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D6D38A8" w14:textId="77777777" w:rsidR="008F225F" w:rsidRDefault="008F225F" w:rsidP="008F225F">
      <w:pPr>
        <w:keepNext/>
        <w:ind w:firstLine="709"/>
        <w:jc w:val="right"/>
        <w:rPr>
          <w:rFonts w:ascii="Times New Roman" w:eastAsia="Times New Roman" w:hAnsi="Times New Roman" w:cs="Times New Roman"/>
          <w:b/>
          <w:sz w:val="24"/>
          <w:szCs w:val="24"/>
        </w:rPr>
      </w:pPr>
      <w:bookmarkStart w:id="0" w:name="_Toc84499257"/>
      <w:r>
        <w:rPr>
          <w:rFonts w:ascii="Times New Roman" w:eastAsia="Times New Roman" w:hAnsi="Times New Roman" w:cs="Times New Roman"/>
          <w:b/>
          <w:sz w:val="24"/>
          <w:szCs w:val="24"/>
        </w:rPr>
        <w:t xml:space="preserve">ПРИЛОЖЕНИЕ </w:t>
      </w:r>
      <w:r w:rsidR="00F5373D">
        <w:rPr>
          <w:rFonts w:ascii="Times New Roman" w:eastAsia="Times New Roman" w:hAnsi="Times New Roman" w:cs="Times New Roman"/>
          <w:b/>
          <w:sz w:val="24"/>
          <w:szCs w:val="24"/>
        </w:rPr>
        <w:t>2</w:t>
      </w:r>
    </w:p>
    <w:p w14:paraId="622384C8" w14:textId="77777777" w:rsidR="00797614" w:rsidRPr="00E81AAC" w:rsidRDefault="008F225F" w:rsidP="00797614">
      <w:pPr>
        <w:jc w:val="right"/>
        <w:rPr>
          <w:rFonts w:ascii="Times New Roman" w:hAnsi="Times New Roman"/>
          <w:b/>
          <w:bCs/>
          <w:i/>
          <w:color w:val="0D0D0D"/>
        </w:rPr>
      </w:pPr>
      <w:bookmarkStart w:id="1" w:name="_Toc150695619"/>
      <w:r>
        <w:rPr>
          <w:rFonts w:ascii="Times New Roman" w:eastAsia="Times New Roman" w:hAnsi="Times New Roman" w:cs="Times New Roman"/>
          <w:b/>
          <w:bCs/>
          <w:kern w:val="32"/>
          <w:sz w:val="24"/>
          <w:szCs w:val="24"/>
        </w:rPr>
        <w:t xml:space="preserve">к </w:t>
      </w:r>
      <w:r w:rsidR="009A0AAA">
        <w:rPr>
          <w:rFonts w:ascii="Times New Roman" w:eastAsia="Times New Roman" w:hAnsi="Times New Roman" w:cs="Times New Roman"/>
          <w:b/>
          <w:bCs/>
          <w:kern w:val="32"/>
          <w:sz w:val="24"/>
          <w:szCs w:val="24"/>
        </w:rPr>
        <w:t>ПОП-П</w:t>
      </w:r>
      <w:r>
        <w:rPr>
          <w:rFonts w:ascii="Times New Roman" w:eastAsia="Times New Roman" w:hAnsi="Times New Roman" w:cs="Times New Roman"/>
          <w:b/>
          <w:bCs/>
          <w:kern w:val="32"/>
          <w:sz w:val="24"/>
          <w:szCs w:val="24"/>
        </w:rPr>
        <w:t xml:space="preserve"> по </w:t>
      </w:r>
      <w:r w:rsidRPr="00797614">
        <w:rPr>
          <w:rFonts w:ascii="Times New Roman" w:eastAsia="Times New Roman" w:hAnsi="Times New Roman" w:cs="Times New Roman"/>
          <w:b/>
          <w:bCs/>
          <w:kern w:val="32"/>
          <w:sz w:val="24"/>
          <w:szCs w:val="24"/>
        </w:rPr>
        <w:t xml:space="preserve">специальности </w:t>
      </w:r>
      <w:r w:rsidR="008018C7">
        <w:rPr>
          <w:rFonts w:ascii="Times New Roman" w:eastAsia="Times New Roman" w:hAnsi="Times New Roman" w:cs="Times New Roman"/>
          <w:b/>
          <w:bCs/>
          <w:color w:val="0070C0"/>
          <w:kern w:val="32"/>
          <w:sz w:val="24"/>
          <w:szCs w:val="24"/>
        </w:rPr>
        <w:br/>
      </w:r>
      <w:bookmarkEnd w:id="1"/>
      <w:r w:rsidR="00143F73" w:rsidRPr="00143F73">
        <w:rPr>
          <w:rFonts w:ascii="Times New Roman" w:hAnsi="Times New Roman"/>
          <w:b/>
          <w:bCs/>
          <w:sz w:val="24"/>
          <w:szCs w:val="24"/>
        </w:rPr>
        <w:t>44.02.0</w:t>
      </w:r>
      <w:r w:rsidR="00EC7507">
        <w:rPr>
          <w:rFonts w:ascii="Times New Roman" w:hAnsi="Times New Roman"/>
          <w:b/>
          <w:bCs/>
          <w:sz w:val="24"/>
          <w:szCs w:val="24"/>
        </w:rPr>
        <w:t>3</w:t>
      </w:r>
      <w:r w:rsidR="00143F73" w:rsidRPr="00143F73">
        <w:rPr>
          <w:rFonts w:ascii="Times New Roman" w:hAnsi="Times New Roman"/>
          <w:b/>
          <w:bCs/>
          <w:sz w:val="24"/>
          <w:szCs w:val="24"/>
        </w:rPr>
        <w:t xml:space="preserve"> </w:t>
      </w:r>
      <w:r w:rsidR="00EC7507">
        <w:rPr>
          <w:rFonts w:ascii="Times New Roman" w:hAnsi="Times New Roman"/>
          <w:b/>
          <w:bCs/>
          <w:sz w:val="24"/>
          <w:szCs w:val="24"/>
        </w:rPr>
        <w:t>Педагогика дополнительного образования</w:t>
      </w:r>
    </w:p>
    <w:p w14:paraId="07A9E153" w14:textId="77777777" w:rsidR="008F578C" w:rsidRPr="004D41E5" w:rsidRDefault="008F578C" w:rsidP="004D41E5"/>
    <w:p w14:paraId="1B35D983" w14:textId="77777777" w:rsidR="00CD2973" w:rsidRPr="00F5373D" w:rsidRDefault="008018C7" w:rsidP="008F578C">
      <w:pPr>
        <w:keepNext/>
        <w:spacing w:before="240" w:after="120"/>
        <w:jc w:val="center"/>
        <w:outlineLvl w:val="0"/>
        <w:rPr>
          <w:rFonts w:ascii="Times New Roman" w:eastAsia="Times New Roman" w:hAnsi="Times New Roman" w:cs="Times New Roman"/>
          <w:b/>
          <w:bCs/>
          <w:kern w:val="32"/>
          <w:sz w:val="24"/>
          <w:szCs w:val="24"/>
        </w:rPr>
      </w:pPr>
      <w:bookmarkStart w:id="2" w:name="_Toc150695620"/>
      <w:r>
        <w:rPr>
          <w:rFonts w:ascii="Times New Roman" w:eastAsia="Times New Roman" w:hAnsi="Times New Roman" w:cs="Times New Roman"/>
          <w:b/>
          <w:bCs/>
          <w:kern w:val="32"/>
          <w:sz w:val="24"/>
          <w:szCs w:val="24"/>
        </w:rPr>
        <w:t xml:space="preserve">ПРИМЕРНЫЕ </w:t>
      </w:r>
      <w:r w:rsidR="008F578C">
        <w:rPr>
          <w:rFonts w:ascii="Times New Roman" w:eastAsia="Times New Roman" w:hAnsi="Times New Roman" w:cs="Times New Roman"/>
          <w:b/>
          <w:bCs/>
          <w:kern w:val="32"/>
          <w:sz w:val="24"/>
          <w:szCs w:val="24"/>
        </w:rPr>
        <w:t>РАБОЧИЕ</w:t>
      </w:r>
      <w:r w:rsidR="008F578C" w:rsidRPr="00985111">
        <w:rPr>
          <w:rFonts w:ascii="Times New Roman" w:eastAsia="Times New Roman" w:hAnsi="Times New Roman" w:cs="Times New Roman"/>
          <w:b/>
          <w:bCs/>
          <w:kern w:val="32"/>
          <w:sz w:val="24"/>
          <w:szCs w:val="24"/>
        </w:rPr>
        <w:t xml:space="preserve">ПРОГРАММЫ </w:t>
      </w:r>
      <w:bookmarkEnd w:id="0"/>
      <w:bookmarkEnd w:id="2"/>
      <w:r w:rsidR="00F5373D">
        <w:rPr>
          <w:rFonts w:ascii="Times New Roman" w:eastAsia="Times New Roman" w:hAnsi="Times New Roman" w:cs="Times New Roman"/>
          <w:b/>
          <w:bCs/>
          <w:kern w:val="32"/>
          <w:sz w:val="24"/>
          <w:szCs w:val="24"/>
        </w:rPr>
        <w:t>ДИСЦИПЛИН</w:t>
      </w:r>
      <w:r w:rsidR="004544E9">
        <w:rPr>
          <w:rFonts w:ascii="Times New Roman" w:eastAsia="Times New Roman" w:hAnsi="Times New Roman" w:cs="Times New Roman"/>
          <w:b/>
          <w:bCs/>
          <w:kern w:val="32"/>
          <w:sz w:val="24"/>
          <w:szCs w:val="24"/>
        </w:rPr>
        <w:t xml:space="preserve"> </w:t>
      </w:r>
    </w:p>
    <w:p w14:paraId="7BE63E71" w14:textId="77777777" w:rsidR="00BD6A9B" w:rsidRDefault="00BD6A9B" w:rsidP="00BD6A9B">
      <w:pPr>
        <w:jc w:val="center"/>
        <w:rPr>
          <w:rFonts w:ascii="Times New Roman" w:hAnsi="Times New Roman" w:cs="Times New Roman"/>
          <w:sz w:val="24"/>
          <w:szCs w:val="24"/>
        </w:rPr>
      </w:pPr>
    </w:p>
    <w:p w14:paraId="4AF67CAC" w14:textId="77777777" w:rsidR="00C7536E" w:rsidRPr="00BD6A9B" w:rsidRDefault="00BD6A9B" w:rsidP="00BD6A9B">
      <w:pPr>
        <w:jc w:val="center"/>
        <w:rPr>
          <w:rFonts w:ascii="Times New Roman" w:hAnsi="Times New Roman" w:cs="Times New Roman"/>
          <w:sz w:val="24"/>
          <w:szCs w:val="24"/>
        </w:rPr>
      </w:pPr>
      <w:r>
        <w:rPr>
          <w:rFonts w:ascii="Times New Roman" w:hAnsi="Times New Roman" w:cs="Times New Roman"/>
          <w:sz w:val="24"/>
          <w:szCs w:val="24"/>
        </w:rPr>
        <w:t>ОГЛАВЛЕНИЕ</w:t>
      </w:r>
    </w:p>
    <w:p w14:paraId="2459C12E" w14:textId="77250593" w:rsidR="00134803" w:rsidRPr="003E09B9" w:rsidRDefault="00E5089F" w:rsidP="00134803">
      <w:pPr>
        <w:pStyle w:val="14"/>
        <w:rPr>
          <w:sz w:val="24"/>
          <w:szCs w:val="24"/>
        </w:rPr>
      </w:pPr>
      <w:hyperlink w:anchor="_Toc156824971" w:history="1">
        <w:r w:rsidR="00134803" w:rsidRPr="003E09B9">
          <w:rPr>
            <w:rStyle w:val="af0"/>
            <w:color w:val="auto"/>
            <w:sz w:val="24"/>
            <w:szCs w:val="24"/>
            <w:u w:val="none"/>
          </w:rPr>
          <w:t xml:space="preserve">«ОП.01 ОСНОВЫ </w:t>
        </w:r>
        <w:r w:rsidR="003E09B9">
          <w:rPr>
            <w:rStyle w:val="af0"/>
            <w:color w:val="auto"/>
            <w:sz w:val="24"/>
            <w:szCs w:val="24"/>
            <w:u w:val="none"/>
          </w:rPr>
          <w:t>ПЕДАГОГИКИ</w:t>
        </w:r>
        <w:r w:rsidR="00134803" w:rsidRPr="003E09B9">
          <w:rPr>
            <w:rStyle w:val="af0"/>
            <w:color w:val="auto"/>
            <w:sz w:val="24"/>
            <w:szCs w:val="24"/>
            <w:u w:val="none"/>
          </w:rPr>
          <w:t>»</w:t>
        </w:r>
        <w:r w:rsidR="00134803" w:rsidRPr="003E09B9">
          <w:rPr>
            <w:webHidden/>
            <w:sz w:val="24"/>
            <w:szCs w:val="24"/>
          </w:rPr>
          <w:tab/>
        </w:r>
      </w:hyperlink>
      <w:r w:rsidR="00724E1F">
        <w:rPr>
          <w:sz w:val="24"/>
          <w:szCs w:val="24"/>
        </w:rPr>
        <w:t>2</w:t>
      </w:r>
    </w:p>
    <w:p w14:paraId="2254C90B" w14:textId="3B3A82F3" w:rsidR="00134803" w:rsidRPr="003E09B9" w:rsidRDefault="00E5089F" w:rsidP="00134803">
      <w:pPr>
        <w:pStyle w:val="14"/>
        <w:rPr>
          <w:sz w:val="24"/>
          <w:szCs w:val="24"/>
        </w:rPr>
      </w:pPr>
      <w:hyperlink w:anchor="_Toc156824971" w:history="1">
        <w:r w:rsidR="00134803" w:rsidRPr="003E09B9">
          <w:rPr>
            <w:rStyle w:val="af0"/>
            <w:color w:val="auto"/>
            <w:sz w:val="24"/>
            <w:szCs w:val="24"/>
            <w:u w:val="none"/>
          </w:rPr>
          <w:t xml:space="preserve">«ОП.02 </w:t>
        </w:r>
        <w:r w:rsidR="003324C4">
          <w:rPr>
            <w:rStyle w:val="af0"/>
            <w:color w:val="auto"/>
            <w:sz w:val="24"/>
            <w:szCs w:val="24"/>
            <w:u w:val="none"/>
          </w:rPr>
          <w:t>ОСНОВЫ ПСИХОЛОГИИ</w:t>
        </w:r>
        <w:r w:rsidR="00134803" w:rsidRPr="003E09B9">
          <w:rPr>
            <w:rStyle w:val="af0"/>
            <w:color w:val="auto"/>
            <w:sz w:val="24"/>
            <w:szCs w:val="24"/>
            <w:u w:val="none"/>
          </w:rPr>
          <w:t>»</w:t>
        </w:r>
        <w:r w:rsidR="00134803" w:rsidRPr="003E09B9">
          <w:rPr>
            <w:webHidden/>
            <w:sz w:val="24"/>
            <w:szCs w:val="24"/>
          </w:rPr>
          <w:tab/>
        </w:r>
      </w:hyperlink>
      <w:r w:rsidR="00D73E06">
        <w:rPr>
          <w:sz w:val="24"/>
          <w:szCs w:val="24"/>
        </w:rPr>
        <w:t>17</w:t>
      </w:r>
    </w:p>
    <w:p w14:paraId="29B181D7" w14:textId="65935FD3" w:rsidR="00134803" w:rsidRPr="003E09B9" w:rsidRDefault="00E5089F" w:rsidP="00134803">
      <w:pPr>
        <w:pStyle w:val="14"/>
        <w:rPr>
          <w:sz w:val="24"/>
          <w:szCs w:val="24"/>
        </w:rPr>
      </w:pPr>
      <w:hyperlink w:anchor="_Toc156824971" w:history="1">
        <w:r w:rsidR="00134803" w:rsidRPr="003E09B9">
          <w:rPr>
            <w:rStyle w:val="af0"/>
            <w:color w:val="auto"/>
            <w:sz w:val="24"/>
            <w:szCs w:val="24"/>
            <w:u w:val="none"/>
          </w:rPr>
          <w:t>«ОП.0</w:t>
        </w:r>
        <w:r w:rsidR="003324C4">
          <w:rPr>
            <w:rStyle w:val="af0"/>
            <w:color w:val="auto"/>
            <w:sz w:val="24"/>
            <w:szCs w:val="24"/>
            <w:u w:val="none"/>
          </w:rPr>
          <w:t>3</w:t>
        </w:r>
        <w:r w:rsidR="009B3040">
          <w:rPr>
            <w:rStyle w:val="af0"/>
            <w:color w:val="auto"/>
            <w:sz w:val="24"/>
            <w:szCs w:val="24"/>
            <w:u w:val="none"/>
          </w:rPr>
          <w:t xml:space="preserve"> </w:t>
        </w:r>
        <w:r w:rsidR="003324C4">
          <w:rPr>
            <w:rStyle w:val="af0"/>
            <w:color w:val="auto"/>
            <w:sz w:val="24"/>
            <w:szCs w:val="24"/>
            <w:u w:val="none"/>
          </w:rPr>
          <w:t>ОСНОВЫ ОБУЧЕНИЯ ЛИЦ С ОСОБЫМИ ОБРАОВАТЕЛЬНЫМИ ПОТРЕБНОСТЯМИ</w:t>
        </w:r>
        <w:r w:rsidR="00134803" w:rsidRPr="003E09B9">
          <w:rPr>
            <w:rStyle w:val="af0"/>
            <w:color w:val="auto"/>
            <w:sz w:val="24"/>
            <w:szCs w:val="24"/>
            <w:u w:val="none"/>
          </w:rPr>
          <w:t>»</w:t>
        </w:r>
        <w:r w:rsidR="00134803" w:rsidRPr="003E09B9">
          <w:rPr>
            <w:webHidden/>
            <w:sz w:val="24"/>
            <w:szCs w:val="24"/>
          </w:rPr>
          <w:tab/>
        </w:r>
      </w:hyperlink>
      <w:r w:rsidR="00D73E06">
        <w:rPr>
          <w:sz w:val="24"/>
          <w:szCs w:val="24"/>
        </w:rPr>
        <w:t>27</w:t>
      </w:r>
    </w:p>
    <w:p w14:paraId="19CEDC97" w14:textId="77608428" w:rsidR="003324C4" w:rsidRPr="003E09B9" w:rsidRDefault="00E5089F" w:rsidP="003324C4">
      <w:pPr>
        <w:pStyle w:val="14"/>
        <w:rPr>
          <w:sz w:val="24"/>
          <w:szCs w:val="24"/>
        </w:rPr>
      </w:pPr>
      <w:hyperlink w:anchor="_Toc156824971" w:history="1">
        <w:r w:rsidR="003324C4" w:rsidRPr="003E09B9">
          <w:rPr>
            <w:rStyle w:val="af0"/>
            <w:color w:val="auto"/>
            <w:sz w:val="24"/>
            <w:szCs w:val="24"/>
            <w:u w:val="none"/>
          </w:rPr>
          <w:t>«ОП.0</w:t>
        </w:r>
        <w:r w:rsidR="003324C4">
          <w:rPr>
            <w:rStyle w:val="af0"/>
            <w:color w:val="auto"/>
            <w:sz w:val="24"/>
            <w:szCs w:val="24"/>
            <w:u w:val="none"/>
          </w:rPr>
          <w:t>4</w:t>
        </w:r>
        <w:r w:rsidR="009B3040">
          <w:rPr>
            <w:rStyle w:val="af0"/>
            <w:color w:val="auto"/>
            <w:sz w:val="24"/>
            <w:szCs w:val="24"/>
            <w:u w:val="none"/>
          </w:rPr>
          <w:t xml:space="preserve"> </w:t>
        </w:r>
        <w:r w:rsidR="003324C4" w:rsidRPr="003324C4">
          <w:rPr>
            <w:rStyle w:val="af0"/>
            <w:color w:val="auto"/>
            <w:sz w:val="24"/>
            <w:szCs w:val="24"/>
            <w:u w:val="none"/>
          </w:rPr>
          <w:t>РУССКИЙ ЯЗЫК И КУЛЬТУРА ПРОФЕССИОНАЛЬНОЙ КОММУНИКАЦИИ ПЕДАГОГА</w:t>
        </w:r>
        <w:r w:rsidR="003324C4" w:rsidRPr="003E09B9">
          <w:rPr>
            <w:rStyle w:val="af0"/>
            <w:color w:val="auto"/>
            <w:sz w:val="24"/>
            <w:szCs w:val="24"/>
            <w:u w:val="none"/>
          </w:rPr>
          <w:t>»</w:t>
        </w:r>
        <w:r w:rsidR="003324C4" w:rsidRPr="003E09B9">
          <w:rPr>
            <w:webHidden/>
            <w:sz w:val="24"/>
            <w:szCs w:val="24"/>
          </w:rPr>
          <w:tab/>
        </w:r>
      </w:hyperlink>
      <w:r w:rsidR="00D73E06">
        <w:rPr>
          <w:sz w:val="24"/>
          <w:szCs w:val="24"/>
        </w:rPr>
        <w:t>37</w:t>
      </w:r>
    </w:p>
    <w:p w14:paraId="2FF14B46" w14:textId="7F537DAC" w:rsidR="003324C4" w:rsidRPr="003E09B9" w:rsidRDefault="00E5089F" w:rsidP="003324C4">
      <w:pPr>
        <w:pStyle w:val="14"/>
        <w:rPr>
          <w:sz w:val="24"/>
          <w:szCs w:val="24"/>
        </w:rPr>
      </w:pPr>
      <w:hyperlink w:anchor="_Toc156824971" w:history="1">
        <w:r w:rsidR="003324C4" w:rsidRPr="003E09B9">
          <w:rPr>
            <w:rStyle w:val="af0"/>
            <w:color w:val="auto"/>
            <w:sz w:val="24"/>
            <w:szCs w:val="24"/>
            <w:u w:val="none"/>
          </w:rPr>
          <w:t>«ОП.0</w:t>
        </w:r>
        <w:r w:rsidR="003324C4">
          <w:rPr>
            <w:rStyle w:val="af0"/>
            <w:color w:val="auto"/>
            <w:sz w:val="24"/>
            <w:szCs w:val="24"/>
            <w:u w:val="none"/>
          </w:rPr>
          <w:t>5</w:t>
        </w:r>
        <w:r w:rsidR="009B3040">
          <w:rPr>
            <w:rStyle w:val="af0"/>
            <w:color w:val="auto"/>
            <w:sz w:val="24"/>
            <w:szCs w:val="24"/>
            <w:u w:val="none"/>
          </w:rPr>
          <w:t xml:space="preserve"> </w:t>
        </w:r>
        <w:r w:rsidR="003324C4">
          <w:rPr>
            <w:rStyle w:val="af0"/>
            <w:color w:val="auto"/>
            <w:sz w:val="24"/>
            <w:szCs w:val="24"/>
            <w:u w:val="none"/>
          </w:rPr>
          <w:t>ВОЗРАСТНАЯ АНАТОМИЯ, ФИЗИОЛОГИЯ И ГИГИЕНА</w:t>
        </w:r>
        <w:r w:rsidR="003324C4" w:rsidRPr="003E09B9">
          <w:rPr>
            <w:rStyle w:val="af0"/>
            <w:color w:val="auto"/>
            <w:sz w:val="24"/>
            <w:szCs w:val="24"/>
            <w:u w:val="none"/>
          </w:rPr>
          <w:t>»</w:t>
        </w:r>
        <w:r w:rsidR="003324C4" w:rsidRPr="003E09B9">
          <w:rPr>
            <w:webHidden/>
            <w:sz w:val="24"/>
            <w:szCs w:val="24"/>
          </w:rPr>
          <w:tab/>
        </w:r>
      </w:hyperlink>
      <w:r w:rsidR="00D73E06">
        <w:rPr>
          <w:sz w:val="24"/>
          <w:szCs w:val="24"/>
        </w:rPr>
        <w:t>48</w:t>
      </w:r>
    </w:p>
    <w:p w14:paraId="56E17BAB" w14:textId="4603E05C" w:rsidR="003324C4" w:rsidRPr="003E09B9" w:rsidRDefault="00E5089F" w:rsidP="003324C4">
      <w:pPr>
        <w:pStyle w:val="14"/>
        <w:rPr>
          <w:sz w:val="24"/>
          <w:szCs w:val="24"/>
        </w:rPr>
      </w:pPr>
      <w:hyperlink w:anchor="_Toc156824971" w:history="1">
        <w:r w:rsidR="003324C4" w:rsidRPr="003E09B9">
          <w:rPr>
            <w:rStyle w:val="af0"/>
            <w:color w:val="auto"/>
            <w:sz w:val="24"/>
            <w:szCs w:val="24"/>
            <w:u w:val="none"/>
          </w:rPr>
          <w:t>«ОП.0</w:t>
        </w:r>
        <w:r w:rsidR="003324C4">
          <w:rPr>
            <w:rStyle w:val="af0"/>
            <w:color w:val="auto"/>
            <w:sz w:val="24"/>
            <w:szCs w:val="24"/>
            <w:u w:val="none"/>
          </w:rPr>
          <w:t>6</w:t>
        </w:r>
        <w:r w:rsidR="009B3040">
          <w:rPr>
            <w:rStyle w:val="af0"/>
            <w:color w:val="auto"/>
            <w:sz w:val="24"/>
            <w:szCs w:val="24"/>
            <w:u w:val="none"/>
          </w:rPr>
          <w:t xml:space="preserve"> </w:t>
        </w:r>
        <w:r w:rsidR="003324C4">
          <w:rPr>
            <w:rStyle w:val="af0"/>
            <w:color w:val="auto"/>
            <w:sz w:val="24"/>
            <w:szCs w:val="24"/>
            <w:u w:val="none"/>
          </w:rPr>
          <w:t>ПРОЕКТНАЯ И ИССЛЕДОВАТЕЛЬСКАЯ ДЕЯТЕЛЬНОСТЬ В ПРОФЕССИОНАЛЬНОЙ СФЕРЕ</w:t>
        </w:r>
        <w:r w:rsidR="003324C4" w:rsidRPr="003E09B9">
          <w:rPr>
            <w:rStyle w:val="af0"/>
            <w:color w:val="auto"/>
            <w:sz w:val="24"/>
            <w:szCs w:val="24"/>
            <w:u w:val="none"/>
          </w:rPr>
          <w:t>»</w:t>
        </w:r>
        <w:r w:rsidR="003324C4" w:rsidRPr="003E09B9">
          <w:rPr>
            <w:webHidden/>
            <w:sz w:val="24"/>
            <w:szCs w:val="24"/>
          </w:rPr>
          <w:tab/>
        </w:r>
      </w:hyperlink>
      <w:r w:rsidR="00D73E06">
        <w:rPr>
          <w:sz w:val="24"/>
          <w:szCs w:val="24"/>
        </w:rPr>
        <w:t>62</w:t>
      </w:r>
    </w:p>
    <w:p w14:paraId="235234A7" w14:textId="75D3E9E6" w:rsidR="003324C4" w:rsidRDefault="00E5089F" w:rsidP="003324C4">
      <w:pPr>
        <w:pStyle w:val="14"/>
        <w:rPr>
          <w:sz w:val="24"/>
          <w:szCs w:val="24"/>
        </w:rPr>
      </w:pPr>
      <w:hyperlink w:anchor="_Toc156824971" w:history="1">
        <w:r w:rsidR="003324C4" w:rsidRPr="003E09B9">
          <w:rPr>
            <w:rStyle w:val="af0"/>
            <w:color w:val="auto"/>
            <w:sz w:val="24"/>
            <w:szCs w:val="24"/>
            <w:u w:val="none"/>
          </w:rPr>
          <w:t>«ОП.0</w:t>
        </w:r>
        <w:r w:rsidR="003324C4">
          <w:rPr>
            <w:rStyle w:val="af0"/>
            <w:color w:val="auto"/>
            <w:sz w:val="24"/>
            <w:szCs w:val="24"/>
            <w:u w:val="none"/>
          </w:rPr>
          <w:t>7</w:t>
        </w:r>
        <w:r w:rsidR="009B3040">
          <w:rPr>
            <w:rStyle w:val="af0"/>
            <w:color w:val="auto"/>
            <w:sz w:val="24"/>
            <w:szCs w:val="24"/>
            <w:u w:val="none"/>
          </w:rPr>
          <w:t xml:space="preserve"> </w:t>
        </w:r>
        <w:r w:rsidR="003324C4">
          <w:rPr>
            <w:rStyle w:val="af0"/>
            <w:color w:val="auto"/>
            <w:sz w:val="24"/>
            <w:szCs w:val="24"/>
            <w:u w:val="none"/>
          </w:rPr>
          <w:t>ИНФОРМАТИКА И ИНФОРМАЦИОННО-КОММУНИКАЦИОННЫЕ ТЕХНОЛОГИИ В ПРОФЕССИОНАЛЬНОЙ ДЕЯТЕЛЬНОСТИ</w:t>
        </w:r>
        <w:r w:rsidR="003324C4" w:rsidRPr="003E09B9">
          <w:rPr>
            <w:rStyle w:val="af0"/>
            <w:color w:val="auto"/>
            <w:sz w:val="24"/>
            <w:szCs w:val="24"/>
            <w:u w:val="none"/>
          </w:rPr>
          <w:t>»</w:t>
        </w:r>
        <w:r w:rsidR="003324C4" w:rsidRPr="003E09B9">
          <w:rPr>
            <w:webHidden/>
            <w:sz w:val="24"/>
            <w:szCs w:val="24"/>
          </w:rPr>
          <w:tab/>
        </w:r>
      </w:hyperlink>
      <w:r w:rsidR="00D73E06">
        <w:rPr>
          <w:sz w:val="24"/>
          <w:szCs w:val="24"/>
        </w:rPr>
        <w:t>74</w:t>
      </w:r>
    </w:p>
    <w:p w14:paraId="23BAA2DE" w14:textId="5432D587" w:rsidR="00866539" w:rsidRPr="003E09B9" w:rsidRDefault="00E5089F" w:rsidP="00866539">
      <w:pPr>
        <w:pStyle w:val="14"/>
        <w:rPr>
          <w:sz w:val="24"/>
          <w:szCs w:val="24"/>
        </w:rPr>
      </w:pPr>
      <w:hyperlink w:anchor="_Toc156824971" w:history="1">
        <w:r w:rsidR="00866539" w:rsidRPr="003E09B9">
          <w:rPr>
            <w:rStyle w:val="af0"/>
            <w:color w:val="auto"/>
            <w:sz w:val="24"/>
            <w:szCs w:val="24"/>
            <w:u w:val="none"/>
          </w:rPr>
          <w:t>«ОП.0</w:t>
        </w:r>
        <w:r w:rsidR="00866539">
          <w:rPr>
            <w:rStyle w:val="af0"/>
            <w:color w:val="auto"/>
            <w:sz w:val="24"/>
            <w:szCs w:val="24"/>
            <w:u w:val="none"/>
          </w:rPr>
          <w:t>8</w:t>
        </w:r>
        <w:r w:rsidR="009B3040">
          <w:rPr>
            <w:rStyle w:val="af0"/>
            <w:color w:val="auto"/>
            <w:sz w:val="24"/>
            <w:szCs w:val="24"/>
            <w:u w:val="none"/>
          </w:rPr>
          <w:t xml:space="preserve"> </w:t>
        </w:r>
        <w:r w:rsidR="00EC7507">
          <w:rPr>
            <w:rStyle w:val="af0"/>
            <w:color w:val="auto"/>
            <w:sz w:val="24"/>
            <w:szCs w:val="24"/>
            <w:u w:val="none"/>
          </w:rPr>
          <w:t>ПЕДАГОГИКА ДОПОЛНИТЕЛЬНОГО ОБРАЗОВАНИЯ</w:t>
        </w:r>
        <w:r w:rsidR="00866539" w:rsidRPr="003E09B9">
          <w:rPr>
            <w:rStyle w:val="af0"/>
            <w:color w:val="auto"/>
            <w:sz w:val="24"/>
            <w:szCs w:val="24"/>
            <w:u w:val="none"/>
          </w:rPr>
          <w:t>»</w:t>
        </w:r>
        <w:r w:rsidR="00866539" w:rsidRPr="003E09B9">
          <w:rPr>
            <w:webHidden/>
            <w:sz w:val="24"/>
            <w:szCs w:val="24"/>
          </w:rPr>
          <w:tab/>
        </w:r>
      </w:hyperlink>
      <w:r w:rsidR="00D73E06">
        <w:rPr>
          <w:sz w:val="24"/>
          <w:szCs w:val="24"/>
        </w:rPr>
        <w:t>84</w:t>
      </w:r>
    </w:p>
    <w:p w14:paraId="4A06DAF7" w14:textId="583B4A1E" w:rsidR="00866539" w:rsidRPr="003E09B9" w:rsidRDefault="00E5089F" w:rsidP="00866539">
      <w:pPr>
        <w:pStyle w:val="14"/>
        <w:rPr>
          <w:sz w:val="24"/>
          <w:szCs w:val="24"/>
        </w:rPr>
      </w:pPr>
      <w:hyperlink w:anchor="_Toc156824971" w:history="1">
        <w:r w:rsidR="00866539" w:rsidRPr="003E09B9">
          <w:rPr>
            <w:rStyle w:val="af0"/>
            <w:color w:val="auto"/>
            <w:sz w:val="24"/>
            <w:szCs w:val="24"/>
            <w:u w:val="none"/>
          </w:rPr>
          <w:t>«ОП.</w:t>
        </w:r>
        <w:r w:rsidR="00EC7507">
          <w:rPr>
            <w:rStyle w:val="af0"/>
            <w:color w:val="auto"/>
            <w:sz w:val="24"/>
            <w:szCs w:val="24"/>
            <w:u w:val="none"/>
          </w:rPr>
          <w:t>09</w:t>
        </w:r>
        <w:r w:rsidR="00866539">
          <w:rPr>
            <w:rStyle w:val="af0"/>
            <w:color w:val="auto"/>
            <w:sz w:val="24"/>
            <w:szCs w:val="24"/>
            <w:u w:val="none"/>
          </w:rPr>
          <w:t xml:space="preserve"> </w:t>
        </w:r>
        <w:r w:rsidR="0003714A">
          <w:rPr>
            <w:rStyle w:val="af0"/>
            <w:color w:val="auto"/>
            <w:sz w:val="24"/>
            <w:szCs w:val="24"/>
            <w:u w:val="none"/>
          </w:rPr>
          <w:t>ПРАВОВОЕ ОБЕСПЕЧЕНИЕ ПРОФЕССИОНАЛЬНОЙ ДЕЯТЕЛЬНОСТИ</w:t>
        </w:r>
        <w:r w:rsidR="00866539" w:rsidRPr="003E09B9">
          <w:rPr>
            <w:rStyle w:val="af0"/>
            <w:color w:val="auto"/>
            <w:sz w:val="24"/>
            <w:szCs w:val="24"/>
            <w:u w:val="none"/>
          </w:rPr>
          <w:t>»</w:t>
        </w:r>
        <w:r w:rsidR="00866539" w:rsidRPr="003E09B9">
          <w:rPr>
            <w:webHidden/>
            <w:sz w:val="24"/>
            <w:szCs w:val="24"/>
          </w:rPr>
          <w:tab/>
        </w:r>
      </w:hyperlink>
      <w:r w:rsidR="00D73E06">
        <w:rPr>
          <w:sz w:val="24"/>
          <w:szCs w:val="24"/>
        </w:rPr>
        <w:t>90</w:t>
      </w:r>
    </w:p>
    <w:p w14:paraId="2FF0D711" w14:textId="77777777" w:rsidR="00AB7400" w:rsidRPr="003E09B9" w:rsidRDefault="00AB7400" w:rsidP="00AB7400">
      <w:pPr>
        <w:pStyle w:val="14"/>
        <w:rPr>
          <w:rFonts w:asciiTheme="minorHAnsi" w:eastAsiaTheme="minorEastAsia" w:hAnsiTheme="minorHAnsi" w:cstheme="minorBidi"/>
          <w:sz w:val="24"/>
          <w:szCs w:val="24"/>
          <w:lang w:eastAsia="ru-RU"/>
        </w:rPr>
      </w:pPr>
      <w:hyperlink w:anchor="_Toc156824969" w:history="1">
        <w:r w:rsidRPr="003E09B9">
          <w:rPr>
            <w:rStyle w:val="af0"/>
            <w:color w:val="auto"/>
            <w:sz w:val="24"/>
            <w:szCs w:val="24"/>
            <w:u w:val="none"/>
          </w:rPr>
          <w:t>«</w:t>
        </w:r>
        <w:r w:rsidRPr="003E09B9">
          <w:rPr>
            <w:sz w:val="24"/>
            <w:szCs w:val="24"/>
          </w:rPr>
          <w:t>СГ.01 ИСТОРИЯ РОССИИ</w:t>
        </w:r>
        <w:r w:rsidRPr="003E09B9">
          <w:rPr>
            <w:rStyle w:val="af0"/>
            <w:color w:val="auto"/>
            <w:sz w:val="24"/>
            <w:szCs w:val="24"/>
            <w:u w:val="none"/>
          </w:rPr>
          <w:t>»</w:t>
        </w:r>
        <w:r w:rsidRPr="003E09B9">
          <w:rPr>
            <w:webHidden/>
            <w:sz w:val="24"/>
            <w:szCs w:val="24"/>
          </w:rPr>
          <w:tab/>
        </w:r>
      </w:hyperlink>
      <w:r>
        <w:rPr>
          <w:sz w:val="24"/>
          <w:szCs w:val="24"/>
        </w:rPr>
        <w:t>2</w:t>
      </w:r>
    </w:p>
    <w:p w14:paraId="4577709B" w14:textId="77777777" w:rsidR="00AB7400" w:rsidRPr="003E09B9" w:rsidRDefault="00AB7400" w:rsidP="00AB7400">
      <w:pPr>
        <w:pStyle w:val="14"/>
        <w:rPr>
          <w:rFonts w:asciiTheme="minorHAnsi" w:eastAsiaTheme="minorEastAsia" w:hAnsiTheme="minorHAnsi" w:cstheme="minorBidi"/>
          <w:sz w:val="24"/>
          <w:szCs w:val="24"/>
          <w:lang w:eastAsia="ru-RU"/>
        </w:rPr>
      </w:pPr>
      <w:hyperlink w:anchor="_Toc156824970" w:history="1">
        <w:r w:rsidRPr="003E09B9">
          <w:rPr>
            <w:rStyle w:val="af0"/>
            <w:color w:val="auto"/>
            <w:sz w:val="24"/>
            <w:szCs w:val="24"/>
            <w:u w:val="none"/>
          </w:rPr>
          <w:t>«</w:t>
        </w:r>
        <w:bookmarkStart w:id="3" w:name="_Hlk158805861"/>
        <w:r w:rsidRPr="003E09B9">
          <w:rPr>
            <w:sz w:val="24"/>
            <w:szCs w:val="24"/>
          </w:rPr>
          <w:t>СГ.02 ИНОСТРАННЫЙ ЯЗЫК В ПРОФЕССИОНАЛЬНОЙ ДЕЯТЕЛЬНОСТИ</w:t>
        </w:r>
        <w:bookmarkEnd w:id="3"/>
        <w:r w:rsidRPr="003E09B9">
          <w:rPr>
            <w:rStyle w:val="af0"/>
            <w:color w:val="auto"/>
            <w:sz w:val="24"/>
            <w:szCs w:val="24"/>
            <w:u w:val="none"/>
          </w:rPr>
          <w:t>»</w:t>
        </w:r>
        <w:r w:rsidRPr="003E09B9">
          <w:rPr>
            <w:webHidden/>
            <w:sz w:val="24"/>
            <w:szCs w:val="24"/>
          </w:rPr>
          <w:tab/>
        </w:r>
      </w:hyperlink>
      <w:r>
        <w:rPr>
          <w:sz w:val="24"/>
          <w:szCs w:val="24"/>
        </w:rPr>
        <w:t>3</w:t>
      </w:r>
    </w:p>
    <w:p w14:paraId="1227C473" w14:textId="77777777" w:rsidR="00AB7400" w:rsidRPr="003E09B9" w:rsidRDefault="00AB7400" w:rsidP="00AB7400">
      <w:pPr>
        <w:pStyle w:val="14"/>
        <w:rPr>
          <w:sz w:val="24"/>
          <w:szCs w:val="24"/>
        </w:rPr>
      </w:pPr>
      <w:hyperlink w:anchor="_Toc156824971" w:history="1">
        <w:r w:rsidRPr="003E09B9">
          <w:rPr>
            <w:rStyle w:val="af0"/>
            <w:color w:val="auto"/>
            <w:sz w:val="24"/>
            <w:szCs w:val="24"/>
            <w:u w:val="none"/>
          </w:rPr>
          <w:t>«СГ.03 БЕЗОПАСНОСТЬ ЖИЗНЕДЕЯТЕЛЬНОСТИ»</w:t>
        </w:r>
        <w:r w:rsidRPr="003E09B9">
          <w:rPr>
            <w:webHidden/>
            <w:sz w:val="24"/>
            <w:szCs w:val="24"/>
          </w:rPr>
          <w:tab/>
        </w:r>
      </w:hyperlink>
      <w:r>
        <w:rPr>
          <w:sz w:val="24"/>
          <w:szCs w:val="24"/>
        </w:rPr>
        <w:t>4</w:t>
      </w:r>
    </w:p>
    <w:p w14:paraId="1AA836F6" w14:textId="77777777" w:rsidR="00AB7400" w:rsidRPr="003E09B9" w:rsidRDefault="00AB7400" w:rsidP="00AB7400">
      <w:pPr>
        <w:pStyle w:val="14"/>
        <w:rPr>
          <w:sz w:val="24"/>
          <w:szCs w:val="24"/>
        </w:rPr>
      </w:pPr>
      <w:hyperlink w:anchor="_Toc156824971" w:history="1">
        <w:r w:rsidRPr="003E09B9">
          <w:rPr>
            <w:rStyle w:val="af0"/>
            <w:color w:val="auto"/>
            <w:sz w:val="24"/>
            <w:szCs w:val="24"/>
            <w:u w:val="none"/>
          </w:rPr>
          <w:t>«СГ.04 ФИЗИЧЕСКАЯ КУЛЬТУРА»</w:t>
        </w:r>
        <w:r w:rsidRPr="003E09B9">
          <w:rPr>
            <w:webHidden/>
            <w:sz w:val="24"/>
            <w:szCs w:val="24"/>
          </w:rPr>
          <w:tab/>
        </w:r>
      </w:hyperlink>
      <w:r>
        <w:rPr>
          <w:sz w:val="24"/>
          <w:szCs w:val="24"/>
        </w:rPr>
        <w:t>5</w:t>
      </w:r>
    </w:p>
    <w:p w14:paraId="42514446" w14:textId="77777777" w:rsidR="00AB7400" w:rsidRPr="003E09B9" w:rsidRDefault="00AB7400" w:rsidP="00AB7400">
      <w:pPr>
        <w:pStyle w:val="14"/>
        <w:rPr>
          <w:sz w:val="24"/>
          <w:szCs w:val="24"/>
        </w:rPr>
      </w:pPr>
      <w:hyperlink w:anchor="_Toc156824971" w:history="1">
        <w:r w:rsidRPr="003E09B9">
          <w:rPr>
            <w:rStyle w:val="af0"/>
            <w:color w:val="auto"/>
            <w:sz w:val="24"/>
            <w:szCs w:val="24"/>
            <w:u w:val="none"/>
          </w:rPr>
          <w:t>«СГ.05 ОСНОВЫ ФИНАНСОВОЙ ГРАМОТНОСТИ»</w:t>
        </w:r>
        <w:r w:rsidRPr="003E09B9">
          <w:rPr>
            <w:webHidden/>
            <w:sz w:val="24"/>
            <w:szCs w:val="24"/>
          </w:rPr>
          <w:tab/>
        </w:r>
      </w:hyperlink>
      <w:r>
        <w:rPr>
          <w:sz w:val="24"/>
          <w:szCs w:val="24"/>
        </w:rPr>
        <w:t>6</w:t>
      </w:r>
    </w:p>
    <w:p w14:paraId="040B180A" w14:textId="77777777" w:rsidR="00866539" w:rsidRPr="00866539" w:rsidRDefault="00866539" w:rsidP="00866539"/>
    <w:p w14:paraId="38A5F719" w14:textId="75975602" w:rsidR="008018C7" w:rsidRDefault="008018C7" w:rsidP="00CD2973">
      <w:pPr>
        <w:jc w:val="center"/>
        <w:rPr>
          <w:rFonts w:ascii="Times New Roman" w:hAnsi="Times New Roman" w:cs="Times New Roman"/>
          <w:b/>
          <w:i/>
          <w:sz w:val="24"/>
          <w:szCs w:val="24"/>
        </w:rPr>
      </w:pPr>
    </w:p>
    <w:p w14:paraId="49CB8742" w14:textId="2010C49F" w:rsidR="00D73E06" w:rsidRDefault="00D73E06" w:rsidP="00CD2973">
      <w:pPr>
        <w:jc w:val="center"/>
        <w:rPr>
          <w:rFonts w:ascii="Times New Roman" w:hAnsi="Times New Roman" w:cs="Times New Roman"/>
          <w:b/>
          <w:i/>
          <w:sz w:val="24"/>
          <w:szCs w:val="24"/>
        </w:rPr>
      </w:pPr>
    </w:p>
    <w:p w14:paraId="3E53D2D7" w14:textId="30CC5C18" w:rsidR="00D73E06" w:rsidRDefault="00D73E06" w:rsidP="00CD2973">
      <w:pPr>
        <w:jc w:val="center"/>
        <w:rPr>
          <w:rFonts w:ascii="Times New Roman" w:hAnsi="Times New Roman" w:cs="Times New Roman"/>
          <w:b/>
          <w:i/>
          <w:sz w:val="24"/>
          <w:szCs w:val="24"/>
        </w:rPr>
      </w:pPr>
    </w:p>
    <w:p w14:paraId="2AF5E454" w14:textId="36453BAA" w:rsidR="00D73E06" w:rsidRDefault="00D73E06" w:rsidP="00CD2973">
      <w:pPr>
        <w:jc w:val="center"/>
        <w:rPr>
          <w:rFonts w:ascii="Times New Roman" w:hAnsi="Times New Roman" w:cs="Times New Roman"/>
          <w:b/>
          <w:i/>
          <w:sz w:val="24"/>
          <w:szCs w:val="24"/>
        </w:rPr>
      </w:pPr>
    </w:p>
    <w:p w14:paraId="190EB7BC" w14:textId="64AB6C01" w:rsidR="00D73E06" w:rsidRDefault="00D73E06" w:rsidP="00CD2973">
      <w:pPr>
        <w:jc w:val="center"/>
        <w:rPr>
          <w:rFonts w:ascii="Times New Roman" w:hAnsi="Times New Roman" w:cs="Times New Roman"/>
          <w:b/>
          <w:i/>
          <w:sz w:val="24"/>
          <w:szCs w:val="24"/>
        </w:rPr>
      </w:pPr>
    </w:p>
    <w:p w14:paraId="1F5B51DC" w14:textId="42B50127" w:rsidR="00D73E06" w:rsidRDefault="00D73E06" w:rsidP="00CD2973">
      <w:pPr>
        <w:jc w:val="center"/>
        <w:rPr>
          <w:rFonts w:ascii="Times New Roman" w:hAnsi="Times New Roman" w:cs="Times New Roman"/>
          <w:b/>
          <w:i/>
          <w:sz w:val="24"/>
          <w:szCs w:val="24"/>
        </w:rPr>
      </w:pPr>
    </w:p>
    <w:p w14:paraId="34FA1933" w14:textId="79A57FCF" w:rsidR="00AB7400" w:rsidRDefault="00AB7400" w:rsidP="00CD2973">
      <w:pPr>
        <w:jc w:val="center"/>
        <w:rPr>
          <w:rFonts w:ascii="Times New Roman" w:hAnsi="Times New Roman" w:cs="Times New Roman"/>
          <w:b/>
          <w:i/>
          <w:sz w:val="24"/>
          <w:szCs w:val="24"/>
        </w:rPr>
      </w:pPr>
    </w:p>
    <w:p w14:paraId="5D251093" w14:textId="71F9B24A" w:rsidR="00AB7400" w:rsidRDefault="00AB7400" w:rsidP="00CD2973">
      <w:pPr>
        <w:jc w:val="center"/>
        <w:rPr>
          <w:rFonts w:ascii="Times New Roman" w:hAnsi="Times New Roman" w:cs="Times New Roman"/>
          <w:b/>
          <w:i/>
          <w:sz w:val="24"/>
          <w:szCs w:val="24"/>
        </w:rPr>
      </w:pPr>
    </w:p>
    <w:p w14:paraId="1339A763" w14:textId="25D74706" w:rsidR="00AB7400" w:rsidRDefault="00AB7400" w:rsidP="00CD2973">
      <w:pPr>
        <w:jc w:val="center"/>
        <w:rPr>
          <w:rFonts w:ascii="Times New Roman" w:hAnsi="Times New Roman" w:cs="Times New Roman"/>
          <w:b/>
          <w:i/>
          <w:sz w:val="24"/>
          <w:szCs w:val="24"/>
        </w:rPr>
      </w:pPr>
    </w:p>
    <w:p w14:paraId="4ECC84A6" w14:textId="1709BB7C" w:rsidR="00AB7400" w:rsidRDefault="00AB7400" w:rsidP="00CD2973">
      <w:pPr>
        <w:jc w:val="center"/>
        <w:rPr>
          <w:rFonts w:ascii="Times New Roman" w:hAnsi="Times New Roman" w:cs="Times New Roman"/>
          <w:b/>
          <w:i/>
          <w:sz w:val="24"/>
          <w:szCs w:val="24"/>
        </w:rPr>
      </w:pPr>
    </w:p>
    <w:p w14:paraId="6B6A3C17" w14:textId="65903976" w:rsidR="00AB7400" w:rsidRDefault="00AB7400" w:rsidP="00CD2973">
      <w:pPr>
        <w:jc w:val="center"/>
        <w:rPr>
          <w:rFonts w:ascii="Times New Roman" w:hAnsi="Times New Roman" w:cs="Times New Roman"/>
          <w:b/>
          <w:i/>
          <w:sz w:val="24"/>
          <w:szCs w:val="24"/>
        </w:rPr>
      </w:pPr>
    </w:p>
    <w:p w14:paraId="68F94E7D" w14:textId="3F44FD75" w:rsidR="00AB7400" w:rsidRDefault="00AB7400" w:rsidP="00CD2973">
      <w:pPr>
        <w:jc w:val="center"/>
        <w:rPr>
          <w:rFonts w:ascii="Times New Roman" w:hAnsi="Times New Roman" w:cs="Times New Roman"/>
          <w:b/>
          <w:i/>
          <w:sz w:val="24"/>
          <w:szCs w:val="24"/>
        </w:rPr>
      </w:pPr>
    </w:p>
    <w:p w14:paraId="54BC487F" w14:textId="5636058E" w:rsidR="00AB7400" w:rsidRDefault="00AB7400" w:rsidP="00CD2973">
      <w:pPr>
        <w:jc w:val="center"/>
        <w:rPr>
          <w:rFonts w:ascii="Times New Roman" w:hAnsi="Times New Roman" w:cs="Times New Roman"/>
          <w:b/>
          <w:i/>
          <w:sz w:val="24"/>
          <w:szCs w:val="24"/>
        </w:rPr>
      </w:pPr>
    </w:p>
    <w:p w14:paraId="717FF51F" w14:textId="54EB8C9D" w:rsidR="00AB7400" w:rsidRDefault="00AB7400" w:rsidP="00CD2973">
      <w:pPr>
        <w:jc w:val="center"/>
        <w:rPr>
          <w:rFonts w:ascii="Times New Roman" w:hAnsi="Times New Roman" w:cs="Times New Roman"/>
          <w:b/>
          <w:i/>
          <w:sz w:val="24"/>
          <w:szCs w:val="24"/>
        </w:rPr>
      </w:pPr>
    </w:p>
    <w:p w14:paraId="52054E27" w14:textId="77777777" w:rsidR="008018C7" w:rsidRPr="005F59C7" w:rsidRDefault="008018C7" w:rsidP="00CD2973">
      <w:pPr>
        <w:jc w:val="center"/>
        <w:rPr>
          <w:rFonts w:ascii="Times New Roman" w:hAnsi="Times New Roman" w:cs="Times New Roman"/>
          <w:b/>
          <w:i/>
          <w:sz w:val="24"/>
          <w:szCs w:val="24"/>
        </w:rPr>
      </w:pPr>
    </w:p>
    <w:p w14:paraId="38DED397" w14:textId="43885B0A" w:rsidR="006E7FF4" w:rsidRPr="00AB7400" w:rsidRDefault="00955D56" w:rsidP="00AB7400">
      <w:pPr>
        <w:pStyle w:val="1d"/>
        <w:jc w:val="center"/>
        <w:rPr>
          <w:b/>
          <w:iCs/>
          <w:lang w:val="ru-RU"/>
        </w:rPr>
      </w:pPr>
      <w:bookmarkStart w:id="4" w:name="_Toc156228940"/>
      <w:bookmarkStart w:id="5" w:name="_Toc156295008"/>
      <w:r w:rsidRPr="00A0276D">
        <w:rPr>
          <w:b/>
          <w:bCs/>
          <w:lang w:val="ru-RU"/>
        </w:rPr>
        <w:t>202</w:t>
      </w:r>
      <w:r w:rsidR="00134803">
        <w:rPr>
          <w:b/>
          <w:bCs/>
          <w:lang w:val="ru-RU"/>
        </w:rPr>
        <w:t xml:space="preserve">4 </w:t>
      </w:r>
      <w:r w:rsidRPr="00A0276D">
        <w:rPr>
          <w:b/>
          <w:bCs/>
          <w:lang w:val="ru-RU"/>
        </w:rPr>
        <w:t>г.</w:t>
      </w:r>
      <w:bookmarkEnd w:id="4"/>
      <w:bookmarkEnd w:id="5"/>
    </w:p>
    <w:p w14:paraId="2E4342BB" w14:textId="54D2C8D9" w:rsidR="00450916" w:rsidRDefault="00450916" w:rsidP="00AB7400">
      <w:pPr>
        <w:pageBreakBefore/>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w:t>
      </w:r>
      <w:r w:rsidR="00AB7400">
        <w:rPr>
          <w:rFonts w:ascii="Times New Roman" w:hAnsi="Times New Roman" w:cs="Times New Roman"/>
          <w:b/>
          <w:bCs/>
          <w:sz w:val="24"/>
          <w:szCs w:val="24"/>
        </w:rPr>
        <w:t>1</w:t>
      </w:r>
    </w:p>
    <w:p w14:paraId="6563C46B" w14:textId="77777777" w:rsidR="00BF2BB5" w:rsidRPr="00E81AAC" w:rsidRDefault="00450916" w:rsidP="00BF2BB5">
      <w:pPr>
        <w:jc w:val="right"/>
        <w:rPr>
          <w:rFonts w:ascii="Times New Roman" w:hAnsi="Times New Roman"/>
          <w:b/>
          <w:bCs/>
          <w:i/>
          <w:color w:val="0D0D0D"/>
        </w:rPr>
      </w:pPr>
      <w:r>
        <w:rPr>
          <w:rFonts w:ascii="Times New Roman" w:eastAsia="Times New Roman" w:hAnsi="Times New Roman" w:cs="Times New Roman"/>
          <w:b/>
          <w:bCs/>
          <w:kern w:val="32"/>
          <w:sz w:val="24"/>
          <w:szCs w:val="24"/>
        </w:rPr>
        <w:t xml:space="preserve">к ПОП-П по </w:t>
      </w:r>
      <w:r w:rsidRPr="00797614">
        <w:rPr>
          <w:rFonts w:ascii="Times New Roman" w:eastAsia="Times New Roman" w:hAnsi="Times New Roman" w:cs="Times New Roman"/>
          <w:b/>
          <w:bCs/>
          <w:kern w:val="32"/>
          <w:sz w:val="24"/>
          <w:szCs w:val="24"/>
        </w:rPr>
        <w:t xml:space="preserve">специальности </w:t>
      </w:r>
      <w:r>
        <w:rPr>
          <w:rFonts w:ascii="Times New Roman" w:eastAsia="Times New Roman" w:hAnsi="Times New Roman" w:cs="Times New Roman"/>
          <w:b/>
          <w:bCs/>
          <w:color w:val="0070C0"/>
          <w:kern w:val="32"/>
          <w:sz w:val="24"/>
          <w:szCs w:val="24"/>
        </w:rPr>
        <w:br/>
      </w:r>
      <w:r w:rsidR="00EC7507" w:rsidRPr="00143F73">
        <w:rPr>
          <w:rFonts w:ascii="Times New Roman" w:hAnsi="Times New Roman"/>
          <w:b/>
          <w:bCs/>
          <w:sz w:val="24"/>
          <w:szCs w:val="24"/>
        </w:rPr>
        <w:t>44.02.0</w:t>
      </w:r>
      <w:r w:rsidR="00EC7507">
        <w:rPr>
          <w:rFonts w:ascii="Times New Roman" w:hAnsi="Times New Roman"/>
          <w:b/>
          <w:bCs/>
          <w:sz w:val="24"/>
          <w:szCs w:val="24"/>
        </w:rPr>
        <w:t>3</w:t>
      </w:r>
      <w:r w:rsidR="00EC7507" w:rsidRPr="00143F73">
        <w:rPr>
          <w:rFonts w:ascii="Times New Roman" w:hAnsi="Times New Roman"/>
          <w:b/>
          <w:bCs/>
          <w:sz w:val="24"/>
          <w:szCs w:val="24"/>
        </w:rPr>
        <w:t xml:space="preserve"> </w:t>
      </w:r>
      <w:r w:rsidR="00EC7507">
        <w:rPr>
          <w:rFonts w:ascii="Times New Roman" w:hAnsi="Times New Roman"/>
          <w:b/>
          <w:bCs/>
          <w:sz w:val="24"/>
          <w:szCs w:val="24"/>
        </w:rPr>
        <w:t>Педагогика дополнительного образования</w:t>
      </w:r>
    </w:p>
    <w:p w14:paraId="3F731776" w14:textId="77777777" w:rsidR="00450916" w:rsidRPr="00E81AAC" w:rsidRDefault="00450916" w:rsidP="00450916">
      <w:pPr>
        <w:jc w:val="right"/>
        <w:rPr>
          <w:rFonts w:ascii="Times New Roman" w:hAnsi="Times New Roman"/>
          <w:b/>
          <w:bCs/>
          <w:i/>
          <w:color w:val="0D0D0D"/>
        </w:rPr>
      </w:pPr>
    </w:p>
    <w:p w14:paraId="3D57D47F" w14:textId="77777777" w:rsidR="00450916" w:rsidRDefault="00450916" w:rsidP="00450916">
      <w:pPr>
        <w:jc w:val="right"/>
        <w:rPr>
          <w:rFonts w:ascii="Times New Roman" w:hAnsi="Times New Roman" w:cs="Times New Roman"/>
          <w:b/>
          <w:bCs/>
          <w:color w:val="0070C0"/>
          <w:sz w:val="24"/>
          <w:szCs w:val="24"/>
        </w:rPr>
      </w:pPr>
    </w:p>
    <w:p w14:paraId="6D7FE2AD" w14:textId="77777777" w:rsidR="00450916" w:rsidRDefault="00450916" w:rsidP="00450916">
      <w:pPr>
        <w:jc w:val="right"/>
        <w:rPr>
          <w:rFonts w:ascii="Times New Roman" w:hAnsi="Times New Roman" w:cs="Times New Roman"/>
          <w:b/>
          <w:bCs/>
          <w:color w:val="0070C0"/>
          <w:sz w:val="24"/>
          <w:szCs w:val="24"/>
        </w:rPr>
      </w:pPr>
    </w:p>
    <w:p w14:paraId="5E27FF2E" w14:textId="77777777" w:rsidR="00450916" w:rsidRDefault="00450916" w:rsidP="00450916">
      <w:pPr>
        <w:jc w:val="right"/>
        <w:rPr>
          <w:rFonts w:ascii="Times New Roman" w:hAnsi="Times New Roman" w:cs="Times New Roman"/>
          <w:b/>
          <w:bCs/>
          <w:color w:val="0070C0"/>
          <w:sz w:val="24"/>
          <w:szCs w:val="24"/>
        </w:rPr>
      </w:pPr>
    </w:p>
    <w:p w14:paraId="3F757D20" w14:textId="77777777" w:rsidR="00450916" w:rsidRDefault="00450916" w:rsidP="00450916">
      <w:pPr>
        <w:jc w:val="right"/>
        <w:rPr>
          <w:rFonts w:ascii="Times New Roman" w:hAnsi="Times New Roman" w:cs="Times New Roman"/>
          <w:b/>
          <w:bCs/>
          <w:color w:val="0070C0"/>
          <w:sz w:val="24"/>
          <w:szCs w:val="24"/>
        </w:rPr>
      </w:pPr>
    </w:p>
    <w:p w14:paraId="194E004E" w14:textId="77777777" w:rsidR="00450916" w:rsidRDefault="00450916" w:rsidP="00450916">
      <w:pPr>
        <w:jc w:val="right"/>
        <w:rPr>
          <w:rFonts w:ascii="Times New Roman" w:hAnsi="Times New Roman" w:cs="Times New Roman"/>
          <w:b/>
          <w:bCs/>
          <w:color w:val="0070C0"/>
          <w:sz w:val="24"/>
          <w:szCs w:val="24"/>
        </w:rPr>
      </w:pPr>
    </w:p>
    <w:p w14:paraId="606E7558" w14:textId="77777777" w:rsidR="00450916" w:rsidRDefault="00450916" w:rsidP="00450916">
      <w:pPr>
        <w:jc w:val="right"/>
        <w:rPr>
          <w:rFonts w:ascii="Times New Roman" w:hAnsi="Times New Roman" w:cs="Times New Roman"/>
          <w:b/>
          <w:bCs/>
          <w:color w:val="0070C0"/>
          <w:sz w:val="24"/>
          <w:szCs w:val="24"/>
        </w:rPr>
      </w:pPr>
    </w:p>
    <w:p w14:paraId="089895FA" w14:textId="77777777" w:rsidR="00450916" w:rsidRDefault="00450916" w:rsidP="00450916">
      <w:pPr>
        <w:jc w:val="right"/>
        <w:rPr>
          <w:rFonts w:ascii="Times New Roman" w:hAnsi="Times New Roman" w:cs="Times New Roman"/>
          <w:b/>
          <w:bCs/>
          <w:color w:val="0070C0"/>
          <w:sz w:val="24"/>
          <w:szCs w:val="24"/>
        </w:rPr>
      </w:pPr>
    </w:p>
    <w:p w14:paraId="60BE459A" w14:textId="77777777" w:rsidR="00450916" w:rsidRDefault="00450916" w:rsidP="00450916">
      <w:pPr>
        <w:jc w:val="right"/>
        <w:rPr>
          <w:rFonts w:ascii="Times New Roman" w:hAnsi="Times New Roman" w:cs="Times New Roman"/>
          <w:b/>
          <w:bCs/>
          <w:color w:val="0070C0"/>
          <w:sz w:val="24"/>
          <w:szCs w:val="24"/>
        </w:rPr>
      </w:pPr>
    </w:p>
    <w:p w14:paraId="7E80FE1B" w14:textId="77777777" w:rsidR="00450916" w:rsidRDefault="00450916" w:rsidP="00450916">
      <w:pPr>
        <w:jc w:val="right"/>
        <w:rPr>
          <w:rFonts w:ascii="Times New Roman" w:hAnsi="Times New Roman" w:cs="Times New Roman"/>
          <w:b/>
          <w:bCs/>
          <w:color w:val="0070C0"/>
          <w:sz w:val="24"/>
          <w:szCs w:val="24"/>
        </w:rPr>
      </w:pPr>
    </w:p>
    <w:p w14:paraId="35A157DB" w14:textId="77777777" w:rsidR="00450916" w:rsidRDefault="00450916" w:rsidP="00450916">
      <w:pPr>
        <w:jc w:val="right"/>
        <w:rPr>
          <w:rFonts w:ascii="Times New Roman" w:hAnsi="Times New Roman" w:cs="Times New Roman"/>
          <w:b/>
          <w:bCs/>
          <w:color w:val="0070C0"/>
          <w:sz w:val="24"/>
          <w:szCs w:val="24"/>
        </w:rPr>
      </w:pPr>
    </w:p>
    <w:p w14:paraId="09B444C1" w14:textId="77777777" w:rsidR="00450916" w:rsidRPr="00502F97" w:rsidRDefault="00450916" w:rsidP="00450916">
      <w:pPr>
        <w:jc w:val="right"/>
        <w:rPr>
          <w:rFonts w:ascii="Times New Roman" w:hAnsi="Times New Roman" w:cs="Times New Roman"/>
          <w:b/>
          <w:bCs/>
          <w:color w:val="0070C0"/>
          <w:sz w:val="24"/>
          <w:szCs w:val="24"/>
        </w:rPr>
      </w:pPr>
    </w:p>
    <w:p w14:paraId="63BE4B92" w14:textId="77777777" w:rsidR="00450916" w:rsidRPr="008F578C" w:rsidRDefault="00450916" w:rsidP="00450916">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1666075E" w14:textId="77777777" w:rsidR="00450916" w:rsidRDefault="00450916" w:rsidP="00450916">
      <w:pPr>
        <w:pStyle w:val="1"/>
      </w:pPr>
      <w:r w:rsidRPr="006E7FF4">
        <w:t>«</w:t>
      </w:r>
      <w:r w:rsidR="005B3A39">
        <w:t>ОП.0</w:t>
      </w:r>
      <w:r w:rsidR="009A09C3">
        <w:t>1</w:t>
      </w:r>
      <w:r w:rsidR="005B3A39">
        <w:t xml:space="preserve"> ОСНОВЫ </w:t>
      </w:r>
      <w:r w:rsidR="009C526B">
        <w:t>ПЕДАГОГИК</w:t>
      </w:r>
      <w:r w:rsidR="005B3A39">
        <w:t>И</w:t>
      </w:r>
      <w:r w:rsidRPr="007273EA">
        <w:t>»</w:t>
      </w:r>
    </w:p>
    <w:p w14:paraId="63356721" w14:textId="77777777" w:rsidR="00450916" w:rsidRDefault="00450916" w:rsidP="00450916">
      <w:pPr>
        <w:pStyle w:val="1"/>
      </w:pPr>
    </w:p>
    <w:p w14:paraId="12C24FDB" w14:textId="77777777" w:rsidR="00450916" w:rsidRDefault="00450916" w:rsidP="00450916">
      <w:pPr>
        <w:pStyle w:val="1"/>
      </w:pPr>
    </w:p>
    <w:p w14:paraId="437E497E" w14:textId="77777777" w:rsidR="00450916" w:rsidRDefault="00450916" w:rsidP="00450916">
      <w:pPr>
        <w:pStyle w:val="1"/>
      </w:pPr>
    </w:p>
    <w:p w14:paraId="5ED644CF" w14:textId="77777777" w:rsidR="00450916" w:rsidRDefault="00450916" w:rsidP="00450916">
      <w:pPr>
        <w:pStyle w:val="1"/>
      </w:pPr>
    </w:p>
    <w:p w14:paraId="5D1A9177" w14:textId="77777777" w:rsidR="00450916" w:rsidRDefault="00450916" w:rsidP="00450916">
      <w:pPr>
        <w:pStyle w:val="1"/>
      </w:pPr>
    </w:p>
    <w:p w14:paraId="5F4B5B05" w14:textId="77777777" w:rsidR="00450916" w:rsidRDefault="00450916" w:rsidP="00450916">
      <w:pPr>
        <w:pStyle w:val="1"/>
      </w:pPr>
    </w:p>
    <w:p w14:paraId="68EFB205" w14:textId="77777777" w:rsidR="00450916" w:rsidRDefault="00450916" w:rsidP="00450916">
      <w:pPr>
        <w:pStyle w:val="1"/>
      </w:pPr>
    </w:p>
    <w:p w14:paraId="4E8D5689" w14:textId="77777777" w:rsidR="00450916" w:rsidRDefault="00450916" w:rsidP="00450916">
      <w:pPr>
        <w:pStyle w:val="1"/>
      </w:pPr>
    </w:p>
    <w:p w14:paraId="1F3DB51E" w14:textId="77777777" w:rsidR="00450916" w:rsidRDefault="00450916" w:rsidP="00450916">
      <w:pPr>
        <w:pStyle w:val="1"/>
      </w:pPr>
    </w:p>
    <w:p w14:paraId="1D59F03B" w14:textId="77777777" w:rsidR="00450916" w:rsidRDefault="00450916" w:rsidP="00450916">
      <w:pPr>
        <w:pStyle w:val="1"/>
      </w:pPr>
    </w:p>
    <w:p w14:paraId="1E61C0FB" w14:textId="77777777" w:rsidR="00450916" w:rsidRDefault="00450916" w:rsidP="00450916">
      <w:pPr>
        <w:pStyle w:val="1"/>
      </w:pPr>
    </w:p>
    <w:p w14:paraId="273523D8" w14:textId="77777777" w:rsidR="00450916" w:rsidRDefault="00450916" w:rsidP="00450916">
      <w:pPr>
        <w:pStyle w:val="1"/>
      </w:pPr>
    </w:p>
    <w:p w14:paraId="3CACD3F6" w14:textId="77777777" w:rsidR="00450916" w:rsidRDefault="00450916" w:rsidP="00450916">
      <w:pPr>
        <w:pStyle w:val="1"/>
      </w:pPr>
    </w:p>
    <w:p w14:paraId="4D4C4A93" w14:textId="77777777" w:rsidR="00450916" w:rsidRDefault="00450916" w:rsidP="00450916">
      <w:pPr>
        <w:pStyle w:val="1"/>
      </w:pPr>
    </w:p>
    <w:p w14:paraId="02D5CAD0" w14:textId="77777777" w:rsidR="00450916" w:rsidRPr="00A0276D" w:rsidRDefault="00450916" w:rsidP="00450916">
      <w:pPr>
        <w:pStyle w:val="1d"/>
        <w:jc w:val="center"/>
        <w:rPr>
          <w:b/>
          <w:bCs/>
          <w:lang w:val="ru-RU"/>
        </w:rPr>
      </w:pPr>
    </w:p>
    <w:p w14:paraId="5ED24622" w14:textId="77777777" w:rsidR="00450916" w:rsidRDefault="00450916" w:rsidP="00450916">
      <w:pPr>
        <w:rPr>
          <w:rFonts w:ascii="Times New Roman Полужирный" w:eastAsia="Segoe UI" w:hAnsi="Times New Roman Полужирный" w:cs="Times New Roman"/>
          <w:b/>
          <w:bCs/>
          <w:caps/>
          <w:kern w:val="32"/>
          <w:sz w:val="24"/>
          <w:szCs w:val="24"/>
        </w:rPr>
      </w:pPr>
      <w:r>
        <w:br w:type="page"/>
      </w:r>
    </w:p>
    <w:p w14:paraId="3B8FFB12" w14:textId="77777777" w:rsidR="00FB70C2" w:rsidRPr="00DF068E" w:rsidRDefault="00FB70C2" w:rsidP="00FB70C2">
      <w:pPr>
        <w:pStyle w:val="1f"/>
        <w:rPr>
          <w:rFonts w:ascii="Times New Roman" w:hAnsi="Times New Roman"/>
        </w:rPr>
      </w:pPr>
      <w:r>
        <w:rPr>
          <w:rFonts w:ascii="Times New Roman" w:hAnsi="Times New Roman"/>
        </w:rPr>
        <w:lastRenderedPageBreak/>
        <w:t>СОДЕРЖАНИЕ</w:t>
      </w:r>
      <w:r w:rsidRPr="00DF068E">
        <w:rPr>
          <w:rFonts w:ascii="Times New Roman" w:hAnsi="Times New Roman"/>
        </w:rPr>
        <w:t xml:space="preserve"> ПРОГРАММЫ</w:t>
      </w:r>
    </w:p>
    <w:p w14:paraId="1D9FC259" w14:textId="77777777" w:rsidR="00FB70C2" w:rsidRPr="000143A1" w:rsidRDefault="00FB70C2" w:rsidP="00FB70C2">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14EF9DE3" w14:textId="77777777" w:rsidR="00FB70C2" w:rsidRPr="000143A1" w:rsidRDefault="00E5089F" w:rsidP="00FB70C2">
      <w:pPr>
        <w:pStyle w:val="14"/>
        <w:rPr>
          <w:rFonts w:asciiTheme="minorHAnsi" w:eastAsiaTheme="minorEastAsia" w:hAnsiTheme="minorHAnsi" w:cstheme="minorBidi"/>
          <w:b w:val="0"/>
          <w:bCs w:val="0"/>
          <w:lang w:eastAsia="ru-RU"/>
        </w:rPr>
      </w:pPr>
      <w:hyperlink w:anchor="_Toc156294876" w:history="1">
        <w:r w:rsidR="00FB70C2" w:rsidRPr="000143A1">
          <w:rPr>
            <w:rStyle w:val="af0"/>
            <w:b w:val="0"/>
            <w:bCs w:val="0"/>
          </w:rPr>
          <w:t>1. ОБЩАЯ ХАРАКТЕРИСТИКА</w:t>
        </w:r>
        <w:r w:rsidR="00FB70C2" w:rsidRPr="000143A1">
          <w:rPr>
            <w:b w:val="0"/>
            <w:bCs w:val="0"/>
            <w:webHidden/>
          </w:rPr>
          <w:tab/>
        </w:r>
      </w:hyperlink>
    </w:p>
    <w:p w14:paraId="4788C0DE" w14:textId="77777777" w:rsidR="00FB70C2" w:rsidRPr="000143A1" w:rsidRDefault="00E5089F" w:rsidP="00FB70C2">
      <w:pPr>
        <w:pStyle w:val="22"/>
        <w:rPr>
          <w:rFonts w:asciiTheme="minorHAnsi" w:eastAsiaTheme="minorEastAsia" w:hAnsiTheme="minorHAnsi" w:cstheme="minorBidi"/>
          <w:i w:val="0"/>
          <w:iCs w:val="0"/>
          <w:sz w:val="22"/>
          <w:szCs w:val="22"/>
        </w:rPr>
      </w:pPr>
      <w:hyperlink w:anchor="_Toc156294877" w:history="1">
        <w:r w:rsidR="00FB70C2" w:rsidRPr="000143A1">
          <w:rPr>
            <w:rStyle w:val="af0"/>
            <w:i w:val="0"/>
            <w:iCs w:val="0"/>
          </w:rPr>
          <w:t>1.1. Цель и место дисциплины в структуре образовательной программы</w:t>
        </w:r>
        <w:r w:rsidR="00FB70C2" w:rsidRPr="000143A1">
          <w:rPr>
            <w:i w:val="0"/>
            <w:iCs w:val="0"/>
            <w:webHidden/>
          </w:rPr>
          <w:tab/>
        </w:r>
      </w:hyperlink>
    </w:p>
    <w:p w14:paraId="645BCF5A" w14:textId="77777777" w:rsidR="00FB70C2" w:rsidRPr="000143A1" w:rsidRDefault="00E5089F" w:rsidP="00FB70C2">
      <w:pPr>
        <w:pStyle w:val="22"/>
        <w:rPr>
          <w:rFonts w:asciiTheme="minorHAnsi" w:eastAsiaTheme="minorEastAsia" w:hAnsiTheme="minorHAnsi" w:cstheme="minorBidi"/>
          <w:i w:val="0"/>
          <w:iCs w:val="0"/>
          <w:sz w:val="22"/>
          <w:szCs w:val="22"/>
        </w:rPr>
      </w:pPr>
      <w:hyperlink w:anchor="_Toc156294878" w:history="1">
        <w:r w:rsidR="00FB70C2" w:rsidRPr="000143A1">
          <w:rPr>
            <w:rStyle w:val="af0"/>
            <w:i w:val="0"/>
            <w:iCs w:val="0"/>
          </w:rPr>
          <w:t>1.2. Планируемые результаты освоения дисциплины</w:t>
        </w:r>
        <w:r w:rsidR="00FB70C2" w:rsidRPr="000143A1">
          <w:rPr>
            <w:i w:val="0"/>
            <w:iCs w:val="0"/>
            <w:webHidden/>
          </w:rPr>
          <w:tab/>
        </w:r>
      </w:hyperlink>
    </w:p>
    <w:p w14:paraId="312E8D35" w14:textId="77777777" w:rsidR="00FB70C2" w:rsidRPr="000143A1" w:rsidRDefault="00E5089F" w:rsidP="00FB70C2">
      <w:pPr>
        <w:pStyle w:val="14"/>
        <w:rPr>
          <w:rFonts w:asciiTheme="minorHAnsi" w:eastAsiaTheme="minorEastAsia" w:hAnsiTheme="minorHAnsi" w:cstheme="minorBidi"/>
          <w:b w:val="0"/>
          <w:bCs w:val="0"/>
          <w:lang w:eastAsia="ru-RU"/>
        </w:rPr>
      </w:pPr>
      <w:hyperlink w:anchor="_Toc156294879" w:history="1">
        <w:r w:rsidR="00FB70C2" w:rsidRPr="000143A1">
          <w:rPr>
            <w:rStyle w:val="af0"/>
            <w:b w:val="0"/>
            <w:bCs w:val="0"/>
          </w:rPr>
          <w:t>2. СТРУКТУРА И СОДЕРЖАНИЕ ДИСЦИПЛИНЫ</w:t>
        </w:r>
        <w:r w:rsidR="00FB70C2" w:rsidRPr="000143A1">
          <w:rPr>
            <w:b w:val="0"/>
            <w:bCs w:val="0"/>
            <w:webHidden/>
          </w:rPr>
          <w:tab/>
        </w:r>
      </w:hyperlink>
    </w:p>
    <w:p w14:paraId="61EBF81A" w14:textId="77777777" w:rsidR="00FB70C2" w:rsidRPr="000143A1" w:rsidRDefault="00E5089F" w:rsidP="00FB70C2">
      <w:pPr>
        <w:pStyle w:val="22"/>
        <w:rPr>
          <w:rFonts w:asciiTheme="minorHAnsi" w:eastAsiaTheme="minorEastAsia" w:hAnsiTheme="minorHAnsi" w:cstheme="minorBidi"/>
          <w:i w:val="0"/>
          <w:iCs w:val="0"/>
          <w:sz w:val="22"/>
          <w:szCs w:val="22"/>
        </w:rPr>
      </w:pPr>
      <w:hyperlink w:anchor="_Toc156294880" w:history="1">
        <w:r w:rsidR="00FB70C2" w:rsidRPr="000143A1">
          <w:rPr>
            <w:rStyle w:val="af0"/>
            <w:i w:val="0"/>
            <w:iCs w:val="0"/>
          </w:rPr>
          <w:t>2.1. Трудоемкость освоения дисциплины</w:t>
        </w:r>
        <w:r w:rsidR="00FB70C2" w:rsidRPr="000143A1">
          <w:rPr>
            <w:i w:val="0"/>
            <w:iCs w:val="0"/>
            <w:webHidden/>
          </w:rPr>
          <w:tab/>
        </w:r>
      </w:hyperlink>
    </w:p>
    <w:p w14:paraId="3499F315" w14:textId="77777777" w:rsidR="00FB70C2" w:rsidRPr="000143A1" w:rsidRDefault="00E5089F" w:rsidP="00FB70C2">
      <w:pPr>
        <w:pStyle w:val="22"/>
        <w:rPr>
          <w:rFonts w:asciiTheme="minorHAnsi" w:eastAsiaTheme="minorEastAsia" w:hAnsiTheme="minorHAnsi" w:cstheme="minorBidi"/>
          <w:i w:val="0"/>
          <w:iCs w:val="0"/>
          <w:sz w:val="22"/>
          <w:szCs w:val="22"/>
        </w:rPr>
      </w:pPr>
      <w:hyperlink w:anchor="_Toc156294881" w:history="1">
        <w:r w:rsidR="00FB70C2" w:rsidRPr="000143A1">
          <w:rPr>
            <w:rStyle w:val="af0"/>
            <w:i w:val="0"/>
            <w:iCs w:val="0"/>
          </w:rPr>
          <w:t>2.2. Примерное содержание дисциплины</w:t>
        </w:r>
        <w:r w:rsidR="00FB70C2" w:rsidRPr="000143A1">
          <w:rPr>
            <w:i w:val="0"/>
            <w:iCs w:val="0"/>
            <w:webHidden/>
          </w:rPr>
          <w:tab/>
        </w:r>
      </w:hyperlink>
    </w:p>
    <w:p w14:paraId="110F4D37" w14:textId="77777777" w:rsidR="00FB70C2" w:rsidRPr="000143A1" w:rsidRDefault="00E5089F" w:rsidP="00FB70C2">
      <w:pPr>
        <w:pStyle w:val="22"/>
        <w:rPr>
          <w:rFonts w:asciiTheme="minorHAnsi" w:eastAsiaTheme="minorEastAsia" w:hAnsiTheme="minorHAnsi" w:cstheme="minorBidi"/>
          <w:i w:val="0"/>
          <w:iCs w:val="0"/>
          <w:sz w:val="22"/>
          <w:szCs w:val="22"/>
        </w:rPr>
      </w:pPr>
      <w:hyperlink w:anchor="_Toc156294883" w:history="1">
        <w:r w:rsidR="00FB70C2" w:rsidRPr="000143A1">
          <w:rPr>
            <w:rStyle w:val="af0"/>
            <w:i w:val="0"/>
            <w:iCs w:val="0"/>
          </w:rPr>
          <w:t>2.3. Курсовой проект (работа)</w:t>
        </w:r>
        <w:r w:rsidR="00FB70C2" w:rsidRPr="000143A1">
          <w:rPr>
            <w:i w:val="0"/>
            <w:iCs w:val="0"/>
            <w:webHidden/>
          </w:rPr>
          <w:tab/>
        </w:r>
      </w:hyperlink>
    </w:p>
    <w:p w14:paraId="1311EFA1" w14:textId="77777777" w:rsidR="00FB70C2" w:rsidRPr="000143A1" w:rsidRDefault="00E5089F" w:rsidP="00FB70C2">
      <w:pPr>
        <w:pStyle w:val="14"/>
        <w:rPr>
          <w:rFonts w:asciiTheme="minorHAnsi" w:eastAsiaTheme="minorEastAsia" w:hAnsiTheme="minorHAnsi" w:cstheme="minorBidi"/>
          <w:b w:val="0"/>
          <w:bCs w:val="0"/>
          <w:lang w:eastAsia="ru-RU"/>
        </w:rPr>
      </w:pPr>
      <w:hyperlink w:anchor="_Toc156294884" w:history="1">
        <w:r w:rsidR="00FB70C2" w:rsidRPr="000143A1">
          <w:rPr>
            <w:rStyle w:val="af0"/>
            <w:b w:val="0"/>
            <w:bCs w:val="0"/>
          </w:rPr>
          <w:t>3. УСЛОВИЯ РЕАЛИЗАЦИИ ДИСЦИПЛИНЫ</w:t>
        </w:r>
        <w:r w:rsidR="00FB70C2" w:rsidRPr="000143A1">
          <w:rPr>
            <w:b w:val="0"/>
            <w:bCs w:val="0"/>
            <w:webHidden/>
          </w:rPr>
          <w:tab/>
        </w:r>
      </w:hyperlink>
    </w:p>
    <w:p w14:paraId="3222B341" w14:textId="77777777" w:rsidR="00FB70C2" w:rsidRPr="000143A1" w:rsidRDefault="00E5089F" w:rsidP="00FB70C2">
      <w:pPr>
        <w:pStyle w:val="22"/>
        <w:rPr>
          <w:rFonts w:asciiTheme="minorHAnsi" w:eastAsiaTheme="minorEastAsia" w:hAnsiTheme="minorHAnsi" w:cstheme="minorBidi"/>
          <w:i w:val="0"/>
          <w:iCs w:val="0"/>
          <w:sz w:val="22"/>
          <w:szCs w:val="22"/>
        </w:rPr>
      </w:pPr>
      <w:hyperlink w:anchor="_Toc156294885" w:history="1">
        <w:r w:rsidR="00FB70C2" w:rsidRPr="000143A1">
          <w:rPr>
            <w:rStyle w:val="af0"/>
            <w:i w:val="0"/>
            <w:iCs w:val="0"/>
          </w:rPr>
          <w:t>3.1. Материально-техническое обеспечение</w:t>
        </w:r>
        <w:r w:rsidR="00FB70C2" w:rsidRPr="000143A1">
          <w:rPr>
            <w:i w:val="0"/>
            <w:iCs w:val="0"/>
            <w:webHidden/>
          </w:rPr>
          <w:tab/>
        </w:r>
      </w:hyperlink>
    </w:p>
    <w:p w14:paraId="78438E31" w14:textId="77777777" w:rsidR="00FB70C2" w:rsidRPr="000143A1" w:rsidRDefault="00E5089F" w:rsidP="00FB70C2">
      <w:pPr>
        <w:pStyle w:val="22"/>
        <w:rPr>
          <w:rFonts w:asciiTheme="minorHAnsi" w:eastAsiaTheme="minorEastAsia" w:hAnsiTheme="minorHAnsi" w:cstheme="minorBidi"/>
          <w:i w:val="0"/>
          <w:iCs w:val="0"/>
          <w:sz w:val="22"/>
          <w:szCs w:val="22"/>
        </w:rPr>
      </w:pPr>
      <w:hyperlink w:anchor="_Toc156294886" w:history="1">
        <w:r w:rsidR="00FB70C2" w:rsidRPr="000143A1">
          <w:rPr>
            <w:rStyle w:val="af0"/>
            <w:i w:val="0"/>
            <w:iCs w:val="0"/>
          </w:rPr>
          <w:t>3.2. Учебно-методическое обеспечение</w:t>
        </w:r>
        <w:r w:rsidR="00FB70C2" w:rsidRPr="000143A1">
          <w:rPr>
            <w:i w:val="0"/>
            <w:iCs w:val="0"/>
            <w:webHidden/>
          </w:rPr>
          <w:tab/>
        </w:r>
      </w:hyperlink>
    </w:p>
    <w:p w14:paraId="52B2D5E0" w14:textId="77777777" w:rsidR="00FB70C2" w:rsidRPr="000143A1" w:rsidRDefault="00E5089F" w:rsidP="00FB70C2">
      <w:pPr>
        <w:pStyle w:val="14"/>
        <w:rPr>
          <w:rFonts w:asciiTheme="minorHAnsi" w:eastAsiaTheme="minorEastAsia" w:hAnsiTheme="minorHAnsi" w:cstheme="minorBidi"/>
          <w:b w:val="0"/>
          <w:bCs w:val="0"/>
          <w:lang w:eastAsia="ru-RU"/>
        </w:rPr>
      </w:pPr>
      <w:hyperlink w:anchor="_Toc156294887" w:history="1">
        <w:r w:rsidR="00FB70C2" w:rsidRPr="000143A1">
          <w:rPr>
            <w:rStyle w:val="af0"/>
            <w:b w:val="0"/>
            <w:bCs w:val="0"/>
          </w:rPr>
          <w:t>4. КОНТРОЛЬ И ОЦЕНКА РЕЗУЛЬТАТОВ ОСВОЕНИЯ ДИСЦИПЛИНЫ</w:t>
        </w:r>
        <w:r w:rsidR="00FB70C2" w:rsidRPr="000143A1">
          <w:rPr>
            <w:b w:val="0"/>
            <w:bCs w:val="0"/>
            <w:webHidden/>
          </w:rPr>
          <w:tab/>
        </w:r>
      </w:hyperlink>
    </w:p>
    <w:p w14:paraId="0C6A06D7" w14:textId="31C3D7C1" w:rsidR="00450916" w:rsidRPr="00DF068E" w:rsidRDefault="00FB70C2" w:rsidP="00FB70C2">
      <w:pPr>
        <w:pStyle w:val="1f"/>
        <w:jc w:val="left"/>
        <w:rPr>
          <w:rFonts w:ascii="Times New Roman" w:hAnsi="Times New Roman"/>
          <w:b w:val="0"/>
          <w:bCs w:val="0"/>
        </w:rPr>
      </w:pPr>
      <w:r w:rsidRPr="000143A1">
        <w:rPr>
          <w:rFonts w:ascii="Times New Roman" w:hAnsi="Times New Roman"/>
          <w:b w:val="0"/>
          <w:bCs w:val="0"/>
        </w:rPr>
        <w:fldChar w:fldCharType="end"/>
      </w:r>
    </w:p>
    <w:p w14:paraId="5A9515AF" w14:textId="77777777" w:rsidR="00450916" w:rsidRPr="00DF068E" w:rsidRDefault="00450916" w:rsidP="00450916">
      <w:pPr>
        <w:pStyle w:val="1f"/>
        <w:jc w:val="left"/>
        <w:rPr>
          <w:rFonts w:ascii="Times New Roman" w:hAnsi="Times New Roman"/>
        </w:rPr>
        <w:sectPr w:rsidR="00450916" w:rsidRPr="00DF068E" w:rsidSect="00502F97">
          <w:headerReference w:type="even" r:id="rId8"/>
          <w:headerReference w:type="default" r:id="rId9"/>
          <w:pgSz w:w="11906" w:h="16838"/>
          <w:pgMar w:top="1134" w:right="567" w:bottom="1134" w:left="1701" w:header="709" w:footer="709" w:gutter="0"/>
          <w:cols w:space="708"/>
          <w:docGrid w:linePitch="360"/>
        </w:sectPr>
      </w:pPr>
    </w:p>
    <w:p w14:paraId="246DC187" w14:textId="77777777" w:rsidR="00450916" w:rsidRPr="00134803" w:rsidRDefault="00450916" w:rsidP="00B21F2E">
      <w:pPr>
        <w:pStyle w:val="1f"/>
        <w:numPr>
          <w:ilvl w:val="0"/>
          <w:numId w:val="1"/>
        </w:numPr>
      </w:pPr>
      <w:r w:rsidRPr="00134803">
        <w:lastRenderedPageBreak/>
        <w:t>Общая характеристикаПРИМЕРНОЙ РАБОЧЕЙ ПРОГРАММЫ УЧЕБНОЙ ДИСЦИПЛИНЫ</w:t>
      </w:r>
    </w:p>
    <w:p w14:paraId="21A6218D" w14:textId="77777777" w:rsidR="00450916" w:rsidRPr="004F24AA" w:rsidRDefault="00450916" w:rsidP="00450916">
      <w:pPr>
        <w:pStyle w:val="1d"/>
        <w:ind w:left="360"/>
        <w:jc w:val="center"/>
        <w:rPr>
          <w:rFonts w:eastAsia="Segoe UI"/>
          <w:b/>
          <w:bCs/>
          <w:lang w:val="ru-RU"/>
        </w:rPr>
      </w:pPr>
      <w:r w:rsidRPr="00134803">
        <w:rPr>
          <w:rFonts w:eastAsia="Segoe UI"/>
          <w:b/>
          <w:bCs/>
          <w:lang w:val="ru-RU"/>
        </w:rPr>
        <w:t>«</w:t>
      </w:r>
      <w:r w:rsidR="005B3A39">
        <w:rPr>
          <w:b/>
          <w:bCs/>
          <w:color w:val="000000"/>
          <w:lang w:val="ru-RU"/>
        </w:rPr>
        <w:t>ОП</w:t>
      </w:r>
      <w:r w:rsidRPr="00134803">
        <w:rPr>
          <w:b/>
          <w:bCs/>
          <w:color w:val="000000"/>
          <w:lang w:val="ru-RU"/>
        </w:rPr>
        <w:t>.0</w:t>
      </w:r>
      <w:r w:rsidR="009A09C3">
        <w:rPr>
          <w:b/>
          <w:bCs/>
          <w:color w:val="000000"/>
          <w:lang w:val="ru-RU"/>
        </w:rPr>
        <w:t>1</w:t>
      </w:r>
      <w:r w:rsidR="005B3A39">
        <w:rPr>
          <w:b/>
          <w:bCs/>
          <w:color w:val="000000"/>
          <w:lang w:val="ru-RU"/>
        </w:rPr>
        <w:t>Основы п</w:t>
      </w:r>
      <w:r w:rsidR="00BF2BB5">
        <w:rPr>
          <w:b/>
          <w:bCs/>
          <w:color w:val="000000"/>
          <w:lang w:val="ru-RU"/>
        </w:rPr>
        <w:t>едагогики</w:t>
      </w:r>
      <w:r w:rsidRPr="00134803">
        <w:rPr>
          <w:rFonts w:eastAsia="Segoe UI"/>
          <w:b/>
          <w:bCs/>
          <w:lang w:val="ru-RU"/>
        </w:rPr>
        <w:t>»</w:t>
      </w:r>
    </w:p>
    <w:p w14:paraId="7D61D8F7" w14:textId="77777777" w:rsidR="00450916" w:rsidRPr="00797614" w:rsidRDefault="00450916" w:rsidP="00450916">
      <w:pPr>
        <w:pStyle w:val="1d"/>
        <w:rPr>
          <w:lang w:val="ru-RU"/>
        </w:rPr>
      </w:pPr>
    </w:p>
    <w:p w14:paraId="2DCD6528" w14:textId="77777777" w:rsidR="00450916" w:rsidRPr="00EA6E1D" w:rsidRDefault="00450916" w:rsidP="00450916">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3BAE78E3" w14:textId="757B752F" w:rsidR="00450916" w:rsidRPr="00467BBF" w:rsidRDefault="00450916" w:rsidP="00BA2709">
      <w:pPr>
        <w:suppressAutoHyphens/>
        <w:spacing w:line="276" w:lineRule="auto"/>
        <w:ind w:firstLine="709"/>
        <w:jc w:val="both"/>
        <w:rPr>
          <w:rFonts w:ascii="Times New Roman" w:eastAsia="Times New Roman" w:hAnsi="Times New Roman" w:cs="Times New Roman"/>
          <w:sz w:val="24"/>
          <w:szCs w:val="24"/>
          <w:lang w:eastAsia="ru-RU"/>
        </w:rPr>
      </w:pPr>
      <w:r w:rsidRPr="00467BBF">
        <w:rPr>
          <w:rFonts w:ascii="Times New Roman" w:eastAsia="Times New Roman" w:hAnsi="Times New Roman" w:cs="Times New Roman"/>
          <w:sz w:val="24"/>
          <w:szCs w:val="24"/>
          <w:lang w:eastAsia="ru-RU"/>
        </w:rPr>
        <w:t xml:space="preserve">Цель дисциплины </w:t>
      </w:r>
      <w:r w:rsidR="005B3A39" w:rsidRPr="00467BBF">
        <w:rPr>
          <w:rFonts w:ascii="Times New Roman" w:hAnsi="Times New Roman" w:cs="Times New Roman"/>
          <w:color w:val="0D0D0D"/>
          <w:sz w:val="24"/>
          <w:szCs w:val="24"/>
        </w:rPr>
        <w:t>«ОП.0</w:t>
      </w:r>
      <w:r w:rsidR="009A09C3">
        <w:rPr>
          <w:rFonts w:ascii="Times New Roman" w:hAnsi="Times New Roman" w:cs="Times New Roman"/>
          <w:color w:val="0D0D0D"/>
          <w:sz w:val="24"/>
          <w:szCs w:val="24"/>
        </w:rPr>
        <w:t>1</w:t>
      </w:r>
      <w:r w:rsidR="005B3A39" w:rsidRPr="00467BBF">
        <w:rPr>
          <w:rFonts w:ascii="Times New Roman" w:hAnsi="Times New Roman" w:cs="Times New Roman"/>
          <w:color w:val="0D0D0D"/>
          <w:sz w:val="24"/>
          <w:szCs w:val="24"/>
        </w:rPr>
        <w:t xml:space="preserve"> Основы п</w:t>
      </w:r>
      <w:r w:rsidR="009C526B">
        <w:rPr>
          <w:rFonts w:ascii="Times New Roman" w:hAnsi="Times New Roman" w:cs="Times New Roman"/>
          <w:color w:val="0D0D0D"/>
          <w:sz w:val="24"/>
          <w:szCs w:val="24"/>
        </w:rPr>
        <w:t>едагогики</w:t>
      </w:r>
      <w:r w:rsidR="005B3A39" w:rsidRPr="00467BBF">
        <w:rPr>
          <w:rFonts w:ascii="Times New Roman" w:hAnsi="Times New Roman" w:cs="Times New Roman"/>
          <w:color w:val="0D0D0D"/>
          <w:sz w:val="24"/>
          <w:szCs w:val="24"/>
        </w:rPr>
        <w:t>»</w:t>
      </w:r>
      <w:r w:rsidRPr="00467BBF">
        <w:rPr>
          <w:rFonts w:ascii="Times New Roman" w:eastAsia="Times New Roman" w:hAnsi="Times New Roman" w:cs="Times New Roman"/>
          <w:sz w:val="24"/>
          <w:szCs w:val="24"/>
          <w:lang w:eastAsia="ru-RU"/>
        </w:rPr>
        <w:t xml:space="preserve">: </w:t>
      </w:r>
      <w:r w:rsidR="009C526B" w:rsidRPr="009C526B">
        <w:rPr>
          <w:rFonts w:ascii="Times New Roman" w:hAnsi="Times New Roman" w:cs="Times New Roman"/>
          <w:color w:val="333333"/>
          <w:sz w:val="24"/>
          <w:szCs w:val="24"/>
          <w:shd w:val="clear" w:color="auto" w:fill="FFFFFF"/>
        </w:rPr>
        <w:t xml:space="preserve">формирование базовых представлений </w:t>
      </w:r>
      <w:r w:rsidR="009C526B" w:rsidRPr="00BA2709">
        <w:rPr>
          <w:rFonts w:ascii="Times New Roman" w:hAnsi="Times New Roman" w:cs="Times New Roman"/>
          <w:color w:val="333333"/>
          <w:sz w:val="24"/>
          <w:szCs w:val="24"/>
          <w:shd w:val="clear" w:color="auto" w:fill="FFFFFF"/>
        </w:rPr>
        <w:t xml:space="preserve">о педагогике как о науке, овладение основными </w:t>
      </w:r>
      <w:r w:rsidR="00BA2709">
        <w:rPr>
          <w:rFonts w:ascii="Times New Roman" w:hAnsi="Times New Roman" w:cs="Times New Roman"/>
          <w:color w:val="333333"/>
          <w:sz w:val="24"/>
          <w:szCs w:val="24"/>
          <w:shd w:val="clear" w:color="auto" w:fill="FFFFFF"/>
        </w:rPr>
        <w:t>х</w:t>
      </w:r>
      <w:r w:rsidR="009C526B" w:rsidRPr="00BA2709">
        <w:rPr>
          <w:rFonts w:ascii="Times New Roman" w:hAnsi="Times New Roman" w:cs="Times New Roman"/>
          <w:color w:val="333333"/>
          <w:sz w:val="24"/>
          <w:szCs w:val="24"/>
          <w:shd w:val="clear" w:color="auto" w:fill="FFFFFF"/>
        </w:rPr>
        <w:t>арактеристиками педагогики,</w:t>
      </w:r>
      <w:r w:rsidR="009C526B" w:rsidRPr="009C526B">
        <w:rPr>
          <w:rFonts w:ascii="Times New Roman" w:hAnsi="Times New Roman" w:cs="Times New Roman"/>
          <w:color w:val="333333"/>
          <w:sz w:val="24"/>
          <w:szCs w:val="24"/>
          <w:shd w:val="clear" w:color="auto" w:fill="FFFFFF"/>
        </w:rPr>
        <w:t xml:space="preserve"> ее категориями, изучение образование как общественное явление и как целенаправленный процесс воспитания и обучения.</w:t>
      </w:r>
    </w:p>
    <w:p w14:paraId="2F606FA3" w14:textId="77777777" w:rsidR="00450916" w:rsidRPr="00467BBF" w:rsidRDefault="00450916" w:rsidP="00450916">
      <w:pPr>
        <w:suppressAutoHyphens/>
        <w:spacing w:line="276" w:lineRule="auto"/>
        <w:ind w:firstLine="709"/>
        <w:jc w:val="both"/>
        <w:rPr>
          <w:rFonts w:ascii="Times New Roman" w:hAnsi="Times New Roman" w:cs="Times New Roman"/>
          <w:sz w:val="24"/>
          <w:szCs w:val="24"/>
        </w:rPr>
      </w:pPr>
      <w:r w:rsidRPr="00467BBF">
        <w:rPr>
          <w:rFonts w:ascii="Times New Roman" w:hAnsi="Times New Roman" w:cs="Times New Roman"/>
          <w:sz w:val="24"/>
          <w:szCs w:val="24"/>
        </w:rPr>
        <w:t xml:space="preserve">Дисциплина </w:t>
      </w:r>
      <w:r w:rsidR="005B3A39" w:rsidRPr="00467BBF">
        <w:rPr>
          <w:rFonts w:ascii="Times New Roman" w:hAnsi="Times New Roman" w:cs="Times New Roman"/>
          <w:color w:val="0D0D0D"/>
          <w:sz w:val="24"/>
          <w:szCs w:val="24"/>
        </w:rPr>
        <w:t>«ОП.0</w:t>
      </w:r>
      <w:r w:rsidR="009A09C3">
        <w:rPr>
          <w:rFonts w:ascii="Times New Roman" w:hAnsi="Times New Roman" w:cs="Times New Roman"/>
          <w:color w:val="0D0D0D"/>
          <w:sz w:val="24"/>
          <w:szCs w:val="24"/>
        </w:rPr>
        <w:t>1</w:t>
      </w:r>
      <w:r w:rsidR="005B3A39" w:rsidRPr="00467BBF">
        <w:rPr>
          <w:rFonts w:ascii="Times New Roman" w:hAnsi="Times New Roman" w:cs="Times New Roman"/>
          <w:color w:val="0D0D0D"/>
          <w:sz w:val="24"/>
          <w:szCs w:val="24"/>
        </w:rPr>
        <w:t xml:space="preserve"> Основы п</w:t>
      </w:r>
      <w:r w:rsidR="009C526B">
        <w:rPr>
          <w:rFonts w:ascii="Times New Roman" w:hAnsi="Times New Roman" w:cs="Times New Roman"/>
          <w:color w:val="0D0D0D"/>
          <w:sz w:val="24"/>
          <w:szCs w:val="24"/>
        </w:rPr>
        <w:t>едагогик</w:t>
      </w:r>
      <w:r w:rsidR="005B3A39" w:rsidRPr="00467BBF">
        <w:rPr>
          <w:rFonts w:ascii="Times New Roman" w:hAnsi="Times New Roman" w:cs="Times New Roman"/>
          <w:color w:val="0D0D0D"/>
          <w:sz w:val="24"/>
          <w:szCs w:val="24"/>
        </w:rPr>
        <w:t xml:space="preserve">и» </w:t>
      </w:r>
      <w:r w:rsidRPr="00467BBF">
        <w:rPr>
          <w:rFonts w:ascii="Times New Roman" w:hAnsi="Times New Roman" w:cs="Times New Roman"/>
          <w:sz w:val="24"/>
          <w:szCs w:val="24"/>
        </w:rPr>
        <w:t xml:space="preserve">включена в </w:t>
      </w:r>
      <w:r w:rsidRPr="00467BBF">
        <w:rPr>
          <w:rFonts w:ascii="Times New Roman" w:hAnsi="Times New Roman" w:cs="Times New Roman"/>
          <w:iCs/>
          <w:sz w:val="24"/>
          <w:szCs w:val="24"/>
        </w:rPr>
        <w:t xml:space="preserve">обязательную часть </w:t>
      </w:r>
      <w:r w:rsidR="005B3A39" w:rsidRPr="00467BBF">
        <w:rPr>
          <w:rFonts w:ascii="Times New Roman" w:hAnsi="Times New Roman" w:cs="Times New Roman"/>
          <w:iCs/>
          <w:sz w:val="24"/>
          <w:szCs w:val="24"/>
        </w:rPr>
        <w:t>общепрофессионального</w:t>
      </w:r>
      <w:r w:rsidRPr="00467BBF">
        <w:rPr>
          <w:rFonts w:ascii="Times New Roman" w:hAnsi="Times New Roman" w:cs="Times New Roman"/>
          <w:iCs/>
          <w:sz w:val="24"/>
          <w:szCs w:val="24"/>
        </w:rPr>
        <w:t xml:space="preserve"> цикла образовательной программы.</w:t>
      </w:r>
    </w:p>
    <w:p w14:paraId="21A78B85" w14:textId="77777777" w:rsidR="00450916" w:rsidRDefault="00450916" w:rsidP="00450916">
      <w:pPr>
        <w:suppressAutoHyphens/>
        <w:spacing w:line="276" w:lineRule="auto"/>
        <w:ind w:firstLine="709"/>
        <w:jc w:val="both"/>
        <w:rPr>
          <w:rFonts w:ascii="Times New Roman" w:hAnsi="Times New Roman" w:cs="Times New Roman"/>
          <w:sz w:val="24"/>
          <w:szCs w:val="24"/>
        </w:rPr>
      </w:pPr>
    </w:p>
    <w:p w14:paraId="33A035D9" w14:textId="77777777" w:rsidR="00450916" w:rsidRPr="00EA6E1D" w:rsidRDefault="00450916" w:rsidP="00450916">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243E9914" w14:textId="77777777" w:rsidR="00450916" w:rsidRDefault="00450916" w:rsidP="00450916">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1083668A" w14:textId="77777777" w:rsidR="00450916" w:rsidRDefault="00450916" w:rsidP="00450916">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r>
        <w:rPr>
          <w:rFonts w:ascii="Times New Roman" w:hAnsi="Times New Roman" w:cs="Times New Roman"/>
          <w:bCs/>
          <w:sz w:val="24"/>
          <w:szCs w:val="24"/>
          <w:vertAlign w:val="superscript"/>
        </w:rPr>
        <w:footnoteReference w:id="1"/>
      </w:r>
      <w:r>
        <w:rPr>
          <w:rFonts w:ascii="Times New Roman" w:hAnsi="Times New Roman" w:cs="Times New Roman"/>
          <w:bCs/>
          <w:sz w:val="24"/>
          <w:szCs w:val="24"/>
        </w:rPr>
        <w:t>:</w:t>
      </w:r>
    </w:p>
    <w:tbl>
      <w:tblPr>
        <w:tblW w:w="9781"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4683"/>
        <w:gridCol w:w="3969"/>
      </w:tblGrid>
      <w:tr w:rsidR="00450916" w:rsidRPr="00467BBF" w14:paraId="38591779" w14:textId="77777777" w:rsidTr="007F4AED">
        <w:tc>
          <w:tcPr>
            <w:tcW w:w="1129" w:type="dxa"/>
            <w:tcBorders>
              <w:top w:val="single" w:sz="4" w:space="0" w:color="auto"/>
              <w:left w:val="single" w:sz="4" w:space="0" w:color="auto"/>
              <w:right w:val="single" w:sz="4" w:space="0" w:color="auto"/>
            </w:tcBorders>
          </w:tcPr>
          <w:p w14:paraId="1C01808B" w14:textId="77777777" w:rsidR="00450916" w:rsidRPr="00467BBF" w:rsidRDefault="00450916" w:rsidP="007F4AED">
            <w:pPr>
              <w:rPr>
                <w:rStyle w:val="afb"/>
                <w:b/>
                <w:sz w:val="24"/>
                <w:szCs w:val="24"/>
              </w:rPr>
            </w:pPr>
            <w:r w:rsidRPr="00467BBF">
              <w:rPr>
                <w:rStyle w:val="afb"/>
                <w:b/>
                <w:i w:val="0"/>
                <w:sz w:val="24"/>
                <w:szCs w:val="24"/>
              </w:rPr>
              <w:t xml:space="preserve">Код </w:t>
            </w:r>
            <w:r w:rsidRPr="00467BBF">
              <w:rPr>
                <w:rStyle w:val="afb"/>
                <w:b/>
                <w:sz w:val="24"/>
                <w:szCs w:val="24"/>
              </w:rPr>
              <w:t xml:space="preserve">ОК </w:t>
            </w:r>
          </w:p>
        </w:tc>
        <w:tc>
          <w:tcPr>
            <w:tcW w:w="4683" w:type="dxa"/>
            <w:tcBorders>
              <w:top w:val="single" w:sz="4" w:space="0" w:color="auto"/>
              <w:left w:val="single" w:sz="4" w:space="0" w:color="auto"/>
              <w:right w:val="single" w:sz="4" w:space="0" w:color="auto"/>
            </w:tcBorders>
          </w:tcPr>
          <w:p w14:paraId="00AD281F" w14:textId="77777777" w:rsidR="00450916" w:rsidRPr="00467BBF" w:rsidRDefault="00450916" w:rsidP="007F4AED">
            <w:pPr>
              <w:jc w:val="center"/>
              <w:rPr>
                <w:rFonts w:ascii="Times New Roman" w:hAnsi="Times New Roman" w:cs="Times New Roman"/>
                <w:b/>
                <w:sz w:val="24"/>
                <w:szCs w:val="24"/>
              </w:rPr>
            </w:pPr>
            <w:r w:rsidRPr="00467BBF">
              <w:rPr>
                <w:rFonts w:ascii="Times New Roman" w:hAnsi="Times New Roman" w:cs="Times New Roman"/>
                <w:b/>
                <w:sz w:val="24"/>
                <w:szCs w:val="24"/>
              </w:rPr>
              <w:t>Уметь</w:t>
            </w:r>
          </w:p>
        </w:tc>
        <w:tc>
          <w:tcPr>
            <w:tcW w:w="3969" w:type="dxa"/>
            <w:tcBorders>
              <w:top w:val="single" w:sz="4" w:space="0" w:color="auto"/>
              <w:left w:val="single" w:sz="4" w:space="0" w:color="auto"/>
              <w:bottom w:val="single" w:sz="4" w:space="0" w:color="auto"/>
              <w:right w:val="single" w:sz="4" w:space="0" w:color="auto"/>
            </w:tcBorders>
            <w:shd w:val="clear" w:color="auto" w:fill="auto"/>
          </w:tcPr>
          <w:p w14:paraId="0DE8D5A7" w14:textId="77777777" w:rsidR="00450916" w:rsidRPr="00467BBF" w:rsidRDefault="00450916" w:rsidP="007F4AED">
            <w:pPr>
              <w:jc w:val="center"/>
              <w:rPr>
                <w:rFonts w:ascii="Times New Roman" w:hAnsi="Times New Roman" w:cs="Times New Roman"/>
                <w:b/>
                <w:i/>
                <w:sz w:val="24"/>
                <w:szCs w:val="24"/>
              </w:rPr>
            </w:pPr>
            <w:r w:rsidRPr="00467BBF">
              <w:rPr>
                <w:rFonts w:ascii="Times New Roman" w:hAnsi="Times New Roman" w:cs="Times New Roman"/>
                <w:b/>
                <w:sz w:val="24"/>
                <w:szCs w:val="24"/>
              </w:rPr>
              <w:t>Знать</w:t>
            </w:r>
          </w:p>
        </w:tc>
      </w:tr>
      <w:tr w:rsidR="00467BBF" w:rsidRPr="00467BBF" w14:paraId="69E33099" w14:textId="77777777" w:rsidTr="007F4AED">
        <w:tc>
          <w:tcPr>
            <w:tcW w:w="1129" w:type="dxa"/>
            <w:tcBorders>
              <w:top w:val="single" w:sz="4" w:space="0" w:color="auto"/>
              <w:left w:val="single" w:sz="4" w:space="0" w:color="auto"/>
              <w:bottom w:val="single" w:sz="4" w:space="0" w:color="auto"/>
              <w:right w:val="single" w:sz="4" w:space="0" w:color="auto"/>
            </w:tcBorders>
          </w:tcPr>
          <w:p w14:paraId="4CE65DF4" w14:textId="77777777" w:rsidR="00467BBF" w:rsidRPr="00467BBF" w:rsidRDefault="00467BBF" w:rsidP="00467BBF">
            <w:pPr>
              <w:rPr>
                <w:rFonts w:ascii="Times New Roman" w:hAnsi="Times New Roman" w:cs="Times New Roman"/>
                <w:bCs/>
                <w:sz w:val="24"/>
                <w:szCs w:val="24"/>
              </w:rPr>
            </w:pPr>
            <w:r w:rsidRPr="00467BBF">
              <w:rPr>
                <w:rFonts w:ascii="Times New Roman" w:hAnsi="Times New Roman" w:cs="Times New Roman"/>
                <w:bCs/>
                <w:sz w:val="24"/>
                <w:szCs w:val="24"/>
              </w:rPr>
              <w:t>ОК 01</w:t>
            </w:r>
          </w:p>
        </w:tc>
        <w:tc>
          <w:tcPr>
            <w:tcW w:w="4683" w:type="dxa"/>
            <w:tcBorders>
              <w:top w:val="single" w:sz="4" w:space="0" w:color="auto"/>
              <w:left w:val="single" w:sz="4" w:space="0" w:color="auto"/>
              <w:bottom w:val="single" w:sz="4" w:space="0" w:color="auto"/>
              <w:right w:val="single" w:sz="4" w:space="0" w:color="auto"/>
            </w:tcBorders>
            <w:vAlign w:val="center"/>
          </w:tcPr>
          <w:p w14:paraId="3CAF2578" w14:textId="77777777" w:rsidR="00467BBF" w:rsidRPr="00467BBF" w:rsidRDefault="00467BBF" w:rsidP="00467BBF">
            <w:pPr>
              <w:suppressAutoHyphens/>
              <w:rPr>
                <w:rFonts w:ascii="Times New Roman" w:eastAsia="Calibri" w:hAnsi="Times New Roman" w:cs="Times New Roman"/>
                <w:b/>
                <w:iCs/>
                <w:sz w:val="24"/>
                <w:szCs w:val="24"/>
              </w:rPr>
            </w:pPr>
            <w:r w:rsidRPr="00467BBF">
              <w:rPr>
                <w:rFonts w:ascii="Times New Roman" w:eastAsia="Calibri" w:hAnsi="Times New Roman" w:cs="Times New Roman"/>
                <w:iCs/>
                <w:sz w:val="24"/>
                <w:szCs w:val="24"/>
              </w:rPr>
              <w:t>распознавать задачу и/или проблему в профессиональном и/или социальном контексте, анализировать и выделять её составные части</w:t>
            </w:r>
          </w:p>
          <w:p w14:paraId="263D3F8B" w14:textId="77777777" w:rsidR="00467BBF" w:rsidRPr="00467BBF" w:rsidRDefault="00467BBF" w:rsidP="00467BBF">
            <w:pPr>
              <w:suppressAutoHyphens/>
              <w:rPr>
                <w:rFonts w:ascii="Times New Roman" w:eastAsia="Calibri" w:hAnsi="Times New Roman" w:cs="Times New Roman"/>
                <w:iCs/>
                <w:sz w:val="24"/>
                <w:szCs w:val="24"/>
              </w:rPr>
            </w:pPr>
            <w:r w:rsidRPr="00467BBF">
              <w:rPr>
                <w:rFonts w:ascii="Times New Roman" w:eastAsia="Calibri" w:hAnsi="Times New Roman" w:cs="Times New Roman"/>
                <w:iCs/>
                <w:sz w:val="24"/>
                <w:szCs w:val="24"/>
              </w:rPr>
              <w:t>определять этапы решения задачи, составлять план действия, реализовывать составленный план, определять необходимые ресурсы</w:t>
            </w:r>
          </w:p>
          <w:p w14:paraId="16BB6DE6" w14:textId="77777777" w:rsidR="00467BBF" w:rsidRPr="00467BBF" w:rsidRDefault="00467BBF" w:rsidP="00467BBF">
            <w:pPr>
              <w:suppressAutoHyphens/>
              <w:rPr>
                <w:rFonts w:ascii="Times New Roman" w:eastAsia="Calibri" w:hAnsi="Times New Roman" w:cs="Times New Roman"/>
                <w:iCs/>
                <w:sz w:val="24"/>
                <w:szCs w:val="24"/>
              </w:rPr>
            </w:pPr>
            <w:r w:rsidRPr="00467BBF">
              <w:rPr>
                <w:rFonts w:ascii="Times New Roman" w:eastAsia="Calibri" w:hAnsi="Times New Roman" w:cs="Times New Roman"/>
                <w:iCs/>
                <w:sz w:val="24"/>
                <w:szCs w:val="24"/>
              </w:rPr>
              <w:t>выявлять и эффективно искать информацию, необходимую для решения задачи и/или проблемы</w:t>
            </w:r>
          </w:p>
          <w:p w14:paraId="2F73BF16" w14:textId="77777777" w:rsidR="00467BBF" w:rsidRPr="00467BBF" w:rsidRDefault="00467BBF" w:rsidP="00467BBF">
            <w:pPr>
              <w:suppressAutoHyphens/>
              <w:rPr>
                <w:rFonts w:ascii="Times New Roman" w:eastAsia="Calibri" w:hAnsi="Times New Roman" w:cs="Times New Roman"/>
                <w:iCs/>
                <w:sz w:val="24"/>
                <w:szCs w:val="24"/>
              </w:rPr>
            </w:pPr>
            <w:r w:rsidRPr="00467BBF">
              <w:rPr>
                <w:rFonts w:ascii="Times New Roman" w:eastAsia="Calibri" w:hAnsi="Times New Roman" w:cs="Times New Roman"/>
                <w:iCs/>
                <w:sz w:val="24"/>
                <w:szCs w:val="24"/>
              </w:rPr>
              <w:t>владеть актуальными методами работы в профессиональной и смежных сферах</w:t>
            </w:r>
          </w:p>
          <w:p w14:paraId="0676811E" w14:textId="77777777" w:rsidR="00467BBF" w:rsidRPr="00467BBF" w:rsidRDefault="00467BBF" w:rsidP="00467BBF">
            <w:pPr>
              <w:rPr>
                <w:rFonts w:ascii="Times New Roman" w:hAnsi="Times New Roman" w:cs="Times New Roman"/>
                <w:bCs/>
                <w:sz w:val="24"/>
                <w:szCs w:val="24"/>
              </w:rPr>
            </w:pPr>
            <w:r w:rsidRPr="00467BBF">
              <w:rPr>
                <w:rFonts w:ascii="Times New Roman" w:eastAsia="Calibri" w:hAnsi="Times New Roman" w:cs="Times New Roman"/>
                <w:iCs/>
                <w:sz w:val="24"/>
                <w:szCs w:val="24"/>
              </w:rPr>
              <w:t>оценивать результат и последствия своих действий (самостоятельно или с помощью наставника)</w:t>
            </w:r>
          </w:p>
        </w:tc>
        <w:tc>
          <w:tcPr>
            <w:tcW w:w="3969" w:type="dxa"/>
            <w:tcBorders>
              <w:top w:val="single" w:sz="4" w:space="0" w:color="auto"/>
              <w:left w:val="single" w:sz="4" w:space="0" w:color="auto"/>
              <w:bottom w:val="single" w:sz="4" w:space="0" w:color="auto"/>
              <w:right w:val="single" w:sz="4" w:space="0" w:color="auto"/>
            </w:tcBorders>
            <w:shd w:val="clear" w:color="auto" w:fill="auto"/>
          </w:tcPr>
          <w:p w14:paraId="0B441260" w14:textId="77777777" w:rsidR="00467BBF" w:rsidRPr="00467BBF" w:rsidRDefault="00467BBF" w:rsidP="00467BBF">
            <w:pPr>
              <w:suppressAutoHyphens/>
              <w:rPr>
                <w:rFonts w:ascii="Times New Roman" w:eastAsia="Calibri" w:hAnsi="Times New Roman" w:cs="Times New Roman"/>
                <w:bCs/>
                <w:sz w:val="24"/>
                <w:szCs w:val="24"/>
              </w:rPr>
            </w:pPr>
            <w:r w:rsidRPr="00467BBF">
              <w:rPr>
                <w:rFonts w:ascii="Times New Roman" w:eastAsia="Calibri" w:hAnsi="Times New Roman" w:cs="Times New Roman"/>
                <w:iCs/>
                <w:sz w:val="24"/>
                <w:szCs w:val="24"/>
              </w:rPr>
              <w:t>а</w:t>
            </w:r>
            <w:r w:rsidRPr="00467BBF">
              <w:rPr>
                <w:rFonts w:ascii="Times New Roman" w:eastAsia="Calibri" w:hAnsi="Times New Roman" w:cs="Times New Roman"/>
                <w:bCs/>
                <w:sz w:val="24"/>
                <w:szCs w:val="24"/>
              </w:rPr>
              <w:t xml:space="preserve">ктуальный профессиональный и социальный контекст, в котором приходится работать и жить </w:t>
            </w:r>
          </w:p>
          <w:p w14:paraId="4D81A260" w14:textId="77777777" w:rsidR="00467BBF" w:rsidRPr="00467BBF" w:rsidRDefault="00467BBF" w:rsidP="00467BBF">
            <w:pPr>
              <w:suppressAutoHyphens/>
              <w:rPr>
                <w:rFonts w:ascii="Times New Roman" w:eastAsia="Calibri" w:hAnsi="Times New Roman" w:cs="Times New Roman"/>
                <w:iCs/>
                <w:sz w:val="24"/>
                <w:szCs w:val="24"/>
              </w:rPr>
            </w:pPr>
            <w:r w:rsidRPr="00467BBF">
              <w:rPr>
                <w:rFonts w:ascii="Times New Roman" w:eastAsia="Calibri" w:hAnsi="Times New Roman" w:cs="Times New Roman"/>
                <w:bCs/>
                <w:sz w:val="24"/>
                <w:szCs w:val="24"/>
              </w:rPr>
              <w:t>структура плана для решения задач, алгоритмы выполнения работ в профессиональной и смежных областях</w:t>
            </w:r>
          </w:p>
          <w:p w14:paraId="013F0AE1" w14:textId="77777777" w:rsidR="00467BBF" w:rsidRPr="00467BBF" w:rsidRDefault="00467BBF" w:rsidP="00467BBF">
            <w:pPr>
              <w:suppressAutoHyphens/>
              <w:rPr>
                <w:rFonts w:ascii="Times New Roman" w:eastAsia="Calibri" w:hAnsi="Times New Roman" w:cs="Times New Roman"/>
                <w:b/>
                <w:iCs/>
                <w:sz w:val="24"/>
                <w:szCs w:val="24"/>
              </w:rPr>
            </w:pPr>
            <w:r w:rsidRPr="00467BBF">
              <w:rPr>
                <w:rFonts w:ascii="Times New Roman" w:eastAsia="Calibri" w:hAnsi="Times New Roman" w:cs="Times New Roman"/>
                <w:bCs/>
                <w:sz w:val="24"/>
                <w:szCs w:val="24"/>
              </w:rPr>
              <w:t>основные источники информации и ресурсы для решения задач и/или проблем в профессиональном и/или социальном контексте</w:t>
            </w:r>
          </w:p>
          <w:p w14:paraId="6A911095" w14:textId="77777777" w:rsidR="00467BBF" w:rsidRPr="00467BBF" w:rsidRDefault="00467BBF" w:rsidP="00467BBF">
            <w:pPr>
              <w:suppressAutoHyphens/>
              <w:rPr>
                <w:rFonts w:ascii="Times New Roman" w:eastAsia="Calibri" w:hAnsi="Times New Roman" w:cs="Times New Roman"/>
                <w:bCs/>
                <w:sz w:val="24"/>
                <w:szCs w:val="24"/>
              </w:rPr>
            </w:pPr>
            <w:r w:rsidRPr="00467BBF">
              <w:rPr>
                <w:rFonts w:ascii="Times New Roman" w:eastAsia="Calibri" w:hAnsi="Times New Roman" w:cs="Times New Roman"/>
                <w:bCs/>
                <w:sz w:val="24"/>
                <w:szCs w:val="24"/>
              </w:rPr>
              <w:t>методы работы в профессиональной и смежных сферах</w:t>
            </w:r>
          </w:p>
          <w:p w14:paraId="5A3622D5" w14:textId="77777777" w:rsidR="00467BBF" w:rsidRPr="00467BBF" w:rsidRDefault="00467BBF" w:rsidP="00467BBF">
            <w:pPr>
              <w:rPr>
                <w:rFonts w:ascii="Times New Roman" w:hAnsi="Times New Roman" w:cs="Times New Roman"/>
                <w:bCs/>
                <w:i/>
                <w:sz w:val="24"/>
                <w:szCs w:val="24"/>
              </w:rPr>
            </w:pPr>
            <w:r w:rsidRPr="00467BBF">
              <w:rPr>
                <w:rFonts w:ascii="Times New Roman" w:eastAsia="Calibri" w:hAnsi="Times New Roman" w:cs="Times New Roman"/>
                <w:bCs/>
                <w:sz w:val="24"/>
                <w:szCs w:val="24"/>
              </w:rPr>
              <w:t>порядок оценки результатов решения задач профессиональной деятельности</w:t>
            </w:r>
          </w:p>
        </w:tc>
      </w:tr>
      <w:tr w:rsidR="00467BBF" w:rsidRPr="00467BBF" w14:paraId="024A7D4D" w14:textId="77777777" w:rsidTr="00467BBF">
        <w:tc>
          <w:tcPr>
            <w:tcW w:w="1129" w:type="dxa"/>
            <w:tcBorders>
              <w:top w:val="single" w:sz="4" w:space="0" w:color="auto"/>
              <w:left w:val="single" w:sz="4" w:space="0" w:color="auto"/>
              <w:bottom w:val="single" w:sz="4" w:space="0" w:color="auto"/>
              <w:right w:val="single" w:sz="4" w:space="0" w:color="auto"/>
            </w:tcBorders>
          </w:tcPr>
          <w:p w14:paraId="4BCC5B03" w14:textId="77777777" w:rsidR="00467BBF" w:rsidRPr="00467BBF" w:rsidRDefault="00467BBF" w:rsidP="00467BBF">
            <w:pPr>
              <w:rPr>
                <w:rFonts w:ascii="Times New Roman" w:hAnsi="Times New Roman" w:cs="Times New Roman"/>
                <w:bCs/>
                <w:sz w:val="24"/>
                <w:szCs w:val="24"/>
              </w:rPr>
            </w:pPr>
            <w:r w:rsidRPr="00467BBF">
              <w:rPr>
                <w:rFonts w:ascii="Times New Roman" w:hAnsi="Times New Roman" w:cs="Times New Roman"/>
                <w:bCs/>
                <w:sz w:val="24"/>
                <w:szCs w:val="24"/>
              </w:rPr>
              <w:t>ОК 02</w:t>
            </w:r>
          </w:p>
        </w:tc>
        <w:tc>
          <w:tcPr>
            <w:tcW w:w="4683" w:type="dxa"/>
            <w:tcBorders>
              <w:top w:val="single" w:sz="4" w:space="0" w:color="auto"/>
              <w:left w:val="single" w:sz="4" w:space="0" w:color="auto"/>
              <w:bottom w:val="single" w:sz="4" w:space="0" w:color="auto"/>
              <w:right w:val="single" w:sz="4" w:space="0" w:color="auto"/>
            </w:tcBorders>
          </w:tcPr>
          <w:p w14:paraId="79CC5E79" w14:textId="77777777" w:rsidR="00467BBF" w:rsidRPr="00467BBF" w:rsidRDefault="00467BBF" w:rsidP="00467BBF">
            <w:pPr>
              <w:suppressAutoHyphens/>
              <w:rPr>
                <w:rFonts w:ascii="Times New Roman" w:eastAsia="Calibri" w:hAnsi="Times New Roman" w:cs="Times New Roman"/>
                <w:b/>
                <w:iCs/>
                <w:sz w:val="24"/>
                <w:szCs w:val="24"/>
              </w:rPr>
            </w:pPr>
            <w:r w:rsidRPr="00467BBF">
              <w:rPr>
                <w:rFonts w:ascii="Times New Roman" w:eastAsia="Calibri" w:hAnsi="Times New Roman" w:cs="Times New Roman"/>
                <w:iCs/>
                <w:sz w:val="24"/>
                <w:szCs w:val="24"/>
              </w:rPr>
              <w:t>определять задачи для поиска информации, планировать процесс поиска, выбирать необходимые источники информации</w:t>
            </w:r>
          </w:p>
          <w:p w14:paraId="305146BD" w14:textId="77777777" w:rsidR="00467BBF" w:rsidRPr="00467BBF" w:rsidRDefault="00467BBF" w:rsidP="00467BBF">
            <w:pPr>
              <w:suppressAutoHyphens/>
              <w:rPr>
                <w:rFonts w:ascii="Times New Roman" w:eastAsia="Calibri" w:hAnsi="Times New Roman" w:cs="Times New Roman"/>
                <w:b/>
                <w:iCs/>
                <w:sz w:val="24"/>
                <w:szCs w:val="24"/>
              </w:rPr>
            </w:pPr>
            <w:r w:rsidRPr="00467BBF">
              <w:rPr>
                <w:rFonts w:ascii="Times New Roman" w:eastAsia="Calibri" w:hAnsi="Times New Roman" w:cs="Times New Roman"/>
                <w:iCs/>
                <w:sz w:val="24"/>
                <w:szCs w:val="24"/>
              </w:rPr>
              <w:t>выделять наиболее значимое в перечне информации, структурировать получаемую информацию, оформлять результаты поиска</w:t>
            </w:r>
          </w:p>
          <w:p w14:paraId="39138106" w14:textId="77777777" w:rsidR="00467BBF" w:rsidRPr="00467BBF" w:rsidRDefault="00467BBF" w:rsidP="00467BBF">
            <w:pPr>
              <w:suppressAutoHyphens/>
              <w:rPr>
                <w:rFonts w:ascii="Times New Roman" w:eastAsia="Calibri" w:hAnsi="Times New Roman" w:cs="Times New Roman"/>
                <w:iCs/>
                <w:sz w:val="24"/>
                <w:szCs w:val="24"/>
              </w:rPr>
            </w:pPr>
            <w:r w:rsidRPr="00467BBF">
              <w:rPr>
                <w:rFonts w:ascii="Times New Roman" w:eastAsia="Calibri" w:hAnsi="Times New Roman" w:cs="Times New Roman"/>
                <w:iCs/>
                <w:sz w:val="24"/>
                <w:szCs w:val="24"/>
              </w:rPr>
              <w:t>оценивать практическую значимость результатов поиска</w:t>
            </w:r>
          </w:p>
          <w:p w14:paraId="3C499E25" w14:textId="77777777" w:rsidR="00467BBF" w:rsidRPr="00467BBF" w:rsidRDefault="00467BBF" w:rsidP="00467BBF">
            <w:pPr>
              <w:suppressAutoHyphens/>
              <w:rPr>
                <w:rFonts w:ascii="Times New Roman" w:eastAsia="Calibri" w:hAnsi="Times New Roman" w:cs="Times New Roman"/>
                <w:iCs/>
                <w:sz w:val="24"/>
                <w:szCs w:val="24"/>
              </w:rPr>
            </w:pPr>
            <w:r w:rsidRPr="00467BBF">
              <w:rPr>
                <w:rFonts w:ascii="Times New Roman" w:eastAsia="Calibri" w:hAnsi="Times New Roman" w:cs="Times New Roman"/>
                <w:iCs/>
                <w:sz w:val="24"/>
                <w:szCs w:val="24"/>
              </w:rPr>
              <w:t>применять средства информационных технологий для решения профессиональных задач</w:t>
            </w:r>
          </w:p>
          <w:p w14:paraId="6F44B88C" w14:textId="77777777" w:rsidR="00467BBF" w:rsidRPr="00467BBF" w:rsidRDefault="00467BBF" w:rsidP="00467BBF">
            <w:pPr>
              <w:suppressAutoHyphens/>
              <w:rPr>
                <w:rFonts w:ascii="Times New Roman" w:eastAsia="Calibri" w:hAnsi="Times New Roman" w:cs="Times New Roman"/>
                <w:b/>
                <w:iCs/>
                <w:sz w:val="24"/>
                <w:szCs w:val="24"/>
              </w:rPr>
            </w:pPr>
            <w:r w:rsidRPr="00467BBF">
              <w:rPr>
                <w:rFonts w:ascii="Times New Roman" w:eastAsia="Calibri" w:hAnsi="Times New Roman" w:cs="Times New Roman"/>
                <w:iCs/>
                <w:sz w:val="24"/>
                <w:szCs w:val="24"/>
              </w:rPr>
              <w:lastRenderedPageBreak/>
              <w:t>использовать современное программное обеспечение в профессиональной деятельности</w:t>
            </w:r>
          </w:p>
          <w:p w14:paraId="3A68BB29" w14:textId="77777777" w:rsidR="00467BBF" w:rsidRPr="00467BBF" w:rsidRDefault="00467BBF" w:rsidP="00D73E06">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467BBF">
              <w:rPr>
                <w:rFonts w:ascii="Times New Roman" w:eastAsia="Calibri" w:hAnsi="Times New Roman" w:cs="Times New Roman"/>
                <w:iCs/>
                <w:sz w:val="24"/>
                <w:szCs w:val="24"/>
              </w:rPr>
              <w:t>использовать различные цифровые средства для решения профессиональных задач</w:t>
            </w:r>
          </w:p>
        </w:tc>
        <w:tc>
          <w:tcPr>
            <w:tcW w:w="3969" w:type="dxa"/>
            <w:tcBorders>
              <w:top w:val="single" w:sz="4" w:space="0" w:color="auto"/>
              <w:left w:val="single" w:sz="4" w:space="0" w:color="auto"/>
              <w:bottom w:val="single" w:sz="4" w:space="0" w:color="auto"/>
              <w:right w:val="single" w:sz="4" w:space="0" w:color="auto"/>
            </w:tcBorders>
            <w:shd w:val="clear" w:color="auto" w:fill="auto"/>
          </w:tcPr>
          <w:p w14:paraId="5EE0E7BD" w14:textId="77777777" w:rsidR="00467BBF" w:rsidRPr="00467BBF" w:rsidRDefault="00467BBF" w:rsidP="00467BBF">
            <w:pPr>
              <w:suppressAutoHyphens/>
              <w:rPr>
                <w:rFonts w:ascii="Times New Roman" w:eastAsia="Calibri" w:hAnsi="Times New Roman" w:cs="Times New Roman"/>
                <w:b/>
                <w:iCs/>
                <w:sz w:val="24"/>
                <w:szCs w:val="24"/>
              </w:rPr>
            </w:pPr>
            <w:r w:rsidRPr="00467BBF">
              <w:rPr>
                <w:rFonts w:ascii="Times New Roman" w:eastAsia="Calibri" w:hAnsi="Times New Roman" w:cs="Times New Roman"/>
                <w:iCs/>
                <w:sz w:val="24"/>
                <w:szCs w:val="24"/>
              </w:rPr>
              <w:lastRenderedPageBreak/>
              <w:t>номенклатура информационных источников, применяемых в профессиональной деятельности</w:t>
            </w:r>
          </w:p>
          <w:p w14:paraId="75272150" w14:textId="77777777" w:rsidR="00467BBF" w:rsidRPr="00467BBF" w:rsidRDefault="00467BBF" w:rsidP="00467BBF">
            <w:pPr>
              <w:suppressAutoHyphens/>
              <w:rPr>
                <w:rFonts w:ascii="Times New Roman" w:eastAsia="Calibri" w:hAnsi="Times New Roman" w:cs="Times New Roman"/>
                <w:b/>
                <w:bCs/>
                <w:iCs/>
                <w:sz w:val="24"/>
                <w:szCs w:val="24"/>
              </w:rPr>
            </w:pPr>
            <w:r w:rsidRPr="00467BBF">
              <w:rPr>
                <w:rFonts w:ascii="Times New Roman" w:eastAsia="Calibri" w:hAnsi="Times New Roman" w:cs="Times New Roman"/>
                <w:iCs/>
                <w:sz w:val="24"/>
                <w:szCs w:val="24"/>
              </w:rPr>
              <w:t>приемы структурирования информации</w:t>
            </w:r>
          </w:p>
          <w:p w14:paraId="7935EA3A" w14:textId="77777777" w:rsidR="00467BBF" w:rsidRPr="00467BBF" w:rsidRDefault="00467BBF" w:rsidP="00467BBF">
            <w:pPr>
              <w:suppressAutoHyphens/>
              <w:rPr>
                <w:rFonts w:ascii="Times New Roman" w:eastAsia="Calibri" w:hAnsi="Times New Roman" w:cs="Times New Roman"/>
                <w:iCs/>
                <w:sz w:val="24"/>
                <w:szCs w:val="24"/>
              </w:rPr>
            </w:pPr>
            <w:r w:rsidRPr="00467BBF">
              <w:rPr>
                <w:rFonts w:ascii="Times New Roman" w:eastAsia="Calibri" w:hAnsi="Times New Roman" w:cs="Times New Roman"/>
                <w:iCs/>
                <w:sz w:val="24"/>
                <w:szCs w:val="24"/>
              </w:rPr>
              <w:t>формат оформления результатов поиска информации</w:t>
            </w:r>
          </w:p>
          <w:p w14:paraId="2467B021" w14:textId="77777777" w:rsidR="00467BBF" w:rsidRPr="00467BBF" w:rsidRDefault="00467BBF" w:rsidP="00467BBF">
            <w:pPr>
              <w:suppressAutoHyphens/>
              <w:rPr>
                <w:rFonts w:ascii="Times New Roman" w:eastAsia="Calibri" w:hAnsi="Times New Roman" w:cs="Times New Roman"/>
                <w:b/>
                <w:bCs/>
                <w:iCs/>
                <w:sz w:val="24"/>
                <w:szCs w:val="24"/>
              </w:rPr>
            </w:pPr>
            <w:r w:rsidRPr="00467BBF">
              <w:rPr>
                <w:rFonts w:ascii="Times New Roman" w:eastAsia="Calibri" w:hAnsi="Times New Roman" w:cs="Times New Roman"/>
                <w:bCs/>
                <w:iCs/>
                <w:sz w:val="24"/>
                <w:szCs w:val="24"/>
              </w:rPr>
              <w:t xml:space="preserve">современные средства и устройства информатизации, порядок их применения </w:t>
            </w:r>
          </w:p>
          <w:p w14:paraId="38DC9B9C" w14:textId="77777777" w:rsidR="00467BBF" w:rsidRPr="00467BBF" w:rsidRDefault="00467BBF" w:rsidP="00D73E06">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467BBF">
              <w:rPr>
                <w:rFonts w:ascii="Times New Roman" w:eastAsia="Calibri" w:hAnsi="Times New Roman" w:cs="Times New Roman"/>
                <w:bCs/>
                <w:iCs/>
                <w:sz w:val="24"/>
                <w:szCs w:val="24"/>
              </w:rPr>
              <w:t xml:space="preserve">программное обеспечение в профессиональной деятельности, в </w:t>
            </w:r>
            <w:r w:rsidRPr="00467BBF">
              <w:rPr>
                <w:rFonts w:ascii="Times New Roman" w:eastAsia="Calibri" w:hAnsi="Times New Roman" w:cs="Times New Roman"/>
                <w:bCs/>
                <w:iCs/>
                <w:sz w:val="24"/>
                <w:szCs w:val="24"/>
              </w:rPr>
              <w:lastRenderedPageBreak/>
              <w:t>том числе цифровые средства</w:t>
            </w:r>
          </w:p>
        </w:tc>
      </w:tr>
      <w:tr w:rsidR="00467BBF" w:rsidRPr="00467BBF" w14:paraId="2314B6F4" w14:textId="77777777" w:rsidTr="007F4AED">
        <w:tc>
          <w:tcPr>
            <w:tcW w:w="1129" w:type="dxa"/>
            <w:tcBorders>
              <w:top w:val="single" w:sz="4" w:space="0" w:color="auto"/>
              <w:left w:val="single" w:sz="4" w:space="0" w:color="auto"/>
              <w:right w:val="single" w:sz="4" w:space="0" w:color="auto"/>
            </w:tcBorders>
          </w:tcPr>
          <w:p w14:paraId="7EB5AD57" w14:textId="77777777" w:rsidR="00467BBF" w:rsidRPr="00467BBF" w:rsidRDefault="00467BBF" w:rsidP="00467BBF">
            <w:pPr>
              <w:rPr>
                <w:rFonts w:ascii="Times New Roman" w:hAnsi="Times New Roman" w:cs="Times New Roman"/>
                <w:bCs/>
                <w:sz w:val="24"/>
                <w:szCs w:val="24"/>
              </w:rPr>
            </w:pPr>
            <w:r w:rsidRPr="00467BBF">
              <w:rPr>
                <w:rFonts w:ascii="Times New Roman" w:hAnsi="Times New Roman" w:cs="Times New Roman"/>
                <w:bCs/>
                <w:sz w:val="24"/>
                <w:szCs w:val="24"/>
              </w:rPr>
              <w:t>ОК.09</w:t>
            </w:r>
          </w:p>
        </w:tc>
        <w:tc>
          <w:tcPr>
            <w:tcW w:w="4683" w:type="dxa"/>
            <w:tcBorders>
              <w:top w:val="single" w:sz="4" w:space="0" w:color="auto"/>
              <w:left w:val="single" w:sz="4" w:space="0" w:color="auto"/>
              <w:right w:val="single" w:sz="4" w:space="0" w:color="auto"/>
            </w:tcBorders>
          </w:tcPr>
          <w:p w14:paraId="1AC7CF8E" w14:textId="77777777" w:rsidR="00467BBF" w:rsidRPr="00467BBF" w:rsidRDefault="00467BBF" w:rsidP="00D73E06">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467BBF">
              <w:rPr>
                <w:rFonts w:ascii="Times New Roman" w:hAnsi="Times New Roman" w:cs="Times New Roman"/>
                <w:color w:val="0D0D0D"/>
                <w:sz w:val="24"/>
                <w:szCs w:val="24"/>
              </w:rPr>
              <w:t xml:space="preserve">понимать общий смысл четко произнесенных высказываний на известные темы (профессиональные и бытовые), понимать тексты на базовые профессиональные темы; участвовать в диалогах </w:t>
            </w:r>
            <w:r w:rsidRPr="00467BBF">
              <w:rPr>
                <w:rFonts w:ascii="Times New Roman" w:hAnsi="Times New Roman" w:cs="Times New Roman"/>
                <w:color w:val="0D0D0D"/>
                <w:sz w:val="24"/>
                <w:szCs w:val="24"/>
              </w:rPr>
              <w:br/>
              <w:t xml:space="preserve">на знакомые общие </w:t>
            </w:r>
            <w:r w:rsidRPr="00467BBF">
              <w:rPr>
                <w:rFonts w:ascii="Times New Roman" w:hAnsi="Times New Roman" w:cs="Times New Roman"/>
                <w:color w:val="0D0D0D"/>
                <w:sz w:val="24"/>
                <w:szCs w:val="24"/>
              </w:rPr>
              <w:br/>
              <w:t xml:space="preserve">и профессиональные темы; </w:t>
            </w:r>
          </w:p>
          <w:p w14:paraId="7E72492F" w14:textId="77777777" w:rsidR="00467BBF" w:rsidRPr="00467BBF" w:rsidRDefault="00467BBF" w:rsidP="00D73E06">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467BBF">
              <w:rPr>
                <w:rFonts w:ascii="Times New Roman" w:hAnsi="Times New Roman" w:cs="Times New Roman"/>
                <w:color w:val="0D0D0D"/>
                <w:sz w:val="24"/>
                <w:szCs w:val="24"/>
              </w:rPr>
              <w:t xml:space="preserve">строить простые высказывания о себе и о своей профессиональной деятельности; кратко обосновывать и объяснять свои действия (текущие </w:t>
            </w:r>
            <w:r w:rsidRPr="00467BBF">
              <w:rPr>
                <w:rFonts w:ascii="Times New Roman" w:hAnsi="Times New Roman" w:cs="Times New Roman"/>
                <w:color w:val="0D0D0D"/>
                <w:sz w:val="24"/>
                <w:szCs w:val="24"/>
              </w:rPr>
              <w:br/>
              <w:t xml:space="preserve">и планируемые); </w:t>
            </w:r>
          </w:p>
          <w:p w14:paraId="016E7EAC" w14:textId="77777777" w:rsidR="00467BBF" w:rsidRPr="00467BBF" w:rsidRDefault="00467BBF" w:rsidP="00D73E06">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467BBF">
              <w:rPr>
                <w:rFonts w:ascii="Times New Roman" w:hAnsi="Times New Roman" w:cs="Times New Roman"/>
                <w:color w:val="0D0D0D"/>
                <w:sz w:val="24"/>
                <w:szCs w:val="24"/>
              </w:rPr>
              <w:t>писать простые связные сообщения на знакомые или интересующие профессиональные темы</w:t>
            </w:r>
          </w:p>
        </w:tc>
        <w:tc>
          <w:tcPr>
            <w:tcW w:w="3969" w:type="dxa"/>
            <w:tcBorders>
              <w:top w:val="single" w:sz="4" w:space="0" w:color="auto"/>
              <w:left w:val="single" w:sz="4" w:space="0" w:color="auto"/>
              <w:bottom w:val="single" w:sz="4" w:space="0" w:color="auto"/>
              <w:right w:val="single" w:sz="4" w:space="0" w:color="auto"/>
            </w:tcBorders>
            <w:shd w:val="clear" w:color="auto" w:fill="auto"/>
          </w:tcPr>
          <w:p w14:paraId="06FE43DC" w14:textId="77777777" w:rsidR="00467BBF" w:rsidRPr="00467BBF" w:rsidRDefault="00467BBF" w:rsidP="00D73E06">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467BBF">
              <w:rPr>
                <w:rFonts w:ascii="Times New Roman" w:hAnsi="Times New Roman" w:cs="Times New Roman"/>
                <w:color w:val="0D0D0D"/>
                <w:sz w:val="24"/>
                <w:szCs w:val="24"/>
              </w:rPr>
              <w:t xml:space="preserve">понимать общий смысл четко произнесенных высказываний </w:t>
            </w:r>
            <w:r w:rsidRPr="00467BBF">
              <w:rPr>
                <w:rFonts w:ascii="Times New Roman" w:hAnsi="Times New Roman" w:cs="Times New Roman"/>
                <w:color w:val="0D0D0D"/>
                <w:sz w:val="24"/>
                <w:szCs w:val="24"/>
              </w:rPr>
              <w:br/>
              <w:t xml:space="preserve">на известные темы (профессиональные и бытовые), понимать тексты </w:t>
            </w:r>
            <w:r w:rsidRPr="00467BBF">
              <w:rPr>
                <w:rFonts w:ascii="Times New Roman" w:hAnsi="Times New Roman" w:cs="Times New Roman"/>
                <w:color w:val="0D0D0D"/>
                <w:sz w:val="24"/>
                <w:szCs w:val="24"/>
              </w:rPr>
              <w:br/>
              <w:t xml:space="preserve">на базовые профессиональные темы; </w:t>
            </w:r>
          </w:p>
          <w:p w14:paraId="637E0B50" w14:textId="77777777" w:rsidR="00467BBF" w:rsidRPr="00467BBF" w:rsidRDefault="00467BBF" w:rsidP="00D73E06">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467BBF">
              <w:rPr>
                <w:rFonts w:ascii="Times New Roman" w:hAnsi="Times New Roman" w:cs="Times New Roman"/>
                <w:color w:val="0D0D0D"/>
                <w:sz w:val="24"/>
                <w:szCs w:val="24"/>
              </w:rPr>
              <w:t xml:space="preserve">участвовать в диалогах на знакомые общие и профессиональные темы; </w:t>
            </w:r>
          </w:p>
          <w:p w14:paraId="7584F0D6" w14:textId="77777777" w:rsidR="00467BBF" w:rsidRPr="00467BBF" w:rsidRDefault="00467BBF" w:rsidP="00D73E06">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467BBF">
              <w:rPr>
                <w:rFonts w:ascii="Times New Roman" w:hAnsi="Times New Roman" w:cs="Times New Roman"/>
                <w:color w:val="0D0D0D"/>
                <w:sz w:val="24"/>
                <w:szCs w:val="24"/>
              </w:rPr>
              <w:t xml:space="preserve">строить простые высказывания о себе и о своей профессиональной деятельности; </w:t>
            </w:r>
          </w:p>
          <w:p w14:paraId="08183223" w14:textId="77777777" w:rsidR="00467BBF" w:rsidRPr="00467BBF" w:rsidRDefault="00467BBF" w:rsidP="00D73E06">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467BBF">
              <w:rPr>
                <w:rFonts w:ascii="Times New Roman" w:hAnsi="Times New Roman" w:cs="Times New Roman"/>
                <w:color w:val="0D0D0D"/>
                <w:sz w:val="24"/>
                <w:szCs w:val="24"/>
              </w:rPr>
              <w:t xml:space="preserve">кратко обосновывать и объяснять свои действия (текущие </w:t>
            </w:r>
            <w:r w:rsidRPr="00467BBF">
              <w:rPr>
                <w:rFonts w:ascii="Times New Roman" w:hAnsi="Times New Roman" w:cs="Times New Roman"/>
                <w:color w:val="0D0D0D"/>
                <w:sz w:val="24"/>
                <w:szCs w:val="24"/>
              </w:rPr>
              <w:br/>
              <w:t xml:space="preserve">и планируемые); </w:t>
            </w:r>
          </w:p>
          <w:p w14:paraId="23482DE0" w14:textId="77777777" w:rsidR="00467BBF" w:rsidRPr="00467BBF" w:rsidRDefault="00467BBF" w:rsidP="00D73E06">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467BBF">
              <w:rPr>
                <w:rFonts w:ascii="Times New Roman" w:hAnsi="Times New Roman" w:cs="Times New Roman"/>
                <w:color w:val="0D0D0D"/>
                <w:sz w:val="24"/>
                <w:szCs w:val="24"/>
              </w:rPr>
              <w:t>писать простые связные сообщения на знакомые или интересующие профессиональные темы</w:t>
            </w:r>
          </w:p>
        </w:tc>
      </w:tr>
    </w:tbl>
    <w:p w14:paraId="6CBB7A8A" w14:textId="77777777" w:rsidR="00450916" w:rsidRDefault="00450916" w:rsidP="00450916">
      <w:pPr>
        <w:ind w:firstLine="709"/>
        <w:rPr>
          <w:rFonts w:ascii="Times New Roman" w:hAnsi="Times New Roman" w:cs="Times New Roman"/>
          <w:bCs/>
          <w:sz w:val="24"/>
          <w:szCs w:val="24"/>
        </w:rPr>
      </w:pPr>
    </w:p>
    <w:p w14:paraId="6F590068" w14:textId="77777777" w:rsidR="00450916" w:rsidRDefault="00450916" w:rsidP="00450916">
      <w:pPr>
        <w:rPr>
          <w:rFonts w:ascii="Times New Roman" w:eastAsia="Segoe UI" w:hAnsi="Times New Roman" w:cs="Times New Roman"/>
          <w:b/>
          <w:bCs/>
          <w:caps/>
          <w:kern w:val="32"/>
          <w:sz w:val="24"/>
          <w:szCs w:val="24"/>
        </w:rPr>
      </w:pPr>
    </w:p>
    <w:p w14:paraId="447194C9" w14:textId="77777777" w:rsidR="00450916" w:rsidRPr="00B115E3" w:rsidRDefault="00450916" w:rsidP="00450916">
      <w:pPr>
        <w:pStyle w:val="1f"/>
        <w:rPr>
          <w:rFonts w:ascii="Times New Roman" w:hAnsi="Times New Roman"/>
        </w:rPr>
      </w:pPr>
      <w:r w:rsidRPr="00E11160">
        <w:rPr>
          <w:rFonts w:ascii="Times New Roman" w:hAnsi="Times New Roman"/>
        </w:rPr>
        <w:t xml:space="preserve">2. Структура и содержание </w:t>
      </w:r>
      <w:r>
        <w:rPr>
          <w:rFonts w:ascii="Times New Roman" w:hAnsi="Times New Roman"/>
        </w:rPr>
        <w:t>ДИСЦИПЛИНЫ</w:t>
      </w:r>
    </w:p>
    <w:p w14:paraId="5465B85D" w14:textId="77777777" w:rsidR="00450916" w:rsidRPr="00E11160" w:rsidRDefault="00450916" w:rsidP="00450916">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926"/>
        <w:gridCol w:w="2393"/>
        <w:gridCol w:w="2693"/>
      </w:tblGrid>
      <w:tr w:rsidR="00450916" w:rsidRPr="007273EA" w14:paraId="122D882C" w14:textId="77777777" w:rsidTr="007F4AED">
        <w:trPr>
          <w:trHeight w:val="23"/>
        </w:trPr>
        <w:tc>
          <w:tcPr>
            <w:tcW w:w="2460" w:type="pct"/>
            <w:vAlign w:val="center"/>
          </w:tcPr>
          <w:p w14:paraId="5D5E9D5A" w14:textId="77777777" w:rsidR="00450916" w:rsidRPr="007273EA" w:rsidRDefault="00450916" w:rsidP="007F4AED">
            <w:pPr>
              <w:jc w:val="center"/>
              <w:rPr>
                <w:rFonts w:ascii="Times New Roman" w:hAnsi="Times New Roman" w:cs="Times New Roman"/>
                <w:b/>
                <w:sz w:val="24"/>
              </w:rPr>
            </w:pPr>
            <w:r w:rsidRPr="007273EA">
              <w:rPr>
                <w:rFonts w:ascii="Times New Roman" w:hAnsi="Times New Roman" w:cs="Times New Roman"/>
                <w:b/>
                <w:sz w:val="24"/>
              </w:rPr>
              <w:t>Наименование составных частей дисциплины</w:t>
            </w:r>
          </w:p>
        </w:tc>
        <w:tc>
          <w:tcPr>
            <w:tcW w:w="1195" w:type="pct"/>
            <w:vAlign w:val="center"/>
          </w:tcPr>
          <w:p w14:paraId="11C7702C" w14:textId="77777777" w:rsidR="00450916" w:rsidRPr="007273EA" w:rsidRDefault="00450916" w:rsidP="007F4AED">
            <w:pPr>
              <w:jc w:val="center"/>
              <w:rPr>
                <w:rFonts w:ascii="Times New Roman" w:hAnsi="Times New Roman" w:cs="Times New Roman"/>
                <w:b/>
                <w:iCs/>
                <w:sz w:val="24"/>
              </w:rPr>
            </w:pPr>
            <w:r w:rsidRPr="007273EA">
              <w:rPr>
                <w:rFonts w:ascii="Times New Roman" w:hAnsi="Times New Roman" w:cs="Times New Roman"/>
                <w:b/>
                <w:iCs/>
                <w:sz w:val="24"/>
              </w:rPr>
              <w:t>Объем в часах</w:t>
            </w:r>
          </w:p>
        </w:tc>
        <w:tc>
          <w:tcPr>
            <w:tcW w:w="1345" w:type="pct"/>
          </w:tcPr>
          <w:p w14:paraId="2B26FFBC" w14:textId="77777777" w:rsidR="00450916" w:rsidRPr="007273EA" w:rsidRDefault="00450916" w:rsidP="007F4AED">
            <w:pPr>
              <w:jc w:val="center"/>
              <w:rPr>
                <w:rFonts w:ascii="Times New Roman" w:hAnsi="Times New Roman" w:cs="Times New Roman"/>
                <w:b/>
                <w:iCs/>
                <w:sz w:val="24"/>
              </w:rPr>
            </w:pPr>
            <w:r w:rsidRPr="007273EA">
              <w:rPr>
                <w:rFonts w:ascii="Times New Roman" w:hAnsi="Times New Roman" w:cs="Times New Roman"/>
                <w:b/>
                <w:sz w:val="24"/>
              </w:rPr>
              <w:t>В т.ч. в форме практ. подготовки</w:t>
            </w:r>
          </w:p>
        </w:tc>
      </w:tr>
      <w:tr w:rsidR="00450916" w:rsidRPr="007273EA" w14:paraId="70192EC8" w14:textId="77777777" w:rsidTr="007F4AED">
        <w:trPr>
          <w:trHeight w:val="23"/>
        </w:trPr>
        <w:tc>
          <w:tcPr>
            <w:tcW w:w="2460" w:type="pct"/>
            <w:vAlign w:val="center"/>
          </w:tcPr>
          <w:p w14:paraId="77CDAE49" w14:textId="77777777" w:rsidR="00450916" w:rsidRPr="007273EA" w:rsidRDefault="00450916" w:rsidP="007F4AED">
            <w:pPr>
              <w:jc w:val="both"/>
              <w:rPr>
                <w:rFonts w:ascii="Times New Roman" w:hAnsi="Times New Roman" w:cs="Times New Roman"/>
                <w:bCs/>
                <w:sz w:val="24"/>
                <w:szCs w:val="24"/>
              </w:rPr>
            </w:pPr>
            <w:r w:rsidRPr="007273EA">
              <w:rPr>
                <w:rFonts w:ascii="Times New Roman" w:hAnsi="Times New Roman" w:cs="Times New Roman"/>
                <w:bCs/>
                <w:sz w:val="24"/>
                <w:szCs w:val="24"/>
              </w:rPr>
              <w:t>Учебные занятия</w:t>
            </w:r>
          </w:p>
        </w:tc>
        <w:tc>
          <w:tcPr>
            <w:tcW w:w="1195" w:type="pct"/>
            <w:vAlign w:val="center"/>
          </w:tcPr>
          <w:p w14:paraId="28A43077" w14:textId="77777777" w:rsidR="00450916" w:rsidRPr="007273EA" w:rsidRDefault="00467BBF" w:rsidP="007F4AED">
            <w:pPr>
              <w:jc w:val="center"/>
              <w:rPr>
                <w:rFonts w:ascii="Times New Roman" w:hAnsi="Times New Roman" w:cs="Times New Roman"/>
                <w:bCs/>
                <w:sz w:val="24"/>
                <w:szCs w:val="24"/>
              </w:rPr>
            </w:pPr>
            <w:r>
              <w:rPr>
                <w:rFonts w:ascii="Times New Roman" w:hAnsi="Times New Roman" w:cs="Times New Roman"/>
                <w:bCs/>
                <w:sz w:val="24"/>
                <w:szCs w:val="24"/>
              </w:rPr>
              <w:t>72</w:t>
            </w:r>
          </w:p>
        </w:tc>
        <w:tc>
          <w:tcPr>
            <w:tcW w:w="1345" w:type="pct"/>
            <w:vAlign w:val="center"/>
          </w:tcPr>
          <w:p w14:paraId="3DE40824" w14:textId="77777777" w:rsidR="00450916" w:rsidRPr="007273EA" w:rsidRDefault="00467BBF" w:rsidP="007F4AED">
            <w:pPr>
              <w:jc w:val="center"/>
              <w:rPr>
                <w:rFonts w:ascii="Times New Roman" w:hAnsi="Times New Roman" w:cs="Times New Roman"/>
                <w:bCs/>
                <w:sz w:val="24"/>
                <w:szCs w:val="24"/>
              </w:rPr>
            </w:pPr>
            <w:r>
              <w:rPr>
                <w:rFonts w:ascii="Times New Roman" w:hAnsi="Times New Roman" w:cs="Times New Roman"/>
                <w:bCs/>
                <w:sz w:val="24"/>
                <w:szCs w:val="24"/>
              </w:rPr>
              <w:t>36</w:t>
            </w:r>
          </w:p>
        </w:tc>
      </w:tr>
      <w:tr w:rsidR="00450916" w:rsidRPr="007273EA" w14:paraId="44A46130" w14:textId="77777777" w:rsidTr="007F4AED">
        <w:trPr>
          <w:trHeight w:val="23"/>
        </w:trPr>
        <w:tc>
          <w:tcPr>
            <w:tcW w:w="2460" w:type="pct"/>
            <w:vAlign w:val="center"/>
          </w:tcPr>
          <w:p w14:paraId="1124A978" w14:textId="77777777" w:rsidR="00450916" w:rsidRPr="007273EA" w:rsidRDefault="00450916" w:rsidP="007F4AED">
            <w:pPr>
              <w:jc w:val="both"/>
              <w:rPr>
                <w:rFonts w:ascii="Times New Roman" w:hAnsi="Times New Roman" w:cs="Times New Roman"/>
                <w:bCs/>
                <w:sz w:val="24"/>
                <w:szCs w:val="24"/>
              </w:rPr>
            </w:pPr>
            <w:r w:rsidRPr="007273EA">
              <w:rPr>
                <w:rFonts w:ascii="Times New Roman" w:hAnsi="Times New Roman" w:cs="Times New Roman"/>
                <w:bCs/>
                <w:sz w:val="24"/>
                <w:szCs w:val="24"/>
              </w:rPr>
              <w:t>Курсовой проект (работа)</w:t>
            </w:r>
            <w:r w:rsidRPr="007273EA">
              <w:rPr>
                <w:rStyle w:val="af3"/>
                <w:rFonts w:ascii="Times New Roman" w:hAnsi="Times New Roman"/>
                <w:bCs/>
                <w:sz w:val="24"/>
                <w:szCs w:val="24"/>
              </w:rPr>
              <w:footnoteReference w:id="2"/>
            </w:r>
          </w:p>
        </w:tc>
        <w:tc>
          <w:tcPr>
            <w:tcW w:w="1195" w:type="pct"/>
            <w:vAlign w:val="center"/>
          </w:tcPr>
          <w:p w14:paraId="468608FB" w14:textId="77777777" w:rsidR="00450916" w:rsidRPr="007273EA" w:rsidRDefault="00450916" w:rsidP="007F4AED">
            <w:pPr>
              <w:jc w:val="center"/>
              <w:rPr>
                <w:rFonts w:ascii="Times New Roman" w:hAnsi="Times New Roman" w:cs="Times New Roman"/>
                <w:bCs/>
                <w:sz w:val="24"/>
                <w:szCs w:val="24"/>
              </w:rPr>
            </w:pPr>
            <w:r w:rsidRPr="007273EA">
              <w:rPr>
                <w:rFonts w:ascii="Times New Roman" w:hAnsi="Times New Roman" w:cs="Times New Roman"/>
                <w:bCs/>
                <w:sz w:val="24"/>
                <w:szCs w:val="24"/>
              </w:rPr>
              <w:t>ХХ</w:t>
            </w:r>
          </w:p>
        </w:tc>
        <w:tc>
          <w:tcPr>
            <w:tcW w:w="1345" w:type="pct"/>
            <w:vAlign w:val="center"/>
          </w:tcPr>
          <w:p w14:paraId="1F135B5A" w14:textId="77777777" w:rsidR="00450916" w:rsidRPr="007273EA" w:rsidRDefault="00450916" w:rsidP="007F4AED">
            <w:pPr>
              <w:jc w:val="center"/>
              <w:rPr>
                <w:rFonts w:ascii="Times New Roman" w:hAnsi="Times New Roman" w:cs="Times New Roman"/>
                <w:bCs/>
                <w:sz w:val="24"/>
                <w:szCs w:val="24"/>
              </w:rPr>
            </w:pPr>
            <w:r w:rsidRPr="007273EA">
              <w:rPr>
                <w:rFonts w:ascii="Times New Roman" w:hAnsi="Times New Roman" w:cs="Times New Roman"/>
                <w:bCs/>
                <w:sz w:val="24"/>
                <w:szCs w:val="24"/>
              </w:rPr>
              <w:t>ХХ</w:t>
            </w:r>
          </w:p>
        </w:tc>
      </w:tr>
      <w:tr w:rsidR="00450916" w:rsidRPr="007273EA" w14:paraId="1C976704" w14:textId="77777777" w:rsidTr="007F4AED">
        <w:trPr>
          <w:trHeight w:val="23"/>
        </w:trPr>
        <w:tc>
          <w:tcPr>
            <w:tcW w:w="2460" w:type="pct"/>
            <w:vAlign w:val="center"/>
          </w:tcPr>
          <w:p w14:paraId="713151F1" w14:textId="77777777" w:rsidR="00450916" w:rsidRPr="007273EA" w:rsidRDefault="00450916" w:rsidP="007F4AED">
            <w:pPr>
              <w:jc w:val="both"/>
              <w:rPr>
                <w:rFonts w:ascii="Times New Roman" w:hAnsi="Times New Roman" w:cs="Times New Roman"/>
                <w:bCs/>
                <w:sz w:val="24"/>
                <w:szCs w:val="24"/>
              </w:rPr>
            </w:pPr>
            <w:r w:rsidRPr="007273EA">
              <w:rPr>
                <w:rFonts w:ascii="Times New Roman" w:hAnsi="Times New Roman" w:cs="Times New Roman"/>
                <w:bCs/>
                <w:sz w:val="24"/>
                <w:szCs w:val="24"/>
              </w:rPr>
              <w:t>Самостоятельная работа</w:t>
            </w:r>
          </w:p>
        </w:tc>
        <w:tc>
          <w:tcPr>
            <w:tcW w:w="1195" w:type="pct"/>
            <w:vAlign w:val="center"/>
          </w:tcPr>
          <w:p w14:paraId="0C216CC9" w14:textId="77777777" w:rsidR="00450916" w:rsidRPr="007273EA" w:rsidRDefault="00450916" w:rsidP="007F4AED">
            <w:pPr>
              <w:jc w:val="center"/>
              <w:rPr>
                <w:rFonts w:ascii="Times New Roman" w:hAnsi="Times New Roman" w:cs="Times New Roman"/>
                <w:bCs/>
                <w:sz w:val="24"/>
                <w:szCs w:val="24"/>
              </w:rPr>
            </w:pPr>
            <w:r w:rsidRPr="007273EA">
              <w:rPr>
                <w:rFonts w:ascii="Times New Roman" w:hAnsi="Times New Roman" w:cs="Times New Roman"/>
                <w:bCs/>
                <w:sz w:val="24"/>
                <w:szCs w:val="24"/>
              </w:rPr>
              <w:t>-</w:t>
            </w:r>
          </w:p>
        </w:tc>
        <w:tc>
          <w:tcPr>
            <w:tcW w:w="1345" w:type="pct"/>
            <w:vAlign w:val="center"/>
          </w:tcPr>
          <w:p w14:paraId="79571396" w14:textId="77777777" w:rsidR="00450916" w:rsidRPr="007273EA" w:rsidRDefault="00450916" w:rsidP="007F4AED">
            <w:pPr>
              <w:jc w:val="center"/>
              <w:rPr>
                <w:rFonts w:ascii="Times New Roman" w:hAnsi="Times New Roman" w:cs="Times New Roman"/>
                <w:bCs/>
                <w:sz w:val="24"/>
                <w:szCs w:val="24"/>
              </w:rPr>
            </w:pPr>
            <w:r w:rsidRPr="007273EA">
              <w:rPr>
                <w:rFonts w:ascii="Times New Roman" w:hAnsi="Times New Roman" w:cs="Times New Roman"/>
                <w:bCs/>
                <w:sz w:val="24"/>
                <w:szCs w:val="24"/>
              </w:rPr>
              <w:t>-</w:t>
            </w:r>
          </w:p>
        </w:tc>
      </w:tr>
      <w:tr w:rsidR="00450916" w:rsidRPr="007273EA" w14:paraId="7CB3CA6F" w14:textId="77777777" w:rsidTr="007F4AED">
        <w:trPr>
          <w:trHeight w:val="23"/>
        </w:trPr>
        <w:tc>
          <w:tcPr>
            <w:tcW w:w="2460" w:type="pct"/>
            <w:vAlign w:val="center"/>
          </w:tcPr>
          <w:p w14:paraId="7757D24D" w14:textId="77777777" w:rsidR="00450916" w:rsidRPr="007273EA" w:rsidRDefault="00450916" w:rsidP="007F4AED">
            <w:pPr>
              <w:jc w:val="both"/>
              <w:rPr>
                <w:rFonts w:ascii="Times New Roman" w:hAnsi="Times New Roman" w:cs="Times New Roman"/>
                <w:bCs/>
                <w:sz w:val="24"/>
                <w:szCs w:val="24"/>
              </w:rPr>
            </w:pPr>
            <w:r w:rsidRPr="007273EA">
              <w:rPr>
                <w:rFonts w:ascii="Times New Roman" w:hAnsi="Times New Roman" w:cs="Times New Roman"/>
                <w:bCs/>
                <w:sz w:val="24"/>
                <w:szCs w:val="24"/>
              </w:rPr>
              <w:t xml:space="preserve">Промежуточная аттестация </w:t>
            </w:r>
          </w:p>
        </w:tc>
        <w:tc>
          <w:tcPr>
            <w:tcW w:w="1195" w:type="pct"/>
            <w:vAlign w:val="center"/>
          </w:tcPr>
          <w:p w14:paraId="7F2BC99B" w14:textId="77777777" w:rsidR="00450916" w:rsidRPr="007273EA" w:rsidRDefault="00450916" w:rsidP="007F4AED">
            <w:pPr>
              <w:jc w:val="center"/>
              <w:rPr>
                <w:rFonts w:ascii="Times New Roman" w:hAnsi="Times New Roman" w:cs="Times New Roman"/>
                <w:bCs/>
                <w:sz w:val="24"/>
                <w:szCs w:val="24"/>
              </w:rPr>
            </w:pPr>
            <w:r w:rsidRPr="007273EA">
              <w:rPr>
                <w:rFonts w:ascii="Times New Roman" w:hAnsi="Times New Roman" w:cs="Times New Roman"/>
                <w:bCs/>
                <w:sz w:val="24"/>
                <w:szCs w:val="24"/>
              </w:rPr>
              <w:t>ХХ</w:t>
            </w:r>
          </w:p>
        </w:tc>
        <w:tc>
          <w:tcPr>
            <w:tcW w:w="1345" w:type="pct"/>
            <w:vAlign w:val="center"/>
          </w:tcPr>
          <w:p w14:paraId="4DE24667" w14:textId="77777777" w:rsidR="00450916" w:rsidRPr="007273EA" w:rsidRDefault="00450916" w:rsidP="007F4AED">
            <w:pPr>
              <w:jc w:val="center"/>
              <w:rPr>
                <w:rFonts w:ascii="Times New Roman" w:hAnsi="Times New Roman" w:cs="Times New Roman"/>
                <w:bCs/>
                <w:sz w:val="24"/>
                <w:szCs w:val="24"/>
              </w:rPr>
            </w:pPr>
            <w:r w:rsidRPr="007273EA">
              <w:rPr>
                <w:rFonts w:ascii="Times New Roman" w:hAnsi="Times New Roman" w:cs="Times New Roman"/>
                <w:bCs/>
                <w:sz w:val="24"/>
                <w:szCs w:val="24"/>
              </w:rPr>
              <w:t>ХХ</w:t>
            </w:r>
          </w:p>
        </w:tc>
      </w:tr>
      <w:tr w:rsidR="00450916" w:rsidRPr="007273EA" w14:paraId="746CABD2" w14:textId="77777777" w:rsidTr="007F4AED">
        <w:trPr>
          <w:trHeight w:val="23"/>
        </w:trPr>
        <w:tc>
          <w:tcPr>
            <w:tcW w:w="2460" w:type="pct"/>
            <w:vAlign w:val="center"/>
          </w:tcPr>
          <w:p w14:paraId="186A0F8B" w14:textId="77777777" w:rsidR="00450916" w:rsidRPr="007273EA" w:rsidRDefault="00450916" w:rsidP="007F4AED">
            <w:pPr>
              <w:jc w:val="both"/>
              <w:rPr>
                <w:rFonts w:ascii="Times New Roman" w:hAnsi="Times New Roman" w:cs="Times New Roman"/>
                <w:bCs/>
                <w:sz w:val="24"/>
                <w:szCs w:val="24"/>
              </w:rPr>
            </w:pPr>
            <w:r w:rsidRPr="007273EA">
              <w:rPr>
                <w:rFonts w:ascii="Times New Roman" w:hAnsi="Times New Roman" w:cs="Times New Roman"/>
                <w:bCs/>
                <w:sz w:val="24"/>
                <w:szCs w:val="24"/>
              </w:rPr>
              <w:t>Всего</w:t>
            </w:r>
          </w:p>
        </w:tc>
        <w:tc>
          <w:tcPr>
            <w:tcW w:w="1195" w:type="pct"/>
            <w:vAlign w:val="center"/>
          </w:tcPr>
          <w:p w14:paraId="37E30DDB" w14:textId="77777777" w:rsidR="00450916" w:rsidRPr="007273EA" w:rsidRDefault="00467BBF" w:rsidP="007F4AED">
            <w:pPr>
              <w:jc w:val="center"/>
              <w:rPr>
                <w:rFonts w:ascii="Times New Roman" w:hAnsi="Times New Roman" w:cs="Times New Roman"/>
                <w:b/>
                <w:sz w:val="24"/>
                <w:szCs w:val="24"/>
              </w:rPr>
            </w:pPr>
            <w:r>
              <w:rPr>
                <w:rFonts w:ascii="Times New Roman" w:hAnsi="Times New Roman" w:cs="Times New Roman"/>
                <w:b/>
                <w:sz w:val="24"/>
                <w:szCs w:val="24"/>
              </w:rPr>
              <w:t>72</w:t>
            </w:r>
          </w:p>
        </w:tc>
        <w:tc>
          <w:tcPr>
            <w:tcW w:w="1345" w:type="pct"/>
            <w:vAlign w:val="center"/>
          </w:tcPr>
          <w:p w14:paraId="1C97538B" w14:textId="77777777" w:rsidR="00450916" w:rsidRPr="007273EA" w:rsidRDefault="00467BBF" w:rsidP="007F4AED">
            <w:pPr>
              <w:jc w:val="center"/>
              <w:rPr>
                <w:rFonts w:ascii="Times New Roman" w:hAnsi="Times New Roman" w:cs="Times New Roman"/>
                <w:b/>
                <w:sz w:val="24"/>
                <w:szCs w:val="24"/>
              </w:rPr>
            </w:pPr>
            <w:r>
              <w:rPr>
                <w:rFonts w:ascii="Times New Roman" w:hAnsi="Times New Roman" w:cs="Times New Roman"/>
                <w:b/>
                <w:sz w:val="24"/>
                <w:szCs w:val="24"/>
              </w:rPr>
              <w:t>36</w:t>
            </w:r>
          </w:p>
        </w:tc>
      </w:tr>
    </w:tbl>
    <w:p w14:paraId="08089D90" w14:textId="77777777" w:rsidR="00467BBF" w:rsidRDefault="00467BBF" w:rsidP="00450916">
      <w:pPr>
        <w:pStyle w:val="114"/>
        <w:rPr>
          <w:rFonts w:ascii="Times New Roman" w:hAnsi="Times New Roman"/>
        </w:rPr>
      </w:pPr>
    </w:p>
    <w:p w14:paraId="4D9163F8" w14:textId="77777777" w:rsidR="00450916" w:rsidRPr="00782EFC" w:rsidRDefault="00450916" w:rsidP="00450916">
      <w:pPr>
        <w:pStyle w:val="114"/>
        <w:rPr>
          <w:rFonts w:ascii="Times New Roman" w:hAnsi="Times New Roman"/>
        </w:rPr>
      </w:pPr>
      <w:r w:rsidRPr="00782EFC">
        <w:rPr>
          <w:rFonts w:ascii="Times New Roman" w:hAnsi="Times New Roman"/>
        </w:rPr>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tbl>
      <w:tblPr>
        <w:tblW w:w="507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35"/>
        <w:gridCol w:w="7971"/>
      </w:tblGrid>
      <w:tr w:rsidR="00467BBF" w:rsidRPr="00467BBF" w14:paraId="3BEFD374" w14:textId="77777777" w:rsidTr="00467BBF">
        <w:trPr>
          <w:trHeight w:val="20"/>
        </w:trPr>
        <w:tc>
          <w:tcPr>
            <w:tcW w:w="1017" w:type="pct"/>
          </w:tcPr>
          <w:p w14:paraId="5DB505F2" w14:textId="77777777" w:rsidR="00467BBF" w:rsidRPr="00467BBF" w:rsidRDefault="00467BBF" w:rsidP="007F4AED">
            <w:pPr>
              <w:suppressAutoHyphens/>
              <w:jc w:val="center"/>
              <w:rPr>
                <w:rFonts w:ascii="Times New Roman" w:hAnsi="Times New Roman" w:cs="Times New Roman"/>
                <w:b/>
                <w:bCs/>
                <w:color w:val="000000"/>
              </w:rPr>
            </w:pPr>
            <w:r w:rsidRPr="00467BBF">
              <w:rPr>
                <w:rFonts w:ascii="Times New Roman" w:hAnsi="Times New Roman" w:cs="Times New Roman"/>
                <w:b/>
                <w:bCs/>
                <w:color w:val="000000"/>
              </w:rPr>
              <w:t>Наименование разделов и тем</w:t>
            </w:r>
          </w:p>
        </w:tc>
        <w:tc>
          <w:tcPr>
            <w:tcW w:w="3983" w:type="pct"/>
          </w:tcPr>
          <w:p w14:paraId="04B2017D" w14:textId="77777777" w:rsidR="00467BBF" w:rsidRPr="00467BBF" w:rsidRDefault="00467BBF" w:rsidP="007F4AED">
            <w:pPr>
              <w:suppressAutoHyphens/>
              <w:jc w:val="center"/>
              <w:rPr>
                <w:rFonts w:ascii="Times New Roman" w:hAnsi="Times New Roman" w:cs="Times New Roman"/>
                <w:b/>
                <w:bCs/>
                <w:color w:val="000000"/>
              </w:rPr>
            </w:pPr>
            <w:r w:rsidRPr="00467BBF">
              <w:rPr>
                <w:rFonts w:ascii="Times New Roman" w:hAnsi="Times New Roman" w:cs="Times New Roman"/>
                <w:b/>
                <w:bCs/>
                <w:color w:val="000000"/>
              </w:rPr>
              <w:t>Содержание и формы организации деятельности обучающихся</w:t>
            </w:r>
          </w:p>
        </w:tc>
      </w:tr>
      <w:tr w:rsidR="00467BBF" w:rsidRPr="00467BBF" w14:paraId="7DC7000F" w14:textId="77777777" w:rsidTr="00467BBF">
        <w:trPr>
          <w:trHeight w:val="20"/>
        </w:trPr>
        <w:tc>
          <w:tcPr>
            <w:tcW w:w="5000" w:type="pct"/>
            <w:gridSpan w:val="2"/>
          </w:tcPr>
          <w:p w14:paraId="7A8FE812" w14:textId="77777777" w:rsidR="00467BBF" w:rsidRPr="00467BBF" w:rsidRDefault="00467BBF" w:rsidP="007F4AED">
            <w:pPr>
              <w:rPr>
                <w:rFonts w:ascii="Times New Roman" w:hAnsi="Times New Roman" w:cs="Times New Roman"/>
                <w:b/>
                <w:bCs/>
                <w:color w:val="000000"/>
              </w:rPr>
            </w:pPr>
            <w:r w:rsidRPr="00467BBF">
              <w:rPr>
                <w:rFonts w:ascii="Times New Roman" w:hAnsi="Times New Roman" w:cs="Times New Roman"/>
                <w:b/>
                <w:bCs/>
                <w:color w:val="000000"/>
              </w:rPr>
              <w:t>Раздел 1. Общие основы педагогики</w:t>
            </w:r>
          </w:p>
        </w:tc>
      </w:tr>
      <w:tr w:rsidR="00467BBF" w:rsidRPr="00467BBF" w14:paraId="30E43B50" w14:textId="77777777" w:rsidTr="00467BBF">
        <w:trPr>
          <w:trHeight w:val="20"/>
        </w:trPr>
        <w:tc>
          <w:tcPr>
            <w:tcW w:w="1017" w:type="pct"/>
            <w:vMerge w:val="restart"/>
          </w:tcPr>
          <w:p w14:paraId="565A33A9" w14:textId="77777777" w:rsidR="00467BBF" w:rsidRPr="00467BBF" w:rsidRDefault="00467BBF" w:rsidP="007F4AED">
            <w:pPr>
              <w:rPr>
                <w:rFonts w:ascii="Times New Roman" w:hAnsi="Times New Roman" w:cs="Times New Roman"/>
                <w:b/>
                <w:bCs/>
                <w:color w:val="000000"/>
              </w:rPr>
            </w:pPr>
            <w:r w:rsidRPr="00467BBF">
              <w:rPr>
                <w:rFonts w:ascii="Times New Roman" w:hAnsi="Times New Roman" w:cs="Times New Roman"/>
                <w:b/>
                <w:bCs/>
                <w:color w:val="000000"/>
              </w:rPr>
              <w:t xml:space="preserve">Тема 1.1Педагогика </w:t>
            </w:r>
            <w:r w:rsidRPr="00467BBF">
              <w:rPr>
                <w:rFonts w:ascii="Times New Roman" w:hAnsi="Times New Roman" w:cs="Times New Roman"/>
                <w:b/>
                <w:bCs/>
                <w:color w:val="000000"/>
              </w:rPr>
              <w:lastRenderedPageBreak/>
              <w:t>как наука</w:t>
            </w:r>
          </w:p>
          <w:p w14:paraId="5D7CD01B" w14:textId="77777777" w:rsidR="00467BBF" w:rsidRPr="00467BBF" w:rsidRDefault="00467BBF" w:rsidP="007F4AED">
            <w:pPr>
              <w:rPr>
                <w:rFonts w:ascii="Times New Roman" w:hAnsi="Times New Roman" w:cs="Times New Roman"/>
                <w:b/>
                <w:bCs/>
                <w:color w:val="000000"/>
              </w:rPr>
            </w:pPr>
          </w:p>
        </w:tc>
        <w:tc>
          <w:tcPr>
            <w:tcW w:w="3983" w:type="pct"/>
          </w:tcPr>
          <w:p w14:paraId="1848835D" w14:textId="77777777" w:rsidR="00467BBF" w:rsidRPr="00467BBF" w:rsidRDefault="00467BBF" w:rsidP="007F4AED">
            <w:pPr>
              <w:rPr>
                <w:rFonts w:ascii="Times New Roman" w:hAnsi="Times New Roman" w:cs="Times New Roman"/>
                <w:b/>
                <w:bCs/>
                <w:i/>
                <w:color w:val="000000"/>
              </w:rPr>
            </w:pPr>
            <w:r w:rsidRPr="00467BBF">
              <w:rPr>
                <w:rFonts w:ascii="Times New Roman" w:hAnsi="Times New Roman" w:cs="Times New Roman"/>
                <w:b/>
                <w:bCs/>
                <w:color w:val="000000"/>
              </w:rPr>
              <w:lastRenderedPageBreak/>
              <w:t>Содержание</w:t>
            </w:r>
          </w:p>
        </w:tc>
      </w:tr>
      <w:tr w:rsidR="00467BBF" w:rsidRPr="00467BBF" w14:paraId="6F8C19BF" w14:textId="77777777" w:rsidTr="00467BBF">
        <w:trPr>
          <w:trHeight w:val="20"/>
        </w:trPr>
        <w:tc>
          <w:tcPr>
            <w:tcW w:w="1017" w:type="pct"/>
            <w:vMerge/>
          </w:tcPr>
          <w:p w14:paraId="3EC42C34" w14:textId="77777777" w:rsidR="00467BBF" w:rsidRPr="00467BBF" w:rsidRDefault="00467BBF" w:rsidP="007F4AED">
            <w:pPr>
              <w:rPr>
                <w:rFonts w:ascii="Times New Roman" w:hAnsi="Times New Roman" w:cs="Times New Roman"/>
                <w:b/>
                <w:bCs/>
                <w:i/>
                <w:color w:val="000000"/>
              </w:rPr>
            </w:pPr>
          </w:p>
        </w:tc>
        <w:tc>
          <w:tcPr>
            <w:tcW w:w="3983" w:type="pct"/>
          </w:tcPr>
          <w:p w14:paraId="06E08CF4" w14:textId="77777777" w:rsidR="00467BBF" w:rsidRPr="00467BBF" w:rsidRDefault="00467BBF" w:rsidP="007F4AED">
            <w:pPr>
              <w:jc w:val="both"/>
              <w:rPr>
                <w:rFonts w:ascii="Times New Roman" w:hAnsi="Times New Roman" w:cs="Times New Roman"/>
              </w:rPr>
            </w:pPr>
            <w:r w:rsidRPr="00467BBF">
              <w:rPr>
                <w:rFonts w:ascii="Times New Roman" w:hAnsi="Times New Roman" w:cs="Times New Roman"/>
                <w:bCs/>
                <w:color w:val="000000"/>
              </w:rPr>
              <w:t xml:space="preserve">1. </w:t>
            </w:r>
            <w:r w:rsidRPr="00467BBF">
              <w:rPr>
                <w:rFonts w:ascii="Times New Roman" w:hAnsi="Times New Roman" w:cs="Times New Roman"/>
              </w:rPr>
              <w:t>Объект, предмет, задачи, методы педагогики как науки</w:t>
            </w:r>
          </w:p>
        </w:tc>
      </w:tr>
      <w:tr w:rsidR="00467BBF" w:rsidRPr="00467BBF" w14:paraId="45678AE6" w14:textId="77777777" w:rsidTr="00467BBF">
        <w:trPr>
          <w:trHeight w:val="20"/>
        </w:trPr>
        <w:tc>
          <w:tcPr>
            <w:tcW w:w="1017" w:type="pct"/>
            <w:vMerge/>
          </w:tcPr>
          <w:p w14:paraId="6CC49B90" w14:textId="77777777" w:rsidR="00467BBF" w:rsidRPr="00467BBF" w:rsidRDefault="00467BBF" w:rsidP="007F4AED">
            <w:pPr>
              <w:rPr>
                <w:rFonts w:ascii="Times New Roman" w:hAnsi="Times New Roman" w:cs="Times New Roman"/>
                <w:b/>
                <w:bCs/>
                <w:i/>
                <w:color w:val="000000"/>
              </w:rPr>
            </w:pPr>
          </w:p>
        </w:tc>
        <w:tc>
          <w:tcPr>
            <w:tcW w:w="3983" w:type="pct"/>
          </w:tcPr>
          <w:p w14:paraId="4D90C1CC" w14:textId="77777777" w:rsidR="00467BBF" w:rsidRPr="00467BBF" w:rsidRDefault="00467BBF" w:rsidP="007F4AED">
            <w:pPr>
              <w:jc w:val="both"/>
              <w:rPr>
                <w:rFonts w:ascii="Times New Roman" w:hAnsi="Times New Roman" w:cs="Times New Roman"/>
              </w:rPr>
            </w:pPr>
            <w:r w:rsidRPr="00467BBF">
              <w:rPr>
                <w:rFonts w:ascii="Times New Roman" w:hAnsi="Times New Roman" w:cs="Times New Roman"/>
              </w:rPr>
              <w:t>2.</w:t>
            </w:r>
            <w:r w:rsidRPr="00467BBF">
              <w:rPr>
                <w:rFonts w:ascii="Times New Roman" w:hAnsi="Times New Roman" w:cs="Times New Roman"/>
                <w:color w:val="000000"/>
              </w:rPr>
              <w:t>Структура педагогики</w:t>
            </w:r>
          </w:p>
        </w:tc>
      </w:tr>
      <w:tr w:rsidR="00467BBF" w:rsidRPr="00467BBF" w14:paraId="2E39E59F" w14:textId="77777777" w:rsidTr="00467BBF">
        <w:trPr>
          <w:trHeight w:val="20"/>
        </w:trPr>
        <w:tc>
          <w:tcPr>
            <w:tcW w:w="1017" w:type="pct"/>
            <w:vMerge/>
          </w:tcPr>
          <w:p w14:paraId="30486097" w14:textId="77777777" w:rsidR="00467BBF" w:rsidRPr="00467BBF" w:rsidRDefault="00467BBF" w:rsidP="007F4AED">
            <w:pPr>
              <w:rPr>
                <w:rFonts w:ascii="Times New Roman" w:hAnsi="Times New Roman" w:cs="Times New Roman"/>
                <w:b/>
                <w:bCs/>
                <w:i/>
                <w:color w:val="000000"/>
              </w:rPr>
            </w:pPr>
          </w:p>
        </w:tc>
        <w:tc>
          <w:tcPr>
            <w:tcW w:w="3983" w:type="pct"/>
          </w:tcPr>
          <w:p w14:paraId="63AE3BD2" w14:textId="77777777" w:rsidR="00467BBF" w:rsidRPr="00467BBF" w:rsidRDefault="00467BBF" w:rsidP="007F4AED">
            <w:pPr>
              <w:jc w:val="both"/>
              <w:rPr>
                <w:rFonts w:ascii="Times New Roman" w:hAnsi="Times New Roman" w:cs="Times New Roman"/>
              </w:rPr>
            </w:pPr>
            <w:r w:rsidRPr="00467BBF">
              <w:rPr>
                <w:rFonts w:ascii="Times New Roman" w:hAnsi="Times New Roman" w:cs="Times New Roman"/>
              </w:rPr>
              <w:t xml:space="preserve">3. </w:t>
            </w:r>
            <w:r w:rsidRPr="00467BBF">
              <w:rPr>
                <w:rFonts w:ascii="Times New Roman" w:hAnsi="Times New Roman" w:cs="Times New Roman"/>
                <w:color w:val="000000"/>
              </w:rPr>
              <w:t>Место педагогики в системе гуманитарных и естественных наук</w:t>
            </w:r>
          </w:p>
        </w:tc>
      </w:tr>
      <w:tr w:rsidR="00467BBF" w:rsidRPr="00467BBF" w14:paraId="5C8F5BFE" w14:textId="77777777" w:rsidTr="00467BBF">
        <w:trPr>
          <w:trHeight w:val="20"/>
        </w:trPr>
        <w:tc>
          <w:tcPr>
            <w:tcW w:w="1017" w:type="pct"/>
            <w:vMerge/>
          </w:tcPr>
          <w:p w14:paraId="7E2AC1AD" w14:textId="77777777" w:rsidR="00467BBF" w:rsidRPr="00467BBF" w:rsidRDefault="00467BBF" w:rsidP="007F4AED">
            <w:pPr>
              <w:rPr>
                <w:rFonts w:ascii="Times New Roman" w:hAnsi="Times New Roman" w:cs="Times New Roman"/>
                <w:b/>
                <w:bCs/>
                <w:i/>
                <w:color w:val="000000"/>
              </w:rPr>
            </w:pPr>
          </w:p>
        </w:tc>
        <w:tc>
          <w:tcPr>
            <w:tcW w:w="3983" w:type="pct"/>
          </w:tcPr>
          <w:p w14:paraId="4954FD89" w14:textId="77777777" w:rsidR="00467BBF" w:rsidRPr="00467BBF" w:rsidRDefault="00467BBF" w:rsidP="007F4AED">
            <w:pPr>
              <w:jc w:val="both"/>
              <w:rPr>
                <w:rFonts w:ascii="Times New Roman" w:hAnsi="Times New Roman" w:cs="Times New Roman"/>
              </w:rPr>
            </w:pPr>
            <w:r w:rsidRPr="00467BBF">
              <w:rPr>
                <w:rFonts w:ascii="Times New Roman" w:hAnsi="Times New Roman" w:cs="Times New Roman"/>
              </w:rPr>
              <w:t>4. Источники педагогики</w:t>
            </w:r>
          </w:p>
        </w:tc>
      </w:tr>
      <w:tr w:rsidR="00467BBF" w:rsidRPr="00467BBF" w14:paraId="63003FB0" w14:textId="77777777" w:rsidTr="00467BBF">
        <w:trPr>
          <w:trHeight w:val="20"/>
        </w:trPr>
        <w:tc>
          <w:tcPr>
            <w:tcW w:w="1017" w:type="pct"/>
            <w:vMerge/>
          </w:tcPr>
          <w:p w14:paraId="02C8F658" w14:textId="77777777" w:rsidR="00467BBF" w:rsidRPr="00467BBF" w:rsidRDefault="00467BBF" w:rsidP="007F4AED">
            <w:pPr>
              <w:rPr>
                <w:rFonts w:ascii="Times New Roman" w:hAnsi="Times New Roman" w:cs="Times New Roman"/>
                <w:b/>
                <w:bCs/>
                <w:i/>
                <w:color w:val="000000"/>
              </w:rPr>
            </w:pPr>
          </w:p>
        </w:tc>
        <w:tc>
          <w:tcPr>
            <w:tcW w:w="3983" w:type="pct"/>
          </w:tcPr>
          <w:p w14:paraId="729F43FD" w14:textId="77777777" w:rsidR="00467BBF" w:rsidRPr="00467BBF" w:rsidRDefault="00467BBF" w:rsidP="007F4AED">
            <w:pPr>
              <w:jc w:val="both"/>
              <w:rPr>
                <w:rFonts w:ascii="Times New Roman" w:hAnsi="Times New Roman" w:cs="Times New Roman"/>
              </w:rPr>
            </w:pPr>
            <w:r w:rsidRPr="00467BBF">
              <w:rPr>
                <w:rFonts w:ascii="Times New Roman" w:hAnsi="Times New Roman" w:cs="Times New Roman"/>
              </w:rPr>
              <w:t>5. Этапы возникновения и развития педагогики</w:t>
            </w:r>
          </w:p>
        </w:tc>
      </w:tr>
      <w:tr w:rsidR="00467BBF" w:rsidRPr="00467BBF" w14:paraId="6D019BA3" w14:textId="77777777" w:rsidTr="00467BBF">
        <w:trPr>
          <w:trHeight w:val="20"/>
        </w:trPr>
        <w:tc>
          <w:tcPr>
            <w:tcW w:w="1017" w:type="pct"/>
            <w:vMerge/>
          </w:tcPr>
          <w:p w14:paraId="1B9840BF" w14:textId="77777777" w:rsidR="00467BBF" w:rsidRPr="00467BBF" w:rsidRDefault="00467BBF" w:rsidP="007F4AED">
            <w:pPr>
              <w:rPr>
                <w:rFonts w:ascii="Times New Roman" w:hAnsi="Times New Roman" w:cs="Times New Roman"/>
                <w:b/>
                <w:bCs/>
                <w:i/>
                <w:color w:val="000000"/>
              </w:rPr>
            </w:pPr>
          </w:p>
        </w:tc>
        <w:tc>
          <w:tcPr>
            <w:tcW w:w="3983" w:type="pct"/>
          </w:tcPr>
          <w:p w14:paraId="3AF891E4" w14:textId="77777777" w:rsidR="00467BBF" w:rsidRPr="00467BBF" w:rsidRDefault="00467BBF" w:rsidP="007F4AED">
            <w:pPr>
              <w:jc w:val="both"/>
              <w:rPr>
                <w:rFonts w:ascii="Times New Roman" w:hAnsi="Times New Roman" w:cs="Times New Roman"/>
                <w:b/>
                <w:i/>
                <w:color w:val="000000"/>
              </w:rPr>
            </w:pPr>
            <w:r w:rsidRPr="00467BBF">
              <w:rPr>
                <w:rFonts w:ascii="Times New Roman" w:hAnsi="Times New Roman" w:cs="Times New Roman"/>
                <w:b/>
                <w:bCs/>
                <w:color w:val="000000"/>
              </w:rPr>
              <w:t>В том числе практические занятия и лабораторные работы</w:t>
            </w:r>
          </w:p>
        </w:tc>
      </w:tr>
      <w:tr w:rsidR="00467BBF" w:rsidRPr="00467BBF" w14:paraId="74503066" w14:textId="77777777" w:rsidTr="00467BBF">
        <w:trPr>
          <w:trHeight w:val="20"/>
        </w:trPr>
        <w:tc>
          <w:tcPr>
            <w:tcW w:w="1017" w:type="pct"/>
            <w:vMerge/>
          </w:tcPr>
          <w:p w14:paraId="71BCA4D0" w14:textId="77777777" w:rsidR="00467BBF" w:rsidRPr="00467BBF" w:rsidRDefault="00467BBF" w:rsidP="007F4AED">
            <w:pPr>
              <w:rPr>
                <w:rFonts w:ascii="Times New Roman" w:hAnsi="Times New Roman" w:cs="Times New Roman"/>
                <w:b/>
                <w:bCs/>
                <w:i/>
                <w:color w:val="000000"/>
              </w:rPr>
            </w:pPr>
          </w:p>
        </w:tc>
        <w:tc>
          <w:tcPr>
            <w:tcW w:w="3983" w:type="pct"/>
          </w:tcPr>
          <w:p w14:paraId="6D0BAF47" w14:textId="77777777" w:rsidR="00467BBF" w:rsidRPr="00467BBF" w:rsidRDefault="00467BBF" w:rsidP="007F4AED">
            <w:pPr>
              <w:contextualSpacing/>
              <w:rPr>
                <w:rFonts w:ascii="Times New Roman" w:hAnsi="Times New Roman" w:cs="Times New Roman"/>
              </w:rPr>
            </w:pPr>
            <w:r w:rsidRPr="00467BBF">
              <w:rPr>
                <w:rFonts w:ascii="Times New Roman" w:hAnsi="Times New Roman" w:cs="Times New Roman"/>
                <w:b/>
                <w:color w:val="000000"/>
              </w:rPr>
              <w:t xml:space="preserve">Практическое занятие 1-2 </w:t>
            </w:r>
            <w:r w:rsidRPr="00467BBF">
              <w:rPr>
                <w:rFonts w:ascii="Times New Roman" w:hAnsi="Times New Roman" w:cs="Times New Roman"/>
              </w:rPr>
              <w:t>Составление тезауруса категорий педагогики. Анализ учебных материалов о роли педагогического знания в жизни человека</w:t>
            </w:r>
          </w:p>
        </w:tc>
      </w:tr>
      <w:tr w:rsidR="00467BBF" w:rsidRPr="00467BBF" w14:paraId="4D9A7FA7" w14:textId="77777777" w:rsidTr="00467BBF">
        <w:trPr>
          <w:trHeight w:val="20"/>
        </w:trPr>
        <w:tc>
          <w:tcPr>
            <w:tcW w:w="1017" w:type="pct"/>
            <w:vMerge/>
          </w:tcPr>
          <w:p w14:paraId="435DB1C4" w14:textId="77777777" w:rsidR="00467BBF" w:rsidRPr="00467BBF" w:rsidRDefault="00467BBF" w:rsidP="007F4AED">
            <w:pPr>
              <w:rPr>
                <w:rFonts w:ascii="Times New Roman" w:hAnsi="Times New Roman" w:cs="Times New Roman"/>
                <w:b/>
                <w:bCs/>
                <w:color w:val="000000"/>
              </w:rPr>
            </w:pPr>
          </w:p>
        </w:tc>
        <w:tc>
          <w:tcPr>
            <w:tcW w:w="3983" w:type="pct"/>
          </w:tcPr>
          <w:p w14:paraId="7C7977A7" w14:textId="77777777" w:rsidR="00467BBF" w:rsidRPr="00467BBF" w:rsidRDefault="00467BBF" w:rsidP="007F4AED">
            <w:pPr>
              <w:rPr>
                <w:rFonts w:ascii="Times New Roman" w:hAnsi="Times New Roman" w:cs="Times New Roman"/>
              </w:rPr>
            </w:pPr>
            <w:r w:rsidRPr="00467BBF">
              <w:rPr>
                <w:rFonts w:ascii="Times New Roman" w:hAnsi="Times New Roman" w:cs="Times New Roman"/>
                <w:b/>
              </w:rPr>
              <w:t xml:space="preserve">Практическое занятие 3-4. </w:t>
            </w:r>
            <w:r w:rsidRPr="00467BBF">
              <w:rPr>
                <w:rFonts w:ascii="Times New Roman" w:hAnsi="Times New Roman" w:cs="Times New Roman"/>
              </w:rPr>
              <w:t>Анализ учебных материалов и разработка логических схем «Система педагогических наук», «Связь педагогики с другими науками».</w:t>
            </w:r>
          </w:p>
          <w:p w14:paraId="5AF03E7F" w14:textId="77777777" w:rsidR="00467BBF" w:rsidRPr="00467BBF" w:rsidRDefault="00467BBF" w:rsidP="007F4AED">
            <w:pPr>
              <w:rPr>
                <w:rFonts w:ascii="Times New Roman" w:hAnsi="Times New Roman" w:cs="Times New Roman"/>
                <w:b/>
                <w:color w:val="000000"/>
              </w:rPr>
            </w:pPr>
            <w:r w:rsidRPr="00467BBF">
              <w:rPr>
                <w:rFonts w:ascii="Times New Roman" w:hAnsi="Times New Roman" w:cs="Times New Roman"/>
              </w:rPr>
              <w:t>Составление таблицы этапов развития педагогики, формулировка выводов.</w:t>
            </w:r>
          </w:p>
        </w:tc>
      </w:tr>
      <w:tr w:rsidR="00467BBF" w:rsidRPr="00467BBF" w14:paraId="78AD938E" w14:textId="77777777" w:rsidTr="00467BBF">
        <w:trPr>
          <w:trHeight w:val="20"/>
        </w:trPr>
        <w:tc>
          <w:tcPr>
            <w:tcW w:w="1017" w:type="pct"/>
            <w:vMerge w:val="restart"/>
          </w:tcPr>
          <w:p w14:paraId="3B200AA0" w14:textId="77777777" w:rsidR="00467BBF" w:rsidRPr="00467BBF" w:rsidRDefault="00467BBF" w:rsidP="007F4AED">
            <w:pPr>
              <w:rPr>
                <w:rFonts w:ascii="Times New Roman" w:hAnsi="Times New Roman" w:cs="Times New Roman"/>
                <w:b/>
                <w:bCs/>
                <w:color w:val="000000"/>
              </w:rPr>
            </w:pPr>
            <w:r w:rsidRPr="00467BBF">
              <w:rPr>
                <w:rFonts w:ascii="Times New Roman" w:hAnsi="Times New Roman" w:cs="Times New Roman"/>
                <w:b/>
                <w:bCs/>
                <w:color w:val="000000"/>
              </w:rPr>
              <w:t>Тема 1.2 Основные понятия педагогики</w:t>
            </w:r>
          </w:p>
        </w:tc>
        <w:tc>
          <w:tcPr>
            <w:tcW w:w="3983" w:type="pct"/>
          </w:tcPr>
          <w:p w14:paraId="5744779D" w14:textId="77777777" w:rsidR="00467BBF" w:rsidRPr="00467BBF" w:rsidRDefault="00467BBF" w:rsidP="007F4AED">
            <w:pPr>
              <w:rPr>
                <w:rFonts w:ascii="Times New Roman" w:hAnsi="Times New Roman" w:cs="Times New Roman"/>
                <w:b/>
                <w:bCs/>
                <w:color w:val="000000"/>
              </w:rPr>
            </w:pPr>
            <w:r w:rsidRPr="00467BBF">
              <w:rPr>
                <w:rFonts w:ascii="Times New Roman" w:hAnsi="Times New Roman" w:cs="Times New Roman"/>
                <w:b/>
                <w:bCs/>
                <w:color w:val="000000"/>
              </w:rPr>
              <w:t>Содержание</w:t>
            </w:r>
          </w:p>
        </w:tc>
      </w:tr>
      <w:tr w:rsidR="00467BBF" w:rsidRPr="00467BBF" w14:paraId="5EE46056" w14:textId="77777777" w:rsidTr="00467BBF">
        <w:trPr>
          <w:trHeight w:val="20"/>
        </w:trPr>
        <w:tc>
          <w:tcPr>
            <w:tcW w:w="1017" w:type="pct"/>
            <w:vMerge/>
            <w:vAlign w:val="center"/>
          </w:tcPr>
          <w:p w14:paraId="3602A067" w14:textId="77777777" w:rsidR="00467BBF" w:rsidRPr="00467BBF" w:rsidRDefault="00467BBF" w:rsidP="007F4AED">
            <w:pPr>
              <w:rPr>
                <w:rFonts w:ascii="Times New Roman" w:hAnsi="Times New Roman" w:cs="Times New Roman"/>
                <w:b/>
                <w:bCs/>
                <w:color w:val="000000"/>
              </w:rPr>
            </w:pPr>
          </w:p>
        </w:tc>
        <w:tc>
          <w:tcPr>
            <w:tcW w:w="3983" w:type="pct"/>
          </w:tcPr>
          <w:p w14:paraId="1DD065F6" w14:textId="77777777" w:rsidR="00467BBF" w:rsidRPr="00467BBF" w:rsidRDefault="00467BBF" w:rsidP="007F4AED">
            <w:pPr>
              <w:rPr>
                <w:rFonts w:ascii="Times New Roman" w:hAnsi="Times New Roman" w:cs="Times New Roman"/>
              </w:rPr>
            </w:pPr>
            <w:r w:rsidRPr="00467BBF">
              <w:rPr>
                <w:rFonts w:ascii="Times New Roman" w:hAnsi="Times New Roman" w:cs="Times New Roman"/>
              </w:rPr>
              <w:t>Категории педагогики: образование, воспитание, обучение, педагогический процесс, педагогическое взаимодействие, педагогическая система, развитие, формирование, педагогическая технология</w:t>
            </w:r>
          </w:p>
        </w:tc>
      </w:tr>
      <w:tr w:rsidR="00467BBF" w:rsidRPr="00467BBF" w14:paraId="276EC759" w14:textId="77777777" w:rsidTr="00467BBF">
        <w:trPr>
          <w:trHeight w:val="20"/>
        </w:trPr>
        <w:tc>
          <w:tcPr>
            <w:tcW w:w="1017" w:type="pct"/>
            <w:vMerge w:val="restart"/>
            <w:vAlign w:val="center"/>
          </w:tcPr>
          <w:p w14:paraId="7A50B880" w14:textId="77777777" w:rsidR="00467BBF" w:rsidRPr="00467BBF" w:rsidRDefault="00467BBF" w:rsidP="007F4AED">
            <w:pPr>
              <w:rPr>
                <w:rFonts w:ascii="Times New Roman" w:hAnsi="Times New Roman" w:cs="Times New Roman"/>
                <w:b/>
                <w:bCs/>
                <w:color w:val="000000"/>
              </w:rPr>
            </w:pPr>
            <w:r w:rsidRPr="00467BBF">
              <w:rPr>
                <w:rFonts w:ascii="Times New Roman" w:hAnsi="Times New Roman" w:cs="Times New Roman"/>
                <w:b/>
                <w:bCs/>
                <w:color w:val="000000"/>
              </w:rPr>
              <w:t>Тема 1.3 Педагог как субъект образовательного процесса</w:t>
            </w:r>
          </w:p>
        </w:tc>
        <w:tc>
          <w:tcPr>
            <w:tcW w:w="3983" w:type="pct"/>
          </w:tcPr>
          <w:p w14:paraId="05C310F9" w14:textId="77777777" w:rsidR="00467BBF" w:rsidRPr="00467BBF" w:rsidRDefault="00467BBF" w:rsidP="007F4AED">
            <w:pPr>
              <w:rPr>
                <w:rFonts w:ascii="Times New Roman" w:hAnsi="Times New Roman" w:cs="Times New Roman"/>
                <w:b/>
                <w:bCs/>
                <w:color w:val="000000"/>
              </w:rPr>
            </w:pPr>
            <w:r w:rsidRPr="00467BBF">
              <w:rPr>
                <w:rFonts w:ascii="Times New Roman" w:hAnsi="Times New Roman" w:cs="Times New Roman"/>
                <w:b/>
                <w:bCs/>
                <w:color w:val="000000"/>
              </w:rPr>
              <w:t xml:space="preserve">Содержание </w:t>
            </w:r>
          </w:p>
        </w:tc>
      </w:tr>
      <w:tr w:rsidR="00467BBF" w:rsidRPr="00467BBF" w14:paraId="68D27534" w14:textId="77777777" w:rsidTr="00467BBF">
        <w:trPr>
          <w:trHeight w:val="20"/>
        </w:trPr>
        <w:tc>
          <w:tcPr>
            <w:tcW w:w="1017" w:type="pct"/>
            <w:vMerge/>
            <w:vAlign w:val="center"/>
          </w:tcPr>
          <w:p w14:paraId="5FE25F39" w14:textId="77777777" w:rsidR="00467BBF" w:rsidRPr="00467BBF" w:rsidRDefault="00467BBF" w:rsidP="007F4AED">
            <w:pPr>
              <w:rPr>
                <w:rFonts w:ascii="Times New Roman" w:hAnsi="Times New Roman" w:cs="Times New Roman"/>
                <w:b/>
                <w:bCs/>
                <w:color w:val="000000"/>
              </w:rPr>
            </w:pPr>
          </w:p>
        </w:tc>
        <w:tc>
          <w:tcPr>
            <w:tcW w:w="3983" w:type="pct"/>
          </w:tcPr>
          <w:p w14:paraId="0A6BE8E6" w14:textId="77777777" w:rsidR="00467BBF" w:rsidRPr="00467BBF" w:rsidRDefault="00467BBF" w:rsidP="007F4AED">
            <w:pPr>
              <w:rPr>
                <w:rFonts w:ascii="Times New Roman" w:hAnsi="Times New Roman" w:cs="Times New Roman"/>
              </w:rPr>
            </w:pPr>
            <w:r w:rsidRPr="00467BBF">
              <w:rPr>
                <w:rFonts w:ascii="Times New Roman" w:hAnsi="Times New Roman" w:cs="Times New Roman"/>
              </w:rPr>
              <w:t>1. Возникновение и развитие педагогической профессии.</w:t>
            </w:r>
          </w:p>
        </w:tc>
      </w:tr>
      <w:tr w:rsidR="00467BBF" w:rsidRPr="00467BBF" w14:paraId="5B64D0C9" w14:textId="77777777" w:rsidTr="00467BBF">
        <w:trPr>
          <w:trHeight w:val="20"/>
        </w:trPr>
        <w:tc>
          <w:tcPr>
            <w:tcW w:w="1017" w:type="pct"/>
            <w:vMerge/>
            <w:vAlign w:val="center"/>
          </w:tcPr>
          <w:p w14:paraId="6CE727D3" w14:textId="77777777" w:rsidR="00467BBF" w:rsidRPr="00467BBF" w:rsidRDefault="00467BBF" w:rsidP="007F4AED">
            <w:pPr>
              <w:rPr>
                <w:rFonts w:ascii="Times New Roman" w:hAnsi="Times New Roman" w:cs="Times New Roman"/>
                <w:b/>
                <w:bCs/>
                <w:color w:val="000000"/>
              </w:rPr>
            </w:pPr>
          </w:p>
        </w:tc>
        <w:tc>
          <w:tcPr>
            <w:tcW w:w="3983" w:type="pct"/>
          </w:tcPr>
          <w:p w14:paraId="7AEFC4FB" w14:textId="77777777" w:rsidR="00467BBF" w:rsidRPr="00467BBF" w:rsidRDefault="00467BBF" w:rsidP="007F4AED">
            <w:pPr>
              <w:rPr>
                <w:rFonts w:ascii="Times New Roman" w:hAnsi="Times New Roman" w:cs="Times New Roman"/>
              </w:rPr>
            </w:pPr>
            <w:r w:rsidRPr="00467BBF">
              <w:rPr>
                <w:rFonts w:ascii="Times New Roman" w:hAnsi="Times New Roman" w:cs="Times New Roman"/>
              </w:rPr>
              <w:t>2. Профессионально-личностные качества и способности педагога.</w:t>
            </w:r>
          </w:p>
        </w:tc>
      </w:tr>
      <w:tr w:rsidR="00467BBF" w:rsidRPr="00467BBF" w14:paraId="6F3792CD" w14:textId="77777777" w:rsidTr="00467BBF">
        <w:trPr>
          <w:trHeight w:val="20"/>
        </w:trPr>
        <w:tc>
          <w:tcPr>
            <w:tcW w:w="1017" w:type="pct"/>
            <w:vMerge/>
            <w:vAlign w:val="center"/>
          </w:tcPr>
          <w:p w14:paraId="45AA95BF" w14:textId="77777777" w:rsidR="00467BBF" w:rsidRPr="00467BBF" w:rsidRDefault="00467BBF" w:rsidP="007F4AED">
            <w:pPr>
              <w:rPr>
                <w:rFonts w:ascii="Times New Roman" w:hAnsi="Times New Roman" w:cs="Times New Roman"/>
                <w:b/>
                <w:bCs/>
                <w:color w:val="000000"/>
              </w:rPr>
            </w:pPr>
          </w:p>
        </w:tc>
        <w:tc>
          <w:tcPr>
            <w:tcW w:w="3983" w:type="pct"/>
          </w:tcPr>
          <w:p w14:paraId="3C3F9B5A" w14:textId="77777777" w:rsidR="00467BBF" w:rsidRPr="00467BBF" w:rsidRDefault="00467BBF" w:rsidP="007F4AED">
            <w:pPr>
              <w:rPr>
                <w:rFonts w:ascii="Times New Roman" w:hAnsi="Times New Roman" w:cs="Times New Roman"/>
              </w:rPr>
            </w:pPr>
            <w:r w:rsidRPr="00467BBF">
              <w:rPr>
                <w:rFonts w:ascii="Times New Roman" w:hAnsi="Times New Roman" w:cs="Times New Roman"/>
              </w:rPr>
              <w:t>3. Роль самообразования и самовоспитания в становлении педагога - профессионала.</w:t>
            </w:r>
          </w:p>
        </w:tc>
      </w:tr>
      <w:tr w:rsidR="00467BBF" w:rsidRPr="00467BBF" w14:paraId="1EFB2C96" w14:textId="77777777" w:rsidTr="00467BBF">
        <w:trPr>
          <w:trHeight w:val="20"/>
        </w:trPr>
        <w:tc>
          <w:tcPr>
            <w:tcW w:w="1017" w:type="pct"/>
            <w:vMerge/>
            <w:vAlign w:val="center"/>
          </w:tcPr>
          <w:p w14:paraId="4207AAC6" w14:textId="77777777" w:rsidR="00467BBF" w:rsidRPr="00467BBF" w:rsidRDefault="00467BBF" w:rsidP="007F4AED">
            <w:pPr>
              <w:rPr>
                <w:rFonts w:ascii="Times New Roman" w:hAnsi="Times New Roman" w:cs="Times New Roman"/>
                <w:b/>
                <w:bCs/>
                <w:color w:val="000000"/>
              </w:rPr>
            </w:pPr>
          </w:p>
        </w:tc>
        <w:tc>
          <w:tcPr>
            <w:tcW w:w="3983" w:type="pct"/>
          </w:tcPr>
          <w:p w14:paraId="3B2F41C6" w14:textId="77777777" w:rsidR="00467BBF" w:rsidRPr="00467BBF" w:rsidRDefault="00467BBF" w:rsidP="007F4AED">
            <w:pPr>
              <w:rPr>
                <w:rFonts w:ascii="Times New Roman" w:hAnsi="Times New Roman" w:cs="Times New Roman"/>
              </w:rPr>
            </w:pPr>
            <w:r w:rsidRPr="00467BBF">
              <w:rPr>
                <w:rFonts w:ascii="Times New Roman" w:hAnsi="Times New Roman" w:cs="Times New Roman"/>
              </w:rPr>
              <w:t xml:space="preserve">4. Характеристика педагогической деятельности. </w:t>
            </w:r>
          </w:p>
        </w:tc>
      </w:tr>
      <w:tr w:rsidR="00467BBF" w:rsidRPr="00467BBF" w14:paraId="38AADC03" w14:textId="77777777" w:rsidTr="00467BBF">
        <w:trPr>
          <w:trHeight w:val="20"/>
        </w:trPr>
        <w:tc>
          <w:tcPr>
            <w:tcW w:w="1017" w:type="pct"/>
            <w:vMerge/>
            <w:vAlign w:val="center"/>
          </w:tcPr>
          <w:p w14:paraId="24EA404C" w14:textId="77777777" w:rsidR="00467BBF" w:rsidRPr="00467BBF" w:rsidRDefault="00467BBF" w:rsidP="007F4AED">
            <w:pPr>
              <w:rPr>
                <w:rFonts w:ascii="Times New Roman" w:hAnsi="Times New Roman" w:cs="Times New Roman"/>
                <w:b/>
                <w:bCs/>
                <w:color w:val="000000"/>
              </w:rPr>
            </w:pPr>
          </w:p>
        </w:tc>
        <w:tc>
          <w:tcPr>
            <w:tcW w:w="3983" w:type="pct"/>
          </w:tcPr>
          <w:p w14:paraId="49B17A3A" w14:textId="77777777" w:rsidR="00467BBF" w:rsidRPr="00467BBF" w:rsidRDefault="00467BBF" w:rsidP="007F4AED">
            <w:pPr>
              <w:rPr>
                <w:rFonts w:ascii="Times New Roman" w:hAnsi="Times New Roman" w:cs="Times New Roman"/>
              </w:rPr>
            </w:pPr>
            <w:r w:rsidRPr="00467BBF">
              <w:rPr>
                <w:rFonts w:ascii="Times New Roman" w:hAnsi="Times New Roman" w:cs="Times New Roman"/>
              </w:rPr>
              <w:t xml:space="preserve">5. </w:t>
            </w:r>
            <w:r w:rsidRPr="00467BBF">
              <w:rPr>
                <w:rFonts w:ascii="Times New Roman" w:hAnsi="Times New Roman" w:cs="Times New Roman"/>
                <w:color w:val="000000"/>
              </w:rPr>
              <w:t>Профессиональный стандарт «Педагог» (педагогическая деятельность в сфере дошкольного, начального общего, основного общего, среднего общего образования), (воспитатель, учитель): характеристика основных положений.</w:t>
            </w:r>
          </w:p>
        </w:tc>
      </w:tr>
      <w:tr w:rsidR="00467BBF" w:rsidRPr="00467BBF" w14:paraId="4690D1B8" w14:textId="77777777" w:rsidTr="00467BBF">
        <w:trPr>
          <w:trHeight w:val="20"/>
        </w:trPr>
        <w:tc>
          <w:tcPr>
            <w:tcW w:w="1017" w:type="pct"/>
            <w:vMerge/>
            <w:vAlign w:val="center"/>
          </w:tcPr>
          <w:p w14:paraId="0DC729DF" w14:textId="77777777" w:rsidR="00467BBF" w:rsidRPr="00467BBF" w:rsidRDefault="00467BBF" w:rsidP="007F4AED">
            <w:pPr>
              <w:rPr>
                <w:rFonts w:ascii="Times New Roman" w:hAnsi="Times New Roman" w:cs="Times New Roman"/>
                <w:b/>
                <w:bCs/>
                <w:color w:val="000000"/>
              </w:rPr>
            </w:pPr>
          </w:p>
        </w:tc>
        <w:tc>
          <w:tcPr>
            <w:tcW w:w="3983" w:type="pct"/>
          </w:tcPr>
          <w:p w14:paraId="2C9E0E21" w14:textId="77777777" w:rsidR="00467BBF" w:rsidRPr="00467BBF" w:rsidRDefault="00467BBF" w:rsidP="007F4AED">
            <w:pPr>
              <w:rPr>
                <w:rFonts w:ascii="Times New Roman" w:hAnsi="Times New Roman" w:cs="Times New Roman"/>
                <w:color w:val="000000"/>
              </w:rPr>
            </w:pPr>
            <w:r w:rsidRPr="00467BBF">
              <w:rPr>
                <w:rFonts w:ascii="Times New Roman" w:hAnsi="Times New Roman" w:cs="Times New Roman"/>
                <w:color w:val="000000"/>
              </w:rPr>
              <w:t>6. Аттестация и повышение квалификации педагогических работников.</w:t>
            </w:r>
          </w:p>
        </w:tc>
      </w:tr>
      <w:tr w:rsidR="00467BBF" w:rsidRPr="00467BBF" w14:paraId="3413E926" w14:textId="77777777" w:rsidTr="00467BBF">
        <w:trPr>
          <w:trHeight w:val="20"/>
        </w:trPr>
        <w:tc>
          <w:tcPr>
            <w:tcW w:w="1017" w:type="pct"/>
            <w:vMerge/>
            <w:vAlign w:val="center"/>
          </w:tcPr>
          <w:p w14:paraId="3CCA4F7E" w14:textId="77777777" w:rsidR="00467BBF" w:rsidRPr="00467BBF" w:rsidRDefault="00467BBF" w:rsidP="007F4AED">
            <w:pPr>
              <w:rPr>
                <w:rFonts w:ascii="Times New Roman" w:hAnsi="Times New Roman" w:cs="Times New Roman"/>
                <w:b/>
                <w:bCs/>
                <w:color w:val="000000"/>
              </w:rPr>
            </w:pPr>
          </w:p>
        </w:tc>
        <w:tc>
          <w:tcPr>
            <w:tcW w:w="3983" w:type="pct"/>
          </w:tcPr>
          <w:p w14:paraId="385871D6" w14:textId="77777777" w:rsidR="00467BBF" w:rsidRPr="00467BBF" w:rsidRDefault="00467BBF" w:rsidP="007F4AED">
            <w:pPr>
              <w:rPr>
                <w:rFonts w:ascii="Times New Roman" w:hAnsi="Times New Roman" w:cs="Times New Roman"/>
                <w:b/>
                <w:color w:val="000000"/>
              </w:rPr>
            </w:pPr>
            <w:r w:rsidRPr="00467BBF">
              <w:rPr>
                <w:rFonts w:ascii="Times New Roman" w:hAnsi="Times New Roman" w:cs="Times New Roman"/>
                <w:b/>
                <w:bCs/>
                <w:color w:val="000000"/>
              </w:rPr>
              <w:t>В том числе практические занятия и лабораторные работы</w:t>
            </w:r>
          </w:p>
        </w:tc>
      </w:tr>
      <w:tr w:rsidR="00467BBF" w:rsidRPr="00467BBF" w14:paraId="2C2BF4D1" w14:textId="77777777" w:rsidTr="00467BBF">
        <w:trPr>
          <w:trHeight w:val="20"/>
        </w:trPr>
        <w:tc>
          <w:tcPr>
            <w:tcW w:w="1017" w:type="pct"/>
            <w:vMerge/>
            <w:vAlign w:val="center"/>
          </w:tcPr>
          <w:p w14:paraId="7AE41870" w14:textId="77777777" w:rsidR="00467BBF" w:rsidRPr="00467BBF" w:rsidRDefault="00467BBF" w:rsidP="007F4AED">
            <w:pPr>
              <w:rPr>
                <w:rFonts w:ascii="Times New Roman" w:hAnsi="Times New Roman" w:cs="Times New Roman"/>
                <w:b/>
                <w:bCs/>
                <w:color w:val="000000"/>
              </w:rPr>
            </w:pPr>
          </w:p>
        </w:tc>
        <w:tc>
          <w:tcPr>
            <w:tcW w:w="3983" w:type="pct"/>
          </w:tcPr>
          <w:p w14:paraId="1B8A8563" w14:textId="77777777" w:rsidR="00467BBF" w:rsidRPr="00467BBF" w:rsidRDefault="00467BBF" w:rsidP="007F4AED">
            <w:pPr>
              <w:rPr>
                <w:rFonts w:ascii="Times New Roman" w:hAnsi="Times New Roman" w:cs="Times New Roman"/>
                <w:b/>
                <w:bCs/>
                <w:color w:val="000000"/>
              </w:rPr>
            </w:pPr>
            <w:r w:rsidRPr="00467BBF">
              <w:rPr>
                <w:rFonts w:ascii="Times New Roman" w:hAnsi="Times New Roman" w:cs="Times New Roman"/>
                <w:b/>
              </w:rPr>
              <w:t xml:space="preserve">Практическое занятие 5. </w:t>
            </w:r>
            <w:r w:rsidRPr="00467BBF">
              <w:rPr>
                <w:rFonts w:ascii="Times New Roman" w:hAnsi="Times New Roman" w:cs="Times New Roman"/>
              </w:rPr>
              <w:t>Анализ Профессионального стандарта педагога.</w:t>
            </w:r>
          </w:p>
        </w:tc>
      </w:tr>
      <w:tr w:rsidR="00467BBF" w:rsidRPr="00467BBF" w14:paraId="55C20F2E" w14:textId="77777777" w:rsidTr="00467BBF">
        <w:trPr>
          <w:trHeight w:val="20"/>
        </w:trPr>
        <w:tc>
          <w:tcPr>
            <w:tcW w:w="1017" w:type="pct"/>
            <w:vMerge/>
            <w:vAlign w:val="center"/>
          </w:tcPr>
          <w:p w14:paraId="2D5BC534" w14:textId="77777777" w:rsidR="00467BBF" w:rsidRPr="00467BBF" w:rsidRDefault="00467BBF" w:rsidP="007F4AED">
            <w:pPr>
              <w:rPr>
                <w:rFonts w:ascii="Times New Roman" w:hAnsi="Times New Roman" w:cs="Times New Roman"/>
                <w:b/>
                <w:bCs/>
                <w:color w:val="000000"/>
              </w:rPr>
            </w:pPr>
          </w:p>
        </w:tc>
        <w:tc>
          <w:tcPr>
            <w:tcW w:w="3983" w:type="pct"/>
          </w:tcPr>
          <w:p w14:paraId="34A9161C" w14:textId="77777777" w:rsidR="00467BBF" w:rsidRPr="00467BBF" w:rsidRDefault="00467BBF" w:rsidP="007F4AED">
            <w:pPr>
              <w:contextualSpacing/>
              <w:rPr>
                <w:rFonts w:ascii="Times New Roman" w:hAnsi="Times New Roman" w:cs="Times New Roman"/>
              </w:rPr>
            </w:pPr>
            <w:r w:rsidRPr="00467BBF">
              <w:rPr>
                <w:rFonts w:ascii="Times New Roman" w:hAnsi="Times New Roman" w:cs="Times New Roman"/>
                <w:b/>
                <w:color w:val="000000"/>
              </w:rPr>
              <w:t xml:space="preserve">Практическое занятие 6. </w:t>
            </w:r>
            <w:r w:rsidRPr="00467BBF">
              <w:rPr>
                <w:rFonts w:ascii="Times New Roman" w:hAnsi="Times New Roman" w:cs="Times New Roman"/>
              </w:rPr>
              <w:t xml:space="preserve">Определение уровня развития собственных профессионально-личностных качеств и педагогических способностей. Разработка рекомендаций собственного профессионального роста. </w:t>
            </w:r>
          </w:p>
        </w:tc>
      </w:tr>
      <w:tr w:rsidR="00467BBF" w:rsidRPr="00467BBF" w14:paraId="62D463A6" w14:textId="77777777" w:rsidTr="00467BBF">
        <w:trPr>
          <w:trHeight w:val="20"/>
        </w:trPr>
        <w:tc>
          <w:tcPr>
            <w:tcW w:w="1017" w:type="pct"/>
            <w:vMerge/>
            <w:vAlign w:val="center"/>
          </w:tcPr>
          <w:p w14:paraId="10CD3DD7" w14:textId="77777777" w:rsidR="00467BBF" w:rsidRPr="00467BBF" w:rsidRDefault="00467BBF" w:rsidP="007F4AED">
            <w:pPr>
              <w:rPr>
                <w:rFonts w:ascii="Times New Roman" w:hAnsi="Times New Roman" w:cs="Times New Roman"/>
                <w:b/>
                <w:bCs/>
                <w:color w:val="000000"/>
              </w:rPr>
            </w:pPr>
          </w:p>
        </w:tc>
        <w:tc>
          <w:tcPr>
            <w:tcW w:w="3983" w:type="pct"/>
          </w:tcPr>
          <w:p w14:paraId="2CCA2AB0" w14:textId="77777777" w:rsidR="00467BBF" w:rsidRPr="00467BBF" w:rsidRDefault="00467BBF" w:rsidP="007F4AED">
            <w:pPr>
              <w:contextualSpacing/>
              <w:rPr>
                <w:rFonts w:ascii="Times New Roman" w:hAnsi="Times New Roman" w:cs="Times New Roman"/>
                <w:b/>
                <w:color w:val="000000"/>
              </w:rPr>
            </w:pPr>
            <w:r w:rsidRPr="00467BBF">
              <w:rPr>
                <w:rFonts w:ascii="Times New Roman" w:hAnsi="Times New Roman" w:cs="Times New Roman"/>
                <w:b/>
                <w:color w:val="000000"/>
              </w:rPr>
              <w:t>Практическое занятие 7-8.</w:t>
            </w:r>
            <w:r w:rsidRPr="00467BBF">
              <w:rPr>
                <w:rFonts w:ascii="Times New Roman" w:hAnsi="Times New Roman" w:cs="Times New Roman"/>
                <w:color w:val="000000"/>
              </w:rPr>
              <w:t xml:space="preserve"> Ознакомление с сайтами</w:t>
            </w:r>
            <w:r w:rsidRPr="00467BBF">
              <w:rPr>
                <w:rFonts w:ascii="Times New Roman" w:hAnsi="Times New Roman" w:cs="Times New Roman"/>
              </w:rPr>
              <w:t>образовательных организаций, образовательными платформами по дополнительному профессиональному образованию педагогов.</w:t>
            </w:r>
          </w:p>
        </w:tc>
      </w:tr>
      <w:tr w:rsidR="00467BBF" w:rsidRPr="00467BBF" w14:paraId="780F3D31" w14:textId="77777777" w:rsidTr="00467BBF">
        <w:trPr>
          <w:trHeight w:val="20"/>
        </w:trPr>
        <w:tc>
          <w:tcPr>
            <w:tcW w:w="1017" w:type="pct"/>
            <w:vMerge w:val="restart"/>
            <w:vAlign w:val="center"/>
          </w:tcPr>
          <w:p w14:paraId="08FFBC9D" w14:textId="77777777" w:rsidR="00467BBF" w:rsidRPr="00467BBF" w:rsidRDefault="00467BBF" w:rsidP="007F4AED">
            <w:pPr>
              <w:rPr>
                <w:rFonts w:ascii="Times New Roman" w:hAnsi="Times New Roman" w:cs="Times New Roman"/>
                <w:b/>
                <w:bCs/>
                <w:color w:val="000000"/>
              </w:rPr>
            </w:pPr>
            <w:r w:rsidRPr="00467BBF">
              <w:rPr>
                <w:rFonts w:ascii="Times New Roman" w:hAnsi="Times New Roman" w:cs="Times New Roman"/>
                <w:b/>
                <w:bCs/>
                <w:color w:val="000000"/>
              </w:rPr>
              <w:t>Тема 1.4 Ребенок как субъект образовательного процесса</w:t>
            </w:r>
          </w:p>
        </w:tc>
        <w:tc>
          <w:tcPr>
            <w:tcW w:w="3983" w:type="pct"/>
          </w:tcPr>
          <w:p w14:paraId="55F37653" w14:textId="77777777" w:rsidR="00467BBF" w:rsidRPr="00467BBF" w:rsidRDefault="00467BBF" w:rsidP="007F4AED">
            <w:pPr>
              <w:rPr>
                <w:rFonts w:ascii="Times New Roman" w:hAnsi="Times New Roman" w:cs="Times New Roman"/>
              </w:rPr>
            </w:pPr>
            <w:r w:rsidRPr="00467BBF">
              <w:rPr>
                <w:rFonts w:ascii="Times New Roman" w:hAnsi="Times New Roman" w:cs="Times New Roman"/>
                <w:b/>
                <w:bCs/>
                <w:color w:val="000000"/>
              </w:rPr>
              <w:t>Содержание</w:t>
            </w:r>
          </w:p>
        </w:tc>
      </w:tr>
      <w:tr w:rsidR="00467BBF" w:rsidRPr="00467BBF" w14:paraId="0970FCE5" w14:textId="77777777" w:rsidTr="00467BBF">
        <w:trPr>
          <w:trHeight w:val="20"/>
        </w:trPr>
        <w:tc>
          <w:tcPr>
            <w:tcW w:w="1017" w:type="pct"/>
            <w:vMerge/>
            <w:vAlign w:val="center"/>
          </w:tcPr>
          <w:p w14:paraId="7BAB8858" w14:textId="77777777" w:rsidR="00467BBF" w:rsidRPr="00467BBF" w:rsidRDefault="00467BBF" w:rsidP="007F4AED">
            <w:pPr>
              <w:rPr>
                <w:rFonts w:ascii="Times New Roman" w:hAnsi="Times New Roman" w:cs="Times New Roman"/>
                <w:b/>
                <w:bCs/>
                <w:color w:val="000000"/>
              </w:rPr>
            </w:pPr>
          </w:p>
        </w:tc>
        <w:tc>
          <w:tcPr>
            <w:tcW w:w="3983" w:type="pct"/>
          </w:tcPr>
          <w:p w14:paraId="7E9A886F" w14:textId="77777777" w:rsidR="00467BBF" w:rsidRPr="00467BBF" w:rsidRDefault="00467BBF" w:rsidP="007F4AED">
            <w:pPr>
              <w:snapToGrid w:val="0"/>
              <w:jc w:val="both"/>
              <w:rPr>
                <w:rFonts w:ascii="Times New Roman" w:hAnsi="Times New Roman" w:cs="Times New Roman"/>
              </w:rPr>
            </w:pPr>
            <w:r w:rsidRPr="00467BBF">
              <w:rPr>
                <w:rFonts w:ascii="Times New Roman" w:hAnsi="Times New Roman" w:cs="Times New Roman"/>
              </w:rPr>
              <w:t xml:space="preserve">1. Понятия: личность, индивид, развитие. </w:t>
            </w:r>
          </w:p>
        </w:tc>
      </w:tr>
      <w:tr w:rsidR="00467BBF" w:rsidRPr="00467BBF" w14:paraId="6CE64D39" w14:textId="77777777" w:rsidTr="00467BBF">
        <w:trPr>
          <w:trHeight w:val="20"/>
        </w:trPr>
        <w:tc>
          <w:tcPr>
            <w:tcW w:w="1017" w:type="pct"/>
            <w:vMerge/>
            <w:vAlign w:val="center"/>
          </w:tcPr>
          <w:p w14:paraId="4EA28654" w14:textId="77777777" w:rsidR="00467BBF" w:rsidRPr="00467BBF" w:rsidRDefault="00467BBF" w:rsidP="007F4AED">
            <w:pPr>
              <w:rPr>
                <w:rFonts w:ascii="Times New Roman" w:hAnsi="Times New Roman" w:cs="Times New Roman"/>
                <w:b/>
                <w:bCs/>
                <w:color w:val="000000"/>
              </w:rPr>
            </w:pPr>
          </w:p>
        </w:tc>
        <w:tc>
          <w:tcPr>
            <w:tcW w:w="3983" w:type="pct"/>
          </w:tcPr>
          <w:p w14:paraId="4C0813A4" w14:textId="77777777" w:rsidR="00467BBF" w:rsidRPr="00467BBF" w:rsidRDefault="00467BBF" w:rsidP="007F4AED">
            <w:pPr>
              <w:snapToGrid w:val="0"/>
              <w:jc w:val="both"/>
              <w:rPr>
                <w:rFonts w:ascii="Times New Roman" w:hAnsi="Times New Roman" w:cs="Times New Roman"/>
              </w:rPr>
            </w:pPr>
            <w:r w:rsidRPr="00467BBF">
              <w:rPr>
                <w:rFonts w:ascii="Times New Roman" w:hAnsi="Times New Roman" w:cs="Times New Roman"/>
              </w:rPr>
              <w:t>2. Роль наследственности и среды в развитии личности ребенка.</w:t>
            </w:r>
          </w:p>
        </w:tc>
      </w:tr>
      <w:tr w:rsidR="00467BBF" w:rsidRPr="00467BBF" w14:paraId="443925F7" w14:textId="77777777" w:rsidTr="00467BBF">
        <w:trPr>
          <w:trHeight w:val="20"/>
        </w:trPr>
        <w:tc>
          <w:tcPr>
            <w:tcW w:w="1017" w:type="pct"/>
            <w:vMerge/>
            <w:vAlign w:val="center"/>
          </w:tcPr>
          <w:p w14:paraId="5A2D6AF5" w14:textId="77777777" w:rsidR="00467BBF" w:rsidRPr="00467BBF" w:rsidRDefault="00467BBF" w:rsidP="007F4AED">
            <w:pPr>
              <w:rPr>
                <w:rFonts w:ascii="Times New Roman" w:hAnsi="Times New Roman" w:cs="Times New Roman"/>
                <w:b/>
                <w:bCs/>
                <w:color w:val="000000"/>
              </w:rPr>
            </w:pPr>
          </w:p>
        </w:tc>
        <w:tc>
          <w:tcPr>
            <w:tcW w:w="3983" w:type="pct"/>
          </w:tcPr>
          <w:p w14:paraId="1B6D1E89" w14:textId="77777777" w:rsidR="00467BBF" w:rsidRPr="00467BBF" w:rsidRDefault="00467BBF" w:rsidP="007F4AED">
            <w:pPr>
              <w:snapToGrid w:val="0"/>
              <w:jc w:val="both"/>
              <w:rPr>
                <w:rFonts w:ascii="Times New Roman" w:hAnsi="Times New Roman" w:cs="Times New Roman"/>
              </w:rPr>
            </w:pPr>
            <w:r w:rsidRPr="00467BBF">
              <w:rPr>
                <w:rFonts w:ascii="Times New Roman" w:hAnsi="Times New Roman" w:cs="Times New Roman"/>
              </w:rPr>
              <w:t>3. Общение и деятельность как факторы развития личности.</w:t>
            </w:r>
          </w:p>
        </w:tc>
      </w:tr>
      <w:tr w:rsidR="00467BBF" w:rsidRPr="00467BBF" w14:paraId="77F8D69A" w14:textId="77777777" w:rsidTr="00467BBF">
        <w:trPr>
          <w:trHeight w:val="20"/>
        </w:trPr>
        <w:tc>
          <w:tcPr>
            <w:tcW w:w="1017" w:type="pct"/>
            <w:vMerge/>
            <w:vAlign w:val="center"/>
          </w:tcPr>
          <w:p w14:paraId="5F725769" w14:textId="77777777" w:rsidR="00467BBF" w:rsidRPr="00467BBF" w:rsidRDefault="00467BBF" w:rsidP="007F4AED">
            <w:pPr>
              <w:rPr>
                <w:rFonts w:ascii="Times New Roman" w:hAnsi="Times New Roman" w:cs="Times New Roman"/>
                <w:b/>
                <w:bCs/>
                <w:color w:val="000000"/>
              </w:rPr>
            </w:pPr>
          </w:p>
        </w:tc>
        <w:tc>
          <w:tcPr>
            <w:tcW w:w="3983" w:type="pct"/>
          </w:tcPr>
          <w:p w14:paraId="40903973" w14:textId="77777777" w:rsidR="00467BBF" w:rsidRPr="00467BBF" w:rsidRDefault="00467BBF" w:rsidP="007F4AED">
            <w:pPr>
              <w:snapToGrid w:val="0"/>
              <w:jc w:val="both"/>
              <w:rPr>
                <w:rFonts w:ascii="Times New Roman" w:hAnsi="Times New Roman" w:cs="Times New Roman"/>
              </w:rPr>
            </w:pPr>
            <w:r w:rsidRPr="00467BBF">
              <w:rPr>
                <w:rFonts w:ascii="Times New Roman" w:hAnsi="Times New Roman" w:cs="Times New Roman"/>
              </w:rPr>
              <w:t>4. Роль воспитания и обучения в развитии личности.</w:t>
            </w:r>
          </w:p>
        </w:tc>
      </w:tr>
      <w:tr w:rsidR="00467BBF" w:rsidRPr="00467BBF" w14:paraId="044680E0" w14:textId="77777777" w:rsidTr="00467BBF">
        <w:trPr>
          <w:trHeight w:val="20"/>
        </w:trPr>
        <w:tc>
          <w:tcPr>
            <w:tcW w:w="1017" w:type="pct"/>
            <w:vMerge/>
            <w:vAlign w:val="center"/>
          </w:tcPr>
          <w:p w14:paraId="204DCC61" w14:textId="77777777" w:rsidR="00467BBF" w:rsidRPr="00467BBF" w:rsidRDefault="00467BBF" w:rsidP="007F4AED">
            <w:pPr>
              <w:rPr>
                <w:rFonts w:ascii="Times New Roman" w:hAnsi="Times New Roman" w:cs="Times New Roman"/>
                <w:b/>
                <w:bCs/>
                <w:color w:val="000000"/>
              </w:rPr>
            </w:pPr>
          </w:p>
        </w:tc>
        <w:tc>
          <w:tcPr>
            <w:tcW w:w="3983" w:type="pct"/>
          </w:tcPr>
          <w:p w14:paraId="63A67795" w14:textId="77777777" w:rsidR="00467BBF" w:rsidRPr="00467BBF" w:rsidRDefault="00467BBF" w:rsidP="007F4AED">
            <w:pPr>
              <w:snapToGrid w:val="0"/>
              <w:jc w:val="both"/>
              <w:rPr>
                <w:rFonts w:ascii="Times New Roman" w:hAnsi="Times New Roman" w:cs="Times New Roman"/>
              </w:rPr>
            </w:pPr>
            <w:r w:rsidRPr="00467BBF">
              <w:rPr>
                <w:rFonts w:ascii="Times New Roman" w:hAnsi="Times New Roman" w:cs="Times New Roman"/>
              </w:rPr>
              <w:t>5. Педагогическая возрастная периодизация.</w:t>
            </w:r>
          </w:p>
        </w:tc>
      </w:tr>
      <w:tr w:rsidR="00467BBF" w:rsidRPr="00467BBF" w14:paraId="2E0EF921" w14:textId="77777777" w:rsidTr="00467BBF">
        <w:trPr>
          <w:trHeight w:val="20"/>
        </w:trPr>
        <w:tc>
          <w:tcPr>
            <w:tcW w:w="1017" w:type="pct"/>
            <w:vMerge/>
            <w:vAlign w:val="center"/>
          </w:tcPr>
          <w:p w14:paraId="1FCABA83" w14:textId="77777777" w:rsidR="00467BBF" w:rsidRPr="00467BBF" w:rsidRDefault="00467BBF" w:rsidP="007F4AED">
            <w:pPr>
              <w:rPr>
                <w:rFonts w:ascii="Times New Roman" w:hAnsi="Times New Roman" w:cs="Times New Roman"/>
                <w:b/>
                <w:bCs/>
                <w:color w:val="000000"/>
              </w:rPr>
            </w:pPr>
          </w:p>
        </w:tc>
        <w:tc>
          <w:tcPr>
            <w:tcW w:w="3983" w:type="pct"/>
          </w:tcPr>
          <w:p w14:paraId="3F6202B7" w14:textId="77777777" w:rsidR="00467BBF" w:rsidRPr="00467BBF" w:rsidRDefault="00467BBF" w:rsidP="007F4AED">
            <w:pPr>
              <w:rPr>
                <w:rFonts w:ascii="Times New Roman" w:hAnsi="Times New Roman" w:cs="Times New Roman"/>
              </w:rPr>
            </w:pPr>
            <w:r w:rsidRPr="00467BBF">
              <w:rPr>
                <w:rFonts w:ascii="Times New Roman" w:hAnsi="Times New Roman" w:cs="Times New Roman"/>
              </w:rPr>
              <w:t>6. Дифференцированный и индивидуальный подход в образовательном процессе.</w:t>
            </w:r>
          </w:p>
        </w:tc>
      </w:tr>
      <w:tr w:rsidR="00467BBF" w:rsidRPr="00467BBF" w14:paraId="53B039BC" w14:textId="77777777" w:rsidTr="00467BBF">
        <w:trPr>
          <w:trHeight w:val="20"/>
        </w:trPr>
        <w:tc>
          <w:tcPr>
            <w:tcW w:w="1017" w:type="pct"/>
            <w:vMerge/>
            <w:vAlign w:val="center"/>
          </w:tcPr>
          <w:p w14:paraId="0F7827E1" w14:textId="77777777" w:rsidR="00467BBF" w:rsidRPr="00467BBF" w:rsidRDefault="00467BBF" w:rsidP="007F4AED">
            <w:pPr>
              <w:rPr>
                <w:rFonts w:ascii="Times New Roman" w:hAnsi="Times New Roman" w:cs="Times New Roman"/>
                <w:b/>
                <w:bCs/>
                <w:color w:val="000000"/>
              </w:rPr>
            </w:pPr>
          </w:p>
        </w:tc>
        <w:tc>
          <w:tcPr>
            <w:tcW w:w="3983" w:type="pct"/>
          </w:tcPr>
          <w:p w14:paraId="0F9EA1C2" w14:textId="77777777" w:rsidR="00467BBF" w:rsidRPr="00467BBF" w:rsidRDefault="00467BBF" w:rsidP="007F4AED">
            <w:pPr>
              <w:rPr>
                <w:rFonts w:ascii="Times New Roman" w:hAnsi="Times New Roman" w:cs="Times New Roman"/>
              </w:rPr>
            </w:pPr>
            <w:r w:rsidRPr="00467BBF">
              <w:rPr>
                <w:rFonts w:ascii="Times New Roman" w:hAnsi="Times New Roman" w:cs="Times New Roman"/>
              </w:rPr>
              <w:t>7. Инклюзивное образование: понятие, задачи, принципы и формы инклюзии в образовательной организации. Современные проблемы внедрения инклюзивного образования и пути их решения.</w:t>
            </w:r>
          </w:p>
        </w:tc>
      </w:tr>
      <w:tr w:rsidR="00467BBF" w:rsidRPr="00467BBF" w14:paraId="365EA16D" w14:textId="77777777" w:rsidTr="00467BBF">
        <w:trPr>
          <w:trHeight w:val="20"/>
        </w:trPr>
        <w:tc>
          <w:tcPr>
            <w:tcW w:w="1017" w:type="pct"/>
            <w:vMerge/>
            <w:vAlign w:val="center"/>
          </w:tcPr>
          <w:p w14:paraId="2AA3CC39" w14:textId="77777777" w:rsidR="00467BBF" w:rsidRPr="00467BBF" w:rsidRDefault="00467BBF" w:rsidP="007F4AED">
            <w:pPr>
              <w:rPr>
                <w:rFonts w:ascii="Times New Roman" w:hAnsi="Times New Roman" w:cs="Times New Roman"/>
                <w:b/>
                <w:bCs/>
                <w:color w:val="000000"/>
              </w:rPr>
            </w:pPr>
          </w:p>
        </w:tc>
        <w:tc>
          <w:tcPr>
            <w:tcW w:w="3983" w:type="pct"/>
          </w:tcPr>
          <w:p w14:paraId="68DE61E6" w14:textId="77777777" w:rsidR="00467BBF" w:rsidRPr="00467BBF" w:rsidRDefault="00467BBF" w:rsidP="007F4AED">
            <w:pPr>
              <w:rPr>
                <w:rFonts w:ascii="Times New Roman" w:hAnsi="Times New Roman" w:cs="Times New Roman"/>
              </w:rPr>
            </w:pPr>
            <w:r w:rsidRPr="00467BBF">
              <w:rPr>
                <w:rFonts w:ascii="Times New Roman" w:hAnsi="Times New Roman" w:cs="Times New Roman"/>
              </w:rPr>
              <w:t xml:space="preserve">8. Обзор технологий инклюзивного образования (А.Г. Ривина, И.Унт, А.С. Границкой, В.Д. Шадрикова и др.) </w:t>
            </w:r>
          </w:p>
        </w:tc>
      </w:tr>
      <w:tr w:rsidR="00467BBF" w:rsidRPr="00467BBF" w14:paraId="243B7F14" w14:textId="77777777" w:rsidTr="00467BBF">
        <w:trPr>
          <w:trHeight w:val="20"/>
        </w:trPr>
        <w:tc>
          <w:tcPr>
            <w:tcW w:w="1017" w:type="pct"/>
            <w:vMerge/>
            <w:vAlign w:val="center"/>
          </w:tcPr>
          <w:p w14:paraId="6763A983" w14:textId="77777777" w:rsidR="00467BBF" w:rsidRPr="00467BBF" w:rsidRDefault="00467BBF" w:rsidP="007F4AED">
            <w:pPr>
              <w:rPr>
                <w:rFonts w:ascii="Times New Roman" w:hAnsi="Times New Roman" w:cs="Times New Roman"/>
                <w:b/>
                <w:bCs/>
                <w:color w:val="000000"/>
              </w:rPr>
            </w:pPr>
          </w:p>
        </w:tc>
        <w:tc>
          <w:tcPr>
            <w:tcW w:w="3983" w:type="pct"/>
          </w:tcPr>
          <w:p w14:paraId="756AFB66" w14:textId="77777777" w:rsidR="00467BBF" w:rsidRPr="00467BBF" w:rsidRDefault="00467BBF" w:rsidP="007F4AED">
            <w:pPr>
              <w:rPr>
                <w:rFonts w:ascii="Times New Roman" w:hAnsi="Times New Roman" w:cs="Times New Roman"/>
              </w:rPr>
            </w:pPr>
            <w:r w:rsidRPr="00467BBF">
              <w:rPr>
                <w:rFonts w:ascii="Times New Roman" w:hAnsi="Times New Roman" w:cs="Times New Roman"/>
                <w:b/>
                <w:bCs/>
                <w:color w:val="000000"/>
              </w:rPr>
              <w:t>В том числе практические занятия и лабораторные работы</w:t>
            </w:r>
          </w:p>
        </w:tc>
      </w:tr>
      <w:tr w:rsidR="00467BBF" w:rsidRPr="00467BBF" w14:paraId="5D493990" w14:textId="77777777" w:rsidTr="00467BBF">
        <w:trPr>
          <w:trHeight w:val="20"/>
        </w:trPr>
        <w:tc>
          <w:tcPr>
            <w:tcW w:w="1017" w:type="pct"/>
            <w:vMerge/>
            <w:vAlign w:val="center"/>
          </w:tcPr>
          <w:p w14:paraId="1986E208" w14:textId="77777777" w:rsidR="00467BBF" w:rsidRPr="00467BBF" w:rsidRDefault="00467BBF" w:rsidP="007F4AED">
            <w:pPr>
              <w:rPr>
                <w:rFonts w:ascii="Times New Roman" w:hAnsi="Times New Roman" w:cs="Times New Roman"/>
                <w:b/>
                <w:bCs/>
                <w:color w:val="000000"/>
              </w:rPr>
            </w:pPr>
          </w:p>
        </w:tc>
        <w:tc>
          <w:tcPr>
            <w:tcW w:w="3983" w:type="pct"/>
          </w:tcPr>
          <w:p w14:paraId="669A167C" w14:textId="77777777" w:rsidR="00467BBF" w:rsidRPr="00467BBF" w:rsidRDefault="00467BBF" w:rsidP="007F4AED">
            <w:pPr>
              <w:contextualSpacing/>
              <w:rPr>
                <w:rFonts w:ascii="Times New Roman" w:hAnsi="Times New Roman" w:cs="Times New Roman"/>
              </w:rPr>
            </w:pPr>
            <w:r w:rsidRPr="00467BBF">
              <w:rPr>
                <w:rFonts w:ascii="Times New Roman" w:hAnsi="Times New Roman" w:cs="Times New Roman"/>
                <w:b/>
                <w:bCs/>
                <w:color w:val="000000"/>
              </w:rPr>
              <w:t xml:space="preserve">Практическое занятие 9-10. </w:t>
            </w:r>
            <w:r w:rsidRPr="00467BBF">
              <w:rPr>
                <w:rFonts w:ascii="Times New Roman" w:hAnsi="Times New Roman" w:cs="Times New Roman"/>
              </w:rPr>
              <w:t>Применение знаний о роли факторов в развитии личности ребенка, возрастной периодизации в практических ситуациях.</w:t>
            </w:r>
          </w:p>
          <w:p w14:paraId="405D7B1F" w14:textId="77777777" w:rsidR="00467BBF" w:rsidRPr="00467BBF" w:rsidRDefault="00467BBF" w:rsidP="007F4AED">
            <w:pPr>
              <w:contextualSpacing/>
              <w:rPr>
                <w:rFonts w:ascii="Times New Roman" w:hAnsi="Times New Roman" w:cs="Times New Roman"/>
              </w:rPr>
            </w:pPr>
            <w:r w:rsidRPr="00467BBF">
              <w:rPr>
                <w:rFonts w:ascii="Times New Roman" w:hAnsi="Times New Roman" w:cs="Times New Roman"/>
              </w:rPr>
              <w:t>Анализ методов и условий построения образовательной деятельности на основе индивидуальных особенностей ребенка. Решение педагогических задач на определение цели и вариантов дифференцированного подхода в образовании, в том числе в отношении детей с ограниченными возможностями здоровья.</w:t>
            </w:r>
          </w:p>
        </w:tc>
      </w:tr>
      <w:tr w:rsidR="00467BBF" w:rsidRPr="00467BBF" w14:paraId="04A96123" w14:textId="77777777" w:rsidTr="00467BBF">
        <w:trPr>
          <w:trHeight w:val="20"/>
        </w:trPr>
        <w:tc>
          <w:tcPr>
            <w:tcW w:w="1017" w:type="pct"/>
            <w:vMerge w:val="restart"/>
            <w:vAlign w:val="center"/>
          </w:tcPr>
          <w:p w14:paraId="5D323954" w14:textId="77777777" w:rsidR="00467BBF" w:rsidRPr="00467BBF" w:rsidRDefault="00467BBF" w:rsidP="007F4AED">
            <w:pPr>
              <w:rPr>
                <w:rFonts w:ascii="Times New Roman" w:hAnsi="Times New Roman" w:cs="Times New Roman"/>
                <w:b/>
                <w:bCs/>
                <w:color w:val="000000"/>
              </w:rPr>
            </w:pPr>
            <w:r w:rsidRPr="00467BBF">
              <w:rPr>
                <w:rFonts w:ascii="Times New Roman" w:hAnsi="Times New Roman" w:cs="Times New Roman"/>
                <w:b/>
                <w:bCs/>
                <w:color w:val="000000"/>
              </w:rPr>
              <w:t>Тема 1.5 Педагогическое исследование</w:t>
            </w:r>
          </w:p>
        </w:tc>
        <w:tc>
          <w:tcPr>
            <w:tcW w:w="3983" w:type="pct"/>
          </w:tcPr>
          <w:p w14:paraId="6ACE3A8F" w14:textId="77777777" w:rsidR="00467BBF" w:rsidRPr="00467BBF" w:rsidRDefault="00467BBF" w:rsidP="007F4AED">
            <w:pPr>
              <w:rPr>
                <w:rFonts w:ascii="Times New Roman" w:hAnsi="Times New Roman" w:cs="Times New Roman"/>
              </w:rPr>
            </w:pPr>
            <w:r w:rsidRPr="00467BBF">
              <w:rPr>
                <w:rFonts w:ascii="Times New Roman" w:hAnsi="Times New Roman" w:cs="Times New Roman"/>
                <w:b/>
                <w:bCs/>
                <w:color w:val="000000"/>
              </w:rPr>
              <w:t>Содержание</w:t>
            </w:r>
          </w:p>
        </w:tc>
      </w:tr>
      <w:tr w:rsidR="00467BBF" w:rsidRPr="00467BBF" w14:paraId="669CEA4E" w14:textId="77777777" w:rsidTr="00467BBF">
        <w:trPr>
          <w:trHeight w:val="20"/>
        </w:trPr>
        <w:tc>
          <w:tcPr>
            <w:tcW w:w="1017" w:type="pct"/>
            <w:vMerge/>
            <w:vAlign w:val="center"/>
          </w:tcPr>
          <w:p w14:paraId="71001F74" w14:textId="77777777" w:rsidR="00467BBF" w:rsidRPr="00467BBF" w:rsidRDefault="00467BBF" w:rsidP="007F4AED">
            <w:pPr>
              <w:rPr>
                <w:rFonts w:ascii="Times New Roman" w:hAnsi="Times New Roman" w:cs="Times New Roman"/>
                <w:b/>
                <w:bCs/>
                <w:color w:val="000000"/>
              </w:rPr>
            </w:pPr>
          </w:p>
        </w:tc>
        <w:tc>
          <w:tcPr>
            <w:tcW w:w="3983" w:type="pct"/>
          </w:tcPr>
          <w:p w14:paraId="2CC397A2" w14:textId="77777777" w:rsidR="00467BBF" w:rsidRPr="00467BBF" w:rsidRDefault="00467BBF" w:rsidP="007F4AED">
            <w:pPr>
              <w:rPr>
                <w:rFonts w:ascii="Times New Roman" w:hAnsi="Times New Roman" w:cs="Times New Roman"/>
              </w:rPr>
            </w:pPr>
            <w:r w:rsidRPr="00467BBF">
              <w:rPr>
                <w:rFonts w:ascii="Times New Roman" w:hAnsi="Times New Roman" w:cs="Times New Roman"/>
              </w:rPr>
              <w:t>1. Понятие педагогического исследования</w:t>
            </w:r>
          </w:p>
        </w:tc>
      </w:tr>
      <w:tr w:rsidR="00467BBF" w:rsidRPr="00467BBF" w14:paraId="3D9ABF04" w14:textId="77777777" w:rsidTr="00467BBF">
        <w:trPr>
          <w:trHeight w:val="20"/>
        </w:trPr>
        <w:tc>
          <w:tcPr>
            <w:tcW w:w="1017" w:type="pct"/>
            <w:vMerge/>
            <w:vAlign w:val="center"/>
          </w:tcPr>
          <w:p w14:paraId="2CD5A4FA" w14:textId="77777777" w:rsidR="00467BBF" w:rsidRPr="00467BBF" w:rsidRDefault="00467BBF" w:rsidP="007F4AED">
            <w:pPr>
              <w:rPr>
                <w:rFonts w:ascii="Times New Roman" w:hAnsi="Times New Roman" w:cs="Times New Roman"/>
                <w:b/>
                <w:bCs/>
                <w:color w:val="000000"/>
              </w:rPr>
            </w:pPr>
          </w:p>
        </w:tc>
        <w:tc>
          <w:tcPr>
            <w:tcW w:w="3983" w:type="pct"/>
          </w:tcPr>
          <w:p w14:paraId="1B26E137" w14:textId="77777777" w:rsidR="00467BBF" w:rsidRPr="00467BBF" w:rsidRDefault="00467BBF" w:rsidP="007F4AED">
            <w:pPr>
              <w:rPr>
                <w:rFonts w:ascii="Times New Roman" w:hAnsi="Times New Roman" w:cs="Times New Roman"/>
              </w:rPr>
            </w:pPr>
            <w:r w:rsidRPr="00467BBF">
              <w:rPr>
                <w:rFonts w:ascii="Times New Roman" w:hAnsi="Times New Roman" w:cs="Times New Roman"/>
              </w:rPr>
              <w:t>2. Этапы педагогического исследования</w:t>
            </w:r>
          </w:p>
        </w:tc>
      </w:tr>
      <w:tr w:rsidR="00467BBF" w:rsidRPr="00467BBF" w14:paraId="01CE48DA" w14:textId="77777777" w:rsidTr="00467BBF">
        <w:trPr>
          <w:trHeight w:val="20"/>
        </w:trPr>
        <w:tc>
          <w:tcPr>
            <w:tcW w:w="1017" w:type="pct"/>
            <w:vMerge/>
            <w:vAlign w:val="center"/>
          </w:tcPr>
          <w:p w14:paraId="749ED398" w14:textId="77777777" w:rsidR="00467BBF" w:rsidRPr="00467BBF" w:rsidRDefault="00467BBF" w:rsidP="007F4AED">
            <w:pPr>
              <w:rPr>
                <w:rFonts w:ascii="Times New Roman" w:hAnsi="Times New Roman" w:cs="Times New Roman"/>
                <w:b/>
                <w:bCs/>
                <w:color w:val="000000"/>
              </w:rPr>
            </w:pPr>
          </w:p>
        </w:tc>
        <w:tc>
          <w:tcPr>
            <w:tcW w:w="3983" w:type="pct"/>
          </w:tcPr>
          <w:p w14:paraId="0C285194" w14:textId="77777777" w:rsidR="00467BBF" w:rsidRPr="00467BBF" w:rsidRDefault="00467BBF" w:rsidP="007F4AED">
            <w:pPr>
              <w:rPr>
                <w:rFonts w:ascii="Times New Roman" w:hAnsi="Times New Roman" w:cs="Times New Roman"/>
              </w:rPr>
            </w:pPr>
            <w:r w:rsidRPr="00467BBF">
              <w:rPr>
                <w:rFonts w:ascii="Times New Roman" w:hAnsi="Times New Roman" w:cs="Times New Roman"/>
              </w:rPr>
              <w:t>3. Методы педагогического исследования</w:t>
            </w:r>
          </w:p>
        </w:tc>
      </w:tr>
      <w:tr w:rsidR="00467BBF" w:rsidRPr="00467BBF" w14:paraId="03F8BB38" w14:textId="77777777" w:rsidTr="00467BBF">
        <w:trPr>
          <w:trHeight w:val="20"/>
        </w:trPr>
        <w:tc>
          <w:tcPr>
            <w:tcW w:w="1017" w:type="pct"/>
            <w:vMerge/>
            <w:vAlign w:val="center"/>
          </w:tcPr>
          <w:p w14:paraId="61CD7B81" w14:textId="77777777" w:rsidR="00467BBF" w:rsidRPr="00467BBF" w:rsidRDefault="00467BBF" w:rsidP="007F4AED">
            <w:pPr>
              <w:rPr>
                <w:rFonts w:ascii="Times New Roman" w:hAnsi="Times New Roman" w:cs="Times New Roman"/>
                <w:b/>
                <w:bCs/>
                <w:color w:val="000000"/>
              </w:rPr>
            </w:pPr>
          </w:p>
        </w:tc>
        <w:tc>
          <w:tcPr>
            <w:tcW w:w="3983" w:type="pct"/>
          </w:tcPr>
          <w:p w14:paraId="2307F96E" w14:textId="77777777" w:rsidR="00467BBF" w:rsidRPr="00467BBF" w:rsidRDefault="00467BBF" w:rsidP="007F4AED">
            <w:pPr>
              <w:rPr>
                <w:rFonts w:ascii="Times New Roman" w:hAnsi="Times New Roman" w:cs="Times New Roman"/>
              </w:rPr>
            </w:pPr>
            <w:r w:rsidRPr="00467BBF">
              <w:rPr>
                <w:rFonts w:ascii="Times New Roman" w:hAnsi="Times New Roman" w:cs="Times New Roman"/>
                <w:b/>
                <w:bCs/>
                <w:color w:val="000000"/>
              </w:rPr>
              <w:t>В том числе практические занятия и лабораторные работы</w:t>
            </w:r>
          </w:p>
        </w:tc>
      </w:tr>
      <w:tr w:rsidR="00467BBF" w:rsidRPr="00467BBF" w14:paraId="5D6F2F81" w14:textId="77777777" w:rsidTr="00467BBF">
        <w:trPr>
          <w:trHeight w:val="20"/>
        </w:trPr>
        <w:tc>
          <w:tcPr>
            <w:tcW w:w="1017" w:type="pct"/>
            <w:vMerge/>
            <w:vAlign w:val="center"/>
          </w:tcPr>
          <w:p w14:paraId="7833070B" w14:textId="77777777" w:rsidR="00467BBF" w:rsidRPr="00467BBF" w:rsidRDefault="00467BBF" w:rsidP="007F4AED">
            <w:pPr>
              <w:rPr>
                <w:rFonts w:ascii="Times New Roman" w:hAnsi="Times New Roman" w:cs="Times New Roman"/>
                <w:b/>
                <w:bCs/>
                <w:color w:val="000000"/>
              </w:rPr>
            </w:pPr>
          </w:p>
        </w:tc>
        <w:tc>
          <w:tcPr>
            <w:tcW w:w="3983" w:type="pct"/>
          </w:tcPr>
          <w:p w14:paraId="58A21792" w14:textId="77777777" w:rsidR="00467BBF" w:rsidRPr="00467BBF" w:rsidRDefault="00467BBF" w:rsidP="007F4AED">
            <w:pPr>
              <w:contextualSpacing/>
              <w:rPr>
                <w:rFonts w:ascii="Times New Roman" w:hAnsi="Times New Roman" w:cs="Times New Roman"/>
              </w:rPr>
            </w:pPr>
            <w:r w:rsidRPr="00467BBF">
              <w:rPr>
                <w:rFonts w:ascii="Times New Roman" w:hAnsi="Times New Roman" w:cs="Times New Roman"/>
                <w:b/>
                <w:bCs/>
                <w:color w:val="000000"/>
              </w:rPr>
              <w:t xml:space="preserve">Практическое занятие 11. </w:t>
            </w:r>
            <w:r w:rsidRPr="00467BBF">
              <w:rPr>
                <w:rFonts w:ascii="Times New Roman" w:hAnsi="Times New Roman" w:cs="Times New Roman"/>
              </w:rPr>
              <w:t>Выбор методов исследования в соответствии с параметрами методологического аппарата. Подбор отдельных методов педагогического исследования на основе практических ситуаций</w:t>
            </w:r>
          </w:p>
        </w:tc>
      </w:tr>
      <w:tr w:rsidR="00467BBF" w:rsidRPr="00467BBF" w14:paraId="6ED69657" w14:textId="77777777" w:rsidTr="00467BBF">
        <w:trPr>
          <w:trHeight w:val="20"/>
        </w:trPr>
        <w:tc>
          <w:tcPr>
            <w:tcW w:w="1017" w:type="pct"/>
            <w:vMerge w:val="restart"/>
            <w:vAlign w:val="center"/>
          </w:tcPr>
          <w:p w14:paraId="0D7E3E2F" w14:textId="77777777" w:rsidR="00467BBF" w:rsidRPr="00467BBF" w:rsidRDefault="00467BBF" w:rsidP="007F4AED">
            <w:pPr>
              <w:rPr>
                <w:rFonts w:ascii="Times New Roman" w:hAnsi="Times New Roman" w:cs="Times New Roman"/>
                <w:b/>
                <w:bCs/>
                <w:color w:val="000000"/>
              </w:rPr>
            </w:pPr>
            <w:r w:rsidRPr="00467BBF">
              <w:rPr>
                <w:rFonts w:ascii="Times New Roman" w:hAnsi="Times New Roman" w:cs="Times New Roman"/>
                <w:b/>
                <w:bCs/>
                <w:color w:val="000000"/>
              </w:rPr>
              <w:t>Тема 1.6 Целостный педагогический процесс</w:t>
            </w:r>
          </w:p>
        </w:tc>
        <w:tc>
          <w:tcPr>
            <w:tcW w:w="3983" w:type="pct"/>
          </w:tcPr>
          <w:p w14:paraId="3F244E24" w14:textId="77777777" w:rsidR="00467BBF" w:rsidRPr="00467BBF" w:rsidRDefault="00467BBF" w:rsidP="007F4AED">
            <w:pPr>
              <w:rPr>
                <w:rFonts w:ascii="Times New Roman" w:hAnsi="Times New Roman" w:cs="Times New Roman"/>
              </w:rPr>
            </w:pPr>
            <w:r w:rsidRPr="00467BBF">
              <w:rPr>
                <w:rFonts w:ascii="Times New Roman" w:hAnsi="Times New Roman" w:cs="Times New Roman"/>
                <w:b/>
                <w:bCs/>
                <w:color w:val="000000"/>
              </w:rPr>
              <w:t>Содержание</w:t>
            </w:r>
          </w:p>
        </w:tc>
      </w:tr>
      <w:tr w:rsidR="00467BBF" w:rsidRPr="00467BBF" w14:paraId="25138FEA" w14:textId="77777777" w:rsidTr="00467BBF">
        <w:trPr>
          <w:trHeight w:val="20"/>
        </w:trPr>
        <w:tc>
          <w:tcPr>
            <w:tcW w:w="1017" w:type="pct"/>
            <w:vMerge/>
            <w:vAlign w:val="center"/>
          </w:tcPr>
          <w:p w14:paraId="39526A96" w14:textId="77777777" w:rsidR="00467BBF" w:rsidRPr="00467BBF" w:rsidRDefault="00467BBF" w:rsidP="007F4AED">
            <w:pPr>
              <w:rPr>
                <w:rFonts w:ascii="Times New Roman" w:hAnsi="Times New Roman" w:cs="Times New Roman"/>
                <w:b/>
                <w:bCs/>
                <w:color w:val="000000"/>
              </w:rPr>
            </w:pPr>
          </w:p>
        </w:tc>
        <w:tc>
          <w:tcPr>
            <w:tcW w:w="3983" w:type="pct"/>
          </w:tcPr>
          <w:p w14:paraId="29CFD462" w14:textId="77777777" w:rsidR="00467BBF" w:rsidRPr="00467BBF" w:rsidRDefault="00467BBF" w:rsidP="007F4AED">
            <w:pPr>
              <w:rPr>
                <w:rFonts w:ascii="Times New Roman" w:hAnsi="Times New Roman" w:cs="Times New Roman"/>
              </w:rPr>
            </w:pPr>
            <w:r w:rsidRPr="00467BBF">
              <w:rPr>
                <w:rFonts w:ascii="Times New Roman" w:hAnsi="Times New Roman" w:cs="Times New Roman"/>
              </w:rPr>
              <w:t>1. Сущность целостного педагогического процесса</w:t>
            </w:r>
          </w:p>
        </w:tc>
      </w:tr>
      <w:tr w:rsidR="00467BBF" w:rsidRPr="00467BBF" w14:paraId="23089DA7" w14:textId="77777777" w:rsidTr="00467BBF">
        <w:trPr>
          <w:trHeight w:val="20"/>
        </w:trPr>
        <w:tc>
          <w:tcPr>
            <w:tcW w:w="1017" w:type="pct"/>
            <w:vMerge/>
            <w:vAlign w:val="center"/>
          </w:tcPr>
          <w:p w14:paraId="7A84D574" w14:textId="77777777" w:rsidR="00467BBF" w:rsidRPr="00467BBF" w:rsidRDefault="00467BBF" w:rsidP="007F4AED">
            <w:pPr>
              <w:rPr>
                <w:rFonts w:ascii="Times New Roman" w:hAnsi="Times New Roman" w:cs="Times New Roman"/>
                <w:b/>
                <w:bCs/>
                <w:color w:val="000000"/>
              </w:rPr>
            </w:pPr>
          </w:p>
        </w:tc>
        <w:tc>
          <w:tcPr>
            <w:tcW w:w="3983" w:type="pct"/>
          </w:tcPr>
          <w:p w14:paraId="54FDADFD" w14:textId="77777777" w:rsidR="00467BBF" w:rsidRPr="00467BBF" w:rsidRDefault="00467BBF" w:rsidP="007F4AED">
            <w:pPr>
              <w:rPr>
                <w:rFonts w:ascii="Times New Roman" w:hAnsi="Times New Roman" w:cs="Times New Roman"/>
              </w:rPr>
            </w:pPr>
            <w:r w:rsidRPr="00467BBF">
              <w:rPr>
                <w:rFonts w:ascii="Times New Roman" w:hAnsi="Times New Roman" w:cs="Times New Roman"/>
              </w:rPr>
              <w:t>2. Закономерности целостного педагогического процесса</w:t>
            </w:r>
          </w:p>
        </w:tc>
      </w:tr>
      <w:tr w:rsidR="00467BBF" w:rsidRPr="00467BBF" w14:paraId="19A20DC9" w14:textId="77777777" w:rsidTr="00467BBF">
        <w:trPr>
          <w:trHeight w:val="20"/>
        </w:trPr>
        <w:tc>
          <w:tcPr>
            <w:tcW w:w="1017" w:type="pct"/>
            <w:vMerge/>
            <w:vAlign w:val="center"/>
          </w:tcPr>
          <w:p w14:paraId="1C94C1DF" w14:textId="77777777" w:rsidR="00467BBF" w:rsidRPr="00467BBF" w:rsidRDefault="00467BBF" w:rsidP="007F4AED">
            <w:pPr>
              <w:rPr>
                <w:rFonts w:ascii="Times New Roman" w:hAnsi="Times New Roman" w:cs="Times New Roman"/>
                <w:b/>
                <w:bCs/>
                <w:color w:val="000000"/>
              </w:rPr>
            </w:pPr>
          </w:p>
        </w:tc>
        <w:tc>
          <w:tcPr>
            <w:tcW w:w="3983" w:type="pct"/>
          </w:tcPr>
          <w:p w14:paraId="11DE5651" w14:textId="77777777" w:rsidR="00467BBF" w:rsidRPr="00467BBF" w:rsidRDefault="00467BBF" w:rsidP="007F4AED">
            <w:pPr>
              <w:rPr>
                <w:rFonts w:ascii="Times New Roman" w:hAnsi="Times New Roman" w:cs="Times New Roman"/>
              </w:rPr>
            </w:pPr>
            <w:r w:rsidRPr="00467BBF">
              <w:rPr>
                <w:rFonts w:ascii="Times New Roman" w:hAnsi="Times New Roman" w:cs="Times New Roman"/>
              </w:rPr>
              <w:t>3. Принципы построения целостного педагогического процесса</w:t>
            </w:r>
          </w:p>
        </w:tc>
      </w:tr>
      <w:tr w:rsidR="00467BBF" w:rsidRPr="00467BBF" w14:paraId="4BBF5900" w14:textId="77777777" w:rsidTr="00467BBF">
        <w:trPr>
          <w:trHeight w:val="20"/>
        </w:trPr>
        <w:tc>
          <w:tcPr>
            <w:tcW w:w="1017" w:type="pct"/>
            <w:vMerge/>
            <w:vAlign w:val="center"/>
          </w:tcPr>
          <w:p w14:paraId="78F79FDF" w14:textId="77777777" w:rsidR="00467BBF" w:rsidRPr="00467BBF" w:rsidRDefault="00467BBF" w:rsidP="007F4AED">
            <w:pPr>
              <w:rPr>
                <w:rFonts w:ascii="Times New Roman" w:hAnsi="Times New Roman" w:cs="Times New Roman"/>
                <w:b/>
                <w:bCs/>
                <w:color w:val="000000"/>
              </w:rPr>
            </w:pPr>
          </w:p>
        </w:tc>
        <w:tc>
          <w:tcPr>
            <w:tcW w:w="3983" w:type="pct"/>
          </w:tcPr>
          <w:p w14:paraId="4EBD35A2" w14:textId="77777777" w:rsidR="00467BBF" w:rsidRPr="00467BBF" w:rsidRDefault="00467BBF" w:rsidP="007F4AED">
            <w:pPr>
              <w:rPr>
                <w:rFonts w:ascii="Times New Roman" w:hAnsi="Times New Roman" w:cs="Times New Roman"/>
              </w:rPr>
            </w:pPr>
            <w:r w:rsidRPr="00467BBF">
              <w:rPr>
                <w:rFonts w:ascii="Times New Roman" w:hAnsi="Times New Roman" w:cs="Times New Roman"/>
              </w:rPr>
              <w:t>4. Структура педагогического процесса</w:t>
            </w:r>
          </w:p>
        </w:tc>
      </w:tr>
      <w:tr w:rsidR="00467BBF" w:rsidRPr="00467BBF" w14:paraId="278B148A" w14:textId="77777777" w:rsidTr="00467BBF">
        <w:trPr>
          <w:trHeight w:val="20"/>
        </w:trPr>
        <w:tc>
          <w:tcPr>
            <w:tcW w:w="1017" w:type="pct"/>
            <w:vMerge/>
            <w:vAlign w:val="center"/>
          </w:tcPr>
          <w:p w14:paraId="06C623FA" w14:textId="77777777" w:rsidR="00467BBF" w:rsidRPr="00467BBF" w:rsidRDefault="00467BBF" w:rsidP="007F4AED">
            <w:pPr>
              <w:rPr>
                <w:rFonts w:ascii="Times New Roman" w:hAnsi="Times New Roman" w:cs="Times New Roman"/>
                <w:b/>
                <w:bCs/>
                <w:color w:val="000000"/>
              </w:rPr>
            </w:pPr>
          </w:p>
        </w:tc>
        <w:tc>
          <w:tcPr>
            <w:tcW w:w="3983" w:type="pct"/>
          </w:tcPr>
          <w:p w14:paraId="7A5EF287" w14:textId="77777777" w:rsidR="00467BBF" w:rsidRPr="00467BBF" w:rsidRDefault="00467BBF" w:rsidP="007F4AED">
            <w:pPr>
              <w:rPr>
                <w:rFonts w:ascii="Times New Roman" w:hAnsi="Times New Roman" w:cs="Times New Roman"/>
              </w:rPr>
            </w:pPr>
            <w:r w:rsidRPr="00467BBF">
              <w:rPr>
                <w:rFonts w:ascii="Times New Roman" w:hAnsi="Times New Roman" w:cs="Times New Roman"/>
              </w:rPr>
              <w:t>5. Этапы педагогического процесса</w:t>
            </w:r>
          </w:p>
        </w:tc>
      </w:tr>
      <w:tr w:rsidR="00467BBF" w:rsidRPr="00467BBF" w14:paraId="1871509E" w14:textId="77777777" w:rsidTr="00467BBF">
        <w:trPr>
          <w:trHeight w:val="20"/>
        </w:trPr>
        <w:tc>
          <w:tcPr>
            <w:tcW w:w="1017" w:type="pct"/>
            <w:vMerge/>
            <w:vAlign w:val="center"/>
          </w:tcPr>
          <w:p w14:paraId="1D9FB067" w14:textId="77777777" w:rsidR="00467BBF" w:rsidRPr="00467BBF" w:rsidRDefault="00467BBF" w:rsidP="007F4AED">
            <w:pPr>
              <w:rPr>
                <w:rFonts w:ascii="Times New Roman" w:hAnsi="Times New Roman" w:cs="Times New Roman"/>
                <w:b/>
                <w:bCs/>
                <w:color w:val="000000"/>
              </w:rPr>
            </w:pPr>
          </w:p>
        </w:tc>
        <w:tc>
          <w:tcPr>
            <w:tcW w:w="3983" w:type="pct"/>
          </w:tcPr>
          <w:p w14:paraId="123F10B9" w14:textId="77777777" w:rsidR="00467BBF" w:rsidRPr="00467BBF" w:rsidRDefault="00467BBF" w:rsidP="007F4AED">
            <w:pPr>
              <w:rPr>
                <w:rFonts w:ascii="Times New Roman" w:hAnsi="Times New Roman" w:cs="Times New Roman"/>
              </w:rPr>
            </w:pPr>
            <w:r w:rsidRPr="00467BBF">
              <w:rPr>
                <w:rFonts w:ascii="Times New Roman" w:hAnsi="Times New Roman" w:cs="Times New Roman"/>
                <w:b/>
                <w:bCs/>
                <w:color w:val="000000"/>
              </w:rPr>
              <w:t>В том числе практические занятия и лабораторные работы</w:t>
            </w:r>
          </w:p>
        </w:tc>
      </w:tr>
      <w:tr w:rsidR="00467BBF" w:rsidRPr="00467BBF" w14:paraId="6D5478F4" w14:textId="77777777" w:rsidTr="00467BBF">
        <w:trPr>
          <w:trHeight w:val="20"/>
        </w:trPr>
        <w:tc>
          <w:tcPr>
            <w:tcW w:w="1017" w:type="pct"/>
            <w:vMerge/>
            <w:vAlign w:val="center"/>
          </w:tcPr>
          <w:p w14:paraId="4E2E74D8" w14:textId="77777777" w:rsidR="00467BBF" w:rsidRPr="00467BBF" w:rsidRDefault="00467BBF" w:rsidP="007F4AED">
            <w:pPr>
              <w:rPr>
                <w:rFonts w:ascii="Times New Roman" w:hAnsi="Times New Roman" w:cs="Times New Roman"/>
                <w:b/>
                <w:bCs/>
                <w:color w:val="000000"/>
              </w:rPr>
            </w:pPr>
          </w:p>
        </w:tc>
        <w:tc>
          <w:tcPr>
            <w:tcW w:w="3983" w:type="pct"/>
          </w:tcPr>
          <w:p w14:paraId="67456C31" w14:textId="77777777" w:rsidR="00467BBF" w:rsidRPr="00467BBF" w:rsidRDefault="00467BBF" w:rsidP="007F4AED">
            <w:pPr>
              <w:rPr>
                <w:rFonts w:ascii="Times New Roman" w:hAnsi="Times New Roman" w:cs="Times New Roman"/>
                <w:b/>
              </w:rPr>
            </w:pPr>
            <w:r w:rsidRPr="00467BBF">
              <w:rPr>
                <w:rFonts w:ascii="Times New Roman" w:hAnsi="Times New Roman" w:cs="Times New Roman"/>
                <w:b/>
              </w:rPr>
              <w:t xml:space="preserve">Практическое занятие 12-13. </w:t>
            </w:r>
            <w:r w:rsidRPr="00467BBF">
              <w:rPr>
                <w:rFonts w:ascii="Times New Roman" w:hAnsi="Times New Roman" w:cs="Times New Roman"/>
              </w:rPr>
              <w:t>Анализ проявления закономерностей педагогического процесса на основе практических ситуаций. Анализ практических ситуаций педагогического процесса в разных видах образовательных организаций</w:t>
            </w:r>
          </w:p>
        </w:tc>
      </w:tr>
      <w:tr w:rsidR="00467BBF" w:rsidRPr="00467BBF" w14:paraId="6EADAE4A" w14:textId="77777777" w:rsidTr="00467BBF">
        <w:trPr>
          <w:trHeight w:val="20"/>
        </w:trPr>
        <w:tc>
          <w:tcPr>
            <w:tcW w:w="1017" w:type="pct"/>
            <w:vMerge w:val="restart"/>
            <w:vAlign w:val="center"/>
          </w:tcPr>
          <w:p w14:paraId="5CB10AB8" w14:textId="77777777" w:rsidR="00467BBF" w:rsidRPr="00467BBF" w:rsidRDefault="00467BBF" w:rsidP="007F4AED">
            <w:pPr>
              <w:rPr>
                <w:rFonts w:ascii="Times New Roman" w:hAnsi="Times New Roman" w:cs="Times New Roman"/>
                <w:b/>
                <w:bCs/>
                <w:color w:val="000000"/>
              </w:rPr>
            </w:pPr>
            <w:r w:rsidRPr="00467BBF">
              <w:rPr>
                <w:rFonts w:ascii="Times New Roman" w:hAnsi="Times New Roman" w:cs="Times New Roman"/>
                <w:b/>
                <w:bCs/>
                <w:color w:val="000000"/>
              </w:rPr>
              <w:t>Тема 1.7 Образовательная среда</w:t>
            </w:r>
          </w:p>
        </w:tc>
        <w:tc>
          <w:tcPr>
            <w:tcW w:w="3983" w:type="pct"/>
          </w:tcPr>
          <w:p w14:paraId="0EF52C35" w14:textId="77777777" w:rsidR="00467BBF" w:rsidRPr="00467BBF" w:rsidRDefault="00467BBF" w:rsidP="007F4AED">
            <w:pPr>
              <w:rPr>
                <w:rFonts w:ascii="Times New Roman" w:hAnsi="Times New Roman" w:cs="Times New Roman"/>
              </w:rPr>
            </w:pPr>
            <w:r w:rsidRPr="00467BBF">
              <w:rPr>
                <w:rFonts w:ascii="Times New Roman" w:hAnsi="Times New Roman" w:cs="Times New Roman"/>
                <w:b/>
                <w:bCs/>
                <w:color w:val="000000"/>
              </w:rPr>
              <w:t>Содержание</w:t>
            </w:r>
          </w:p>
        </w:tc>
      </w:tr>
      <w:tr w:rsidR="00467BBF" w:rsidRPr="00467BBF" w14:paraId="383C0BD3" w14:textId="77777777" w:rsidTr="00467BBF">
        <w:trPr>
          <w:trHeight w:val="20"/>
        </w:trPr>
        <w:tc>
          <w:tcPr>
            <w:tcW w:w="1017" w:type="pct"/>
            <w:vMerge/>
            <w:vAlign w:val="center"/>
          </w:tcPr>
          <w:p w14:paraId="18044033" w14:textId="77777777" w:rsidR="00467BBF" w:rsidRPr="00467BBF" w:rsidRDefault="00467BBF" w:rsidP="007F4AED">
            <w:pPr>
              <w:rPr>
                <w:rFonts w:ascii="Times New Roman" w:hAnsi="Times New Roman" w:cs="Times New Roman"/>
                <w:b/>
                <w:bCs/>
                <w:color w:val="000000"/>
              </w:rPr>
            </w:pPr>
          </w:p>
        </w:tc>
        <w:tc>
          <w:tcPr>
            <w:tcW w:w="3983" w:type="pct"/>
          </w:tcPr>
          <w:p w14:paraId="761FACFB" w14:textId="77777777" w:rsidR="00467BBF" w:rsidRPr="00467BBF" w:rsidRDefault="00467BBF" w:rsidP="007F4AED">
            <w:pPr>
              <w:rPr>
                <w:rFonts w:ascii="Times New Roman" w:hAnsi="Times New Roman" w:cs="Times New Roman"/>
              </w:rPr>
            </w:pPr>
            <w:r w:rsidRPr="00467BBF">
              <w:rPr>
                <w:rFonts w:ascii="Times New Roman" w:hAnsi="Times New Roman" w:cs="Times New Roman"/>
              </w:rPr>
              <w:t>1. Сущность образовательной среды</w:t>
            </w:r>
          </w:p>
        </w:tc>
      </w:tr>
      <w:tr w:rsidR="00467BBF" w:rsidRPr="00467BBF" w14:paraId="7B6031C3" w14:textId="77777777" w:rsidTr="00467BBF">
        <w:trPr>
          <w:trHeight w:val="20"/>
        </w:trPr>
        <w:tc>
          <w:tcPr>
            <w:tcW w:w="1017" w:type="pct"/>
            <w:vMerge/>
            <w:vAlign w:val="center"/>
          </w:tcPr>
          <w:p w14:paraId="729E7431" w14:textId="77777777" w:rsidR="00467BBF" w:rsidRPr="00467BBF" w:rsidRDefault="00467BBF" w:rsidP="007F4AED">
            <w:pPr>
              <w:rPr>
                <w:rFonts w:ascii="Times New Roman" w:hAnsi="Times New Roman" w:cs="Times New Roman"/>
                <w:b/>
                <w:bCs/>
                <w:color w:val="000000"/>
              </w:rPr>
            </w:pPr>
          </w:p>
        </w:tc>
        <w:tc>
          <w:tcPr>
            <w:tcW w:w="3983" w:type="pct"/>
          </w:tcPr>
          <w:p w14:paraId="43DC7423" w14:textId="77777777" w:rsidR="00467BBF" w:rsidRPr="00467BBF" w:rsidRDefault="00467BBF" w:rsidP="007F4AED">
            <w:pPr>
              <w:rPr>
                <w:rFonts w:ascii="Times New Roman" w:hAnsi="Times New Roman" w:cs="Times New Roman"/>
              </w:rPr>
            </w:pPr>
            <w:r w:rsidRPr="00467BBF">
              <w:rPr>
                <w:rFonts w:ascii="Times New Roman" w:hAnsi="Times New Roman" w:cs="Times New Roman"/>
              </w:rPr>
              <w:t>2. Функции образовательной среды</w:t>
            </w:r>
          </w:p>
        </w:tc>
      </w:tr>
      <w:tr w:rsidR="00467BBF" w:rsidRPr="00467BBF" w14:paraId="247FFCEB" w14:textId="77777777" w:rsidTr="00467BBF">
        <w:trPr>
          <w:trHeight w:val="20"/>
        </w:trPr>
        <w:tc>
          <w:tcPr>
            <w:tcW w:w="1017" w:type="pct"/>
            <w:vMerge/>
            <w:vAlign w:val="center"/>
          </w:tcPr>
          <w:p w14:paraId="3461F7E2" w14:textId="77777777" w:rsidR="00467BBF" w:rsidRPr="00467BBF" w:rsidRDefault="00467BBF" w:rsidP="007F4AED">
            <w:pPr>
              <w:rPr>
                <w:rFonts w:ascii="Times New Roman" w:hAnsi="Times New Roman" w:cs="Times New Roman"/>
                <w:b/>
                <w:bCs/>
                <w:color w:val="000000"/>
              </w:rPr>
            </w:pPr>
          </w:p>
        </w:tc>
        <w:tc>
          <w:tcPr>
            <w:tcW w:w="3983" w:type="pct"/>
          </w:tcPr>
          <w:p w14:paraId="2D6F5E43" w14:textId="77777777" w:rsidR="00467BBF" w:rsidRPr="00467BBF" w:rsidRDefault="00467BBF" w:rsidP="007F4AED">
            <w:pPr>
              <w:rPr>
                <w:rFonts w:ascii="Times New Roman" w:hAnsi="Times New Roman" w:cs="Times New Roman"/>
              </w:rPr>
            </w:pPr>
            <w:r w:rsidRPr="00467BBF">
              <w:rPr>
                <w:rFonts w:ascii="Times New Roman" w:hAnsi="Times New Roman" w:cs="Times New Roman"/>
              </w:rPr>
              <w:t>3. Компоненты образовательной среды</w:t>
            </w:r>
          </w:p>
        </w:tc>
      </w:tr>
      <w:tr w:rsidR="00467BBF" w:rsidRPr="00467BBF" w14:paraId="58C7EA9C" w14:textId="77777777" w:rsidTr="00467BBF">
        <w:trPr>
          <w:trHeight w:val="20"/>
        </w:trPr>
        <w:tc>
          <w:tcPr>
            <w:tcW w:w="1017" w:type="pct"/>
            <w:vMerge/>
            <w:vAlign w:val="center"/>
          </w:tcPr>
          <w:p w14:paraId="5D168F46" w14:textId="77777777" w:rsidR="00467BBF" w:rsidRPr="00467BBF" w:rsidRDefault="00467BBF" w:rsidP="007F4AED">
            <w:pPr>
              <w:rPr>
                <w:rFonts w:ascii="Times New Roman" w:hAnsi="Times New Roman" w:cs="Times New Roman"/>
                <w:b/>
                <w:bCs/>
                <w:color w:val="000000"/>
              </w:rPr>
            </w:pPr>
          </w:p>
        </w:tc>
        <w:tc>
          <w:tcPr>
            <w:tcW w:w="3983" w:type="pct"/>
          </w:tcPr>
          <w:p w14:paraId="45834A58" w14:textId="77777777" w:rsidR="00467BBF" w:rsidRPr="00467BBF" w:rsidRDefault="00467BBF" w:rsidP="007F4AED">
            <w:pPr>
              <w:rPr>
                <w:rFonts w:ascii="Times New Roman" w:hAnsi="Times New Roman" w:cs="Times New Roman"/>
              </w:rPr>
            </w:pPr>
            <w:r w:rsidRPr="00467BBF">
              <w:rPr>
                <w:rFonts w:ascii="Times New Roman" w:hAnsi="Times New Roman" w:cs="Times New Roman"/>
                <w:b/>
                <w:bCs/>
                <w:color w:val="000000"/>
              </w:rPr>
              <w:t>В том числе практические занятия и лабораторные работы</w:t>
            </w:r>
          </w:p>
        </w:tc>
      </w:tr>
      <w:tr w:rsidR="00467BBF" w:rsidRPr="00467BBF" w14:paraId="1D268B67" w14:textId="77777777" w:rsidTr="00467BBF">
        <w:trPr>
          <w:trHeight w:val="20"/>
        </w:trPr>
        <w:tc>
          <w:tcPr>
            <w:tcW w:w="1017" w:type="pct"/>
            <w:vMerge/>
            <w:vAlign w:val="center"/>
          </w:tcPr>
          <w:p w14:paraId="088037F2" w14:textId="77777777" w:rsidR="00467BBF" w:rsidRPr="00467BBF" w:rsidRDefault="00467BBF" w:rsidP="007F4AED">
            <w:pPr>
              <w:rPr>
                <w:rFonts w:ascii="Times New Roman" w:hAnsi="Times New Roman" w:cs="Times New Roman"/>
                <w:b/>
                <w:bCs/>
                <w:color w:val="000000"/>
              </w:rPr>
            </w:pPr>
          </w:p>
        </w:tc>
        <w:tc>
          <w:tcPr>
            <w:tcW w:w="3983" w:type="pct"/>
          </w:tcPr>
          <w:p w14:paraId="39EEE727" w14:textId="77777777" w:rsidR="00467BBF" w:rsidRPr="00467BBF" w:rsidRDefault="00467BBF" w:rsidP="007F4AED">
            <w:pPr>
              <w:rPr>
                <w:rFonts w:ascii="Times New Roman" w:hAnsi="Times New Roman" w:cs="Times New Roman"/>
                <w:b/>
                <w:bCs/>
                <w:color w:val="000000"/>
              </w:rPr>
            </w:pPr>
            <w:r w:rsidRPr="00467BBF">
              <w:rPr>
                <w:rFonts w:ascii="Times New Roman" w:hAnsi="Times New Roman" w:cs="Times New Roman"/>
                <w:b/>
                <w:bCs/>
                <w:color w:val="000000"/>
              </w:rPr>
              <w:t xml:space="preserve">Практическое занятие 14. </w:t>
            </w:r>
            <w:r w:rsidRPr="00467BBF">
              <w:rPr>
                <w:rFonts w:ascii="Times New Roman" w:hAnsi="Times New Roman" w:cs="Times New Roman"/>
              </w:rPr>
              <w:t xml:space="preserve">Анализ развивающей предметно-пространственной среды образовательной организации на примере конкретной образовательной организации.  </w:t>
            </w:r>
          </w:p>
        </w:tc>
      </w:tr>
      <w:tr w:rsidR="00467BBF" w:rsidRPr="00467BBF" w14:paraId="2EEB1924" w14:textId="77777777" w:rsidTr="00467BBF">
        <w:trPr>
          <w:trHeight w:val="20"/>
        </w:trPr>
        <w:tc>
          <w:tcPr>
            <w:tcW w:w="5000" w:type="pct"/>
            <w:gridSpan w:val="2"/>
            <w:vAlign w:val="center"/>
          </w:tcPr>
          <w:p w14:paraId="6ABEA5CA" w14:textId="77777777" w:rsidR="00467BBF" w:rsidRPr="00467BBF" w:rsidRDefault="00467BBF" w:rsidP="007F4AED">
            <w:pPr>
              <w:contextualSpacing/>
              <w:rPr>
                <w:rFonts w:ascii="Times New Roman" w:hAnsi="Times New Roman" w:cs="Times New Roman"/>
                <w:b/>
                <w:bCs/>
                <w:color w:val="000000"/>
              </w:rPr>
            </w:pPr>
            <w:r w:rsidRPr="00467BBF">
              <w:rPr>
                <w:rFonts w:ascii="Times New Roman" w:hAnsi="Times New Roman" w:cs="Times New Roman"/>
                <w:b/>
                <w:bCs/>
                <w:color w:val="000000"/>
              </w:rPr>
              <w:t>Раздел 2. Дидактика (Теория обучения)</w:t>
            </w:r>
          </w:p>
        </w:tc>
      </w:tr>
      <w:tr w:rsidR="00467BBF" w:rsidRPr="00467BBF" w14:paraId="12279926" w14:textId="77777777" w:rsidTr="00467BBF">
        <w:trPr>
          <w:trHeight w:val="20"/>
        </w:trPr>
        <w:tc>
          <w:tcPr>
            <w:tcW w:w="1017" w:type="pct"/>
            <w:vMerge w:val="restart"/>
            <w:vAlign w:val="center"/>
          </w:tcPr>
          <w:p w14:paraId="0C303CFE" w14:textId="77777777" w:rsidR="00467BBF" w:rsidRPr="00467BBF" w:rsidRDefault="00467BBF" w:rsidP="007F4AED">
            <w:pPr>
              <w:contextualSpacing/>
              <w:rPr>
                <w:rFonts w:ascii="Times New Roman" w:hAnsi="Times New Roman" w:cs="Times New Roman"/>
                <w:b/>
                <w:bCs/>
                <w:color w:val="000000"/>
              </w:rPr>
            </w:pPr>
          </w:p>
          <w:p w14:paraId="31A0979E" w14:textId="77777777" w:rsidR="00467BBF" w:rsidRPr="00467BBF" w:rsidRDefault="00467BBF" w:rsidP="007F4AED">
            <w:pPr>
              <w:rPr>
                <w:rFonts w:ascii="Times New Roman" w:hAnsi="Times New Roman" w:cs="Times New Roman"/>
                <w:b/>
                <w:bCs/>
                <w:color w:val="000000"/>
              </w:rPr>
            </w:pPr>
            <w:r w:rsidRPr="00467BBF">
              <w:rPr>
                <w:rFonts w:ascii="Times New Roman" w:hAnsi="Times New Roman" w:cs="Times New Roman"/>
                <w:b/>
                <w:bCs/>
                <w:color w:val="000000"/>
              </w:rPr>
              <w:t>Тема 2.1 Теоретические основы обучения</w:t>
            </w:r>
          </w:p>
        </w:tc>
        <w:tc>
          <w:tcPr>
            <w:tcW w:w="3983" w:type="pct"/>
          </w:tcPr>
          <w:p w14:paraId="78E55CD7" w14:textId="77777777" w:rsidR="00467BBF" w:rsidRPr="00467BBF" w:rsidRDefault="00467BBF" w:rsidP="007F4AED">
            <w:pPr>
              <w:rPr>
                <w:rFonts w:ascii="Times New Roman" w:hAnsi="Times New Roman" w:cs="Times New Roman"/>
              </w:rPr>
            </w:pPr>
            <w:r w:rsidRPr="00467BBF">
              <w:rPr>
                <w:rFonts w:ascii="Times New Roman" w:hAnsi="Times New Roman" w:cs="Times New Roman"/>
                <w:b/>
                <w:bCs/>
                <w:color w:val="000000"/>
              </w:rPr>
              <w:t>Содержание</w:t>
            </w:r>
          </w:p>
        </w:tc>
      </w:tr>
      <w:tr w:rsidR="00467BBF" w:rsidRPr="00467BBF" w14:paraId="3B904EB6" w14:textId="77777777" w:rsidTr="00467BBF">
        <w:trPr>
          <w:trHeight w:val="20"/>
        </w:trPr>
        <w:tc>
          <w:tcPr>
            <w:tcW w:w="1017" w:type="pct"/>
            <w:vMerge/>
            <w:vAlign w:val="center"/>
          </w:tcPr>
          <w:p w14:paraId="142AEFCB" w14:textId="77777777" w:rsidR="00467BBF" w:rsidRPr="00467BBF" w:rsidRDefault="00467BBF" w:rsidP="007F4AED">
            <w:pPr>
              <w:rPr>
                <w:rFonts w:ascii="Times New Roman" w:hAnsi="Times New Roman" w:cs="Times New Roman"/>
                <w:b/>
                <w:bCs/>
                <w:color w:val="000000"/>
              </w:rPr>
            </w:pPr>
          </w:p>
        </w:tc>
        <w:tc>
          <w:tcPr>
            <w:tcW w:w="3983" w:type="pct"/>
          </w:tcPr>
          <w:p w14:paraId="4E3DFFEF" w14:textId="77777777" w:rsidR="00467BBF" w:rsidRPr="00467BBF" w:rsidRDefault="00467BBF" w:rsidP="007F4AED">
            <w:pPr>
              <w:rPr>
                <w:rFonts w:ascii="Times New Roman" w:hAnsi="Times New Roman" w:cs="Times New Roman"/>
              </w:rPr>
            </w:pPr>
            <w:r w:rsidRPr="00467BBF">
              <w:rPr>
                <w:rFonts w:ascii="Times New Roman" w:hAnsi="Times New Roman" w:cs="Times New Roman"/>
              </w:rPr>
              <w:t>1. Сущность дидактики как науки об обучении</w:t>
            </w:r>
          </w:p>
        </w:tc>
      </w:tr>
      <w:tr w:rsidR="00467BBF" w:rsidRPr="00467BBF" w14:paraId="65F5F2C2" w14:textId="77777777" w:rsidTr="00467BBF">
        <w:trPr>
          <w:trHeight w:val="20"/>
        </w:trPr>
        <w:tc>
          <w:tcPr>
            <w:tcW w:w="1017" w:type="pct"/>
            <w:vMerge/>
            <w:vAlign w:val="center"/>
          </w:tcPr>
          <w:p w14:paraId="2A28829F" w14:textId="77777777" w:rsidR="00467BBF" w:rsidRPr="00467BBF" w:rsidRDefault="00467BBF" w:rsidP="007F4AED">
            <w:pPr>
              <w:rPr>
                <w:rFonts w:ascii="Times New Roman" w:hAnsi="Times New Roman" w:cs="Times New Roman"/>
                <w:b/>
                <w:bCs/>
                <w:color w:val="000000"/>
              </w:rPr>
            </w:pPr>
          </w:p>
        </w:tc>
        <w:tc>
          <w:tcPr>
            <w:tcW w:w="3983" w:type="pct"/>
          </w:tcPr>
          <w:p w14:paraId="6F27D3D1" w14:textId="77777777" w:rsidR="00467BBF" w:rsidRPr="00467BBF" w:rsidRDefault="00467BBF" w:rsidP="007F4AED">
            <w:pPr>
              <w:rPr>
                <w:rFonts w:ascii="Times New Roman" w:hAnsi="Times New Roman" w:cs="Times New Roman"/>
              </w:rPr>
            </w:pPr>
            <w:r w:rsidRPr="00467BBF">
              <w:rPr>
                <w:rFonts w:ascii="Times New Roman" w:hAnsi="Times New Roman" w:cs="Times New Roman"/>
              </w:rPr>
              <w:t>2. Закономерности обучения</w:t>
            </w:r>
          </w:p>
        </w:tc>
      </w:tr>
      <w:tr w:rsidR="00467BBF" w:rsidRPr="00467BBF" w14:paraId="250613CB" w14:textId="77777777" w:rsidTr="00467BBF">
        <w:trPr>
          <w:trHeight w:val="20"/>
        </w:trPr>
        <w:tc>
          <w:tcPr>
            <w:tcW w:w="1017" w:type="pct"/>
            <w:vMerge/>
            <w:vAlign w:val="center"/>
          </w:tcPr>
          <w:p w14:paraId="276EE3CE" w14:textId="77777777" w:rsidR="00467BBF" w:rsidRPr="00467BBF" w:rsidRDefault="00467BBF" w:rsidP="007F4AED">
            <w:pPr>
              <w:rPr>
                <w:rFonts w:ascii="Times New Roman" w:hAnsi="Times New Roman" w:cs="Times New Roman"/>
                <w:b/>
                <w:bCs/>
                <w:color w:val="000000"/>
              </w:rPr>
            </w:pPr>
          </w:p>
        </w:tc>
        <w:tc>
          <w:tcPr>
            <w:tcW w:w="3983" w:type="pct"/>
          </w:tcPr>
          <w:p w14:paraId="64261BD1" w14:textId="77777777" w:rsidR="00467BBF" w:rsidRPr="00467BBF" w:rsidRDefault="00467BBF" w:rsidP="007F4AED">
            <w:pPr>
              <w:rPr>
                <w:rFonts w:ascii="Times New Roman" w:hAnsi="Times New Roman" w:cs="Times New Roman"/>
              </w:rPr>
            </w:pPr>
            <w:r w:rsidRPr="00467BBF">
              <w:rPr>
                <w:rFonts w:ascii="Times New Roman" w:hAnsi="Times New Roman" w:cs="Times New Roman"/>
              </w:rPr>
              <w:t>3. Принципы обучения</w:t>
            </w:r>
          </w:p>
        </w:tc>
      </w:tr>
      <w:tr w:rsidR="00467BBF" w:rsidRPr="00467BBF" w14:paraId="6850E53A" w14:textId="77777777" w:rsidTr="00467BBF">
        <w:trPr>
          <w:trHeight w:val="20"/>
        </w:trPr>
        <w:tc>
          <w:tcPr>
            <w:tcW w:w="1017" w:type="pct"/>
            <w:vMerge/>
            <w:vAlign w:val="center"/>
          </w:tcPr>
          <w:p w14:paraId="753217AD" w14:textId="77777777" w:rsidR="00467BBF" w:rsidRPr="00467BBF" w:rsidRDefault="00467BBF" w:rsidP="007F4AED">
            <w:pPr>
              <w:rPr>
                <w:rFonts w:ascii="Times New Roman" w:hAnsi="Times New Roman" w:cs="Times New Roman"/>
                <w:b/>
                <w:bCs/>
                <w:color w:val="000000"/>
              </w:rPr>
            </w:pPr>
          </w:p>
        </w:tc>
        <w:tc>
          <w:tcPr>
            <w:tcW w:w="3983" w:type="pct"/>
          </w:tcPr>
          <w:p w14:paraId="1DC34C40" w14:textId="77777777" w:rsidR="00467BBF" w:rsidRPr="00467BBF" w:rsidRDefault="00467BBF" w:rsidP="007F4AED">
            <w:pPr>
              <w:rPr>
                <w:rFonts w:ascii="Times New Roman" w:hAnsi="Times New Roman" w:cs="Times New Roman"/>
              </w:rPr>
            </w:pPr>
            <w:r w:rsidRPr="00467BBF">
              <w:rPr>
                <w:rFonts w:ascii="Times New Roman" w:hAnsi="Times New Roman" w:cs="Times New Roman"/>
              </w:rPr>
              <w:t>4. Современные дидактические концепции</w:t>
            </w:r>
          </w:p>
        </w:tc>
      </w:tr>
      <w:tr w:rsidR="00467BBF" w:rsidRPr="00467BBF" w14:paraId="355AC92E" w14:textId="77777777" w:rsidTr="00467BBF">
        <w:trPr>
          <w:trHeight w:val="20"/>
        </w:trPr>
        <w:tc>
          <w:tcPr>
            <w:tcW w:w="1017" w:type="pct"/>
            <w:vMerge w:val="restart"/>
            <w:vAlign w:val="center"/>
          </w:tcPr>
          <w:p w14:paraId="0276C1D5" w14:textId="77777777" w:rsidR="00467BBF" w:rsidRPr="00467BBF" w:rsidRDefault="00467BBF" w:rsidP="007F4AED">
            <w:pPr>
              <w:rPr>
                <w:rFonts w:ascii="Times New Roman" w:hAnsi="Times New Roman" w:cs="Times New Roman"/>
                <w:b/>
                <w:bCs/>
                <w:color w:val="000000"/>
              </w:rPr>
            </w:pPr>
            <w:r w:rsidRPr="00467BBF">
              <w:rPr>
                <w:rFonts w:ascii="Times New Roman" w:hAnsi="Times New Roman" w:cs="Times New Roman"/>
                <w:b/>
                <w:bCs/>
                <w:color w:val="000000"/>
              </w:rPr>
              <w:t>Тема 2.2. Содержание и организация обучения</w:t>
            </w:r>
          </w:p>
        </w:tc>
        <w:tc>
          <w:tcPr>
            <w:tcW w:w="3983" w:type="pct"/>
          </w:tcPr>
          <w:p w14:paraId="20F6C11A" w14:textId="77777777" w:rsidR="00467BBF" w:rsidRPr="00467BBF" w:rsidRDefault="00467BBF" w:rsidP="007F4AED">
            <w:pPr>
              <w:rPr>
                <w:rFonts w:ascii="Times New Roman" w:hAnsi="Times New Roman" w:cs="Times New Roman"/>
              </w:rPr>
            </w:pPr>
            <w:r w:rsidRPr="00467BBF">
              <w:rPr>
                <w:rFonts w:ascii="Times New Roman" w:hAnsi="Times New Roman" w:cs="Times New Roman"/>
                <w:b/>
                <w:bCs/>
                <w:color w:val="000000"/>
              </w:rPr>
              <w:t>Содержание</w:t>
            </w:r>
          </w:p>
        </w:tc>
      </w:tr>
      <w:tr w:rsidR="00467BBF" w:rsidRPr="00467BBF" w14:paraId="4EA4A9D4" w14:textId="77777777" w:rsidTr="00467BBF">
        <w:trPr>
          <w:trHeight w:val="20"/>
        </w:trPr>
        <w:tc>
          <w:tcPr>
            <w:tcW w:w="1017" w:type="pct"/>
            <w:vMerge/>
            <w:vAlign w:val="center"/>
          </w:tcPr>
          <w:p w14:paraId="76E4C62B" w14:textId="77777777" w:rsidR="00467BBF" w:rsidRPr="00467BBF" w:rsidRDefault="00467BBF" w:rsidP="007F4AED">
            <w:pPr>
              <w:rPr>
                <w:rFonts w:ascii="Times New Roman" w:hAnsi="Times New Roman" w:cs="Times New Roman"/>
                <w:b/>
                <w:bCs/>
                <w:color w:val="000000"/>
              </w:rPr>
            </w:pPr>
          </w:p>
        </w:tc>
        <w:tc>
          <w:tcPr>
            <w:tcW w:w="3983" w:type="pct"/>
          </w:tcPr>
          <w:p w14:paraId="4193655E" w14:textId="77777777" w:rsidR="00467BBF" w:rsidRPr="00467BBF" w:rsidRDefault="00467BBF" w:rsidP="007F4AED">
            <w:pPr>
              <w:rPr>
                <w:rFonts w:ascii="Times New Roman" w:hAnsi="Times New Roman" w:cs="Times New Roman"/>
              </w:rPr>
            </w:pPr>
            <w:r w:rsidRPr="00467BBF">
              <w:rPr>
                <w:rFonts w:ascii="Times New Roman" w:hAnsi="Times New Roman" w:cs="Times New Roman"/>
              </w:rPr>
              <w:t>1. Цели обучения</w:t>
            </w:r>
          </w:p>
        </w:tc>
      </w:tr>
      <w:tr w:rsidR="00467BBF" w:rsidRPr="00467BBF" w14:paraId="0EDE0079" w14:textId="77777777" w:rsidTr="00467BBF">
        <w:trPr>
          <w:trHeight w:val="20"/>
        </w:trPr>
        <w:tc>
          <w:tcPr>
            <w:tcW w:w="1017" w:type="pct"/>
            <w:vMerge/>
            <w:vAlign w:val="center"/>
          </w:tcPr>
          <w:p w14:paraId="1E140C53" w14:textId="77777777" w:rsidR="00467BBF" w:rsidRPr="00467BBF" w:rsidRDefault="00467BBF" w:rsidP="007F4AED">
            <w:pPr>
              <w:rPr>
                <w:rFonts w:ascii="Times New Roman" w:hAnsi="Times New Roman" w:cs="Times New Roman"/>
                <w:b/>
                <w:bCs/>
                <w:color w:val="000000"/>
              </w:rPr>
            </w:pPr>
          </w:p>
        </w:tc>
        <w:tc>
          <w:tcPr>
            <w:tcW w:w="3983" w:type="pct"/>
          </w:tcPr>
          <w:p w14:paraId="02298B9F" w14:textId="77777777" w:rsidR="00467BBF" w:rsidRPr="00467BBF" w:rsidRDefault="00467BBF" w:rsidP="007F4AED">
            <w:pPr>
              <w:rPr>
                <w:rFonts w:ascii="Times New Roman" w:hAnsi="Times New Roman" w:cs="Times New Roman"/>
              </w:rPr>
            </w:pPr>
            <w:r w:rsidRPr="00467BBF">
              <w:rPr>
                <w:rFonts w:ascii="Times New Roman" w:hAnsi="Times New Roman" w:cs="Times New Roman"/>
              </w:rPr>
              <w:t>2. Содержание обучения</w:t>
            </w:r>
          </w:p>
        </w:tc>
      </w:tr>
      <w:tr w:rsidR="00467BBF" w:rsidRPr="00467BBF" w14:paraId="1B285B8E" w14:textId="77777777" w:rsidTr="00467BBF">
        <w:trPr>
          <w:trHeight w:val="20"/>
        </w:trPr>
        <w:tc>
          <w:tcPr>
            <w:tcW w:w="1017" w:type="pct"/>
            <w:vMerge/>
            <w:vAlign w:val="center"/>
          </w:tcPr>
          <w:p w14:paraId="75C4CDCA" w14:textId="77777777" w:rsidR="00467BBF" w:rsidRPr="00467BBF" w:rsidRDefault="00467BBF" w:rsidP="007F4AED">
            <w:pPr>
              <w:rPr>
                <w:rFonts w:ascii="Times New Roman" w:hAnsi="Times New Roman" w:cs="Times New Roman"/>
                <w:b/>
                <w:bCs/>
                <w:color w:val="000000"/>
              </w:rPr>
            </w:pPr>
          </w:p>
        </w:tc>
        <w:tc>
          <w:tcPr>
            <w:tcW w:w="3983" w:type="pct"/>
          </w:tcPr>
          <w:p w14:paraId="1A17B931" w14:textId="77777777" w:rsidR="00467BBF" w:rsidRPr="00467BBF" w:rsidRDefault="00467BBF" w:rsidP="007F4AED">
            <w:pPr>
              <w:rPr>
                <w:rFonts w:ascii="Times New Roman" w:hAnsi="Times New Roman" w:cs="Times New Roman"/>
              </w:rPr>
            </w:pPr>
            <w:r w:rsidRPr="00467BBF">
              <w:rPr>
                <w:rFonts w:ascii="Times New Roman" w:hAnsi="Times New Roman" w:cs="Times New Roman"/>
              </w:rPr>
              <w:t>3. Средства обучения</w:t>
            </w:r>
          </w:p>
        </w:tc>
      </w:tr>
      <w:tr w:rsidR="00467BBF" w:rsidRPr="00467BBF" w14:paraId="4F34FEDE" w14:textId="77777777" w:rsidTr="00467BBF">
        <w:trPr>
          <w:trHeight w:val="20"/>
        </w:trPr>
        <w:tc>
          <w:tcPr>
            <w:tcW w:w="1017" w:type="pct"/>
            <w:vMerge/>
            <w:vAlign w:val="center"/>
          </w:tcPr>
          <w:p w14:paraId="764D0663" w14:textId="77777777" w:rsidR="00467BBF" w:rsidRPr="00467BBF" w:rsidRDefault="00467BBF" w:rsidP="007F4AED">
            <w:pPr>
              <w:rPr>
                <w:rFonts w:ascii="Times New Roman" w:hAnsi="Times New Roman" w:cs="Times New Roman"/>
                <w:b/>
                <w:bCs/>
                <w:color w:val="000000"/>
              </w:rPr>
            </w:pPr>
          </w:p>
        </w:tc>
        <w:tc>
          <w:tcPr>
            <w:tcW w:w="3983" w:type="pct"/>
          </w:tcPr>
          <w:p w14:paraId="03FAFFD3" w14:textId="77777777" w:rsidR="00467BBF" w:rsidRPr="00467BBF" w:rsidRDefault="00467BBF" w:rsidP="007F4AED">
            <w:pPr>
              <w:rPr>
                <w:rFonts w:ascii="Times New Roman" w:hAnsi="Times New Roman" w:cs="Times New Roman"/>
              </w:rPr>
            </w:pPr>
            <w:r w:rsidRPr="00467BBF">
              <w:rPr>
                <w:rFonts w:ascii="Times New Roman" w:hAnsi="Times New Roman" w:cs="Times New Roman"/>
              </w:rPr>
              <w:t>4. Методы обучения</w:t>
            </w:r>
          </w:p>
        </w:tc>
      </w:tr>
      <w:tr w:rsidR="00467BBF" w:rsidRPr="00467BBF" w14:paraId="04AB879C" w14:textId="77777777" w:rsidTr="00467BBF">
        <w:trPr>
          <w:trHeight w:val="20"/>
        </w:trPr>
        <w:tc>
          <w:tcPr>
            <w:tcW w:w="1017" w:type="pct"/>
            <w:vMerge/>
            <w:vAlign w:val="center"/>
          </w:tcPr>
          <w:p w14:paraId="3F2273D9" w14:textId="77777777" w:rsidR="00467BBF" w:rsidRPr="00467BBF" w:rsidRDefault="00467BBF" w:rsidP="007F4AED">
            <w:pPr>
              <w:rPr>
                <w:rFonts w:ascii="Times New Roman" w:hAnsi="Times New Roman" w:cs="Times New Roman"/>
                <w:b/>
                <w:bCs/>
                <w:color w:val="000000"/>
              </w:rPr>
            </w:pPr>
          </w:p>
        </w:tc>
        <w:tc>
          <w:tcPr>
            <w:tcW w:w="3983" w:type="pct"/>
          </w:tcPr>
          <w:p w14:paraId="27C32692" w14:textId="77777777" w:rsidR="00467BBF" w:rsidRPr="00467BBF" w:rsidRDefault="00467BBF" w:rsidP="007F4AED">
            <w:pPr>
              <w:rPr>
                <w:rFonts w:ascii="Times New Roman" w:hAnsi="Times New Roman" w:cs="Times New Roman"/>
              </w:rPr>
            </w:pPr>
            <w:r w:rsidRPr="00467BBF">
              <w:rPr>
                <w:rFonts w:ascii="Times New Roman" w:hAnsi="Times New Roman" w:cs="Times New Roman"/>
              </w:rPr>
              <w:t>5. Формы обучения</w:t>
            </w:r>
          </w:p>
        </w:tc>
      </w:tr>
      <w:tr w:rsidR="00467BBF" w:rsidRPr="00467BBF" w14:paraId="15D85C8D" w14:textId="77777777" w:rsidTr="00467BBF">
        <w:trPr>
          <w:trHeight w:val="20"/>
        </w:trPr>
        <w:tc>
          <w:tcPr>
            <w:tcW w:w="1017" w:type="pct"/>
            <w:vMerge/>
            <w:vAlign w:val="center"/>
          </w:tcPr>
          <w:p w14:paraId="437E139C" w14:textId="77777777" w:rsidR="00467BBF" w:rsidRPr="00467BBF" w:rsidRDefault="00467BBF" w:rsidP="007F4AED">
            <w:pPr>
              <w:rPr>
                <w:rFonts w:ascii="Times New Roman" w:hAnsi="Times New Roman" w:cs="Times New Roman"/>
                <w:b/>
                <w:bCs/>
                <w:color w:val="000000"/>
              </w:rPr>
            </w:pPr>
          </w:p>
        </w:tc>
        <w:tc>
          <w:tcPr>
            <w:tcW w:w="3983" w:type="pct"/>
          </w:tcPr>
          <w:p w14:paraId="56C31A64" w14:textId="77777777" w:rsidR="00467BBF" w:rsidRPr="00467BBF" w:rsidRDefault="00467BBF" w:rsidP="007F4AED">
            <w:pPr>
              <w:rPr>
                <w:rFonts w:ascii="Times New Roman" w:hAnsi="Times New Roman" w:cs="Times New Roman"/>
              </w:rPr>
            </w:pPr>
            <w:r w:rsidRPr="00467BBF">
              <w:rPr>
                <w:rFonts w:ascii="Times New Roman" w:hAnsi="Times New Roman" w:cs="Times New Roman"/>
              </w:rPr>
              <w:t xml:space="preserve">6. Понятие контроля процесса обучения </w:t>
            </w:r>
          </w:p>
        </w:tc>
      </w:tr>
      <w:tr w:rsidR="00467BBF" w:rsidRPr="00467BBF" w14:paraId="3C4E7398" w14:textId="77777777" w:rsidTr="00467BBF">
        <w:trPr>
          <w:trHeight w:val="20"/>
        </w:trPr>
        <w:tc>
          <w:tcPr>
            <w:tcW w:w="1017" w:type="pct"/>
            <w:vMerge/>
            <w:vAlign w:val="center"/>
          </w:tcPr>
          <w:p w14:paraId="2863481E" w14:textId="77777777" w:rsidR="00467BBF" w:rsidRPr="00467BBF" w:rsidRDefault="00467BBF" w:rsidP="007F4AED">
            <w:pPr>
              <w:rPr>
                <w:rFonts w:ascii="Times New Roman" w:hAnsi="Times New Roman" w:cs="Times New Roman"/>
                <w:b/>
                <w:bCs/>
                <w:color w:val="000000"/>
              </w:rPr>
            </w:pPr>
          </w:p>
        </w:tc>
        <w:tc>
          <w:tcPr>
            <w:tcW w:w="3983" w:type="pct"/>
          </w:tcPr>
          <w:p w14:paraId="03D277E6" w14:textId="77777777" w:rsidR="00467BBF" w:rsidRPr="00467BBF" w:rsidRDefault="00467BBF" w:rsidP="007F4AED">
            <w:pPr>
              <w:rPr>
                <w:rFonts w:ascii="Times New Roman" w:hAnsi="Times New Roman" w:cs="Times New Roman"/>
              </w:rPr>
            </w:pPr>
            <w:r w:rsidRPr="00467BBF">
              <w:rPr>
                <w:rFonts w:ascii="Times New Roman" w:hAnsi="Times New Roman" w:cs="Times New Roman"/>
              </w:rPr>
              <w:t>7. Виды контроля обучения и формы его организации</w:t>
            </w:r>
          </w:p>
        </w:tc>
      </w:tr>
      <w:tr w:rsidR="00467BBF" w:rsidRPr="00467BBF" w14:paraId="10F82E76" w14:textId="77777777" w:rsidTr="00467BBF">
        <w:trPr>
          <w:trHeight w:val="20"/>
        </w:trPr>
        <w:tc>
          <w:tcPr>
            <w:tcW w:w="1017" w:type="pct"/>
            <w:vMerge/>
            <w:vAlign w:val="center"/>
          </w:tcPr>
          <w:p w14:paraId="28B55B2C" w14:textId="77777777" w:rsidR="00467BBF" w:rsidRPr="00467BBF" w:rsidRDefault="00467BBF" w:rsidP="007F4AED">
            <w:pPr>
              <w:rPr>
                <w:rFonts w:ascii="Times New Roman" w:hAnsi="Times New Roman" w:cs="Times New Roman"/>
                <w:b/>
                <w:bCs/>
                <w:color w:val="000000"/>
              </w:rPr>
            </w:pPr>
          </w:p>
        </w:tc>
        <w:tc>
          <w:tcPr>
            <w:tcW w:w="3983" w:type="pct"/>
          </w:tcPr>
          <w:p w14:paraId="50776F5D" w14:textId="77777777" w:rsidR="00467BBF" w:rsidRPr="00467BBF" w:rsidRDefault="00467BBF" w:rsidP="007F4AED">
            <w:pPr>
              <w:rPr>
                <w:rFonts w:ascii="Times New Roman" w:hAnsi="Times New Roman" w:cs="Times New Roman"/>
              </w:rPr>
            </w:pPr>
            <w:r w:rsidRPr="00467BBF">
              <w:rPr>
                <w:rFonts w:ascii="Times New Roman" w:hAnsi="Times New Roman" w:cs="Times New Roman"/>
              </w:rPr>
              <w:t>8. Способы оценки учебных достижений детей как показателя качества обучения</w:t>
            </w:r>
          </w:p>
        </w:tc>
      </w:tr>
      <w:tr w:rsidR="00467BBF" w:rsidRPr="00467BBF" w14:paraId="2A355AFC" w14:textId="77777777" w:rsidTr="00467BBF">
        <w:trPr>
          <w:trHeight w:val="20"/>
        </w:trPr>
        <w:tc>
          <w:tcPr>
            <w:tcW w:w="1017" w:type="pct"/>
            <w:vMerge/>
            <w:vAlign w:val="center"/>
          </w:tcPr>
          <w:p w14:paraId="1C1B1905" w14:textId="77777777" w:rsidR="00467BBF" w:rsidRPr="00467BBF" w:rsidRDefault="00467BBF" w:rsidP="007F4AED">
            <w:pPr>
              <w:rPr>
                <w:rFonts w:ascii="Times New Roman" w:hAnsi="Times New Roman" w:cs="Times New Roman"/>
                <w:b/>
                <w:bCs/>
                <w:color w:val="000000"/>
              </w:rPr>
            </w:pPr>
          </w:p>
        </w:tc>
        <w:tc>
          <w:tcPr>
            <w:tcW w:w="3983" w:type="pct"/>
          </w:tcPr>
          <w:p w14:paraId="569B987A" w14:textId="77777777" w:rsidR="00467BBF" w:rsidRPr="00467BBF" w:rsidRDefault="00467BBF" w:rsidP="007F4AED">
            <w:pPr>
              <w:rPr>
                <w:rFonts w:ascii="Times New Roman" w:hAnsi="Times New Roman" w:cs="Times New Roman"/>
              </w:rPr>
            </w:pPr>
            <w:r w:rsidRPr="00467BBF">
              <w:rPr>
                <w:rFonts w:ascii="Times New Roman" w:hAnsi="Times New Roman" w:cs="Times New Roman"/>
                <w:b/>
                <w:bCs/>
                <w:color w:val="000000"/>
              </w:rPr>
              <w:t>В том числе практические занятия и лабораторные работы</w:t>
            </w:r>
          </w:p>
        </w:tc>
      </w:tr>
      <w:tr w:rsidR="00467BBF" w:rsidRPr="00467BBF" w14:paraId="37BA78A2" w14:textId="77777777" w:rsidTr="00467BBF">
        <w:trPr>
          <w:trHeight w:val="20"/>
        </w:trPr>
        <w:tc>
          <w:tcPr>
            <w:tcW w:w="1017" w:type="pct"/>
            <w:vMerge/>
            <w:vAlign w:val="center"/>
          </w:tcPr>
          <w:p w14:paraId="5BF04724" w14:textId="77777777" w:rsidR="00467BBF" w:rsidRPr="00467BBF" w:rsidRDefault="00467BBF" w:rsidP="007F4AED">
            <w:pPr>
              <w:rPr>
                <w:rFonts w:ascii="Times New Roman" w:hAnsi="Times New Roman" w:cs="Times New Roman"/>
                <w:b/>
                <w:bCs/>
                <w:color w:val="000000"/>
              </w:rPr>
            </w:pPr>
          </w:p>
        </w:tc>
        <w:tc>
          <w:tcPr>
            <w:tcW w:w="3983" w:type="pct"/>
          </w:tcPr>
          <w:p w14:paraId="2BE628DD" w14:textId="77777777" w:rsidR="00467BBF" w:rsidRPr="00467BBF" w:rsidRDefault="00467BBF" w:rsidP="007F4AED">
            <w:pPr>
              <w:shd w:val="clear" w:color="auto" w:fill="FFFFFF"/>
              <w:autoSpaceDE w:val="0"/>
              <w:autoSpaceDN w:val="0"/>
              <w:rPr>
                <w:rFonts w:ascii="Times New Roman" w:hAnsi="Times New Roman" w:cs="Times New Roman"/>
                <w:color w:val="000000"/>
              </w:rPr>
            </w:pPr>
            <w:r w:rsidRPr="00467BBF">
              <w:rPr>
                <w:rFonts w:ascii="Times New Roman" w:hAnsi="Times New Roman" w:cs="Times New Roman"/>
                <w:b/>
              </w:rPr>
              <w:t xml:space="preserve">Практическое занятие 15. </w:t>
            </w:r>
            <w:r w:rsidRPr="00467BBF">
              <w:rPr>
                <w:rFonts w:ascii="Times New Roman" w:hAnsi="Times New Roman" w:cs="Times New Roman"/>
              </w:rPr>
              <w:t xml:space="preserve">Анализ таксономии Б. Блума. Постановка целей и задач обучения по заданной теме и содержанию обучения в </w:t>
            </w:r>
            <w:r w:rsidRPr="00467BBF">
              <w:rPr>
                <w:rFonts w:ascii="Times New Roman" w:hAnsi="Times New Roman" w:cs="Times New Roman"/>
                <w:color w:val="000000"/>
              </w:rPr>
              <w:t>соответствии с теорией образовательного целеполагания А.В. Хуторского</w:t>
            </w:r>
          </w:p>
        </w:tc>
      </w:tr>
      <w:tr w:rsidR="00467BBF" w:rsidRPr="00467BBF" w14:paraId="717B67F2" w14:textId="77777777" w:rsidTr="00467BBF">
        <w:trPr>
          <w:trHeight w:val="20"/>
        </w:trPr>
        <w:tc>
          <w:tcPr>
            <w:tcW w:w="1017" w:type="pct"/>
            <w:vMerge/>
            <w:vAlign w:val="center"/>
          </w:tcPr>
          <w:p w14:paraId="07B2AA3C" w14:textId="77777777" w:rsidR="00467BBF" w:rsidRPr="00467BBF" w:rsidRDefault="00467BBF" w:rsidP="007F4AED">
            <w:pPr>
              <w:rPr>
                <w:rFonts w:ascii="Times New Roman" w:hAnsi="Times New Roman" w:cs="Times New Roman"/>
                <w:b/>
                <w:bCs/>
                <w:color w:val="000000"/>
              </w:rPr>
            </w:pPr>
          </w:p>
        </w:tc>
        <w:tc>
          <w:tcPr>
            <w:tcW w:w="3983" w:type="pct"/>
          </w:tcPr>
          <w:p w14:paraId="6C3968EE" w14:textId="77777777" w:rsidR="00467BBF" w:rsidRPr="00467BBF" w:rsidRDefault="00467BBF" w:rsidP="007F4AED">
            <w:pPr>
              <w:rPr>
                <w:rFonts w:ascii="Times New Roman" w:hAnsi="Times New Roman" w:cs="Times New Roman"/>
              </w:rPr>
            </w:pPr>
            <w:r w:rsidRPr="00467BBF">
              <w:rPr>
                <w:rFonts w:ascii="Times New Roman" w:hAnsi="Times New Roman" w:cs="Times New Roman"/>
                <w:b/>
              </w:rPr>
              <w:t xml:space="preserve">Практическое занятие 16. </w:t>
            </w:r>
            <w:r w:rsidRPr="00467BBF">
              <w:rPr>
                <w:rFonts w:ascii="Times New Roman" w:hAnsi="Times New Roman" w:cs="Times New Roman"/>
              </w:rPr>
              <w:t>Анализ ФГОС НОО, учебного плана, программы, учебника, учебно-методических пособий</w:t>
            </w:r>
          </w:p>
        </w:tc>
      </w:tr>
      <w:tr w:rsidR="00467BBF" w:rsidRPr="00467BBF" w14:paraId="21AB5BCC" w14:textId="77777777" w:rsidTr="00467BBF">
        <w:trPr>
          <w:trHeight w:val="20"/>
        </w:trPr>
        <w:tc>
          <w:tcPr>
            <w:tcW w:w="1017" w:type="pct"/>
            <w:vMerge/>
            <w:vAlign w:val="center"/>
          </w:tcPr>
          <w:p w14:paraId="264FA7ED" w14:textId="77777777" w:rsidR="00467BBF" w:rsidRPr="00467BBF" w:rsidRDefault="00467BBF" w:rsidP="007F4AED">
            <w:pPr>
              <w:rPr>
                <w:rFonts w:ascii="Times New Roman" w:hAnsi="Times New Roman" w:cs="Times New Roman"/>
                <w:b/>
                <w:bCs/>
                <w:color w:val="000000"/>
              </w:rPr>
            </w:pPr>
          </w:p>
        </w:tc>
        <w:tc>
          <w:tcPr>
            <w:tcW w:w="3983" w:type="pct"/>
          </w:tcPr>
          <w:p w14:paraId="58E9F00F" w14:textId="77777777" w:rsidR="00467BBF" w:rsidRPr="00467BBF" w:rsidRDefault="00467BBF" w:rsidP="007F4AED">
            <w:pPr>
              <w:rPr>
                <w:rFonts w:ascii="Times New Roman" w:hAnsi="Times New Roman" w:cs="Times New Roman"/>
              </w:rPr>
            </w:pPr>
            <w:r w:rsidRPr="00467BBF">
              <w:rPr>
                <w:rFonts w:ascii="Times New Roman" w:hAnsi="Times New Roman" w:cs="Times New Roman"/>
                <w:b/>
              </w:rPr>
              <w:t xml:space="preserve">Практическое занятие 17-18. </w:t>
            </w:r>
            <w:r w:rsidRPr="00467BBF">
              <w:rPr>
                <w:rFonts w:ascii="Times New Roman" w:hAnsi="Times New Roman" w:cs="Times New Roman"/>
              </w:rPr>
              <w:t>Реализация обучения в практике педагога через решение педагогических задач. Использование форм и методов обучения в практике педагога в практических ситуациях</w:t>
            </w:r>
          </w:p>
        </w:tc>
      </w:tr>
      <w:tr w:rsidR="00467BBF" w:rsidRPr="00467BBF" w14:paraId="4092E4F8" w14:textId="77777777" w:rsidTr="00467BBF">
        <w:trPr>
          <w:trHeight w:val="20"/>
        </w:trPr>
        <w:tc>
          <w:tcPr>
            <w:tcW w:w="5000" w:type="pct"/>
            <w:gridSpan w:val="2"/>
            <w:vAlign w:val="center"/>
          </w:tcPr>
          <w:p w14:paraId="45ED6D9C" w14:textId="77777777" w:rsidR="00467BBF" w:rsidRPr="00467BBF" w:rsidRDefault="00467BBF" w:rsidP="007F4AED">
            <w:pPr>
              <w:contextualSpacing/>
              <w:rPr>
                <w:rFonts w:ascii="Times New Roman" w:hAnsi="Times New Roman" w:cs="Times New Roman"/>
                <w:b/>
                <w:bCs/>
                <w:color w:val="000000"/>
              </w:rPr>
            </w:pPr>
            <w:r w:rsidRPr="00467BBF">
              <w:rPr>
                <w:rFonts w:ascii="Times New Roman" w:hAnsi="Times New Roman" w:cs="Times New Roman"/>
                <w:b/>
                <w:bCs/>
                <w:color w:val="000000"/>
              </w:rPr>
              <w:t>Раздел 3. Теория воспитания</w:t>
            </w:r>
          </w:p>
        </w:tc>
      </w:tr>
      <w:tr w:rsidR="00467BBF" w:rsidRPr="00467BBF" w14:paraId="6D90B69F" w14:textId="77777777" w:rsidTr="00467BBF">
        <w:trPr>
          <w:trHeight w:val="20"/>
        </w:trPr>
        <w:tc>
          <w:tcPr>
            <w:tcW w:w="1017" w:type="pct"/>
            <w:vMerge w:val="restart"/>
            <w:vAlign w:val="center"/>
          </w:tcPr>
          <w:p w14:paraId="5E66DC21" w14:textId="77777777" w:rsidR="00467BBF" w:rsidRPr="00467BBF" w:rsidRDefault="00467BBF" w:rsidP="007F4AED">
            <w:pPr>
              <w:rPr>
                <w:rFonts w:ascii="Times New Roman" w:hAnsi="Times New Roman" w:cs="Times New Roman"/>
                <w:b/>
                <w:bCs/>
                <w:color w:val="000000"/>
              </w:rPr>
            </w:pPr>
          </w:p>
          <w:p w14:paraId="2B17B641" w14:textId="77777777" w:rsidR="00467BBF" w:rsidRPr="00467BBF" w:rsidRDefault="00467BBF" w:rsidP="007F4AED">
            <w:pPr>
              <w:rPr>
                <w:rFonts w:ascii="Times New Roman" w:hAnsi="Times New Roman" w:cs="Times New Roman"/>
                <w:b/>
                <w:bCs/>
                <w:color w:val="000000"/>
              </w:rPr>
            </w:pPr>
            <w:r w:rsidRPr="00467BBF">
              <w:rPr>
                <w:rFonts w:ascii="Times New Roman" w:hAnsi="Times New Roman" w:cs="Times New Roman"/>
                <w:b/>
                <w:bCs/>
                <w:color w:val="000000"/>
              </w:rPr>
              <w:t>Тема 3.1 Теоретические основы воспитания</w:t>
            </w:r>
          </w:p>
        </w:tc>
        <w:tc>
          <w:tcPr>
            <w:tcW w:w="3983" w:type="pct"/>
          </w:tcPr>
          <w:p w14:paraId="47B7B467" w14:textId="77777777" w:rsidR="00467BBF" w:rsidRPr="00467BBF" w:rsidRDefault="00467BBF" w:rsidP="007F4AED">
            <w:pPr>
              <w:rPr>
                <w:rFonts w:ascii="Times New Roman" w:hAnsi="Times New Roman" w:cs="Times New Roman"/>
              </w:rPr>
            </w:pPr>
            <w:r w:rsidRPr="00467BBF">
              <w:rPr>
                <w:rFonts w:ascii="Times New Roman" w:hAnsi="Times New Roman" w:cs="Times New Roman"/>
                <w:b/>
                <w:bCs/>
                <w:color w:val="000000"/>
              </w:rPr>
              <w:t>Содержание</w:t>
            </w:r>
          </w:p>
        </w:tc>
      </w:tr>
      <w:tr w:rsidR="00467BBF" w:rsidRPr="00467BBF" w14:paraId="0308371C" w14:textId="77777777" w:rsidTr="00467BBF">
        <w:trPr>
          <w:trHeight w:val="20"/>
        </w:trPr>
        <w:tc>
          <w:tcPr>
            <w:tcW w:w="1017" w:type="pct"/>
            <w:vMerge/>
            <w:vAlign w:val="center"/>
          </w:tcPr>
          <w:p w14:paraId="63BADE7B" w14:textId="77777777" w:rsidR="00467BBF" w:rsidRPr="00467BBF" w:rsidRDefault="00467BBF" w:rsidP="007F4AED">
            <w:pPr>
              <w:rPr>
                <w:rFonts w:ascii="Times New Roman" w:hAnsi="Times New Roman" w:cs="Times New Roman"/>
                <w:b/>
                <w:bCs/>
                <w:color w:val="000000"/>
              </w:rPr>
            </w:pPr>
          </w:p>
        </w:tc>
        <w:tc>
          <w:tcPr>
            <w:tcW w:w="3983" w:type="pct"/>
          </w:tcPr>
          <w:p w14:paraId="12F6041B" w14:textId="77777777" w:rsidR="00467BBF" w:rsidRPr="00467BBF" w:rsidRDefault="00467BBF" w:rsidP="007F4AED">
            <w:pPr>
              <w:rPr>
                <w:rFonts w:ascii="Times New Roman" w:hAnsi="Times New Roman" w:cs="Times New Roman"/>
              </w:rPr>
            </w:pPr>
            <w:r w:rsidRPr="00467BBF">
              <w:rPr>
                <w:rFonts w:ascii="Times New Roman" w:hAnsi="Times New Roman" w:cs="Times New Roman"/>
              </w:rPr>
              <w:t>1. Сущность процесса воспитания</w:t>
            </w:r>
          </w:p>
        </w:tc>
      </w:tr>
      <w:tr w:rsidR="00467BBF" w:rsidRPr="00467BBF" w14:paraId="26C65572" w14:textId="77777777" w:rsidTr="00467BBF">
        <w:trPr>
          <w:trHeight w:val="20"/>
        </w:trPr>
        <w:tc>
          <w:tcPr>
            <w:tcW w:w="1017" w:type="pct"/>
            <w:vMerge/>
            <w:vAlign w:val="center"/>
          </w:tcPr>
          <w:p w14:paraId="6D36E298" w14:textId="77777777" w:rsidR="00467BBF" w:rsidRPr="00467BBF" w:rsidRDefault="00467BBF" w:rsidP="007F4AED">
            <w:pPr>
              <w:rPr>
                <w:rFonts w:ascii="Times New Roman" w:hAnsi="Times New Roman" w:cs="Times New Roman"/>
                <w:b/>
                <w:bCs/>
                <w:color w:val="000000"/>
              </w:rPr>
            </w:pPr>
          </w:p>
        </w:tc>
        <w:tc>
          <w:tcPr>
            <w:tcW w:w="3983" w:type="pct"/>
          </w:tcPr>
          <w:p w14:paraId="6D9FCE9D" w14:textId="77777777" w:rsidR="00467BBF" w:rsidRPr="00467BBF" w:rsidRDefault="00467BBF" w:rsidP="007F4AED">
            <w:pPr>
              <w:rPr>
                <w:rFonts w:ascii="Times New Roman" w:hAnsi="Times New Roman" w:cs="Times New Roman"/>
              </w:rPr>
            </w:pPr>
            <w:r w:rsidRPr="00467BBF">
              <w:rPr>
                <w:rFonts w:ascii="Times New Roman" w:hAnsi="Times New Roman" w:cs="Times New Roman"/>
              </w:rPr>
              <w:t>2. Закономерности воспитания</w:t>
            </w:r>
          </w:p>
        </w:tc>
      </w:tr>
      <w:tr w:rsidR="00467BBF" w:rsidRPr="00467BBF" w14:paraId="5D718A98" w14:textId="77777777" w:rsidTr="00467BBF">
        <w:trPr>
          <w:trHeight w:val="20"/>
        </w:trPr>
        <w:tc>
          <w:tcPr>
            <w:tcW w:w="1017" w:type="pct"/>
            <w:vMerge/>
            <w:vAlign w:val="center"/>
          </w:tcPr>
          <w:p w14:paraId="21C8CC5C" w14:textId="77777777" w:rsidR="00467BBF" w:rsidRPr="00467BBF" w:rsidRDefault="00467BBF" w:rsidP="007F4AED">
            <w:pPr>
              <w:rPr>
                <w:rFonts w:ascii="Times New Roman" w:hAnsi="Times New Roman" w:cs="Times New Roman"/>
                <w:b/>
                <w:bCs/>
                <w:color w:val="000000"/>
              </w:rPr>
            </w:pPr>
          </w:p>
        </w:tc>
        <w:tc>
          <w:tcPr>
            <w:tcW w:w="3983" w:type="pct"/>
          </w:tcPr>
          <w:p w14:paraId="2F54A603" w14:textId="77777777" w:rsidR="00467BBF" w:rsidRPr="00467BBF" w:rsidRDefault="00467BBF" w:rsidP="007F4AED">
            <w:pPr>
              <w:rPr>
                <w:rFonts w:ascii="Times New Roman" w:hAnsi="Times New Roman" w:cs="Times New Roman"/>
              </w:rPr>
            </w:pPr>
            <w:r w:rsidRPr="00467BBF">
              <w:rPr>
                <w:rFonts w:ascii="Times New Roman" w:hAnsi="Times New Roman" w:cs="Times New Roman"/>
              </w:rPr>
              <w:t>3. Принципы воспитания</w:t>
            </w:r>
          </w:p>
        </w:tc>
      </w:tr>
      <w:tr w:rsidR="00467BBF" w:rsidRPr="00467BBF" w14:paraId="759CE60B" w14:textId="77777777" w:rsidTr="00467BBF">
        <w:trPr>
          <w:trHeight w:val="20"/>
        </w:trPr>
        <w:tc>
          <w:tcPr>
            <w:tcW w:w="1017" w:type="pct"/>
            <w:vMerge/>
            <w:vAlign w:val="center"/>
          </w:tcPr>
          <w:p w14:paraId="67DECA53" w14:textId="77777777" w:rsidR="00467BBF" w:rsidRPr="00467BBF" w:rsidRDefault="00467BBF" w:rsidP="007F4AED">
            <w:pPr>
              <w:rPr>
                <w:rFonts w:ascii="Times New Roman" w:hAnsi="Times New Roman" w:cs="Times New Roman"/>
                <w:b/>
                <w:bCs/>
                <w:color w:val="000000"/>
              </w:rPr>
            </w:pPr>
          </w:p>
        </w:tc>
        <w:tc>
          <w:tcPr>
            <w:tcW w:w="3983" w:type="pct"/>
          </w:tcPr>
          <w:p w14:paraId="6904BB93" w14:textId="77777777" w:rsidR="00467BBF" w:rsidRPr="00467BBF" w:rsidRDefault="00467BBF" w:rsidP="007F4AED">
            <w:pPr>
              <w:rPr>
                <w:rFonts w:ascii="Times New Roman" w:hAnsi="Times New Roman" w:cs="Times New Roman"/>
              </w:rPr>
            </w:pPr>
            <w:r w:rsidRPr="00467BBF">
              <w:rPr>
                <w:rFonts w:ascii="Times New Roman" w:hAnsi="Times New Roman" w:cs="Times New Roman"/>
              </w:rPr>
              <w:t>4. Структура процесса воспитания</w:t>
            </w:r>
          </w:p>
        </w:tc>
      </w:tr>
      <w:tr w:rsidR="00467BBF" w:rsidRPr="00467BBF" w14:paraId="6FC9C7AF" w14:textId="77777777" w:rsidTr="00467BBF">
        <w:trPr>
          <w:trHeight w:val="20"/>
        </w:trPr>
        <w:tc>
          <w:tcPr>
            <w:tcW w:w="1017" w:type="pct"/>
            <w:vMerge w:val="restart"/>
            <w:vAlign w:val="center"/>
          </w:tcPr>
          <w:p w14:paraId="1F322690" w14:textId="77777777" w:rsidR="00467BBF" w:rsidRPr="00467BBF" w:rsidRDefault="00467BBF" w:rsidP="007F4AED">
            <w:pPr>
              <w:rPr>
                <w:rFonts w:ascii="Times New Roman" w:hAnsi="Times New Roman" w:cs="Times New Roman"/>
                <w:b/>
                <w:bCs/>
                <w:color w:val="000000"/>
              </w:rPr>
            </w:pPr>
            <w:r w:rsidRPr="00467BBF">
              <w:rPr>
                <w:rFonts w:ascii="Times New Roman" w:hAnsi="Times New Roman" w:cs="Times New Roman"/>
                <w:b/>
                <w:bCs/>
                <w:color w:val="000000"/>
              </w:rPr>
              <w:t xml:space="preserve">Тема 3.2 </w:t>
            </w:r>
            <w:r w:rsidRPr="00467BBF">
              <w:rPr>
                <w:rFonts w:ascii="Times New Roman" w:hAnsi="Times New Roman" w:cs="Times New Roman"/>
                <w:b/>
                <w:bCs/>
                <w:color w:val="000000"/>
              </w:rPr>
              <w:lastRenderedPageBreak/>
              <w:t>Содержание и организация воспитания</w:t>
            </w:r>
          </w:p>
        </w:tc>
        <w:tc>
          <w:tcPr>
            <w:tcW w:w="3983" w:type="pct"/>
          </w:tcPr>
          <w:p w14:paraId="61FE31CF" w14:textId="77777777" w:rsidR="00467BBF" w:rsidRPr="00467BBF" w:rsidRDefault="00467BBF" w:rsidP="007F4AED">
            <w:pPr>
              <w:rPr>
                <w:rFonts w:ascii="Times New Roman" w:hAnsi="Times New Roman" w:cs="Times New Roman"/>
                <w:b/>
              </w:rPr>
            </w:pPr>
            <w:r w:rsidRPr="00467BBF">
              <w:rPr>
                <w:rFonts w:ascii="Times New Roman" w:hAnsi="Times New Roman" w:cs="Times New Roman"/>
                <w:b/>
              </w:rPr>
              <w:lastRenderedPageBreak/>
              <w:t>Содержание</w:t>
            </w:r>
          </w:p>
        </w:tc>
      </w:tr>
      <w:tr w:rsidR="00467BBF" w:rsidRPr="00467BBF" w14:paraId="18C5E27D" w14:textId="77777777" w:rsidTr="00467BBF">
        <w:trPr>
          <w:trHeight w:val="20"/>
        </w:trPr>
        <w:tc>
          <w:tcPr>
            <w:tcW w:w="1017" w:type="pct"/>
            <w:vMerge/>
            <w:vAlign w:val="center"/>
          </w:tcPr>
          <w:p w14:paraId="2AFE7D96" w14:textId="77777777" w:rsidR="00467BBF" w:rsidRPr="00467BBF" w:rsidRDefault="00467BBF" w:rsidP="007F4AED">
            <w:pPr>
              <w:rPr>
                <w:rFonts w:ascii="Times New Roman" w:hAnsi="Times New Roman" w:cs="Times New Roman"/>
                <w:b/>
                <w:bCs/>
                <w:color w:val="000000"/>
              </w:rPr>
            </w:pPr>
          </w:p>
        </w:tc>
        <w:tc>
          <w:tcPr>
            <w:tcW w:w="3983" w:type="pct"/>
          </w:tcPr>
          <w:p w14:paraId="0024A476" w14:textId="77777777" w:rsidR="00467BBF" w:rsidRPr="00467BBF" w:rsidRDefault="00467BBF" w:rsidP="007F4AED">
            <w:pPr>
              <w:rPr>
                <w:rFonts w:ascii="Times New Roman" w:hAnsi="Times New Roman" w:cs="Times New Roman"/>
              </w:rPr>
            </w:pPr>
            <w:r w:rsidRPr="00467BBF">
              <w:rPr>
                <w:rFonts w:ascii="Times New Roman" w:hAnsi="Times New Roman" w:cs="Times New Roman"/>
              </w:rPr>
              <w:t>1. Цель и задачи воспитания</w:t>
            </w:r>
          </w:p>
        </w:tc>
      </w:tr>
      <w:tr w:rsidR="00467BBF" w:rsidRPr="00467BBF" w14:paraId="3D2FF4E2" w14:textId="77777777" w:rsidTr="00467BBF">
        <w:trPr>
          <w:trHeight w:val="20"/>
        </w:trPr>
        <w:tc>
          <w:tcPr>
            <w:tcW w:w="1017" w:type="pct"/>
            <w:vMerge/>
            <w:vAlign w:val="center"/>
          </w:tcPr>
          <w:p w14:paraId="7A8EA1E9" w14:textId="77777777" w:rsidR="00467BBF" w:rsidRPr="00467BBF" w:rsidRDefault="00467BBF" w:rsidP="007F4AED">
            <w:pPr>
              <w:rPr>
                <w:rFonts w:ascii="Times New Roman" w:hAnsi="Times New Roman" w:cs="Times New Roman"/>
                <w:b/>
                <w:bCs/>
                <w:color w:val="000000"/>
              </w:rPr>
            </w:pPr>
          </w:p>
        </w:tc>
        <w:tc>
          <w:tcPr>
            <w:tcW w:w="3983" w:type="pct"/>
          </w:tcPr>
          <w:p w14:paraId="4CE6614F" w14:textId="77777777" w:rsidR="00467BBF" w:rsidRPr="00467BBF" w:rsidRDefault="00467BBF" w:rsidP="007F4AED">
            <w:pPr>
              <w:rPr>
                <w:rFonts w:ascii="Times New Roman" w:hAnsi="Times New Roman" w:cs="Times New Roman"/>
              </w:rPr>
            </w:pPr>
            <w:r w:rsidRPr="00467BBF">
              <w:rPr>
                <w:rFonts w:ascii="Times New Roman" w:hAnsi="Times New Roman" w:cs="Times New Roman"/>
              </w:rPr>
              <w:t>2. Содержание воспитания</w:t>
            </w:r>
          </w:p>
        </w:tc>
      </w:tr>
      <w:tr w:rsidR="00467BBF" w:rsidRPr="00467BBF" w14:paraId="7DA5633D" w14:textId="77777777" w:rsidTr="00467BBF">
        <w:trPr>
          <w:trHeight w:val="20"/>
        </w:trPr>
        <w:tc>
          <w:tcPr>
            <w:tcW w:w="1017" w:type="pct"/>
            <w:vMerge/>
            <w:vAlign w:val="center"/>
          </w:tcPr>
          <w:p w14:paraId="73D24C21" w14:textId="77777777" w:rsidR="00467BBF" w:rsidRPr="00467BBF" w:rsidRDefault="00467BBF" w:rsidP="007F4AED">
            <w:pPr>
              <w:rPr>
                <w:rFonts w:ascii="Times New Roman" w:hAnsi="Times New Roman" w:cs="Times New Roman"/>
                <w:b/>
                <w:bCs/>
                <w:color w:val="000000"/>
              </w:rPr>
            </w:pPr>
          </w:p>
        </w:tc>
        <w:tc>
          <w:tcPr>
            <w:tcW w:w="3983" w:type="pct"/>
          </w:tcPr>
          <w:p w14:paraId="65BF7982" w14:textId="77777777" w:rsidR="00467BBF" w:rsidRPr="00467BBF" w:rsidRDefault="00467BBF" w:rsidP="007F4AED">
            <w:pPr>
              <w:rPr>
                <w:rFonts w:ascii="Times New Roman" w:hAnsi="Times New Roman" w:cs="Times New Roman"/>
              </w:rPr>
            </w:pPr>
            <w:r w:rsidRPr="00467BBF">
              <w:rPr>
                <w:rFonts w:ascii="Times New Roman" w:hAnsi="Times New Roman" w:cs="Times New Roman"/>
              </w:rPr>
              <w:t xml:space="preserve">3. Средства воспитания. </w:t>
            </w:r>
          </w:p>
        </w:tc>
      </w:tr>
      <w:tr w:rsidR="00467BBF" w:rsidRPr="00467BBF" w14:paraId="1876F9CE" w14:textId="77777777" w:rsidTr="00467BBF">
        <w:trPr>
          <w:trHeight w:val="20"/>
        </w:trPr>
        <w:tc>
          <w:tcPr>
            <w:tcW w:w="1017" w:type="pct"/>
            <w:vMerge/>
            <w:vAlign w:val="center"/>
          </w:tcPr>
          <w:p w14:paraId="4CDD1465" w14:textId="77777777" w:rsidR="00467BBF" w:rsidRPr="00467BBF" w:rsidRDefault="00467BBF" w:rsidP="007F4AED">
            <w:pPr>
              <w:rPr>
                <w:rFonts w:ascii="Times New Roman" w:hAnsi="Times New Roman" w:cs="Times New Roman"/>
                <w:b/>
                <w:bCs/>
                <w:color w:val="000000"/>
              </w:rPr>
            </w:pPr>
          </w:p>
        </w:tc>
        <w:tc>
          <w:tcPr>
            <w:tcW w:w="3983" w:type="pct"/>
          </w:tcPr>
          <w:p w14:paraId="58643CA2" w14:textId="77777777" w:rsidR="00467BBF" w:rsidRPr="00467BBF" w:rsidRDefault="00467BBF" w:rsidP="007F4AED">
            <w:pPr>
              <w:rPr>
                <w:rFonts w:ascii="Times New Roman" w:hAnsi="Times New Roman" w:cs="Times New Roman"/>
              </w:rPr>
            </w:pPr>
            <w:r w:rsidRPr="00467BBF">
              <w:rPr>
                <w:rFonts w:ascii="Times New Roman" w:hAnsi="Times New Roman" w:cs="Times New Roman"/>
              </w:rPr>
              <w:t>4. Методы воспитания</w:t>
            </w:r>
          </w:p>
        </w:tc>
      </w:tr>
      <w:tr w:rsidR="00467BBF" w:rsidRPr="00467BBF" w14:paraId="5C77F68A" w14:textId="77777777" w:rsidTr="00467BBF">
        <w:trPr>
          <w:trHeight w:val="20"/>
        </w:trPr>
        <w:tc>
          <w:tcPr>
            <w:tcW w:w="1017" w:type="pct"/>
            <w:vMerge/>
            <w:vAlign w:val="center"/>
          </w:tcPr>
          <w:p w14:paraId="275A1D58" w14:textId="77777777" w:rsidR="00467BBF" w:rsidRPr="00467BBF" w:rsidRDefault="00467BBF" w:rsidP="007F4AED">
            <w:pPr>
              <w:rPr>
                <w:rFonts w:ascii="Times New Roman" w:hAnsi="Times New Roman" w:cs="Times New Roman"/>
                <w:b/>
                <w:bCs/>
                <w:color w:val="000000"/>
              </w:rPr>
            </w:pPr>
          </w:p>
        </w:tc>
        <w:tc>
          <w:tcPr>
            <w:tcW w:w="3983" w:type="pct"/>
          </w:tcPr>
          <w:p w14:paraId="472473B6" w14:textId="77777777" w:rsidR="00467BBF" w:rsidRPr="00467BBF" w:rsidRDefault="00467BBF" w:rsidP="007F4AED">
            <w:pPr>
              <w:rPr>
                <w:rFonts w:ascii="Times New Roman" w:hAnsi="Times New Roman" w:cs="Times New Roman"/>
              </w:rPr>
            </w:pPr>
            <w:r w:rsidRPr="00467BBF">
              <w:rPr>
                <w:rFonts w:ascii="Times New Roman" w:hAnsi="Times New Roman" w:cs="Times New Roman"/>
              </w:rPr>
              <w:t>5. Формы организации воспитания</w:t>
            </w:r>
          </w:p>
        </w:tc>
      </w:tr>
      <w:tr w:rsidR="00467BBF" w:rsidRPr="00467BBF" w14:paraId="56E45090" w14:textId="77777777" w:rsidTr="00467BBF">
        <w:trPr>
          <w:trHeight w:val="20"/>
        </w:trPr>
        <w:tc>
          <w:tcPr>
            <w:tcW w:w="1017" w:type="pct"/>
            <w:vMerge/>
            <w:vAlign w:val="center"/>
          </w:tcPr>
          <w:p w14:paraId="0139FBC8" w14:textId="77777777" w:rsidR="00467BBF" w:rsidRPr="00467BBF" w:rsidRDefault="00467BBF" w:rsidP="007F4AED">
            <w:pPr>
              <w:rPr>
                <w:rFonts w:ascii="Times New Roman" w:hAnsi="Times New Roman" w:cs="Times New Roman"/>
                <w:b/>
                <w:bCs/>
                <w:color w:val="000000"/>
              </w:rPr>
            </w:pPr>
          </w:p>
        </w:tc>
        <w:tc>
          <w:tcPr>
            <w:tcW w:w="3983" w:type="pct"/>
          </w:tcPr>
          <w:p w14:paraId="287CCD7F" w14:textId="77777777" w:rsidR="00467BBF" w:rsidRPr="00467BBF" w:rsidRDefault="00467BBF" w:rsidP="007F4AED">
            <w:pPr>
              <w:rPr>
                <w:rFonts w:ascii="Times New Roman" w:hAnsi="Times New Roman" w:cs="Times New Roman"/>
              </w:rPr>
            </w:pPr>
            <w:r w:rsidRPr="00467BBF">
              <w:rPr>
                <w:rFonts w:ascii="Times New Roman" w:hAnsi="Times New Roman" w:cs="Times New Roman"/>
              </w:rPr>
              <w:t>6. Оценка уровня воспитанности детей</w:t>
            </w:r>
          </w:p>
        </w:tc>
      </w:tr>
      <w:tr w:rsidR="00467BBF" w:rsidRPr="00467BBF" w14:paraId="788EB473" w14:textId="77777777" w:rsidTr="00467BBF">
        <w:trPr>
          <w:trHeight w:val="20"/>
        </w:trPr>
        <w:tc>
          <w:tcPr>
            <w:tcW w:w="1017" w:type="pct"/>
            <w:vMerge/>
            <w:vAlign w:val="center"/>
          </w:tcPr>
          <w:p w14:paraId="0FF377F9" w14:textId="77777777" w:rsidR="00467BBF" w:rsidRPr="00467BBF" w:rsidRDefault="00467BBF" w:rsidP="007F4AED">
            <w:pPr>
              <w:rPr>
                <w:rFonts w:ascii="Times New Roman" w:hAnsi="Times New Roman" w:cs="Times New Roman"/>
                <w:b/>
                <w:bCs/>
                <w:color w:val="000000"/>
              </w:rPr>
            </w:pPr>
          </w:p>
        </w:tc>
        <w:tc>
          <w:tcPr>
            <w:tcW w:w="3983" w:type="pct"/>
          </w:tcPr>
          <w:p w14:paraId="0A4E4A8D" w14:textId="77777777" w:rsidR="00467BBF" w:rsidRPr="00467BBF" w:rsidRDefault="00467BBF" w:rsidP="007F4AED">
            <w:pPr>
              <w:rPr>
                <w:rFonts w:ascii="Times New Roman" w:hAnsi="Times New Roman" w:cs="Times New Roman"/>
              </w:rPr>
            </w:pPr>
            <w:r w:rsidRPr="00467BBF">
              <w:rPr>
                <w:rFonts w:ascii="Times New Roman" w:hAnsi="Times New Roman" w:cs="Times New Roman"/>
                <w:b/>
                <w:bCs/>
                <w:color w:val="000000"/>
              </w:rPr>
              <w:t>В том числе практические занятия и лабораторные работы</w:t>
            </w:r>
          </w:p>
        </w:tc>
      </w:tr>
      <w:tr w:rsidR="00467BBF" w:rsidRPr="00467BBF" w14:paraId="464A3F03" w14:textId="77777777" w:rsidTr="00467BBF">
        <w:trPr>
          <w:trHeight w:val="20"/>
        </w:trPr>
        <w:tc>
          <w:tcPr>
            <w:tcW w:w="1017" w:type="pct"/>
            <w:vMerge/>
            <w:vAlign w:val="center"/>
          </w:tcPr>
          <w:p w14:paraId="15AD8695" w14:textId="77777777" w:rsidR="00467BBF" w:rsidRPr="00467BBF" w:rsidRDefault="00467BBF" w:rsidP="007F4AED">
            <w:pPr>
              <w:rPr>
                <w:rFonts w:ascii="Times New Roman" w:hAnsi="Times New Roman" w:cs="Times New Roman"/>
                <w:b/>
                <w:bCs/>
                <w:color w:val="000000"/>
              </w:rPr>
            </w:pPr>
          </w:p>
        </w:tc>
        <w:tc>
          <w:tcPr>
            <w:tcW w:w="3983" w:type="pct"/>
          </w:tcPr>
          <w:p w14:paraId="3D10BDB3" w14:textId="77777777" w:rsidR="00467BBF" w:rsidRPr="00467BBF" w:rsidRDefault="00467BBF" w:rsidP="007F4AED">
            <w:pPr>
              <w:rPr>
                <w:rFonts w:ascii="Times New Roman" w:hAnsi="Times New Roman" w:cs="Times New Roman"/>
                <w:b/>
                <w:bCs/>
                <w:color w:val="000000"/>
              </w:rPr>
            </w:pPr>
            <w:r w:rsidRPr="00467BBF">
              <w:rPr>
                <w:rFonts w:ascii="Times New Roman" w:hAnsi="Times New Roman" w:cs="Times New Roman"/>
                <w:b/>
                <w:bCs/>
                <w:color w:val="000000"/>
              </w:rPr>
              <w:t xml:space="preserve">Практическое занятие 19. </w:t>
            </w:r>
            <w:r w:rsidRPr="00467BBF">
              <w:rPr>
                <w:rFonts w:ascii="Times New Roman" w:hAnsi="Times New Roman" w:cs="Times New Roman"/>
                <w:bCs/>
                <w:color w:val="000000"/>
              </w:rPr>
              <w:t>Реализация содержания воспитания в практике педагога через решение педагогических задач.</w:t>
            </w:r>
          </w:p>
        </w:tc>
      </w:tr>
      <w:tr w:rsidR="00467BBF" w:rsidRPr="00467BBF" w14:paraId="08C4CB19" w14:textId="77777777" w:rsidTr="00467BBF">
        <w:trPr>
          <w:trHeight w:val="20"/>
        </w:trPr>
        <w:tc>
          <w:tcPr>
            <w:tcW w:w="1017" w:type="pct"/>
            <w:vMerge/>
            <w:vAlign w:val="center"/>
          </w:tcPr>
          <w:p w14:paraId="29603EC4" w14:textId="77777777" w:rsidR="00467BBF" w:rsidRPr="00467BBF" w:rsidRDefault="00467BBF" w:rsidP="007F4AED">
            <w:pPr>
              <w:rPr>
                <w:rFonts w:ascii="Times New Roman" w:hAnsi="Times New Roman" w:cs="Times New Roman"/>
                <w:b/>
                <w:bCs/>
                <w:color w:val="000000"/>
              </w:rPr>
            </w:pPr>
          </w:p>
        </w:tc>
        <w:tc>
          <w:tcPr>
            <w:tcW w:w="3983" w:type="pct"/>
          </w:tcPr>
          <w:p w14:paraId="6C54B586" w14:textId="77777777" w:rsidR="00467BBF" w:rsidRPr="00467BBF" w:rsidRDefault="00467BBF" w:rsidP="007F4AED">
            <w:pPr>
              <w:rPr>
                <w:rFonts w:ascii="Times New Roman" w:hAnsi="Times New Roman" w:cs="Times New Roman"/>
                <w:b/>
                <w:bCs/>
                <w:color w:val="000000"/>
              </w:rPr>
            </w:pPr>
            <w:r w:rsidRPr="00467BBF">
              <w:rPr>
                <w:rFonts w:ascii="Times New Roman" w:hAnsi="Times New Roman" w:cs="Times New Roman"/>
                <w:b/>
              </w:rPr>
              <w:t xml:space="preserve">Практическое занятие 20. </w:t>
            </w:r>
            <w:r w:rsidRPr="00467BBF">
              <w:rPr>
                <w:rFonts w:ascii="Times New Roman" w:hAnsi="Times New Roman" w:cs="Times New Roman"/>
              </w:rPr>
              <w:t>Использование средств и методов воспитания через решение педагогических задач</w:t>
            </w:r>
          </w:p>
        </w:tc>
      </w:tr>
      <w:tr w:rsidR="00467BBF" w:rsidRPr="00467BBF" w14:paraId="3DBD45B5" w14:textId="77777777" w:rsidTr="00467BBF">
        <w:trPr>
          <w:trHeight w:val="20"/>
        </w:trPr>
        <w:tc>
          <w:tcPr>
            <w:tcW w:w="1017" w:type="pct"/>
            <w:vMerge/>
            <w:vAlign w:val="center"/>
          </w:tcPr>
          <w:p w14:paraId="00B0237A" w14:textId="77777777" w:rsidR="00467BBF" w:rsidRPr="00467BBF" w:rsidRDefault="00467BBF" w:rsidP="007F4AED">
            <w:pPr>
              <w:rPr>
                <w:rFonts w:ascii="Times New Roman" w:hAnsi="Times New Roman" w:cs="Times New Roman"/>
                <w:b/>
                <w:bCs/>
                <w:color w:val="000000"/>
              </w:rPr>
            </w:pPr>
          </w:p>
        </w:tc>
        <w:tc>
          <w:tcPr>
            <w:tcW w:w="3983" w:type="pct"/>
          </w:tcPr>
          <w:p w14:paraId="004DA4F0" w14:textId="77777777" w:rsidR="00467BBF" w:rsidRPr="00467BBF" w:rsidRDefault="00467BBF" w:rsidP="007F4AED">
            <w:pPr>
              <w:rPr>
                <w:rFonts w:ascii="Times New Roman" w:hAnsi="Times New Roman" w:cs="Times New Roman"/>
                <w:b/>
                <w:bCs/>
                <w:color w:val="000000"/>
              </w:rPr>
            </w:pPr>
            <w:r w:rsidRPr="00467BBF">
              <w:rPr>
                <w:rFonts w:ascii="Times New Roman" w:hAnsi="Times New Roman" w:cs="Times New Roman"/>
                <w:b/>
                <w:bCs/>
                <w:color w:val="000000"/>
              </w:rPr>
              <w:t xml:space="preserve">Практическое занятие 21. </w:t>
            </w:r>
            <w:r w:rsidRPr="00467BBF">
              <w:rPr>
                <w:rFonts w:ascii="Times New Roman" w:hAnsi="Times New Roman" w:cs="Times New Roman"/>
                <w:bCs/>
                <w:color w:val="000000"/>
              </w:rPr>
              <w:t>Использование форм организации воспитания через решение педагогических задач</w:t>
            </w:r>
          </w:p>
        </w:tc>
      </w:tr>
      <w:tr w:rsidR="00467BBF" w:rsidRPr="00467BBF" w14:paraId="542C68EC" w14:textId="77777777" w:rsidTr="00467BBF">
        <w:trPr>
          <w:trHeight w:val="339"/>
        </w:trPr>
        <w:tc>
          <w:tcPr>
            <w:tcW w:w="1017" w:type="pct"/>
            <w:vMerge/>
            <w:vAlign w:val="center"/>
          </w:tcPr>
          <w:p w14:paraId="212810C6" w14:textId="77777777" w:rsidR="00467BBF" w:rsidRPr="00467BBF" w:rsidRDefault="00467BBF" w:rsidP="007F4AED">
            <w:pPr>
              <w:rPr>
                <w:rFonts w:ascii="Times New Roman" w:hAnsi="Times New Roman" w:cs="Times New Roman"/>
                <w:b/>
                <w:bCs/>
                <w:color w:val="000000"/>
              </w:rPr>
            </w:pPr>
          </w:p>
        </w:tc>
        <w:tc>
          <w:tcPr>
            <w:tcW w:w="3983" w:type="pct"/>
          </w:tcPr>
          <w:p w14:paraId="19184C1B" w14:textId="77777777" w:rsidR="00467BBF" w:rsidRPr="00467BBF" w:rsidRDefault="00467BBF" w:rsidP="007F4AED">
            <w:pPr>
              <w:rPr>
                <w:rFonts w:ascii="Times New Roman" w:hAnsi="Times New Roman" w:cs="Times New Roman"/>
              </w:rPr>
            </w:pPr>
            <w:r w:rsidRPr="00467BBF">
              <w:rPr>
                <w:rFonts w:ascii="Times New Roman" w:hAnsi="Times New Roman" w:cs="Times New Roman"/>
                <w:b/>
              </w:rPr>
              <w:t>Практическое занятие 22</w:t>
            </w:r>
            <w:r w:rsidRPr="00467BBF">
              <w:rPr>
                <w:rFonts w:ascii="Times New Roman" w:hAnsi="Times New Roman" w:cs="Times New Roman"/>
              </w:rPr>
              <w:t>. Анализ педагогических ситуаций, подбор способов оценки воспитанности детей и разработка рекомендаций по воспитанию</w:t>
            </w:r>
          </w:p>
        </w:tc>
      </w:tr>
      <w:tr w:rsidR="00467BBF" w:rsidRPr="00467BBF" w14:paraId="1A93664B" w14:textId="77777777" w:rsidTr="00467BBF">
        <w:trPr>
          <w:trHeight w:val="20"/>
        </w:trPr>
        <w:tc>
          <w:tcPr>
            <w:tcW w:w="5000" w:type="pct"/>
            <w:gridSpan w:val="2"/>
            <w:vAlign w:val="center"/>
          </w:tcPr>
          <w:p w14:paraId="46C1F9A7" w14:textId="77777777" w:rsidR="00467BBF" w:rsidRPr="00467BBF" w:rsidRDefault="00467BBF" w:rsidP="007F4AED">
            <w:pPr>
              <w:rPr>
                <w:rFonts w:ascii="Times New Roman" w:hAnsi="Times New Roman" w:cs="Times New Roman"/>
                <w:b/>
              </w:rPr>
            </w:pPr>
            <w:r w:rsidRPr="00467BBF">
              <w:rPr>
                <w:rFonts w:ascii="Times New Roman" w:hAnsi="Times New Roman" w:cs="Times New Roman"/>
                <w:b/>
              </w:rPr>
              <w:t>Раздел 4. Управление образовательными системами</w:t>
            </w:r>
          </w:p>
        </w:tc>
      </w:tr>
      <w:tr w:rsidR="00467BBF" w:rsidRPr="00467BBF" w14:paraId="0800DE7D" w14:textId="77777777" w:rsidTr="00467BBF">
        <w:trPr>
          <w:trHeight w:val="20"/>
        </w:trPr>
        <w:tc>
          <w:tcPr>
            <w:tcW w:w="1017" w:type="pct"/>
            <w:vMerge w:val="restart"/>
          </w:tcPr>
          <w:p w14:paraId="23C810EE" w14:textId="77777777" w:rsidR="00467BBF" w:rsidRPr="00467BBF" w:rsidRDefault="00467BBF" w:rsidP="007F4AED">
            <w:pPr>
              <w:rPr>
                <w:rFonts w:ascii="Times New Roman" w:hAnsi="Times New Roman" w:cs="Times New Roman"/>
                <w:b/>
              </w:rPr>
            </w:pPr>
            <w:r w:rsidRPr="00467BBF">
              <w:rPr>
                <w:rFonts w:ascii="Times New Roman" w:hAnsi="Times New Roman" w:cs="Times New Roman"/>
                <w:b/>
                <w:bCs/>
                <w:color w:val="000000"/>
              </w:rPr>
              <w:t xml:space="preserve">Тема 4.1 </w:t>
            </w:r>
            <w:r w:rsidRPr="00467BBF">
              <w:rPr>
                <w:rFonts w:ascii="Times New Roman" w:hAnsi="Times New Roman" w:cs="Times New Roman"/>
                <w:b/>
              </w:rPr>
              <w:t xml:space="preserve">Система образования в РФ. Непрерывность образования как принцип государственной политики. </w:t>
            </w:r>
          </w:p>
          <w:p w14:paraId="4D3E5174" w14:textId="77777777" w:rsidR="00467BBF" w:rsidRPr="00467BBF" w:rsidRDefault="00467BBF" w:rsidP="007F4AED">
            <w:pPr>
              <w:rPr>
                <w:rFonts w:ascii="Times New Roman" w:hAnsi="Times New Roman" w:cs="Times New Roman"/>
                <w:b/>
                <w:bCs/>
                <w:color w:val="000000"/>
              </w:rPr>
            </w:pPr>
          </w:p>
        </w:tc>
        <w:tc>
          <w:tcPr>
            <w:tcW w:w="3983" w:type="pct"/>
          </w:tcPr>
          <w:p w14:paraId="6AC7A48E" w14:textId="77777777" w:rsidR="00467BBF" w:rsidRPr="00467BBF" w:rsidRDefault="00467BBF" w:rsidP="007F4AED">
            <w:pPr>
              <w:rPr>
                <w:rFonts w:ascii="Times New Roman" w:hAnsi="Times New Roman" w:cs="Times New Roman"/>
                <w:b/>
                <w:bCs/>
                <w:color w:val="000000"/>
              </w:rPr>
            </w:pPr>
            <w:r w:rsidRPr="00467BBF">
              <w:rPr>
                <w:rFonts w:ascii="Times New Roman" w:hAnsi="Times New Roman" w:cs="Times New Roman"/>
                <w:b/>
                <w:bCs/>
                <w:color w:val="000000"/>
              </w:rPr>
              <w:t xml:space="preserve">Содержание </w:t>
            </w:r>
          </w:p>
        </w:tc>
      </w:tr>
      <w:tr w:rsidR="00467BBF" w:rsidRPr="00467BBF" w14:paraId="2E6707BD" w14:textId="77777777" w:rsidTr="00467BBF">
        <w:trPr>
          <w:trHeight w:val="20"/>
        </w:trPr>
        <w:tc>
          <w:tcPr>
            <w:tcW w:w="1017" w:type="pct"/>
            <w:vMerge/>
            <w:vAlign w:val="center"/>
          </w:tcPr>
          <w:p w14:paraId="2464217A" w14:textId="77777777" w:rsidR="00467BBF" w:rsidRPr="00467BBF" w:rsidRDefault="00467BBF" w:rsidP="007F4AED">
            <w:pPr>
              <w:rPr>
                <w:rFonts w:ascii="Times New Roman" w:hAnsi="Times New Roman" w:cs="Times New Roman"/>
                <w:b/>
                <w:bCs/>
                <w:color w:val="000000"/>
              </w:rPr>
            </w:pPr>
          </w:p>
        </w:tc>
        <w:tc>
          <w:tcPr>
            <w:tcW w:w="3983" w:type="pct"/>
          </w:tcPr>
          <w:p w14:paraId="30650469" w14:textId="77777777" w:rsidR="00467BBF" w:rsidRPr="00467BBF" w:rsidRDefault="00467BBF" w:rsidP="007F4AED">
            <w:pPr>
              <w:rPr>
                <w:rFonts w:ascii="Times New Roman" w:hAnsi="Times New Roman" w:cs="Times New Roman"/>
              </w:rPr>
            </w:pPr>
            <w:r w:rsidRPr="00467BBF">
              <w:rPr>
                <w:rFonts w:ascii="Times New Roman" w:hAnsi="Times New Roman" w:cs="Times New Roman"/>
              </w:rPr>
              <w:t>1. Структура системы образования в РФ</w:t>
            </w:r>
          </w:p>
        </w:tc>
      </w:tr>
      <w:tr w:rsidR="00467BBF" w:rsidRPr="00467BBF" w14:paraId="65BFE770" w14:textId="77777777" w:rsidTr="00467BBF">
        <w:trPr>
          <w:trHeight w:val="20"/>
        </w:trPr>
        <w:tc>
          <w:tcPr>
            <w:tcW w:w="1017" w:type="pct"/>
            <w:vMerge/>
            <w:vAlign w:val="center"/>
          </w:tcPr>
          <w:p w14:paraId="41A09E19" w14:textId="77777777" w:rsidR="00467BBF" w:rsidRPr="00467BBF" w:rsidRDefault="00467BBF" w:rsidP="007F4AED">
            <w:pPr>
              <w:rPr>
                <w:rFonts w:ascii="Times New Roman" w:hAnsi="Times New Roman" w:cs="Times New Roman"/>
                <w:b/>
                <w:bCs/>
                <w:color w:val="000000"/>
              </w:rPr>
            </w:pPr>
          </w:p>
        </w:tc>
        <w:tc>
          <w:tcPr>
            <w:tcW w:w="3983" w:type="pct"/>
          </w:tcPr>
          <w:p w14:paraId="49DE0703" w14:textId="77777777" w:rsidR="00467BBF" w:rsidRPr="00467BBF" w:rsidRDefault="00467BBF" w:rsidP="007F4AED">
            <w:pPr>
              <w:rPr>
                <w:rFonts w:ascii="Times New Roman" w:hAnsi="Times New Roman" w:cs="Times New Roman"/>
              </w:rPr>
            </w:pPr>
            <w:r w:rsidRPr="00467BBF">
              <w:rPr>
                <w:rFonts w:ascii="Times New Roman" w:hAnsi="Times New Roman" w:cs="Times New Roman"/>
              </w:rPr>
              <w:t>2. Принципы государственной политики в области образования в РФ</w:t>
            </w:r>
          </w:p>
        </w:tc>
      </w:tr>
      <w:tr w:rsidR="00467BBF" w:rsidRPr="00467BBF" w14:paraId="7F7D3D38" w14:textId="77777777" w:rsidTr="00467BBF">
        <w:trPr>
          <w:trHeight w:val="20"/>
        </w:trPr>
        <w:tc>
          <w:tcPr>
            <w:tcW w:w="1017" w:type="pct"/>
            <w:vMerge/>
            <w:vAlign w:val="center"/>
          </w:tcPr>
          <w:p w14:paraId="0E1E9C5E" w14:textId="77777777" w:rsidR="00467BBF" w:rsidRPr="00467BBF" w:rsidRDefault="00467BBF" w:rsidP="007F4AED">
            <w:pPr>
              <w:rPr>
                <w:rFonts w:ascii="Times New Roman" w:hAnsi="Times New Roman" w:cs="Times New Roman"/>
                <w:b/>
                <w:bCs/>
                <w:color w:val="000000"/>
              </w:rPr>
            </w:pPr>
          </w:p>
        </w:tc>
        <w:tc>
          <w:tcPr>
            <w:tcW w:w="3983" w:type="pct"/>
          </w:tcPr>
          <w:p w14:paraId="47616C1C" w14:textId="77777777" w:rsidR="00467BBF" w:rsidRPr="00467BBF" w:rsidRDefault="00467BBF" w:rsidP="007F4AED">
            <w:pPr>
              <w:rPr>
                <w:rFonts w:ascii="Times New Roman" w:hAnsi="Times New Roman" w:cs="Times New Roman"/>
              </w:rPr>
            </w:pPr>
            <w:r w:rsidRPr="00467BBF">
              <w:rPr>
                <w:rFonts w:ascii="Times New Roman" w:hAnsi="Times New Roman" w:cs="Times New Roman"/>
              </w:rPr>
              <w:t>3. Непрерывное образование как принцип государственной политики</w:t>
            </w:r>
          </w:p>
        </w:tc>
      </w:tr>
      <w:tr w:rsidR="00467BBF" w:rsidRPr="00467BBF" w14:paraId="57739E34" w14:textId="77777777" w:rsidTr="00467BBF">
        <w:trPr>
          <w:trHeight w:val="20"/>
        </w:trPr>
        <w:tc>
          <w:tcPr>
            <w:tcW w:w="1017" w:type="pct"/>
            <w:vMerge/>
            <w:vAlign w:val="center"/>
          </w:tcPr>
          <w:p w14:paraId="02A27F64" w14:textId="77777777" w:rsidR="00467BBF" w:rsidRPr="00467BBF" w:rsidRDefault="00467BBF" w:rsidP="007F4AED">
            <w:pPr>
              <w:rPr>
                <w:rFonts w:ascii="Times New Roman" w:hAnsi="Times New Roman" w:cs="Times New Roman"/>
                <w:b/>
                <w:bCs/>
                <w:color w:val="000000"/>
              </w:rPr>
            </w:pPr>
          </w:p>
        </w:tc>
        <w:tc>
          <w:tcPr>
            <w:tcW w:w="3983" w:type="pct"/>
          </w:tcPr>
          <w:p w14:paraId="2EFDBE20" w14:textId="77777777" w:rsidR="00467BBF" w:rsidRPr="00467BBF" w:rsidRDefault="00467BBF" w:rsidP="007F4AED">
            <w:pPr>
              <w:rPr>
                <w:rFonts w:ascii="Times New Roman" w:hAnsi="Times New Roman" w:cs="Times New Roman"/>
              </w:rPr>
            </w:pPr>
            <w:r w:rsidRPr="00467BBF">
              <w:rPr>
                <w:rFonts w:ascii="Times New Roman" w:hAnsi="Times New Roman" w:cs="Times New Roman"/>
                <w:color w:val="000000"/>
              </w:rPr>
              <w:t>4. Права, обязанности и академические свободы педагогических работников в сфере профессиональной деятельности, гарантии их реализации. Ответственность педагогических работников.</w:t>
            </w:r>
          </w:p>
        </w:tc>
      </w:tr>
      <w:tr w:rsidR="00467BBF" w:rsidRPr="00467BBF" w14:paraId="47271578" w14:textId="77777777" w:rsidTr="00467BBF">
        <w:trPr>
          <w:trHeight w:val="20"/>
        </w:trPr>
        <w:tc>
          <w:tcPr>
            <w:tcW w:w="1017" w:type="pct"/>
            <w:vMerge/>
            <w:vAlign w:val="center"/>
          </w:tcPr>
          <w:p w14:paraId="098913CD" w14:textId="77777777" w:rsidR="00467BBF" w:rsidRPr="00467BBF" w:rsidRDefault="00467BBF" w:rsidP="007F4AED">
            <w:pPr>
              <w:rPr>
                <w:rFonts w:ascii="Times New Roman" w:hAnsi="Times New Roman" w:cs="Times New Roman"/>
                <w:b/>
                <w:bCs/>
                <w:color w:val="000000"/>
              </w:rPr>
            </w:pPr>
          </w:p>
        </w:tc>
        <w:tc>
          <w:tcPr>
            <w:tcW w:w="3983" w:type="pct"/>
          </w:tcPr>
          <w:p w14:paraId="6AC949F4" w14:textId="77777777" w:rsidR="00467BBF" w:rsidRPr="00467BBF" w:rsidRDefault="00467BBF" w:rsidP="007F4AED">
            <w:pPr>
              <w:rPr>
                <w:rFonts w:ascii="Times New Roman" w:hAnsi="Times New Roman" w:cs="Times New Roman"/>
              </w:rPr>
            </w:pPr>
            <w:r w:rsidRPr="00467BBF">
              <w:rPr>
                <w:rFonts w:ascii="Times New Roman" w:hAnsi="Times New Roman" w:cs="Times New Roman"/>
              </w:rPr>
              <w:t xml:space="preserve">5. </w:t>
            </w:r>
            <w:r w:rsidRPr="00467BBF">
              <w:rPr>
                <w:rFonts w:ascii="Times New Roman" w:hAnsi="Times New Roman" w:cs="Times New Roman"/>
                <w:color w:val="000000"/>
              </w:rPr>
              <w:t xml:space="preserve">Приоритетные направления развития образовательной системы Российской Федерации. </w:t>
            </w:r>
            <w:r w:rsidRPr="00467BBF">
              <w:rPr>
                <w:rFonts w:ascii="Times New Roman" w:hAnsi="Times New Roman" w:cs="Times New Roman"/>
              </w:rPr>
              <w:t>Вариативное образование в РФ</w:t>
            </w:r>
          </w:p>
        </w:tc>
      </w:tr>
      <w:tr w:rsidR="00467BBF" w:rsidRPr="00467BBF" w14:paraId="3018AB96" w14:textId="77777777" w:rsidTr="00467BBF">
        <w:trPr>
          <w:trHeight w:val="20"/>
        </w:trPr>
        <w:tc>
          <w:tcPr>
            <w:tcW w:w="1017" w:type="pct"/>
            <w:vMerge/>
            <w:vAlign w:val="center"/>
          </w:tcPr>
          <w:p w14:paraId="416F71F0" w14:textId="77777777" w:rsidR="00467BBF" w:rsidRPr="00467BBF" w:rsidRDefault="00467BBF" w:rsidP="007F4AED">
            <w:pPr>
              <w:rPr>
                <w:rFonts w:ascii="Times New Roman" w:hAnsi="Times New Roman" w:cs="Times New Roman"/>
                <w:b/>
                <w:bCs/>
                <w:color w:val="000000"/>
              </w:rPr>
            </w:pPr>
          </w:p>
        </w:tc>
        <w:tc>
          <w:tcPr>
            <w:tcW w:w="3983" w:type="pct"/>
          </w:tcPr>
          <w:p w14:paraId="6B72D9C1" w14:textId="77777777" w:rsidR="00467BBF" w:rsidRPr="00467BBF" w:rsidRDefault="00467BBF" w:rsidP="007F4AED">
            <w:pPr>
              <w:rPr>
                <w:rFonts w:ascii="Times New Roman" w:hAnsi="Times New Roman" w:cs="Times New Roman"/>
              </w:rPr>
            </w:pPr>
            <w:r w:rsidRPr="00467BBF">
              <w:rPr>
                <w:rFonts w:ascii="Times New Roman" w:hAnsi="Times New Roman" w:cs="Times New Roman"/>
                <w:color w:val="000000"/>
              </w:rPr>
              <w:t>6. Реализация приоритетных направлений на уровне региона: региональные программы и проекты.</w:t>
            </w:r>
          </w:p>
        </w:tc>
      </w:tr>
      <w:tr w:rsidR="00467BBF" w:rsidRPr="00467BBF" w14:paraId="7146D945" w14:textId="77777777" w:rsidTr="00467BBF">
        <w:trPr>
          <w:trHeight w:val="20"/>
        </w:trPr>
        <w:tc>
          <w:tcPr>
            <w:tcW w:w="1017" w:type="pct"/>
            <w:vMerge/>
            <w:vAlign w:val="center"/>
          </w:tcPr>
          <w:p w14:paraId="3D7B77AD" w14:textId="77777777" w:rsidR="00467BBF" w:rsidRPr="00467BBF" w:rsidRDefault="00467BBF" w:rsidP="007F4AED">
            <w:pPr>
              <w:rPr>
                <w:rFonts w:ascii="Times New Roman" w:hAnsi="Times New Roman" w:cs="Times New Roman"/>
                <w:b/>
                <w:bCs/>
                <w:color w:val="000000"/>
              </w:rPr>
            </w:pPr>
          </w:p>
        </w:tc>
        <w:tc>
          <w:tcPr>
            <w:tcW w:w="3983" w:type="pct"/>
          </w:tcPr>
          <w:p w14:paraId="44AB0E0D" w14:textId="77777777" w:rsidR="00467BBF" w:rsidRPr="00467BBF" w:rsidRDefault="00467BBF" w:rsidP="007F4AED">
            <w:pPr>
              <w:rPr>
                <w:rFonts w:ascii="Times New Roman" w:hAnsi="Times New Roman" w:cs="Times New Roman"/>
                <w:b/>
                <w:color w:val="000000"/>
              </w:rPr>
            </w:pPr>
            <w:r w:rsidRPr="00467BBF">
              <w:rPr>
                <w:rFonts w:ascii="Times New Roman" w:hAnsi="Times New Roman" w:cs="Times New Roman"/>
                <w:b/>
                <w:bCs/>
                <w:color w:val="000000"/>
              </w:rPr>
              <w:t>В том числе практические занятия и лабораторные работы</w:t>
            </w:r>
          </w:p>
        </w:tc>
      </w:tr>
      <w:tr w:rsidR="00467BBF" w:rsidRPr="00467BBF" w14:paraId="514F0F03" w14:textId="77777777" w:rsidTr="00467BBF">
        <w:trPr>
          <w:trHeight w:val="20"/>
        </w:trPr>
        <w:tc>
          <w:tcPr>
            <w:tcW w:w="1017" w:type="pct"/>
            <w:vMerge/>
            <w:vAlign w:val="center"/>
          </w:tcPr>
          <w:p w14:paraId="460A1005" w14:textId="77777777" w:rsidR="00467BBF" w:rsidRPr="00467BBF" w:rsidRDefault="00467BBF" w:rsidP="007F4AED">
            <w:pPr>
              <w:rPr>
                <w:rFonts w:ascii="Times New Roman" w:hAnsi="Times New Roman" w:cs="Times New Roman"/>
                <w:b/>
                <w:bCs/>
                <w:color w:val="000000"/>
              </w:rPr>
            </w:pPr>
          </w:p>
        </w:tc>
        <w:tc>
          <w:tcPr>
            <w:tcW w:w="3983" w:type="pct"/>
          </w:tcPr>
          <w:p w14:paraId="0B1575A6" w14:textId="77777777" w:rsidR="00467BBF" w:rsidRPr="00467BBF" w:rsidRDefault="00467BBF" w:rsidP="007F4AED">
            <w:pPr>
              <w:rPr>
                <w:rFonts w:ascii="Times New Roman" w:hAnsi="Times New Roman" w:cs="Times New Roman"/>
                <w:b/>
                <w:color w:val="000000"/>
              </w:rPr>
            </w:pPr>
            <w:r w:rsidRPr="00467BBF">
              <w:rPr>
                <w:rFonts w:ascii="Times New Roman" w:hAnsi="Times New Roman" w:cs="Times New Roman"/>
                <w:b/>
                <w:color w:val="000000"/>
              </w:rPr>
              <w:t xml:space="preserve">Практическое занятие 23 </w:t>
            </w:r>
            <w:r w:rsidRPr="00467BBF">
              <w:rPr>
                <w:rFonts w:ascii="Times New Roman" w:hAnsi="Times New Roman" w:cs="Times New Roman"/>
              </w:rPr>
              <w:t>Анализ положений ФЗ N 273-ФЗ «Об образовании в Российской Федерации» от 29.12.2012.</w:t>
            </w:r>
          </w:p>
        </w:tc>
      </w:tr>
      <w:tr w:rsidR="00467BBF" w:rsidRPr="00467BBF" w14:paraId="37D8C3E5" w14:textId="77777777" w:rsidTr="00467BBF">
        <w:trPr>
          <w:trHeight w:val="20"/>
        </w:trPr>
        <w:tc>
          <w:tcPr>
            <w:tcW w:w="1017" w:type="pct"/>
            <w:vMerge/>
            <w:vAlign w:val="center"/>
          </w:tcPr>
          <w:p w14:paraId="60FFB849" w14:textId="77777777" w:rsidR="00467BBF" w:rsidRPr="00467BBF" w:rsidRDefault="00467BBF" w:rsidP="007F4AED">
            <w:pPr>
              <w:rPr>
                <w:rFonts w:ascii="Times New Roman" w:hAnsi="Times New Roman" w:cs="Times New Roman"/>
                <w:b/>
                <w:bCs/>
                <w:color w:val="000000"/>
              </w:rPr>
            </w:pPr>
          </w:p>
        </w:tc>
        <w:tc>
          <w:tcPr>
            <w:tcW w:w="3983" w:type="pct"/>
          </w:tcPr>
          <w:p w14:paraId="4D4DAC53" w14:textId="77777777" w:rsidR="00467BBF" w:rsidRPr="00467BBF" w:rsidRDefault="00467BBF" w:rsidP="007F4AED">
            <w:pPr>
              <w:rPr>
                <w:rFonts w:ascii="Times New Roman" w:hAnsi="Times New Roman" w:cs="Times New Roman"/>
                <w:b/>
                <w:color w:val="000000"/>
              </w:rPr>
            </w:pPr>
            <w:r w:rsidRPr="00467BBF">
              <w:rPr>
                <w:rFonts w:ascii="Times New Roman" w:hAnsi="Times New Roman" w:cs="Times New Roman"/>
                <w:b/>
                <w:color w:val="000000"/>
              </w:rPr>
              <w:t xml:space="preserve">Практическое занятие  24. </w:t>
            </w:r>
            <w:r w:rsidRPr="00467BBF">
              <w:rPr>
                <w:rFonts w:ascii="Times New Roman" w:hAnsi="Times New Roman" w:cs="Times New Roman"/>
                <w:color w:val="000000"/>
              </w:rPr>
              <w:t>Анализ</w:t>
            </w:r>
            <w:r w:rsidRPr="00467BBF">
              <w:rPr>
                <w:rFonts w:ascii="Times New Roman" w:hAnsi="Times New Roman" w:cs="Times New Roman"/>
              </w:rPr>
              <w:t xml:space="preserve"> одной из программ или проектов в области образования, относящихся к приоритетным направлениям развития образования.</w:t>
            </w:r>
          </w:p>
        </w:tc>
      </w:tr>
      <w:tr w:rsidR="00467BBF" w:rsidRPr="00467BBF" w14:paraId="0418C3E3" w14:textId="77777777" w:rsidTr="00467BBF">
        <w:trPr>
          <w:trHeight w:val="20"/>
        </w:trPr>
        <w:tc>
          <w:tcPr>
            <w:tcW w:w="1017" w:type="pct"/>
            <w:vMerge w:val="restart"/>
            <w:vAlign w:val="center"/>
          </w:tcPr>
          <w:p w14:paraId="11DFF692" w14:textId="77777777" w:rsidR="00467BBF" w:rsidRPr="00467BBF" w:rsidRDefault="00467BBF" w:rsidP="007F4AED">
            <w:pPr>
              <w:rPr>
                <w:rFonts w:ascii="Times New Roman" w:hAnsi="Times New Roman" w:cs="Times New Roman"/>
                <w:b/>
                <w:bCs/>
                <w:color w:val="000000"/>
              </w:rPr>
            </w:pPr>
            <w:r w:rsidRPr="00467BBF">
              <w:rPr>
                <w:rFonts w:ascii="Times New Roman" w:hAnsi="Times New Roman" w:cs="Times New Roman"/>
                <w:b/>
              </w:rPr>
              <w:t>Тема 4.2. Образовательная организация как педагогическая система и объект управления</w:t>
            </w:r>
          </w:p>
        </w:tc>
        <w:tc>
          <w:tcPr>
            <w:tcW w:w="3983" w:type="pct"/>
          </w:tcPr>
          <w:p w14:paraId="5802F25D" w14:textId="77777777" w:rsidR="00467BBF" w:rsidRPr="00467BBF" w:rsidRDefault="00467BBF" w:rsidP="007F4AED">
            <w:pPr>
              <w:rPr>
                <w:rFonts w:ascii="Times New Roman" w:hAnsi="Times New Roman" w:cs="Times New Roman"/>
                <w:b/>
              </w:rPr>
            </w:pPr>
            <w:r w:rsidRPr="00467BBF">
              <w:rPr>
                <w:rFonts w:ascii="Times New Roman" w:hAnsi="Times New Roman" w:cs="Times New Roman"/>
                <w:b/>
                <w:bCs/>
                <w:color w:val="000000"/>
              </w:rPr>
              <w:t>Содержание</w:t>
            </w:r>
          </w:p>
        </w:tc>
      </w:tr>
      <w:tr w:rsidR="00467BBF" w:rsidRPr="00467BBF" w14:paraId="0F8DB9BB" w14:textId="77777777" w:rsidTr="00467BBF">
        <w:trPr>
          <w:trHeight w:val="20"/>
        </w:trPr>
        <w:tc>
          <w:tcPr>
            <w:tcW w:w="1017" w:type="pct"/>
            <w:vMerge/>
            <w:vAlign w:val="center"/>
          </w:tcPr>
          <w:p w14:paraId="451F96BC" w14:textId="77777777" w:rsidR="00467BBF" w:rsidRPr="00467BBF" w:rsidRDefault="00467BBF" w:rsidP="007F4AED">
            <w:pPr>
              <w:rPr>
                <w:rFonts w:ascii="Times New Roman" w:hAnsi="Times New Roman" w:cs="Times New Roman"/>
                <w:b/>
              </w:rPr>
            </w:pPr>
          </w:p>
        </w:tc>
        <w:tc>
          <w:tcPr>
            <w:tcW w:w="3983" w:type="pct"/>
          </w:tcPr>
          <w:p w14:paraId="67E677C5" w14:textId="77777777" w:rsidR="00467BBF" w:rsidRPr="00467BBF" w:rsidRDefault="00467BBF" w:rsidP="007F4AED">
            <w:pPr>
              <w:rPr>
                <w:rFonts w:ascii="Times New Roman" w:hAnsi="Times New Roman" w:cs="Times New Roman"/>
              </w:rPr>
            </w:pPr>
            <w:r w:rsidRPr="00467BBF">
              <w:rPr>
                <w:rFonts w:ascii="Times New Roman" w:hAnsi="Times New Roman" w:cs="Times New Roman"/>
              </w:rPr>
              <w:t xml:space="preserve">1. Факторы и условия функционирования образовательной организации как педагогической системы </w:t>
            </w:r>
          </w:p>
        </w:tc>
      </w:tr>
      <w:tr w:rsidR="00467BBF" w:rsidRPr="00467BBF" w14:paraId="4AE57463" w14:textId="77777777" w:rsidTr="00467BBF">
        <w:trPr>
          <w:trHeight w:val="20"/>
        </w:trPr>
        <w:tc>
          <w:tcPr>
            <w:tcW w:w="1017" w:type="pct"/>
            <w:vMerge/>
            <w:vAlign w:val="center"/>
          </w:tcPr>
          <w:p w14:paraId="4B1AE365" w14:textId="77777777" w:rsidR="00467BBF" w:rsidRPr="00467BBF" w:rsidRDefault="00467BBF" w:rsidP="007F4AED">
            <w:pPr>
              <w:rPr>
                <w:rFonts w:ascii="Times New Roman" w:hAnsi="Times New Roman" w:cs="Times New Roman"/>
                <w:b/>
              </w:rPr>
            </w:pPr>
          </w:p>
        </w:tc>
        <w:tc>
          <w:tcPr>
            <w:tcW w:w="3983" w:type="pct"/>
          </w:tcPr>
          <w:p w14:paraId="619276D3" w14:textId="77777777" w:rsidR="00467BBF" w:rsidRPr="00467BBF" w:rsidRDefault="00467BBF" w:rsidP="007F4AED">
            <w:pPr>
              <w:rPr>
                <w:rFonts w:ascii="Times New Roman" w:hAnsi="Times New Roman" w:cs="Times New Roman"/>
              </w:rPr>
            </w:pPr>
            <w:r w:rsidRPr="00467BBF">
              <w:rPr>
                <w:rFonts w:ascii="Times New Roman" w:hAnsi="Times New Roman" w:cs="Times New Roman"/>
              </w:rPr>
              <w:t>2. Структурные и функциональные компоненты управления образовательной организацией</w:t>
            </w:r>
          </w:p>
        </w:tc>
      </w:tr>
      <w:tr w:rsidR="003D6A42" w:rsidRPr="00467BBF" w14:paraId="312F808E" w14:textId="77777777" w:rsidTr="00467BBF">
        <w:trPr>
          <w:trHeight w:val="20"/>
        </w:trPr>
        <w:tc>
          <w:tcPr>
            <w:tcW w:w="1017" w:type="pct"/>
            <w:vAlign w:val="center"/>
          </w:tcPr>
          <w:p w14:paraId="1A784B51" w14:textId="4C6C7867" w:rsidR="003D6A42" w:rsidRPr="00467BBF" w:rsidRDefault="003D6A42" w:rsidP="007F4AED">
            <w:pPr>
              <w:rPr>
                <w:rFonts w:ascii="Times New Roman" w:hAnsi="Times New Roman" w:cs="Times New Roman"/>
                <w:b/>
              </w:rPr>
            </w:pPr>
            <w:r>
              <w:rPr>
                <w:rFonts w:ascii="Times New Roman" w:hAnsi="Times New Roman" w:cs="Times New Roman"/>
                <w:b/>
              </w:rPr>
              <w:t>Всего (72 ч.)</w:t>
            </w:r>
          </w:p>
        </w:tc>
        <w:tc>
          <w:tcPr>
            <w:tcW w:w="3983" w:type="pct"/>
          </w:tcPr>
          <w:p w14:paraId="13EE1F32" w14:textId="77777777" w:rsidR="003D6A42" w:rsidRPr="00467BBF" w:rsidRDefault="003D6A42" w:rsidP="007F4AED">
            <w:pPr>
              <w:rPr>
                <w:rFonts w:ascii="Times New Roman" w:hAnsi="Times New Roman" w:cs="Times New Roman"/>
              </w:rPr>
            </w:pPr>
          </w:p>
        </w:tc>
      </w:tr>
    </w:tbl>
    <w:p w14:paraId="5FAEDDD8" w14:textId="77777777" w:rsidR="00450916" w:rsidRDefault="00450916" w:rsidP="00450916">
      <w:pPr>
        <w:pStyle w:val="114"/>
        <w:ind w:firstLine="0"/>
        <w:jc w:val="both"/>
        <w:rPr>
          <w:rFonts w:ascii="Times New Roman" w:hAnsi="Times New Roman"/>
        </w:rPr>
      </w:pPr>
    </w:p>
    <w:p w14:paraId="5281862D" w14:textId="77777777" w:rsidR="00450916" w:rsidRDefault="00450916" w:rsidP="00450916">
      <w:pPr>
        <w:rPr>
          <w:rFonts w:ascii="Times New Roman" w:hAnsi="Times New Roman" w:cs="Times New Roman"/>
          <w:sz w:val="24"/>
          <w:szCs w:val="24"/>
        </w:rPr>
      </w:pPr>
    </w:p>
    <w:p w14:paraId="4E055CF7" w14:textId="77777777" w:rsidR="00450916" w:rsidRPr="00DF068E" w:rsidRDefault="00450916" w:rsidP="00450916">
      <w:pPr>
        <w:pStyle w:val="1f"/>
        <w:rPr>
          <w:rFonts w:ascii="Times New Roman" w:hAnsi="Times New Roman"/>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rPr>
        <w:t>ДИСЦИПЛИНЫ</w:t>
      </w:r>
    </w:p>
    <w:p w14:paraId="3ECC49CB" w14:textId="77777777" w:rsidR="00450916" w:rsidRPr="00E11160" w:rsidRDefault="00450916" w:rsidP="00450916">
      <w:pPr>
        <w:pStyle w:val="114"/>
        <w:rPr>
          <w:rFonts w:ascii="Times New Roman" w:hAnsi="Times New Roman"/>
        </w:rPr>
      </w:pPr>
      <w:r w:rsidRPr="00E11160">
        <w:rPr>
          <w:rFonts w:ascii="Times New Roman" w:hAnsi="Times New Roman"/>
        </w:rPr>
        <w:t>3.1. Материально-техническое обеспечение</w:t>
      </w:r>
    </w:p>
    <w:p w14:paraId="5869BB88" w14:textId="77777777" w:rsidR="00FB70C2" w:rsidRPr="00FB70C2" w:rsidRDefault="00FB70C2" w:rsidP="00FB70C2">
      <w:pPr>
        <w:ind w:firstLine="709"/>
        <w:jc w:val="both"/>
        <w:rPr>
          <w:rFonts w:ascii="Times New Roman" w:eastAsia="Times New Roman" w:hAnsi="Times New Roman" w:cs="Times New Roman"/>
          <w:color w:val="000000"/>
          <w:sz w:val="24"/>
          <w:szCs w:val="20"/>
          <w:lang w:eastAsia="ru-RU"/>
        </w:rPr>
      </w:pPr>
      <w:r w:rsidRPr="00FB70C2">
        <w:rPr>
          <w:rFonts w:ascii="Times New Roman" w:eastAsia="Times New Roman" w:hAnsi="Times New Roman" w:cs="Times New Roman"/>
          <w:color w:val="000000"/>
          <w:sz w:val="24"/>
          <w:szCs w:val="20"/>
          <w:lang w:eastAsia="ru-RU"/>
        </w:rPr>
        <w:t>Кабинет(ы) «Общепрофессиональных дисциплин и МДК»</w:t>
      </w:r>
      <w:r w:rsidRPr="00FB70C2">
        <w:rPr>
          <w:rFonts w:ascii="Times New Roman" w:eastAsia="Times New Roman" w:hAnsi="Times New Roman" w:cs="Times New Roman"/>
          <w:i/>
          <w:color w:val="000000"/>
          <w:sz w:val="24"/>
          <w:szCs w:val="20"/>
          <w:lang w:eastAsia="ru-RU"/>
        </w:rPr>
        <w:t xml:space="preserve">, </w:t>
      </w:r>
      <w:r w:rsidRPr="00FB70C2">
        <w:rPr>
          <w:rFonts w:ascii="Times New Roman" w:eastAsia="Times New Roman" w:hAnsi="Times New Roman" w:cs="Times New Roman"/>
          <w:color w:val="000000"/>
          <w:sz w:val="24"/>
          <w:szCs w:val="20"/>
          <w:lang w:eastAsia="ru-RU"/>
        </w:rPr>
        <w:t xml:space="preserve">оснащенный(е) в соответствии с приложением 3 ПОП-П. </w:t>
      </w:r>
    </w:p>
    <w:p w14:paraId="7F4C582D" w14:textId="77777777" w:rsidR="00450916" w:rsidRDefault="00450916" w:rsidP="00450916"/>
    <w:p w14:paraId="2EDFAC10" w14:textId="77777777" w:rsidR="00450916" w:rsidRPr="00E11160" w:rsidRDefault="00450916" w:rsidP="00450916">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55D8A313" w14:textId="77777777" w:rsidR="00450916" w:rsidRDefault="00450916" w:rsidP="00450916">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 xml:space="preserve">библиотечного фонда образовательной организации выбирается не менее одного издания из перечисленных ниже </w:t>
      </w:r>
      <w:r w:rsidRPr="004F3587">
        <w:rPr>
          <w:rFonts w:ascii="Times New Roman" w:hAnsi="Times New Roman"/>
          <w:bCs/>
          <w:sz w:val="24"/>
          <w:szCs w:val="24"/>
        </w:rPr>
        <w:lastRenderedPageBreak/>
        <w:t>печатных изданий и (или) электронных изданий в качестве основного, при этом список может быть дополнен новыми изданиями.</w:t>
      </w:r>
    </w:p>
    <w:p w14:paraId="72F4F1C2" w14:textId="77777777" w:rsidR="00450916" w:rsidRDefault="00450916" w:rsidP="00450916">
      <w:pPr>
        <w:pStyle w:val="a4"/>
        <w:spacing w:line="276" w:lineRule="auto"/>
        <w:ind w:left="0" w:firstLine="709"/>
        <w:jc w:val="both"/>
        <w:rPr>
          <w:rFonts w:ascii="Times New Roman" w:hAnsi="Times New Roman"/>
          <w:bCs/>
          <w:sz w:val="24"/>
          <w:szCs w:val="24"/>
        </w:rPr>
      </w:pPr>
    </w:p>
    <w:p w14:paraId="39EB81DC" w14:textId="77777777" w:rsidR="00450916" w:rsidRPr="00F52E4E" w:rsidRDefault="00450916" w:rsidP="00450916">
      <w:pPr>
        <w:pStyle w:val="a4"/>
        <w:spacing w:line="276" w:lineRule="auto"/>
        <w:ind w:left="0" w:firstLine="709"/>
        <w:rPr>
          <w:rFonts w:ascii="Times New Roman" w:hAnsi="Times New Roman" w:cs="Times New Roman"/>
          <w:b/>
          <w:sz w:val="24"/>
          <w:szCs w:val="24"/>
        </w:rPr>
      </w:pPr>
      <w:r w:rsidRPr="00F52E4E">
        <w:rPr>
          <w:rFonts w:ascii="Times New Roman" w:hAnsi="Times New Roman" w:cs="Times New Roman"/>
          <w:b/>
          <w:sz w:val="24"/>
          <w:szCs w:val="24"/>
        </w:rPr>
        <w:t>3.2.1. Основные печатные и/или электронные издания</w:t>
      </w:r>
    </w:p>
    <w:p w14:paraId="245BC0B3" w14:textId="597187D1" w:rsidR="00F52E4E" w:rsidRPr="00750390" w:rsidRDefault="00750390" w:rsidP="00750390">
      <w:pPr>
        <w:spacing w:line="276" w:lineRule="auto"/>
        <w:ind w:firstLine="709"/>
        <w:jc w:val="both"/>
        <w:rPr>
          <w:rFonts w:ascii="Times New Roman" w:hAnsi="Times New Roman" w:cs="Times New Roman"/>
          <w:bCs/>
          <w:iCs/>
          <w:sz w:val="24"/>
          <w:szCs w:val="24"/>
        </w:rPr>
      </w:pPr>
      <w:r>
        <w:rPr>
          <w:rFonts w:ascii="Times New Roman" w:hAnsi="Times New Roman" w:cs="Times New Roman"/>
          <w:bCs/>
          <w:iCs/>
          <w:sz w:val="24"/>
          <w:szCs w:val="24"/>
        </w:rPr>
        <w:t>1.</w:t>
      </w:r>
      <w:r w:rsidR="00F52E4E" w:rsidRPr="00750390">
        <w:rPr>
          <w:rFonts w:ascii="Times New Roman" w:hAnsi="Times New Roman" w:cs="Times New Roman"/>
          <w:bCs/>
          <w:iCs/>
          <w:sz w:val="24"/>
          <w:szCs w:val="24"/>
        </w:rPr>
        <w:t>Маслова, Т. А. Этика педагогического общения : учебное пособие для СПО / Т. А. Маслова, С. И. Маслов. — Саратов : Профобразование, 2019. — 132 c. — ISBN 978-5-4488-0300-0. — Текст : электронный // Электронный ресурс цифровой образовательной среды СПО PROFобразование : [сайт]. — URL: https://profspo.ru/books/85788</w:t>
      </w:r>
    </w:p>
    <w:p w14:paraId="6EFC6106" w14:textId="4D40450C" w:rsidR="00F52E4E" w:rsidRPr="00750390" w:rsidRDefault="00750390" w:rsidP="00750390">
      <w:pPr>
        <w:spacing w:line="276" w:lineRule="auto"/>
        <w:ind w:firstLine="709"/>
        <w:jc w:val="both"/>
        <w:rPr>
          <w:rFonts w:ascii="Times New Roman" w:hAnsi="Times New Roman" w:cs="Times New Roman"/>
          <w:bCs/>
          <w:iCs/>
          <w:sz w:val="24"/>
          <w:szCs w:val="24"/>
        </w:rPr>
      </w:pPr>
      <w:r>
        <w:rPr>
          <w:rFonts w:ascii="Times New Roman" w:hAnsi="Times New Roman" w:cs="Times New Roman"/>
          <w:bCs/>
          <w:iCs/>
          <w:sz w:val="24"/>
          <w:szCs w:val="24"/>
        </w:rPr>
        <w:t>2.</w:t>
      </w:r>
      <w:r w:rsidR="00F52E4E" w:rsidRPr="00750390">
        <w:rPr>
          <w:rFonts w:ascii="Times New Roman" w:hAnsi="Times New Roman" w:cs="Times New Roman"/>
          <w:bCs/>
          <w:iCs/>
          <w:sz w:val="24"/>
          <w:szCs w:val="24"/>
        </w:rPr>
        <w:t>Подымова, Л. С. Педагогика : учебник и практикум для среднего профессионального образования / Л. С. Подымова [и др.] ; под общей редакцией Л. С. Подымовой, В. А. Сластенина. — 3-е изд., перераб. и доп. — Москва : Издательство Юрайт, 2024. — 227 с. — (Профессиональное образование). — ISBN 978-5-534-18761-8. — Текст : электронный // Образовательная платформа Юрайт [сайт]. — URL: https://urait.ru/bcode/545515</w:t>
      </w:r>
    </w:p>
    <w:p w14:paraId="632326C0" w14:textId="3074FC95" w:rsidR="00F52E4E" w:rsidRPr="00750390" w:rsidRDefault="00750390" w:rsidP="00750390">
      <w:pPr>
        <w:spacing w:line="276" w:lineRule="auto"/>
        <w:ind w:firstLine="709"/>
        <w:jc w:val="both"/>
        <w:rPr>
          <w:rFonts w:ascii="Times New Roman" w:hAnsi="Times New Roman" w:cs="Times New Roman"/>
          <w:bCs/>
          <w:iCs/>
          <w:sz w:val="24"/>
          <w:szCs w:val="24"/>
        </w:rPr>
      </w:pPr>
      <w:r>
        <w:rPr>
          <w:rFonts w:ascii="Times New Roman" w:hAnsi="Times New Roman" w:cs="Times New Roman"/>
          <w:bCs/>
          <w:iCs/>
          <w:sz w:val="24"/>
          <w:szCs w:val="24"/>
        </w:rPr>
        <w:t>3.</w:t>
      </w:r>
      <w:r w:rsidR="00F52E4E" w:rsidRPr="00750390">
        <w:rPr>
          <w:rFonts w:ascii="Times New Roman" w:hAnsi="Times New Roman" w:cs="Times New Roman"/>
          <w:bCs/>
          <w:iCs/>
          <w:sz w:val="24"/>
          <w:szCs w:val="24"/>
        </w:rPr>
        <w:t>Сковородкина И. З. Педагогика: учебное издание / Сковородкина И. З., Герасимов С. А. - Москва : Академия, 2024. - 640 c. (Специальности среднего профессионального образования). - URL: https://academia-library.ru - Текст : электронный</w:t>
      </w:r>
    </w:p>
    <w:p w14:paraId="25E96570" w14:textId="1A5715C1" w:rsidR="00750390" w:rsidRDefault="00750390" w:rsidP="00750390">
      <w:pPr>
        <w:spacing w:line="276" w:lineRule="auto"/>
        <w:ind w:firstLine="709"/>
        <w:jc w:val="both"/>
        <w:rPr>
          <w:rFonts w:ascii="Times New Roman" w:hAnsi="Times New Roman" w:cs="Times New Roman"/>
          <w:bCs/>
          <w:iCs/>
          <w:sz w:val="24"/>
          <w:szCs w:val="24"/>
        </w:rPr>
      </w:pPr>
      <w:r>
        <w:rPr>
          <w:rFonts w:ascii="Times New Roman" w:hAnsi="Times New Roman" w:cs="Times New Roman"/>
          <w:bCs/>
          <w:iCs/>
          <w:sz w:val="24"/>
          <w:szCs w:val="24"/>
        </w:rPr>
        <w:t>4.</w:t>
      </w:r>
      <w:r w:rsidR="00F52E4E" w:rsidRPr="00750390">
        <w:rPr>
          <w:rFonts w:ascii="Times New Roman" w:hAnsi="Times New Roman" w:cs="Times New Roman"/>
          <w:bCs/>
          <w:iCs/>
          <w:sz w:val="24"/>
          <w:szCs w:val="24"/>
        </w:rPr>
        <w:t xml:space="preserve">Седова, Н. Е. Педагогика : учебно-методическое пособие для СПО / Н. Е. Седова. — Саратов : Профобразование, 2019. — 113 c. — ISBN 978-5-4488-0330-7. — Текст : электронный // Электронный ресурс цифровой образовательной среды СПО PROFобразование : [сайт]. — URL: </w:t>
      </w:r>
      <w:hyperlink r:id="rId10" w:history="1">
        <w:r w:rsidRPr="00502200">
          <w:rPr>
            <w:rStyle w:val="af0"/>
            <w:rFonts w:ascii="Times New Roman" w:hAnsi="Times New Roman" w:cs="Times New Roman"/>
            <w:bCs/>
            <w:iCs/>
            <w:sz w:val="24"/>
            <w:szCs w:val="24"/>
          </w:rPr>
          <w:t>https://profspo.ru/books/86146</w:t>
        </w:r>
      </w:hyperlink>
    </w:p>
    <w:p w14:paraId="4E01EC46" w14:textId="4ED30374" w:rsidR="00750390" w:rsidRDefault="00750390" w:rsidP="00750390">
      <w:pPr>
        <w:spacing w:line="276" w:lineRule="auto"/>
        <w:ind w:firstLine="709"/>
        <w:jc w:val="both"/>
        <w:rPr>
          <w:rFonts w:ascii="Times New Roman" w:hAnsi="Times New Roman" w:cs="Times New Roman"/>
          <w:bCs/>
          <w:iCs/>
          <w:sz w:val="24"/>
          <w:szCs w:val="24"/>
        </w:rPr>
      </w:pPr>
      <w:r>
        <w:rPr>
          <w:rFonts w:ascii="Times New Roman" w:hAnsi="Times New Roman" w:cs="Times New Roman"/>
          <w:bCs/>
          <w:iCs/>
          <w:sz w:val="24"/>
          <w:szCs w:val="24"/>
        </w:rPr>
        <w:t>5.</w:t>
      </w:r>
      <w:r w:rsidR="00F52E4E" w:rsidRPr="00F52E4E">
        <w:rPr>
          <w:rFonts w:ascii="Times New Roman" w:hAnsi="Times New Roman" w:cs="Times New Roman"/>
          <w:bCs/>
          <w:iCs/>
          <w:sz w:val="24"/>
          <w:szCs w:val="24"/>
        </w:rPr>
        <w:t>Дубровина И.В. Психология: учебное издание / Дубровина И.В., Данилова Е.Е., Прихожан А.М. - Москва : Академия, 2024. - 496 c. (Специальности среднего профессионального образования). - URL: https://academia-library.ru - Текст : электронный</w:t>
      </w:r>
    </w:p>
    <w:p w14:paraId="272EBBC4" w14:textId="77777777" w:rsidR="00750390" w:rsidRDefault="00750390" w:rsidP="00750390">
      <w:pPr>
        <w:spacing w:line="276" w:lineRule="auto"/>
        <w:jc w:val="both"/>
        <w:rPr>
          <w:rFonts w:ascii="Times New Roman" w:hAnsi="Times New Roman" w:cs="Times New Roman"/>
          <w:bCs/>
          <w:iCs/>
          <w:sz w:val="24"/>
          <w:szCs w:val="24"/>
        </w:rPr>
      </w:pPr>
    </w:p>
    <w:p w14:paraId="33AB63B2" w14:textId="10384EA3" w:rsidR="00450916" w:rsidRPr="00F52E4E" w:rsidRDefault="00450916" w:rsidP="00450916">
      <w:pPr>
        <w:suppressAutoHyphens/>
        <w:spacing w:line="276" w:lineRule="auto"/>
        <w:ind w:firstLine="709"/>
        <w:contextualSpacing/>
        <w:rPr>
          <w:rFonts w:ascii="Times New Roman" w:hAnsi="Times New Roman" w:cs="Times New Roman"/>
          <w:bCs/>
          <w:i/>
          <w:sz w:val="24"/>
          <w:szCs w:val="24"/>
        </w:rPr>
      </w:pPr>
      <w:r w:rsidRPr="00F52E4E">
        <w:rPr>
          <w:rFonts w:ascii="Times New Roman" w:hAnsi="Times New Roman" w:cs="Times New Roman"/>
          <w:b/>
          <w:bCs/>
          <w:sz w:val="24"/>
          <w:szCs w:val="24"/>
        </w:rPr>
        <w:t xml:space="preserve">3.2.2. Дополнительные источники </w:t>
      </w:r>
      <w:r w:rsidR="00750390">
        <w:rPr>
          <w:rFonts w:ascii="Times New Roman" w:hAnsi="Times New Roman" w:cs="Times New Roman"/>
          <w:b/>
          <w:bCs/>
          <w:sz w:val="24"/>
          <w:szCs w:val="24"/>
        </w:rPr>
        <w:t>(при наличии)</w:t>
      </w:r>
    </w:p>
    <w:p w14:paraId="067B6118" w14:textId="77777777" w:rsidR="00750390" w:rsidRDefault="00750390" w:rsidP="00450916">
      <w:pPr>
        <w:pStyle w:val="1f"/>
        <w:rPr>
          <w:rFonts w:ascii="Times New Roman" w:hAnsi="Times New Roman"/>
        </w:rPr>
      </w:pPr>
    </w:p>
    <w:p w14:paraId="2A156A3E" w14:textId="46E62738" w:rsidR="00450916" w:rsidRDefault="00450916" w:rsidP="00450916">
      <w:pPr>
        <w:pStyle w:val="1f"/>
        <w:rPr>
          <w:rFonts w:ascii="Times New Roman" w:hAnsi="Times New Roman"/>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rPr>
        <w:t>ДИСЦИПЛИНЫ</w:t>
      </w:r>
    </w:p>
    <w:p w14:paraId="12999D39" w14:textId="77777777" w:rsidR="00450916" w:rsidRDefault="00450916" w:rsidP="00450916">
      <w:pPr>
        <w:pStyle w:val="1f"/>
        <w:rPr>
          <w:rFonts w:ascii="Times New Roman" w:hAnsi="Times New Roman"/>
        </w:rPr>
      </w:pPr>
    </w:p>
    <w:tbl>
      <w:tblPr>
        <w:tblW w:w="961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42" w:type="dxa"/>
          <w:right w:w="142" w:type="dxa"/>
        </w:tblCellMar>
        <w:tblLook w:val="00A0" w:firstRow="1" w:lastRow="0" w:firstColumn="1" w:lastColumn="0" w:noHBand="0" w:noVBand="0"/>
      </w:tblPr>
      <w:tblGrid>
        <w:gridCol w:w="3936"/>
        <w:gridCol w:w="3379"/>
        <w:gridCol w:w="2296"/>
      </w:tblGrid>
      <w:tr w:rsidR="00450916" w:rsidRPr="00450916" w14:paraId="2B2DE89C" w14:textId="77777777" w:rsidTr="00BD3A84">
        <w:tc>
          <w:tcPr>
            <w:tcW w:w="3936" w:type="dxa"/>
            <w:vAlign w:val="center"/>
          </w:tcPr>
          <w:p w14:paraId="2A315F3D" w14:textId="77777777" w:rsidR="00450916" w:rsidRPr="00450916" w:rsidRDefault="00450916" w:rsidP="007F4AED">
            <w:pPr>
              <w:tabs>
                <w:tab w:val="left" w:pos="1134"/>
              </w:tabs>
              <w:jc w:val="center"/>
              <w:rPr>
                <w:rFonts w:ascii="Times New Roman" w:hAnsi="Times New Roman" w:cs="Times New Roman"/>
                <w:b/>
                <w:bCs/>
                <w:sz w:val="24"/>
                <w:szCs w:val="24"/>
              </w:rPr>
            </w:pPr>
            <w:r w:rsidRPr="00450916">
              <w:rPr>
                <w:rFonts w:ascii="Times New Roman" w:hAnsi="Times New Roman" w:cs="Times New Roman"/>
                <w:b/>
                <w:bCs/>
                <w:sz w:val="24"/>
                <w:szCs w:val="24"/>
              </w:rPr>
              <w:t>Результаты обучения</w:t>
            </w:r>
          </w:p>
        </w:tc>
        <w:tc>
          <w:tcPr>
            <w:tcW w:w="3379" w:type="dxa"/>
          </w:tcPr>
          <w:p w14:paraId="431F5E3C" w14:textId="77777777" w:rsidR="00450916" w:rsidRPr="00450916" w:rsidRDefault="00450916" w:rsidP="007F4AED">
            <w:pPr>
              <w:jc w:val="center"/>
              <w:rPr>
                <w:rFonts w:ascii="Times New Roman" w:hAnsi="Times New Roman" w:cs="Times New Roman"/>
                <w:b/>
                <w:bCs/>
                <w:sz w:val="24"/>
                <w:szCs w:val="24"/>
              </w:rPr>
            </w:pPr>
            <w:r w:rsidRPr="00450916">
              <w:rPr>
                <w:rFonts w:ascii="Times New Roman" w:hAnsi="Times New Roman" w:cs="Times New Roman"/>
                <w:b/>
                <w:bCs/>
                <w:sz w:val="24"/>
                <w:szCs w:val="24"/>
              </w:rPr>
              <w:t>Критерии оценки</w:t>
            </w:r>
          </w:p>
        </w:tc>
        <w:tc>
          <w:tcPr>
            <w:tcW w:w="2296" w:type="dxa"/>
            <w:vAlign w:val="center"/>
          </w:tcPr>
          <w:p w14:paraId="256EEAAE" w14:textId="77777777" w:rsidR="00450916" w:rsidRPr="00450916" w:rsidRDefault="00450916" w:rsidP="007F4AED">
            <w:pPr>
              <w:jc w:val="center"/>
              <w:rPr>
                <w:rFonts w:ascii="Times New Roman" w:hAnsi="Times New Roman" w:cs="Times New Roman"/>
                <w:b/>
                <w:bCs/>
                <w:sz w:val="24"/>
                <w:szCs w:val="24"/>
              </w:rPr>
            </w:pPr>
            <w:r w:rsidRPr="00450916">
              <w:rPr>
                <w:rFonts w:ascii="Times New Roman" w:hAnsi="Times New Roman" w:cs="Times New Roman"/>
                <w:b/>
                <w:bCs/>
                <w:sz w:val="24"/>
                <w:szCs w:val="24"/>
              </w:rPr>
              <w:t>Методы оценки</w:t>
            </w:r>
          </w:p>
        </w:tc>
      </w:tr>
      <w:tr w:rsidR="00467BBF" w:rsidRPr="00450916" w14:paraId="79C28B74" w14:textId="77777777" w:rsidTr="00BD3A84">
        <w:trPr>
          <w:trHeight w:val="229"/>
        </w:trPr>
        <w:tc>
          <w:tcPr>
            <w:tcW w:w="3936" w:type="dxa"/>
          </w:tcPr>
          <w:p w14:paraId="1B416285" w14:textId="77777777" w:rsidR="00467BBF" w:rsidRPr="00AA18A2" w:rsidRDefault="00467BBF" w:rsidP="00467BBF">
            <w:pPr>
              <w:autoSpaceDE w:val="0"/>
              <w:autoSpaceDN w:val="0"/>
              <w:adjustRightInd w:val="0"/>
              <w:rPr>
                <w:rFonts w:ascii="Times New Roman" w:hAnsi="Times New Roman"/>
                <w:sz w:val="24"/>
                <w:szCs w:val="24"/>
                <w:u w:val="single"/>
              </w:rPr>
            </w:pPr>
            <w:r w:rsidRPr="00AA18A2">
              <w:rPr>
                <w:rFonts w:ascii="Times New Roman" w:hAnsi="Times New Roman"/>
                <w:sz w:val="24"/>
                <w:szCs w:val="24"/>
                <w:u w:val="single"/>
              </w:rPr>
              <w:t>Знает:</w:t>
            </w:r>
          </w:p>
          <w:p w14:paraId="366D447C" w14:textId="77777777" w:rsidR="00467BBF" w:rsidRPr="00712AA8" w:rsidRDefault="00467BBF" w:rsidP="00467BBF">
            <w:pPr>
              <w:autoSpaceDE w:val="0"/>
              <w:autoSpaceDN w:val="0"/>
              <w:adjustRightInd w:val="0"/>
              <w:rPr>
                <w:rFonts w:ascii="Times New Roman" w:hAnsi="Times New Roman"/>
                <w:bCs/>
                <w:sz w:val="24"/>
                <w:szCs w:val="24"/>
              </w:rPr>
            </w:pPr>
            <w:r w:rsidRPr="00712AA8">
              <w:rPr>
                <w:rFonts w:ascii="Times New Roman" w:hAnsi="Times New Roman"/>
                <w:sz w:val="24"/>
                <w:szCs w:val="24"/>
              </w:rPr>
              <w:t>взаимосвязь педагогической науки и практики, тенденции их развития</w:t>
            </w:r>
          </w:p>
          <w:p w14:paraId="18E91D6B" w14:textId="77777777" w:rsidR="00467BBF" w:rsidRPr="00712AA8" w:rsidRDefault="00467BBF" w:rsidP="00467BBF">
            <w:pPr>
              <w:autoSpaceDE w:val="0"/>
              <w:autoSpaceDN w:val="0"/>
              <w:adjustRightInd w:val="0"/>
              <w:rPr>
                <w:rFonts w:ascii="Times New Roman" w:hAnsi="Times New Roman"/>
                <w:bCs/>
                <w:sz w:val="24"/>
                <w:szCs w:val="24"/>
              </w:rPr>
            </w:pPr>
            <w:r w:rsidRPr="00712AA8">
              <w:rPr>
                <w:rFonts w:ascii="Times New Roman" w:hAnsi="Times New Roman"/>
                <w:sz w:val="24"/>
                <w:szCs w:val="24"/>
              </w:rPr>
              <w:t>значение и логику целеполагания в обучении и педагогической деятельности</w:t>
            </w:r>
          </w:p>
          <w:p w14:paraId="421A5994" w14:textId="77777777" w:rsidR="00467BBF" w:rsidRPr="00712AA8" w:rsidRDefault="00467BBF" w:rsidP="00467BBF">
            <w:pPr>
              <w:autoSpaceDE w:val="0"/>
              <w:autoSpaceDN w:val="0"/>
              <w:adjustRightInd w:val="0"/>
              <w:rPr>
                <w:rFonts w:ascii="Times New Roman" w:hAnsi="Times New Roman"/>
                <w:bCs/>
                <w:sz w:val="24"/>
                <w:szCs w:val="24"/>
              </w:rPr>
            </w:pPr>
            <w:r w:rsidRPr="00712AA8">
              <w:rPr>
                <w:rFonts w:ascii="Times New Roman" w:hAnsi="Times New Roman"/>
                <w:sz w:val="24"/>
                <w:szCs w:val="24"/>
              </w:rPr>
              <w:t>принципы обучения и воспитания</w:t>
            </w:r>
          </w:p>
          <w:p w14:paraId="07EB5617" w14:textId="77777777" w:rsidR="00467BBF" w:rsidRPr="00712AA8" w:rsidRDefault="00467BBF" w:rsidP="00467BBF">
            <w:pPr>
              <w:autoSpaceDE w:val="0"/>
              <w:autoSpaceDN w:val="0"/>
              <w:adjustRightInd w:val="0"/>
              <w:rPr>
                <w:rFonts w:ascii="Times New Roman" w:hAnsi="Times New Roman"/>
                <w:sz w:val="24"/>
                <w:szCs w:val="24"/>
              </w:rPr>
            </w:pPr>
            <w:r w:rsidRPr="00712AA8">
              <w:rPr>
                <w:rFonts w:ascii="Times New Roman" w:hAnsi="Times New Roman"/>
                <w:sz w:val="24"/>
                <w:szCs w:val="24"/>
              </w:rPr>
              <w:t>особенности содержания и организации педагогического процесса в условиях разных типов образовательных организаций на различных уровнях образования</w:t>
            </w:r>
          </w:p>
          <w:p w14:paraId="6A52633B" w14:textId="77777777" w:rsidR="00467BBF" w:rsidRPr="00712AA8" w:rsidRDefault="00467BBF" w:rsidP="00467BBF">
            <w:pPr>
              <w:autoSpaceDE w:val="0"/>
              <w:autoSpaceDN w:val="0"/>
              <w:adjustRightInd w:val="0"/>
              <w:rPr>
                <w:rFonts w:ascii="Times New Roman" w:hAnsi="Times New Roman"/>
                <w:sz w:val="24"/>
                <w:szCs w:val="24"/>
              </w:rPr>
            </w:pPr>
            <w:r w:rsidRPr="00712AA8">
              <w:rPr>
                <w:rFonts w:ascii="Times New Roman" w:hAnsi="Times New Roman"/>
                <w:sz w:val="24"/>
                <w:szCs w:val="24"/>
              </w:rPr>
              <w:t>формы, методы и средства обучения и воспитания, их педагогические возможности и условия применения</w:t>
            </w:r>
          </w:p>
          <w:p w14:paraId="75B5B515" w14:textId="77777777" w:rsidR="00467BBF" w:rsidRPr="00712AA8" w:rsidRDefault="00467BBF" w:rsidP="00467BBF">
            <w:pPr>
              <w:autoSpaceDE w:val="0"/>
              <w:autoSpaceDN w:val="0"/>
              <w:adjustRightInd w:val="0"/>
              <w:rPr>
                <w:rFonts w:ascii="Times New Roman" w:hAnsi="Times New Roman"/>
                <w:sz w:val="24"/>
                <w:szCs w:val="24"/>
              </w:rPr>
            </w:pPr>
            <w:r w:rsidRPr="00712AA8">
              <w:rPr>
                <w:rFonts w:ascii="Times New Roman" w:hAnsi="Times New Roman"/>
                <w:sz w:val="24"/>
                <w:szCs w:val="24"/>
              </w:rPr>
              <w:lastRenderedPageBreak/>
              <w:t>психолого-педагогические условия развития мотивации и способностей в процессе обучения, основы развивающего обучения, дифференциации и индивидуализации обучения и воспитания</w:t>
            </w:r>
          </w:p>
          <w:p w14:paraId="56F0E0FC" w14:textId="77777777" w:rsidR="00467BBF" w:rsidRPr="00712AA8" w:rsidRDefault="00467BBF" w:rsidP="00467BBF">
            <w:pPr>
              <w:autoSpaceDE w:val="0"/>
              <w:autoSpaceDN w:val="0"/>
              <w:adjustRightInd w:val="0"/>
              <w:rPr>
                <w:rFonts w:ascii="Times New Roman" w:hAnsi="Times New Roman"/>
                <w:sz w:val="24"/>
                <w:szCs w:val="24"/>
              </w:rPr>
            </w:pPr>
            <w:r w:rsidRPr="00712AA8">
              <w:rPr>
                <w:rFonts w:ascii="Times New Roman" w:hAnsi="Times New Roman"/>
                <w:sz w:val="24"/>
                <w:szCs w:val="24"/>
              </w:rPr>
              <w:t>педагогические условия предупреждения и коррекции социальной и школьной дезадаптации</w:t>
            </w:r>
          </w:p>
          <w:p w14:paraId="71F41536" w14:textId="77777777" w:rsidR="00467BBF" w:rsidRPr="00712AA8" w:rsidRDefault="00467BBF" w:rsidP="00467BBF">
            <w:pPr>
              <w:autoSpaceDE w:val="0"/>
              <w:autoSpaceDN w:val="0"/>
              <w:adjustRightInd w:val="0"/>
              <w:rPr>
                <w:rFonts w:ascii="Times New Roman" w:hAnsi="Times New Roman"/>
                <w:sz w:val="24"/>
                <w:szCs w:val="24"/>
              </w:rPr>
            </w:pPr>
            <w:r w:rsidRPr="00712AA8">
              <w:rPr>
                <w:rFonts w:ascii="Times New Roman" w:hAnsi="Times New Roman"/>
                <w:sz w:val="24"/>
                <w:szCs w:val="24"/>
              </w:rPr>
              <w:t>понятие нормы и отклонения, нарушения в соматическом, психическом, интеллектуальном, речевом, сенсорном развитии человека (ребенка), их систематику и статистику;</w:t>
            </w:r>
          </w:p>
          <w:p w14:paraId="3BDEA783" w14:textId="77777777" w:rsidR="00467BBF" w:rsidRPr="00712AA8" w:rsidRDefault="00467BBF" w:rsidP="00467BBF">
            <w:pPr>
              <w:autoSpaceDE w:val="0"/>
              <w:autoSpaceDN w:val="0"/>
              <w:adjustRightInd w:val="0"/>
              <w:rPr>
                <w:rFonts w:ascii="Times New Roman" w:hAnsi="Times New Roman"/>
                <w:sz w:val="24"/>
                <w:szCs w:val="24"/>
              </w:rPr>
            </w:pPr>
            <w:r w:rsidRPr="00712AA8">
              <w:rPr>
                <w:rFonts w:ascii="Times New Roman" w:hAnsi="Times New Roman"/>
                <w:sz w:val="24"/>
                <w:szCs w:val="24"/>
              </w:rPr>
              <w:t>особенности работы с одаренными детьми, детьми с особыми образовательными потребностями, девиантным поведением</w:t>
            </w:r>
          </w:p>
          <w:p w14:paraId="67CD1FD5" w14:textId="77777777" w:rsidR="00467BBF" w:rsidRPr="00712AA8" w:rsidRDefault="00467BBF" w:rsidP="00467BBF">
            <w:pPr>
              <w:autoSpaceDE w:val="0"/>
              <w:autoSpaceDN w:val="0"/>
              <w:adjustRightInd w:val="0"/>
              <w:rPr>
                <w:rFonts w:ascii="Times New Roman" w:hAnsi="Times New Roman"/>
                <w:sz w:val="24"/>
                <w:szCs w:val="24"/>
              </w:rPr>
            </w:pPr>
            <w:r w:rsidRPr="00712AA8">
              <w:rPr>
                <w:rFonts w:ascii="Times New Roman" w:hAnsi="Times New Roman"/>
                <w:sz w:val="24"/>
                <w:szCs w:val="24"/>
              </w:rPr>
              <w:t>приемы привлечения учащихся к целеполаганию, организации и анализу процесса и результатов обучения</w:t>
            </w:r>
          </w:p>
          <w:p w14:paraId="434B2703" w14:textId="77777777" w:rsidR="00467BBF" w:rsidRPr="00450916" w:rsidRDefault="00467BBF" w:rsidP="00D73E06">
            <w:pPr>
              <w:pStyle w:val="HTML"/>
              <w:numPr>
                <w:ilvl w:val="0"/>
                <w:numId w:val="3"/>
              </w:numPr>
              <w:shd w:val="clear" w:color="auto" w:fill="FFFFFF"/>
              <w:suppressAutoHyphens w:val="0"/>
              <w:ind w:left="0" w:firstLine="0"/>
              <w:jc w:val="left"/>
              <w:rPr>
                <w:rFonts w:ascii="Times New Roman" w:hAnsi="Times New Roman"/>
                <w:sz w:val="24"/>
                <w:szCs w:val="24"/>
              </w:rPr>
            </w:pPr>
            <w:r w:rsidRPr="00712AA8">
              <w:rPr>
                <w:rFonts w:ascii="Times New Roman" w:hAnsi="Times New Roman"/>
                <w:sz w:val="24"/>
                <w:szCs w:val="24"/>
              </w:rPr>
              <w:t>средства контроля и оценки качества образования, психолого-педагогические основы оценочной деятельности педагога</w:t>
            </w:r>
          </w:p>
        </w:tc>
        <w:tc>
          <w:tcPr>
            <w:tcW w:w="3379" w:type="dxa"/>
          </w:tcPr>
          <w:p w14:paraId="352488DD" w14:textId="77777777" w:rsidR="00467BBF" w:rsidRPr="00712AA8" w:rsidRDefault="00467BBF" w:rsidP="00467BBF">
            <w:pPr>
              <w:rPr>
                <w:rFonts w:ascii="Times New Roman" w:hAnsi="Times New Roman"/>
                <w:bCs/>
                <w:sz w:val="24"/>
                <w:szCs w:val="24"/>
              </w:rPr>
            </w:pPr>
            <w:r w:rsidRPr="00712AA8">
              <w:rPr>
                <w:rFonts w:ascii="Times New Roman" w:hAnsi="Times New Roman"/>
                <w:bCs/>
                <w:sz w:val="24"/>
                <w:szCs w:val="24"/>
              </w:rPr>
              <w:lastRenderedPageBreak/>
              <w:t>Знание взаимосвязей педагогической науки и практики</w:t>
            </w:r>
          </w:p>
          <w:p w14:paraId="55A359E7" w14:textId="77777777" w:rsidR="00467BBF" w:rsidRPr="00712AA8" w:rsidRDefault="00467BBF" w:rsidP="00467BBF">
            <w:pPr>
              <w:rPr>
                <w:rFonts w:ascii="Times New Roman" w:hAnsi="Times New Roman"/>
                <w:bCs/>
                <w:sz w:val="24"/>
                <w:szCs w:val="24"/>
              </w:rPr>
            </w:pPr>
            <w:r w:rsidRPr="00712AA8">
              <w:rPr>
                <w:rFonts w:ascii="Times New Roman" w:hAnsi="Times New Roman"/>
                <w:bCs/>
                <w:sz w:val="24"/>
                <w:szCs w:val="24"/>
              </w:rPr>
              <w:t>Знание значения и логики целеполагания в обучении</w:t>
            </w:r>
          </w:p>
          <w:p w14:paraId="76BCE807" w14:textId="77777777" w:rsidR="00467BBF" w:rsidRPr="00712AA8" w:rsidRDefault="00467BBF" w:rsidP="00467BBF">
            <w:pPr>
              <w:rPr>
                <w:rFonts w:ascii="Times New Roman" w:hAnsi="Times New Roman"/>
                <w:bCs/>
                <w:sz w:val="24"/>
                <w:szCs w:val="24"/>
              </w:rPr>
            </w:pPr>
            <w:r w:rsidRPr="00712AA8">
              <w:rPr>
                <w:rFonts w:ascii="Times New Roman" w:hAnsi="Times New Roman"/>
                <w:bCs/>
                <w:sz w:val="24"/>
                <w:szCs w:val="24"/>
              </w:rPr>
              <w:t>Знание принципов обучения и воспитания</w:t>
            </w:r>
          </w:p>
          <w:p w14:paraId="481E5113" w14:textId="77777777" w:rsidR="00467BBF" w:rsidRPr="00712AA8" w:rsidRDefault="00467BBF" w:rsidP="00467BBF">
            <w:pPr>
              <w:rPr>
                <w:rFonts w:ascii="Times New Roman" w:hAnsi="Times New Roman"/>
                <w:bCs/>
                <w:sz w:val="24"/>
                <w:szCs w:val="24"/>
              </w:rPr>
            </w:pPr>
            <w:r w:rsidRPr="00712AA8">
              <w:rPr>
                <w:rFonts w:ascii="Times New Roman" w:hAnsi="Times New Roman"/>
                <w:bCs/>
                <w:sz w:val="24"/>
                <w:szCs w:val="24"/>
              </w:rPr>
              <w:t>Знание особенностей организации педагогического процесса в условиях разных типов образовательных организаций</w:t>
            </w:r>
          </w:p>
          <w:p w14:paraId="4E191B8B" w14:textId="77777777" w:rsidR="00467BBF" w:rsidRPr="00712AA8" w:rsidRDefault="00467BBF" w:rsidP="00467BBF">
            <w:pPr>
              <w:rPr>
                <w:rFonts w:ascii="Times New Roman" w:hAnsi="Times New Roman"/>
                <w:bCs/>
                <w:sz w:val="24"/>
                <w:szCs w:val="24"/>
              </w:rPr>
            </w:pPr>
            <w:r w:rsidRPr="00712AA8">
              <w:rPr>
                <w:rFonts w:ascii="Times New Roman" w:hAnsi="Times New Roman"/>
                <w:bCs/>
                <w:sz w:val="24"/>
                <w:szCs w:val="24"/>
              </w:rPr>
              <w:t>Знание форм, методов и средств обучения и воспитания</w:t>
            </w:r>
          </w:p>
          <w:p w14:paraId="344294F0" w14:textId="77777777" w:rsidR="00467BBF" w:rsidRPr="00712AA8" w:rsidRDefault="00467BBF" w:rsidP="00467BBF">
            <w:pPr>
              <w:rPr>
                <w:rFonts w:ascii="Times New Roman" w:hAnsi="Times New Roman"/>
                <w:bCs/>
                <w:sz w:val="24"/>
                <w:szCs w:val="24"/>
              </w:rPr>
            </w:pPr>
            <w:r w:rsidRPr="00712AA8">
              <w:rPr>
                <w:rFonts w:ascii="Times New Roman" w:hAnsi="Times New Roman"/>
                <w:bCs/>
                <w:sz w:val="24"/>
                <w:szCs w:val="24"/>
              </w:rPr>
              <w:t xml:space="preserve">Знание основ развития </w:t>
            </w:r>
            <w:r w:rsidRPr="00712AA8">
              <w:rPr>
                <w:rFonts w:ascii="Times New Roman" w:hAnsi="Times New Roman"/>
                <w:bCs/>
                <w:sz w:val="24"/>
                <w:szCs w:val="24"/>
              </w:rPr>
              <w:lastRenderedPageBreak/>
              <w:t>мотивации;</w:t>
            </w:r>
          </w:p>
          <w:p w14:paraId="7958952C" w14:textId="77777777" w:rsidR="00467BBF" w:rsidRPr="00712AA8" w:rsidRDefault="00467BBF" w:rsidP="00467BBF">
            <w:pPr>
              <w:rPr>
                <w:rFonts w:ascii="Times New Roman" w:hAnsi="Times New Roman"/>
                <w:bCs/>
                <w:sz w:val="24"/>
                <w:szCs w:val="24"/>
              </w:rPr>
            </w:pPr>
            <w:r w:rsidRPr="00712AA8">
              <w:rPr>
                <w:rFonts w:ascii="Times New Roman" w:hAnsi="Times New Roman"/>
                <w:bCs/>
                <w:sz w:val="24"/>
                <w:szCs w:val="24"/>
              </w:rPr>
              <w:t>Знание основ развивающего обучения</w:t>
            </w:r>
          </w:p>
          <w:p w14:paraId="565FBEF5" w14:textId="77777777" w:rsidR="00467BBF" w:rsidRPr="00712AA8" w:rsidRDefault="00467BBF" w:rsidP="00467BBF">
            <w:pPr>
              <w:rPr>
                <w:rFonts w:ascii="Times New Roman" w:hAnsi="Times New Roman"/>
                <w:bCs/>
                <w:sz w:val="24"/>
                <w:szCs w:val="24"/>
              </w:rPr>
            </w:pPr>
            <w:r w:rsidRPr="00712AA8">
              <w:rPr>
                <w:rFonts w:ascii="Times New Roman" w:hAnsi="Times New Roman"/>
                <w:bCs/>
                <w:sz w:val="24"/>
                <w:szCs w:val="24"/>
              </w:rPr>
              <w:t>Знание педагогических условий школьной дезадаптации</w:t>
            </w:r>
          </w:p>
          <w:p w14:paraId="322D8E27" w14:textId="77777777" w:rsidR="00467BBF" w:rsidRPr="00712AA8" w:rsidRDefault="00467BBF" w:rsidP="00467BBF">
            <w:pPr>
              <w:rPr>
                <w:rFonts w:ascii="Times New Roman" w:hAnsi="Times New Roman"/>
                <w:bCs/>
                <w:sz w:val="24"/>
                <w:szCs w:val="24"/>
              </w:rPr>
            </w:pPr>
            <w:r w:rsidRPr="00712AA8">
              <w:rPr>
                <w:rFonts w:ascii="Times New Roman" w:hAnsi="Times New Roman"/>
                <w:bCs/>
                <w:sz w:val="24"/>
                <w:szCs w:val="24"/>
              </w:rPr>
              <w:t>Знание норм, отклонений, нарушений в соматическом, психическом, речевом, интеллектуальном развитии ребенка</w:t>
            </w:r>
          </w:p>
          <w:p w14:paraId="18B33D25" w14:textId="77777777" w:rsidR="00467BBF" w:rsidRPr="00712AA8" w:rsidRDefault="00467BBF" w:rsidP="00467BBF">
            <w:pPr>
              <w:rPr>
                <w:rFonts w:ascii="Times New Roman" w:hAnsi="Times New Roman"/>
                <w:bCs/>
                <w:sz w:val="24"/>
                <w:szCs w:val="24"/>
              </w:rPr>
            </w:pPr>
            <w:r w:rsidRPr="00712AA8">
              <w:rPr>
                <w:rFonts w:ascii="Times New Roman" w:hAnsi="Times New Roman"/>
                <w:bCs/>
                <w:sz w:val="24"/>
                <w:szCs w:val="24"/>
              </w:rPr>
              <w:t>Знание особенностей работы с одаренными детьми;</w:t>
            </w:r>
          </w:p>
          <w:p w14:paraId="2F3D7927" w14:textId="77777777" w:rsidR="00467BBF" w:rsidRPr="00712AA8" w:rsidRDefault="00467BBF" w:rsidP="00467BBF">
            <w:pPr>
              <w:rPr>
                <w:rFonts w:ascii="Times New Roman" w:hAnsi="Times New Roman"/>
                <w:bCs/>
                <w:sz w:val="24"/>
                <w:szCs w:val="24"/>
              </w:rPr>
            </w:pPr>
            <w:r w:rsidRPr="00712AA8">
              <w:rPr>
                <w:rFonts w:ascii="Times New Roman" w:hAnsi="Times New Roman"/>
                <w:bCs/>
                <w:sz w:val="24"/>
                <w:szCs w:val="24"/>
              </w:rPr>
              <w:t>Знание особенностей работы с детьми с особыми образовательными потребностями;</w:t>
            </w:r>
          </w:p>
          <w:p w14:paraId="645D964C" w14:textId="77777777" w:rsidR="00467BBF" w:rsidRPr="00712AA8" w:rsidRDefault="00467BBF" w:rsidP="00467BBF">
            <w:pPr>
              <w:rPr>
                <w:rFonts w:ascii="Times New Roman" w:hAnsi="Times New Roman"/>
                <w:bCs/>
                <w:sz w:val="24"/>
                <w:szCs w:val="24"/>
              </w:rPr>
            </w:pPr>
            <w:r w:rsidRPr="00712AA8">
              <w:rPr>
                <w:rFonts w:ascii="Times New Roman" w:hAnsi="Times New Roman"/>
                <w:bCs/>
                <w:sz w:val="24"/>
                <w:szCs w:val="24"/>
              </w:rPr>
              <w:t>Знание особенностей работы с детьми с девиантным поведением;</w:t>
            </w:r>
          </w:p>
          <w:p w14:paraId="755BC63C" w14:textId="77777777" w:rsidR="00467BBF" w:rsidRPr="00712AA8" w:rsidRDefault="00467BBF" w:rsidP="00467BBF">
            <w:pPr>
              <w:rPr>
                <w:rFonts w:ascii="Times New Roman" w:hAnsi="Times New Roman"/>
                <w:bCs/>
                <w:sz w:val="24"/>
                <w:szCs w:val="24"/>
              </w:rPr>
            </w:pPr>
            <w:r w:rsidRPr="00712AA8">
              <w:rPr>
                <w:rFonts w:ascii="Times New Roman" w:hAnsi="Times New Roman"/>
                <w:bCs/>
                <w:sz w:val="24"/>
                <w:szCs w:val="24"/>
              </w:rPr>
              <w:t>Знание приемов привлечения учащихся к целеполаганию</w:t>
            </w:r>
          </w:p>
          <w:p w14:paraId="5CD0E9D3" w14:textId="77777777" w:rsidR="00467BBF" w:rsidRPr="00450916" w:rsidRDefault="00467BBF" w:rsidP="00467BBF">
            <w:pPr>
              <w:rPr>
                <w:rFonts w:ascii="Times New Roman" w:hAnsi="Times New Roman" w:cs="Times New Roman"/>
                <w:sz w:val="24"/>
                <w:szCs w:val="24"/>
              </w:rPr>
            </w:pPr>
            <w:r w:rsidRPr="00712AA8">
              <w:rPr>
                <w:rFonts w:ascii="Times New Roman" w:hAnsi="Times New Roman"/>
                <w:bCs/>
                <w:sz w:val="24"/>
                <w:szCs w:val="24"/>
              </w:rPr>
              <w:t>Знание средств контроля и оценки</w:t>
            </w:r>
          </w:p>
        </w:tc>
        <w:tc>
          <w:tcPr>
            <w:tcW w:w="2296" w:type="dxa"/>
          </w:tcPr>
          <w:p w14:paraId="55A73192" w14:textId="77777777" w:rsidR="00467BBF" w:rsidRPr="00712AA8" w:rsidRDefault="00467BBF" w:rsidP="00467BBF">
            <w:pPr>
              <w:rPr>
                <w:rFonts w:ascii="Times New Roman" w:hAnsi="Times New Roman"/>
                <w:bCs/>
                <w:sz w:val="24"/>
                <w:szCs w:val="24"/>
              </w:rPr>
            </w:pPr>
            <w:r w:rsidRPr="00712AA8">
              <w:rPr>
                <w:rFonts w:ascii="Times New Roman" w:hAnsi="Times New Roman"/>
                <w:bCs/>
                <w:sz w:val="24"/>
                <w:szCs w:val="24"/>
              </w:rPr>
              <w:lastRenderedPageBreak/>
              <w:t xml:space="preserve">Экспертное наблюдение </w:t>
            </w:r>
            <w:r w:rsidRPr="00712AA8">
              <w:rPr>
                <w:rFonts w:ascii="Times New Roman" w:hAnsi="Times New Roman"/>
                <w:bCs/>
                <w:sz w:val="24"/>
                <w:szCs w:val="24"/>
              </w:rPr>
              <w:br/>
              <w:t xml:space="preserve">за ходом выполнения </w:t>
            </w:r>
            <w:r w:rsidRPr="00712AA8">
              <w:rPr>
                <w:rFonts w:ascii="Times New Roman" w:hAnsi="Times New Roman"/>
                <w:bCs/>
                <w:sz w:val="24"/>
                <w:szCs w:val="24"/>
              </w:rPr>
              <w:br/>
              <w:t>практической работы;</w:t>
            </w:r>
          </w:p>
          <w:p w14:paraId="0A2599CA" w14:textId="77777777" w:rsidR="00467BBF" w:rsidRPr="00712AA8" w:rsidRDefault="00467BBF" w:rsidP="00467BBF">
            <w:pPr>
              <w:rPr>
                <w:rFonts w:ascii="Times New Roman" w:hAnsi="Times New Roman"/>
                <w:bCs/>
                <w:sz w:val="24"/>
                <w:szCs w:val="24"/>
              </w:rPr>
            </w:pPr>
            <w:r w:rsidRPr="00712AA8">
              <w:rPr>
                <w:rFonts w:ascii="Times New Roman" w:hAnsi="Times New Roman"/>
                <w:bCs/>
                <w:sz w:val="24"/>
                <w:szCs w:val="24"/>
              </w:rPr>
              <w:t xml:space="preserve">Мониторинг роста уровня самостоятельности </w:t>
            </w:r>
            <w:r w:rsidRPr="00712AA8">
              <w:rPr>
                <w:rFonts w:ascii="Times New Roman" w:hAnsi="Times New Roman"/>
                <w:bCs/>
                <w:sz w:val="24"/>
                <w:szCs w:val="24"/>
              </w:rPr>
              <w:br/>
              <w:t xml:space="preserve">и навыков получения </w:t>
            </w:r>
            <w:r w:rsidRPr="00712AA8">
              <w:rPr>
                <w:rFonts w:ascii="Times New Roman" w:hAnsi="Times New Roman"/>
                <w:bCs/>
                <w:sz w:val="24"/>
                <w:szCs w:val="24"/>
              </w:rPr>
              <w:br/>
              <w:t xml:space="preserve">нового знания каждым </w:t>
            </w:r>
            <w:r w:rsidRPr="00712AA8">
              <w:rPr>
                <w:rFonts w:ascii="Times New Roman" w:hAnsi="Times New Roman"/>
                <w:bCs/>
                <w:sz w:val="24"/>
                <w:szCs w:val="24"/>
              </w:rPr>
              <w:br/>
              <w:t>обучающимся;</w:t>
            </w:r>
          </w:p>
          <w:p w14:paraId="5F899580" w14:textId="77777777" w:rsidR="00467BBF" w:rsidRPr="00712AA8" w:rsidRDefault="00467BBF" w:rsidP="00467BBF">
            <w:pPr>
              <w:rPr>
                <w:rFonts w:ascii="Times New Roman" w:hAnsi="Times New Roman"/>
                <w:bCs/>
                <w:sz w:val="24"/>
                <w:szCs w:val="24"/>
              </w:rPr>
            </w:pPr>
            <w:r w:rsidRPr="00712AA8">
              <w:rPr>
                <w:rFonts w:ascii="Times New Roman" w:hAnsi="Times New Roman"/>
                <w:bCs/>
                <w:sz w:val="24"/>
                <w:szCs w:val="24"/>
              </w:rPr>
              <w:t xml:space="preserve">Оценка ответов </w:t>
            </w:r>
            <w:r w:rsidRPr="00712AA8">
              <w:rPr>
                <w:rFonts w:ascii="Times New Roman" w:hAnsi="Times New Roman"/>
                <w:bCs/>
                <w:sz w:val="24"/>
                <w:szCs w:val="24"/>
              </w:rPr>
              <w:br/>
              <w:t xml:space="preserve">в </w:t>
            </w:r>
            <w:r w:rsidRPr="00712AA8">
              <w:rPr>
                <w:rFonts w:ascii="Times New Roman" w:hAnsi="Times New Roman"/>
                <w:bCs/>
                <w:sz w:val="24"/>
                <w:szCs w:val="24"/>
              </w:rPr>
              <w:lastRenderedPageBreak/>
              <w:t>устной/письменной форме;</w:t>
            </w:r>
          </w:p>
          <w:p w14:paraId="3C393567" w14:textId="77777777" w:rsidR="00467BBF" w:rsidRPr="00450916" w:rsidRDefault="00467BBF" w:rsidP="00467BBF">
            <w:pPr>
              <w:rPr>
                <w:rFonts w:ascii="Times New Roman" w:hAnsi="Times New Roman" w:cs="Times New Roman"/>
                <w:sz w:val="24"/>
                <w:szCs w:val="24"/>
              </w:rPr>
            </w:pPr>
            <w:r w:rsidRPr="00712AA8">
              <w:rPr>
                <w:rFonts w:ascii="Times New Roman" w:hAnsi="Times New Roman"/>
                <w:bCs/>
                <w:sz w:val="24"/>
                <w:szCs w:val="24"/>
              </w:rPr>
              <w:t>Экзамен</w:t>
            </w:r>
          </w:p>
        </w:tc>
      </w:tr>
      <w:tr w:rsidR="00BD3A84" w:rsidRPr="00450916" w14:paraId="7DF90049" w14:textId="77777777" w:rsidTr="00BD3A84">
        <w:trPr>
          <w:trHeight w:val="415"/>
        </w:trPr>
        <w:tc>
          <w:tcPr>
            <w:tcW w:w="3936" w:type="dxa"/>
          </w:tcPr>
          <w:p w14:paraId="376CD594" w14:textId="77777777" w:rsidR="00BD3A84" w:rsidRPr="006734AA" w:rsidRDefault="00BD3A84" w:rsidP="00BD3A84">
            <w:pPr>
              <w:autoSpaceDE w:val="0"/>
              <w:autoSpaceDN w:val="0"/>
              <w:adjustRightInd w:val="0"/>
              <w:rPr>
                <w:rFonts w:ascii="Times New Roman" w:hAnsi="Times New Roman"/>
                <w:sz w:val="24"/>
                <w:szCs w:val="24"/>
                <w:u w:val="single"/>
              </w:rPr>
            </w:pPr>
            <w:r w:rsidRPr="006734AA">
              <w:rPr>
                <w:rFonts w:ascii="Times New Roman" w:hAnsi="Times New Roman"/>
                <w:sz w:val="24"/>
                <w:szCs w:val="24"/>
                <w:u w:val="single"/>
              </w:rPr>
              <w:t>Умеет:</w:t>
            </w:r>
          </w:p>
          <w:p w14:paraId="654A7318" w14:textId="77777777" w:rsidR="00BD3A84" w:rsidRPr="00712AA8" w:rsidRDefault="00BD3A84" w:rsidP="00BD3A84">
            <w:pPr>
              <w:autoSpaceDE w:val="0"/>
              <w:autoSpaceDN w:val="0"/>
              <w:adjustRightInd w:val="0"/>
              <w:rPr>
                <w:rFonts w:ascii="Times New Roman" w:hAnsi="Times New Roman"/>
                <w:bCs/>
                <w:sz w:val="24"/>
                <w:szCs w:val="24"/>
              </w:rPr>
            </w:pPr>
            <w:r w:rsidRPr="00712AA8">
              <w:rPr>
                <w:rFonts w:ascii="Times New Roman" w:hAnsi="Times New Roman"/>
                <w:sz w:val="24"/>
                <w:szCs w:val="24"/>
              </w:rPr>
              <w:t>находить и анализировать информацию, необходимую для решения профессиональных педагогических проблем, повышения эффективности педагогической деятельности, профессионального самообразования и саморазвития</w:t>
            </w:r>
          </w:p>
          <w:p w14:paraId="742E41DF" w14:textId="77777777" w:rsidR="00BD3A84" w:rsidRPr="00712AA8" w:rsidRDefault="00BD3A84" w:rsidP="00BD3A84">
            <w:pPr>
              <w:autoSpaceDE w:val="0"/>
              <w:autoSpaceDN w:val="0"/>
              <w:adjustRightInd w:val="0"/>
              <w:rPr>
                <w:rFonts w:ascii="Times New Roman" w:hAnsi="Times New Roman"/>
                <w:bCs/>
                <w:sz w:val="24"/>
                <w:szCs w:val="24"/>
              </w:rPr>
            </w:pPr>
            <w:r w:rsidRPr="00712AA8">
              <w:rPr>
                <w:rFonts w:ascii="Times New Roman" w:hAnsi="Times New Roman"/>
                <w:sz w:val="24"/>
                <w:szCs w:val="24"/>
              </w:rPr>
              <w:t>ориентироваться в современных проблемах образования, тенденциях его развития и направлениях реформирования</w:t>
            </w:r>
          </w:p>
          <w:p w14:paraId="2DA20644" w14:textId="77777777" w:rsidR="00BD3A84" w:rsidRPr="00712AA8" w:rsidRDefault="00BD3A84" w:rsidP="00BD3A84">
            <w:pPr>
              <w:rPr>
                <w:rFonts w:ascii="Times New Roman" w:hAnsi="Times New Roman"/>
                <w:color w:val="0D0D0D"/>
                <w:sz w:val="24"/>
                <w:szCs w:val="24"/>
              </w:rPr>
            </w:pPr>
            <w:r w:rsidRPr="00712AA8">
              <w:rPr>
                <w:rFonts w:ascii="Times New Roman" w:hAnsi="Times New Roman"/>
                <w:color w:val="0D0D0D"/>
                <w:sz w:val="24"/>
                <w:szCs w:val="24"/>
              </w:rPr>
              <w:t>Проектировать цели и задачи обучения, воспитания</w:t>
            </w:r>
          </w:p>
          <w:p w14:paraId="3BD73B17" w14:textId="77777777" w:rsidR="00BD3A84" w:rsidRPr="00450916" w:rsidRDefault="00BD3A84" w:rsidP="00BD3A84">
            <w:pPr>
              <w:widowControl w:val="0"/>
              <w:numPr>
                <w:ilvl w:val="0"/>
                <w:numId w:val="2"/>
              </w:numPr>
              <w:ind w:left="0" w:firstLine="0"/>
              <w:rPr>
                <w:rFonts w:ascii="Times New Roman" w:hAnsi="Times New Roman" w:cs="Times New Roman"/>
                <w:iCs/>
                <w:sz w:val="24"/>
                <w:szCs w:val="24"/>
              </w:rPr>
            </w:pPr>
            <w:r w:rsidRPr="00712AA8">
              <w:rPr>
                <w:rFonts w:ascii="Times New Roman" w:hAnsi="Times New Roman"/>
                <w:color w:val="0D0D0D"/>
                <w:sz w:val="24"/>
                <w:szCs w:val="24"/>
              </w:rPr>
              <w:t>Определять педагогические возможности различных методов, приемов, форм организации обучения, воспитания</w:t>
            </w:r>
          </w:p>
        </w:tc>
        <w:tc>
          <w:tcPr>
            <w:tcW w:w="3379" w:type="dxa"/>
          </w:tcPr>
          <w:p w14:paraId="4B02B9C5" w14:textId="77777777" w:rsidR="00BD3A84" w:rsidRPr="00712AA8" w:rsidRDefault="00BD3A84" w:rsidP="00BD3A84">
            <w:pPr>
              <w:rPr>
                <w:rFonts w:ascii="Times New Roman" w:hAnsi="Times New Roman"/>
                <w:bCs/>
                <w:sz w:val="24"/>
                <w:szCs w:val="24"/>
              </w:rPr>
            </w:pPr>
            <w:r w:rsidRPr="00712AA8">
              <w:rPr>
                <w:rFonts w:ascii="Times New Roman" w:hAnsi="Times New Roman"/>
                <w:bCs/>
                <w:sz w:val="24"/>
                <w:szCs w:val="24"/>
              </w:rPr>
              <w:t>Умение анализировать информацию;</w:t>
            </w:r>
          </w:p>
          <w:p w14:paraId="429DA14B" w14:textId="77777777" w:rsidR="00BD3A84" w:rsidRPr="00712AA8" w:rsidRDefault="00BD3A84" w:rsidP="00BD3A84">
            <w:pPr>
              <w:rPr>
                <w:rFonts w:ascii="Times New Roman" w:hAnsi="Times New Roman"/>
                <w:bCs/>
                <w:sz w:val="24"/>
                <w:szCs w:val="24"/>
              </w:rPr>
            </w:pPr>
            <w:r w:rsidRPr="00712AA8">
              <w:rPr>
                <w:rFonts w:ascii="Times New Roman" w:hAnsi="Times New Roman"/>
                <w:bCs/>
                <w:sz w:val="24"/>
                <w:szCs w:val="24"/>
              </w:rPr>
              <w:t>Владение приемами составления планов профессионального самообразования и саморазвития;</w:t>
            </w:r>
          </w:p>
          <w:p w14:paraId="34419536" w14:textId="77777777" w:rsidR="00BD3A84" w:rsidRPr="00712AA8" w:rsidRDefault="00BD3A84" w:rsidP="00BD3A84">
            <w:pPr>
              <w:rPr>
                <w:rFonts w:ascii="Times New Roman" w:hAnsi="Times New Roman"/>
                <w:bCs/>
                <w:sz w:val="24"/>
                <w:szCs w:val="24"/>
              </w:rPr>
            </w:pPr>
            <w:r w:rsidRPr="00712AA8">
              <w:rPr>
                <w:rFonts w:ascii="Times New Roman" w:hAnsi="Times New Roman"/>
                <w:bCs/>
                <w:sz w:val="24"/>
                <w:szCs w:val="24"/>
              </w:rPr>
              <w:t>Соответствие выполненного задания предъявляемым требованиям</w:t>
            </w:r>
          </w:p>
          <w:p w14:paraId="5305FFB9" w14:textId="77777777" w:rsidR="00BD3A84" w:rsidRPr="00712AA8" w:rsidRDefault="00BD3A84" w:rsidP="00BD3A84">
            <w:pPr>
              <w:rPr>
                <w:rFonts w:ascii="Times New Roman" w:hAnsi="Times New Roman"/>
                <w:bCs/>
                <w:sz w:val="24"/>
                <w:szCs w:val="24"/>
              </w:rPr>
            </w:pPr>
            <w:r w:rsidRPr="00712AA8">
              <w:rPr>
                <w:rFonts w:ascii="Times New Roman" w:hAnsi="Times New Roman"/>
                <w:bCs/>
                <w:sz w:val="24"/>
                <w:szCs w:val="24"/>
              </w:rPr>
              <w:t>Владение навыком ориентирования в современных проблемах образования;</w:t>
            </w:r>
          </w:p>
          <w:p w14:paraId="28304482" w14:textId="77777777" w:rsidR="00BD3A84" w:rsidRPr="00712AA8" w:rsidRDefault="00BD3A84" w:rsidP="00BD3A84">
            <w:pPr>
              <w:rPr>
                <w:rFonts w:ascii="Times New Roman" w:hAnsi="Times New Roman"/>
                <w:bCs/>
                <w:sz w:val="24"/>
                <w:szCs w:val="24"/>
              </w:rPr>
            </w:pPr>
            <w:r w:rsidRPr="00712AA8">
              <w:rPr>
                <w:rFonts w:ascii="Times New Roman" w:hAnsi="Times New Roman"/>
                <w:bCs/>
                <w:sz w:val="24"/>
                <w:szCs w:val="24"/>
              </w:rPr>
              <w:t>Соответствие выполненного задания предъявляемым требованиям</w:t>
            </w:r>
          </w:p>
          <w:p w14:paraId="5EC10312" w14:textId="77777777" w:rsidR="00BD3A84" w:rsidRPr="00712AA8" w:rsidRDefault="00BD3A84" w:rsidP="00BD3A84">
            <w:pPr>
              <w:contextualSpacing/>
              <w:rPr>
                <w:rFonts w:ascii="Times New Roman" w:hAnsi="Times New Roman"/>
                <w:color w:val="0D0D0D"/>
                <w:sz w:val="24"/>
                <w:szCs w:val="24"/>
              </w:rPr>
            </w:pPr>
            <w:r w:rsidRPr="00712AA8">
              <w:rPr>
                <w:rFonts w:ascii="Times New Roman" w:hAnsi="Times New Roman"/>
                <w:color w:val="0D0D0D"/>
                <w:sz w:val="24"/>
                <w:szCs w:val="24"/>
              </w:rPr>
              <w:t xml:space="preserve">Формулирует цели и задачи обучения с учетом заданных условий (возраст обучающихся, тема, содержание материала, направление воспитания и </w:t>
            </w:r>
            <w:r w:rsidRPr="00712AA8">
              <w:rPr>
                <w:rFonts w:ascii="Times New Roman" w:hAnsi="Times New Roman"/>
                <w:color w:val="0D0D0D"/>
                <w:sz w:val="24"/>
                <w:szCs w:val="24"/>
              </w:rPr>
              <w:lastRenderedPageBreak/>
              <w:t xml:space="preserve">доминирующие культурные потребности) </w:t>
            </w:r>
          </w:p>
          <w:p w14:paraId="2D9FAD32" w14:textId="77777777" w:rsidR="00BD3A84" w:rsidRPr="00712AA8" w:rsidRDefault="00BD3A84" w:rsidP="00BD3A84">
            <w:pPr>
              <w:autoSpaceDE w:val="0"/>
              <w:autoSpaceDN w:val="0"/>
              <w:rPr>
                <w:rFonts w:ascii="Times New Roman" w:hAnsi="Times New Roman"/>
                <w:color w:val="0D0D0D"/>
                <w:sz w:val="24"/>
                <w:szCs w:val="24"/>
              </w:rPr>
            </w:pPr>
            <w:r w:rsidRPr="00712AA8">
              <w:rPr>
                <w:rFonts w:ascii="Times New Roman" w:hAnsi="Times New Roman"/>
                <w:color w:val="0D0D0D"/>
                <w:sz w:val="24"/>
                <w:szCs w:val="24"/>
              </w:rPr>
              <w:t>Выделяет педагогические возможности различных методов, приемов, форм организации обучения и воспитания</w:t>
            </w:r>
          </w:p>
          <w:p w14:paraId="61C420F7" w14:textId="77777777" w:rsidR="00BD3A84" w:rsidRPr="00450916" w:rsidRDefault="00BD3A84" w:rsidP="00BD3A84">
            <w:pPr>
              <w:rPr>
                <w:rFonts w:ascii="Times New Roman" w:hAnsi="Times New Roman" w:cs="Times New Roman"/>
                <w:sz w:val="24"/>
                <w:szCs w:val="24"/>
              </w:rPr>
            </w:pPr>
            <w:r w:rsidRPr="00712AA8">
              <w:rPr>
                <w:rFonts w:ascii="Times New Roman" w:hAnsi="Times New Roman"/>
                <w:color w:val="0D0D0D"/>
                <w:sz w:val="24"/>
                <w:szCs w:val="24"/>
              </w:rPr>
              <w:t>с учетом заданных условий</w:t>
            </w:r>
          </w:p>
        </w:tc>
        <w:tc>
          <w:tcPr>
            <w:tcW w:w="2296" w:type="dxa"/>
          </w:tcPr>
          <w:p w14:paraId="3C31A0B6" w14:textId="77777777" w:rsidR="00BD3A84" w:rsidRPr="00712AA8" w:rsidRDefault="00BD3A84" w:rsidP="00BD3A84">
            <w:pPr>
              <w:rPr>
                <w:rFonts w:ascii="Times New Roman" w:hAnsi="Times New Roman"/>
                <w:bCs/>
                <w:sz w:val="24"/>
                <w:szCs w:val="24"/>
              </w:rPr>
            </w:pPr>
            <w:r w:rsidRPr="00712AA8">
              <w:rPr>
                <w:rFonts w:ascii="Times New Roman" w:hAnsi="Times New Roman"/>
                <w:bCs/>
                <w:sz w:val="24"/>
                <w:szCs w:val="24"/>
              </w:rPr>
              <w:lastRenderedPageBreak/>
              <w:t>Экспертное наблюдение за ходом выполнения практической работы;</w:t>
            </w:r>
          </w:p>
          <w:p w14:paraId="56EF3F0E" w14:textId="77777777" w:rsidR="00BD3A84" w:rsidRPr="00712AA8" w:rsidRDefault="00BD3A84" w:rsidP="00BD3A84">
            <w:pPr>
              <w:rPr>
                <w:rFonts w:ascii="Times New Roman" w:hAnsi="Times New Roman"/>
                <w:bCs/>
                <w:sz w:val="24"/>
                <w:szCs w:val="24"/>
              </w:rPr>
            </w:pPr>
            <w:r w:rsidRPr="00712AA8">
              <w:rPr>
                <w:rFonts w:ascii="Times New Roman" w:hAnsi="Times New Roman"/>
                <w:bCs/>
                <w:sz w:val="24"/>
                <w:szCs w:val="24"/>
              </w:rPr>
              <w:t>Мониторинг роста уровня самостоятельности и навыков получения нового знания каждым обучающимся</w:t>
            </w:r>
          </w:p>
          <w:p w14:paraId="3352ED3B" w14:textId="77777777" w:rsidR="00BD3A84" w:rsidRPr="00712AA8" w:rsidRDefault="00BD3A84" w:rsidP="00BD3A84">
            <w:pPr>
              <w:rPr>
                <w:rFonts w:ascii="Times New Roman" w:hAnsi="Times New Roman"/>
                <w:bCs/>
                <w:sz w:val="24"/>
                <w:szCs w:val="24"/>
              </w:rPr>
            </w:pPr>
            <w:r w:rsidRPr="00712AA8">
              <w:rPr>
                <w:rFonts w:ascii="Times New Roman" w:hAnsi="Times New Roman"/>
                <w:bCs/>
                <w:sz w:val="24"/>
                <w:szCs w:val="24"/>
              </w:rPr>
              <w:t>Оценка ответов в устной/письменной форме;</w:t>
            </w:r>
          </w:p>
          <w:p w14:paraId="0F63AE8D" w14:textId="77777777" w:rsidR="00BD3A84" w:rsidRPr="00712AA8" w:rsidRDefault="00BD3A84" w:rsidP="00BD3A84">
            <w:pPr>
              <w:rPr>
                <w:rFonts w:ascii="Times New Roman" w:hAnsi="Times New Roman"/>
                <w:bCs/>
                <w:sz w:val="24"/>
                <w:szCs w:val="24"/>
              </w:rPr>
            </w:pPr>
            <w:r w:rsidRPr="00712AA8">
              <w:rPr>
                <w:rFonts w:ascii="Times New Roman" w:hAnsi="Times New Roman"/>
                <w:bCs/>
                <w:sz w:val="24"/>
                <w:szCs w:val="24"/>
              </w:rPr>
              <w:t>Экзамен</w:t>
            </w:r>
          </w:p>
          <w:p w14:paraId="7E2C20F3" w14:textId="77777777" w:rsidR="00BD3A84" w:rsidRPr="00450916" w:rsidRDefault="00BD3A84" w:rsidP="00BD3A84">
            <w:pPr>
              <w:autoSpaceDE w:val="0"/>
              <w:autoSpaceDN w:val="0"/>
              <w:adjustRightInd w:val="0"/>
              <w:rPr>
                <w:rFonts w:ascii="Times New Roman" w:hAnsi="Times New Roman" w:cs="Times New Roman"/>
                <w:b/>
                <w:bCs/>
                <w:sz w:val="24"/>
                <w:szCs w:val="24"/>
              </w:rPr>
            </w:pPr>
          </w:p>
        </w:tc>
      </w:tr>
    </w:tbl>
    <w:p w14:paraId="548CF405" w14:textId="77777777" w:rsidR="00450916" w:rsidRPr="00DF068E" w:rsidRDefault="00450916" w:rsidP="00450916">
      <w:pPr>
        <w:pStyle w:val="1f"/>
        <w:rPr>
          <w:rFonts w:ascii="Times New Roman" w:hAnsi="Times New Roman"/>
          <w:b w:val="0"/>
          <w:bCs w:val="0"/>
        </w:rPr>
      </w:pPr>
    </w:p>
    <w:p w14:paraId="3E7A3544" w14:textId="77777777" w:rsidR="00450916" w:rsidRDefault="00450916" w:rsidP="00450916">
      <w:pPr>
        <w:jc w:val="right"/>
        <w:rPr>
          <w:rFonts w:ascii="Times New Roman" w:hAnsi="Times New Roman" w:cs="Times New Roman"/>
          <w:b/>
          <w:bCs/>
          <w:sz w:val="24"/>
          <w:szCs w:val="24"/>
        </w:rPr>
      </w:pPr>
    </w:p>
    <w:p w14:paraId="654978A1" w14:textId="77777777" w:rsidR="00D73E06" w:rsidRDefault="00D73E06" w:rsidP="009C526B">
      <w:pPr>
        <w:jc w:val="right"/>
        <w:rPr>
          <w:rFonts w:ascii="Times New Roman" w:hAnsi="Times New Roman" w:cs="Times New Roman"/>
          <w:b/>
          <w:bCs/>
          <w:sz w:val="24"/>
          <w:szCs w:val="24"/>
        </w:rPr>
        <w:sectPr w:rsidR="00D73E06" w:rsidSect="00502F97">
          <w:headerReference w:type="even" r:id="rId11"/>
          <w:headerReference w:type="default" r:id="rId12"/>
          <w:pgSz w:w="11906" w:h="16838"/>
          <w:pgMar w:top="1134" w:right="567" w:bottom="1134" w:left="1701" w:header="709" w:footer="709" w:gutter="0"/>
          <w:cols w:space="708"/>
          <w:docGrid w:linePitch="360"/>
        </w:sectPr>
      </w:pPr>
    </w:p>
    <w:p w14:paraId="715A362F" w14:textId="2E6AC840" w:rsidR="009C526B" w:rsidRDefault="009C526B" w:rsidP="009C526B">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w:t>
      </w:r>
      <w:r w:rsidR="00AB7400">
        <w:rPr>
          <w:rFonts w:ascii="Times New Roman" w:hAnsi="Times New Roman" w:cs="Times New Roman"/>
          <w:b/>
          <w:bCs/>
          <w:sz w:val="24"/>
          <w:szCs w:val="24"/>
        </w:rPr>
        <w:t>2</w:t>
      </w:r>
    </w:p>
    <w:p w14:paraId="2CDDAA07" w14:textId="77777777" w:rsidR="009A09C3" w:rsidRPr="00E81AAC" w:rsidRDefault="009C526B" w:rsidP="009A09C3">
      <w:pPr>
        <w:jc w:val="right"/>
        <w:rPr>
          <w:rFonts w:ascii="Times New Roman" w:hAnsi="Times New Roman"/>
          <w:b/>
          <w:bCs/>
          <w:i/>
          <w:color w:val="0D0D0D"/>
        </w:rPr>
      </w:pPr>
      <w:r>
        <w:rPr>
          <w:rFonts w:ascii="Times New Roman" w:eastAsia="Times New Roman" w:hAnsi="Times New Roman" w:cs="Times New Roman"/>
          <w:b/>
          <w:bCs/>
          <w:kern w:val="32"/>
          <w:sz w:val="24"/>
          <w:szCs w:val="24"/>
        </w:rPr>
        <w:t xml:space="preserve">к ПОП-П по </w:t>
      </w:r>
      <w:r w:rsidRPr="00797614">
        <w:rPr>
          <w:rFonts w:ascii="Times New Roman" w:eastAsia="Times New Roman" w:hAnsi="Times New Roman" w:cs="Times New Roman"/>
          <w:b/>
          <w:bCs/>
          <w:kern w:val="32"/>
          <w:sz w:val="24"/>
          <w:szCs w:val="24"/>
        </w:rPr>
        <w:t xml:space="preserve">специальности </w:t>
      </w:r>
      <w:r>
        <w:rPr>
          <w:rFonts w:ascii="Times New Roman" w:eastAsia="Times New Roman" w:hAnsi="Times New Roman" w:cs="Times New Roman"/>
          <w:b/>
          <w:bCs/>
          <w:color w:val="0070C0"/>
          <w:kern w:val="32"/>
          <w:sz w:val="24"/>
          <w:szCs w:val="24"/>
        </w:rPr>
        <w:br/>
      </w:r>
      <w:r w:rsidR="00EC7507" w:rsidRPr="00143F73">
        <w:rPr>
          <w:rFonts w:ascii="Times New Roman" w:hAnsi="Times New Roman"/>
          <w:b/>
          <w:bCs/>
          <w:sz w:val="24"/>
          <w:szCs w:val="24"/>
        </w:rPr>
        <w:t>44.02.0</w:t>
      </w:r>
      <w:r w:rsidR="00EC7507">
        <w:rPr>
          <w:rFonts w:ascii="Times New Roman" w:hAnsi="Times New Roman"/>
          <w:b/>
          <w:bCs/>
          <w:sz w:val="24"/>
          <w:szCs w:val="24"/>
        </w:rPr>
        <w:t>3</w:t>
      </w:r>
      <w:r w:rsidR="00EC7507" w:rsidRPr="00143F73">
        <w:rPr>
          <w:rFonts w:ascii="Times New Roman" w:hAnsi="Times New Roman"/>
          <w:b/>
          <w:bCs/>
          <w:sz w:val="24"/>
          <w:szCs w:val="24"/>
        </w:rPr>
        <w:t xml:space="preserve"> </w:t>
      </w:r>
      <w:r w:rsidR="00EC7507">
        <w:rPr>
          <w:rFonts w:ascii="Times New Roman" w:hAnsi="Times New Roman"/>
          <w:b/>
          <w:bCs/>
          <w:sz w:val="24"/>
          <w:szCs w:val="24"/>
        </w:rPr>
        <w:t>Педагогика дополнительного образования</w:t>
      </w:r>
    </w:p>
    <w:p w14:paraId="4ED0993F" w14:textId="77777777" w:rsidR="009C526B" w:rsidRPr="00E81AAC" w:rsidRDefault="009C526B" w:rsidP="009C526B">
      <w:pPr>
        <w:jc w:val="right"/>
        <w:rPr>
          <w:rFonts w:ascii="Times New Roman" w:hAnsi="Times New Roman"/>
          <w:b/>
          <w:bCs/>
          <w:i/>
          <w:color w:val="0D0D0D"/>
        </w:rPr>
      </w:pPr>
    </w:p>
    <w:p w14:paraId="3393E366" w14:textId="77777777" w:rsidR="009C526B" w:rsidRDefault="009C526B" w:rsidP="009C526B">
      <w:pPr>
        <w:jc w:val="right"/>
        <w:rPr>
          <w:rFonts w:ascii="Times New Roman" w:hAnsi="Times New Roman" w:cs="Times New Roman"/>
          <w:b/>
          <w:bCs/>
          <w:color w:val="0070C0"/>
          <w:sz w:val="24"/>
          <w:szCs w:val="24"/>
        </w:rPr>
      </w:pPr>
    </w:p>
    <w:p w14:paraId="4B878DE8" w14:textId="77777777" w:rsidR="009C526B" w:rsidRDefault="009C526B" w:rsidP="009C526B">
      <w:pPr>
        <w:jc w:val="right"/>
        <w:rPr>
          <w:rFonts w:ascii="Times New Roman" w:hAnsi="Times New Roman" w:cs="Times New Roman"/>
          <w:b/>
          <w:bCs/>
          <w:color w:val="0070C0"/>
          <w:sz w:val="24"/>
          <w:szCs w:val="24"/>
        </w:rPr>
      </w:pPr>
    </w:p>
    <w:p w14:paraId="2A5BCC8F" w14:textId="77777777" w:rsidR="009C526B" w:rsidRDefault="009C526B" w:rsidP="009C526B">
      <w:pPr>
        <w:jc w:val="right"/>
        <w:rPr>
          <w:rFonts w:ascii="Times New Roman" w:hAnsi="Times New Roman" w:cs="Times New Roman"/>
          <w:b/>
          <w:bCs/>
          <w:color w:val="0070C0"/>
          <w:sz w:val="24"/>
          <w:szCs w:val="24"/>
        </w:rPr>
      </w:pPr>
    </w:p>
    <w:p w14:paraId="1EC3442C" w14:textId="77777777" w:rsidR="009C526B" w:rsidRDefault="009C526B" w:rsidP="009C526B">
      <w:pPr>
        <w:jc w:val="right"/>
        <w:rPr>
          <w:rFonts w:ascii="Times New Roman" w:hAnsi="Times New Roman" w:cs="Times New Roman"/>
          <w:b/>
          <w:bCs/>
          <w:color w:val="0070C0"/>
          <w:sz w:val="24"/>
          <w:szCs w:val="24"/>
        </w:rPr>
      </w:pPr>
    </w:p>
    <w:p w14:paraId="441B04A1" w14:textId="77777777" w:rsidR="009C526B" w:rsidRDefault="009C526B" w:rsidP="009C526B">
      <w:pPr>
        <w:jc w:val="right"/>
        <w:rPr>
          <w:rFonts w:ascii="Times New Roman" w:hAnsi="Times New Roman" w:cs="Times New Roman"/>
          <w:b/>
          <w:bCs/>
          <w:color w:val="0070C0"/>
          <w:sz w:val="24"/>
          <w:szCs w:val="24"/>
        </w:rPr>
      </w:pPr>
    </w:p>
    <w:p w14:paraId="5B8D7A9D" w14:textId="77777777" w:rsidR="009C526B" w:rsidRDefault="009C526B" w:rsidP="009C526B">
      <w:pPr>
        <w:jc w:val="right"/>
        <w:rPr>
          <w:rFonts w:ascii="Times New Roman" w:hAnsi="Times New Roman" w:cs="Times New Roman"/>
          <w:b/>
          <w:bCs/>
          <w:color w:val="0070C0"/>
          <w:sz w:val="24"/>
          <w:szCs w:val="24"/>
        </w:rPr>
      </w:pPr>
    </w:p>
    <w:p w14:paraId="5DA5C8FA" w14:textId="77777777" w:rsidR="009C526B" w:rsidRDefault="009C526B" w:rsidP="009C526B">
      <w:pPr>
        <w:jc w:val="right"/>
        <w:rPr>
          <w:rFonts w:ascii="Times New Roman" w:hAnsi="Times New Roman" w:cs="Times New Roman"/>
          <w:b/>
          <w:bCs/>
          <w:color w:val="0070C0"/>
          <w:sz w:val="24"/>
          <w:szCs w:val="24"/>
        </w:rPr>
      </w:pPr>
    </w:p>
    <w:p w14:paraId="3C1C06E5" w14:textId="77777777" w:rsidR="009C526B" w:rsidRDefault="009C526B" w:rsidP="009C526B">
      <w:pPr>
        <w:jc w:val="right"/>
        <w:rPr>
          <w:rFonts w:ascii="Times New Roman" w:hAnsi="Times New Roman" w:cs="Times New Roman"/>
          <w:b/>
          <w:bCs/>
          <w:color w:val="0070C0"/>
          <w:sz w:val="24"/>
          <w:szCs w:val="24"/>
        </w:rPr>
      </w:pPr>
    </w:p>
    <w:p w14:paraId="1A41647F" w14:textId="77777777" w:rsidR="009C526B" w:rsidRDefault="009C526B" w:rsidP="009C526B">
      <w:pPr>
        <w:jc w:val="right"/>
        <w:rPr>
          <w:rFonts w:ascii="Times New Roman" w:hAnsi="Times New Roman" w:cs="Times New Roman"/>
          <w:b/>
          <w:bCs/>
          <w:color w:val="0070C0"/>
          <w:sz w:val="24"/>
          <w:szCs w:val="24"/>
        </w:rPr>
      </w:pPr>
    </w:p>
    <w:p w14:paraId="59B925CA" w14:textId="77777777" w:rsidR="009C526B" w:rsidRDefault="009C526B" w:rsidP="009C526B">
      <w:pPr>
        <w:jc w:val="right"/>
        <w:rPr>
          <w:rFonts w:ascii="Times New Roman" w:hAnsi="Times New Roman" w:cs="Times New Roman"/>
          <w:b/>
          <w:bCs/>
          <w:color w:val="0070C0"/>
          <w:sz w:val="24"/>
          <w:szCs w:val="24"/>
        </w:rPr>
      </w:pPr>
    </w:p>
    <w:p w14:paraId="2EEBA56E" w14:textId="77777777" w:rsidR="009C526B" w:rsidRPr="00502F97" w:rsidRDefault="009C526B" w:rsidP="009C526B">
      <w:pPr>
        <w:jc w:val="right"/>
        <w:rPr>
          <w:rFonts w:ascii="Times New Roman" w:hAnsi="Times New Roman" w:cs="Times New Roman"/>
          <w:b/>
          <w:bCs/>
          <w:color w:val="0070C0"/>
          <w:sz w:val="24"/>
          <w:szCs w:val="24"/>
        </w:rPr>
      </w:pPr>
    </w:p>
    <w:p w14:paraId="213627C8" w14:textId="77777777" w:rsidR="009C526B" w:rsidRPr="008F578C" w:rsidRDefault="009C526B" w:rsidP="009C526B">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35A0EDB0" w14:textId="77777777" w:rsidR="009C526B" w:rsidRDefault="009C526B" w:rsidP="009C526B">
      <w:pPr>
        <w:pStyle w:val="1"/>
      </w:pPr>
      <w:r w:rsidRPr="006E7FF4">
        <w:t>«</w:t>
      </w:r>
      <w:r>
        <w:t>ОП.02 ОСНОВЫ ПСИХОЛОГИИ</w:t>
      </w:r>
      <w:r w:rsidRPr="007273EA">
        <w:t>»</w:t>
      </w:r>
    </w:p>
    <w:p w14:paraId="79CB3E18" w14:textId="77777777" w:rsidR="009C526B" w:rsidRDefault="009C526B" w:rsidP="009C526B">
      <w:pPr>
        <w:pStyle w:val="1"/>
      </w:pPr>
    </w:p>
    <w:p w14:paraId="051A11AA" w14:textId="77777777" w:rsidR="009C526B" w:rsidRDefault="009C526B" w:rsidP="009C526B">
      <w:pPr>
        <w:pStyle w:val="1"/>
      </w:pPr>
    </w:p>
    <w:p w14:paraId="54244C72" w14:textId="77777777" w:rsidR="009C526B" w:rsidRDefault="009C526B" w:rsidP="009C526B">
      <w:pPr>
        <w:pStyle w:val="1"/>
      </w:pPr>
    </w:p>
    <w:p w14:paraId="0F959945" w14:textId="77777777" w:rsidR="009C526B" w:rsidRDefault="009C526B" w:rsidP="009C526B">
      <w:pPr>
        <w:pStyle w:val="1"/>
      </w:pPr>
    </w:p>
    <w:p w14:paraId="79259619" w14:textId="77777777" w:rsidR="009C526B" w:rsidRDefault="009C526B" w:rsidP="009C526B">
      <w:pPr>
        <w:pStyle w:val="1"/>
      </w:pPr>
    </w:p>
    <w:p w14:paraId="31FC3977" w14:textId="77777777" w:rsidR="009C526B" w:rsidRDefault="009C526B" w:rsidP="009C526B">
      <w:pPr>
        <w:pStyle w:val="1"/>
      </w:pPr>
    </w:p>
    <w:p w14:paraId="343551CA" w14:textId="77777777" w:rsidR="009C526B" w:rsidRDefault="009C526B" w:rsidP="009C526B">
      <w:pPr>
        <w:pStyle w:val="1"/>
      </w:pPr>
    </w:p>
    <w:p w14:paraId="7C8F77C3" w14:textId="77777777" w:rsidR="009C526B" w:rsidRDefault="009C526B" w:rsidP="009C526B">
      <w:pPr>
        <w:pStyle w:val="1"/>
      </w:pPr>
    </w:p>
    <w:p w14:paraId="26F27BB0" w14:textId="77777777" w:rsidR="009C526B" w:rsidRDefault="009C526B" w:rsidP="009C526B">
      <w:pPr>
        <w:pStyle w:val="1"/>
      </w:pPr>
    </w:p>
    <w:p w14:paraId="3F7FCE8D" w14:textId="77777777" w:rsidR="009C526B" w:rsidRDefault="009C526B" w:rsidP="009C526B">
      <w:pPr>
        <w:pStyle w:val="1"/>
      </w:pPr>
    </w:p>
    <w:p w14:paraId="2523D93B" w14:textId="77777777" w:rsidR="009C526B" w:rsidRDefault="009C526B" w:rsidP="009C526B">
      <w:pPr>
        <w:pStyle w:val="1"/>
      </w:pPr>
    </w:p>
    <w:p w14:paraId="6B517663" w14:textId="77777777" w:rsidR="009C526B" w:rsidRDefault="009C526B" w:rsidP="009C526B">
      <w:pPr>
        <w:pStyle w:val="1"/>
      </w:pPr>
    </w:p>
    <w:p w14:paraId="45ED7882" w14:textId="77777777" w:rsidR="00D73E06" w:rsidRDefault="00D73E06" w:rsidP="00750390">
      <w:pPr>
        <w:jc w:val="center"/>
        <w:rPr>
          <w:rFonts w:ascii="Times New Roman" w:hAnsi="Times New Roman"/>
          <w:b/>
          <w:bCs/>
        </w:rPr>
        <w:sectPr w:rsidR="00D73E06" w:rsidSect="00502F97">
          <w:pgSz w:w="11906" w:h="16838"/>
          <w:pgMar w:top="1134" w:right="567" w:bottom="1134" w:left="1701" w:header="709" w:footer="709" w:gutter="0"/>
          <w:cols w:space="708"/>
          <w:docGrid w:linePitch="360"/>
        </w:sectPr>
      </w:pPr>
    </w:p>
    <w:p w14:paraId="3CB93238" w14:textId="4EA5B3BF" w:rsidR="00FB70C2" w:rsidRPr="00750390" w:rsidRDefault="00FB70C2" w:rsidP="00750390">
      <w:pPr>
        <w:jc w:val="center"/>
        <w:rPr>
          <w:rFonts w:ascii="Times New Roman Полужирный" w:eastAsia="Segoe UI" w:hAnsi="Times New Roman Полужирный" w:cs="Times New Roman"/>
          <w:b/>
          <w:bCs/>
          <w:caps/>
          <w:kern w:val="32"/>
          <w:sz w:val="24"/>
          <w:szCs w:val="24"/>
        </w:rPr>
      </w:pPr>
      <w:r w:rsidRPr="00750390">
        <w:rPr>
          <w:rFonts w:ascii="Times New Roman" w:hAnsi="Times New Roman"/>
          <w:b/>
          <w:bCs/>
        </w:rPr>
        <w:lastRenderedPageBreak/>
        <w:t>СОДЕРЖАНИЕ ПРОГРАММЫ</w:t>
      </w:r>
    </w:p>
    <w:p w14:paraId="27C86FE7" w14:textId="77777777" w:rsidR="00FB70C2" w:rsidRPr="00750390" w:rsidRDefault="00FB70C2" w:rsidP="00FB70C2">
      <w:pPr>
        <w:pStyle w:val="14"/>
        <w:rPr>
          <w:rFonts w:asciiTheme="minorHAnsi" w:eastAsiaTheme="minorEastAsia" w:hAnsiTheme="minorHAnsi" w:cstheme="minorBidi"/>
          <w:b w:val="0"/>
          <w:bCs w:val="0"/>
          <w:lang w:eastAsia="ru-RU"/>
        </w:rPr>
      </w:pPr>
      <w:r w:rsidRPr="00750390">
        <w:rPr>
          <w:b w:val="0"/>
          <w:bCs w:val="0"/>
        </w:rPr>
        <w:fldChar w:fldCharType="begin"/>
      </w:r>
      <w:r w:rsidRPr="00750390">
        <w:rPr>
          <w:b w:val="0"/>
          <w:bCs w:val="0"/>
        </w:rPr>
        <w:instrText xml:space="preserve"> TOC \h \z \t "Раздел 1;1;Раздел 1.1;2" </w:instrText>
      </w:r>
      <w:r w:rsidRPr="00750390">
        <w:rPr>
          <w:b w:val="0"/>
          <w:bCs w:val="0"/>
        </w:rPr>
        <w:fldChar w:fldCharType="separate"/>
      </w:r>
      <w:hyperlink w:anchor="_Toc156294875" w:history="1"/>
    </w:p>
    <w:p w14:paraId="4F79B76D" w14:textId="77777777" w:rsidR="00FB70C2" w:rsidRPr="00750390" w:rsidRDefault="00E5089F" w:rsidP="00FB70C2">
      <w:pPr>
        <w:pStyle w:val="14"/>
        <w:rPr>
          <w:rFonts w:asciiTheme="minorHAnsi" w:eastAsiaTheme="minorEastAsia" w:hAnsiTheme="minorHAnsi" w:cstheme="minorBidi"/>
          <w:b w:val="0"/>
          <w:bCs w:val="0"/>
          <w:lang w:eastAsia="ru-RU"/>
        </w:rPr>
      </w:pPr>
      <w:hyperlink w:anchor="_Toc156294876" w:history="1">
        <w:r w:rsidR="00FB70C2" w:rsidRPr="00750390">
          <w:rPr>
            <w:rStyle w:val="af0"/>
            <w:b w:val="0"/>
            <w:bCs w:val="0"/>
          </w:rPr>
          <w:t>1. ОБЩАЯ ХАРАКТЕРИСТИКА</w:t>
        </w:r>
        <w:r w:rsidR="00FB70C2" w:rsidRPr="00750390">
          <w:rPr>
            <w:b w:val="0"/>
            <w:bCs w:val="0"/>
            <w:webHidden/>
          </w:rPr>
          <w:tab/>
        </w:r>
      </w:hyperlink>
    </w:p>
    <w:p w14:paraId="0B7EA785" w14:textId="77777777" w:rsidR="00FB70C2" w:rsidRPr="00750390" w:rsidRDefault="00E5089F" w:rsidP="00FB70C2">
      <w:pPr>
        <w:pStyle w:val="22"/>
        <w:rPr>
          <w:rFonts w:asciiTheme="minorHAnsi" w:eastAsiaTheme="minorEastAsia" w:hAnsiTheme="minorHAnsi" w:cstheme="minorBidi"/>
          <w:i w:val="0"/>
          <w:iCs w:val="0"/>
          <w:sz w:val="22"/>
          <w:szCs w:val="22"/>
        </w:rPr>
      </w:pPr>
      <w:hyperlink w:anchor="_Toc156294877" w:history="1">
        <w:r w:rsidR="00FB70C2" w:rsidRPr="00750390">
          <w:rPr>
            <w:rStyle w:val="af0"/>
            <w:i w:val="0"/>
            <w:iCs w:val="0"/>
          </w:rPr>
          <w:t>1.1. Цель и место дисциплины в структуре образовательной программы</w:t>
        </w:r>
        <w:r w:rsidR="00FB70C2" w:rsidRPr="00750390">
          <w:rPr>
            <w:i w:val="0"/>
            <w:iCs w:val="0"/>
            <w:webHidden/>
          </w:rPr>
          <w:tab/>
        </w:r>
      </w:hyperlink>
    </w:p>
    <w:p w14:paraId="14ED4168" w14:textId="77777777" w:rsidR="00FB70C2" w:rsidRPr="00750390" w:rsidRDefault="00E5089F" w:rsidP="00FB70C2">
      <w:pPr>
        <w:pStyle w:val="22"/>
        <w:rPr>
          <w:rFonts w:asciiTheme="minorHAnsi" w:eastAsiaTheme="minorEastAsia" w:hAnsiTheme="minorHAnsi" w:cstheme="minorBidi"/>
          <w:i w:val="0"/>
          <w:iCs w:val="0"/>
          <w:sz w:val="22"/>
          <w:szCs w:val="22"/>
        </w:rPr>
      </w:pPr>
      <w:hyperlink w:anchor="_Toc156294878" w:history="1">
        <w:r w:rsidR="00FB70C2" w:rsidRPr="00750390">
          <w:rPr>
            <w:rStyle w:val="af0"/>
            <w:i w:val="0"/>
            <w:iCs w:val="0"/>
          </w:rPr>
          <w:t>1.2. Планируемые результаты освоения дисциплины</w:t>
        </w:r>
        <w:r w:rsidR="00FB70C2" w:rsidRPr="00750390">
          <w:rPr>
            <w:i w:val="0"/>
            <w:iCs w:val="0"/>
            <w:webHidden/>
          </w:rPr>
          <w:tab/>
        </w:r>
      </w:hyperlink>
    </w:p>
    <w:p w14:paraId="6CF2ED13" w14:textId="77777777" w:rsidR="00FB70C2" w:rsidRPr="00750390" w:rsidRDefault="00E5089F" w:rsidP="00FB70C2">
      <w:pPr>
        <w:pStyle w:val="14"/>
        <w:rPr>
          <w:rFonts w:asciiTheme="minorHAnsi" w:eastAsiaTheme="minorEastAsia" w:hAnsiTheme="minorHAnsi" w:cstheme="minorBidi"/>
          <w:b w:val="0"/>
          <w:bCs w:val="0"/>
          <w:lang w:eastAsia="ru-RU"/>
        </w:rPr>
      </w:pPr>
      <w:hyperlink w:anchor="_Toc156294879" w:history="1">
        <w:r w:rsidR="00FB70C2" w:rsidRPr="00750390">
          <w:rPr>
            <w:rStyle w:val="af0"/>
            <w:b w:val="0"/>
            <w:bCs w:val="0"/>
          </w:rPr>
          <w:t>2. СТРУКТУРА И СОДЕРЖАНИЕ ДИСЦИПЛИНЫ</w:t>
        </w:r>
        <w:r w:rsidR="00FB70C2" w:rsidRPr="00750390">
          <w:rPr>
            <w:b w:val="0"/>
            <w:bCs w:val="0"/>
            <w:webHidden/>
          </w:rPr>
          <w:tab/>
        </w:r>
      </w:hyperlink>
    </w:p>
    <w:p w14:paraId="3E7DD7E1" w14:textId="77777777" w:rsidR="00FB70C2" w:rsidRPr="00750390" w:rsidRDefault="00E5089F" w:rsidP="00FB70C2">
      <w:pPr>
        <w:pStyle w:val="22"/>
        <w:rPr>
          <w:rFonts w:asciiTheme="minorHAnsi" w:eastAsiaTheme="minorEastAsia" w:hAnsiTheme="minorHAnsi" w:cstheme="minorBidi"/>
          <w:i w:val="0"/>
          <w:iCs w:val="0"/>
          <w:sz w:val="22"/>
          <w:szCs w:val="22"/>
        </w:rPr>
      </w:pPr>
      <w:hyperlink w:anchor="_Toc156294880" w:history="1">
        <w:r w:rsidR="00FB70C2" w:rsidRPr="00750390">
          <w:rPr>
            <w:rStyle w:val="af0"/>
            <w:i w:val="0"/>
            <w:iCs w:val="0"/>
          </w:rPr>
          <w:t>2.1. Трудоемкость освоения дисциплины</w:t>
        </w:r>
        <w:r w:rsidR="00FB70C2" w:rsidRPr="00750390">
          <w:rPr>
            <w:i w:val="0"/>
            <w:iCs w:val="0"/>
            <w:webHidden/>
          </w:rPr>
          <w:tab/>
        </w:r>
      </w:hyperlink>
    </w:p>
    <w:p w14:paraId="7CCFB4D1" w14:textId="77777777" w:rsidR="00FB70C2" w:rsidRPr="00750390" w:rsidRDefault="00E5089F" w:rsidP="00FB70C2">
      <w:pPr>
        <w:pStyle w:val="22"/>
        <w:rPr>
          <w:rFonts w:asciiTheme="minorHAnsi" w:eastAsiaTheme="minorEastAsia" w:hAnsiTheme="minorHAnsi" w:cstheme="minorBidi"/>
          <w:i w:val="0"/>
          <w:iCs w:val="0"/>
          <w:sz w:val="22"/>
          <w:szCs w:val="22"/>
        </w:rPr>
      </w:pPr>
      <w:hyperlink w:anchor="_Toc156294881" w:history="1">
        <w:r w:rsidR="00FB70C2" w:rsidRPr="00750390">
          <w:rPr>
            <w:rStyle w:val="af0"/>
            <w:i w:val="0"/>
            <w:iCs w:val="0"/>
          </w:rPr>
          <w:t>2.2. Примерное содержание дисциплины</w:t>
        </w:r>
        <w:r w:rsidR="00FB70C2" w:rsidRPr="00750390">
          <w:rPr>
            <w:i w:val="0"/>
            <w:iCs w:val="0"/>
            <w:webHidden/>
          </w:rPr>
          <w:tab/>
        </w:r>
      </w:hyperlink>
    </w:p>
    <w:p w14:paraId="4758AD36" w14:textId="77777777" w:rsidR="00FB70C2" w:rsidRPr="00750390" w:rsidRDefault="00E5089F" w:rsidP="00FB70C2">
      <w:pPr>
        <w:pStyle w:val="22"/>
        <w:rPr>
          <w:rFonts w:asciiTheme="minorHAnsi" w:eastAsiaTheme="minorEastAsia" w:hAnsiTheme="minorHAnsi" w:cstheme="minorBidi"/>
          <w:i w:val="0"/>
          <w:iCs w:val="0"/>
          <w:sz w:val="22"/>
          <w:szCs w:val="22"/>
        </w:rPr>
      </w:pPr>
      <w:hyperlink w:anchor="_Toc156294883" w:history="1">
        <w:r w:rsidR="00FB70C2" w:rsidRPr="00750390">
          <w:rPr>
            <w:rStyle w:val="af0"/>
            <w:i w:val="0"/>
            <w:iCs w:val="0"/>
          </w:rPr>
          <w:t>2.3. Курсовой проект (работа)</w:t>
        </w:r>
        <w:r w:rsidR="00FB70C2" w:rsidRPr="00750390">
          <w:rPr>
            <w:i w:val="0"/>
            <w:iCs w:val="0"/>
            <w:webHidden/>
          </w:rPr>
          <w:tab/>
        </w:r>
      </w:hyperlink>
    </w:p>
    <w:p w14:paraId="2FF9D10D" w14:textId="77777777" w:rsidR="00FB70C2" w:rsidRPr="00750390" w:rsidRDefault="00E5089F" w:rsidP="00FB70C2">
      <w:pPr>
        <w:pStyle w:val="14"/>
        <w:rPr>
          <w:rFonts w:asciiTheme="minorHAnsi" w:eastAsiaTheme="minorEastAsia" w:hAnsiTheme="minorHAnsi" w:cstheme="minorBidi"/>
          <w:b w:val="0"/>
          <w:bCs w:val="0"/>
          <w:lang w:eastAsia="ru-RU"/>
        </w:rPr>
      </w:pPr>
      <w:hyperlink w:anchor="_Toc156294884" w:history="1">
        <w:r w:rsidR="00FB70C2" w:rsidRPr="00750390">
          <w:rPr>
            <w:rStyle w:val="af0"/>
            <w:b w:val="0"/>
            <w:bCs w:val="0"/>
          </w:rPr>
          <w:t>3. УСЛОВИЯ РЕАЛИЗАЦИИ ДИСЦИПЛИНЫ</w:t>
        </w:r>
        <w:r w:rsidR="00FB70C2" w:rsidRPr="00750390">
          <w:rPr>
            <w:b w:val="0"/>
            <w:bCs w:val="0"/>
            <w:webHidden/>
          </w:rPr>
          <w:tab/>
        </w:r>
      </w:hyperlink>
    </w:p>
    <w:p w14:paraId="1DD5B0CC" w14:textId="77777777" w:rsidR="00FB70C2" w:rsidRPr="00750390" w:rsidRDefault="00E5089F" w:rsidP="00FB70C2">
      <w:pPr>
        <w:pStyle w:val="22"/>
        <w:rPr>
          <w:rFonts w:asciiTheme="minorHAnsi" w:eastAsiaTheme="minorEastAsia" w:hAnsiTheme="minorHAnsi" w:cstheme="minorBidi"/>
          <w:i w:val="0"/>
          <w:iCs w:val="0"/>
          <w:sz w:val="22"/>
          <w:szCs w:val="22"/>
        </w:rPr>
      </w:pPr>
      <w:hyperlink w:anchor="_Toc156294885" w:history="1">
        <w:r w:rsidR="00FB70C2" w:rsidRPr="00750390">
          <w:rPr>
            <w:rStyle w:val="af0"/>
            <w:i w:val="0"/>
            <w:iCs w:val="0"/>
          </w:rPr>
          <w:t>3.1. Материально-техническое обеспечение</w:t>
        </w:r>
        <w:r w:rsidR="00FB70C2" w:rsidRPr="00750390">
          <w:rPr>
            <w:i w:val="0"/>
            <w:iCs w:val="0"/>
            <w:webHidden/>
          </w:rPr>
          <w:tab/>
        </w:r>
      </w:hyperlink>
    </w:p>
    <w:p w14:paraId="29EC4A1E" w14:textId="77777777" w:rsidR="00FB70C2" w:rsidRPr="00750390" w:rsidRDefault="00E5089F" w:rsidP="00FB70C2">
      <w:pPr>
        <w:pStyle w:val="22"/>
        <w:rPr>
          <w:rFonts w:asciiTheme="minorHAnsi" w:eastAsiaTheme="minorEastAsia" w:hAnsiTheme="minorHAnsi" w:cstheme="minorBidi"/>
          <w:i w:val="0"/>
          <w:iCs w:val="0"/>
          <w:sz w:val="22"/>
          <w:szCs w:val="22"/>
        </w:rPr>
      </w:pPr>
      <w:hyperlink w:anchor="_Toc156294886" w:history="1">
        <w:r w:rsidR="00FB70C2" w:rsidRPr="00750390">
          <w:rPr>
            <w:rStyle w:val="af0"/>
            <w:i w:val="0"/>
            <w:iCs w:val="0"/>
          </w:rPr>
          <w:t>3.2. Учебно-методическое обеспечение</w:t>
        </w:r>
        <w:r w:rsidR="00FB70C2" w:rsidRPr="00750390">
          <w:rPr>
            <w:i w:val="0"/>
            <w:iCs w:val="0"/>
            <w:webHidden/>
          </w:rPr>
          <w:tab/>
        </w:r>
      </w:hyperlink>
    </w:p>
    <w:p w14:paraId="68E429BA" w14:textId="77777777" w:rsidR="00FB70C2" w:rsidRPr="00750390" w:rsidRDefault="00E5089F" w:rsidP="00FB70C2">
      <w:pPr>
        <w:pStyle w:val="14"/>
        <w:rPr>
          <w:rFonts w:asciiTheme="minorHAnsi" w:eastAsiaTheme="minorEastAsia" w:hAnsiTheme="minorHAnsi" w:cstheme="minorBidi"/>
          <w:b w:val="0"/>
          <w:bCs w:val="0"/>
          <w:lang w:eastAsia="ru-RU"/>
        </w:rPr>
      </w:pPr>
      <w:hyperlink w:anchor="_Toc156294887" w:history="1">
        <w:r w:rsidR="00FB70C2" w:rsidRPr="00750390">
          <w:rPr>
            <w:rStyle w:val="af0"/>
            <w:b w:val="0"/>
            <w:bCs w:val="0"/>
          </w:rPr>
          <w:t>4. КОНТРОЛЬ И ОЦЕНКА РЕЗУЛЬТАТОВ ОСВОЕНИЯ ДИСЦИПЛИНЫ</w:t>
        </w:r>
        <w:r w:rsidR="00FB70C2" w:rsidRPr="00750390">
          <w:rPr>
            <w:b w:val="0"/>
            <w:bCs w:val="0"/>
            <w:webHidden/>
          </w:rPr>
          <w:tab/>
        </w:r>
      </w:hyperlink>
    </w:p>
    <w:p w14:paraId="2B5EE3C3" w14:textId="1421B3B1" w:rsidR="009C526B" w:rsidRPr="00DF068E" w:rsidRDefault="00FB70C2" w:rsidP="00FB70C2">
      <w:pPr>
        <w:pStyle w:val="1f"/>
        <w:jc w:val="left"/>
        <w:rPr>
          <w:rFonts w:ascii="Times New Roman" w:hAnsi="Times New Roman"/>
          <w:b w:val="0"/>
          <w:bCs w:val="0"/>
        </w:rPr>
      </w:pPr>
      <w:r w:rsidRPr="00750390">
        <w:rPr>
          <w:rFonts w:ascii="Times New Roman" w:hAnsi="Times New Roman"/>
          <w:b w:val="0"/>
          <w:bCs w:val="0"/>
        </w:rPr>
        <w:fldChar w:fldCharType="end"/>
      </w:r>
    </w:p>
    <w:p w14:paraId="72547957" w14:textId="77777777" w:rsidR="009C526B" w:rsidRPr="00DF068E" w:rsidRDefault="009C526B" w:rsidP="009C526B">
      <w:pPr>
        <w:pStyle w:val="1f"/>
        <w:jc w:val="left"/>
        <w:rPr>
          <w:rFonts w:ascii="Times New Roman" w:hAnsi="Times New Roman"/>
        </w:rPr>
        <w:sectPr w:rsidR="009C526B" w:rsidRPr="00DF068E" w:rsidSect="00502F97">
          <w:pgSz w:w="11906" w:h="16838"/>
          <w:pgMar w:top="1134" w:right="567" w:bottom="1134" w:left="1701" w:header="709" w:footer="709" w:gutter="0"/>
          <w:cols w:space="708"/>
          <w:docGrid w:linePitch="360"/>
        </w:sectPr>
      </w:pPr>
    </w:p>
    <w:p w14:paraId="2DC00614" w14:textId="2F5AAD0B" w:rsidR="009C526B" w:rsidRPr="00134803" w:rsidRDefault="009C526B" w:rsidP="00D73E06">
      <w:pPr>
        <w:pStyle w:val="1f"/>
        <w:numPr>
          <w:ilvl w:val="0"/>
          <w:numId w:val="72"/>
        </w:numPr>
      </w:pPr>
      <w:r w:rsidRPr="00134803">
        <w:lastRenderedPageBreak/>
        <w:t>Общая характеристикаПРИМЕРНОЙ РАБОЧЕЙ ПРОГРАММЫ УЧЕБНОЙ ДИСЦИПЛИНЫ</w:t>
      </w:r>
    </w:p>
    <w:p w14:paraId="3AB5F054" w14:textId="77777777" w:rsidR="009C526B" w:rsidRPr="004F24AA" w:rsidRDefault="009C526B" w:rsidP="009C526B">
      <w:pPr>
        <w:pStyle w:val="1d"/>
        <w:ind w:left="360"/>
        <w:jc w:val="center"/>
        <w:rPr>
          <w:rFonts w:eastAsia="Segoe UI"/>
          <w:b/>
          <w:bCs/>
          <w:lang w:val="ru-RU"/>
        </w:rPr>
      </w:pPr>
      <w:r w:rsidRPr="00134803">
        <w:rPr>
          <w:rFonts w:eastAsia="Segoe UI"/>
          <w:b/>
          <w:bCs/>
          <w:lang w:val="ru-RU"/>
        </w:rPr>
        <w:t>«</w:t>
      </w:r>
      <w:r>
        <w:rPr>
          <w:b/>
          <w:bCs/>
          <w:color w:val="000000"/>
          <w:lang w:val="ru-RU"/>
        </w:rPr>
        <w:t>ОП</w:t>
      </w:r>
      <w:r w:rsidRPr="00134803">
        <w:rPr>
          <w:b/>
          <w:bCs/>
          <w:color w:val="000000"/>
          <w:lang w:val="ru-RU"/>
        </w:rPr>
        <w:t>.0</w:t>
      </w:r>
      <w:r>
        <w:rPr>
          <w:b/>
          <w:bCs/>
          <w:color w:val="000000"/>
          <w:lang w:val="ru-RU"/>
        </w:rPr>
        <w:t>2Основы психологии</w:t>
      </w:r>
      <w:r w:rsidRPr="00134803">
        <w:rPr>
          <w:rFonts w:eastAsia="Segoe UI"/>
          <w:b/>
          <w:bCs/>
          <w:lang w:val="ru-RU"/>
        </w:rPr>
        <w:t>»</w:t>
      </w:r>
    </w:p>
    <w:p w14:paraId="70D18FCB" w14:textId="77777777" w:rsidR="009C526B" w:rsidRPr="00797614" w:rsidRDefault="009C526B" w:rsidP="009C526B">
      <w:pPr>
        <w:pStyle w:val="1d"/>
        <w:rPr>
          <w:lang w:val="ru-RU"/>
        </w:rPr>
      </w:pPr>
    </w:p>
    <w:p w14:paraId="32865150" w14:textId="77777777" w:rsidR="009C526B" w:rsidRPr="00EA6E1D" w:rsidRDefault="009C526B" w:rsidP="009C526B">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65EA398F" w14:textId="77777777" w:rsidR="009C526B" w:rsidRPr="00467BBF" w:rsidRDefault="009C526B" w:rsidP="009C526B">
      <w:pPr>
        <w:suppressAutoHyphens/>
        <w:spacing w:line="276" w:lineRule="auto"/>
        <w:ind w:firstLine="709"/>
        <w:jc w:val="both"/>
        <w:rPr>
          <w:rFonts w:ascii="Times New Roman" w:eastAsia="Times New Roman" w:hAnsi="Times New Roman" w:cs="Times New Roman"/>
          <w:sz w:val="24"/>
          <w:szCs w:val="24"/>
          <w:lang w:eastAsia="ru-RU"/>
        </w:rPr>
      </w:pPr>
      <w:r w:rsidRPr="00467BBF">
        <w:rPr>
          <w:rFonts w:ascii="Times New Roman" w:eastAsia="Times New Roman" w:hAnsi="Times New Roman" w:cs="Times New Roman"/>
          <w:sz w:val="24"/>
          <w:szCs w:val="24"/>
          <w:lang w:eastAsia="ru-RU"/>
        </w:rPr>
        <w:t xml:space="preserve">Цель дисциплины </w:t>
      </w:r>
      <w:r w:rsidRPr="00467BBF">
        <w:rPr>
          <w:rFonts w:ascii="Times New Roman" w:hAnsi="Times New Roman" w:cs="Times New Roman"/>
          <w:color w:val="0D0D0D"/>
          <w:sz w:val="24"/>
          <w:szCs w:val="24"/>
        </w:rPr>
        <w:t>«ОП.0</w:t>
      </w:r>
      <w:r>
        <w:rPr>
          <w:rFonts w:ascii="Times New Roman" w:hAnsi="Times New Roman" w:cs="Times New Roman"/>
          <w:color w:val="0D0D0D"/>
          <w:sz w:val="24"/>
          <w:szCs w:val="24"/>
        </w:rPr>
        <w:t>2</w:t>
      </w:r>
      <w:r w:rsidRPr="00467BBF">
        <w:rPr>
          <w:rFonts w:ascii="Times New Roman" w:hAnsi="Times New Roman" w:cs="Times New Roman"/>
          <w:color w:val="0D0D0D"/>
          <w:sz w:val="24"/>
          <w:szCs w:val="24"/>
        </w:rPr>
        <w:t xml:space="preserve"> Основы п</w:t>
      </w:r>
      <w:r>
        <w:rPr>
          <w:rFonts w:ascii="Times New Roman" w:hAnsi="Times New Roman" w:cs="Times New Roman"/>
          <w:color w:val="0D0D0D"/>
          <w:sz w:val="24"/>
          <w:szCs w:val="24"/>
        </w:rPr>
        <w:t>сихологи</w:t>
      </w:r>
      <w:r w:rsidRPr="00467BBF">
        <w:rPr>
          <w:rFonts w:ascii="Times New Roman" w:hAnsi="Times New Roman" w:cs="Times New Roman"/>
          <w:color w:val="0D0D0D"/>
          <w:sz w:val="24"/>
          <w:szCs w:val="24"/>
        </w:rPr>
        <w:t>и»</w:t>
      </w:r>
      <w:r w:rsidRPr="00467BBF">
        <w:rPr>
          <w:rFonts w:ascii="Times New Roman" w:eastAsia="Times New Roman" w:hAnsi="Times New Roman" w:cs="Times New Roman"/>
          <w:sz w:val="24"/>
          <w:szCs w:val="24"/>
          <w:lang w:eastAsia="ru-RU"/>
        </w:rPr>
        <w:t xml:space="preserve">: </w:t>
      </w:r>
      <w:r w:rsidRPr="009C526B">
        <w:rPr>
          <w:rFonts w:ascii="Times New Roman" w:hAnsi="Times New Roman" w:cs="Times New Roman"/>
          <w:color w:val="333333"/>
          <w:sz w:val="24"/>
          <w:szCs w:val="24"/>
          <w:shd w:val="clear" w:color="auto" w:fill="FFFFFF"/>
        </w:rPr>
        <w:t>формирование у студентов системы теоретических и практических знаний о природе и закономерностях функционирования психических процессов, свойствах, состояниях и поведении человека, об основных способах и методах сбора </w:t>
      </w:r>
      <w:r w:rsidRPr="009C526B">
        <w:rPr>
          <w:rFonts w:ascii="Times New Roman" w:hAnsi="Times New Roman" w:cs="Times New Roman"/>
          <w:b/>
          <w:bCs/>
          <w:color w:val="333333"/>
          <w:sz w:val="24"/>
          <w:szCs w:val="24"/>
          <w:shd w:val="clear" w:color="auto" w:fill="FFFFFF"/>
        </w:rPr>
        <w:t>психологической</w:t>
      </w:r>
      <w:r w:rsidRPr="009C526B">
        <w:rPr>
          <w:rFonts w:ascii="Times New Roman" w:hAnsi="Times New Roman" w:cs="Times New Roman"/>
          <w:color w:val="333333"/>
          <w:sz w:val="24"/>
          <w:szCs w:val="24"/>
          <w:shd w:val="clear" w:color="auto" w:fill="FFFFFF"/>
        </w:rPr>
        <w:t> информации.</w:t>
      </w:r>
    </w:p>
    <w:p w14:paraId="65AF186F" w14:textId="77777777" w:rsidR="009C526B" w:rsidRPr="00467BBF" w:rsidRDefault="009C526B" w:rsidP="009C526B">
      <w:pPr>
        <w:suppressAutoHyphens/>
        <w:spacing w:line="276" w:lineRule="auto"/>
        <w:ind w:firstLine="709"/>
        <w:jc w:val="both"/>
        <w:rPr>
          <w:rFonts w:ascii="Times New Roman" w:hAnsi="Times New Roman" w:cs="Times New Roman"/>
          <w:sz w:val="24"/>
          <w:szCs w:val="24"/>
        </w:rPr>
      </w:pPr>
      <w:r w:rsidRPr="00467BBF">
        <w:rPr>
          <w:rFonts w:ascii="Times New Roman" w:hAnsi="Times New Roman" w:cs="Times New Roman"/>
          <w:sz w:val="24"/>
          <w:szCs w:val="24"/>
        </w:rPr>
        <w:t xml:space="preserve">Дисциплина </w:t>
      </w:r>
      <w:r w:rsidRPr="00467BBF">
        <w:rPr>
          <w:rFonts w:ascii="Times New Roman" w:hAnsi="Times New Roman" w:cs="Times New Roman"/>
          <w:color w:val="0D0D0D"/>
          <w:sz w:val="24"/>
          <w:szCs w:val="24"/>
        </w:rPr>
        <w:t>«ОП.0</w:t>
      </w:r>
      <w:r>
        <w:rPr>
          <w:rFonts w:ascii="Times New Roman" w:hAnsi="Times New Roman" w:cs="Times New Roman"/>
          <w:color w:val="0D0D0D"/>
          <w:sz w:val="24"/>
          <w:szCs w:val="24"/>
        </w:rPr>
        <w:t>2</w:t>
      </w:r>
      <w:r w:rsidRPr="00467BBF">
        <w:rPr>
          <w:rFonts w:ascii="Times New Roman" w:hAnsi="Times New Roman" w:cs="Times New Roman"/>
          <w:color w:val="0D0D0D"/>
          <w:sz w:val="24"/>
          <w:szCs w:val="24"/>
        </w:rPr>
        <w:t xml:space="preserve"> Основы п</w:t>
      </w:r>
      <w:r>
        <w:rPr>
          <w:rFonts w:ascii="Times New Roman" w:hAnsi="Times New Roman" w:cs="Times New Roman"/>
          <w:color w:val="0D0D0D"/>
          <w:sz w:val="24"/>
          <w:szCs w:val="24"/>
        </w:rPr>
        <w:t>сихологи</w:t>
      </w:r>
      <w:r w:rsidRPr="00467BBF">
        <w:rPr>
          <w:rFonts w:ascii="Times New Roman" w:hAnsi="Times New Roman" w:cs="Times New Roman"/>
          <w:color w:val="0D0D0D"/>
          <w:sz w:val="24"/>
          <w:szCs w:val="24"/>
        </w:rPr>
        <w:t xml:space="preserve">и» </w:t>
      </w:r>
      <w:r w:rsidRPr="00467BBF">
        <w:rPr>
          <w:rFonts w:ascii="Times New Roman" w:hAnsi="Times New Roman" w:cs="Times New Roman"/>
          <w:sz w:val="24"/>
          <w:szCs w:val="24"/>
        </w:rPr>
        <w:t xml:space="preserve">включена в </w:t>
      </w:r>
      <w:r w:rsidRPr="00467BBF">
        <w:rPr>
          <w:rFonts w:ascii="Times New Roman" w:hAnsi="Times New Roman" w:cs="Times New Roman"/>
          <w:iCs/>
          <w:sz w:val="24"/>
          <w:szCs w:val="24"/>
        </w:rPr>
        <w:t>обязательную часть общепрофессионального цикла образовательной программы.</w:t>
      </w:r>
    </w:p>
    <w:p w14:paraId="09495356" w14:textId="77777777" w:rsidR="009C526B" w:rsidRDefault="009C526B" w:rsidP="009C526B">
      <w:pPr>
        <w:suppressAutoHyphens/>
        <w:spacing w:line="276" w:lineRule="auto"/>
        <w:ind w:firstLine="709"/>
        <w:jc w:val="both"/>
        <w:rPr>
          <w:rFonts w:ascii="Times New Roman" w:hAnsi="Times New Roman" w:cs="Times New Roman"/>
          <w:sz w:val="24"/>
          <w:szCs w:val="24"/>
        </w:rPr>
      </w:pPr>
    </w:p>
    <w:p w14:paraId="5D0ECB21" w14:textId="77777777" w:rsidR="009C526B" w:rsidRPr="00EA6E1D" w:rsidRDefault="009C526B" w:rsidP="009C526B">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1B93965E" w14:textId="77777777" w:rsidR="009C526B" w:rsidRDefault="009C526B" w:rsidP="009C526B">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07FC64C6" w14:textId="77777777" w:rsidR="009C526B" w:rsidRDefault="009C526B" w:rsidP="009C526B">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r>
        <w:rPr>
          <w:rFonts w:ascii="Times New Roman" w:hAnsi="Times New Roman" w:cs="Times New Roman"/>
          <w:bCs/>
          <w:sz w:val="24"/>
          <w:szCs w:val="24"/>
          <w:vertAlign w:val="superscript"/>
        </w:rPr>
        <w:footnoteReference w:id="3"/>
      </w:r>
      <w:r>
        <w:rPr>
          <w:rFonts w:ascii="Times New Roman" w:hAnsi="Times New Roman" w:cs="Times New Roman"/>
          <w:bCs/>
          <w:sz w:val="24"/>
          <w:szCs w:val="24"/>
        </w:rPr>
        <w:t>:</w:t>
      </w:r>
    </w:p>
    <w:tbl>
      <w:tblPr>
        <w:tblW w:w="9781"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4683"/>
        <w:gridCol w:w="3969"/>
      </w:tblGrid>
      <w:tr w:rsidR="009C526B" w:rsidRPr="00467BBF" w14:paraId="7C892AAD" w14:textId="77777777" w:rsidTr="007F4AED">
        <w:tc>
          <w:tcPr>
            <w:tcW w:w="1129" w:type="dxa"/>
            <w:tcBorders>
              <w:top w:val="single" w:sz="4" w:space="0" w:color="auto"/>
              <w:left w:val="single" w:sz="4" w:space="0" w:color="auto"/>
              <w:right w:val="single" w:sz="4" w:space="0" w:color="auto"/>
            </w:tcBorders>
          </w:tcPr>
          <w:p w14:paraId="78B2C47C" w14:textId="77777777" w:rsidR="009C526B" w:rsidRPr="00467BBF" w:rsidRDefault="009C526B" w:rsidP="007F4AED">
            <w:pPr>
              <w:rPr>
                <w:rStyle w:val="afb"/>
                <w:b/>
                <w:sz w:val="24"/>
                <w:szCs w:val="24"/>
              </w:rPr>
            </w:pPr>
            <w:r w:rsidRPr="00467BBF">
              <w:rPr>
                <w:rStyle w:val="afb"/>
                <w:b/>
                <w:i w:val="0"/>
                <w:sz w:val="24"/>
                <w:szCs w:val="24"/>
              </w:rPr>
              <w:t xml:space="preserve">Код </w:t>
            </w:r>
            <w:r w:rsidRPr="00467BBF">
              <w:rPr>
                <w:rStyle w:val="afb"/>
                <w:b/>
                <w:sz w:val="24"/>
                <w:szCs w:val="24"/>
              </w:rPr>
              <w:t xml:space="preserve">ОК </w:t>
            </w:r>
          </w:p>
        </w:tc>
        <w:tc>
          <w:tcPr>
            <w:tcW w:w="4683" w:type="dxa"/>
            <w:tcBorders>
              <w:top w:val="single" w:sz="4" w:space="0" w:color="auto"/>
              <w:left w:val="single" w:sz="4" w:space="0" w:color="auto"/>
              <w:right w:val="single" w:sz="4" w:space="0" w:color="auto"/>
            </w:tcBorders>
          </w:tcPr>
          <w:p w14:paraId="7D28D0F7" w14:textId="77777777" w:rsidR="009C526B" w:rsidRPr="00467BBF" w:rsidRDefault="009C526B" w:rsidP="007F4AED">
            <w:pPr>
              <w:jc w:val="center"/>
              <w:rPr>
                <w:rFonts w:ascii="Times New Roman" w:hAnsi="Times New Roman" w:cs="Times New Roman"/>
                <w:b/>
                <w:sz w:val="24"/>
                <w:szCs w:val="24"/>
              </w:rPr>
            </w:pPr>
            <w:r w:rsidRPr="00467BBF">
              <w:rPr>
                <w:rFonts w:ascii="Times New Roman" w:hAnsi="Times New Roman" w:cs="Times New Roman"/>
                <w:b/>
                <w:sz w:val="24"/>
                <w:szCs w:val="24"/>
              </w:rPr>
              <w:t>Уметь</w:t>
            </w:r>
          </w:p>
        </w:tc>
        <w:tc>
          <w:tcPr>
            <w:tcW w:w="3969" w:type="dxa"/>
            <w:tcBorders>
              <w:top w:val="single" w:sz="4" w:space="0" w:color="auto"/>
              <w:left w:val="single" w:sz="4" w:space="0" w:color="auto"/>
              <w:bottom w:val="single" w:sz="4" w:space="0" w:color="auto"/>
              <w:right w:val="single" w:sz="4" w:space="0" w:color="auto"/>
            </w:tcBorders>
            <w:shd w:val="clear" w:color="auto" w:fill="auto"/>
          </w:tcPr>
          <w:p w14:paraId="21E580C1" w14:textId="77777777" w:rsidR="009C526B" w:rsidRPr="00467BBF" w:rsidRDefault="009C526B" w:rsidP="007F4AED">
            <w:pPr>
              <w:jc w:val="center"/>
              <w:rPr>
                <w:rFonts w:ascii="Times New Roman" w:hAnsi="Times New Roman" w:cs="Times New Roman"/>
                <w:b/>
                <w:i/>
                <w:sz w:val="24"/>
                <w:szCs w:val="24"/>
              </w:rPr>
            </w:pPr>
            <w:r w:rsidRPr="00467BBF">
              <w:rPr>
                <w:rFonts w:ascii="Times New Roman" w:hAnsi="Times New Roman" w:cs="Times New Roman"/>
                <w:b/>
                <w:sz w:val="24"/>
                <w:szCs w:val="24"/>
              </w:rPr>
              <w:t>Знать</w:t>
            </w:r>
          </w:p>
        </w:tc>
      </w:tr>
      <w:tr w:rsidR="009C526B" w:rsidRPr="00467BBF" w14:paraId="063D37A0" w14:textId="77777777" w:rsidTr="007F4AED">
        <w:tc>
          <w:tcPr>
            <w:tcW w:w="1129" w:type="dxa"/>
            <w:tcBorders>
              <w:top w:val="single" w:sz="4" w:space="0" w:color="auto"/>
              <w:left w:val="single" w:sz="4" w:space="0" w:color="auto"/>
              <w:bottom w:val="single" w:sz="4" w:space="0" w:color="auto"/>
              <w:right w:val="single" w:sz="4" w:space="0" w:color="auto"/>
            </w:tcBorders>
          </w:tcPr>
          <w:p w14:paraId="35372263" w14:textId="77777777" w:rsidR="009C526B" w:rsidRPr="00467BBF" w:rsidRDefault="009C526B" w:rsidP="007F4AED">
            <w:pPr>
              <w:rPr>
                <w:rFonts w:ascii="Times New Roman" w:hAnsi="Times New Roman" w:cs="Times New Roman"/>
                <w:bCs/>
                <w:sz w:val="24"/>
                <w:szCs w:val="24"/>
              </w:rPr>
            </w:pPr>
            <w:r w:rsidRPr="00467BBF">
              <w:rPr>
                <w:rFonts w:ascii="Times New Roman" w:hAnsi="Times New Roman" w:cs="Times New Roman"/>
                <w:bCs/>
                <w:sz w:val="24"/>
                <w:szCs w:val="24"/>
              </w:rPr>
              <w:t>ОК 01</w:t>
            </w:r>
          </w:p>
        </w:tc>
        <w:tc>
          <w:tcPr>
            <w:tcW w:w="4683" w:type="dxa"/>
            <w:tcBorders>
              <w:top w:val="single" w:sz="4" w:space="0" w:color="auto"/>
              <w:left w:val="single" w:sz="4" w:space="0" w:color="auto"/>
              <w:bottom w:val="single" w:sz="4" w:space="0" w:color="auto"/>
              <w:right w:val="single" w:sz="4" w:space="0" w:color="auto"/>
            </w:tcBorders>
            <w:vAlign w:val="center"/>
          </w:tcPr>
          <w:p w14:paraId="1F2F0D67" w14:textId="77777777" w:rsidR="009C526B" w:rsidRPr="00467BBF" w:rsidRDefault="009C526B" w:rsidP="007F4AED">
            <w:pPr>
              <w:suppressAutoHyphens/>
              <w:rPr>
                <w:rFonts w:ascii="Times New Roman" w:eastAsia="Calibri" w:hAnsi="Times New Roman" w:cs="Times New Roman"/>
                <w:b/>
                <w:iCs/>
                <w:sz w:val="24"/>
                <w:szCs w:val="24"/>
              </w:rPr>
            </w:pPr>
            <w:r w:rsidRPr="00467BBF">
              <w:rPr>
                <w:rFonts w:ascii="Times New Roman" w:eastAsia="Calibri" w:hAnsi="Times New Roman" w:cs="Times New Roman"/>
                <w:iCs/>
                <w:sz w:val="24"/>
                <w:szCs w:val="24"/>
              </w:rPr>
              <w:t>распознавать задачу и/или проблему в профессиональном и/или социальном контексте, анализировать и выделять её составные части</w:t>
            </w:r>
          </w:p>
          <w:p w14:paraId="6B21EF4C" w14:textId="77777777" w:rsidR="009C526B" w:rsidRPr="00467BBF" w:rsidRDefault="009C526B" w:rsidP="007F4AED">
            <w:pPr>
              <w:suppressAutoHyphens/>
              <w:rPr>
                <w:rFonts w:ascii="Times New Roman" w:eastAsia="Calibri" w:hAnsi="Times New Roman" w:cs="Times New Roman"/>
                <w:iCs/>
                <w:sz w:val="24"/>
                <w:szCs w:val="24"/>
              </w:rPr>
            </w:pPr>
            <w:r w:rsidRPr="00467BBF">
              <w:rPr>
                <w:rFonts w:ascii="Times New Roman" w:eastAsia="Calibri" w:hAnsi="Times New Roman" w:cs="Times New Roman"/>
                <w:iCs/>
                <w:sz w:val="24"/>
                <w:szCs w:val="24"/>
              </w:rPr>
              <w:t>определять этапы решения задачи, составлять план действия, реализовывать составленный план, определять необходимые ресурсы</w:t>
            </w:r>
          </w:p>
          <w:p w14:paraId="0FE6305F" w14:textId="77777777" w:rsidR="009C526B" w:rsidRPr="00467BBF" w:rsidRDefault="009C526B" w:rsidP="007F4AED">
            <w:pPr>
              <w:suppressAutoHyphens/>
              <w:rPr>
                <w:rFonts w:ascii="Times New Roman" w:eastAsia="Calibri" w:hAnsi="Times New Roman" w:cs="Times New Roman"/>
                <w:iCs/>
                <w:sz w:val="24"/>
                <w:szCs w:val="24"/>
              </w:rPr>
            </w:pPr>
            <w:r w:rsidRPr="00467BBF">
              <w:rPr>
                <w:rFonts w:ascii="Times New Roman" w:eastAsia="Calibri" w:hAnsi="Times New Roman" w:cs="Times New Roman"/>
                <w:iCs/>
                <w:sz w:val="24"/>
                <w:szCs w:val="24"/>
              </w:rPr>
              <w:t>выявлять и эффективно искать информацию, необходимую для решения задачи и/или проблемы</w:t>
            </w:r>
          </w:p>
          <w:p w14:paraId="0CDA666F" w14:textId="77777777" w:rsidR="009C526B" w:rsidRPr="00467BBF" w:rsidRDefault="009C526B" w:rsidP="007F4AED">
            <w:pPr>
              <w:suppressAutoHyphens/>
              <w:rPr>
                <w:rFonts w:ascii="Times New Roman" w:eastAsia="Calibri" w:hAnsi="Times New Roman" w:cs="Times New Roman"/>
                <w:iCs/>
                <w:sz w:val="24"/>
                <w:szCs w:val="24"/>
              </w:rPr>
            </w:pPr>
            <w:r w:rsidRPr="00467BBF">
              <w:rPr>
                <w:rFonts w:ascii="Times New Roman" w:eastAsia="Calibri" w:hAnsi="Times New Roman" w:cs="Times New Roman"/>
                <w:iCs/>
                <w:sz w:val="24"/>
                <w:szCs w:val="24"/>
              </w:rPr>
              <w:t>владеть актуальными методами работы в профессиональной и смежных сферах</w:t>
            </w:r>
          </w:p>
          <w:p w14:paraId="31987376" w14:textId="77777777" w:rsidR="009C526B" w:rsidRPr="00467BBF" w:rsidRDefault="009C526B" w:rsidP="007F4AED">
            <w:pPr>
              <w:rPr>
                <w:rFonts w:ascii="Times New Roman" w:hAnsi="Times New Roman" w:cs="Times New Roman"/>
                <w:bCs/>
                <w:sz w:val="24"/>
                <w:szCs w:val="24"/>
              </w:rPr>
            </w:pPr>
            <w:r w:rsidRPr="00467BBF">
              <w:rPr>
                <w:rFonts w:ascii="Times New Roman" w:eastAsia="Calibri" w:hAnsi="Times New Roman" w:cs="Times New Roman"/>
                <w:iCs/>
                <w:sz w:val="24"/>
                <w:szCs w:val="24"/>
              </w:rPr>
              <w:t>оценивать результат и последствия своих действий (самостоятельно или с помощью наставника)</w:t>
            </w:r>
          </w:p>
        </w:tc>
        <w:tc>
          <w:tcPr>
            <w:tcW w:w="3969" w:type="dxa"/>
            <w:tcBorders>
              <w:top w:val="single" w:sz="4" w:space="0" w:color="auto"/>
              <w:left w:val="single" w:sz="4" w:space="0" w:color="auto"/>
              <w:bottom w:val="single" w:sz="4" w:space="0" w:color="auto"/>
              <w:right w:val="single" w:sz="4" w:space="0" w:color="auto"/>
            </w:tcBorders>
            <w:shd w:val="clear" w:color="auto" w:fill="auto"/>
          </w:tcPr>
          <w:p w14:paraId="4092461E" w14:textId="77777777" w:rsidR="009C526B" w:rsidRPr="00467BBF" w:rsidRDefault="009C526B" w:rsidP="007F4AED">
            <w:pPr>
              <w:suppressAutoHyphens/>
              <w:rPr>
                <w:rFonts w:ascii="Times New Roman" w:eastAsia="Calibri" w:hAnsi="Times New Roman" w:cs="Times New Roman"/>
                <w:bCs/>
                <w:sz w:val="24"/>
                <w:szCs w:val="24"/>
              </w:rPr>
            </w:pPr>
            <w:r w:rsidRPr="00467BBF">
              <w:rPr>
                <w:rFonts w:ascii="Times New Roman" w:eastAsia="Calibri" w:hAnsi="Times New Roman" w:cs="Times New Roman"/>
                <w:iCs/>
                <w:sz w:val="24"/>
                <w:szCs w:val="24"/>
              </w:rPr>
              <w:t>а</w:t>
            </w:r>
            <w:r w:rsidRPr="00467BBF">
              <w:rPr>
                <w:rFonts w:ascii="Times New Roman" w:eastAsia="Calibri" w:hAnsi="Times New Roman" w:cs="Times New Roman"/>
                <w:bCs/>
                <w:sz w:val="24"/>
                <w:szCs w:val="24"/>
              </w:rPr>
              <w:t xml:space="preserve">ктуальный профессиональный и социальный контекст, в котором приходится работать и жить </w:t>
            </w:r>
          </w:p>
          <w:p w14:paraId="4698B4FB" w14:textId="77777777" w:rsidR="009C526B" w:rsidRPr="00467BBF" w:rsidRDefault="009C526B" w:rsidP="007F4AED">
            <w:pPr>
              <w:suppressAutoHyphens/>
              <w:rPr>
                <w:rFonts w:ascii="Times New Roman" w:eastAsia="Calibri" w:hAnsi="Times New Roman" w:cs="Times New Roman"/>
                <w:iCs/>
                <w:sz w:val="24"/>
                <w:szCs w:val="24"/>
              </w:rPr>
            </w:pPr>
            <w:r w:rsidRPr="00467BBF">
              <w:rPr>
                <w:rFonts w:ascii="Times New Roman" w:eastAsia="Calibri" w:hAnsi="Times New Roman" w:cs="Times New Roman"/>
                <w:bCs/>
                <w:sz w:val="24"/>
                <w:szCs w:val="24"/>
              </w:rPr>
              <w:t>структура плана для решения задач, алгоритмы выполнения работ в профессиональной и смежных областях</w:t>
            </w:r>
          </w:p>
          <w:p w14:paraId="6B63D0FB" w14:textId="77777777" w:rsidR="009C526B" w:rsidRPr="00467BBF" w:rsidRDefault="009C526B" w:rsidP="007F4AED">
            <w:pPr>
              <w:suppressAutoHyphens/>
              <w:rPr>
                <w:rFonts w:ascii="Times New Roman" w:eastAsia="Calibri" w:hAnsi="Times New Roman" w:cs="Times New Roman"/>
                <w:b/>
                <w:iCs/>
                <w:sz w:val="24"/>
                <w:szCs w:val="24"/>
              </w:rPr>
            </w:pPr>
            <w:r w:rsidRPr="00467BBF">
              <w:rPr>
                <w:rFonts w:ascii="Times New Roman" w:eastAsia="Calibri" w:hAnsi="Times New Roman" w:cs="Times New Roman"/>
                <w:bCs/>
                <w:sz w:val="24"/>
                <w:szCs w:val="24"/>
              </w:rPr>
              <w:t>основные источники информации и ресурсы для решения задач и/или проблем в профессиональном и/или социальном контексте</w:t>
            </w:r>
          </w:p>
          <w:p w14:paraId="6F55182E" w14:textId="77777777" w:rsidR="009C526B" w:rsidRPr="00467BBF" w:rsidRDefault="009C526B" w:rsidP="007F4AED">
            <w:pPr>
              <w:suppressAutoHyphens/>
              <w:rPr>
                <w:rFonts w:ascii="Times New Roman" w:eastAsia="Calibri" w:hAnsi="Times New Roman" w:cs="Times New Roman"/>
                <w:bCs/>
                <w:sz w:val="24"/>
                <w:szCs w:val="24"/>
              </w:rPr>
            </w:pPr>
            <w:r w:rsidRPr="00467BBF">
              <w:rPr>
                <w:rFonts w:ascii="Times New Roman" w:eastAsia="Calibri" w:hAnsi="Times New Roman" w:cs="Times New Roman"/>
                <w:bCs/>
                <w:sz w:val="24"/>
                <w:szCs w:val="24"/>
              </w:rPr>
              <w:t>методы работы в профессиональной и смежных сферах</w:t>
            </w:r>
          </w:p>
          <w:p w14:paraId="2E8D853D" w14:textId="77777777" w:rsidR="009C526B" w:rsidRPr="00467BBF" w:rsidRDefault="009C526B" w:rsidP="007F4AED">
            <w:pPr>
              <w:rPr>
                <w:rFonts w:ascii="Times New Roman" w:hAnsi="Times New Roman" w:cs="Times New Roman"/>
                <w:bCs/>
                <w:i/>
                <w:sz w:val="24"/>
                <w:szCs w:val="24"/>
              </w:rPr>
            </w:pPr>
            <w:r w:rsidRPr="00467BBF">
              <w:rPr>
                <w:rFonts w:ascii="Times New Roman" w:eastAsia="Calibri" w:hAnsi="Times New Roman" w:cs="Times New Roman"/>
                <w:bCs/>
                <w:sz w:val="24"/>
                <w:szCs w:val="24"/>
              </w:rPr>
              <w:t>порядок оценки результатов решения задач профессиональной деятельности</w:t>
            </w:r>
          </w:p>
        </w:tc>
      </w:tr>
      <w:tr w:rsidR="009C526B" w:rsidRPr="00467BBF" w14:paraId="56B02A7E" w14:textId="77777777" w:rsidTr="007F4AED">
        <w:tc>
          <w:tcPr>
            <w:tcW w:w="1129" w:type="dxa"/>
            <w:tcBorders>
              <w:top w:val="single" w:sz="4" w:space="0" w:color="auto"/>
              <w:left w:val="single" w:sz="4" w:space="0" w:color="auto"/>
              <w:bottom w:val="single" w:sz="4" w:space="0" w:color="auto"/>
              <w:right w:val="single" w:sz="4" w:space="0" w:color="auto"/>
            </w:tcBorders>
          </w:tcPr>
          <w:p w14:paraId="758BAD05" w14:textId="77777777" w:rsidR="009C526B" w:rsidRPr="00467BBF" w:rsidRDefault="009C526B" w:rsidP="007F4AED">
            <w:pPr>
              <w:rPr>
                <w:rFonts w:ascii="Times New Roman" w:hAnsi="Times New Roman" w:cs="Times New Roman"/>
                <w:bCs/>
                <w:sz w:val="24"/>
                <w:szCs w:val="24"/>
              </w:rPr>
            </w:pPr>
            <w:r w:rsidRPr="00467BBF">
              <w:rPr>
                <w:rFonts w:ascii="Times New Roman" w:hAnsi="Times New Roman" w:cs="Times New Roman"/>
                <w:bCs/>
                <w:sz w:val="24"/>
                <w:szCs w:val="24"/>
              </w:rPr>
              <w:t>ОК 02</w:t>
            </w:r>
          </w:p>
        </w:tc>
        <w:tc>
          <w:tcPr>
            <w:tcW w:w="4683" w:type="dxa"/>
            <w:tcBorders>
              <w:top w:val="single" w:sz="4" w:space="0" w:color="auto"/>
              <w:left w:val="single" w:sz="4" w:space="0" w:color="auto"/>
              <w:bottom w:val="single" w:sz="4" w:space="0" w:color="auto"/>
              <w:right w:val="single" w:sz="4" w:space="0" w:color="auto"/>
            </w:tcBorders>
          </w:tcPr>
          <w:p w14:paraId="0A7985FE" w14:textId="77777777" w:rsidR="009C526B" w:rsidRPr="00467BBF" w:rsidRDefault="009C526B" w:rsidP="007F4AED">
            <w:pPr>
              <w:suppressAutoHyphens/>
              <w:rPr>
                <w:rFonts w:ascii="Times New Roman" w:eastAsia="Calibri" w:hAnsi="Times New Roman" w:cs="Times New Roman"/>
                <w:b/>
                <w:iCs/>
                <w:sz w:val="24"/>
                <w:szCs w:val="24"/>
              </w:rPr>
            </w:pPr>
            <w:r w:rsidRPr="00467BBF">
              <w:rPr>
                <w:rFonts w:ascii="Times New Roman" w:eastAsia="Calibri" w:hAnsi="Times New Roman" w:cs="Times New Roman"/>
                <w:iCs/>
                <w:sz w:val="24"/>
                <w:szCs w:val="24"/>
              </w:rPr>
              <w:t>определять задачи для поиска информации, планировать процесс поиска, выбирать необходимые источники информации</w:t>
            </w:r>
          </w:p>
          <w:p w14:paraId="73160769" w14:textId="77777777" w:rsidR="009C526B" w:rsidRPr="00467BBF" w:rsidRDefault="009C526B" w:rsidP="007F4AED">
            <w:pPr>
              <w:suppressAutoHyphens/>
              <w:rPr>
                <w:rFonts w:ascii="Times New Roman" w:eastAsia="Calibri" w:hAnsi="Times New Roman" w:cs="Times New Roman"/>
                <w:b/>
                <w:iCs/>
                <w:sz w:val="24"/>
                <w:szCs w:val="24"/>
              </w:rPr>
            </w:pPr>
            <w:r w:rsidRPr="00467BBF">
              <w:rPr>
                <w:rFonts w:ascii="Times New Roman" w:eastAsia="Calibri" w:hAnsi="Times New Roman" w:cs="Times New Roman"/>
                <w:iCs/>
                <w:sz w:val="24"/>
                <w:szCs w:val="24"/>
              </w:rPr>
              <w:t>выделять наиболее значимое в перечне информации, структурировать получаемую информацию, оформлять результаты поиска</w:t>
            </w:r>
          </w:p>
          <w:p w14:paraId="2F273271" w14:textId="77777777" w:rsidR="009C526B" w:rsidRPr="00467BBF" w:rsidRDefault="009C526B" w:rsidP="007F4AED">
            <w:pPr>
              <w:suppressAutoHyphens/>
              <w:rPr>
                <w:rFonts w:ascii="Times New Roman" w:eastAsia="Calibri" w:hAnsi="Times New Roman" w:cs="Times New Roman"/>
                <w:iCs/>
                <w:sz w:val="24"/>
                <w:szCs w:val="24"/>
              </w:rPr>
            </w:pPr>
            <w:r w:rsidRPr="00467BBF">
              <w:rPr>
                <w:rFonts w:ascii="Times New Roman" w:eastAsia="Calibri" w:hAnsi="Times New Roman" w:cs="Times New Roman"/>
                <w:iCs/>
                <w:sz w:val="24"/>
                <w:szCs w:val="24"/>
              </w:rPr>
              <w:t>оценивать практическую значимость результатов поиска</w:t>
            </w:r>
          </w:p>
          <w:p w14:paraId="0DC6F717" w14:textId="77777777" w:rsidR="009C526B" w:rsidRPr="00467BBF" w:rsidRDefault="009C526B" w:rsidP="007F4AED">
            <w:pPr>
              <w:suppressAutoHyphens/>
              <w:rPr>
                <w:rFonts w:ascii="Times New Roman" w:eastAsia="Calibri" w:hAnsi="Times New Roman" w:cs="Times New Roman"/>
                <w:iCs/>
                <w:sz w:val="24"/>
                <w:szCs w:val="24"/>
              </w:rPr>
            </w:pPr>
            <w:r w:rsidRPr="00467BBF">
              <w:rPr>
                <w:rFonts w:ascii="Times New Roman" w:eastAsia="Calibri" w:hAnsi="Times New Roman" w:cs="Times New Roman"/>
                <w:iCs/>
                <w:sz w:val="24"/>
                <w:szCs w:val="24"/>
              </w:rPr>
              <w:t>применять средства информационных технологий для решения профессиональных задач</w:t>
            </w:r>
          </w:p>
          <w:p w14:paraId="2501DF42" w14:textId="77777777" w:rsidR="009C526B" w:rsidRPr="00467BBF" w:rsidRDefault="009C526B" w:rsidP="007F4AED">
            <w:pPr>
              <w:suppressAutoHyphens/>
              <w:rPr>
                <w:rFonts w:ascii="Times New Roman" w:eastAsia="Calibri" w:hAnsi="Times New Roman" w:cs="Times New Roman"/>
                <w:b/>
                <w:iCs/>
                <w:sz w:val="24"/>
                <w:szCs w:val="24"/>
              </w:rPr>
            </w:pPr>
            <w:r w:rsidRPr="00467BBF">
              <w:rPr>
                <w:rFonts w:ascii="Times New Roman" w:eastAsia="Calibri" w:hAnsi="Times New Roman" w:cs="Times New Roman"/>
                <w:iCs/>
                <w:sz w:val="24"/>
                <w:szCs w:val="24"/>
              </w:rPr>
              <w:lastRenderedPageBreak/>
              <w:t>использовать современное программное обеспечение в профессиональной деятельности</w:t>
            </w:r>
          </w:p>
          <w:p w14:paraId="53DEBFC4" w14:textId="77777777" w:rsidR="009C526B" w:rsidRPr="00467BBF" w:rsidRDefault="009C526B" w:rsidP="00D73E06">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467BBF">
              <w:rPr>
                <w:rFonts w:ascii="Times New Roman" w:eastAsia="Calibri" w:hAnsi="Times New Roman" w:cs="Times New Roman"/>
                <w:iCs/>
                <w:sz w:val="24"/>
                <w:szCs w:val="24"/>
              </w:rPr>
              <w:t>использовать различные цифровые средства для решения профессиональных задач</w:t>
            </w:r>
          </w:p>
        </w:tc>
        <w:tc>
          <w:tcPr>
            <w:tcW w:w="3969" w:type="dxa"/>
            <w:tcBorders>
              <w:top w:val="single" w:sz="4" w:space="0" w:color="auto"/>
              <w:left w:val="single" w:sz="4" w:space="0" w:color="auto"/>
              <w:bottom w:val="single" w:sz="4" w:space="0" w:color="auto"/>
              <w:right w:val="single" w:sz="4" w:space="0" w:color="auto"/>
            </w:tcBorders>
            <w:shd w:val="clear" w:color="auto" w:fill="auto"/>
          </w:tcPr>
          <w:p w14:paraId="236FA569" w14:textId="77777777" w:rsidR="009C526B" w:rsidRPr="00467BBF" w:rsidRDefault="009C526B" w:rsidP="007F4AED">
            <w:pPr>
              <w:suppressAutoHyphens/>
              <w:rPr>
                <w:rFonts w:ascii="Times New Roman" w:eastAsia="Calibri" w:hAnsi="Times New Roman" w:cs="Times New Roman"/>
                <w:b/>
                <w:iCs/>
                <w:sz w:val="24"/>
                <w:szCs w:val="24"/>
              </w:rPr>
            </w:pPr>
            <w:r w:rsidRPr="00467BBF">
              <w:rPr>
                <w:rFonts w:ascii="Times New Roman" w:eastAsia="Calibri" w:hAnsi="Times New Roman" w:cs="Times New Roman"/>
                <w:iCs/>
                <w:sz w:val="24"/>
                <w:szCs w:val="24"/>
              </w:rPr>
              <w:lastRenderedPageBreak/>
              <w:t>номенклатура информационных источников, применяемых в профессиональной деятельности</w:t>
            </w:r>
          </w:p>
          <w:p w14:paraId="0D297381" w14:textId="77777777" w:rsidR="009C526B" w:rsidRPr="00467BBF" w:rsidRDefault="009C526B" w:rsidP="007F4AED">
            <w:pPr>
              <w:suppressAutoHyphens/>
              <w:rPr>
                <w:rFonts w:ascii="Times New Roman" w:eastAsia="Calibri" w:hAnsi="Times New Roman" w:cs="Times New Roman"/>
                <w:b/>
                <w:bCs/>
                <w:iCs/>
                <w:sz w:val="24"/>
                <w:szCs w:val="24"/>
              </w:rPr>
            </w:pPr>
            <w:r w:rsidRPr="00467BBF">
              <w:rPr>
                <w:rFonts w:ascii="Times New Roman" w:eastAsia="Calibri" w:hAnsi="Times New Roman" w:cs="Times New Roman"/>
                <w:iCs/>
                <w:sz w:val="24"/>
                <w:szCs w:val="24"/>
              </w:rPr>
              <w:t>приемы структурирования информации</w:t>
            </w:r>
          </w:p>
          <w:p w14:paraId="0A40E4D9" w14:textId="77777777" w:rsidR="009C526B" w:rsidRPr="00467BBF" w:rsidRDefault="009C526B" w:rsidP="007F4AED">
            <w:pPr>
              <w:suppressAutoHyphens/>
              <w:rPr>
                <w:rFonts w:ascii="Times New Roman" w:eastAsia="Calibri" w:hAnsi="Times New Roman" w:cs="Times New Roman"/>
                <w:iCs/>
                <w:sz w:val="24"/>
                <w:szCs w:val="24"/>
              </w:rPr>
            </w:pPr>
            <w:r w:rsidRPr="00467BBF">
              <w:rPr>
                <w:rFonts w:ascii="Times New Roman" w:eastAsia="Calibri" w:hAnsi="Times New Roman" w:cs="Times New Roman"/>
                <w:iCs/>
                <w:sz w:val="24"/>
                <w:szCs w:val="24"/>
              </w:rPr>
              <w:t>формат оформления результатов поиска информации</w:t>
            </w:r>
          </w:p>
          <w:p w14:paraId="76980928" w14:textId="77777777" w:rsidR="009C526B" w:rsidRPr="00467BBF" w:rsidRDefault="009C526B" w:rsidP="007F4AED">
            <w:pPr>
              <w:suppressAutoHyphens/>
              <w:rPr>
                <w:rFonts w:ascii="Times New Roman" w:eastAsia="Calibri" w:hAnsi="Times New Roman" w:cs="Times New Roman"/>
                <w:b/>
                <w:bCs/>
                <w:iCs/>
                <w:sz w:val="24"/>
                <w:szCs w:val="24"/>
              </w:rPr>
            </w:pPr>
            <w:r w:rsidRPr="00467BBF">
              <w:rPr>
                <w:rFonts w:ascii="Times New Roman" w:eastAsia="Calibri" w:hAnsi="Times New Roman" w:cs="Times New Roman"/>
                <w:bCs/>
                <w:iCs/>
                <w:sz w:val="24"/>
                <w:szCs w:val="24"/>
              </w:rPr>
              <w:t xml:space="preserve">современные средства и устройства информатизации, порядок их применения </w:t>
            </w:r>
          </w:p>
          <w:p w14:paraId="41A449CE" w14:textId="77777777" w:rsidR="009C526B" w:rsidRPr="00467BBF" w:rsidRDefault="009C526B" w:rsidP="00D73E06">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467BBF">
              <w:rPr>
                <w:rFonts w:ascii="Times New Roman" w:eastAsia="Calibri" w:hAnsi="Times New Roman" w:cs="Times New Roman"/>
                <w:bCs/>
                <w:iCs/>
                <w:sz w:val="24"/>
                <w:szCs w:val="24"/>
              </w:rPr>
              <w:t xml:space="preserve">программное обеспечение в профессиональной деятельности, в </w:t>
            </w:r>
            <w:r w:rsidRPr="00467BBF">
              <w:rPr>
                <w:rFonts w:ascii="Times New Roman" w:eastAsia="Calibri" w:hAnsi="Times New Roman" w:cs="Times New Roman"/>
                <w:bCs/>
                <w:iCs/>
                <w:sz w:val="24"/>
                <w:szCs w:val="24"/>
              </w:rPr>
              <w:lastRenderedPageBreak/>
              <w:t>том числе цифровые средства</w:t>
            </w:r>
          </w:p>
        </w:tc>
      </w:tr>
      <w:tr w:rsidR="009C526B" w:rsidRPr="00467BBF" w14:paraId="5C64CB29" w14:textId="77777777" w:rsidTr="007F4AED">
        <w:tc>
          <w:tcPr>
            <w:tcW w:w="1129" w:type="dxa"/>
            <w:tcBorders>
              <w:top w:val="single" w:sz="4" w:space="0" w:color="auto"/>
              <w:left w:val="single" w:sz="4" w:space="0" w:color="auto"/>
              <w:right w:val="single" w:sz="4" w:space="0" w:color="auto"/>
            </w:tcBorders>
          </w:tcPr>
          <w:p w14:paraId="3F5B08A1" w14:textId="77777777" w:rsidR="009C526B" w:rsidRPr="00467BBF" w:rsidRDefault="009C526B" w:rsidP="007F4AED">
            <w:pPr>
              <w:rPr>
                <w:rFonts w:ascii="Times New Roman" w:hAnsi="Times New Roman" w:cs="Times New Roman"/>
                <w:bCs/>
                <w:sz w:val="24"/>
                <w:szCs w:val="24"/>
              </w:rPr>
            </w:pPr>
            <w:r w:rsidRPr="00467BBF">
              <w:rPr>
                <w:rFonts w:ascii="Times New Roman" w:hAnsi="Times New Roman" w:cs="Times New Roman"/>
                <w:bCs/>
                <w:sz w:val="24"/>
                <w:szCs w:val="24"/>
              </w:rPr>
              <w:t>ОК.09</w:t>
            </w:r>
          </w:p>
        </w:tc>
        <w:tc>
          <w:tcPr>
            <w:tcW w:w="4683" w:type="dxa"/>
            <w:tcBorders>
              <w:top w:val="single" w:sz="4" w:space="0" w:color="auto"/>
              <w:left w:val="single" w:sz="4" w:space="0" w:color="auto"/>
              <w:right w:val="single" w:sz="4" w:space="0" w:color="auto"/>
            </w:tcBorders>
          </w:tcPr>
          <w:p w14:paraId="2266CEB3" w14:textId="77777777" w:rsidR="009C526B" w:rsidRPr="00467BBF" w:rsidRDefault="009C526B" w:rsidP="00D73E06">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467BBF">
              <w:rPr>
                <w:rFonts w:ascii="Times New Roman" w:hAnsi="Times New Roman" w:cs="Times New Roman"/>
                <w:color w:val="0D0D0D"/>
                <w:sz w:val="24"/>
                <w:szCs w:val="24"/>
              </w:rPr>
              <w:t xml:space="preserve">понимать общий смысл четко произнесенных высказываний на известные темы (профессиональные и бытовые), понимать тексты на базовые профессиональные темы; участвовать в диалогах </w:t>
            </w:r>
            <w:r w:rsidRPr="00467BBF">
              <w:rPr>
                <w:rFonts w:ascii="Times New Roman" w:hAnsi="Times New Roman" w:cs="Times New Roman"/>
                <w:color w:val="0D0D0D"/>
                <w:sz w:val="24"/>
                <w:szCs w:val="24"/>
              </w:rPr>
              <w:br/>
              <w:t xml:space="preserve">на знакомые общие </w:t>
            </w:r>
            <w:r w:rsidRPr="00467BBF">
              <w:rPr>
                <w:rFonts w:ascii="Times New Roman" w:hAnsi="Times New Roman" w:cs="Times New Roman"/>
                <w:color w:val="0D0D0D"/>
                <w:sz w:val="24"/>
                <w:szCs w:val="24"/>
              </w:rPr>
              <w:br/>
              <w:t xml:space="preserve">и профессиональные темы; </w:t>
            </w:r>
          </w:p>
          <w:p w14:paraId="5D146412" w14:textId="77777777" w:rsidR="009C526B" w:rsidRPr="00467BBF" w:rsidRDefault="009C526B" w:rsidP="00D73E06">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467BBF">
              <w:rPr>
                <w:rFonts w:ascii="Times New Roman" w:hAnsi="Times New Roman" w:cs="Times New Roman"/>
                <w:color w:val="0D0D0D"/>
                <w:sz w:val="24"/>
                <w:szCs w:val="24"/>
              </w:rPr>
              <w:t xml:space="preserve">строить простые высказывания о себе и о своей профессиональной деятельности; кратко обосновывать и объяснять свои действия (текущие </w:t>
            </w:r>
            <w:r w:rsidRPr="00467BBF">
              <w:rPr>
                <w:rFonts w:ascii="Times New Roman" w:hAnsi="Times New Roman" w:cs="Times New Roman"/>
                <w:color w:val="0D0D0D"/>
                <w:sz w:val="24"/>
                <w:szCs w:val="24"/>
              </w:rPr>
              <w:br/>
              <w:t xml:space="preserve">и планируемые); </w:t>
            </w:r>
          </w:p>
          <w:p w14:paraId="724FE578" w14:textId="77777777" w:rsidR="009C526B" w:rsidRPr="00467BBF" w:rsidRDefault="009C526B" w:rsidP="00D73E06">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467BBF">
              <w:rPr>
                <w:rFonts w:ascii="Times New Roman" w:hAnsi="Times New Roman" w:cs="Times New Roman"/>
                <w:color w:val="0D0D0D"/>
                <w:sz w:val="24"/>
                <w:szCs w:val="24"/>
              </w:rPr>
              <w:t>писать простые связные сообщения на знакомые или интересующие профессиональные темы</w:t>
            </w:r>
          </w:p>
        </w:tc>
        <w:tc>
          <w:tcPr>
            <w:tcW w:w="3969" w:type="dxa"/>
            <w:tcBorders>
              <w:top w:val="single" w:sz="4" w:space="0" w:color="auto"/>
              <w:left w:val="single" w:sz="4" w:space="0" w:color="auto"/>
              <w:bottom w:val="single" w:sz="4" w:space="0" w:color="auto"/>
              <w:right w:val="single" w:sz="4" w:space="0" w:color="auto"/>
            </w:tcBorders>
            <w:shd w:val="clear" w:color="auto" w:fill="auto"/>
          </w:tcPr>
          <w:p w14:paraId="7E23321D" w14:textId="77777777" w:rsidR="009C526B" w:rsidRPr="00467BBF" w:rsidRDefault="009C526B" w:rsidP="00D73E06">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467BBF">
              <w:rPr>
                <w:rFonts w:ascii="Times New Roman" w:hAnsi="Times New Roman" w:cs="Times New Roman"/>
                <w:color w:val="0D0D0D"/>
                <w:sz w:val="24"/>
                <w:szCs w:val="24"/>
              </w:rPr>
              <w:t xml:space="preserve">понимать общий смысл четко произнесенных высказываний </w:t>
            </w:r>
            <w:r w:rsidRPr="00467BBF">
              <w:rPr>
                <w:rFonts w:ascii="Times New Roman" w:hAnsi="Times New Roman" w:cs="Times New Roman"/>
                <w:color w:val="0D0D0D"/>
                <w:sz w:val="24"/>
                <w:szCs w:val="24"/>
              </w:rPr>
              <w:br/>
              <w:t xml:space="preserve">на известные темы (профессиональные и бытовые), понимать тексты </w:t>
            </w:r>
            <w:r w:rsidRPr="00467BBF">
              <w:rPr>
                <w:rFonts w:ascii="Times New Roman" w:hAnsi="Times New Roman" w:cs="Times New Roman"/>
                <w:color w:val="0D0D0D"/>
                <w:sz w:val="24"/>
                <w:szCs w:val="24"/>
              </w:rPr>
              <w:br/>
              <w:t xml:space="preserve">на базовые профессиональные темы; </w:t>
            </w:r>
          </w:p>
          <w:p w14:paraId="274676C0" w14:textId="77777777" w:rsidR="009C526B" w:rsidRPr="00467BBF" w:rsidRDefault="009C526B" w:rsidP="00D73E06">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467BBF">
              <w:rPr>
                <w:rFonts w:ascii="Times New Roman" w:hAnsi="Times New Roman" w:cs="Times New Roman"/>
                <w:color w:val="0D0D0D"/>
                <w:sz w:val="24"/>
                <w:szCs w:val="24"/>
              </w:rPr>
              <w:t xml:space="preserve">участвовать в диалогах на знакомые общие и профессиональные темы; </w:t>
            </w:r>
          </w:p>
          <w:p w14:paraId="55467319" w14:textId="77777777" w:rsidR="009C526B" w:rsidRPr="00467BBF" w:rsidRDefault="009C526B" w:rsidP="00D73E06">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467BBF">
              <w:rPr>
                <w:rFonts w:ascii="Times New Roman" w:hAnsi="Times New Roman" w:cs="Times New Roman"/>
                <w:color w:val="0D0D0D"/>
                <w:sz w:val="24"/>
                <w:szCs w:val="24"/>
              </w:rPr>
              <w:t xml:space="preserve">строить простые высказывания о себе и о своей профессиональной деятельности; </w:t>
            </w:r>
          </w:p>
          <w:p w14:paraId="0ABA6DA3" w14:textId="77777777" w:rsidR="009C526B" w:rsidRPr="00467BBF" w:rsidRDefault="009C526B" w:rsidP="00D73E06">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467BBF">
              <w:rPr>
                <w:rFonts w:ascii="Times New Roman" w:hAnsi="Times New Roman" w:cs="Times New Roman"/>
                <w:color w:val="0D0D0D"/>
                <w:sz w:val="24"/>
                <w:szCs w:val="24"/>
              </w:rPr>
              <w:t xml:space="preserve">кратко обосновывать и объяснять свои действия (текущие </w:t>
            </w:r>
            <w:r w:rsidRPr="00467BBF">
              <w:rPr>
                <w:rFonts w:ascii="Times New Roman" w:hAnsi="Times New Roman" w:cs="Times New Roman"/>
                <w:color w:val="0D0D0D"/>
                <w:sz w:val="24"/>
                <w:szCs w:val="24"/>
              </w:rPr>
              <w:br/>
              <w:t xml:space="preserve">и планируемые); </w:t>
            </w:r>
          </w:p>
          <w:p w14:paraId="2D0CBABE" w14:textId="77777777" w:rsidR="009C526B" w:rsidRPr="00467BBF" w:rsidRDefault="009C526B" w:rsidP="00D73E06">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467BBF">
              <w:rPr>
                <w:rFonts w:ascii="Times New Roman" w:hAnsi="Times New Roman" w:cs="Times New Roman"/>
                <w:color w:val="0D0D0D"/>
                <w:sz w:val="24"/>
                <w:szCs w:val="24"/>
              </w:rPr>
              <w:t>писать простые связные сообщения на знакомые или интересующие профессиональные темы</w:t>
            </w:r>
          </w:p>
        </w:tc>
      </w:tr>
    </w:tbl>
    <w:p w14:paraId="21D2D051" w14:textId="77777777" w:rsidR="009C526B" w:rsidRDefault="009C526B" w:rsidP="009C526B">
      <w:pPr>
        <w:ind w:firstLine="709"/>
        <w:rPr>
          <w:rFonts w:ascii="Times New Roman" w:hAnsi="Times New Roman" w:cs="Times New Roman"/>
          <w:bCs/>
          <w:sz w:val="24"/>
          <w:szCs w:val="24"/>
        </w:rPr>
      </w:pPr>
    </w:p>
    <w:p w14:paraId="2F8E86E6" w14:textId="77777777" w:rsidR="009C526B" w:rsidRDefault="009C526B" w:rsidP="009C526B">
      <w:pPr>
        <w:rPr>
          <w:rFonts w:ascii="Times New Roman" w:eastAsia="Segoe UI" w:hAnsi="Times New Roman" w:cs="Times New Roman"/>
          <w:b/>
          <w:bCs/>
          <w:caps/>
          <w:kern w:val="32"/>
          <w:sz w:val="24"/>
          <w:szCs w:val="24"/>
        </w:rPr>
      </w:pPr>
    </w:p>
    <w:p w14:paraId="09D9E65F" w14:textId="77777777" w:rsidR="009C526B" w:rsidRPr="00B115E3" w:rsidRDefault="009C526B" w:rsidP="009C526B">
      <w:pPr>
        <w:pStyle w:val="1f"/>
        <w:rPr>
          <w:rFonts w:ascii="Times New Roman" w:hAnsi="Times New Roman"/>
        </w:rPr>
      </w:pPr>
      <w:r w:rsidRPr="00E11160">
        <w:rPr>
          <w:rFonts w:ascii="Times New Roman" w:hAnsi="Times New Roman"/>
        </w:rPr>
        <w:t xml:space="preserve">2. Структура и содержание </w:t>
      </w:r>
      <w:r>
        <w:rPr>
          <w:rFonts w:ascii="Times New Roman" w:hAnsi="Times New Roman"/>
        </w:rPr>
        <w:t>ДИСЦИПЛИНЫ</w:t>
      </w:r>
    </w:p>
    <w:p w14:paraId="07678290" w14:textId="77777777" w:rsidR="009C526B" w:rsidRPr="00E11160" w:rsidRDefault="009C526B" w:rsidP="009C526B">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926"/>
        <w:gridCol w:w="2393"/>
        <w:gridCol w:w="2693"/>
      </w:tblGrid>
      <w:tr w:rsidR="009C526B" w:rsidRPr="007273EA" w14:paraId="59F646C2" w14:textId="77777777" w:rsidTr="007F4AED">
        <w:trPr>
          <w:trHeight w:val="23"/>
        </w:trPr>
        <w:tc>
          <w:tcPr>
            <w:tcW w:w="2460" w:type="pct"/>
            <w:vAlign w:val="center"/>
          </w:tcPr>
          <w:p w14:paraId="29087CB2" w14:textId="77777777" w:rsidR="009C526B" w:rsidRPr="007273EA" w:rsidRDefault="009C526B" w:rsidP="007F4AED">
            <w:pPr>
              <w:jc w:val="center"/>
              <w:rPr>
                <w:rFonts w:ascii="Times New Roman" w:hAnsi="Times New Roman" w:cs="Times New Roman"/>
                <w:b/>
                <w:sz w:val="24"/>
              </w:rPr>
            </w:pPr>
            <w:r w:rsidRPr="007273EA">
              <w:rPr>
                <w:rFonts w:ascii="Times New Roman" w:hAnsi="Times New Roman" w:cs="Times New Roman"/>
                <w:b/>
                <w:sz w:val="24"/>
              </w:rPr>
              <w:t>Наименование составных частей дисциплины</w:t>
            </w:r>
          </w:p>
        </w:tc>
        <w:tc>
          <w:tcPr>
            <w:tcW w:w="1195" w:type="pct"/>
            <w:vAlign w:val="center"/>
          </w:tcPr>
          <w:p w14:paraId="45A47CD9" w14:textId="77777777" w:rsidR="009C526B" w:rsidRPr="007273EA" w:rsidRDefault="009C526B" w:rsidP="007F4AED">
            <w:pPr>
              <w:jc w:val="center"/>
              <w:rPr>
                <w:rFonts w:ascii="Times New Roman" w:hAnsi="Times New Roman" w:cs="Times New Roman"/>
                <w:b/>
                <w:iCs/>
                <w:sz w:val="24"/>
              </w:rPr>
            </w:pPr>
            <w:r w:rsidRPr="007273EA">
              <w:rPr>
                <w:rFonts w:ascii="Times New Roman" w:hAnsi="Times New Roman" w:cs="Times New Roman"/>
                <w:b/>
                <w:iCs/>
                <w:sz w:val="24"/>
              </w:rPr>
              <w:t>Объем в часах</w:t>
            </w:r>
          </w:p>
        </w:tc>
        <w:tc>
          <w:tcPr>
            <w:tcW w:w="1345" w:type="pct"/>
          </w:tcPr>
          <w:p w14:paraId="525675E9" w14:textId="77777777" w:rsidR="009C526B" w:rsidRPr="007273EA" w:rsidRDefault="009C526B" w:rsidP="007F4AED">
            <w:pPr>
              <w:jc w:val="center"/>
              <w:rPr>
                <w:rFonts w:ascii="Times New Roman" w:hAnsi="Times New Roman" w:cs="Times New Roman"/>
                <w:b/>
                <w:iCs/>
                <w:sz w:val="24"/>
              </w:rPr>
            </w:pPr>
            <w:r w:rsidRPr="007273EA">
              <w:rPr>
                <w:rFonts w:ascii="Times New Roman" w:hAnsi="Times New Roman" w:cs="Times New Roman"/>
                <w:b/>
                <w:sz w:val="24"/>
              </w:rPr>
              <w:t>В т.ч. в форме практ. подготовки</w:t>
            </w:r>
          </w:p>
        </w:tc>
      </w:tr>
      <w:tr w:rsidR="009C526B" w:rsidRPr="007273EA" w14:paraId="26863A35" w14:textId="77777777" w:rsidTr="007F4AED">
        <w:trPr>
          <w:trHeight w:val="23"/>
        </w:trPr>
        <w:tc>
          <w:tcPr>
            <w:tcW w:w="2460" w:type="pct"/>
            <w:vAlign w:val="center"/>
          </w:tcPr>
          <w:p w14:paraId="58055585" w14:textId="77777777" w:rsidR="009C526B" w:rsidRPr="007273EA" w:rsidRDefault="009C526B" w:rsidP="007F4AED">
            <w:pPr>
              <w:jc w:val="both"/>
              <w:rPr>
                <w:rFonts w:ascii="Times New Roman" w:hAnsi="Times New Roman" w:cs="Times New Roman"/>
                <w:bCs/>
                <w:sz w:val="24"/>
                <w:szCs w:val="24"/>
              </w:rPr>
            </w:pPr>
            <w:r w:rsidRPr="007273EA">
              <w:rPr>
                <w:rFonts w:ascii="Times New Roman" w:hAnsi="Times New Roman" w:cs="Times New Roman"/>
                <w:bCs/>
                <w:sz w:val="24"/>
                <w:szCs w:val="24"/>
              </w:rPr>
              <w:t>Учебные занятия</w:t>
            </w:r>
          </w:p>
        </w:tc>
        <w:tc>
          <w:tcPr>
            <w:tcW w:w="1195" w:type="pct"/>
            <w:vAlign w:val="center"/>
          </w:tcPr>
          <w:p w14:paraId="5FAEAF5F" w14:textId="77777777" w:rsidR="009C526B" w:rsidRPr="007273EA" w:rsidRDefault="009C526B" w:rsidP="007F4AED">
            <w:pPr>
              <w:jc w:val="center"/>
              <w:rPr>
                <w:rFonts w:ascii="Times New Roman" w:hAnsi="Times New Roman" w:cs="Times New Roman"/>
                <w:bCs/>
                <w:sz w:val="24"/>
                <w:szCs w:val="24"/>
              </w:rPr>
            </w:pPr>
            <w:r>
              <w:rPr>
                <w:rFonts w:ascii="Times New Roman" w:hAnsi="Times New Roman" w:cs="Times New Roman"/>
                <w:bCs/>
                <w:sz w:val="24"/>
                <w:szCs w:val="24"/>
              </w:rPr>
              <w:t>72</w:t>
            </w:r>
          </w:p>
        </w:tc>
        <w:tc>
          <w:tcPr>
            <w:tcW w:w="1345" w:type="pct"/>
            <w:vAlign w:val="center"/>
          </w:tcPr>
          <w:p w14:paraId="4B8ACA78" w14:textId="445DD51A" w:rsidR="009C526B" w:rsidRPr="007273EA" w:rsidRDefault="003D6A42" w:rsidP="007F4AED">
            <w:pPr>
              <w:jc w:val="center"/>
              <w:rPr>
                <w:rFonts w:ascii="Times New Roman" w:hAnsi="Times New Roman" w:cs="Times New Roman"/>
                <w:bCs/>
                <w:sz w:val="24"/>
                <w:szCs w:val="24"/>
              </w:rPr>
            </w:pPr>
            <w:r>
              <w:rPr>
                <w:rFonts w:ascii="Times New Roman" w:hAnsi="Times New Roman" w:cs="Times New Roman"/>
                <w:bCs/>
                <w:sz w:val="24"/>
                <w:szCs w:val="24"/>
              </w:rPr>
              <w:t>36</w:t>
            </w:r>
          </w:p>
        </w:tc>
      </w:tr>
      <w:tr w:rsidR="009C526B" w:rsidRPr="007273EA" w14:paraId="16D459F9" w14:textId="77777777" w:rsidTr="007F4AED">
        <w:trPr>
          <w:trHeight w:val="23"/>
        </w:trPr>
        <w:tc>
          <w:tcPr>
            <w:tcW w:w="2460" w:type="pct"/>
            <w:vAlign w:val="center"/>
          </w:tcPr>
          <w:p w14:paraId="0673CA37" w14:textId="77777777" w:rsidR="009C526B" w:rsidRPr="007273EA" w:rsidRDefault="009C526B" w:rsidP="007F4AED">
            <w:pPr>
              <w:jc w:val="both"/>
              <w:rPr>
                <w:rFonts w:ascii="Times New Roman" w:hAnsi="Times New Roman" w:cs="Times New Roman"/>
                <w:bCs/>
                <w:sz w:val="24"/>
                <w:szCs w:val="24"/>
              </w:rPr>
            </w:pPr>
            <w:r w:rsidRPr="007273EA">
              <w:rPr>
                <w:rFonts w:ascii="Times New Roman" w:hAnsi="Times New Roman" w:cs="Times New Roman"/>
                <w:bCs/>
                <w:sz w:val="24"/>
                <w:szCs w:val="24"/>
              </w:rPr>
              <w:t>Курсовой проект (работа)</w:t>
            </w:r>
            <w:r w:rsidRPr="007273EA">
              <w:rPr>
                <w:rStyle w:val="af3"/>
                <w:rFonts w:ascii="Times New Roman" w:hAnsi="Times New Roman"/>
                <w:bCs/>
                <w:sz w:val="24"/>
                <w:szCs w:val="24"/>
              </w:rPr>
              <w:footnoteReference w:id="4"/>
            </w:r>
          </w:p>
        </w:tc>
        <w:tc>
          <w:tcPr>
            <w:tcW w:w="1195" w:type="pct"/>
            <w:vAlign w:val="center"/>
          </w:tcPr>
          <w:p w14:paraId="232153FC" w14:textId="77777777" w:rsidR="009C526B" w:rsidRPr="007273EA" w:rsidRDefault="009C526B" w:rsidP="007F4AED">
            <w:pPr>
              <w:jc w:val="center"/>
              <w:rPr>
                <w:rFonts w:ascii="Times New Roman" w:hAnsi="Times New Roman" w:cs="Times New Roman"/>
                <w:bCs/>
                <w:sz w:val="24"/>
                <w:szCs w:val="24"/>
              </w:rPr>
            </w:pPr>
            <w:r w:rsidRPr="007273EA">
              <w:rPr>
                <w:rFonts w:ascii="Times New Roman" w:hAnsi="Times New Roman" w:cs="Times New Roman"/>
                <w:bCs/>
                <w:sz w:val="24"/>
                <w:szCs w:val="24"/>
              </w:rPr>
              <w:t>ХХ</w:t>
            </w:r>
          </w:p>
        </w:tc>
        <w:tc>
          <w:tcPr>
            <w:tcW w:w="1345" w:type="pct"/>
            <w:vAlign w:val="center"/>
          </w:tcPr>
          <w:p w14:paraId="509FA045" w14:textId="77777777" w:rsidR="009C526B" w:rsidRPr="007273EA" w:rsidRDefault="009C526B" w:rsidP="007F4AED">
            <w:pPr>
              <w:jc w:val="center"/>
              <w:rPr>
                <w:rFonts w:ascii="Times New Roman" w:hAnsi="Times New Roman" w:cs="Times New Roman"/>
                <w:bCs/>
                <w:sz w:val="24"/>
                <w:szCs w:val="24"/>
              </w:rPr>
            </w:pPr>
            <w:r w:rsidRPr="007273EA">
              <w:rPr>
                <w:rFonts w:ascii="Times New Roman" w:hAnsi="Times New Roman" w:cs="Times New Roman"/>
                <w:bCs/>
                <w:sz w:val="24"/>
                <w:szCs w:val="24"/>
              </w:rPr>
              <w:t>ХХ</w:t>
            </w:r>
          </w:p>
        </w:tc>
      </w:tr>
      <w:tr w:rsidR="009C526B" w:rsidRPr="007273EA" w14:paraId="23433F7F" w14:textId="77777777" w:rsidTr="007F4AED">
        <w:trPr>
          <w:trHeight w:val="23"/>
        </w:trPr>
        <w:tc>
          <w:tcPr>
            <w:tcW w:w="2460" w:type="pct"/>
            <w:vAlign w:val="center"/>
          </w:tcPr>
          <w:p w14:paraId="6B8C764D" w14:textId="77777777" w:rsidR="009C526B" w:rsidRPr="007273EA" w:rsidRDefault="009C526B" w:rsidP="007F4AED">
            <w:pPr>
              <w:jc w:val="both"/>
              <w:rPr>
                <w:rFonts w:ascii="Times New Roman" w:hAnsi="Times New Roman" w:cs="Times New Roman"/>
                <w:bCs/>
                <w:sz w:val="24"/>
                <w:szCs w:val="24"/>
              </w:rPr>
            </w:pPr>
            <w:r w:rsidRPr="007273EA">
              <w:rPr>
                <w:rFonts w:ascii="Times New Roman" w:hAnsi="Times New Roman" w:cs="Times New Roman"/>
                <w:bCs/>
                <w:sz w:val="24"/>
                <w:szCs w:val="24"/>
              </w:rPr>
              <w:t>Самостоятельная работа</w:t>
            </w:r>
          </w:p>
        </w:tc>
        <w:tc>
          <w:tcPr>
            <w:tcW w:w="1195" w:type="pct"/>
            <w:vAlign w:val="center"/>
          </w:tcPr>
          <w:p w14:paraId="06A367CE" w14:textId="77777777" w:rsidR="009C526B" w:rsidRPr="007273EA" w:rsidRDefault="009C526B" w:rsidP="007F4AED">
            <w:pPr>
              <w:jc w:val="center"/>
              <w:rPr>
                <w:rFonts w:ascii="Times New Roman" w:hAnsi="Times New Roman" w:cs="Times New Roman"/>
                <w:bCs/>
                <w:sz w:val="24"/>
                <w:szCs w:val="24"/>
              </w:rPr>
            </w:pPr>
            <w:r w:rsidRPr="007273EA">
              <w:rPr>
                <w:rFonts w:ascii="Times New Roman" w:hAnsi="Times New Roman" w:cs="Times New Roman"/>
                <w:bCs/>
                <w:sz w:val="24"/>
                <w:szCs w:val="24"/>
              </w:rPr>
              <w:t>-</w:t>
            </w:r>
          </w:p>
        </w:tc>
        <w:tc>
          <w:tcPr>
            <w:tcW w:w="1345" w:type="pct"/>
            <w:vAlign w:val="center"/>
          </w:tcPr>
          <w:p w14:paraId="45D1F8D1" w14:textId="77777777" w:rsidR="009C526B" w:rsidRPr="007273EA" w:rsidRDefault="009C526B" w:rsidP="007F4AED">
            <w:pPr>
              <w:jc w:val="center"/>
              <w:rPr>
                <w:rFonts w:ascii="Times New Roman" w:hAnsi="Times New Roman" w:cs="Times New Roman"/>
                <w:bCs/>
                <w:sz w:val="24"/>
                <w:szCs w:val="24"/>
              </w:rPr>
            </w:pPr>
            <w:r w:rsidRPr="007273EA">
              <w:rPr>
                <w:rFonts w:ascii="Times New Roman" w:hAnsi="Times New Roman" w:cs="Times New Roman"/>
                <w:bCs/>
                <w:sz w:val="24"/>
                <w:szCs w:val="24"/>
              </w:rPr>
              <w:t>-</w:t>
            </w:r>
          </w:p>
        </w:tc>
      </w:tr>
      <w:tr w:rsidR="009C526B" w:rsidRPr="007273EA" w14:paraId="3B3289AE" w14:textId="77777777" w:rsidTr="007F4AED">
        <w:trPr>
          <w:trHeight w:val="23"/>
        </w:trPr>
        <w:tc>
          <w:tcPr>
            <w:tcW w:w="2460" w:type="pct"/>
            <w:vAlign w:val="center"/>
          </w:tcPr>
          <w:p w14:paraId="65E7AF3F" w14:textId="77777777" w:rsidR="009C526B" w:rsidRPr="007273EA" w:rsidRDefault="009C526B" w:rsidP="007F4AED">
            <w:pPr>
              <w:jc w:val="both"/>
              <w:rPr>
                <w:rFonts w:ascii="Times New Roman" w:hAnsi="Times New Roman" w:cs="Times New Roman"/>
                <w:bCs/>
                <w:sz w:val="24"/>
                <w:szCs w:val="24"/>
              </w:rPr>
            </w:pPr>
            <w:r w:rsidRPr="007273EA">
              <w:rPr>
                <w:rFonts w:ascii="Times New Roman" w:hAnsi="Times New Roman" w:cs="Times New Roman"/>
                <w:bCs/>
                <w:sz w:val="24"/>
                <w:szCs w:val="24"/>
              </w:rPr>
              <w:t xml:space="preserve">Промежуточная аттестация </w:t>
            </w:r>
          </w:p>
        </w:tc>
        <w:tc>
          <w:tcPr>
            <w:tcW w:w="1195" w:type="pct"/>
            <w:vAlign w:val="center"/>
          </w:tcPr>
          <w:p w14:paraId="043AE200" w14:textId="77777777" w:rsidR="009C526B" w:rsidRPr="007273EA" w:rsidRDefault="009C526B" w:rsidP="007F4AED">
            <w:pPr>
              <w:jc w:val="center"/>
              <w:rPr>
                <w:rFonts w:ascii="Times New Roman" w:hAnsi="Times New Roman" w:cs="Times New Roman"/>
                <w:bCs/>
                <w:sz w:val="24"/>
                <w:szCs w:val="24"/>
              </w:rPr>
            </w:pPr>
            <w:r w:rsidRPr="007273EA">
              <w:rPr>
                <w:rFonts w:ascii="Times New Roman" w:hAnsi="Times New Roman" w:cs="Times New Roman"/>
                <w:bCs/>
                <w:sz w:val="24"/>
                <w:szCs w:val="24"/>
              </w:rPr>
              <w:t>ХХ</w:t>
            </w:r>
          </w:p>
        </w:tc>
        <w:tc>
          <w:tcPr>
            <w:tcW w:w="1345" w:type="pct"/>
            <w:vAlign w:val="center"/>
          </w:tcPr>
          <w:p w14:paraId="61FCD2DE" w14:textId="77777777" w:rsidR="009C526B" w:rsidRPr="007273EA" w:rsidRDefault="009C526B" w:rsidP="007F4AED">
            <w:pPr>
              <w:jc w:val="center"/>
              <w:rPr>
                <w:rFonts w:ascii="Times New Roman" w:hAnsi="Times New Roman" w:cs="Times New Roman"/>
                <w:bCs/>
                <w:sz w:val="24"/>
                <w:szCs w:val="24"/>
              </w:rPr>
            </w:pPr>
            <w:r w:rsidRPr="007273EA">
              <w:rPr>
                <w:rFonts w:ascii="Times New Roman" w:hAnsi="Times New Roman" w:cs="Times New Roman"/>
                <w:bCs/>
                <w:sz w:val="24"/>
                <w:szCs w:val="24"/>
              </w:rPr>
              <w:t>ХХ</w:t>
            </w:r>
          </w:p>
        </w:tc>
      </w:tr>
      <w:tr w:rsidR="009C526B" w:rsidRPr="007273EA" w14:paraId="3AFA9837" w14:textId="77777777" w:rsidTr="007F4AED">
        <w:trPr>
          <w:trHeight w:val="23"/>
        </w:trPr>
        <w:tc>
          <w:tcPr>
            <w:tcW w:w="2460" w:type="pct"/>
            <w:vAlign w:val="center"/>
          </w:tcPr>
          <w:p w14:paraId="1CD8BBCB" w14:textId="77777777" w:rsidR="009C526B" w:rsidRPr="007273EA" w:rsidRDefault="009C526B" w:rsidP="007F4AED">
            <w:pPr>
              <w:jc w:val="both"/>
              <w:rPr>
                <w:rFonts w:ascii="Times New Roman" w:hAnsi="Times New Roman" w:cs="Times New Roman"/>
                <w:bCs/>
                <w:sz w:val="24"/>
                <w:szCs w:val="24"/>
              </w:rPr>
            </w:pPr>
            <w:r w:rsidRPr="007273EA">
              <w:rPr>
                <w:rFonts w:ascii="Times New Roman" w:hAnsi="Times New Roman" w:cs="Times New Roman"/>
                <w:bCs/>
                <w:sz w:val="24"/>
                <w:szCs w:val="24"/>
              </w:rPr>
              <w:t>Всего</w:t>
            </w:r>
          </w:p>
        </w:tc>
        <w:tc>
          <w:tcPr>
            <w:tcW w:w="1195" w:type="pct"/>
            <w:vAlign w:val="center"/>
          </w:tcPr>
          <w:p w14:paraId="41A91D95" w14:textId="77777777" w:rsidR="009C526B" w:rsidRPr="007273EA" w:rsidRDefault="009C526B" w:rsidP="007F4AED">
            <w:pPr>
              <w:jc w:val="center"/>
              <w:rPr>
                <w:rFonts w:ascii="Times New Roman" w:hAnsi="Times New Roman" w:cs="Times New Roman"/>
                <w:b/>
                <w:sz w:val="24"/>
                <w:szCs w:val="24"/>
              </w:rPr>
            </w:pPr>
            <w:r>
              <w:rPr>
                <w:rFonts w:ascii="Times New Roman" w:hAnsi="Times New Roman" w:cs="Times New Roman"/>
                <w:b/>
                <w:sz w:val="24"/>
                <w:szCs w:val="24"/>
              </w:rPr>
              <w:t>72</w:t>
            </w:r>
          </w:p>
        </w:tc>
        <w:tc>
          <w:tcPr>
            <w:tcW w:w="1345" w:type="pct"/>
            <w:vAlign w:val="center"/>
          </w:tcPr>
          <w:p w14:paraId="0FE0B7DF" w14:textId="079100AC" w:rsidR="009C526B" w:rsidRPr="007273EA" w:rsidRDefault="003D6A42" w:rsidP="007F4AED">
            <w:pPr>
              <w:jc w:val="center"/>
              <w:rPr>
                <w:rFonts w:ascii="Times New Roman" w:hAnsi="Times New Roman" w:cs="Times New Roman"/>
                <w:b/>
                <w:sz w:val="24"/>
                <w:szCs w:val="24"/>
              </w:rPr>
            </w:pPr>
            <w:r>
              <w:rPr>
                <w:rFonts w:ascii="Times New Roman" w:hAnsi="Times New Roman" w:cs="Times New Roman"/>
                <w:b/>
                <w:sz w:val="24"/>
                <w:szCs w:val="24"/>
              </w:rPr>
              <w:t>36</w:t>
            </w:r>
          </w:p>
        </w:tc>
      </w:tr>
    </w:tbl>
    <w:p w14:paraId="3AAE4448" w14:textId="77777777" w:rsidR="009C526B" w:rsidRDefault="009C526B" w:rsidP="009C526B">
      <w:pPr>
        <w:pStyle w:val="114"/>
        <w:rPr>
          <w:rFonts w:ascii="Times New Roman" w:hAnsi="Times New Roman"/>
        </w:rPr>
      </w:pPr>
    </w:p>
    <w:p w14:paraId="4A7E50E0" w14:textId="77777777" w:rsidR="009C526B" w:rsidRPr="00782EFC" w:rsidRDefault="009C526B" w:rsidP="009C526B">
      <w:pPr>
        <w:pStyle w:val="114"/>
        <w:rPr>
          <w:rFonts w:ascii="Times New Roman" w:hAnsi="Times New Roman"/>
        </w:rPr>
      </w:pPr>
      <w:r w:rsidRPr="00782EFC">
        <w:rPr>
          <w:rFonts w:ascii="Times New Roman" w:hAnsi="Times New Roman"/>
        </w:rPr>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99"/>
        <w:gridCol w:w="7755"/>
      </w:tblGrid>
      <w:tr w:rsidR="00AA78A7" w:rsidRPr="00152FC9" w14:paraId="413F6878" w14:textId="77777777" w:rsidTr="00AA78A7">
        <w:trPr>
          <w:trHeight w:val="20"/>
        </w:trPr>
        <w:tc>
          <w:tcPr>
            <w:tcW w:w="1065" w:type="pct"/>
            <w:vAlign w:val="center"/>
          </w:tcPr>
          <w:p w14:paraId="6AF18F98" w14:textId="77777777" w:rsidR="00AA78A7" w:rsidRPr="00152FC9" w:rsidRDefault="00AA78A7" w:rsidP="007F4AED">
            <w:pPr>
              <w:suppressAutoHyphens/>
              <w:jc w:val="center"/>
              <w:rPr>
                <w:rFonts w:ascii="Times New Roman" w:hAnsi="Times New Roman"/>
                <w:b/>
                <w:bCs/>
              </w:rPr>
            </w:pPr>
            <w:r w:rsidRPr="00152FC9">
              <w:rPr>
                <w:rFonts w:ascii="Times New Roman" w:hAnsi="Times New Roman"/>
                <w:b/>
                <w:bCs/>
              </w:rPr>
              <w:t>Наименование разделов и тем</w:t>
            </w:r>
          </w:p>
        </w:tc>
        <w:tc>
          <w:tcPr>
            <w:tcW w:w="3935" w:type="pct"/>
            <w:vAlign w:val="center"/>
          </w:tcPr>
          <w:p w14:paraId="501E9B7A" w14:textId="77777777" w:rsidR="00AA78A7" w:rsidRPr="00152FC9" w:rsidRDefault="00AA78A7" w:rsidP="007F4AED">
            <w:pPr>
              <w:suppressAutoHyphens/>
              <w:jc w:val="center"/>
              <w:rPr>
                <w:rFonts w:ascii="Times New Roman" w:hAnsi="Times New Roman"/>
                <w:b/>
                <w:bCs/>
              </w:rPr>
            </w:pPr>
            <w:r>
              <w:rPr>
                <w:rFonts w:ascii="Times New Roman" w:hAnsi="Times New Roman"/>
                <w:b/>
                <w:bCs/>
              </w:rPr>
              <w:t>Содержание</w:t>
            </w:r>
            <w:r w:rsidRPr="00152FC9">
              <w:rPr>
                <w:rFonts w:ascii="Times New Roman" w:hAnsi="Times New Roman"/>
                <w:b/>
                <w:bCs/>
              </w:rPr>
              <w:t xml:space="preserve"> и формы организации деятельности обучающихся</w:t>
            </w:r>
          </w:p>
        </w:tc>
      </w:tr>
      <w:tr w:rsidR="00AA78A7" w:rsidRPr="00152FC9" w14:paraId="29DEAFC0" w14:textId="77777777" w:rsidTr="00AA78A7">
        <w:trPr>
          <w:trHeight w:val="20"/>
        </w:trPr>
        <w:tc>
          <w:tcPr>
            <w:tcW w:w="5000" w:type="pct"/>
            <w:gridSpan w:val="2"/>
          </w:tcPr>
          <w:p w14:paraId="38979292" w14:textId="77777777" w:rsidR="00AA78A7" w:rsidRPr="00152FC9" w:rsidRDefault="00AA78A7" w:rsidP="007F4AED">
            <w:pPr>
              <w:rPr>
                <w:rFonts w:ascii="Times New Roman" w:hAnsi="Times New Roman"/>
                <w:b/>
                <w:bCs/>
              </w:rPr>
            </w:pPr>
            <w:r w:rsidRPr="00152FC9">
              <w:rPr>
                <w:rFonts w:ascii="Times New Roman" w:hAnsi="Times New Roman"/>
                <w:b/>
                <w:bCs/>
              </w:rPr>
              <w:t>Раздел 1. Введение в психологию</w:t>
            </w:r>
          </w:p>
        </w:tc>
      </w:tr>
      <w:tr w:rsidR="00AA78A7" w:rsidRPr="00152FC9" w14:paraId="60B982D0" w14:textId="77777777" w:rsidTr="00AA78A7">
        <w:trPr>
          <w:trHeight w:val="20"/>
        </w:trPr>
        <w:tc>
          <w:tcPr>
            <w:tcW w:w="1065" w:type="pct"/>
            <w:vMerge w:val="restart"/>
          </w:tcPr>
          <w:p w14:paraId="5F0921E1" w14:textId="77777777" w:rsidR="00AA78A7" w:rsidRPr="00152FC9" w:rsidRDefault="00AA78A7" w:rsidP="007F4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000000"/>
              </w:rPr>
            </w:pPr>
            <w:r w:rsidRPr="00152FC9">
              <w:rPr>
                <w:rFonts w:ascii="Times New Roman" w:hAnsi="Times New Roman"/>
                <w:b/>
                <w:bCs/>
                <w:color w:val="000000"/>
              </w:rPr>
              <w:t xml:space="preserve">Тема 1.1. Предмет </w:t>
            </w:r>
            <w:r w:rsidRPr="00152FC9">
              <w:rPr>
                <w:rFonts w:ascii="Times New Roman" w:hAnsi="Times New Roman"/>
                <w:b/>
                <w:bCs/>
                <w:color w:val="000000"/>
              </w:rPr>
              <w:lastRenderedPageBreak/>
              <w:t>и задачи психологии</w:t>
            </w:r>
          </w:p>
        </w:tc>
        <w:tc>
          <w:tcPr>
            <w:tcW w:w="3935" w:type="pct"/>
          </w:tcPr>
          <w:p w14:paraId="7C65995D" w14:textId="77777777" w:rsidR="00AA78A7" w:rsidRPr="00152FC9" w:rsidRDefault="00AA78A7" w:rsidP="007F4AED">
            <w:pPr>
              <w:rPr>
                <w:rFonts w:ascii="Times New Roman" w:hAnsi="Times New Roman"/>
                <w:b/>
                <w:bCs/>
                <w:color w:val="000000"/>
              </w:rPr>
            </w:pPr>
            <w:r>
              <w:rPr>
                <w:rFonts w:ascii="Times New Roman" w:hAnsi="Times New Roman"/>
                <w:b/>
                <w:bCs/>
                <w:color w:val="000000"/>
              </w:rPr>
              <w:lastRenderedPageBreak/>
              <w:t>Содержание</w:t>
            </w:r>
          </w:p>
        </w:tc>
      </w:tr>
      <w:tr w:rsidR="00AA78A7" w:rsidRPr="00152FC9" w14:paraId="1F213A72" w14:textId="77777777" w:rsidTr="00AA78A7">
        <w:trPr>
          <w:trHeight w:val="432"/>
        </w:trPr>
        <w:tc>
          <w:tcPr>
            <w:tcW w:w="1065" w:type="pct"/>
            <w:vMerge/>
          </w:tcPr>
          <w:p w14:paraId="47DC537B" w14:textId="77777777" w:rsidR="00AA78A7" w:rsidRPr="00152FC9" w:rsidRDefault="00AA78A7" w:rsidP="007F4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000000"/>
              </w:rPr>
            </w:pPr>
          </w:p>
        </w:tc>
        <w:tc>
          <w:tcPr>
            <w:tcW w:w="3935" w:type="pct"/>
          </w:tcPr>
          <w:p w14:paraId="6A7B816E" w14:textId="77777777" w:rsidR="00AA78A7" w:rsidRPr="00152FC9" w:rsidRDefault="00AA78A7" w:rsidP="00D73E06">
            <w:pPr>
              <w:numPr>
                <w:ilvl w:val="0"/>
                <w:numId w:val="8"/>
              </w:numPr>
              <w:ind w:left="0" w:firstLine="0"/>
              <w:contextualSpacing/>
              <w:jc w:val="both"/>
              <w:rPr>
                <w:rFonts w:ascii="Times New Roman" w:hAnsi="Times New Roman"/>
                <w:bCs/>
                <w:color w:val="000000"/>
                <w:sz w:val="24"/>
                <w:szCs w:val="24"/>
              </w:rPr>
            </w:pPr>
            <w:r w:rsidRPr="00152FC9">
              <w:rPr>
                <w:rFonts w:ascii="Times New Roman" w:hAnsi="Times New Roman"/>
                <w:bCs/>
                <w:color w:val="000000"/>
                <w:sz w:val="24"/>
                <w:szCs w:val="24"/>
              </w:rPr>
              <w:t>Предмет и задачи психологии как науки. Сравнительная характеристика научной и житейской психологии.</w:t>
            </w:r>
          </w:p>
        </w:tc>
      </w:tr>
      <w:tr w:rsidR="00AA78A7" w:rsidRPr="00152FC9" w14:paraId="2CE2564A" w14:textId="77777777" w:rsidTr="00AA78A7">
        <w:trPr>
          <w:trHeight w:val="20"/>
        </w:trPr>
        <w:tc>
          <w:tcPr>
            <w:tcW w:w="1065" w:type="pct"/>
            <w:vMerge/>
          </w:tcPr>
          <w:p w14:paraId="58CBE6F4" w14:textId="77777777" w:rsidR="00AA78A7" w:rsidRPr="00152FC9" w:rsidRDefault="00AA78A7" w:rsidP="007F4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FF0000"/>
              </w:rPr>
            </w:pPr>
          </w:p>
        </w:tc>
        <w:tc>
          <w:tcPr>
            <w:tcW w:w="3935" w:type="pct"/>
          </w:tcPr>
          <w:p w14:paraId="2167F9AE" w14:textId="77777777" w:rsidR="00AA78A7" w:rsidRPr="00152FC9" w:rsidRDefault="00AA78A7" w:rsidP="00D73E06">
            <w:pPr>
              <w:numPr>
                <w:ilvl w:val="0"/>
                <w:numId w:val="8"/>
              </w:numPr>
              <w:ind w:left="0" w:firstLine="0"/>
              <w:contextualSpacing/>
              <w:jc w:val="both"/>
              <w:rPr>
                <w:rFonts w:ascii="Times New Roman" w:hAnsi="Times New Roman"/>
                <w:bCs/>
                <w:color w:val="000000"/>
                <w:sz w:val="24"/>
                <w:szCs w:val="24"/>
              </w:rPr>
            </w:pPr>
            <w:r w:rsidRPr="00152FC9">
              <w:rPr>
                <w:rFonts w:ascii="Times New Roman" w:hAnsi="Times New Roman"/>
                <w:bCs/>
                <w:color w:val="000000"/>
                <w:sz w:val="24"/>
                <w:szCs w:val="24"/>
              </w:rPr>
              <w:t>Отрасли психологии. Связь психологии с другими науками. Связь психологии с педагогической наукой и практикой</w:t>
            </w:r>
          </w:p>
        </w:tc>
      </w:tr>
      <w:tr w:rsidR="00AA78A7" w:rsidRPr="00152FC9" w14:paraId="7A1D1E05" w14:textId="77777777" w:rsidTr="00AA78A7">
        <w:trPr>
          <w:trHeight w:val="20"/>
        </w:trPr>
        <w:tc>
          <w:tcPr>
            <w:tcW w:w="1065" w:type="pct"/>
            <w:vMerge w:val="restart"/>
          </w:tcPr>
          <w:p w14:paraId="021512B4" w14:textId="77777777" w:rsidR="00AA78A7" w:rsidRPr="00152FC9" w:rsidRDefault="00AA78A7" w:rsidP="007F4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000000"/>
              </w:rPr>
            </w:pPr>
            <w:r w:rsidRPr="00152FC9">
              <w:rPr>
                <w:rFonts w:ascii="Times New Roman" w:hAnsi="Times New Roman"/>
                <w:b/>
                <w:bCs/>
                <w:color w:val="000000"/>
              </w:rPr>
              <w:t>Тема 1.2. Методы изучения психики</w:t>
            </w:r>
          </w:p>
        </w:tc>
        <w:tc>
          <w:tcPr>
            <w:tcW w:w="3935" w:type="pct"/>
          </w:tcPr>
          <w:p w14:paraId="7D7B313E" w14:textId="77777777" w:rsidR="00AA78A7" w:rsidRPr="00152FC9" w:rsidRDefault="00AA78A7" w:rsidP="007F4AED">
            <w:pPr>
              <w:rPr>
                <w:rFonts w:ascii="Times New Roman" w:hAnsi="Times New Roman"/>
                <w:b/>
                <w:bCs/>
                <w:color w:val="000000"/>
              </w:rPr>
            </w:pPr>
            <w:r>
              <w:rPr>
                <w:rFonts w:ascii="Times New Roman" w:hAnsi="Times New Roman"/>
                <w:b/>
                <w:bCs/>
                <w:color w:val="000000"/>
              </w:rPr>
              <w:t>Содержание</w:t>
            </w:r>
          </w:p>
        </w:tc>
      </w:tr>
      <w:tr w:rsidR="00AA78A7" w:rsidRPr="00152FC9" w14:paraId="0D142F93" w14:textId="77777777" w:rsidTr="00AA78A7">
        <w:trPr>
          <w:trHeight w:val="20"/>
        </w:trPr>
        <w:tc>
          <w:tcPr>
            <w:tcW w:w="1065" w:type="pct"/>
            <w:vMerge/>
          </w:tcPr>
          <w:p w14:paraId="4A159862" w14:textId="77777777" w:rsidR="00AA78A7" w:rsidRPr="00152FC9" w:rsidRDefault="00AA78A7" w:rsidP="007F4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000000"/>
              </w:rPr>
            </w:pPr>
          </w:p>
        </w:tc>
        <w:tc>
          <w:tcPr>
            <w:tcW w:w="3935" w:type="pct"/>
          </w:tcPr>
          <w:p w14:paraId="3983B71A" w14:textId="77777777" w:rsidR="00AA78A7" w:rsidRPr="00152FC9" w:rsidRDefault="00AA78A7" w:rsidP="00D73E06">
            <w:pPr>
              <w:numPr>
                <w:ilvl w:val="0"/>
                <w:numId w:val="9"/>
              </w:numPr>
              <w:ind w:left="0" w:firstLine="0"/>
              <w:contextualSpacing/>
              <w:jc w:val="both"/>
              <w:rPr>
                <w:rFonts w:ascii="Times New Roman" w:hAnsi="Times New Roman"/>
                <w:bCs/>
                <w:color w:val="000000"/>
                <w:sz w:val="24"/>
                <w:szCs w:val="24"/>
              </w:rPr>
            </w:pPr>
            <w:r w:rsidRPr="00152FC9">
              <w:rPr>
                <w:rFonts w:ascii="Times New Roman" w:hAnsi="Times New Roman"/>
                <w:bCs/>
                <w:color w:val="000000"/>
                <w:sz w:val="24"/>
                <w:szCs w:val="24"/>
              </w:rPr>
              <w:t>Понятие о методе научного познания в психологии. Методы психологии на разных этапах ее развития: метод интроспекции, объективные методы, психоанализ, методы психологической помощи.</w:t>
            </w:r>
          </w:p>
        </w:tc>
      </w:tr>
      <w:tr w:rsidR="00AA78A7" w:rsidRPr="00152FC9" w14:paraId="03A59A09" w14:textId="77777777" w:rsidTr="00AA78A7">
        <w:trPr>
          <w:trHeight w:val="20"/>
        </w:trPr>
        <w:tc>
          <w:tcPr>
            <w:tcW w:w="1065" w:type="pct"/>
            <w:vMerge/>
          </w:tcPr>
          <w:p w14:paraId="5A71C6AF" w14:textId="77777777" w:rsidR="00AA78A7" w:rsidRPr="00152FC9" w:rsidRDefault="00AA78A7" w:rsidP="007F4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000000"/>
              </w:rPr>
            </w:pPr>
          </w:p>
        </w:tc>
        <w:tc>
          <w:tcPr>
            <w:tcW w:w="3935" w:type="pct"/>
          </w:tcPr>
          <w:p w14:paraId="59E00ED3" w14:textId="77777777" w:rsidR="00AA78A7" w:rsidRPr="00152FC9" w:rsidRDefault="00AA78A7" w:rsidP="00D73E06">
            <w:pPr>
              <w:numPr>
                <w:ilvl w:val="0"/>
                <w:numId w:val="9"/>
              </w:numPr>
              <w:ind w:left="0" w:firstLine="0"/>
              <w:contextualSpacing/>
              <w:jc w:val="both"/>
              <w:rPr>
                <w:rFonts w:ascii="Times New Roman" w:hAnsi="Times New Roman"/>
                <w:bCs/>
                <w:color w:val="000000"/>
                <w:sz w:val="24"/>
                <w:szCs w:val="24"/>
              </w:rPr>
            </w:pPr>
            <w:r w:rsidRPr="00152FC9">
              <w:rPr>
                <w:rFonts w:ascii="Times New Roman" w:hAnsi="Times New Roman"/>
                <w:bCs/>
                <w:color w:val="000000"/>
                <w:sz w:val="24"/>
                <w:szCs w:val="24"/>
              </w:rPr>
              <w:t>Основные методы психологических исследований. Классификация Б.Г. Ананьева.</w:t>
            </w:r>
          </w:p>
        </w:tc>
      </w:tr>
      <w:tr w:rsidR="00AA78A7" w:rsidRPr="00152FC9" w14:paraId="157DB34B" w14:textId="77777777" w:rsidTr="00AA78A7">
        <w:trPr>
          <w:trHeight w:val="20"/>
        </w:trPr>
        <w:tc>
          <w:tcPr>
            <w:tcW w:w="1065" w:type="pct"/>
            <w:vMerge w:val="restart"/>
          </w:tcPr>
          <w:p w14:paraId="0312F588" w14:textId="77777777" w:rsidR="00AA78A7" w:rsidRPr="00152FC9" w:rsidRDefault="00AA78A7" w:rsidP="007F4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000000"/>
              </w:rPr>
            </w:pPr>
            <w:r w:rsidRPr="00152FC9">
              <w:rPr>
                <w:rFonts w:ascii="Times New Roman" w:hAnsi="Times New Roman"/>
                <w:b/>
                <w:bCs/>
                <w:color w:val="000000"/>
              </w:rPr>
              <w:t>Тема 1.3. Психика и ее развитие</w:t>
            </w:r>
          </w:p>
        </w:tc>
        <w:tc>
          <w:tcPr>
            <w:tcW w:w="3935" w:type="pct"/>
          </w:tcPr>
          <w:p w14:paraId="096226F8" w14:textId="77777777" w:rsidR="00AA78A7" w:rsidRPr="00152FC9" w:rsidRDefault="00AA78A7" w:rsidP="007F4AED">
            <w:pPr>
              <w:rPr>
                <w:rFonts w:ascii="Times New Roman" w:hAnsi="Times New Roman"/>
                <w:b/>
                <w:bCs/>
                <w:color w:val="000000"/>
              </w:rPr>
            </w:pPr>
            <w:r>
              <w:rPr>
                <w:rFonts w:ascii="Times New Roman" w:hAnsi="Times New Roman"/>
                <w:b/>
                <w:bCs/>
                <w:color w:val="000000"/>
                <w:kern w:val="2"/>
              </w:rPr>
              <w:t>Содержание</w:t>
            </w:r>
          </w:p>
        </w:tc>
      </w:tr>
      <w:tr w:rsidR="00AA78A7" w:rsidRPr="00152FC9" w14:paraId="355E7585" w14:textId="77777777" w:rsidTr="00AA78A7">
        <w:trPr>
          <w:trHeight w:val="1271"/>
        </w:trPr>
        <w:tc>
          <w:tcPr>
            <w:tcW w:w="1065" w:type="pct"/>
            <w:vMerge/>
          </w:tcPr>
          <w:p w14:paraId="1253FB63" w14:textId="77777777" w:rsidR="00AA78A7" w:rsidRPr="00152FC9" w:rsidRDefault="00AA78A7" w:rsidP="007F4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FF0000"/>
              </w:rPr>
            </w:pPr>
          </w:p>
        </w:tc>
        <w:tc>
          <w:tcPr>
            <w:tcW w:w="3935" w:type="pct"/>
          </w:tcPr>
          <w:p w14:paraId="3ADFC391" w14:textId="77777777" w:rsidR="00AA78A7" w:rsidRPr="00152FC9" w:rsidRDefault="00AA78A7" w:rsidP="00D73E06">
            <w:pPr>
              <w:numPr>
                <w:ilvl w:val="0"/>
                <w:numId w:val="10"/>
              </w:numPr>
              <w:shd w:val="clear" w:color="auto" w:fill="FFFFFF"/>
              <w:ind w:left="0" w:firstLine="0"/>
              <w:contextualSpacing/>
              <w:jc w:val="both"/>
              <w:rPr>
                <w:rFonts w:ascii="Times New Roman" w:hAnsi="Times New Roman"/>
                <w:color w:val="000000"/>
                <w:sz w:val="24"/>
                <w:szCs w:val="24"/>
              </w:rPr>
            </w:pPr>
            <w:r w:rsidRPr="00152FC9">
              <w:rPr>
                <w:rFonts w:ascii="Times New Roman" w:hAnsi="Times New Roman"/>
                <w:color w:val="000000"/>
                <w:sz w:val="24"/>
                <w:szCs w:val="24"/>
              </w:rPr>
              <w:t>Понятие о психике. Возникновение и развитие психики. Гипотеза А. Н. Леонтьева о чувствительности. Эволюция психики. Основные стадии развития психики животных. Общее представление о формах поведения: инстинкт, научение, навык, интеллект.</w:t>
            </w:r>
          </w:p>
        </w:tc>
      </w:tr>
      <w:tr w:rsidR="00AA78A7" w:rsidRPr="00152FC9" w14:paraId="223F7D32" w14:textId="77777777" w:rsidTr="00AA78A7">
        <w:trPr>
          <w:trHeight w:val="20"/>
        </w:trPr>
        <w:tc>
          <w:tcPr>
            <w:tcW w:w="1065" w:type="pct"/>
            <w:vMerge/>
          </w:tcPr>
          <w:p w14:paraId="03CF3767" w14:textId="77777777" w:rsidR="00AA78A7" w:rsidRPr="00152FC9" w:rsidRDefault="00AA78A7" w:rsidP="007F4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FF0000"/>
              </w:rPr>
            </w:pPr>
          </w:p>
        </w:tc>
        <w:tc>
          <w:tcPr>
            <w:tcW w:w="3935" w:type="pct"/>
          </w:tcPr>
          <w:p w14:paraId="3F8D13DB" w14:textId="77777777" w:rsidR="00AA78A7" w:rsidRPr="00152FC9" w:rsidRDefault="00AA78A7" w:rsidP="00D73E06">
            <w:pPr>
              <w:numPr>
                <w:ilvl w:val="0"/>
                <w:numId w:val="10"/>
              </w:numPr>
              <w:ind w:left="0" w:firstLine="0"/>
              <w:contextualSpacing/>
              <w:jc w:val="both"/>
              <w:rPr>
                <w:rFonts w:ascii="Times New Roman" w:hAnsi="Times New Roman"/>
                <w:color w:val="000000"/>
                <w:sz w:val="24"/>
                <w:szCs w:val="24"/>
              </w:rPr>
            </w:pPr>
            <w:r w:rsidRPr="00152FC9">
              <w:rPr>
                <w:rFonts w:ascii="Times New Roman" w:hAnsi="Times New Roman"/>
                <w:color w:val="000000"/>
                <w:sz w:val="24"/>
                <w:szCs w:val="24"/>
              </w:rPr>
              <w:t>Физиологические основы психики человека</w:t>
            </w:r>
          </w:p>
        </w:tc>
      </w:tr>
      <w:tr w:rsidR="00AA78A7" w:rsidRPr="00152FC9" w14:paraId="78801E5B" w14:textId="77777777" w:rsidTr="00AA78A7">
        <w:trPr>
          <w:trHeight w:val="20"/>
        </w:trPr>
        <w:tc>
          <w:tcPr>
            <w:tcW w:w="1065" w:type="pct"/>
            <w:vMerge w:val="restart"/>
          </w:tcPr>
          <w:p w14:paraId="78B2A953" w14:textId="77777777" w:rsidR="00AA78A7" w:rsidRPr="00152FC9" w:rsidRDefault="00AA78A7" w:rsidP="007F4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FF0000"/>
              </w:rPr>
            </w:pPr>
            <w:r w:rsidRPr="00152FC9">
              <w:rPr>
                <w:rFonts w:ascii="Times New Roman" w:hAnsi="Times New Roman"/>
                <w:b/>
                <w:bCs/>
                <w:color w:val="000000"/>
              </w:rPr>
              <w:t>Тема 1.4. Сознание человека</w:t>
            </w:r>
          </w:p>
        </w:tc>
        <w:tc>
          <w:tcPr>
            <w:tcW w:w="3935" w:type="pct"/>
          </w:tcPr>
          <w:p w14:paraId="7916BDE6" w14:textId="77777777" w:rsidR="00AA78A7" w:rsidRPr="00152FC9" w:rsidRDefault="00AA78A7" w:rsidP="007F4AED">
            <w:pPr>
              <w:rPr>
                <w:rFonts w:ascii="Times New Roman" w:hAnsi="Times New Roman"/>
                <w:b/>
                <w:bCs/>
                <w:color w:val="000000"/>
              </w:rPr>
            </w:pPr>
            <w:r>
              <w:rPr>
                <w:rFonts w:ascii="Times New Roman" w:hAnsi="Times New Roman"/>
                <w:b/>
                <w:bCs/>
                <w:color w:val="000000"/>
                <w:kern w:val="2"/>
              </w:rPr>
              <w:t>Содержание</w:t>
            </w:r>
          </w:p>
        </w:tc>
      </w:tr>
      <w:tr w:rsidR="00AA78A7" w:rsidRPr="00152FC9" w14:paraId="66EAB2A9" w14:textId="77777777" w:rsidTr="00AA78A7">
        <w:trPr>
          <w:trHeight w:val="420"/>
        </w:trPr>
        <w:tc>
          <w:tcPr>
            <w:tcW w:w="1065" w:type="pct"/>
            <w:vMerge/>
          </w:tcPr>
          <w:p w14:paraId="6619885C" w14:textId="77777777" w:rsidR="00AA78A7" w:rsidRPr="00152FC9" w:rsidRDefault="00AA78A7" w:rsidP="007F4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FF0000"/>
              </w:rPr>
            </w:pPr>
          </w:p>
        </w:tc>
        <w:tc>
          <w:tcPr>
            <w:tcW w:w="3935" w:type="pct"/>
          </w:tcPr>
          <w:p w14:paraId="7C9122A3" w14:textId="77777777" w:rsidR="00AA78A7" w:rsidRPr="00152FC9" w:rsidRDefault="00AA78A7" w:rsidP="00D73E06">
            <w:pPr>
              <w:numPr>
                <w:ilvl w:val="0"/>
                <w:numId w:val="11"/>
              </w:numPr>
              <w:ind w:left="0" w:firstLine="0"/>
              <w:contextualSpacing/>
              <w:jc w:val="both"/>
              <w:rPr>
                <w:rFonts w:ascii="Times New Roman" w:hAnsi="Times New Roman"/>
                <w:color w:val="000000"/>
                <w:sz w:val="24"/>
                <w:szCs w:val="24"/>
              </w:rPr>
            </w:pPr>
            <w:r w:rsidRPr="00152FC9">
              <w:rPr>
                <w:rFonts w:ascii="Times New Roman" w:hAnsi="Times New Roman"/>
                <w:color w:val="000000"/>
                <w:sz w:val="24"/>
                <w:szCs w:val="24"/>
              </w:rPr>
              <w:t>Сознание как высшая форма отражения человеком действительности. Структура сознания.</w:t>
            </w:r>
          </w:p>
        </w:tc>
      </w:tr>
      <w:tr w:rsidR="00AA78A7" w:rsidRPr="00152FC9" w14:paraId="70B9C44D" w14:textId="77777777" w:rsidTr="00AA78A7">
        <w:trPr>
          <w:trHeight w:val="420"/>
        </w:trPr>
        <w:tc>
          <w:tcPr>
            <w:tcW w:w="1065" w:type="pct"/>
            <w:vMerge/>
          </w:tcPr>
          <w:p w14:paraId="54D4E984" w14:textId="77777777" w:rsidR="00AA78A7" w:rsidRPr="00152FC9" w:rsidRDefault="00AA78A7" w:rsidP="007F4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FF0000"/>
              </w:rPr>
            </w:pPr>
          </w:p>
        </w:tc>
        <w:tc>
          <w:tcPr>
            <w:tcW w:w="3935" w:type="pct"/>
          </w:tcPr>
          <w:p w14:paraId="070F4AEB" w14:textId="77777777" w:rsidR="00AA78A7" w:rsidRPr="00152FC9" w:rsidRDefault="00AA78A7" w:rsidP="00D73E06">
            <w:pPr>
              <w:numPr>
                <w:ilvl w:val="0"/>
                <w:numId w:val="11"/>
              </w:numPr>
              <w:ind w:left="0" w:firstLine="0"/>
              <w:contextualSpacing/>
              <w:jc w:val="both"/>
              <w:rPr>
                <w:rFonts w:ascii="Times New Roman" w:hAnsi="Times New Roman"/>
                <w:color w:val="000000"/>
                <w:sz w:val="24"/>
                <w:szCs w:val="24"/>
              </w:rPr>
            </w:pPr>
            <w:r w:rsidRPr="00152FC9">
              <w:rPr>
                <w:rFonts w:ascii="Times New Roman" w:hAnsi="Times New Roman"/>
                <w:color w:val="000000"/>
                <w:sz w:val="24"/>
                <w:szCs w:val="24"/>
              </w:rPr>
              <w:t>Культурно-историческая концепция развития психики человека. Понятие высшей психической функции. Основные источники развития высших психических функций у человека. Сравнение психики человека и животных.</w:t>
            </w:r>
          </w:p>
        </w:tc>
      </w:tr>
      <w:tr w:rsidR="00AA78A7" w:rsidRPr="00152FC9" w14:paraId="3CB70CB9" w14:textId="77777777" w:rsidTr="00AA78A7">
        <w:trPr>
          <w:trHeight w:val="20"/>
        </w:trPr>
        <w:tc>
          <w:tcPr>
            <w:tcW w:w="1065" w:type="pct"/>
            <w:vMerge/>
          </w:tcPr>
          <w:p w14:paraId="21ACC140" w14:textId="77777777" w:rsidR="00AA78A7" w:rsidRPr="00152FC9" w:rsidRDefault="00AA78A7" w:rsidP="007F4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olor w:val="FF0000"/>
              </w:rPr>
            </w:pPr>
          </w:p>
        </w:tc>
        <w:tc>
          <w:tcPr>
            <w:tcW w:w="3935" w:type="pct"/>
          </w:tcPr>
          <w:p w14:paraId="7B7E70B7" w14:textId="77777777" w:rsidR="00AA78A7" w:rsidRPr="00152FC9" w:rsidRDefault="00AA78A7" w:rsidP="00D73E06">
            <w:pPr>
              <w:numPr>
                <w:ilvl w:val="0"/>
                <w:numId w:val="11"/>
              </w:numPr>
              <w:ind w:left="0" w:firstLine="0"/>
              <w:contextualSpacing/>
              <w:jc w:val="both"/>
              <w:rPr>
                <w:rFonts w:ascii="Times New Roman" w:hAnsi="Times New Roman"/>
                <w:color w:val="000000"/>
                <w:sz w:val="24"/>
                <w:szCs w:val="24"/>
              </w:rPr>
            </w:pPr>
            <w:r w:rsidRPr="00152FC9">
              <w:rPr>
                <w:rFonts w:ascii="Times New Roman" w:hAnsi="Times New Roman"/>
                <w:color w:val="000000"/>
                <w:sz w:val="24"/>
                <w:szCs w:val="24"/>
              </w:rPr>
              <w:t>Сознание и бессознательное. Общая характеристика неосознаваемых психических процессов.</w:t>
            </w:r>
          </w:p>
        </w:tc>
      </w:tr>
      <w:tr w:rsidR="00AA78A7" w:rsidRPr="00152FC9" w14:paraId="0A749B9D" w14:textId="77777777" w:rsidTr="00AA78A7">
        <w:trPr>
          <w:trHeight w:val="20"/>
        </w:trPr>
        <w:tc>
          <w:tcPr>
            <w:tcW w:w="1065" w:type="pct"/>
            <w:vMerge w:val="restart"/>
          </w:tcPr>
          <w:p w14:paraId="556FF2F1" w14:textId="77777777" w:rsidR="00AA78A7" w:rsidRPr="00152FC9" w:rsidRDefault="00AA78A7" w:rsidP="007F4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olor w:val="000000"/>
              </w:rPr>
            </w:pPr>
            <w:r w:rsidRPr="00152FC9">
              <w:rPr>
                <w:rFonts w:ascii="Times New Roman" w:hAnsi="Times New Roman"/>
                <w:b/>
                <w:bCs/>
                <w:color w:val="000000"/>
              </w:rPr>
              <w:t>Тема 1.5. Деятельность</w:t>
            </w:r>
          </w:p>
        </w:tc>
        <w:tc>
          <w:tcPr>
            <w:tcW w:w="3935" w:type="pct"/>
          </w:tcPr>
          <w:p w14:paraId="42C7EA4E" w14:textId="77777777" w:rsidR="00AA78A7" w:rsidRPr="00152FC9" w:rsidRDefault="00AA78A7" w:rsidP="007F4AED">
            <w:pPr>
              <w:rPr>
                <w:rFonts w:ascii="Times New Roman" w:hAnsi="Times New Roman"/>
                <w:b/>
                <w:bCs/>
                <w:color w:val="000000"/>
              </w:rPr>
            </w:pPr>
            <w:r>
              <w:rPr>
                <w:rFonts w:ascii="Times New Roman" w:hAnsi="Times New Roman"/>
                <w:b/>
                <w:bCs/>
                <w:color w:val="000000"/>
                <w:kern w:val="2"/>
              </w:rPr>
              <w:t>Содержание</w:t>
            </w:r>
          </w:p>
        </w:tc>
      </w:tr>
      <w:tr w:rsidR="00AA78A7" w:rsidRPr="00152FC9" w14:paraId="6476AA3F" w14:textId="77777777" w:rsidTr="00AA78A7">
        <w:trPr>
          <w:trHeight w:val="20"/>
        </w:trPr>
        <w:tc>
          <w:tcPr>
            <w:tcW w:w="1065" w:type="pct"/>
            <w:vMerge/>
          </w:tcPr>
          <w:p w14:paraId="36829161" w14:textId="77777777" w:rsidR="00AA78A7" w:rsidRPr="00152FC9" w:rsidRDefault="00AA78A7" w:rsidP="007F4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olor w:val="FF0000"/>
              </w:rPr>
            </w:pPr>
          </w:p>
        </w:tc>
        <w:tc>
          <w:tcPr>
            <w:tcW w:w="3935" w:type="pct"/>
          </w:tcPr>
          <w:p w14:paraId="4A100AAF" w14:textId="77777777" w:rsidR="00AA78A7" w:rsidRPr="00152FC9" w:rsidRDefault="00AA78A7" w:rsidP="007F4AED">
            <w:pPr>
              <w:contextualSpacing/>
              <w:jc w:val="both"/>
              <w:rPr>
                <w:rFonts w:ascii="Times New Roman" w:hAnsi="Times New Roman"/>
                <w:bCs/>
                <w:color w:val="000000"/>
                <w:sz w:val="24"/>
                <w:szCs w:val="24"/>
              </w:rPr>
            </w:pPr>
            <w:r w:rsidRPr="00152FC9">
              <w:rPr>
                <w:rFonts w:ascii="Times New Roman" w:hAnsi="Times New Roman"/>
                <w:color w:val="000000"/>
                <w:kern w:val="2"/>
                <w:sz w:val="24"/>
                <w:szCs w:val="24"/>
              </w:rPr>
              <w:t>Основные понятия психологической теории деятельности. Макроструктура деятельности. Соотношение внешней и внутренней деятельности. Освоение деятельности.</w:t>
            </w:r>
          </w:p>
        </w:tc>
      </w:tr>
      <w:tr w:rsidR="00AA78A7" w:rsidRPr="00152FC9" w14:paraId="1D2CE876" w14:textId="77777777" w:rsidTr="00AA78A7">
        <w:trPr>
          <w:trHeight w:val="20"/>
        </w:trPr>
        <w:tc>
          <w:tcPr>
            <w:tcW w:w="1065" w:type="pct"/>
            <w:vMerge/>
          </w:tcPr>
          <w:p w14:paraId="376E2873" w14:textId="77777777" w:rsidR="00AA78A7" w:rsidRPr="00152FC9" w:rsidRDefault="00AA78A7" w:rsidP="007F4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olor w:val="FF0000"/>
              </w:rPr>
            </w:pPr>
          </w:p>
        </w:tc>
        <w:tc>
          <w:tcPr>
            <w:tcW w:w="3935" w:type="pct"/>
          </w:tcPr>
          <w:p w14:paraId="18129D65" w14:textId="77777777" w:rsidR="00AA78A7" w:rsidRPr="00152FC9" w:rsidRDefault="00AA78A7" w:rsidP="007F4AED">
            <w:pPr>
              <w:rPr>
                <w:rFonts w:ascii="Times New Roman" w:hAnsi="Times New Roman"/>
                <w:color w:val="000000"/>
              </w:rPr>
            </w:pPr>
            <w:r w:rsidRPr="00152FC9">
              <w:rPr>
                <w:rFonts w:ascii="Times New Roman" w:hAnsi="Times New Roman"/>
                <w:b/>
                <w:bCs/>
                <w:color w:val="000000"/>
              </w:rPr>
              <w:t>В том числе практических занятий</w:t>
            </w:r>
            <w:r>
              <w:rPr>
                <w:rFonts w:ascii="Times New Roman" w:hAnsi="Times New Roman"/>
                <w:b/>
                <w:bCs/>
                <w:color w:val="000000"/>
              </w:rPr>
              <w:t xml:space="preserve"> и лабораторных работ</w:t>
            </w:r>
          </w:p>
        </w:tc>
      </w:tr>
      <w:tr w:rsidR="00AA78A7" w:rsidRPr="00152FC9" w14:paraId="03CF0896" w14:textId="77777777" w:rsidTr="00AA78A7">
        <w:trPr>
          <w:trHeight w:val="20"/>
        </w:trPr>
        <w:tc>
          <w:tcPr>
            <w:tcW w:w="1065" w:type="pct"/>
            <w:vMerge/>
          </w:tcPr>
          <w:p w14:paraId="5EDEB641" w14:textId="77777777" w:rsidR="00AA78A7" w:rsidRPr="00152FC9" w:rsidRDefault="00AA78A7" w:rsidP="007F4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olor w:val="FF0000"/>
              </w:rPr>
            </w:pPr>
          </w:p>
        </w:tc>
        <w:tc>
          <w:tcPr>
            <w:tcW w:w="3935" w:type="pct"/>
          </w:tcPr>
          <w:p w14:paraId="2102CF14" w14:textId="77777777" w:rsidR="00AA78A7" w:rsidRPr="00152FC9" w:rsidRDefault="00AA78A7" w:rsidP="007F4AED">
            <w:pPr>
              <w:jc w:val="both"/>
              <w:rPr>
                <w:rFonts w:ascii="Times New Roman" w:hAnsi="Times New Roman"/>
                <w:color w:val="000000"/>
              </w:rPr>
            </w:pPr>
            <w:r w:rsidRPr="00152FC9">
              <w:rPr>
                <w:rFonts w:ascii="Times New Roman" w:hAnsi="Times New Roman"/>
                <w:b/>
                <w:color w:val="000000"/>
              </w:rPr>
              <w:t>Практическое занятие 1.</w:t>
            </w:r>
            <w:r w:rsidRPr="00152FC9">
              <w:rPr>
                <w:rFonts w:ascii="Times New Roman" w:hAnsi="Times New Roman"/>
                <w:iCs/>
                <w:color w:val="000000"/>
              </w:rPr>
              <w:t>Решение психологических задач по теме «Деятельность»</w:t>
            </w:r>
          </w:p>
        </w:tc>
      </w:tr>
      <w:tr w:rsidR="00AA78A7" w:rsidRPr="00152FC9" w14:paraId="7F8C8C35" w14:textId="77777777" w:rsidTr="00AA78A7">
        <w:trPr>
          <w:trHeight w:val="20"/>
        </w:trPr>
        <w:tc>
          <w:tcPr>
            <w:tcW w:w="5000" w:type="pct"/>
            <w:gridSpan w:val="2"/>
          </w:tcPr>
          <w:p w14:paraId="38891F8F" w14:textId="77777777" w:rsidR="00AA78A7" w:rsidRPr="00152FC9" w:rsidRDefault="00AA78A7" w:rsidP="007F4AED">
            <w:pPr>
              <w:rPr>
                <w:rFonts w:ascii="Times New Roman" w:hAnsi="Times New Roman"/>
                <w:color w:val="000000"/>
              </w:rPr>
            </w:pPr>
            <w:r w:rsidRPr="00152FC9">
              <w:rPr>
                <w:rFonts w:ascii="Times New Roman" w:hAnsi="Times New Roman"/>
                <w:b/>
                <w:bCs/>
                <w:color w:val="000000"/>
              </w:rPr>
              <w:t>Раздел 2. Познавательные психические процессы</w:t>
            </w:r>
          </w:p>
        </w:tc>
      </w:tr>
      <w:tr w:rsidR="00AA78A7" w:rsidRPr="00152FC9" w14:paraId="3B849545" w14:textId="77777777" w:rsidTr="00AA78A7">
        <w:trPr>
          <w:trHeight w:val="20"/>
        </w:trPr>
        <w:tc>
          <w:tcPr>
            <w:tcW w:w="1065" w:type="pct"/>
            <w:vMerge w:val="restart"/>
          </w:tcPr>
          <w:p w14:paraId="4DEBD699" w14:textId="77777777" w:rsidR="00AA78A7" w:rsidRPr="00152FC9" w:rsidRDefault="00AA78A7" w:rsidP="007F4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000000"/>
              </w:rPr>
            </w:pPr>
            <w:r w:rsidRPr="00152FC9">
              <w:rPr>
                <w:rFonts w:ascii="Times New Roman" w:hAnsi="Times New Roman"/>
                <w:b/>
                <w:bCs/>
                <w:color w:val="000000"/>
              </w:rPr>
              <w:t>Тема 2.1. Ощущения</w:t>
            </w:r>
          </w:p>
        </w:tc>
        <w:tc>
          <w:tcPr>
            <w:tcW w:w="3935" w:type="pct"/>
          </w:tcPr>
          <w:p w14:paraId="6B948378" w14:textId="77777777" w:rsidR="00AA78A7" w:rsidRPr="00152FC9" w:rsidRDefault="00AA78A7" w:rsidP="007F4AED">
            <w:pPr>
              <w:rPr>
                <w:rFonts w:ascii="Times New Roman" w:hAnsi="Times New Roman"/>
                <w:color w:val="000000"/>
              </w:rPr>
            </w:pPr>
            <w:r>
              <w:rPr>
                <w:rFonts w:ascii="Times New Roman" w:hAnsi="Times New Roman"/>
                <w:b/>
                <w:bCs/>
                <w:color w:val="000000"/>
                <w:kern w:val="2"/>
              </w:rPr>
              <w:t>Содержание</w:t>
            </w:r>
          </w:p>
        </w:tc>
      </w:tr>
      <w:tr w:rsidR="00AA78A7" w:rsidRPr="00152FC9" w14:paraId="0D6DD047" w14:textId="77777777" w:rsidTr="00AA78A7">
        <w:trPr>
          <w:trHeight w:val="20"/>
        </w:trPr>
        <w:tc>
          <w:tcPr>
            <w:tcW w:w="1065" w:type="pct"/>
            <w:vMerge/>
          </w:tcPr>
          <w:p w14:paraId="685F4983" w14:textId="77777777" w:rsidR="00AA78A7" w:rsidRPr="00152FC9" w:rsidRDefault="00AA78A7" w:rsidP="007F4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olor w:val="000000"/>
              </w:rPr>
            </w:pPr>
          </w:p>
        </w:tc>
        <w:tc>
          <w:tcPr>
            <w:tcW w:w="3935" w:type="pct"/>
          </w:tcPr>
          <w:p w14:paraId="2A941170" w14:textId="77777777" w:rsidR="00AA78A7" w:rsidRPr="00152FC9" w:rsidRDefault="00AA78A7" w:rsidP="00D73E06">
            <w:pPr>
              <w:numPr>
                <w:ilvl w:val="0"/>
                <w:numId w:val="12"/>
              </w:numPr>
              <w:ind w:left="0" w:firstLine="0"/>
              <w:contextualSpacing/>
              <w:rPr>
                <w:rFonts w:ascii="Times New Roman" w:hAnsi="Times New Roman"/>
                <w:color w:val="000000"/>
                <w:sz w:val="24"/>
                <w:szCs w:val="24"/>
              </w:rPr>
            </w:pPr>
            <w:r w:rsidRPr="00152FC9">
              <w:rPr>
                <w:rFonts w:ascii="Times New Roman" w:hAnsi="Times New Roman"/>
                <w:color w:val="000000"/>
                <w:sz w:val="24"/>
                <w:szCs w:val="24"/>
              </w:rPr>
              <w:t>Понятие об ощущениях, функции ощущений. Физиологические механизмы ощущений. Классификация видов ощущений</w:t>
            </w:r>
          </w:p>
        </w:tc>
      </w:tr>
      <w:tr w:rsidR="00AA78A7" w:rsidRPr="00152FC9" w14:paraId="64B3E343" w14:textId="77777777" w:rsidTr="00AA78A7">
        <w:trPr>
          <w:trHeight w:val="20"/>
        </w:trPr>
        <w:tc>
          <w:tcPr>
            <w:tcW w:w="1065" w:type="pct"/>
            <w:vMerge/>
          </w:tcPr>
          <w:p w14:paraId="48DBFE6C" w14:textId="77777777" w:rsidR="00AA78A7" w:rsidRPr="00152FC9" w:rsidRDefault="00AA78A7" w:rsidP="007F4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olor w:val="000000"/>
              </w:rPr>
            </w:pPr>
          </w:p>
        </w:tc>
        <w:tc>
          <w:tcPr>
            <w:tcW w:w="3935" w:type="pct"/>
          </w:tcPr>
          <w:p w14:paraId="3ABC4BC7" w14:textId="77777777" w:rsidR="00AA78A7" w:rsidRPr="00152FC9" w:rsidRDefault="00AA78A7" w:rsidP="00D73E06">
            <w:pPr>
              <w:numPr>
                <w:ilvl w:val="0"/>
                <w:numId w:val="12"/>
              </w:numPr>
              <w:ind w:left="0" w:firstLine="0"/>
              <w:contextualSpacing/>
              <w:rPr>
                <w:rFonts w:ascii="Times New Roman" w:hAnsi="Times New Roman"/>
                <w:color w:val="000000"/>
                <w:sz w:val="24"/>
                <w:szCs w:val="24"/>
              </w:rPr>
            </w:pPr>
            <w:r w:rsidRPr="00152FC9">
              <w:rPr>
                <w:rFonts w:ascii="Times New Roman" w:hAnsi="Times New Roman"/>
                <w:color w:val="000000"/>
                <w:sz w:val="24"/>
                <w:szCs w:val="24"/>
              </w:rPr>
              <w:t>Основные свойства ощущений: (чувствительность, адаптация, контраст ощущений, сенсибилизация, синестезия).</w:t>
            </w:r>
          </w:p>
        </w:tc>
      </w:tr>
      <w:tr w:rsidR="00AA78A7" w:rsidRPr="00152FC9" w14:paraId="681C7DF9" w14:textId="77777777" w:rsidTr="00AA78A7">
        <w:trPr>
          <w:trHeight w:val="20"/>
        </w:trPr>
        <w:tc>
          <w:tcPr>
            <w:tcW w:w="1065" w:type="pct"/>
            <w:vMerge/>
          </w:tcPr>
          <w:p w14:paraId="6422769A" w14:textId="77777777" w:rsidR="00AA78A7" w:rsidRPr="00152FC9" w:rsidRDefault="00AA78A7" w:rsidP="007F4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olor w:val="000000"/>
              </w:rPr>
            </w:pPr>
          </w:p>
        </w:tc>
        <w:tc>
          <w:tcPr>
            <w:tcW w:w="3935" w:type="pct"/>
          </w:tcPr>
          <w:p w14:paraId="192CD60D" w14:textId="77777777" w:rsidR="00AA78A7" w:rsidRPr="00152FC9" w:rsidRDefault="00AA78A7" w:rsidP="007F4AED">
            <w:pPr>
              <w:rPr>
                <w:rFonts w:ascii="Times New Roman" w:hAnsi="Times New Roman"/>
                <w:color w:val="000000"/>
              </w:rPr>
            </w:pPr>
            <w:r w:rsidRPr="00152FC9">
              <w:rPr>
                <w:rFonts w:ascii="Times New Roman" w:hAnsi="Times New Roman"/>
                <w:b/>
                <w:bCs/>
                <w:color w:val="000000"/>
              </w:rPr>
              <w:t>В том числе практических занятий</w:t>
            </w:r>
            <w:r>
              <w:rPr>
                <w:rFonts w:ascii="Times New Roman" w:hAnsi="Times New Roman"/>
                <w:b/>
                <w:bCs/>
                <w:color w:val="000000"/>
              </w:rPr>
              <w:t xml:space="preserve"> и лабораторных работ</w:t>
            </w:r>
          </w:p>
        </w:tc>
      </w:tr>
      <w:tr w:rsidR="00AA78A7" w:rsidRPr="00152FC9" w14:paraId="7597CE58" w14:textId="77777777" w:rsidTr="00AA78A7">
        <w:trPr>
          <w:trHeight w:val="20"/>
        </w:trPr>
        <w:tc>
          <w:tcPr>
            <w:tcW w:w="1065" w:type="pct"/>
            <w:vMerge/>
          </w:tcPr>
          <w:p w14:paraId="28199DB6" w14:textId="77777777" w:rsidR="00AA78A7" w:rsidRPr="00152FC9" w:rsidRDefault="00AA78A7" w:rsidP="007F4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olor w:val="000000"/>
              </w:rPr>
            </w:pPr>
          </w:p>
        </w:tc>
        <w:tc>
          <w:tcPr>
            <w:tcW w:w="3935" w:type="pct"/>
          </w:tcPr>
          <w:p w14:paraId="79C42A4D" w14:textId="77777777" w:rsidR="00AA78A7" w:rsidRPr="00152FC9" w:rsidRDefault="00AA78A7" w:rsidP="007F4AED">
            <w:pPr>
              <w:jc w:val="both"/>
              <w:rPr>
                <w:rFonts w:ascii="Times New Roman" w:hAnsi="Times New Roman"/>
                <w:color w:val="000000"/>
              </w:rPr>
            </w:pPr>
            <w:r w:rsidRPr="00152FC9">
              <w:rPr>
                <w:rFonts w:ascii="Times New Roman" w:hAnsi="Times New Roman"/>
                <w:b/>
                <w:color w:val="000000"/>
              </w:rPr>
              <w:t>Практическое занятие 2.</w:t>
            </w:r>
            <w:r w:rsidRPr="00152FC9">
              <w:rPr>
                <w:rFonts w:ascii="Times New Roman" w:hAnsi="Times New Roman"/>
                <w:color w:val="000000"/>
              </w:rPr>
              <w:t xml:space="preserve"> Исследование взаимодействий ощущений и компенсаторных возможностей ощущений</w:t>
            </w:r>
          </w:p>
        </w:tc>
      </w:tr>
      <w:tr w:rsidR="00AA78A7" w:rsidRPr="00152FC9" w14:paraId="7E66563A" w14:textId="77777777" w:rsidTr="00AA78A7">
        <w:trPr>
          <w:trHeight w:val="20"/>
        </w:trPr>
        <w:tc>
          <w:tcPr>
            <w:tcW w:w="1065" w:type="pct"/>
            <w:vMerge/>
          </w:tcPr>
          <w:p w14:paraId="5BD40845" w14:textId="77777777" w:rsidR="00AA78A7" w:rsidRPr="00152FC9" w:rsidRDefault="00AA78A7" w:rsidP="007F4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olor w:val="000000"/>
              </w:rPr>
            </w:pPr>
          </w:p>
        </w:tc>
        <w:tc>
          <w:tcPr>
            <w:tcW w:w="3935" w:type="pct"/>
          </w:tcPr>
          <w:p w14:paraId="704E141B" w14:textId="77777777" w:rsidR="00AA78A7" w:rsidRPr="00152FC9" w:rsidRDefault="00AA78A7" w:rsidP="007F4AED">
            <w:pPr>
              <w:rPr>
                <w:rFonts w:ascii="Times New Roman" w:hAnsi="Times New Roman"/>
                <w:color w:val="000000"/>
              </w:rPr>
            </w:pPr>
            <w:r w:rsidRPr="00AB15F2">
              <w:rPr>
                <w:rFonts w:ascii="Times New Roman" w:hAnsi="Times New Roman"/>
                <w:b/>
                <w:color w:val="000000"/>
              </w:rPr>
              <w:t xml:space="preserve">Практическое занятие 3. </w:t>
            </w:r>
            <w:r w:rsidRPr="00152FC9">
              <w:rPr>
                <w:rFonts w:ascii="Times New Roman" w:hAnsi="Times New Roman"/>
                <w:iCs/>
                <w:color w:val="000000"/>
              </w:rPr>
              <w:t>Решение психологических задач по теме «Ощущения»</w:t>
            </w:r>
          </w:p>
        </w:tc>
      </w:tr>
      <w:tr w:rsidR="00AA78A7" w:rsidRPr="00152FC9" w14:paraId="4175D824" w14:textId="77777777" w:rsidTr="00AA78A7">
        <w:trPr>
          <w:trHeight w:val="20"/>
        </w:trPr>
        <w:tc>
          <w:tcPr>
            <w:tcW w:w="1065" w:type="pct"/>
            <w:vMerge w:val="restart"/>
          </w:tcPr>
          <w:p w14:paraId="3706EA2E" w14:textId="77777777" w:rsidR="00AA78A7" w:rsidRPr="00152FC9" w:rsidRDefault="00AA78A7" w:rsidP="007F4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000000"/>
              </w:rPr>
            </w:pPr>
            <w:r w:rsidRPr="00152FC9">
              <w:rPr>
                <w:rFonts w:ascii="Times New Roman" w:hAnsi="Times New Roman"/>
                <w:b/>
                <w:bCs/>
                <w:color w:val="000000"/>
              </w:rPr>
              <w:t>Тема 2.2. Восприятие</w:t>
            </w:r>
          </w:p>
        </w:tc>
        <w:tc>
          <w:tcPr>
            <w:tcW w:w="3935" w:type="pct"/>
          </w:tcPr>
          <w:p w14:paraId="1F52AAF9" w14:textId="77777777" w:rsidR="00AA78A7" w:rsidRPr="00152FC9" w:rsidRDefault="00AA78A7" w:rsidP="007F4AED">
            <w:pPr>
              <w:rPr>
                <w:rFonts w:ascii="Times New Roman" w:hAnsi="Times New Roman"/>
                <w:color w:val="000000"/>
              </w:rPr>
            </w:pPr>
            <w:r>
              <w:rPr>
                <w:rFonts w:ascii="Times New Roman" w:hAnsi="Times New Roman"/>
                <w:b/>
                <w:bCs/>
                <w:color w:val="000000"/>
                <w:kern w:val="2"/>
              </w:rPr>
              <w:t>Содержание</w:t>
            </w:r>
          </w:p>
        </w:tc>
      </w:tr>
      <w:tr w:rsidR="00AA78A7" w:rsidRPr="00152FC9" w14:paraId="1989F28B" w14:textId="77777777" w:rsidTr="00AA78A7">
        <w:trPr>
          <w:trHeight w:val="20"/>
        </w:trPr>
        <w:tc>
          <w:tcPr>
            <w:tcW w:w="1065" w:type="pct"/>
            <w:vMerge/>
          </w:tcPr>
          <w:p w14:paraId="60F1B411" w14:textId="77777777" w:rsidR="00AA78A7" w:rsidRPr="00152FC9" w:rsidRDefault="00AA78A7" w:rsidP="007F4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olor w:val="000000"/>
              </w:rPr>
            </w:pPr>
          </w:p>
        </w:tc>
        <w:tc>
          <w:tcPr>
            <w:tcW w:w="3935" w:type="pct"/>
          </w:tcPr>
          <w:p w14:paraId="3395EBF5" w14:textId="77777777" w:rsidR="00AA78A7" w:rsidRPr="00152FC9" w:rsidRDefault="00AA78A7" w:rsidP="00D73E06">
            <w:pPr>
              <w:numPr>
                <w:ilvl w:val="0"/>
                <w:numId w:val="13"/>
              </w:numPr>
              <w:ind w:left="0" w:firstLine="0"/>
              <w:contextualSpacing/>
              <w:rPr>
                <w:rFonts w:ascii="Times New Roman" w:hAnsi="Times New Roman"/>
                <w:color w:val="000000"/>
                <w:sz w:val="24"/>
                <w:szCs w:val="24"/>
              </w:rPr>
            </w:pPr>
            <w:r w:rsidRPr="00152FC9">
              <w:rPr>
                <w:rFonts w:ascii="Times New Roman" w:hAnsi="Times New Roman"/>
                <w:color w:val="000000"/>
                <w:sz w:val="24"/>
                <w:szCs w:val="24"/>
              </w:rPr>
              <w:t>Понятие о восприятии, свойства восприятия: предметность, целостность, константность и осмысленность восприятия. Зависимость восприятия от характера деятельности. Роль моторных компонентов в восприятии.</w:t>
            </w:r>
          </w:p>
        </w:tc>
      </w:tr>
      <w:tr w:rsidR="00AA78A7" w:rsidRPr="00152FC9" w14:paraId="5F02F21E" w14:textId="77777777" w:rsidTr="00AA78A7">
        <w:trPr>
          <w:trHeight w:val="20"/>
        </w:trPr>
        <w:tc>
          <w:tcPr>
            <w:tcW w:w="1065" w:type="pct"/>
            <w:vMerge/>
          </w:tcPr>
          <w:p w14:paraId="5C2A7E7C" w14:textId="77777777" w:rsidR="00AA78A7" w:rsidRPr="00152FC9" w:rsidRDefault="00AA78A7" w:rsidP="007F4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olor w:val="000000"/>
              </w:rPr>
            </w:pPr>
          </w:p>
        </w:tc>
        <w:tc>
          <w:tcPr>
            <w:tcW w:w="3935" w:type="pct"/>
          </w:tcPr>
          <w:p w14:paraId="65433988" w14:textId="77777777" w:rsidR="00AA78A7" w:rsidRPr="00152FC9" w:rsidRDefault="00AA78A7" w:rsidP="00D73E06">
            <w:pPr>
              <w:numPr>
                <w:ilvl w:val="0"/>
                <w:numId w:val="13"/>
              </w:numPr>
              <w:spacing w:line="276" w:lineRule="auto"/>
              <w:ind w:left="0" w:firstLine="0"/>
              <w:contextualSpacing/>
              <w:rPr>
                <w:rFonts w:ascii="Times New Roman" w:hAnsi="Times New Roman"/>
                <w:color w:val="000000"/>
                <w:sz w:val="24"/>
                <w:szCs w:val="24"/>
              </w:rPr>
            </w:pPr>
            <w:r w:rsidRPr="00152FC9">
              <w:rPr>
                <w:rFonts w:ascii="Times New Roman" w:hAnsi="Times New Roman"/>
                <w:color w:val="000000"/>
                <w:sz w:val="24"/>
                <w:szCs w:val="24"/>
              </w:rPr>
              <w:t xml:space="preserve">Классификация видов восприятия. </w:t>
            </w:r>
          </w:p>
        </w:tc>
      </w:tr>
      <w:tr w:rsidR="00AA78A7" w:rsidRPr="00152FC9" w14:paraId="474DF9E6" w14:textId="77777777" w:rsidTr="00AA78A7">
        <w:trPr>
          <w:trHeight w:val="20"/>
        </w:trPr>
        <w:tc>
          <w:tcPr>
            <w:tcW w:w="1065" w:type="pct"/>
            <w:vMerge/>
          </w:tcPr>
          <w:p w14:paraId="0F0F4F54" w14:textId="77777777" w:rsidR="00AA78A7" w:rsidRPr="00152FC9" w:rsidRDefault="00AA78A7" w:rsidP="007F4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olor w:val="FF0000"/>
              </w:rPr>
            </w:pPr>
          </w:p>
        </w:tc>
        <w:tc>
          <w:tcPr>
            <w:tcW w:w="3935" w:type="pct"/>
          </w:tcPr>
          <w:p w14:paraId="5963089B" w14:textId="77777777" w:rsidR="00AA78A7" w:rsidRPr="00152FC9" w:rsidRDefault="00AA78A7" w:rsidP="007F4AED">
            <w:pPr>
              <w:rPr>
                <w:rFonts w:ascii="Times New Roman" w:hAnsi="Times New Roman"/>
                <w:color w:val="000000"/>
              </w:rPr>
            </w:pPr>
            <w:r w:rsidRPr="00152FC9">
              <w:rPr>
                <w:rFonts w:ascii="Times New Roman" w:hAnsi="Times New Roman"/>
                <w:b/>
                <w:bCs/>
                <w:color w:val="000000"/>
              </w:rPr>
              <w:t>В том числе практических занятий</w:t>
            </w:r>
            <w:r>
              <w:rPr>
                <w:rFonts w:ascii="Times New Roman" w:hAnsi="Times New Roman"/>
                <w:b/>
                <w:bCs/>
                <w:color w:val="000000"/>
              </w:rPr>
              <w:t xml:space="preserve"> и лабораторных работ</w:t>
            </w:r>
          </w:p>
        </w:tc>
      </w:tr>
      <w:tr w:rsidR="00AA78A7" w:rsidRPr="00152FC9" w14:paraId="60117242" w14:textId="77777777" w:rsidTr="00AA78A7">
        <w:trPr>
          <w:trHeight w:val="20"/>
        </w:trPr>
        <w:tc>
          <w:tcPr>
            <w:tcW w:w="1065" w:type="pct"/>
            <w:vMerge/>
          </w:tcPr>
          <w:p w14:paraId="1578D35C" w14:textId="77777777" w:rsidR="00AA78A7" w:rsidRPr="00152FC9" w:rsidRDefault="00AA78A7" w:rsidP="007F4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olor w:val="FF0000"/>
              </w:rPr>
            </w:pPr>
          </w:p>
        </w:tc>
        <w:tc>
          <w:tcPr>
            <w:tcW w:w="3935" w:type="pct"/>
          </w:tcPr>
          <w:p w14:paraId="57512BFD" w14:textId="77777777" w:rsidR="00AA78A7" w:rsidRPr="00152FC9" w:rsidRDefault="00AA78A7" w:rsidP="007F4AED">
            <w:pPr>
              <w:jc w:val="both"/>
              <w:rPr>
                <w:rFonts w:ascii="Times New Roman" w:hAnsi="Times New Roman"/>
                <w:color w:val="000000"/>
              </w:rPr>
            </w:pPr>
            <w:r w:rsidRPr="00152FC9">
              <w:rPr>
                <w:rFonts w:ascii="Times New Roman" w:hAnsi="Times New Roman"/>
                <w:b/>
                <w:color w:val="000000"/>
              </w:rPr>
              <w:t>Практическое занятие 4.</w:t>
            </w:r>
            <w:r w:rsidRPr="00152FC9">
              <w:rPr>
                <w:rFonts w:ascii="Times New Roman" w:hAnsi="Times New Roman"/>
                <w:color w:val="000000"/>
              </w:rPr>
              <w:t xml:space="preserve"> Иллюзии зрительного восприятия</w:t>
            </w:r>
          </w:p>
        </w:tc>
      </w:tr>
      <w:tr w:rsidR="00AA78A7" w:rsidRPr="00152FC9" w14:paraId="5A9F0352" w14:textId="77777777" w:rsidTr="00AA78A7">
        <w:trPr>
          <w:trHeight w:val="20"/>
        </w:trPr>
        <w:tc>
          <w:tcPr>
            <w:tcW w:w="1065" w:type="pct"/>
            <w:vMerge/>
          </w:tcPr>
          <w:p w14:paraId="185936A7" w14:textId="77777777" w:rsidR="00AA78A7" w:rsidRPr="00152FC9" w:rsidRDefault="00AA78A7" w:rsidP="007F4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olor w:val="FF0000"/>
              </w:rPr>
            </w:pPr>
          </w:p>
        </w:tc>
        <w:tc>
          <w:tcPr>
            <w:tcW w:w="3935" w:type="pct"/>
          </w:tcPr>
          <w:p w14:paraId="319274FE" w14:textId="77777777" w:rsidR="00AA78A7" w:rsidRPr="00152FC9" w:rsidRDefault="00AA78A7" w:rsidP="007F4AED">
            <w:pPr>
              <w:jc w:val="both"/>
              <w:rPr>
                <w:rFonts w:ascii="Times New Roman" w:hAnsi="Times New Roman"/>
                <w:color w:val="000000"/>
              </w:rPr>
            </w:pPr>
            <w:r w:rsidRPr="00152FC9">
              <w:rPr>
                <w:rFonts w:ascii="Times New Roman" w:hAnsi="Times New Roman"/>
                <w:b/>
                <w:color w:val="000000"/>
              </w:rPr>
              <w:t>Практическое занятие 5.</w:t>
            </w:r>
            <w:r w:rsidRPr="00152FC9">
              <w:rPr>
                <w:rFonts w:ascii="Times New Roman" w:hAnsi="Times New Roman"/>
                <w:iCs/>
                <w:color w:val="000000"/>
              </w:rPr>
              <w:t xml:space="preserve"> Решение психологических задач по теме </w:t>
            </w:r>
            <w:r w:rsidRPr="00152FC9">
              <w:rPr>
                <w:rFonts w:ascii="Times New Roman" w:hAnsi="Times New Roman"/>
                <w:iCs/>
                <w:color w:val="000000"/>
              </w:rPr>
              <w:lastRenderedPageBreak/>
              <w:t>«Восприятие»</w:t>
            </w:r>
          </w:p>
        </w:tc>
      </w:tr>
      <w:tr w:rsidR="00AA78A7" w:rsidRPr="00152FC9" w14:paraId="01490CF9" w14:textId="77777777" w:rsidTr="00AA78A7">
        <w:trPr>
          <w:trHeight w:val="20"/>
        </w:trPr>
        <w:tc>
          <w:tcPr>
            <w:tcW w:w="1065" w:type="pct"/>
            <w:vMerge w:val="restart"/>
          </w:tcPr>
          <w:p w14:paraId="214F52D5" w14:textId="77777777" w:rsidR="00AA78A7" w:rsidRPr="00152FC9" w:rsidRDefault="00AA78A7" w:rsidP="007F4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000000"/>
              </w:rPr>
            </w:pPr>
            <w:r w:rsidRPr="00152FC9">
              <w:rPr>
                <w:rFonts w:ascii="Times New Roman" w:hAnsi="Times New Roman"/>
                <w:b/>
                <w:bCs/>
                <w:color w:val="000000"/>
              </w:rPr>
              <w:t>Тема 2.3. Внимание</w:t>
            </w:r>
          </w:p>
        </w:tc>
        <w:tc>
          <w:tcPr>
            <w:tcW w:w="3935" w:type="pct"/>
          </w:tcPr>
          <w:p w14:paraId="7B297A62" w14:textId="77777777" w:rsidR="00AA78A7" w:rsidRPr="00152FC9" w:rsidRDefault="00AA78A7" w:rsidP="007F4AED">
            <w:pPr>
              <w:rPr>
                <w:rFonts w:ascii="Times New Roman" w:hAnsi="Times New Roman"/>
                <w:color w:val="000000"/>
              </w:rPr>
            </w:pPr>
            <w:r>
              <w:rPr>
                <w:rFonts w:ascii="Times New Roman" w:hAnsi="Times New Roman"/>
                <w:b/>
                <w:bCs/>
                <w:color w:val="000000"/>
                <w:kern w:val="2"/>
              </w:rPr>
              <w:t>Содержание</w:t>
            </w:r>
          </w:p>
        </w:tc>
      </w:tr>
      <w:tr w:rsidR="00AA78A7" w:rsidRPr="00152FC9" w14:paraId="7637EE4C" w14:textId="77777777" w:rsidTr="00AA78A7">
        <w:trPr>
          <w:trHeight w:val="20"/>
        </w:trPr>
        <w:tc>
          <w:tcPr>
            <w:tcW w:w="1065" w:type="pct"/>
            <w:vMerge/>
          </w:tcPr>
          <w:p w14:paraId="6A835A3C" w14:textId="77777777" w:rsidR="00AA78A7" w:rsidRPr="00152FC9" w:rsidRDefault="00AA78A7" w:rsidP="007F4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000000"/>
              </w:rPr>
            </w:pPr>
          </w:p>
        </w:tc>
        <w:tc>
          <w:tcPr>
            <w:tcW w:w="3935" w:type="pct"/>
          </w:tcPr>
          <w:p w14:paraId="4C29AF53" w14:textId="77777777" w:rsidR="00AA78A7" w:rsidRPr="00152FC9" w:rsidRDefault="00AA78A7" w:rsidP="00D73E06">
            <w:pPr>
              <w:numPr>
                <w:ilvl w:val="0"/>
                <w:numId w:val="14"/>
              </w:numPr>
              <w:ind w:left="0" w:firstLine="0"/>
              <w:contextualSpacing/>
              <w:jc w:val="both"/>
              <w:rPr>
                <w:rFonts w:ascii="Times New Roman" w:hAnsi="Times New Roman"/>
                <w:color w:val="000000"/>
                <w:sz w:val="24"/>
                <w:szCs w:val="24"/>
              </w:rPr>
            </w:pPr>
            <w:r w:rsidRPr="00152FC9">
              <w:rPr>
                <w:rFonts w:ascii="Times New Roman" w:hAnsi="Times New Roman"/>
                <w:color w:val="000000"/>
                <w:sz w:val="24"/>
                <w:szCs w:val="24"/>
              </w:rPr>
              <w:t>Понятие о внимании, функции внимания. Свойства внимания: устойчивость, объем внимания, переключение, сосредоточенность, распределение внимания. Рассеянность и ее виды.</w:t>
            </w:r>
          </w:p>
        </w:tc>
      </w:tr>
      <w:tr w:rsidR="00AA78A7" w:rsidRPr="00152FC9" w14:paraId="51243B45" w14:textId="77777777" w:rsidTr="00AA78A7">
        <w:trPr>
          <w:trHeight w:val="20"/>
        </w:trPr>
        <w:tc>
          <w:tcPr>
            <w:tcW w:w="1065" w:type="pct"/>
            <w:vMerge/>
          </w:tcPr>
          <w:p w14:paraId="5ABDD012" w14:textId="77777777" w:rsidR="00AA78A7" w:rsidRPr="00152FC9" w:rsidRDefault="00AA78A7" w:rsidP="007F4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000000"/>
              </w:rPr>
            </w:pPr>
          </w:p>
        </w:tc>
        <w:tc>
          <w:tcPr>
            <w:tcW w:w="3935" w:type="pct"/>
          </w:tcPr>
          <w:p w14:paraId="3EE4231F" w14:textId="77777777" w:rsidR="00AA78A7" w:rsidRPr="00152FC9" w:rsidRDefault="00AA78A7" w:rsidP="00D73E06">
            <w:pPr>
              <w:numPr>
                <w:ilvl w:val="0"/>
                <w:numId w:val="14"/>
              </w:numPr>
              <w:ind w:left="0" w:firstLine="0"/>
              <w:contextualSpacing/>
              <w:jc w:val="both"/>
              <w:rPr>
                <w:rFonts w:ascii="Times New Roman" w:hAnsi="Times New Roman"/>
                <w:color w:val="000000"/>
                <w:sz w:val="24"/>
                <w:szCs w:val="24"/>
              </w:rPr>
            </w:pPr>
            <w:r w:rsidRPr="00152FC9">
              <w:rPr>
                <w:rFonts w:ascii="Times New Roman" w:hAnsi="Times New Roman"/>
                <w:color w:val="000000"/>
                <w:sz w:val="24"/>
                <w:szCs w:val="24"/>
              </w:rPr>
              <w:t>Виды внимания. Непроизвольное, произвольное и послепроизвольное внимание. Развитие внимания.</w:t>
            </w:r>
          </w:p>
        </w:tc>
      </w:tr>
      <w:tr w:rsidR="00AA78A7" w:rsidRPr="00152FC9" w14:paraId="6926383F" w14:textId="77777777" w:rsidTr="00AA78A7">
        <w:trPr>
          <w:trHeight w:val="20"/>
        </w:trPr>
        <w:tc>
          <w:tcPr>
            <w:tcW w:w="1065" w:type="pct"/>
            <w:vMerge/>
          </w:tcPr>
          <w:p w14:paraId="7602AC31" w14:textId="77777777" w:rsidR="00AA78A7" w:rsidRPr="00152FC9" w:rsidRDefault="00AA78A7" w:rsidP="007F4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000000"/>
              </w:rPr>
            </w:pPr>
          </w:p>
        </w:tc>
        <w:tc>
          <w:tcPr>
            <w:tcW w:w="3935" w:type="pct"/>
          </w:tcPr>
          <w:p w14:paraId="5F94C3BE" w14:textId="77777777" w:rsidR="00AA78A7" w:rsidRPr="00152FC9" w:rsidRDefault="00AA78A7" w:rsidP="007F4AED">
            <w:pPr>
              <w:rPr>
                <w:rFonts w:ascii="Times New Roman" w:hAnsi="Times New Roman"/>
                <w:color w:val="000000"/>
              </w:rPr>
            </w:pPr>
            <w:r w:rsidRPr="00152FC9">
              <w:rPr>
                <w:rFonts w:ascii="Times New Roman" w:hAnsi="Times New Roman"/>
                <w:b/>
                <w:bCs/>
                <w:color w:val="000000"/>
              </w:rPr>
              <w:t>В том числе практических занятий</w:t>
            </w:r>
            <w:r>
              <w:rPr>
                <w:rFonts w:ascii="Times New Roman" w:hAnsi="Times New Roman"/>
                <w:b/>
                <w:bCs/>
                <w:color w:val="000000"/>
              </w:rPr>
              <w:t xml:space="preserve"> и лабораторных работ </w:t>
            </w:r>
          </w:p>
        </w:tc>
      </w:tr>
      <w:tr w:rsidR="00AA78A7" w:rsidRPr="00152FC9" w14:paraId="0B03DBED" w14:textId="77777777" w:rsidTr="00AA78A7">
        <w:trPr>
          <w:trHeight w:val="20"/>
        </w:trPr>
        <w:tc>
          <w:tcPr>
            <w:tcW w:w="1065" w:type="pct"/>
            <w:vMerge/>
          </w:tcPr>
          <w:p w14:paraId="7A48BC20" w14:textId="77777777" w:rsidR="00AA78A7" w:rsidRPr="00152FC9" w:rsidRDefault="00AA78A7" w:rsidP="007F4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000000"/>
              </w:rPr>
            </w:pPr>
          </w:p>
        </w:tc>
        <w:tc>
          <w:tcPr>
            <w:tcW w:w="3935" w:type="pct"/>
          </w:tcPr>
          <w:p w14:paraId="5365FF66" w14:textId="77777777" w:rsidR="00AA78A7" w:rsidRPr="00152FC9" w:rsidRDefault="00AA78A7" w:rsidP="007F4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olor w:val="000000"/>
              </w:rPr>
            </w:pPr>
            <w:r w:rsidRPr="00152FC9">
              <w:rPr>
                <w:rFonts w:ascii="Times New Roman" w:hAnsi="Times New Roman"/>
                <w:b/>
                <w:bCs/>
                <w:color w:val="000000"/>
              </w:rPr>
              <w:t>Практическое занятие 6.</w:t>
            </w:r>
            <w:r w:rsidRPr="00152FC9">
              <w:rPr>
                <w:rFonts w:ascii="Times New Roman" w:hAnsi="Times New Roman"/>
                <w:bCs/>
                <w:color w:val="000000"/>
              </w:rPr>
              <w:t xml:space="preserve"> Изучение свойств внимания по результатам диагностического исследования.</w:t>
            </w:r>
          </w:p>
        </w:tc>
      </w:tr>
      <w:tr w:rsidR="00AA78A7" w:rsidRPr="00152FC9" w14:paraId="213E1CB0" w14:textId="77777777" w:rsidTr="00AA78A7">
        <w:trPr>
          <w:trHeight w:val="20"/>
        </w:trPr>
        <w:tc>
          <w:tcPr>
            <w:tcW w:w="1065" w:type="pct"/>
            <w:vMerge/>
          </w:tcPr>
          <w:p w14:paraId="2E18CDD8" w14:textId="77777777" w:rsidR="00AA78A7" w:rsidRPr="00152FC9" w:rsidRDefault="00AA78A7" w:rsidP="007F4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000000"/>
              </w:rPr>
            </w:pPr>
          </w:p>
        </w:tc>
        <w:tc>
          <w:tcPr>
            <w:tcW w:w="3935" w:type="pct"/>
          </w:tcPr>
          <w:p w14:paraId="089D9A89" w14:textId="77777777" w:rsidR="00AA78A7" w:rsidRPr="00152FC9" w:rsidRDefault="00AA78A7" w:rsidP="007F4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color w:val="000000"/>
              </w:rPr>
            </w:pPr>
            <w:r w:rsidRPr="00152FC9">
              <w:rPr>
                <w:rFonts w:ascii="Times New Roman" w:hAnsi="Times New Roman"/>
                <w:b/>
                <w:color w:val="000000"/>
              </w:rPr>
              <w:t>Практическое занятие 7.</w:t>
            </w:r>
            <w:r w:rsidRPr="00152FC9">
              <w:rPr>
                <w:rFonts w:ascii="Times New Roman" w:hAnsi="Times New Roman"/>
                <w:iCs/>
                <w:color w:val="000000"/>
              </w:rPr>
              <w:t>Решение психологических задач по теме «Внимание»</w:t>
            </w:r>
          </w:p>
        </w:tc>
      </w:tr>
      <w:tr w:rsidR="00AA78A7" w:rsidRPr="00152FC9" w14:paraId="75C91904" w14:textId="77777777" w:rsidTr="00AA78A7">
        <w:trPr>
          <w:trHeight w:val="20"/>
        </w:trPr>
        <w:tc>
          <w:tcPr>
            <w:tcW w:w="1065" w:type="pct"/>
            <w:vMerge w:val="restart"/>
          </w:tcPr>
          <w:p w14:paraId="66DF5823" w14:textId="77777777" w:rsidR="00AA78A7" w:rsidRPr="00152FC9" w:rsidRDefault="00AA78A7" w:rsidP="007F4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000000"/>
              </w:rPr>
            </w:pPr>
            <w:r w:rsidRPr="00152FC9">
              <w:rPr>
                <w:rFonts w:ascii="Times New Roman" w:hAnsi="Times New Roman"/>
                <w:b/>
                <w:bCs/>
                <w:color w:val="000000"/>
              </w:rPr>
              <w:t>Тема 2.4. Память</w:t>
            </w:r>
          </w:p>
        </w:tc>
        <w:tc>
          <w:tcPr>
            <w:tcW w:w="3935" w:type="pct"/>
          </w:tcPr>
          <w:p w14:paraId="21452C81" w14:textId="77777777" w:rsidR="00AA78A7" w:rsidRPr="00152FC9" w:rsidRDefault="00AA78A7" w:rsidP="007F4AED">
            <w:pPr>
              <w:rPr>
                <w:rFonts w:ascii="Times New Roman" w:hAnsi="Times New Roman"/>
                <w:color w:val="000000"/>
              </w:rPr>
            </w:pPr>
            <w:r>
              <w:rPr>
                <w:rFonts w:ascii="Times New Roman" w:hAnsi="Times New Roman"/>
                <w:b/>
                <w:bCs/>
                <w:color w:val="000000"/>
                <w:kern w:val="2"/>
              </w:rPr>
              <w:t>Содержание</w:t>
            </w:r>
          </w:p>
        </w:tc>
      </w:tr>
      <w:tr w:rsidR="00AA78A7" w:rsidRPr="00152FC9" w14:paraId="647F8101" w14:textId="77777777" w:rsidTr="00AA78A7">
        <w:trPr>
          <w:trHeight w:val="20"/>
        </w:trPr>
        <w:tc>
          <w:tcPr>
            <w:tcW w:w="1065" w:type="pct"/>
            <w:vMerge/>
          </w:tcPr>
          <w:p w14:paraId="3ED1AB95" w14:textId="77777777" w:rsidR="00AA78A7" w:rsidRPr="00152FC9" w:rsidRDefault="00AA78A7" w:rsidP="007F4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000000"/>
              </w:rPr>
            </w:pPr>
          </w:p>
        </w:tc>
        <w:tc>
          <w:tcPr>
            <w:tcW w:w="3935" w:type="pct"/>
          </w:tcPr>
          <w:p w14:paraId="0CB05A29" w14:textId="77777777" w:rsidR="00AA78A7" w:rsidRPr="00152FC9" w:rsidRDefault="00AA78A7" w:rsidP="00D73E06">
            <w:pPr>
              <w:numPr>
                <w:ilvl w:val="0"/>
                <w:numId w:val="15"/>
              </w:numPr>
              <w:ind w:left="0" w:firstLine="0"/>
              <w:contextualSpacing/>
              <w:jc w:val="both"/>
              <w:rPr>
                <w:rFonts w:ascii="Times New Roman" w:hAnsi="Times New Roman"/>
                <w:color w:val="000000"/>
                <w:sz w:val="24"/>
                <w:szCs w:val="24"/>
              </w:rPr>
            </w:pPr>
            <w:r w:rsidRPr="00152FC9">
              <w:rPr>
                <w:rFonts w:ascii="Times New Roman" w:hAnsi="Times New Roman"/>
                <w:color w:val="000000"/>
                <w:sz w:val="24"/>
                <w:szCs w:val="24"/>
              </w:rPr>
              <w:t>Определение и общая характеристика памяти. Понятие об ассоциациях, виды ассоциаций. Процессы памяти. Свойства и виды памяти.</w:t>
            </w:r>
          </w:p>
        </w:tc>
      </w:tr>
      <w:tr w:rsidR="00AA78A7" w:rsidRPr="00152FC9" w14:paraId="54CEFE1C" w14:textId="77777777" w:rsidTr="00AA78A7">
        <w:trPr>
          <w:trHeight w:val="20"/>
        </w:trPr>
        <w:tc>
          <w:tcPr>
            <w:tcW w:w="1065" w:type="pct"/>
            <w:vMerge/>
          </w:tcPr>
          <w:p w14:paraId="0A84E05A" w14:textId="77777777" w:rsidR="00AA78A7" w:rsidRPr="00152FC9" w:rsidRDefault="00AA78A7" w:rsidP="007F4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000000"/>
              </w:rPr>
            </w:pPr>
          </w:p>
        </w:tc>
        <w:tc>
          <w:tcPr>
            <w:tcW w:w="3935" w:type="pct"/>
          </w:tcPr>
          <w:p w14:paraId="269FA022" w14:textId="77777777" w:rsidR="00AA78A7" w:rsidRPr="00152FC9" w:rsidRDefault="00AA78A7" w:rsidP="007F4AED">
            <w:pPr>
              <w:rPr>
                <w:rFonts w:ascii="Times New Roman" w:hAnsi="Times New Roman"/>
                <w:color w:val="000000"/>
              </w:rPr>
            </w:pPr>
            <w:r w:rsidRPr="00152FC9">
              <w:rPr>
                <w:rFonts w:ascii="Times New Roman" w:hAnsi="Times New Roman"/>
                <w:b/>
                <w:bCs/>
                <w:color w:val="000000"/>
              </w:rPr>
              <w:t>В том числе практических занятий</w:t>
            </w:r>
            <w:r>
              <w:rPr>
                <w:rFonts w:ascii="Times New Roman" w:hAnsi="Times New Roman"/>
                <w:b/>
                <w:bCs/>
                <w:color w:val="000000"/>
              </w:rPr>
              <w:t xml:space="preserve"> и лабораторных работ</w:t>
            </w:r>
          </w:p>
        </w:tc>
      </w:tr>
      <w:tr w:rsidR="00AA78A7" w:rsidRPr="00152FC9" w14:paraId="1AEDE838" w14:textId="77777777" w:rsidTr="00AA78A7">
        <w:trPr>
          <w:trHeight w:val="20"/>
        </w:trPr>
        <w:tc>
          <w:tcPr>
            <w:tcW w:w="1065" w:type="pct"/>
            <w:vMerge/>
          </w:tcPr>
          <w:p w14:paraId="23F75622" w14:textId="77777777" w:rsidR="00AA78A7" w:rsidRPr="00152FC9" w:rsidRDefault="00AA78A7" w:rsidP="007F4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000000"/>
              </w:rPr>
            </w:pPr>
          </w:p>
        </w:tc>
        <w:tc>
          <w:tcPr>
            <w:tcW w:w="3935" w:type="pct"/>
          </w:tcPr>
          <w:p w14:paraId="62B027A6" w14:textId="77777777" w:rsidR="00AA78A7" w:rsidRPr="00152FC9" w:rsidRDefault="00AA78A7" w:rsidP="007F4AED">
            <w:pPr>
              <w:jc w:val="both"/>
              <w:rPr>
                <w:rFonts w:ascii="Times New Roman" w:hAnsi="Times New Roman"/>
                <w:color w:val="000000"/>
              </w:rPr>
            </w:pPr>
            <w:r w:rsidRPr="00152FC9">
              <w:rPr>
                <w:rFonts w:ascii="Times New Roman" w:hAnsi="Times New Roman"/>
                <w:b/>
                <w:color w:val="000000"/>
              </w:rPr>
              <w:t>Практическое занятие 8.</w:t>
            </w:r>
            <w:r w:rsidRPr="00152FC9">
              <w:rPr>
                <w:rFonts w:ascii="Times New Roman" w:hAnsi="Times New Roman"/>
                <w:color w:val="000000"/>
              </w:rPr>
              <w:t xml:space="preserve"> Исследование индивидуальных особенностей памяти. Развитие памяти. Мнемотехника.</w:t>
            </w:r>
          </w:p>
        </w:tc>
      </w:tr>
      <w:tr w:rsidR="00AA78A7" w:rsidRPr="00152FC9" w14:paraId="588F75A3" w14:textId="77777777" w:rsidTr="00AA78A7">
        <w:trPr>
          <w:trHeight w:val="20"/>
        </w:trPr>
        <w:tc>
          <w:tcPr>
            <w:tcW w:w="1065" w:type="pct"/>
            <w:vMerge/>
          </w:tcPr>
          <w:p w14:paraId="33F268D0" w14:textId="77777777" w:rsidR="00AA78A7" w:rsidRPr="00152FC9" w:rsidRDefault="00AA78A7" w:rsidP="007F4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000000"/>
              </w:rPr>
            </w:pPr>
          </w:p>
        </w:tc>
        <w:tc>
          <w:tcPr>
            <w:tcW w:w="3935" w:type="pct"/>
          </w:tcPr>
          <w:p w14:paraId="75ABBD70" w14:textId="77777777" w:rsidR="00AA78A7" w:rsidRPr="00152FC9" w:rsidRDefault="00AA78A7" w:rsidP="007F4AED">
            <w:pPr>
              <w:jc w:val="both"/>
              <w:rPr>
                <w:rFonts w:ascii="Times New Roman" w:hAnsi="Times New Roman"/>
                <w:color w:val="000000"/>
              </w:rPr>
            </w:pPr>
            <w:r w:rsidRPr="00152FC9">
              <w:rPr>
                <w:rFonts w:ascii="Times New Roman" w:hAnsi="Times New Roman"/>
                <w:b/>
                <w:color w:val="000000"/>
              </w:rPr>
              <w:t>Практическое занятие 9.</w:t>
            </w:r>
            <w:r w:rsidRPr="00152FC9">
              <w:rPr>
                <w:rFonts w:ascii="Times New Roman" w:hAnsi="Times New Roman"/>
                <w:iCs/>
                <w:color w:val="000000"/>
              </w:rPr>
              <w:t>Решение психологических задач по теме «Память»</w:t>
            </w:r>
          </w:p>
        </w:tc>
      </w:tr>
      <w:tr w:rsidR="00AA78A7" w:rsidRPr="00152FC9" w14:paraId="440EA915" w14:textId="77777777" w:rsidTr="00AA78A7">
        <w:trPr>
          <w:trHeight w:val="20"/>
        </w:trPr>
        <w:tc>
          <w:tcPr>
            <w:tcW w:w="1065" w:type="pct"/>
            <w:vMerge w:val="restart"/>
          </w:tcPr>
          <w:p w14:paraId="12A0C31D" w14:textId="77777777" w:rsidR="00AA78A7" w:rsidRPr="00152FC9" w:rsidRDefault="00AA78A7" w:rsidP="007F4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000000"/>
              </w:rPr>
            </w:pPr>
            <w:r w:rsidRPr="00152FC9">
              <w:rPr>
                <w:rFonts w:ascii="Times New Roman" w:hAnsi="Times New Roman"/>
                <w:b/>
                <w:bCs/>
                <w:color w:val="000000"/>
              </w:rPr>
              <w:t>Тема 2.5. Воображение</w:t>
            </w:r>
          </w:p>
        </w:tc>
        <w:tc>
          <w:tcPr>
            <w:tcW w:w="3935" w:type="pct"/>
          </w:tcPr>
          <w:p w14:paraId="3C69DB4B" w14:textId="77777777" w:rsidR="00AA78A7" w:rsidRPr="00152FC9" w:rsidRDefault="00AA78A7" w:rsidP="007F4AED">
            <w:pPr>
              <w:rPr>
                <w:rFonts w:ascii="Times New Roman" w:hAnsi="Times New Roman"/>
                <w:b/>
                <w:bCs/>
                <w:color w:val="000000"/>
                <w:kern w:val="2"/>
              </w:rPr>
            </w:pPr>
            <w:r>
              <w:rPr>
                <w:rFonts w:ascii="Times New Roman" w:hAnsi="Times New Roman"/>
                <w:b/>
                <w:bCs/>
                <w:color w:val="000000"/>
                <w:kern w:val="2"/>
              </w:rPr>
              <w:t>Содержание</w:t>
            </w:r>
          </w:p>
        </w:tc>
      </w:tr>
      <w:tr w:rsidR="00AA78A7" w:rsidRPr="00152FC9" w14:paraId="0C463225" w14:textId="77777777" w:rsidTr="00AA78A7">
        <w:trPr>
          <w:trHeight w:val="20"/>
        </w:trPr>
        <w:tc>
          <w:tcPr>
            <w:tcW w:w="1065" w:type="pct"/>
            <w:vMerge/>
          </w:tcPr>
          <w:p w14:paraId="0179667F" w14:textId="77777777" w:rsidR="00AA78A7" w:rsidRPr="00152FC9" w:rsidRDefault="00AA78A7" w:rsidP="007F4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000000"/>
              </w:rPr>
            </w:pPr>
          </w:p>
        </w:tc>
        <w:tc>
          <w:tcPr>
            <w:tcW w:w="3935" w:type="pct"/>
          </w:tcPr>
          <w:p w14:paraId="295DBDC7" w14:textId="77777777" w:rsidR="00AA78A7" w:rsidRPr="00152FC9" w:rsidRDefault="00AA78A7" w:rsidP="007F4AED">
            <w:pPr>
              <w:rPr>
                <w:rFonts w:ascii="Times New Roman" w:hAnsi="Times New Roman"/>
                <w:b/>
                <w:bCs/>
                <w:color w:val="000000"/>
                <w:kern w:val="2"/>
              </w:rPr>
            </w:pPr>
            <w:r w:rsidRPr="00152FC9">
              <w:rPr>
                <w:rFonts w:ascii="Times New Roman" w:hAnsi="Times New Roman"/>
                <w:color w:val="000000"/>
                <w:sz w:val="24"/>
                <w:szCs w:val="24"/>
              </w:rPr>
              <w:t>Понятие о воображении, функции воображения. Виды воображения. Приемы воображения.</w:t>
            </w:r>
          </w:p>
        </w:tc>
      </w:tr>
      <w:tr w:rsidR="00AA78A7" w:rsidRPr="00152FC9" w14:paraId="6417A4D3" w14:textId="77777777" w:rsidTr="00AA78A7">
        <w:trPr>
          <w:trHeight w:val="20"/>
        </w:trPr>
        <w:tc>
          <w:tcPr>
            <w:tcW w:w="1065" w:type="pct"/>
            <w:vMerge/>
          </w:tcPr>
          <w:p w14:paraId="7BFE72EB" w14:textId="77777777" w:rsidR="00AA78A7" w:rsidRPr="00152FC9" w:rsidRDefault="00AA78A7" w:rsidP="007F4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000000"/>
              </w:rPr>
            </w:pPr>
          </w:p>
        </w:tc>
        <w:tc>
          <w:tcPr>
            <w:tcW w:w="3935" w:type="pct"/>
          </w:tcPr>
          <w:p w14:paraId="6B8B8FC7" w14:textId="77777777" w:rsidR="00AA78A7" w:rsidRPr="00152FC9" w:rsidRDefault="00AA78A7" w:rsidP="007F4AED">
            <w:pPr>
              <w:rPr>
                <w:rFonts w:ascii="Times New Roman" w:hAnsi="Times New Roman"/>
                <w:b/>
                <w:bCs/>
                <w:color w:val="000000"/>
                <w:kern w:val="2"/>
              </w:rPr>
            </w:pPr>
            <w:r w:rsidRPr="00152FC9">
              <w:rPr>
                <w:rFonts w:ascii="Times New Roman" w:hAnsi="Times New Roman"/>
                <w:color w:val="000000"/>
                <w:sz w:val="24"/>
                <w:szCs w:val="24"/>
              </w:rPr>
              <w:t>Воображение и творчество. Понятие о креативности. Развитие воображения.</w:t>
            </w:r>
          </w:p>
        </w:tc>
      </w:tr>
      <w:tr w:rsidR="00AA78A7" w:rsidRPr="00152FC9" w14:paraId="68EA20B6" w14:textId="77777777" w:rsidTr="00AA78A7">
        <w:trPr>
          <w:trHeight w:val="20"/>
        </w:trPr>
        <w:tc>
          <w:tcPr>
            <w:tcW w:w="1065" w:type="pct"/>
            <w:vMerge/>
          </w:tcPr>
          <w:p w14:paraId="7A1B2344" w14:textId="77777777" w:rsidR="00AA78A7" w:rsidRPr="00152FC9" w:rsidRDefault="00AA78A7" w:rsidP="007F4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000000"/>
              </w:rPr>
            </w:pPr>
          </w:p>
        </w:tc>
        <w:tc>
          <w:tcPr>
            <w:tcW w:w="3935" w:type="pct"/>
          </w:tcPr>
          <w:p w14:paraId="7E24E820" w14:textId="77777777" w:rsidR="00AA78A7" w:rsidRPr="00152FC9" w:rsidRDefault="00AA78A7" w:rsidP="007F4AED">
            <w:pPr>
              <w:rPr>
                <w:rFonts w:ascii="Times New Roman" w:hAnsi="Times New Roman"/>
                <w:b/>
                <w:bCs/>
                <w:color w:val="000000"/>
                <w:kern w:val="2"/>
              </w:rPr>
            </w:pPr>
            <w:r w:rsidRPr="00152FC9">
              <w:rPr>
                <w:rFonts w:ascii="Times New Roman" w:hAnsi="Times New Roman"/>
                <w:b/>
                <w:bCs/>
                <w:color w:val="000000"/>
              </w:rPr>
              <w:t>В том числе практических занятий</w:t>
            </w:r>
            <w:r>
              <w:rPr>
                <w:rFonts w:ascii="Times New Roman" w:hAnsi="Times New Roman"/>
                <w:b/>
                <w:bCs/>
                <w:color w:val="000000"/>
              </w:rPr>
              <w:t xml:space="preserve"> и лабораторных работ</w:t>
            </w:r>
          </w:p>
        </w:tc>
      </w:tr>
      <w:tr w:rsidR="00AA78A7" w:rsidRPr="00152FC9" w14:paraId="2F858BA9" w14:textId="77777777" w:rsidTr="00AA78A7">
        <w:trPr>
          <w:trHeight w:val="20"/>
        </w:trPr>
        <w:tc>
          <w:tcPr>
            <w:tcW w:w="1065" w:type="pct"/>
            <w:vMerge/>
          </w:tcPr>
          <w:p w14:paraId="78F5E784" w14:textId="77777777" w:rsidR="00AA78A7" w:rsidRPr="00152FC9" w:rsidRDefault="00AA78A7" w:rsidP="007F4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000000"/>
              </w:rPr>
            </w:pPr>
          </w:p>
        </w:tc>
        <w:tc>
          <w:tcPr>
            <w:tcW w:w="3935" w:type="pct"/>
          </w:tcPr>
          <w:p w14:paraId="0CBFA765" w14:textId="77777777" w:rsidR="00AA78A7" w:rsidRPr="00152FC9" w:rsidRDefault="00AA78A7" w:rsidP="007F4AED">
            <w:pPr>
              <w:rPr>
                <w:rFonts w:ascii="Times New Roman" w:hAnsi="Times New Roman"/>
                <w:b/>
                <w:bCs/>
                <w:color w:val="000000"/>
                <w:kern w:val="2"/>
              </w:rPr>
            </w:pPr>
            <w:r w:rsidRPr="00152FC9">
              <w:rPr>
                <w:rFonts w:ascii="Times New Roman" w:hAnsi="Times New Roman"/>
                <w:b/>
                <w:color w:val="000000"/>
              </w:rPr>
              <w:t>Практическое занятие 1</w:t>
            </w:r>
            <w:r>
              <w:rPr>
                <w:rFonts w:ascii="Times New Roman" w:hAnsi="Times New Roman"/>
                <w:b/>
                <w:color w:val="000000"/>
              </w:rPr>
              <w:t>0</w:t>
            </w:r>
            <w:r w:rsidRPr="00152FC9">
              <w:rPr>
                <w:rFonts w:ascii="Times New Roman" w:hAnsi="Times New Roman"/>
                <w:b/>
                <w:color w:val="000000"/>
              </w:rPr>
              <w:t>.</w:t>
            </w:r>
            <w:r w:rsidRPr="00152FC9">
              <w:rPr>
                <w:rFonts w:ascii="Times New Roman" w:hAnsi="Times New Roman"/>
                <w:iCs/>
                <w:color w:val="000000"/>
              </w:rPr>
              <w:t>Решение психологических задач по теме «Воображение»</w:t>
            </w:r>
          </w:p>
        </w:tc>
      </w:tr>
      <w:tr w:rsidR="00AA78A7" w:rsidRPr="00152FC9" w14:paraId="58DF35D3" w14:textId="77777777" w:rsidTr="00AA78A7">
        <w:trPr>
          <w:trHeight w:val="20"/>
        </w:trPr>
        <w:tc>
          <w:tcPr>
            <w:tcW w:w="1065" w:type="pct"/>
            <w:vMerge w:val="restart"/>
          </w:tcPr>
          <w:p w14:paraId="314B8E30" w14:textId="77777777" w:rsidR="00AA78A7" w:rsidRPr="00152FC9" w:rsidRDefault="00AA78A7" w:rsidP="007F4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000000"/>
              </w:rPr>
            </w:pPr>
            <w:r w:rsidRPr="00152FC9">
              <w:rPr>
                <w:rFonts w:ascii="Times New Roman" w:hAnsi="Times New Roman"/>
                <w:b/>
                <w:bCs/>
                <w:color w:val="000000"/>
              </w:rPr>
              <w:t>Тема 2.6. Мышление</w:t>
            </w:r>
          </w:p>
        </w:tc>
        <w:tc>
          <w:tcPr>
            <w:tcW w:w="3935" w:type="pct"/>
          </w:tcPr>
          <w:p w14:paraId="3A9A9F54" w14:textId="77777777" w:rsidR="00AA78A7" w:rsidRPr="00152FC9" w:rsidRDefault="00AA78A7" w:rsidP="007F4AED">
            <w:pPr>
              <w:rPr>
                <w:rFonts w:ascii="Times New Roman" w:hAnsi="Times New Roman"/>
                <w:color w:val="000000"/>
              </w:rPr>
            </w:pPr>
            <w:r>
              <w:rPr>
                <w:rFonts w:ascii="Times New Roman" w:hAnsi="Times New Roman"/>
                <w:b/>
                <w:bCs/>
                <w:color w:val="000000"/>
                <w:kern w:val="2"/>
              </w:rPr>
              <w:t>Содержание</w:t>
            </w:r>
          </w:p>
        </w:tc>
      </w:tr>
      <w:tr w:rsidR="00AA78A7" w:rsidRPr="00152FC9" w14:paraId="777FAB11" w14:textId="77777777" w:rsidTr="00AA78A7">
        <w:trPr>
          <w:trHeight w:val="20"/>
        </w:trPr>
        <w:tc>
          <w:tcPr>
            <w:tcW w:w="1065" w:type="pct"/>
            <w:vMerge/>
          </w:tcPr>
          <w:p w14:paraId="0620D777" w14:textId="77777777" w:rsidR="00AA78A7" w:rsidRPr="00152FC9" w:rsidRDefault="00AA78A7" w:rsidP="007F4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000000"/>
              </w:rPr>
            </w:pPr>
          </w:p>
        </w:tc>
        <w:tc>
          <w:tcPr>
            <w:tcW w:w="3935" w:type="pct"/>
          </w:tcPr>
          <w:p w14:paraId="34F6B4B7" w14:textId="77777777" w:rsidR="00AA78A7" w:rsidRPr="00152FC9" w:rsidRDefault="00AA78A7" w:rsidP="00D73E06">
            <w:pPr>
              <w:numPr>
                <w:ilvl w:val="0"/>
                <w:numId w:val="16"/>
              </w:numPr>
              <w:ind w:left="0" w:firstLine="0"/>
              <w:contextualSpacing/>
              <w:jc w:val="both"/>
              <w:rPr>
                <w:rFonts w:ascii="Times New Roman" w:hAnsi="Times New Roman"/>
                <w:color w:val="000000"/>
                <w:sz w:val="24"/>
                <w:szCs w:val="24"/>
              </w:rPr>
            </w:pPr>
            <w:r w:rsidRPr="00152FC9">
              <w:rPr>
                <w:rFonts w:ascii="Times New Roman" w:hAnsi="Times New Roman"/>
                <w:color w:val="000000"/>
                <w:sz w:val="24"/>
                <w:szCs w:val="24"/>
              </w:rPr>
              <w:t>Понятие о мышлении как высшей форме познавательной деятельности. Виды мышления. Предметно-действенное, наглядно-образное, словесно-логическое мышление.</w:t>
            </w:r>
          </w:p>
        </w:tc>
      </w:tr>
      <w:tr w:rsidR="00AA78A7" w:rsidRPr="00152FC9" w14:paraId="434CC14E" w14:textId="77777777" w:rsidTr="00AA78A7">
        <w:trPr>
          <w:trHeight w:val="20"/>
        </w:trPr>
        <w:tc>
          <w:tcPr>
            <w:tcW w:w="1065" w:type="pct"/>
            <w:vMerge/>
          </w:tcPr>
          <w:p w14:paraId="77D29C2A" w14:textId="77777777" w:rsidR="00AA78A7" w:rsidRPr="00152FC9" w:rsidRDefault="00AA78A7" w:rsidP="007F4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000000"/>
              </w:rPr>
            </w:pPr>
          </w:p>
        </w:tc>
        <w:tc>
          <w:tcPr>
            <w:tcW w:w="3935" w:type="pct"/>
          </w:tcPr>
          <w:p w14:paraId="65BDF429" w14:textId="77777777" w:rsidR="00AA78A7" w:rsidRPr="00152FC9" w:rsidRDefault="00AA78A7" w:rsidP="00D73E06">
            <w:pPr>
              <w:numPr>
                <w:ilvl w:val="0"/>
                <w:numId w:val="16"/>
              </w:numPr>
              <w:ind w:left="0" w:firstLine="0"/>
              <w:contextualSpacing/>
              <w:jc w:val="both"/>
              <w:rPr>
                <w:rFonts w:ascii="Times New Roman" w:hAnsi="Times New Roman"/>
                <w:color w:val="000000"/>
                <w:sz w:val="24"/>
                <w:szCs w:val="24"/>
              </w:rPr>
            </w:pPr>
            <w:r w:rsidRPr="00152FC9">
              <w:rPr>
                <w:rFonts w:ascii="Times New Roman" w:hAnsi="Times New Roman"/>
                <w:color w:val="000000"/>
                <w:sz w:val="24"/>
                <w:szCs w:val="24"/>
              </w:rPr>
              <w:t>Операции мышления. Процесс решения мыслительных задач. Формы мышления: понятие, суждение, умозаключение.</w:t>
            </w:r>
          </w:p>
        </w:tc>
      </w:tr>
      <w:tr w:rsidR="00AA78A7" w:rsidRPr="00152FC9" w14:paraId="38631C14" w14:textId="77777777" w:rsidTr="00AA78A7">
        <w:trPr>
          <w:trHeight w:val="20"/>
        </w:trPr>
        <w:tc>
          <w:tcPr>
            <w:tcW w:w="1065" w:type="pct"/>
            <w:vMerge/>
          </w:tcPr>
          <w:p w14:paraId="72A0A333" w14:textId="77777777" w:rsidR="00AA78A7" w:rsidRPr="00152FC9" w:rsidRDefault="00AA78A7" w:rsidP="007F4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000000"/>
              </w:rPr>
            </w:pPr>
          </w:p>
        </w:tc>
        <w:tc>
          <w:tcPr>
            <w:tcW w:w="3935" w:type="pct"/>
          </w:tcPr>
          <w:p w14:paraId="17A1E1E0" w14:textId="77777777" w:rsidR="00AA78A7" w:rsidRPr="00152FC9" w:rsidRDefault="00AA78A7" w:rsidP="00D73E06">
            <w:pPr>
              <w:numPr>
                <w:ilvl w:val="0"/>
                <w:numId w:val="16"/>
              </w:numPr>
              <w:ind w:left="0" w:firstLine="0"/>
              <w:contextualSpacing/>
              <w:jc w:val="both"/>
              <w:rPr>
                <w:rFonts w:ascii="Times New Roman" w:hAnsi="Times New Roman"/>
                <w:color w:val="000000"/>
                <w:sz w:val="24"/>
                <w:szCs w:val="24"/>
              </w:rPr>
            </w:pPr>
            <w:r w:rsidRPr="00152FC9">
              <w:rPr>
                <w:rFonts w:ascii="Times New Roman" w:hAnsi="Times New Roman"/>
                <w:color w:val="000000"/>
                <w:sz w:val="24"/>
                <w:szCs w:val="24"/>
              </w:rPr>
              <w:t>Развитие мышления</w:t>
            </w:r>
          </w:p>
        </w:tc>
      </w:tr>
      <w:tr w:rsidR="00AA78A7" w:rsidRPr="00152FC9" w14:paraId="0A923BD4" w14:textId="77777777" w:rsidTr="00AA78A7">
        <w:trPr>
          <w:trHeight w:val="20"/>
        </w:trPr>
        <w:tc>
          <w:tcPr>
            <w:tcW w:w="1065" w:type="pct"/>
            <w:vMerge/>
          </w:tcPr>
          <w:p w14:paraId="4D38EC9A" w14:textId="77777777" w:rsidR="00AA78A7" w:rsidRPr="00152FC9" w:rsidRDefault="00AA78A7" w:rsidP="007F4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000000"/>
              </w:rPr>
            </w:pPr>
          </w:p>
        </w:tc>
        <w:tc>
          <w:tcPr>
            <w:tcW w:w="3935" w:type="pct"/>
          </w:tcPr>
          <w:p w14:paraId="1BD9B8C6" w14:textId="77777777" w:rsidR="00AA78A7" w:rsidRPr="00152FC9" w:rsidRDefault="00AA78A7" w:rsidP="007F4AED">
            <w:pPr>
              <w:jc w:val="both"/>
              <w:rPr>
                <w:rFonts w:ascii="Times New Roman" w:hAnsi="Times New Roman"/>
                <w:color w:val="000000"/>
              </w:rPr>
            </w:pPr>
            <w:r w:rsidRPr="00152FC9">
              <w:rPr>
                <w:rFonts w:ascii="Times New Roman" w:hAnsi="Times New Roman"/>
                <w:b/>
                <w:bCs/>
                <w:color w:val="000000"/>
              </w:rPr>
              <w:t>В том числе практических занятий</w:t>
            </w:r>
            <w:r>
              <w:rPr>
                <w:rFonts w:ascii="Times New Roman" w:hAnsi="Times New Roman"/>
                <w:b/>
                <w:bCs/>
                <w:color w:val="000000"/>
              </w:rPr>
              <w:t xml:space="preserve"> и лабораторных работ</w:t>
            </w:r>
          </w:p>
        </w:tc>
      </w:tr>
      <w:tr w:rsidR="00AA78A7" w:rsidRPr="00152FC9" w14:paraId="13A00C99" w14:textId="77777777" w:rsidTr="00AA78A7">
        <w:trPr>
          <w:trHeight w:val="20"/>
        </w:trPr>
        <w:tc>
          <w:tcPr>
            <w:tcW w:w="1065" w:type="pct"/>
            <w:vMerge/>
          </w:tcPr>
          <w:p w14:paraId="270DFAD3" w14:textId="77777777" w:rsidR="00AA78A7" w:rsidRPr="00152FC9" w:rsidRDefault="00AA78A7" w:rsidP="007F4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FF0000"/>
              </w:rPr>
            </w:pPr>
          </w:p>
        </w:tc>
        <w:tc>
          <w:tcPr>
            <w:tcW w:w="3935" w:type="pct"/>
          </w:tcPr>
          <w:p w14:paraId="5E5C3D14" w14:textId="77777777" w:rsidR="00AA78A7" w:rsidRPr="00152FC9" w:rsidRDefault="00AA78A7" w:rsidP="007F4AED">
            <w:pPr>
              <w:jc w:val="both"/>
              <w:rPr>
                <w:rFonts w:ascii="Times New Roman" w:hAnsi="Times New Roman"/>
                <w:color w:val="000000"/>
              </w:rPr>
            </w:pPr>
            <w:r w:rsidRPr="00152FC9">
              <w:rPr>
                <w:rFonts w:ascii="Times New Roman" w:hAnsi="Times New Roman"/>
                <w:b/>
                <w:bCs/>
                <w:color w:val="000000"/>
              </w:rPr>
              <w:t>Практическое занятие 1</w:t>
            </w:r>
            <w:r>
              <w:rPr>
                <w:rFonts w:ascii="Times New Roman" w:hAnsi="Times New Roman"/>
                <w:b/>
                <w:bCs/>
                <w:color w:val="000000"/>
              </w:rPr>
              <w:t>1</w:t>
            </w:r>
            <w:r w:rsidRPr="00152FC9">
              <w:rPr>
                <w:rFonts w:ascii="Times New Roman" w:hAnsi="Times New Roman"/>
                <w:b/>
                <w:bCs/>
                <w:color w:val="000000"/>
              </w:rPr>
              <w:t>.</w:t>
            </w:r>
            <w:r w:rsidRPr="00152FC9">
              <w:rPr>
                <w:rFonts w:ascii="Times New Roman" w:hAnsi="Times New Roman"/>
                <w:bCs/>
                <w:color w:val="000000"/>
              </w:rPr>
              <w:t xml:space="preserve"> Исследование особенностей мышления на основе результатов диагностического исследования.</w:t>
            </w:r>
          </w:p>
        </w:tc>
      </w:tr>
      <w:tr w:rsidR="00AA78A7" w:rsidRPr="00152FC9" w14:paraId="07EF3A98" w14:textId="77777777" w:rsidTr="00AA78A7">
        <w:trPr>
          <w:trHeight w:val="20"/>
        </w:trPr>
        <w:tc>
          <w:tcPr>
            <w:tcW w:w="1065" w:type="pct"/>
            <w:vMerge/>
          </w:tcPr>
          <w:p w14:paraId="7E10055F" w14:textId="77777777" w:rsidR="00AA78A7" w:rsidRPr="00152FC9" w:rsidRDefault="00AA78A7" w:rsidP="007F4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FF0000"/>
              </w:rPr>
            </w:pPr>
          </w:p>
        </w:tc>
        <w:tc>
          <w:tcPr>
            <w:tcW w:w="3935" w:type="pct"/>
          </w:tcPr>
          <w:p w14:paraId="47AB0BC4" w14:textId="77777777" w:rsidR="00AA78A7" w:rsidRPr="00152FC9" w:rsidRDefault="00AA78A7" w:rsidP="007F4AED">
            <w:pPr>
              <w:jc w:val="both"/>
              <w:rPr>
                <w:rFonts w:ascii="Times New Roman" w:hAnsi="Times New Roman"/>
                <w:color w:val="000000"/>
              </w:rPr>
            </w:pPr>
            <w:r w:rsidRPr="00152FC9">
              <w:rPr>
                <w:rFonts w:ascii="Times New Roman" w:hAnsi="Times New Roman"/>
                <w:b/>
                <w:color w:val="000000"/>
              </w:rPr>
              <w:t>Практическое занятие 1</w:t>
            </w:r>
            <w:r>
              <w:rPr>
                <w:rFonts w:ascii="Times New Roman" w:hAnsi="Times New Roman"/>
                <w:b/>
                <w:color w:val="000000"/>
              </w:rPr>
              <w:t>2</w:t>
            </w:r>
            <w:r w:rsidRPr="00152FC9">
              <w:rPr>
                <w:rFonts w:ascii="Times New Roman" w:hAnsi="Times New Roman"/>
                <w:b/>
                <w:color w:val="000000"/>
              </w:rPr>
              <w:t>.</w:t>
            </w:r>
            <w:r w:rsidRPr="00152FC9">
              <w:rPr>
                <w:rFonts w:ascii="Times New Roman" w:hAnsi="Times New Roman"/>
                <w:iCs/>
                <w:color w:val="000000"/>
              </w:rPr>
              <w:t>Решение психологических задач по теме «Мышление»</w:t>
            </w:r>
          </w:p>
        </w:tc>
      </w:tr>
      <w:tr w:rsidR="00AA78A7" w:rsidRPr="00152FC9" w14:paraId="06D592CA" w14:textId="77777777" w:rsidTr="00AA78A7">
        <w:trPr>
          <w:trHeight w:val="20"/>
        </w:trPr>
        <w:tc>
          <w:tcPr>
            <w:tcW w:w="1065" w:type="pct"/>
            <w:vMerge w:val="restart"/>
          </w:tcPr>
          <w:p w14:paraId="7FA78B44" w14:textId="77777777" w:rsidR="00AA78A7" w:rsidRPr="00152FC9" w:rsidRDefault="00AA78A7" w:rsidP="007F4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000000"/>
              </w:rPr>
            </w:pPr>
            <w:r w:rsidRPr="00152FC9">
              <w:rPr>
                <w:rFonts w:ascii="Times New Roman" w:hAnsi="Times New Roman"/>
                <w:b/>
                <w:bCs/>
                <w:color w:val="000000"/>
              </w:rPr>
              <w:t>Тема 2.7. Речь</w:t>
            </w:r>
          </w:p>
        </w:tc>
        <w:tc>
          <w:tcPr>
            <w:tcW w:w="3935" w:type="pct"/>
          </w:tcPr>
          <w:p w14:paraId="5996BCCB" w14:textId="77777777" w:rsidR="00AA78A7" w:rsidRPr="00152FC9" w:rsidRDefault="00AA78A7" w:rsidP="007F4AED">
            <w:pPr>
              <w:rPr>
                <w:rFonts w:ascii="Times New Roman" w:hAnsi="Times New Roman"/>
                <w:color w:val="000000"/>
              </w:rPr>
            </w:pPr>
            <w:r>
              <w:rPr>
                <w:rFonts w:ascii="Times New Roman" w:hAnsi="Times New Roman"/>
                <w:b/>
                <w:bCs/>
                <w:color w:val="000000"/>
                <w:kern w:val="2"/>
              </w:rPr>
              <w:t>Содержание</w:t>
            </w:r>
          </w:p>
        </w:tc>
      </w:tr>
      <w:tr w:rsidR="00AA78A7" w:rsidRPr="00152FC9" w14:paraId="0D7D46C7" w14:textId="77777777" w:rsidTr="00AA78A7">
        <w:trPr>
          <w:trHeight w:val="20"/>
        </w:trPr>
        <w:tc>
          <w:tcPr>
            <w:tcW w:w="1065" w:type="pct"/>
            <w:vMerge/>
          </w:tcPr>
          <w:p w14:paraId="4A6CF718" w14:textId="77777777" w:rsidR="00AA78A7" w:rsidRPr="00152FC9" w:rsidRDefault="00AA78A7" w:rsidP="007F4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000000"/>
              </w:rPr>
            </w:pPr>
          </w:p>
        </w:tc>
        <w:tc>
          <w:tcPr>
            <w:tcW w:w="3935" w:type="pct"/>
          </w:tcPr>
          <w:p w14:paraId="515037E6" w14:textId="77777777" w:rsidR="00AA78A7" w:rsidRPr="00152FC9" w:rsidRDefault="00AA78A7" w:rsidP="00D73E06">
            <w:pPr>
              <w:numPr>
                <w:ilvl w:val="0"/>
                <w:numId w:val="17"/>
              </w:numPr>
              <w:ind w:left="0" w:firstLine="0"/>
              <w:contextualSpacing/>
              <w:jc w:val="both"/>
              <w:rPr>
                <w:rFonts w:ascii="Times New Roman" w:hAnsi="Times New Roman"/>
                <w:color w:val="000000"/>
                <w:sz w:val="24"/>
                <w:szCs w:val="24"/>
              </w:rPr>
            </w:pPr>
            <w:r w:rsidRPr="00152FC9">
              <w:rPr>
                <w:rFonts w:ascii="Times New Roman" w:hAnsi="Times New Roman"/>
                <w:color w:val="000000"/>
                <w:sz w:val="24"/>
                <w:szCs w:val="24"/>
              </w:rPr>
              <w:t xml:space="preserve">Речь и ее функции. Речь как средство общения (коммуникация) и обобщения (мышления). Отличие речи от языка. Значение и смысл. </w:t>
            </w:r>
          </w:p>
        </w:tc>
      </w:tr>
      <w:tr w:rsidR="00AA78A7" w:rsidRPr="00152FC9" w14:paraId="3932225E" w14:textId="77777777" w:rsidTr="00AA78A7">
        <w:trPr>
          <w:trHeight w:val="20"/>
        </w:trPr>
        <w:tc>
          <w:tcPr>
            <w:tcW w:w="1065" w:type="pct"/>
            <w:vMerge/>
          </w:tcPr>
          <w:p w14:paraId="1A10FA11" w14:textId="77777777" w:rsidR="00AA78A7" w:rsidRPr="00152FC9" w:rsidRDefault="00AA78A7" w:rsidP="007F4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000000"/>
              </w:rPr>
            </w:pPr>
          </w:p>
        </w:tc>
        <w:tc>
          <w:tcPr>
            <w:tcW w:w="3935" w:type="pct"/>
          </w:tcPr>
          <w:p w14:paraId="18561361" w14:textId="77777777" w:rsidR="00AA78A7" w:rsidRPr="00152FC9" w:rsidRDefault="00AA78A7" w:rsidP="00D73E06">
            <w:pPr>
              <w:numPr>
                <w:ilvl w:val="0"/>
                <w:numId w:val="17"/>
              </w:numPr>
              <w:ind w:left="0" w:firstLine="0"/>
              <w:contextualSpacing/>
              <w:jc w:val="both"/>
              <w:rPr>
                <w:rFonts w:ascii="Times New Roman" w:hAnsi="Times New Roman"/>
                <w:color w:val="000000"/>
                <w:sz w:val="24"/>
                <w:szCs w:val="24"/>
              </w:rPr>
            </w:pPr>
            <w:r w:rsidRPr="00152FC9">
              <w:rPr>
                <w:rFonts w:ascii="Times New Roman" w:hAnsi="Times New Roman"/>
                <w:color w:val="000000"/>
                <w:sz w:val="24"/>
                <w:szCs w:val="24"/>
              </w:rPr>
              <w:t>Соотношение мышления и речи. Представление о внутренней речи, ее структура и значение. Эгоцентрическая речь. Развитие речи.</w:t>
            </w:r>
          </w:p>
        </w:tc>
      </w:tr>
      <w:tr w:rsidR="00AA78A7" w:rsidRPr="00152FC9" w14:paraId="68864286" w14:textId="77777777" w:rsidTr="00AA78A7">
        <w:trPr>
          <w:trHeight w:val="20"/>
        </w:trPr>
        <w:tc>
          <w:tcPr>
            <w:tcW w:w="1065" w:type="pct"/>
            <w:vMerge/>
          </w:tcPr>
          <w:p w14:paraId="535D377B" w14:textId="77777777" w:rsidR="00AA78A7" w:rsidRPr="00152FC9" w:rsidRDefault="00AA78A7" w:rsidP="007F4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000000"/>
              </w:rPr>
            </w:pPr>
          </w:p>
        </w:tc>
        <w:tc>
          <w:tcPr>
            <w:tcW w:w="3935" w:type="pct"/>
          </w:tcPr>
          <w:p w14:paraId="3A264087" w14:textId="77777777" w:rsidR="00AA78A7" w:rsidRPr="00152FC9" w:rsidRDefault="00AA78A7" w:rsidP="007F4AED">
            <w:pPr>
              <w:jc w:val="both"/>
              <w:rPr>
                <w:rFonts w:ascii="Times New Roman" w:hAnsi="Times New Roman"/>
                <w:color w:val="000000"/>
              </w:rPr>
            </w:pPr>
            <w:r w:rsidRPr="00152FC9">
              <w:rPr>
                <w:rFonts w:ascii="Times New Roman" w:hAnsi="Times New Roman"/>
                <w:b/>
                <w:bCs/>
                <w:color w:val="000000"/>
              </w:rPr>
              <w:t>В том числе практических занятий</w:t>
            </w:r>
            <w:r>
              <w:rPr>
                <w:rFonts w:ascii="Times New Roman" w:hAnsi="Times New Roman"/>
                <w:b/>
                <w:bCs/>
                <w:color w:val="000000"/>
              </w:rPr>
              <w:t xml:space="preserve"> и лабораторных работ</w:t>
            </w:r>
          </w:p>
        </w:tc>
      </w:tr>
      <w:tr w:rsidR="00AA78A7" w:rsidRPr="00152FC9" w14:paraId="395AB257" w14:textId="77777777" w:rsidTr="00AA78A7">
        <w:trPr>
          <w:trHeight w:val="20"/>
        </w:trPr>
        <w:tc>
          <w:tcPr>
            <w:tcW w:w="1065" w:type="pct"/>
            <w:vMerge/>
          </w:tcPr>
          <w:p w14:paraId="01B2F376" w14:textId="77777777" w:rsidR="00AA78A7" w:rsidRPr="00152FC9" w:rsidRDefault="00AA78A7" w:rsidP="007F4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000000"/>
              </w:rPr>
            </w:pPr>
          </w:p>
        </w:tc>
        <w:tc>
          <w:tcPr>
            <w:tcW w:w="3935" w:type="pct"/>
          </w:tcPr>
          <w:p w14:paraId="4932B51B" w14:textId="77777777" w:rsidR="00AA78A7" w:rsidRPr="00152FC9" w:rsidRDefault="00AA78A7" w:rsidP="007F4AED">
            <w:pPr>
              <w:jc w:val="both"/>
              <w:rPr>
                <w:rFonts w:ascii="Times New Roman" w:hAnsi="Times New Roman"/>
                <w:color w:val="000000"/>
              </w:rPr>
            </w:pPr>
            <w:r w:rsidRPr="00152FC9">
              <w:rPr>
                <w:rFonts w:ascii="Times New Roman" w:hAnsi="Times New Roman"/>
                <w:b/>
                <w:color w:val="000000"/>
              </w:rPr>
              <w:t>Практическое занятие 12.</w:t>
            </w:r>
            <w:r w:rsidRPr="00152FC9">
              <w:rPr>
                <w:rFonts w:ascii="Times New Roman" w:hAnsi="Times New Roman"/>
                <w:iCs/>
                <w:color w:val="000000"/>
              </w:rPr>
              <w:t>Решение психологических задач по теме «Речь»</w:t>
            </w:r>
          </w:p>
        </w:tc>
      </w:tr>
      <w:tr w:rsidR="00AA78A7" w:rsidRPr="00152FC9" w14:paraId="153EF274" w14:textId="77777777" w:rsidTr="00AA78A7">
        <w:trPr>
          <w:trHeight w:val="20"/>
        </w:trPr>
        <w:tc>
          <w:tcPr>
            <w:tcW w:w="5000" w:type="pct"/>
            <w:gridSpan w:val="2"/>
          </w:tcPr>
          <w:p w14:paraId="677882CD" w14:textId="77777777" w:rsidR="00AA78A7" w:rsidRPr="00152FC9" w:rsidRDefault="00AA78A7" w:rsidP="007F4AED">
            <w:pPr>
              <w:rPr>
                <w:rFonts w:ascii="Times New Roman" w:hAnsi="Times New Roman"/>
                <w:color w:val="000000"/>
              </w:rPr>
            </w:pPr>
            <w:r w:rsidRPr="00152FC9">
              <w:rPr>
                <w:rFonts w:ascii="Times New Roman" w:hAnsi="Times New Roman"/>
                <w:b/>
                <w:bCs/>
                <w:color w:val="000000"/>
              </w:rPr>
              <w:t>Раздел 3. Личность. Индивидуальные особенности личности</w:t>
            </w:r>
          </w:p>
        </w:tc>
      </w:tr>
      <w:tr w:rsidR="00AA78A7" w:rsidRPr="00152FC9" w14:paraId="04B13060" w14:textId="77777777" w:rsidTr="00AA78A7">
        <w:trPr>
          <w:trHeight w:val="20"/>
        </w:trPr>
        <w:tc>
          <w:tcPr>
            <w:tcW w:w="1065" w:type="pct"/>
            <w:vMerge w:val="restart"/>
          </w:tcPr>
          <w:p w14:paraId="2AE808E9" w14:textId="77777777" w:rsidR="00AA78A7" w:rsidRPr="00152FC9" w:rsidRDefault="00AA78A7" w:rsidP="007F4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000000"/>
              </w:rPr>
            </w:pPr>
            <w:r w:rsidRPr="00152FC9">
              <w:rPr>
                <w:rFonts w:ascii="Times New Roman" w:hAnsi="Times New Roman"/>
                <w:b/>
                <w:bCs/>
                <w:color w:val="000000"/>
              </w:rPr>
              <w:t>Тема 3.1. Человек как субъект, личность и индивидуальность</w:t>
            </w:r>
          </w:p>
        </w:tc>
        <w:tc>
          <w:tcPr>
            <w:tcW w:w="3935" w:type="pct"/>
          </w:tcPr>
          <w:p w14:paraId="22AA9209" w14:textId="77777777" w:rsidR="00AA78A7" w:rsidRPr="00152FC9" w:rsidRDefault="00AA78A7" w:rsidP="007F4AED">
            <w:pPr>
              <w:rPr>
                <w:rFonts w:ascii="Times New Roman" w:hAnsi="Times New Roman"/>
                <w:color w:val="000000"/>
              </w:rPr>
            </w:pPr>
            <w:r>
              <w:rPr>
                <w:rFonts w:ascii="Times New Roman" w:hAnsi="Times New Roman"/>
                <w:b/>
                <w:bCs/>
                <w:color w:val="000000"/>
                <w:kern w:val="2"/>
              </w:rPr>
              <w:t>Содержание</w:t>
            </w:r>
          </w:p>
        </w:tc>
      </w:tr>
      <w:tr w:rsidR="00AA78A7" w:rsidRPr="00152FC9" w14:paraId="62C80AAD" w14:textId="77777777" w:rsidTr="00AA78A7">
        <w:trPr>
          <w:trHeight w:val="20"/>
        </w:trPr>
        <w:tc>
          <w:tcPr>
            <w:tcW w:w="1065" w:type="pct"/>
            <w:vMerge/>
          </w:tcPr>
          <w:p w14:paraId="1C9982D5" w14:textId="77777777" w:rsidR="00AA78A7" w:rsidRPr="00152FC9" w:rsidRDefault="00AA78A7" w:rsidP="007F4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000000"/>
              </w:rPr>
            </w:pPr>
          </w:p>
        </w:tc>
        <w:tc>
          <w:tcPr>
            <w:tcW w:w="3935" w:type="pct"/>
          </w:tcPr>
          <w:p w14:paraId="483CE272" w14:textId="77777777" w:rsidR="00AA78A7" w:rsidRPr="00152FC9" w:rsidRDefault="00AA78A7" w:rsidP="00D73E06">
            <w:pPr>
              <w:numPr>
                <w:ilvl w:val="0"/>
                <w:numId w:val="18"/>
              </w:numPr>
              <w:ind w:left="0" w:firstLine="0"/>
              <w:contextualSpacing/>
              <w:jc w:val="both"/>
              <w:rPr>
                <w:rFonts w:ascii="Times New Roman" w:hAnsi="Times New Roman"/>
                <w:color w:val="000000"/>
                <w:sz w:val="24"/>
                <w:szCs w:val="24"/>
              </w:rPr>
            </w:pPr>
            <w:r w:rsidRPr="00152FC9">
              <w:rPr>
                <w:rFonts w:ascii="Times New Roman" w:hAnsi="Times New Roman"/>
                <w:bCs/>
                <w:color w:val="000000"/>
                <w:sz w:val="24"/>
                <w:szCs w:val="24"/>
              </w:rPr>
              <w:t>Понятия «индивид», «личность», «индивидуальность», «субъект», их соотношение. Понятие о человеке как субъекте и личности. Структура личности.</w:t>
            </w:r>
            <w:r w:rsidRPr="00152FC9">
              <w:rPr>
                <w:rFonts w:ascii="Times New Roman" w:hAnsi="Times New Roman"/>
                <w:color w:val="000000"/>
                <w:kern w:val="2"/>
                <w:sz w:val="24"/>
                <w:szCs w:val="24"/>
              </w:rPr>
              <w:t xml:space="preserve"> Самосознание личности. Я-концепция. Механизмы психологической защиты.</w:t>
            </w:r>
          </w:p>
        </w:tc>
      </w:tr>
      <w:tr w:rsidR="00AA78A7" w:rsidRPr="00152FC9" w14:paraId="768D25B8" w14:textId="77777777" w:rsidTr="00AA78A7">
        <w:trPr>
          <w:trHeight w:val="343"/>
        </w:trPr>
        <w:tc>
          <w:tcPr>
            <w:tcW w:w="1065" w:type="pct"/>
            <w:vMerge/>
          </w:tcPr>
          <w:p w14:paraId="2F4E71D4" w14:textId="77777777" w:rsidR="00AA78A7" w:rsidRPr="00152FC9" w:rsidRDefault="00AA78A7" w:rsidP="007F4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000000"/>
              </w:rPr>
            </w:pPr>
          </w:p>
        </w:tc>
        <w:tc>
          <w:tcPr>
            <w:tcW w:w="3935" w:type="pct"/>
          </w:tcPr>
          <w:p w14:paraId="6F71A9D4" w14:textId="77777777" w:rsidR="00AA78A7" w:rsidRPr="00152FC9" w:rsidRDefault="00AA78A7" w:rsidP="00D73E06">
            <w:pPr>
              <w:numPr>
                <w:ilvl w:val="0"/>
                <w:numId w:val="18"/>
              </w:numPr>
              <w:ind w:left="0" w:firstLine="0"/>
              <w:contextualSpacing/>
              <w:jc w:val="both"/>
              <w:rPr>
                <w:rFonts w:ascii="Times New Roman" w:hAnsi="Times New Roman"/>
                <w:color w:val="000000"/>
                <w:sz w:val="24"/>
                <w:szCs w:val="24"/>
              </w:rPr>
            </w:pPr>
            <w:r w:rsidRPr="00152FC9">
              <w:rPr>
                <w:rFonts w:ascii="Times New Roman" w:hAnsi="Times New Roman"/>
                <w:bCs/>
                <w:color w:val="000000"/>
                <w:sz w:val="24"/>
                <w:szCs w:val="24"/>
              </w:rPr>
              <w:t xml:space="preserve">Направленность личности, формы ее проявления. </w:t>
            </w:r>
          </w:p>
        </w:tc>
      </w:tr>
      <w:tr w:rsidR="00AA78A7" w:rsidRPr="00152FC9" w14:paraId="04794C4B" w14:textId="77777777" w:rsidTr="00AA78A7">
        <w:trPr>
          <w:trHeight w:val="64"/>
        </w:trPr>
        <w:tc>
          <w:tcPr>
            <w:tcW w:w="1065" w:type="pct"/>
            <w:vMerge/>
          </w:tcPr>
          <w:p w14:paraId="1FECFFDA" w14:textId="77777777" w:rsidR="00AA78A7" w:rsidRPr="00152FC9" w:rsidRDefault="00AA78A7" w:rsidP="007F4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000000"/>
              </w:rPr>
            </w:pPr>
          </w:p>
        </w:tc>
        <w:tc>
          <w:tcPr>
            <w:tcW w:w="3935" w:type="pct"/>
          </w:tcPr>
          <w:p w14:paraId="62201959" w14:textId="77777777" w:rsidR="00AA78A7" w:rsidRPr="00152FC9" w:rsidRDefault="00AA78A7" w:rsidP="007F4AED">
            <w:pPr>
              <w:jc w:val="both"/>
              <w:rPr>
                <w:rFonts w:ascii="Times New Roman" w:hAnsi="Times New Roman"/>
                <w:color w:val="000000"/>
              </w:rPr>
            </w:pPr>
            <w:r w:rsidRPr="00152FC9">
              <w:rPr>
                <w:rFonts w:ascii="Times New Roman" w:hAnsi="Times New Roman"/>
                <w:b/>
                <w:bCs/>
                <w:color w:val="000000"/>
              </w:rPr>
              <w:t>В том числе практических занятий</w:t>
            </w:r>
            <w:r>
              <w:rPr>
                <w:rFonts w:ascii="Times New Roman" w:hAnsi="Times New Roman"/>
                <w:b/>
                <w:bCs/>
                <w:color w:val="000000"/>
              </w:rPr>
              <w:t xml:space="preserve"> и лабораторных работ</w:t>
            </w:r>
          </w:p>
        </w:tc>
      </w:tr>
      <w:tr w:rsidR="00AA78A7" w:rsidRPr="00152FC9" w14:paraId="772BB8B8" w14:textId="77777777" w:rsidTr="00AA78A7">
        <w:trPr>
          <w:trHeight w:val="217"/>
        </w:trPr>
        <w:tc>
          <w:tcPr>
            <w:tcW w:w="1065" w:type="pct"/>
            <w:vMerge/>
          </w:tcPr>
          <w:p w14:paraId="3C708E5F" w14:textId="77777777" w:rsidR="00AA78A7" w:rsidRPr="00152FC9" w:rsidRDefault="00AA78A7" w:rsidP="007F4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000000"/>
              </w:rPr>
            </w:pPr>
          </w:p>
        </w:tc>
        <w:tc>
          <w:tcPr>
            <w:tcW w:w="3935" w:type="pct"/>
          </w:tcPr>
          <w:p w14:paraId="4512A409" w14:textId="77777777" w:rsidR="00AA78A7" w:rsidRPr="00152FC9" w:rsidRDefault="00AA78A7" w:rsidP="007F4AED">
            <w:pPr>
              <w:jc w:val="both"/>
              <w:rPr>
                <w:rFonts w:ascii="Times New Roman" w:hAnsi="Times New Roman"/>
                <w:color w:val="000000"/>
              </w:rPr>
            </w:pPr>
            <w:r w:rsidRPr="00152FC9">
              <w:rPr>
                <w:rFonts w:ascii="Times New Roman" w:hAnsi="Times New Roman"/>
                <w:b/>
                <w:iCs/>
                <w:color w:val="000000"/>
              </w:rPr>
              <w:t>Практическое занятие 13</w:t>
            </w:r>
            <w:r>
              <w:rPr>
                <w:rFonts w:ascii="Times New Roman" w:hAnsi="Times New Roman"/>
                <w:b/>
                <w:iCs/>
                <w:color w:val="000000"/>
              </w:rPr>
              <w:t>-14</w:t>
            </w:r>
            <w:r w:rsidRPr="00152FC9">
              <w:rPr>
                <w:rFonts w:ascii="Times New Roman" w:hAnsi="Times New Roman"/>
                <w:b/>
                <w:iCs/>
                <w:color w:val="000000"/>
              </w:rPr>
              <w:t>.</w:t>
            </w:r>
            <w:r w:rsidRPr="00152FC9">
              <w:rPr>
                <w:rFonts w:ascii="Times New Roman" w:hAnsi="Times New Roman"/>
                <w:iCs/>
                <w:color w:val="000000"/>
              </w:rPr>
              <w:t xml:space="preserve"> Решение психологических задач по теме «Личность»</w:t>
            </w:r>
          </w:p>
        </w:tc>
      </w:tr>
      <w:tr w:rsidR="00AA78A7" w:rsidRPr="00152FC9" w14:paraId="507397F5" w14:textId="77777777" w:rsidTr="00AA78A7">
        <w:trPr>
          <w:trHeight w:val="20"/>
        </w:trPr>
        <w:tc>
          <w:tcPr>
            <w:tcW w:w="1065" w:type="pct"/>
            <w:vMerge w:val="restart"/>
          </w:tcPr>
          <w:p w14:paraId="635A67AC" w14:textId="77777777" w:rsidR="00AA78A7" w:rsidRPr="00152FC9" w:rsidRDefault="00AA78A7" w:rsidP="007F4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000000"/>
              </w:rPr>
            </w:pPr>
            <w:r w:rsidRPr="00152FC9">
              <w:rPr>
                <w:rFonts w:ascii="Times New Roman" w:hAnsi="Times New Roman"/>
                <w:b/>
                <w:bCs/>
                <w:color w:val="000000"/>
              </w:rPr>
              <w:t xml:space="preserve">Тема 3.2. Эмоционально-волевая сфера личности </w:t>
            </w:r>
          </w:p>
        </w:tc>
        <w:tc>
          <w:tcPr>
            <w:tcW w:w="3935" w:type="pct"/>
          </w:tcPr>
          <w:p w14:paraId="1E482301" w14:textId="77777777" w:rsidR="00AA78A7" w:rsidRPr="00152FC9" w:rsidRDefault="00AA78A7" w:rsidP="007F4AED">
            <w:pPr>
              <w:rPr>
                <w:rFonts w:ascii="Times New Roman" w:hAnsi="Times New Roman"/>
                <w:b/>
                <w:bCs/>
                <w:color w:val="000000"/>
                <w:kern w:val="2"/>
              </w:rPr>
            </w:pPr>
            <w:r>
              <w:rPr>
                <w:rFonts w:ascii="Times New Roman" w:hAnsi="Times New Roman"/>
                <w:b/>
                <w:bCs/>
                <w:color w:val="000000"/>
                <w:kern w:val="2"/>
              </w:rPr>
              <w:t>Содержание</w:t>
            </w:r>
          </w:p>
        </w:tc>
      </w:tr>
      <w:tr w:rsidR="00AA78A7" w:rsidRPr="00152FC9" w14:paraId="601DCB0F" w14:textId="77777777" w:rsidTr="00AA78A7">
        <w:trPr>
          <w:trHeight w:val="20"/>
        </w:trPr>
        <w:tc>
          <w:tcPr>
            <w:tcW w:w="1065" w:type="pct"/>
            <w:vMerge/>
          </w:tcPr>
          <w:p w14:paraId="7D996D7D" w14:textId="77777777" w:rsidR="00AA78A7" w:rsidRPr="00152FC9" w:rsidRDefault="00AA78A7" w:rsidP="007F4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000000"/>
              </w:rPr>
            </w:pPr>
          </w:p>
        </w:tc>
        <w:tc>
          <w:tcPr>
            <w:tcW w:w="3935" w:type="pct"/>
          </w:tcPr>
          <w:p w14:paraId="020A4C4D" w14:textId="77777777" w:rsidR="00AA78A7" w:rsidRPr="00152FC9" w:rsidRDefault="00AA78A7" w:rsidP="00D73E06">
            <w:pPr>
              <w:numPr>
                <w:ilvl w:val="0"/>
                <w:numId w:val="19"/>
              </w:numPr>
              <w:ind w:left="0" w:firstLine="0"/>
              <w:contextualSpacing/>
              <w:jc w:val="both"/>
              <w:rPr>
                <w:rFonts w:ascii="Times New Roman" w:hAnsi="Times New Roman"/>
                <w:bCs/>
                <w:color w:val="000000"/>
                <w:kern w:val="2"/>
                <w:sz w:val="24"/>
                <w:szCs w:val="24"/>
              </w:rPr>
            </w:pPr>
            <w:r w:rsidRPr="00152FC9">
              <w:rPr>
                <w:rFonts w:ascii="Times New Roman" w:eastAsia="SimSun" w:hAnsi="Times New Roman"/>
                <w:color w:val="000000"/>
                <w:kern w:val="1"/>
                <w:sz w:val="24"/>
                <w:szCs w:val="24"/>
                <w:lang w:eastAsia="hi-IN" w:bidi="hi-IN"/>
              </w:rPr>
              <w:t>Общая характеристика эмоций. Физиологическая основа эмоций. Функции и виды эмоций. Высшие чувства. Развитие эмоций.</w:t>
            </w:r>
          </w:p>
        </w:tc>
      </w:tr>
      <w:tr w:rsidR="00AA78A7" w:rsidRPr="00152FC9" w14:paraId="30A3A437" w14:textId="77777777" w:rsidTr="00AA78A7">
        <w:trPr>
          <w:trHeight w:val="20"/>
        </w:trPr>
        <w:tc>
          <w:tcPr>
            <w:tcW w:w="1065" w:type="pct"/>
            <w:vMerge/>
          </w:tcPr>
          <w:p w14:paraId="7203FB48" w14:textId="77777777" w:rsidR="00AA78A7" w:rsidRPr="00152FC9" w:rsidRDefault="00AA78A7" w:rsidP="007F4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000000"/>
              </w:rPr>
            </w:pPr>
          </w:p>
        </w:tc>
        <w:tc>
          <w:tcPr>
            <w:tcW w:w="3935" w:type="pct"/>
          </w:tcPr>
          <w:p w14:paraId="1DCBDB2A" w14:textId="77777777" w:rsidR="00AA78A7" w:rsidRPr="00152FC9" w:rsidRDefault="00AA78A7" w:rsidP="00D73E06">
            <w:pPr>
              <w:numPr>
                <w:ilvl w:val="0"/>
                <w:numId w:val="19"/>
              </w:numPr>
              <w:ind w:left="0" w:firstLine="0"/>
              <w:contextualSpacing/>
              <w:jc w:val="both"/>
              <w:rPr>
                <w:rFonts w:ascii="Times New Roman" w:hAnsi="Times New Roman"/>
                <w:bCs/>
                <w:color w:val="000000"/>
                <w:kern w:val="2"/>
                <w:sz w:val="24"/>
                <w:szCs w:val="24"/>
              </w:rPr>
            </w:pPr>
            <w:r w:rsidRPr="00152FC9">
              <w:rPr>
                <w:rFonts w:ascii="Times New Roman" w:hAnsi="Times New Roman"/>
                <w:bCs/>
                <w:color w:val="000000"/>
                <w:sz w:val="24"/>
                <w:szCs w:val="24"/>
              </w:rPr>
              <w:t>Воля: п</w:t>
            </w:r>
            <w:r w:rsidRPr="00152FC9">
              <w:rPr>
                <w:rFonts w:ascii="Times New Roman" w:eastAsia="SimSun" w:hAnsi="Times New Roman"/>
                <w:color w:val="000000"/>
                <w:kern w:val="1"/>
                <w:sz w:val="24"/>
                <w:szCs w:val="24"/>
                <w:lang w:eastAsia="hi-IN" w:bidi="hi-IN"/>
              </w:rPr>
              <w:t>онятие, значение. Структура волевого акта. Мотивация и волевая активность. Волевые качества человека и их развитие.</w:t>
            </w:r>
          </w:p>
        </w:tc>
      </w:tr>
      <w:tr w:rsidR="00AA78A7" w:rsidRPr="00152FC9" w14:paraId="0F7BDD1B" w14:textId="77777777" w:rsidTr="00AA78A7">
        <w:trPr>
          <w:trHeight w:val="20"/>
        </w:trPr>
        <w:tc>
          <w:tcPr>
            <w:tcW w:w="1065" w:type="pct"/>
            <w:vMerge/>
          </w:tcPr>
          <w:p w14:paraId="10DF902D" w14:textId="77777777" w:rsidR="00AA78A7" w:rsidRPr="00152FC9" w:rsidRDefault="00AA78A7" w:rsidP="007F4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000000"/>
              </w:rPr>
            </w:pPr>
          </w:p>
        </w:tc>
        <w:tc>
          <w:tcPr>
            <w:tcW w:w="3935" w:type="pct"/>
          </w:tcPr>
          <w:p w14:paraId="6BAAB8AE" w14:textId="77777777" w:rsidR="00AA78A7" w:rsidRPr="00152FC9" w:rsidRDefault="00AA78A7" w:rsidP="007F4AED">
            <w:pPr>
              <w:jc w:val="both"/>
              <w:rPr>
                <w:rFonts w:ascii="Times New Roman" w:hAnsi="Times New Roman"/>
                <w:b/>
                <w:bCs/>
                <w:color w:val="000000"/>
                <w:kern w:val="2"/>
              </w:rPr>
            </w:pPr>
            <w:r w:rsidRPr="00152FC9">
              <w:rPr>
                <w:rFonts w:ascii="Times New Roman" w:hAnsi="Times New Roman"/>
                <w:b/>
                <w:bCs/>
                <w:color w:val="000000"/>
              </w:rPr>
              <w:t>В том числе практических занятий</w:t>
            </w:r>
            <w:r>
              <w:rPr>
                <w:rFonts w:ascii="Times New Roman" w:hAnsi="Times New Roman"/>
                <w:b/>
                <w:bCs/>
                <w:color w:val="000000"/>
              </w:rPr>
              <w:t xml:space="preserve"> и лабораторных работ</w:t>
            </w:r>
          </w:p>
        </w:tc>
      </w:tr>
      <w:tr w:rsidR="00AA78A7" w:rsidRPr="00152FC9" w14:paraId="7DF1CDF0" w14:textId="77777777" w:rsidTr="00AA78A7">
        <w:trPr>
          <w:trHeight w:val="20"/>
        </w:trPr>
        <w:tc>
          <w:tcPr>
            <w:tcW w:w="1065" w:type="pct"/>
            <w:vMerge/>
          </w:tcPr>
          <w:p w14:paraId="1DDE0BE2" w14:textId="77777777" w:rsidR="00AA78A7" w:rsidRPr="00152FC9" w:rsidRDefault="00AA78A7" w:rsidP="007F4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000000"/>
              </w:rPr>
            </w:pPr>
          </w:p>
        </w:tc>
        <w:tc>
          <w:tcPr>
            <w:tcW w:w="3935" w:type="pct"/>
          </w:tcPr>
          <w:p w14:paraId="6A7AA3FB" w14:textId="77777777" w:rsidR="00AA78A7" w:rsidRPr="00152FC9" w:rsidRDefault="00AA78A7" w:rsidP="007F4AED">
            <w:pPr>
              <w:jc w:val="both"/>
              <w:rPr>
                <w:rFonts w:ascii="Times New Roman" w:hAnsi="Times New Roman"/>
                <w:b/>
                <w:bCs/>
                <w:color w:val="000000"/>
                <w:kern w:val="2"/>
              </w:rPr>
            </w:pPr>
            <w:r w:rsidRPr="00152FC9">
              <w:rPr>
                <w:rFonts w:ascii="Times New Roman" w:hAnsi="Times New Roman"/>
                <w:b/>
                <w:color w:val="000000"/>
              </w:rPr>
              <w:t>Практическое занятие 15.</w:t>
            </w:r>
            <w:r w:rsidRPr="00152FC9">
              <w:rPr>
                <w:rFonts w:ascii="Times New Roman" w:hAnsi="Times New Roman"/>
                <w:color w:val="000000"/>
              </w:rPr>
              <w:t xml:space="preserve"> Психологические состояния и их регуляция. </w:t>
            </w:r>
          </w:p>
        </w:tc>
      </w:tr>
      <w:tr w:rsidR="00AA78A7" w:rsidRPr="00152FC9" w14:paraId="4FC9C818" w14:textId="77777777" w:rsidTr="00AA78A7">
        <w:trPr>
          <w:trHeight w:val="20"/>
        </w:trPr>
        <w:tc>
          <w:tcPr>
            <w:tcW w:w="1065" w:type="pct"/>
            <w:vMerge/>
          </w:tcPr>
          <w:p w14:paraId="407676C2" w14:textId="77777777" w:rsidR="00AA78A7" w:rsidRPr="00152FC9" w:rsidRDefault="00AA78A7" w:rsidP="007F4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000000"/>
              </w:rPr>
            </w:pPr>
          </w:p>
        </w:tc>
        <w:tc>
          <w:tcPr>
            <w:tcW w:w="3935" w:type="pct"/>
          </w:tcPr>
          <w:p w14:paraId="1BB6D303" w14:textId="77777777" w:rsidR="00AA78A7" w:rsidRPr="00152FC9" w:rsidRDefault="00AA78A7" w:rsidP="007F4AED">
            <w:pPr>
              <w:jc w:val="both"/>
              <w:rPr>
                <w:rFonts w:ascii="Times New Roman" w:hAnsi="Times New Roman"/>
                <w:b/>
                <w:bCs/>
                <w:color w:val="000000"/>
                <w:kern w:val="2"/>
              </w:rPr>
            </w:pPr>
            <w:r w:rsidRPr="00152FC9">
              <w:rPr>
                <w:rFonts w:ascii="Times New Roman" w:hAnsi="Times New Roman"/>
                <w:b/>
                <w:color w:val="000000"/>
              </w:rPr>
              <w:t>Практическое занятие 16.</w:t>
            </w:r>
            <w:r w:rsidRPr="00152FC9">
              <w:rPr>
                <w:rFonts w:ascii="Times New Roman" w:hAnsi="Times New Roman"/>
                <w:color w:val="000000"/>
              </w:rPr>
              <w:t xml:space="preserve"> Исследование волевых качеств личности. </w:t>
            </w:r>
          </w:p>
        </w:tc>
      </w:tr>
      <w:tr w:rsidR="00AA78A7" w:rsidRPr="00152FC9" w14:paraId="5777A8A1" w14:textId="77777777" w:rsidTr="00AA78A7">
        <w:trPr>
          <w:trHeight w:val="20"/>
        </w:trPr>
        <w:tc>
          <w:tcPr>
            <w:tcW w:w="1065" w:type="pct"/>
            <w:vMerge/>
          </w:tcPr>
          <w:p w14:paraId="0B0E2ECB" w14:textId="77777777" w:rsidR="00AA78A7" w:rsidRPr="00152FC9" w:rsidRDefault="00AA78A7" w:rsidP="007F4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000000"/>
              </w:rPr>
            </w:pPr>
          </w:p>
        </w:tc>
        <w:tc>
          <w:tcPr>
            <w:tcW w:w="3935" w:type="pct"/>
          </w:tcPr>
          <w:p w14:paraId="3A25CEB4" w14:textId="77777777" w:rsidR="00AA78A7" w:rsidRPr="00152FC9" w:rsidRDefault="00AA78A7" w:rsidP="007F4AED">
            <w:pPr>
              <w:jc w:val="both"/>
              <w:rPr>
                <w:rFonts w:ascii="Times New Roman" w:hAnsi="Times New Roman"/>
                <w:color w:val="000000"/>
              </w:rPr>
            </w:pPr>
            <w:r w:rsidRPr="00152FC9">
              <w:rPr>
                <w:rFonts w:ascii="Times New Roman" w:hAnsi="Times New Roman"/>
                <w:b/>
                <w:iCs/>
                <w:color w:val="000000"/>
              </w:rPr>
              <w:t>Практическое занятие 17.</w:t>
            </w:r>
            <w:r w:rsidRPr="00152FC9">
              <w:rPr>
                <w:rFonts w:ascii="Times New Roman" w:hAnsi="Times New Roman"/>
                <w:iCs/>
                <w:color w:val="000000"/>
              </w:rPr>
              <w:t xml:space="preserve"> Решение психологических задач по теме «Эмоционально-волевая сфера личности»</w:t>
            </w:r>
          </w:p>
        </w:tc>
      </w:tr>
      <w:tr w:rsidR="00AA78A7" w:rsidRPr="00152FC9" w14:paraId="2CF82022" w14:textId="77777777" w:rsidTr="00AA78A7">
        <w:trPr>
          <w:trHeight w:val="20"/>
        </w:trPr>
        <w:tc>
          <w:tcPr>
            <w:tcW w:w="1065" w:type="pct"/>
            <w:vMerge w:val="restart"/>
          </w:tcPr>
          <w:p w14:paraId="248D0F24" w14:textId="77777777" w:rsidR="00AA78A7" w:rsidRPr="00152FC9" w:rsidRDefault="00AA78A7" w:rsidP="007F4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000000"/>
              </w:rPr>
            </w:pPr>
            <w:r w:rsidRPr="00152FC9">
              <w:rPr>
                <w:rFonts w:ascii="Times New Roman" w:hAnsi="Times New Roman"/>
                <w:b/>
                <w:bCs/>
                <w:color w:val="000000"/>
              </w:rPr>
              <w:t>Тема 3.3. Темперамент</w:t>
            </w:r>
          </w:p>
        </w:tc>
        <w:tc>
          <w:tcPr>
            <w:tcW w:w="3935" w:type="pct"/>
          </w:tcPr>
          <w:p w14:paraId="528AAC12" w14:textId="77777777" w:rsidR="00AA78A7" w:rsidRPr="00152FC9" w:rsidRDefault="00AA78A7" w:rsidP="007F4AED">
            <w:pPr>
              <w:rPr>
                <w:rFonts w:ascii="Times New Roman" w:hAnsi="Times New Roman"/>
                <w:color w:val="000000"/>
              </w:rPr>
            </w:pPr>
            <w:r>
              <w:rPr>
                <w:rFonts w:ascii="Times New Roman" w:hAnsi="Times New Roman"/>
                <w:b/>
                <w:bCs/>
                <w:color w:val="000000"/>
                <w:kern w:val="2"/>
              </w:rPr>
              <w:t>Содержание</w:t>
            </w:r>
          </w:p>
        </w:tc>
      </w:tr>
      <w:tr w:rsidR="00AA78A7" w:rsidRPr="00152FC9" w14:paraId="07037DC7" w14:textId="77777777" w:rsidTr="00AA78A7">
        <w:trPr>
          <w:trHeight w:val="20"/>
        </w:trPr>
        <w:tc>
          <w:tcPr>
            <w:tcW w:w="1065" w:type="pct"/>
            <w:vMerge/>
          </w:tcPr>
          <w:p w14:paraId="45F579EA" w14:textId="77777777" w:rsidR="00AA78A7" w:rsidRPr="00152FC9" w:rsidRDefault="00AA78A7" w:rsidP="007F4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000000"/>
              </w:rPr>
            </w:pPr>
          </w:p>
        </w:tc>
        <w:tc>
          <w:tcPr>
            <w:tcW w:w="3935" w:type="pct"/>
          </w:tcPr>
          <w:p w14:paraId="7552DD5F" w14:textId="77777777" w:rsidR="00AA78A7" w:rsidRPr="00152FC9" w:rsidRDefault="00AA78A7" w:rsidP="00D73E06">
            <w:pPr>
              <w:numPr>
                <w:ilvl w:val="0"/>
                <w:numId w:val="20"/>
              </w:numPr>
              <w:ind w:left="0" w:firstLine="0"/>
              <w:contextualSpacing/>
              <w:jc w:val="both"/>
              <w:rPr>
                <w:rFonts w:ascii="Times New Roman" w:hAnsi="Times New Roman"/>
                <w:color w:val="000000"/>
                <w:sz w:val="24"/>
                <w:szCs w:val="24"/>
              </w:rPr>
            </w:pPr>
            <w:r w:rsidRPr="00152FC9">
              <w:rPr>
                <w:rFonts w:ascii="Times New Roman" w:hAnsi="Times New Roman"/>
                <w:color w:val="000000"/>
                <w:sz w:val="24"/>
                <w:szCs w:val="24"/>
              </w:rPr>
              <w:t xml:space="preserve">Понятие о темпераменте. Физиологические основы и психологические характеристики темперамента. </w:t>
            </w:r>
          </w:p>
        </w:tc>
      </w:tr>
      <w:tr w:rsidR="00AA78A7" w:rsidRPr="00152FC9" w14:paraId="14380493" w14:textId="77777777" w:rsidTr="00AA78A7">
        <w:trPr>
          <w:trHeight w:val="20"/>
        </w:trPr>
        <w:tc>
          <w:tcPr>
            <w:tcW w:w="1065" w:type="pct"/>
            <w:vMerge/>
          </w:tcPr>
          <w:p w14:paraId="2BFCDCF0" w14:textId="77777777" w:rsidR="00AA78A7" w:rsidRPr="00152FC9" w:rsidRDefault="00AA78A7" w:rsidP="007F4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000000"/>
              </w:rPr>
            </w:pPr>
          </w:p>
        </w:tc>
        <w:tc>
          <w:tcPr>
            <w:tcW w:w="3935" w:type="pct"/>
          </w:tcPr>
          <w:p w14:paraId="1EB4AC05" w14:textId="77777777" w:rsidR="00AA78A7" w:rsidRPr="00152FC9" w:rsidRDefault="00AA78A7" w:rsidP="00D73E06">
            <w:pPr>
              <w:numPr>
                <w:ilvl w:val="0"/>
                <w:numId w:val="20"/>
              </w:numPr>
              <w:ind w:left="0" w:firstLine="0"/>
              <w:contextualSpacing/>
              <w:jc w:val="both"/>
              <w:rPr>
                <w:rFonts w:ascii="Times New Roman" w:hAnsi="Times New Roman"/>
                <w:color w:val="000000"/>
                <w:sz w:val="24"/>
                <w:szCs w:val="24"/>
              </w:rPr>
            </w:pPr>
            <w:r w:rsidRPr="00152FC9">
              <w:rPr>
                <w:rFonts w:ascii="Times New Roman" w:hAnsi="Times New Roman"/>
                <w:color w:val="000000"/>
                <w:sz w:val="24"/>
                <w:szCs w:val="24"/>
              </w:rPr>
              <w:t>Типологии темперамента.</w:t>
            </w:r>
          </w:p>
        </w:tc>
      </w:tr>
      <w:tr w:rsidR="00AA78A7" w:rsidRPr="00152FC9" w14:paraId="55B179A6" w14:textId="77777777" w:rsidTr="00AA78A7">
        <w:trPr>
          <w:trHeight w:val="20"/>
        </w:trPr>
        <w:tc>
          <w:tcPr>
            <w:tcW w:w="1065" w:type="pct"/>
            <w:vMerge/>
          </w:tcPr>
          <w:p w14:paraId="44143D31" w14:textId="77777777" w:rsidR="00AA78A7" w:rsidRPr="00152FC9" w:rsidRDefault="00AA78A7" w:rsidP="007F4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000000"/>
              </w:rPr>
            </w:pPr>
          </w:p>
        </w:tc>
        <w:tc>
          <w:tcPr>
            <w:tcW w:w="3935" w:type="pct"/>
          </w:tcPr>
          <w:p w14:paraId="577C46B5" w14:textId="77777777" w:rsidR="00AA78A7" w:rsidRPr="00152FC9" w:rsidRDefault="00AA78A7" w:rsidP="007F4AED">
            <w:pPr>
              <w:jc w:val="both"/>
              <w:rPr>
                <w:rFonts w:ascii="Times New Roman" w:hAnsi="Times New Roman"/>
                <w:color w:val="000000"/>
              </w:rPr>
            </w:pPr>
            <w:r w:rsidRPr="00152FC9">
              <w:rPr>
                <w:rFonts w:ascii="Times New Roman" w:hAnsi="Times New Roman"/>
                <w:b/>
                <w:bCs/>
                <w:color w:val="000000"/>
              </w:rPr>
              <w:t>В том числе практических занятий</w:t>
            </w:r>
            <w:r>
              <w:rPr>
                <w:rFonts w:ascii="Times New Roman" w:hAnsi="Times New Roman"/>
                <w:b/>
                <w:bCs/>
                <w:color w:val="000000"/>
              </w:rPr>
              <w:t xml:space="preserve"> и лабораторных работ</w:t>
            </w:r>
          </w:p>
        </w:tc>
      </w:tr>
      <w:tr w:rsidR="00AA78A7" w:rsidRPr="00152FC9" w14:paraId="38B28270" w14:textId="77777777" w:rsidTr="00AA78A7">
        <w:trPr>
          <w:trHeight w:val="20"/>
        </w:trPr>
        <w:tc>
          <w:tcPr>
            <w:tcW w:w="1065" w:type="pct"/>
            <w:vMerge/>
          </w:tcPr>
          <w:p w14:paraId="1494C4BA" w14:textId="77777777" w:rsidR="00AA78A7" w:rsidRPr="00152FC9" w:rsidRDefault="00AA78A7" w:rsidP="007F4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000000"/>
              </w:rPr>
            </w:pPr>
          </w:p>
        </w:tc>
        <w:tc>
          <w:tcPr>
            <w:tcW w:w="3935" w:type="pct"/>
          </w:tcPr>
          <w:p w14:paraId="2A4BCADE" w14:textId="77777777" w:rsidR="00AA78A7" w:rsidRPr="00152FC9" w:rsidRDefault="00AA78A7" w:rsidP="007F4AED">
            <w:pPr>
              <w:jc w:val="both"/>
              <w:rPr>
                <w:rFonts w:ascii="Times New Roman" w:hAnsi="Times New Roman"/>
                <w:color w:val="000000"/>
              </w:rPr>
            </w:pPr>
            <w:r w:rsidRPr="00152FC9">
              <w:rPr>
                <w:rFonts w:ascii="Times New Roman" w:hAnsi="Times New Roman"/>
                <w:b/>
                <w:color w:val="000000"/>
              </w:rPr>
              <w:t>Практическое занятие 18.</w:t>
            </w:r>
            <w:r w:rsidRPr="00152FC9">
              <w:rPr>
                <w:rFonts w:ascii="Times New Roman" w:hAnsi="Times New Roman"/>
                <w:color w:val="000000"/>
              </w:rPr>
              <w:t xml:space="preserve"> Исследование типов темперамента. </w:t>
            </w:r>
          </w:p>
        </w:tc>
      </w:tr>
      <w:tr w:rsidR="00AA78A7" w:rsidRPr="00152FC9" w14:paraId="7ED28B4F" w14:textId="77777777" w:rsidTr="00AA78A7">
        <w:trPr>
          <w:trHeight w:val="20"/>
        </w:trPr>
        <w:tc>
          <w:tcPr>
            <w:tcW w:w="1065" w:type="pct"/>
            <w:vMerge/>
          </w:tcPr>
          <w:p w14:paraId="3342C9B8" w14:textId="77777777" w:rsidR="00AA78A7" w:rsidRPr="00152FC9" w:rsidRDefault="00AA78A7" w:rsidP="007F4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000000"/>
              </w:rPr>
            </w:pPr>
          </w:p>
        </w:tc>
        <w:tc>
          <w:tcPr>
            <w:tcW w:w="3935" w:type="pct"/>
          </w:tcPr>
          <w:p w14:paraId="2441792D" w14:textId="77777777" w:rsidR="00AA78A7" w:rsidRPr="00152FC9" w:rsidRDefault="00AA78A7" w:rsidP="007F4AED">
            <w:pPr>
              <w:jc w:val="both"/>
              <w:rPr>
                <w:rFonts w:ascii="Times New Roman" w:hAnsi="Times New Roman"/>
                <w:color w:val="000000"/>
              </w:rPr>
            </w:pPr>
            <w:r w:rsidRPr="00152FC9">
              <w:rPr>
                <w:rFonts w:ascii="Times New Roman" w:hAnsi="Times New Roman"/>
                <w:b/>
                <w:iCs/>
                <w:color w:val="000000"/>
              </w:rPr>
              <w:t>Практическое занятие 19.</w:t>
            </w:r>
            <w:r w:rsidRPr="00152FC9">
              <w:rPr>
                <w:rFonts w:ascii="Times New Roman" w:hAnsi="Times New Roman"/>
                <w:iCs/>
                <w:color w:val="000000"/>
              </w:rPr>
              <w:t xml:space="preserve"> Решение психологических задач по теме «Темперамент»</w:t>
            </w:r>
          </w:p>
        </w:tc>
      </w:tr>
      <w:tr w:rsidR="00AA78A7" w:rsidRPr="00152FC9" w14:paraId="1AB6886B" w14:textId="77777777" w:rsidTr="00AA78A7">
        <w:trPr>
          <w:trHeight w:val="20"/>
        </w:trPr>
        <w:tc>
          <w:tcPr>
            <w:tcW w:w="1065" w:type="pct"/>
            <w:vMerge w:val="restart"/>
          </w:tcPr>
          <w:p w14:paraId="6E375F57" w14:textId="77777777" w:rsidR="00AA78A7" w:rsidRPr="00152FC9" w:rsidRDefault="00AA78A7" w:rsidP="007F4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000000"/>
              </w:rPr>
            </w:pPr>
            <w:r w:rsidRPr="00152FC9">
              <w:rPr>
                <w:rFonts w:ascii="Times New Roman" w:hAnsi="Times New Roman"/>
                <w:b/>
                <w:bCs/>
                <w:color w:val="000000"/>
              </w:rPr>
              <w:t>Тема 3.4. Характер</w:t>
            </w:r>
          </w:p>
        </w:tc>
        <w:tc>
          <w:tcPr>
            <w:tcW w:w="3935" w:type="pct"/>
          </w:tcPr>
          <w:p w14:paraId="5D51805E" w14:textId="77777777" w:rsidR="00AA78A7" w:rsidRPr="00152FC9" w:rsidRDefault="00AA78A7" w:rsidP="007F4AED">
            <w:pPr>
              <w:rPr>
                <w:rFonts w:ascii="Times New Roman" w:hAnsi="Times New Roman"/>
                <w:color w:val="000000"/>
              </w:rPr>
            </w:pPr>
            <w:r>
              <w:rPr>
                <w:rFonts w:ascii="Times New Roman" w:hAnsi="Times New Roman"/>
                <w:b/>
                <w:bCs/>
                <w:color w:val="000000"/>
                <w:kern w:val="2"/>
              </w:rPr>
              <w:t>Содержание</w:t>
            </w:r>
          </w:p>
        </w:tc>
      </w:tr>
      <w:tr w:rsidR="00AA78A7" w:rsidRPr="00152FC9" w14:paraId="3FF035A5" w14:textId="77777777" w:rsidTr="00AA78A7">
        <w:trPr>
          <w:trHeight w:val="20"/>
        </w:trPr>
        <w:tc>
          <w:tcPr>
            <w:tcW w:w="1065" w:type="pct"/>
            <w:vMerge/>
          </w:tcPr>
          <w:p w14:paraId="679C246B" w14:textId="77777777" w:rsidR="00AA78A7" w:rsidRPr="00152FC9" w:rsidRDefault="00AA78A7" w:rsidP="007F4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000000"/>
              </w:rPr>
            </w:pPr>
          </w:p>
        </w:tc>
        <w:tc>
          <w:tcPr>
            <w:tcW w:w="3935" w:type="pct"/>
          </w:tcPr>
          <w:p w14:paraId="6C2E1BDF" w14:textId="77777777" w:rsidR="00AA78A7" w:rsidRPr="00152FC9" w:rsidRDefault="00AA78A7" w:rsidP="00D73E06">
            <w:pPr>
              <w:numPr>
                <w:ilvl w:val="0"/>
                <w:numId w:val="21"/>
              </w:numPr>
              <w:ind w:left="0" w:firstLine="0"/>
              <w:contextualSpacing/>
              <w:jc w:val="both"/>
              <w:rPr>
                <w:rFonts w:ascii="Times New Roman" w:hAnsi="Times New Roman"/>
                <w:color w:val="000000"/>
                <w:sz w:val="24"/>
                <w:szCs w:val="24"/>
              </w:rPr>
            </w:pPr>
            <w:r w:rsidRPr="00152FC9">
              <w:rPr>
                <w:rFonts w:ascii="Times New Roman" w:hAnsi="Times New Roman"/>
                <w:color w:val="000000"/>
                <w:sz w:val="24"/>
                <w:szCs w:val="24"/>
              </w:rPr>
              <w:t xml:space="preserve">Понятие о характере. Соотношение темперамента и характера. </w:t>
            </w:r>
          </w:p>
        </w:tc>
      </w:tr>
      <w:tr w:rsidR="00AA78A7" w:rsidRPr="00152FC9" w14:paraId="660C0E3C" w14:textId="77777777" w:rsidTr="00AA78A7">
        <w:trPr>
          <w:trHeight w:val="20"/>
        </w:trPr>
        <w:tc>
          <w:tcPr>
            <w:tcW w:w="1065" w:type="pct"/>
            <w:vMerge/>
          </w:tcPr>
          <w:p w14:paraId="7D46C9B0" w14:textId="77777777" w:rsidR="00AA78A7" w:rsidRPr="00152FC9" w:rsidRDefault="00AA78A7" w:rsidP="007F4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000000"/>
              </w:rPr>
            </w:pPr>
          </w:p>
        </w:tc>
        <w:tc>
          <w:tcPr>
            <w:tcW w:w="3935" w:type="pct"/>
          </w:tcPr>
          <w:p w14:paraId="1FB46178" w14:textId="77777777" w:rsidR="00AA78A7" w:rsidRPr="00152FC9" w:rsidRDefault="00AA78A7" w:rsidP="00D73E06">
            <w:pPr>
              <w:numPr>
                <w:ilvl w:val="0"/>
                <w:numId w:val="21"/>
              </w:numPr>
              <w:ind w:left="0" w:firstLine="0"/>
              <w:contextualSpacing/>
              <w:jc w:val="both"/>
              <w:rPr>
                <w:rFonts w:ascii="Times New Roman" w:hAnsi="Times New Roman"/>
                <w:color w:val="000000"/>
                <w:sz w:val="24"/>
                <w:szCs w:val="24"/>
              </w:rPr>
            </w:pPr>
            <w:r w:rsidRPr="00152FC9">
              <w:rPr>
                <w:rFonts w:ascii="Times New Roman" w:hAnsi="Times New Roman"/>
                <w:color w:val="000000"/>
                <w:sz w:val="24"/>
                <w:szCs w:val="24"/>
              </w:rPr>
              <w:t>Типологии характера. Формирование характера.</w:t>
            </w:r>
          </w:p>
        </w:tc>
      </w:tr>
      <w:tr w:rsidR="00AA78A7" w:rsidRPr="00152FC9" w14:paraId="6F9BC47C" w14:textId="77777777" w:rsidTr="00AA78A7">
        <w:trPr>
          <w:trHeight w:val="20"/>
        </w:trPr>
        <w:tc>
          <w:tcPr>
            <w:tcW w:w="1065" w:type="pct"/>
            <w:vMerge/>
          </w:tcPr>
          <w:p w14:paraId="778B053C" w14:textId="77777777" w:rsidR="00AA78A7" w:rsidRPr="00152FC9" w:rsidRDefault="00AA78A7" w:rsidP="007F4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000000"/>
              </w:rPr>
            </w:pPr>
          </w:p>
        </w:tc>
        <w:tc>
          <w:tcPr>
            <w:tcW w:w="3935" w:type="pct"/>
          </w:tcPr>
          <w:p w14:paraId="2B54CF27" w14:textId="77777777" w:rsidR="00AA78A7" w:rsidRPr="00152FC9" w:rsidRDefault="00AA78A7" w:rsidP="007F4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olor w:val="000000"/>
              </w:rPr>
            </w:pPr>
            <w:r w:rsidRPr="00152FC9">
              <w:rPr>
                <w:rFonts w:ascii="Times New Roman" w:hAnsi="Times New Roman"/>
                <w:b/>
                <w:bCs/>
                <w:color w:val="000000"/>
              </w:rPr>
              <w:t>В том числе практических занятий</w:t>
            </w:r>
            <w:r>
              <w:rPr>
                <w:rFonts w:ascii="Times New Roman" w:hAnsi="Times New Roman"/>
                <w:b/>
                <w:bCs/>
                <w:color w:val="000000"/>
              </w:rPr>
              <w:t xml:space="preserve"> и лабораторных работ</w:t>
            </w:r>
          </w:p>
        </w:tc>
      </w:tr>
      <w:tr w:rsidR="00AA78A7" w:rsidRPr="00152FC9" w14:paraId="10684CA4" w14:textId="77777777" w:rsidTr="00AA78A7">
        <w:trPr>
          <w:trHeight w:val="20"/>
        </w:trPr>
        <w:tc>
          <w:tcPr>
            <w:tcW w:w="1065" w:type="pct"/>
            <w:vMerge/>
          </w:tcPr>
          <w:p w14:paraId="45CDC787" w14:textId="77777777" w:rsidR="00AA78A7" w:rsidRPr="00152FC9" w:rsidRDefault="00AA78A7" w:rsidP="007F4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000000"/>
              </w:rPr>
            </w:pPr>
          </w:p>
        </w:tc>
        <w:tc>
          <w:tcPr>
            <w:tcW w:w="3935" w:type="pct"/>
          </w:tcPr>
          <w:p w14:paraId="026C50E7" w14:textId="77777777" w:rsidR="00AA78A7" w:rsidRPr="00152FC9" w:rsidRDefault="00AA78A7" w:rsidP="007F4AED">
            <w:pPr>
              <w:jc w:val="both"/>
              <w:rPr>
                <w:rFonts w:ascii="Times New Roman" w:hAnsi="Times New Roman"/>
                <w:color w:val="000000"/>
              </w:rPr>
            </w:pPr>
            <w:r w:rsidRPr="00152FC9">
              <w:rPr>
                <w:rFonts w:ascii="Times New Roman" w:hAnsi="Times New Roman"/>
                <w:b/>
                <w:color w:val="000000"/>
              </w:rPr>
              <w:t>Практическое занятие 20.</w:t>
            </w:r>
            <w:r w:rsidRPr="00152FC9">
              <w:rPr>
                <w:rFonts w:ascii="Times New Roman" w:hAnsi="Times New Roman"/>
                <w:bCs/>
                <w:color w:val="000000"/>
              </w:rPr>
              <w:t xml:space="preserve">Исследование типа характера на основе самодиагностики. </w:t>
            </w:r>
          </w:p>
        </w:tc>
      </w:tr>
      <w:tr w:rsidR="00AA78A7" w:rsidRPr="00152FC9" w14:paraId="286CBAB5" w14:textId="77777777" w:rsidTr="00AA78A7">
        <w:trPr>
          <w:trHeight w:val="20"/>
        </w:trPr>
        <w:tc>
          <w:tcPr>
            <w:tcW w:w="1065" w:type="pct"/>
            <w:vMerge/>
          </w:tcPr>
          <w:p w14:paraId="0C50F531" w14:textId="77777777" w:rsidR="00AA78A7" w:rsidRPr="00152FC9" w:rsidRDefault="00AA78A7" w:rsidP="007F4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000000"/>
              </w:rPr>
            </w:pPr>
          </w:p>
        </w:tc>
        <w:tc>
          <w:tcPr>
            <w:tcW w:w="3935" w:type="pct"/>
          </w:tcPr>
          <w:p w14:paraId="18DB1977" w14:textId="77777777" w:rsidR="00AA78A7" w:rsidRPr="00152FC9" w:rsidRDefault="00AA78A7" w:rsidP="007F4AED">
            <w:pPr>
              <w:jc w:val="both"/>
              <w:rPr>
                <w:rFonts w:ascii="Times New Roman" w:hAnsi="Times New Roman"/>
                <w:color w:val="000000"/>
              </w:rPr>
            </w:pPr>
            <w:r w:rsidRPr="00152FC9">
              <w:rPr>
                <w:rFonts w:ascii="Times New Roman" w:hAnsi="Times New Roman"/>
                <w:b/>
                <w:iCs/>
                <w:color w:val="000000"/>
              </w:rPr>
              <w:t>Практическое занятие 21.</w:t>
            </w:r>
            <w:r w:rsidRPr="00152FC9">
              <w:rPr>
                <w:rFonts w:ascii="Times New Roman" w:hAnsi="Times New Roman"/>
                <w:iCs/>
                <w:color w:val="000000"/>
              </w:rPr>
              <w:t xml:space="preserve"> Решение психологических задач по теме «Характер»</w:t>
            </w:r>
          </w:p>
        </w:tc>
      </w:tr>
      <w:tr w:rsidR="00AA78A7" w:rsidRPr="00152FC9" w14:paraId="700DF69A" w14:textId="77777777" w:rsidTr="00AA78A7">
        <w:trPr>
          <w:trHeight w:val="20"/>
        </w:trPr>
        <w:tc>
          <w:tcPr>
            <w:tcW w:w="1065" w:type="pct"/>
            <w:vMerge w:val="restart"/>
          </w:tcPr>
          <w:p w14:paraId="6E436860" w14:textId="77777777" w:rsidR="00AA78A7" w:rsidRPr="00152FC9" w:rsidRDefault="00AA78A7" w:rsidP="007F4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000000"/>
              </w:rPr>
            </w:pPr>
            <w:r w:rsidRPr="00152FC9">
              <w:rPr>
                <w:rFonts w:ascii="Times New Roman" w:hAnsi="Times New Roman"/>
                <w:b/>
                <w:bCs/>
                <w:color w:val="000000"/>
              </w:rPr>
              <w:t>Тема 3.5. Способности</w:t>
            </w:r>
          </w:p>
        </w:tc>
        <w:tc>
          <w:tcPr>
            <w:tcW w:w="3935" w:type="pct"/>
          </w:tcPr>
          <w:p w14:paraId="2B0814AD" w14:textId="77777777" w:rsidR="00AA78A7" w:rsidRPr="00152FC9" w:rsidRDefault="00AA78A7" w:rsidP="007F4AED">
            <w:pPr>
              <w:rPr>
                <w:rFonts w:ascii="Times New Roman" w:hAnsi="Times New Roman"/>
                <w:color w:val="000000"/>
              </w:rPr>
            </w:pPr>
            <w:r>
              <w:rPr>
                <w:rFonts w:ascii="Times New Roman" w:hAnsi="Times New Roman"/>
                <w:b/>
                <w:bCs/>
                <w:color w:val="000000"/>
                <w:kern w:val="2"/>
              </w:rPr>
              <w:t>Содержание</w:t>
            </w:r>
          </w:p>
        </w:tc>
      </w:tr>
      <w:tr w:rsidR="00AA78A7" w:rsidRPr="00152FC9" w14:paraId="19FEBA71" w14:textId="77777777" w:rsidTr="00AA78A7">
        <w:trPr>
          <w:trHeight w:val="20"/>
        </w:trPr>
        <w:tc>
          <w:tcPr>
            <w:tcW w:w="1065" w:type="pct"/>
            <w:vMerge/>
          </w:tcPr>
          <w:p w14:paraId="62BA7644" w14:textId="77777777" w:rsidR="00AA78A7" w:rsidRPr="00152FC9" w:rsidRDefault="00AA78A7" w:rsidP="007F4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000000"/>
              </w:rPr>
            </w:pPr>
          </w:p>
        </w:tc>
        <w:tc>
          <w:tcPr>
            <w:tcW w:w="3935" w:type="pct"/>
          </w:tcPr>
          <w:p w14:paraId="26580684" w14:textId="77777777" w:rsidR="00AA78A7" w:rsidRPr="00152FC9" w:rsidRDefault="00AA78A7" w:rsidP="00D73E06">
            <w:pPr>
              <w:numPr>
                <w:ilvl w:val="0"/>
                <w:numId w:val="22"/>
              </w:numPr>
              <w:ind w:left="0" w:firstLine="0"/>
              <w:contextualSpacing/>
              <w:jc w:val="both"/>
              <w:rPr>
                <w:rFonts w:ascii="Times New Roman" w:hAnsi="Times New Roman"/>
                <w:color w:val="000000"/>
                <w:sz w:val="24"/>
                <w:szCs w:val="24"/>
              </w:rPr>
            </w:pPr>
            <w:r w:rsidRPr="00152FC9">
              <w:rPr>
                <w:rFonts w:ascii="Times New Roman" w:hAnsi="Times New Roman"/>
                <w:color w:val="000000"/>
                <w:sz w:val="24"/>
                <w:szCs w:val="24"/>
              </w:rPr>
              <w:t>Понятие о способностях. Задатки и способности. Врожденное и приобретенное.</w:t>
            </w:r>
          </w:p>
        </w:tc>
      </w:tr>
      <w:tr w:rsidR="00AA78A7" w:rsidRPr="00152FC9" w14:paraId="06D998C8" w14:textId="77777777" w:rsidTr="00AA78A7">
        <w:trPr>
          <w:trHeight w:val="20"/>
        </w:trPr>
        <w:tc>
          <w:tcPr>
            <w:tcW w:w="1065" w:type="pct"/>
            <w:vMerge/>
          </w:tcPr>
          <w:p w14:paraId="5C433546" w14:textId="77777777" w:rsidR="00AA78A7" w:rsidRPr="00152FC9" w:rsidRDefault="00AA78A7" w:rsidP="007F4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000000"/>
              </w:rPr>
            </w:pPr>
          </w:p>
        </w:tc>
        <w:tc>
          <w:tcPr>
            <w:tcW w:w="3935" w:type="pct"/>
          </w:tcPr>
          <w:p w14:paraId="195FAF6D" w14:textId="77777777" w:rsidR="00AA78A7" w:rsidRPr="00152FC9" w:rsidRDefault="00AA78A7" w:rsidP="00D73E06">
            <w:pPr>
              <w:numPr>
                <w:ilvl w:val="0"/>
                <w:numId w:val="2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contextualSpacing/>
              <w:jc w:val="both"/>
              <w:rPr>
                <w:rFonts w:ascii="Times New Roman" w:hAnsi="Times New Roman"/>
                <w:color w:val="000000"/>
                <w:sz w:val="24"/>
                <w:szCs w:val="24"/>
              </w:rPr>
            </w:pPr>
            <w:r w:rsidRPr="00152FC9">
              <w:rPr>
                <w:rFonts w:ascii="Times New Roman" w:hAnsi="Times New Roman"/>
                <w:color w:val="000000"/>
                <w:sz w:val="24"/>
                <w:szCs w:val="24"/>
              </w:rPr>
              <w:t xml:space="preserve">Виды способностей. Развитие способностей. </w:t>
            </w:r>
          </w:p>
        </w:tc>
      </w:tr>
      <w:tr w:rsidR="00AA78A7" w:rsidRPr="00152FC9" w14:paraId="70E7570C" w14:textId="77777777" w:rsidTr="00AA78A7">
        <w:trPr>
          <w:trHeight w:val="20"/>
        </w:trPr>
        <w:tc>
          <w:tcPr>
            <w:tcW w:w="1065" w:type="pct"/>
            <w:vMerge/>
          </w:tcPr>
          <w:p w14:paraId="64C6DC43" w14:textId="77777777" w:rsidR="00AA78A7" w:rsidRPr="00152FC9" w:rsidRDefault="00AA78A7" w:rsidP="007F4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000000"/>
              </w:rPr>
            </w:pPr>
          </w:p>
        </w:tc>
        <w:tc>
          <w:tcPr>
            <w:tcW w:w="3935" w:type="pct"/>
          </w:tcPr>
          <w:p w14:paraId="3BFCEB9A" w14:textId="77777777" w:rsidR="00AA78A7" w:rsidRPr="00152FC9" w:rsidRDefault="00AA78A7" w:rsidP="007F4AED">
            <w:pPr>
              <w:rPr>
                <w:rFonts w:ascii="Times New Roman" w:hAnsi="Times New Roman"/>
                <w:color w:val="000000"/>
              </w:rPr>
            </w:pPr>
            <w:r w:rsidRPr="00152FC9">
              <w:rPr>
                <w:rFonts w:ascii="Times New Roman" w:hAnsi="Times New Roman"/>
                <w:b/>
                <w:bCs/>
                <w:color w:val="000000"/>
              </w:rPr>
              <w:t>В том числе практических занятий</w:t>
            </w:r>
            <w:r>
              <w:rPr>
                <w:rFonts w:ascii="Times New Roman" w:hAnsi="Times New Roman"/>
                <w:b/>
                <w:bCs/>
                <w:color w:val="000000"/>
              </w:rPr>
              <w:t xml:space="preserve"> и лабораторных работ</w:t>
            </w:r>
          </w:p>
        </w:tc>
      </w:tr>
      <w:tr w:rsidR="00AA78A7" w:rsidRPr="00152FC9" w14:paraId="38338F40" w14:textId="77777777" w:rsidTr="00AA78A7">
        <w:trPr>
          <w:trHeight w:val="20"/>
        </w:trPr>
        <w:tc>
          <w:tcPr>
            <w:tcW w:w="1065" w:type="pct"/>
            <w:vMerge/>
          </w:tcPr>
          <w:p w14:paraId="76035AF9" w14:textId="77777777" w:rsidR="00AA78A7" w:rsidRPr="00152FC9" w:rsidRDefault="00AA78A7" w:rsidP="007F4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000000"/>
              </w:rPr>
            </w:pPr>
          </w:p>
        </w:tc>
        <w:tc>
          <w:tcPr>
            <w:tcW w:w="3935" w:type="pct"/>
          </w:tcPr>
          <w:p w14:paraId="79C5E6C8" w14:textId="77777777" w:rsidR="00AA78A7" w:rsidRPr="00152FC9" w:rsidRDefault="00AA78A7" w:rsidP="007F4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olor w:val="000000"/>
              </w:rPr>
            </w:pPr>
            <w:r w:rsidRPr="00152FC9">
              <w:rPr>
                <w:rFonts w:ascii="Times New Roman" w:hAnsi="Times New Roman"/>
                <w:b/>
                <w:color w:val="000000"/>
              </w:rPr>
              <w:t>Практическое занятие 22.</w:t>
            </w:r>
            <w:r w:rsidRPr="00152FC9">
              <w:rPr>
                <w:rFonts w:ascii="Times New Roman" w:hAnsi="Times New Roman"/>
                <w:bCs/>
                <w:color w:val="000000"/>
              </w:rPr>
              <w:t xml:space="preserve">Исследование творческих способностей. </w:t>
            </w:r>
          </w:p>
        </w:tc>
      </w:tr>
      <w:tr w:rsidR="00AA78A7" w:rsidRPr="00152FC9" w14:paraId="07883E80" w14:textId="77777777" w:rsidTr="00AA78A7">
        <w:trPr>
          <w:trHeight w:val="20"/>
        </w:trPr>
        <w:tc>
          <w:tcPr>
            <w:tcW w:w="1065" w:type="pct"/>
            <w:vMerge/>
          </w:tcPr>
          <w:p w14:paraId="2D0B6930" w14:textId="77777777" w:rsidR="00AA78A7" w:rsidRPr="00152FC9" w:rsidRDefault="00AA78A7" w:rsidP="007F4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000000"/>
              </w:rPr>
            </w:pPr>
          </w:p>
        </w:tc>
        <w:tc>
          <w:tcPr>
            <w:tcW w:w="3935" w:type="pct"/>
          </w:tcPr>
          <w:p w14:paraId="29CF0F3C" w14:textId="77777777" w:rsidR="00AA78A7" w:rsidRPr="00152FC9" w:rsidRDefault="00AA78A7" w:rsidP="007F4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olor w:val="000000"/>
              </w:rPr>
            </w:pPr>
            <w:r w:rsidRPr="00152FC9">
              <w:rPr>
                <w:rFonts w:ascii="Times New Roman" w:hAnsi="Times New Roman"/>
                <w:b/>
                <w:color w:val="000000"/>
              </w:rPr>
              <w:t>Практическое задание 23.</w:t>
            </w:r>
            <w:r w:rsidRPr="00152FC9">
              <w:rPr>
                <w:rFonts w:ascii="Times New Roman" w:hAnsi="Times New Roman"/>
                <w:iCs/>
                <w:color w:val="000000"/>
              </w:rPr>
              <w:t>Решение психологических задач по теме «Способности»</w:t>
            </w:r>
          </w:p>
        </w:tc>
      </w:tr>
      <w:tr w:rsidR="00682922" w:rsidRPr="00152FC9" w14:paraId="6E86F42A" w14:textId="77777777" w:rsidTr="00AA78A7">
        <w:trPr>
          <w:trHeight w:val="20"/>
        </w:trPr>
        <w:tc>
          <w:tcPr>
            <w:tcW w:w="1065" w:type="pct"/>
          </w:tcPr>
          <w:p w14:paraId="2454E345" w14:textId="20E24887" w:rsidR="00682922" w:rsidRPr="00152FC9" w:rsidRDefault="00682922" w:rsidP="007F4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000000"/>
              </w:rPr>
            </w:pPr>
            <w:r>
              <w:rPr>
                <w:rFonts w:ascii="Times New Roman" w:hAnsi="Times New Roman"/>
                <w:b/>
                <w:bCs/>
                <w:color w:val="000000"/>
              </w:rPr>
              <w:t>Всего (72ч.)</w:t>
            </w:r>
          </w:p>
        </w:tc>
        <w:tc>
          <w:tcPr>
            <w:tcW w:w="3935" w:type="pct"/>
          </w:tcPr>
          <w:p w14:paraId="679F8A3B" w14:textId="77777777" w:rsidR="00682922" w:rsidRPr="00152FC9" w:rsidRDefault="00682922" w:rsidP="007F4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color w:val="000000"/>
              </w:rPr>
            </w:pPr>
          </w:p>
        </w:tc>
      </w:tr>
    </w:tbl>
    <w:p w14:paraId="10D275D7" w14:textId="77777777" w:rsidR="009C526B" w:rsidRDefault="009C526B" w:rsidP="009C526B">
      <w:pPr>
        <w:pStyle w:val="114"/>
        <w:ind w:firstLine="0"/>
        <w:jc w:val="both"/>
        <w:rPr>
          <w:rFonts w:ascii="Times New Roman" w:hAnsi="Times New Roman"/>
        </w:rPr>
      </w:pPr>
    </w:p>
    <w:p w14:paraId="74FF7B90" w14:textId="77777777" w:rsidR="009C526B" w:rsidRDefault="009C526B" w:rsidP="009C526B">
      <w:pPr>
        <w:rPr>
          <w:rFonts w:ascii="Times New Roman" w:hAnsi="Times New Roman" w:cs="Times New Roman"/>
          <w:sz w:val="24"/>
          <w:szCs w:val="24"/>
        </w:rPr>
      </w:pPr>
    </w:p>
    <w:p w14:paraId="083447F0" w14:textId="77777777" w:rsidR="009C526B" w:rsidRPr="00DF068E" w:rsidRDefault="009C526B" w:rsidP="009C526B">
      <w:pPr>
        <w:pStyle w:val="1f"/>
        <w:rPr>
          <w:rFonts w:ascii="Times New Roman" w:hAnsi="Times New Roman"/>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rPr>
        <w:t>ДИСЦИПЛИНЫ</w:t>
      </w:r>
    </w:p>
    <w:p w14:paraId="58B88925" w14:textId="77777777" w:rsidR="009C526B" w:rsidRPr="00E11160" w:rsidRDefault="009C526B" w:rsidP="009C526B">
      <w:pPr>
        <w:pStyle w:val="114"/>
        <w:rPr>
          <w:rFonts w:ascii="Times New Roman" w:hAnsi="Times New Roman"/>
        </w:rPr>
      </w:pPr>
      <w:r w:rsidRPr="00E11160">
        <w:rPr>
          <w:rFonts w:ascii="Times New Roman" w:hAnsi="Times New Roman"/>
        </w:rPr>
        <w:t>3.1. Материально-техническое обеспечение</w:t>
      </w:r>
    </w:p>
    <w:p w14:paraId="1F0A5C00" w14:textId="77777777" w:rsidR="00FB70C2" w:rsidRPr="00FB70C2" w:rsidRDefault="00FB70C2" w:rsidP="00FB70C2">
      <w:pPr>
        <w:ind w:firstLine="709"/>
        <w:jc w:val="both"/>
        <w:rPr>
          <w:rFonts w:ascii="Times New Roman" w:eastAsia="Times New Roman" w:hAnsi="Times New Roman" w:cs="Times New Roman"/>
          <w:color w:val="000000"/>
          <w:sz w:val="24"/>
          <w:szCs w:val="20"/>
          <w:lang w:eastAsia="ru-RU"/>
        </w:rPr>
      </w:pPr>
      <w:r w:rsidRPr="00FB70C2">
        <w:rPr>
          <w:rFonts w:ascii="Times New Roman" w:eastAsia="Times New Roman" w:hAnsi="Times New Roman" w:cs="Times New Roman"/>
          <w:color w:val="000000"/>
          <w:sz w:val="24"/>
          <w:szCs w:val="20"/>
          <w:lang w:eastAsia="ru-RU"/>
        </w:rPr>
        <w:t>Кабинет(ы) «Общепрофессиональных дисциплин и МДК»</w:t>
      </w:r>
      <w:r w:rsidRPr="00FB70C2">
        <w:rPr>
          <w:rFonts w:ascii="Times New Roman" w:eastAsia="Times New Roman" w:hAnsi="Times New Roman" w:cs="Times New Roman"/>
          <w:i/>
          <w:color w:val="000000"/>
          <w:sz w:val="24"/>
          <w:szCs w:val="20"/>
          <w:lang w:eastAsia="ru-RU"/>
        </w:rPr>
        <w:t xml:space="preserve">, </w:t>
      </w:r>
      <w:r w:rsidRPr="00FB70C2">
        <w:rPr>
          <w:rFonts w:ascii="Times New Roman" w:eastAsia="Times New Roman" w:hAnsi="Times New Roman" w:cs="Times New Roman"/>
          <w:color w:val="000000"/>
          <w:sz w:val="24"/>
          <w:szCs w:val="20"/>
          <w:lang w:eastAsia="ru-RU"/>
        </w:rPr>
        <w:t xml:space="preserve">оснащенный(е) в соответствии с приложением 3 ПОП-П. </w:t>
      </w:r>
    </w:p>
    <w:p w14:paraId="48E0FCEC" w14:textId="77777777" w:rsidR="009C526B" w:rsidRDefault="009C526B" w:rsidP="009C526B"/>
    <w:p w14:paraId="7A53CCA3" w14:textId="77777777" w:rsidR="009C526B" w:rsidRPr="00E11160" w:rsidRDefault="009C526B" w:rsidP="009C526B">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7BDE806C" w14:textId="77777777" w:rsidR="009C526B" w:rsidRDefault="009C526B" w:rsidP="009C526B">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 xml:space="preserve">библиотечного фонда образовательной организации выбирается не менее одного издания из перечисленных ниже </w:t>
      </w:r>
      <w:r w:rsidRPr="004F3587">
        <w:rPr>
          <w:rFonts w:ascii="Times New Roman" w:hAnsi="Times New Roman"/>
          <w:bCs/>
          <w:sz w:val="24"/>
          <w:szCs w:val="24"/>
        </w:rPr>
        <w:lastRenderedPageBreak/>
        <w:t>печатных изданий и (или) электронных изданий в качестве основного, при этом список может быть дополнен новыми изданиями.</w:t>
      </w:r>
    </w:p>
    <w:p w14:paraId="21F1AF24" w14:textId="77777777" w:rsidR="009C526B" w:rsidRDefault="009C526B" w:rsidP="009C526B">
      <w:pPr>
        <w:pStyle w:val="a4"/>
        <w:spacing w:line="276" w:lineRule="auto"/>
        <w:ind w:left="0" w:firstLine="709"/>
        <w:jc w:val="both"/>
        <w:rPr>
          <w:rFonts w:ascii="Times New Roman" w:hAnsi="Times New Roman"/>
          <w:bCs/>
          <w:sz w:val="24"/>
          <w:szCs w:val="24"/>
        </w:rPr>
      </w:pPr>
    </w:p>
    <w:p w14:paraId="4FD8ADF3" w14:textId="77777777" w:rsidR="009C526B" w:rsidRPr="00750390" w:rsidRDefault="009C526B" w:rsidP="009C526B">
      <w:pPr>
        <w:pStyle w:val="a4"/>
        <w:spacing w:line="276" w:lineRule="auto"/>
        <w:ind w:left="0" w:firstLine="709"/>
        <w:rPr>
          <w:rFonts w:ascii="Times New Roman" w:hAnsi="Times New Roman" w:cs="Times New Roman"/>
          <w:b/>
          <w:sz w:val="24"/>
          <w:szCs w:val="24"/>
        </w:rPr>
      </w:pPr>
      <w:r w:rsidRPr="00750390">
        <w:rPr>
          <w:rFonts w:ascii="Times New Roman" w:hAnsi="Times New Roman" w:cs="Times New Roman"/>
          <w:b/>
          <w:sz w:val="24"/>
          <w:szCs w:val="24"/>
        </w:rPr>
        <w:t>3.2.1. Основные печатные и/или электронные издания</w:t>
      </w:r>
    </w:p>
    <w:p w14:paraId="01AE9D99" w14:textId="2ADF1138" w:rsidR="00750390" w:rsidRPr="00750390" w:rsidRDefault="00750390" w:rsidP="00750390">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1.</w:t>
      </w:r>
      <w:r w:rsidRPr="00750390">
        <w:rPr>
          <w:rFonts w:ascii="Times New Roman" w:hAnsi="Times New Roman" w:cs="Times New Roman"/>
          <w:bCs/>
          <w:iCs/>
          <w:sz w:val="24"/>
          <w:szCs w:val="24"/>
        </w:rPr>
        <w:t>Бороздина, Г. В. Основы педагогики и психологии : учебник для среднего профессионального образования / Г. В. Бороздина. — 2-е изд., испр. и доп. — Москва : Издательство Юрайт, 2024. — 477 с. — (Профессиональное образование). — ISBN 978-5-9916-6288-8. — Текст : электронный // Образовательная платформа Юрайт [сайт]. — URL: https://urait.ru/bcode/537158</w:t>
      </w:r>
    </w:p>
    <w:p w14:paraId="22E0A8F0" w14:textId="1E29F8D9" w:rsidR="00750390" w:rsidRDefault="00750390" w:rsidP="00750390">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2.</w:t>
      </w:r>
      <w:r w:rsidRPr="00750390">
        <w:rPr>
          <w:rFonts w:ascii="Times New Roman" w:hAnsi="Times New Roman" w:cs="Times New Roman"/>
          <w:bCs/>
          <w:iCs/>
          <w:sz w:val="24"/>
          <w:szCs w:val="24"/>
        </w:rPr>
        <w:t>Дубровина И.В. Психология: учебное издание / Дубровина И.В., Данилова Е.Е., Прихожан А.М. - Москва : Академия, 2024. - 496 c. (Специальности среднего профессионального образования). - URL: https://academia-library.ru - Текст : электронный</w:t>
      </w:r>
    </w:p>
    <w:p w14:paraId="1FBDB511" w14:textId="64CA8DE5" w:rsidR="00750390" w:rsidRPr="00750390" w:rsidRDefault="00750390" w:rsidP="00750390">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3.</w:t>
      </w:r>
      <w:r w:rsidRPr="00750390">
        <w:rPr>
          <w:rFonts w:ascii="Times New Roman" w:hAnsi="Times New Roman" w:cs="Times New Roman"/>
          <w:bCs/>
          <w:iCs/>
          <w:sz w:val="24"/>
          <w:szCs w:val="24"/>
        </w:rPr>
        <w:t>Ефимова, А. В. Особенности психологии, педагогики и методы развития детей раннего возраста : практическое пособие для СПО / А. В. Ефимова. — Саратов : Профобразование, 2022. — 109 c. — ISBN 978-5-4488-1341-2. — Текст : электронный // ЭБС PROFобразование : [сайт]. — URL: https://profspo.ru/books/117292</w:t>
      </w:r>
    </w:p>
    <w:p w14:paraId="4BD8084B" w14:textId="5D5AE591" w:rsidR="00750390" w:rsidRPr="00750390" w:rsidRDefault="00750390" w:rsidP="00750390">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4.</w:t>
      </w:r>
      <w:r w:rsidRPr="00750390">
        <w:rPr>
          <w:rFonts w:ascii="Times New Roman" w:hAnsi="Times New Roman" w:cs="Times New Roman"/>
          <w:bCs/>
          <w:iCs/>
          <w:sz w:val="24"/>
          <w:szCs w:val="24"/>
        </w:rPr>
        <w:t>Козловская, Т. Н. Психология : учебное пособие для СПО / Т. Н. Козловская, А. А. Кириенко, Е. В. Назаренко. — Саратов : Профобразование, 2020. — 343 c. — ISBN 978-5-4488-0543-1. — Текст : электронный // Электронный ресурс цифровой образовательной среды СПО PROFобразование : [сайт]. — URL: https://profspo.ru/books/92156</w:t>
      </w:r>
    </w:p>
    <w:p w14:paraId="39C30B26" w14:textId="5C397D90" w:rsidR="00750390" w:rsidRPr="00750390" w:rsidRDefault="00750390" w:rsidP="00750390">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5.</w:t>
      </w:r>
      <w:r w:rsidRPr="00750390">
        <w:rPr>
          <w:rFonts w:ascii="Times New Roman" w:hAnsi="Times New Roman" w:cs="Times New Roman"/>
          <w:bCs/>
          <w:iCs/>
          <w:sz w:val="24"/>
          <w:szCs w:val="24"/>
        </w:rPr>
        <w:t>Липунова, О. В. Основы специальной педагогики и психологии : учебное пособие для СПО / составители О. В. Липунова. — Саратов : Профобразование, 2019. — 126 c. — ISBN 978-5-4488-0326-0. — Текст : электронный // Электронный ресурс цифровой образовательной среды СПО PROFобразование : [сайт]. — URL: https://profspo.ru/books/86144</w:t>
      </w:r>
    </w:p>
    <w:p w14:paraId="0A8F8BD9" w14:textId="3120F2A9" w:rsidR="00750390" w:rsidRPr="00750390" w:rsidRDefault="00750390" w:rsidP="00750390">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6.</w:t>
      </w:r>
      <w:r w:rsidRPr="00750390">
        <w:rPr>
          <w:rFonts w:ascii="Times New Roman" w:hAnsi="Times New Roman" w:cs="Times New Roman"/>
          <w:bCs/>
          <w:iCs/>
          <w:sz w:val="24"/>
          <w:szCs w:val="24"/>
        </w:rPr>
        <w:t>Макарова, И. В. Общая психология : учебное пособие для среднего профессионального образования / И. В. Макарова. — Москва : Издательство Юрайт, 2024. — 185 с. — (Профессиональное образование). — ISBN 978-5-534-00903-3. — Текст : электронный // Образовательная платформа Юрайт [сайт]. — URL: https://urait.ru/bcode/537020</w:t>
      </w:r>
    </w:p>
    <w:p w14:paraId="3FF4AB8B" w14:textId="16E22232" w:rsidR="00750390" w:rsidRPr="00750390" w:rsidRDefault="00750390" w:rsidP="00750390">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7.</w:t>
      </w:r>
      <w:r w:rsidRPr="00750390">
        <w:rPr>
          <w:rFonts w:ascii="Times New Roman" w:hAnsi="Times New Roman" w:cs="Times New Roman"/>
          <w:bCs/>
          <w:iCs/>
          <w:sz w:val="24"/>
          <w:szCs w:val="24"/>
        </w:rPr>
        <w:t>Немов, Р. С. Общая психология. Познавательные процессы и психические состояния : учебник и практикум для среднего профессионального образования / Р. С. Немов. — 6-е изд., перераб. и доп. — Москва : Издательство Юрайт, 2024. — 1271 с. — (Профессиональное образование). — ISBN 978-5-534-18305-4. — Текст : электронный // Образовательная платформа Юрайт [сайт]. — URL: https://urait.ru/bcode/534759</w:t>
      </w:r>
    </w:p>
    <w:p w14:paraId="0440985B" w14:textId="77777777" w:rsidR="00750390" w:rsidRDefault="00750390" w:rsidP="00750390">
      <w:pPr>
        <w:suppressAutoHyphens/>
        <w:spacing w:line="276" w:lineRule="auto"/>
        <w:ind w:firstLine="709"/>
        <w:contextualSpacing/>
        <w:rPr>
          <w:rFonts w:ascii="Times New Roman" w:hAnsi="Times New Roman" w:cs="Times New Roman"/>
          <w:bCs/>
          <w:iCs/>
          <w:sz w:val="24"/>
          <w:szCs w:val="24"/>
        </w:rPr>
      </w:pPr>
    </w:p>
    <w:p w14:paraId="1C3B6C79" w14:textId="7F553E36" w:rsidR="009C526B" w:rsidRPr="00750390" w:rsidRDefault="009C526B" w:rsidP="00750390">
      <w:pPr>
        <w:suppressAutoHyphens/>
        <w:spacing w:line="276" w:lineRule="auto"/>
        <w:ind w:firstLine="709"/>
        <w:contextualSpacing/>
        <w:rPr>
          <w:rFonts w:ascii="Times New Roman" w:hAnsi="Times New Roman" w:cs="Times New Roman"/>
          <w:bCs/>
          <w:i/>
          <w:sz w:val="24"/>
          <w:szCs w:val="24"/>
        </w:rPr>
      </w:pPr>
      <w:r w:rsidRPr="00750390">
        <w:rPr>
          <w:rFonts w:ascii="Times New Roman" w:hAnsi="Times New Roman" w:cs="Times New Roman"/>
          <w:b/>
          <w:bCs/>
          <w:sz w:val="24"/>
          <w:szCs w:val="24"/>
        </w:rPr>
        <w:t xml:space="preserve">3.2.2. Дополнительные источники </w:t>
      </w:r>
    </w:p>
    <w:p w14:paraId="63778AF5" w14:textId="1A5D2FE7" w:rsidR="00750390" w:rsidRPr="00750390" w:rsidRDefault="00750390" w:rsidP="00750390">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1.</w:t>
      </w:r>
      <w:r w:rsidRPr="00750390">
        <w:rPr>
          <w:rFonts w:ascii="Times New Roman" w:hAnsi="Times New Roman" w:cs="Times New Roman"/>
          <w:bCs/>
          <w:iCs/>
          <w:sz w:val="24"/>
          <w:szCs w:val="24"/>
        </w:rPr>
        <w:t>Резепов, И. Ш. Общая психология : учебное пособие для СПО / И. Ш. Резепов, А. С. Гаврилова. — Саратов : Профобразование, 2018. — 75 c. — ISBN 978-5-4488-0192-1. — Текст : электронный // Электронный ресурс цифровой образовательной среды СПО PROFобразование : [сайт]. — URL: https://profspo.ru/books/74503</w:t>
      </w:r>
    </w:p>
    <w:p w14:paraId="7C1AC6EC" w14:textId="15E0D24F" w:rsidR="00750390" w:rsidRPr="00750390" w:rsidRDefault="00750390" w:rsidP="00750390">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2.</w:t>
      </w:r>
      <w:r w:rsidRPr="00750390">
        <w:rPr>
          <w:rFonts w:ascii="Times New Roman" w:hAnsi="Times New Roman" w:cs="Times New Roman"/>
          <w:bCs/>
          <w:iCs/>
          <w:sz w:val="24"/>
          <w:szCs w:val="24"/>
        </w:rPr>
        <w:t>Савенков, А. И. Педагогическая психология : учебник для среднего профессионального образования / А. И. Савенков. — 3-е изд., перераб. и доп. — Москва : Издательство Юрайт, 2023. — 595 с. — (Профессиональное образование). — ISBN 978-5-</w:t>
      </w:r>
      <w:r w:rsidRPr="00750390">
        <w:rPr>
          <w:rFonts w:ascii="Times New Roman" w:hAnsi="Times New Roman" w:cs="Times New Roman"/>
          <w:bCs/>
          <w:iCs/>
          <w:sz w:val="24"/>
          <w:szCs w:val="24"/>
        </w:rPr>
        <w:lastRenderedPageBreak/>
        <w:t>534-18096-1. — Текст : электронный // Образовательная платформа Юрайт [сайт]. — URL: https://urait.ru/bcode/534265</w:t>
      </w:r>
    </w:p>
    <w:p w14:paraId="2A4E377C" w14:textId="6E870E54" w:rsidR="00750390" w:rsidRPr="00750390" w:rsidRDefault="00750390" w:rsidP="00750390">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3.</w:t>
      </w:r>
      <w:r w:rsidRPr="00750390">
        <w:rPr>
          <w:rFonts w:ascii="Times New Roman" w:hAnsi="Times New Roman" w:cs="Times New Roman"/>
          <w:bCs/>
          <w:iCs/>
          <w:sz w:val="24"/>
          <w:szCs w:val="24"/>
        </w:rPr>
        <w:t>Фархитдинова, О. М. Психология и педагогика : учебное пособие для СПО / О. М. Фархитдинова ; под редакцией Е. В. Ивановой. — 2-е изд. — Саратов, Екатеринбург : Профобразование, Уральский федеральный университет, 2019. — 67 c. — ISBN 978-5-4488-0502-8, 978-5-7996-2837-6. — Текст : электронный // Электронный ресурс цифровой образовательной среды СПО PROFобразование : [сайт]. — URL: https://profspo.ru/books/87858</w:t>
      </w:r>
    </w:p>
    <w:p w14:paraId="6C223F5D" w14:textId="77777777" w:rsidR="00750390" w:rsidRDefault="00750390" w:rsidP="009C526B">
      <w:pPr>
        <w:spacing w:after="200" w:line="276" w:lineRule="auto"/>
        <w:ind w:firstLine="709"/>
        <w:jc w:val="both"/>
        <w:rPr>
          <w:rFonts w:ascii="Times New Roman" w:hAnsi="Times New Roman" w:cs="Times New Roman"/>
          <w:bCs/>
          <w:i/>
          <w:sz w:val="24"/>
          <w:szCs w:val="24"/>
        </w:rPr>
      </w:pPr>
    </w:p>
    <w:p w14:paraId="58093242" w14:textId="77777777" w:rsidR="009C526B" w:rsidRDefault="009C526B" w:rsidP="009C526B">
      <w:pPr>
        <w:pStyle w:val="1f"/>
        <w:rPr>
          <w:rFonts w:ascii="Times New Roman" w:hAnsi="Times New Roman"/>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rPr>
        <w:t>ДИСЦИПЛИНЫ</w:t>
      </w:r>
    </w:p>
    <w:p w14:paraId="73D9F839" w14:textId="77777777" w:rsidR="009C526B" w:rsidRDefault="009C526B" w:rsidP="009C526B">
      <w:pPr>
        <w:pStyle w:val="1f"/>
        <w:rPr>
          <w:rFonts w:ascii="Times New Roman" w:hAnsi="Times New Roman"/>
        </w:rPr>
      </w:pPr>
    </w:p>
    <w:tbl>
      <w:tblPr>
        <w:tblW w:w="961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42" w:type="dxa"/>
          <w:right w:w="142" w:type="dxa"/>
        </w:tblCellMar>
        <w:tblLook w:val="00A0" w:firstRow="1" w:lastRow="0" w:firstColumn="1" w:lastColumn="0" w:noHBand="0" w:noVBand="0"/>
      </w:tblPr>
      <w:tblGrid>
        <w:gridCol w:w="3936"/>
        <w:gridCol w:w="3379"/>
        <w:gridCol w:w="2296"/>
      </w:tblGrid>
      <w:tr w:rsidR="009C526B" w:rsidRPr="00450916" w14:paraId="75FE4F06" w14:textId="77777777" w:rsidTr="007F4AED">
        <w:tc>
          <w:tcPr>
            <w:tcW w:w="3936" w:type="dxa"/>
            <w:vAlign w:val="center"/>
          </w:tcPr>
          <w:p w14:paraId="0C149247" w14:textId="77777777" w:rsidR="009C526B" w:rsidRPr="00450916" w:rsidRDefault="009C526B" w:rsidP="007F4AED">
            <w:pPr>
              <w:tabs>
                <w:tab w:val="left" w:pos="1134"/>
              </w:tabs>
              <w:jc w:val="center"/>
              <w:rPr>
                <w:rFonts w:ascii="Times New Roman" w:hAnsi="Times New Roman" w:cs="Times New Roman"/>
                <w:b/>
                <w:bCs/>
                <w:sz w:val="24"/>
                <w:szCs w:val="24"/>
              </w:rPr>
            </w:pPr>
            <w:r w:rsidRPr="00450916">
              <w:rPr>
                <w:rFonts w:ascii="Times New Roman" w:hAnsi="Times New Roman" w:cs="Times New Roman"/>
                <w:b/>
                <w:bCs/>
                <w:sz w:val="24"/>
                <w:szCs w:val="24"/>
              </w:rPr>
              <w:t>Результаты обучения</w:t>
            </w:r>
          </w:p>
        </w:tc>
        <w:tc>
          <w:tcPr>
            <w:tcW w:w="3379" w:type="dxa"/>
          </w:tcPr>
          <w:p w14:paraId="0C3C731B" w14:textId="77777777" w:rsidR="009C526B" w:rsidRPr="00450916" w:rsidRDefault="009C526B" w:rsidP="007F4AED">
            <w:pPr>
              <w:jc w:val="center"/>
              <w:rPr>
                <w:rFonts w:ascii="Times New Roman" w:hAnsi="Times New Roman" w:cs="Times New Roman"/>
                <w:b/>
                <w:bCs/>
                <w:sz w:val="24"/>
                <w:szCs w:val="24"/>
              </w:rPr>
            </w:pPr>
            <w:r w:rsidRPr="00450916">
              <w:rPr>
                <w:rFonts w:ascii="Times New Roman" w:hAnsi="Times New Roman" w:cs="Times New Roman"/>
                <w:b/>
                <w:bCs/>
                <w:sz w:val="24"/>
                <w:szCs w:val="24"/>
              </w:rPr>
              <w:t>Критерии оценки</w:t>
            </w:r>
          </w:p>
        </w:tc>
        <w:tc>
          <w:tcPr>
            <w:tcW w:w="2296" w:type="dxa"/>
            <w:vAlign w:val="center"/>
          </w:tcPr>
          <w:p w14:paraId="061886F6" w14:textId="77777777" w:rsidR="009C526B" w:rsidRPr="00450916" w:rsidRDefault="009C526B" w:rsidP="007F4AED">
            <w:pPr>
              <w:jc w:val="center"/>
              <w:rPr>
                <w:rFonts w:ascii="Times New Roman" w:hAnsi="Times New Roman" w:cs="Times New Roman"/>
                <w:b/>
                <w:bCs/>
                <w:sz w:val="24"/>
                <w:szCs w:val="24"/>
              </w:rPr>
            </w:pPr>
            <w:r w:rsidRPr="00450916">
              <w:rPr>
                <w:rFonts w:ascii="Times New Roman" w:hAnsi="Times New Roman" w:cs="Times New Roman"/>
                <w:b/>
                <w:bCs/>
                <w:sz w:val="24"/>
                <w:szCs w:val="24"/>
              </w:rPr>
              <w:t>Методы оценки</w:t>
            </w:r>
          </w:p>
        </w:tc>
      </w:tr>
      <w:tr w:rsidR="00AA78A7" w:rsidRPr="00450916" w14:paraId="7F9D4C2D" w14:textId="77777777" w:rsidTr="007F4AED">
        <w:trPr>
          <w:trHeight w:val="229"/>
        </w:trPr>
        <w:tc>
          <w:tcPr>
            <w:tcW w:w="3936" w:type="dxa"/>
          </w:tcPr>
          <w:p w14:paraId="382A9A35" w14:textId="77777777" w:rsidR="00AA78A7" w:rsidRPr="00666561" w:rsidRDefault="00AA78A7" w:rsidP="00AA78A7">
            <w:pPr>
              <w:tabs>
                <w:tab w:val="left" w:pos="345"/>
              </w:tabs>
              <w:suppressAutoHyphens/>
              <w:rPr>
                <w:rFonts w:ascii="Times New Roman" w:hAnsi="Times New Roman"/>
                <w:color w:val="000000"/>
                <w:sz w:val="24"/>
                <w:szCs w:val="24"/>
                <w:u w:val="single"/>
              </w:rPr>
            </w:pPr>
            <w:r w:rsidRPr="00666561">
              <w:rPr>
                <w:rFonts w:ascii="Times New Roman" w:hAnsi="Times New Roman"/>
                <w:bCs/>
                <w:i/>
                <w:color w:val="000000"/>
                <w:sz w:val="24"/>
                <w:szCs w:val="24"/>
                <w:u w:val="single"/>
              </w:rPr>
              <w:t>Знает:</w:t>
            </w:r>
          </w:p>
          <w:p w14:paraId="556AB500" w14:textId="77777777" w:rsidR="00AA78A7" w:rsidRPr="007F11C4" w:rsidRDefault="00AA78A7" w:rsidP="00D73E06">
            <w:pPr>
              <w:numPr>
                <w:ilvl w:val="0"/>
                <w:numId w:val="23"/>
              </w:numPr>
              <w:tabs>
                <w:tab w:val="left" w:pos="345"/>
              </w:tabs>
              <w:suppressAutoHyphens/>
              <w:spacing w:line="276" w:lineRule="auto"/>
              <w:ind w:left="22" w:firstLine="0"/>
              <w:jc w:val="both"/>
              <w:rPr>
                <w:rFonts w:ascii="Times New Roman" w:hAnsi="Times New Roman"/>
                <w:sz w:val="24"/>
                <w:szCs w:val="24"/>
              </w:rPr>
            </w:pPr>
            <w:r w:rsidRPr="007F11C4">
              <w:rPr>
                <w:rFonts w:ascii="Times New Roman" w:hAnsi="Times New Roman"/>
                <w:sz w:val="24"/>
                <w:szCs w:val="24"/>
              </w:rPr>
              <w:t xml:space="preserve">предмет, задачи и методы психологии; </w:t>
            </w:r>
          </w:p>
          <w:p w14:paraId="79AEA15B" w14:textId="77777777" w:rsidR="00AA78A7" w:rsidRPr="007F11C4" w:rsidRDefault="00AA78A7" w:rsidP="00D73E06">
            <w:pPr>
              <w:numPr>
                <w:ilvl w:val="0"/>
                <w:numId w:val="23"/>
              </w:numPr>
              <w:tabs>
                <w:tab w:val="left" w:pos="345"/>
              </w:tabs>
              <w:suppressAutoHyphens/>
              <w:spacing w:line="276" w:lineRule="auto"/>
              <w:ind w:left="22" w:firstLine="0"/>
              <w:rPr>
                <w:rFonts w:ascii="Times New Roman" w:hAnsi="Times New Roman"/>
                <w:sz w:val="24"/>
                <w:szCs w:val="24"/>
              </w:rPr>
            </w:pPr>
            <w:r w:rsidRPr="007F11C4">
              <w:rPr>
                <w:rFonts w:ascii="Times New Roman" w:hAnsi="Times New Roman"/>
                <w:sz w:val="24"/>
                <w:szCs w:val="24"/>
              </w:rPr>
              <w:t>развитие психологии как науки;</w:t>
            </w:r>
          </w:p>
          <w:p w14:paraId="3B711087" w14:textId="77777777" w:rsidR="00AA78A7" w:rsidRPr="007F11C4" w:rsidRDefault="00AA78A7" w:rsidP="00D73E06">
            <w:pPr>
              <w:numPr>
                <w:ilvl w:val="0"/>
                <w:numId w:val="23"/>
              </w:numPr>
              <w:tabs>
                <w:tab w:val="left" w:pos="345"/>
              </w:tabs>
              <w:suppressAutoHyphens/>
              <w:spacing w:line="276" w:lineRule="auto"/>
              <w:ind w:left="22" w:firstLine="0"/>
              <w:rPr>
                <w:rFonts w:ascii="Times New Roman" w:hAnsi="Times New Roman"/>
                <w:sz w:val="24"/>
                <w:szCs w:val="24"/>
              </w:rPr>
            </w:pPr>
            <w:r w:rsidRPr="007F11C4">
              <w:rPr>
                <w:rFonts w:ascii="Times New Roman" w:hAnsi="Times New Roman"/>
                <w:sz w:val="24"/>
                <w:szCs w:val="24"/>
              </w:rPr>
              <w:t xml:space="preserve">психика и ее развитие; </w:t>
            </w:r>
          </w:p>
          <w:p w14:paraId="7B93D73E" w14:textId="77777777" w:rsidR="00AA78A7" w:rsidRPr="007F11C4" w:rsidRDefault="00AA78A7" w:rsidP="00D73E06">
            <w:pPr>
              <w:numPr>
                <w:ilvl w:val="0"/>
                <w:numId w:val="23"/>
              </w:numPr>
              <w:tabs>
                <w:tab w:val="left" w:pos="345"/>
              </w:tabs>
              <w:suppressAutoHyphens/>
              <w:spacing w:line="276" w:lineRule="auto"/>
              <w:ind w:left="22" w:firstLine="0"/>
              <w:rPr>
                <w:rFonts w:ascii="Times New Roman" w:hAnsi="Times New Roman"/>
                <w:sz w:val="24"/>
                <w:szCs w:val="24"/>
              </w:rPr>
            </w:pPr>
            <w:r w:rsidRPr="007F11C4">
              <w:rPr>
                <w:rFonts w:ascii="Times New Roman" w:hAnsi="Times New Roman"/>
                <w:sz w:val="24"/>
                <w:szCs w:val="24"/>
              </w:rPr>
              <w:t>сознание и самосознание;</w:t>
            </w:r>
          </w:p>
          <w:p w14:paraId="71B55B4F" w14:textId="77777777" w:rsidR="00AA78A7" w:rsidRPr="007F11C4" w:rsidRDefault="00AA78A7" w:rsidP="00D73E06">
            <w:pPr>
              <w:numPr>
                <w:ilvl w:val="0"/>
                <w:numId w:val="23"/>
              </w:numPr>
              <w:tabs>
                <w:tab w:val="left" w:pos="345"/>
              </w:tabs>
              <w:suppressAutoHyphens/>
              <w:spacing w:line="276" w:lineRule="auto"/>
              <w:ind w:left="22" w:firstLine="0"/>
              <w:rPr>
                <w:rFonts w:ascii="Times New Roman" w:hAnsi="Times New Roman"/>
                <w:sz w:val="24"/>
                <w:szCs w:val="24"/>
              </w:rPr>
            </w:pPr>
            <w:r w:rsidRPr="007F11C4">
              <w:rPr>
                <w:rFonts w:ascii="Times New Roman" w:hAnsi="Times New Roman"/>
                <w:sz w:val="24"/>
                <w:szCs w:val="24"/>
              </w:rPr>
              <w:t>деятельность, ее психологическая структура, виды деятельности;</w:t>
            </w:r>
          </w:p>
          <w:p w14:paraId="557CD438" w14:textId="77777777" w:rsidR="00AA78A7" w:rsidRPr="007F11C4" w:rsidRDefault="00AA78A7" w:rsidP="00D73E06">
            <w:pPr>
              <w:numPr>
                <w:ilvl w:val="0"/>
                <w:numId w:val="23"/>
              </w:numPr>
              <w:tabs>
                <w:tab w:val="left" w:pos="345"/>
              </w:tabs>
              <w:suppressAutoHyphens/>
              <w:spacing w:line="276" w:lineRule="auto"/>
              <w:ind w:left="22" w:firstLine="0"/>
              <w:rPr>
                <w:rFonts w:ascii="Times New Roman" w:hAnsi="Times New Roman"/>
                <w:sz w:val="24"/>
                <w:szCs w:val="24"/>
              </w:rPr>
            </w:pPr>
            <w:r w:rsidRPr="007F11C4">
              <w:rPr>
                <w:rFonts w:ascii="Times New Roman" w:hAnsi="Times New Roman"/>
                <w:sz w:val="24"/>
                <w:szCs w:val="24"/>
              </w:rPr>
              <w:t>познавательные психические процессы: ощущения, восприятие, внимание, память, мышление, речь, воображение;</w:t>
            </w:r>
          </w:p>
          <w:p w14:paraId="30E63F30" w14:textId="77777777" w:rsidR="00AA78A7" w:rsidRPr="007F11C4" w:rsidRDefault="00AA78A7" w:rsidP="00D73E06">
            <w:pPr>
              <w:numPr>
                <w:ilvl w:val="0"/>
                <w:numId w:val="23"/>
              </w:numPr>
              <w:tabs>
                <w:tab w:val="left" w:pos="345"/>
              </w:tabs>
              <w:suppressAutoHyphens/>
              <w:spacing w:line="276" w:lineRule="auto"/>
              <w:ind w:left="22" w:firstLine="0"/>
              <w:rPr>
                <w:rFonts w:ascii="Times New Roman" w:hAnsi="Times New Roman"/>
                <w:sz w:val="24"/>
                <w:szCs w:val="24"/>
              </w:rPr>
            </w:pPr>
            <w:r w:rsidRPr="007F11C4">
              <w:rPr>
                <w:rFonts w:ascii="Times New Roman" w:hAnsi="Times New Roman"/>
                <w:sz w:val="24"/>
                <w:szCs w:val="24"/>
              </w:rPr>
              <w:t>человек как индивид, субъект, личность, индивидуальность, структура личности;</w:t>
            </w:r>
          </w:p>
          <w:p w14:paraId="0C12DBEC" w14:textId="77777777" w:rsidR="00AA78A7" w:rsidRPr="007F11C4" w:rsidRDefault="00AA78A7" w:rsidP="00D73E06">
            <w:pPr>
              <w:numPr>
                <w:ilvl w:val="0"/>
                <w:numId w:val="23"/>
              </w:numPr>
              <w:tabs>
                <w:tab w:val="left" w:pos="345"/>
              </w:tabs>
              <w:suppressAutoHyphens/>
              <w:spacing w:line="276" w:lineRule="auto"/>
              <w:ind w:left="22" w:firstLine="0"/>
              <w:rPr>
                <w:rFonts w:ascii="Times New Roman" w:hAnsi="Times New Roman"/>
                <w:sz w:val="24"/>
                <w:szCs w:val="24"/>
              </w:rPr>
            </w:pPr>
            <w:r w:rsidRPr="007F11C4">
              <w:rPr>
                <w:rFonts w:ascii="Times New Roman" w:hAnsi="Times New Roman"/>
                <w:sz w:val="24"/>
                <w:szCs w:val="24"/>
              </w:rPr>
              <w:t>самосознание, Я-концепция; направленность личности;</w:t>
            </w:r>
          </w:p>
          <w:p w14:paraId="4A8BAB26" w14:textId="77777777" w:rsidR="00AA78A7" w:rsidRPr="007F11C4" w:rsidRDefault="00AA78A7" w:rsidP="00D73E06">
            <w:pPr>
              <w:numPr>
                <w:ilvl w:val="0"/>
                <w:numId w:val="23"/>
              </w:numPr>
              <w:tabs>
                <w:tab w:val="left" w:pos="345"/>
              </w:tabs>
              <w:suppressAutoHyphens/>
              <w:spacing w:line="276" w:lineRule="auto"/>
              <w:ind w:left="22" w:firstLine="0"/>
              <w:rPr>
                <w:rFonts w:ascii="Times New Roman" w:hAnsi="Times New Roman"/>
                <w:iCs/>
                <w:sz w:val="24"/>
                <w:szCs w:val="24"/>
              </w:rPr>
            </w:pPr>
            <w:r w:rsidRPr="007F11C4">
              <w:rPr>
                <w:rFonts w:ascii="Times New Roman" w:hAnsi="Times New Roman"/>
                <w:iCs/>
                <w:sz w:val="24"/>
                <w:szCs w:val="24"/>
              </w:rPr>
              <w:t xml:space="preserve">эмоции, чувства, воля, </w:t>
            </w:r>
            <w:r w:rsidRPr="007F11C4">
              <w:rPr>
                <w:rFonts w:ascii="Times New Roman" w:hAnsi="Times New Roman"/>
                <w:sz w:val="24"/>
                <w:szCs w:val="24"/>
              </w:rPr>
              <w:t>темперамент;</w:t>
            </w:r>
          </w:p>
          <w:p w14:paraId="6B31B668" w14:textId="77777777" w:rsidR="00AA78A7" w:rsidRPr="00450916" w:rsidRDefault="00AA78A7" w:rsidP="00D73E06">
            <w:pPr>
              <w:pStyle w:val="HTML"/>
              <w:numPr>
                <w:ilvl w:val="0"/>
                <w:numId w:val="3"/>
              </w:numPr>
              <w:shd w:val="clear" w:color="auto" w:fill="FFFFFF"/>
              <w:suppressAutoHyphens w:val="0"/>
              <w:ind w:left="0" w:firstLine="0"/>
              <w:jc w:val="left"/>
              <w:rPr>
                <w:rFonts w:ascii="Times New Roman" w:hAnsi="Times New Roman"/>
                <w:sz w:val="24"/>
                <w:szCs w:val="24"/>
              </w:rPr>
            </w:pPr>
            <w:r w:rsidRPr="007F11C4">
              <w:rPr>
                <w:rFonts w:ascii="Times New Roman" w:hAnsi="Times New Roman"/>
                <w:sz w:val="24"/>
                <w:szCs w:val="24"/>
              </w:rPr>
              <w:t>индивидуально-типологические особенности человека: характер, задатки, способности.</w:t>
            </w:r>
          </w:p>
        </w:tc>
        <w:tc>
          <w:tcPr>
            <w:tcW w:w="3379" w:type="dxa"/>
          </w:tcPr>
          <w:p w14:paraId="6D2F994F" w14:textId="77777777" w:rsidR="00AA78A7" w:rsidRPr="007F11C4" w:rsidRDefault="00AA78A7" w:rsidP="00D73E06">
            <w:pPr>
              <w:numPr>
                <w:ilvl w:val="0"/>
                <w:numId w:val="24"/>
              </w:numPr>
              <w:tabs>
                <w:tab w:val="left" w:pos="226"/>
              </w:tabs>
              <w:spacing w:line="276" w:lineRule="auto"/>
              <w:ind w:left="22" w:firstLine="0"/>
              <w:rPr>
                <w:rFonts w:ascii="Times New Roman" w:hAnsi="Times New Roman"/>
                <w:sz w:val="24"/>
                <w:szCs w:val="24"/>
              </w:rPr>
            </w:pPr>
            <w:r w:rsidRPr="007F11C4">
              <w:rPr>
                <w:rFonts w:ascii="Times New Roman" w:hAnsi="Times New Roman"/>
                <w:sz w:val="24"/>
                <w:szCs w:val="24"/>
              </w:rPr>
              <w:t>знание предмета, задач и методов психологии как науки; этапов развития психологии как науки;</w:t>
            </w:r>
          </w:p>
          <w:p w14:paraId="56194A55" w14:textId="77777777" w:rsidR="00AA78A7" w:rsidRPr="007F11C4" w:rsidRDefault="00AA78A7" w:rsidP="00D73E06">
            <w:pPr>
              <w:numPr>
                <w:ilvl w:val="0"/>
                <w:numId w:val="24"/>
              </w:numPr>
              <w:tabs>
                <w:tab w:val="left" w:pos="226"/>
              </w:tabs>
              <w:spacing w:line="276" w:lineRule="auto"/>
              <w:ind w:left="22" w:firstLine="0"/>
              <w:rPr>
                <w:rFonts w:ascii="Times New Roman" w:hAnsi="Times New Roman"/>
                <w:sz w:val="24"/>
                <w:szCs w:val="24"/>
              </w:rPr>
            </w:pPr>
            <w:r w:rsidRPr="007F11C4">
              <w:rPr>
                <w:rFonts w:ascii="Times New Roman" w:hAnsi="Times New Roman"/>
                <w:sz w:val="24"/>
                <w:szCs w:val="24"/>
              </w:rPr>
              <w:t>понимание возникновения и развития психики, сравнение психики животных и человека;</w:t>
            </w:r>
          </w:p>
          <w:p w14:paraId="2345889B" w14:textId="77777777" w:rsidR="00AA78A7" w:rsidRPr="007F11C4" w:rsidRDefault="00AA78A7" w:rsidP="00D73E06">
            <w:pPr>
              <w:numPr>
                <w:ilvl w:val="0"/>
                <w:numId w:val="24"/>
              </w:numPr>
              <w:tabs>
                <w:tab w:val="left" w:pos="226"/>
              </w:tabs>
              <w:spacing w:line="276" w:lineRule="auto"/>
              <w:ind w:left="22" w:firstLine="0"/>
              <w:rPr>
                <w:rFonts w:ascii="Times New Roman" w:hAnsi="Times New Roman"/>
                <w:sz w:val="24"/>
                <w:szCs w:val="24"/>
              </w:rPr>
            </w:pPr>
            <w:r w:rsidRPr="007F11C4">
              <w:rPr>
                <w:rFonts w:ascii="Times New Roman" w:hAnsi="Times New Roman"/>
                <w:sz w:val="24"/>
                <w:szCs w:val="24"/>
              </w:rPr>
              <w:t>понимание сознания как формы отражения человеком действительности</w:t>
            </w:r>
          </w:p>
          <w:p w14:paraId="3D966119" w14:textId="77777777" w:rsidR="00AA78A7" w:rsidRPr="007F11C4" w:rsidRDefault="00AA78A7" w:rsidP="00D73E06">
            <w:pPr>
              <w:numPr>
                <w:ilvl w:val="0"/>
                <w:numId w:val="24"/>
              </w:numPr>
              <w:tabs>
                <w:tab w:val="left" w:pos="226"/>
              </w:tabs>
              <w:spacing w:line="276" w:lineRule="auto"/>
              <w:ind w:left="22" w:firstLine="0"/>
              <w:rPr>
                <w:rFonts w:ascii="Times New Roman" w:hAnsi="Times New Roman"/>
                <w:sz w:val="24"/>
                <w:szCs w:val="24"/>
              </w:rPr>
            </w:pPr>
            <w:r w:rsidRPr="007F11C4">
              <w:rPr>
                <w:rFonts w:ascii="Times New Roman" w:hAnsi="Times New Roman"/>
                <w:sz w:val="24"/>
                <w:szCs w:val="24"/>
              </w:rPr>
              <w:t xml:space="preserve">знание понятия деятельность, структуры деятельности, видов деятельности; </w:t>
            </w:r>
          </w:p>
          <w:p w14:paraId="4D17DE2A" w14:textId="77777777" w:rsidR="00AA78A7" w:rsidRPr="007F11C4" w:rsidRDefault="00AA78A7" w:rsidP="00D73E06">
            <w:pPr>
              <w:numPr>
                <w:ilvl w:val="0"/>
                <w:numId w:val="24"/>
              </w:numPr>
              <w:tabs>
                <w:tab w:val="left" w:pos="226"/>
              </w:tabs>
              <w:spacing w:line="276" w:lineRule="auto"/>
              <w:ind w:left="22" w:firstLine="0"/>
              <w:rPr>
                <w:rFonts w:ascii="Times New Roman" w:hAnsi="Times New Roman"/>
                <w:sz w:val="24"/>
                <w:szCs w:val="24"/>
              </w:rPr>
            </w:pPr>
            <w:r w:rsidRPr="007F11C4">
              <w:rPr>
                <w:rFonts w:ascii="Times New Roman" w:hAnsi="Times New Roman"/>
                <w:sz w:val="24"/>
                <w:szCs w:val="24"/>
              </w:rPr>
              <w:t>анализ закономерностей формирования различных видов деятельности;</w:t>
            </w:r>
          </w:p>
          <w:p w14:paraId="27B2C22F" w14:textId="77777777" w:rsidR="00AA78A7" w:rsidRPr="007F11C4" w:rsidRDefault="00AA78A7" w:rsidP="00D73E06">
            <w:pPr>
              <w:numPr>
                <w:ilvl w:val="0"/>
                <w:numId w:val="24"/>
              </w:numPr>
              <w:tabs>
                <w:tab w:val="left" w:pos="226"/>
              </w:tabs>
              <w:spacing w:line="276" w:lineRule="auto"/>
              <w:ind w:left="22" w:firstLine="0"/>
              <w:rPr>
                <w:rFonts w:ascii="Times New Roman" w:hAnsi="Times New Roman"/>
                <w:sz w:val="24"/>
                <w:szCs w:val="24"/>
              </w:rPr>
            </w:pPr>
            <w:r w:rsidRPr="007F11C4">
              <w:rPr>
                <w:rFonts w:ascii="Times New Roman" w:hAnsi="Times New Roman"/>
                <w:sz w:val="24"/>
                <w:szCs w:val="24"/>
              </w:rPr>
              <w:t>знание понятия, видов различных познавательных психических процессов;</w:t>
            </w:r>
          </w:p>
          <w:p w14:paraId="0FD03F26" w14:textId="77777777" w:rsidR="00AA78A7" w:rsidRPr="007F11C4" w:rsidRDefault="00AA78A7" w:rsidP="00D73E06">
            <w:pPr>
              <w:numPr>
                <w:ilvl w:val="0"/>
                <w:numId w:val="24"/>
              </w:numPr>
              <w:tabs>
                <w:tab w:val="left" w:pos="226"/>
              </w:tabs>
              <w:spacing w:line="276" w:lineRule="auto"/>
              <w:ind w:left="22" w:firstLine="0"/>
              <w:rPr>
                <w:rFonts w:ascii="Times New Roman" w:hAnsi="Times New Roman"/>
                <w:sz w:val="24"/>
                <w:szCs w:val="24"/>
              </w:rPr>
            </w:pPr>
            <w:r w:rsidRPr="007F11C4">
              <w:rPr>
                <w:rFonts w:ascii="Times New Roman" w:hAnsi="Times New Roman"/>
                <w:sz w:val="24"/>
                <w:szCs w:val="24"/>
              </w:rPr>
              <w:t>понимание значения познавательных психических процессов в жизни человека;</w:t>
            </w:r>
          </w:p>
          <w:p w14:paraId="43133F84" w14:textId="77777777" w:rsidR="00AA78A7" w:rsidRPr="007F11C4" w:rsidRDefault="00AA78A7" w:rsidP="00D73E06">
            <w:pPr>
              <w:numPr>
                <w:ilvl w:val="0"/>
                <w:numId w:val="24"/>
              </w:numPr>
              <w:tabs>
                <w:tab w:val="left" w:pos="226"/>
              </w:tabs>
              <w:spacing w:line="276" w:lineRule="auto"/>
              <w:ind w:left="22" w:firstLine="0"/>
              <w:rPr>
                <w:rFonts w:ascii="Times New Roman" w:hAnsi="Times New Roman"/>
                <w:sz w:val="24"/>
                <w:szCs w:val="24"/>
              </w:rPr>
            </w:pPr>
            <w:r w:rsidRPr="007F11C4">
              <w:rPr>
                <w:rFonts w:ascii="Times New Roman" w:hAnsi="Times New Roman"/>
                <w:sz w:val="24"/>
                <w:szCs w:val="24"/>
              </w:rPr>
              <w:t>сравнение познавательных психических процессов;</w:t>
            </w:r>
          </w:p>
          <w:p w14:paraId="547872F5" w14:textId="77777777" w:rsidR="00AA78A7" w:rsidRPr="007F11C4" w:rsidRDefault="00AA78A7" w:rsidP="00D73E06">
            <w:pPr>
              <w:numPr>
                <w:ilvl w:val="0"/>
                <w:numId w:val="24"/>
              </w:numPr>
              <w:tabs>
                <w:tab w:val="left" w:pos="226"/>
              </w:tabs>
              <w:spacing w:line="276" w:lineRule="auto"/>
              <w:ind w:left="22" w:firstLine="0"/>
              <w:rPr>
                <w:rFonts w:ascii="Times New Roman" w:hAnsi="Times New Roman"/>
                <w:sz w:val="24"/>
                <w:szCs w:val="24"/>
              </w:rPr>
            </w:pPr>
            <w:r w:rsidRPr="007F11C4">
              <w:rPr>
                <w:rFonts w:ascii="Times New Roman" w:hAnsi="Times New Roman"/>
                <w:sz w:val="24"/>
                <w:szCs w:val="24"/>
              </w:rPr>
              <w:t>знание проекций человека в психологии (человек, как индивид, субъект, личность, индивидуальность), структуры личности;</w:t>
            </w:r>
          </w:p>
          <w:p w14:paraId="2BDF1033" w14:textId="77777777" w:rsidR="00AA78A7" w:rsidRPr="007F11C4" w:rsidRDefault="00AA78A7" w:rsidP="00D73E06">
            <w:pPr>
              <w:numPr>
                <w:ilvl w:val="0"/>
                <w:numId w:val="24"/>
              </w:numPr>
              <w:tabs>
                <w:tab w:val="left" w:pos="226"/>
              </w:tabs>
              <w:spacing w:line="276" w:lineRule="auto"/>
              <w:ind w:left="22" w:firstLine="0"/>
              <w:rPr>
                <w:rFonts w:ascii="Times New Roman" w:hAnsi="Times New Roman"/>
                <w:sz w:val="24"/>
                <w:szCs w:val="24"/>
              </w:rPr>
            </w:pPr>
            <w:r w:rsidRPr="007F11C4">
              <w:rPr>
                <w:rFonts w:ascii="Times New Roman" w:hAnsi="Times New Roman"/>
                <w:sz w:val="24"/>
                <w:szCs w:val="24"/>
              </w:rPr>
              <w:lastRenderedPageBreak/>
              <w:t>знание самосознания, структуры самосознания, направленности личности, понимание Я-концепции;</w:t>
            </w:r>
          </w:p>
          <w:p w14:paraId="277D3D49" w14:textId="77777777" w:rsidR="00AA78A7" w:rsidRPr="007F11C4" w:rsidRDefault="00AA78A7" w:rsidP="00D73E06">
            <w:pPr>
              <w:numPr>
                <w:ilvl w:val="0"/>
                <w:numId w:val="24"/>
              </w:numPr>
              <w:tabs>
                <w:tab w:val="left" w:pos="226"/>
              </w:tabs>
              <w:spacing w:line="276" w:lineRule="auto"/>
              <w:ind w:left="22" w:firstLine="0"/>
              <w:rPr>
                <w:rFonts w:ascii="Times New Roman" w:hAnsi="Times New Roman"/>
                <w:sz w:val="24"/>
                <w:szCs w:val="24"/>
              </w:rPr>
            </w:pPr>
            <w:r w:rsidRPr="007F11C4">
              <w:rPr>
                <w:rFonts w:ascii="Times New Roman" w:hAnsi="Times New Roman"/>
                <w:sz w:val="24"/>
                <w:szCs w:val="24"/>
              </w:rPr>
              <w:t>оценка механизмов психологической защиты личности;</w:t>
            </w:r>
          </w:p>
          <w:p w14:paraId="0AA4DB4F" w14:textId="77777777" w:rsidR="00AA78A7" w:rsidRPr="007F11C4" w:rsidRDefault="00AA78A7" w:rsidP="00D73E06">
            <w:pPr>
              <w:numPr>
                <w:ilvl w:val="0"/>
                <w:numId w:val="24"/>
              </w:numPr>
              <w:tabs>
                <w:tab w:val="left" w:pos="226"/>
              </w:tabs>
              <w:spacing w:line="276" w:lineRule="auto"/>
              <w:ind w:left="22" w:firstLine="0"/>
              <w:rPr>
                <w:rFonts w:ascii="Times New Roman" w:hAnsi="Times New Roman"/>
                <w:sz w:val="24"/>
                <w:szCs w:val="24"/>
              </w:rPr>
            </w:pPr>
            <w:r w:rsidRPr="007F11C4">
              <w:rPr>
                <w:rFonts w:ascii="Times New Roman" w:hAnsi="Times New Roman"/>
                <w:sz w:val="24"/>
                <w:szCs w:val="24"/>
              </w:rPr>
              <w:t>понимание значения эмоций, чувств и воли в жизни человека;</w:t>
            </w:r>
          </w:p>
          <w:p w14:paraId="717E2B9B" w14:textId="77777777" w:rsidR="00AA78A7" w:rsidRPr="007F11C4" w:rsidRDefault="00AA78A7" w:rsidP="00D73E06">
            <w:pPr>
              <w:numPr>
                <w:ilvl w:val="0"/>
                <w:numId w:val="24"/>
              </w:numPr>
              <w:tabs>
                <w:tab w:val="left" w:pos="226"/>
              </w:tabs>
              <w:spacing w:line="276" w:lineRule="auto"/>
              <w:ind w:left="22" w:firstLine="0"/>
              <w:rPr>
                <w:rFonts w:ascii="Times New Roman" w:hAnsi="Times New Roman"/>
                <w:sz w:val="24"/>
                <w:szCs w:val="24"/>
              </w:rPr>
            </w:pPr>
            <w:r w:rsidRPr="007F11C4">
              <w:rPr>
                <w:rFonts w:ascii="Times New Roman" w:hAnsi="Times New Roman"/>
                <w:sz w:val="24"/>
                <w:szCs w:val="24"/>
              </w:rPr>
              <w:t>знание основных типов темперамента;</w:t>
            </w:r>
          </w:p>
          <w:p w14:paraId="105BC535" w14:textId="77777777" w:rsidR="00AA78A7" w:rsidRPr="007F11C4" w:rsidRDefault="00AA78A7" w:rsidP="00D73E06">
            <w:pPr>
              <w:numPr>
                <w:ilvl w:val="0"/>
                <w:numId w:val="24"/>
              </w:numPr>
              <w:tabs>
                <w:tab w:val="left" w:pos="226"/>
              </w:tabs>
              <w:spacing w:line="276" w:lineRule="auto"/>
              <w:ind w:left="22" w:firstLine="0"/>
              <w:rPr>
                <w:rFonts w:ascii="Times New Roman" w:hAnsi="Times New Roman"/>
                <w:sz w:val="24"/>
                <w:szCs w:val="24"/>
              </w:rPr>
            </w:pPr>
            <w:r w:rsidRPr="007F11C4">
              <w:rPr>
                <w:rFonts w:ascii="Times New Roman" w:hAnsi="Times New Roman"/>
                <w:sz w:val="24"/>
                <w:szCs w:val="24"/>
              </w:rPr>
              <w:t>понимание значения темперамента в жизни человека, оценка влияния типа темперамента на деятельность человека;</w:t>
            </w:r>
          </w:p>
          <w:p w14:paraId="2BA94B50" w14:textId="77777777" w:rsidR="00AA78A7" w:rsidRPr="007F11C4" w:rsidRDefault="00AA78A7" w:rsidP="00D73E06">
            <w:pPr>
              <w:numPr>
                <w:ilvl w:val="0"/>
                <w:numId w:val="24"/>
              </w:numPr>
              <w:tabs>
                <w:tab w:val="left" w:pos="226"/>
              </w:tabs>
              <w:spacing w:line="276" w:lineRule="auto"/>
              <w:ind w:left="22" w:firstLine="0"/>
              <w:rPr>
                <w:rFonts w:ascii="Times New Roman" w:hAnsi="Times New Roman"/>
                <w:sz w:val="24"/>
                <w:szCs w:val="24"/>
              </w:rPr>
            </w:pPr>
            <w:r w:rsidRPr="007F11C4">
              <w:rPr>
                <w:rFonts w:ascii="Times New Roman" w:hAnsi="Times New Roman"/>
                <w:sz w:val="24"/>
                <w:szCs w:val="24"/>
              </w:rPr>
              <w:t>знание индивидуально-типологических особенностей человека (характер, задатки, способности);</w:t>
            </w:r>
          </w:p>
          <w:p w14:paraId="18BAF35D" w14:textId="77777777" w:rsidR="00AA78A7" w:rsidRPr="00450916" w:rsidRDefault="00AA78A7" w:rsidP="00AA78A7">
            <w:pPr>
              <w:rPr>
                <w:rFonts w:ascii="Times New Roman" w:hAnsi="Times New Roman" w:cs="Times New Roman"/>
                <w:sz w:val="24"/>
                <w:szCs w:val="24"/>
              </w:rPr>
            </w:pPr>
            <w:r w:rsidRPr="007F11C4">
              <w:rPr>
                <w:rFonts w:ascii="Times New Roman" w:hAnsi="Times New Roman"/>
                <w:sz w:val="24"/>
                <w:szCs w:val="24"/>
              </w:rPr>
              <w:t>понимание значения их в жизни человека, оценка влияния характера и способностей на деятельность человека.</w:t>
            </w:r>
          </w:p>
        </w:tc>
        <w:tc>
          <w:tcPr>
            <w:tcW w:w="2296" w:type="dxa"/>
          </w:tcPr>
          <w:p w14:paraId="5716EC35" w14:textId="77777777" w:rsidR="00AA78A7" w:rsidRPr="007F11C4" w:rsidRDefault="00AA78A7" w:rsidP="00D73E06">
            <w:pPr>
              <w:numPr>
                <w:ilvl w:val="0"/>
                <w:numId w:val="25"/>
              </w:numPr>
              <w:tabs>
                <w:tab w:val="left" w:pos="282"/>
              </w:tabs>
              <w:spacing w:line="276" w:lineRule="auto"/>
              <w:ind w:left="22" w:firstLine="0"/>
              <w:rPr>
                <w:rFonts w:ascii="Times New Roman" w:hAnsi="Times New Roman"/>
                <w:bCs/>
                <w:sz w:val="24"/>
                <w:szCs w:val="24"/>
              </w:rPr>
            </w:pPr>
            <w:r w:rsidRPr="007F11C4">
              <w:rPr>
                <w:rFonts w:ascii="Times New Roman" w:hAnsi="Times New Roman"/>
                <w:bCs/>
                <w:sz w:val="24"/>
                <w:szCs w:val="24"/>
              </w:rPr>
              <w:lastRenderedPageBreak/>
              <w:t>анализ и оценка решения тестовых заданий;</w:t>
            </w:r>
          </w:p>
          <w:p w14:paraId="25709AA7" w14:textId="77777777" w:rsidR="00AA78A7" w:rsidRPr="007F11C4" w:rsidRDefault="00AA78A7" w:rsidP="00D73E06">
            <w:pPr>
              <w:numPr>
                <w:ilvl w:val="0"/>
                <w:numId w:val="25"/>
              </w:numPr>
              <w:tabs>
                <w:tab w:val="left" w:pos="282"/>
              </w:tabs>
              <w:spacing w:line="276" w:lineRule="auto"/>
              <w:ind w:left="22" w:firstLine="0"/>
              <w:rPr>
                <w:rFonts w:ascii="Times New Roman" w:hAnsi="Times New Roman"/>
                <w:bCs/>
                <w:sz w:val="24"/>
                <w:szCs w:val="24"/>
              </w:rPr>
            </w:pPr>
            <w:r w:rsidRPr="007F11C4">
              <w:rPr>
                <w:rFonts w:ascii="Times New Roman" w:hAnsi="Times New Roman"/>
                <w:bCs/>
                <w:sz w:val="24"/>
                <w:szCs w:val="24"/>
              </w:rPr>
              <w:t>анализ и оценка решения ситуационных задач;</w:t>
            </w:r>
          </w:p>
          <w:p w14:paraId="6BE9B3A2" w14:textId="77777777" w:rsidR="00AA78A7" w:rsidRPr="00450916" w:rsidRDefault="00AA78A7" w:rsidP="00AA78A7">
            <w:pPr>
              <w:rPr>
                <w:rFonts w:ascii="Times New Roman" w:hAnsi="Times New Roman" w:cs="Times New Roman"/>
                <w:sz w:val="24"/>
                <w:szCs w:val="24"/>
              </w:rPr>
            </w:pPr>
            <w:r w:rsidRPr="007F11C4">
              <w:rPr>
                <w:rFonts w:ascii="Times New Roman" w:hAnsi="Times New Roman"/>
                <w:bCs/>
                <w:sz w:val="24"/>
                <w:szCs w:val="24"/>
              </w:rPr>
              <w:t>анализ и оценка презентации по выбранной теме</w:t>
            </w:r>
          </w:p>
        </w:tc>
      </w:tr>
      <w:tr w:rsidR="00AA78A7" w:rsidRPr="00450916" w14:paraId="7246CC94" w14:textId="77777777" w:rsidTr="007F4AED">
        <w:trPr>
          <w:trHeight w:val="415"/>
        </w:trPr>
        <w:tc>
          <w:tcPr>
            <w:tcW w:w="3936" w:type="dxa"/>
          </w:tcPr>
          <w:p w14:paraId="50806424" w14:textId="77777777" w:rsidR="00AA78A7" w:rsidRPr="00666561" w:rsidRDefault="00AA78A7" w:rsidP="00AA78A7">
            <w:pPr>
              <w:tabs>
                <w:tab w:val="left" w:pos="240"/>
              </w:tabs>
              <w:suppressAutoHyphens/>
              <w:rPr>
                <w:rFonts w:ascii="Times New Roman" w:hAnsi="Times New Roman"/>
                <w:iCs/>
                <w:color w:val="000000"/>
                <w:sz w:val="24"/>
                <w:szCs w:val="24"/>
                <w:u w:val="single"/>
              </w:rPr>
            </w:pPr>
            <w:r w:rsidRPr="00666561">
              <w:rPr>
                <w:rFonts w:ascii="Times New Roman" w:hAnsi="Times New Roman"/>
                <w:bCs/>
                <w:iCs/>
                <w:color w:val="000000"/>
                <w:sz w:val="24"/>
                <w:szCs w:val="24"/>
                <w:u w:val="single"/>
              </w:rPr>
              <w:t>Умеет:</w:t>
            </w:r>
          </w:p>
          <w:p w14:paraId="688E946A" w14:textId="77777777" w:rsidR="00AA78A7" w:rsidRPr="007F11C4" w:rsidRDefault="00AA78A7" w:rsidP="00D73E06">
            <w:pPr>
              <w:numPr>
                <w:ilvl w:val="0"/>
                <w:numId w:val="26"/>
              </w:numPr>
              <w:tabs>
                <w:tab w:val="left" w:pos="240"/>
              </w:tabs>
              <w:suppressAutoHyphens/>
              <w:spacing w:line="276" w:lineRule="auto"/>
              <w:ind w:left="22" w:firstLine="0"/>
              <w:jc w:val="both"/>
              <w:rPr>
                <w:rFonts w:ascii="Times New Roman" w:hAnsi="Times New Roman"/>
                <w:iCs/>
                <w:sz w:val="24"/>
                <w:szCs w:val="24"/>
              </w:rPr>
            </w:pPr>
            <w:r w:rsidRPr="007F11C4">
              <w:rPr>
                <w:rFonts w:ascii="Times New Roman" w:hAnsi="Times New Roman"/>
                <w:iCs/>
                <w:sz w:val="24"/>
                <w:szCs w:val="24"/>
              </w:rPr>
              <w:t>применять знания общей психологии при решении психологических задач;</w:t>
            </w:r>
          </w:p>
          <w:p w14:paraId="40E09075" w14:textId="77777777" w:rsidR="00AA78A7" w:rsidRPr="00450916" w:rsidRDefault="00AA78A7" w:rsidP="00AA78A7">
            <w:pPr>
              <w:widowControl w:val="0"/>
              <w:numPr>
                <w:ilvl w:val="0"/>
                <w:numId w:val="2"/>
              </w:numPr>
              <w:ind w:left="0" w:firstLine="0"/>
              <w:rPr>
                <w:rFonts w:ascii="Times New Roman" w:hAnsi="Times New Roman" w:cs="Times New Roman"/>
                <w:iCs/>
                <w:sz w:val="24"/>
                <w:szCs w:val="24"/>
              </w:rPr>
            </w:pPr>
            <w:r w:rsidRPr="007F11C4">
              <w:rPr>
                <w:rFonts w:ascii="Times New Roman" w:hAnsi="Times New Roman"/>
                <w:iCs/>
                <w:sz w:val="24"/>
                <w:szCs w:val="24"/>
              </w:rPr>
              <w:t>выявлять индивидуальные особенности познавательной сферы, индивидуально-типологические и личностные особенности</w:t>
            </w:r>
          </w:p>
        </w:tc>
        <w:tc>
          <w:tcPr>
            <w:tcW w:w="3379" w:type="dxa"/>
          </w:tcPr>
          <w:p w14:paraId="0212AC34" w14:textId="77777777" w:rsidR="00AA78A7" w:rsidRPr="007F11C4" w:rsidRDefault="00AA78A7" w:rsidP="00D73E06">
            <w:pPr>
              <w:numPr>
                <w:ilvl w:val="0"/>
                <w:numId w:val="27"/>
              </w:numPr>
              <w:tabs>
                <w:tab w:val="left" w:pos="196"/>
              </w:tabs>
              <w:spacing w:line="276" w:lineRule="auto"/>
              <w:ind w:left="22" w:firstLine="0"/>
              <w:jc w:val="both"/>
              <w:rPr>
                <w:rFonts w:ascii="Times New Roman" w:hAnsi="Times New Roman"/>
                <w:sz w:val="24"/>
                <w:szCs w:val="24"/>
              </w:rPr>
            </w:pPr>
            <w:r w:rsidRPr="007F11C4">
              <w:rPr>
                <w:rFonts w:ascii="Times New Roman" w:hAnsi="Times New Roman"/>
                <w:sz w:val="24"/>
                <w:szCs w:val="24"/>
              </w:rPr>
              <w:t>использование знаний психологии при решении психологических задач;</w:t>
            </w:r>
          </w:p>
          <w:p w14:paraId="2164F63F" w14:textId="77777777" w:rsidR="00AA78A7" w:rsidRPr="00450916" w:rsidRDefault="00AA78A7" w:rsidP="00AA78A7">
            <w:pPr>
              <w:rPr>
                <w:rFonts w:ascii="Times New Roman" w:hAnsi="Times New Roman" w:cs="Times New Roman"/>
                <w:sz w:val="24"/>
                <w:szCs w:val="24"/>
              </w:rPr>
            </w:pPr>
            <w:r w:rsidRPr="007F11C4">
              <w:rPr>
                <w:rFonts w:ascii="Times New Roman" w:hAnsi="Times New Roman"/>
                <w:sz w:val="24"/>
                <w:szCs w:val="24"/>
              </w:rPr>
              <w:t>поиск, выбор и применение методик для определения индивидуальных особенностей познавательной сферы, индивидуально-типологических и личностных особенностей.</w:t>
            </w:r>
          </w:p>
        </w:tc>
        <w:tc>
          <w:tcPr>
            <w:tcW w:w="2296" w:type="dxa"/>
          </w:tcPr>
          <w:p w14:paraId="3947A0F0" w14:textId="77777777" w:rsidR="00AA78A7" w:rsidRPr="007F11C4" w:rsidRDefault="00AA78A7" w:rsidP="00D73E06">
            <w:pPr>
              <w:numPr>
                <w:ilvl w:val="0"/>
                <w:numId w:val="28"/>
              </w:numPr>
              <w:tabs>
                <w:tab w:val="left" w:pos="181"/>
              </w:tabs>
              <w:spacing w:line="276" w:lineRule="auto"/>
              <w:ind w:left="22" w:firstLine="0"/>
              <w:jc w:val="both"/>
              <w:rPr>
                <w:rFonts w:ascii="Times New Roman" w:hAnsi="Times New Roman"/>
                <w:bCs/>
                <w:iCs/>
                <w:sz w:val="24"/>
                <w:szCs w:val="24"/>
              </w:rPr>
            </w:pPr>
            <w:r w:rsidRPr="007F11C4">
              <w:rPr>
                <w:rFonts w:ascii="Times New Roman" w:hAnsi="Times New Roman"/>
                <w:bCs/>
                <w:iCs/>
                <w:sz w:val="24"/>
                <w:szCs w:val="24"/>
              </w:rPr>
              <w:t>оценка результатов выполнения практической работы;</w:t>
            </w:r>
          </w:p>
          <w:p w14:paraId="0BF5DDB3" w14:textId="77777777" w:rsidR="00AA78A7" w:rsidRPr="00450916" w:rsidRDefault="00AA78A7" w:rsidP="00AA78A7">
            <w:pPr>
              <w:autoSpaceDE w:val="0"/>
              <w:autoSpaceDN w:val="0"/>
              <w:adjustRightInd w:val="0"/>
              <w:rPr>
                <w:rFonts w:ascii="Times New Roman" w:hAnsi="Times New Roman" w:cs="Times New Roman"/>
                <w:b/>
                <w:bCs/>
                <w:sz w:val="24"/>
                <w:szCs w:val="24"/>
              </w:rPr>
            </w:pPr>
            <w:r w:rsidRPr="007F11C4">
              <w:rPr>
                <w:rFonts w:ascii="Times New Roman" w:hAnsi="Times New Roman"/>
                <w:bCs/>
                <w:iCs/>
                <w:sz w:val="24"/>
                <w:szCs w:val="24"/>
              </w:rPr>
              <w:t>экспертное наблюдение за ходом выполнения практической работы.</w:t>
            </w:r>
          </w:p>
        </w:tc>
      </w:tr>
    </w:tbl>
    <w:p w14:paraId="21233E95" w14:textId="77777777" w:rsidR="009C526B" w:rsidRPr="00DF068E" w:rsidRDefault="009C526B" w:rsidP="009C526B">
      <w:pPr>
        <w:pStyle w:val="1f"/>
        <w:rPr>
          <w:rFonts w:ascii="Times New Roman" w:hAnsi="Times New Roman"/>
          <w:b w:val="0"/>
          <w:bCs w:val="0"/>
        </w:rPr>
      </w:pPr>
    </w:p>
    <w:p w14:paraId="6024947F" w14:textId="7C468FFB" w:rsidR="00AA78A7" w:rsidRDefault="00AA78A7" w:rsidP="000143A1">
      <w:pPr>
        <w:jc w:val="right"/>
        <w:rPr>
          <w:rFonts w:ascii="Times New Roman" w:hAnsi="Times New Roman" w:cs="Times New Roman"/>
          <w:b/>
          <w:bCs/>
          <w:sz w:val="24"/>
          <w:szCs w:val="24"/>
        </w:rPr>
      </w:pPr>
    </w:p>
    <w:p w14:paraId="3A0E9CC0" w14:textId="5DA0424C" w:rsidR="00750390" w:rsidRDefault="00750390" w:rsidP="000143A1">
      <w:pPr>
        <w:jc w:val="right"/>
        <w:rPr>
          <w:rFonts w:ascii="Times New Roman" w:hAnsi="Times New Roman" w:cs="Times New Roman"/>
          <w:b/>
          <w:bCs/>
          <w:sz w:val="24"/>
          <w:szCs w:val="24"/>
        </w:rPr>
      </w:pPr>
    </w:p>
    <w:p w14:paraId="681C4190" w14:textId="1F0C16FE" w:rsidR="00750390" w:rsidRDefault="00750390" w:rsidP="000143A1">
      <w:pPr>
        <w:jc w:val="right"/>
        <w:rPr>
          <w:rFonts w:ascii="Times New Roman" w:hAnsi="Times New Roman" w:cs="Times New Roman"/>
          <w:b/>
          <w:bCs/>
          <w:sz w:val="24"/>
          <w:szCs w:val="24"/>
        </w:rPr>
      </w:pPr>
    </w:p>
    <w:p w14:paraId="2DDAD468" w14:textId="3F137438" w:rsidR="00750390" w:rsidRDefault="00750390" w:rsidP="000143A1">
      <w:pPr>
        <w:jc w:val="right"/>
        <w:rPr>
          <w:rFonts w:ascii="Times New Roman" w:hAnsi="Times New Roman" w:cs="Times New Roman"/>
          <w:b/>
          <w:bCs/>
          <w:sz w:val="24"/>
          <w:szCs w:val="24"/>
        </w:rPr>
      </w:pPr>
    </w:p>
    <w:p w14:paraId="685E6B66" w14:textId="094B06D8" w:rsidR="00750390" w:rsidRDefault="00750390" w:rsidP="000143A1">
      <w:pPr>
        <w:jc w:val="right"/>
        <w:rPr>
          <w:rFonts w:ascii="Times New Roman" w:hAnsi="Times New Roman" w:cs="Times New Roman"/>
          <w:b/>
          <w:bCs/>
          <w:sz w:val="24"/>
          <w:szCs w:val="24"/>
        </w:rPr>
      </w:pPr>
    </w:p>
    <w:p w14:paraId="1E523755" w14:textId="53216775" w:rsidR="00750390" w:rsidRDefault="00750390" w:rsidP="000143A1">
      <w:pPr>
        <w:jc w:val="right"/>
        <w:rPr>
          <w:rFonts w:ascii="Times New Roman" w:hAnsi="Times New Roman" w:cs="Times New Roman"/>
          <w:b/>
          <w:bCs/>
          <w:sz w:val="24"/>
          <w:szCs w:val="24"/>
        </w:rPr>
      </w:pPr>
    </w:p>
    <w:p w14:paraId="438ADA75" w14:textId="40EB8402" w:rsidR="00750390" w:rsidRDefault="00750390" w:rsidP="000143A1">
      <w:pPr>
        <w:jc w:val="right"/>
        <w:rPr>
          <w:rFonts w:ascii="Times New Roman" w:hAnsi="Times New Roman" w:cs="Times New Roman"/>
          <w:b/>
          <w:bCs/>
          <w:sz w:val="24"/>
          <w:szCs w:val="24"/>
        </w:rPr>
      </w:pPr>
    </w:p>
    <w:p w14:paraId="263421D6" w14:textId="3902D1CE" w:rsidR="00750390" w:rsidRDefault="00750390" w:rsidP="000143A1">
      <w:pPr>
        <w:jc w:val="right"/>
        <w:rPr>
          <w:rFonts w:ascii="Times New Roman" w:hAnsi="Times New Roman" w:cs="Times New Roman"/>
          <w:b/>
          <w:bCs/>
          <w:sz w:val="24"/>
          <w:szCs w:val="24"/>
        </w:rPr>
      </w:pPr>
    </w:p>
    <w:p w14:paraId="3C37951E" w14:textId="77777777" w:rsidR="00750390" w:rsidRDefault="00750390" w:rsidP="000143A1">
      <w:pPr>
        <w:jc w:val="right"/>
        <w:rPr>
          <w:rFonts w:ascii="Times New Roman" w:hAnsi="Times New Roman" w:cs="Times New Roman"/>
          <w:b/>
          <w:bCs/>
          <w:sz w:val="24"/>
          <w:szCs w:val="24"/>
        </w:rPr>
      </w:pPr>
    </w:p>
    <w:p w14:paraId="7661B914" w14:textId="3B7EE27E" w:rsidR="00AA78A7" w:rsidRDefault="00AA78A7" w:rsidP="00AA78A7">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w:t>
      </w:r>
      <w:r w:rsidR="00AB7400">
        <w:rPr>
          <w:rFonts w:ascii="Times New Roman" w:hAnsi="Times New Roman" w:cs="Times New Roman"/>
          <w:b/>
          <w:bCs/>
          <w:sz w:val="24"/>
          <w:szCs w:val="24"/>
        </w:rPr>
        <w:t>3</w:t>
      </w:r>
    </w:p>
    <w:p w14:paraId="1E063884" w14:textId="77777777" w:rsidR="00AA78A7" w:rsidRDefault="00AA78A7" w:rsidP="00AA78A7">
      <w:pPr>
        <w:jc w:val="right"/>
        <w:rPr>
          <w:rFonts w:ascii="Times New Roman" w:hAnsi="Times New Roman" w:cs="Times New Roman"/>
          <w:b/>
          <w:bCs/>
          <w:color w:val="0070C0"/>
          <w:sz w:val="24"/>
          <w:szCs w:val="24"/>
        </w:rPr>
      </w:pPr>
      <w:r>
        <w:rPr>
          <w:rFonts w:ascii="Times New Roman" w:eastAsia="Times New Roman" w:hAnsi="Times New Roman" w:cs="Times New Roman"/>
          <w:b/>
          <w:bCs/>
          <w:kern w:val="32"/>
          <w:sz w:val="24"/>
          <w:szCs w:val="24"/>
        </w:rPr>
        <w:t xml:space="preserve">к ПОП-П по </w:t>
      </w:r>
      <w:r w:rsidRPr="00797614">
        <w:rPr>
          <w:rFonts w:ascii="Times New Roman" w:eastAsia="Times New Roman" w:hAnsi="Times New Roman" w:cs="Times New Roman"/>
          <w:b/>
          <w:bCs/>
          <w:kern w:val="32"/>
          <w:sz w:val="24"/>
          <w:szCs w:val="24"/>
        </w:rPr>
        <w:t xml:space="preserve">специальности </w:t>
      </w:r>
      <w:r>
        <w:rPr>
          <w:rFonts w:ascii="Times New Roman" w:eastAsia="Times New Roman" w:hAnsi="Times New Roman" w:cs="Times New Roman"/>
          <w:b/>
          <w:bCs/>
          <w:color w:val="0070C0"/>
          <w:kern w:val="32"/>
          <w:sz w:val="24"/>
          <w:szCs w:val="24"/>
        </w:rPr>
        <w:br/>
      </w:r>
      <w:r w:rsidR="00145845" w:rsidRPr="00143F73">
        <w:rPr>
          <w:rFonts w:ascii="Times New Roman" w:hAnsi="Times New Roman"/>
          <w:b/>
          <w:bCs/>
          <w:sz w:val="24"/>
          <w:szCs w:val="24"/>
        </w:rPr>
        <w:t>44.02.0</w:t>
      </w:r>
      <w:r w:rsidR="00145845">
        <w:rPr>
          <w:rFonts w:ascii="Times New Roman" w:hAnsi="Times New Roman"/>
          <w:b/>
          <w:bCs/>
          <w:sz w:val="24"/>
          <w:szCs w:val="24"/>
        </w:rPr>
        <w:t>3</w:t>
      </w:r>
      <w:r w:rsidR="00145845" w:rsidRPr="00143F73">
        <w:rPr>
          <w:rFonts w:ascii="Times New Roman" w:hAnsi="Times New Roman"/>
          <w:b/>
          <w:bCs/>
          <w:sz w:val="24"/>
          <w:szCs w:val="24"/>
        </w:rPr>
        <w:t xml:space="preserve"> </w:t>
      </w:r>
      <w:r w:rsidR="00145845">
        <w:rPr>
          <w:rFonts w:ascii="Times New Roman" w:hAnsi="Times New Roman"/>
          <w:b/>
          <w:bCs/>
          <w:sz w:val="24"/>
          <w:szCs w:val="24"/>
        </w:rPr>
        <w:t>Педагогика дополнительного образования</w:t>
      </w:r>
    </w:p>
    <w:p w14:paraId="6FB2EA5B" w14:textId="77777777" w:rsidR="00AA78A7" w:rsidRDefault="00AA78A7" w:rsidP="00AA78A7">
      <w:pPr>
        <w:jc w:val="right"/>
        <w:rPr>
          <w:rFonts w:ascii="Times New Roman" w:hAnsi="Times New Roman" w:cs="Times New Roman"/>
          <w:b/>
          <w:bCs/>
          <w:color w:val="0070C0"/>
          <w:sz w:val="24"/>
          <w:szCs w:val="24"/>
        </w:rPr>
      </w:pPr>
    </w:p>
    <w:p w14:paraId="3DD58D0F" w14:textId="77777777" w:rsidR="00AA78A7" w:rsidRDefault="00AA78A7" w:rsidP="00AA78A7">
      <w:pPr>
        <w:jc w:val="right"/>
        <w:rPr>
          <w:rFonts w:ascii="Times New Roman" w:hAnsi="Times New Roman" w:cs="Times New Roman"/>
          <w:b/>
          <w:bCs/>
          <w:color w:val="0070C0"/>
          <w:sz w:val="24"/>
          <w:szCs w:val="24"/>
        </w:rPr>
      </w:pPr>
    </w:p>
    <w:p w14:paraId="449156C9" w14:textId="77777777" w:rsidR="00AA78A7" w:rsidRDefault="00AA78A7" w:rsidP="00AA78A7">
      <w:pPr>
        <w:jc w:val="right"/>
        <w:rPr>
          <w:rFonts w:ascii="Times New Roman" w:hAnsi="Times New Roman" w:cs="Times New Roman"/>
          <w:b/>
          <w:bCs/>
          <w:color w:val="0070C0"/>
          <w:sz w:val="24"/>
          <w:szCs w:val="24"/>
        </w:rPr>
      </w:pPr>
    </w:p>
    <w:p w14:paraId="16BB2ACC" w14:textId="77777777" w:rsidR="00AA78A7" w:rsidRDefault="00AA78A7" w:rsidP="00AA78A7">
      <w:pPr>
        <w:jc w:val="right"/>
        <w:rPr>
          <w:rFonts w:ascii="Times New Roman" w:hAnsi="Times New Roman" w:cs="Times New Roman"/>
          <w:b/>
          <w:bCs/>
          <w:color w:val="0070C0"/>
          <w:sz w:val="24"/>
          <w:szCs w:val="24"/>
        </w:rPr>
      </w:pPr>
    </w:p>
    <w:p w14:paraId="25659C6B" w14:textId="77777777" w:rsidR="00AA78A7" w:rsidRDefault="00AA78A7" w:rsidP="00AA78A7">
      <w:pPr>
        <w:jc w:val="right"/>
        <w:rPr>
          <w:rFonts w:ascii="Times New Roman" w:hAnsi="Times New Roman" w:cs="Times New Roman"/>
          <w:b/>
          <w:bCs/>
          <w:color w:val="0070C0"/>
          <w:sz w:val="24"/>
          <w:szCs w:val="24"/>
        </w:rPr>
      </w:pPr>
    </w:p>
    <w:p w14:paraId="462E7336" w14:textId="77777777" w:rsidR="00AA78A7" w:rsidRDefault="00AA78A7" w:rsidP="00AA78A7">
      <w:pPr>
        <w:jc w:val="right"/>
        <w:rPr>
          <w:rFonts w:ascii="Times New Roman" w:hAnsi="Times New Roman" w:cs="Times New Roman"/>
          <w:b/>
          <w:bCs/>
          <w:color w:val="0070C0"/>
          <w:sz w:val="24"/>
          <w:szCs w:val="24"/>
        </w:rPr>
      </w:pPr>
    </w:p>
    <w:p w14:paraId="7F06BD40" w14:textId="77777777" w:rsidR="00AA78A7" w:rsidRDefault="00AA78A7" w:rsidP="00AA78A7">
      <w:pPr>
        <w:jc w:val="right"/>
        <w:rPr>
          <w:rFonts w:ascii="Times New Roman" w:hAnsi="Times New Roman" w:cs="Times New Roman"/>
          <w:b/>
          <w:bCs/>
          <w:color w:val="0070C0"/>
          <w:sz w:val="24"/>
          <w:szCs w:val="24"/>
        </w:rPr>
      </w:pPr>
    </w:p>
    <w:p w14:paraId="409729E6" w14:textId="77777777" w:rsidR="00AA78A7" w:rsidRDefault="00AA78A7" w:rsidP="00AA78A7">
      <w:pPr>
        <w:jc w:val="right"/>
        <w:rPr>
          <w:rFonts w:ascii="Times New Roman" w:hAnsi="Times New Roman" w:cs="Times New Roman"/>
          <w:b/>
          <w:bCs/>
          <w:color w:val="0070C0"/>
          <w:sz w:val="24"/>
          <w:szCs w:val="24"/>
        </w:rPr>
      </w:pPr>
    </w:p>
    <w:p w14:paraId="022F3AE5" w14:textId="77777777" w:rsidR="00AA78A7" w:rsidRPr="00502F97" w:rsidRDefault="00AA78A7" w:rsidP="00AA78A7">
      <w:pPr>
        <w:jc w:val="right"/>
        <w:rPr>
          <w:rFonts w:ascii="Times New Roman" w:hAnsi="Times New Roman" w:cs="Times New Roman"/>
          <w:b/>
          <w:bCs/>
          <w:color w:val="0070C0"/>
          <w:sz w:val="24"/>
          <w:szCs w:val="24"/>
        </w:rPr>
      </w:pPr>
    </w:p>
    <w:p w14:paraId="68F30A9A" w14:textId="77777777" w:rsidR="00AA78A7" w:rsidRPr="008F578C" w:rsidRDefault="00AA78A7" w:rsidP="00AA78A7">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4EEAA49E" w14:textId="77777777" w:rsidR="00AA78A7" w:rsidRDefault="00AA78A7" w:rsidP="00AA78A7">
      <w:pPr>
        <w:pStyle w:val="1"/>
      </w:pPr>
      <w:r w:rsidRPr="006E7FF4">
        <w:t>«</w:t>
      </w:r>
      <w:r>
        <w:t>ОП.03 ОСНОВЫ ОБУЧЕНИЯ ЛИЦ С ОСОБЫМИ ОБРАЗОВАТЕЛЬНЫМИ ПОТРЕБНОСТЯМИ</w:t>
      </w:r>
      <w:r w:rsidRPr="007273EA">
        <w:t>»</w:t>
      </w:r>
    </w:p>
    <w:p w14:paraId="1ABA16BF" w14:textId="77777777" w:rsidR="00AA78A7" w:rsidRDefault="00AA78A7" w:rsidP="00AA78A7">
      <w:pPr>
        <w:pStyle w:val="1"/>
      </w:pPr>
    </w:p>
    <w:p w14:paraId="70074C97" w14:textId="77777777" w:rsidR="00AA78A7" w:rsidRDefault="00AA78A7" w:rsidP="00AA78A7">
      <w:pPr>
        <w:pStyle w:val="1"/>
      </w:pPr>
    </w:p>
    <w:p w14:paraId="63122754" w14:textId="77777777" w:rsidR="00AA78A7" w:rsidRDefault="00AA78A7" w:rsidP="00AA78A7">
      <w:pPr>
        <w:pStyle w:val="1"/>
      </w:pPr>
    </w:p>
    <w:p w14:paraId="4A7B9FB3" w14:textId="77777777" w:rsidR="00AA78A7" w:rsidRDefault="00AA78A7" w:rsidP="00AA78A7">
      <w:pPr>
        <w:pStyle w:val="1"/>
      </w:pPr>
    </w:p>
    <w:p w14:paraId="03AA7C3C" w14:textId="77777777" w:rsidR="00AA78A7" w:rsidRDefault="00AA78A7" w:rsidP="00AA78A7">
      <w:pPr>
        <w:pStyle w:val="1"/>
      </w:pPr>
    </w:p>
    <w:p w14:paraId="3E6CB3FB" w14:textId="77777777" w:rsidR="00AA78A7" w:rsidRDefault="00AA78A7" w:rsidP="00AA78A7">
      <w:pPr>
        <w:pStyle w:val="1"/>
      </w:pPr>
    </w:p>
    <w:p w14:paraId="6B418823" w14:textId="77777777" w:rsidR="00AA78A7" w:rsidRDefault="00AA78A7" w:rsidP="00AA78A7">
      <w:pPr>
        <w:pStyle w:val="1"/>
      </w:pPr>
    </w:p>
    <w:p w14:paraId="4C108C64" w14:textId="77777777" w:rsidR="00AA78A7" w:rsidRDefault="00AA78A7" w:rsidP="00AA78A7">
      <w:pPr>
        <w:pStyle w:val="1"/>
      </w:pPr>
    </w:p>
    <w:p w14:paraId="31E6C4E7" w14:textId="77777777" w:rsidR="00AA78A7" w:rsidRDefault="00AA78A7" w:rsidP="00AA78A7">
      <w:pPr>
        <w:pStyle w:val="1"/>
      </w:pPr>
    </w:p>
    <w:p w14:paraId="7D1C8CF5" w14:textId="77777777" w:rsidR="00AA78A7" w:rsidRDefault="00AA78A7" w:rsidP="00AA78A7">
      <w:pPr>
        <w:pStyle w:val="1"/>
      </w:pPr>
    </w:p>
    <w:p w14:paraId="4B58984D" w14:textId="77777777" w:rsidR="00AA78A7" w:rsidRDefault="00AA78A7" w:rsidP="00AA78A7">
      <w:pPr>
        <w:pStyle w:val="1"/>
      </w:pPr>
    </w:p>
    <w:p w14:paraId="20D7A135" w14:textId="77777777" w:rsidR="00AA78A7" w:rsidRDefault="00AA78A7" w:rsidP="00AA78A7">
      <w:pPr>
        <w:pStyle w:val="1"/>
      </w:pPr>
    </w:p>
    <w:p w14:paraId="0B5042ED" w14:textId="77777777" w:rsidR="00AA78A7" w:rsidRDefault="00AA78A7" w:rsidP="00AA78A7">
      <w:pPr>
        <w:pStyle w:val="1"/>
      </w:pPr>
    </w:p>
    <w:p w14:paraId="21243B51" w14:textId="77777777" w:rsidR="00AA78A7" w:rsidRDefault="00AA78A7" w:rsidP="00AA78A7">
      <w:pPr>
        <w:pStyle w:val="1"/>
      </w:pPr>
    </w:p>
    <w:p w14:paraId="06045544" w14:textId="77777777" w:rsidR="00AA78A7" w:rsidRPr="00A0276D" w:rsidRDefault="00AA78A7" w:rsidP="00AA78A7">
      <w:pPr>
        <w:pStyle w:val="1d"/>
        <w:jc w:val="center"/>
        <w:rPr>
          <w:b/>
          <w:bCs/>
          <w:lang w:val="ru-RU"/>
        </w:rPr>
      </w:pPr>
    </w:p>
    <w:p w14:paraId="6F47C613" w14:textId="77777777" w:rsidR="00AA78A7" w:rsidRDefault="00AA78A7" w:rsidP="00AA78A7">
      <w:pPr>
        <w:rPr>
          <w:rFonts w:ascii="Times New Roman Полужирный" w:eastAsia="Segoe UI" w:hAnsi="Times New Roman Полужирный" w:cs="Times New Roman"/>
          <w:b/>
          <w:bCs/>
          <w:caps/>
          <w:kern w:val="32"/>
          <w:sz w:val="24"/>
          <w:szCs w:val="24"/>
        </w:rPr>
      </w:pPr>
      <w:r>
        <w:br w:type="page"/>
      </w:r>
    </w:p>
    <w:p w14:paraId="7AAF4C91" w14:textId="77777777" w:rsidR="00CB4A94" w:rsidRPr="00DF068E" w:rsidRDefault="00CB4A94" w:rsidP="00CB4A94">
      <w:pPr>
        <w:pStyle w:val="1f"/>
        <w:rPr>
          <w:rFonts w:ascii="Times New Roman" w:hAnsi="Times New Roman"/>
        </w:rPr>
      </w:pPr>
      <w:r>
        <w:rPr>
          <w:rFonts w:ascii="Times New Roman" w:hAnsi="Times New Roman"/>
        </w:rPr>
        <w:lastRenderedPageBreak/>
        <w:t>СОДЕРЖАНИЕ</w:t>
      </w:r>
      <w:r w:rsidRPr="00DF068E">
        <w:rPr>
          <w:rFonts w:ascii="Times New Roman" w:hAnsi="Times New Roman"/>
        </w:rPr>
        <w:t xml:space="preserve"> ПРОГРАММЫ</w:t>
      </w:r>
    </w:p>
    <w:p w14:paraId="3219408D" w14:textId="77777777" w:rsidR="00CB4A94" w:rsidRPr="000143A1" w:rsidRDefault="00CB4A94" w:rsidP="00CB4A94">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0DCE2E07" w14:textId="77777777" w:rsidR="00CB4A94" w:rsidRPr="000143A1" w:rsidRDefault="00E5089F" w:rsidP="00CB4A94">
      <w:pPr>
        <w:pStyle w:val="14"/>
        <w:rPr>
          <w:rFonts w:asciiTheme="minorHAnsi" w:eastAsiaTheme="minorEastAsia" w:hAnsiTheme="minorHAnsi" w:cstheme="minorBidi"/>
          <w:b w:val="0"/>
          <w:bCs w:val="0"/>
          <w:lang w:eastAsia="ru-RU"/>
        </w:rPr>
      </w:pPr>
      <w:hyperlink w:anchor="_Toc156294876" w:history="1">
        <w:r w:rsidR="00CB4A94" w:rsidRPr="000143A1">
          <w:rPr>
            <w:rStyle w:val="af0"/>
            <w:b w:val="0"/>
            <w:bCs w:val="0"/>
          </w:rPr>
          <w:t>1. ОБЩАЯ ХАРАКТЕРИСТИКА</w:t>
        </w:r>
        <w:r w:rsidR="00CB4A94" w:rsidRPr="000143A1">
          <w:rPr>
            <w:b w:val="0"/>
            <w:bCs w:val="0"/>
            <w:webHidden/>
          </w:rPr>
          <w:tab/>
        </w:r>
      </w:hyperlink>
    </w:p>
    <w:p w14:paraId="39C87CFD" w14:textId="77777777" w:rsidR="00CB4A94" w:rsidRPr="000143A1" w:rsidRDefault="00E5089F" w:rsidP="00CB4A94">
      <w:pPr>
        <w:pStyle w:val="22"/>
        <w:rPr>
          <w:rFonts w:asciiTheme="minorHAnsi" w:eastAsiaTheme="minorEastAsia" w:hAnsiTheme="minorHAnsi" w:cstheme="minorBidi"/>
          <w:i w:val="0"/>
          <w:iCs w:val="0"/>
          <w:sz w:val="22"/>
          <w:szCs w:val="22"/>
        </w:rPr>
      </w:pPr>
      <w:hyperlink w:anchor="_Toc156294877" w:history="1">
        <w:r w:rsidR="00CB4A94" w:rsidRPr="000143A1">
          <w:rPr>
            <w:rStyle w:val="af0"/>
            <w:i w:val="0"/>
            <w:iCs w:val="0"/>
          </w:rPr>
          <w:t>1.1. Цель и место дисциплины в структуре образовательной программы</w:t>
        </w:r>
        <w:r w:rsidR="00CB4A94" w:rsidRPr="000143A1">
          <w:rPr>
            <w:i w:val="0"/>
            <w:iCs w:val="0"/>
            <w:webHidden/>
          </w:rPr>
          <w:tab/>
        </w:r>
      </w:hyperlink>
    </w:p>
    <w:p w14:paraId="5B6FC376" w14:textId="77777777" w:rsidR="00CB4A94" w:rsidRPr="000143A1" w:rsidRDefault="00E5089F" w:rsidP="00CB4A94">
      <w:pPr>
        <w:pStyle w:val="22"/>
        <w:rPr>
          <w:rFonts w:asciiTheme="minorHAnsi" w:eastAsiaTheme="minorEastAsia" w:hAnsiTheme="minorHAnsi" w:cstheme="minorBidi"/>
          <w:i w:val="0"/>
          <w:iCs w:val="0"/>
          <w:sz w:val="22"/>
          <w:szCs w:val="22"/>
        </w:rPr>
      </w:pPr>
      <w:hyperlink w:anchor="_Toc156294878" w:history="1">
        <w:r w:rsidR="00CB4A94" w:rsidRPr="000143A1">
          <w:rPr>
            <w:rStyle w:val="af0"/>
            <w:i w:val="0"/>
            <w:iCs w:val="0"/>
          </w:rPr>
          <w:t>1.2. Планируемые результаты освоения дисциплины</w:t>
        </w:r>
        <w:r w:rsidR="00CB4A94" w:rsidRPr="000143A1">
          <w:rPr>
            <w:i w:val="0"/>
            <w:iCs w:val="0"/>
            <w:webHidden/>
          </w:rPr>
          <w:tab/>
        </w:r>
      </w:hyperlink>
    </w:p>
    <w:p w14:paraId="69AA5FA1" w14:textId="77777777" w:rsidR="00CB4A94" w:rsidRPr="000143A1" w:rsidRDefault="00E5089F" w:rsidP="00CB4A94">
      <w:pPr>
        <w:pStyle w:val="14"/>
        <w:rPr>
          <w:rFonts w:asciiTheme="minorHAnsi" w:eastAsiaTheme="minorEastAsia" w:hAnsiTheme="minorHAnsi" w:cstheme="minorBidi"/>
          <w:b w:val="0"/>
          <w:bCs w:val="0"/>
          <w:lang w:eastAsia="ru-RU"/>
        </w:rPr>
      </w:pPr>
      <w:hyperlink w:anchor="_Toc156294879" w:history="1">
        <w:r w:rsidR="00CB4A94" w:rsidRPr="000143A1">
          <w:rPr>
            <w:rStyle w:val="af0"/>
            <w:b w:val="0"/>
            <w:bCs w:val="0"/>
          </w:rPr>
          <w:t>2. СТРУКТУРА И СОДЕРЖАНИЕ ДИСЦИПЛИНЫ</w:t>
        </w:r>
        <w:r w:rsidR="00CB4A94" w:rsidRPr="000143A1">
          <w:rPr>
            <w:b w:val="0"/>
            <w:bCs w:val="0"/>
            <w:webHidden/>
          </w:rPr>
          <w:tab/>
        </w:r>
      </w:hyperlink>
    </w:p>
    <w:p w14:paraId="4823948E" w14:textId="77777777" w:rsidR="00CB4A94" w:rsidRPr="000143A1" w:rsidRDefault="00E5089F" w:rsidP="00CB4A94">
      <w:pPr>
        <w:pStyle w:val="22"/>
        <w:rPr>
          <w:rFonts w:asciiTheme="minorHAnsi" w:eastAsiaTheme="minorEastAsia" w:hAnsiTheme="minorHAnsi" w:cstheme="minorBidi"/>
          <w:i w:val="0"/>
          <w:iCs w:val="0"/>
          <w:sz w:val="22"/>
          <w:szCs w:val="22"/>
        </w:rPr>
      </w:pPr>
      <w:hyperlink w:anchor="_Toc156294880" w:history="1">
        <w:r w:rsidR="00CB4A94" w:rsidRPr="000143A1">
          <w:rPr>
            <w:rStyle w:val="af0"/>
            <w:i w:val="0"/>
            <w:iCs w:val="0"/>
          </w:rPr>
          <w:t>2.1. Трудоемкость освоения дисциплины</w:t>
        </w:r>
        <w:r w:rsidR="00CB4A94" w:rsidRPr="000143A1">
          <w:rPr>
            <w:i w:val="0"/>
            <w:iCs w:val="0"/>
            <w:webHidden/>
          </w:rPr>
          <w:tab/>
        </w:r>
      </w:hyperlink>
    </w:p>
    <w:p w14:paraId="1806E919" w14:textId="77777777" w:rsidR="00CB4A94" w:rsidRPr="000143A1" w:rsidRDefault="00E5089F" w:rsidP="00CB4A94">
      <w:pPr>
        <w:pStyle w:val="22"/>
        <w:rPr>
          <w:rFonts w:asciiTheme="minorHAnsi" w:eastAsiaTheme="minorEastAsia" w:hAnsiTheme="minorHAnsi" w:cstheme="minorBidi"/>
          <w:i w:val="0"/>
          <w:iCs w:val="0"/>
          <w:sz w:val="22"/>
          <w:szCs w:val="22"/>
        </w:rPr>
      </w:pPr>
      <w:hyperlink w:anchor="_Toc156294881" w:history="1">
        <w:r w:rsidR="00CB4A94" w:rsidRPr="000143A1">
          <w:rPr>
            <w:rStyle w:val="af0"/>
            <w:i w:val="0"/>
            <w:iCs w:val="0"/>
          </w:rPr>
          <w:t>2.2. Примерное содержание дисциплины</w:t>
        </w:r>
        <w:r w:rsidR="00CB4A94" w:rsidRPr="000143A1">
          <w:rPr>
            <w:i w:val="0"/>
            <w:iCs w:val="0"/>
            <w:webHidden/>
          </w:rPr>
          <w:tab/>
        </w:r>
      </w:hyperlink>
    </w:p>
    <w:p w14:paraId="5C2931EE" w14:textId="77777777" w:rsidR="00CB4A94" w:rsidRPr="000143A1" w:rsidRDefault="00E5089F" w:rsidP="00CB4A94">
      <w:pPr>
        <w:pStyle w:val="22"/>
        <w:rPr>
          <w:rFonts w:asciiTheme="minorHAnsi" w:eastAsiaTheme="minorEastAsia" w:hAnsiTheme="minorHAnsi" w:cstheme="minorBidi"/>
          <w:i w:val="0"/>
          <w:iCs w:val="0"/>
          <w:sz w:val="22"/>
          <w:szCs w:val="22"/>
        </w:rPr>
      </w:pPr>
      <w:hyperlink w:anchor="_Toc156294883" w:history="1">
        <w:r w:rsidR="00CB4A94" w:rsidRPr="000143A1">
          <w:rPr>
            <w:rStyle w:val="af0"/>
            <w:i w:val="0"/>
            <w:iCs w:val="0"/>
          </w:rPr>
          <w:t>2.3. Курсовой проект (работа)</w:t>
        </w:r>
        <w:r w:rsidR="00CB4A94" w:rsidRPr="000143A1">
          <w:rPr>
            <w:i w:val="0"/>
            <w:iCs w:val="0"/>
            <w:webHidden/>
          </w:rPr>
          <w:tab/>
        </w:r>
      </w:hyperlink>
    </w:p>
    <w:p w14:paraId="336D6D19" w14:textId="77777777" w:rsidR="00CB4A94" w:rsidRPr="000143A1" w:rsidRDefault="00E5089F" w:rsidP="00CB4A94">
      <w:pPr>
        <w:pStyle w:val="14"/>
        <w:rPr>
          <w:rFonts w:asciiTheme="minorHAnsi" w:eastAsiaTheme="minorEastAsia" w:hAnsiTheme="minorHAnsi" w:cstheme="minorBidi"/>
          <w:b w:val="0"/>
          <w:bCs w:val="0"/>
          <w:lang w:eastAsia="ru-RU"/>
        </w:rPr>
      </w:pPr>
      <w:hyperlink w:anchor="_Toc156294884" w:history="1">
        <w:r w:rsidR="00CB4A94" w:rsidRPr="000143A1">
          <w:rPr>
            <w:rStyle w:val="af0"/>
            <w:b w:val="0"/>
            <w:bCs w:val="0"/>
          </w:rPr>
          <w:t>3. УСЛОВИЯ РЕАЛИЗАЦИИ ДИСЦИПЛИНЫ</w:t>
        </w:r>
        <w:r w:rsidR="00CB4A94" w:rsidRPr="000143A1">
          <w:rPr>
            <w:b w:val="0"/>
            <w:bCs w:val="0"/>
            <w:webHidden/>
          </w:rPr>
          <w:tab/>
        </w:r>
      </w:hyperlink>
    </w:p>
    <w:p w14:paraId="07FF38AB" w14:textId="77777777" w:rsidR="00CB4A94" w:rsidRPr="000143A1" w:rsidRDefault="00E5089F" w:rsidP="00CB4A94">
      <w:pPr>
        <w:pStyle w:val="22"/>
        <w:rPr>
          <w:rFonts w:asciiTheme="minorHAnsi" w:eastAsiaTheme="minorEastAsia" w:hAnsiTheme="minorHAnsi" w:cstheme="minorBidi"/>
          <w:i w:val="0"/>
          <w:iCs w:val="0"/>
          <w:sz w:val="22"/>
          <w:szCs w:val="22"/>
        </w:rPr>
      </w:pPr>
      <w:hyperlink w:anchor="_Toc156294885" w:history="1">
        <w:r w:rsidR="00CB4A94" w:rsidRPr="000143A1">
          <w:rPr>
            <w:rStyle w:val="af0"/>
            <w:i w:val="0"/>
            <w:iCs w:val="0"/>
          </w:rPr>
          <w:t>3.1. Материально-техническое обеспечение</w:t>
        </w:r>
        <w:r w:rsidR="00CB4A94" w:rsidRPr="000143A1">
          <w:rPr>
            <w:i w:val="0"/>
            <w:iCs w:val="0"/>
            <w:webHidden/>
          </w:rPr>
          <w:tab/>
        </w:r>
      </w:hyperlink>
    </w:p>
    <w:p w14:paraId="652DB0C4" w14:textId="77777777" w:rsidR="00CB4A94" w:rsidRPr="000143A1" w:rsidRDefault="00E5089F" w:rsidP="00CB4A94">
      <w:pPr>
        <w:pStyle w:val="22"/>
        <w:rPr>
          <w:rFonts w:asciiTheme="minorHAnsi" w:eastAsiaTheme="minorEastAsia" w:hAnsiTheme="minorHAnsi" w:cstheme="minorBidi"/>
          <w:i w:val="0"/>
          <w:iCs w:val="0"/>
          <w:sz w:val="22"/>
          <w:szCs w:val="22"/>
        </w:rPr>
      </w:pPr>
      <w:hyperlink w:anchor="_Toc156294886" w:history="1">
        <w:r w:rsidR="00CB4A94" w:rsidRPr="000143A1">
          <w:rPr>
            <w:rStyle w:val="af0"/>
            <w:i w:val="0"/>
            <w:iCs w:val="0"/>
          </w:rPr>
          <w:t>3.2. Учебно-методическое обеспечение</w:t>
        </w:r>
        <w:r w:rsidR="00CB4A94" w:rsidRPr="000143A1">
          <w:rPr>
            <w:i w:val="0"/>
            <w:iCs w:val="0"/>
            <w:webHidden/>
          </w:rPr>
          <w:tab/>
        </w:r>
      </w:hyperlink>
    </w:p>
    <w:p w14:paraId="24E33555" w14:textId="77777777" w:rsidR="00CB4A94" w:rsidRPr="000143A1" w:rsidRDefault="00E5089F" w:rsidP="00CB4A94">
      <w:pPr>
        <w:pStyle w:val="14"/>
        <w:rPr>
          <w:rFonts w:asciiTheme="minorHAnsi" w:eastAsiaTheme="minorEastAsia" w:hAnsiTheme="minorHAnsi" w:cstheme="minorBidi"/>
          <w:b w:val="0"/>
          <w:bCs w:val="0"/>
          <w:lang w:eastAsia="ru-RU"/>
        </w:rPr>
      </w:pPr>
      <w:hyperlink w:anchor="_Toc156294887" w:history="1">
        <w:r w:rsidR="00CB4A94" w:rsidRPr="000143A1">
          <w:rPr>
            <w:rStyle w:val="af0"/>
            <w:b w:val="0"/>
            <w:bCs w:val="0"/>
          </w:rPr>
          <w:t>4. КОНТРОЛЬ И ОЦЕНКА РЕЗУЛЬТАТОВ ОСВОЕНИЯ ДИСЦИПЛИНЫ</w:t>
        </w:r>
        <w:r w:rsidR="00CB4A94" w:rsidRPr="000143A1">
          <w:rPr>
            <w:b w:val="0"/>
            <w:bCs w:val="0"/>
            <w:webHidden/>
          </w:rPr>
          <w:tab/>
        </w:r>
      </w:hyperlink>
    </w:p>
    <w:p w14:paraId="7C79BBD1" w14:textId="3B81C776" w:rsidR="00AA78A7" w:rsidRPr="00DF068E" w:rsidRDefault="00CB4A94" w:rsidP="00CB4A94">
      <w:pPr>
        <w:pStyle w:val="1f"/>
        <w:jc w:val="left"/>
        <w:rPr>
          <w:rFonts w:ascii="Times New Roman" w:hAnsi="Times New Roman"/>
          <w:b w:val="0"/>
          <w:bCs w:val="0"/>
        </w:rPr>
      </w:pPr>
      <w:r w:rsidRPr="000143A1">
        <w:rPr>
          <w:rFonts w:ascii="Times New Roman" w:hAnsi="Times New Roman"/>
          <w:b w:val="0"/>
          <w:bCs w:val="0"/>
        </w:rPr>
        <w:fldChar w:fldCharType="end"/>
      </w:r>
    </w:p>
    <w:p w14:paraId="65272FE5" w14:textId="77777777" w:rsidR="00AA78A7" w:rsidRPr="00DF068E" w:rsidRDefault="00AA78A7" w:rsidP="00AA78A7">
      <w:pPr>
        <w:pStyle w:val="1f"/>
        <w:jc w:val="left"/>
        <w:rPr>
          <w:rFonts w:ascii="Times New Roman" w:hAnsi="Times New Roman"/>
        </w:rPr>
        <w:sectPr w:rsidR="00AA78A7" w:rsidRPr="00DF068E" w:rsidSect="00502F97">
          <w:headerReference w:type="even" r:id="rId13"/>
          <w:headerReference w:type="default" r:id="rId14"/>
          <w:pgSz w:w="11906" w:h="16838"/>
          <w:pgMar w:top="1134" w:right="567" w:bottom="1134" w:left="1701" w:header="709" w:footer="709" w:gutter="0"/>
          <w:cols w:space="708"/>
          <w:docGrid w:linePitch="360"/>
        </w:sectPr>
      </w:pPr>
    </w:p>
    <w:p w14:paraId="2B653E7B" w14:textId="209EDB1E" w:rsidR="00AA78A7" w:rsidRPr="00134803" w:rsidRDefault="00AA78A7" w:rsidP="00D73E06">
      <w:pPr>
        <w:pStyle w:val="1f"/>
        <w:numPr>
          <w:ilvl w:val="0"/>
          <w:numId w:val="73"/>
        </w:numPr>
      </w:pPr>
      <w:r w:rsidRPr="00134803">
        <w:lastRenderedPageBreak/>
        <w:t>Общая характеристикаПРИМЕРНОЙ РАБОЧЕЙ ПРОГРАММЫ УЧЕБНОЙ ДИСЦИПЛИНЫ</w:t>
      </w:r>
    </w:p>
    <w:p w14:paraId="661AC9CD" w14:textId="77777777" w:rsidR="00AA78A7" w:rsidRPr="004F24AA" w:rsidRDefault="00AA78A7" w:rsidP="00AA78A7">
      <w:pPr>
        <w:pStyle w:val="1d"/>
        <w:ind w:left="360"/>
        <w:jc w:val="center"/>
        <w:rPr>
          <w:rFonts w:eastAsia="Segoe UI"/>
          <w:b/>
          <w:bCs/>
          <w:lang w:val="ru-RU"/>
        </w:rPr>
      </w:pPr>
      <w:r w:rsidRPr="00134803">
        <w:rPr>
          <w:rFonts w:eastAsia="Segoe UI"/>
          <w:b/>
          <w:bCs/>
          <w:lang w:val="ru-RU"/>
        </w:rPr>
        <w:t>«</w:t>
      </w:r>
      <w:r>
        <w:rPr>
          <w:b/>
          <w:bCs/>
          <w:color w:val="000000"/>
          <w:lang w:val="ru-RU"/>
        </w:rPr>
        <w:t>ОП</w:t>
      </w:r>
      <w:r w:rsidRPr="00134803">
        <w:rPr>
          <w:b/>
          <w:bCs/>
          <w:color w:val="000000"/>
          <w:lang w:val="ru-RU"/>
        </w:rPr>
        <w:t>.0</w:t>
      </w:r>
      <w:r w:rsidR="00343276">
        <w:rPr>
          <w:b/>
          <w:bCs/>
          <w:color w:val="000000"/>
          <w:lang w:val="ru-RU"/>
        </w:rPr>
        <w:t>3</w:t>
      </w:r>
      <w:r>
        <w:rPr>
          <w:b/>
          <w:bCs/>
          <w:color w:val="000000"/>
          <w:lang w:val="ru-RU"/>
        </w:rPr>
        <w:t>Основы</w:t>
      </w:r>
      <w:r w:rsidR="00343276">
        <w:rPr>
          <w:b/>
          <w:bCs/>
          <w:color w:val="000000"/>
          <w:lang w:val="ru-RU"/>
        </w:rPr>
        <w:t xml:space="preserve"> обучения лиц с особыми образовательными потребностями</w:t>
      </w:r>
      <w:r w:rsidRPr="00134803">
        <w:rPr>
          <w:rFonts w:eastAsia="Segoe UI"/>
          <w:b/>
          <w:bCs/>
          <w:lang w:val="ru-RU"/>
        </w:rPr>
        <w:t>»</w:t>
      </w:r>
    </w:p>
    <w:p w14:paraId="2CBCA480" w14:textId="77777777" w:rsidR="00AA78A7" w:rsidRPr="00797614" w:rsidRDefault="00AA78A7" w:rsidP="00AA78A7">
      <w:pPr>
        <w:pStyle w:val="1d"/>
        <w:rPr>
          <w:lang w:val="ru-RU"/>
        </w:rPr>
      </w:pPr>
    </w:p>
    <w:p w14:paraId="5BFF92F9" w14:textId="77777777" w:rsidR="00AA78A7" w:rsidRPr="00EA6E1D" w:rsidRDefault="00AA78A7" w:rsidP="00AA78A7">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76B63771" w14:textId="77777777" w:rsidR="00AA78A7" w:rsidRPr="00343276" w:rsidRDefault="00AA78A7" w:rsidP="00AA78A7">
      <w:pPr>
        <w:suppressAutoHyphens/>
        <w:spacing w:line="276" w:lineRule="auto"/>
        <w:ind w:firstLine="709"/>
        <w:jc w:val="both"/>
        <w:rPr>
          <w:rFonts w:ascii="Times New Roman" w:eastAsia="Times New Roman" w:hAnsi="Times New Roman" w:cs="Times New Roman"/>
          <w:sz w:val="24"/>
          <w:szCs w:val="24"/>
          <w:lang w:eastAsia="ru-RU"/>
        </w:rPr>
      </w:pPr>
      <w:r w:rsidRPr="00343276">
        <w:rPr>
          <w:rFonts w:ascii="Times New Roman" w:eastAsia="Times New Roman" w:hAnsi="Times New Roman" w:cs="Times New Roman"/>
          <w:sz w:val="24"/>
          <w:szCs w:val="24"/>
          <w:lang w:eastAsia="ru-RU"/>
        </w:rPr>
        <w:t xml:space="preserve">Цель дисциплины </w:t>
      </w:r>
      <w:r w:rsidRPr="00343276">
        <w:rPr>
          <w:rFonts w:ascii="Times New Roman" w:hAnsi="Times New Roman" w:cs="Times New Roman"/>
          <w:color w:val="0D0D0D"/>
          <w:sz w:val="24"/>
          <w:szCs w:val="24"/>
        </w:rPr>
        <w:t>«</w:t>
      </w:r>
      <w:r w:rsidR="00343276" w:rsidRPr="00343276">
        <w:rPr>
          <w:rFonts w:ascii="Times New Roman" w:hAnsi="Times New Roman" w:cs="Times New Roman"/>
          <w:color w:val="0D0D0D"/>
          <w:sz w:val="24"/>
          <w:szCs w:val="24"/>
        </w:rPr>
        <w:t>ОП.03 Основы обучения лиц с особыми образовательными потребностями</w:t>
      </w:r>
      <w:r w:rsidRPr="00343276">
        <w:rPr>
          <w:rFonts w:ascii="Times New Roman" w:hAnsi="Times New Roman" w:cs="Times New Roman"/>
          <w:color w:val="0D0D0D"/>
          <w:sz w:val="24"/>
          <w:szCs w:val="24"/>
        </w:rPr>
        <w:t>»</w:t>
      </w:r>
      <w:r w:rsidRPr="00343276">
        <w:rPr>
          <w:rFonts w:ascii="Times New Roman" w:eastAsia="Times New Roman" w:hAnsi="Times New Roman" w:cs="Times New Roman"/>
          <w:sz w:val="24"/>
          <w:szCs w:val="24"/>
          <w:lang w:eastAsia="ru-RU"/>
        </w:rPr>
        <w:t xml:space="preserve">: </w:t>
      </w:r>
      <w:r w:rsidR="00343276">
        <w:rPr>
          <w:rFonts w:ascii="Times New Roman" w:eastAsia="Times New Roman" w:hAnsi="Times New Roman" w:cs="Times New Roman"/>
          <w:sz w:val="24"/>
          <w:szCs w:val="24"/>
          <w:lang w:eastAsia="ru-RU"/>
        </w:rPr>
        <w:t xml:space="preserve">формирование у студентов профессиональных компетенций в области решения педагогических задач, связанных с обучением </w:t>
      </w:r>
      <w:r w:rsidR="00A51AEA">
        <w:rPr>
          <w:rFonts w:ascii="Times New Roman" w:eastAsia="Times New Roman" w:hAnsi="Times New Roman" w:cs="Times New Roman"/>
          <w:sz w:val="24"/>
          <w:szCs w:val="24"/>
          <w:lang w:eastAsia="ru-RU"/>
        </w:rPr>
        <w:t>детей с особыми образовательными потребностями в условиях инклюзивного образования</w:t>
      </w:r>
      <w:r w:rsidR="00A51AEA">
        <w:rPr>
          <w:rFonts w:ascii="Times New Roman" w:hAnsi="Times New Roman" w:cs="Times New Roman"/>
          <w:color w:val="333333"/>
          <w:sz w:val="24"/>
          <w:szCs w:val="24"/>
          <w:shd w:val="clear" w:color="auto" w:fill="FFFFFF"/>
        </w:rPr>
        <w:t>.</w:t>
      </w:r>
    </w:p>
    <w:p w14:paraId="4779D3D9" w14:textId="77777777" w:rsidR="00AA78A7" w:rsidRPr="00467BBF" w:rsidRDefault="00AA78A7" w:rsidP="00AA78A7">
      <w:pPr>
        <w:suppressAutoHyphens/>
        <w:spacing w:line="276" w:lineRule="auto"/>
        <w:ind w:firstLine="709"/>
        <w:jc w:val="both"/>
        <w:rPr>
          <w:rFonts w:ascii="Times New Roman" w:hAnsi="Times New Roman" w:cs="Times New Roman"/>
          <w:sz w:val="24"/>
          <w:szCs w:val="24"/>
        </w:rPr>
      </w:pPr>
      <w:r w:rsidRPr="00467BBF">
        <w:rPr>
          <w:rFonts w:ascii="Times New Roman" w:hAnsi="Times New Roman" w:cs="Times New Roman"/>
          <w:sz w:val="24"/>
          <w:szCs w:val="24"/>
        </w:rPr>
        <w:t xml:space="preserve">Дисциплина </w:t>
      </w:r>
      <w:r w:rsidRPr="00467BBF">
        <w:rPr>
          <w:rFonts w:ascii="Times New Roman" w:hAnsi="Times New Roman" w:cs="Times New Roman"/>
          <w:color w:val="0D0D0D"/>
          <w:sz w:val="24"/>
          <w:szCs w:val="24"/>
        </w:rPr>
        <w:t>«</w:t>
      </w:r>
      <w:r w:rsidR="00343276" w:rsidRPr="00712AA8">
        <w:rPr>
          <w:rFonts w:ascii="Times New Roman" w:hAnsi="Times New Roman"/>
          <w:color w:val="0D0D0D"/>
          <w:sz w:val="24"/>
          <w:szCs w:val="24"/>
        </w:rPr>
        <w:t>ОП.03 Основы обучения лиц с особыми образовательными потребностями</w:t>
      </w:r>
      <w:r w:rsidRPr="00467BBF">
        <w:rPr>
          <w:rFonts w:ascii="Times New Roman" w:hAnsi="Times New Roman" w:cs="Times New Roman"/>
          <w:color w:val="0D0D0D"/>
          <w:sz w:val="24"/>
          <w:szCs w:val="24"/>
        </w:rPr>
        <w:t xml:space="preserve">» </w:t>
      </w:r>
      <w:r w:rsidRPr="00467BBF">
        <w:rPr>
          <w:rFonts w:ascii="Times New Roman" w:hAnsi="Times New Roman" w:cs="Times New Roman"/>
          <w:sz w:val="24"/>
          <w:szCs w:val="24"/>
        </w:rPr>
        <w:t xml:space="preserve">включена в </w:t>
      </w:r>
      <w:r w:rsidRPr="00467BBF">
        <w:rPr>
          <w:rFonts w:ascii="Times New Roman" w:hAnsi="Times New Roman" w:cs="Times New Roman"/>
          <w:iCs/>
          <w:sz w:val="24"/>
          <w:szCs w:val="24"/>
        </w:rPr>
        <w:t>обязательную часть общепрофессионального цикла образовательной программы.</w:t>
      </w:r>
    </w:p>
    <w:p w14:paraId="27C117F5" w14:textId="77777777" w:rsidR="00AA78A7" w:rsidRDefault="00AA78A7" w:rsidP="00AA78A7">
      <w:pPr>
        <w:suppressAutoHyphens/>
        <w:spacing w:line="276" w:lineRule="auto"/>
        <w:ind w:firstLine="709"/>
        <w:jc w:val="both"/>
        <w:rPr>
          <w:rFonts w:ascii="Times New Roman" w:hAnsi="Times New Roman" w:cs="Times New Roman"/>
          <w:sz w:val="24"/>
          <w:szCs w:val="24"/>
        </w:rPr>
      </w:pPr>
    </w:p>
    <w:p w14:paraId="35C0C99A" w14:textId="77777777" w:rsidR="00AA78A7" w:rsidRPr="00EA6E1D" w:rsidRDefault="00AA78A7" w:rsidP="00AA78A7">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4002EA3E" w14:textId="77777777" w:rsidR="00AA78A7" w:rsidRDefault="00AA78A7" w:rsidP="00AA78A7">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4AE1296F" w14:textId="77777777" w:rsidR="00AA78A7" w:rsidRDefault="00AA78A7" w:rsidP="00AA78A7">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r>
        <w:rPr>
          <w:rFonts w:ascii="Times New Roman" w:hAnsi="Times New Roman" w:cs="Times New Roman"/>
          <w:bCs/>
          <w:sz w:val="24"/>
          <w:szCs w:val="24"/>
          <w:vertAlign w:val="superscript"/>
        </w:rPr>
        <w:footnoteReference w:id="5"/>
      </w:r>
      <w:r>
        <w:rPr>
          <w:rFonts w:ascii="Times New Roman" w:hAnsi="Times New Roman" w:cs="Times New Roman"/>
          <w:bCs/>
          <w:sz w:val="24"/>
          <w:szCs w:val="24"/>
        </w:rPr>
        <w:t>:</w:t>
      </w:r>
    </w:p>
    <w:tbl>
      <w:tblPr>
        <w:tblW w:w="9781"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4683"/>
        <w:gridCol w:w="3969"/>
      </w:tblGrid>
      <w:tr w:rsidR="00AA78A7" w:rsidRPr="00467BBF" w14:paraId="1A7689D4" w14:textId="77777777" w:rsidTr="007F4AED">
        <w:tc>
          <w:tcPr>
            <w:tcW w:w="1129" w:type="dxa"/>
            <w:tcBorders>
              <w:top w:val="single" w:sz="4" w:space="0" w:color="auto"/>
              <w:left w:val="single" w:sz="4" w:space="0" w:color="auto"/>
              <w:right w:val="single" w:sz="4" w:space="0" w:color="auto"/>
            </w:tcBorders>
          </w:tcPr>
          <w:p w14:paraId="3AFF6A28" w14:textId="77777777" w:rsidR="00AA78A7" w:rsidRPr="00467BBF" w:rsidRDefault="00AA78A7" w:rsidP="007F4AED">
            <w:pPr>
              <w:rPr>
                <w:rStyle w:val="afb"/>
                <w:b/>
                <w:sz w:val="24"/>
                <w:szCs w:val="24"/>
              </w:rPr>
            </w:pPr>
            <w:r w:rsidRPr="00467BBF">
              <w:rPr>
                <w:rStyle w:val="afb"/>
                <w:b/>
                <w:i w:val="0"/>
                <w:sz w:val="24"/>
                <w:szCs w:val="24"/>
              </w:rPr>
              <w:t xml:space="preserve">Код </w:t>
            </w:r>
            <w:r w:rsidRPr="00467BBF">
              <w:rPr>
                <w:rStyle w:val="afb"/>
                <w:b/>
                <w:sz w:val="24"/>
                <w:szCs w:val="24"/>
              </w:rPr>
              <w:t xml:space="preserve">ОК </w:t>
            </w:r>
          </w:p>
        </w:tc>
        <w:tc>
          <w:tcPr>
            <w:tcW w:w="4683" w:type="dxa"/>
            <w:tcBorders>
              <w:top w:val="single" w:sz="4" w:space="0" w:color="auto"/>
              <w:left w:val="single" w:sz="4" w:space="0" w:color="auto"/>
              <w:right w:val="single" w:sz="4" w:space="0" w:color="auto"/>
            </w:tcBorders>
          </w:tcPr>
          <w:p w14:paraId="73984A68" w14:textId="77777777" w:rsidR="00AA78A7" w:rsidRPr="00467BBF" w:rsidRDefault="00AA78A7" w:rsidP="007F4AED">
            <w:pPr>
              <w:jc w:val="center"/>
              <w:rPr>
                <w:rFonts w:ascii="Times New Roman" w:hAnsi="Times New Roman" w:cs="Times New Roman"/>
                <w:b/>
                <w:sz w:val="24"/>
                <w:szCs w:val="24"/>
              </w:rPr>
            </w:pPr>
            <w:r w:rsidRPr="00467BBF">
              <w:rPr>
                <w:rFonts w:ascii="Times New Roman" w:hAnsi="Times New Roman" w:cs="Times New Roman"/>
                <w:b/>
                <w:sz w:val="24"/>
                <w:szCs w:val="24"/>
              </w:rPr>
              <w:t>Уметь</w:t>
            </w:r>
          </w:p>
        </w:tc>
        <w:tc>
          <w:tcPr>
            <w:tcW w:w="3969" w:type="dxa"/>
            <w:tcBorders>
              <w:top w:val="single" w:sz="4" w:space="0" w:color="auto"/>
              <w:left w:val="single" w:sz="4" w:space="0" w:color="auto"/>
              <w:bottom w:val="single" w:sz="4" w:space="0" w:color="auto"/>
              <w:right w:val="single" w:sz="4" w:space="0" w:color="auto"/>
            </w:tcBorders>
            <w:shd w:val="clear" w:color="auto" w:fill="auto"/>
          </w:tcPr>
          <w:p w14:paraId="346B7BBB" w14:textId="77777777" w:rsidR="00AA78A7" w:rsidRPr="00467BBF" w:rsidRDefault="00AA78A7" w:rsidP="007F4AED">
            <w:pPr>
              <w:jc w:val="center"/>
              <w:rPr>
                <w:rFonts w:ascii="Times New Roman" w:hAnsi="Times New Roman" w:cs="Times New Roman"/>
                <w:b/>
                <w:i/>
                <w:sz w:val="24"/>
                <w:szCs w:val="24"/>
              </w:rPr>
            </w:pPr>
            <w:r w:rsidRPr="00467BBF">
              <w:rPr>
                <w:rFonts w:ascii="Times New Roman" w:hAnsi="Times New Roman" w:cs="Times New Roman"/>
                <w:b/>
                <w:sz w:val="24"/>
                <w:szCs w:val="24"/>
              </w:rPr>
              <w:t>Знать</w:t>
            </w:r>
          </w:p>
        </w:tc>
      </w:tr>
      <w:tr w:rsidR="00AA78A7" w:rsidRPr="00467BBF" w14:paraId="2EEF5B7A" w14:textId="77777777" w:rsidTr="007F4AED">
        <w:tc>
          <w:tcPr>
            <w:tcW w:w="1129" w:type="dxa"/>
            <w:tcBorders>
              <w:top w:val="single" w:sz="4" w:space="0" w:color="auto"/>
              <w:left w:val="single" w:sz="4" w:space="0" w:color="auto"/>
              <w:bottom w:val="single" w:sz="4" w:space="0" w:color="auto"/>
              <w:right w:val="single" w:sz="4" w:space="0" w:color="auto"/>
            </w:tcBorders>
          </w:tcPr>
          <w:p w14:paraId="50925C23" w14:textId="77777777" w:rsidR="00AA78A7" w:rsidRPr="00467BBF" w:rsidRDefault="00AA78A7" w:rsidP="007F4AED">
            <w:pPr>
              <w:rPr>
                <w:rFonts w:ascii="Times New Roman" w:hAnsi="Times New Roman" w:cs="Times New Roman"/>
                <w:bCs/>
                <w:sz w:val="24"/>
                <w:szCs w:val="24"/>
              </w:rPr>
            </w:pPr>
            <w:r w:rsidRPr="00467BBF">
              <w:rPr>
                <w:rFonts w:ascii="Times New Roman" w:hAnsi="Times New Roman" w:cs="Times New Roman"/>
                <w:bCs/>
                <w:sz w:val="24"/>
                <w:szCs w:val="24"/>
              </w:rPr>
              <w:t>ОК 01</w:t>
            </w:r>
          </w:p>
        </w:tc>
        <w:tc>
          <w:tcPr>
            <w:tcW w:w="4683" w:type="dxa"/>
            <w:tcBorders>
              <w:top w:val="single" w:sz="4" w:space="0" w:color="auto"/>
              <w:left w:val="single" w:sz="4" w:space="0" w:color="auto"/>
              <w:bottom w:val="single" w:sz="4" w:space="0" w:color="auto"/>
              <w:right w:val="single" w:sz="4" w:space="0" w:color="auto"/>
            </w:tcBorders>
            <w:vAlign w:val="center"/>
          </w:tcPr>
          <w:p w14:paraId="19E5878E" w14:textId="77777777" w:rsidR="00AA78A7" w:rsidRPr="00467BBF" w:rsidRDefault="00AA78A7" w:rsidP="007F4AED">
            <w:pPr>
              <w:suppressAutoHyphens/>
              <w:rPr>
                <w:rFonts w:ascii="Times New Roman" w:eastAsia="Calibri" w:hAnsi="Times New Roman" w:cs="Times New Roman"/>
                <w:b/>
                <w:iCs/>
                <w:sz w:val="24"/>
                <w:szCs w:val="24"/>
              </w:rPr>
            </w:pPr>
            <w:r w:rsidRPr="00467BBF">
              <w:rPr>
                <w:rFonts w:ascii="Times New Roman" w:eastAsia="Calibri" w:hAnsi="Times New Roman" w:cs="Times New Roman"/>
                <w:iCs/>
                <w:sz w:val="24"/>
                <w:szCs w:val="24"/>
              </w:rPr>
              <w:t>распознавать задачу и/или проблему в профессиональном и/или социальном контексте, анализировать и выделять её составные части</w:t>
            </w:r>
          </w:p>
          <w:p w14:paraId="158E0816" w14:textId="77777777" w:rsidR="00AA78A7" w:rsidRPr="00467BBF" w:rsidRDefault="00AA78A7" w:rsidP="007F4AED">
            <w:pPr>
              <w:suppressAutoHyphens/>
              <w:rPr>
                <w:rFonts w:ascii="Times New Roman" w:eastAsia="Calibri" w:hAnsi="Times New Roman" w:cs="Times New Roman"/>
                <w:iCs/>
                <w:sz w:val="24"/>
                <w:szCs w:val="24"/>
              </w:rPr>
            </w:pPr>
            <w:r w:rsidRPr="00467BBF">
              <w:rPr>
                <w:rFonts w:ascii="Times New Roman" w:eastAsia="Calibri" w:hAnsi="Times New Roman" w:cs="Times New Roman"/>
                <w:iCs/>
                <w:sz w:val="24"/>
                <w:szCs w:val="24"/>
              </w:rPr>
              <w:t>определять этапы решения задачи, составлять план действия, реализовывать составленный план, определять необходимые ресурсы</w:t>
            </w:r>
          </w:p>
          <w:p w14:paraId="04D901FF" w14:textId="77777777" w:rsidR="00AA78A7" w:rsidRPr="00467BBF" w:rsidRDefault="00AA78A7" w:rsidP="007F4AED">
            <w:pPr>
              <w:suppressAutoHyphens/>
              <w:rPr>
                <w:rFonts w:ascii="Times New Roman" w:eastAsia="Calibri" w:hAnsi="Times New Roman" w:cs="Times New Roman"/>
                <w:iCs/>
                <w:sz w:val="24"/>
                <w:szCs w:val="24"/>
              </w:rPr>
            </w:pPr>
            <w:r w:rsidRPr="00467BBF">
              <w:rPr>
                <w:rFonts w:ascii="Times New Roman" w:eastAsia="Calibri" w:hAnsi="Times New Roman" w:cs="Times New Roman"/>
                <w:iCs/>
                <w:sz w:val="24"/>
                <w:szCs w:val="24"/>
              </w:rPr>
              <w:t>выявлять и эффективно искать информацию, необходимую для решения задачи и/или проблемы</w:t>
            </w:r>
          </w:p>
          <w:p w14:paraId="142E4A7D" w14:textId="77777777" w:rsidR="00AA78A7" w:rsidRPr="00467BBF" w:rsidRDefault="00AA78A7" w:rsidP="007F4AED">
            <w:pPr>
              <w:suppressAutoHyphens/>
              <w:rPr>
                <w:rFonts w:ascii="Times New Roman" w:eastAsia="Calibri" w:hAnsi="Times New Roman" w:cs="Times New Roman"/>
                <w:iCs/>
                <w:sz w:val="24"/>
                <w:szCs w:val="24"/>
              </w:rPr>
            </w:pPr>
            <w:r w:rsidRPr="00467BBF">
              <w:rPr>
                <w:rFonts w:ascii="Times New Roman" w:eastAsia="Calibri" w:hAnsi="Times New Roman" w:cs="Times New Roman"/>
                <w:iCs/>
                <w:sz w:val="24"/>
                <w:szCs w:val="24"/>
              </w:rPr>
              <w:t>владеть актуальными методами работы в профессиональной и смежных сферах</w:t>
            </w:r>
          </w:p>
          <w:p w14:paraId="4EEC4F63" w14:textId="77777777" w:rsidR="00AA78A7" w:rsidRPr="00467BBF" w:rsidRDefault="00AA78A7" w:rsidP="007F4AED">
            <w:pPr>
              <w:rPr>
                <w:rFonts w:ascii="Times New Roman" w:hAnsi="Times New Roman" w:cs="Times New Roman"/>
                <w:bCs/>
                <w:sz w:val="24"/>
                <w:szCs w:val="24"/>
              </w:rPr>
            </w:pPr>
            <w:r w:rsidRPr="00467BBF">
              <w:rPr>
                <w:rFonts w:ascii="Times New Roman" w:eastAsia="Calibri" w:hAnsi="Times New Roman" w:cs="Times New Roman"/>
                <w:iCs/>
                <w:sz w:val="24"/>
                <w:szCs w:val="24"/>
              </w:rPr>
              <w:t>оценивать результат и последствия своих действий (самостоятельно или с помощью наставника)</w:t>
            </w:r>
          </w:p>
        </w:tc>
        <w:tc>
          <w:tcPr>
            <w:tcW w:w="3969" w:type="dxa"/>
            <w:tcBorders>
              <w:top w:val="single" w:sz="4" w:space="0" w:color="auto"/>
              <w:left w:val="single" w:sz="4" w:space="0" w:color="auto"/>
              <w:bottom w:val="single" w:sz="4" w:space="0" w:color="auto"/>
              <w:right w:val="single" w:sz="4" w:space="0" w:color="auto"/>
            </w:tcBorders>
            <w:shd w:val="clear" w:color="auto" w:fill="auto"/>
          </w:tcPr>
          <w:p w14:paraId="5AAE68B9" w14:textId="77777777" w:rsidR="00AA78A7" w:rsidRPr="00467BBF" w:rsidRDefault="00AA78A7" w:rsidP="007F4AED">
            <w:pPr>
              <w:suppressAutoHyphens/>
              <w:rPr>
                <w:rFonts w:ascii="Times New Roman" w:eastAsia="Calibri" w:hAnsi="Times New Roman" w:cs="Times New Roman"/>
                <w:bCs/>
                <w:sz w:val="24"/>
                <w:szCs w:val="24"/>
              </w:rPr>
            </w:pPr>
            <w:r w:rsidRPr="00467BBF">
              <w:rPr>
                <w:rFonts w:ascii="Times New Roman" w:eastAsia="Calibri" w:hAnsi="Times New Roman" w:cs="Times New Roman"/>
                <w:iCs/>
                <w:sz w:val="24"/>
                <w:szCs w:val="24"/>
              </w:rPr>
              <w:t>а</w:t>
            </w:r>
            <w:r w:rsidRPr="00467BBF">
              <w:rPr>
                <w:rFonts w:ascii="Times New Roman" w:eastAsia="Calibri" w:hAnsi="Times New Roman" w:cs="Times New Roman"/>
                <w:bCs/>
                <w:sz w:val="24"/>
                <w:szCs w:val="24"/>
              </w:rPr>
              <w:t xml:space="preserve">ктуальный профессиональный и социальный контекст, в котором приходится работать и жить </w:t>
            </w:r>
          </w:p>
          <w:p w14:paraId="6FF4604A" w14:textId="77777777" w:rsidR="00AA78A7" w:rsidRPr="00467BBF" w:rsidRDefault="00AA78A7" w:rsidP="007F4AED">
            <w:pPr>
              <w:suppressAutoHyphens/>
              <w:rPr>
                <w:rFonts w:ascii="Times New Roman" w:eastAsia="Calibri" w:hAnsi="Times New Roman" w:cs="Times New Roman"/>
                <w:iCs/>
                <w:sz w:val="24"/>
                <w:szCs w:val="24"/>
              </w:rPr>
            </w:pPr>
            <w:r w:rsidRPr="00467BBF">
              <w:rPr>
                <w:rFonts w:ascii="Times New Roman" w:eastAsia="Calibri" w:hAnsi="Times New Roman" w:cs="Times New Roman"/>
                <w:bCs/>
                <w:sz w:val="24"/>
                <w:szCs w:val="24"/>
              </w:rPr>
              <w:t>структура плана для решения задач, алгоритмы выполнения работ в профессиональной и смежных областях</w:t>
            </w:r>
          </w:p>
          <w:p w14:paraId="0D1EE3FB" w14:textId="77777777" w:rsidR="00AA78A7" w:rsidRPr="00467BBF" w:rsidRDefault="00AA78A7" w:rsidP="007F4AED">
            <w:pPr>
              <w:suppressAutoHyphens/>
              <w:rPr>
                <w:rFonts w:ascii="Times New Roman" w:eastAsia="Calibri" w:hAnsi="Times New Roman" w:cs="Times New Roman"/>
                <w:b/>
                <w:iCs/>
                <w:sz w:val="24"/>
                <w:szCs w:val="24"/>
              </w:rPr>
            </w:pPr>
            <w:r w:rsidRPr="00467BBF">
              <w:rPr>
                <w:rFonts w:ascii="Times New Roman" w:eastAsia="Calibri" w:hAnsi="Times New Roman" w:cs="Times New Roman"/>
                <w:bCs/>
                <w:sz w:val="24"/>
                <w:szCs w:val="24"/>
              </w:rPr>
              <w:t>основные источники информации и ресурсы для решения задач и/или проблем в профессиональном и/или социальном контексте</w:t>
            </w:r>
          </w:p>
          <w:p w14:paraId="751CD9A4" w14:textId="77777777" w:rsidR="00AA78A7" w:rsidRPr="00467BBF" w:rsidRDefault="00AA78A7" w:rsidP="007F4AED">
            <w:pPr>
              <w:suppressAutoHyphens/>
              <w:rPr>
                <w:rFonts w:ascii="Times New Roman" w:eastAsia="Calibri" w:hAnsi="Times New Roman" w:cs="Times New Roman"/>
                <w:bCs/>
                <w:sz w:val="24"/>
                <w:szCs w:val="24"/>
              </w:rPr>
            </w:pPr>
            <w:r w:rsidRPr="00467BBF">
              <w:rPr>
                <w:rFonts w:ascii="Times New Roman" w:eastAsia="Calibri" w:hAnsi="Times New Roman" w:cs="Times New Roman"/>
                <w:bCs/>
                <w:sz w:val="24"/>
                <w:szCs w:val="24"/>
              </w:rPr>
              <w:t>методы работы в профессиональной и смежных сферах</w:t>
            </w:r>
          </w:p>
          <w:p w14:paraId="6ED65107" w14:textId="77777777" w:rsidR="00AA78A7" w:rsidRPr="00467BBF" w:rsidRDefault="00AA78A7" w:rsidP="007F4AED">
            <w:pPr>
              <w:rPr>
                <w:rFonts w:ascii="Times New Roman" w:hAnsi="Times New Roman" w:cs="Times New Roman"/>
                <w:bCs/>
                <w:i/>
                <w:sz w:val="24"/>
                <w:szCs w:val="24"/>
              </w:rPr>
            </w:pPr>
            <w:r w:rsidRPr="00467BBF">
              <w:rPr>
                <w:rFonts w:ascii="Times New Roman" w:eastAsia="Calibri" w:hAnsi="Times New Roman" w:cs="Times New Roman"/>
                <w:bCs/>
                <w:sz w:val="24"/>
                <w:szCs w:val="24"/>
              </w:rPr>
              <w:t>порядок оценки результатов решения задач профессиональной деятельности</w:t>
            </w:r>
          </w:p>
        </w:tc>
      </w:tr>
      <w:tr w:rsidR="00AA78A7" w:rsidRPr="00467BBF" w14:paraId="77A20A90" w14:textId="77777777" w:rsidTr="007F4AED">
        <w:tc>
          <w:tcPr>
            <w:tcW w:w="1129" w:type="dxa"/>
            <w:tcBorders>
              <w:top w:val="single" w:sz="4" w:space="0" w:color="auto"/>
              <w:left w:val="single" w:sz="4" w:space="0" w:color="auto"/>
              <w:bottom w:val="single" w:sz="4" w:space="0" w:color="auto"/>
              <w:right w:val="single" w:sz="4" w:space="0" w:color="auto"/>
            </w:tcBorders>
          </w:tcPr>
          <w:p w14:paraId="2F951A62" w14:textId="77777777" w:rsidR="00AA78A7" w:rsidRPr="00467BBF" w:rsidRDefault="00AA78A7" w:rsidP="007F4AED">
            <w:pPr>
              <w:rPr>
                <w:rFonts w:ascii="Times New Roman" w:hAnsi="Times New Roman" w:cs="Times New Roman"/>
                <w:bCs/>
                <w:sz w:val="24"/>
                <w:szCs w:val="24"/>
              </w:rPr>
            </w:pPr>
            <w:r w:rsidRPr="00467BBF">
              <w:rPr>
                <w:rFonts w:ascii="Times New Roman" w:hAnsi="Times New Roman" w:cs="Times New Roman"/>
                <w:bCs/>
                <w:sz w:val="24"/>
                <w:szCs w:val="24"/>
              </w:rPr>
              <w:t>ОК 02</w:t>
            </w:r>
          </w:p>
        </w:tc>
        <w:tc>
          <w:tcPr>
            <w:tcW w:w="4683" w:type="dxa"/>
            <w:tcBorders>
              <w:top w:val="single" w:sz="4" w:space="0" w:color="auto"/>
              <w:left w:val="single" w:sz="4" w:space="0" w:color="auto"/>
              <w:bottom w:val="single" w:sz="4" w:space="0" w:color="auto"/>
              <w:right w:val="single" w:sz="4" w:space="0" w:color="auto"/>
            </w:tcBorders>
          </w:tcPr>
          <w:p w14:paraId="0621EAE3" w14:textId="77777777" w:rsidR="00AA78A7" w:rsidRPr="00467BBF" w:rsidRDefault="00AA78A7" w:rsidP="007F4AED">
            <w:pPr>
              <w:suppressAutoHyphens/>
              <w:rPr>
                <w:rFonts w:ascii="Times New Roman" w:eastAsia="Calibri" w:hAnsi="Times New Roman" w:cs="Times New Roman"/>
                <w:b/>
                <w:iCs/>
                <w:sz w:val="24"/>
                <w:szCs w:val="24"/>
              </w:rPr>
            </w:pPr>
            <w:r w:rsidRPr="00467BBF">
              <w:rPr>
                <w:rFonts w:ascii="Times New Roman" w:eastAsia="Calibri" w:hAnsi="Times New Roman" w:cs="Times New Roman"/>
                <w:iCs/>
                <w:sz w:val="24"/>
                <w:szCs w:val="24"/>
              </w:rPr>
              <w:t>определять задачи для поиска информации, планировать процесс поиска, выбирать необходимые источники информации</w:t>
            </w:r>
          </w:p>
          <w:p w14:paraId="5E3CAC4D" w14:textId="77777777" w:rsidR="00AA78A7" w:rsidRPr="00467BBF" w:rsidRDefault="00AA78A7" w:rsidP="007F4AED">
            <w:pPr>
              <w:suppressAutoHyphens/>
              <w:rPr>
                <w:rFonts w:ascii="Times New Roman" w:eastAsia="Calibri" w:hAnsi="Times New Roman" w:cs="Times New Roman"/>
                <w:b/>
                <w:iCs/>
                <w:sz w:val="24"/>
                <w:szCs w:val="24"/>
              </w:rPr>
            </w:pPr>
            <w:r w:rsidRPr="00467BBF">
              <w:rPr>
                <w:rFonts w:ascii="Times New Roman" w:eastAsia="Calibri" w:hAnsi="Times New Roman" w:cs="Times New Roman"/>
                <w:iCs/>
                <w:sz w:val="24"/>
                <w:szCs w:val="24"/>
              </w:rPr>
              <w:t>выделять наиболее значимое в перечне информации, структурировать получаемую информацию, оформлять результаты поиска</w:t>
            </w:r>
          </w:p>
          <w:p w14:paraId="58AAFBC2" w14:textId="77777777" w:rsidR="00AA78A7" w:rsidRPr="00467BBF" w:rsidRDefault="00AA78A7" w:rsidP="007F4AED">
            <w:pPr>
              <w:suppressAutoHyphens/>
              <w:rPr>
                <w:rFonts w:ascii="Times New Roman" w:eastAsia="Calibri" w:hAnsi="Times New Roman" w:cs="Times New Roman"/>
                <w:iCs/>
                <w:sz w:val="24"/>
                <w:szCs w:val="24"/>
              </w:rPr>
            </w:pPr>
            <w:r w:rsidRPr="00467BBF">
              <w:rPr>
                <w:rFonts w:ascii="Times New Roman" w:eastAsia="Calibri" w:hAnsi="Times New Roman" w:cs="Times New Roman"/>
                <w:iCs/>
                <w:sz w:val="24"/>
                <w:szCs w:val="24"/>
              </w:rPr>
              <w:t>оценивать практическую значимость результатов поиска</w:t>
            </w:r>
          </w:p>
          <w:p w14:paraId="32892FFF" w14:textId="77777777" w:rsidR="00AA78A7" w:rsidRPr="00467BBF" w:rsidRDefault="00AA78A7" w:rsidP="007F4AED">
            <w:pPr>
              <w:suppressAutoHyphens/>
              <w:rPr>
                <w:rFonts w:ascii="Times New Roman" w:eastAsia="Calibri" w:hAnsi="Times New Roman" w:cs="Times New Roman"/>
                <w:iCs/>
                <w:sz w:val="24"/>
                <w:szCs w:val="24"/>
              </w:rPr>
            </w:pPr>
            <w:r w:rsidRPr="00467BBF">
              <w:rPr>
                <w:rFonts w:ascii="Times New Roman" w:eastAsia="Calibri" w:hAnsi="Times New Roman" w:cs="Times New Roman"/>
                <w:iCs/>
                <w:sz w:val="24"/>
                <w:szCs w:val="24"/>
              </w:rPr>
              <w:t xml:space="preserve">применять средства информационных технологий для решения </w:t>
            </w:r>
            <w:r w:rsidRPr="00467BBF">
              <w:rPr>
                <w:rFonts w:ascii="Times New Roman" w:eastAsia="Calibri" w:hAnsi="Times New Roman" w:cs="Times New Roman"/>
                <w:iCs/>
                <w:sz w:val="24"/>
                <w:szCs w:val="24"/>
              </w:rPr>
              <w:lastRenderedPageBreak/>
              <w:t>профессиональных задач</w:t>
            </w:r>
          </w:p>
          <w:p w14:paraId="54032067" w14:textId="77777777" w:rsidR="00AA78A7" w:rsidRPr="00467BBF" w:rsidRDefault="00AA78A7" w:rsidP="007F4AED">
            <w:pPr>
              <w:suppressAutoHyphens/>
              <w:rPr>
                <w:rFonts w:ascii="Times New Roman" w:eastAsia="Calibri" w:hAnsi="Times New Roman" w:cs="Times New Roman"/>
                <w:b/>
                <w:iCs/>
                <w:sz w:val="24"/>
                <w:szCs w:val="24"/>
              </w:rPr>
            </w:pPr>
            <w:r w:rsidRPr="00467BBF">
              <w:rPr>
                <w:rFonts w:ascii="Times New Roman" w:eastAsia="Calibri" w:hAnsi="Times New Roman" w:cs="Times New Roman"/>
                <w:iCs/>
                <w:sz w:val="24"/>
                <w:szCs w:val="24"/>
              </w:rPr>
              <w:t>использовать современное программное обеспечение в профессиональной деятельности</w:t>
            </w:r>
          </w:p>
          <w:p w14:paraId="16FEF64C" w14:textId="77777777" w:rsidR="00AA78A7" w:rsidRPr="00467BBF" w:rsidRDefault="00AA78A7" w:rsidP="00D73E06">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467BBF">
              <w:rPr>
                <w:rFonts w:ascii="Times New Roman" w:eastAsia="Calibri" w:hAnsi="Times New Roman" w:cs="Times New Roman"/>
                <w:iCs/>
                <w:sz w:val="24"/>
                <w:szCs w:val="24"/>
              </w:rPr>
              <w:t>использовать различные цифровые средства для решения профессиональных задач</w:t>
            </w:r>
          </w:p>
        </w:tc>
        <w:tc>
          <w:tcPr>
            <w:tcW w:w="3969" w:type="dxa"/>
            <w:tcBorders>
              <w:top w:val="single" w:sz="4" w:space="0" w:color="auto"/>
              <w:left w:val="single" w:sz="4" w:space="0" w:color="auto"/>
              <w:bottom w:val="single" w:sz="4" w:space="0" w:color="auto"/>
              <w:right w:val="single" w:sz="4" w:space="0" w:color="auto"/>
            </w:tcBorders>
            <w:shd w:val="clear" w:color="auto" w:fill="auto"/>
          </w:tcPr>
          <w:p w14:paraId="4E3B8425" w14:textId="77777777" w:rsidR="00AA78A7" w:rsidRPr="00467BBF" w:rsidRDefault="00AA78A7" w:rsidP="007F4AED">
            <w:pPr>
              <w:suppressAutoHyphens/>
              <w:rPr>
                <w:rFonts w:ascii="Times New Roman" w:eastAsia="Calibri" w:hAnsi="Times New Roman" w:cs="Times New Roman"/>
                <w:b/>
                <w:iCs/>
                <w:sz w:val="24"/>
                <w:szCs w:val="24"/>
              </w:rPr>
            </w:pPr>
            <w:r w:rsidRPr="00467BBF">
              <w:rPr>
                <w:rFonts w:ascii="Times New Roman" w:eastAsia="Calibri" w:hAnsi="Times New Roman" w:cs="Times New Roman"/>
                <w:iCs/>
                <w:sz w:val="24"/>
                <w:szCs w:val="24"/>
              </w:rPr>
              <w:lastRenderedPageBreak/>
              <w:t>номенклатура информационных источников, применяемых в профессиональной деятельности</w:t>
            </w:r>
          </w:p>
          <w:p w14:paraId="5C4964AB" w14:textId="77777777" w:rsidR="00AA78A7" w:rsidRPr="00467BBF" w:rsidRDefault="00AA78A7" w:rsidP="007F4AED">
            <w:pPr>
              <w:suppressAutoHyphens/>
              <w:rPr>
                <w:rFonts w:ascii="Times New Roman" w:eastAsia="Calibri" w:hAnsi="Times New Roman" w:cs="Times New Roman"/>
                <w:b/>
                <w:bCs/>
                <w:iCs/>
                <w:sz w:val="24"/>
                <w:szCs w:val="24"/>
              </w:rPr>
            </w:pPr>
            <w:r w:rsidRPr="00467BBF">
              <w:rPr>
                <w:rFonts w:ascii="Times New Roman" w:eastAsia="Calibri" w:hAnsi="Times New Roman" w:cs="Times New Roman"/>
                <w:iCs/>
                <w:sz w:val="24"/>
                <w:szCs w:val="24"/>
              </w:rPr>
              <w:t>приемы структурирования информации</w:t>
            </w:r>
          </w:p>
          <w:p w14:paraId="06A7DD2D" w14:textId="77777777" w:rsidR="00AA78A7" w:rsidRPr="00467BBF" w:rsidRDefault="00AA78A7" w:rsidP="007F4AED">
            <w:pPr>
              <w:suppressAutoHyphens/>
              <w:rPr>
                <w:rFonts w:ascii="Times New Roman" w:eastAsia="Calibri" w:hAnsi="Times New Roman" w:cs="Times New Roman"/>
                <w:iCs/>
                <w:sz w:val="24"/>
                <w:szCs w:val="24"/>
              </w:rPr>
            </w:pPr>
            <w:r w:rsidRPr="00467BBF">
              <w:rPr>
                <w:rFonts w:ascii="Times New Roman" w:eastAsia="Calibri" w:hAnsi="Times New Roman" w:cs="Times New Roman"/>
                <w:iCs/>
                <w:sz w:val="24"/>
                <w:szCs w:val="24"/>
              </w:rPr>
              <w:t>формат оформления результатов поиска информации</w:t>
            </w:r>
          </w:p>
          <w:p w14:paraId="70DCADC9" w14:textId="77777777" w:rsidR="00AA78A7" w:rsidRPr="00467BBF" w:rsidRDefault="00AA78A7" w:rsidP="007F4AED">
            <w:pPr>
              <w:suppressAutoHyphens/>
              <w:rPr>
                <w:rFonts w:ascii="Times New Roman" w:eastAsia="Calibri" w:hAnsi="Times New Roman" w:cs="Times New Roman"/>
                <w:b/>
                <w:bCs/>
                <w:iCs/>
                <w:sz w:val="24"/>
                <w:szCs w:val="24"/>
              </w:rPr>
            </w:pPr>
            <w:r w:rsidRPr="00467BBF">
              <w:rPr>
                <w:rFonts w:ascii="Times New Roman" w:eastAsia="Calibri" w:hAnsi="Times New Roman" w:cs="Times New Roman"/>
                <w:bCs/>
                <w:iCs/>
                <w:sz w:val="24"/>
                <w:szCs w:val="24"/>
              </w:rPr>
              <w:t xml:space="preserve">современные средства и устройства информатизации, порядок их применения </w:t>
            </w:r>
          </w:p>
          <w:p w14:paraId="5D03D8D3" w14:textId="77777777" w:rsidR="00AA78A7" w:rsidRPr="00467BBF" w:rsidRDefault="00AA78A7" w:rsidP="00D73E06">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467BBF">
              <w:rPr>
                <w:rFonts w:ascii="Times New Roman" w:eastAsia="Calibri" w:hAnsi="Times New Roman" w:cs="Times New Roman"/>
                <w:bCs/>
                <w:iCs/>
                <w:sz w:val="24"/>
                <w:szCs w:val="24"/>
              </w:rPr>
              <w:t xml:space="preserve">программное обеспечение в </w:t>
            </w:r>
            <w:r w:rsidRPr="00467BBF">
              <w:rPr>
                <w:rFonts w:ascii="Times New Roman" w:eastAsia="Calibri" w:hAnsi="Times New Roman" w:cs="Times New Roman"/>
                <w:bCs/>
                <w:iCs/>
                <w:sz w:val="24"/>
                <w:szCs w:val="24"/>
              </w:rPr>
              <w:lastRenderedPageBreak/>
              <w:t>профессиональной деятельности, в том числе цифровые средства</w:t>
            </w:r>
          </w:p>
        </w:tc>
      </w:tr>
      <w:tr w:rsidR="00AA78A7" w:rsidRPr="00467BBF" w14:paraId="7FF9A273" w14:textId="77777777" w:rsidTr="007F4AED">
        <w:tc>
          <w:tcPr>
            <w:tcW w:w="1129" w:type="dxa"/>
            <w:tcBorders>
              <w:top w:val="single" w:sz="4" w:space="0" w:color="auto"/>
              <w:left w:val="single" w:sz="4" w:space="0" w:color="auto"/>
              <w:right w:val="single" w:sz="4" w:space="0" w:color="auto"/>
            </w:tcBorders>
          </w:tcPr>
          <w:p w14:paraId="1E7C3671" w14:textId="77777777" w:rsidR="00AA78A7" w:rsidRPr="00467BBF" w:rsidRDefault="00AA78A7" w:rsidP="007F4AED">
            <w:pPr>
              <w:rPr>
                <w:rFonts w:ascii="Times New Roman" w:hAnsi="Times New Roman" w:cs="Times New Roman"/>
                <w:bCs/>
                <w:sz w:val="24"/>
                <w:szCs w:val="24"/>
              </w:rPr>
            </w:pPr>
            <w:r w:rsidRPr="00467BBF">
              <w:rPr>
                <w:rFonts w:ascii="Times New Roman" w:hAnsi="Times New Roman" w:cs="Times New Roman"/>
                <w:bCs/>
                <w:sz w:val="24"/>
                <w:szCs w:val="24"/>
              </w:rPr>
              <w:t>ОК.09</w:t>
            </w:r>
          </w:p>
        </w:tc>
        <w:tc>
          <w:tcPr>
            <w:tcW w:w="4683" w:type="dxa"/>
            <w:tcBorders>
              <w:top w:val="single" w:sz="4" w:space="0" w:color="auto"/>
              <w:left w:val="single" w:sz="4" w:space="0" w:color="auto"/>
              <w:right w:val="single" w:sz="4" w:space="0" w:color="auto"/>
            </w:tcBorders>
          </w:tcPr>
          <w:p w14:paraId="1E4157E8" w14:textId="77777777" w:rsidR="00AA78A7" w:rsidRPr="00467BBF" w:rsidRDefault="00AA78A7" w:rsidP="00D73E06">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467BBF">
              <w:rPr>
                <w:rFonts w:ascii="Times New Roman" w:hAnsi="Times New Roman" w:cs="Times New Roman"/>
                <w:color w:val="0D0D0D"/>
                <w:sz w:val="24"/>
                <w:szCs w:val="24"/>
              </w:rPr>
              <w:t xml:space="preserve">понимать общий смысл четко произнесенных высказываний на известные темы (профессиональные и бытовые), понимать тексты на базовые профессиональные темы; участвовать в диалогах </w:t>
            </w:r>
            <w:r w:rsidRPr="00467BBF">
              <w:rPr>
                <w:rFonts w:ascii="Times New Roman" w:hAnsi="Times New Roman" w:cs="Times New Roman"/>
                <w:color w:val="0D0D0D"/>
                <w:sz w:val="24"/>
                <w:szCs w:val="24"/>
              </w:rPr>
              <w:br/>
              <w:t xml:space="preserve">на знакомые общие </w:t>
            </w:r>
            <w:r w:rsidRPr="00467BBF">
              <w:rPr>
                <w:rFonts w:ascii="Times New Roman" w:hAnsi="Times New Roman" w:cs="Times New Roman"/>
                <w:color w:val="0D0D0D"/>
                <w:sz w:val="24"/>
                <w:szCs w:val="24"/>
              </w:rPr>
              <w:br/>
              <w:t xml:space="preserve">и профессиональные темы; </w:t>
            </w:r>
          </w:p>
          <w:p w14:paraId="4BD6245D" w14:textId="77777777" w:rsidR="00AA78A7" w:rsidRPr="00467BBF" w:rsidRDefault="00AA78A7" w:rsidP="00D73E06">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467BBF">
              <w:rPr>
                <w:rFonts w:ascii="Times New Roman" w:hAnsi="Times New Roman" w:cs="Times New Roman"/>
                <w:color w:val="0D0D0D"/>
                <w:sz w:val="24"/>
                <w:szCs w:val="24"/>
              </w:rPr>
              <w:t xml:space="preserve">строить простые высказывания о себе и о своей профессиональной деятельности; кратко обосновывать и объяснять свои действия (текущие </w:t>
            </w:r>
            <w:r w:rsidRPr="00467BBF">
              <w:rPr>
                <w:rFonts w:ascii="Times New Roman" w:hAnsi="Times New Roman" w:cs="Times New Roman"/>
                <w:color w:val="0D0D0D"/>
                <w:sz w:val="24"/>
                <w:szCs w:val="24"/>
              </w:rPr>
              <w:br/>
              <w:t xml:space="preserve">и планируемые); </w:t>
            </w:r>
          </w:p>
          <w:p w14:paraId="713DEFC1" w14:textId="77777777" w:rsidR="00AA78A7" w:rsidRPr="00467BBF" w:rsidRDefault="00AA78A7" w:rsidP="00D73E06">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467BBF">
              <w:rPr>
                <w:rFonts w:ascii="Times New Roman" w:hAnsi="Times New Roman" w:cs="Times New Roman"/>
                <w:color w:val="0D0D0D"/>
                <w:sz w:val="24"/>
                <w:szCs w:val="24"/>
              </w:rPr>
              <w:t>писать простые связные сообщения на знакомые или интересующие профессиональные темы</w:t>
            </w:r>
          </w:p>
        </w:tc>
        <w:tc>
          <w:tcPr>
            <w:tcW w:w="3969" w:type="dxa"/>
            <w:tcBorders>
              <w:top w:val="single" w:sz="4" w:space="0" w:color="auto"/>
              <w:left w:val="single" w:sz="4" w:space="0" w:color="auto"/>
              <w:bottom w:val="single" w:sz="4" w:space="0" w:color="auto"/>
              <w:right w:val="single" w:sz="4" w:space="0" w:color="auto"/>
            </w:tcBorders>
            <w:shd w:val="clear" w:color="auto" w:fill="auto"/>
          </w:tcPr>
          <w:p w14:paraId="7023B57F" w14:textId="77777777" w:rsidR="00AA78A7" w:rsidRPr="00467BBF" w:rsidRDefault="00AA78A7" w:rsidP="00D73E06">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467BBF">
              <w:rPr>
                <w:rFonts w:ascii="Times New Roman" w:hAnsi="Times New Roman" w:cs="Times New Roman"/>
                <w:color w:val="0D0D0D"/>
                <w:sz w:val="24"/>
                <w:szCs w:val="24"/>
              </w:rPr>
              <w:t xml:space="preserve">понимать общий смысл четко произнесенных высказываний </w:t>
            </w:r>
            <w:r w:rsidRPr="00467BBF">
              <w:rPr>
                <w:rFonts w:ascii="Times New Roman" w:hAnsi="Times New Roman" w:cs="Times New Roman"/>
                <w:color w:val="0D0D0D"/>
                <w:sz w:val="24"/>
                <w:szCs w:val="24"/>
              </w:rPr>
              <w:br/>
              <w:t xml:space="preserve">на известные темы (профессиональные и бытовые), понимать тексты </w:t>
            </w:r>
            <w:r w:rsidRPr="00467BBF">
              <w:rPr>
                <w:rFonts w:ascii="Times New Roman" w:hAnsi="Times New Roman" w:cs="Times New Roman"/>
                <w:color w:val="0D0D0D"/>
                <w:sz w:val="24"/>
                <w:szCs w:val="24"/>
              </w:rPr>
              <w:br/>
              <w:t xml:space="preserve">на базовые профессиональные темы; </w:t>
            </w:r>
          </w:p>
          <w:p w14:paraId="24F6C90B" w14:textId="77777777" w:rsidR="00AA78A7" w:rsidRPr="00467BBF" w:rsidRDefault="00AA78A7" w:rsidP="00D73E06">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467BBF">
              <w:rPr>
                <w:rFonts w:ascii="Times New Roman" w:hAnsi="Times New Roman" w:cs="Times New Roman"/>
                <w:color w:val="0D0D0D"/>
                <w:sz w:val="24"/>
                <w:szCs w:val="24"/>
              </w:rPr>
              <w:t xml:space="preserve">участвовать в диалогах на знакомые общие и профессиональные темы; </w:t>
            </w:r>
          </w:p>
          <w:p w14:paraId="2A8B60DF" w14:textId="77777777" w:rsidR="00AA78A7" w:rsidRPr="00467BBF" w:rsidRDefault="00AA78A7" w:rsidP="00D73E06">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467BBF">
              <w:rPr>
                <w:rFonts w:ascii="Times New Roman" w:hAnsi="Times New Roman" w:cs="Times New Roman"/>
                <w:color w:val="0D0D0D"/>
                <w:sz w:val="24"/>
                <w:szCs w:val="24"/>
              </w:rPr>
              <w:t xml:space="preserve">строить простые высказывания о себе и о своей профессиональной деятельности; </w:t>
            </w:r>
          </w:p>
          <w:p w14:paraId="4010157E" w14:textId="77777777" w:rsidR="00AA78A7" w:rsidRPr="00467BBF" w:rsidRDefault="00AA78A7" w:rsidP="00D73E06">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467BBF">
              <w:rPr>
                <w:rFonts w:ascii="Times New Roman" w:hAnsi="Times New Roman" w:cs="Times New Roman"/>
                <w:color w:val="0D0D0D"/>
                <w:sz w:val="24"/>
                <w:szCs w:val="24"/>
              </w:rPr>
              <w:t xml:space="preserve">кратко обосновывать и объяснять свои действия (текущие </w:t>
            </w:r>
            <w:r w:rsidRPr="00467BBF">
              <w:rPr>
                <w:rFonts w:ascii="Times New Roman" w:hAnsi="Times New Roman" w:cs="Times New Roman"/>
                <w:color w:val="0D0D0D"/>
                <w:sz w:val="24"/>
                <w:szCs w:val="24"/>
              </w:rPr>
              <w:br/>
              <w:t xml:space="preserve">и планируемые); </w:t>
            </w:r>
          </w:p>
          <w:p w14:paraId="44154B61" w14:textId="77777777" w:rsidR="00AA78A7" w:rsidRPr="00467BBF" w:rsidRDefault="00AA78A7" w:rsidP="00D73E06">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467BBF">
              <w:rPr>
                <w:rFonts w:ascii="Times New Roman" w:hAnsi="Times New Roman" w:cs="Times New Roman"/>
                <w:color w:val="0D0D0D"/>
                <w:sz w:val="24"/>
                <w:szCs w:val="24"/>
              </w:rPr>
              <w:t>писать простые связные сообщения на знакомые или интересующие профессиональные темы</w:t>
            </w:r>
          </w:p>
        </w:tc>
      </w:tr>
    </w:tbl>
    <w:p w14:paraId="26DA0A4B" w14:textId="77777777" w:rsidR="00AA78A7" w:rsidRDefault="00AA78A7" w:rsidP="00AA78A7">
      <w:pPr>
        <w:ind w:firstLine="709"/>
        <w:rPr>
          <w:rFonts w:ascii="Times New Roman" w:hAnsi="Times New Roman" w:cs="Times New Roman"/>
          <w:bCs/>
          <w:sz w:val="24"/>
          <w:szCs w:val="24"/>
        </w:rPr>
      </w:pPr>
    </w:p>
    <w:p w14:paraId="15C9A41C" w14:textId="77777777" w:rsidR="00AA78A7" w:rsidRDefault="00AA78A7" w:rsidP="00AA78A7">
      <w:pPr>
        <w:rPr>
          <w:rFonts w:ascii="Times New Roman" w:eastAsia="Segoe UI" w:hAnsi="Times New Roman" w:cs="Times New Roman"/>
          <w:b/>
          <w:bCs/>
          <w:caps/>
          <w:kern w:val="32"/>
          <w:sz w:val="24"/>
          <w:szCs w:val="24"/>
        </w:rPr>
      </w:pPr>
    </w:p>
    <w:p w14:paraId="73A976DF" w14:textId="77777777" w:rsidR="00AA78A7" w:rsidRPr="00B115E3" w:rsidRDefault="00AA78A7" w:rsidP="00AA78A7">
      <w:pPr>
        <w:pStyle w:val="1f"/>
        <w:rPr>
          <w:rFonts w:ascii="Times New Roman" w:hAnsi="Times New Roman"/>
        </w:rPr>
      </w:pPr>
      <w:r w:rsidRPr="00E11160">
        <w:rPr>
          <w:rFonts w:ascii="Times New Roman" w:hAnsi="Times New Roman"/>
        </w:rPr>
        <w:t xml:space="preserve">2. Структура и содержание </w:t>
      </w:r>
      <w:r>
        <w:rPr>
          <w:rFonts w:ascii="Times New Roman" w:hAnsi="Times New Roman"/>
        </w:rPr>
        <w:t>ДИСЦИПЛИНЫ</w:t>
      </w:r>
    </w:p>
    <w:p w14:paraId="47424BC3" w14:textId="77777777" w:rsidR="00AA78A7" w:rsidRPr="00E11160" w:rsidRDefault="00AA78A7" w:rsidP="00AA78A7">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926"/>
        <w:gridCol w:w="2393"/>
        <w:gridCol w:w="2693"/>
      </w:tblGrid>
      <w:tr w:rsidR="00AA78A7" w:rsidRPr="007273EA" w14:paraId="47F02059" w14:textId="77777777" w:rsidTr="007F4AED">
        <w:trPr>
          <w:trHeight w:val="23"/>
        </w:trPr>
        <w:tc>
          <w:tcPr>
            <w:tcW w:w="2460" w:type="pct"/>
            <w:vAlign w:val="center"/>
          </w:tcPr>
          <w:p w14:paraId="55615054" w14:textId="77777777" w:rsidR="00AA78A7" w:rsidRPr="007273EA" w:rsidRDefault="00AA78A7" w:rsidP="007F4AED">
            <w:pPr>
              <w:jc w:val="center"/>
              <w:rPr>
                <w:rFonts w:ascii="Times New Roman" w:hAnsi="Times New Roman" w:cs="Times New Roman"/>
                <w:b/>
                <w:sz w:val="24"/>
              </w:rPr>
            </w:pPr>
            <w:r w:rsidRPr="007273EA">
              <w:rPr>
                <w:rFonts w:ascii="Times New Roman" w:hAnsi="Times New Roman" w:cs="Times New Roman"/>
                <w:b/>
                <w:sz w:val="24"/>
              </w:rPr>
              <w:t>Наименование составных частей дисциплины</w:t>
            </w:r>
          </w:p>
        </w:tc>
        <w:tc>
          <w:tcPr>
            <w:tcW w:w="1195" w:type="pct"/>
            <w:vAlign w:val="center"/>
          </w:tcPr>
          <w:p w14:paraId="11539437" w14:textId="77777777" w:rsidR="00AA78A7" w:rsidRPr="007273EA" w:rsidRDefault="00AA78A7" w:rsidP="007F4AED">
            <w:pPr>
              <w:jc w:val="center"/>
              <w:rPr>
                <w:rFonts w:ascii="Times New Roman" w:hAnsi="Times New Roman" w:cs="Times New Roman"/>
                <w:b/>
                <w:iCs/>
                <w:sz w:val="24"/>
              </w:rPr>
            </w:pPr>
            <w:r w:rsidRPr="007273EA">
              <w:rPr>
                <w:rFonts w:ascii="Times New Roman" w:hAnsi="Times New Roman" w:cs="Times New Roman"/>
                <w:b/>
                <w:iCs/>
                <w:sz w:val="24"/>
              </w:rPr>
              <w:t>Объем в часах</w:t>
            </w:r>
          </w:p>
        </w:tc>
        <w:tc>
          <w:tcPr>
            <w:tcW w:w="1345" w:type="pct"/>
          </w:tcPr>
          <w:p w14:paraId="4E69B275" w14:textId="77777777" w:rsidR="00AA78A7" w:rsidRPr="007273EA" w:rsidRDefault="00AA78A7" w:rsidP="007F4AED">
            <w:pPr>
              <w:jc w:val="center"/>
              <w:rPr>
                <w:rFonts w:ascii="Times New Roman" w:hAnsi="Times New Roman" w:cs="Times New Roman"/>
                <w:b/>
                <w:iCs/>
                <w:sz w:val="24"/>
              </w:rPr>
            </w:pPr>
            <w:r w:rsidRPr="007273EA">
              <w:rPr>
                <w:rFonts w:ascii="Times New Roman" w:hAnsi="Times New Roman" w:cs="Times New Roman"/>
                <w:b/>
                <w:sz w:val="24"/>
              </w:rPr>
              <w:t>В т.ч. в форме практ. подготовки</w:t>
            </w:r>
          </w:p>
        </w:tc>
      </w:tr>
      <w:tr w:rsidR="00AA78A7" w:rsidRPr="007273EA" w14:paraId="51066A23" w14:textId="77777777" w:rsidTr="007F4AED">
        <w:trPr>
          <w:trHeight w:val="23"/>
        </w:trPr>
        <w:tc>
          <w:tcPr>
            <w:tcW w:w="2460" w:type="pct"/>
            <w:vAlign w:val="center"/>
          </w:tcPr>
          <w:p w14:paraId="6215DB1C" w14:textId="77777777" w:rsidR="00AA78A7" w:rsidRPr="007273EA" w:rsidRDefault="00AA78A7" w:rsidP="007F4AED">
            <w:pPr>
              <w:jc w:val="both"/>
              <w:rPr>
                <w:rFonts w:ascii="Times New Roman" w:hAnsi="Times New Roman" w:cs="Times New Roman"/>
                <w:bCs/>
                <w:sz w:val="24"/>
                <w:szCs w:val="24"/>
              </w:rPr>
            </w:pPr>
            <w:r w:rsidRPr="007273EA">
              <w:rPr>
                <w:rFonts w:ascii="Times New Roman" w:hAnsi="Times New Roman" w:cs="Times New Roman"/>
                <w:bCs/>
                <w:sz w:val="24"/>
                <w:szCs w:val="24"/>
              </w:rPr>
              <w:t>Учебные занятия</w:t>
            </w:r>
          </w:p>
        </w:tc>
        <w:tc>
          <w:tcPr>
            <w:tcW w:w="1195" w:type="pct"/>
            <w:vAlign w:val="center"/>
          </w:tcPr>
          <w:p w14:paraId="7B83A6C5" w14:textId="77777777" w:rsidR="00AA78A7" w:rsidRPr="007273EA" w:rsidRDefault="00A51AEA" w:rsidP="007F4AED">
            <w:pPr>
              <w:jc w:val="center"/>
              <w:rPr>
                <w:rFonts w:ascii="Times New Roman" w:hAnsi="Times New Roman" w:cs="Times New Roman"/>
                <w:bCs/>
                <w:sz w:val="24"/>
                <w:szCs w:val="24"/>
              </w:rPr>
            </w:pPr>
            <w:r>
              <w:rPr>
                <w:rFonts w:ascii="Times New Roman" w:hAnsi="Times New Roman" w:cs="Times New Roman"/>
                <w:bCs/>
                <w:sz w:val="24"/>
                <w:szCs w:val="24"/>
              </w:rPr>
              <w:t>36</w:t>
            </w:r>
          </w:p>
        </w:tc>
        <w:tc>
          <w:tcPr>
            <w:tcW w:w="1345" w:type="pct"/>
            <w:vAlign w:val="center"/>
          </w:tcPr>
          <w:p w14:paraId="04A1DF76" w14:textId="77777777" w:rsidR="00AA78A7" w:rsidRPr="007273EA" w:rsidRDefault="00A51AEA" w:rsidP="007F4AED">
            <w:pPr>
              <w:jc w:val="center"/>
              <w:rPr>
                <w:rFonts w:ascii="Times New Roman" w:hAnsi="Times New Roman" w:cs="Times New Roman"/>
                <w:bCs/>
                <w:sz w:val="24"/>
                <w:szCs w:val="24"/>
              </w:rPr>
            </w:pPr>
            <w:r>
              <w:rPr>
                <w:rFonts w:ascii="Times New Roman" w:hAnsi="Times New Roman" w:cs="Times New Roman"/>
                <w:bCs/>
                <w:sz w:val="24"/>
                <w:szCs w:val="24"/>
              </w:rPr>
              <w:t>18</w:t>
            </w:r>
          </w:p>
        </w:tc>
      </w:tr>
      <w:tr w:rsidR="00AA78A7" w:rsidRPr="007273EA" w14:paraId="188C2B08" w14:textId="77777777" w:rsidTr="007F4AED">
        <w:trPr>
          <w:trHeight w:val="23"/>
        </w:trPr>
        <w:tc>
          <w:tcPr>
            <w:tcW w:w="2460" w:type="pct"/>
            <w:vAlign w:val="center"/>
          </w:tcPr>
          <w:p w14:paraId="7E22AA5C" w14:textId="77777777" w:rsidR="00AA78A7" w:rsidRPr="007273EA" w:rsidRDefault="00AA78A7" w:rsidP="007F4AED">
            <w:pPr>
              <w:jc w:val="both"/>
              <w:rPr>
                <w:rFonts w:ascii="Times New Roman" w:hAnsi="Times New Roman" w:cs="Times New Roman"/>
                <w:bCs/>
                <w:sz w:val="24"/>
                <w:szCs w:val="24"/>
              </w:rPr>
            </w:pPr>
            <w:r w:rsidRPr="007273EA">
              <w:rPr>
                <w:rFonts w:ascii="Times New Roman" w:hAnsi="Times New Roman" w:cs="Times New Roman"/>
                <w:bCs/>
                <w:sz w:val="24"/>
                <w:szCs w:val="24"/>
              </w:rPr>
              <w:t>Курсовой проект (работа)</w:t>
            </w:r>
            <w:r w:rsidRPr="007273EA">
              <w:rPr>
                <w:rStyle w:val="af3"/>
                <w:rFonts w:ascii="Times New Roman" w:hAnsi="Times New Roman"/>
                <w:bCs/>
                <w:sz w:val="24"/>
                <w:szCs w:val="24"/>
              </w:rPr>
              <w:footnoteReference w:id="6"/>
            </w:r>
          </w:p>
        </w:tc>
        <w:tc>
          <w:tcPr>
            <w:tcW w:w="1195" w:type="pct"/>
            <w:vAlign w:val="center"/>
          </w:tcPr>
          <w:p w14:paraId="12EE8FF9" w14:textId="77777777" w:rsidR="00AA78A7" w:rsidRPr="007273EA" w:rsidRDefault="00AA78A7" w:rsidP="007F4AED">
            <w:pPr>
              <w:jc w:val="center"/>
              <w:rPr>
                <w:rFonts w:ascii="Times New Roman" w:hAnsi="Times New Roman" w:cs="Times New Roman"/>
                <w:bCs/>
                <w:sz w:val="24"/>
                <w:szCs w:val="24"/>
              </w:rPr>
            </w:pPr>
            <w:r w:rsidRPr="007273EA">
              <w:rPr>
                <w:rFonts w:ascii="Times New Roman" w:hAnsi="Times New Roman" w:cs="Times New Roman"/>
                <w:bCs/>
                <w:sz w:val="24"/>
                <w:szCs w:val="24"/>
              </w:rPr>
              <w:t>ХХ</w:t>
            </w:r>
          </w:p>
        </w:tc>
        <w:tc>
          <w:tcPr>
            <w:tcW w:w="1345" w:type="pct"/>
            <w:vAlign w:val="center"/>
          </w:tcPr>
          <w:p w14:paraId="6516035E" w14:textId="77777777" w:rsidR="00AA78A7" w:rsidRPr="007273EA" w:rsidRDefault="00AA78A7" w:rsidP="007F4AED">
            <w:pPr>
              <w:jc w:val="center"/>
              <w:rPr>
                <w:rFonts w:ascii="Times New Roman" w:hAnsi="Times New Roman" w:cs="Times New Roman"/>
                <w:bCs/>
                <w:sz w:val="24"/>
                <w:szCs w:val="24"/>
              </w:rPr>
            </w:pPr>
            <w:r w:rsidRPr="007273EA">
              <w:rPr>
                <w:rFonts w:ascii="Times New Roman" w:hAnsi="Times New Roman" w:cs="Times New Roman"/>
                <w:bCs/>
                <w:sz w:val="24"/>
                <w:szCs w:val="24"/>
              </w:rPr>
              <w:t>ХХ</w:t>
            </w:r>
          </w:p>
        </w:tc>
      </w:tr>
      <w:tr w:rsidR="00AA78A7" w:rsidRPr="007273EA" w14:paraId="0BCA76BD" w14:textId="77777777" w:rsidTr="007F4AED">
        <w:trPr>
          <w:trHeight w:val="23"/>
        </w:trPr>
        <w:tc>
          <w:tcPr>
            <w:tcW w:w="2460" w:type="pct"/>
            <w:vAlign w:val="center"/>
          </w:tcPr>
          <w:p w14:paraId="545B8B60" w14:textId="77777777" w:rsidR="00AA78A7" w:rsidRPr="007273EA" w:rsidRDefault="00AA78A7" w:rsidP="007F4AED">
            <w:pPr>
              <w:jc w:val="both"/>
              <w:rPr>
                <w:rFonts w:ascii="Times New Roman" w:hAnsi="Times New Roman" w:cs="Times New Roman"/>
                <w:bCs/>
                <w:sz w:val="24"/>
                <w:szCs w:val="24"/>
              </w:rPr>
            </w:pPr>
            <w:r w:rsidRPr="007273EA">
              <w:rPr>
                <w:rFonts w:ascii="Times New Roman" w:hAnsi="Times New Roman" w:cs="Times New Roman"/>
                <w:bCs/>
                <w:sz w:val="24"/>
                <w:szCs w:val="24"/>
              </w:rPr>
              <w:t>Самостоятельная работа</w:t>
            </w:r>
          </w:p>
        </w:tc>
        <w:tc>
          <w:tcPr>
            <w:tcW w:w="1195" w:type="pct"/>
            <w:vAlign w:val="center"/>
          </w:tcPr>
          <w:p w14:paraId="56FEC7ED" w14:textId="77777777" w:rsidR="00AA78A7" w:rsidRPr="007273EA" w:rsidRDefault="00AA78A7" w:rsidP="007F4AED">
            <w:pPr>
              <w:jc w:val="center"/>
              <w:rPr>
                <w:rFonts w:ascii="Times New Roman" w:hAnsi="Times New Roman" w:cs="Times New Roman"/>
                <w:bCs/>
                <w:sz w:val="24"/>
                <w:szCs w:val="24"/>
              </w:rPr>
            </w:pPr>
            <w:r w:rsidRPr="007273EA">
              <w:rPr>
                <w:rFonts w:ascii="Times New Roman" w:hAnsi="Times New Roman" w:cs="Times New Roman"/>
                <w:bCs/>
                <w:sz w:val="24"/>
                <w:szCs w:val="24"/>
              </w:rPr>
              <w:t>-</w:t>
            </w:r>
          </w:p>
        </w:tc>
        <w:tc>
          <w:tcPr>
            <w:tcW w:w="1345" w:type="pct"/>
            <w:vAlign w:val="center"/>
          </w:tcPr>
          <w:p w14:paraId="0748B813" w14:textId="77777777" w:rsidR="00AA78A7" w:rsidRPr="007273EA" w:rsidRDefault="00AA78A7" w:rsidP="007F4AED">
            <w:pPr>
              <w:jc w:val="center"/>
              <w:rPr>
                <w:rFonts w:ascii="Times New Roman" w:hAnsi="Times New Roman" w:cs="Times New Roman"/>
                <w:bCs/>
                <w:sz w:val="24"/>
                <w:szCs w:val="24"/>
              </w:rPr>
            </w:pPr>
            <w:r w:rsidRPr="007273EA">
              <w:rPr>
                <w:rFonts w:ascii="Times New Roman" w:hAnsi="Times New Roman" w:cs="Times New Roman"/>
                <w:bCs/>
                <w:sz w:val="24"/>
                <w:szCs w:val="24"/>
              </w:rPr>
              <w:t>-</w:t>
            </w:r>
          </w:p>
        </w:tc>
      </w:tr>
      <w:tr w:rsidR="00AA78A7" w:rsidRPr="007273EA" w14:paraId="5B872608" w14:textId="77777777" w:rsidTr="007F4AED">
        <w:trPr>
          <w:trHeight w:val="23"/>
        </w:trPr>
        <w:tc>
          <w:tcPr>
            <w:tcW w:w="2460" w:type="pct"/>
            <w:vAlign w:val="center"/>
          </w:tcPr>
          <w:p w14:paraId="7139EF39" w14:textId="77777777" w:rsidR="00AA78A7" w:rsidRPr="007273EA" w:rsidRDefault="00AA78A7" w:rsidP="007F4AED">
            <w:pPr>
              <w:jc w:val="both"/>
              <w:rPr>
                <w:rFonts w:ascii="Times New Roman" w:hAnsi="Times New Roman" w:cs="Times New Roman"/>
                <w:bCs/>
                <w:sz w:val="24"/>
                <w:szCs w:val="24"/>
              </w:rPr>
            </w:pPr>
            <w:r w:rsidRPr="007273EA">
              <w:rPr>
                <w:rFonts w:ascii="Times New Roman" w:hAnsi="Times New Roman" w:cs="Times New Roman"/>
                <w:bCs/>
                <w:sz w:val="24"/>
                <w:szCs w:val="24"/>
              </w:rPr>
              <w:t xml:space="preserve">Промежуточная аттестация </w:t>
            </w:r>
          </w:p>
        </w:tc>
        <w:tc>
          <w:tcPr>
            <w:tcW w:w="1195" w:type="pct"/>
            <w:vAlign w:val="center"/>
          </w:tcPr>
          <w:p w14:paraId="569B513F" w14:textId="77777777" w:rsidR="00AA78A7" w:rsidRPr="007273EA" w:rsidRDefault="00AA78A7" w:rsidP="007F4AED">
            <w:pPr>
              <w:jc w:val="center"/>
              <w:rPr>
                <w:rFonts w:ascii="Times New Roman" w:hAnsi="Times New Roman" w:cs="Times New Roman"/>
                <w:bCs/>
                <w:sz w:val="24"/>
                <w:szCs w:val="24"/>
              </w:rPr>
            </w:pPr>
            <w:r w:rsidRPr="007273EA">
              <w:rPr>
                <w:rFonts w:ascii="Times New Roman" w:hAnsi="Times New Roman" w:cs="Times New Roman"/>
                <w:bCs/>
                <w:sz w:val="24"/>
                <w:szCs w:val="24"/>
              </w:rPr>
              <w:t>ХХ</w:t>
            </w:r>
          </w:p>
        </w:tc>
        <w:tc>
          <w:tcPr>
            <w:tcW w:w="1345" w:type="pct"/>
            <w:vAlign w:val="center"/>
          </w:tcPr>
          <w:p w14:paraId="1F88BB53" w14:textId="77777777" w:rsidR="00AA78A7" w:rsidRPr="007273EA" w:rsidRDefault="00AA78A7" w:rsidP="007F4AED">
            <w:pPr>
              <w:jc w:val="center"/>
              <w:rPr>
                <w:rFonts w:ascii="Times New Roman" w:hAnsi="Times New Roman" w:cs="Times New Roman"/>
                <w:bCs/>
                <w:sz w:val="24"/>
                <w:szCs w:val="24"/>
              </w:rPr>
            </w:pPr>
            <w:r w:rsidRPr="007273EA">
              <w:rPr>
                <w:rFonts w:ascii="Times New Roman" w:hAnsi="Times New Roman" w:cs="Times New Roman"/>
                <w:bCs/>
                <w:sz w:val="24"/>
                <w:szCs w:val="24"/>
              </w:rPr>
              <w:t>ХХ</w:t>
            </w:r>
          </w:p>
        </w:tc>
      </w:tr>
      <w:tr w:rsidR="00AA78A7" w:rsidRPr="007273EA" w14:paraId="23732FB6" w14:textId="77777777" w:rsidTr="007F4AED">
        <w:trPr>
          <w:trHeight w:val="23"/>
        </w:trPr>
        <w:tc>
          <w:tcPr>
            <w:tcW w:w="2460" w:type="pct"/>
            <w:vAlign w:val="center"/>
          </w:tcPr>
          <w:p w14:paraId="6ACAFAAA" w14:textId="77777777" w:rsidR="00AA78A7" w:rsidRPr="007273EA" w:rsidRDefault="00AA78A7" w:rsidP="007F4AED">
            <w:pPr>
              <w:jc w:val="both"/>
              <w:rPr>
                <w:rFonts w:ascii="Times New Roman" w:hAnsi="Times New Roman" w:cs="Times New Roman"/>
                <w:bCs/>
                <w:sz w:val="24"/>
                <w:szCs w:val="24"/>
              </w:rPr>
            </w:pPr>
            <w:r w:rsidRPr="007273EA">
              <w:rPr>
                <w:rFonts w:ascii="Times New Roman" w:hAnsi="Times New Roman" w:cs="Times New Roman"/>
                <w:bCs/>
                <w:sz w:val="24"/>
                <w:szCs w:val="24"/>
              </w:rPr>
              <w:t>Всего</w:t>
            </w:r>
          </w:p>
        </w:tc>
        <w:tc>
          <w:tcPr>
            <w:tcW w:w="1195" w:type="pct"/>
            <w:vAlign w:val="center"/>
          </w:tcPr>
          <w:p w14:paraId="07FF2BF8" w14:textId="77777777" w:rsidR="00AA78A7" w:rsidRPr="007273EA" w:rsidRDefault="00A51AEA" w:rsidP="007F4AED">
            <w:pPr>
              <w:jc w:val="center"/>
              <w:rPr>
                <w:rFonts w:ascii="Times New Roman" w:hAnsi="Times New Roman" w:cs="Times New Roman"/>
                <w:b/>
                <w:sz w:val="24"/>
                <w:szCs w:val="24"/>
              </w:rPr>
            </w:pPr>
            <w:r>
              <w:rPr>
                <w:rFonts w:ascii="Times New Roman" w:hAnsi="Times New Roman" w:cs="Times New Roman"/>
                <w:b/>
                <w:sz w:val="24"/>
                <w:szCs w:val="24"/>
              </w:rPr>
              <w:t>36</w:t>
            </w:r>
          </w:p>
        </w:tc>
        <w:tc>
          <w:tcPr>
            <w:tcW w:w="1345" w:type="pct"/>
            <w:vAlign w:val="center"/>
          </w:tcPr>
          <w:p w14:paraId="63468542" w14:textId="77777777" w:rsidR="00AA78A7" w:rsidRPr="007273EA" w:rsidRDefault="00A51AEA" w:rsidP="007F4AED">
            <w:pPr>
              <w:jc w:val="center"/>
              <w:rPr>
                <w:rFonts w:ascii="Times New Roman" w:hAnsi="Times New Roman" w:cs="Times New Roman"/>
                <w:b/>
                <w:sz w:val="24"/>
                <w:szCs w:val="24"/>
              </w:rPr>
            </w:pPr>
            <w:r>
              <w:rPr>
                <w:rFonts w:ascii="Times New Roman" w:hAnsi="Times New Roman" w:cs="Times New Roman"/>
                <w:b/>
                <w:sz w:val="24"/>
                <w:szCs w:val="24"/>
              </w:rPr>
              <w:t>18</w:t>
            </w:r>
          </w:p>
        </w:tc>
      </w:tr>
    </w:tbl>
    <w:p w14:paraId="14FA20D4" w14:textId="77777777" w:rsidR="00AA78A7" w:rsidRDefault="00AA78A7" w:rsidP="00AA78A7">
      <w:pPr>
        <w:pStyle w:val="114"/>
        <w:rPr>
          <w:rFonts w:ascii="Times New Roman" w:hAnsi="Times New Roman"/>
        </w:rPr>
      </w:pPr>
    </w:p>
    <w:p w14:paraId="5ACA11F9" w14:textId="77777777" w:rsidR="00AA78A7" w:rsidRPr="00782EFC" w:rsidRDefault="00AA78A7" w:rsidP="00AA78A7">
      <w:pPr>
        <w:pStyle w:val="114"/>
        <w:rPr>
          <w:rFonts w:ascii="Times New Roman" w:hAnsi="Times New Roman"/>
        </w:rPr>
      </w:pPr>
      <w:r w:rsidRPr="00782EFC">
        <w:rPr>
          <w:rFonts w:ascii="Times New Roman" w:hAnsi="Times New Roman"/>
        </w:rPr>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60"/>
        <w:gridCol w:w="7694"/>
      </w:tblGrid>
      <w:tr w:rsidR="00A51AEA" w:rsidRPr="00A51AEA" w14:paraId="782CE46B" w14:textId="77777777" w:rsidTr="00A51AEA">
        <w:trPr>
          <w:trHeight w:val="20"/>
        </w:trPr>
        <w:tc>
          <w:tcPr>
            <w:tcW w:w="1096" w:type="pct"/>
            <w:vAlign w:val="center"/>
          </w:tcPr>
          <w:p w14:paraId="152056B3" w14:textId="77777777" w:rsidR="00A51AEA" w:rsidRPr="00A51AEA" w:rsidRDefault="00A51AEA" w:rsidP="007F4AED">
            <w:pPr>
              <w:suppressAutoHyphens/>
              <w:jc w:val="center"/>
              <w:rPr>
                <w:rFonts w:ascii="Times New Roman" w:hAnsi="Times New Roman" w:cs="Times New Roman"/>
                <w:b/>
                <w:bCs/>
                <w:color w:val="0D0D0D"/>
              </w:rPr>
            </w:pPr>
            <w:r w:rsidRPr="00A51AEA">
              <w:rPr>
                <w:rFonts w:ascii="Times New Roman" w:hAnsi="Times New Roman" w:cs="Times New Roman"/>
                <w:b/>
                <w:bCs/>
                <w:color w:val="0D0D0D"/>
              </w:rPr>
              <w:t>Наименование разделов и тем</w:t>
            </w:r>
          </w:p>
        </w:tc>
        <w:tc>
          <w:tcPr>
            <w:tcW w:w="3904" w:type="pct"/>
            <w:vAlign w:val="center"/>
          </w:tcPr>
          <w:p w14:paraId="14AAD152" w14:textId="77777777" w:rsidR="00A51AEA" w:rsidRPr="00A51AEA" w:rsidRDefault="00A51AEA" w:rsidP="007F4AED">
            <w:pPr>
              <w:suppressAutoHyphens/>
              <w:jc w:val="center"/>
              <w:rPr>
                <w:rFonts w:ascii="Times New Roman" w:hAnsi="Times New Roman" w:cs="Times New Roman"/>
                <w:b/>
                <w:bCs/>
                <w:color w:val="0D0D0D"/>
              </w:rPr>
            </w:pPr>
            <w:r w:rsidRPr="00A51AEA">
              <w:rPr>
                <w:rFonts w:ascii="Times New Roman" w:hAnsi="Times New Roman" w:cs="Times New Roman"/>
                <w:b/>
                <w:bCs/>
                <w:color w:val="0D0D0D"/>
              </w:rPr>
              <w:t>Содержание и формы организации деятельности обучающихся</w:t>
            </w:r>
          </w:p>
        </w:tc>
      </w:tr>
      <w:tr w:rsidR="00A51AEA" w:rsidRPr="00A51AEA" w14:paraId="5D546CCB" w14:textId="77777777" w:rsidTr="00A51AEA">
        <w:tblPrEx>
          <w:tblLook w:val="04A0" w:firstRow="1" w:lastRow="0" w:firstColumn="1" w:lastColumn="0" w:noHBand="0" w:noVBand="1"/>
        </w:tblPrEx>
        <w:tc>
          <w:tcPr>
            <w:tcW w:w="5000" w:type="pct"/>
            <w:gridSpan w:val="2"/>
            <w:shd w:val="clear" w:color="auto" w:fill="auto"/>
          </w:tcPr>
          <w:p w14:paraId="6D43CE76" w14:textId="77777777" w:rsidR="00A51AEA" w:rsidRPr="00A51AEA" w:rsidRDefault="00A51AEA" w:rsidP="007F4AED">
            <w:pPr>
              <w:rPr>
                <w:rFonts w:ascii="Times New Roman" w:hAnsi="Times New Roman" w:cs="Times New Roman"/>
                <w:color w:val="0D0D0D"/>
              </w:rPr>
            </w:pPr>
            <w:r w:rsidRPr="00A51AEA">
              <w:rPr>
                <w:rFonts w:ascii="Times New Roman" w:hAnsi="Times New Roman" w:cs="Times New Roman"/>
                <w:b/>
                <w:color w:val="0D0D0D"/>
              </w:rPr>
              <w:t>Раздел 1. Специальная педагогика и специальная психология в системе научных дисциплин и сфер общественной практики</w:t>
            </w:r>
          </w:p>
        </w:tc>
      </w:tr>
      <w:tr w:rsidR="00A51AEA" w:rsidRPr="00A51AEA" w14:paraId="7850CD25" w14:textId="77777777" w:rsidTr="00A51AEA">
        <w:tblPrEx>
          <w:tblLook w:val="04A0" w:firstRow="1" w:lastRow="0" w:firstColumn="1" w:lastColumn="0" w:noHBand="0" w:noVBand="1"/>
        </w:tblPrEx>
        <w:tc>
          <w:tcPr>
            <w:tcW w:w="1096" w:type="pct"/>
            <w:vMerge w:val="restart"/>
            <w:shd w:val="clear" w:color="auto" w:fill="auto"/>
          </w:tcPr>
          <w:p w14:paraId="0ADE7F31" w14:textId="77777777" w:rsidR="00A51AEA" w:rsidRPr="00A51AEA" w:rsidRDefault="00A51AEA" w:rsidP="007F4AED">
            <w:pPr>
              <w:rPr>
                <w:rFonts w:ascii="Times New Roman" w:hAnsi="Times New Roman" w:cs="Times New Roman"/>
                <w:b/>
                <w:color w:val="0D0D0D"/>
              </w:rPr>
            </w:pPr>
            <w:r w:rsidRPr="00A51AEA">
              <w:rPr>
                <w:rFonts w:ascii="Times New Roman" w:hAnsi="Times New Roman" w:cs="Times New Roman"/>
                <w:b/>
                <w:color w:val="0D0D0D"/>
              </w:rPr>
              <w:lastRenderedPageBreak/>
              <w:t xml:space="preserve">Тема 1. Предмет и задачи  специальной педагогики и специальной психологии </w:t>
            </w:r>
          </w:p>
        </w:tc>
        <w:tc>
          <w:tcPr>
            <w:tcW w:w="3904" w:type="pct"/>
            <w:shd w:val="clear" w:color="auto" w:fill="auto"/>
          </w:tcPr>
          <w:p w14:paraId="14C22D4E" w14:textId="77777777" w:rsidR="00A51AEA" w:rsidRPr="00A51AEA" w:rsidRDefault="00A51AEA" w:rsidP="007F4AED">
            <w:pPr>
              <w:jc w:val="both"/>
              <w:rPr>
                <w:rFonts w:ascii="Times New Roman" w:hAnsi="Times New Roman" w:cs="Times New Roman"/>
                <w:b/>
                <w:color w:val="0D0D0D"/>
              </w:rPr>
            </w:pPr>
            <w:r w:rsidRPr="00A51AEA">
              <w:rPr>
                <w:rFonts w:ascii="Times New Roman" w:hAnsi="Times New Roman" w:cs="Times New Roman"/>
                <w:b/>
                <w:bCs/>
                <w:color w:val="0D0D0D"/>
              </w:rPr>
              <w:t>Содержание</w:t>
            </w:r>
          </w:p>
        </w:tc>
      </w:tr>
      <w:tr w:rsidR="00A51AEA" w:rsidRPr="00A51AEA" w14:paraId="71AFB7DD" w14:textId="77777777" w:rsidTr="00A51AEA">
        <w:tblPrEx>
          <w:tblLook w:val="04A0" w:firstRow="1" w:lastRow="0" w:firstColumn="1" w:lastColumn="0" w:noHBand="0" w:noVBand="1"/>
        </w:tblPrEx>
        <w:tc>
          <w:tcPr>
            <w:tcW w:w="1096" w:type="pct"/>
            <w:vMerge/>
            <w:shd w:val="clear" w:color="auto" w:fill="auto"/>
          </w:tcPr>
          <w:p w14:paraId="4EDAED0A" w14:textId="77777777" w:rsidR="00A51AEA" w:rsidRPr="00A51AEA" w:rsidRDefault="00A51AEA" w:rsidP="007F4AED">
            <w:pPr>
              <w:rPr>
                <w:rFonts w:ascii="Times New Roman" w:hAnsi="Times New Roman" w:cs="Times New Roman"/>
                <w:color w:val="0D0D0D"/>
              </w:rPr>
            </w:pPr>
          </w:p>
        </w:tc>
        <w:tc>
          <w:tcPr>
            <w:tcW w:w="3904" w:type="pct"/>
            <w:shd w:val="clear" w:color="auto" w:fill="auto"/>
          </w:tcPr>
          <w:p w14:paraId="3FC4885A" w14:textId="77777777" w:rsidR="00A51AEA" w:rsidRPr="00A51AEA" w:rsidRDefault="00A51AEA" w:rsidP="00D73E06">
            <w:pPr>
              <w:pStyle w:val="a4"/>
              <w:numPr>
                <w:ilvl w:val="0"/>
                <w:numId w:val="29"/>
              </w:numPr>
              <w:ind w:left="0" w:firstLine="0"/>
              <w:jc w:val="both"/>
              <w:rPr>
                <w:rFonts w:ascii="Times New Roman" w:hAnsi="Times New Roman" w:cs="Times New Roman"/>
                <w:color w:val="0D0D0D"/>
              </w:rPr>
            </w:pPr>
            <w:r w:rsidRPr="00A51AEA">
              <w:rPr>
                <w:rFonts w:ascii="Times New Roman" w:hAnsi="Times New Roman" w:cs="Times New Roman"/>
                <w:color w:val="0D0D0D"/>
              </w:rPr>
              <w:t xml:space="preserve">Специальная педагогика и специальная психология  как основные составляющие дефектологии. Основные задачи специальной педагогики и специальной психологии. Предметные области специальной педагогики и психологии. Связь специальной педагогики и специальной психологи с другими науками  </w:t>
            </w:r>
          </w:p>
        </w:tc>
      </w:tr>
      <w:tr w:rsidR="00A51AEA" w:rsidRPr="00A51AEA" w14:paraId="2CDCFA2D" w14:textId="77777777" w:rsidTr="00A51AEA">
        <w:tblPrEx>
          <w:tblLook w:val="04A0" w:firstRow="1" w:lastRow="0" w:firstColumn="1" w:lastColumn="0" w:noHBand="0" w:noVBand="1"/>
        </w:tblPrEx>
        <w:trPr>
          <w:trHeight w:val="64"/>
        </w:trPr>
        <w:tc>
          <w:tcPr>
            <w:tcW w:w="1096" w:type="pct"/>
            <w:vMerge/>
            <w:shd w:val="clear" w:color="auto" w:fill="auto"/>
          </w:tcPr>
          <w:p w14:paraId="7D2D8AF3" w14:textId="77777777" w:rsidR="00A51AEA" w:rsidRPr="00A51AEA" w:rsidRDefault="00A51AEA" w:rsidP="007F4AED">
            <w:pPr>
              <w:rPr>
                <w:rFonts w:ascii="Times New Roman" w:hAnsi="Times New Roman" w:cs="Times New Roman"/>
                <w:color w:val="0D0D0D"/>
              </w:rPr>
            </w:pPr>
          </w:p>
        </w:tc>
        <w:tc>
          <w:tcPr>
            <w:tcW w:w="3904" w:type="pct"/>
            <w:shd w:val="clear" w:color="auto" w:fill="auto"/>
          </w:tcPr>
          <w:p w14:paraId="57387B3F" w14:textId="77777777" w:rsidR="00A51AEA" w:rsidRPr="00A51AEA" w:rsidRDefault="00A51AEA" w:rsidP="007F4AED">
            <w:pPr>
              <w:jc w:val="both"/>
              <w:rPr>
                <w:rFonts w:ascii="Times New Roman" w:hAnsi="Times New Roman" w:cs="Times New Roman"/>
                <w:color w:val="0D0D0D"/>
              </w:rPr>
            </w:pPr>
            <w:r w:rsidRPr="00A51AEA">
              <w:rPr>
                <w:rFonts w:ascii="Times New Roman" w:hAnsi="Times New Roman" w:cs="Times New Roman"/>
                <w:b/>
                <w:bCs/>
                <w:color w:val="0D0D0D"/>
              </w:rPr>
              <w:t>В том числе практических занятий и лабораторных работ</w:t>
            </w:r>
          </w:p>
        </w:tc>
      </w:tr>
      <w:tr w:rsidR="00A51AEA" w:rsidRPr="00A51AEA" w14:paraId="79AF4D72" w14:textId="77777777" w:rsidTr="00A51AEA">
        <w:tblPrEx>
          <w:tblLook w:val="04A0" w:firstRow="1" w:lastRow="0" w:firstColumn="1" w:lastColumn="0" w:noHBand="0" w:noVBand="1"/>
        </w:tblPrEx>
        <w:trPr>
          <w:trHeight w:val="171"/>
        </w:trPr>
        <w:tc>
          <w:tcPr>
            <w:tcW w:w="1096" w:type="pct"/>
            <w:vMerge/>
            <w:shd w:val="clear" w:color="auto" w:fill="auto"/>
          </w:tcPr>
          <w:p w14:paraId="34766578" w14:textId="77777777" w:rsidR="00A51AEA" w:rsidRPr="00A51AEA" w:rsidRDefault="00A51AEA" w:rsidP="007F4AED">
            <w:pPr>
              <w:rPr>
                <w:rFonts w:ascii="Times New Roman" w:hAnsi="Times New Roman" w:cs="Times New Roman"/>
                <w:color w:val="0D0D0D"/>
              </w:rPr>
            </w:pPr>
          </w:p>
        </w:tc>
        <w:tc>
          <w:tcPr>
            <w:tcW w:w="3904" w:type="pct"/>
            <w:tcBorders>
              <w:bottom w:val="single" w:sz="4" w:space="0" w:color="auto"/>
            </w:tcBorders>
            <w:shd w:val="clear" w:color="auto" w:fill="auto"/>
          </w:tcPr>
          <w:p w14:paraId="3D1F6D42" w14:textId="77777777" w:rsidR="00A51AEA" w:rsidRPr="00A51AEA" w:rsidRDefault="00A51AEA" w:rsidP="007F4AED">
            <w:pPr>
              <w:jc w:val="both"/>
              <w:rPr>
                <w:rFonts w:ascii="Times New Roman" w:hAnsi="Times New Roman" w:cs="Times New Roman"/>
                <w:b/>
                <w:color w:val="0D0D0D"/>
              </w:rPr>
            </w:pPr>
            <w:r w:rsidRPr="00A51AEA">
              <w:rPr>
                <w:rFonts w:ascii="Times New Roman" w:hAnsi="Times New Roman" w:cs="Times New Roman"/>
                <w:b/>
                <w:color w:val="0D0D0D"/>
              </w:rPr>
              <w:t>Практическое занятие 1.</w:t>
            </w:r>
            <w:r w:rsidRPr="00A51AEA">
              <w:rPr>
                <w:rFonts w:ascii="Times New Roman" w:hAnsi="Times New Roman" w:cs="Times New Roman"/>
                <w:color w:val="0D0D0D"/>
              </w:rPr>
              <w:t xml:space="preserve"> Составление словаря основных понятий и категорий специальной педагогики и специальной психологии </w:t>
            </w:r>
          </w:p>
        </w:tc>
      </w:tr>
      <w:tr w:rsidR="00A51AEA" w:rsidRPr="00A51AEA" w14:paraId="706FEC34" w14:textId="77777777" w:rsidTr="00A51AEA">
        <w:tblPrEx>
          <w:tblLook w:val="04A0" w:firstRow="1" w:lastRow="0" w:firstColumn="1" w:lastColumn="0" w:noHBand="0" w:noVBand="1"/>
        </w:tblPrEx>
        <w:trPr>
          <w:trHeight w:val="1022"/>
        </w:trPr>
        <w:tc>
          <w:tcPr>
            <w:tcW w:w="1096" w:type="pct"/>
            <w:vMerge/>
            <w:tcBorders>
              <w:bottom w:val="single" w:sz="4" w:space="0" w:color="auto"/>
            </w:tcBorders>
            <w:shd w:val="clear" w:color="auto" w:fill="auto"/>
          </w:tcPr>
          <w:p w14:paraId="553B11C3" w14:textId="77777777" w:rsidR="00A51AEA" w:rsidRPr="00A51AEA" w:rsidRDefault="00A51AEA" w:rsidP="007F4AED">
            <w:pPr>
              <w:rPr>
                <w:rFonts w:ascii="Times New Roman" w:hAnsi="Times New Roman" w:cs="Times New Roman"/>
                <w:color w:val="0D0D0D"/>
              </w:rPr>
            </w:pPr>
          </w:p>
        </w:tc>
        <w:tc>
          <w:tcPr>
            <w:tcW w:w="3904" w:type="pct"/>
            <w:tcBorders>
              <w:bottom w:val="single" w:sz="4" w:space="0" w:color="auto"/>
            </w:tcBorders>
            <w:shd w:val="clear" w:color="auto" w:fill="auto"/>
          </w:tcPr>
          <w:p w14:paraId="56254FB6" w14:textId="77777777" w:rsidR="00A51AEA" w:rsidRPr="00A51AEA" w:rsidRDefault="00A51AEA" w:rsidP="007F4AED">
            <w:pPr>
              <w:jc w:val="both"/>
              <w:rPr>
                <w:rFonts w:ascii="Times New Roman" w:hAnsi="Times New Roman" w:cs="Times New Roman"/>
                <w:b/>
                <w:color w:val="0D0D0D"/>
              </w:rPr>
            </w:pPr>
            <w:r w:rsidRPr="00A51AEA">
              <w:rPr>
                <w:rFonts w:ascii="Times New Roman" w:hAnsi="Times New Roman" w:cs="Times New Roman"/>
                <w:b/>
                <w:color w:val="0D0D0D"/>
              </w:rPr>
              <w:t xml:space="preserve">Практическое занятие 2. </w:t>
            </w:r>
            <w:r w:rsidRPr="00A51AEA">
              <w:rPr>
                <w:rFonts w:ascii="Times New Roman" w:hAnsi="Times New Roman" w:cs="Times New Roman"/>
                <w:color w:val="0D0D0D"/>
                <w:shd w:val="clear" w:color="auto" w:fill="FFFFFF"/>
              </w:rPr>
              <w:t xml:space="preserve">Современные подходы к построению системы коррекционной помощи детям с ОВЗ в России и за рубежом (анализ статей журналов и </w:t>
            </w:r>
            <w:r w:rsidRPr="00A51AEA">
              <w:rPr>
                <w:rFonts w:ascii="Times New Roman" w:hAnsi="Times New Roman" w:cs="Times New Roman"/>
                <w:color w:val="0D0D0D"/>
              </w:rPr>
              <w:t>составление тезисов по проблеме организации коррекционно-педагогической помощи детям с отклонениями в развитии).</w:t>
            </w:r>
          </w:p>
        </w:tc>
      </w:tr>
      <w:tr w:rsidR="00A51AEA" w:rsidRPr="00A51AEA" w14:paraId="18933697" w14:textId="77777777" w:rsidTr="00A51AEA">
        <w:tblPrEx>
          <w:tblLook w:val="04A0" w:firstRow="1" w:lastRow="0" w:firstColumn="1" w:lastColumn="0" w:noHBand="0" w:noVBand="1"/>
        </w:tblPrEx>
        <w:tc>
          <w:tcPr>
            <w:tcW w:w="1096" w:type="pct"/>
            <w:vMerge w:val="restart"/>
            <w:shd w:val="clear" w:color="auto" w:fill="auto"/>
          </w:tcPr>
          <w:p w14:paraId="10C58719" w14:textId="77777777" w:rsidR="00A51AEA" w:rsidRPr="00A51AEA" w:rsidRDefault="00A51AEA" w:rsidP="007F4AED">
            <w:pPr>
              <w:rPr>
                <w:rFonts w:ascii="Times New Roman" w:hAnsi="Times New Roman" w:cs="Times New Roman"/>
                <w:b/>
                <w:color w:val="0D0D0D"/>
              </w:rPr>
            </w:pPr>
            <w:r w:rsidRPr="00A51AEA">
              <w:rPr>
                <w:rFonts w:ascii="Times New Roman" w:hAnsi="Times New Roman" w:cs="Times New Roman"/>
                <w:b/>
                <w:color w:val="0D0D0D"/>
              </w:rPr>
              <w:t>Тема 2. Педагогические и психологические закономерности дизонтогенеза</w:t>
            </w:r>
          </w:p>
        </w:tc>
        <w:tc>
          <w:tcPr>
            <w:tcW w:w="3904" w:type="pct"/>
            <w:shd w:val="clear" w:color="auto" w:fill="auto"/>
          </w:tcPr>
          <w:p w14:paraId="04DC7578" w14:textId="77777777" w:rsidR="00A51AEA" w:rsidRPr="00A51AEA" w:rsidRDefault="00A51AEA" w:rsidP="007F4AED">
            <w:pPr>
              <w:jc w:val="both"/>
              <w:rPr>
                <w:rFonts w:ascii="Times New Roman" w:hAnsi="Times New Roman" w:cs="Times New Roman"/>
                <w:b/>
                <w:color w:val="0D0D0D"/>
              </w:rPr>
            </w:pPr>
            <w:r w:rsidRPr="00A51AEA">
              <w:rPr>
                <w:rFonts w:ascii="Times New Roman" w:hAnsi="Times New Roman" w:cs="Times New Roman"/>
                <w:b/>
                <w:color w:val="0D0D0D"/>
              </w:rPr>
              <w:t>Содержание</w:t>
            </w:r>
          </w:p>
        </w:tc>
      </w:tr>
      <w:tr w:rsidR="00A51AEA" w:rsidRPr="00A51AEA" w14:paraId="64607D97" w14:textId="77777777" w:rsidTr="00A51AEA">
        <w:tblPrEx>
          <w:tblLook w:val="04A0" w:firstRow="1" w:lastRow="0" w:firstColumn="1" w:lastColumn="0" w:noHBand="0" w:noVBand="1"/>
        </w:tblPrEx>
        <w:tc>
          <w:tcPr>
            <w:tcW w:w="1096" w:type="pct"/>
            <w:vMerge/>
            <w:shd w:val="clear" w:color="auto" w:fill="auto"/>
          </w:tcPr>
          <w:p w14:paraId="62A208F5" w14:textId="77777777" w:rsidR="00A51AEA" w:rsidRPr="00A51AEA" w:rsidRDefault="00A51AEA" w:rsidP="007F4AED">
            <w:pPr>
              <w:rPr>
                <w:rFonts w:ascii="Times New Roman" w:hAnsi="Times New Roman" w:cs="Times New Roman"/>
                <w:color w:val="0D0D0D"/>
              </w:rPr>
            </w:pPr>
          </w:p>
        </w:tc>
        <w:tc>
          <w:tcPr>
            <w:tcW w:w="3904" w:type="pct"/>
            <w:shd w:val="clear" w:color="auto" w:fill="auto"/>
          </w:tcPr>
          <w:p w14:paraId="7D3E917E" w14:textId="77777777" w:rsidR="00A51AEA" w:rsidRPr="00A51AEA" w:rsidRDefault="00A51AEA" w:rsidP="00D73E06">
            <w:pPr>
              <w:pStyle w:val="a4"/>
              <w:numPr>
                <w:ilvl w:val="0"/>
                <w:numId w:val="30"/>
              </w:numPr>
              <w:ind w:left="0" w:firstLine="0"/>
              <w:jc w:val="both"/>
              <w:rPr>
                <w:rFonts w:ascii="Times New Roman" w:hAnsi="Times New Roman" w:cs="Times New Roman"/>
                <w:color w:val="0D0D0D"/>
              </w:rPr>
            </w:pPr>
            <w:r w:rsidRPr="00A51AEA">
              <w:rPr>
                <w:rFonts w:ascii="Times New Roman" w:hAnsi="Times New Roman" w:cs="Times New Roman"/>
                <w:color w:val="0D0D0D"/>
              </w:rPr>
              <w:t xml:space="preserve">Понятие о «норме» и «отклонении».  Этиология и патогенез отклоняющегося развития.  Структура нарушенного развития. Первичные и вторичные отклонения в развитии. Общие и специфические закономерности отклоняющегося развития. Классификация основных видов дизонтогенеза. </w:t>
            </w:r>
          </w:p>
        </w:tc>
      </w:tr>
      <w:tr w:rsidR="00A51AEA" w:rsidRPr="00A51AEA" w14:paraId="3CEF1155" w14:textId="77777777" w:rsidTr="00A51AEA">
        <w:tblPrEx>
          <w:tblLook w:val="04A0" w:firstRow="1" w:lastRow="0" w:firstColumn="1" w:lastColumn="0" w:noHBand="0" w:noVBand="1"/>
        </w:tblPrEx>
        <w:trPr>
          <w:trHeight w:val="85"/>
        </w:trPr>
        <w:tc>
          <w:tcPr>
            <w:tcW w:w="1096" w:type="pct"/>
            <w:vMerge/>
            <w:shd w:val="clear" w:color="auto" w:fill="auto"/>
          </w:tcPr>
          <w:p w14:paraId="64BEFC92" w14:textId="77777777" w:rsidR="00A51AEA" w:rsidRPr="00A51AEA" w:rsidRDefault="00A51AEA" w:rsidP="007F4AED">
            <w:pPr>
              <w:rPr>
                <w:rFonts w:ascii="Times New Roman" w:hAnsi="Times New Roman" w:cs="Times New Roman"/>
                <w:color w:val="0D0D0D"/>
              </w:rPr>
            </w:pPr>
          </w:p>
        </w:tc>
        <w:tc>
          <w:tcPr>
            <w:tcW w:w="3904" w:type="pct"/>
            <w:shd w:val="clear" w:color="auto" w:fill="auto"/>
          </w:tcPr>
          <w:p w14:paraId="0DEC4A67" w14:textId="77777777" w:rsidR="00A51AEA" w:rsidRPr="00A51AEA" w:rsidRDefault="00A51AEA" w:rsidP="007F4AED">
            <w:pPr>
              <w:jc w:val="both"/>
              <w:rPr>
                <w:rFonts w:ascii="Times New Roman" w:hAnsi="Times New Roman" w:cs="Times New Roman"/>
                <w:b/>
                <w:color w:val="0D0D0D"/>
              </w:rPr>
            </w:pPr>
            <w:r w:rsidRPr="00A51AEA">
              <w:rPr>
                <w:rFonts w:ascii="Times New Roman" w:hAnsi="Times New Roman" w:cs="Times New Roman"/>
                <w:b/>
                <w:bCs/>
                <w:color w:val="0D0D0D"/>
              </w:rPr>
              <w:t>В том числе практических занятий и лабораторных работ</w:t>
            </w:r>
          </w:p>
        </w:tc>
      </w:tr>
      <w:tr w:rsidR="00A51AEA" w:rsidRPr="00A51AEA" w14:paraId="2AE63DBC" w14:textId="77777777" w:rsidTr="00A51AEA">
        <w:tblPrEx>
          <w:tblLook w:val="04A0" w:firstRow="1" w:lastRow="0" w:firstColumn="1" w:lastColumn="0" w:noHBand="0" w:noVBand="1"/>
        </w:tblPrEx>
        <w:trPr>
          <w:trHeight w:val="64"/>
        </w:trPr>
        <w:tc>
          <w:tcPr>
            <w:tcW w:w="1096" w:type="pct"/>
            <w:vMerge/>
            <w:shd w:val="clear" w:color="auto" w:fill="auto"/>
          </w:tcPr>
          <w:p w14:paraId="3A78C165" w14:textId="77777777" w:rsidR="00A51AEA" w:rsidRPr="00A51AEA" w:rsidRDefault="00A51AEA" w:rsidP="007F4AED">
            <w:pPr>
              <w:rPr>
                <w:rFonts w:ascii="Times New Roman" w:hAnsi="Times New Roman" w:cs="Times New Roman"/>
                <w:color w:val="0D0D0D"/>
              </w:rPr>
            </w:pPr>
          </w:p>
        </w:tc>
        <w:tc>
          <w:tcPr>
            <w:tcW w:w="3904" w:type="pct"/>
            <w:shd w:val="clear" w:color="auto" w:fill="auto"/>
          </w:tcPr>
          <w:p w14:paraId="45A01F86" w14:textId="77777777" w:rsidR="00A51AEA" w:rsidRPr="00A51AEA" w:rsidRDefault="00A51AEA" w:rsidP="007F4AED">
            <w:pPr>
              <w:jc w:val="both"/>
              <w:rPr>
                <w:rFonts w:ascii="Times New Roman" w:hAnsi="Times New Roman" w:cs="Times New Roman"/>
                <w:b/>
                <w:color w:val="0D0D0D"/>
              </w:rPr>
            </w:pPr>
            <w:r w:rsidRPr="00A51AEA">
              <w:rPr>
                <w:rFonts w:ascii="Times New Roman" w:hAnsi="Times New Roman" w:cs="Times New Roman"/>
                <w:b/>
                <w:color w:val="0D0D0D"/>
              </w:rPr>
              <w:t>Практическое занятие 3.</w:t>
            </w:r>
            <w:r w:rsidRPr="00A51AEA">
              <w:rPr>
                <w:rFonts w:ascii="Times New Roman" w:hAnsi="Times New Roman" w:cs="Times New Roman"/>
                <w:color w:val="0D0D0D"/>
              </w:rPr>
              <w:t xml:space="preserve"> Изучение содержания диагностических карт для обследования детей дошкольного возраста с ОВЗ.  Анализ продуктов деятельности детей с ОВЗ разных нозологических групп.</w:t>
            </w:r>
          </w:p>
        </w:tc>
      </w:tr>
      <w:tr w:rsidR="00A51AEA" w:rsidRPr="00A51AEA" w14:paraId="29922C40" w14:textId="77777777" w:rsidTr="00A51AEA">
        <w:tblPrEx>
          <w:tblLook w:val="04A0" w:firstRow="1" w:lastRow="0" w:firstColumn="1" w:lastColumn="0" w:noHBand="0" w:noVBand="1"/>
        </w:tblPrEx>
        <w:trPr>
          <w:trHeight w:val="1022"/>
        </w:trPr>
        <w:tc>
          <w:tcPr>
            <w:tcW w:w="1096" w:type="pct"/>
            <w:vMerge/>
            <w:tcBorders>
              <w:bottom w:val="single" w:sz="4" w:space="0" w:color="auto"/>
            </w:tcBorders>
            <w:shd w:val="clear" w:color="auto" w:fill="auto"/>
          </w:tcPr>
          <w:p w14:paraId="5DDB17E8" w14:textId="77777777" w:rsidR="00A51AEA" w:rsidRPr="00A51AEA" w:rsidRDefault="00A51AEA" w:rsidP="007F4AED">
            <w:pPr>
              <w:rPr>
                <w:rFonts w:ascii="Times New Roman" w:hAnsi="Times New Roman" w:cs="Times New Roman"/>
                <w:color w:val="0D0D0D"/>
              </w:rPr>
            </w:pPr>
          </w:p>
        </w:tc>
        <w:tc>
          <w:tcPr>
            <w:tcW w:w="3904" w:type="pct"/>
            <w:tcBorders>
              <w:bottom w:val="single" w:sz="4" w:space="0" w:color="auto"/>
            </w:tcBorders>
            <w:shd w:val="clear" w:color="auto" w:fill="auto"/>
          </w:tcPr>
          <w:p w14:paraId="39310B7A" w14:textId="77777777" w:rsidR="00A51AEA" w:rsidRPr="00A51AEA" w:rsidRDefault="00A51AEA" w:rsidP="007F4AED">
            <w:pPr>
              <w:jc w:val="both"/>
              <w:rPr>
                <w:rFonts w:ascii="Times New Roman" w:hAnsi="Times New Roman" w:cs="Times New Roman"/>
                <w:color w:val="0D0D0D"/>
              </w:rPr>
            </w:pPr>
            <w:r w:rsidRPr="00A51AEA">
              <w:rPr>
                <w:rFonts w:ascii="Times New Roman" w:hAnsi="Times New Roman" w:cs="Times New Roman"/>
                <w:b/>
                <w:color w:val="0D0D0D"/>
              </w:rPr>
              <w:t>Практическое занятие 4</w:t>
            </w:r>
            <w:r w:rsidRPr="00A51AEA">
              <w:rPr>
                <w:rFonts w:ascii="Times New Roman" w:hAnsi="Times New Roman" w:cs="Times New Roman"/>
                <w:i/>
                <w:color w:val="0D0D0D"/>
              </w:rPr>
              <w:t>.</w:t>
            </w:r>
            <w:r w:rsidRPr="00A51AEA">
              <w:rPr>
                <w:rFonts w:ascii="Times New Roman" w:hAnsi="Times New Roman" w:cs="Times New Roman"/>
                <w:color w:val="0D0D0D"/>
              </w:rPr>
              <w:t>Методы психолого-педагогического исследования детей с ограниченными возможностями здоровья (изучение специфики применения методов при психолого-педагогическом исследовании детей с ограниченными возможностями здоровья разных нозологических групп).</w:t>
            </w:r>
          </w:p>
        </w:tc>
      </w:tr>
      <w:tr w:rsidR="00A51AEA" w:rsidRPr="00A51AEA" w14:paraId="78D94768" w14:textId="77777777" w:rsidTr="00A51AEA">
        <w:tblPrEx>
          <w:tblLook w:val="04A0" w:firstRow="1" w:lastRow="0" w:firstColumn="1" w:lastColumn="0" w:noHBand="0" w:noVBand="1"/>
        </w:tblPrEx>
        <w:tc>
          <w:tcPr>
            <w:tcW w:w="1096" w:type="pct"/>
            <w:vMerge w:val="restart"/>
            <w:shd w:val="clear" w:color="auto" w:fill="auto"/>
          </w:tcPr>
          <w:p w14:paraId="67B8606D" w14:textId="77777777" w:rsidR="00A51AEA" w:rsidRPr="00A51AEA" w:rsidRDefault="00A51AEA" w:rsidP="007F4AED">
            <w:pPr>
              <w:rPr>
                <w:rFonts w:ascii="Times New Roman" w:hAnsi="Times New Roman" w:cs="Times New Roman"/>
                <w:b/>
                <w:color w:val="0D0D0D"/>
              </w:rPr>
            </w:pPr>
            <w:r w:rsidRPr="00A51AEA">
              <w:rPr>
                <w:rFonts w:ascii="Times New Roman" w:hAnsi="Times New Roman" w:cs="Times New Roman"/>
                <w:b/>
                <w:color w:val="0D0D0D"/>
              </w:rPr>
              <w:t>Тема 3. Структура современной системы образования лиц с ограниченными возможностями здоровья в РФ и перспективы ее развития</w:t>
            </w:r>
          </w:p>
        </w:tc>
        <w:tc>
          <w:tcPr>
            <w:tcW w:w="3904" w:type="pct"/>
            <w:shd w:val="clear" w:color="auto" w:fill="auto"/>
          </w:tcPr>
          <w:p w14:paraId="275812E3" w14:textId="77777777" w:rsidR="00A51AEA" w:rsidRPr="00A51AEA" w:rsidRDefault="00A51AEA" w:rsidP="007F4AED">
            <w:pPr>
              <w:jc w:val="both"/>
              <w:rPr>
                <w:rFonts w:ascii="Times New Roman" w:hAnsi="Times New Roman" w:cs="Times New Roman"/>
                <w:b/>
                <w:color w:val="0D0D0D"/>
              </w:rPr>
            </w:pPr>
            <w:r w:rsidRPr="00A51AEA">
              <w:rPr>
                <w:rFonts w:ascii="Times New Roman" w:hAnsi="Times New Roman" w:cs="Times New Roman"/>
                <w:b/>
                <w:color w:val="0D0D0D"/>
              </w:rPr>
              <w:t>Содержание</w:t>
            </w:r>
          </w:p>
        </w:tc>
      </w:tr>
      <w:tr w:rsidR="00A51AEA" w:rsidRPr="00A51AEA" w14:paraId="04588BFC" w14:textId="77777777" w:rsidTr="00A51AEA">
        <w:tblPrEx>
          <w:tblLook w:val="04A0" w:firstRow="1" w:lastRow="0" w:firstColumn="1" w:lastColumn="0" w:noHBand="0" w:noVBand="1"/>
        </w:tblPrEx>
        <w:tc>
          <w:tcPr>
            <w:tcW w:w="1096" w:type="pct"/>
            <w:vMerge/>
            <w:shd w:val="clear" w:color="auto" w:fill="auto"/>
          </w:tcPr>
          <w:p w14:paraId="429562C8" w14:textId="77777777" w:rsidR="00A51AEA" w:rsidRPr="00A51AEA" w:rsidRDefault="00A51AEA" w:rsidP="007F4AED">
            <w:pPr>
              <w:rPr>
                <w:rFonts w:ascii="Times New Roman" w:hAnsi="Times New Roman" w:cs="Times New Roman"/>
                <w:color w:val="0D0D0D"/>
              </w:rPr>
            </w:pPr>
          </w:p>
        </w:tc>
        <w:tc>
          <w:tcPr>
            <w:tcW w:w="3904" w:type="pct"/>
            <w:shd w:val="clear" w:color="auto" w:fill="auto"/>
          </w:tcPr>
          <w:p w14:paraId="77FB7230" w14:textId="77777777" w:rsidR="00A51AEA" w:rsidRPr="00A51AEA" w:rsidRDefault="00A51AEA" w:rsidP="00D73E06">
            <w:pPr>
              <w:pStyle w:val="a4"/>
              <w:numPr>
                <w:ilvl w:val="0"/>
                <w:numId w:val="31"/>
              </w:numPr>
              <w:ind w:left="0" w:firstLine="0"/>
              <w:jc w:val="both"/>
              <w:rPr>
                <w:rFonts w:ascii="Times New Roman" w:hAnsi="Times New Roman" w:cs="Times New Roman"/>
                <w:color w:val="0D0D0D"/>
              </w:rPr>
            </w:pPr>
            <w:r w:rsidRPr="00A51AEA">
              <w:rPr>
                <w:rFonts w:ascii="Times New Roman" w:hAnsi="Times New Roman" w:cs="Times New Roman"/>
                <w:color w:val="0D0D0D"/>
              </w:rPr>
              <w:t xml:space="preserve">Стратегия комплексного подхода и ранней помощи детям с ограниченными возможностями здоровья. Система организации дошкольного, школьного и профессионального образования для лиц с ограниченными возможностями здоровья. Организация коррекционно-педагогической помощи детям с отклонениями в развитии в условиях образовательных учреждений общего назначения (инклюзивное образование).  </w:t>
            </w:r>
          </w:p>
        </w:tc>
      </w:tr>
      <w:tr w:rsidR="00A51AEA" w:rsidRPr="00A51AEA" w14:paraId="48EBBF35" w14:textId="77777777" w:rsidTr="00A51AEA">
        <w:tblPrEx>
          <w:tblLook w:val="04A0" w:firstRow="1" w:lastRow="0" w:firstColumn="1" w:lastColumn="0" w:noHBand="0" w:noVBand="1"/>
        </w:tblPrEx>
        <w:trPr>
          <w:trHeight w:val="177"/>
        </w:trPr>
        <w:tc>
          <w:tcPr>
            <w:tcW w:w="1096" w:type="pct"/>
            <w:vMerge/>
            <w:shd w:val="clear" w:color="auto" w:fill="auto"/>
          </w:tcPr>
          <w:p w14:paraId="53FEEF6E" w14:textId="77777777" w:rsidR="00A51AEA" w:rsidRPr="00A51AEA" w:rsidRDefault="00A51AEA" w:rsidP="007F4AED">
            <w:pPr>
              <w:rPr>
                <w:rFonts w:ascii="Times New Roman" w:hAnsi="Times New Roman" w:cs="Times New Roman"/>
                <w:color w:val="0D0D0D"/>
              </w:rPr>
            </w:pPr>
          </w:p>
        </w:tc>
        <w:tc>
          <w:tcPr>
            <w:tcW w:w="3904" w:type="pct"/>
            <w:shd w:val="clear" w:color="auto" w:fill="auto"/>
          </w:tcPr>
          <w:p w14:paraId="7634213B" w14:textId="77777777" w:rsidR="00A51AEA" w:rsidRPr="00A51AEA" w:rsidRDefault="00A51AEA" w:rsidP="007F4AED">
            <w:pPr>
              <w:jc w:val="both"/>
              <w:rPr>
                <w:rFonts w:ascii="Times New Roman" w:hAnsi="Times New Roman" w:cs="Times New Roman"/>
                <w:b/>
                <w:color w:val="0D0D0D"/>
              </w:rPr>
            </w:pPr>
            <w:r w:rsidRPr="00A51AEA">
              <w:rPr>
                <w:rFonts w:ascii="Times New Roman" w:hAnsi="Times New Roman" w:cs="Times New Roman"/>
                <w:b/>
                <w:bCs/>
                <w:color w:val="0D0D0D"/>
              </w:rPr>
              <w:t>В том числе практических занятий и лабораторных работ</w:t>
            </w:r>
          </w:p>
        </w:tc>
      </w:tr>
      <w:tr w:rsidR="00A51AEA" w:rsidRPr="00A51AEA" w14:paraId="26458AAF" w14:textId="77777777" w:rsidTr="00A51AEA">
        <w:tblPrEx>
          <w:tblLook w:val="04A0" w:firstRow="1" w:lastRow="0" w:firstColumn="1" w:lastColumn="0" w:noHBand="0" w:noVBand="1"/>
        </w:tblPrEx>
        <w:trPr>
          <w:trHeight w:val="277"/>
        </w:trPr>
        <w:tc>
          <w:tcPr>
            <w:tcW w:w="1096" w:type="pct"/>
            <w:vMerge/>
            <w:shd w:val="clear" w:color="auto" w:fill="auto"/>
          </w:tcPr>
          <w:p w14:paraId="171327F4" w14:textId="77777777" w:rsidR="00A51AEA" w:rsidRPr="00A51AEA" w:rsidRDefault="00A51AEA" w:rsidP="007F4AED">
            <w:pPr>
              <w:rPr>
                <w:rFonts w:ascii="Times New Roman" w:hAnsi="Times New Roman" w:cs="Times New Roman"/>
                <w:color w:val="0D0D0D"/>
              </w:rPr>
            </w:pPr>
          </w:p>
        </w:tc>
        <w:tc>
          <w:tcPr>
            <w:tcW w:w="3904" w:type="pct"/>
            <w:shd w:val="clear" w:color="auto" w:fill="auto"/>
          </w:tcPr>
          <w:p w14:paraId="54F06AFF" w14:textId="77777777" w:rsidR="00A51AEA" w:rsidRPr="00A51AEA" w:rsidRDefault="00A51AEA" w:rsidP="007F4AED">
            <w:pPr>
              <w:jc w:val="both"/>
              <w:rPr>
                <w:rFonts w:ascii="Times New Roman" w:hAnsi="Times New Roman" w:cs="Times New Roman"/>
                <w:b/>
                <w:color w:val="0D0D0D"/>
              </w:rPr>
            </w:pPr>
            <w:r w:rsidRPr="00A51AEA">
              <w:rPr>
                <w:rFonts w:ascii="Times New Roman" w:hAnsi="Times New Roman" w:cs="Times New Roman"/>
                <w:b/>
                <w:color w:val="0D0D0D"/>
              </w:rPr>
              <w:t>Практическое занятие 5.</w:t>
            </w:r>
            <w:r w:rsidRPr="00A51AEA">
              <w:rPr>
                <w:rFonts w:ascii="Times New Roman" w:hAnsi="Times New Roman" w:cs="Times New Roman"/>
                <w:color w:val="0D0D0D"/>
              </w:rPr>
              <w:t xml:space="preserve"> Анализ адаптированных образовательных программ для детей с ОВЗ разных нозологических групп.</w:t>
            </w:r>
          </w:p>
        </w:tc>
      </w:tr>
      <w:tr w:rsidR="00A51AEA" w:rsidRPr="00A51AEA" w14:paraId="1E039C09" w14:textId="77777777" w:rsidTr="00A51AEA">
        <w:tblPrEx>
          <w:tblLook w:val="04A0" w:firstRow="1" w:lastRow="0" w:firstColumn="1" w:lastColumn="0" w:noHBand="0" w:noVBand="1"/>
        </w:tblPrEx>
        <w:tc>
          <w:tcPr>
            <w:tcW w:w="5000" w:type="pct"/>
            <w:gridSpan w:val="2"/>
            <w:shd w:val="clear" w:color="auto" w:fill="auto"/>
          </w:tcPr>
          <w:p w14:paraId="54E63171" w14:textId="77777777" w:rsidR="00A51AEA" w:rsidRPr="00A51AEA" w:rsidRDefault="00A51AEA" w:rsidP="007F4AED">
            <w:pPr>
              <w:jc w:val="both"/>
              <w:rPr>
                <w:rFonts w:ascii="Times New Roman" w:hAnsi="Times New Roman" w:cs="Times New Roman"/>
                <w:color w:val="0D0D0D"/>
              </w:rPr>
            </w:pPr>
            <w:r w:rsidRPr="00A51AEA">
              <w:rPr>
                <w:rFonts w:ascii="Times New Roman" w:hAnsi="Times New Roman" w:cs="Times New Roman"/>
                <w:b/>
                <w:color w:val="0D0D0D"/>
              </w:rPr>
              <w:t>Раздел 2.  Организация коррекционного-развивающего  обучения детей с ограниченными возможностями здоровья и особыми образовательными потребностями</w:t>
            </w:r>
          </w:p>
        </w:tc>
      </w:tr>
      <w:tr w:rsidR="00A51AEA" w:rsidRPr="00A51AEA" w14:paraId="02B6F9AF" w14:textId="77777777" w:rsidTr="00A51AEA">
        <w:tblPrEx>
          <w:tblLook w:val="04A0" w:firstRow="1" w:lastRow="0" w:firstColumn="1" w:lastColumn="0" w:noHBand="0" w:noVBand="1"/>
        </w:tblPrEx>
        <w:tc>
          <w:tcPr>
            <w:tcW w:w="1096" w:type="pct"/>
            <w:vMerge w:val="restart"/>
            <w:shd w:val="clear" w:color="auto" w:fill="auto"/>
          </w:tcPr>
          <w:p w14:paraId="0B85D2E6" w14:textId="77777777" w:rsidR="00A51AEA" w:rsidRPr="00A51AEA" w:rsidRDefault="00A51AEA" w:rsidP="007F4AED">
            <w:pPr>
              <w:rPr>
                <w:rFonts w:ascii="Times New Roman" w:hAnsi="Times New Roman" w:cs="Times New Roman"/>
                <w:b/>
                <w:color w:val="0D0D0D"/>
              </w:rPr>
            </w:pPr>
            <w:r w:rsidRPr="00A51AEA">
              <w:rPr>
                <w:rFonts w:ascii="Times New Roman" w:hAnsi="Times New Roman" w:cs="Times New Roman"/>
                <w:b/>
                <w:color w:val="0D0D0D"/>
              </w:rPr>
              <w:t>Тема 1. Теоретические основы обучения и воспитания детей с с ограниченными возможностями здоровья и особыми образовательными потребностями</w:t>
            </w:r>
          </w:p>
        </w:tc>
        <w:tc>
          <w:tcPr>
            <w:tcW w:w="3904" w:type="pct"/>
            <w:shd w:val="clear" w:color="auto" w:fill="auto"/>
          </w:tcPr>
          <w:p w14:paraId="27F87BED" w14:textId="77777777" w:rsidR="00A51AEA" w:rsidRPr="00A51AEA" w:rsidRDefault="00A51AEA" w:rsidP="007F4AED">
            <w:pPr>
              <w:jc w:val="both"/>
              <w:rPr>
                <w:rFonts w:ascii="Times New Roman" w:hAnsi="Times New Roman" w:cs="Times New Roman"/>
                <w:b/>
                <w:color w:val="0D0D0D"/>
              </w:rPr>
            </w:pPr>
            <w:r w:rsidRPr="00A51AEA">
              <w:rPr>
                <w:rFonts w:ascii="Times New Roman" w:hAnsi="Times New Roman" w:cs="Times New Roman"/>
                <w:b/>
                <w:color w:val="0D0D0D"/>
              </w:rPr>
              <w:t>Содержание</w:t>
            </w:r>
          </w:p>
        </w:tc>
      </w:tr>
      <w:tr w:rsidR="00A51AEA" w:rsidRPr="00A51AEA" w14:paraId="000F8F2F" w14:textId="77777777" w:rsidTr="00A51AEA">
        <w:tblPrEx>
          <w:tblLook w:val="04A0" w:firstRow="1" w:lastRow="0" w:firstColumn="1" w:lastColumn="0" w:noHBand="0" w:noVBand="1"/>
        </w:tblPrEx>
        <w:tc>
          <w:tcPr>
            <w:tcW w:w="1096" w:type="pct"/>
            <w:vMerge/>
            <w:shd w:val="clear" w:color="auto" w:fill="auto"/>
          </w:tcPr>
          <w:p w14:paraId="40956619" w14:textId="77777777" w:rsidR="00A51AEA" w:rsidRPr="00A51AEA" w:rsidRDefault="00A51AEA" w:rsidP="007F4AED">
            <w:pPr>
              <w:rPr>
                <w:rFonts w:ascii="Times New Roman" w:hAnsi="Times New Roman" w:cs="Times New Roman"/>
                <w:color w:val="0D0D0D"/>
              </w:rPr>
            </w:pPr>
          </w:p>
        </w:tc>
        <w:tc>
          <w:tcPr>
            <w:tcW w:w="3904" w:type="pct"/>
            <w:shd w:val="clear" w:color="auto" w:fill="auto"/>
          </w:tcPr>
          <w:p w14:paraId="3E7A976A" w14:textId="77777777" w:rsidR="00A51AEA" w:rsidRPr="00A51AEA" w:rsidRDefault="00A51AEA" w:rsidP="00D73E06">
            <w:pPr>
              <w:pStyle w:val="a4"/>
              <w:numPr>
                <w:ilvl w:val="0"/>
                <w:numId w:val="33"/>
              </w:numPr>
              <w:ind w:left="0" w:firstLine="0"/>
              <w:jc w:val="both"/>
              <w:rPr>
                <w:rFonts w:ascii="Times New Roman" w:hAnsi="Times New Roman" w:cs="Times New Roman"/>
                <w:color w:val="0D0D0D"/>
              </w:rPr>
            </w:pPr>
            <w:r w:rsidRPr="00A51AEA">
              <w:rPr>
                <w:rFonts w:ascii="Times New Roman" w:hAnsi="Times New Roman" w:cs="Times New Roman"/>
                <w:color w:val="0D0D0D"/>
              </w:rPr>
              <w:t>Цель, задачи и принципы коррекционно-развивающего обучения. Сущность и содержание коррекционно-развивающего обучения. Методы обучения и воспитания детей с ограниченными возможностями здоровья. Формы организации обучения. Основные направления психолого-педагогической коррекции.</w:t>
            </w:r>
          </w:p>
        </w:tc>
      </w:tr>
      <w:tr w:rsidR="00A51AEA" w:rsidRPr="00A51AEA" w14:paraId="0795A007" w14:textId="77777777" w:rsidTr="00A51AEA">
        <w:tblPrEx>
          <w:tblLook w:val="04A0" w:firstRow="1" w:lastRow="0" w:firstColumn="1" w:lastColumn="0" w:noHBand="0" w:noVBand="1"/>
        </w:tblPrEx>
        <w:tc>
          <w:tcPr>
            <w:tcW w:w="1096" w:type="pct"/>
            <w:vMerge/>
            <w:shd w:val="clear" w:color="auto" w:fill="auto"/>
          </w:tcPr>
          <w:p w14:paraId="6FF4B119" w14:textId="77777777" w:rsidR="00A51AEA" w:rsidRPr="00A51AEA" w:rsidRDefault="00A51AEA" w:rsidP="007F4AED">
            <w:pPr>
              <w:rPr>
                <w:rFonts w:ascii="Times New Roman" w:hAnsi="Times New Roman" w:cs="Times New Roman"/>
                <w:color w:val="0D0D0D"/>
              </w:rPr>
            </w:pPr>
          </w:p>
        </w:tc>
        <w:tc>
          <w:tcPr>
            <w:tcW w:w="3904" w:type="pct"/>
            <w:shd w:val="clear" w:color="auto" w:fill="auto"/>
          </w:tcPr>
          <w:p w14:paraId="193B00AD" w14:textId="77777777" w:rsidR="00A51AEA" w:rsidRPr="00A51AEA" w:rsidRDefault="00A51AEA" w:rsidP="007F4AED">
            <w:pPr>
              <w:jc w:val="both"/>
              <w:rPr>
                <w:rFonts w:ascii="Times New Roman" w:hAnsi="Times New Roman" w:cs="Times New Roman"/>
                <w:b/>
                <w:color w:val="0D0D0D"/>
              </w:rPr>
            </w:pPr>
            <w:r w:rsidRPr="00A51AEA">
              <w:rPr>
                <w:rFonts w:ascii="Times New Roman" w:hAnsi="Times New Roman" w:cs="Times New Roman"/>
                <w:b/>
                <w:bCs/>
                <w:color w:val="0D0D0D"/>
              </w:rPr>
              <w:t>В том числе практических занятий и лабораторных работ</w:t>
            </w:r>
          </w:p>
        </w:tc>
      </w:tr>
      <w:tr w:rsidR="00A51AEA" w:rsidRPr="00A51AEA" w14:paraId="5C91F469" w14:textId="77777777" w:rsidTr="00A51AEA">
        <w:tblPrEx>
          <w:tblLook w:val="04A0" w:firstRow="1" w:lastRow="0" w:firstColumn="1" w:lastColumn="0" w:noHBand="0" w:noVBand="1"/>
        </w:tblPrEx>
        <w:tc>
          <w:tcPr>
            <w:tcW w:w="1096" w:type="pct"/>
            <w:vMerge/>
            <w:shd w:val="clear" w:color="auto" w:fill="auto"/>
          </w:tcPr>
          <w:p w14:paraId="1228E258" w14:textId="77777777" w:rsidR="00A51AEA" w:rsidRPr="00A51AEA" w:rsidRDefault="00A51AEA" w:rsidP="007F4AED">
            <w:pPr>
              <w:rPr>
                <w:rFonts w:ascii="Times New Roman" w:hAnsi="Times New Roman" w:cs="Times New Roman"/>
                <w:color w:val="0D0D0D"/>
              </w:rPr>
            </w:pPr>
          </w:p>
        </w:tc>
        <w:tc>
          <w:tcPr>
            <w:tcW w:w="3904" w:type="pct"/>
            <w:shd w:val="clear" w:color="auto" w:fill="auto"/>
          </w:tcPr>
          <w:p w14:paraId="45800D7B" w14:textId="77777777" w:rsidR="00A51AEA" w:rsidRPr="00A51AEA" w:rsidRDefault="00A51AEA" w:rsidP="007F4AED">
            <w:pPr>
              <w:jc w:val="both"/>
              <w:rPr>
                <w:rFonts w:ascii="Times New Roman" w:hAnsi="Times New Roman" w:cs="Times New Roman"/>
                <w:color w:val="0D0D0D"/>
              </w:rPr>
            </w:pPr>
            <w:r w:rsidRPr="00A51AEA">
              <w:rPr>
                <w:rFonts w:ascii="Times New Roman" w:hAnsi="Times New Roman" w:cs="Times New Roman"/>
                <w:b/>
                <w:color w:val="0D0D0D"/>
              </w:rPr>
              <w:t xml:space="preserve">Практическое занятие 6. </w:t>
            </w:r>
            <w:r w:rsidRPr="00A51AEA">
              <w:rPr>
                <w:rFonts w:ascii="Times New Roman" w:hAnsi="Times New Roman" w:cs="Times New Roman"/>
                <w:bCs/>
                <w:color w:val="0D0D0D"/>
              </w:rPr>
              <w:t xml:space="preserve">Анализ статей журналов по проблеме использования в коррекционно-развивающем процессе различных методов, средств и технологий обучения и воспитания детей с особыми образовательными потребностями </w:t>
            </w:r>
          </w:p>
        </w:tc>
      </w:tr>
      <w:tr w:rsidR="00A51AEA" w:rsidRPr="00A51AEA" w14:paraId="7E7F1FBB" w14:textId="77777777" w:rsidTr="00A51AEA">
        <w:tblPrEx>
          <w:tblLook w:val="04A0" w:firstRow="1" w:lastRow="0" w:firstColumn="1" w:lastColumn="0" w:noHBand="0" w:noVBand="1"/>
        </w:tblPrEx>
        <w:tc>
          <w:tcPr>
            <w:tcW w:w="1096" w:type="pct"/>
            <w:vMerge w:val="restart"/>
            <w:shd w:val="clear" w:color="auto" w:fill="auto"/>
          </w:tcPr>
          <w:p w14:paraId="665A39FB" w14:textId="77777777" w:rsidR="00A51AEA" w:rsidRPr="00A51AEA" w:rsidRDefault="00A51AEA" w:rsidP="007F4AED">
            <w:pPr>
              <w:rPr>
                <w:rFonts w:ascii="Times New Roman" w:hAnsi="Times New Roman" w:cs="Times New Roman"/>
                <w:b/>
                <w:color w:val="0D0D0D"/>
              </w:rPr>
            </w:pPr>
            <w:r w:rsidRPr="00A51AEA">
              <w:rPr>
                <w:rFonts w:ascii="Times New Roman" w:hAnsi="Times New Roman" w:cs="Times New Roman"/>
                <w:b/>
                <w:color w:val="0D0D0D"/>
              </w:rPr>
              <w:t xml:space="preserve">Тема 2. Организация обучения детей с психическим развитием по типу ретардации (умственная </w:t>
            </w:r>
            <w:r w:rsidRPr="00A51AEA">
              <w:rPr>
                <w:rFonts w:ascii="Times New Roman" w:hAnsi="Times New Roman" w:cs="Times New Roman"/>
                <w:b/>
                <w:color w:val="0D0D0D"/>
              </w:rPr>
              <w:lastRenderedPageBreak/>
              <w:t>отсталость, ЗПР)</w:t>
            </w:r>
          </w:p>
        </w:tc>
        <w:tc>
          <w:tcPr>
            <w:tcW w:w="3904" w:type="pct"/>
            <w:shd w:val="clear" w:color="auto" w:fill="auto"/>
          </w:tcPr>
          <w:p w14:paraId="2E6F4A38" w14:textId="77777777" w:rsidR="00A51AEA" w:rsidRPr="00A51AEA" w:rsidRDefault="00A51AEA" w:rsidP="007F4AED">
            <w:pPr>
              <w:jc w:val="both"/>
              <w:rPr>
                <w:rFonts w:ascii="Times New Roman" w:hAnsi="Times New Roman" w:cs="Times New Roman"/>
                <w:bCs/>
                <w:color w:val="0D0D0D"/>
              </w:rPr>
            </w:pPr>
            <w:r w:rsidRPr="00A51AEA">
              <w:rPr>
                <w:rFonts w:ascii="Times New Roman" w:hAnsi="Times New Roman" w:cs="Times New Roman"/>
                <w:b/>
                <w:color w:val="0D0D0D"/>
              </w:rPr>
              <w:lastRenderedPageBreak/>
              <w:t>Содержание</w:t>
            </w:r>
          </w:p>
        </w:tc>
      </w:tr>
      <w:tr w:rsidR="00A51AEA" w:rsidRPr="00A51AEA" w14:paraId="46C0B360" w14:textId="77777777" w:rsidTr="00A51AEA">
        <w:tblPrEx>
          <w:tblLook w:val="04A0" w:firstRow="1" w:lastRow="0" w:firstColumn="1" w:lastColumn="0" w:noHBand="0" w:noVBand="1"/>
        </w:tblPrEx>
        <w:tc>
          <w:tcPr>
            <w:tcW w:w="1096" w:type="pct"/>
            <w:vMerge/>
            <w:shd w:val="clear" w:color="auto" w:fill="auto"/>
          </w:tcPr>
          <w:p w14:paraId="6DF13D85" w14:textId="77777777" w:rsidR="00A51AEA" w:rsidRPr="00A51AEA" w:rsidRDefault="00A51AEA" w:rsidP="007F4AED">
            <w:pPr>
              <w:rPr>
                <w:rFonts w:ascii="Times New Roman" w:hAnsi="Times New Roman" w:cs="Times New Roman"/>
                <w:color w:val="0D0D0D"/>
              </w:rPr>
            </w:pPr>
          </w:p>
        </w:tc>
        <w:tc>
          <w:tcPr>
            <w:tcW w:w="3904" w:type="pct"/>
            <w:shd w:val="clear" w:color="auto" w:fill="auto"/>
          </w:tcPr>
          <w:p w14:paraId="5AD2096E" w14:textId="77777777" w:rsidR="00A51AEA" w:rsidRPr="00A51AEA" w:rsidRDefault="00A51AEA" w:rsidP="00D73E06">
            <w:pPr>
              <w:pStyle w:val="a4"/>
              <w:numPr>
                <w:ilvl w:val="0"/>
                <w:numId w:val="32"/>
              </w:numPr>
              <w:ind w:left="0" w:firstLine="0"/>
              <w:jc w:val="both"/>
              <w:rPr>
                <w:rFonts w:ascii="Times New Roman" w:hAnsi="Times New Roman" w:cs="Times New Roman"/>
                <w:color w:val="0D0D0D"/>
              </w:rPr>
            </w:pPr>
            <w:r w:rsidRPr="00A51AEA">
              <w:rPr>
                <w:rFonts w:ascii="Times New Roman" w:hAnsi="Times New Roman" w:cs="Times New Roman"/>
                <w:color w:val="0D0D0D"/>
              </w:rPr>
              <w:t xml:space="preserve">Умственная отсталость: понятие, классификация, особенности психического развития детей.  ЗПР: понятие, классификация, особенности психического развития детей. </w:t>
            </w:r>
          </w:p>
        </w:tc>
      </w:tr>
      <w:tr w:rsidR="00A51AEA" w:rsidRPr="00A51AEA" w14:paraId="1D9E2C1D" w14:textId="77777777" w:rsidTr="00A51AEA">
        <w:tblPrEx>
          <w:tblLook w:val="04A0" w:firstRow="1" w:lastRow="0" w:firstColumn="1" w:lastColumn="0" w:noHBand="0" w:noVBand="1"/>
        </w:tblPrEx>
        <w:tc>
          <w:tcPr>
            <w:tcW w:w="1096" w:type="pct"/>
            <w:vMerge/>
            <w:shd w:val="clear" w:color="auto" w:fill="auto"/>
          </w:tcPr>
          <w:p w14:paraId="69AE51B9" w14:textId="77777777" w:rsidR="00A51AEA" w:rsidRPr="00A51AEA" w:rsidRDefault="00A51AEA" w:rsidP="007F4AED">
            <w:pPr>
              <w:rPr>
                <w:rFonts w:ascii="Times New Roman" w:hAnsi="Times New Roman" w:cs="Times New Roman"/>
                <w:color w:val="0D0D0D"/>
              </w:rPr>
            </w:pPr>
          </w:p>
        </w:tc>
        <w:tc>
          <w:tcPr>
            <w:tcW w:w="3904" w:type="pct"/>
            <w:shd w:val="clear" w:color="auto" w:fill="auto"/>
          </w:tcPr>
          <w:p w14:paraId="5F821CF7" w14:textId="77777777" w:rsidR="00A51AEA" w:rsidRPr="00A51AEA" w:rsidRDefault="00A51AEA" w:rsidP="00D73E06">
            <w:pPr>
              <w:pStyle w:val="a4"/>
              <w:numPr>
                <w:ilvl w:val="0"/>
                <w:numId w:val="32"/>
              </w:numPr>
              <w:ind w:left="0" w:firstLine="0"/>
              <w:jc w:val="both"/>
              <w:rPr>
                <w:rFonts w:ascii="Times New Roman" w:hAnsi="Times New Roman" w:cs="Times New Roman"/>
                <w:color w:val="0D0D0D"/>
              </w:rPr>
            </w:pPr>
            <w:r w:rsidRPr="00A51AEA">
              <w:rPr>
                <w:rFonts w:ascii="Times New Roman" w:hAnsi="Times New Roman" w:cs="Times New Roman"/>
                <w:color w:val="0D0D0D"/>
              </w:rPr>
              <w:t xml:space="preserve">Особые образовательные потребности детей с умственной отсталостью и ЗПР. </w:t>
            </w:r>
          </w:p>
        </w:tc>
      </w:tr>
      <w:tr w:rsidR="00A51AEA" w:rsidRPr="00A51AEA" w14:paraId="0D7FE8EE" w14:textId="77777777" w:rsidTr="00A51AEA">
        <w:tblPrEx>
          <w:tblLook w:val="04A0" w:firstRow="1" w:lastRow="0" w:firstColumn="1" w:lastColumn="0" w:noHBand="0" w:noVBand="1"/>
        </w:tblPrEx>
        <w:tc>
          <w:tcPr>
            <w:tcW w:w="1096" w:type="pct"/>
            <w:vMerge/>
            <w:shd w:val="clear" w:color="auto" w:fill="auto"/>
          </w:tcPr>
          <w:p w14:paraId="580F1C17" w14:textId="77777777" w:rsidR="00A51AEA" w:rsidRPr="00A51AEA" w:rsidRDefault="00A51AEA" w:rsidP="007F4AED">
            <w:pPr>
              <w:rPr>
                <w:rFonts w:ascii="Times New Roman" w:hAnsi="Times New Roman" w:cs="Times New Roman"/>
                <w:color w:val="0D0D0D"/>
              </w:rPr>
            </w:pPr>
          </w:p>
        </w:tc>
        <w:tc>
          <w:tcPr>
            <w:tcW w:w="3904" w:type="pct"/>
            <w:shd w:val="clear" w:color="auto" w:fill="auto"/>
          </w:tcPr>
          <w:p w14:paraId="56B58A1A" w14:textId="77777777" w:rsidR="00A51AEA" w:rsidRPr="00A51AEA" w:rsidRDefault="00A51AEA" w:rsidP="00D73E06">
            <w:pPr>
              <w:pStyle w:val="a4"/>
              <w:numPr>
                <w:ilvl w:val="0"/>
                <w:numId w:val="32"/>
              </w:numPr>
              <w:ind w:left="0" w:firstLine="0"/>
              <w:jc w:val="both"/>
              <w:rPr>
                <w:rFonts w:ascii="Times New Roman" w:hAnsi="Times New Roman" w:cs="Times New Roman"/>
                <w:color w:val="0D0D0D"/>
              </w:rPr>
            </w:pPr>
            <w:r w:rsidRPr="00A51AEA">
              <w:rPr>
                <w:rFonts w:ascii="Times New Roman" w:hAnsi="Times New Roman" w:cs="Times New Roman"/>
                <w:color w:val="0D0D0D"/>
              </w:rPr>
              <w:t xml:space="preserve">Особенности организация коррекционно-развивающего обучения </w:t>
            </w:r>
            <w:r w:rsidRPr="00A51AEA">
              <w:rPr>
                <w:rFonts w:ascii="Times New Roman" w:hAnsi="Times New Roman" w:cs="Times New Roman"/>
                <w:color w:val="0D0D0D"/>
              </w:rPr>
              <w:lastRenderedPageBreak/>
              <w:t>детей с умственной отсталостью и ЗПР. Дифференциальная диагностика умственной отсталости и ЗПР.</w:t>
            </w:r>
          </w:p>
        </w:tc>
      </w:tr>
      <w:tr w:rsidR="00A51AEA" w:rsidRPr="00A51AEA" w14:paraId="6D409EC8" w14:textId="77777777" w:rsidTr="00A51AEA">
        <w:tblPrEx>
          <w:tblLook w:val="04A0" w:firstRow="1" w:lastRow="0" w:firstColumn="1" w:lastColumn="0" w:noHBand="0" w:noVBand="1"/>
        </w:tblPrEx>
        <w:trPr>
          <w:trHeight w:val="64"/>
        </w:trPr>
        <w:tc>
          <w:tcPr>
            <w:tcW w:w="1096" w:type="pct"/>
            <w:vMerge/>
            <w:shd w:val="clear" w:color="auto" w:fill="auto"/>
          </w:tcPr>
          <w:p w14:paraId="7F17B1FF" w14:textId="77777777" w:rsidR="00A51AEA" w:rsidRPr="00A51AEA" w:rsidRDefault="00A51AEA" w:rsidP="007F4AED">
            <w:pPr>
              <w:rPr>
                <w:rFonts w:ascii="Times New Roman" w:hAnsi="Times New Roman" w:cs="Times New Roman"/>
                <w:color w:val="0D0D0D"/>
              </w:rPr>
            </w:pPr>
          </w:p>
        </w:tc>
        <w:tc>
          <w:tcPr>
            <w:tcW w:w="3904" w:type="pct"/>
            <w:shd w:val="clear" w:color="auto" w:fill="auto"/>
          </w:tcPr>
          <w:p w14:paraId="4B14850A" w14:textId="77777777" w:rsidR="00A51AEA" w:rsidRPr="00A51AEA" w:rsidRDefault="00A51AEA" w:rsidP="007F4AED">
            <w:pPr>
              <w:jc w:val="both"/>
              <w:rPr>
                <w:rFonts w:ascii="Times New Roman" w:hAnsi="Times New Roman" w:cs="Times New Roman"/>
                <w:b/>
                <w:color w:val="0D0D0D"/>
              </w:rPr>
            </w:pPr>
            <w:r w:rsidRPr="00A51AEA">
              <w:rPr>
                <w:rFonts w:ascii="Times New Roman" w:hAnsi="Times New Roman" w:cs="Times New Roman"/>
                <w:b/>
                <w:bCs/>
                <w:color w:val="0D0D0D"/>
              </w:rPr>
              <w:t>В том числе практических занятий и лабораторных работ</w:t>
            </w:r>
          </w:p>
        </w:tc>
      </w:tr>
      <w:tr w:rsidR="00A51AEA" w:rsidRPr="00A51AEA" w14:paraId="28DEF813" w14:textId="77777777" w:rsidTr="00A51AEA">
        <w:tblPrEx>
          <w:tblLook w:val="04A0" w:firstRow="1" w:lastRow="0" w:firstColumn="1" w:lastColumn="0" w:noHBand="0" w:noVBand="1"/>
        </w:tblPrEx>
        <w:tc>
          <w:tcPr>
            <w:tcW w:w="1096" w:type="pct"/>
            <w:vMerge/>
            <w:shd w:val="clear" w:color="auto" w:fill="auto"/>
          </w:tcPr>
          <w:p w14:paraId="631849CD" w14:textId="77777777" w:rsidR="00A51AEA" w:rsidRPr="00A51AEA" w:rsidRDefault="00A51AEA" w:rsidP="007F4AED">
            <w:pPr>
              <w:rPr>
                <w:rFonts w:ascii="Times New Roman" w:hAnsi="Times New Roman" w:cs="Times New Roman"/>
                <w:color w:val="0D0D0D"/>
              </w:rPr>
            </w:pPr>
          </w:p>
        </w:tc>
        <w:tc>
          <w:tcPr>
            <w:tcW w:w="3904" w:type="pct"/>
            <w:shd w:val="clear" w:color="auto" w:fill="auto"/>
          </w:tcPr>
          <w:p w14:paraId="35D43416" w14:textId="77777777" w:rsidR="00A51AEA" w:rsidRPr="00A51AEA" w:rsidRDefault="00A51AEA" w:rsidP="007F4AED">
            <w:pPr>
              <w:jc w:val="both"/>
              <w:rPr>
                <w:rFonts w:ascii="Times New Roman" w:hAnsi="Times New Roman" w:cs="Times New Roman"/>
                <w:b/>
                <w:color w:val="0D0D0D"/>
              </w:rPr>
            </w:pPr>
            <w:r w:rsidRPr="00A51AEA">
              <w:rPr>
                <w:rFonts w:ascii="Times New Roman" w:hAnsi="Times New Roman" w:cs="Times New Roman"/>
                <w:b/>
                <w:color w:val="0D0D0D"/>
              </w:rPr>
              <w:t>Практическое занятие 7</w:t>
            </w:r>
            <w:r w:rsidRPr="00A51AEA">
              <w:rPr>
                <w:rFonts w:ascii="Times New Roman" w:hAnsi="Times New Roman" w:cs="Times New Roman"/>
                <w:i/>
                <w:color w:val="0D0D0D"/>
              </w:rPr>
              <w:t>.</w:t>
            </w:r>
            <w:r w:rsidRPr="00A51AEA">
              <w:rPr>
                <w:rFonts w:ascii="Times New Roman" w:hAnsi="Times New Roman" w:cs="Times New Roman"/>
                <w:color w:val="0D0D0D"/>
              </w:rPr>
              <w:t xml:space="preserve"> Анализ коррекционно-развивающего занятия детей дошкольного возраста с умственной отсталостью и ЗПР.</w:t>
            </w:r>
          </w:p>
        </w:tc>
      </w:tr>
      <w:tr w:rsidR="00A51AEA" w:rsidRPr="00A51AEA" w14:paraId="6B1F94B4" w14:textId="77777777" w:rsidTr="00A51AEA">
        <w:tblPrEx>
          <w:tblLook w:val="04A0" w:firstRow="1" w:lastRow="0" w:firstColumn="1" w:lastColumn="0" w:noHBand="0" w:noVBand="1"/>
        </w:tblPrEx>
        <w:tc>
          <w:tcPr>
            <w:tcW w:w="1096" w:type="pct"/>
            <w:vMerge/>
            <w:shd w:val="clear" w:color="auto" w:fill="auto"/>
          </w:tcPr>
          <w:p w14:paraId="0CDFC0B4" w14:textId="77777777" w:rsidR="00A51AEA" w:rsidRPr="00A51AEA" w:rsidRDefault="00A51AEA" w:rsidP="007F4AED">
            <w:pPr>
              <w:rPr>
                <w:rFonts w:ascii="Times New Roman" w:hAnsi="Times New Roman" w:cs="Times New Roman"/>
                <w:color w:val="0D0D0D"/>
              </w:rPr>
            </w:pPr>
          </w:p>
        </w:tc>
        <w:tc>
          <w:tcPr>
            <w:tcW w:w="3904" w:type="pct"/>
            <w:shd w:val="clear" w:color="auto" w:fill="auto"/>
          </w:tcPr>
          <w:p w14:paraId="7EF07E05" w14:textId="77777777" w:rsidR="00A51AEA" w:rsidRPr="00A51AEA" w:rsidRDefault="00A51AEA" w:rsidP="007F4AED">
            <w:pPr>
              <w:jc w:val="both"/>
              <w:rPr>
                <w:rFonts w:ascii="Times New Roman" w:hAnsi="Times New Roman" w:cs="Times New Roman"/>
                <w:color w:val="0D0D0D"/>
              </w:rPr>
            </w:pPr>
            <w:r w:rsidRPr="00A51AEA">
              <w:rPr>
                <w:rFonts w:ascii="Times New Roman" w:hAnsi="Times New Roman" w:cs="Times New Roman"/>
                <w:b/>
                <w:color w:val="0D0D0D"/>
              </w:rPr>
              <w:t>Практическое занятие 8.</w:t>
            </w:r>
            <w:r w:rsidRPr="00A51AEA">
              <w:rPr>
                <w:rFonts w:ascii="Times New Roman" w:hAnsi="Times New Roman" w:cs="Times New Roman"/>
                <w:color w:val="0D0D0D"/>
              </w:rPr>
              <w:t xml:space="preserve"> Подбор дидактических средств (дидактических игр, игровых упражнений, игровых заданий и др.) для реализации цели  просмотренного коррекционно-развивающего занятия.</w:t>
            </w:r>
          </w:p>
        </w:tc>
      </w:tr>
      <w:tr w:rsidR="00A51AEA" w:rsidRPr="00A51AEA" w14:paraId="35547334" w14:textId="77777777" w:rsidTr="00A51AEA">
        <w:tblPrEx>
          <w:tblLook w:val="04A0" w:firstRow="1" w:lastRow="0" w:firstColumn="1" w:lastColumn="0" w:noHBand="0" w:noVBand="1"/>
        </w:tblPrEx>
        <w:tc>
          <w:tcPr>
            <w:tcW w:w="1096" w:type="pct"/>
            <w:vMerge w:val="restart"/>
            <w:shd w:val="clear" w:color="auto" w:fill="auto"/>
          </w:tcPr>
          <w:p w14:paraId="3598A637" w14:textId="77777777" w:rsidR="00A51AEA" w:rsidRPr="00A51AEA" w:rsidRDefault="00A51AEA" w:rsidP="007F4AED">
            <w:pPr>
              <w:rPr>
                <w:rFonts w:ascii="Times New Roman" w:hAnsi="Times New Roman" w:cs="Times New Roman"/>
                <w:b/>
                <w:color w:val="0D0D0D"/>
              </w:rPr>
            </w:pPr>
            <w:r w:rsidRPr="00A51AEA">
              <w:rPr>
                <w:rFonts w:ascii="Times New Roman" w:hAnsi="Times New Roman" w:cs="Times New Roman"/>
                <w:b/>
                <w:color w:val="0D0D0D"/>
              </w:rPr>
              <w:t>Тема 3. Организация обучения детей с психическим развитием по дефицитарному типу (нарушение слуха, нарушение зрения, нарушение функций опорно-двигательного аппарата, нарушение речи)</w:t>
            </w:r>
          </w:p>
        </w:tc>
        <w:tc>
          <w:tcPr>
            <w:tcW w:w="3904" w:type="pct"/>
            <w:shd w:val="clear" w:color="auto" w:fill="auto"/>
          </w:tcPr>
          <w:p w14:paraId="3C2D6A51" w14:textId="77777777" w:rsidR="00A51AEA" w:rsidRPr="00A51AEA" w:rsidRDefault="00A51AEA" w:rsidP="007F4AED">
            <w:pPr>
              <w:jc w:val="both"/>
              <w:rPr>
                <w:rFonts w:ascii="Times New Roman" w:hAnsi="Times New Roman" w:cs="Times New Roman"/>
                <w:color w:val="0D0D0D"/>
              </w:rPr>
            </w:pPr>
            <w:r w:rsidRPr="00A51AEA">
              <w:rPr>
                <w:rFonts w:ascii="Times New Roman" w:hAnsi="Times New Roman" w:cs="Times New Roman"/>
                <w:b/>
                <w:color w:val="0D0D0D"/>
              </w:rPr>
              <w:t>Содержание</w:t>
            </w:r>
          </w:p>
        </w:tc>
      </w:tr>
      <w:tr w:rsidR="00A51AEA" w:rsidRPr="00A51AEA" w14:paraId="664E6748" w14:textId="77777777" w:rsidTr="00A51AEA">
        <w:tblPrEx>
          <w:tblLook w:val="04A0" w:firstRow="1" w:lastRow="0" w:firstColumn="1" w:lastColumn="0" w:noHBand="0" w:noVBand="1"/>
        </w:tblPrEx>
        <w:trPr>
          <w:trHeight w:val="769"/>
        </w:trPr>
        <w:tc>
          <w:tcPr>
            <w:tcW w:w="1096" w:type="pct"/>
            <w:vMerge/>
            <w:tcBorders>
              <w:bottom w:val="single" w:sz="4" w:space="0" w:color="auto"/>
            </w:tcBorders>
            <w:shd w:val="clear" w:color="auto" w:fill="auto"/>
          </w:tcPr>
          <w:p w14:paraId="03D45A33" w14:textId="77777777" w:rsidR="00A51AEA" w:rsidRPr="00A51AEA" w:rsidRDefault="00A51AEA" w:rsidP="007F4AED">
            <w:pPr>
              <w:rPr>
                <w:rFonts w:ascii="Times New Roman" w:hAnsi="Times New Roman" w:cs="Times New Roman"/>
                <w:color w:val="0D0D0D"/>
              </w:rPr>
            </w:pPr>
          </w:p>
        </w:tc>
        <w:tc>
          <w:tcPr>
            <w:tcW w:w="3904" w:type="pct"/>
            <w:tcBorders>
              <w:bottom w:val="single" w:sz="4" w:space="0" w:color="auto"/>
            </w:tcBorders>
            <w:shd w:val="clear" w:color="auto" w:fill="auto"/>
          </w:tcPr>
          <w:p w14:paraId="049514DF" w14:textId="77777777" w:rsidR="00A51AEA" w:rsidRPr="00A51AEA" w:rsidRDefault="00A51AEA" w:rsidP="00D73E06">
            <w:pPr>
              <w:pStyle w:val="a4"/>
              <w:numPr>
                <w:ilvl w:val="0"/>
                <w:numId w:val="34"/>
              </w:numPr>
              <w:ind w:left="0" w:firstLine="0"/>
              <w:jc w:val="both"/>
              <w:rPr>
                <w:rFonts w:ascii="Times New Roman" w:hAnsi="Times New Roman" w:cs="Times New Roman"/>
                <w:color w:val="0D0D0D"/>
              </w:rPr>
            </w:pPr>
            <w:r w:rsidRPr="00A51AEA">
              <w:rPr>
                <w:rFonts w:ascii="Times New Roman" w:hAnsi="Times New Roman" w:cs="Times New Roman"/>
                <w:color w:val="0D0D0D"/>
              </w:rPr>
              <w:t xml:space="preserve">Нарушение слуха: понятие, классификация, особенности психического развития детей. Особые образовательные потребности детей с нарушением слуха. </w:t>
            </w:r>
          </w:p>
        </w:tc>
      </w:tr>
      <w:tr w:rsidR="00A51AEA" w:rsidRPr="00A51AEA" w14:paraId="6EC1DD04" w14:textId="77777777" w:rsidTr="00A51AEA">
        <w:tblPrEx>
          <w:tblLook w:val="04A0" w:firstRow="1" w:lastRow="0" w:firstColumn="1" w:lastColumn="0" w:noHBand="0" w:noVBand="1"/>
        </w:tblPrEx>
        <w:trPr>
          <w:trHeight w:val="769"/>
        </w:trPr>
        <w:tc>
          <w:tcPr>
            <w:tcW w:w="1096" w:type="pct"/>
            <w:vMerge/>
            <w:tcBorders>
              <w:bottom w:val="single" w:sz="4" w:space="0" w:color="auto"/>
            </w:tcBorders>
            <w:shd w:val="clear" w:color="auto" w:fill="auto"/>
          </w:tcPr>
          <w:p w14:paraId="68DD1ECE" w14:textId="77777777" w:rsidR="00A51AEA" w:rsidRPr="00A51AEA" w:rsidRDefault="00A51AEA" w:rsidP="007F4AED">
            <w:pPr>
              <w:rPr>
                <w:rFonts w:ascii="Times New Roman" w:hAnsi="Times New Roman" w:cs="Times New Roman"/>
                <w:color w:val="0D0D0D"/>
              </w:rPr>
            </w:pPr>
          </w:p>
        </w:tc>
        <w:tc>
          <w:tcPr>
            <w:tcW w:w="3904" w:type="pct"/>
            <w:tcBorders>
              <w:bottom w:val="single" w:sz="4" w:space="0" w:color="auto"/>
            </w:tcBorders>
            <w:shd w:val="clear" w:color="auto" w:fill="auto"/>
          </w:tcPr>
          <w:p w14:paraId="05F3A306" w14:textId="77777777" w:rsidR="00A51AEA" w:rsidRPr="00A51AEA" w:rsidRDefault="00A51AEA" w:rsidP="00D73E06">
            <w:pPr>
              <w:pStyle w:val="a4"/>
              <w:numPr>
                <w:ilvl w:val="0"/>
                <w:numId w:val="34"/>
              </w:numPr>
              <w:ind w:left="0" w:firstLine="0"/>
              <w:jc w:val="both"/>
              <w:rPr>
                <w:rFonts w:ascii="Times New Roman" w:hAnsi="Times New Roman" w:cs="Times New Roman"/>
                <w:color w:val="0D0D0D"/>
              </w:rPr>
            </w:pPr>
            <w:r w:rsidRPr="00A51AEA">
              <w:rPr>
                <w:rFonts w:ascii="Times New Roman" w:hAnsi="Times New Roman" w:cs="Times New Roman"/>
                <w:color w:val="0D0D0D"/>
              </w:rPr>
              <w:t>Нарушение зрения: понятие, классификация, особенности психического развития детей. Особые образовательные потребности детей с нарушением зрения.</w:t>
            </w:r>
          </w:p>
        </w:tc>
      </w:tr>
      <w:tr w:rsidR="00A51AEA" w:rsidRPr="00A51AEA" w14:paraId="65A42035" w14:textId="77777777" w:rsidTr="00A51AEA">
        <w:tblPrEx>
          <w:tblLook w:val="04A0" w:firstRow="1" w:lastRow="0" w:firstColumn="1" w:lastColumn="0" w:noHBand="0" w:noVBand="1"/>
        </w:tblPrEx>
        <w:tc>
          <w:tcPr>
            <w:tcW w:w="1096" w:type="pct"/>
            <w:vMerge/>
            <w:shd w:val="clear" w:color="auto" w:fill="auto"/>
          </w:tcPr>
          <w:p w14:paraId="1E48D95E" w14:textId="77777777" w:rsidR="00A51AEA" w:rsidRPr="00A51AEA" w:rsidRDefault="00A51AEA" w:rsidP="007F4AED">
            <w:pPr>
              <w:rPr>
                <w:rFonts w:ascii="Times New Roman" w:hAnsi="Times New Roman" w:cs="Times New Roman"/>
                <w:color w:val="0D0D0D"/>
              </w:rPr>
            </w:pPr>
          </w:p>
        </w:tc>
        <w:tc>
          <w:tcPr>
            <w:tcW w:w="3904" w:type="pct"/>
            <w:shd w:val="clear" w:color="auto" w:fill="auto"/>
          </w:tcPr>
          <w:p w14:paraId="6BC7A8D0" w14:textId="77777777" w:rsidR="00A51AEA" w:rsidRPr="00A51AEA" w:rsidRDefault="00A51AEA" w:rsidP="00D73E06">
            <w:pPr>
              <w:pStyle w:val="a4"/>
              <w:numPr>
                <w:ilvl w:val="0"/>
                <w:numId w:val="34"/>
              </w:numPr>
              <w:ind w:left="0" w:firstLine="0"/>
              <w:jc w:val="both"/>
              <w:rPr>
                <w:rFonts w:ascii="Times New Roman" w:hAnsi="Times New Roman" w:cs="Times New Roman"/>
                <w:color w:val="0D0D0D"/>
              </w:rPr>
            </w:pPr>
            <w:r w:rsidRPr="00A51AEA">
              <w:rPr>
                <w:rFonts w:ascii="Times New Roman" w:hAnsi="Times New Roman" w:cs="Times New Roman"/>
                <w:color w:val="0D0D0D"/>
              </w:rPr>
              <w:t xml:space="preserve">Нарушения опорно-двигательного аппарата (НОДА). Структура двигательного дефекта. Детский церебральный паралич: классификация параличей, особенности психического развития детей с ДЦП. Особые образовательные потребности детей с НОДА </w:t>
            </w:r>
          </w:p>
        </w:tc>
      </w:tr>
      <w:tr w:rsidR="00A51AEA" w:rsidRPr="00A51AEA" w14:paraId="751E6D49" w14:textId="77777777" w:rsidTr="00A51AEA">
        <w:tblPrEx>
          <w:tblLook w:val="04A0" w:firstRow="1" w:lastRow="0" w:firstColumn="1" w:lastColumn="0" w:noHBand="0" w:noVBand="1"/>
        </w:tblPrEx>
        <w:tc>
          <w:tcPr>
            <w:tcW w:w="1096" w:type="pct"/>
            <w:vMerge/>
            <w:shd w:val="clear" w:color="auto" w:fill="auto"/>
          </w:tcPr>
          <w:p w14:paraId="647479C7" w14:textId="77777777" w:rsidR="00A51AEA" w:rsidRPr="00A51AEA" w:rsidRDefault="00A51AEA" w:rsidP="007F4AED">
            <w:pPr>
              <w:rPr>
                <w:rFonts w:ascii="Times New Roman" w:hAnsi="Times New Roman" w:cs="Times New Roman"/>
                <w:color w:val="0D0D0D"/>
              </w:rPr>
            </w:pPr>
          </w:p>
        </w:tc>
        <w:tc>
          <w:tcPr>
            <w:tcW w:w="3904" w:type="pct"/>
            <w:shd w:val="clear" w:color="auto" w:fill="auto"/>
          </w:tcPr>
          <w:p w14:paraId="6370B00A" w14:textId="77777777" w:rsidR="00A51AEA" w:rsidRPr="00A51AEA" w:rsidRDefault="00A51AEA" w:rsidP="00D73E06">
            <w:pPr>
              <w:pStyle w:val="a4"/>
              <w:numPr>
                <w:ilvl w:val="0"/>
                <w:numId w:val="34"/>
              </w:numPr>
              <w:ind w:left="0" w:firstLine="0"/>
              <w:jc w:val="both"/>
              <w:rPr>
                <w:rFonts w:ascii="Times New Roman" w:hAnsi="Times New Roman" w:cs="Times New Roman"/>
                <w:color w:val="0D0D0D"/>
              </w:rPr>
            </w:pPr>
            <w:r w:rsidRPr="00A51AEA">
              <w:rPr>
                <w:rFonts w:ascii="Times New Roman" w:hAnsi="Times New Roman" w:cs="Times New Roman"/>
                <w:color w:val="0D0D0D"/>
              </w:rPr>
              <w:t>Нарушение речи, классификация речевых нарушений у детей. Особенности психического развития детей с нарушением речи. Особые образовательные потребности детей с нарушениями речи.</w:t>
            </w:r>
          </w:p>
        </w:tc>
      </w:tr>
      <w:tr w:rsidR="00A51AEA" w:rsidRPr="00A51AEA" w14:paraId="2C63F3E3" w14:textId="77777777" w:rsidTr="00A51AEA">
        <w:tblPrEx>
          <w:tblLook w:val="04A0" w:firstRow="1" w:lastRow="0" w:firstColumn="1" w:lastColumn="0" w:noHBand="0" w:noVBand="1"/>
        </w:tblPrEx>
        <w:tc>
          <w:tcPr>
            <w:tcW w:w="1096" w:type="pct"/>
            <w:vMerge/>
            <w:shd w:val="clear" w:color="auto" w:fill="auto"/>
          </w:tcPr>
          <w:p w14:paraId="2B537AD0" w14:textId="77777777" w:rsidR="00A51AEA" w:rsidRPr="00A51AEA" w:rsidRDefault="00A51AEA" w:rsidP="007F4AED">
            <w:pPr>
              <w:rPr>
                <w:rFonts w:ascii="Times New Roman" w:hAnsi="Times New Roman" w:cs="Times New Roman"/>
                <w:color w:val="0D0D0D"/>
              </w:rPr>
            </w:pPr>
          </w:p>
        </w:tc>
        <w:tc>
          <w:tcPr>
            <w:tcW w:w="3904" w:type="pct"/>
            <w:shd w:val="clear" w:color="auto" w:fill="auto"/>
          </w:tcPr>
          <w:p w14:paraId="3C9B499E" w14:textId="77777777" w:rsidR="00A51AEA" w:rsidRPr="00A51AEA" w:rsidRDefault="00A51AEA" w:rsidP="007F4AED">
            <w:pPr>
              <w:jc w:val="both"/>
              <w:rPr>
                <w:rFonts w:ascii="Times New Roman" w:hAnsi="Times New Roman" w:cs="Times New Roman"/>
                <w:color w:val="0D0D0D"/>
              </w:rPr>
            </w:pPr>
            <w:r w:rsidRPr="00A51AEA">
              <w:rPr>
                <w:rFonts w:ascii="Times New Roman" w:hAnsi="Times New Roman" w:cs="Times New Roman"/>
                <w:b/>
                <w:bCs/>
                <w:color w:val="0D0D0D"/>
              </w:rPr>
              <w:t>В том числе практических занятий и лабораторных работ</w:t>
            </w:r>
          </w:p>
        </w:tc>
      </w:tr>
      <w:tr w:rsidR="00A51AEA" w:rsidRPr="00A51AEA" w14:paraId="20164EE5" w14:textId="77777777" w:rsidTr="00A51AEA">
        <w:tblPrEx>
          <w:tblLook w:val="04A0" w:firstRow="1" w:lastRow="0" w:firstColumn="1" w:lastColumn="0" w:noHBand="0" w:noVBand="1"/>
        </w:tblPrEx>
        <w:tc>
          <w:tcPr>
            <w:tcW w:w="1096" w:type="pct"/>
            <w:vMerge/>
            <w:shd w:val="clear" w:color="auto" w:fill="auto"/>
          </w:tcPr>
          <w:p w14:paraId="11901BDE" w14:textId="77777777" w:rsidR="00A51AEA" w:rsidRPr="00A51AEA" w:rsidRDefault="00A51AEA" w:rsidP="007F4AED">
            <w:pPr>
              <w:rPr>
                <w:rFonts w:ascii="Times New Roman" w:hAnsi="Times New Roman" w:cs="Times New Roman"/>
                <w:color w:val="0D0D0D"/>
              </w:rPr>
            </w:pPr>
          </w:p>
        </w:tc>
        <w:tc>
          <w:tcPr>
            <w:tcW w:w="3904" w:type="pct"/>
            <w:shd w:val="clear" w:color="auto" w:fill="auto"/>
          </w:tcPr>
          <w:p w14:paraId="6089C34D" w14:textId="77777777" w:rsidR="00A51AEA" w:rsidRPr="00A51AEA" w:rsidRDefault="00A51AEA" w:rsidP="007F4AED">
            <w:pPr>
              <w:jc w:val="both"/>
              <w:rPr>
                <w:rFonts w:ascii="Times New Roman" w:hAnsi="Times New Roman" w:cs="Times New Roman"/>
                <w:color w:val="0D0D0D"/>
              </w:rPr>
            </w:pPr>
            <w:r w:rsidRPr="00A51AEA">
              <w:rPr>
                <w:rFonts w:ascii="Times New Roman" w:hAnsi="Times New Roman" w:cs="Times New Roman"/>
                <w:b/>
                <w:color w:val="0D0D0D"/>
              </w:rPr>
              <w:t>Практическое занятие 9.</w:t>
            </w:r>
            <w:r w:rsidRPr="00A51AEA">
              <w:rPr>
                <w:rFonts w:ascii="Times New Roman" w:hAnsi="Times New Roman" w:cs="Times New Roman"/>
                <w:color w:val="0D0D0D"/>
              </w:rPr>
              <w:t xml:space="preserve"> Изучение специального оборудования для организации обучения детей с нарушением слуха, зрения, НОДА. </w:t>
            </w:r>
          </w:p>
        </w:tc>
      </w:tr>
      <w:tr w:rsidR="00A51AEA" w:rsidRPr="00A51AEA" w14:paraId="01E2D802" w14:textId="77777777" w:rsidTr="00A51AEA">
        <w:tblPrEx>
          <w:tblLook w:val="04A0" w:firstRow="1" w:lastRow="0" w:firstColumn="1" w:lastColumn="0" w:noHBand="0" w:noVBand="1"/>
        </w:tblPrEx>
        <w:trPr>
          <w:trHeight w:val="499"/>
        </w:trPr>
        <w:tc>
          <w:tcPr>
            <w:tcW w:w="1096" w:type="pct"/>
            <w:vMerge/>
            <w:shd w:val="clear" w:color="auto" w:fill="auto"/>
          </w:tcPr>
          <w:p w14:paraId="12DD6C94" w14:textId="77777777" w:rsidR="00A51AEA" w:rsidRPr="00A51AEA" w:rsidRDefault="00A51AEA" w:rsidP="007F4AED">
            <w:pPr>
              <w:rPr>
                <w:rFonts w:ascii="Times New Roman" w:hAnsi="Times New Roman" w:cs="Times New Roman"/>
                <w:color w:val="0D0D0D"/>
              </w:rPr>
            </w:pPr>
          </w:p>
        </w:tc>
        <w:tc>
          <w:tcPr>
            <w:tcW w:w="3904" w:type="pct"/>
            <w:shd w:val="clear" w:color="auto" w:fill="auto"/>
          </w:tcPr>
          <w:p w14:paraId="539B24E2" w14:textId="77777777" w:rsidR="00A51AEA" w:rsidRPr="00A51AEA" w:rsidRDefault="00A51AEA" w:rsidP="007F4AED">
            <w:pPr>
              <w:jc w:val="both"/>
              <w:rPr>
                <w:rFonts w:ascii="Times New Roman" w:hAnsi="Times New Roman" w:cs="Times New Roman"/>
                <w:color w:val="0D0D0D"/>
              </w:rPr>
            </w:pPr>
            <w:r w:rsidRPr="00A51AEA">
              <w:rPr>
                <w:rFonts w:ascii="Times New Roman" w:hAnsi="Times New Roman" w:cs="Times New Roman"/>
                <w:b/>
                <w:color w:val="0D0D0D"/>
              </w:rPr>
              <w:t>Практическое занятие 10.</w:t>
            </w:r>
            <w:r w:rsidRPr="00A51AEA">
              <w:rPr>
                <w:rFonts w:ascii="Times New Roman" w:hAnsi="Times New Roman" w:cs="Times New Roman"/>
                <w:color w:val="0D0D0D"/>
              </w:rPr>
              <w:t xml:space="preserve"> Анализ конспектов занятий для детей дошкольного возраста с последующей адаптацией их под особые образовательные потребности детей с нарушением зрения, слуха и НОДА (по выбору) </w:t>
            </w:r>
          </w:p>
        </w:tc>
      </w:tr>
      <w:tr w:rsidR="00A51AEA" w:rsidRPr="00A51AEA" w14:paraId="05910709" w14:textId="77777777" w:rsidTr="00A51AEA">
        <w:tblPrEx>
          <w:tblLook w:val="04A0" w:firstRow="1" w:lastRow="0" w:firstColumn="1" w:lastColumn="0" w:noHBand="0" w:noVBand="1"/>
        </w:tblPrEx>
        <w:trPr>
          <w:trHeight w:val="199"/>
        </w:trPr>
        <w:tc>
          <w:tcPr>
            <w:tcW w:w="1096" w:type="pct"/>
            <w:vMerge/>
            <w:shd w:val="clear" w:color="auto" w:fill="auto"/>
          </w:tcPr>
          <w:p w14:paraId="76857966" w14:textId="77777777" w:rsidR="00A51AEA" w:rsidRPr="00A51AEA" w:rsidRDefault="00A51AEA" w:rsidP="007F4AED">
            <w:pPr>
              <w:rPr>
                <w:rFonts w:ascii="Times New Roman" w:hAnsi="Times New Roman" w:cs="Times New Roman"/>
                <w:color w:val="0D0D0D"/>
              </w:rPr>
            </w:pPr>
          </w:p>
        </w:tc>
        <w:tc>
          <w:tcPr>
            <w:tcW w:w="3904" w:type="pct"/>
            <w:shd w:val="clear" w:color="auto" w:fill="auto"/>
          </w:tcPr>
          <w:p w14:paraId="798F327E" w14:textId="77777777" w:rsidR="00A51AEA" w:rsidRPr="00A51AEA" w:rsidRDefault="00A51AEA" w:rsidP="007F4AED">
            <w:pPr>
              <w:jc w:val="both"/>
              <w:rPr>
                <w:rFonts w:ascii="Times New Roman" w:hAnsi="Times New Roman" w:cs="Times New Roman"/>
                <w:color w:val="0D0D0D"/>
              </w:rPr>
            </w:pPr>
            <w:r w:rsidRPr="00A51AEA">
              <w:rPr>
                <w:rFonts w:ascii="Times New Roman" w:hAnsi="Times New Roman" w:cs="Times New Roman"/>
                <w:b/>
                <w:color w:val="0D0D0D"/>
              </w:rPr>
              <w:t>Практическое занятие 11.</w:t>
            </w:r>
            <w:r w:rsidRPr="00A51AEA">
              <w:rPr>
                <w:rFonts w:ascii="Times New Roman" w:hAnsi="Times New Roman" w:cs="Times New Roman"/>
                <w:color w:val="0D0D0D"/>
              </w:rPr>
              <w:t xml:space="preserve"> Решение ситуационных задач по проблемам нарушения речи детей дошкольного возраста (по аудио и видеоматериалам)</w:t>
            </w:r>
          </w:p>
        </w:tc>
      </w:tr>
      <w:tr w:rsidR="00A51AEA" w:rsidRPr="00A51AEA" w14:paraId="6F0583FD" w14:textId="77777777" w:rsidTr="00A51AEA">
        <w:tblPrEx>
          <w:tblLook w:val="04A0" w:firstRow="1" w:lastRow="0" w:firstColumn="1" w:lastColumn="0" w:noHBand="0" w:noVBand="1"/>
        </w:tblPrEx>
        <w:trPr>
          <w:trHeight w:val="64"/>
        </w:trPr>
        <w:tc>
          <w:tcPr>
            <w:tcW w:w="1096" w:type="pct"/>
            <w:vMerge w:val="restart"/>
            <w:shd w:val="clear" w:color="auto" w:fill="auto"/>
          </w:tcPr>
          <w:p w14:paraId="27C7901B" w14:textId="77777777" w:rsidR="00A51AEA" w:rsidRPr="00A51AEA" w:rsidRDefault="00A51AEA" w:rsidP="007F4AED">
            <w:pPr>
              <w:rPr>
                <w:rFonts w:ascii="Times New Roman" w:hAnsi="Times New Roman" w:cs="Times New Roman"/>
                <w:b/>
                <w:color w:val="0D0D0D"/>
              </w:rPr>
            </w:pPr>
            <w:r w:rsidRPr="00A51AEA">
              <w:rPr>
                <w:rFonts w:ascii="Times New Roman" w:hAnsi="Times New Roman" w:cs="Times New Roman"/>
                <w:b/>
                <w:color w:val="0D0D0D"/>
              </w:rPr>
              <w:t>Тема 4. Организация обучения детей с психическим развитием по типу асинхронии (расстройства аутистического спектра)</w:t>
            </w:r>
          </w:p>
        </w:tc>
        <w:tc>
          <w:tcPr>
            <w:tcW w:w="3904" w:type="pct"/>
            <w:shd w:val="clear" w:color="auto" w:fill="auto"/>
          </w:tcPr>
          <w:p w14:paraId="2DF01940" w14:textId="77777777" w:rsidR="00A51AEA" w:rsidRPr="00A51AEA" w:rsidRDefault="00A51AEA" w:rsidP="007F4AED">
            <w:pPr>
              <w:jc w:val="both"/>
              <w:rPr>
                <w:rFonts w:ascii="Times New Roman" w:hAnsi="Times New Roman" w:cs="Times New Roman"/>
                <w:color w:val="0D0D0D"/>
              </w:rPr>
            </w:pPr>
            <w:r w:rsidRPr="00A51AEA">
              <w:rPr>
                <w:rFonts w:ascii="Times New Roman" w:hAnsi="Times New Roman" w:cs="Times New Roman"/>
                <w:b/>
                <w:color w:val="0D0D0D"/>
              </w:rPr>
              <w:t>Содержание</w:t>
            </w:r>
          </w:p>
        </w:tc>
      </w:tr>
      <w:tr w:rsidR="00A51AEA" w:rsidRPr="00A51AEA" w14:paraId="0EACCC1E" w14:textId="77777777" w:rsidTr="00A51AEA">
        <w:tblPrEx>
          <w:tblLook w:val="04A0" w:firstRow="1" w:lastRow="0" w:firstColumn="1" w:lastColumn="0" w:noHBand="0" w:noVBand="1"/>
        </w:tblPrEx>
        <w:tc>
          <w:tcPr>
            <w:tcW w:w="1096" w:type="pct"/>
            <w:vMerge/>
            <w:shd w:val="clear" w:color="auto" w:fill="auto"/>
          </w:tcPr>
          <w:p w14:paraId="41A575A6" w14:textId="77777777" w:rsidR="00A51AEA" w:rsidRPr="00A51AEA" w:rsidRDefault="00A51AEA" w:rsidP="007F4AED">
            <w:pPr>
              <w:rPr>
                <w:rFonts w:ascii="Times New Roman" w:hAnsi="Times New Roman" w:cs="Times New Roman"/>
                <w:color w:val="0D0D0D"/>
              </w:rPr>
            </w:pPr>
          </w:p>
        </w:tc>
        <w:tc>
          <w:tcPr>
            <w:tcW w:w="3904" w:type="pct"/>
            <w:shd w:val="clear" w:color="auto" w:fill="auto"/>
          </w:tcPr>
          <w:p w14:paraId="039F3B26" w14:textId="77777777" w:rsidR="00A51AEA" w:rsidRPr="00A51AEA" w:rsidRDefault="00A51AEA" w:rsidP="00D73E06">
            <w:pPr>
              <w:pStyle w:val="a4"/>
              <w:numPr>
                <w:ilvl w:val="0"/>
                <w:numId w:val="35"/>
              </w:numPr>
              <w:ind w:left="0" w:firstLine="0"/>
              <w:jc w:val="both"/>
              <w:rPr>
                <w:rFonts w:ascii="Times New Roman" w:hAnsi="Times New Roman" w:cs="Times New Roman"/>
                <w:color w:val="0D0D0D"/>
              </w:rPr>
            </w:pPr>
            <w:r w:rsidRPr="00A51AEA">
              <w:rPr>
                <w:rFonts w:ascii="Times New Roman" w:hAnsi="Times New Roman" w:cs="Times New Roman"/>
                <w:color w:val="0D0D0D"/>
              </w:rPr>
              <w:t>Расстройства аутистического спектра (РАС) как вид искаженного развития. Особенности психического развития детей с РАС. Особые образовательные потребности детей с РАС. Особенности социализации и организации коррекционно-развивающего обучения детей с РАС.</w:t>
            </w:r>
          </w:p>
        </w:tc>
      </w:tr>
      <w:tr w:rsidR="00A51AEA" w:rsidRPr="00A51AEA" w14:paraId="153F7AE8" w14:textId="77777777" w:rsidTr="00A51AEA">
        <w:tblPrEx>
          <w:tblLook w:val="04A0" w:firstRow="1" w:lastRow="0" w:firstColumn="1" w:lastColumn="0" w:noHBand="0" w:noVBand="1"/>
        </w:tblPrEx>
        <w:tc>
          <w:tcPr>
            <w:tcW w:w="1096" w:type="pct"/>
            <w:vMerge/>
            <w:shd w:val="clear" w:color="auto" w:fill="auto"/>
          </w:tcPr>
          <w:p w14:paraId="161F4DED" w14:textId="77777777" w:rsidR="00A51AEA" w:rsidRPr="00A51AEA" w:rsidRDefault="00A51AEA" w:rsidP="007F4AED">
            <w:pPr>
              <w:rPr>
                <w:rFonts w:ascii="Times New Roman" w:hAnsi="Times New Roman" w:cs="Times New Roman"/>
                <w:color w:val="0D0D0D"/>
              </w:rPr>
            </w:pPr>
          </w:p>
        </w:tc>
        <w:tc>
          <w:tcPr>
            <w:tcW w:w="3904" w:type="pct"/>
            <w:shd w:val="clear" w:color="auto" w:fill="auto"/>
          </w:tcPr>
          <w:p w14:paraId="49FD4B53" w14:textId="77777777" w:rsidR="00A51AEA" w:rsidRPr="00A51AEA" w:rsidRDefault="00A51AEA" w:rsidP="007F4AED">
            <w:pPr>
              <w:jc w:val="both"/>
              <w:rPr>
                <w:rFonts w:ascii="Times New Roman" w:hAnsi="Times New Roman" w:cs="Times New Roman"/>
                <w:color w:val="0D0D0D"/>
              </w:rPr>
            </w:pPr>
            <w:r w:rsidRPr="00A51AEA">
              <w:rPr>
                <w:rFonts w:ascii="Times New Roman" w:hAnsi="Times New Roman" w:cs="Times New Roman"/>
                <w:b/>
                <w:bCs/>
                <w:color w:val="0D0D0D"/>
              </w:rPr>
              <w:t>В том числе практических занятий и лабораторных работ</w:t>
            </w:r>
          </w:p>
        </w:tc>
      </w:tr>
      <w:tr w:rsidR="00A51AEA" w:rsidRPr="00A51AEA" w14:paraId="48C07271" w14:textId="77777777" w:rsidTr="00A51AEA">
        <w:tblPrEx>
          <w:tblLook w:val="04A0" w:firstRow="1" w:lastRow="0" w:firstColumn="1" w:lastColumn="0" w:noHBand="0" w:noVBand="1"/>
        </w:tblPrEx>
        <w:tc>
          <w:tcPr>
            <w:tcW w:w="1096" w:type="pct"/>
            <w:vMerge/>
            <w:shd w:val="clear" w:color="auto" w:fill="auto"/>
          </w:tcPr>
          <w:p w14:paraId="3F5AE242" w14:textId="77777777" w:rsidR="00A51AEA" w:rsidRPr="00A51AEA" w:rsidRDefault="00A51AEA" w:rsidP="007F4AED">
            <w:pPr>
              <w:rPr>
                <w:rFonts w:ascii="Times New Roman" w:hAnsi="Times New Roman" w:cs="Times New Roman"/>
                <w:color w:val="0D0D0D"/>
              </w:rPr>
            </w:pPr>
          </w:p>
        </w:tc>
        <w:tc>
          <w:tcPr>
            <w:tcW w:w="3904" w:type="pct"/>
            <w:shd w:val="clear" w:color="auto" w:fill="auto"/>
          </w:tcPr>
          <w:p w14:paraId="1CA6DEDC" w14:textId="77777777" w:rsidR="00A51AEA" w:rsidRPr="00A51AEA" w:rsidRDefault="00A51AEA" w:rsidP="007F4AED">
            <w:pPr>
              <w:jc w:val="both"/>
              <w:rPr>
                <w:rFonts w:ascii="Times New Roman" w:hAnsi="Times New Roman" w:cs="Times New Roman"/>
                <w:color w:val="0D0D0D"/>
              </w:rPr>
            </w:pPr>
            <w:r w:rsidRPr="00A51AEA">
              <w:rPr>
                <w:rFonts w:ascii="Times New Roman" w:hAnsi="Times New Roman" w:cs="Times New Roman"/>
                <w:b/>
                <w:color w:val="0D0D0D"/>
              </w:rPr>
              <w:t>Практическое занятие 12.</w:t>
            </w:r>
            <w:r w:rsidRPr="00A51AEA">
              <w:rPr>
                <w:rFonts w:ascii="Times New Roman" w:hAnsi="Times New Roman" w:cs="Times New Roman"/>
                <w:color w:val="0D0D0D"/>
              </w:rPr>
              <w:t xml:space="preserve"> Составление методических рекомендаций для педагогов по созданию условий для обучения детей с РАС.</w:t>
            </w:r>
          </w:p>
        </w:tc>
      </w:tr>
      <w:tr w:rsidR="00A51AEA" w:rsidRPr="00A51AEA" w14:paraId="0F0EAC04" w14:textId="77777777" w:rsidTr="00A51AEA">
        <w:tblPrEx>
          <w:tblLook w:val="04A0" w:firstRow="1" w:lastRow="0" w:firstColumn="1" w:lastColumn="0" w:noHBand="0" w:noVBand="1"/>
        </w:tblPrEx>
        <w:trPr>
          <w:trHeight w:val="1018"/>
        </w:trPr>
        <w:tc>
          <w:tcPr>
            <w:tcW w:w="1096" w:type="pct"/>
            <w:vMerge/>
            <w:tcBorders>
              <w:bottom w:val="single" w:sz="4" w:space="0" w:color="auto"/>
            </w:tcBorders>
            <w:shd w:val="clear" w:color="auto" w:fill="auto"/>
          </w:tcPr>
          <w:p w14:paraId="19F32EB2" w14:textId="77777777" w:rsidR="00A51AEA" w:rsidRPr="00A51AEA" w:rsidRDefault="00A51AEA" w:rsidP="007F4AED">
            <w:pPr>
              <w:rPr>
                <w:rFonts w:ascii="Times New Roman" w:hAnsi="Times New Roman" w:cs="Times New Roman"/>
                <w:color w:val="0D0D0D"/>
              </w:rPr>
            </w:pPr>
          </w:p>
        </w:tc>
        <w:tc>
          <w:tcPr>
            <w:tcW w:w="3904" w:type="pct"/>
            <w:shd w:val="clear" w:color="auto" w:fill="auto"/>
          </w:tcPr>
          <w:p w14:paraId="21532DBF" w14:textId="77777777" w:rsidR="00A51AEA" w:rsidRPr="00A51AEA" w:rsidRDefault="00A51AEA" w:rsidP="007F4AED">
            <w:pPr>
              <w:jc w:val="both"/>
              <w:rPr>
                <w:rFonts w:ascii="Times New Roman" w:hAnsi="Times New Roman" w:cs="Times New Roman"/>
                <w:color w:val="0D0D0D"/>
              </w:rPr>
            </w:pPr>
            <w:r w:rsidRPr="00A51AEA">
              <w:rPr>
                <w:rFonts w:ascii="Times New Roman" w:hAnsi="Times New Roman" w:cs="Times New Roman"/>
                <w:b/>
                <w:color w:val="0D0D0D"/>
              </w:rPr>
              <w:t>Практическое занятие 13.</w:t>
            </w:r>
            <w:r w:rsidRPr="00A51AEA">
              <w:rPr>
                <w:rFonts w:ascii="Times New Roman" w:hAnsi="Times New Roman" w:cs="Times New Roman"/>
                <w:color w:val="0D0D0D"/>
              </w:rPr>
              <w:t xml:space="preserve"> Изучение практических рекомендаций, разработанных А.В. Хаустовым: «Формирование коммуникативных навыков у детей с аутизмом». Разработка и представление побуждающих к вербальной имитации и вербальной самостоятельности ситуаций детей с РАС. </w:t>
            </w:r>
          </w:p>
        </w:tc>
      </w:tr>
      <w:tr w:rsidR="00A51AEA" w:rsidRPr="00A51AEA" w14:paraId="01D637DE" w14:textId="77777777" w:rsidTr="00A51AEA">
        <w:tblPrEx>
          <w:tblLook w:val="04A0" w:firstRow="1" w:lastRow="0" w:firstColumn="1" w:lastColumn="0" w:noHBand="0" w:noVBand="1"/>
        </w:tblPrEx>
        <w:trPr>
          <w:trHeight w:val="255"/>
        </w:trPr>
        <w:tc>
          <w:tcPr>
            <w:tcW w:w="1096" w:type="pct"/>
            <w:vMerge w:val="restart"/>
            <w:shd w:val="clear" w:color="auto" w:fill="auto"/>
          </w:tcPr>
          <w:p w14:paraId="40E9CEB3" w14:textId="77777777" w:rsidR="00A51AEA" w:rsidRPr="00A51AEA" w:rsidRDefault="00A51AEA" w:rsidP="007F4AED">
            <w:pPr>
              <w:rPr>
                <w:rFonts w:ascii="Times New Roman" w:hAnsi="Times New Roman" w:cs="Times New Roman"/>
                <w:b/>
                <w:color w:val="0D0D0D"/>
              </w:rPr>
            </w:pPr>
            <w:r w:rsidRPr="00A51AEA">
              <w:rPr>
                <w:rFonts w:ascii="Times New Roman" w:hAnsi="Times New Roman" w:cs="Times New Roman"/>
                <w:b/>
                <w:color w:val="0D0D0D"/>
              </w:rPr>
              <w:t>Тема 5.  Психолого-педагогическая поддержка субъектов инклюзивного образования</w:t>
            </w:r>
          </w:p>
          <w:p w14:paraId="64AB7A2C" w14:textId="77777777" w:rsidR="00A51AEA" w:rsidRPr="00A51AEA" w:rsidRDefault="00A51AEA" w:rsidP="007F4AED">
            <w:pPr>
              <w:rPr>
                <w:rFonts w:ascii="Times New Roman" w:hAnsi="Times New Roman" w:cs="Times New Roman"/>
                <w:b/>
                <w:color w:val="0D0D0D"/>
              </w:rPr>
            </w:pPr>
          </w:p>
        </w:tc>
        <w:tc>
          <w:tcPr>
            <w:tcW w:w="3904" w:type="pct"/>
          </w:tcPr>
          <w:p w14:paraId="217ADF53" w14:textId="77777777" w:rsidR="00A51AEA" w:rsidRPr="00A51AEA" w:rsidRDefault="00A51AEA" w:rsidP="007F4AED">
            <w:pPr>
              <w:rPr>
                <w:rFonts w:ascii="Times New Roman" w:hAnsi="Times New Roman" w:cs="Times New Roman"/>
                <w:b/>
                <w:bCs/>
                <w:color w:val="0D0D0D"/>
              </w:rPr>
            </w:pPr>
            <w:r w:rsidRPr="00A51AEA">
              <w:rPr>
                <w:rFonts w:ascii="Times New Roman" w:hAnsi="Times New Roman" w:cs="Times New Roman"/>
                <w:b/>
                <w:bCs/>
                <w:color w:val="0D0D0D"/>
              </w:rPr>
              <w:t>Содержание</w:t>
            </w:r>
          </w:p>
        </w:tc>
      </w:tr>
      <w:tr w:rsidR="00A51AEA" w:rsidRPr="00A51AEA" w14:paraId="7E489660" w14:textId="77777777" w:rsidTr="00A51AEA">
        <w:tblPrEx>
          <w:tblLook w:val="04A0" w:firstRow="1" w:lastRow="0" w:firstColumn="1" w:lastColumn="0" w:noHBand="0" w:noVBand="1"/>
        </w:tblPrEx>
        <w:trPr>
          <w:trHeight w:val="252"/>
        </w:trPr>
        <w:tc>
          <w:tcPr>
            <w:tcW w:w="1096" w:type="pct"/>
            <w:vMerge/>
            <w:shd w:val="clear" w:color="auto" w:fill="auto"/>
          </w:tcPr>
          <w:p w14:paraId="1229E26B" w14:textId="77777777" w:rsidR="00A51AEA" w:rsidRPr="00A51AEA" w:rsidRDefault="00A51AEA" w:rsidP="007F4AED">
            <w:pPr>
              <w:rPr>
                <w:rFonts w:ascii="Times New Roman" w:hAnsi="Times New Roman" w:cs="Times New Roman"/>
                <w:b/>
                <w:color w:val="0D0D0D"/>
              </w:rPr>
            </w:pPr>
          </w:p>
        </w:tc>
        <w:tc>
          <w:tcPr>
            <w:tcW w:w="3904" w:type="pct"/>
          </w:tcPr>
          <w:p w14:paraId="6BDFE123" w14:textId="77777777" w:rsidR="00A51AEA" w:rsidRPr="00A51AEA" w:rsidRDefault="00A51AEA" w:rsidP="007F4AED">
            <w:pPr>
              <w:widowControl w:val="0"/>
              <w:ind w:firstLine="284"/>
              <w:jc w:val="both"/>
              <w:rPr>
                <w:rFonts w:ascii="Times New Roman" w:hAnsi="Times New Roman" w:cs="Times New Roman"/>
                <w:color w:val="0D0D0D"/>
              </w:rPr>
            </w:pPr>
            <w:r w:rsidRPr="00A51AEA">
              <w:rPr>
                <w:rFonts w:ascii="Times New Roman" w:hAnsi="Times New Roman" w:cs="Times New Roman"/>
                <w:color w:val="0D0D0D"/>
              </w:rPr>
              <w:t xml:space="preserve">Психолого-педагогическая поддержка родителей, имеющих детей с ограниченными возможностями здоровья, в условиях инклюзивного образования. </w:t>
            </w:r>
          </w:p>
          <w:p w14:paraId="06CCEA63" w14:textId="77777777" w:rsidR="00A51AEA" w:rsidRPr="00A51AEA" w:rsidRDefault="00A51AEA" w:rsidP="007F4AED">
            <w:pPr>
              <w:widowControl w:val="0"/>
              <w:ind w:firstLine="284"/>
              <w:jc w:val="both"/>
              <w:rPr>
                <w:rFonts w:ascii="Times New Roman" w:hAnsi="Times New Roman" w:cs="Times New Roman"/>
                <w:color w:val="0D0D0D"/>
              </w:rPr>
            </w:pPr>
            <w:r w:rsidRPr="00A51AEA">
              <w:rPr>
                <w:rFonts w:ascii="Times New Roman" w:hAnsi="Times New Roman" w:cs="Times New Roman"/>
                <w:color w:val="0D0D0D"/>
              </w:rPr>
              <w:t>Психолого-педагогическое сопровождение педагогов, участвующих в образовательном процессе детей с ограниченными возможностями здоровья.</w:t>
            </w:r>
          </w:p>
        </w:tc>
      </w:tr>
      <w:tr w:rsidR="00A51AEA" w:rsidRPr="00A51AEA" w14:paraId="1630FA6A" w14:textId="77777777" w:rsidTr="00A51AEA">
        <w:tblPrEx>
          <w:tblLook w:val="04A0" w:firstRow="1" w:lastRow="0" w:firstColumn="1" w:lastColumn="0" w:noHBand="0" w:noVBand="1"/>
        </w:tblPrEx>
        <w:trPr>
          <w:trHeight w:val="252"/>
        </w:trPr>
        <w:tc>
          <w:tcPr>
            <w:tcW w:w="1096" w:type="pct"/>
            <w:vMerge/>
            <w:shd w:val="clear" w:color="auto" w:fill="auto"/>
          </w:tcPr>
          <w:p w14:paraId="41BDECD7" w14:textId="77777777" w:rsidR="00A51AEA" w:rsidRPr="00A51AEA" w:rsidRDefault="00A51AEA" w:rsidP="007F4AED">
            <w:pPr>
              <w:rPr>
                <w:rFonts w:ascii="Times New Roman" w:hAnsi="Times New Roman" w:cs="Times New Roman"/>
                <w:b/>
                <w:color w:val="0D0D0D"/>
              </w:rPr>
            </w:pPr>
          </w:p>
        </w:tc>
        <w:tc>
          <w:tcPr>
            <w:tcW w:w="3904" w:type="pct"/>
          </w:tcPr>
          <w:p w14:paraId="2E33D9A2" w14:textId="77777777" w:rsidR="00A51AEA" w:rsidRPr="00A51AEA" w:rsidRDefault="00A51AEA" w:rsidP="007F4AED">
            <w:pPr>
              <w:rPr>
                <w:rFonts w:ascii="Times New Roman" w:hAnsi="Times New Roman" w:cs="Times New Roman"/>
                <w:b/>
                <w:color w:val="0D0D0D"/>
              </w:rPr>
            </w:pPr>
            <w:r w:rsidRPr="00A51AEA">
              <w:rPr>
                <w:rFonts w:ascii="Times New Roman" w:hAnsi="Times New Roman" w:cs="Times New Roman"/>
                <w:b/>
                <w:bCs/>
                <w:color w:val="0D0D0D"/>
              </w:rPr>
              <w:t>В том числе практических занятий и лабораторных работ</w:t>
            </w:r>
          </w:p>
        </w:tc>
      </w:tr>
      <w:tr w:rsidR="00A51AEA" w:rsidRPr="00A51AEA" w14:paraId="21BF0CD5" w14:textId="77777777" w:rsidTr="00A51AEA">
        <w:tblPrEx>
          <w:tblLook w:val="04A0" w:firstRow="1" w:lastRow="0" w:firstColumn="1" w:lastColumn="0" w:noHBand="0" w:noVBand="1"/>
        </w:tblPrEx>
        <w:trPr>
          <w:trHeight w:val="252"/>
        </w:trPr>
        <w:tc>
          <w:tcPr>
            <w:tcW w:w="1096" w:type="pct"/>
            <w:vMerge/>
            <w:shd w:val="clear" w:color="auto" w:fill="auto"/>
          </w:tcPr>
          <w:p w14:paraId="700370D3" w14:textId="77777777" w:rsidR="00A51AEA" w:rsidRPr="00A51AEA" w:rsidRDefault="00A51AEA" w:rsidP="007F4AED">
            <w:pPr>
              <w:rPr>
                <w:rFonts w:ascii="Times New Roman" w:hAnsi="Times New Roman" w:cs="Times New Roman"/>
                <w:b/>
                <w:color w:val="0D0D0D"/>
              </w:rPr>
            </w:pPr>
          </w:p>
        </w:tc>
        <w:tc>
          <w:tcPr>
            <w:tcW w:w="3904" w:type="pct"/>
          </w:tcPr>
          <w:p w14:paraId="4F0C30F5" w14:textId="77777777" w:rsidR="00A51AEA" w:rsidRPr="00A51AEA" w:rsidRDefault="00A51AEA" w:rsidP="007F4AED">
            <w:pPr>
              <w:widowControl w:val="0"/>
              <w:jc w:val="both"/>
              <w:rPr>
                <w:rFonts w:ascii="Times New Roman" w:hAnsi="Times New Roman" w:cs="Times New Roman"/>
                <w:color w:val="0D0D0D"/>
              </w:rPr>
            </w:pPr>
            <w:r w:rsidRPr="00A51AEA">
              <w:rPr>
                <w:rFonts w:ascii="Times New Roman" w:hAnsi="Times New Roman" w:cs="Times New Roman"/>
                <w:b/>
                <w:color w:val="0D0D0D"/>
              </w:rPr>
              <w:t>1.</w:t>
            </w:r>
            <w:r w:rsidRPr="00A51AEA">
              <w:rPr>
                <w:rFonts w:ascii="Times New Roman" w:hAnsi="Times New Roman" w:cs="Times New Roman"/>
                <w:color w:val="0D0D0D"/>
              </w:rPr>
              <w:t xml:space="preserve"> Практическое занятие 14. Новые подходы к организации помощи семьям, воспитывающим проблемных детей.</w:t>
            </w:r>
          </w:p>
        </w:tc>
      </w:tr>
      <w:tr w:rsidR="00A51AEA" w:rsidRPr="00A51AEA" w14:paraId="194B2044" w14:textId="77777777" w:rsidTr="00A51AEA">
        <w:tblPrEx>
          <w:tblLook w:val="04A0" w:firstRow="1" w:lastRow="0" w:firstColumn="1" w:lastColumn="0" w:noHBand="0" w:noVBand="1"/>
        </w:tblPrEx>
        <w:trPr>
          <w:trHeight w:val="252"/>
        </w:trPr>
        <w:tc>
          <w:tcPr>
            <w:tcW w:w="1096" w:type="pct"/>
            <w:vMerge/>
            <w:shd w:val="clear" w:color="auto" w:fill="auto"/>
          </w:tcPr>
          <w:p w14:paraId="395C1B73" w14:textId="77777777" w:rsidR="00A51AEA" w:rsidRPr="00A51AEA" w:rsidRDefault="00A51AEA" w:rsidP="007F4AED">
            <w:pPr>
              <w:rPr>
                <w:rFonts w:ascii="Times New Roman" w:hAnsi="Times New Roman" w:cs="Times New Roman"/>
                <w:b/>
                <w:color w:val="0D0D0D"/>
              </w:rPr>
            </w:pPr>
          </w:p>
        </w:tc>
        <w:tc>
          <w:tcPr>
            <w:tcW w:w="3904" w:type="pct"/>
            <w:vAlign w:val="bottom"/>
          </w:tcPr>
          <w:p w14:paraId="1D95DCFA" w14:textId="77777777" w:rsidR="00A51AEA" w:rsidRPr="00A51AEA" w:rsidRDefault="00A51AEA" w:rsidP="007F4AED">
            <w:pPr>
              <w:widowControl w:val="0"/>
              <w:jc w:val="both"/>
              <w:rPr>
                <w:rFonts w:ascii="Times New Roman" w:hAnsi="Times New Roman" w:cs="Times New Roman"/>
                <w:color w:val="0D0D0D"/>
              </w:rPr>
            </w:pPr>
            <w:r w:rsidRPr="00A51AEA">
              <w:rPr>
                <w:rFonts w:ascii="Times New Roman" w:hAnsi="Times New Roman" w:cs="Times New Roman"/>
                <w:b/>
                <w:color w:val="0D0D0D"/>
              </w:rPr>
              <w:t>2.</w:t>
            </w:r>
            <w:r w:rsidRPr="00A51AEA">
              <w:rPr>
                <w:rFonts w:ascii="Times New Roman" w:hAnsi="Times New Roman" w:cs="Times New Roman"/>
                <w:color w:val="0D0D0D"/>
              </w:rPr>
              <w:t xml:space="preserve"> Практическое занятие 15. Взаимодействие школы и семьи при организации инклюзивного обучения. Просветительская деятельность школы в отношении детей с особыми образовательными потребностями.</w:t>
            </w:r>
          </w:p>
        </w:tc>
      </w:tr>
      <w:tr w:rsidR="00A51AEA" w:rsidRPr="00A51AEA" w14:paraId="2559B634" w14:textId="77777777" w:rsidTr="00A51AEA">
        <w:tblPrEx>
          <w:tblLook w:val="04A0" w:firstRow="1" w:lastRow="0" w:firstColumn="1" w:lastColumn="0" w:noHBand="0" w:noVBand="1"/>
        </w:tblPrEx>
        <w:trPr>
          <w:trHeight w:val="252"/>
        </w:trPr>
        <w:tc>
          <w:tcPr>
            <w:tcW w:w="1096" w:type="pct"/>
            <w:vMerge/>
            <w:tcBorders>
              <w:bottom w:val="single" w:sz="4" w:space="0" w:color="auto"/>
            </w:tcBorders>
            <w:shd w:val="clear" w:color="auto" w:fill="auto"/>
          </w:tcPr>
          <w:p w14:paraId="72218214" w14:textId="77777777" w:rsidR="00A51AEA" w:rsidRPr="00A51AEA" w:rsidRDefault="00A51AEA" w:rsidP="007F4AED">
            <w:pPr>
              <w:rPr>
                <w:rFonts w:ascii="Times New Roman" w:hAnsi="Times New Roman" w:cs="Times New Roman"/>
                <w:b/>
                <w:color w:val="0D0D0D"/>
              </w:rPr>
            </w:pPr>
          </w:p>
        </w:tc>
        <w:tc>
          <w:tcPr>
            <w:tcW w:w="3904" w:type="pct"/>
          </w:tcPr>
          <w:p w14:paraId="0A882E02" w14:textId="77777777" w:rsidR="00A51AEA" w:rsidRPr="00A51AEA" w:rsidRDefault="00A51AEA" w:rsidP="007F4AED">
            <w:pPr>
              <w:widowControl w:val="0"/>
              <w:ind w:firstLine="284"/>
              <w:jc w:val="both"/>
              <w:rPr>
                <w:rFonts w:ascii="Times New Roman" w:hAnsi="Times New Roman" w:cs="Times New Roman"/>
                <w:color w:val="0D0D0D"/>
              </w:rPr>
            </w:pPr>
            <w:r w:rsidRPr="00A51AEA">
              <w:rPr>
                <w:rFonts w:ascii="Times New Roman" w:hAnsi="Times New Roman" w:cs="Times New Roman"/>
                <w:color w:val="0D0D0D"/>
              </w:rPr>
              <w:t>Практическое занятие 16. Основные направления психолого-</w:t>
            </w:r>
            <w:r w:rsidRPr="00A51AEA">
              <w:rPr>
                <w:rFonts w:ascii="Times New Roman" w:hAnsi="Times New Roman" w:cs="Times New Roman"/>
                <w:color w:val="0D0D0D"/>
              </w:rPr>
              <w:lastRenderedPageBreak/>
              <w:t>педагогического сопровождения педагогов, участвующих в образовательном процессе детей с ограниченными возможностями здоровья.</w:t>
            </w:r>
          </w:p>
        </w:tc>
      </w:tr>
      <w:tr w:rsidR="00A51AEA" w:rsidRPr="00A51AEA" w14:paraId="44226AB1" w14:textId="77777777" w:rsidTr="00A51AEA">
        <w:tblPrEx>
          <w:tblLook w:val="04A0" w:firstRow="1" w:lastRow="0" w:firstColumn="1" w:lastColumn="0" w:noHBand="0" w:noVBand="1"/>
        </w:tblPrEx>
        <w:trPr>
          <w:trHeight w:val="381"/>
        </w:trPr>
        <w:tc>
          <w:tcPr>
            <w:tcW w:w="1096" w:type="pct"/>
            <w:vMerge w:val="restart"/>
            <w:shd w:val="clear" w:color="auto" w:fill="auto"/>
          </w:tcPr>
          <w:p w14:paraId="7DAFBA8F" w14:textId="77777777" w:rsidR="00A51AEA" w:rsidRPr="00A51AEA" w:rsidRDefault="00A51AEA" w:rsidP="007F4AED">
            <w:pPr>
              <w:rPr>
                <w:rFonts w:ascii="Times New Roman" w:hAnsi="Times New Roman" w:cs="Times New Roman"/>
                <w:b/>
                <w:color w:val="0D0D0D"/>
              </w:rPr>
            </w:pPr>
            <w:r w:rsidRPr="00A51AEA">
              <w:rPr>
                <w:rFonts w:ascii="Times New Roman" w:hAnsi="Times New Roman" w:cs="Times New Roman"/>
                <w:b/>
                <w:color w:val="0D0D0D"/>
              </w:rPr>
              <w:t>Тема 6. Формирование профессиональных компетенций педагога инклюзивного образования</w:t>
            </w:r>
          </w:p>
        </w:tc>
        <w:tc>
          <w:tcPr>
            <w:tcW w:w="3904" w:type="pct"/>
          </w:tcPr>
          <w:p w14:paraId="5994FFB3" w14:textId="77777777" w:rsidR="00A51AEA" w:rsidRPr="00A51AEA" w:rsidRDefault="00A51AEA" w:rsidP="007F4AED">
            <w:pPr>
              <w:jc w:val="both"/>
              <w:rPr>
                <w:rFonts w:ascii="Times New Roman" w:hAnsi="Times New Roman" w:cs="Times New Roman"/>
                <w:b/>
                <w:bCs/>
                <w:color w:val="0D0D0D"/>
              </w:rPr>
            </w:pPr>
            <w:r w:rsidRPr="00A51AEA">
              <w:rPr>
                <w:rFonts w:ascii="Times New Roman" w:hAnsi="Times New Roman" w:cs="Times New Roman"/>
                <w:b/>
                <w:bCs/>
                <w:color w:val="0D0D0D"/>
              </w:rPr>
              <w:t>Содержание</w:t>
            </w:r>
          </w:p>
        </w:tc>
      </w:tr>
      <w:tr w:rsidR="00A51AEA" w:rsidRPr="00A51AEA" w14:paraId="51F0639A" w14:textId="77777777" w:rsidTr="00A51AEA">
        <w:tblPrEx>
          <w:tblLook w:val="04A0" w:firstRow="1" w:lastRow="0" w:firstColumn="1" w:lastColumn="0" w:noHBand="0" w:noVBand="1"/>
        </w:tblPrEx>
        <w:trPr>
          <w:trHeight w:val="378"/>
        </w:trPr>
        <w:tc>
          <w:tcPr>
            <w:tcW w:w="1096" w:type="pct"/>
            <w:vMerge/>
            <w:shd w:val="clear" w:color="auto" w:fill="auto"/>
          </w:tcPr>
          <w:p w14:paraId="7763DB05" w14:textId="77777777" w:rsidR="00A51AEA" w:rsidRPr="00A51AEA" w:rsidRDefault="00A51AEA" w:rsidP="007F4AED">
            <w:pPr>
              <w:rPr>
                <w:rFonts w:ascii="Times New Roman" w:hAnsi="Times New Roman" w:cs="Times New Roman"/>
                <w:b/>
                <w:color w:val="0D0D0D"/>
              </w:rPr>
            </w:pPr>
          </w:p>
        </w:tc>
        <w:tc>
          <w:tcPr>
            <w:tcW w:w="3904" w:type="pct"/>
          </w:tcPr>
          <w:p w14:paraId="4CD63D09" w14:textId="77777777" w:rsidR="00A51AEA" w:rsidRPr="00A51AEA" w:rsidRDefault="00A51AEA" w:rsidP="007F4AED">
            <w:pPr>
              <w:widowControl w:val="0"/>
              <w:ind w:firstLine="284"/>
              <w:jc w:val="both"/>
              <w:rPr>
                <w:rFonts w:ascii="Times New Roman" w:hAnsi="Times New Roman" w:cs="Times New Roman"/>
                <w:color w:val="0D0D0D"/>
              </w:rPr>
            </w:pPr>
            <w:r w:rsidRPr="00A51AEA">
              <w:rPr>
                <w:rFonts w:ascii="Times New Roman" w:hAnsi="Times New Roman" w:cs="Times New Roman"/>
                <w:color w:val="0D0D0D"/>
              </w:rPr>
              <w:t>Профессиональные компетенции педагога инклюзивного образования. Требования профессионального стандарта педагога к знаниям, умения и навыкам современного педагога в области обучения, воспитания и развития различных категорий обучающихся. Предупреждение профессионального выгорания у специалистов, работающих в условиях инклюзии.</w:t>
            </w:r>
          </w:p>
        </w:tc>
      </w:tr>
      <w:tr w:rsidR="00A51AEA" w:rsidRPr="00A51AEA" w14:paraId="3CB83C6D" w14:textId="77777777" w:rsidTr="00A51AEA">
        <w:tblPrEx>
          <w:tblLook w:val="04A0" w:firstRow="1" w:lastRow="0" w:firstColumn="1" w:lastColumn="0" w:noHBand="0" w:noVBand="1"/>
        </w:tblPrEx>
        <w:trPr>
          <w:trHeight w:val="378"/>
        </w:trPr>
        <w:tc>
          <w:tcPr>
            <w:tcW w:w="1096" w:type="pct"/>
            <w:vMerge/>
            <w:shd w:val="clear" w:color="auto" w:fill="auto"/>
          </w:tcPr>
          <w:p w14:paraId="0E29E2EA" w14:textId="77777777" w:rsidR="00A51AEA" w:rsidRPr="00A51AEA" w:rsidRDefault="00A51AEA" w:rsidP="007F4AED">
            <w:pPr>
              <w:rPr>
                <w:rFonts w:ascii="Times New Roman" w:hAnsi="Times New Roman" w:cs="Times New Roman"/>
                <w:b/>
                <w:color w:val="0D0D0D"/>
              </w:rPr>
            </w:pPr>
          </w:p>
        </w:tc>
        <w:tc>
          <w:tcPr>
            <w:tcW w:w="3904" w:type="pct"/>
          </w:tcPr>
          <w:p w14:paraId="77F2E7EC" w14:textId="77777777" w:rsidR="00A51AEA" w:rsidRPr="00A51AEA" w:rsidRDefault="00A51AEA" w:rsidP="007F4AED">
            <w:pPr>
              <w:tabs>
                <w:tab w:val="left" w:pos="312"/>
              </w:tabs>
              <w:jc w:val="both"/>
              <w:rPr>
                <w:rFonts w:ascii="Times New Roman" w:hAnsi="Times New Roman" w:cs="Times New Roman"/>
                <w:b/>
                <w:bCs/>
                <w:color w:val="0D0D0D"/>
              </w:rPr>
            </w:pPr>
            <w:r w:rsidRPr="00A51AEA">
              <w:rPr>
                <w:rFonts w:ascii="Times New Roman" w:hAnsi="Times New Roman" w:cs="Times New Roman"/>
                <w:b/>
                <w:bCs/>
                <w:color w:val="0D0D0D"/>
              </w:rPr>
              <w:t>В том числе практических занятий и лабораторных работ</w:t>
            </w:r>
          </w:p>
        </w:tc>
      </w:tr>
      <w:tr w:rsidR="00A51AEA" w:rsidRPr="00A51AEA" w14:paraId="35C9D66E" w14:textId="77777777" w:rsidTr="00682922">
        <w:tblPrEx>
          <w:tblLook w:val="04A0" w:firstRow="1" w:lastRow="0" w:firstColumn="1" w:lastColumn="0" w:noHBand="0" w:noVBand="1"/>
        </w:tblPrEx>
        <w:trPr>
          <w:trHeight w:val="378"/>
        </w:trPr>
        <w:tc>
          <w:tcPr>
            <w:tcW w:w="1096" w:type="pct"/>
            <w:vMerge/>
            <w:shd w:val="clear" w:color="auto" w:fill="auto"/>
          </w:tcPr>
          <w:p w14:paraId="02F2E676" w14:textId="77777777" w:rsidR="00A51AEA" w:rsidRPr="00A51AEA" w:rsidRDefault="00A51AEA" w:rsidP="007F4AED">
            <w:pPr>
              <w:rPr>
                <w:rFonts w:ascii="Times New Roman" w:hAnsi="Times New Roman" w:cs="Times New Roman"/>
                <w:b/>
                <w:color w:val="0D0D0D"/>
              </w:rPr>
            </w:pPr>
          </w:p>
        </w:tc>
        <w:tc>
          <w:tcPr>
            <w:tcW w:w="3904" w:type="pct"/>
          </w:tcPr>
          <w:p w14:paraId="3B7FED92" w14:textId="77777777" w:rsidR="00A51AEA" w:rsidRPr="00A51AEA" w:rsidRDefault="00A51AEA" w:rsidP="007F4AED">
            <w:pPr>
              <w:tabs>
                <w:tab w:val="left" w:pos="312"/>
              </w:tabs>
              <w:jc w:val="both"/>
              <w:rPr>
                <w:rFonts w:ascii="Times New Roman" w:hAnsi="Times New Roman" w:cs="Times New Roman"/>
                <w:color w:val="0D0D0D"/>
              </w:rPr>
            </w:pPr>
            <w:r w:rsidRPr="00A51AEA">
              <w:rPr>
                <w:rFonts w:ascii="Times New Roman" w:hAnsi="Times New Roman" w:cs="Times New Roman"/>
                <w:b/>
                <w:color w:val="0D0D0D"/>
                <w:sz w:val="24"/>
                <w:szCs w:val="24"/>
              </w:rPr>
              <w:t>1.</w:t>
            </w:r>
            <w:r w:rsidRPr="00A51AEA">
              <w:rPr>
                <w:rFonts w:ascii="Times New Roman" w:hAnsi="Times New Roman" w:cs="Times New Roman"/>
                <w:color w:val="0D0D0D"/>
              </w:rPr>
              <w:t>Практическое занятие 17. Анализ методов и технологий предупреждения профессионального выгорания у специалистов, работающих в условиях инклюзии.</w:t>
            </w:r>
          </w:p>
        </w:tc>
      </w:tr>
      <w:tr w:rsidR="00682922" w:rsidRPr="00A51AEA" w14:paraId="361169A6" w14:textId="77777777" w:rsidTr="00A51AEA">
        <w:tblPrEx>
          <w:tblLook w:val="04A0" w:firstRow="1" w:lastRow="0" w:firstColumn="1" w:lastColumn="0" w:noHBand="0" w:noVBand="1"/>
        </w:tblPrEx>
        <w:trPr>
          <w:trHeight w:val="378"/>
        </w:trPr>
        <w:tc>
          <w:tcPr>
            <w:tcW w:w="1096" w:type="pct"/>
            <w:tcBorders>
              <w:bottom w:val="single" w:sz="4" w:space="0" w:color="auto"/>
            </w:tcBorders>
            <w:shd w:val="clear" w:color="auto" w:fill="auto"/>
          </w:tcPr>
          <w:p w14:paraId="5D3BCBB5" w14:textId="03DD01AE" w:rsidR="00682922" w:rsidRPr="00A51AEA" w:rsidRDefault="00682922" w:rsidP="007F4AED">
            <w:pPr>
              <w:rPr>
                <w:rFonts w:ascii="Times New Roman" w:hAnsi="Times New Roman" w:cs="Times New Roman"/>
                <w:b/>
                <w:color w:val="0D0D0D"/>
              </w:rPr>
            </w:pPr>
            <w:r>
              <w:rPr>
                <w:rFonts w:ascii="Times New Roman" w:hAnsi="Times New Roman" w:cs="Times New Roman"/>
                <w:b/>
                <w:color w:val="0D0D0D"/>
              </w:rPr>
              <w:t>Всего (36 ч.)</w:t>
            </w:r>
          </w:p>
        </w:tc>
        <w:tc>
          <w:tcPr>
            <w:tcW w:w="3904" w:type="pct"/>
          </w:tcPr>
          <w:p w14:paraId="5A02BCCA" w14:textId="77777777" w:rsidR="00682922" w:rsidRPr="00A51AEA" w:rsidRDefault="00682922" w:rsidP="007F4AED">
            <w:pPr>
              <w:tabs>
                <w:tab w:val="left" w:pos="312"/>
              </w:tabs>
              <w:jc w:val="both"/>
              <w:rPr>
                <w:rFonts w:ascii="Times New Roman" w:hAnsi="Times New Roman" w:cs="Times New Roman"/>
                <w:b/>
                <w:color w:val="0D0D0D"/>
                <w:sz w:val="24"/>
                <w:szCs w:val="24"/>
              </w:rPr>
            </w:pPr>
          </w:p>
        </w:tc>
      </w:tr>
    </w:tbl>
    <w:p w14:paraId="1B340305" w14:textId="77777777" w:rsidR="00AA78A7" w:rsidRDefault="00AA78A7" w:rsidP="00AA78A7">
      <w:pPr>
        <w:pStyle w:val="114"/>
        <w:ind w:firstLine="0"/>
        <w:jc w:val="both"/>
        <w:rPr>
          <w:rFonts w:ascii="Times New Roman" w:hAnsi="Times New Roman"/>
        </w:rPr>
      </w:pPr>
    </w:p>
    <w:p w14:paraId="35648E1D" w14:textId="77777777" w:rsidR="00AA78A7" w:rsidRDefault="00AA78A7" w:rsidP="00AA78A7">
      <w:pPr>
        <w:rPr>
          <w:rFonts w:ascii="Times New Roman" w:hAnsi="Times New Roman" w:cs="Times New Roman"/>
          <w:sz w:val="24"/>
          <w:szCs w:val="24"/>
        </w:rPr>
      </w:pPr>
    </w:p>
    <w:p w14:paraId="6DACCA52" w14:textId="77777777" w:rsidR="00AA78A7" w:rsidRPr="00DF068E" w:rsidRDefault="00AA78A7" w:rsidP="00AA78A7">
      <w:pPr>
        <w:pStyle w:val="1f"/>
        <w:rPr>
          <w:rFonts w:ascii="Times New Roman" w:hAnsi="Times New Roman"/>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rPr>
        <w:t>ДИСЦИПЛИНЫ</w:t>
      </w:r>
    </w:p>
    <w:p w14:paraId="18DA9930" w14:textId="77777777" w:rsidR="00AA78A7" w:rsidRPr="00E11160" w:rsidRDefault="00AA78A7" w:rsidP="00AA78A7">
      <w:pPr>
        <w:pStyle w:val="114"/>
        <w:rPr>
          <w:rFonts w:ascii="Times New Roman" w:hAnsi="Times New Roman"/>
        </w:rPr>
      </w:pPr>
      <w:r w:rsidRPr="00E11160">
        <w:rPr>
          <w:rFonts w:ascii="Times New Roman" w:hAnsi="Times New Roman"/>
        </w:rPr>
        <w:t>3.1. Материально-техническое обеспечение</w:t>
      </w:r>
    </w:p>
    <w:p w14:paraId="515B3ADD" w14:textId="77777777" w:rsidR="00FB70C2" w:rsidRPr="00FB70C2" w:rsidRDefault="00FB70C2" w:rsidP="00FB70C2">
      <w:pPr>
        <w:ind w:firstLine="709"/>
        <w:jc w:val="both"/>
        <w:rPr>
          <w:rFonts w:ascii="Times New Roman" w:eastAsia="Times New Roman" w:hAnsi="Times New Roman" w:cs="Times New Roman"/>
          <w:color w:val="000000"/>
          <w:sz w:val="24"/>
          <w:szCs w:val="20"/>
          <w:lang w:eastAsia="ru-RU"/>
        </w:rPr>
      </w:pPr>
      <w:r w:rsidRPr="00FB70C2">
        <w:rPr>
          <w:rFonts w:ascii="Times New Roman" w:eastAsia="Times New Roman" w:hAnsi="Times New Roman" w:cs="Times New Roman"/>
          <w:color w:val="000000"/>
          <w:sz w:val="24"/>
          <w:szCs w:val="20"/>
          <w:lang w:eastAsia="ru-RU"/>
        </w:rPr>
        <w:t>Кабинет(ы) «Общепрофессиональных дисциплин и МДК»</w:t>
      </w:r>
      <w:r w:rsidRPr="00FB70C2">
        <w:rPr>
          <w:rFonts w:ascii="Times New Roman" w:eastAsia="Times New Roman" w:hAnsi="Times New Roman" w:cs="Times New Roman"/>
          <w:i/>
          <w:color w:val="000000"/>
          <w:sz w:val="24"/>
          <w:szCs w:val="20"/>
          <w:lang w:eastAsia="ru-RU"/>
        </w:rPr>
        <w:t xml:space="preserve">, </w:t>
      </w:r>
      <w:r w:rsidRPr="00FB70C2">
        <w:rPr>
          <w:rFonts w:ascii="Times New Roman" w:eastAsia="Times New Roman" w:hAnsi="Times New Roman" w:cs="Times New Roman"/>
          <w:color w:val="000000"/>
          <w:sz w:val="24"/>
          <w:szCs w:val="20"/>
          <w:lang w:eastAsia="ru-RU"/>
        </w:rPr>
        <w:t xml:space="preserve">оснащенный(е) в соответствии с приложением 3 ПОП-П. </w:t>
      </w:r>
    </w:p>
    <w:p w14:paraId="73F84ABF" w14:textId="77777777" w:rsidR="00AA78A7" w:rsidRDefault="00AA78A7" w:rsidP="00AA78A7"/>
    <w:p w14:paraId="175864AB" w14:textId="77777777" w:rsidR="00AA78A7" w:rsidRPr="00E11160" w:rsidRDefault="00AA78A7" w:rsidP="00AA78A7">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351AC186" w14:textId="77777777" w:rsidR="00AA78A7" w:rsidRDefault="00AA78A7" w:rsidP="00AA78A7">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5E7EFD81" w14:textId="77777777" w:rsidR="00AA78A7" w:rsidRDefault="00AA78A7" w:rsidP="00AA78A7">
      <w:pPr>
        <w:pStyle w:val="a4"/>
        <w:spacing w:line="276" w:lineRule="auto"/>
        <w:ind w:left="0" w:firstLine="709"/>
        <w:jc w:val="both"/>
        <w:rPr>
          <w:rFonts w:ascii="Times New Roman" w:hAnsi="Times New Roman"/>
          <w:bCs/>
          <w:sz w:val="24"/>
          <w:szCs w:val="24"/>
        </w:rPr>
      </w:pPr>
    </w:p>
    <w:p w14:paraId="48D0372C" w14:textId="77777777" w:rsidR="00AA78A7" w:rsidRPr="00750390" w:rsidRDefault="00AA78A7" w:rsidP="00AA78A7">
      <w:pPr>
        <w:pStyle w:val="a4"/>
        <w:spacing w:line="276" w:lineRule="auto"/>
        <w:ind w:left="0" w:firstLine="709"/>
        <w:rPr>
          <w:rFonts w:ascii="Times New Roman" w:hAnsi="Times New Roman" w:cs="Times New Roman"/>
          <w:b/>
          <w:sz w:val="24"/>
          <w:szCs w:val="24"/>
        </w:rPr>
      </w:pPr>
      <w:r w:rsidRPr="00750390">
        <w:rPr>
          <w:rFonts w:ascii="Times New Roman" w:hAnsi="Times New Roman" w:cs="Times New Roman"/>
          <w:b/>
          <w:sz w:val="24"/>
          <w:szCs w:val="24"/>
        </w:rPr>
        <w:t>3.2.1. Основные печатные и/или электронные издания</w:t>
      </w:r>
    </w:p>
    <w:p w14:paraId="1117D79F" w14:textId="46EBC377" w:rsidR="00750390" w:rsidRPr="00750390" w:rsidRDefault="00750390" w:rsidP="00750390">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1.</w:t>
      </w:r>
      <w:r w:rsidRPr="00750390">
        <w:rPr>
          <w:rFonts w:ascii="Times New Roman" w:hAnsi="Times New Roman" w:cs="Times New Roman"/>
          <w:bCs/>
          <w:iCs/>
          <w:sz w:val="24"/>
          <w:szCs w:val="24"/>
        </w:rPr>
        <w:t>Богданова, Т. Г. Основы специальной педагогики и специальной психологии. Сурдопсихология : учебник для среднего профессионального образования / Т. Г. Богданова. — 2-е изд., перераб. и доп. — Москва : Издательство Юрайт, 2023. — 235 с. — (Профессиональное образование). — ISBN 978-5-534-09112-0. — Текст : электронный // Образовательная платформа Юрайт [сайт]. — URL: https://urait.ru/bcode/515847</w:t>
      </w:r>
    </w:p>
    <w:p w14:paraId="5AB7A575" w14:textId="3CCF62E5" w:rsidR="00750390" w:rsidRPr="00750390" w:rsidRDefault="00750390" w:rsidP="00750390">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2.</w:t>
      </w:r>
      <w:r w:rsidRPr="00750390">
        <w:rPr>
          <w:rFonts w:ascii="Times New Roman" w:hAnsi="Times New Roman" w:cs="Times New Roman"/>
          <w:bCs/>
          <w:iCs/>
          <w:sz w:val="24"/>
          <w:szCs w:val="24"/>
        </w:rPr>
        <w:t>Богданова, Т. Г. Педагогика инклюзивного образования : учебник / Т.Г. Богданова, А.А. Гусейнова, Н.М. Назарова [и др.] ; под ред. Н.М. Назаровой. — Москва : ИНФРА-М, 2024. — 335 с. — (Среднее профессиональное образование). - ISBN 978-5-16-013993-7. - Текст : электронный. - URL: https://znanium.com/catalog/product/2100008</w:t>
      </w:r>
    </w:p>
    <w:p w14:paraId="52536A45" w14:textId="72DD7FCB" w:rsidR="00750390" w:rsidRPr="00750390" w:rsidRDefault="00750390" w:rsidP="00750390">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3.</w:t>
      </w:r>
      <w:r w:rsidRPr="00750390">
        <w:rPr>
          <w:rFonts w:ascii="Times New Roman" w:hAnsi="Times New Roman" w:cs="Times New Roman"/>
          <w:bCs/>
          <w:iCs/>
          <w:sz w:val="24"/>
          <w:szCs w:val="24"/>
        </w:rPr>
        <w:t>Бойков, Д. И. Обучение и организация различных видов деятельности общения детей с проблемами в развитии : учебное пособие для среднего профессионального образования / Д. И. Бойков, С. В. Бойкова. — 2-е изд. — Москва : Издательство Юрайт, 2023. — 153 с. — (Профессиональное образование). — ISBN 978-5-534-13325-7. — Текст : электронный // Образовательная платформа Юрайт [сайт]. — URL: https://urait.ru/bcode/518497</w:t>
      </w:r>
    </w:p>
    <w:p w14:paraId="6520C111" w14:textId="608274AF" w:rsidR="00750390" w:rsidRPr="00750390" w:rsidRDefault="00750390" w:rsidP="00750390">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4.</w:t>
      </w:r>
      <w:r w:rsidRPr="00750390">
        <w:rPr>
          <w:rFonts w:ascii="Times New Roman" w:hAnsi="Times New Roman" w:cs="Times New Roman"/>
          <w:bCs/>
          <w:iCs/>
          <w:sz w:val="24"/>
          <w:szCs w:val="24"/>
        </w:rPr>
        <w:t xml:space="preserve">Глухов, В. П. Основы специальной педагогики и специальной психологии : учебник для среднего профессионального образования / В. П. Глухов. — 3-е изд., испр. и доп. — </w:t>
      </w:r>
      <w:r w:rsidRPr="00750390">
        <w:rPr>
          <w:rFonts w:ascii="Times New Roman" w:hAnsi="Times New Roman" w:cs="Times New Roman"/>
          <w:bCs/>
          <w:iCs/>
          <w:sz w:val="24"/>
          <w:szCs w:val="24"/>
        </w:rPr>
        <w:lastRenderedPageBreak/>
        <w:t>Москва : Издательство Юрайт, 2023. — 323 с. — (Профессиональное образование). — ISBN 978-5-534-13973-0. — Текст : электронный // Образовательная платформа Юрайт [сайт]. — URL: https://urait.ru/bcode/517221</w:t>
      </w:r>
    </w:p>
    <w:p w14:paraId="349B8783" w14:textId="66F551E5" w:rsidR="00750390" w:rsidRPr="00750390" w:rsidRDefault="00750390" w:rsidP="00750390">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5.</w:t>
      </w:r>
      <w:r w:rsidRPr="00750390">
        <w:rPr>
          <w:rFonts w:ascii="Times New Roman" w:hAnsi="Times New Roman" w:cs="Times New Roman"/>
          <w:bCs/>
          <w:iCs/>
          <w:sz w:val="24"/>
          <w:szCs w:val="24"/>
        </w:rPr>
        <w:t>Колесникова, Г. И. Основы специальной педагогики и специальной психологии : учебное пособие для среднего профессионального образования / Г. И. Колесникова. — 3-е изд., перераб. и доп. — Москва : Издательство Юрайт, 2023. — 176 с. — (Профессиональное образование). — ISBN 978-5-534-07973-9. — Текст : электронный // Образовательная платформа Юрайт [сайт]. — URL: https://urait.ru/bcode/516881</w:t>
      </w:r>
    </w:p>
    <w:p w14:paraId="4DAA7A5D" w14:textId="5F638C69" w:rsidR="00750390" w:rsidRPr="00750390" w:rsidRDefault="00750390" w:rsidP="00750390">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6.</w:t>
      </w:r>
      <w:r w:rsidRPr="00750390">
        <w:rPr>
          <w:rFonts w:ascii="Times New Roman" w:hAnsi="Times New Roman" w:cs="Times New Roman"/>
          <w:bCs/>
          <w:iCs/>
          <w:sz w:val="24"/>
          <w:szCs w:val="24"/>
        </w:rPr>
        <w:t>Липунова, О. В. Основы специальной педагогики и психологии : учебное пособие для СПО / составители О. В. Липунова. — Саратов : Профобразование, 2019. — 126 c. — ISBN 978-5-4488-0326-0. — Текст : электронный // Электронный ресурс цифровой образовательной среды СПО PROFобразование : [сайт]. — URL: https://profspo.ru/books/86144</w:t>
      </w:r>
    </w:p>
    <w:p w14:paraId="20253075" w14:textId="0D737CFA" w:rsidR="00750390" w:rsidRPr="00750390" w:rsidRDefault="00750390" w:rsidP="00750390">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7.</w:t>
      </w:r>
      <w:r w:rsidRPr="00750390">
        <w:rPr>
          <w:rFonts w:ascii="Times New Roman" w:hAnsi="Times New Roman" w:cs="Times New Roman"/>
          <w:bCs/>
          <w:iCs/>
          <w:sz w:val="24"/>
          <w:szCs w:val="24"/>
        </w:rPr>
        <w:t>Липунова, О. В. Специальная педагогика : учебное пособие / составители О. В. Липунова. — Комсомольск-на-Амуре, Саратов : Амурский гуманитарно-педагогический государственный университет, Ай Пи Ар Медиа, 2019. — 119 c. — ISBN 978-5-4497-0105-3. — Текст : электронный // Электронный ресурс цифровой образовательной среды СПО PROFобразование : [сайт]. — URL: https://profspo.ru/books/85902</w:t>
      </w:r>
    </w:p>
    <w:p w14:paraId="15747CE5" w14:textId="77777777" w:rsidR="00750390" w:rsidRDefault="00750390" w:rsidP="00750390">
      <w:pPr>
        <w:suppressAutoHyphens/>
        <w:spacing w:line="276" w:lineRule="auto"/>
        <w:ind w:firstLine="709"/>
        <w:contextualSpacing/>
        <w:jc w:val="both"/>
        <w:rPr>
          <w:rFonts w:ascii="Times New Roman" w:hAnsi="Times New Roman" w:cs="Times New Roman"/>
          <w:bCs/>
          <w:iCs/>
          <w:sz w:val="24"/>
          <w:szCs w:val="24"/>
        </w:rPr>
      </w:pPr>
    </w:p>
    <w:p w14:paraId="1DCE453E" w14:textId="50778D4C" w:rsidR="00AA78A7" w:rsidRPr="00750390" w:rsidRDefault="00AA78A7" w:rsidP="00750390">
      <w:pPr>
        <w:suppressAutoHyphens/>
        <w:spacing w:line="276" w:lineRule="auto"/>
        <w:ind w:firstLine="709"/>
        <w:contextualSpacing/>
        <w:jc w:val="both"/>
        <w:rPr>
          <w:rFonts w:ascii="Times New Roman" w:hAnsi="Times New Roman" w:cs="Times New Roman"/>
          <w:bCs/>
          <w:i/>
          <w:sz w:val="24"/>
          <w:szCs w:val="24"/>
        </w:rPr>
      </w:pPr>
      <w:r w:rsidRPr="00750390">
        <w:rPr>
          <w:rFonts w:ascii="Times New Roman" w:hAnsi="Times New Roman" w:cs="Times New Roman"/>
          <w:b/>
          <w:bCs/>
          <w:sz w:val="24"/>
          <w:szCs w:val="24"/>
        </w:rPr>
        <w:t xml:space="preserve">3.2.2. Дополнительные источники </w:t>
      </w:r>
    </w:p>
    <w:p w14:paraId="542D06C3" w14:textId="77777777" w:rsidR="00750390" w:rsidRDefault="00750390" w:rsidP="00AA78A7">
      <w:pPr>
        <w:pStyle w:val="1f"/>
        <w:rPr>
          <w:rFonts w:ascii="Times New Roman" w:hAnsi="Times New Roman"/>
        </w:rPr>
      </w:pPr>
    </w:p>
    <w:p w14:paraId="43C3D05B" w14:textId="03F3A5A5" w:rsidR="00750390" w:rsidRPr="00750390" w:rsidRDefault="00750390" w:rsidP="00750390">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1.</w:t>
      </w:r>
      <w:r w:rsidRPr="00750390">
        <w:rPr>
          <w:rFonts w:ascii="Times New Roman" w:hAnsi="Times New Roman" w:cs="Times New Roman"/>
          <w:bCs/>
          <w:iCs/>
          <w:sz w:val="24"/>
          <w:szCs w:val="24"/>
        </w:rPr>
        <w:t>Липунова, О. В. Специальная психология : учебное пособие для СПО / составители О. В. Липунова. — Саратов : Профобразование, 2019. — 81 c. — ISBN 978-5-4488-0329-1. — Текст : электронный // Электронный ресурс цифровой образовательной среды СПО PROFобразование : [сайт]. — URL: https://profspo.ru/books/86150</w:t>
      </w:r>
    </w:p>
    <w:p w14:paraId="4A1D1657" w14:textId="1C62BC26" w:rsidR="00750390" w:rsidRPr="00750390" w:rsidRDefault="00750390" w:rsidP="00750390">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2.</w:t>
      </w:r>
      <w:r w:rsidRPr="00750390">
        <w:rPr>
          <w:rFonts w:ascii="Times New Roman" w:hAnsi="Times New Roman" w:cs="Times New Roman"/>
          <w:bCs/>
          <w:iCs/>
          <w:sz w:val="24"/>
          <w:szCs w:val="24"/>
        </w:rPr>
        <w:t>Колесникова, Г. И. Основы специальной психологии и специальной педагогики. Психокоррекция нарушений развития : учебное пособие для среднего профессионального образования / Г. И. Колесникова. — 2-е изд., стер. — Москва : Издательство Юрайт, 2023. — 215 с. — (Профессиональное образование). — ISBN 978-5-534-09374-2. — Текст : электронный // Образовательная платформа Юрайт [сайт]. — URL: https://urait.ru/bcode/517222</w:t>
      </w:r>
    </w:p>
    <w:p w14:paraId="58EED4EE" w14:textId="20045296" w:rsidR="00750390" w:rsidRDefault="00750390" w:rsidP="00750390">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3.</w:t>
      </w:r>
      <w:r w:rsidRPr="00750390">
        <w:rPr>
          <w:rFonts w:ascii="Times New Roman" w:hAnsi="Times New Roman" w:cs="Times New Roman"/>
          <w:bCs/>
          <w:iCs/>
          <w:sz w:val="24"/>
          <w:szCs w:val="24"/>
        </w:rPr>
        <w:t xml:space="preserve">Мардахаев, Л. В. Специальная педагогика : учебник для среднего профессионального образования / Л. В. Мардахаев [и др.] ; под редакцией Л. В. Мардахаева, Е. А. Орловой. — Москва : Издательство Юрайт, 2024. — 447 с. — (Профессиональное образование). — ISBN 978-5-534-03925-2. — Текст : электронный // Образовательная платформа Юрайт [сайт]. — URL: </w:t>
      </w:r>
      <w:hyperlink r:id="rId15" w:history="1">
        <w:r w:rsidRPr="00502200">
          <w:rPr>
            <w:rStyle w:val="af0"/>
            <w:rFonts w:ascii="Times New Roman" w:hAnsi="Times New Roman" w:cs="Times New Roman"/>
            <w:bCs/>
            <w:iCs/>
            <w:sz w:val="24"/>
            <w:szCs w:val="24"/>
          </w:rPr>
          <w:t>https://urait.ru/bcode/539151</w:t>
        </w:r>
      </w:hyperlink>
    </w:p>
    <w:p w14:paraId="7A6A7D82" w14:textId="77777777" w:rsidR="00750390" w:rsidRDefault="00750390" w:rsidP="00750390">
      <w:pPr>
        <w:pStyle w:val="1f"/>
        <w:jc w:val="left"/>
        <w:rPr>
          <w:rFonts w:ascii="Times New Roman" w:hAnsi="Times New Roman"/>
        </w:rPr>
      </w:pPr>
    </w:p>
    <w:p w14:paraId="174CD2A0" w14:textId="68CF7939" w:rsidR="00AA78A7" w:rsidRDefault="00AA78A7" w:rsidP="00AA78A7">
      <w:pPr>
        <w:pStyle w:val="1f"/>
        <w:rPr>
          <w:rFonts w:ascii="Times New Roman" w:hAnsi="Times New Roman"/>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rPr>
        <w:t>ДИСЦИПЛИНЫ</w:t>
      </w:r>
    </w:p>
    <w:p w14:paraId="7938FF64" w14:textId="77777777" w:rsidR="00AA78A7" w:rsidRDefault="00AA78A7" w:rsidP="00AA78A7">
      <w:pPr>
        <w:pStyle w:val="1f"/>
        <w:rPr>
          <w:rFonts w:ascii="Times New Roman" w:hAnsi="Times New Roman"/>
        </w:rPr>
      </w:pPr>
    </w:p>
    <w:tbl>
      <w:tblPr>
        <w:tblW w:w="961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42" w:type="dxa"/>
          <w:right w:w="142" w:type="dxa"/>
        </w:tblCellMar>
        <w:tblLook w:val="00A0" w:firstRow="1" w:lastRow="0" w:firstColumn="1" w:lastColumn="0" w:noHBand="0" w:noVBand="0"/>
      </w:tblPr>
      <w:tblGrid>
        <w:gridCol w:w="3936"/>
        <w:gridCol w:w="3379"/>
        <w:gridCol w:w="2296"/>
      </w:tblGrid>
      <w:tr w:rsidR="00AA78A7" w:rsidRPr="00A51AEA" w14:paraId="4199BB95" w14:textId="77777777" w:rsidTr="007F4AED">
        <w:tc>
          <w:tcPr>
            <w:tcW w:w="3936" w:type="dxa"/>
            <w:vAlign w:val="center"/>
          </w:tcPr>
          <w:p w14:paraId="1AAA932B" w14:textId="77777777" w:rsidR="00AA78A7" w:rsidRPr="00A51AEA" w:rsidRDefault="00AA78A7" w:rsidP="007F4AED">
            <w:pPr>
              <w:tabs>
                <w:tab w:val="left" w:pos="1134"/>
              </w:tabs>
              <w:jc w:val="center"/>
              <w:rPr>
                <w:rFonts w:ascii="Times New Roman" w:hAnsi="Times New Roman" w:cs="Times New Roman"/>
                <w:b/>
                <w:bCs/>
                <w:sz w:val="24"/>
                <w:szCs w:val="24"/>
              </w:rPr>
            </w:pPr>
            <w:r w:rsidRPr="00A51AEA">
              <w:rPr>
                <w:rFonts w:ascii="Times New Roman" w:hAnsi="Times New Roman" w:cs="Times New Roman"/>
                <w:b/>
                <w:bCs/>
                <w:sz w:val="24"/>
                <w:szCs w:val="24"/>
              </w:rPr>
              <w:t>Результаты обучения</w:t>
            </w:r>
          </w:p>
        </w:tc>
        <w:tc>
          <w:tcPr>
            <w:tcW w:w="3379" w:type="dxa"/>
          </w:tcPr>
          <w:p w14:paraId="1CDCAB92" w14:textId="77777777" w:rsidR="00AA78A7" w:rsidRPr="00A51AEA" w:rsidRDefault="00AA78A7" w:rsidP="007F4AED">
            <w:pPr>
              <w:jc w:val="center"/>
              <w:rPr>
                <w:rFonts w:ascii="Times New Roman" w:hAnsi="Times New Roman" w:cs="Times New Roman"/>
                <w:b/>
                <w:bCs/>
                <w:sz w:val="24"/>
                <w:szCs w:val="24"/>
              </w:rPr>
            </w:pPr>
            <w:r w:rsidRPr="00A51AEA">
              <w:rPr>
                <w:rFonts w:ascii="Times New Roman" w:hAnsi="Times New Roman" w:cs="Times New Roman"/>
                <w:b/>
                <w:bCs/>
                <w:sz w:val="24"/>
                <w:szCs w:val="24"/>
              </w:rPr>
              <w:t>Критерии оценки</w:t>
            </w:r>
          </w:p>
        </w:tc>
        <w:tc>
          <w:tcPr>
            <w:tcW w:w="2296" w:type="dxa"/>
            <w:vAlign w:val="center"/>
          </w:tcPr>
          <w:p w14:paraId="58AEB670" w14:textId="77777777" w:rsidR="00AA78A7" w:rsidRPr="00A51AEA" w:rsidRDefault="00AA78A7" w:rsidP="007F4AED">
            <w:pPr>
              <w:jc w:val="center"/>
              <w:rPr>
                <w:rFonts w:ascii="Times New Roman" w:hAnsi="Times New Roman" w:cs="Times New Roman"/>
                <w:b/>
                <w:bCs/>
                <w:sz w:val="24"/>
                <w:szCs w:val="24"/>
              </w:rPr>
            </w:pPr>
            <w:r w:rsidRPr="00A51AEA">
              <w:rPr>
                <w:rFonts w:ascii="Times New Roman" w:hAnsi="Times New Roman" w:cs="Times New Roman"/>
                <w:b/>
                <w:bCs/>
                <w:sz w:val="24"/>
                <w:szCs w:val="24"/>
              </w:rPr>
              <w:t>Методы оценки</w:t>
            </w:r>
          </w:p>
        </w:tc>
      </w:tr>
      <w:tr w:rsidR="00A51AEA" w:rsidRPr="00A51AEA" w14:paraId="2A45AA63" w14:textId="77777777" w:rsidTr="007F4AED">
        <w:trPr>
          <w:trHeight w:val="229"/>
        </w:trPr>
        <w:tc>
          <w:tcPr>
            <w:tcW w:w="3936" w:type="dxa"/>
          </w:tcPr>
          <w:p w14:paraId="41BE1540" w14:textId="77777777" w:rsidR="00A51AEA" w:rsidRPr="00A51AEA" w:rsidRDefault="00A51AEA" w:rsidP="00A51AEA">
            <w:pPr>
              <w:pStyle w:val="a4"/>
              <w:spacing w:line="276" w:lineRule="auto"/>
              <w:ind w:left="0"/>
              <w:rPr>
                <w:rFonts w:ascii="Times New Roman" w:hAnsi="Times New Roman" w:cs="Times New Roman"/>
                <w:bCs/>
                <w:iCs/>
                <w:color w:val="0D0D0D"/>
                <w:u w:val="single"/>
              </w:rPr>
            </w:pPr>
            <w:r w:rsidRPr="00A51AEA">
              <w:rPr>
                <w:rFonts w:ascii="Times New Roman" w:hAnsi="Times New Roman" w:cs="Times New Roman"/>
                <w:bCs/>
                <w:iCs/>
                <w:color w:val="0D0D0D"/>
                <w:u w:val="single"/>
              </w:rPr>
              <w:t>Знает:</w:t>
            </w:r>
          </w:p>
          <w:p w14:paraId="34421516" w14:textId="77777777" w:rsidR="00A51AEA" w:rsidRPr="00A51AEA" w:rsidRDefault="00A51AEA" w:rsidP="00A51AEA">
            <w:pPr>
              <w:pStyle w:val="a4"/>
              <w:spacing w:line="276" w:lineRule="auto"/>
              <w:ind w:left="0"/>
              <w:rPr>
                <w:rFonts w:ascii="Times New Roman" w:hAnsi="Times New Roman" w:cs="Times New Roman"/>
                <w:bCs/>
                <w:color w:val="0D0D0D"/>
              </w:rPr>
            </w:pPr>
            <w:r w:rsidRPr="00A51AEA">
              <w:rPr>
                <w:rFonts w:ascii="Times New Roman" w:hAnsi="Times New Roman" w:cs="Times New Roman"/>
                <w:bCs/>
                <w:color w:val="0D0D0D"/>
              </w:rPr>
              <w:t>социокультурную сущность специального образования, его становление и развитие;</w:t>
            </w:r>
          </w:p>
          <w:p w14:paraId="662FC8DA" w14:textId="77777777" w:rsidR="00A51AEA" w:rsidRPr="00A51AEA" w:rsidRDefault="00A51AEA" w:rsidP="00A51AEA">
            <w:pPr>
              <w:pStyle w:val="a4"/>
              <w:spacing w:line="276" w:lineRule="auto"/>
              <w:ind w:left="0"/>
              <w:rPr>
                <w:rFonts w:ascii="Times New Roman" w:hAnsi="Times New Roman" w:cs="Times New Roman"/>
                <w:bCs/>
                <w:color w:val="0D0D0D"/>
              </w:rPr>
            </w:pPr>
            <w:r w:rsidRPr="00A51AEA">
              <w:rPr>
                <w:rFonts w:ascii="Times New Roman" w:hAnsi="Times New Roman" w:cs="Times New Roman"/>
                <w:bCs/>
                <w:color w:val="0D0D0D"/>
              </w:rPr>
              <w:lastRenderedPageBreak/>
              <w:t>роль специальной педагогики и психологии в социализации ребенка с ограниченными возможностями здоровья;</w:t>
            </w:r>
          </w:p>
          <w:p w14:paraId="5239478F" w14:textId="77777777" w:rsidR="00A51AEA" w:rsidRPr="00A51AEA" w:rsidRDefault="00A51AEA" w:rsidP="00A51AEA">
            <w:pPr>
              <w:pStyle w:val="a4"/>
              <w:spacing w:line="276" w:lineRule="auto"/>
              <w:ind w:left="0"/>
              <w:rPr>
                <w:rFonts w:ascii="Times New Roman" w:hAnsi="Times New Roman" w:cs="Times New Roman"/>
                <w:bCs/>
                <w:color w:val="0D0D0D"/>
              </w:rPr>
            </w:pPr>
            <w:r w:rsidRPr="00A51AEA">
              <w:rPr>
                <w:rFonts w:ascii="Times New Roman" w:hAnsi="Times New Roman" w:cs="Times New Roman"/>
                <w:bCs/>
                <w:color w:val="0D0D0D"/>
              </w:rPr>
              <w:t>понятийный аппарат специальной педагогики и психологии;</w:t>
            </w:r>
          </w:p>
          <w:p w14:paraId="7A7B1628" w14:textId="77777777" w:rsidR="00A51AEA" w:rsidRPr="00A51AEA" w:rsidRDefault="00A51AEA" w:rsidP="00A51AEA">
            <w:pPr>
              <w:pStyle w:val="a4"/>
              <w:spacing w:line="276" w:lineRule="auto"/>
              <w:ind w:left="0"/>
              <w:rPr>
                <w:rFonts w:ascii="Times New Roman" w:hAnsi="Times New Roman" w:cs="Times New Roman"/>
                <w:bCs/>
                <w:color w:val="0D0D0D"/>
              </w:rPr>
            </w:pPr>
            <w:r w:rsidRPr="00A51AEA">
              <w:rPr>
                <w:rFonts w:ascii="Times New Roman" w:hAnsi="Times New Roman" w:cs="Times New Roman"/>
                <w:bCs/>
                <w:color w:val="0D0D0D"/>
              </w:rPr>
              <w:t>цель, задачи и структуру современной системы образования лиц с ограниченными возможностями здоровья в Российской Федерации, перспективы ее развития;</w:t>
            </w:r>
          </w:p>
          <w:p w14:paraId="5F0DFB3C" w14:textId="77777777" w:rsidR="00A51AEA" w:rsidRPr="00A51AEA" w:rsidRDefault="00A51AEA" w:rsidP="00A51AEA">
            <w:pPr>
              <w:pStyle w:val="a4"/>
              <w:spacing w:line="276" w:lineRule="auto"/>
              <w:ind w:left="0"/>
              <w:rPr>
                <w:rFonts w:ascii="Times New Roman" w:hAnsi="Times New Roman" w:cs="Times New Roman"/>
                <w:bCs/>
                <w:color w:val="0D0D0D"/>
              </w:rPr>
            </w:pPr>
            <w:r w:rsidRPr="00A51AEA">
              <w:rPr>
                <w:rFonts w:ascii="Times New Roman" w:hAnsi="Times New Roman" w:cs="Times New Roman"/>
                <w:bCs/>
                <w:color w:val="0D0D0D"/>
              </w:rPr>
              <w:t>этиологию нарушений психофизического развития;</w:t>
            </w:r>
          </w:p>
          <w:p w14:paraId="366C0CA2" w14:textId="77777777" w:rsidR="00A51AEA" w:rsidRPr="00A51AEA" w:rsidRDefault="00A51AEA" w:rsidP="00A51AEA">
            <w:pPr>
              <w:pStyle w:val="a4"/>
              <w:spacing w:line="276" w:lineRule="auto"/>
              <w:ind w:left="0"/>
              <w:rPr>
                <w:rFonts w:ascii="Times New Roman" w:hAnsi="Times New Roman" w:cs="Times New Roman"/>
                <w:bCs/>
                <w:color w:val="0D0D0D"/>
              </w:rPr>
            </w:pPr>
            <w:r w:rsidRPr="00A51AEA">
              <w:rPr>
                <w:rFonts w:ascii="Times New Roman" w:hAnsi="Times New Roman" w:cs="Times New Roman"/>
                <w:bCs/>
                <w:color w:val="0D0D0D"/>
              </w:rPr>
              <w:t>классификации нарушений в развитии и поведении детей;</w:t>
            </w:r>
          </w:p>
          <w:p w14:paraId="6A2D628A" w14:textId="77777777" w:rsidR="00A51AEA" w:rsidRPr="00A51AEA" w:rsidRDefault="00A51AEA" w:rsidP="00A51AEA">
            <w:pPr>
              <w:pStyle w:val="a4"/>
              <w:spacing w:line="276" w:lineRule="auto"/>
              <w:ind w:left="0"/>
              <w:rPr>
                <w:rFonts w:ascii="Times New Roman" w:hAnsi="Times New Roman" w:cs="Times New Roman"/>
                <w:bCs/>
                <w:color w:val="0D0D0D"/>
              </w:rPr>
            </w:pPr>
            <w:r w:rsidRPr="00A51AEA">
              <w:rPr>
                <w:rFonts w:ascii="Times New Roman" w:hAnsi="Times New Roman" w:cs="Times New Roman"/>
                <w:bCs/>
                <w:color w:val="0D0D0D"/>
              </w:rPr>
              <w:t>общие и специфические закономерности социального, психического и физического развития при психических, сенсорных, интеллектуальных, речевых и физических нарушениях;</w:t>
            </w:r>
          </w:p>
          <w:p w14:paraId="6A2A311B" w14:textId="77777777" w:rsidR="00A51AEA" w:rsidRPr="00A51AEA" w:rsidRDefault="00A51AEA" w:rsidP="00A51AEA">
            <w:pPr>
              <w:pStyle w:val="a4"/>
              <w:spacing w:line="276" w:lineRule="auto"/>
              <w:ind w:left="0"/>
              <w:rPr>
                <w:rFonts w:ascii="Times New Roman" w:hAnsi="Times New Roman" w:cs="Times New Roman"/>
                <w:bCs/>
                <w:color w:val="0D0D0D"/>
              </w:rPr>
            </w:pPr>
            <w:r w:rsidRPr="00A51AEA">
              <w:rPr>
                <w:rFonts w:ascii="Times New Roman" w:hAnsi="Times New Roman" w:cs="Times New Roman"/>
                <w:bCs/>
                <w:color w:val="0D0D0D"/>
              </w:rPr>
              <w:t>особые образовательные потребности детей с ограниченными возможностями здоровья;</w:t>
            </w:r>
          </w:p>
          <w:p w14:paraId="6FAAC501" w14:textId="77777777" w:rsidR="00A51AEA" w:rsidRPr="00A51AEA" w:rsidRDefault="00A51AEA" w:rsidP="00A51AEA">
            <w:pPr>
              <w:pStyle w:val="a4"/>
              <w:spacing w:line="276" w:lineRule="auto"/>
              <w:ind w:left="0"/>
              <w:rPr>
                <w:rFonts w:ascii="Times New Roman" w:hAnsi="Times New Roman" w:cs="Times New Roman"/>
                <w:bCs/>
                <w:color w:val="0D0D0D"/>
              </w:rPr>
            </w:pPr>
            <w:r w:rsidRPr="00A51AEA">
              <w:rPr>
                <w:rFonts w:ascii="Times New Roman" w:hAnsi="Times New Roman" w:cs="Times New Roman"/>
                <w:bCs/>
                <w:color w:val="0D0D0D"/>
              </w:rPr>
              <w:t>психолого-педагогические основы образования лиц с интеллектуальной недостаточностью, нарушениями зрения, слуха, опорно-двигательной системы, тяжелыми нарушениями речи, недостатками эмоционально-личностных отношений и поведения;</w:t>
            </w:r>
          </w:p>
          <w:p w14:paraId="05549C4C" w14:textId="77777777" w:rsidR="00A51AEA" w:rsidRPr="00A51AEA" w:rsidRDefault="00A51AEA" w:rsidP="00A51AEA">
            <w:pPr>
              <w:pStyle w:val="a4"/>
              <w:spacing w:line="276" w:lineRule="auto"/>
              <w:ind w:left="0"/>
              <w:rPr>
                <w:rFonts w:ascii="Times New Roman" w:hAnsi="Times New Roman" w:cs="Times New Roman"/>
                <w:bCs/>
                <w:color w:val="0D0D0D"/>
              </w:rPr>
            </w:pPr>
            <w:r w:rsidRPr="00A51AEA">
              <w:rPr>
                <w:rFonts w:ascii="Times New Roman" w:hAnsi="Times New Roman" w:cs="Times New Roman"/>
                <w:bCs/>
                <w:color w:val="0D0D0D"/>
              </w:rPr>
              <w:t>принципы, цели и задачи, содержание, методы обучения и воспитания, формы организации деятельности обучающихся (воспитанников);</w:t>
            </w:r>
          </w:p>
          <w:p w14:paraId="19FCB680" w14:textId="77777777" w:rsidR="00A51AEA" w:rsidRPr="00A51AEA" w:rsidRDefault="00A51AEA" w:rsidP="00D73E06">
            <w:pPr>
              <w:pStyle w:val="HTML"/>
              <w:numPr>
                <w:ilvl w:val="0"/>
                <w:numId w:val="3"/>
              </w:numPr>
              <w:shd w:val="clear" w:color="auto" w:fill="FFFFFF"/>
              <w:suppressAutoHyphens w:val="0"/>
              <w:ind w:left="0" w:firstLine="0"/>
              <w:jc w:val="left"/>
              <w:rPr>
                <w:rFonts w:ascii="Times New Roman" w:hAnsi="Times New Roman"/>
                <w:sz w:val="24"/>
                <w:szCs w:val="24"/>
              </w:rPr>
            </w:pPr>
            <w:r w:rsidRPr="00A51AEA">
              <w:rPr>
                <w:rFonts w:ascii="Times New Roman" w:hAnsi="Times New Roman"/>
                <w:bCs/>
                <w:color w:val="0D0D0D"/>
              </w:rPr>
              <w:t>организацию коррекционно-педагогической помощи детям с отклонениями в развитии в условиях образовательных учреждений общего назначения</w:t>
            </w:r>
          </w:p>
        </w:tc>
        <w:tc>
          <w:tcPr>
            <w:tcW w:w="3379" w:type="dxa"/>
          </w:tcPr>
          <w:p w14:paraId="0EF20A65" w14:textId="77777777" w:rsidR="00A51AEA" w:rsidRPr="00A51AEA" w:rsidRDefault="00A51AEA" w:rsidP="00A51AEA">
            <w:pPr>
              <w:pStyle w:val="a4"/>
              <w:spacing w:line="276" w:lineRule="auto"/>
              <w:ind w:left="0"/>
              <w:rPr>
                <w:rFonts w:ascii="Times New Roman" w:hAnsi="Times New Roman" w:cs="Times New Roman"/>
                <w:bCs/>
                <w:color w:val="0D0D0D"/>
              </w:rPr>
            </w:pPr>
            <w:r w:rsidRPr="00A51AEA">
              <w:rPr>
                <w:rFonts w:ascii="Times New Roman" w:hAnsi="Times New Roman" w:cs="Times New Roman"/>
                <w:bCs/>
                <w:color w:val="0D0D0D"/>
              </w:rPr>
              <w:lastRenderedPageBreak/>
              <w:t xml:space="preserve">анализирует научные статьи и составляет тезисы по проблеме современных подходов к построению системы </w:t>
            </w:r>
            <w:r w:rsidRPr="00A51AEA">
              <w:rPr>
                <w:rFonts w:ascii="Times New Roman" w:hAnsi="Times New Roman" w:cs="Times New Roman"/>
                <w:bCs/>
                <w:color w:val="0D0D0D"/>
              </w:rPr>
              <w:lastRenderedPageBreak/>
              <w:t>коррекционной помощи детям с ОВЗ;</w:t>
            </w:r>
          </w:p>
          <w:p w14:paraId="76857983" w14:textId="77777777" w:rsidR="00A51AEA" w:rsidRPr="00A51AEA" w:rsidRDefault="00A51AEA" w:rsidP="00A51AEA">
            <w:pPr>
              <w:pStyle w:val="a4"/>
              <w:spacing w:line="276" w:lineRule="auto"/>
              <w:ind w:left="0"/>
              <w:rPr>
                <w:rFonts w:ascii="Times New Roman" w:hAnsi="Times New Roman" w:cs="Times New Roman"/>
                <w:bCs/>
                <w:color w:val="0D0D0D"/>
              </w:rPr>
            </w:pPr>
            <w:r w:rsidRPr="00A51AEA">
              <w:rPr>
                <w:rFonts w:ascii="Times New Roman" w:hAnsi="Times New Roman" w:cs="Times New Roman"/>
                <w:bCs/>
                <w:color w:val="0D0D0D"/>
              </w:rPr>
              <w:t>составляет словарь терминов; использует их при анализе научных статей и коррекционно-развивающих занятий;</w:t>
            </w:r>
          </w:p>
          <w:p w14:paraId="799398F6" w14:textId="77777777" w:rsidR="00A51AEA" w:rsidRPr="00A51AEA" w:rsidRDefault="00A51AEA" w:rsidP="00A51AEA">
            <w:pPr>
              <w:pStyle w:val="a4"/>
              <w:spacing w:line="276" w:lineRule="auto"/>
              <w:ind w:left="0"/>
              <w:rPr>
                <w:rFonts w:ascii="Times New Roman" w:hAnsi="Times New Roman" w:cs="Times New Roman"/>
                <w:bCs/>
                <w:color w:val="0D0D0D"/>
              </w:rPr>
            </w:pPr>
            <w:r w:rsidRPr="00A51AEA">
              <w:rPr>
                <w:rFonts w:ascii="Times New Roman" w:hAnsi="Times New Roman" w:cs="Times New Roman"/>
                <w:bCs/>
                <w:color w:val="0D0D0D"/>
              </w:rPr>
              <w:t>анализирует нормативно-правовые документы, адаптированные образовательные программы;</w:t>
            </w:r>
          </w:p>
          <w:p w14:paraId="2E6017AB" w14:textId="77777777" w:rsidR="00A51AEA" w:rsidRPr="00A51AEA" w:rsidRDefault="00A51AEA" w:rsidP="00A51AEA">
            <w:pPr>
              <w:pStyle w:val="a4"/>
              <w:spacing w:line="276" w:lineRule="auto"/>
              <w:ind w:left="0"/>
              <w:rPr>
                <w:rFonts w:ascii="Times New Roman" w:hAnsi="Times New Roman" w:cs="Times New Roman"/>
                <w:bCs/>
                <w:color w:val="0D0D0D"/>
              </w:rPr>
            </w:pPr>
            <w:r w:rsidRPr="00A51AEA">
              <w:rPr>
                <w:rFonts w:ascii="Times New Roman" w:hAnsi="Times New Roman" w:cs="Times New Roman"/>
                <w:bCs/>
                <w:color w:val="0D0D0D"/>
              </w:rPr>
              <w:t>определяет причинно-следственные связи в психическом развитии детей с ОВЗ при решении проблемно-ситуационных задач;</w:t>
            </w:r>
          </w:p>
          <w:p w14:paraId="3778D02A" w14:textId="77777777" w:rsidR="00A51AEA" w:rsidRPr="00A51AEA" w:rsidRDefault="00A51AEA" w:rsidP="00A51AEA">
            <w:pPr>
              <w:pStyle w:val="a4"/>
              <w:spacing w:line="276" w:lineRule="auto"/>
              <w:ind w:left="0"/>
              <w:rPr>
                <w:rFonts w:ascii="Times New Roman" w:hAnsi="Times New Roman" w:cs="Times New Roman"/>
                <w:bCs/>
                <w:color w:val="0D0D0D"/>
              </w:rPr>
            </w:pPr>
            <w:r w:rsidRPr="00A51AEA">
              <w:rPr>
                <w:rFonts w:ascii="Times New Roman" w:hAnsi="Times New Roman" w:cs="Times New Roman"/>
                <w:bCs/>
                <w:color w:val="0D0D0D"/>
              </w:rPr>
              <w:t>адаптирует содержание конспектов занятий под особые образовательные потребности детей с ОВЗ;</w:t>
            </w:r>
          </w:p>
          <w:p w14:paraId="30D6BB51" w14:textId="77777777" w:rsidR="00A51AEA" w:rsidRPr="00A51AEA" w:rsidRDefault="00A51AEA" w:rsidP="00A51AEA">
            <w:pPr>
              <w:pStyle w:val="a4"/>
              <w:spacing w:line="276" w:lineRule="auto"/>
              <w:ind w:left="0"/>
              <w:rPr>
                <w:rFonts w:ascii="Times New Roman" w:hAnsi="Times New Roman" w:cs="Times New Roman"/>
                <w:bCs/>
                <w:color w:val="0D0D0D"/>
              </w:rPr>
            </w:pPr>
            <w:r w:rsidRPr="00A51AEA">
              <w:rPr>
                <w:rFonts w:ascii="Times New Roman" w:hAnsi="Times New Roman" w:cs="Times New Roman"/>
                <w:bCs/>
                <w:color w:val="0D0D0D"/>
              </w:rPr>
              <w:t xml:space="preserve">определяет возможности специального оборудования и дидактических средств обучения детей с ОВЗ; </w:t>
            </w:r>
          </w:p>
          <w:p w14:paraId="38DCE705" w14:textId="77777777" w:rsidR="00A51AEA" w:rsidRPr="00A51AEA" w:rsidRDefault="00A51AEA" w:rsidP="00A51AEA">
            <w:pPr>
              <w:rPr>
                <w:rFonts w:ascii="Times New Roman" w:hAnsi="Times New Roman" w:cs="Times New Roman"/>
                <w:sz w:val="24"/>
                <w:szCs w:val="24"/>
              </w:rPr>
            </w:pPr>
            <w:r w:rsidRPr="00A51AEA">
              <w:rPr>
                <w:rFonts w:ascii="Times New Roman" w:hAnsi="Times New Roman" w:cs="Times New Roman"/>
                <w:bCs/>
                <w:color w:val="0D0D0D"/>
              </w:rPr>
              <w:t>адаптирует содержание конспектов занятий под особые образовательные потребности детей с ОВЗ</w:t>
            </w:r>
          </w:p>
        </w:tc>
        <w:tc>
          <w:tcPr>
            <w:tcW w:w="2296" w:type="dxa"/>
          </w:tcPr>
          <w:p w14:paraId="0D97876E" w14:textId="77777777" w:rsidR="00A51AEA" w:rsidRPr="00A51AEA" w:rsidRDefault="00A51AEA" w:rsidP="00A51AEA">
            <w:pPr>
              <w:pStyle w:val="a4"/>
              <w:spacing w:line="276" w:lineRule="auto"/>
              <w:ind w:left="0"/>
              <w:rPr>
                <w:rFonts w:ascii="Times New Roman" w:hAnsi="Times New Roman" w:cs="Times New Roman"/>
                <w:bCs/>
                <w:color w:val="0D0D0D"/>
              </w:rPr>
            </w:pPr>
            <w:r w:rsidRPr="00A51AEA">
              <w:rPr>
                <w:rFonts w:ascii="Times New Roman" w:hAnsi="Times New Roman" w:cs="Times New Roman"/>
                <w:bCs/>
                <w:color w:val="0D0D0D"/>
              </w:rPr>
              <w:lastRenderedPageBreak/>
              <w:t>анализ и оценка решения тестовых заданий;</w:t>
            </w:r>
          </w:p>
          <w:p w14:paraId="09334DEC" w14:textId="77777777" w:rsidR="00A51AEA" w:rsidRPr="00A51AEA" w:rsidRDefault="00A51AEA" w:rsidP="00A51AEA">
            <w:pPr>
              <w:pStyle w:val="a4"/>
              <w:spacing w:line="276" w:lineRule="auto"/>
              <w:ind w:left="0"/>
              <w:rPr>
                <w:rFonts w:ascii="Times New Roman" w:hAnsi="Times New Roman" w:cs="Times New Roman"/>
                <w:bCs/>
                <w:color w:val="0D0D0D"/>
              </w:rPr>
            </w:pPr>
            <w:r w:rsidRPr="00A51AEA">
              <w:rPr>
                <w:rFonts w:ascii="Times New Roman" w:hAnsi="Times New Roman" w:cs="Times New Roman"/>
                <w:bCs/>
                <w:color w:val="0D0D0D"/>
              </w:rPr>
              <w:t xml:space="preserve">анализ и оценка </w:t>
            </w:r>
            <w:r w:rsidRPr="00A51AEA">
              <w:rPr>
                <w:rFonts w:ascii="Times New Roman" w:hAnsi="Times New Roman" w:cs="Times New Roman"/>
                <w:bCs/>
                <w:color w:val="0D0D0D"/>
              </w:rPr>
              <w:lastRenderedPageBreak/>
              <w:t>решения устного опроса;</w:t>
            </w:r>
          </w:p>
          <w:p w14:paraId="10410ABD" w14:textId="77777777" w:rsidR="00A51AEA" w:rsidRPr="00A51AEA" w:rsidRDefault="00A51AEA" w:rsidP="00A51AEA">
            <w:pPr>
              <w:rPr>
                <w:rFonts w:ascii="Times New Roman" w:hAnsi="Times New Roman" w:cs="Times New Roman"/>
                <w:sz w:val="24"/>
                <w:szCs w:val="24"/>
              </w:rPr>
            </w:pPr>
            <w:r w:rsidRPr="00A51AEA">
              <w:rPr>
                <w:rFonts w:ascii="Times New Roman" w:hAnsi="Times New Roman" w:cs="Times New Roman"/>
                <w:bCs/>
                <w:color w:val="0D0D0D"/>
              </w:rPr>
              <w:t>анализ и оценка решения письменного опроса.</w:t>
            </w:r>
          </w:p>
        </w:tc>
      </w:tr>
      <w:tr w:rsidR="00A51AEA" w:rsidRPr="00A51AEA" w14:paraId="41EC6274" w14:textId="77777777" w:rsidTr="007F4AED">
        <w:trPr>
          <w:trHeight w:val="415"/>
        </w:trPr>
        <w:tc>
          <w:tcPr>
            <w:tcW w:w="3936" w:type="dxa"/>
          </w:tcPr>
          <w:p w14:paraId="4DA65482" w14:textId="77777777" w:rsidR="00A51AEA" w:rsidRPr="00A51AEA" w:rsidRDefault="00A51AEA" w:rsidP="00A51AEA">
            <w:pPr>
              <w:pStyle w:val="a4"/>
              <w:spacing w:line="276" w:lineRule="auto"/>
              <w:ind w:left="0"/>
              <w:rPr>
                <w:rFonts w:ascii="Times New Roman" w:hAnsi="Times New Roman" w:cs="Times New Roman"/>
                <w:bCs/>
                <w:iCs/>
                <w:color w:val="0D0D0D"/>
                <w:u w:val="single"/>
              </w:rPr>
            </w:pPr>
            <w:r w:rsidRPr="00A51AEA">
              <w:rPr>
                <w:rFonts w:ascii="Times New Roman" w:hAnsi="Times New Roman" w:cs="Times New Roman"/>
                <w:bCs/>
                <w:iCs/>
                <w:color w:val="0D0D0D"/>
                <w:u w:val="single"/>
              </w:rPr>
              <w:t>Умеет:</w:t>
            </w:r>
          </w:p>
          <w:p w14:paraId="0104D014" w14:textId="77777777" w:rsidR="00A51AEA" w:rsidRPr="00A51AEA" w:rsidRDefault="00A51AEA" w:rsidP="00A51AEA">
            <w:pPr>
              <w:pStyle w:val="a4"/>
              <w:spacing w:line="276" w:lineRule="auto"/>
              <w:ind w:left="0"/>
              <w:rPr>
                <w:rFonts w:ascii="Times New Roman" w:hAnsi="Times New Roman" w:cs="Times New Roman"/>
                <w:bCs/>
                <w:color w:val="0D0D0D"/>
              </w:rPr>
            </w:pPr>
            <w:r w:rsidRPr="00A51AEA">
              <w:rPr>
                <w:rFonts w:ascii="Times New Roman" w:hAnsi="Times New Roman" w:cs="Times New Roman"/>
                <w:bCs/>
                <w:color w:val="0D0D0D"/>
              </w:rPr>
              <w:t xml:space="preserve">ориентироваться в современных проблемах образования, обучающихся с ограниченными возможностями здоровья, тенденциях его развития и направлениях реформирования; </w:t>
            </w:r>
          </w:p>
          <w:p w14:paraId="30AF425E" w14:textId="77777777" w:rsidR="00A51AEA" w:rsidRPr="00A51AEA" w:rsidRDefault="00A51AEA" w:rsidP="00A51AEA">
            <w:pPr>
              <w:pStyle w:val="a4"/>
              <w:spacing w:line="276" w:lineRule="auto"/>
              <w:ind w:left="0"/>
              <w:rPr>
                <w:rFonts w:ascii="Times New Roman" w:hAnsi="Times New Roman" w:cs="Times New Roman"/>
                <w:bCs/>
                <w:color w:val="0D0D0D"/>
              </w:rPr>
            </w:pPr>
            <w:r w:rsidRPr="00A51AEA">
              <w:rPr>
                <w:rFonts w:ascii="Times New Roman" w:hAnsi="Times New Roman" w:cs="Times New Roman"/>
                <w:bCs/>
                <w:color w:val="0D0D0D"/>
              </w:rPr>
              <w:t>использовать терминологию специальной педагогики и специальной психологии;</w:t>
            </w:r>
          </w:p>
          <w:p w14:paraId="4E91E558" w14:textId="77777777" w:rsidR="00A51AEA" w:rsidRPr="00A51AEA" w:rsidRDefault="00A51AEA" w:rsidP="00A51AEA">
            <w:pPr>
              <w:pStyle w:val="a4"/>
              <w:spacing w:line="276" w:lineRule="auto"/>
              <w:ind w:left="0"/>
              <w:rPr>
                <w:rFonts w:ascii="Times New Roman" w:hAnsi="Times New Roman" w:cs="Times New Roman"/>
                <w:bCs/>
                <w:color w:val="0D0D0D"/>
              </w:rPr>
            </w:pPr>
            <w:r w:rsidRPr="00A51AEA">
              <w:rPr>
                <w:rFonts w:ascii="Times New Roman" w:hAnsi="Times New Roman" w:cs="Times New Roman"/>
                <w:bCs/>
                <w:color w:val="0D0D0D"/>
              </w:rPr>
              <w:t xml:space="preserve">анализировать факторы и условия </w:t>
            </w:r>
            <w:r w:rsidRPr="00A51AEA">
              <w:rPr>
                <w:rFonts w:ascii="Times New Roman" w:hAnsi="Times New Roman" w:cs="Times New Roman"/>
                <w:bCs/>
                <w:color w:val="0D0D0D"/>
              </w:rPr>
              <w:lastRenderedPageBreak/>
              <w:t>развития детей с ограниченными возможностями здоровья;</w:t>
            </w:r>
          </w:p>
          <w:p w14:paraId="4E18341A" w14:textId="77777777" w:rsidR="00A51AEA" w:rsidRPr="00A51AEA" w:rsidRDefault="00A51AEA" w:rsidP="00A51AEA">
            <w:pPr>
              <w:pStyle w:val="a4"/>
              <w:spacing w:line="276" w:lineRule="auto"/>
              <w:ind w:left="0"/>
              <w:rPr>
                <w:rFonts w:ascii="Times New Roman" w:hAnsi="Times New Roman" w:cs="Times New Roman"/>
                <w:bCs/>
                <w:color w:val="0D0D0D"/>
              </w:rPr>
            </w:pPr>
            <w:r w:rsidRPr="00A51AEA">
              <w:rPr>
                <w:rFonts w:ascii="Times New Roman" w:hAnsi="Times New Roman" w:cs="Times New Roman"/>
                <w:bCs/>
                <w:color w:val="0D0D0D"/>
              </w:rPr>
              <w:t>определять педагогические возможности различных методов, приемов, средств и форм организации деятельности и общения детей с ограниченными возможностями здоровья с учетом особых образовательных потребностей;</w:t>
            </w:r>
          </w:p>
          <w:p w14:paraId="1193A469" w14:textId="77777777" w:rsidR="00A51AEA" w:rsidRPr="00A51AEA" w:rsidRDefault="00A51AEA" w:rsidP="00A51AEA">
            <w:pPr>
              <w:pStyle w:val="a4"/>
              <w:spacing w:line="276" w:lineRule="auto"/>
              <w:ind w:left="0"/>
              <w:rPr>
                <w:rFonts w:ascii="Times New Roman" w:hAnsi="Times New Roman" w:cs="Times New Roman"/>
                <w:bCs/>
                <w:color w:val="0D0D0D"/>
              </w:rPr>
            </w:pPr>
            <w:r w:rsidRPr="00A51AEA">
              <w:rPr>
                <w:rFonts w:ascii="Times New Roman" w:hAnsi="Times New Roman" w:cs="Times New Roman"/>
                <w:bCs/>
                <w:color w:val="0D0D0D"/>
              </w:rPr>
              <w:t>анализировать опыт работы педагогов с детьми, имеющими отклонения в развитии и поведении;</w:t>
            </w:r>
          </w:p>
          <w:p w14:paraId="68171740" w14:textId="77777777" w:rsidR="00A51AEA" w:rsidRPr="00A51AEA" w:rsidRDefault="00A51AEA" w:rsidP="00A51AEA">
            <w:pPr>
              <w:widowControl w:val="0"/>
              <w:numPr>
                <w:ilvl w:val="0"/>
                <w:numId w:val="2"/>
              </w:numPr>
              <w:ind w:left="0" w:firstLine="0"/>
              <w:rPr>
                <w:rFonts w:ascii="Times New Roman" w:hAnsi="Times New Roman" w:cs="Times New Roman"/>
                <w:iCs/>
                <w:sz w:val="24"/>
                <w:szCs w:val="24"/>
              </w:rPr>
            </w:pPr>
            <w:r w:rsidRPr="00A51AEA">
              <w:rPr>
                <w:rFonts w:ascii="Times New Roman" w:hAnsi="Times New Roman" w:cs="Times New Roman"/>
                <w:bCs/>
                <w:color w:val="0D0D0D"/>
              </w:rPr>
              <w:t>находить и анализировать информацию, необходимую для решения профессиональных педагогических проблем, повышения эффективности педагогической деятельности, профессионального самообразования и саморазвития воспитателя детей дошкольного возраста с отклонениями в развитии.</w:t>
            </w:r>
          </w:p>
        </w:tc>
        <w:tc>
          <w:tcPr>
            <w:tcW w:w="3379" w:type="dxa"/>
          </w:tcPr>
          <w:p w14:paraId="58E3DA8D" w14:textId="77777777" w:rsidR="00A51AEA" w:rsidRPr="00A51AEA" w:rsidRDefault="00A51AEA" w:rsidP="00A51AEA">
            <w:pPr>
              <w:pStyle w:val="a4"/>
              <w:spacing w:line="276" w:lineRule="auto"/>
              <w:ind w:left="0"/>
              <w:rPr>
                <w:rFonts w:ascii="Times New Roman" w:hAnsi="Times New Roman" w:cs="Times New Roman"/>
                <w:bCs/>
                <w:color w:val="0D0D0D"/>
              </w:rPr>
            </w:pPr>
            <w:r w:rsidRPr="00A51AEA">
              <w:rPr>
                <w:rFonts w:ascii="Times New Roman" w:hAnsi="Times New Roman" w:cs="Times New Roman"/>
                <w:bCs/>
                <w:color w:val="0D0D0D"/>
              </w:rPr>
              <w:lastRenderedPageBreak/>
              <w:t>анализирует научные статьи и составляет тезисы по проблеме современных подходов к построению системы коррекционной помощи детям с ОВЗ;</w:t>
            </w:r>
          </w:p>
          <w:p w14:paraId="38442711" w14:textId="77777777" w:rsidR="00A51AEA" w:rsidRPr="00A51AEA" w:rsidRDefault="00A51AEA" w:rsidP="00A51AEA">
            <w:pPr>
              <w:pStyle w:val="a4"/>
              <w:spacing w:line="276" w:lineRule="auto"/>
              <w:ind w:left="0"/>
              <w:rPr>
                <w:rFonts w:ascii="Times New Roman" w:hAnsi="Times New Roman" w:cs="Times New Roman"/>
                <w:bCs/>
                <w:color w:val="0D0D0D"/>
              </w:rPr>
            </w:pPr>
            <w:r w:rsidRPr="00A51AEA">
              <w:rPr>
                <w:rFonts w:ascii="Times New Roman" w:hAnsi="Times New Roman" w:cs="Times New Roman"/>
                <w:bCs/>
                <w:color w:val="0D0D0D"/>
              </w:rPr>
              <w:t xml:space="preserve">работает с дефектологическим словарем, ориентируется в терминологии при анализе научных статей, использует </w:t>
            </w:r>
            <w:r w:rsidRPr="00A51AEA">
              <w:rPr>
                <w:rFonts w:ascii="Times New Roman" w:hAnsi="Times New Roman" w:cs="Times New Roman"/>
                <w:bCs/>
                <w:color w:val="0D0D0D"/>
              </w:rPr>
              <w:lastRenderedPageBreak/>
              <w:t>терминологию при анализе коррекционно-развивающих занятий;</w:t>
            </w:r>
          </w:p>
          <w:p w14:paraId="299B9AD5" w14:textId="77777777" w:rsidR="00A51AEA" w:rsidRPr="00A51AEA" w:rsidRDefault="00A51AEA" w:rsidP="00A51AEA">
            <w:pPr>
              <w:pStyle w:val="a4"/>
              <w:spacing w:line="276" w:lineRule="auto"/>
              <w:ind w:left="0"/>
              <w:rPr>
                <w:rFonts w:ascii="Times New Roman" w:hAnsi="Times New Roman" w:cs="Times New Roman"/>
                <w:bCs/>
                <w:color w:val="0D0D0D"/>
              </w:rPr>
            </w:pPr>
            <w:r w:rsidRPr="00A51AEA">
              <w:rPr>
                <w:rFonts w:ascii="Times New Roman" w:hAnsi="Times New Roman" w:cs="Times New Roman"/>
                <w:bCs/>
                <w:color w:val="0D0D0D"/>
              </w:rPr>
              <w:t>определяет причинно-следственные связи в психическом развитии детей с ОВЗ при решении проблемно-ситуационных задач;</w:t>
            </w:r>
          </w:p>
          <w:p w14:paraId="518FA72F" w14:textId="77777777" w:rsidR="00A51AEA" w:rsidRPr="00A51AEA" w:rsidRDefault="00A51AEA" w:rsidP="00A51AEA">
            <w:pPr>
              <w:pStyle w:val="a4"/>
              <w:spacing w:line="276" w:lineRule="auto"/>
              <w:ind w:left="0"/>
              <w:rPr>
                <w:rFonts w:ascii="Times New Roman" w:hAnsi="Times New Roman" w:cs="Times New Roman"/>
                <w:bCs/>
                <w:color w:val="0D0D0D"/>
              </w:rPr>
            </w:pPr>
            <w:r w:rsidRPr="00A51AEA">
              <w:rPr>
                <w:rFonts w:ascii="Times New Roman" w:hAnsi="Times New Roman" w:cs="Times New Roman"/>
                <w:bCs/>
                <w:color w:val="0D0D0D"/>
              </w:rPr>
              <w:t xml:space="preserve">производит отбор дидактических средств в соответствии с целью коррекционно-развивающего обучения и с учетом особых образовательных потребностей детей с ОВЗ; </w:t>
            </w:r>
          </w:p>
          <w:p w14:paraId="0F0D8CB2" w14:textId="77777777" w:rsidR="00A51AEA" w:rsidRPr="00A51AEA" w:rsidRDefault="00A51AEA" w:rsidP="00A51AEA">
            <w:pPr>
              <w:pStyle w:val="a4"/>
              <w:spacing w:line="276" w:lineRule="auto"/>
              <w:ind w:left="0"/>
              <w:rPr>
                <w:rFonts w:ascii="Times New Roman" w:hAnsi="Times New Roman" w:cs="Times New Roman"/>
                <w:bCs/>
                <w:color w:val="0D0D0D"/>
              </w:rPr>
            </w:pPr>
            <w:r w:rsidRPr="00A51AEA">
              <w:rPr>
                <w:rFonts w:ascii="Times New Roman" w:hAnsi="Times New Roman" w:cs="Times New Roman"/>
                <w:bCs/>
                <w:color w:val="0D0D0D"/>
              </w:rPr>
              <w:t>анализируют конспекты коррекционно-развивающих занятий для детей с ОВЗ разных нозологических групп;</w:t>
            </w:r>
          </w:p>
          <w:p w14:paraId="15DB3B3E" w14:textId="77777777" w:rsidR="00A51AEA" w:rsidRPr="00A51AEA" w:rsidRDefault="00A51AEA" w:rsidP="00A51AEA">
            <w:pPr>
              <w:rPr>
                <w:rFonts w:ascii="Times New Roman" w:hAnsi="Times New Roman" w:cs="Times New Roman"/>
                <w:sz w:val="24"/>
                <w:szCs w:val="24"/>
              </w:rPr>
            </w:pPr>
            <w:r w:rsidRPr="00A51AEA">
              <w:rPr>
                <w:rFonts w:ascii="Times New Roman" w:hAnsi="Times New Roman" w:cs="Times New Roman"/>
                <w:bCs/>
                <w:color w:val="0D0D0D"/>
              </w:rPr>
              <w:t>проводит отбор статей журналов по использованию педагогами методов, средств, технологий в коррекционно-развивающем обучении детей с особыми образовательными потребностями.</w:t>
            </w:r>
          </w:p>
        </w:tc>
        <w:tc>
          <w:tcPr>
            <w:tcW w:w="2296" w:type="dxa"/>
          </w:tcPr>
          <w:p w14:paraId="167C844E" w14:textId="77777777" w:rsidR="00A51AEA" w:rsidRPr="00A51AEA" w:rsidRDefault="00A51AEA" w:rsidP="00A51AEA">
            <w:pPr>
              <w:autoSpaceDE w:val="0"/>
              <w:autoSpaceDN w:val="0"/>
              <w:adjustRightInd w:val="0"/>
              <w:rPr>
                <w:rFonts w:ascii="Times New Roman" w:hAnsi="Times New Roman" w:cs="Times New Roman"/>
                <w:b/>
                <w:bCs/>
                <w:sz w:val="24"/>
                <w:szCs w:val="24"/>
              </w:rPr>
            </w:pPr>
            <w:r w:rsidRPr="00A51AEA">
              <w:rPr>
                <w:rFonts w:ascii="Times New Roman" w:hAnsi="Times New Roman" w:cs="Times New Roman"/>
                <w:bCs/>
                <w:color w:val="0D0D0D"/>
              </w:rPr>
              <w:lastRenderedPageBreak/>
              <w:t>оценка выполнения практических заданий (работ).</w:t>
            </w:r>
          </w:p>
        </w:tc>
      </w:tr>
    </w:tbl>
    <w:p w14:paraId="2489C5DF" w14:textId="77777777" w:rsidR="00AA78A7" w:rsidRPr="00DF068E" w:rsidRDefault="00AA78A7" w:rsidP="00AA78A7">
      <w:pPr>
        <w:pStyle w:val="1f"/>
        <w:rPr>
          <w:rFonts w:ascii="Times New Roman" w:hAnsi="Times New Roman"/>
          <w:b w:val="0"/>
          <w:bCs w:val="0"/>
        </w:rPr>
      </w:pPr>
    </w:p>
    <w:p w14:paraId="5478CBA9" w14:textId="77777777" w:rsidR="00AA78A7" w:rsidRDefault="006F74AD" w:rsidP="007573C0">
      <w:pPr>
        <w:rPr>
          <w:rFonts w:ascii="Times New Roman" w:hAnsi="Times New Roman" w:cs="Times New Roman"/>
          <w:b/>
          <w:bCs/>
          <w:sz w:val="24"/>
          <w:szCs w:val="24"/>
        </w:rPr>
      </w:pPr>
      <w:r>
        <w:rPr>
          <w:rFonts w:ascii="Times New Roman" w:hAnsi="Times New Roman" w:cs="Times New Roman"/>
          <w:b/>
          <w:bCs/>
          <w:sz w:val="24"/>
          <w:szCs w:val="24"/>
        </w:rPr>
        <w:br w:type="page"/>
      </w:r>
    </w:p>
    <w:p w14:paraId="3929EF75" w14:textId="1C807BD4" w:rsidR="00AA78A7" w:rsidRDefault="00AA78A7" w:rsidP="00AA78A7">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w:t>
      </w:r>
      <w:r w:rsidR="00AB7400">
        <w:rPr>
          <w:rFonts w:ascii="Times New Roman" w:hAnsi="Times New Roman" w:cs="Times New Roman"/>
          <w:b/>
          <w:bCs/>
          <w:sz w:val="24"/>
          <w:szCs w:val="24"/>
        </w:rPr>
        <w:t>4</w:t>
      </w:r>
    </w:p>
    <w:p w14:paraId="18D425E9" w14:textId="77777777" w:rsidR="00AA78A7" w:rsidRDefault="00AA78A7" w:rsidP="00AA78A7">
      <w:pPr>
        <w:jc w:val="right"/>
        <w:rPr>
          <w:rFonts w:ascii="Times New Roman" w:hAnsi="Times New Roman" w:cs="Times New Roman"/>
          <w:b/>
          <w:bCs/>
          <w:color w:val="0070C0"/>
          <w:sz w:val="24"/>
          <w:szCs w:val="24"/>
        </w:rPr>
      </w:pPr>
      <w:r>
        <w:rPr>
          <w:rFonts w:ascii="Times New Roman" w:eastAsia="Times New Roman" w:hAnsi="Times New Roman" w:cs="Times New Roman"/>
          <w:b/>
          <w:bCs/>
          <w:kern w:val="32"/>
          <w:sz w:val="24"/>
          <w:szCs w:val="24"/>
        </w:rPr>
        <w:t xml:space="preserve">к ПОП-П по </w:t>
      </w:r>
      <w:r w:rsidRPr="00797614">
        <w:rPr>
          <w:rFonts w:ascii="Times New Roman" w:eastAsia="Times New Roman" w:hAnsi="Times New Roman" w:cs="Times New Roman"/>
          <w:b/>
          <w:bCs/>
          <w:kern w:val="32"/>
          <w:sz w:val="24"/>
          <w:szCs w:val="24"/>
        </w:rPr>
        <w:t xml:space="preserve">специальности </w:t>
      </w:r>
      <w:r>
        <w:rPr>
          <w:rFonts w:ascii="Times New Roman" w:eastAsia="Times New Roman" w:hAnsi="Times New Roman" w:cs="Times New Roman"/>
          <w:b/>
          <w:bCs/>
          <w:color w:val="0070C0"/>
          <w:kern w:val="32"/>
          <w:sz w:val="24"/>
          <w:szCs w:val="24"/>
        </w:rPr>
        <w:br/>
      </w:r>
      <w:r w:rsidR="00145845" w:rsidRPr="00143F73">
        <w:rPr>
          <w:rFonts w:ascii="Times New Roman" w:hAnsi="Times New Roman"/>
          <w:b/>
          <w:bCs/>
          <w:sz w:val="24"/>
          <w:szCs w:val="24"/>
        </w:rPr>
        <w:t>44.02.0</w:t>
      </w:r>
      <w:r w:rsidR="00145845">
        <w:rPr>
          <w:rFonts w:ascii="Times New Roman" w:hAnsi="Times New Roman"/>
          <w:b/>
          <w:bCs/>
          <w:sz w:val="24"/>
          <w:szCs w:val="24"/>
        </w:rPr>
        <w:t>3</w:t>
      </w:r>
      <w:r w:rsidR="00145845" w:rsidRPr="00143F73">
        <w:rPr>
          <w:rFonts w:ascii="Times New Roman" w:hAnsi="Times New Roman"/>
          <w:b/>
          <w:bCs/>
          <w:sz w:val="24"/>
          <w:szCs w:val="24"/>
        </w:rPr>
        <w:t xml:space="preserve"> </w:t>
      </w:r>
      <w:r w:rsidR="00145845">
        <w:rPr>
          <w:rFonts w:ascii="Times New Roman" w:hAnsi="Times New Roman"/>
          <w:b/>
          <w:bCs/>
          <w:sz w:val="24"/>
          <w:szCs w:val="24"/>
        </w:rPr>
        <w:t>Педагогика дополнительного образования</w:t>
      </w:r>
    </w:p>
    <w:p w14:paraId="1DBF1D49" w14:textId="77777777" w:rsidR="00AA78A7" w:rsidRDefault="00AA78A7" w:rsidP="00AA78A7">
      <w:pPr>
        <w:jc w:val="right"/>
        <w:rPr>
          <w:rFonts w:ascii="Times New Roman" w:hAnsi="Times New Roman" w:cs="Times New Roman"/>
          <w:b/>
          <w:bCs/>
          <w:color w:val="0070C0"/>
          <w:sz w:val="24"/>
          <w:szCs w:val="24"/>
        </w:rPr>
      </w:pPr>
    </w:p>
    <w:p w14:paraId="47D3317E" w14:textId="77777777" w:rsidR="00AA78A7" w:rsidRDefault="00AA78A7" w:rsidP="00AA78A7">
      <w:pPr>
        <w:jc w:val="right"/>
        <w:rPr>
          <w:rFonts w:ascii="Times New Roman" w:hAnsi="Times New Roman" w:cs="Times New Roman"/>
          <w:b/>
          <w:bCs/>
          <w:color w:val="0070C0"/>
          <w:sz w:val="24"/>
          <w:szCs w:val="24"/>
        </w:rPr>
      </w:pPr>
    </w:p>
    <w:p w14:paraId="0C1E7C8D" w14:textId="77777777" w:rsidR="00AA78A7" w:rsidRDefault="00AA78A7" w:rsidP="00AA78A7">
      <w:pPr>
        <w:jc w:val="right"/>
        <w:rPr>
          <w:rFonts w:ascii="Times New Roman" w:hAnsi="Times New Roman" w:cs="Times New Roman"/>
          <w:b/>
          <w:bCs/>
          <w:color w:val="0070C0"/>
          <w:sz w:val="24"/>
          <w:szCs w:val="24"/>
        </w:rPr>
      </w:pPr>
    </w:p>
    <w:p w14:paraId="089CF588" w14:textId="77777777" w:rsidR="00AA78A7" w:rsidRDefault="00AA78A7" w:rsidP="00AA78A7">
      <w:pPr>
        <w:jc w:val="right"/>
        <w:rPr>
          <w:rFonts w:ascii="Times New Roman" w:hAnsi="Times New Roman" w:cs="Times New Roman"/>
          <w:b/>
          <w:bCs/>
          <w:color w:val="0070C0"/>
          <w:sz w:val="24"/>
          <w:szCs w:val="24"/>
        </w:rPr>
      </w:pPr>
    </w:p>
    <w:p w14:paraId="088420C0" w14:textId="77777777" w:rsidR="00AA78A7" w:rsidRDefault="00AA78A7" w:rsidP="00AA78A7">
      <w:pPr>
        <w:jc w:val="right"/>
        <w:rPr>
          <w:rFonts w:ascii="Times New Roman" w:hAnsi="Times New Roman" w:cs="Times New Roman"/>
          <w:b/>
          <w:bCs/>
          <w:color w:val="0070C0"/>
          <w:sz w:val="24"/>
          <w:szCs w:val="24"/>
        </w:rPr>
      </w:pPr>
    </w:p>
    <w:p w14:paraId="4FE91E05" w14:textId="77777777" w:rsidR="00AA78A7" w:rsidRDefault="00AA78A7" w:rsidP="00AA78A7">
      <w:pPr>
        <w:jc w:val="right"/>
        <w:rPr>
          <w:rFonts w:ascii="Times New Roman" w:hAnsi="Times New Roman" w:cs="Times New Roman"/>
          <w:b/>
          <w:bCs/>
          <w:color w:val="0070C0"/>
          <w:sz w:val="24"/>
          <w:szCs w:val="24"/>
        </w:rPr>
      </w:pPr>
    </w:p>
    <w:p w14:paraId="3D318F77" w14:textId="77777777" w:rsidR="00AA78A7" w:rsidRDefault="00AA78A7" w:rsidP="00AA78A7">
      <w:pPr>
        <w:jc w:val="right"/>
        <w:rPr>
          <w:rFonts w:ascii="Times New Roman" w:hAnsi="Times New Roman" w:cs="Times New Roman"/>
          <w:b/>
          <w:bCs/>
          <w:color w:val="0070C0"/>
          <w:sz w:val="24"/>
          <w:szCs w:val="24"/>
        </w:rPr>
      </w:pPr>
    </w:p>
    <w:p w14:paraId="3159A66B" w14:textId="77777777" w:rsidR="00AA78A7" w:rsidRDefault="00AA78A7" w:rsidP="00AA78A7">
      <w:pPr>
        <w:jc w:val="right"/>
        <w:rPr>
          <w:rFonts w:ascii="Times New Roman" w:hAnsi="Times New Roman" w:cs="Times New Roman"/>
          <w:b/>
          <w:bCs/>
          <w:color w:val="0070C0"/>
          <w:sz w:val="24"/>
          <w:szCs w:val="24"/>
        </w:rPr>
      </w:pPr>
    </w:p>
    <w:p w14:paraId="575216B5" w14:textId="77777777" w:rsidR="00AA78A7" w:rsidRDefault="00AA78A7" w:rsidP="00AA78A7">
      <w:pPr>
        <w:jc w:val="right"/>
        <w:rPr>
          <w:rFonts w:ascii="Times New Roman" w:hAnsi="Times New Roman" w:cs="Times New Roman"/>
          <w:b/>
          <w:bCs/>
          <w:color w:val="0070C0"/>
          <w:sz w:val="24"/>
          <w:szCs w:val="24"/>
        </w:rPr>
      </w:pPr>
    </w:p>
    <w:p w14:paraId="033E14AB" w14:textId="77777777" w:rsidR="00AA78A7" w:rsidRPr="00502F97" w:rsidRDefault="00AA78A7" w:rsidP="00AA78A7">
      <w:pPr>
        <w:jc w:val="right"/>
        <w:rPr>
          <w:rFonts w:ascii="Times New Roman" w:hAnsi="Times New Roman" w:cs="Times New Roman"/>
          <w:b/>
          <w:bCs/>
          <w:color w:val="0070C0"/>
          <w:sz w:val="24"/>
          <w:szCs w:val="24"/>
        </w:rPr>
      </w:pPr>
    </w:p>
    <w:p w14:paraId="7FABA1B5" w14:textId="77777777" w:rsidR="00AA78A7" w:rsidRPr="008F578C" w:rsidRDefault="00AA78A7" w:rsidP="00AA78A7">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7667A8CB" w14:textId="77777777" w:rsidR="00AA78A7" w:rsidRDefault="00AA78A7" w:rsidP="00AA78A7">
      <w:pPr>
        <w:pStyle w:val="1"/>
      </w:pPr>
      <w:r w:rsidRPr="006E7FF4">
        <w:t>«</w:t>
      </w:r>
      <w:r>
        <w:t>ОП.0</w:t>
      </w:r>
      <w:r w:rsidR="006F74AD">
        <w:t>4 РУССКИЙ ЯЗЫК И КУЛЬТУРА ПРОФЕССИОНАЛЬНОЙ КОММУНИКАЦИИ ПЕДАГОГА</w:t>
      </w:r>
      <w:r w:rsidRPr="007273EA">
        <w:t>»</w:t>
      </w:r>
    </w:p>
    <w:p w14:paraId="01C37740" w14:textId="77777777" w:rsidR="00AA78A7" w:rsidRDefault="00AA78A7" w:rsidP="00AA78A7">
      <w:pPr>
        <w:pStyle w:val="1"/>
      </w:pPr>
    </w:p>
    <w:p w14:paraId="42C27D55" w14:textId="77777777" w:rsidR="00AA78A7" w:rsidRDefault="00AA78A7" w:rsidP="00AA78A7">
      <w:pPr>
        <w:pStyle w:val="1"/>
      </w:pPr>
    </w:p>
    <w:p w14:paraId="3A4F10BB" w14:textId="77777777" w:rsidR="00AA78A7" w:rsidRDefault="00AA78A7" w:rsidP="00AA78A7">
      <w:pPr>
        <w:pStyle w:val="1"/>
      </w:pPr>
    </w:p>
    <w:p w14:paraId="0641A12A" w14:textId="77777777" w:rsidR="00AA78A7" w:rsidRDefault="00AA78A7" w:rsidP="00AA78A7">
      <w:pPr>
        <w:pStyle w:val="1"/>
      </w:pPr>
    </w:p>
    <w:p w14:paraId="1ED089D3" w14:textId="77777777" w:rsidR="00AA78A7" w:rsidRDefault="00AA78A7" w:rsidP="00AA78A7">
      <w:pPr>
        <w:pStyle w:val="1"/>
      </w:pPr>
    </w:p>
    <w:p w14:paraId="414414A8" w14:textId="77777777" w:rsidR="00AA78A7" w:rsidRDefault="00AA78A7" w:rsidP="00AA78A7">
      <w:pPr>
        <w:pStyle w:val="1"/>
      </w:pPr>
    </w:p>
    <w:p w14:paraId="6BD942ED" w14:textId="77777777" w:rsidR="00AA78A7" w:rsidRDefault="00AA78A7" w:rsidP="00AA78A7">
      <w:pPr>
        <w:pStyle w:val="1"/>
      </w:pPr>
    </w:p>
    <w:p w14:paraId="08E96C65" w14:textId="77777777" w:rsidR="00AA78A7" w:rsidRDefault="00AA78A7" w:rsidP="00AA78A7">
      <w:pPr>
        <w:pStyle w:val="1"/>
      </w:pPr>
    </w:p>
    <w:p w14:paraId="7DF0208D" w14:textId="77777777" w:rsidR="00AA78A7" w:rsidRDefault="00AA78A7" w:rsidP="00AA78A7">
      <w:pPr>
        <w:pStyle w:val="1"/>
      </w:pPr>
    </w:p>
    <w:p w14:paraId="001DB477" w14:textId="77777777" w:rsidR="00AA78A7" w:rsidRDefault="00AA78A7" w:rsidP="00AA78A7">
      <w:pPr>
        <w:pStyle w:val="1"/>
      </w:pPr>
    </w:p>
    <w:p w14:paraId="0EA0FACC" w14:textId="77777777" w:rsidR="00AA78A7" w:rsidRDefault="00AA78A7" w:rsidP="00AA78A7">
      <w:pPr>
        <w:pStyle w:val="1"/>
      </w:pPr>
    </w:p>
    <w:p w14:paraId="50C2151D" w14:textId="77777777" w:rsidR="00AA78A7" w:rsidRDefault="00AA78A7" w:rsidP="00AA78A7">
      <w:pPr>
        <w:pStyle w:val="1"/>
      </w:pPr>
    </w:p>
    <w:p w14:paraId="40B0D9CD" w14:textId="77777777" w:rsidR="00AA78A7" w:rsidRDefault="00AA78A7" w:rsidP="00AA78A7">
      <w:pPr>
        <w:pStyle w:val="1"/>
      </w:pPr>
    </w:p>
    <w:p w14:paraId="5BA05879" w14:textId="77777777" w:rsidR="00AA78A7" w:rsidRDefault="00AA78A7" w:rsidP="00AA78A7">
      <w:pPr>
        <w:pStyle w:val="1"/>
      </w:pPr>
    </w:p>
    <w:p w14:paraId="316F1358" w14:textId="77777777" w:rsidR="00AA78A7" w:rsidRPr="00A0276D" w:rsidRDefault="00AA78A7" w:rsidP="00AA78A7">
      <w:pPr>
        <w:pStyle w:val="1d"/>
        <w:jc w:val="center"/>
        <w:rPr>
          <w:b/>
          <w:bCs/>
          <w:lang w:val="ru-RU"/>
        </w:rPr>
      </w:pPr>
    </w:p>
    <w:p w14:paraId="0D45D457" w14:textId="77777777" w:rsidR="00AA78A7" w:rsidRDefault="00AA78A7" w:rsidP="00AA78A7">
      <w:pPr>
        <w:rPr>
          <w:rFonts w:ascii="Times New Roman Полужирный" w:eastAsia="Segoe UI" w:hAnsi="Times New Roman Полужирный" w:cs="Times New Roman"/>
          <w:b/>
          <w:bCs/>
          <w:caps/>
          <w:kern w:val="32"/>
          <w:sz w:val="24"/>
          <w:szCs w:val="24"/>
        </w:rPr>
      </w:pPr>
      <w:r>
        <w:br w:type="page"/>
      </w:r>
    </w:p>
    <w:p w14:paraId="7BA20211" w14:textId="77777777" w:rsidR="00CB4A94" w:rsidRPr="00DF068E" w:rsidRDefault="00CB4A94" w:rsidP="00CB4A94">
      <w:pPr>
        <w:pStyle w:val="1f"/>
        <w:rPr>
          <w:rFonts w:ascii="Times New Roman" w:hAnsi="Times New Roman"/>
        </w:rPr>
      </w:pPr>
      <w:r>
        <w:rPr>
          <w:rFonts w:ascii="Times New Roman" w:hAnsi="Times New Roman"/>
        </w:rPr>
        <w:lastRenderedPageBreak/>
        <w:t>СОДЕРЖАНИЕ</w:t>
      </w:r>
      <w:r w:rsidRPr="00DF068E">
        <w:rPr>
          <w:rFonts w:ascii="Times New Roman" w:hAnsi="Times New Roman"/>
        </w:rPr>
        <w:t xml:space="preserve"> ПРОГРАММЫ</w:t>
      </w:r>
    </w:p>
    <w:p w14:paraId="11363632" w14:textId="77777777" w:rsidR="00CB4A94" w:rsidRPr="000143A1" w:rsidRDefault="00CB4A94" w:rsidP="00CB4A94">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67C9E4EB" w14:textId="77777777" w:rsidR="00CB4A94" w:rsidRPr="000143A1" w:rsidRDefault="00E5089F" w:rsidP="00CB4A94">
      <w:pPr>
        <w:pStyle w:val="14"/>
        <w:rPr>
          <w:rFonts w:asciiTheme="minorHAnsi" w:eastAsiaTheme="minorEastAsia" w:hAnsiTheme="minorHAnsi" w:cstheme="minorBidi"/>
          <w:b w:val="0"/>
          <w:bCs w:val="0"/>
          <w:lang w:eastAsia="ru-RU"/>
        </w:rPr>
      </w:pPr>
      <w:hyperlink w:anchor="_Toc156294876" w:history="1">
        <w:r w:rsidR="00CB4A94" w:rsidRPr="000143A1">
          <w:rPr>
            <w:rStyle w:val="af0"/>
            <w:b w:val="0"/>
            <w:bCs w:val="0"/>
          </w:rPr>
          <w:t>1. ОБЩАЯ ХАРАКТЕРИСТИКА</w:t>
        </w:r>
        <w:r w:rsidR="00CB4A94" w:rsidRPr="000143A1">
          <w:rPr>
            <w:b w:val="0"/>
            <w:bCs w:val="0"/>
            <w:webHidden/>
          </w:rPr>
          <w:tab/>
        </w:r>
      </w:hyperlink>
    </w:p>
    <w:p w14:paraId="475FF385" w14:textId="77777777" w:rsidR="00CB4A94" w:rsidRPr="000143A1" w:rsidRDefault="00E5089F" w:rsidP="00CB4A94">
      <w:pPr>
        <w:pStyle w:val="22"/>
        <w:rPr>
          <w:rFonts w:asciiTheme="minorHAnsi" w:eastAsiaTheme="minorEastAsia" w:hAnsiTheme="minorHAnsi" w:cstheme="minorBidi"/>
          <w:i w:val="0"/>
          <w:iCs w:val="0"/>
          <w:sz w:val="22"/>
          <w:szCs w:val="22"/>
        </w:rPr>
      </w:pPr>
      <w:hyperlink w:anchor="_Toc156294877" w:history="1">
        <w:r w:rsidR="00CB4A94" w:rsidRPr="000143A1">
          <w:rPr>
            <w:rStyle w:val="af0"/>
            <w:i w:val="0"/>
            <w:iCs w:val="0"/>
          </w:rPr>
          <w:t>1.1. Цель и место дисциплины в структуре образовательной программы</w:t>
        </w:r>
        <w:r w:rsidR="00CB4A94" w:rsidRPr="000143A1">
          <w:rPr>
            <w:i w:val="0"/>
            <w:iCs w:val="0"/>
            <w:webHidden/>
          </w:rPr>
          <w:tab/>
        </w:r>
      </w:hyperlink>
    </w:p>
    <w:p w14:paraId="470E2196" w14:textId="77777777" w:rsidR="00CB4A94" w:rsidRPr="000143A1" w:rsidRDefault="00E5089F" w:rsidP="00CB4A94">
      <w:pPr>
        <w:pStyle w:val="22"/>
        <w:rPr>
          <w:rFonts w:asciiTheme="minorHAnsi" w:eastAsiaTheme="minorEastAsia" w:hAnsiTheme="minorHAnsi" w:cstheme="minorBidi"/>
          <w:i w:val="0"/>
          <w:iCs w:val="0"/>
          <w:sz w:val="22"/>
          <w:szCs w:val="22"/>
        </w:rPr>
      </w:pPr>
      <w:hyperlink w:anchor="_Toc156294878" w:history="1">
        <w:r w:rsidR="00CB4A94" w:rsidRPr="000143A1">
          <w:rPr>
            <w:rStyle w:val="af0"/>
            <w:i w:val="0"/>
            <w:iCs w:val="0"/>
          </w:rPr>
          <w:t>1.2. Планируемые результаты освоения дисциплины</w:t>
        </w:r>
        <w:r w:rsidR="00CB4A94" w:rsidRPr="000143A1">
          <w:rPr>
            <w:i w:val="0"/>
            <w:iCs w:val="0"/>
            <w:webHidden/>
          </w:rPr>
          <w:tab/>
        </w:r>
      </w:hyperlink>
    </w:p>
    <w:p w14:paraId="042B6365" w14:textId="77777777" w:rsidR="00CB4A94" w:rsidRPr="000143A1" w:rsidRDefault="00E5089F" w:rsidP="00CB4A94">
      <w:pPr>
        <w:pStyle w:val="14"/>
        <w:rPr>
          <w:rFonts w:asciiTheme="minorHAnsi" w:eastAsiaTheme="minorEastAsia" w:hAnsiTheme="minorHAnsi" w:cstheme="minorBidi"/>
          <w:b w:val="0"/>
          <w:bCs w:val="0"/>
          <w:lang w:eastAsia="ru-RU"/>
        </w:rPr>
      </w:pPr>
      <w:hyperlink w:anchor="_Toc156294879" w:history="1">
        <w:r w:rsidR="00CB4A94" w:rsidRPr="000143A1">
          <w:rPr>
            <w:rStyle w:val="af0"/>
            <w:b w:val="0"/>
            <w:bCs w:val="0"/>
          </w:rPr>
          <w:t>2. СТРУКТУРА И СОДЕРЖАНИЕ ДИСЦИПЛИНЫ</w:t>
        </w:r>
        <w:r w:rsidR="00CB4A94" w:rsidRPr="000143A1">
          <w:rPr>
            <w:b w:val="0"/>
            <w:bCs w:val="0"/>
            <w:webHidden/>
          </w:rPr>
          <w:tab/>
        </w:r>
      </w:hyperlink>
    </w:p>
    <w:p w14:paraId="0F90BC63" w14:textId="77777777" w:rsidR="00CB4A94" w:rsidRPr="000143A1" w:rsidRDefault="00E5089F" w:rsidP="00CB4A94">
      <w:pPr>
        <w:pStyle w:val="22"/>
        <w:rPr>
          <w:rFonts w:asciiTheme="minorHAnsi" w:eastAsiaTheme="minorEastAsia" w:hAnsiTheme="minorHAnsi" w:cstheme="minorBidi"/>
          <w:i w:val="0"/>
          <w:iCs w:val="0"/>
          <w:sz w:val="22"/>
          <w:szCs w:val="22"/>
        </w:rPr>
      </w:pPr>
      <w:hyperlink w:anchor="_Toc156294880" w:history="1">
        <w:r w:rsidR="00CB4A94" w:rsidRPr="000143A1">
          <w:rPr>
            <w:rStyle w:val="af0"/>
            <w:i w:val="0"/>
            <w:iCs w:val="0"/>
          </w:rPr>
          <w:t>2.1. Трудоемкость освоения дисциплины</w:t>
        </w:r>
        <w:r w:rsidR="00CB4A94" w:rsidRPr="000143A1">
          <w:rPr>
            <w:i w:val="0"/>
            <w:iCs w:val="0"/>
            <w:webHidden/>
          </w:rPr>
          <w:tab/>
        </w:r>
      </w:hyperlink>
    </w:p>
    <w:p w14:paraId="3E97D943" w14:textId="77777777" w:rsidR="00CB4A94" w:rsidRPr="000143A1" w:rsidRDefault="00E5089F" w:rsidP="00CB4A94">
      <w:pPr>
        <w:pStyle w:val="22"/>
        <w:rPr>
          <w:rFonts w:asciiTheme="minorHAnsi" w:eastAsiaTheme="minorEastAsia" w:hAnsiTheme="minorHAnsi" w:cstheme="minorBidi"/>
          <w:i w:val="0"/>
          <w:iCs w:val="0"/>
          <w:sz w:val="22"/>
          <w:szCs w:val="22"/>
        </w:rPr>
      </w:pPr>
      <w:hyperlink w:anchor="_Toc156294881" w:history="1">
        <w:r w:rsidR="00CB4A94" w:rsidRPr="000143A1">
          <w:rPr>
            <w:rStyle w:val="af0"/>
            <w:i w:val="0"/>
            <w:iCs w:val="0"/>
          </w:rPr>
          <w:t>2.2. Примерное содержание дисциплины</w:t>
        </w:r>
        <w:r w:rsidR="00CB4A94" w:rsidRPr="000143A1">
          <w:rPr>
            <w:i w:val="0"/>
            <w:iCs w:val="0"/>
            <w:webHidden/>
          </w:rPr>
          <w:tab/>
        </w:r>
      </w:hyperlink>
    </w:p>
    <w:p w14:paraId="6276BB20" w14:textId="77777777" w:rsidR="00CB4A94" w:rsidRPr="000143A1" w:rsidRDefault="00E5089F" w:rsidP="00CB4A94">
      <w:pPr>
        <w:pStyle w:val="22"/>
        <w:rPr>
          <w:rFonts w:asciiTheme="minorHAnsi" w:eastAsiaTheme="minorEastAsia" w:hAnsiTheme="minorHAnsi" w:cstheme="minorBidi"/>
          <w:i w:val="0"/>
          <w:iCs w:val="0"/>
          <w:sz w:val="22"/>
          <w:szCs w:val="22"/>
        </w:rPr>
      </w:pPr>
      <w:hyperlink w:anchor="_Toc156294883" w:history="1">
        <w:r w:rsidR="00CB4A94" w:rsidRPr="000143A1">
          <w:rPr>
            <w:rStyle w:val="af0"/>
            <w:i w:val="0"/>
            <w:iCs w:val="0"/>
          </w:rPr>
          <w:t>2.3. Курсовой проект (работа)</w:t>
        </w:r>
        <w:r w:rsidR="00CB4A94" w:rsidRPr="000143A1">
          <w:rPr>
            <w:i w:val="0"/>
            <w:iCs w:val="0"/>
            <w:webHidden/>
          </w:rPr>
          <w:tab/>
        </w:r>
      </w:hyperlink>
    </w:p>
    <w:p w14:paraId="7FF5A804" w14:textId="77777777" w:rsidR="00CB4A94" w:rsidRPr="000143A1" w:rsidRDefault="00E5089F" w:rsidP="00CB4A94">
      <w:pPr>
        <w:pStyle w:val="14"/>
        <w:rPr>
          <w:rFonts w:asciiTheme="minorHAnsi" w:eastAsiaTheme="minorEastAsia" w:hAnsiTheme="minorHAnsi" w:cstheme="minorBidi"/>
          <w:b w:val="0"/>
          <w:bCs w:val="0"/>
          <w:lang w:eastAsia="ru-RU"/>
        </w:rPr>
      </w:pPr>
      <w:hyperlink w:anchor="_Toc156294884" w:history="1">
        <w:r w:rsidR="00CB4A94" w:rsidRPr="000143A1">
          <w:rPr>
            <w:rStyle w:val="af0"/>
            <w:b w:val="0"/>
            <w:bCs w:val="0"/>
          </w:rPr>
          <w:t>3. УСЛОВИЯ РЕАЛИЗАЦИИ ДИСЦИПЛИНЫ</w:t>
        </w:r>
        <w:r w:rsidR="00CB4A94" w:rsidRPr="000143A1">
          <w:rPr>
            <w:b w:val="0"/>
            <w:bCs w:val="0"/>
            <w:webHidden/>
          </w:rPr>
          <w:tab/>
        </w:r>
      </w:hyperlink>
    </w:p>
    <w:p w14:paraId="0E3BA927" w14:textId="77777777" w:rsidR="00CB4A94" w:rsidRPr="000143A1" w:rsidRDefault="00E5089F" w:rsidP="00CB4A94">
      <w:pPr>
        <w:pStyle w:val="22"/>
        <w:rPr>
          <w:rFonts w:asciiTheme="minorHAnsi" w:eastAsiaTheme="minorEastAsia" w:hAnsiTheme="minorHAnsi" w:cstheme="minorBidi"/>
          <w:i w:val="0"/>
          <w:iCs w:val="0"/>
          <w:sz w:val="22"/>
          <w:szCs w:val="22"/>
        </w:rPr>
      </w:pPr>
      <w:hyperlink w:anchor="_Toc156294885" w:history="1">
        <w:r w:rsidR="00CB4A94" w:rsidRPr="000143A1">
          <w:rPr>
            <w:rStyle w:val="af0"/>
            <w:i w:val="0"/>
            <w:iCs w:val="0"/>
          </w:rPr>
          <w:t>3.1. Материально-техническое обеспечение</w:t>
        </w:r>
        <w:r w:rsidR="00CB4A94" w:rsidRPr="000143A1">
          <w:rPr>
            <w:i w:val="0"/>
            <w:iCs w:val="0"/>
            <w:webHidden/>
          </w:rPr>
          <w:tab/>
        </w:r>
      </w:hyperlink>
    </w:p>
    <w:p w14:paraId="21D4EED9" w14:textId="77777777" w:rsidR="00CB4A94" w:rsidRPr="000143A1" w:rsidRDefault="00E5089F" w:rsidP="00CB4A94">
      <w:pPr>
        <w:pStyle w:val="22"/>
        <w:rPr>
          <w:rFonts w:asciiTheme="minorHAnsi" w:eastAsiaTheme="minorEastAsia" w:hAnsiTheme="minorHAnsi" w:cstheme="minorBidi"/>
          <w:i w:val="0"/>
          <w:iCs w:val="0"/>
          <w:sz w:val="22"/>
          <w:szCs w:val="22"/>
        </w:rPr>
      </w:pPr>
      <w:hyperlink w:anchor="_Toc156294886" w:history="1">
        <w:r w:rsidR="00CB4A94" w:rsidRPr="000143A1">
          <w:rPr>
            <w:rStyle w:val="af0"/>
            <w:i w:val="0"/>
            <w:iCs w:val="0"/>
          </w:rPr>
          <w:t>3.2. Учебно-методическое обеспечение</w:t>
        </w:r>
        <w:r w:rsidR="00CB4A94" w:rsidRPr="000143A1">
          <w:rPr>
            <w:i w:val="0"/>
            <w:iCs w:val="0"/>
            <w:webHidden/>
          </w:rPr>
          <w:tab/>
        </w:r>
      </w:hyperlink>
    </w:p>
    <w:p w14:paraId="00DBBEB9" w14:textId="77777777" w:rsidR="00CB4A94" w:rsidRPr="000143A1" w:rsidRDefault="00E5089F" w:rsidP="00CB4A94">
      <w:pPr>
        <w:pStyle w:val="14"/>
        <w:rPr>
          <w:rFonts w:asciiTheme="minorHAnsi" w:eastAsiaTheme="minorEastAsia" w:hAnsiTheme="minorHAnsi" w:cstheme="minorBidi"/>
          <w:b w:val="0"/>
          <w:bCs w:val="0"/>
          <w:lang w:eastAsia="ru-RU"/>
        </w:rPr>
      </w:pPr>
      <w:hyperlink w:anchor="_Toc156294887" w:history="1">
        <w:r w:rsidR="00CB4A94" w:rsidRPr="000143A1">
          <w:rPr>
            <w:rStyle w:val="af0"/>
            <w:b w:val="0"/>
            <w:bCs w:val="0"/>
          </w:rPr>
          <w:t>4. КОНТРОЛЬ И ОЦЕНКА РЕЗУЛЬТАТОВ ОСВОЕНИЯ ДИСЦИПЛИНЫ</w:t>
        </w:r>
        <w:r w:rsidR="00CB4A94" w:rsidRPr="000143A1">
          <w:rPr>
            <w:b w:val="0"/>
            <w:bCs w:val="0"/>
            <w:webHidden/>
          </w:rPr>
          <w:tab/>
        </w:r>
      </w:hyperlink>
    </w:p>
    <w:p w14:paraId="00D552A2" w14:textId="0930620D" w:rsidR="00AA78A7" w:rsidRPr="00DF068E" w:rsidRDefault="00CB4A94" w:rsidP="00CB4A94">
      <w:pPr>
        <w:pStyle w:val="1f"/>
        <w:jc w:val="left"/>
        <w:rPr>
          <w:rFonts w:ascii="Times New Roman" w:hAnsi="Times New Roman"/>
          <w:b w:val="0"/>
          <w:bCs w:val="0"/>
        </w:rPr>
      </w:pPr>
      <w:r w:rsidRPr="000143A1">
        <w:rPr>
          <w:rFonts w:ascii="Times New Roman" w:hAnsi="Times New Roman"/>
          <w:b w:val="0"/>
          <w:bCs w:val="0"/>
        </w:rPr>
        <w:fldChar w:fldCharType="end"/>
      </w:r>
    </w:p>
    <w:p w14:paraId="12CFBA11" w14:textId="77777777" w:rsidR="00AA78A7" w:rsidRPr="00DF068E" w:rsidRDefault="00AA78A7" w:rsidP="00AA78A7">
      <w:pPr>
        <w:pStyle w:val="1f"/>
        <w:jc w:val="left"/>
        <w:rPr>
          <w:rFonts w:ascii="Times New Roman" w:hAnsi="Times New Roman"/>
        </w:rPr>
        <w:sectPr w:rsidR="00AA78A7" w:rsidRPr="00DF068E" w:rsidSect="00502F97">
          <w:headerReference w:type="even" r:id="rId16"/>
          <w:headerReference w:type="default" r:id="rId17"/>
          <w:pgSz w:w="11906" w:h="16838"/>
          <w:pgMar w:top="1134" w:right="567" w:bottom="1134" w:left="1701" w:header="709" w:footer="709" w:gutter="0"/>
          <w:cols w:space="708"/>
          <w:docGrid w:linePitch="360"/>
        </w:sectPr>
      </w:pPr>
    </w:p>
    <w:p w14:paraId="4621CDE8" w14:textId="43D4B835" w:rsidR="00AA78A7" w:rsidRPr="00134803" w:rsidRDefault="00AA78A7" w:rsidP="00D73E06">
      <w:pPr>
        <w:pStyle w:val="1f"/>
        <w:numPr>
          <w:ilvl w:val="0"/>
          <w:numId w:val="74"/>
        </w:numPr>
      </w:pPr>
      <w:r w:rsidRPr="00134803">
        <w:lastRenderedPageBreak/>
        <w:t>Общая характеристикаПРИМЕРНОЙ РАБОЧЕЙ ПРОГРАММЫ УЧЕБНОЙ ДИСЦИПЛИНЫ</w:t>
      </w:r>
    </w:p>
    <w:p w14:paraId="19E5174F" w14:textId="77777777" w:rsidR="00AA78A7" w:rsidRPr="004F24AA" w:rsidRDefault="00AA78A7" w:rsidP="00AA78A7">
      <w:pPr>
        <w:pStyle w:val="1d"/>
        <w:ind w:left="360"/>
        <w:jc w:val="center"/>
        <w:rPr>
          <w:rFonts w:eastAsia="Segoe UI"/>
          <w:b/>
          <w:bCs/>
          <w:lang w:val="ru-RU"/>
        </w:rPr>
      </w:pPr>
      <w:r w:rsidRPr="00134803">
        <w:rPr>
          <w:rFonts w:eastAsia="Segoe UI"/>
          <w:b/>
          <w:bCs/>
          <w:lang w:val="ru-RU"/>
        </w:rPr>
        <w:t>«</w:t>
      </w:r>
      <w:r w:rsidR="006F74AD" w:rsidRPr="006F74AD">
        <w:rPr>
          <w:b/>
          <w:color w:val="0D0D0D"/>
          <w:lang w:val="ru-RU"/>
        </w:rPr>
        <w:t>ОП.04 Русский язык и культура профессиональной коммуникации педагога</w:t>
      </w:r>
      <w:r w:rsidRPr="00134803">
        <w:rPr>
          <w:rFonts w:eastAsia="Segoe UI"/>
          <w:b/>
          <w:bCs/>
          <w:lang w:val="ru-RU"/>
        </w:rPr>
        <w:t>»</w:t>
      </w:r>
    </w:p>
    <w:p w14:paraId="04BC0194" w14:textId="77777777" w:rsidR="00AA78A7" w:rsidRPr="00797614" w:rsidRDefault="00AA78A7" w:rsidP="00AA78A7">
      <w:pPr>
        <w:pStyle w:val="1d"/>
        <w:rPr>
          <w:lang w:val="ru-RU"/>
        </w:rPr>
      </w:pPr>
    </w:p>
    <w:p w14:paraId="3B953001" w14:textId="77777777" w:rsidR="00AA78A7" w:rsidRPr="00EA6E1D" w:rsidRDefault="00AA78A7" w:rsidP="00AA78A7">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655F7AC4" w14:textId="77777777" w:rsidR="00AA78A7" w:rsidRPr="00467BBF" w:rsidRDefault="00AA78A7" w:rsidP="00AA78A7">
      <w:pPr>
        <w:suppressAutoHyphens/>
        <w:spacing w:line="276" w:lineRule="auto"/>
        <w:ind w:firstLine="709"/>
        <w:jc w:val="both"/>
        <w:rPr>
          <w:rFonts w:ascii="Times New Roman" w:eastAsia="Times New Roman" w:hAnsi="Times New Roman" w:cs="Times New Roman"/>
          <w:sz w:val="24"/>
          <w:szCs w:val="24"/>
          <w:lang w:eastAsia="ru-RU"/>
        </w:rPr>
      </w:pPr>
      <w:r w:rsidRPr="00467BBF">
        <w:rPr>
          <w:rFonts w:ascii="Times New Roman" w:eastAsia="Times New Roman" w:hAnsi="Times New Roman" w:cs="Times New Roman"/>
          <w:sz w:val="24"/>
          <w:szCs w:val="24"/>
          <w:lang w:eastAsia="ru-RU"/>
        </w:rPr>
        <w:t xml:space="preserve">Цель дисциплины </w:t>
      </w:r>
      <w:r w:rsidRPr="00467BBF">
        <w:rPr>
          <w:rFonts w:ascii="Times New Roman" w:hAnsi="Times New Roman" w:cs="Times New Roman"/>
          <w:color w:val="0D0D0D"/>
          <w:sz w:val="24"/>
          <w:szCs w:val="24"/>
        </w:rPr>
        <w:t>«</w:t>
      </w:r>
      <w:r w:rsidR="006F74AD" w:rsidRPr="005248E8">
        <w:rPr>
          <w:rFonts w:ascii="Times New Roman" w:hAnsi="Times New Roman"/>
          <w:color w:val="0D0D0D"/>
          <w:sz w:val="24"/>
          <w:szCs w:val="24"/>
        </w:rPr>
        <w:t>ОП.04 Русский язык и культура профессиональной коммуникации педагога</w:t>
      </w:r>
      <w:r w:rsidRPr="00467BBF">
        <w:rPr>
          <w:rFonts w:ascii="Times New Roman" w:hAnsi="Times New Roman" w:cs="Times New Roman"/>
          <w:color w:val="0D0D0D"/>
          <w:sz w:val="24"/>
          <w:szCs w:val="24"/>
        </w:rPr>
        <w:t>»</w:t>
      </w:r>
      <w:r w:rsidRPr="00467BBF">
        <w:rPr>
          <w:rFonts w:ascii="Times New Roman" w:eastAsia="Times New Roman" w:hAnsi="Times New Roman" w:cs="Times New Roman"/>
          <w:sz w:val="24"/>
          <w:szCs w:val="24"/>
          <w:lang w:eastAsia="ru-RU"/>
        </w:rPr>
        <w:t xml:space="preserve">: </w:t>
      </w:r>
      <w:r w:rsidR="006F74AD" w:rsidRPr="006F74AD">
        <w:rPr>
          <w:rFonts w:ascii="Times New Roman" w:hAnsi="Times New Roman" w:cs="Times New Roman"/>
          <w:color w:val="333333"/>
          <w:sz w:val="24"/>
          <w:szCs w:val="24"/>
          <w:shd w:val="clear" w:color="auto" w:fill="FFFFFF"/>
        </w:rPr>
        <w:t>формирование у учащихся базовых навыков коммуникативной компетенции в различных речевых ситуациях как устной, так и письменной речи, повышение уровня их кругозора, общей культуры, а также культуры мышления; умение соотносить языковые средства с конкретными целями, ситуациями, условиями и задачами речевого общения.</w:t>
      </w:r>
    </w:p>
    <w:p w14:paraId="1AF59A55" w14:textId="77777777" w:rsidR="00AA78A7" w:rsidRPr="00467BBF" w:rsidRDefault="00AA78A7" w:rsidP="00AA78A7">
      <w:pPr>
        <w:suppressAutoHyphens/>
        <w:spacing w:line="276" w:lineRule="auto"/>
        <w:ind w:firstLine="709"/>
        <w:jc w:val="both"/>
        <w:rPr>
          <w:rFonts w:ascii="Times New Roman" w:hAnsi="Times New Roman" w:cs="Times New Roman"/>
          <w:sz w:val="24"/>
          <w:szCs w:val="24"/>
        </w:rPr>
      </w:pPr>
      <w:r w:rsidRPr="00467BBF">
        <w:rPr>
          <w:rFonts w:ascii="Times New Roman" w:hAnsi="Times New Roman" w:cs="Times New Roman"/>
          <w:sz w:val="24"/>
          <w:szCs w:val="24"/>
        </w:rPr>
        <w:t xml:space="preserve">Дисциплина </w:t>
      </w:r>
      <w:r w:rsidRPr="00467BBF">
        <w:rPr>
          <w:rFonts w:ascii="Times New Roman" w:hAnsi="Times New Roman" w:cs="Times New Roman"/>
          <w:color w:val="0D0D0D"/>
          <w:sz w:val="24"/>
          <w:szCs w:val="24"/>
        </w:rPr>
        <w:t>«</w:t>
      </w:r>
      <w:r w:rsidR="006F74AD" w:rsidRPr="005248E8">
        <w:rPr>
          <w:rFonts w:ascii="Times New Roman" w:hAnsi="Times New Roman"/>
          <w:color w:val="0D0D0D"/>
          <w:sz w:val="24"/>
          <w:szCs w:val="24"/>
        </w:rPr>
        <w:t>ОП.04 Русский язык и культура профессиональной коммуникации педагога</w:t>
      </w:r>
      <w:r w:rsidRPr="00467BBF">
        <w:rPr>
          <w:rFonts w:ascii="Times New Roman" w:hAnsi="Times New Roman" w:cs="Times New Roman"/>
          <w:color w:val="0D0D0D"/>
          <w:sz w:val="24"/>
          <w:szCs w:val="24"/>
        </w:rPr>
        <w:t xml:space="preserve">» </w:t>
      </w:r>
      <w:r w:rsidRPr="00467BBF">
        <w:rPr>
          <w:rFonts w:ascii="Times New Roman" w:hAnsi="Times New Roman" w:cs="Times New Roman"/>
          <w:sz w:val="24"/>
          <w:szCs w:val="24"/>
        </w:rPr>
        <w:t xml:space="preserve">включена в </w:t>
      </w:r>
      <w:r w:rsidRPr="00467BBF">
        <w:rPr>
          <w:rFonts w:ascii="Times New Roman" w:hAnsi="Times New Roman" w:cs="Times New Roman"/>
          <w:iCs/>
          <w:sz w:val="24"/>
          <w:szCs w:val="24"/>
        </w:rPr>
        <w:t>обязательную часть общепрофессионального цикла образовательной программы.</w:t>
      </w:r>
    </w:p>
    <w:p w14:paraId="5B2E5C49" w14:textId="77777777" w:rsidR="00AA78A7" w:rsidRDefault="00AA78A7" w:rsidP="00AA78A7">
      <w:pPr>
        <w:suppressAutoHyphens/>
        <w:spacing w:line="276" w:lineRule="auto"/>
        <w:ind w:firstLine="709"/>
        <w:jc w:val="both"/>
        <w:rPr>
          <w:rFonts w:ascii="Times New Roman" w:hAnsi="Times New Roman" w:cs="Times New Roman"/>
          <w:sz w:val="24"/>
          <w:szCs w:val="24"/>
        </w:rPr>
      </w:pPr>
    </w:p>
    <w:p w14:paraId="1C973935" w14:textId="77777777" w:rsidR="00AA78A7" w:rsidRPr="00EA6E1D" w:rsidRDefault="00AA78A7" w:rsidP="00AA78A7">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707A742D" w14:textId="77777777" w:rsidR="00AA78A7" w:rsidRDefault="00AA78A7" w:rsidP="00AA78A7">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24C7DEF5" w14:textId="77777777" w:rsidR="00AA78A7" w:rsidRDefault="00AA78A7" w:rsidP="00AA78A7">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r>
        <w:rPr>
          <w:rFonts w:ascii="Times New Roman" w:hAnsi="Times New Roman" w:cs="Times New Roman"/>
          <w:bCs/>
          <w:sz w:val="24"/>
          <w:szCs w:val="24"/>
          <w:vertAlign w:val="superscript"/>
        </w:rPr>
        <w:footnoteReference w:id="7"/>
      </w:r>
      <w:r>
        <w:rPr>
          <w:rFonts w:ascii="Times New Roman" w:hAnsi="Times New Roman" w:cs="Times New Roman"/>
          <w:bCs/>
          <w:sz w:val="24"/>
          <w:szCs w:val="24"/>
        </w:rPr>
        <w:t>:</w:t>
      </w:r>
    </w:p>
    <w:tbl>
      <w:tblPr>
        <w:tblW w:w="9781"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4683"/>
        <w:gridCol w:w="3969"/>
      </w:tblGrid>
      <w:tr w:rsidR="00AA78A7" w:rsidRPr="003E458A" w14:paraId="28EEED4E" w14:textId="77777777" w:rsidTr="007F4AED">
        <w:tc>
          <w:tcPr>
            <w:tcW w:w="1129" w:type="dxa"/>
            <w:tcBorders>
              <w:top w:val="single" w:sz="4" w:space="0" w:color="auto"/>
              <w:left w:val="single" w:sz="4" w:space="0" w:color="auto"/>
              <w:right w:val="single" w:sz="4" w:space="0" w:color="auto"/>
            </w:tcBorders>
          </w:tcPr>
          <w:p w14:paraId="22C1132E" w14:textId="77777777" w:rsidR="00AA78A7" w:rsidRPr="003E458A" w:rsidRDefault="00AA78A7" w:rsidP="007F4AED">
            <w:pPr>
              <w:rPr>
                <w:rStyle w:val="afb"/>
                <w:b/>
                <w:sz w:val="24"/>
                <w:szCs w:val="24"/>
              </w:rPr>
            </w:pPr>
            <w:r w:rsidRPr="003E458A">
              <w:rPr>
                <w:rStyle w:val="afb"/>
                <w:b/>
                <w:i w:val="0"/>
                <w:sz w:val="24"/>
                <w:szCs w:val="24"/>
              </w:rPr>
              <w:t xml:space="preserve">Код </w:t>
            </w:r>
            <w:r w:rsidRPr="003E458A">
              <w:rPr>
                <w:rStyle w:val="afb"/>
                <w:b/>
                <w:sz w:val="24"/>
                <w:szCs w:val="24"/>
              </w:rPr>
              <w:t xml:space="preserve">ОК </w:t>
            </w:r>
          </w:p>
        </w:tc>
        <w:tc>
          <w:tcPr>
            <w:tcW w:w="4683" w:type="dxa"/>
            <w:tcBorders>
              <w:top w:val="single" w:sz="4" w:space="0" w:color="auto"/>
              <w:left w:val="single" w:sz="4" w:space="0" w:color="auto"/>
              <w:right w:val="single" w:sz="4" w:space="0" w:color="auto"/>
            </w:tcBorders>
          </w:tcPr>
          <w:p w14:paraId="64098BB3" w14:textId="77777777" w:rsidR="00AA78A7" w:rsidRPr="003E458A" w:rsidRDefault="00AA78A7" w:rsidP="007F4AED">
            <w:pPr>
              <w:jc w:val="center"/>
              <w:rPr>
                <w:rFonts w:ascii="Times New Roman" w:hAnsi="Times New Roman" w:cs="Times New Roman"/>
                <w:b/>
                <w:sz w:val="24"/>
                <w:szCs w:val="24"/>
              </w:rPr>
            </w:pPr>
            <w:r w:rsidRPr="003E458A">
              <w:rPr>
                <w:rFonts w:ascii="Times New Roman" w:hAnsi="Times New Roman" w:cs="Times New Roman"/>
                <w:b/>
                <w:sz w:val="24"/>
                <w:szCs w:val="24"/>
              </w:rPr>
              <w:t>Уметь</w:t>
            </w:r>
          </w:p>
        </w:tc>
        <w:tc>
          <w:tcPr>
            <w:tcW w:w="3969" w:type="dxa"/>
            <w:tcBorders>
              <w:top w:val="single" w:sz="4" w:space="0" w:color="auto"/>
              <w:left w:val="single" w:sz="4" w:space="0" w:color="auto"/>
              <w:bottom w:val="single" w:sz="4" w:space="0" w:color="auto"/>
              <w:right w:val="single" w:sz="4" w:space="0" w:color="auto"/>
            </w:tcBorders>
            <w:shd w:val="clear" w:color="auto" w:fill="auto"/>
          </w:tcPr>
          <w:p w14:paraId="5D413083" w14:textId="77777777" w:rsidR="00AA78A7" w:rsidRPr="003E458A" w:rsidRDefault="00AA78A7" w:rsidP="007F4AED">
            <w:pPr>
              <w:jc w:val="center"/>
              <w:rPr>
                <w:rFonts w:ascii="Times New Roman" w:hAnsi="Times New Roman" w:cs="Times New Roman"/>
                <w:b/>
                <w:i/>
                <w:sz w:val="24"/>
                <w:szCs w:val="24"/>
              </w:rPr>
            </w:pPr>
            <w:r w:rsidRPr="003E458A">
              <w:rPr>
                <w:rFonts w:ascii="Times New Roman" w:hAnsi="Times New Roman" w:cs="Times New Roman"/>
                <w:b/>
                <w:sz w:val="24"/>
                <w:szCs w:val="24"/>
              </w:rPr>
              <w:t>Знать</w:t>
            </w:r>
          </w:p>
        </w:tc>
      </w:tr>
      <w:tr w:rsidR="00AA78A7" w:rsidRPr="003E458A" w14:paraId="08BC0956" w14:textId="77777777" w:rsidTr="007F4AED">
        <w:tc>
          <w:tcPr>
            <w:tcW w:w="1129" w:type="dxa"/>
            <w:tcBorders>
              <w:top w:val="single" w:sz="4" w:space="0" w:color="auto"/>
              <w:left w:val="single" w:sz="4" w:space="0" w:color="auto"/>
              <w:bottom w:val="single" w:sz="4" w:space="0" w:color="auto"/>
              <w:right w:val="single" w:sz="4" w:space="0" w:color="auto"/>
            </w:tcBorders>
          </w:tcPr>
          <w:p w14:paraId="71128966" w14:textId="77777777" w:rsidR="00AA78A7" w:rsidRPr="003E458A" w:rsidRDefault="00AA78A7" w:rsidP="007F4AED">
            <w:pPr>
              <w:rPr>
                <w:rFonts w:ascii="Times New Roman" w:hAnsi="Times New Roman" w:cs="Times New Roman"/>
                <w:bCs/>
                <w:sz w:val="24"/>
                <w:szCs w:val="24"/>
              </w:rPr>
            </w:pPr>
            <w:r w:rsidRPr="003E458A">
              <w:rPr>
                <w:rFonts w:ascii="Times New Roman" w:hAnsi="Times New Roman" w:cs="Times New Roman"/>
                <w:bCs/>
                <w:sz w:val="24"/>
                <w:szCs w:val="24"/>
              </w:rPr>
              <w:t>ОК 01</w:t>
            </w:r>
          </w:p>
        </w:tc>
        <w:tc>
          <w:tcPr>
            <w:tcW w:w="4683" w:type="dxa"/>
            <w:tcBorders>
              <w:top w:val="single" w:sz="4" w:space="0" w:color="auto"/>
              <w:left w:val="single" w:sz="4" w:space="0" w:color="auto"/>
              <w:bottom w:val="single" w:sz="4" w:space="0" w:color="auto"/>
              <w:right w:val="single" w:sz="4" w:space="0" w:color="auto"/>
            </w:tcBorders>
            <w:vAlign w:val="center"/>
          </w:tcPr>
          <w:p w14:paraId="6F2DF381" w14:textId="77777777" w:rsidR="00AA78A7" w:rsidRPr="003E458A" w:rsidRDefault="00AA78A7" w:rsidP="007F4AED">
            <w:pPr>
              <w:suppressAutoHyphens/>
              <w:rPr>
                <w:rFonts w:ascii="Times New Roman" w:eastAsia="Calibri" w:hAnsi="Times New Roman" w:cs="Times New Roman"/>
                <w:b/>
                <w:iCs/>
                <w:sz w:val="24"/>
                <w:szCs w:val="24"/>
              </w:rPr>
            </w:pPr>
            <w:r w:rsidRPr="003E458A">
              <w:rPr>
                <w:rFonts w:ascii="Times New Roman" w:eastAsia="Calibri" w:hAnsi="Times New Roman" w:cs="Times New Roman"/>
                <w:iCs/>
                <w:sz w:val="24"/>
                <w:szCs w:val="24"/>
              </w:rPr>
              <w:t>распознавать задачу и/или проблему в профессиональном и/или социальном контексте, анализировать и выделять её составные части</w:t>
            </w:r>
          </w:p>
          <w:p w14:paraId="50E399F8" w14:textId="77777777" w:rsidR="00AA78A7" w:rsidRPr="003E458A" w:rsidRDefault="00AA78A7" w:rsidP="007F4AED">
            <w:pPr>
              <w:suppressAutoHyphens/>
              <w:rPr>
                <w:rFonts w:ascii="Times New Roman" w:eastAsia="Calibri" w:hAnsi="Times New Roman" w:cs="Times New Roman"/>
                <w:iCs/>
                <w:sz w:val="24"/>
                <w:szCs w:val="24"/>
              </w:rPr>
            </w:pPr>
            <w:r w:rsidRPr="003E458A">
              <w:rPr>
                <w:rFonts w:ascii="Times New Roman" w:eastAsia="Calibri" w:hAnsi="Times New Roman" w:cs="Times New Roman"/>
                <w:iCs/>
                <w:sz w:val="24"/>
                <w:szCs w:val="24"/>
              </w:rPr>
              <w:t>определять этапы решения задачи, составлять план действия, реализовывать составленный план, определять необходимые ресурсы</w:t>
            </w:r>
          </w:p>
          <w:p w14:paraId="46968D8B" w14:textId="77777777" w:rsidR="00AA78A7" w:rsidRPr="003E458A" w:rsidRDefault="00AA78A7" w:rsidP="007F4AED">
            <w:pPr>
              <w:suppressAutoHyphens/>
              <w:rPr>
                <w:rFonts w:ascii="Times New Roman" w:eastAsia="Calibri" w:hAnsi="Times New Roman" w:cs="Times New Roman"/>
                <w:iCs/>
                <w:sz w:val="24"/>
                <w:szCs w:val="24"/>
              </w:rPr>
            </w:pPr>
            <w:r w:rsidRPr="003E458A">
              <w:rPr>
                <w:rFonts w:ascii="Times New Roman" w:eastAsia="Calibri" w:hAnsi="Times New Roman" w:cs="Times New Roman"/>
                <w:iCs/>
                <w:sz w:val="24"/>
                <w:szCs w:val="24"/>
              </w:rPr>
              <w:t>выявлять и эффективно искать информацию, необходимую для решения задачи и/или проблемы</w:t>
            </w:r>
          </w:p>
          <w:p w14:paraId="18C0EE28" w14:textId="77777777" w:rsidR="00AA78A7" w:rsidRPr="003E458A" w:rsidRDefault="00AA78A7" w:rsidP="007F4AED">
            <w:pPr>
              <w:suppressAutoHyphens/>
              <w:rPr>
                <w:rFonts w:ascii="Times New Roman" w:eastAsia="Calibri" w:hAnsi="Times New Roman" w:cs="Times New Roman"/>
                <w:iCs/>
                <w:sz w:val="24"/>
                <w:szCs w:val="24"/>
              </w:rPr>
            </w:pPr>
            <w:r w:rsidRPr="003E458A">
              <w:rPr>
                <w:rFonts w:ascii="Times New Roman" w:eastAsia="Calibri" w:hAnsi="Times New Roman" w:cs="Times New Roman"/>
                <w:iCs/>
                <w:sz w:val="24"/>
                <w:szCs w:val="24"/>
              </w:rPr>
              <w:t>владеть актуальными методами работы в профессиональной и смежных сферах</w:t>
            </w:r>
          </w:p>
          <w:p w14:paraId="3C7D3425" w14:textId="77777777" w:rsidR="00AA78A7" w:rsidRPr="003E458A" w:rsidRDefault="00AA78A7" w:rsidP="007F4AED">
            <w:pPr>
              <w:rPr>
                <w:rFonts w:ascii="Times New Roman" w:hAnsi="Times New Roman" w:cs="Times New Roman"/>
                <w:bCs/>
                <w:sz w:val="24"/>
                <w:szCs w:val="24"/>
              </w:rPr>
            </w:pPr>
            <w:r w:rsidRPr="003E458A">
              <w:rPr>
                <w:rFonts w:ascii="Times New Roman" w:eastAsia="Calibri" w:hAnsi="Times New Roman" w:cs="Times New Roman"/>
                <w:iCs/>
                <w:sz w:val="24"/>
                <w:szCs w:val="24"/>
              </w:rPr>
              <w:t>оценивать результат и последствия своих действий (самостоятельно или с помощью наставника)</w:t>
            </w:r>
          </w:p>
        </w:tc>
        <w:tc>
          <w:tcPr>
            <w:tcW w:w="3969" w:type="dxa"/>
            <w:tcBorders>
              <w:top w:val="single" w:sz="4" w:space="0" w:color="auto"/>
              <w:left w:val="single" w:sz="4" w:space="0" w:color="auto"/>
              <w:bottom w:val="single" w:sz="4" w:space="0" w:color="auto"/>
              <w:right w:val="single" w:sz="4" w:space="0" w:color="auto"/>
            </w:tcBorders>
            <w:shd w:val="clear" w:color="auto" w:fill="auto"/>
          </w:tcPr>
          <w:p w14:paraId="2A465173" w14:textId="77777777" w:rsidR="00AA78A7" w:rsidRPr="003E458A" w:rsidRDefault="00AA78A7" w:rsidP="007F4AED">
            <w:pPr>
              <w:suppressAutoHyphens/>
              <w:rPr>
                <w:rFonts w:ascii="Times New Roman" w:eastAsia="Calibri" w:hAnsi="Times New Roman" w:cs="Times New Roman"/>
                <w:bCs/>
                <w:sz w:val="24"/>
                <w:szCs w:val="24"/>
              </w:rPr>
            </w:pPr>
            <w:r w:rsidRPr="003E458A">
              <w:rPr>
                <w:rFonts w:ascii="Times New Roman" w:eastAsia="Calibri" w:hAnsi="Times New Roman" w:cs="Times New Roman"/>
                <w:iCs/>
                <w:sz w:val="24"/>
                <w:szCs w:val="24"/>
              </w:rPr>
              <w:t>а</w:t>
            </w:r>
            <w:r w:rsidRPr="003E458A">
              <w:rPr>
                <w:rFonts w:ascii="Times New Roman" w:eastAsia="Calibri" w:hAnsi="Times New Roman" w:cs="Times New Roman"/>
                <w:bCs/>
                <w:sz w:val="24"/>
                <w:szCs w:val="24"/>
              </w:rPr>
              <w:t xml:space="preserve">ктуальный профессиональный и социальный контекст, в котором приходится работать и жить </w:t>
            </w:r>
          </w:p>
          <w:p w14:paraId="66AF72BB" w14:textId="77777777" w:rsidR="00AA78A7" w:rsidRPr="003E458A" w:rsidRDefault="00AA78A7" w:rsidP="007F4AED">
            <w:pPr>
              <w:suppressAutoHyphens/>
              <w:rPr>
                <w:rFonts w:ascii="Times New Roman" w:eastAsia="Calibri" w:hAnsi="Times New Roman" w:cs="Times New Roman"/>
                <w:iCs/>
                <w:sz w:val="24"/>
                <w:szCs w:val="24"/>
              </w:rPr>
            </w:pPr>
            <w:r w:rsidRPr="003E458A">
              <w:rPr>
                <w:rFonts w:ascii="Times New Roman" w:eastAsia="Calibri" w:hAnsi="Times New Roman" w:cs="Times New Roman"/>
                <w:bCs/>
                <w:sz w:val="24"/>
                <w:szCs w:val="24"/>
              </w:rPr>
              <w:t>структура плана для решения задач, алгоритмы выполнения работ в профессиональной и смежных областях</w:t>
            </w:r>
          </w:p>
          <w:p w14:paraId="73D1547C" w14:textId="77777777" w:rsidR="00AA78A7" w:rsidRPr="003E458A" w:rsidRDefault="00AA78A7" w:rsidP="007F4AED">
            <w:pPr>
              <w:suppressAutoHyphens/>
              <w:rPr>
                <w:rFonts w:ascii="Times New Roman" w:eastAsia="Calibri" w:hAnsi="Times New Roman" w:cs="Times New Roman"/>
                <w:b/>
                <w:iCs/>
                <w:sz w:val="24"/>
                <w:szCs w:val="24"/>
              </w:rPr>
            </w:pPr>
            <w:r w:rsidRPr="003E458A">
              <w:rPr>
                <w:rFonts w:ascii="Times New Roman" w:eastAsia="Calibri" w:hAnsi="Times New Roman" w:cs="Times New Roman"/>
                <w:bCs/>
                <w:sz w:val="24"/>
                <w:szCs w:val="24"/>
              </w:rPr>
              <w:t>основные источники информации и ресурсы для решения задач и/или проблем в профессиональном и/или социальном контексте</w:t>
            </w:r>
          </w:p>
          <w:p w14:paraId="40A3101C" w14:textId="77777777" w:rsidR="00AA78A7" w:rsidRPr="003E458A" w:rsidRDefault="00AA78A7" w:rsidP="007F4AED">
            <w:pPr>
              <w:suppressAutoHyphens/>
              <w:rPr>
                <w:rFonts w:ascii="Times New Roman" w:eastAsia="Calibri" w:hAnsi="Times New Roman" w:cs="Times New Roman"/>
                <w:bCs/>
                <w:sz w:val="24"/>
                <w:szCs w:val="24"/>
              </w:rPr>
            </w:pPr>
            <w:r w:rsidRPr="003E458A">
              <w:rPr>
                <w:rFonts w:ascii="Times New Roman" w:eastAsia="Calibri" w:hAnsi="Times New Roman" w:cs="Times New Roman"/>
                <w:bCs/>
                <w:sz w:val="24"/>
                <w:szCs w:val="24"/>
              </w:rPr>
              <w:t>методы работы в профессиональной и смежных сферах</w:t>
            </w:r>
          </w:p>
          <w:p w14:paraId="4AADCDC6" w14:textId="77777777" w:rsidR="00AA78A7" w:rsidRPr="003E458A" w:rsidRDefault="00AA78A7" w:rsidP="007F4AED">
            <w:pPr>
              <w:rPr>
                <w:rFonts w:ascii="Times New Roman" w:hAnsi="Times New Roman" w:cs="Times New Roman"/>
                <w:bCs/>
                <w:i/>
                <w:sz w:val="24"/>
                <w:szCs w:val="24"/>
              </w:rPr>
            </w:pPr>
            <w:r w:rsidRPr="003E458A">
              <w:rPr>
                <w:rFonts w:ascii="Times New Roman" w:eastAsia="Calibri" w:hAnsi="Times New Roman" w:cs="Times New Roman"/>
                <w:bCs/>
                <w:sz w:val="24"/>
                <w:szCs w:val="24"/>
              </w:rPr>
              <w:t>порядок оценки результатов решения задач профессиональной деятельности</w:t>
            </w:r>
          </w:p>
        </w:tc>
      </w:tr>
      <w:tr w:rsidR="00AA78A7" w:rsidRPr="003E458A" w14:paraId="1465372C" w14:textId="77777777" w:rsidTr="007F4AED">
        <w:tc>
          <w:tcPr>
            <w:tcW w:w="1129" w:type="dxa"/>
            <w:tcBorders>
              <w:top w:val="single" w:sz="4" w:space="0" w:color="auto"/>
              <w:left w:val="single" w:sz="4" w:space="0" w:color="auto"/>
              <w:bottom w:val="single" w:sz="4" w:space="0" w:color="auto"/>
              <w:right w:val="single" w:sz="4" w:space="0" w:color="auto"/>
            </w:tcBorders>
          </w:tcPr>
          <w:p w14:paraId="30BEEB01" w14:textId="77777777" w:rsidR="00AA78A7" w:rsidRPr="003E458A" w:rsidRDefault="00AA78A7" w:rsidP="007F4AED">
            <w:pPr>
              <w:rPr>
                <w:rFonts w:ascii="Times New Roman" w:hAnsi="Times New Roman" w:cs="Times New Roman"/>
                <w:bCs/>
                <w:sz w:val="24"/>
                <w:szCs w:val="24"/>
              </w:rPr>
            </w:pPr>
            <w:r w:rsidRPr="003E458A">
              <w:rPr>
                <w:rFonts w:ascii="Times New Roman" w:hAnsi="Times New Roman" w:cs="Times New Roman"/>
                <w:bCs/>
                <w:sz w:val="24"/>
                <w:szCs w:val="24"/>
              </w:rPr>
              <w:t>ОК 02</w:t>
            </w:r>
          </w:p>
        </w:tc>
        <w:tc>
          <w:tcPr>
            <w:tcW w:w="4683" w:type="dxa"/>
            <w:tcBorders>
              <w:top w:val="single" w:sz="4" w:space="0" w:color="auto"/>
              <w:left w:val="single" w:sz="4" w:space="0" w:color="auto"/>
              <w:bottom w:val="single" w:sz="4" w:space="0" w:color="auto"/>
              <w:right w:val="single" w:sz="4" w:space="0" w:color="auto"/>
            </w:tcBorders>
          </w:tcPr>
          <w:p w14:paraId="274A5923" w14:textId="77777777" w:rsidR="00AA78A7" w:rsidRPr="003E458A" w:rsidRDefault="00AA78A7" w:rsidP="007F4AED">
            <w:pPr>
              <w:suppressAutoHyphens/>
              <w:rPr>
                <w:rFonts w:ascii="Times New Roman" w:eastAsia="Calibri" w:hAnsi="Times New Roman" w:cs="Times New Roman"/>
                <w:b/>
                <w:iCs/>
                <w:sz w:val="24"/>
                <w:szCs w:val="24"/>
              </w:rPr>
            </w:pPr>
            <w:r w:rsidRPr="003E458A">
              <w:rPr>
                <w:rFonts w:ascii="Times New Roman" w:eastAsia="Calibri" w:hAnsi="Times New Roman" w:cs="Times New Roman"/>
                <w:iCs/>
                <w:sz w:val="24"/>
                <w:szCs w:val="24"/>
              </w:rPr>
              <w:t>определять задачи для поиска информации, планировать процесс поиска, выбирать необходимые источники информации</w:t>
            </w:r>
          </w:p>
          <w:p w14:paraId="6A4A4A09" w14:textId="77777777" w:rsidR="00AA78A7" w:rsidRPr="003E458A" w:rsidRDefault="00AA78A7" w:rsidP="007F4AED">
            <w:pPr>
              <w:suppressAutoHyphens/>
              <w:rPr>
                <w:rFonts w:ascii="Times New Roman" w:eastAsia="Calibri" w:hAnsi="Times New Roman" w:cs="Times New Roman"/>
                <w:b/>
                <w:iCs/>
                <w:sz w:val="24"/>
                <w:szCs w:val="24"/>
              </w:rPr>
            </w:pPr>
            <w:r w:rsidRPr="003E458A">
              <w:rPr>
                <w:rFonts w:ascii="Times New Roman" w:eastAsia="Calibri" w:hAnsi="Times New Roman" w:cs="Times New Roman"/>
                <w:iCs/>
                <w:sz w:val="24"/>
                <w:szCs w:val="24"/>
              </w:rPr>
              <w:t>выделять наиболее значимое в перечне информации, структурировать получаемую информацию, оформлять результаты поиска</w:t>
            </w:r>
          </w:p>
          <w:p w14:paraId="3F072F8F" w14:textId="77777777" w:rsidR="00AA78A7" w:rsidRPr="003E458A" w:rsidRDefault="00AA78A7" w:rsidP="007F4AED">
            <w:pPr>
              <w:suppressAutoHyphens/>
              <w:rPr>
                <w:rFonts w:ascii="Times New Roman" w:eastAsia="Calibri" w:hAnsi="Times New Roman" w:cs="Times New Roman"/>
                <w:iCs/>
                <w:sz w:val="24"/>
                <w:szCs w:val="24"/>
              </w:rPr>
            </w:pPr>
            <w:r w:rsidRPr="003E458A">
              <w:rPr>
                <w:rFonts w:ascii="Times New Roman" w:eastAsia="Calibri" w:hAnsi="Times New Roman" w:cs="Times New Roman"/>
                <w:iCs/>
                <w:sz w:val="24"/>
                <w:szCs w:val="24"/>
              </w:rPr>
              <w:t>оценивать практическую значимость результатов поиска</w:t>
            </w:r>
          </w:p>
          <w:p w14:paraId="11B85732" w14:textId="77777777" w:rsidR="00AA78A7" w:rsidRPr="003E458A" w:rsidRDefault="00AA78A7" w:rsidP="007F4AED">
            <w:pPr>
              <w:suppressAutoHyphens/>
              <w:rPr>
                <w:rFonts w:ascii="Times New Roman" w:eastAsia="Calibri" w:hAnsi="Times New Roman" w:cs="Times New Roman"/>
                <w:iCs/>
                <w:sz w:val="24"/>
                <w:szCs w:val="24"/>
              </w:rPr>
            </w:pPr>
            <w:r w:rsidRPr="003E458A">
              <w:rPr>
                <w:rFonts w:ascii="Times New Roman" w:eastAsia="Calibri" w:hAnsi="Times New Roman" w:cs="Times New Roman"/>
                <w:iCs/>
                <w:sz w:val="24"/>
                <w:szCs w:val="24"/>
              </w:rPr>
              <w:t xml:space="preserve">применять средства информационных </w:t>
            </w:r>
            <w:r w:rsidRPr="003E458A">
              <w:rPr>
                <w:rFonts w:ascii="Times New Roman" w:eastAsia="Calibri" w:hAnsi="Times New Roman" w:cs="Times New Roman"/>
                <w:iCs/>
                <w:sz w:val="24"/>
                <w:szCs w:val="24"/>
              </w:rPr>
              <w:lastRenderedPageBreak/>
              <w:t>технологий для решения профессиональных задач</w:t>
            </w:r>
          </w:p>
          <w:p w14:paraId="67F5CF43" w14:textId="77777777" w:rsidR="00AA78A7" w:rsidRPr="003E458A" w:rsidRDefault="00AA78A7" w:rsidP="007F4AED">
            <w:pPr>
              <w:suppressAutoHyphens/>
              <w:rPr>
                <w:rFonts w:ascii="Times New Roman" w:eastAsia="Calibri" w:hAnsi="Times New Roman" w:cs="Times New Roman"/>
                <w:b/>
                <w:iCs/>
                <w:sz w:val="24"/>
                <w:szCs w:val="24"/>
              </w:rPr>
            </w:pPr>
            <w:r w:rsidRPr="003E458A">
              <w:rPr>
                <w:rFonts w:ascii="Times New Roman" w:eastAsia="Calibri" w:hAnsi="Times New Roman" w:cs="Times New Roman"/>
                <w:iCs/>
                <w:sz w:val="24"/>
                <w:szCs w:val="24"/>
              </w:rPr>
              <w:t>использовать современное программное обеспечение в профессиональной деятельности</w:t>
            </w:r>
          </w:p>
          <w:p w14:paraId="5C1D1CB9" w14:textId="77777777" w:rsidR="00AA78A7" w:rsidRPr="003E458A" w:rsidRDefault="00AA78A7" w:rsidP="00D73E06">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3E458A">
              <w:rPr>
                <w:rFonts w:ascii="Times New Roman" w:eastAsia="Calibri" w:hAnsi="Times New Roman" w:cs="Times New Roman"/>
                <w:iCs/>
                <w:sz w:val="24"/>
                <w:szCs w:val="24"/>
              </w:rPr>
              <w:t>использовать различные цифровые средства для решения профессиональных задач</w:t>
            </w:r>
          </w:p>
        </w:tc>
        <w:tc>
          <w:tcPr>
            <w:tcW w:w="3969" w:type="dxa"/>
            <w:tcBorders>
              <w:top w:val="single" w:sz="4" w:space="0" w:color="auto"/>
              <w:left w:val="single" w:sz="4" w:space="0" w:color="auto"/>
              <w:bottom w:val="single" w:sz="4" w:space="0" w:color="auto"/>
              <w:right w:val="single" w:sz="4" w:space="0" w:color="auto"/>
            </w:tcBorders>
            <w:shd w:val="clear" w:color="auto" w:fill="auto"/>
          </w:tcPr>
          <w:p w14:paraId="63E3C7D0" w14:textId="77777777" w:rsidR="00AA78A7" w:rsidRPr="003E458A" w:rsidRDefault="00AA78A7" w:rsidP="007F4AED">
            <w:pPr>
              <w:suppressAutoHyphens/>
              <w:rPr>
                <w:rFonts w:ascii="Times New Roman" w:eastAsia="Calibri" w:hAnsi="Times New Roman" w:cs="Times New Roman"/>
                <w:b/>
                <w:iCs/>
                <w:sz w:val="24"/>
                <w:szCs w:val="24"/>
              </w:rPr>
            </w:pPr>
            <w:r w:rsidRPr="003E458A">
              <w:rPr>
                <w:rFonts w:ascii="Times New Roman" w:eastAsia="Calibri" w:hAnsi="Times New Roman" w:cs="Times New Roman"/>
                <w:iCs/>
                <w:sz w:val="24"/>
                <w:szCs w:val="24"/>
              </w:rPr>
              <w:lastRenderedPageBreak/>
              <w:t>номенклатура информационных источников, применяемых в профессиональной деятельности</w:t>
            </w:r>
          </w:p>
          <w:p w14:paraId="347551E7" w14:textId="77777777" w:rsidR="00AA78A7" w:rsidRPr="003E458A" w:rsidRDefault="00AA78A7" w:rsidP="007F4AED">
            <w:pPr>
              <w:suppressAutoHyphens/>
              <w:rPr>
                <w:rFonts w:ascii="Times New Roman" w:eastAsia="Calibri" w:hAnsi="Times New Roman" w:cs="Times New Roman"/>
                <w:b/>
                <w:bCs/>
                <w:iCs/>
                <w:sz w:val="24"/>
                <w:szCs w:val="24"/>
              </w:rPr>
            </w:pPr>
            <w:r w:rsidRPr="003E458A">
              <w:rPr>
                <w:rFonts w:ascii="Times New Roman" w:eastAsia="Calibri" w:hAnsi="Times New Roman" w:cs="Times New Roman"/>
                <w:iCs/>
                <w:sz w:val="24"/>
                <w:szCs w:val="24"/>
              </w:rPr>
              <w:t>приемы структурирования информации</w:t>
            </w:r>
          </w:p>
          <w:p w14:paraId="13D3CE82" w14:textId="77777777" w:rsidR="00AA78A7" w:rsidRPr="003E458A" w:rsidRDefault="00AA78A7" w:rsidP="007F4AED">
            <w:pPr>
              <w:suppressAutoHyphens/>
              <w:rPr>
                <w:rFonts w:ascii="Times New Roman" w:eastAsia="Calibri" w:hAnsi="Times New Roman" w:cs="Times New Roman"/>
                <w:iCs/>
                <w:sz w:val="24"/>
                <w:szCs w:val="24"/>
              </w:rPr>
            </w:pPr>
            <w:r w:rsidRPr="003E458A">
              <w:rPr>
                <w:rFonts w:ascii="Times New Roman" w:eastAsia="Calibri" w:hAnsi="Times New Roman" w:cs="Times New Roman"/>
                <w:iCs/>
                <w:sz w:val="24"/>
                <w:szCs w:val="24"/>
              </w:rPr>
              <w:t>формат оформления результатов поиска информации</w:t>
            </w:r>
          </w:p>
          <w:p w14:paraId="3FA5FE8F" w14:textId="77777777" w:rsidR="00AA78A7" w:rsidRPr="003E458A" w:rsidRDefault="00AA78A7" w:rsidP="007F4AED">
            <w:pPr>
              <w:suppressAutoHyphens/>
              <w:rPr>
                <w:rFonts w:ascii="Times New Roman" w:eastAsia="Calibri" w:hAnsi="Times New Roman" w:cs="Times New Roman"/>
                <w:b/>
                <w:bCs/>
                <w:iCs/>
                <w:sz w:val="24"/>
                <w:szCs w:val="24"/>
              </w:rPr>
            </w:pPr>
            <w:r w:rsidRPr="003E458A">
              <w:rPr>
                <w:rFonts w:ascii="Times New Roman" w:eastAsia="Calibri" w:hAnsi="Times New Roman" w:cs="Times New Roman"/>
                <w:bCs/>
                <w:iCs/>
                <w:sz w:val="24"/>
                <w:szCs w:val="24"/>
              </w:rPr>
              <w:t xml:space="preserve">современные средства и устройства информатизации, порядок их применения </w:t>
            </w:r>
          </w:p>
          <w:p w14:paraId="5E2389AA" w14:textId="77777777" w:rsidR="00AA78A7" w:rsidRPr="003E458A" w:rsidRDefault="00AA78A7" w:rsidP="00D73E06">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3E458A">
              <w:rPr>
                <w:rFonts w:ascii="Times New Roman" w:eastAsia="Calibri" w:hAnsi="Times New Roman" w:cs="Times New Roman"/>
                <w:bCs/>
                <w:iCs/>
                <w:sz w:val="24"/>
                <w:szCs w:val="24"/>
              </w:rPr>
              <w:lastRenderedPageBreak/>
              <w:t>программное обеспечение в профессиональной деятельности, в том числе цифровые средства</w:t>
            </w:r>
          </w:p>
        </w:tc>
      </w:tr>
      <w:tr w:rsidR="006F74AD" w:rsidRPr="003E458A" w14:paraId="48D622C3" w14:textId="77777777" w:rsidTr="007F4AED">
        <w:tc>
          <w:tcPr>
            <w:tcW w:w="1129" w:type="dxa"/>
            <w:tcBorders>
              <w:top w:val="single" w:sz="4" w:space="0" w:color="auto"/>
              <w:left w:val="single" w:sz="4" w:space="0" w:color="auto"/>
              <w:bottom w:val="single" w:sz="4" w:space="0" w:color="auto"/>
              <w:right w:val="single" w:sz="4" w:space="0" w:color="auto"/>
            </w:tcBorders>
          </w:tcPr>
          <w:p w14:paraId="0A02427E" w14:textId="77777777" w:rsidR="006F74AD" w:rsidRPr="003E458A" w:rsidRDefault="006F74AD" w:rsidP="006F74AD">
            <w:pPr>
              <w:rPr>
                <w:rFonts w:ascii="Times New Roman" w:hAnsi="Times New Roman" w:cs="Times New Roman"/>
                <w:bCs/>
                <w:sz w:val="24"/>
                <w:szCs w:val="24"/>
              </w:rPr>
            </w:pPr>
            <w:r w:rsidRPr="003E458A">
              <w:rPr>
                <w:rFonts w:ascii="Times New Roman" w:hAnsi="Times New Roman" w:cs="Times New Roman"/>
                <w:bCs/>
                <w:sz w:val="24"/>
                <w:szCs w:val="24"/>
              </w:rPr>
              <w:t>ОК.03</w:t>
            </w:r>
          </w:p>
        </w:tc>
        <w:tc>
          <w:tcPr>
            <w:tcW w:w="4683" w:type="dxa"/>
            <w:tcBorders>
              <w:top w:val="single" w:sz="4" w:space="0" w:color="auto"/>
              <w:left w:val="single" w:sz="4" w:space="0" w:color="auto"/>
              <w:bottom w:val="single" w:sz="4" w:space="0" w:color="auto"/>
              <w:right w:val="single" w:sz="4" w:space="0" w:color="auto"/>
            </w:tcBorders>
          </w:tcPr>
          <w:p w14:paraId="13BD9565" w14:textId="77777777" w:rsidR="006F74AD" w:rsidRPr="003E458A" w:rsidRDefault="006F74AD" w:rsidP="006F74AD">
            <w:pPr>
              <w:suppressAutoHyphens/>
              <w:rPr>
                <w:rFonts w:ascii="Times New Roman" w:eastAsia="Calibri" w:hAnsi="Times New Roman" w:cs="Times New Roman"/>
                <w:b/>
                <w:bCs/>
                <w:iCs/>
                <w:sz w:val="24"/>
                <w:szCs w:val="24"/>
              </w:rPr>
            </w:pPr>
            <w:r w:rsidRPr="003E458A">
              <w:rPr>
                <w:rFonts w:ascii="Times New Roman" w:eastAsia="Calibri" w:hAnsi="Times New Roman" w:cs="Times New Roman"/>
                <w:bCs/>
                <w:iCs/>
                <w:sz w:val="24"/>
                <w:szCs w:val="24"/>
              </w:rPr>
              <w:t>определять актуальность нормативно-правовой документации в профессиональной деятельности</w:t>
            </w:r>
          </w:p>
          <w:p w14:paraId="6B191151" w14:textId="77777777" w:rsidR="006F74AD" w:rsidRPr="003E458A" w:rsidRDefault="006F74AD" w:rsidP="006F74AD">
            <w:pPr>
              <w:suppressAutoHyphens/>
              <w:rPr>
                <w:rFonts w:ascii="Times New Roman" w:eastAsia="Calibri" w:hAnsi="Times New Roman" w:cs="Times New Roman"/>
                <w:b/>
                <w:bCs/>
                <w:iCs/>
                <w:sz w:val="24"/>
                <w:szCs w:val="24"/>
              </w:rPr>
            </w:pPr>
            <w:r w:rsidRPr="003E458A">
              <w:rPr>
                <w:rFonts w:ascii="Times New Roman" w:eastAsia="Calibri" w:hAnsi="Times New Roman" w:cs="Times New Roman"/>
                <w:sz w:val="24"/>
                <w:szCs w:val="24"/>
              </w:rPr>
              <w:t>применять современную научную профессиональную терминологию</w:t>
            </w:r>
          </w:p>
          <w:p w14:paraId="3BBA3129" w14:textId="77777777" w:rsidR="006F74AD" w:rsidRPr="003E458A" w:rsidRDefault="006F74AD" w:rsidP="006F74AD">
            <w:pPr>
              <w:suppressAutoHyphens/>
              <w:rPr>
                <w:rFonts w:ascii="Times New Roman" w:eastAsia="Calibri" w:hAnsi="Times New Roman" w:cs="Times New Roman"/>
                <w:b/>
                <w:bCs/>
                <w:iCs/>
                <w:sz w:val="24"/>
                <w:szCs w:val="24"/>
              </w:rPr>
            </w:pPr>
            <w:r w:rsidRPr="003E458A">
              <w:rPr>
                <w:rFonts w:ascii="Times New Roman" w:eastAsia="Calibri" w:hAnsi="Times New Roman" w:cs="Times New Roman"/>
                <w:sz w:val="24"/>
                <w:szCs w:val="24"/>
              </w:rPr>
              <w:t>определять и выстраивать траектории профессионального развития и самообразования</w:t>
            </w:r>
          </w:p>
          <w:p w14:paraId="70FCB88D" w14:textId="77777777" w:rsidR="006F74AD" w:rsidRPr="003E458A" w:rsidRDefault="006F74AD" w:rsidP="006F74AD">
            <w:pPr>
              <w:suppressAutoHyphens/>
              <w:rPr>
                <w:rFonts w:ascii="Times New Roman" w:eastAsia="Calibri" w:hAnsi="Times New Roman" w:cs="Times New Roman"/>
                <w:sz w:val="24"/>
                <w:szCs w:val="24"/>
              </w:rPr>
            </w:pPr>
            <w:r w:rsidRPr="003E458A">
              <w:rPr>
                <w:rFonts w:ascii="Times New Roman" w:eastAsia="Calibri" w:hAnsi="Times New Roman" w:cs="Times New Roman"/>
                <w:bCs/>
                <w:sz w:val="24"/>
                <w:szCs w:val="24"/>
              </w:rPr>
              <w:t>выявлять достоинства и недостатки коммерческой идеи</w:t>
            </w:r>
          </w:p>
          <w:p w14:paraId="2A40DE14" w14:textId="77777777" w:rsidR="006F74AD" w:rsidRPr="003E458A" w:rsidRDefault="006F74AD" w:rsidP="006F74AD">
            <w:pPr>
              <w:suppressAutoHyphens/>
              <w:rPr>
                <w:rFonts w:ascii="Times New Roman" w:eastAsia="Calibri" w:hAnsi="Times New Roman" w:cs="Times New Roman"/>
                <w:bCs/>
                <w:sz w:val="24"/>
                <w:szCs w:val="24"/>
              </w:rPr>
            </w:pPr>
            <w:r w:rsidRPr="003E458A">
              <w:rPr>
                <w:rFonts w:ascii="Times New Roman" w:eastAsia="Calibri" w:hAnsi="Times New Roman" w:cs="Times New Roman"/>
                <w:iCs/>
                <w:sz w:val="24"/>
                <w:szCs w:val="24"/>
              </w:rPr>
              <w:t>определять инвестиционную привлекательность коммерческих идей в рамках профессиональной деятельности, выявлять источники финансирования</w:t>
            </w:r>
          </w:p>
          <w:p w14:paraId="15946BA0" w14:textId="77777777" w:rsidR="006F74AD" w:rsidRPr="003E458A" w:rsidRDefault="006F74AD" w:rsidP="006F74AD">
            <w:pPr>
              <w:suppressAutoHyphens/>
              <w:rPr>
                <w:rFonts w:ascii="Times New Roman" w:eastAsia="Calibri" w:hAnsi="Times New Roman" w:cs="Times New Roman"/>
                <w:bCs/>
                <w:sz w:val="24"/>
                <w:szCs w:val="24"/>
              </w:rPr>
            </w:pPr>
            <w:r w:rsidRPr="003E458A">
              <w:rPr>
                <w:rFonts w:ascii="Times New Roman" w:eastAsia="Calibri" w:hAnsi="Times New Roman" w:cs="Times New Roman"/>
                <w:bCs/>
                <w:sz w:val="24"/>
                <w:szCs w:val="24"/>
              </w:rPr>
              <w:t>презентовать идеи открытия собственного дела в профессиональной деятельности</w:t>
            </w:r>
          </w:p>
          <w:p w14:paraId="79F1A21A" w14:textId="77777777" w:rsidR="006F74AD" w:rsidRPr="003E458A" w:rsidRDefault="006F74AD" w:rsidP="006F74AD">
            <w:pPr>
              <w:suppressAutoHyphens/>
              <w:rPr>
                <w:rFonts w:ascii="Times New Roman" w:eastAsia="Calibri" w:hAnsi="Times New Roman" w:cs="Times New Roman"/>
                <w:iCs/>
                <w:sz w:val="24"/>
                <w:szCs w:val="24"/>
              </w:rPr>
            </w:pPr>
            <w:r w:rsidRPr="003E458A">
              <w:rPr>
                <w:rFonts w:ascii="Times New Roman" w:eastAsia="Calibri" w:hAnsi="Times New Roman" w:cs="Times New Roman"/>
                <w:iCs/>
                <w:sz w:val="24"/>
                <w:szCs w:val="24"/>
              </w:rPr>
              <w:t>определять источники достоверной правовой информации</w:t>
            </w:r>
          </w:p>
          <w:p w14:paraId="45E4BC80" w14:textId="77777777" w:rsidR="006F74AD" w:rsidRPr="003E458A" w:rsidRDefault="006F74AD" w:rsidP="006F74AD">
            <w:pPr>
              <w:suppressAutoHyphens/>
              <w:rPr>
                <w:rFonts w:ascii="Times New Roman" w:eastAsia="Calibri" w:hAnsi="Times New Roman" w:cs="Times New Roman"/>
                <w:iCs/>
                <w:sz w:val="24"/>
                <w:szCs w:val="24"/>
              </w:rPr>
            </w:pPr>
            <w:r w:rsidRPr="003E458A">
              <w:rPr>
                <w:rFonts w:ascii="Times New Roman" w:eastAsia="Calibri" w:hAnsi="Times New Roman" w:cs="Times New Roman"/>
                <w:sz w:val="24"/>
                <w:szCs w:val="24"/>
              </w:rPr>
              <w:t>составлять различные правовые документы</w:t>
            </w:r>
          </w:p>
          <w:p w14:paraId="73205A7B" w14:textId="77777777" w:rsidR="006F74AD" w:rsidRPr="003E458A" w:rsidRDefault="006F74AD" w:rsidP="006F74AD">
            <w:pPr>
              <w:suppressAutoHyphens/>
              <w:rPr>
                <w:rFonts w:ascii="Times New Roman" w:eastAsia="Calibri" w:hAnsi="Times New Roman" w:cs="Times New Roman"/>
                <w:bCs/>
                <w:sz w:val="24"/>
                <w:szCs w:val="24"/>
              </w:rPr>
            </w:pPr>
            <w:r w:rsidRPr="003E458A">
              <w:rPr>
                <w:rFonts w:ascii="Times New Roman" w:eastAsia="Calibri" w:hAnsi="Times New Roman" w:cs="Times New Roman"/>
                <w:bCs/>
                <w:sz w:val="24"/>
                <w:szCs w:val="24"/>
              </w:rPr>
              <w:t>находить интересные проектные идеи, грамотно их формулировать и документировать</w:t>
            </w:r>
          </w:p>
          <w:p w14:paraId="3B3C14AC" w14:textId="77777777" w:rsidR="006F74AD" w:rsidRPr="003E458A" w:rsidRDefault="006F74AD" w:rsidP="006F74AD">
            <w:pPr>
              <w:suppressAutoHyphens/>
              <w:rPr>
                <w:rFonts w:ascii="Times New Roman" w:eastAsia="Calibri" w:hAnsi="Times New Roman" w:cs="Times New Roman"/>
                <w:iCs/>
                <w:sz w:val="24"/>
                <w:szCs w:val="24"/>
              </w:rPr>
            </w:pPr>
            <w:r w:rsidRPr="003E458A">
              <w:rPr>
                <w:rFonts w:ascii="Times New Roman" w:eastAsia="Calibri" w:hAnsi="Times New Roman" w:cs="Times New Roman"/>
                <w:bCs/>
                <w:sz w:val="24"/>
                <w:szCs w:val="24"/>
              </w:rPr>
              <w:t>оценивать жизнеспособность проектной идеи, составлять план проекта</w:t>
            </w:r>
          </w:p>
        </w:tc>
        <w:tc>
          <w:tcPr>
            <w:tcW w:w="3969" w:type="dxa"/>
            <w:tcBorders>
              <w:top w:val="single" w:sz="4" w:space="0" w:color="auto"/>
              <w:left w:val="single" w:sz="4" w:space="0" w:color="auto"/>
              <w:bottom w:val="single" w:sz="4" w:space="0" w:color="auto"/>
              <w:right w:val="single" w:sz="4" w:space="0" w:color="auto"/>
            </w:tcBorders>
            <w:shd w:val="clear" w:color="auto" w:fill="auto"/>
          </w:tcPr>
          <w:p w14:paraId="0AF1EB38" w14:textId="77777777" w:rsidR="006F74AD" w:rsidRPr="003E458A" w:rsidRDefault="006F74AD" w:rsidP="006F74AD">
            <w:pPr>
              <w:suppressAutoHyphens/>
              <w:rPr>
                <w:rFonts w:ascii="Times New Roman" w:eastAsia="Calibri" w:hAnsi="Times New Roman" w:cs="Times New Roman"/>
                <w:bCs/>
                <w:sz w:val="24"/>
                <w:szCs w:val="24"/>
              </w:rPr>
            </w:pPr>
            <w:r w:rsidRPr="003E458A">
              <w:rPr>
                <w:rFonts w:ascii="Times New Roman" w:eastAsia="Calibri" w:hAnsi="Times New Roman" w:cs="Times New Roman"/>
                <w:bCs/>
                <w:iCs/>
                <w:sz w:val="24"/>
                <w:szCs w:val="24"/>
              </w:rPr>
              <w:t>содержание актуальной нормативно-правовой документации</w:t>
            </w:r>
          </w:p>
          <w:p w14:paraId="7DD989EC" w14:textId="77777777" w:rsidR="006F74AD" w:rsidRPr="003E458A" w:rsidRDefault="006F74AD" w:rsidP="006F74AD">
            <w:pPr>
              <w:suppressAutoHyphens/>
              <w:rPr>
                <w:rFonts w:ascii="Times New Roman" w:eastAsia="Calibri" w:hAnsi="Times New Roman" w:cs="Times New Roman"/>
                <w:b/>
                <w:bCs/>
                <w:iCs/>
                <w:sz w:val="24"/>
                <w:szCs w:val="24"/>
              </w:rPr>
            </w:pPr>
            <w:r w:rsidRPr="003E458A">
              <w:rPr>
                <w:rFonts w:ascii="Times New Roman" w:eastAsia="Calibri" w:hAnsi="Times New Roman" w:cs="Times New Roman"/>
                <w:bCs/>
                <w:iCs/>
                <w:sz w:val="24"/>
                <w:szCs w:val="24"/>
              </w:rPr>
              <w:t>современная научная и профессиональная терминология</w:t>
            </w:r>
          </w:p>
          <w:p w14:paraId="1D8D26FC" w14:textId="77777777" w:rsidR="006F74AD" w:rsidRPr="003E458A" w:rsidRDefault="006F74AD" w:rsidP="006F74AD">
            <w:pPr>
              <w:suppressAutoHyphens/>
              <w:rPr>
                <w:rFonts w:ascii="Times New Roman" w:eastAsia="Calibri" w:hAnsi="Times New Roman" w:cs="Times New Roman"/>
                <w:b/>
                <w:bCs/>
                <w:iCs/>
                <w:sz w:val="24"/>
                <w:szCs w:val="24"/>
              </w:rPr>
            </w:pPr>
            <w:r w:rsidRPr="003E458A">
              <w:rPr>
                <w:rFonts w:ascii="Times New Roman" w:eastAsia="Calibri" w:hAnsi="Times New Roman" w:cs="Times New Roman"/>
                <w:bCs/>
                <w:iCs/>
                <w:sz w:val="24"/>
                <w:szCs w:val="24"/>
              </w:rPr>
              <w:t>возможные траектории профессионального развития и самообразования</w:t>
            </w:r>
          </w:p>
          <w:p w14:paraId="4B1D5BF3" w14:textId="77777777" w:rsidR="006F74AD" w:rsidRPr="003E458A" w:rsidRDefault="006F74AD" w:rsidP="006F74AD">
            <w:pPr>
              <w:suppressAutoHyphens/>
              <w:rPr>
                <w:rFonts w:ascii="Times New Roman" w:eastAsia="Calibri" w:hAnsi="Times New Roman" w:cs="Times New Roman"/>
                <w:b/>
                <w:bCs/>
                <w:iCs/>
                <w:sz w:val="24"/>
                <w:szCs w:val="24"/>
              </w:rPr>
            </w:pPr>
            <w:r w:rsidRPr="003E458A">
              <w:rPr>
                <w:rFonts w:ascii="Times New Roman" w:eastAsia="Calibri" w:hAnsi="Times New Roman" w:cs="Times New Roman"/>
                <w:bCs/>
                <w:sz w:val="24"/>
                <w:szCs w:val="24"/>
              </w:rPr>
              <w:t>основы предпринимательской деятельности, правовой и финансовой грамотности</w:t>
            </w:r>
          </w:p>
          <w:p w14:paraId="405D6147" w14:textId="77777777" w:rsidR="006F74AD" w:rsidRPr="003E458A" w:rsidRDefault="006F74AD" w:rsidP="006F74AD">
            <w:pPr>
              <w:suppressAutoHyphens/>
              <w:rPr>
                <w:rFonts w:ascii="Times New Roman" w:eastAsia="Calibri" w:hAnsi="Times New Roman" w:cs="Times New Roman"/>
                <w:bCs/>
                <w:sz w:val="24"/>
                <w:szCs w:val="24"/>
              </w:rPr>
            </w:pPr>
            <w:r w:rsidRPr="003E458A">
              <w:rPr>
                <w:rFonts w:ascii="Times New Roman" w:eastAsia="Calibri" w:hAnsi="Times New Roman" w:cs="Times New Roman"/>
                <w:bCs/>
                <w:sz w:val="24"/>
                <w:szCs w:val="24"/>
              </w:rPr>
              <w:t>правила разработки презентации</w:t>
            </w:r>
          </w:p>
          <w:p w14:paraId="5969BF20" w14:textId="77777777" w:rsidR="006F74AD" w:rsidRPr="003E458A" w:rsidRDefault="006F74AD" w:rsidP="006F74AD">
            <w:pPr>
              <w:suppressAutoHyphens/>
              <w:rPr>
                <w:rFonts w:ascii="Times New Roman" w:eastAsia="Calibri" w:hAnsi="Times New Roman" w:cs="Times New Roman"/>
                <w:iCs/>
                <w:sz w:val="24"/>
                <w:szCs w:val="24"/>
              </w:rPr>
            </w:pPr>
            <w:r w:rsidRPr="003E458A">
              <w:rPr>
                <w:rFonts w:ascii="Times New Roman" w:eastAsia="Calibri" w:hAnsi="Times New Roman" w:cs="Times New Roman"/>
                <w:bCs/>
                <w:sz w:val="24"/>
                <w:szCs w:val="24"/>
              </w:rPr>
              <w:t>основные этапы разработки и реализации проекта</w:t>
            </w:r>
          </w:p>
        </w:tc>
      </w:tr>
      <w:tr w:rsidR="006F74AD" w:rsidRPr="003E458A" w14:paraId="1588924E" w14:textId="77777777" w:rsidTr="007F4AED">
        <w:tc>
          <w:tcPr>
            <w:tcW w:w="1129" w:type="dxa"/>
            <w:tcBorders>
              <w:top w:val="single" w:sz="4" w:space="0" w:color="auto"/>
              <w:left w:val="single" w:sz="4" w:space="0" w:color="auto"/>
              <w:bottom w:val="single" w:sz="4" w:space="0" w:color="auto"/>
              <w:right w:val="single" w:sz="4" w:space="0" w:color="auto"/>
            </w:tcBorders>
          </w:tcPr>
          <w:p w14:paraId="5A008182" w14:textId="77777777" w:rsidR="006F74AD" w:rsidRPr="003E458A" w:rsidRDefault="006F74AD" w:rsidP="006F74AD">
            <w:pPr>
              <w:rPr>
                <w:rFonts w:ascii="Times New Roman" w:hAnsi="Times New Roman" w:cs="Times New Roman"/>
                <w:bCs/>
                <w:sz w:val="24"/>
                <w:szCs w:val="24"/>
              </w:rPr>
            </w:pPr>
            <w:r w:rsidRPr="003E458A">
              <w:rPr>
                <w:rFonts w:ascii="Times New Roman" w:hAnsi="Times New Roman" w:cs="Times New Roman"/>
                <w:bCs/>
                <w:sz w:val="24"/>
                <w:szCs w:val="24"/>
              </w:rPr>
              <w:t>ОК 04</w:t>
            </w:r>
          </w:p>
        </w:tc>
        <w:tc>
          <w:tcPr>
            <w:tcW w:w="4683" w:type="dxa"/>
            <w:tcBorders>
              <w:top w:val="single" w:sz="4" w:space="0" w:color="auto"/>
              <w:left w:val="single" w:sz="4" w:space="0" w:color="auto"/>
              <w:bottom w:val="single" w:sz="4" w:space="0" w:color="auto"/>
              <w:right w:val="single" w:sz="4" w:space="0" w:color="auto"/>
            </w:tcBorders>
          </w:tcPr>
          <w:p w14:paraId="60753CEE" w14:textId="77777777" w:rsidR="006F74AD" w:rsidRPr="003E458A" w:rsidRDefault="006F74AD" w:rsidP="006F74AD">
            <w:pPr>
              <w:suppressAutoHyphens/>
              <w:rPr>
                <w:rFonts w:ascii="Times New Roman" w:hAnsi="Times New Roman" w:cs="Times New Roman"/>
                <w:color w:val="0D0D0D"/>
                <w:sz w:val="24"/>
                <w:szCs w:val="24"/>
              </w:rPr>
            </w:pPr>
            <w:r w:rsidRPr="003E458A">
              <w:rPr>
                <w:rFonts w:ascii="Times New Roman" w:hAnsi="Times New Roman" w:cs="Times New Roman"/>
                <w:color w:val="0D0D0D"/>
                <w:sz w:val="24"/>
                <w:szCs w:val="24"/>
              </w:rPr>
              <w:t>соблюдение норм делового общения и деловой этики во взаимодействии с обучающимися, с руководством, коллегами и социальными партнерами;</w:t>
            </w:r>
          </w:p>
          <w:p w14:paraId="0CAF5519" w14:textId="77777777" w:rsidR="006F74AD" w:rsidRPr="003E458A" w:rsidRDefault="006F74AD" w:rsidP="006F74AD">
            <w:pPr>
              <w:suppressAutoHyphens/>
              <w:rPr>
                <w:rFonts w:ascii="Times New Roman" w:hAnsi="Times New Roman" w:cs="Times New Roman"/>
                <w:color w:val="0D0D0D"/>
                <w:sz w:val="24"/>
                <w:szCs w:val="24"/>
              </w:rPr>
            </w:pPr>
            <w:r w:rsidRPr="003E458A">
              <w:rPr>
                <w:rFonts w:ascii="Times New Roman" w:hAnsi="Times New Roman" w:cs="Times New Roman"/>
                <w:color w:val="0D0D0D"/>
                <w:sz w:val="24"/>
                <w:szCs w:val="24"/>
              </w:rPr>
              <w:t>аргументированная трансляция своей точки зрения;</w:t>
            </w:r>
          </w:p>
          <w:p w14:paraId="3D60635E" w14:textId="77777777" w:rsidR="006F74AD" w:rsidRPr="003E458A" w:rsidRDefault="006F74AD" w:rsidP="006F74AD">
            <w:pPr>
              <w:suppressAutoHyphens/>
              <w:rPr>
                <w:rFonts w:ascii="Times New Roman" w:hAnsi="Times New Roman" w:cs="Times New Roman"/>
                <w:color w:val="0D0D0D"/>
                <w:sz w:val="24"/>
                <w:szCs w:val="24"/>
              </w:rPr>
            </w:pPr>
            <w:r w:rsidRPr="003E458A">
              <w:rPr>
                <w:rFonts w:ascii="Times New Roman" w:hAnsi="Times New Roman" w:cs="Times New Roman"/>
                <w:color w:val="0D0D0D"/>
                <w:sz w:val="24"/>
                <w:szCs w:val="24"/>
              </w:rPr>
              <w:t>точное и своевременное выполнение поручений руководителя;</w:t>
            </w:r>
          </w:p>
          <w:p w14:paraId="35D0EB56" w14:textId="77777777" w:rsidR="006F74AD" w:rsidRPr="003E458A" w:rsidRDefault="006F74AD" w:rsidP="006F74AD">
            <w:pPr>
              <w:suppressAutoHyphens/>
              <w:rPr>
                <w:rFonts w:ascii="Times New Roman" w:hAnsi="Times New Roman" w:cs="Times New Roman"/>
                <w:color w:val="0D0D0D"/>
                <w:sz w:val="24"/>
                <w:szCs w:val="24"/>
              </w:rPr>
            </w:pPr>
            <w:r w:rsidRPr="003E458A">
              <w:rPr>
                <w:rFonts w:ascii="Times New Roman" w:hAnsi="Times New Roman" w:cs="Times New Roman"/>
                <w:color w:val="0D0D0D"/>
                <w:sz w:val="24"/>
                <w:szCs w:val="24"/>
              </w:rPr>
              <w:t>эффективность организации коллективной (командной) работы в профессиональной деятельности;</w:t>
            </w:r>
          </w:p>
          <w:p w14:paraId="2AE10215" w14:textId="77777777" w:rsidR="006F74AD" w:rsidRPr="003E458A" w:rsidRDefault="006F74AD" w:rsidP="006F74AD">
            <w:pPr>
              <w:suppressAutoHyphens/>
              <w:rPr>
                <w:rFonts w:ascii="Times New Roman" w:eastAsia="Calibri" w:hAnsi="Times New Roman" w:cs="Times New Roman"/>
                <w:bCs/>
                <w:iCs/>
                <w:sz w:val="24"/>
                <w:szCs w:val="24"/>
              </w:rPr>
            </w:pPr>
            <w:r w:rsidRPr="003E458A">
              <w:rPr>
                <w:rFonts w:ascii="Times New Roman" w:hAnsi="Times New Roman" w:cs="Times New Roman"/>
                <w:color w:val="0D0D0D"/>
                <w:sz w:val="24"/>
                <w:szCs w:val="24"/>
              </w:rPr>
              <w:t>объективность анализа успешности коллективной (групповой) работы, путей ее совершенствования.</w:t>
            </w:r>
          </w:p>
        </w:tc>
        <w:tc>
          <w:tcPr>
            <w:tcW w:w="3969" w:type="dxa"/>
            <w:tcBorders>
              <w:top w:val="single" w:sz="4" w:space="0" w:color="auto"/>
              <w:left w:val="single" w:sz="4" w:space="0" w:color="auto"/>
              <w:bottom w:val="single" w:sz="4" w:space="0" w:color="auto"/>
              <w:right w:val="single" w:sz="4" w:space="0" w:color="auto"/>
            </w:tcBorders>
            <w:shd w:val="clear" w:color="auto" w:fill="auto"/>
          </w:tcPr>
          <w:p w14:paraId="1519B02E" w14:textId="77777777" w:rsidR="006F74AD" w:rsidRPr="003E458A" w:rsidRDefault="006F74AD" w:rsidP="006F74AD">
            <w:pPr>
              <w:suppressAutoHyphens/>
              <w:rPr>
                <w:rFonts w:ascii="Times New Roman" w:eastAsia="Calibri" w:hAnsi="Times New Roman" w:cs="Times New Roman"/>
                <w:bCs/>
                <w:iCs/>
                <w:sz w:val="24"/>
                <w:szCs w:val="24"/>
              </w:rPr>
            </w:pPr>
            <w:r w:rsidRPr="003E458A">
              <w:rPr>
                <w:rFonts w:ascii="Times New Roman" w:hAnsi="Times New Roman" w:cs="Times New Roman"/>
                <w:color w:val="0D0D0D"/>
                <w:sz w:val="24"/>
                <w:szCs w:val="24"/>
              </w:rPr>
              <w:t>оценка выполнения практических работ в процессе учебной и производственной практики.</w:t>
            </w:r>
          </w:p>
        </w:tc>
      </w:tr>
      <w:tr w:rsidR="006F74AD" w:rsidRPr="003E458A" w14:paraId="1D6E59F7" w14:textId="77777777" w:rsidTr="007F4AED">
        <w:tc>
          <w:tcPr>
            <w:tcW w:w="1129" w:type="dxa"/>
            <w:tcBorders>
              <w:top w:val="single" w:sz="4" w:space="0" w:color="auto"/>
              <w:left w:val="single" w:sz="4" w:space="0" w:color="auto"/>
              <w:bottom w:val="single" w:sz="4" w:space="0" w:color="auto"/>
              <w:right w:val="single" w:sz="4" w:space="0" w:color="auto"/>
            </w:tcBorders>
          </w:tcPr>
          <w:p w14:paraId="336179A7" w14:textId="77777777" w:rsidR="006F74AD" w:rsidRPr="003E458A" w:rsidRDefault="006F74AD" w:rsidP="006F74AD">
            <w:pPr>
              <w:rPr>
                <w:rFonts w:ascii="Times New Roman" w:hAnsi="Times New Roman" w:cs="Times New Roman"/>
                <w:bCs/>
                <w:sz w:val="24"/>
                <w:szCs w:val="24"/>
              </w:rPr>
            </w:pPr>
            <w:r w:rsidRPr="003E458A">
              <w:rPr>
                <w:rFonts w:ascii="Times New Roman" w:hAnsi="Times New Roman" w:cs="Times New Roman"/>
                <w:bCs/>
                <w:sz w:val="24"/>
                <w:szCs w:val="24"/>
              </w:rPr>
              <w:t>ОК 05</w:t>
            </w:r>
          </w:p>
        </w:tc>
        <w:tc>
          <w:tcPr>
            <w:tcW w:w="4683" w:type="dxa"/>
            <w:tcBorders>
              <w:top w:val="single" w:sz="4" w:space="0" w:color="auto"/>
              <w:left w:val="single" w:sz="4" w:space="0" w:color="auto"/>
              <w:bottom w:val="single" w:sz="4" w:space="0" w:color="auto"/>
              <w:right w:val="single" w:sz="4" w:space="0" w:color="auto"/>
            </w:tcBorders>
          </w:tcPr>
          <w:p w14:paraId="3D84C1CD" w14:textId="77777777" w:rsidR="006F74AD" w:rsidRPr="003E458A" w:rsidRDefault="006F74AD" w:rsidP="006F74AD">
            <w:pPr>
              <w:pStyle w:val="a4"/>
              <w:spacing w:line="276" w:lineRule="auto"/>
              <w:ind w:left="0"/>
              <w:rPr>
                <w:rFonts w:ascii="Times New Roman" w:hAnsi="Times New Roman" w:cs="Times New Roman"/>
                <w:color w:val="0D0D0D"/>
                <w:sz w:val="24"/>
                <w:szCs w:val="24"/>
              </w:rPr>
            </w:pPr>
            <w:r w:rsidRPr="003E458A">
              <w:rPr>
                <w:rFonts w:ascii="Times New Roman" w:hAnsi="Times New Roman" w:cs="Times New Roman"/>
                <w:color w:val="0D0D0D"/>
                <w:sz w:val="24"/>
                <w:szCs w:val="24"/>
              </w:rPr>
              <w:t>грамотность изложения своих мыслей и оформления документов по профессиональной тематике на государственном языке;</w:t>
            </w:r>
          </w:p>
          <w:p w14:paraId="290BAFEA" w14:textId="77777777" w:rsidR="006F74AD" w:rsidRPr="003E458A" w:rsidRDefault="006F74AD" w:rsidP="006F74AD">
            <w:pPr>
              <w:pStyle w:val="a4"/>
              <w:spacing w:line="276" w:lineRule="auto"/>
              <w:ind w:left="0"/>
              <w:rPr>
                <w:rFonts w:ascii="Times New Roman" w:hAnsi="Times New Roman" w:cs="Times New Roman"/>
                <w:color w:val="0D0D0D"/>
                <w:sz w:val="24"/>
                <w:szCs w:val="24"/>
              </w:rPr>
            </w:pPr>
            <w:r w:rsidRPr="003E458A">
              <w:rPr>
                <w:rFonts w:ascii="Times New Roman" w:hAnsi="Times New Roman" w:cs="Times New Roman"/>
                <w:color w:val="0D0D0D"/>
                <w:sz w:val="24"/>
                <w:szCs w:val="24"/>
              </w:rPr>
              <w:lastRenderedPageBreak/>
              <w:t>проявление толерантности в рабочем коллективе;</w:t>
            </w:r>
          </w:p>
          <w:p w14:paraId="406860B3" w14:textId="77777777" w:rsidR="006F74AD" w:rsidRPr="003E458A" w:rsidRDefault="006F74AD" w:rsidP="006F74AD">
            <w:pPr>
              <w:suppressAutoHyphens/>
              <w:rPr>
                <w:rFonts w:ascii="Times New Roman" w:eastAsia="Calibri" w:hAnsi="Times New Roman" w:cs="Times New Roman"/>
                <w:bCs/>
                <w:iCs/>
                <w:sz w:val="24"/>
                <w:szCs w:val="24"/>
              </w:rPr>
            </w:pPr>
            <w:r w:rsidRPr="003E458A">
              <w:rPr>
                <w:rFonts w:ascii="Times New Roman" w:hAnsi="Times New Roman" w:cs="Times New Roman"/>
                <w:color w:val="0D0D0D"/>
                <w:sz w:val="24"/>
                <w:szCs w:val="24"/>
              </w:rPr>
              <w:t>соблюдение правил оформления документов и построения устных сообщений.</w:t>
            </w:r>
          </w:p>
        </w:tc>
        <w:tc>
          <w:tcPr>
            <w:tcW w:w="3969" w:type="dxa"/>
            <w:tcBorders>
              <w:top w:val="single" w:sz="4" w:space="0" w:color="auto"/>
              <w:left w:val="single" w:sz="4" w:space="0" w:color="auto"/>
              <w:bottom w:val="single" w:sz="4" w:space="0" w:color="auto"/>
              <w:right w:val="single" w:sz="4" w:space="0" w:color="auto"/>
            </w:tcBorders>
            <w:shd w:val="clear" w:color="auto" w:fill="auto"/>
          </w:tcPr>
          <w:p w14:paraId="7F5291CF" w14:textId="77777777" w:rsidR="006F74AD" w:rsidRPr="003E458A" w:rsidRDefault="006F74AD" w:rsidP="006F74AD">
            <w:pPr>
              <w:pStyle w:val="a4"/>
              <w:spacing w:line="276" w:lineRule="auto"/>
              <w:ind w:left="0"/>
              <w:rPr>
                <w:rFonts w:ascii="Times New Roman" w:hAnsi="Times New Roman" w:cs="Times New Roman"/>
                <w:color w:val="0D0D0D"/>
                <w:sz w:val="24"/>
                <w:szCs w:val="24"/>
              </w:rPr>
            </w:pPr>
            <w:r w:rsidRPr="003E458A">
              <w:rPr>
                <w:rFonts w:ascii="Times New Roman" w:hAnsi="Times New Roman" w:cs="Times New Roman"/>
                <w:color w:val="0D0D0D"/>
                <w:sz w:val="24"/>
                <w:szCs w:val="24"/>
              </w:rPr>
              <w:lastRenderedPageBreak/>
              <w:t>оценка выполнения практических работ в процессе учебной практики;</w:t>
            </w:r>
          </w:p>
          <w:p w14:paraId="1DB0A9CA" w14:textId="77777777" w:rsidR="006F74AD" w:rsidRPr="003E458A" w:rsidRDefault="006F74AD" w:rsidP="006F74AD">
            <w:pPr>
              <w:suppressAutoHyphens/>
              <w:rPr>
                <w:rFonts w:ascii="Times New Roman" w:eastAsia="Calibri" w:hAnsi="Times New Roman" w:cs="Times New Roman"/>
                <w:bCs/>
                <w:iCs/>
                <w:sz w:val="24"/>
                <w:szCs w:val="24"/>
              </w:rPr>
            </w:pPr>
            <w:r w:rsidRPr="003E458A">
              <w:rPr>
                <w:rFonts w:ascii="Times New Roman" w:hAnsi="Times New Roman" w:cs="Times New Roman"/>
                <w:color w:val="0D0D0D"/>
                <w:sz w:val="24"/>
                <w:szCs w:val="24"/>
              </w:rPr>
              <w:t>оценка на производственной практике;</w:t>
            </w:r>
          </w:p>
        </w:tc>
      </w:tr>
      <w:tr w:rsidR="006F74AD" w:rsidRPr="003E458A" w14:paraId="1C38D28B" w14:textId="77777777" w:rsidTr="007F4AED">
        <w:tc>
          <w:tcPr>
            <w:tcW w:w="1129" w:type="dxa"/>
            <w:tcBorders>
              <w:top w:val="single" w:sz="4" w:space="0" w:color="auto"/>
              <w:left w:val="single" w:sz="4" w:space="0" w:color="auto"/>
              <w:bottom w:val="single" w:sz="4" w:space="0" w:color="auto"/>
              <w:right w:val="single" w:sz="4" w:space="0" w:color="auto"/>
            </w:tcBorders>
          </w:tcPr>
          <w:p w14:paraId="2D7E1952" w14:textId="77777777" w:rsidR="006F74AD" w:rsidRPr="003E458A" w:rsidRDefault="006F74AD" w:rsidP="006F74AD">
            <w:pPr>
              <w:rPr>
                <w:rFonts w:ascii="Times New Roman" w:hAnsi="Times New Roman" w:cs="Times New Roman"/>
                <w:bCs/>
                <w:sz w:val="24"/>
                <w:szCs w:val="24"/>
              </w:rPr>
            </w:pPr>
            <w:r w:rsidRPr="003E458A">
              <w:rPr>
                <w:rFonts w:ascii="Times New Roman" w:hAnsi="Times New Roman" w:cs="Times New Roman"/>
                <w:bCs/>
                <w:sz w:val="24"/>
                <w:szCs w:val="24"/>
              </w:rPr>
              <w:t>ОК 06</w:t>
            </w:r>
          </w:p>
        </w:tc>
        <w:tc>
          <w:tcPr>
            <w:tcW w:w="4683" w:type="dxa"/>
            <w:tcBorders>
              <w:top w:val="single" w:sz="4" w:space="0" w:color="auto"/>
              <w:left w:val="single" w:sz="4" w:space="0" w:color="auto"/>
              <w:bottom w:val="single" w:sz="4" w:space="0" w:color="auto"/>
              <w:right w:val="single" w:sz="4" w:space="0" w:color="auto"/>
            </w:tcBorders>
          </w:tcPr>
          <w:p w14:paraId="599E284B" w14:textId="77777777" w:rsidR="006F74AD" w:rsidRPr="003E458A" w:rsidRDefault="006F74AD" w:rsidP="006F74AD">
            <w:pPr>
              <w:pStyle w:val="a4"/>
              <w:spacing w:line="276" w:lineRule="auto"/>
              <w:ind w:left="0"/>
              <w:rPr>
                <w:rFonts w:ascii="Times New Roman" w:hAnsi="Times New Roman" w:cs="Times New Roman"/>
                <w:color w:val="0D0D0D"/>
                <w:sz w:val="24"/>
                <w:szCs w:val="24"/>
              </w:rPr>
            </w:pPr>
            <w:r w:rsidRPr="003E458A">
              <w:rPr>
                <w:rFonts w:ascii="Times New Roman" w:hAnsi="Times New Roman" w:cs="Times New Roman"/>
                <w:color w:val="0D0D0D"/>
                <w:sz w:val="24"/>
                <w:szCs w:val="24"/>
              </w:rPr>
              <w:t>понимание сущности гражданско-патриотической позиции, общечеловеческих ценностей;</w:t>
            </w:r>
          </w:p>
          <w:p w14:paraId="237CA65B" w14:textId="77777777" w:rsidR="006F74AD" w:rsidRPr="003E458A" w:rsidRDefault="006F74AD" w:rsidP="006F74AD">
            <w:pPr>
              <w:suppressAutoHyphens/>
              <w:rPr>
                <w:rFonts w:ascii="Times New Roman" w:eastAsia="Calibri" w:hAnsi="Times New Roman" w:cs="Times New Roman"/>
                <w:bCs/>
                <w:iCs/>
                <w:sz w:val="24"/>
                <w:szCs w:val="24"/>
              </w:rPr>
            </w:pPr>
            <w:r w:rsidRPr="003E458A">
              <w:rPr>
                <w:rFonts w:ascii="Times New Roman" w:hAnsi="Times New Roman" w:cs="Times New Roman"/>
                <w:color w:val="0D0D0D"/>
                <w:sz w:val="24"/>
                <w:szCs w:val="24"/>
              </w:rPr>
              <w:t>осознание значимости профессиональной деятельности воспитателя детей дошкольного возраста</w:t>
            </w:r>
          </w:p>
        </w:tc>
        <w:tc>
          <w:tcPr>
            <w:tcW w:w="3969" w:type="dxa"/>
            <w:tcBorders>
              <w:top w:val="single" w:sz="4" w:space="0" w:color="auto"/>
              <w:left w:val="single" w:sz="4" w:space="0" w:color="auto"/>
              <w:bottom w:val="single" w:sz="4" w:space="0" w:color="auto"/>
              <w:right w:val="single" w:sz="4" w:space="0" w:color="auto"/>
            </w:tcBorders>
            <w:shd w:val="clear" w:color="auto" w:fill="auto"/>
          </w:tcPr>
          <w:p w14:paraId="0006B420" w14:textId="77777777" w:rsidR="006F74AD" w:rsidRPr="003E458A" w:rsidRDefault="006F74AD" w:rsidP="006F74AD">
            <w:pPr>
              <w:suppressAutoHyphens/>
              <w:rPr>
                <w:rFonts w:ascii="Times New Roman" w:eastAsia="Calibri" w:hAnsi="Times New Roman" w:cs="Times New Roman"/>
                <w:bCs/>
                <w:iCs/>
                <w:sz w:val="24"/>
                <w:szCs w:val="24"/>
              </w:rPr>
            </w:pPr>
            <w:r w:rsidRPr="003E458A">
              <w:rPr>
                <w:rFonts w:ascii="Times New Roman" w:hAnsi="Times New Roman" w:cs="Times New Roman"/>
                <w:color w:val="0D0D0D"/>
                <w:sz w:val="24"/>
                <w:szCs w:val="24"/>
              </w:rPr>
              <w:t>выполнение и оценка рефератов, заданий для самостоятельной работы</w:t>
            </w:r>
          </w:p>
        </w:tc>
      </w:tr>
      <w:tr w:rsidR="006F74AD" w:rsidRPr="003E458A" w14:paraId="57B1A759" w14:textId="77777777" w:rsidTr="007F4AED">
        <w:tc>
          <w:tcPr>
            <w:tcW w:w="1129" w:type="dxa"/>
            <w:tcBorders>
              <w:top w:val="single" w:sz="4" w:space="0" w:color="auto"/>
              <w:left w:val="single" w:sz="4" w:space="0" w:color="auto"/>
              <w:bottom w:val="single" w:sz="4" w:space="0" w:color="auto"/>
              <w:right w:val="single" w:sz="4" w:space="0" w:color="auto"/>
            </w:tcBorders>
          </w:tcPr>
          <w:p w14:paraId="4AF1EAB3" w14:textId="77777777" w:rsidR="006F74AD" w:rsidRPr="003E458A" w:rsidRDefault="006F74AD" w:rsidP="006F74AD">
            <w:pPr>
              <w:suppressAutoHyphens/>
              <w:jc w:val="center"/>
              <w:rPr>
                <w:rFonts w:ascii="Times New Roman" w:hAnsi="Times New Roman" w:cs="Times New Roman"/>
                <w:color w:val="0D0D0D"/>
                <w:sz w:val="24"/>
                <w:szCs w:val="24"/>
              </w:rPr>
            </w:pPr>
            <w:r w:rsidRPr="003E458A">
              <w:rPr>
                <w:rFonts w:ascii="Times New Roman" w:hAnsi="Times New Roman" w:cs="Times New Roman"/>
                <w:color w:val="0D0D0D"/>
                <w:sz w:val="24"/>
                <w:szCs w:val="24"/>
              </w:rPr>
              <w:t>ОК 07</w:t>
            </w:r>
          </w:p>
          <w:p w14:paraId="3DC5B217" w14:textId="77777777" w:rsidR="006F74AD" w:rsidRPr="003E458A" w:rsidRDefault="006F74AD" w:rsidP="006F74AD">
            <w:pPr>
              <w:rPr>
                <w:rFonts w:ascii="Times New Roman" w:hAnsi="Times New Roman" w:cs="Times New Roman"/>
                <w:bCs/>
                <w:sz w:val="24"/>
                <w:szCs w:val="24"/>
              </w:rPr>
            </w:pPr>
          </w:p>
        </w:tc>
        <w:tc>
          <w:tcPr>
            <w:tcW w:w="4683" w:type="dxa"/>
            <w:tcBorders>
              <w:top w:val="single" w:sz="4" w:space="0" w:color="auto"/>
              <w:left w:val="single" w:sz="4" w:space="0" w:color="auto"/>
              <w:bottom w:val="single" w:sz="4" w:space="0" w:color="auto"/>
              <w:right w:val="single" w:sz="4" w:space="0" w:color="auto"/>
            </w:tcBorders>
          </w:tcPr>
          <w:p w14:paraId="644DE6C2" w14:textId="77777777" w:rsidR="006F74AD" w:rsidRPr="003E458A" w:rsidRDefault="006F74AD" w:rsidP="00D73E06">
            <w:pPr>
              <w:pStyle w:val="a4"/>
              <w:numPr>
                <w:ilvl w:val="0"/>
                <w:numId w:val="5"/>
              </w:numPr>
              <w:suppressAutoHyphens/>
              <w:ind w:left="0" w:firstLine="0"/>
              <w:jc w:val="both"/>
              <w:rPr>
                <w:rFonts w:ascii="Times New Roman" w:hAnsi="Times New Roman" w:cs="Times New Roman"/>
                <w:color w:val="0D0D0D"/>
                <w:sz w:val="24"/>
                <w:szCs w:val="24"/>
              </w:rPr>
            </w:pPr>
            <w:r w:rsidRPr="003E458A">
              <w:rPr>
                <w:rFonts w:ascii="Times New Roman" w:hAnsi="Times New Roman" w:cs="Times New Roman"/>
                <w:color w:val="0D0D0D"/>
                <w:sz w:val="24"/>
                <w:szCs w:val="24"/>
              </w:rPr>
              <w:t>соблюдать нормы экологической безопасности; определять направления ресурсосбережения в рамках профессиональной деятельности по специальности, осуществлять работу с соблюдением принципов бережливого производства;</w:t>
            </w:r>
          </w:p>
          <w:p w14:paraId="1B9A887B" w14:textId="77777777" w:rsidR="006F74AD" w:rsidRPr="003E458A" w:rsidRDefault="006F74AD" w:rsidP="006F74AD">
            <w:pPr>
              <w:suppressAutoHyphens/>
              <w:rPr>
                <w:rFonts w:ascii="Times New Roman" w:eastAsia="Calibri" w:hAnsi="Times New Roman" w:cs="Times New Roman"/>
                <w:iCs/>
                <w:sz w:val="24"/>
                <w:szCs w:val="24"/>
              </w:rPr>
            </w:pPr>
            <w:r w:rsidRPr="003E458A">
              <w:rPr>
                <w:rFonts w:ascii="Times New Roman" w:hAnsi="Times New Roman" w:cs="Times New Roman"/>
                <w:color w:val="0D0D0D"/>
                <w:sz w:val="24"/>
                <w:szCs w:val="24"/>
              </w:rPr>
              <w:t>организовывать профессиональную деятельность с учетом знаний об изменении климатических условий региона.</w:t>
            </w:r>
          </w:p>
        </w:tc>
        <w:tc>
          <w:tcPr>
            <w:tcW w:w="3969" w:type="dxa"/>
            <w:tcBorders>
              <w:top w:val="single" w:sz="4" w:space="0" w:color="auto"/>
              <w:left w:val="single" w:sz="4" w:space="0" w:color="auto"/>
              <w:bottom w:val="single" w:sz="4" w:space="0" w:color="auto"/>
              <w:right w:val="single" w:sz="4" w:space="0" w:color="auto"/>
            </w:tcBorders>
            <w:shd w:val="clear" w:color="auto" w:fill="auto"/>
          </w:tcPr>
          <w:p w14:paraId="12728EA8" w14:textId="77777777" w:rsidR="006F74AD" w:rsidRPr="003E458A" w:rsidRDefault="006F74AD" w:rsidP="00D73E06">
            <w:pPr>
              <w:pStyle w:val="a4"/>
              <w:numPr>
                <w:ilvl w:val="0"/>
                <w:numId w:val="5"/>
              </w:numPr>
              <w:suppressAutoHyphens/>
              <w:ind w:left="0" w:firstLine="0"/>
              <w:jc w:val="both"/>
              <w:rPr>
                <w:rFonts w:ascii="Times New Roman" w:hAnsi="Times New Roman" w:cs="Times New Roman"/>
                <w:color w:val="0D0D0D"/>
                <w:sz w:val="24"/>
                <w:szCs w:val="24"/>
              </w:rPr>
            </w:pPr>
            <w:r w:rsidRPr="003E458A">
              <w:rPr>
                <w:rFonts w:ascii="Times New Roman" w:hAnsi="Times New Roman" w:cs="Times New Roman"/>
                <w:color w:val="0D0D0D"/>
                <w:sz w:val="24"/>
                <w:szCs w:val="24"/>
              </w:rPr>
              <w:t xml:space="preserve">правила экологической безопасности при ведении профессиональной деятельности; </w:t>
            </w:r>
          </w:p>
          <w:p w14:paraId="4FD790CE" w14:textId="77777777" w:rsidR="006F74AD" w:rsidRPr="003E458A" w:rsidRDefault="006F74AD" w:rsidP="00D73E06">
            <w:pPr>
              <w:pStyle w:val="a4"/>
              <w:numPr>
                <w:ilvl w:val="0"/>
                <w:numId w:val="5"/>
              </w:numPr>
              <w:suppressAutoHyphens/>
              <w:ind w:left="0" w:firstLine="0"/>
              <w:jc w:val="both"/>
              <w:rPr>
                <w:rFonts w:ascii="Times New Roman" w:hAnsi="Times New Roman" w:cs="Times New Roman"/>
                <w:color w:val="0D0D0D"/>
                <w:sz w:val="24"/>
                <w:szCs w:val="24"/>
              </w:rPr>
            </w:pPr>
            <w:r w:rsidRPr="003E458A">
              <w:rPr>
                <w:rFonts w:ascii="Times New Roman" w:hAnsi="Times New Roman" w:cs="Times New Roman"/>
                <w:color w:val="0D0D0D"/>
                <w:sz w:val="24"/>
                <w:szCs w:val="24"/>
              </w:rPr>
              <w:t xml:space="preserve">основные ресурсы, задействованные в профессиональной деятельности; </w:t>
            </w:r>
          </w:p>
          <w:p w14:paraId="1BDB1D82" w14:textId="77777777" w:rsidR="006F74AD" w:rsidRPr="003E458A" w:rsidRDefault="006F74AD" w:rsidP="00D73E06">
            <w:pPr>
              <w:pStyle w:val="a4"/>
              <w:numPr>
                <w:ilvl w:val="0"/>
                <w:numId w:val="5"/>
              </w:numPr>
              <w:suppressAutoHyphens/>
              <w:ind w:left="0" w:firstLine="0"/>
              <w:jc w:val="both"/>
              <w:rPr>
                <w:rFonts w:ascii="Times New Roman" w:hAnsi="Times New Roman" w:cs="Times New Roman"/>
                <w:color w:val="0D0D0D"/>
                <w:sz w:val="24"/>
                <w:szCs w:val="24"/>
              </w:rPr>
            </w:pPr>
            <w:r w:rsidRPr="003E458A">
              <w:rPr>
                <w:rFonts w:ascii="Times New Roman" w:hAnsi="Times New Roman" w:cs="Times New Roman"/>
                <w:color w:val="0D0D0D"/>
                <w:sz w:val="24"/>
                <w:szCs w:val="24"/>
              </w:rPr>
              <w:t xml:space="preserve">пути обеспечения ресурсосбережения; </w:t>
            </w:r>
          </w:p>
          <w:p w14:paraId="4007C291" w14:textId="77777777" w:rsidR="006F74AD" w:rsidRPr="003E458A" w:rsidRDefault="006F74AD" w:rsidP="00D73E06">
            <w:pPr>
              <w:pStyle w:val="a4"/>
              <w:numPr>
                <w:ilvl w:val="0"/>
                <w:numId w:val="5"/>
              </w:numPr>
              <w:suppressAutoHyphens/>
              <w:ind w:left="0" w:firstLine="0"/>
              <w:jc w:val="both"/>
              <w:rPr>
                <w:rFonts w:ascii="Times New Roman" w:hAnsi="Times New Roman" w:cs="Times New Roman"/>
                <w:color w:val="0D0D0D"/>
                <w:sz w:val="24"/>
                <w:szCs w:val="24"/>
              </w:rPr>
            </w:pPr>
            <w:r w:rsidRPr="003E458A">
              <w:rPr>
                <w:rFonts w:ascii="Times New Roman" w:hAnsi="Times New Roman" w:cs="Times New Roman"/>
                <w:color w:val="0D0D0D"/>
                <w:sz w:val="24"/>
                <w:szCs w:val="24"/>
              </w:rPr>
              <w:t xml:space="preserve">принципы бережливого производства; </w:t>
            </w:r>
          </w:p>
          <w:p w14:paraId="04C01350" w14:textId="77777777" w:rsidR="006F74AD" w:rsidRPr="003E458A" w:rsidRDefault="006F74AD" w:rsidP="006F74AD">
            <w:pPr>
              <w:suppressAutoHyphens/>
              <w:rPr>
                <w:rFonts w:ascii="Times New Roman" w:eastAsia="Calibri" w:hAnsi="Times New Roman" w:cs="Times New Roman"/>
                <w:iCs/>
                <w:sz w:val="24"/>
                <w:szCs w:val="24"/>
              </w:rPr>
            </w:pPr>
            <w:r w:rsidRPr="003E458A">
              <w:rPr>
                <w:rFonts w:ascii="Times New Roman" w:hAnsi="Times New Roman" w:cs="Times New Roman"/>
                <w:color w:val="0D0D0D"/>
                <w:sz w:val="24"/>
                <w:szCs w:val="24"/>
              </w:rPr>
              <w:t>основные направления изменения климатических условий региона.</w:t>
            </w:r>
          </w:p>
        </w:tc>
      </w:tr>
      <w:tr w:rsidR="006F74AD" w:rsidRPr="003E458A" w14:paraId="2CCD0E47" w14:textId="77777777" w:rsidTr="007F4AED">
        <w:tc>
          <w:tcPr>
            <w:tcW w:w="1129" w:type="dxa"/>
            <w:tcBorders>
              <w:top w:val="single" w:sz="4" w:space="0" w:color="auto"/>
              <w:left w:val="single" w:sz="4" w:space="0" w:color="auto"/>
              <w:bottom w:val="single" w:sz="4" w:space="0" w:color="auto"/>
              <w:right w:val="single" w:sz="4" w:space="0" w:color="auto"/>
            </w:tcBorders>
          </w:tcPr>
          <w:p w14:paraId="556DDF84" w14:textId="77777777" w:rsidR="006F74AD" w:rsidRPr="003E458A" w:rsidRDefault="006F74AD" w:rsidP="006F74AD">
            <w:pPr>
              <w:suppressAutoHyphens/>
              <w:jc w:val="center"/>
              <w:rPr>
                <w:rFonts w:ascii="Times New Roman" w:hAnsi="Times New Roman" w:cs="Times New Roman"/>
                <w:color w:val="0D0D0D"/>
                <w:sz w:val="24"/>
                <w:szCs w:val="24"/>
              </w:rPr>
            </w:pPr>
            <w:r w:rsidRPr="003E458A">
              <w:rPr>
                <w:rFonts w:ascii="Times New Roman" w:hAnsi="Times New Roman" w:cs="Times New Roman"/>
                <w:color w:val="0D0D0D"/>
                <w:sz w:val="24"/>
                <w:szCs w:val="24"/>
              </w:rPr>
              <w:t>ОК 08</w:t>
            </w:r>
          </w:p>
          <w:p w14:paraId="7324B127" w14:textId="77777777" w:rsidR="006F74AD" w:rsidRPr="003E458A" w:rsidRDefault="006F74AD" w:rsidP="006F74AD">
            <w:pPr>
              <w:rPr>
                <w:rFonts w:ascii="Times New Roman" w:hAnsi="Times New Roman" w:cs="Times New Roman"/>
                <w:bCs/>
                <w:sz w:val="24"/>
                <w:szCs w:val="24"/>
              </w:rPr>
            </w:pPr>
          </w:p>
        </w:tc>
        <w:tc>
          <w:tcPr>
            <w:tcW w:w="4683" w:type="dxa"/>
            <w:tcBorders>
              <w:top w:val="single" w:sz="4" w:space="0" w:color="auto"/>
              <w:left w:val="single" w:sz="4" w:space="0" w:color="auto"/>
              <w:bottom w:val="single" w:sz="4" w:space="0" w:color="auto"/>
              <w:right w:val="single" w:sz="4" w:space="0" w:color="auto"/>
            </w:tcBorders>
          </w:tcPr>
          <w:p w14:paraId="61AD1C14" w14:textId="77777777" w:rsidR="006F74AD" w:rsidRPr="003E458A" w:rsidRDefault="006F74AD" w:rsidP="00D73E06">
            <w:pPr>
              <w:pStyle w:val="a4"/>
              <w:numPr>
                <w:ilvl w:val="0"/>
                <w:numId w:val="6"/>
              </w:numPr>
              <w:suppressAutoHyphens/>
              <w:spacing w:line="276" w:lineRule="auto"/>
              <w:ind w:left="0" w:firstLine="0"/>
              <w:jc w:val="both"/>
              <w:rPr>
                <w:rFonts w:ascii="Times New Roman" w:hAnsi="Times New Roman" w:cs="Times New Roman"/>
                <w:iCs/>
                <w:color w:val="0D0D0D"/>
                <w:sz w:val="24"/>
                <w:szCs w:val="24"/>
              </w:rPr>
            </w:pPr>
            <w:r w:rsidRPr="003E458A">
              <w:rPr>
                <w:rFonts w:ascii="Times New Roman" w:hAnsi="Times New Roman" w:cs="Times New Roman"/>
                <w:iCs/>
                <w:color w:val="0D0D0D"/>
                <w:sz w:val="24"/>
                <w:szCs w:val="24"/>
              </w:rPr>
              <w:t>использовать физкультурно-оздоровительную деятельность для укрепления здоровья, достижения жизненных и профессиональных целей; применять рациональные приемы двигательных функций в профессиональной деятельности;</w:t>
            </w:r>
          </w:p>
          <w:p w14:paraId="491B0F4B" w14:textId="77777777" w:rsidR="006F74AD" w:rsidRPr="003E458A" w:rsidRDefault="006F74AD" w:rsidP="006F74AD">
            <w:pPr>
              <w:suppressAutoHyphens/>
              <w:rPr>
                <w:rFonts w:ascii="Times New Roman" w:eastAsia="Calibri" w:hAnsi="Times New Roman" w:cs="Times New Roman"/>
                <w:iCs/>
                <w:sz w:val="24"/>
                <w:szCs w:val="24"/>
              </w:rPr>
            </w:pPr>
            <w:r w:rsidRPr="003E458A">
              <w:rPr>
                <w:rFonts w:ascii="Times New Roman" w:hAnsi="Times New Roman" w:cs="Times New Roman"/>
                <w:iCs/>
                <w:color w:val="0D0D0D"/>
                <w:sz w:val="24"/>
                <w:szCs w:val="24"/>
              </w:rPr>
              <w:t xml:space="preserve"> пользоваться средствами профилактики перенапряжения, характерными для специальности.</w:t>
            </w:r>
          </w:p>
        </w:tc>
        <w:tc>
          <w:tcPr>
            <w:tcW w:w="3969" w:type="dxa"/>
            <w:tcBorders>
              <w:top w:val="single" w:sz="4" w:space="0" w:color="auto"/>
              <w:left w:val="single" w:sz="4" w:space="0" w:color="auto"/>
              <w:bottom w:val="single" w:sz="4" w:space="0" w:color="auto"/>
              <w:right w:val="single" w:sz="4" w:space="0" w:color="auto"/>
            </w:tcBorders>
            <w:shd w:val="clear" w:color="auto" w:fill="auto"/>
          </w:tcPr>
          <w:p w14:paraId="2E269CE5" w14:textId="77777777" w:rsidR="006F74AD" w:rsidRPr="003E458A" w:rsidRDefault="006F74AD" w:rsidP="00D73E06">
            <w:pPr>
              <w:pStyle w:val="a4"/>
              <w:numPr>
                <w:ilvl w:val="0"/>
                <w:numId w:val="6"/>
              </w:numPr>
              <w:suppressAutoHyphens/>
              <w:spacing w:line="276" w:lineRule="auto"/>
              <w:ind w:left="0" w:firstLine="0"/>
              <w:jc w:val="both"/>
              <w:rPr>
                <w:rFonts w:ascii="Times New Roman" w:hAnsi="Times New Roman" w:cs="Times New Roman"/>
                <w:iCs/>
                <w:color w:val="0D0D0D"/>
                <w:sz w:val="24"/>
                <w:szCs w:val="24"/>
              </w:rPr>
            </w:pPr>
            <w:r w:rsidRPr="003E458A">
              <w:rPr>
                <w:rFonts w:ascii="Times New Roman" w:hAnsi="Times New Roman" w:cs="Times New Roman"/>
                <w:iCs/>
                <w:color w:val="0D0D0D"/>
                <w:sz w:val="24"/>
                <w:szCs w:val="24"/>
              </w:rPr>
              <w:t>роль физической культуры в общекультурном, профессиональном и социальном развитии человека;</w:t>
            </w:r>
          </w:p>
          <w:p w14:paraId="1A5DBF35" w14:textId="77777777" w:rsidR="006F74AD" w:rsidRPr="003E458A" w:rsidRDefault="006F74AD" w:rsidP="00D73E06">
            <w:pPr>
              <w:pStyle w:val="a4"/>
              <w:numPr>
                <w:ilvl w:val="0"/>
                <w:numId w:val="6"/>
              </w:numPr>
              <w:suppressAutoHyphens/>
              <w:spacing w:line="276" w:lineRule="auto"/>
              <w:ind w:left="0" w:firstLine="0"/>
              <w:jc w:val="both"/>
              <w:rPr>
                <w:rFonts w:ascii="Times New Roman" w:hAnsi="Times New Roman" w:cs="Times New Roman"/>
                <w:iCs/>
                <w:color w:val="0D0D0D"/>
                <w:sz w:val="24"/>
                <w:szCs w:val="24"/>
              </w:rPr>
            </w:pPr>
            <w:r w:rsidRPr="003E458A">
              <w:rPr>
                <w:rFonts w:ascii="Times New Roman" w:hAnsi="Times New Roman" w:cs="Times New Roman"/>
                <w:iCs/>
                <w:color w:val="0D0D0D"/>
                <w:sz w:val="24"/>
                <w:szCs w:val="24"/>
              </w:rPr>
              <w:t xml:space="preserve"> основы здорового образа жизни; </w:t>
            </w:r>
          </w:p>
          <w:p w14:paraId="197D08B5" w14:textId="77777777" w:rsidR="006F74AD" w:rsidRPr="003E458A" w:rsidRDefault="006F74AD" w:rsidP="00D73E06">
            <w:pPr>
              <w:pStyle w:val="a4"/>
              <w:numPr>
                <w:ilvl w:val="0"/>
                <w:numId w:val="6"/>
              </w:numPr>
              <w:suppressAutoHyphens/>
              <w:spacing w:line="276" w:lineRule="auto"/>
              <w:ind w:left="0" w:firstLine="0"/>
              <w:jc w:val="both"/>
              <w:rPr>
                <w:rFonts w:ascii="Times New Roman" w:hAnsi="Times New Roman" w:cs="Times New Roman"/>
                <w:iCs/>
                <w:color w:val="0D0D0D"/>
                <w:sz w:val="24"/>
                <w:szCs w:val="24"/>
              </w:rPr>
            </w:pPr>
            <w:r w:rsidRPr="003E458A">
              <w:rPr>
                <w:rFonts w:ascii="Times New Roman" w:hAnsi="Times New Roman" w:cs="Times New Roman"/>
                <w:iCs/>
                <w:color w:val="0D0D0D"/>
                <w:sz w:val="24"/>
                <w:szCs w:val="24"/>
              </w:rPr>
              <w:t xml:space="preserve">условия профессиональной деятельности и зоны риска физического здоровья для специальности; </w:t>
            </w:r>
          </w:p>
          <w:p w14:paraId="6CC3C0EC" w14:textId="77777777" w:rsidR="006F74AD" w:rsidRPr="003E458A" w:rsidRDefault="006F74AD" w:rsidP="006F74AD">
            <w:pPr>
              <w:suppressAutoHyphens/>
              <w:rPr>
                <w:rFonts w:ascii="Times New Roman" w:eastAsia="Calibri" w:hAnsi="Times New Roman" w:cs="Times New Roman"/>
                <w:iCs/>
                <w:sz w:val="24"/>
                <w:szCs w:val="24"/>
              </w:rPr>
            </w:pPr>
            <w:r w:rsidRPr="003E458A">
              <w:rPr>
                <w:rFonts w:ascii="Times New Roman" w:hAnsi="Times New Roman" w:cs="Times New Roman"/>
                <w:iCs/>
                <w:color w:val="0D0D0D"/>
                <w:sz w:val="24"/>
                <w:szCs w:val="24"/>
              </w:rPr>
              <w:t>средства профилактики перенапряжения.</w:t>
            </w:r>
          </w:p>
        </w:tc>
      </w:tr>
      <w:tr w:rsidR="006F74AD" w:rsidRPr="003E458A" w14:paraId="0892F0F8" w14:textId="77777777" w:rsidTr="007F4AED">
        <w:tc>
          <w:tcPr>
            <w:tcW w:w="1129" w:type="dxa"/>
            <w:tcBorders>
              <w:top w:val="single" w:sz="4" w:space="0" w:color="auto"/>
              <w:left w:val="single" w:sz="4" w:space="0" w:color="auto"/>
              <w:right w:val="single" w:sz="4" w:space="0" w:color="auto"/>
            </w:tcBorders>
          </w:tcPr>
          <w:p w14:paraId="51A98D0A" w14:textId="77777777" w:rsidR="006F74AD" w:rsidRPr="003E458A" w:rsidRDefault="006F74AD" w:rsidP="006F74AD">
            <w:pPr>
              <w:rPr>
                <w:rFonts w:ascii="Times New Roman" w:hAnsi="Times New Roman" w:cs="Times New Roman"/>
                <w:bCs/>
                <w:sz w:val="24"/>
                <w:szCs w:val="24"/>
              </w:rPr>
            </w:pPr>
            <w:r w:rsidRPr="003E458A">
              <w:rPr>
                <w:rFonts w:ascii="Times New Roman" w:hAnsi="Times New Roman" w:cs="Times New Roman"/>
                <w:bCs/>
                <w:sz w:val="24"/>
                <w:szCs w:val="24"/>
              </w:rPr>
              <w:t>ОК.09</w:t>
            </w:r>
          </w:p>
        </w:tc>
        <w:tc>
          <w:tcPr>
            <w:tcW w:w="4683" w:type="dxa"/>
            <w:tcBorders>
              <w:top w:val="single" w:sz="4" w:space="0" w:color="auto"/>
              <w:left w:val="single" w:sz="4" w:space="0" w:color="auto"/>
              <w:right w:val="single" w:sz="4" w:space="0" w:color="auto"/>
            </w:tcBorders>
          </w:tcPr>
          <w:p w14:paraId="70948AE7" w14:textId="77777777" w:rsidR="006F74AD" w:rsidRPr="003E458A" w:rsidRDefault="006F74AD" w:rsidP="00D73E06">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3E458A">
              <w:rPr>
                <w:rFonts w:ascii="Times New Roman" w:hAnsi="Times New Roman" w:cs="Times New Roman"/>
                <w:color w:val="0D0D0D"/>
                <w:sz w:val="24"/>
                <w:szCs w:val="24"/>
              </w:rPr>
              <w:t xml:space="preserve">понимать общий смысл четко произнесенных высказываний на известные темы (профессиональные и бытовые), понимать тексты на базовые профессиональные темы; участвовать в диалогах </w:t>
            </w:r>
            <w:r w:rsidRPr="003E458A">
              <w:rPr>
                <w:rFonts w:ascii="Times New Roman" w:hAnsi="Times New Roman" w:cs="Times New Roman"/>
                <w:color w:val="0D0D0D"/>
                <w:sz w:val="24"/>
                <w:szCs w:val="24"/>
              </w:rPr>
              <w:br/>
              <w:t xml:space="preserve">на знакомые общие </w:t>
            </w:r>
            <w:r w:rsidRPr="003E458A">
              <w:rPr>
                <w:rFonts w:ascii="Times New Roman" w:hAnsi="Times New Roman" w:cs="Times New Roman"/>
                <w:color w:val="0D0D0D"/>
                <w:sz w:val="24"/>
                <w:szCs w:val="24"/>
              </w:rPr>
              <w:br/>
              <w:t xml:space="preserve">и профессиональные темы; </w:t>
            </w:r>
          </w:p>
          <w:p w14:paraId="0DA1AAB2" w14:textId="77777777" w:rsidR="006F74AD" w:rsidRPr="003E458A" w:rsidRDefault="006F74AD" w:rsidP="00D73E06">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3E458A">
              <w:rPr>
                <w:rFonts w:ascii="Times New Roman" w:hAnsi="Times New Roman" w:cs="Times New Roman"/>
                <w:color w:val="0D0D0D"/>
                <w:sz w:val="24"/>
                <w:szCs w:val="24"/>
              </w:rPr>
              <w:t xml:space="preserve">строить простые высказывания о себе и о своей профессиональной деятельности; кратко обосновывать и объяснять свои действия (текущие </w:t>
            </w:r>
            <w:r w:rsidRPr="003E458A">
              <w:rPr>
                <w:rFonts w:ascii="Times New Roman" w:hAnsi="Times New Roman" w:cs="Times New Roman"/>
                <w:color w:val="0D0D0D"/>
                <w:sz w:val="24"/>
                <w:szCs w:val="24"/>
              </w:rPr>
              <w:br/>
            </w:r>
            <w:r w:rsidRPr="003E458A">
              <w:rPr>
                <w:rFonts w:ascii="Times New Roman" w:hAnsi="Times New Roman" w:cs="Times New Roman"/>
                <w:color w:val="0D0D0D"/>
                <w:sz w:val="24"/>
                <w:szCs w:val="24"/>
              </w:rPr>
              <w:lastRenderedPageBreak/>
              <w:t xml:space="preserve">и планируемые); </w:t>
            </w:r>
          </w:p>
          <w:p w14:paraId="0E1E1C00" w14:textId="77777777" w:rsidR="006F74AD" w:rsidRPr="003E458A" w:rsidRDefault="006F74AD" w:rsidP="00D73E06">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3E458A">
              <w:rPr>
                <w:rFonts w:ascii="Times New Roman" w:hAnsi="Times New Roman" w:cs="Times New Roman"/>
                <w:color w:val="0D0D0D"/>
                <w:sz w:val="24"/>
                <w:szCs w:val="24"/>
              </w:rPr>
              <w:t>писать простые связные сообщения на знакомые или интересующие профессиональные темы</w:t>
            </w:r>
          </w:p>
        </w:tc>
        <w:tc>
          <w:tcPr>
            <w:tcW w:w="3969" w:type="dxa"/>
            <w:tcBorders>
              <w:top w:val="single" w:sz="4" w:space="0" w:color="auto"/>
              <w:left w:val="single" w:sz="4" w:space="0" w:color="auto"/>
              <w:bottom w:val="single" w:sz="4" w:space="0" w:color="auto"/>
              <w:right w:val="single" w:sz="4" w:space="0" w:color="auto"/>
            </w:tcBorders>
            <w:shd w:val="clear" w:color="auto" w:fill="auto"/>
          </w:tcPr>
          <w:p w14:paraId="3424DB5B" w14:textId="77777777" w:rsidR="006F74AD" w:rsidRPr="003E458A" w:rsidRDefault="006F74AD" w:rsidP="00D73E06">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3E458A">
              <w:rPr>
                <w:rFonts w:ascii="Times New Roman" w:hAnsi="Times New Roman" w:cs="Times New Roman"/>
                <w:color w:val="0D0D0D"/>
                <w:sz w:val="24"/>
                <w:szCs w:val="24"/>
              </w:rPr>
              <w:lastRenderedPageBreak/>
              <w:t xml:space="preserve">понимать общий смысл четко произнесенных высказываний </w:t>
            </w:r>
            <w:r w:rsidRPr="003E458A">
              <w:rPr>
                <w:rFonts w:ascii="Times New Roman" w:hAnsi="Times New Roman" w:cs="Times New Roman"/>
                <w:color w:val="0D0D0D"/>
                <w:sz w:val="24"/>
                <w:szCs w:val="24"/>
              </w:rPr>
              <w:br/>
              <w:t xml:space="preserve">на известные темы (профессиональные и бытовые), понимать тексты </w:t>
            </w:r>
            <w:r w:rsidRPr="003E458A">
              <w:rPr>
                <w:rFonts w:ascii="Times New Roman" w:hAnsi="Times New Roman" w:cs="Times New Roman"/>
                <w:color w:val="0D0D0D"/>
                <w:sz w:val="24"/>
                <w:szCs w:val="24"/>
              </w:rPr>
              <w:br/>
              <w:t xml:space="preserve">на базовые профессиональные темы; </w:t>
            </w:r>
          </w:p>
          <w:p w14:paraId="0500041C" w14:textId="77777777" w:rsidR="006F74AD" w:rsidRPr="003E458A" w:rsidRDefault="006F74AD" w:rsidP="00D73E06">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3E458A">
              <w:rPr>
                <w:rFonts w:ascii="Times New Roman" w:hAnsi="Times New Roman" w:cs="Times New Roman"/>
                <w:color w:val="0D0D0D"/>
                <w:sz w:val="24"/>
                <w:szCs w:val="24"/>
              </w:rPr>
              <w:t xml:space="preserve">участвовать в диалогах на знакомые общие и профессиональные темы; </w:t>
            </w:r>
          </w:p>
          <w:p w14:paraId="6CAA55AD" w14:textId="77777777" w:rsidR="006F74AD" w:rsidRPr="003E458A" w:rsidRDefault="006F74AD" w:rsidP="00D73E06">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3E458A">
              <w:rPr>
                <w:rFonts w:ascii="Times New Roman" w:hAnsi="Times New Roman" w:cs="Times New Roman"/>
                <w:color w:val="0D0D0D"/>
                <w:sz w:val="24"/>
                <w:szCs w:val="24"/>
              </w:rPr>
              <w:t xml:space="preserve">строить простые высказывания о себе и о своей профессиональной </w:t>
            </w:r>
            <w:r w:rsidRPr="003E458A">
              <w:rPr>
                <w:rFonts w:ascii="Times New Roman" w:hAnsi="Times New Roman" w:cs="Times New Roman"/>
                <w:color w:val="0D0D0D"/>
                <w:sz w:val="24"/>
                <w:szCs w:val="24"/>
              </w:rPr>
              <w:lastRenderedPageBreak/>
              <w:t xml:space="preserve">деятельности; </w:t>
            </w:r>
          </w:p>
          <w:p w14:paraId="5DA5ADD4" w14:textId="77777777" w:rsidR="006F74AD" w:rsidRPr="003E458A" w:rsidRDefault="006F74AD" w:rsidP="00D73E06">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3E458A">
              <w:rPr>
                <w:rFonts w:ascii="Times New Roman" w:hAnsi="Times New Roman" w:cs="Times New Roman"/>
                <w:color w:val="0D0D0D"/>
                <w:sz w:val="24"/>
                <w:szCs w:val="24"/>
              </w:rPr>
              <w:t xml:space="preserve">кратко обосновывать и объяснять свои действия (текущие </w:t>
            </w:r>
            <w:r w:rsidRPr="003E458A">
              <w:rPr>
                <w:rFonts w:ascii="Times New Roman" w:hAnsi="Times New Roman" w:cs="Times New Roman"/>
                <w:color w:val="0D0D0D"/>
                <w:sz w:val="24"/>
                <w:szCs w:val="24"/>
              </w:rPr>
              <w:br/>
              <w:t xml:space="preserve">и планируемые); </w:t>
            </w:r>
          </w:p>
          <w:p w14:paraId="380A9215" w14:textId="77777777" w:rsidR="006F74AD" w:rsidRPr="003E458A" w:rsidRDefault="006F74AD" w:rsidP="00D73E06">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3E458A">
              <w:rPr>
                <w:rFonts w:ascii="Times New Roman" w:hAnsi="Times New Roman" w:cs="Times New Roman"/>
                <w:color w:val="0D0D0D"/>
                <w:sz w:val="24"/>
                <w:szCs w:val="24"/>
              </w:rPr>
              <w:t>писать простые связные сообщения на знакомые или интересующие профессиональные темы</w:t>
            </w:r>
          </w:p>
        </w:tc>
      </w:tr>
    </w:tbl>
    <w:p w14:paraId="08331C8F" w14:textId="77777777" w:rsidR="00AA78A7" w:rsidRDefault="00AA78A7" w:rsidP="00AA78A7">
      <w:pPr>
        <w:ind w:firstLine="709"/>
        <w:rPr>
          <w:rFonts w:ascii="Times New Roman" w:hAnsi="Times New Roman" w:cs="Times New Roman"/>
          <w:bCs/>
          <w:sz w:val="24"/>
          <w:szCs w:val="24"/>
        </w:rPr>
      </w:pPr>
    </w:p>
    <w:p w14:paraId="2BDB51D9" w14:textId="77777777" w:rsidR="00AA78A7" w:rsidRDefault="00AA78A7" w:rsidP="00AA78A7">
      <w:pPr>
        <w:rPr>
          <w:rFonts w:ascii="Times New Roman" w:eastAsia="Segoe UI" w:hAnsi="Times New Roman" w:cs="Times New Roman"/>
          <w:b/>
          <w:bCs/>
          <w:caps/>
          <w:kern w:val="32"/>
          <w:sz w:val="24"/>
          <w:szCs w:val="24"/>
        </w:rPr>
      </w:pPr>
    </w:p>
    <w:p w14:paraId="17DFB8A4" w14:textId="77777777" w:rsidR="00AA78A7" w:rsidRPr="00B115E3" w:rsidRDefault="00AA78A7" w:rsidP="00AA78A7">
      <w:pPr>
        <w:pStyle w:val="1f"/>
        <w:rPr>
          <w:rFonts w:ascii="Times New Roman" w:hAnsi="Times New Roman"/>
        </w:rPr>
      </w:pPr>
      <w:r w:rsidRPr="00E11160">
        <w:rPr>
          <w:rFonts w:ascii="Times New Roman" w:hAnsi="Times New Roman"/>
        </w:rPr>
        <w:t xml:space="preserve">2. Структура и содержание </w:t>
      </w:r>
      <w:r>
        <w:rPr>
          <w:rFonts w:ascii="Times New Roman" w:hAnsi="Times New Roman"/>
        </w:rPr>
        <w:t>ДИСЦИПЛИНЫ</w:t>
      </w:r>
    </w:p>
    <w:p w14:paraId="7CBB3800" w14:textId="77777777" w:rsidR="00AA78A7" w:rsidRPr="00E11160" w:rsidRDefault="00AA78A7" w:rsidP="00AA78A7">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926"/>
        <w:gridCol w:w="2393"/>
        <w:gridCol w:w="2693"/>
      </w:tblGrid>
      <w:tr w:rsidR="00AA78A7" w:rsidRPr="007273EA" w14:paraId="04D5DAE6" w14:textId="77777777" w:rsidTr="007F4AED">
        <w:trPr>
          <w:trHeight w:val="23"/>
        </w:trPr>
        <w:tc>
          <w:tcPr>
            <w:tcW w:w="2460" w:type="pct"/>
            <w:vAlign w:val="center"/>
          </w:tcPr>
          <w:p w14:paraId="356062B1" w14:textId="77777777" w:rsidR="00AA78A7" w:rsidRPr="007273EA" w:rsidRDefault="00AA78A7" w:rsidP="007F4AED">
            <w:pPr>
              <w:jc w:val="center"/>
              <w:rPr>
                <w:rFonts w:ascii="Times New Roman" w:hAnsi="Times New Roman" w:cs="Times New Roman"/>
                <w:b/>
                <w:sz w:val="24"/>
              </w:rPr>
            </w:pPr>
            <w:r w:rsidRPr="007273EA">
              <w:rPr>
                <w:rFonts w:ascii="Times New Roman" w:hAnsi="Times New Roman" w:cs="Times New Roman"/>
                <w:b/>
                <w:sz w:val="24"/>
              </w:rPr>
              <w:t>Наименование составных частей дисциплины</w:t>
            </w:r>
          </w:p>
        </w:tc>
        <w:tc>
          <w:tcPr>
            <w:tcW w:w="1195" w:type="pct"/>
            <w:vAlign w:val="center"/>
          </w:tcPr>
          <w:p w14:paraId="4DB70288" w14:textId="77777777" w:rsidR="00AA78A7" w:rsidRPr="007273EA" w:rsidRDefault="00AA78A7" w:rsidP="007F4AED">
            <w:pPr>
              <w:jc w:val="center"/>
              <w:rPr>
                <w:rFonts w:ascii="Times New Roman" w:hAnsi="Times New Roman" w:cs="Times New Roman"/>
                <w:b/>
                <w:iCs/>
                <w:sz w:val="24"/>
              </w:rPr>
            </w:pPr>
            <w:r w:rsidRPr="007273EA">
              <w:rPr>
                <w:rFonts w:ascii="Times New Roman" w:hAnsi="Times New Roman" w:cs="Times New Roman"/>
                <w:b/>
                <w:iCs/>
                <w:sz w:val="24"/>
              </w:rPr>
              <w:t>Объем в часах</w:t>
            </w:r>
          </w:p>
        </w:tc>
        <w:tc>
          <w:tcPr>
            <w:tcW w:w="1345" w:type="pct"/>
          </w:tcPr>
          <w:p w14:paraId="00E8FA45" w14:textId="77777777" w:rsidR="00AA78A7" w:rsidRPr="007273EA" w:rsidRDefault="00AA78A7" w:rsidP="007F4AED">
            <w:pPr>
              <w:jc w:val="center"/>
              <w:rPr>
                <w:rFonts w:ascii="Times New Roman" w:hAnsi="Times New Roman" w:cs="Times New Roman"/>
                <w:b/>
                <w:iCs/>
                <w:sz w:val="24"/>
              </w:rPr>
            </w:pPr>
            <w:r w:rsidRPr="007273EA">
              <w:rPr>
                <w:rFonts w:ascii="Times New Roman" w:hAnsi="Times New Roman" w:cs="Times New Roman"/>
                <w:b/>
                <w:sz w:val="24"/>
              </w:rPr>
              <w:t>В т.ч. в форме практ. подготовки</w:t>
            </w:r>
          </w:p>
        </w:tc>
      </w:tr>
      <w:tr w:rsidR="00AA78A7" w:rsidRPr="007273EA" w14:paraId="040A54A6" w14:textId="77777777" w:rsidTr="007F4AED">
        <w:trPr>
          <w:trHeight w:val="23"/>
        </w:trPr>
        <w:tc>
          <w:tcPr>
            <w:tcW w:w="2460" w:type="pct"/>
            <w:vAlign w:val="center"/>
          </w:tcPr>
          <w:p w14:paraId="1B3B5504" w14:textId="77777777" w:rsidR="00AA78A7" w:rsidRPr="007273EA" w:rsidRDefault="00AA78A7" w:rsidP="007F4AED">
            <w:pPr>
              <w:jc w:val="both"/>
              <w:rPr>
                <w:rFonts w:ascii="Times New Roman" w:hAnsi="Times New Roman" w:cs="Times New Roman"/>
                <w:bCs/>
                <w:sz w:val="24"/>
                <w:szCs w:val="24"/>
              </w:rPr>
            </w:pPr>
            <w:r w:rsidRPr="007273EA">
              <w:rPr>
                <w:rFonts w:ascii="Times New Roman" w:hAnsi="Times New Roman" w:cs="Times New Roman"/>
                <w:bCs/>
                <w:sz w:val="24"/>
                <w:szCs w:val="24"/>
              </w:rPr>
              <w:t>Учебные занятия</w:t>
            </w:r>
          </w:p>
        </w:tc>
        <w:tc>
          <w:tcPr>
            <w:tcW w:w="1195" w:type="pct"/>
            <w:vAlign w:val="center"/>
          </w:tcPr>
          <w:p w14:paraId="4E3946EA" w14:textId="77777777" w:rsidR="00AA78A7" w:rsidRPr="007273EA" w:rsidRDefault="003E458A" w:rsidP="007F4AED">
            <w:pPr>
              <w:jc w:val="center"/>
              <w:rPr>
                <w:rFonts w:ascii="Times New Roman" w:hAnsi="Times New Roman" w:cs="Times New Roman"/>
                <w:bCs/>
                <w:sz w:val="24"/>
                <w:szCs w:val="24"/>
              </w:rPr>
            </w:pPr>
            <w:r>
              <w:rPr>
                <w:rFonts w:ascii="Times New Roman" w:hAnsi="Times New Roman" w:cs="Times New Roman"/>
                <w:bCs/>
                <w:sz w:val="24"/>
                <w:szCs w:val="24"/>
              </w:rPr>
              <w:t>36</w:t>
            </w:r>
          </w:p>
        </w:tc>
        <w:tc>
          <w:tcPr>
            <w:tcW w:w="1345" w:type="pct"/>
            <w:vAlign w:val="center"/>
          </w:tcPr>
          <w:p w14:paraId="06624C00" w14:textId="77777777" w:rsidR="00AA78A7" w:rsidRPr="007273EA" w:rsidRDefault="003E458A" w:rsidP="007F4AED">
            <w:pPr>
              <w:jc w:val="center"/>
              <w:rPr>
                <w:rFonts w:ascii="Times New Roman" w:hAnsi="Times New Roman" w:cs="Times New Roman"/>
                <w:bCs/>
                <w:sz w:val="24"/>
                <w:szCs w:val="24"/>
              </w:rPr>
            </w:pPr>
            <w:r>
              <w:rPr>
                <w:rFonts w:ascii="Times New Roman" w:hAnsi="Times New Roman" w:cs="Times New Roman"/>
                <w:bCs/>
                <w:sz w:val="24"/>
                <w:szCs w:val="24"/>
              </w:rPr>
              <w:t>22</w:t>
            </w:r>
          </w:p>
        </w:tc>
      </w:tr>
      <w:tr w:rsidR="00AA78A7" w:rsidRPr="007273EA" w14:paraId="785353C2" w14:textId="77777777" w:rsidTr="007F4AED">
        <w:trPr>
          <w:trHeight w:val="23"/>
        </w:trPr>
        <w:tc>
          <w:tcPr>
            <w:tcW w:w="2460" w:type="pct"/>
            <w:vAlign w:val="center"/>
          </w:tcPr>
          <w:p w14:paraId="1B5E2412" w14:textId="77777777" w:rsidR="00AA78A7" w:rsidRPr="007273EA" w:rsidRDefault="00AA78A7" w:rsidP="007F4AED">
            <w:pPr>
              <w:jc w:val="both"/>
              <w:rPr>
                <w:rFonts w:ascii="Times New Roman" w:hAnsi="Times New Roman" w:cs="Times New Roman"/>
                <w:bCs/>
                <w:sz w:val="24"/>
                <w:szCs w:val="24"/>
              </w:rPr>
            </w:pPr>
            <w:r w:rsidRPr="007273EA">
              <w:rPr>
                <w:rFonts w:ascii="Times New Roman" w:hAnsi="Times New Roman" w:cs="Times New Roman"/>
                <w:bCs/>
                <w:sz w:val="24"/>
                <w:szCs w:val="24"/>
              </w:rPr>
              <w:t>Курсовой проект (работа)</w:t>
            </w:r>
            <w:r w:rsidRPr="007273EA">
              <w:rPr>
                <w:rStyle w:val="af3"/>
                <w:rFonts w:ascii="Times New Roman" w:hAnsi="Times New Roman"/>
                <w:bCs/>
                <w:sz w:val="24"/>
                <w:szCs w:val="24"/>
              </w:rPr>
              <w:footnoteReference w:id="8"/>
            </w:r>
          </w:p>
        </w:tc>
        <w:tc>
          <w:tcPr>
            <w:tcW w:w="1195" w:type="pct"/>
            <w:vAlign w:val="center"/>
          </w:tcPr>
          <w:p w14:paraId="059A901F" w14:textId="77777777" w:rsidR="00AA78A7" w:rsidRPr="007273EA" w:rsidRDefault="00AA78A7" w:rsidP="007F4AED">
            <w:pPr>
              <w:jc w:val="center"/>
              <w:rPr>
                <w:rFonts w:ascii="Times New Roman" w:hAnsi="Times New Roman" w:cs="Times New Roman"/>
                <w:bCs/>
                <w:sz w:val="24"/>
                <w:szCs w:val="24"/>
              </w:rPr>
            </w:pPr>
            <w:r w:rsidRPr="007273EA">
              <w:rPr>
                <w:rFonts w:ascii="Times New Roman" w:hAnsi="Times New Roman" w:cs="Times New Roman"/>
                <w:bCs/>
                <w:sz w:val="24"/>
                <w:szCs w:val="24"/>
              </w:rPr>
              <w:t>ХХ</w:t>
            </w:r>
          </w:p>
        </w:tc>
        <w:tc>
          <w:tcPr>
            <w:tcW w:w="1345" w:type="pct"/>
            <w:vAlign w:val="center"/>
          </w:tcPr>
          <w:p w14:paraId="1597B6FA" w14:textId="77777777" w:rsidR="00AA78A7" w:rsidRPr="007273EA" w:rsidRDefault="00AA78A7" w:rsidP="007F4AED">
            <w:pPr>
              <w:jc w:val="center"/>
              <w:rPr>
                <w:rFonts w:ascii="Times New Roman" w:hAnsi="Times New Roman" w:cs="Times New Roman"/>
                <w:bCs/>
                <w:sz w:val="24"/>
                <w:szCs w:val="24"/>
              </w:rPr>
            </w:pPr>
            <w:r w:rsidRPr="007273EA">
              <w:rPr>
                <w:rFonts w:ascii="Times New Roman" w:hAnsi="Times New Roman" w:cs="Times New Roman"/>
                <w:bCs/>
                <w:sz w:val="24"/>
                <w:szCs w:val="24"/>
              </w:rPr>
              <w:t>ХХ</w:t>
            </w:r>
          </w:p>
        </w:tc>
      </w:tr>
      <w:tr w:rsidR="00AA78A7" w:rsidRPr="007273EA" w14:paraId="12500A18" w14:textId="77777777" w:rsidTr="007F4AED">
        <w:trPr>
          <w:trHeight w:val="23"/>
        </w:trPr>
        <w:tc>
          <w:tcPr>
            <w:tcW w:w="2460" w:type="pct"/>
            <w:vAlign w:val="center"/>
          </w:tcPr>
          <w:p w14:paraId="2FC1297F" w14:textId="77777777" w:rsidR="00AA78A7" w:rsidRPr="007273EA" w:rsidRDefault="00AA78A7" w:rsidP="007F4AED">
            <w:pPr>
              <w:jc w:val="both"/>
              <w:rPr>
                <w:rFonts w:ascii="Times New Roman" w:hAnsi="Times New Roman" w:cs="Times New Roman"/>
                <w:bCs/>
                <w:sz w:val="24"/>
                <w:szCs w:val="24"/>
              </w:rPr>
            </w:pPr>
            <w:r w:rsidRPr="007273EA">
              <w:rPr>
                <w:rFonts w:ascii="Times New Roman" w:hAnsi="Times New Roman" w:cs="Times New Roman"/>
                <w:bCs/>
                <w:sz w:val="24"/>
                <w:szCs w:val="24"/>
              </w:rPr>
              <w:t>Самостоятельная работа</w:t>
            </w:r>
          </w:p>
        </w:tc>
        <w:tc>
          <w:tcPr>
            <w:tcW w:w="1195" w:type="pct"/>
            <w:vAlign w:val="center"/>
          </w:tcPr>
          <w:p w14:paraId="2061B5E5" w14:textId="77777777" w:rsidR="00AA78A7" w:rsidRPr="007273EA" w:rsidRDefault="00AA78A7" w:rsidP="007F4AED">
            <w:pPr>
              <w:jc w:val="center"/>
              <w:rPr>
                <w:rFonts w:ascii="Times New Roman" w:hAnsi="Times New Roman" w:cs="Times New Roman"/>
                <w:bCs/>
                <w:sz w:val="24"/>
                <w:szCs w:val="24"/>
              </w:rPr>
            </w:pPr>
            <w:r w:rsidRPr="007273EA">
              <w:rPr>
                <w:rFonts w:ascii="Times New Roman" w:hAnsi="Times New Roman" w:cs="Times New Roman"/>
                <w:bCs/>
                <w:sz w:val="24"/>
                <w:szCs w:val="24"/>
              </w:rPr>
              <w:t>-</w:t>
            </w:r>
          </w:p>
        </w:tc>
        <w:tc>
          <w:tcPr>
            <w:tcW w:w="1345" w:type="pct"/>
            <w:vAlign w:val="center"/>
          </w:tcPr>
          <w:p w14:paraId="5F8BD3FA" w14:textId="77777777" w:rsidR="00AA78A7" w:rsidRPr="007273EA" w:rsidRDefault="00AA78A7" w:rsidP="007F4AED">
            <w:pPr>
              <w:jc w:val="center"/>
              <w:rPr>
                <w:rFonts w:ascii="Times New Roman" w:hAnsi="Times New Roman" w:cs="Times New Roman"/>
                <w:bCs/>
                <w:sz w:val="24"/>
                <w:szCs w:val="24"/>
              </w:rPr>
            </w:pPr>
            <w:r w:rsidRPr="007273EA">
              <w:rPr>
                <w:rFonts w:ascii="Times New Roman" w:hAnsi="Times New Roman" w:cs="Times New Roman"/>
                <w:bCs/>
                <w:sz w:val="24"/>
                <w:szCs w:val="24"/>
              </w:rPr>
              <w:t>-</w:t>
            </w:r>
          </w:p>
        </w:tc>
      </w:tr>
      <w:tr w:rsidR="00AA78A7" w:rsidRPr="007273EA" w14:paraId="40717372" w14:textId="77777777" w:rsidTr="007F4AED">
        <w:trPr>
          <w:trHeight w:val="23"/>
        </w:trPr>
        <w:tc>
          <w:tcPr>
            <w:tcW w:w="2460" w:type="pct"/>
            <w:vAlign w:val="center"/>
          </w:tcPr>
          <w:p w14:paraId="23A00041" w14:textId="77777777" w:rsidR="00AA78A7" w:rsidRPr="007273EA" w:rsidRDefault="00AA78A7" w:rsidP="007F4AED">
            <w:pPr>
              <w:jc w:val="both"/>
              <w:rPr>
                <w:rFonts w:ascii="Times New Roman" w:hAnsi="Times New Roman" w:cs="Times New Roman"/>
                <w:bCs/>
                <w:sz w:val="24"/>
                <w:szCs w:val="24"/>
              </w:rPr>
            </w:pPr>
            <w:r w:rsidRPr="007273EA">
              <w:rPr>
                <w:rFonts w:ascii="Times New Roman" w:hAnsi="Times New Roman" w:cs="Times New Roman"/>
                <w:bCs/>
                <w:sz w:val="24"/>
                <w:szCs w:val="24"/>
              </w:rPr>
              <w:t xml:space="preserve">Промежуточная аттестация </w:t>
            </w:r>
          </w:p>
        </w:tc>
        <w:tc>
          <w:tcPr>
            <w:tcW w:w="1195" w:type="pct"/>
            <w:vAlign w:val="center"/>
          </w:tcPr>
          <w:p w14:paraId="4C3686AB" w14:textId="77777777" w:rsidR="00AA78A7" w:rsidRPr="007273EA" w:rsidRDefault="00AA78A7" w:rsidP="007F4AED">
            <w:pPr>
              <w:jc w:val="center"/>
              <w:rPr>
                <w:rFonts w:ascii="Times New Roman" w:hAnsi="Times New Roman" w:cs="Times New Roman"/>
                <w:bCs/>
                <w:sz w:val="24"/>
                <w:szCs w:val="24"/>
              </w:rPr>
            </w:pPr>
            <w:r w:rsidRPr="007273EA">
              <w:rPr>
                <w:rFonts w:ascii="Times New Roman" w:hAnsi="Times New Roman" w:cs="Times New Roman"/>
                <w:bCs/>
                <w:sz w:val="24"/>
                <w:szCs w:val="24"/>
              </w:rPr>
              <w:t>ХХ</w:t>
            </w:r>
          </w:p>
        </w:tc>
        <w:tc>
          <w:tcPr>
            <w:tcW w:w="1345" w:type="pct"/>
            <w:vAlign w:val="center"/>
          </w:tcPr>
          <w:p w14:paraId="62D92BC8" w14:textId="77777777" w:rsidR="00AA78A7" w:rsidRPr="007273EA" w:rsidRDefault="00AA78A7" w:rsidP="007F4AED">
            <w:pPr>
              <w:jc w:val="center"/>
              <w:rPr>
                <w:rFonts w:ascii="Times New Roman" w:hAnsi="Times New Roman" w:cs="Times New Roman"/>
                <w:bCs/>
                <w:sz w:val="24"/>
                <w:szCs w:val="24"/>
              </w:rPr>
            </w:pPr>
            <w:r w:rsidRPr="007273EA">
              <w:rPr>
                <w:rFonts w:ascii="Times New Roman" w:hAnsi="Times New Roman" w:cs="Times New Roman"/>
                <w:bCs/>
                <w:sz w:val="24"/>
                <w:szCs w:val="24"/>
              </w:rPr>
              <w:t>ХХ</w:t>
            </w:r>
          </w:p>
        </w:tc>
      </w:tr>
      <w:tr w:rsidR="00AA78A7" w:rsidRPr="007273EA" w14:paraId="6551EFF9" w14:textId="77777777" w:rsidTr="007F4AED">
        <w:trPr>
          <w:trHeight w:val="23"/>
        </w:trPr>
        <w:tc>
          <w:tcPr>
            <w:tcW w:w="2460" w:type="pct"/>
            <w:vAlign w:val="center"/>
          </w:tcPr>
          <w:p w14:paraId="5B66A372" w14:textId="77777777" w:rsidR="00AA78A7" w:rsidRPr="007273EA" w:rsidRDefault="00AA78A7" w:rsidP="007F4AED">
            <w:pPr>
              <w:jc w:val="both"/>
              <w:rPr>
                <w:rFonts w:ascii="Times New Roman" w:hAnsi="Times New Roman" w:cs="Times New Roman"/>
                <w:bCs/>
                <w:sz w:val="24"/>
                <w:szCs w:val="24"/>
              </w:rPr>
            </w:pPr>
            <w:r w:rsidRPr="007273EA">
              <w:rPr>
                <w:rFonts w:ascii="Times New Roman" w:hAnsi="Times New Roman" w:cs="Times New Roman"/>
                <w:bCs/>
                <w:sz w:val="24"/>
                <w:szCs w:val="24"/>
              </w:rPr>
              <w:t>Всего</w:t>
            </w:r>
          </w:p>
        </w:tc>
        <w:tc>
          <w:tcPr>
            <w:tcW w:w="1195" w:type="pct"/>
            <w:vAlign w:val="center"/>
          </w:tcPr>
          <w:p w14:paraId="0B992DC0" w14:textId="77777777" w:rsidR="00AA78A7" w:rsidRPr="007273EA" w:rsidRDefault="003E458A" w:rsidP="007F4AED">
            <w:pPr>
              <w:jc w:val="center"/>
              <w:rPr>
                <w:rFonts w:ascii="Times New Roman" w:hAnsi="Times New Roman" w:cs="Times New Roman"/>
                <w:b/>
                <w:sz w:val="24"/>
                <w:szCs w:val="24"/>
              </w:rPr>
            </w:pPr>
            <w:r>
              <w:rPr>
                <w:rFonts w:ascii="Times New Roman" w:hAnsi="Times New Roman" w:cs="Times New Roman"/>
                <w:b/>
                <w:sz w:val="24"/>
                <w:szCs w:val="24"/>
              </w:rPr>
              <w:t>36</w:t>
            </w:r>
          </w:p>
        </w:tc>
        <w:tc>
          <w:tcPr>
            <w:tcW w:w="1345" w:type="pct"/>
            <w:vAlign w:val="center"/>
          </w:tcPr>
          <w:p w14:paraId="0E7CD05B" w14:textId="77777777" w:rsidR="00AA78A7" w:rsidRPr="007273EA" w:rsidRDefault="003E458A" w:rsidP="007F4AED">
            <w:pPr>
              <w:jc w:val="center"/>
              <w:rPr>
                <w:rFonts w:ascii="Times New Roman" w:hAnsi="Times New Roman" w:cs="Times New Roman"/>
                <w:b/>
                <w:sz w:val="24"/>
                <w:szCs w:val="24"/>
              </w:rPr>
            </w:pPr>
            <w:r>
              <w:rPr>
                <w:rFonts w:ascii="Times New Roman" w:hAnsi="Times New Roman" w:cs="Times New Roman"/>
                <w:b/>
                <w:sz w:val="24"/>
                <w:szCs w:val="24"/>
              </w:rPr>
              <w:t>22</w:t>
            </w:r>
          </w:p>
        </w:tc>
      </w:tr>
    </w:tbl>
    <w:p w14:paraId="13701726" w14:textId="77777777" w:rsidR="00AA78A7" w:rsidRDefault="00AA78A7" w:rsidP="00AA78A7">
      <w:pPr>
        <w:pStyle w:val="114"/>
        <w:rPr>
          <w:rFonts w:ascii="Times New Roman" w:hAnsi="Times New Roman"/>
        </w:rPr>
      </w:pPr>
    </w:p>
    <w:p w14:paraId="4E34D1AA" w14:textId="77777777" w:rsidR="00AA78A7" w:rsidRPr="00782EFC" w:rsidRDefault="00AA78A7" w:rsidP="00AA78A7">
      <w:pPr>
        <w:pStyle w:val="114"/>
        <w:rPr>
          <w:rFonts w:ascii="Times New Roman" w:hAnsi="Times New Roman"/>
        </w:rPr>
      </w:pPr>
      <w:r w:rsidRPr="00782EFC">
        <w:rPr>
          <w:rFonts w:ascii="Times New Roman" w:hAnsi="Times New Roman"/>
        </w:rPr>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tbl>
      <w:tblPr>
        <w:tblW w:w="507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64"/>
        <w:gridCol w:w="7542"/>
      </w:tblGrid>
      <w:tr w:rsidR="003E458A" w:rsidRPr="00934DD7" w14:paraId="6BEDEC0C" w14:textId="77777777" w:rsidTr="003E458A">
        <w:trPr>
          <w:trHeight w:val="19"/>
        </w:trPr>
        <w:tc>
          <w:tcPr>
            <w:tcW w:w="1091" w:type="pct"/>
            <w:vAlign w:val="center"/>
          </w:tcPr>
          <w:p w14:paraId="5B5C3DD3" w14:textId="77777777" w:rsidR="003E458A" w:rsidRPr="00934DD7" w:rsidRDefault="003E458A" w:rsidP="007F4AED">
            <w:pPr>
              <w:suppressAutoHyphens/>
              <w:jc w:val="center"/>
              <w:rPr>
                <w:rFonts w:ascii="Times New Roman" w:hAnsi="Times New Roman"/>
                <w:b/>
                <w:bCs/>
                <w:color w:val="0D0D0D"/>
              </w:rPr>
            </w:pPr>
            <w:r w:rsidRPr="00934DD7">
              <w:rPr>
                <w:rFonts w:ascii="Times New Roman" w:hAnsi="Times New Roman"/>
                <w:b/>
                <w:bCs/>
                <w:color w:val="0D0D0D"/>
              </w:rPr>
              <w:t>Наименование разделов и тем</w:t>
            </w:r>
          </w:p>
        </w:tc>
        <w:tc>
          <w:tcPr>
            <w:tcW w:w="3909" w:type="pct"/>
            <w:vAlign w:val="center"/>
          </w:tcPr>
          <w:p w14:paraId="7CBCA409" w14:textId="77777777" w:rsidR="003E458A" w:rsidRPr="00934DD7" w:rsidRDefault="003E458A" w:rsidP="007F4AED">
            <w:pPr>
              <w:suppressAutoHyphens/>
              <w:jc w:val="center"/>
              <w:rPr>
                <w:rFonts w:ascii="Times New Roman" w:hAnsi="Times New Roman"/>
                <w:b/>
                <w:bCs/>
                <w:color w:val="0D0D0D"/>
              </w:rPr>
            </w:pPr>
            <w:r w:rsidRPr="00934DD7">
              <w:rPr>
                <w:rFonts w:ascii="Times New Roman" w:hAnsi="Times New Roman"/>
                <w:b/>
                <w:bCs/>
                <w:color w:val="0D0D0D"/>
              </w:rPr>
              <w:t>Содержание учебного материала и формы организации деятельности обучающихся</w:t>
            </w:r>
          </w:p>
        </w:tc>
      </w:tr>
      <w:tr w:rsidR="003E458A" w:rsidRPr="00934DD7" w14:paraId="17037A08" w14:textId="77777777" w:rsidTr="003E458A">
        <w:trPr>
          <w:trHeight w:val="423"/>
        </w:trPr>
        <w:tc>
          <w:tcPr>
            <w:tcW w:w="5000" w:type="pct"/>
            <w:gridSpan w:val="2"/>
          </w:tcPr>
          <w:p w14:paraId="21856F17" w14:textId="77777777" w:rsidR="003E458A" w:rsidRPr="00934DD7" w:rsidRDefault="003E458A" w:rsidP="007F4AED">
            <w:pPr>
              <w:rPr>
                <w:rFonts w:ascii="Times New Roman" w:hAnsi="Times New Roman"/>
                <w:b/>
                <w:bCs/>
                <w:color w:val="0D0D0D"/>
              </w:rPr>
            </w:pPr>
            <w:r w:rsidRPr="00934DD7">
              <w:rPr>
                <w:rFonts w:ascii="Times New Roman" w:hAnsi="Times New Roman"/>
                <w:b/>
                <w:color w:val="0D0D0D"/>
              </w:rPr>
              <w:t>Раздел 1. Профессиональная педагогическая коммуникация</w:t>
            </w:r>
          </w:p>
        </w:tc>
      </w:tr>
      <w:tr w:rsidR="003E458A" w:rsidRPr="00934DD7" w14:paraId="47F90314" w14:textId="77777777" w:rsidTr="003E458A">
        <w:trPr>
          <w:trHeight w:val="19"/>
        </w:trPr>
        <w:tc>
          <w:tcPr>
            <w:tcW w:w="1091" w:type="pct"/>
            <w:vMerge w:val="restart"/>
          </w:tcPr>
          <w:p w14:paraId="7B6D52FA" w14:textId="77777777" w:rsidR="003E458A" w:rsidRPr="00934DD7" w:rsidRDefault="003E458A" w:rsidP="007F4AED">
            <w:pPr>
              <w:rPr>
                <w:rFonts w:ascii="Times New Roman" w:hAnsi="Times New Roman"/>
                <w:b/>
                <w:bCs/>
                <w:color w:val="0D0D0D"/>
              </w:rPr>
            </w:pPr>
            <w:r w:rsidRPr="00934DD7">
              <w:rPr>
                <w:rFonts w:ascii="Times New Roman" w:hAnsi="Times New Roman"/>
                <w:b/>
                <w:bCs/>
                <w:color w:val="0D0D0D"/>
              </w:rPr>
              <w:t>Тема 1.1.</w:t>
            </w:r>
            <w:r w:rsidRPr="00934DD7">
              <w:rPr>
                <w:rFonts w:ascii="Times New Roman" w:hAnsi="Times New Roman"/>
                <w:b/>
                <w:color w:val="0D0D0D"/>
              </w:rPr>
              <w:t xml:space="preserve"> Язык как средство общения и форма существования национальной культуры</w:t>
            </w:r>
          </w:p>
        </w:tc>
        <w:tc>
          <w:tcPr>
            <w:tcW w:w="3909" w:type="pct"/>
          </w:tcPr>
          <w:p w14:paraId="2C154B5D" w14:textId="77777777" w:rsidR="003E458A" w:rsidRPr="00934DD7" w:rsidRDefault="003E458A" w:rsidP="007F4AED">
            <w:pPr>
              <w:rPr>
                <w:rFonts w:ascii="Times New Roman" w:hAnsi="Times New Roman"/>
                <w:b/>
                <w:bCs/>
                <w:i/>
                <w:color w:val="0D0D0D"/>
              </w:rPr>
            </w:pPr>
            <w:r w:rsidRPr="00934DD7">
              <w:rPr>
                <w:rFonts w:ascii="Times New Roman" w:hAnsi="Times New Roman"/>
                <w:b/>
                <w:bCs/>
                <w:color w:val="0D0D0D"/>
              </w:rPr>
              <w:t>Содержание учебного материала</w:t>
            </w:r>
          </w:p>
        </w:tc>
      </w:tr>
      <w:tr w:rsidR="003E458A" w:rsidRPr="00934DD7" w14:paraId="749837B8" w14:textId="77777777" w:rsidTr="003E458A">
        <w:trPr>
          <w:trHeight w:val="19"/>
        </w:trPr>
        <w:tc>
          <w:tcPr>
            <w:tcW w:w="1091" w:type="pct"/>
            <w:vMerge/>
          </w:tcPr>
          <w:p w14:paraId="36F7FD5E" w14:textId="77777777" w:rsidR="003E458A" w:rsidRPr="00934DD7" w:rsidRDefault="003E458A" w:rsidP="007F4AED">
            <w:pPr>
              <w:rPr>
                <w:rFonts w:ascii="Times New Roman" w:hAnsi="Times New Roman"/>
                <w:b/>
                <w:bCs/>
                <w:i/>
                <w:color w:val="0D0D0D"/>
              </w:rPr>
            </w:pPr>
          </w:p>
        </w:tc>
        <w:tc>
          <w:tcPr>
            <w:tcW w:w="3909" w:type="pct"/>
          </w:tcPr>
          <w:p w14:paraId="62BFD697" w14:textId="77777777" w:rsidR="003E458A" w:rsidRPr="00934DD7" w:rsidRDefault="003E458A" w:rsidP="007F4AED">
            <w:pPr>
              <w:widowControl w:val="0"/>
              <w:ind w:firstLine="284"/>
              <w:jc w:val="both"/>
              <w:rPr>
                <w:rFonts w:ascii="Times New Roman" w:hAnsi="Times New Roman"/>
                <w:color w:val="0D0D0D"/>
              </w:rPr>
            </w:pPr>
            <w:r w:rsidRPr="00934DD7">
              <w:rPr>
                <w:rFonts w:ascii="Times New Roman" w:hAnsi="Times New Roman"/>
                <w:color w:val="0D0D0D"/>
              </w:rPr>
              <w:t>Понятие «современный русский литературный язык». Основные функции языка.</w:t>
            </w:r>
            <w:r w:rsidRPr="00934DD7">
              <w:rPr>
                <w:color w:val="0D0D0D"/>
              </w:rPr>
              <w:t xml:space="preserve"> Р</w:t>
            </w:r>
            <w:r w:rsidRPr="00934DD7">
              <w:rPr>
                <w:rFonts w:ascii="Times New Roman" w:hAnsi="Times New Roman"/>
                <w:color w:val="0D0D0D"/>
              </w:rPr>
              <w:t>азличия между языком и речью. Понятие «культура речи». Роль культуры речи в профессиональной деятельности педагога</w:t>
            </w:r>
            <w:r>
              <w:rPr>
                <w:rFonts w:ascii="Times New Roman" w:hAnsi="Times New Roman"/>
                <w:color w:val="0D0D0D"/>
              </w:rPr>
              <w:t xml:space="preserve">. </w:t>
            </w:r>
            <w:r w:rsidRPr="00934DD7">
              <w:rPr>
                <w:rFonts w:ascii="Times New Roman" w:hAnsi="Times New Roman"/>
                <w:color w:val="0D0D0D"/>
              </w:rPr>
              <w:t>Аспекты (компоненты) культуры речи: нормативный, коммуникативный, этический.</w:t>
            </w:r>
          </w:p>
        </w:tc>
      </w:tr>
      <w:tr w:rsidR="003E458A" w:rsidRPr="00934DD7" w14:paraId="714A344F" w14:textId="77777777" w:rsidTr="003E458A">
        <w:trPr>
          <w:trHeight w:val="19"/>
        </w:trPr>
        <w:tc>
          <w:tcPr>
            <w:tcW w:w="1091" w:type="pct"/>
            <w:vMerge w:val="restart"/>
          </w:tcPr>
          <w:p w14:paraId="0E9E7805" w14:textId="77777777" w:rsidR="003E458A" w:rsidRPr="00934DD7" w:rsidRDefault="003E458A" w:rsidP="007F4AED">
            <w:pPr>
              <w:widowControl w:val="0"/>
              <w:ind w:hanging="40"/>
              <w:jc w:val="both"/>
              <w:rPr>
                <w:rFonts w:ascii="Times New Roman" w:hAnsi="Times New Roman"/>
                <w:b/>
                <w:bCs/>
                <w:color w:val="0D0D0D"/>
              </w:rPr>
            </w:pPr>
            <w:r w:rsidRPr="00934DD7">
              <w:rPr>
                <w:rFonts w:ascii="Times New Roman" w:hAnsi="Times New Roman"/>
                <w:b/>
                <w:bCs/>
                <w:color w:val="0D0D0D"/>
              </w:rPr>
              <w:t>Тема 1.2.</w:t>
            </w:r>
            <w:r w:rsidRPr="00934DD7">
              <w:rPr>
                <w:rFonts w:ascii="Times New Roman" w:hAnsi="Times New Roman"/>
                <w:b/>
                <w:color w:val="0D0D0D"/>
              </w:rPr>
              <w:t xml:space="preserve"> Понятие о речевой коммуникации, виды речевой деятельности</w:t>
            </w:r>
          </w:p>
        </w:tc>
        <w:tc>
          <w:tcPr>
            <w:tcW w:w="3909" w:type="pct"/>
          </w:tcPr>
          <w:p w14:paraId="706F1A20" w14:textId="77777777" w:rsidR="003E458A" w:rsidRPr="00934DD7" w:rsidRDefault="003E458A" w:rsidP="007F4AED">
            <w:pPr>
              <w:rPr>
                <w:rFonts w:ascii="Times New Roman" w:hAnsi="Times New Roman"/>
                <w:b/>
                <w:bCs/>
                <w:color w:val="0D0D0D"/>
              </w:rPr>
            </w:pPr>
            <w:r w:rsidRPr="00934DD7">
              <w:rPr>
                <w:rFonts w:ascii="Times New Roman" w:hAnsi="Times New Roman"/>
                <w:b/>
                <w:bCs/>
                <w:color w:val="0D0D0D"/>
              </w:rPr>
              <w:t xml:space="preserve">Содержание учебного материала </w:t>
            </w:r>
          </w:p>
        </w:tc>
      </w:tr>
      <w:tr w:rsidR="003E458A" w:rsidRPr="00934DD7" w14:paraId="3728015B" w14:textId="77777777" w:rsidTr="003E458A">
        <w:trPr>
          <w:trHeight w:val="19"/>
        </w:trPr>
        <w:tc>
          <w:tcPr>
            <w:tcW w:w="1091" w:type="pct"/>
            <w:vMerge/>
          </w:tcPr>
          <w:p w14:paraId="46C5B01D" w14:textId="77777777" w:rsidR="003E458A" w:rsidRPr="00934DD7" w:rsidRDefault="003E458A" w:rsidP="007F4AED">
            <w:pPr>
              <w:rPr>
                <w:rFonts w:ascii="Times New Roman" w:hAnsi="Times New Roman"/>
                <w:b/>
                <w:bCs/>
                <w:color w:val="0D0D0D"/>
              </w:rPr>
            </w:pPr>
          </w:p>
        </w:tc>
        <w:tc>
          <w:tcPr>
            <w:tcW w:w="3909" w:type="pct"/>
          </w:tcPr>
          <w:p w14:paraId="2902144A" w14:textId="77777777" w:rsidR="003E458A" w:rsidRPr="00934DD7" w:rsidRDefault="003E458A" w:rsidP="007F4AED">
            <w:pPr>
              <w:widowControl w:val="0"/>
              <w:ind w:firstLine="284"/>
              <w:jc w:val="both"/>
              <w:rPr>
                <w:rFonts w:ascii="Times New Roman" w:hAnsi="Times New Roman"/>
                <w:color w:val="0D0D0D"/>
              </w:rPr>
            </w:pPr>
            <w:r w:rsidRPr="00934DD7">
              <w:rPr>
                <w:rFonts w:ascii="Times New Roman" w:hAnsi="Times New Roman"/>
                <w:color w:val="0D0D0D"/>
              </w:rPr>
              <w:t xml:space="preserve">Общие сведения о речи. Признаки речи. </w:t>
            </w:r>
          </w:p>
          <w:p w14:paraId="4FD126DC" w14:textId="77777777" w:rsidR="003E458A" w:rsidRPr="00934DD7" w:rsidRDefault="003E458A" w:rsidP="007F4AED">
            <w:pPr>
              <w:widowControl w:val="0"/>
              <w:ind w:firstLine="284"/>
              <w:jc w:val="both"/>
              <w:rPr>
                <w:rFonts w:ascii="Times New Roman" w:hAnsi="Times New Roman"/>
                <w:color w:val="0D0D0D"/>
              </w:rPr>
            </w:pPr>
            <w:r w:rsidRPr="00934DD7">
              <w:rPr>
                <w:rFonts w:ascii="Times New Roman" w:hAnsi="Times New Roman"/>
                <w:color w:val="0D0D0D"/>
              </w:rPr>
              <w:t>Виды речи. Язык и мышление. Язык и сознание.Основные функции языка: общение, сообщение, воздействие (волюнтативная).Дополнительные функции языка: регулятивная, когнитивная (познавательная), аккумулятивная</w:t>
            </w:r>
          </w:p>
          <w:p w14:paraId="25CCA6CE" w14:textId="77777777" w:rsidR="003E458A" w:rsidRPr="00934DD7" w:rsidRDefault="003E458A" w:rsidP="007F4AED">
            <w:pPr>
              <w:widowControl w:val="0"/>
              <w:ind w:firstLine="284"/>
              <w:jc w:val="both"/>
              <w:rPr>
                <w:rFonts w:ascii="Times New Roman" w:hAnsi="Times New Roman"/>
                <w:color w:val="0D0D0D"/>
              </w:rPr>
            </w:pPr>
            <w:r w:rsidRPr="00934DD7">
              <w:rPr>
                <w:rFonts w:ascii="Times New Roman" w:hAnsi="Times New Roman"/>
                <w:color w:val="0D0D0D"/>
              </w:rPr>
              <w:t>Понятие речевой коммуникации. Типологии коммуникации на разных основаниях: по цели, по массовости, по содержанию.</w:t>
            </w:r>
          </w:p>
        </w:tc>
      </w:tr>
      <w:tr w:rsidR="003E458A" w:rsidRPr="00934DD7" w14:paraId="61994695" w14:textId="77777777" w:rsidTr="003E458A">
        <w:trPr>
          <w:trHeight w:val="19"/>
        </w:trPr>
        <w:tc>
          <w:tcPr>
            <w:tcW w:w="1091" w:type="pct"/>
            <w:vMerge/>
          </w:tcPr>
          <w:p w14:paraId="14C8D5B4" w14:textId="77777777" w:rsidR="003E458A" w:rsidRPr="00934DD7" w:rsidRDefault="003E458A" w:rsidP="007F4AED">
            <w:pPr>
              <w:rPr>
                <w:rFonts w:ascii="Times New Roman" w:hAnsi="Times New Roman"/>
                <w:b/>
                <w:bCs/>
                <w:color w:val="0D0D0D"/>
              </w:rPr>
            </w:pPr>
          </w:p>
        </w:tc>
        <w:tc>
          <w:tcPr>
            <w:tcW w:w="3909" w:type="pct"/>
          </w:tcPr>
          <w:p w14:paraId="77BB2577" w14:textId="77777777" w:rsidR="003E458A" w:rsidRPr="00934DD7" w:rsidRDefault="003E458A" w:rsidP="007F4AED">
            <w:pPr>
              <w:widowControl w:val="0"/>
              <w:ind w:firstLine="284"/>
              <w:jc w:val="both"/>
              <w:rPr>
                <w:rFonts w:ascii="Times New Roman" w:hAnsi="Times New Roman"/>
                <w:b/>
                <w:color w:val="0D0D0D"/>
              </w:rPr>
            </w:pPr>
            <w:r w:rsidRPr="00934DD7">
              <w:rPr>
                <w:rFonts w:ascii="Times New Roman" w:hAnsi="Times New Roman"/>
                <w:b/>
                <w:color w:val="0D0D0D"/>
              </w:rPr>
              <w:t>В</w:t>
            </w:r>
            <w:r>
              <w:rPr>
                <w:rFonts w:ascii="Times New Roman" w:hAnsi="Times New Roman"/>
                <w:b/>
                <w:color w:val="0D0D0D"/>
              </w:rPr>
              <w:t xml:space="preserve"> том числе практических занятий и лабораторных работ</w:t>
            </w:r>
          </w:p>
        </w:tc>
      </w:tr>
      <w:tr w:rsidR="003E458A" w:rsidRPr="00934DD7" w14:paraId="338E5E11" w14:textId="77777777" w:rsidTr="003E458A">
        <w:trPr>
          <w:trHeight w:val="19"/>
        </w:trPr>
        <w:tc>
          <w:tcPr>
            <w:tcW w:w="1091" w:type="pct"/>
            <w:vMerge/>
          </w:tcPr>
          <w:p w14:paraId="5035A1D0" w14:textId="77777777" w:rsidR="003E458A" w:rsidRPr="00934DD7" w:rsidRDefault="003E458A" w:rsidP="007F4AED">
            <w:pPr>
              <w:rPr>
                <w:rFonts w:ascii="Times New Roman" w:hAnsi="Times New Roman"/>
                <w:b/>
                <w:bCs/>
                <w:color w:val="0D0D0D"/>
              </w:rPr>
            </w:pPr>
          </w:p>
        </w:tc>
        <w:tc>
          <w:tcPr>
            <w:tcW w:w="3909" w:type="pct"/>
          </w:tcPr>
          <w:p w14:paraId="348D80AE" w14:textId="77777777" w:rsidR="003E458A" w:rsidRPr="00934DD7" w:rsidRDefault="003E458A" w:rsidP="007F4AED">
            <w:pPr>
              <w:widowControl w:val="0"/>
              <w:ind w:firstLine="284"/>
              <w:jc w:val="both"/>
              <w:rPr>
                <w:rFonts w:ascii="Times New Roman" w:hAnsi="Times New Roman"/>
                <w:color w:val="0D0D0D"/>
              </w:rPr>
            </w:pPr>
            <w:r w:rsidRPr="00934DD7">
              <w:rPr>
                <w:rFonts w:ascii="Times New Roman" w:hAnsi="Times New Roman"/>
                <w:color w:val="0D0D0D"/>
                <w:u w:val="single"/>
              </w:rPr>
              <w:t>Практическое занятие 1</w:t>
            </w:r>
            <w:r w:rsidRPr="00934DD7">
              <w:rPr>
                <w:rFonts w:ascii="Times New Roman" w:hAnsi="Times New Roman"/>
                <w:color w:val="0D0D0D"/>
              </w:rPr>
              <w:t>. Язык и речь. Язык как система. Понятие о литературном языке и языковой норме.</w:t>
            </w:r>
          </w:p>
        </w:tc>
      </w:tr>
      <w:tr w:rsidR="003E458A" w:rsidRPr="00934DD7" w14:paraId="073FDC61" w14:textId="77777777" w:rsidTr="003E458A">
        <w:trPr>
          <w:trHeight w:val="19"/>
        </w:trPr>
        <w:tc>
          <w:tcPr>
            <w:tcW w:w="1091" w:type="pct"/>
            <w:vMerge/>
          </w:tcPr>
          <w:p w14:paraId="77BB7742" w14:textId="77777777" w:rsidR="003E458A" w:rsidRPr="00934DD7" w:rsidRDefault="003E458A" w:rsidP="007F4AED">
            <w:pPr>
              <w:rPr>
                <w:rFonts w:ascii="Times New Roman" w:hAnsi="Times New Roman"/>
                <w:b/>
                <w:bCs/>
                <w:color w:val="0D0D0D"/>
              </w:rPr>
            </w:pPr>
          </w:p>
        </w:tc>
        <w:tc>
          <w:tcPr>
            <w:tcW w:w="3909" w:type="pct"/>
          </w:tcPr>
          <w:p w14:paraId="6DDB0AF2" w14:textId="77777777" w:rsidR="003E458A" w:rsidRPr="00934DD7" w:rsidRDefault="003E458A" w:rsidP="007F4AED">
            <w:pPr>
              <w:widowControl w:val="0"/>
              <w:ind w:firstLine="284"/>
              <w:jc w:val="both"/>
              <w:rPr>
                <w:rFonts w:ascii="Times New Roman" w:hAnsi="Times New Roman"/>
                <w:color w:val="0D0D0D"/>
                <w:u w:val="single"/>
              </w:rPr>
            </w:pPr>
            <w:r w:rsidRPr="00934DD7">
              <w:rPr>
                <w:rFonts w:ascii="Times New Roman" w:hAnsi="Times New Roman"/>
                <w:color w:val="0D0D0D"/>
                <w:u w:val="single"/>
              </w:rPr>
              <w:t>Практическое занятие 2.</w:t>
            </w:r>
            <w:r w:rsidRPr="00934DD7">
              <w:rPr>
                <w:rFonts w:ascii="Times New Roman" w:hAnsi="Times New Roman"/>
                <w:color w:val="0D0D0D"/>
              </w:rPr>
              <w:t xml:space="preserve"> Коммуникативные качества речи: точность речи, понятность речи, чистота речи, богатство речи, выразительность речи.</w:t>
            </w:r>
          </w:p>
        </w:tc>
      </w:tr>
      <w:tr w:rsidR="003E458A" w:rsidRPr="00934DD7" w14:paraId="3A73D9B8" w14:textId="77777777" w:rsidTr="003E458A">
        <w:trPr>
          <w:trHeight w:val="19"/>
        </w:trPr>
        <w:tc>
          <w:tcPr>
            <w:tcW w:w="1091" w:type="pct"/>
            <w:vMerge w:val="restart"/>
          </w:tcPr>
          <w:p w14:paraId="37F62F75" w14:textId="77777777" w:rsidR="003E458A" w:rsidRPr="00934DD7" w:rsidRDefault="003E458A" w:rsidP="007F4AED">
            <w:pPr>
              <w:rPr>
                <w:rFonts w:ascii="Times New Roman" w:hAnsi="Times New Roman"/>
                <w:b/>
                <w:bCs/>
                <w:color w:val="0D0D0D"/>
              </w:rPr>
            </w:pPr>
            <w:r w:rsidRPr="00934DD7">
              <w:rPr>
                <w:rFonts w:ascii="Times New Roman" w:hAnsi="Times New Roman"/>
                <w:b/>
                <w:bCs/>
                <w:color w:val="0D0D0D"/>
              </w:rPr>
              <w:t>Тема 1.3.Профессиональная коммуникация и ее функции</w:t>
            </w:r>
          </w:p>
        </w:tc>
        <w:tc>
          <w:tcPr>
            <w:tcW w:w="3909" w:type="pct"/>
          </w:tcPr>
          <w:p w14:paraId="7A877A82" w14:textId="77777777" w:rsidR="003E458A" w:rsidRPr="00934DD7" w:rsidRDefault="003E458A" w:rsidP="007F4AED">
            <w:pPr>
              <w:rPr>
                <w:rFonts w:ascii="Times New Roman" w:hAnsi="Times New Roman"/>
                <w:b/>
                <w:bCs/>
                <w:color w:val="0D0D0D"/>
              </w:rPr>
            </w:pPr>
            <w:r w:rsidRPr="00934DD7">
              <w:rPr>
                <w:rFonts w:ascii="Times New Roman" w:hAnsi="Times New Roman"/>
                <w:b/>
                <w:bCs/>
                <w:color w:val="0D0D0D"/>
              </w:rPr>
              <w:t>Содержание учебного материала</w:t>
            </w:r>
          </w:p>
        </w:tc>
      </w:tr>
      <w:tr w:rsidR="003E458A" w:rsidRPr="00934DD7" w14:paraId="0A0A6A31" w14:textId="77777777" w:rsidTr="003E458A">
        <w:trPr>
          <w:trHeight w:val="19"/>
        </w:trPr>
        <w:tc>
          <w:tcPr>
            <w:tcW w:w="1091" w:type="pct"/>
            <w:vMerge/>
          </w:tcPr>
          <w:p w14:paraId="09743180" w14:textId="77777777" w:rsidR="003E458A" w:rsidRPr="00934DD7" w:rsidRDefault="003E458A" w:rsidP="007F4AED">
            <w:pPr>
              <w:rPr>
                <w:rFonts w:ascii="Times New Roman" w:hAnsi="Times New Roman"/>
                <w:b/>
                <w:bCs/>
                <w:color w:val="0D0D0D"/>
              </w:rPr>
            </w:pPr>
          </w:p>
        </w:tc>
        <w:tc>
          <w:tcPr>
            <w:tcW w:w="3909" w:type="pct"/>
          </w:tcPr>
          <w:p w14:paraId="499BC42E" w14:textId="77777777" w:rsidR="003E458A" w:rsidRPr="00934DD7" w:rsidRDefault="003E458A" w:rsidP="007F4AED">
            <w:pPr>
              <w:tabs>
                <w:tab w:val="left" w:pos="312"/>
              </w:tabs>
              <w:ind w:firstLine="296"/>
              <w:jc w:val="both"/>
              <w:rPr>
                <w:rFonts w:ascii="Times New Roman" w:hAnsi="Times New Roman"/>
                <w:color w:val="0D0D0D"/>
              </w:rPr>
            </w:pPr>
            <w:r w:rsidRPr="00934DD7">
              <w:rPr>
                <w:rFonts w:ascii="Times New Roman" w:hAnsi="Times New Roman"/>
                <w:color w:val="0D0D0D"/>
              </w:rPr>
              <w:t xml:space="preserve">Понятие профессиональной коммуникации. </w:t>
            </w:r>
          </w:p>
          <w:p w14:paraId="77C1F9E4" w14:textId="77777777" w:rsidR="003E458A" w:rsidRPr="00934DD7" w:rsidRDefault="003E458A" w:rsidP="007F4AED">
            <w:pPr>
              <w:tabs>
                <w:tab w:val="left" w:pos="312"/>
              </w:tabs>
              <w:ind w:firstLine="296"/>
              <w:jc w:val="both"/>
              <w:rPr>
                <w:rFonts w:ascii="Times New Roman" w:hAnsi="Times New Roman"/>
                <w:color w:val="0D0D0D"/>
              </w:rPr>
            </w:pPr>
            <w:r w:rsidRPr="00934DD7">
              <w:rPr>
                <w:rFonts w:ascii="Times New Roman" w:hAnsi="Times New Roman"/>
                <w:color w:val="0D0D0D"/>
              </w:rPr>
              <w:t xml:space="preserve">Метаязыки профессиональных коммуникаций. Лексический уровень: терминология, профессионализмы. Синтаксический уровень: структура предложений. </w:t>
            </w:r>
          </w:p>
          <w:p w14:paraId="679C9038" w14:textId="77777777" w:rsidR="003E458A" w:rsidRPr="00934DD7" w:rsidRDefault="003E458A" w:rsidP="007F4AED">
            <w:pPr>
              <w:tabs>
                <w:tab w:val="left" w:pos="312"/>
              </w:tabs>
              <w:ind w:firstLine="296"/>
              <w:jc w:val="both"/>
              <w:rPr>
                <w:rFonts w:ascii="Times New Roman" w:hAnsi="Times New Roman"/>
                <w:color w:val="0D0D0D"/>
              </w:rPr>
            </w:pPr>
            <w:r w:rsidRPr="00934DD7">
              <w:rPr>
                <w:rFonts w:ascii="Times New Roman" w:hAnsi="Times New Roman"/>
                <w:color w:val="0D0D0D"/>
              </w:rPr>
              <w:lastRenderedPageBreak/>
              <w:t xml:space="preserve">Специфика профессиональных коммуникаций. Профессии "человек - человек" и их особенности. Актуальность проблемы дифференциации понятий коммуникации и общения. </w:t>
            </w:r>
          </w:p>
          <w:p w14:paraId="7C559FDD" w14:textId="77777777" w:rsidR="003E458A" w:rsidRPr="00934DD7" w:rsidRDefault="003E458A" w:rsidP="007F4AED">
            <w:pPr>
              <w:tabs>
                <w:tab w:val="left" w:pos="312"/>
              </w:tabs>
              <w:ind w:firstLine="296"/>
              <w:jc w:val="both"/>
              <w:rPr>
                <w:rFonts w:ascii="Times New Roman" w:hAnsi="Times New Roman"/>
                <w:color w:val="0D0D0D"/>
              </w:rPr>
            </w:pPr>
            <w:r w:rsidRPr="00934DD7">
              <w:rPr>
                <w:rFonts w:ascii="Times New Roman" w:hAnsi="Times New Roman"/>
                <w:color w:val="0D0D0D"/>
              </w:rPr>
              <w:t xml:space="preserve">Коммуникация как процесс передачи и получения информации. </w:t>
            </w:r>
          </w:p>
          <w:p w14:paraId="7BE2D439" w14:textId="77777777" w:rsidR="003E458A" w:rsidRPr="00934DD7" w:rsidRDefault="003E458A" w:rsidP="007F4AED">
            <w:pPr>
              <w:tabs>
                <w:tab w:val="left" w:pos="312"/>
              </w:tabs>
              <w:ind w:firstLine="296"/>
              <w:jc w:val="both"/>
              <w:rPr>
                <w:rFonts w:ascii="Times New Roman" w:hAnsi="Times New Roman"/>
                <w:color w:val="0D0D0D"/>
              </w:rPr>
            </w:pPr>
            <w:r w:rsidRPr="00934DD7">
              <w:rPr>
                <w:rFonts w:ascii="Times New Roman" w:hAnsi="Times New Roman"/>
                <w:color w:val="0D0D0D"/>
              </w:rPr>
              <w:t xml:space="preserve">Общение как процесс обмена информацией, организации совместной деятельности, коллектива, взаимного узнавания, взаимовлияния и воздействия. Общение как творчество. </w:t>
            </w:r>
          </w:p>
          <w:p w14:paraId="47F4811F" w14:textId="77777777" w:rsidR="003E458A" w:rsidRPr="00934DD7" w:rsidRDefault="003E458A" w:rsidP="007F4AED">
            <w:pPr>
              <w:tabs>
                <w:tab w:val="left" w:pos="312"/>
              </w:tabs>
              <w:ind w:firstLine="296"/>
              <w:jc w:val="both"/>
              <w:rPr>
                <w:rFonts w:ascii="Times New Roman" w:hAnsi="Times New Roman"/>
                <w:bCs/>
                <w:color w:val="0D0D0D"/>
              </w:rPr>
            </w:pPr>
            <w:r w:rsidRPr="00934DD7">
              <w:rPr>
                <w:rFonts w:ascii="Times New Roman" w:hAnsi="Times New Roman"/>
                <w:bCs/>
                <w:color w:val="0D0D0D"/>
              </w:rPr>
              <w:t>Функции профессиональной коммуникации.</w:t>
            </w:r>
          </w:p>
        </w:tc>
      </w:tr>
      <w:tr w:rsidR="003E458A" w:rsidRPr="00934DD7" w14:paraId="2DCE3E3B" w14:textId="77777777" w:rsidTr="003E458A">
        <w:trPr>
          <w:trHeight w:val="19"/>
        </w:trPr>
        <w:tc>
          <w:tcPr>
            <w:tcW w:w="1091" w:type="pct"/>
            <w:vMerge/>
          </w:tcPr>
          <w:p w14:paraId="4C988ACE" w14:textId="77777777" w:rsidR="003E458A" w:rsidRPr="00934DD7" w:rsidRDefault="003E458A" w:rsidP="007F4AED">
            <w:pPr>
              <w:rPr>
                <w:rFonts w:ascii="Times New Roman" w:hAnsi="Times New Roman"/>
                <w:b/>
                <w:bCs/>
                <w:color w:val="0D0D0D"/>
              </w:rPr>
            </w:pPr>
          </w:p>
        </w:tc>
        <w:tc>
          <w:tcPr>
            <w:tcW w:w="3909" w:type="pct"/>
          </w:tcPr>
          <w:p w14:paraId="1311D2BC" w14:textId="77777777" w:rsidR="003E458A" w:rsidRPr="00934DD7" w:rsidRDefault="003E458A" w:rsidP="007F4AED">
            <w:pPr>
              <w:tabs>
                <w:tab w:val="left" w:pos="312"/>
              </w:tabs>
              <w:ind w:firstLine="296"/>
              <w:jc w:val="both"/>
              <w:rPr>
                <w:rFonts w:ascii="Times New Roman" w:hAnsi="Times New Roman"/>
                <w:b/>
                <w:color w:val="0D0D0D"/>
              </w:rPr>
            </w:pPr>
            <w:r w:rsidRPr="00934DD7">
              <w:rPr>
                <w:rFonts w:ascii="Times New Roman" w:hAnsi="Times New Roman"/>
                <w:b/>
                <w:color w:val="0D0D0D"/>
              </w:rPr>
              <w:t>В</w:t>
            </w:r>
            <w:r>
              <w:rPr>
                <w:rFonts w:ascii="Times New Roman" w:hAnsi="Times New Roman"/>
                <w:b/>
                <w:color w:val="0D0D0D"/>
              </w:rPr>
              <w:t xml:space="preserve"> том числе практических занятий и лабораторных работ</w:t>
            </w:r>
          </w:p>
        </w:tc>
      </w:tr>
      <w:tr w:rsidR="003E458A" w:rsidRPr="00934DD7" w14:paraId="066A43D4" w14:textId="77777777" w:rsidTr="003E458A">
        <w:trPr>
          <w:trHeight w:val="19"/>
        </w:trPr>
        <w:tc>
          <w:tcPr>
            <w:tcW w:w="1091" w:type="pct"/>
            <w:vMerge/>
          </w:tcPr>
          <w:p w14:paraId="5C361F4B" w14:textId="77777777" w:rsidR="003E458A" w:rsidRPr="00934DD7" w:rsidRDefault="003E458A" w:rsidP="007F4AED">
            <w:pPr>
              <w:rPr>
                <w:rFonts w:ascii="Times New Roman" w:hAnsi="Times New Roman"/>
                <w:b/>
                <w:bCs/>
                <w:color w:val="0D0D0D"/>
              </w:rPr>
            </w:pPr>
          </w:p>
        </w:tc>
        <w:tc>
          <w:tcPr>
            <w:tcW w:w="3909" w:type="pct"/>
          </w:tcPr>
          <w:p w14:paraId="235B737D" w14:textId="77777777" w:rsidR="003E458A" w:rsidRPr="00934DD7" w:rsidRDefault="003E458A" w:rsidP="007F4AED">
            <w:pPr>
              <w:tabs>
                <w:tab w:val="left" w:pos="312"/>
              </w:tabs>
              <w:ind w:firstLine="296"/>
              <w:jc w:val="both"/>
              <w:rPr>
                <w:rFonts w:ascii="Times New Roman" w:hAnsi="Times New Roman"/>
                <w:color w:val="0D0D0D"/>
                <w:u w:val="single"/>
              </w:rPr>
            </w:pPr>
            <w:r w:rsidRPr="00934DD7">
              <w:rPr>
                <w:rFonts w:ascii="Times New Roman" w:hAnsi="Times New Roman"/>
                <w:color w:val="0D0D0D"/>
                <w:u w:val="single"/>
              </w:rPr>
              <w:t>Практическое занятие 3.</w:t>
            </w:r>
            <w:r w:rsidRPr="00934DD7">
              <w:rPr>
                <w:rFonts w:ascii="Times New Roman" w:hAnsi="Times New Roman"/>
                <w:color w:val="0D0D0D"/>
              </w:rPr>
              <w:t>Основные коммуникационные функции языка: общение, сообщение, воздействие (волюнтативная).</w:t>
            </w:r>
          </w:p>
        </w:tc>
      </w:tr>
      <w:tr w:rsidR="003E458A" w:rsidRPr="00934DD7" w14:paraId="63E4E6BF" w14:textId="77777777" w:rsidTr="003E458A">
        <w:trPr>
          <w:trHeight w:val="19"/>
        </w:trPr>
        <w:tc>
          <w:tcPr>
            <w:tcW w:w="1091" w:type="pct"/>
            <w:vMerge/>
          </w:tcPr>
          <w:p w14:paraId="35B8BF15" w14:textId="77777777" w:rsidR="003E458A" w:rsidRPr="00934DD7" w:rsidRDefault="003E458A" w:rsidP="007F4AED">
            <w:pPr>
              <w:rPr>
                <w:rFonts w:ascii="Times New Roman" w:hAnsi="Times New Roman"/>
                <w:b/>
                <w:bCs/>
                <w:color w:val="0D0D0D"/>
              </w:rPr>
            </w:pPr>
          </w:p>
        </w:tc>
        <w:tc>
          <w:tcPr>
            <w:tcW w:w="3909" w:type="pct"/>
          </w:tcPr>
          <w:p w14:paraId="0B8762C5" w14:textId="77777777" w:rsidR="003E458A" w:rsidRPr="00934DD7" w:rsidRDefault="003E458A" w:rsidP="007F4AED">
            <w:pPr>
              <w:tabs>
                <w:tab w:val="left" w:pos="312"/>
              </w:tabs>
              <w:ind w:firstLine="296"/>
              <w:jc w:val="both"/>
              <w:rPr>
                <w:rFonts w:ascii="Times New Roman" w:hAnsi="Times New Roman"/>
                <w:color w:val="0D0D0D"/>
                <w:u w:val="single"/>
              </w:rPr>
            </w:pPr>
            <w:r w:rsidRPr="00934DD7">
              <w:rPr>
                <w:rFonts w:ascii="Times New Roman" w:hAnsi="Times New Roman"/>
                <w:color w:val="0D0D0D"/>
                <w:u w:val="single"/>
              </w:rPr>
              <w:t xml:space="preserve">Практическое занятие 4. </w:t>
            </w:r>
            <w:r w:rsidRPr="00934DD7">
              <w:rPr>
                <w:rFonts w:ascii="Times New Roman" w:hAnsi="Times New Roman"/>
                <w:color w:val="0D0D0D"/>
              </w:rPr>
              <w:t>Морально-нравственные (этические) основы профессиональной коммуникации. Корпоративная этика.</w:t>
            </w:r>
          </w:p>
        </w:tc>
      </w:tr>
      <w:tr w:rsidR="003E458A" w:rsidRPr="00934DD7" w14:paraId="2AD928C2" w14:textId="77777777" w:rsidTr="003E458A">
        <w:trPr>
          <w:trHeight w:val="19"/>
        </w:trPr>
        <w:tc>
          <w:tcPr>
            <w:tcW w:w="5000" w:type="pct"/>
            <w:gridSpan w:val="2"/>
          </w:tcPr>
          <w:p w14:paraId="5F751CA7" w14:textId="77777777" w:rsidR="003E458A" w:rsidRPr="00934DD7" w:rsidRDefault="003E458A" w:rsidP="007F4AED">
            <w:pPr>
              <w:rPr>
                <w:rFonts w:ascii="Times New Roman" w:hAnsi="Times New Roman"/>
                <w:b/>
                <w:bCs/>
                <w:color w:val="0D0D0D"/>
              </w:rPr>
            </w:pPr>
            <w:r w:rsidRPr="00934DD7">
              <w:rPr>
                <w:rFonts w:ascii="Times New Roman" w:hAnsi="Times New Roman"/>
                <w:b/>
                <w:bCs/>
                <w:color w:val="0D0D0D"/>
              </w:rPr>
              <w:t>Раздел 2. Культура речи</w:t>
            </w:r>
          </w:p>
        </w:tc>
      </w:tr>
      <w:tr w:rsidR="003E458A" w:rsidRPr="00934DD7" w14:paraId="00B82696" w14:textId="77777777" w:rsidTr="003E458A">
        <w:trPr>
          <w:trHeight w:val="251"/>
        </w:trPr>
        <w:tc>
          <w:tcPr>
            <w:tcW w:w="1091" w:type="pct"/>
            <w:vMerge w:val="restart"/>
          </w:tcPr>
          <w:p w14:paraId="67FD5824" w14:textId="77777777" w:rsidR="003E458A" w:rsidRPr="00934DD7" w:rsidRDefault="003E458A" w:rsidP="007F4AED">
            <w:pPr>
              <w:suppressAutoHyphens/>
              <w:rPr>
                <w:rFonts w:ascii="Times New Roman" w:hAnsi="Times New Roman"/>
                <w:b/>
                <w:color w:val="0D0D0D"/>
                <w:highlight w:val="yellow"/>
              </w:rPr>
            </w:pPr>
            <w:r w:rsidRPr="00934DD7">
              <w:rPr>
                <w:rFonts w:ascii="Times New Roman" w:hAnsi="Times New Roman"/>
                <w:b/>
                <w:bCs/>
                <w:color w:val="0D0D0D"/>
              </w:rPr>
              <w:t>Тема 2.1.</w:t>
            </w:r>
            <w:r w:rsidRPr="00934DD7">
              <w:rPr>
                <w:rFonts w:ascii="Times New Roman" w:hAnsi="Times New Roman"/>
                <w:b/>
                <w:color w:val="0D0D0D"/>
              </w:rPr>
              <w:t xml:space="preserve"> Нормы современного русского литературного языка: нормы ударения, орфоэпические нормы</w:t>
            </w:r>
          </w:p>
        </w:tc>
        <w:tc>
          <w:tcPr>
            <w:tcW w:w="3909" w:type="pct"/>
          </w:tcPr>
          <w:p w14:paraId="7D2B49B9" w14:textId="77777777" w:rsidR="003E458A" w:rsidRPr="00934DD7" w:rsidRDefault="003E458A" w:rsidP="007F4AED">
            <w:pPr>
              <w:suppressAutoHyphens/>
              <w:rPr>
                <w:rFonts w:ascii="Times New Roman" w:hAnsi="Times New Roman"/>
                <w:b/>
                <w:color w:val="0D0D0D"/>
                <w:highlight w:val="yellow"/>
              </w:rPr>
            </w:pPr>
            <w:r w:rsidRPr="00934DD7">
              <w:rPr>
                <w:rFonts w:ascii="Times New Roman" w:hAnsi="Times New Roman"/>
                <w:b/>
                <w:bCs/>
                <w:color w:val="0D0D0D"/>
              </w:rPr>
              <w:t>Содержание учебного материала</w:t>
            </w:r>
          </w:p>
        </w:tc>
      </w:tr>
      <w:tr w:rsidR="003E458A" w:rsidRPr="00934DD7" w14:paraId="2C490029" w14:textId="77777777" w:rsidTr="003E458A">
        <w:trPr>
          <w:trHeight w:val="251"/>
        </w:trPr>
        <w:tc>
          <w:tcPr>
            <w:tcW w:w="1091" w:type="pct"/>
            <w:vMerge/>
          </w:tcPr>
          <w:p w14:paraId="33ACFD05" w14:textId="77777777" w:rsidR="003E458A" w:rsidRPr="00934DD7" w:rsidRDefault="003E458A" w:rsidP="007F4AED">
            <w:pPr>
              <w:suppressAutoHyphens/>
              <w:rPr>
                <w:rFonts w:ascii="Times New Roman" w:hAnsi="Times New Roman"/>
                <w:b/>
                <w:color w:val="0D0D0D"/>
              </w:rPr>
            </w:pPr>
          </w:p>
        </w:tc>
        <w:tc>
          <w:tcPr>
            <w:tcW w:w="3909" w:type="pct"/>
          </w:tcPr>
          <w:p w14:paraId="0E7368F6" w14:textId="77777777" w:rsidR="003E458A" w:rsidRPr="00934DD7" w:rsidRDefault="003E458A" w:rsidP="007F4AED">
            <w:pPr>
              <w:widowControl w:val="0"/>
              <w:ind w:firstLine="284"/>
              <w:jc w:val="both"/>
              <w:rPr>
                <w:rFonts w:ascii="Times New Roman" w:hAnsi="Times New Roman"/>
                <w:color w:val="0D0D0D"/>
              </w:rPr>
            </w:pPr>
            <w:r w:rsidRPr="00934DD7">
              <w:rPr>
                <w:rFonts w:ascii="Times New Roman" w:hAnsi="Times New Roman"/>
                <w:color w:val="0D0D0D"/>
              </w:rPr>
              <w:t xml:space="preserve">Особенности языковой нормы и её виды. </w:t>
            </w:r>
          </w:p>
          <w:p w14:paraId="7C8E508F" w14:textId="77777777" w:rsidR="003E458A" w:rsidRPr="00934DD7" w:rsidRDefault="003E458A" w:rsidP="007F4AED">
            <w:pPr>
              <w:widowControl w:val="0"/>
              <w:ind w:firstLine="284"/>
              <w:jc w:val="both"/>
              <w:rPr>
                <w:rFonts w:ascii="Times New Roman" w:hAnsi="Times New Roman"/>
                <w:color w:val="0D0D0D"/>
              </w:rPr>
            </w:pPr>
            <w:r w:rsidRPr="00934DD7">
              <w:rPr>
                <w:rFonts w:ascii="Times New Roman" w:hAnsi="Times New Roman"/>
                <w:color w:val="0D0D0D"/>
              </w:rPr>
              <w:t xml:space="preserve">Понятие об орфоэпии как разделе языкознания. Орфоэпические нормы в области произношения отдельных звуков, грамматических форм, слов. </w:t>
            </w:r>
          </w:p>
          <w:p w14:paraId="7AB5866E" w14:textId="77777777" w:rsidR="003E458A" w:rsidRPr="00934DD7" w:rsidRDefault="003E458A" w:rsidP="007F4AED">
            <w:pPr>
              <w:widowControl w:val="0"/>
              <w:ind w:firstLine="284"/>
              <w:jc w:val="both"/>
              <w:rPr>
                <w:rFonts w:ascii="Times New Roman" w:hAnsi="Times New Roman"/>
                <w:color w:val="0D0D0D"/>
              </w:rPr>
            </w:pPr>
            <w:r w:rsidRPr="00934DD7">
              <w:rPr>
                <w:rFonts w:ascii="Times New Roman" w:hAnsi="Times New Roman"/>
                <w:color w:val="0D0D0D"/>
              </w:rPr>
              <w:t>Орфоэпические нормы в области гласных звуков.</w:t>
            </w:r>
          </w:p>
          <w:p w14:paraId="20F31197" w14:textId="77777777" w:rsidR="003E458A" w:rsidRPr="00934DD7" w:rsidRDefault="003E458A" w:rsidP="007F4AED">
            <w:pPr>
              <w:widowControl w:val="0"/>
              <w:ind w:firstLine="284"/>
              <w:jc w:val="both"/>
              <w:rPr>
                <w:rFonts w:ascii="Times New Roman" w:hAnsi="Times New Roman"/>
                <w:color w:val="0D0D0D"/>
              </w:rPr>
            </w:pPr>
            <w:r w:rsidRPr="00934DD7">
              <w:rPr>
                <w:rFonts w:ascii="Times New Roman" w:hAnsi="Times New Roman"/>
                <w:color w:val="0D0D0D"/>
              </w:rPr>
              <w:t xml:space="preserve">Орфоэпические нормы в области согласных звуков. </w:t>
            </w:r>
          </w:p>
          <w:p w14:paraId="27F6896D" w14:textId="77777777" w:rsidR="003E458A" w:rsidRPr="00934DD7" w:rsidRDefault="003E458A" w:rsidP="007F4AED">
            <w:pPr>
              <w:widowControl w:val="0"/>
              <w:ind w:firstLine="284"/>
              <w:jc w:val="both"/>
              <w:rPr>
                <w:rFonts w:ascii="Times New Roman" w:hAnsi="Times New Roman"/>
                <w:color w:val="0D0D0D"/>
              </w:rPr>
            </w:pPr>
            <w:r w:rsidRPr="00934DD7">
              <w:rPr>
                <w:rFonts w:ascii="Times New Roman" w:hAnsi="Times New Roman"/>
                <w:color w:val="0D0D0D"/>
              </w:rPr>
              <w:t xml:space="preserve">Произношение отдельных грамматических форм. </w:t>
            </w:r>
          </w:p>
          <w:p w14:paraId="3802DD96" w14:textId="77777777" w:rsidR="003E458A" w:rsidRPr="00934DD7" w:rsidRDefault="003E458A" w:rsidP="007F4AED">
            <w:pPr>
              <w:widowControl w:val="0"/>
              <w:ind w:firstLine="284"/>
              <w:jc w:val="both"/>
              <w:rPr>
                <w:rFonts w:ascii="Times New Roman" w:hAnsi="Times New Roman"/>
                <w:color w:val="0D0D0D"/>
              </w:rPr>
            </w:pPr>
            <w:r w:rsidRPr="00934DD7">
              <w:rPr>
                <w:rFonts w:ascii="Times New Roman" w:hAnsi="Times New Roman"/>
                <w:color w:val="0D0D0D"/>
              </w:rPr>
              <w:t>Особенности произношения заимствованных слов.</w:t>
            </w:r>
          </w:p>
          <w:p w14:paraId="60FB85CD" w14:textId="77777777" w:rsidR="003E458A" w:rsidRPr="00934DD7" w:rsidRDefault="003E458A" w:rsidP="007F4AED">
            <w:pPr>
              <w:widowControl w:val="0"/>
              <w:ind w:firstLine="284"/>
              <w:jc w:val="both"/>
              <w:rPr>
                <w:rFonts w:ascii="Times New Roman" w:hAnsi="Times New Roman"/>
                <w:color w:val="0D0D0D"/>
              </w:rPr>
            </w:pPr>
            <w:r w:rsidRPr="00934DD7">
              <w:rPr>
                <w:rFonts w:ascii="Times New Roman" w:hAnsi="Times New Roman"/>
                <w:color w:val="0D0D0D"/>
              </w:rPr>
              <w:t>Акцентологические нормы. Особенности ударения в русском языке.</w:t>
            </w:r>
          </w:p>
        </w:tc>
      </w:tr>
      <w:tr w:rsidR="003E458A" w:rsidRPr="00934DD7" w14:paraId="35E4CA3B" w14:textId="77777777" w:rsidTr="003E458A">
        <w:trPr>
          <w:trHeight w:val="251"/>
        </w:trPr>
        <w:tc>
          <w:tcPr>
            <w:tcW w:w="1091" w:type="pct"/>
            <w:vMerge/>
          </w:tcPr>
          <w:p w14:paraId="0797F3F3" w14:textId="77777777" w:rsidR="003E458A" w:rsidRPr="00934DD7" w:rsidRDefault="003E458A" w:rsidP="007F4AED">
            <w:pPr>
              <w:suppressAutoHyphens/>
              <w:rPr>
                <w:rFonts w:ascii="Times New Roman" w:hAnsi="Times New Roman"/>
                <w:b/>
                <w:color w:val="0D0D0D"/>
              </w:rPr>
            </w:pPr>
          </w:p>
        </w:tc>
        <w:tc>
          <w:tcPr>
            <w:tcW w:w="3909" w:type="pct"/>
          </w:tcPr>
          <w:p w14:paraId="6B765697" w14:textId="77777777" w:rsidR="003E458A" w:rsidRPr="00934DD7" w:rsidRDefault="003E458A" w:rsidP="007F4AED">
            <w:pPr>
              <w:tabs>
                <w:tab w:val="left" w:pos="276"/>
              </w:tabs>
              <w:suppressAutoHyphens/>
              <w:rPr>
                <w:rFonts w:ascii="Times New Roman" w:hAnsi="Times New Roman"/>
                <w:b/>
                <w:color w:val="0D0D0D"/>
              </w:rPr>
            </w:pPr>
            <w:r w:rsidRPr="00934DD7">
              <w:rPr>
                <w:rFonts w:ascii="Times New Roman" w:hAnsi="Times New Roman"/>
                <w:b/>
                <w:bCs/>
                <w:color w:val="0D0D0D"/>
              </w:rPr>
              <w:t>В</w:t>
            </w:r>
            <w:r>
              <w:rPr>
                <w:rFonts w:ascii="Times New Roman" w:hAnsi="Times New Roman"/>
                <w:b/>
                <w:bCs/>
                <w:color w:val="0D0D0D"/>
              </w:rPr>
              <w:t xml:space="preserve"> том числе практических занятий и лабораторных работ</w:t>
            </w:r>
          </w:p>
        </w:tc>
      </w:tr>
      <w:tr w:rsidR="003E458A" w:rsidRPr="00934DD7" w14:paraId="18ADA06B" w14:textId="77777777" w:rsidTr="003E458A">
        <w:trPr>
          <w:trHeight w:val="251"/>
        </w:trPr>
        <w:tc>
          <w:tcPr>
            <w:tcW w:w="1091" w:type="pct"/>
            <w:vMerge/>
          </w:tcPr>
          <w:p w14:paraId="252EF827" w14:textId="77777777" w:rsidR="003E458A" w:rsidRPr="00934DD7" w:rsidRDefault="003E458A" w:rsidP="007F4AED">
            <w:pPr>
              <w:suppressAutoHyphens/>
              <w:rPr>
                <w:rFonts w:ascii="Times New Roman" w:hAnsi="Times New Roman"/>
                <w:b/>
                <w:color w:val="0D0D0D"/>
              </w:rPr>
            </w:pPr>
          </w:p>
        </w:tc>
        <w:tc>
          <w:tcPr>
            <w:tcW w:w="3909" w:type="pct"/>
          </w:tcPr>
          <w:p w14:paraId="15F2A4EC" w14:textId="77777777" w:rsidR="003E458A" w:rsidRPr="00934DD7" w:rsidRDefault="003E458A" w:rsidP="007F4AED">
            <w:pPr>
              <w:tabs>
                <w:tab w:val="left" w:pos="300"/>
              </w:tabs>
              <w:suppressAutoHyphens/>
              <w:jc w:val="both"/>
              <w:rPr>
                <w:rFonts w:ascii="Times New Roman" w:hAnsi="Times New Roman"/>
                <w:b/>
                <w:bCs/>
                <w:color w:val="0D0D0D"/>
              </w:rPr>
            </w:pPr>
            <w:r w:rsidRPr="00934DD7">
              <w:rPr>
                <w:rFonts w:ascii="Times New Roman" w:hAnsi="Times New Roman"/>
                <w:color w:val="0D0D0D"/>
                <w:u w:val="single"/>
              </w:rPr>
              <w:t>Практическое занятие 5.</w:t>
            </w:r>
            <w:r w:rsidRPr="00934DD7">
              <w:rPr>
                <w:rFonts w:ascii="Times New Roman" w:hAnsi="Times New Roman"/>
                <w:color w:val="0D0D0D"/>
              </w:rPr>
              <w:t xml:space="preserve"> Работа с правилами постановки ударения в современном русском языке. Орфоэпический словарь. Вариативность постановки ударения.Трудности и особенности русского ударения. Ударение в отдельных грамматических формах.</w:t>
            </w:r>
          </w:p>
        </w:tc>
      </w:tr>
      <w:tr w:rsidR="003E458A" w:rsidRPr="00934DD7" w14:paraId="5B1198AD" w14:textId="77777777" w:rsidTr="003E458A">
        <w:trPr>
          <w:trHeight w:val="263"/>
        </w:trPr>
        <w:tc>
          <w:tcPr>
            <w:tcW w:w="1091" w:type="pct"/>
            <w:vMerge/>
          </w:tcPr>
          <w:p w14:paraId="57EFE291" w14:textId="77777777" w:rsidR="003E458A" w:rsidRPr="00934DD7" w:rsidRDefault="003E458A" w:rsidP="007F4AED">
            <w:pPr>
              <w:suppressAutoHyphens/>
              <w:rPr>
                <w:rFonts w:ascii="Times New Roman" w:hAnsi="Times New Roman"/>
                <w:b/>
                <w:color w:val="0D0D0D"/>
              </w:rPr>
            </w:pPr>
          </w:p>
        </w:tc>
        <w:tc>
          <w:tcPr>
            <w:tcW w:w="3909" w:type="pct"/>
          </w:tcPr>
          <w:p w14:paraId="28D3A946" w14:textId="77777777" w:rsidR="003E458A" w:rsidRPr="00934DD7" w:rsidRDefault="003E458A" w:rsidP="007F4AED">
            <w:pPr>
              <w:tabs>
                <w:tab w:val="left" w:pos="300"/>
              </w:tabs>
              <w:suppressAutoHyphens/>
              <w:jc w:val="both"/>
              <w:rPr>
                <w:rFonts w:ascii="Times New Roman" w:hAnsi="Times New Roman"/>
                <w:b/>
                <w:color w:val="0D0D0D"/>
              </w:rPr>
            </w:pPr>
            <w:r w:rsidRPr="00934DD7">
              <w:rPr>
                <w:rFonts w:ascii="Times New Roman" w:hAnsi="Times New Roman"/>
                <w:color w:val="0D0D0D"/>
                <w:u w:val="single"/>
              </w:rPr>
              <w:t>Практическое занятие 6.</w:t>
            </w:r>
            <w:r w:rsidRPr="00934DD7">
              <w:rPr>
                <w:rFonts w:ascii="Times New Roman" w:hAnsi="Times New Roman"/>
                <w:color w:val="0D0D0D"/>
              </w:rPr>
              <w:t xml:space="preserve">  Основные правила русского литературного произношения. Некоторые трудные случаи произношения гласных и согласных звуков. Распространенные орфоэпические ошибки.</w:t>
            </w:r>
          </w:p>
        </w:tc>
      </w:tr>
      <w:tr w:rsidR="003E458A" w:rsidRPr="00934DD7" w14:paraId="42E200A2" w14:textId="77777777" w:rsidTr="003E458A">
        <w:trPr>
          <w:trHeight w:val="251"/>
        </w:trPr>
        <w:tc>
          <w:tcPr>
            <w:tcW w:w="1091" w:type="pct"/>
            <w:vMerge w:val="restart"/>
          </w:tcPr>
          <w:p w14:paraId="4D1B122B" w14:textId="77777777" w:rsidR="003E458A" w:rsidRPr="00934DD7" w:rsidRDefault="003E458A" w:rsidP="007F4AED">
            <w:pPr>
              <w:suppressAutoHyphens/>
              <w:rPr>
                <w:rFonts w:ascii="Times New Roman" w:hAnsi="Times New Roman"/>
                <w:b/>
                <w:color w:val="0D0D0D"/>
              </w:rPr>
            </w:pPr>
            <w:r w:rsidRPr="00934DD7">
              <w:rPr>
                <w:rFonts w:ascii="Times New Roman" w:hAnsi="Times New Roman"/>
                <w:b/>
                <w:bCs/>
                <w:color w:val="0D0D0D"/>
              </w:rPr>
              <w:t>Тема 2.2.</w:t>
            </w:r>
            <w:r w:rsidRPr="00934DD7">
              <w:rPr>
                <w:rFonts w:ascii="Times New Roman" w:hAnsi="Times New Roman"/>
                <w:b/>
                <w:color w:val="0D0D0D"/>
              </w:rPr>
              <w:t>Нормы современного русского литературного языка: лексические нормы</w:t>
            </w:r>
          </w:p>
        </w:tc>
        <w:tc>
          <w:tcPr>
            <w:tcW w:w="3909" w:type="pct"/>
          </w:tcPr>
          <w:p w14:paraId="2294D5FD" w14:textId="77777777" w:rsidR="003E458A" w:rsidRPr="00934DD7" w:rsidRDefault="003E458A" w:rsidP="007F4AED">
            <w:pPr>
              <w:suppressAutoHyphens/>
              <w:rPr>
                <w:rFonts w:ascii="Times New Roman" w:hAnsi="Times New Roman"/>
                <w:b/>
                <w:color w:val="0D0D0D"/>
              </w:rPr>
            </w:pPr>
            <w:r w:rsidRPr="00934DD7">
              <w:rPr>
                <w:rFonts w:ascii="Times New Roman" w:hAnsi="Times New Roman"/>
                <w:b/>
                <w:bCs/>
                <w:color w:val="0D0D0D"/>
              </w:rPr>
              <w:t>Содержание учебного материала</w:t>
            </w:r>
          </w:p>
        </w:tc>
      </w:tr>
      <w:tr w:rsidR="003E458A" w:rsidRPr="00934DD7" w14:paraId="72F1B396" w14:textId="77777777" w:rsidTr="003E458A">
        <w:trPr>
          <w:trHeight w:val="251"/>
        </w:trPr>
        <w:tc>
          <w:tcPr>
            <w:tcW w:w="1091" w:type="pct"/>
            <w:vMerge/>
          </w:tcPr>
          <w:p w14:paraId="733F29C1" w14:textId="77777777" w:rsidR="003E458A" w:rsidRPr="00934DD7" w:rsidRDefault="003E458A" w:rsidP="007F4AED">
            <w:pPr>
              <w:suppressAutoHyphens/>
              <w:rPr>
                <w:rFonts w:ascii="Times New Roman" w:hAnsi="Times New Roman"/>
                <w:b/>
                <w:color w:val="0D0D0D"/>
              </w:rPr>
            </w:pPr>
          </w:p>
        </w:tc>
        <w:tc>
          <w:tcPr>
            <w:tcW w:w="3909" w:type="pct"/>
          </w:tcPr>
          <w:p w14:paraId="5931C853" w14:textId="77777777" w:rsidR="003E458A" w:rsidRPr="00934DD7" w:rsidRDefault="003E458A" w:rsidP="007F4AED">
            <w:pPr>
              <w:widowControl w:val="0"/>
              <w:tabs>
                <w:tab w:val="left" w:pos="252"/>
              </w:tabs>
              <w:jc w:val="both"/>
              <w:rPr>
                <w:rFonts w:ascii="Times New Roman" w:hAnsi="Times New Roman"/>
                <w:color w:val="0D0D0D"/>
              </w:rPr>
            </w:pPr>
            <w:r w:rsidRPr="00934DD7">
              <w:rPr>
                <w:rFonts w:ascii="Times New Roman" w:hAnsi="Times New Roman"/>
                <w:color w:val="0D0D0D"/>
              </w:rPr>
              <w:t>Употребление однозначных и многозначных слов.</w:t>
            </w:r>
            <w:r w:rsidRPr="00934DD7">
              <w:rPr>
                <w:rFonts w:ascii="Times New Roman" w:hAnsi="Times New Roman"/>
                <w:color w:val="0D0D0D"/>
              </w:rPr>
              <w:tab/>
            </w:r>
          </w:p>
          <w:p w14:paraId="65DEF1B1" w14:textId="77777777" w:rsidR="003E458A" w:rsidRPr="00934DD7" w:rsidRDefault="003E458A" w:rsidP="007F4AED">
            <w:pPr>
              <w:widowControl w:val="0"/>
              <w:tabs>
                <w:tab w:val="left" w:pos="252"/>
              </w:tabs>
              <w:jc w:val="both"/>
              <w:rPr>
                <w:rFonts w:ascii="Times New Roman" w:hAnsi="Times New Roman"/>
                <w:color w:val="0D0D0D"/>
              </w:rPr>
            </w:pPr>
            <w:r w:rsidRPr="00934DD7">
              <w:rPr>
                <w:rFonts w:ascii="Times New Roman" w:hAnsi="Times New Roman"/>
                <w:color w:val="0D0D0D"/>
              </w:rPr>
              <w:t>Использование в речи синонимов, антонимов, омонимов, паронимов.</w:t>
            </w:r>
          </w:p>
          <w:p w14:paraId="34EAEF77" w14:textId="77777777" w:rsidR="003E458A" w:rsidRPr="00934DD7" w:rsidRDefault="003E458A" w:rsidP="007F4AED">
            <w:pPr>
              <w:widowControl w:val="0"/>
              <w:tabs>
                <w:tab w:val="left" w:pos="252"/>
              </w:tabs>
              <w:jc w:val="both"/>
              <w:rPr>
                <w:rFonts w:ascii="Times New Roman" w:hAnsi="Times New Roman"/>
                <w:color w:val="0D0D0D"/>
              </w:rPr>
            </w:pPr>
            <w:r w:rsidRPr="00934DD7">
              <w:rPr>
                <w:rFonts w:ascii="Times New Roman" w:hAnsi="Times New Roman"/>
                <w:color w:val="0D0D0D"/>
              </w:rPr>
              <w:t>Использование стилистически окрашенной лексики.</w:t>
            </w:r>
          </w:p>
          <w:p w14:paraId="33F16BBE" w14:textId="77777777" w:rsidR="003E458A" w:rsidRPr="00934DD7" w:rsidRDefault="003E458A" w:rsidP="007F4AED">
            <w:pPr>
              <w:widowControl w:val="0"/>
              <w:tabs>
                <w:tab w:val="left" w:pos="252"/>
              </w:tabs>
              <w:jc w:val="both"/>
              <w:rPr>
                <w:rFonts w:ascii="Times New Roman" w:hAnsi="Times New Roman"/>
                <w:color w:val="0D0D0D"/>
              </w:rPr>
            </w:pPr>
            <w:r w:rsidRPr="00934DD7">
              <w:rPr>
                <w:rFonts w:ascii="Times New Roman" w:hAnsi="Times New Roman"/>
                <w:color w:val="0D0D0D"/>
              </w:rPr>
              <w:t>Сферы и нормы использования стилистически окрашенной лексики.</w:t>
            </w:r>
          </w:p>
          <w:p w14:paraId="4FBF24C0" w14:textId="77777777" w:rsidR="003E458A" w:rsidRPr="00934DD7" w:rsidRDefault="003E458A" w:rsidP="007F4AED">
            <w:pPr>
              <w:widowControl w:val="0"/>
              <w:tabs>
                <w:tab w:val="left" w:pos="252"/>
              </w:tabs>
              <w:jc w:val="both"/>
              <w:rPr>
                <w:rFonts w:ascii="Times New Roman" w:hAnsi="Times New Roman"/>
                <w:color w:val="0D0D0D"/>
              </w:rPr>
            </w:pPr>
            <w:r w:rsidRPr="00934DD7">
              <w:rPr>
                <w:rFonts w:ascii="Times New Roman" w:hAnsi="Times New Roman"/>
                <w:color w:val="0D0D0D"/>
              </w:rPr>
              <w:t>Использование лексических средств в профессиональной речи педагога.</w:t>
            </w:r>
          </w:p>
        </w:tc>
      </w:tr>
      <w:tr w:rsidR="003E458A" w:rsidRPr="00934DD7" w14:paraId="02AE754B" w14:textId="77777777" w:rsidTr="003E458A">
        <w:trPr>
          <w:trHeight w:val="251"/>
        </w:trPr>
        <w:tc>
          <w:tcPr>
            <w:tcW w:w="1091" w:type="pct"/>
            <w:vMerge/>
          </w:tcPr>
          <w:p w14:paraId="3D837987" w14:textId="77777777" w:rsidR="003E458A" w:rsidRPr="00934DD7" w:rsidRDefault="003E458A" w:rsidP="007F4AED">
            <w:pPr>
              <w:suppressAutoHyphens/>
              <w:rPr>
                <w:rFonts w:ascii="Times New Roman" w:hAnsi="Times New Roman"/>
                <w:b/>
                <w:color w:val="0D0D0D"/>
              </w:rPr>
            </w:pPr>
          </w:p>
        </w:tc>
        <w:tc>
          <w:tcPr>
            <w:tcW w:w="3909" w:type="pct"/>
          </w:tcPr>
          <w:p w14:paraId="77DA0994" w14:textId="77777777" w:rsidR="003E458A" w:rsidRPr="00934DD7" w:rsidRDefault="003E458A" w:rsidP="007F4AED">
            <w:pPr>
              <w:widowControl w:val="0"/>
              <w:jc w:val="both"/>
              <w:rPr>
                <w:rFonts w:ascii="Times New Roman" w:hAnsi="Times New Roman"/>
                <w:color w:val="0D0D0D"/>
              </w:rPr>
            </w:pPr>
            <w:r w:rsidRPr="00934DD7">
              <w:rPr>
                <w:rFonts w:ascii="Times New Roman" w:hAnsi="Times New Roman"/>
                <w:b/>
                <w:bCs/>
                <w:color w:val="0D0D0D"/>
              </w:rPr>
              <w:t>В</w:t>
            </w:r>
            <w:r>
              <w:rPr>
                <w:rFonts w:ascii="Times New Roman" w:hAnsi="Times New Roman"/>
                <w:b/>
                <w:bCs/>
                <w:color w:val="0D0D0D"/>
              </w:rPr>
              <w:t xml:space="preserve"> том числе практических занятий и лабораторных работ</w:t>
            </w:r>
          </w:p>
        </w:tc>
      </w:tr>
      <w:tr w:rsidR="003E458A" w:rsidRPr="00934DD7" w14:paraId="5299DB97" w14:textId="77777777" w:rsidTr="003E458A">
        <w:trPr>
          <w:trHeight w:val="251"/>
        </w:trPr>
        <w:tc>
          <w:tcPr>
            <w:tcW w:w="1091" w:type="pct"/>
            <w:vMerge/>
          </w:tcPr>
          <w:p w14:paraId="79D681E7" w14:textId="77777777" w:rsidR="003E458A" w:rsidRPr="00934DD7" w:rsidRDefault="003E458A" w:rsidP="007F4AED">
            <w:pPr>
              <w:suppressAutoHyphens/>
              <w:rPr>
                <w:rFonts w:ascii="Times New Roman" w:hAnsi="Times New Roman"/>
                <w:b/>
                <w:color w:val="0D0D0D"/>
              </w:rPr>
            </w:pPr>
          </w:p>
        </w:tc>
        <w:tc>
          <w:tcPr>
            <w:tcW w:w="3909" w:type="pct"/>
          </w:tcPr>
          <w:p w14:paraId="35427BF3" w14:textId="77777777" w:rsidR="003E458A" w:rsidRPr="00934DD7" w:rsidRDefault="003E458A" w:rsidP="007F4AED">
            <w:pPr>
              <w:widowControl w:val="0"/>
              <w:jc w:val="both"/>
              <w:rPr>
                <w:rFonts w:ascii="Times New Roman" w:hAnsi="Times New Roman"/>
                <w:b/>
                <w:bCs/>
                <w:color w:val="0D0D0D"/>
              </w:rPr>
            </w:pPr>
            <w:r w:rsidRPr="00934DD7">
              <w:rPr>
                <w:rFonts w:ascii="Times New Roman" w:hAnsi="Times New Roman"/>
                <w:color w:val="0D0D0D"/>
                <w:u w:val="single"/>
              </w:rPr>
              <w:t>Практическое занятие 7.</w:t>
            </w:r>
            <w:r w:rsidRPr="00934DD7">
              <w:rPr>
                <w:rFonts w:ascii="Times New Roman" w:hAnsi="Times New Roman"/>
                <w:color w:val="0D0D0D"/>
              </w:rPr>
              <w:t>Происхождение лексики русского языка. Слова исконно русские и заимствования. Причины заимствований (внутренние и внешние). Заимствования из славянских и неславянских языков в разные периоды истории. Калькирование как способ заимствования. Типы заимствованной лексики. Языковые признаки заимствованных слов. Заимствования конца XX – начала XXI века. Сфера употребления. Отношение к заимствованиям.</w:t>
            </w:r>
          </w:p>
        </w:tc>
      </w:tr>
      <w:tr w:rsidR="003E458A" w:rsidRPr="00934DD7" w14:paraId="773E0B97" w14:textId="77777777" w:rsidTr="003E458A">
        <w:trPr>
          <w:trHeight w:val="251"/>
        </w:trPr>
        <w:tc>
          <w:tcPr>
            <w:tcW w:w="1091" w:type="pct"/>
            <w:vMerge/>
          </w:tcPr>
          <w:p w14:paraId="738A002D" w14:textId="77777777" w:rsidR="003E458A" w:rsidRPr="00934DD7" w:rsidRDefault="003E458A" w:rsidP="007F4AED">
            <w:pPr>
              <w:suppressAutoHyphens/>
              <w:rPr>
                <w:rFonts w:ascii="Times New Roman" w:hAnsi="Times New Roman"/>
                <w:b/>
                <w:color w:val="0D0D0D"/>
              </w:rPr>
            </w:pPr>
          </w:p>
        </w:tc>
        <w:tc>
          <w:tcPr>
            <w:tcW w:w="3909" w:type="pct"/>
          </w:tcPr>
          <w:p w14:paraId="1035B3C3" w14:textId="77777777" w:rsidR="003E458A" w:rsidRPr="00934DD7" w:rsidRDefault="003E458A" w:rsidP="007F4AED">
            <w:pPr>
              <w:widowControl w:val="0"/>
              <w:jc w:val="both"/>
              <w:rPr>
                <w:rFonts w:ascii="Times New Roman" w:hAnsi="Times New Roman"/>
                <w:color w:val="0D0D0D"/>
              </w:rPr>
            </w:pPr>
            <w:r w:rsidRPr="00934DD7">
              <w:rPr>
                <w:rFonts w:ascii="Times New Roman" w:hAnsi="Times New Roman"/>
                <w:color w:val="0D0D0D"/>
                <w:u w:val="single"/>
              </w:rPr>
              <w:t>Практическое занятие 8.</w:t>
            </w:r>
            <w:r w:rsidRPr="00934DD7">
              <w:rPr>
                <w:rFonts w:ascii="Times New Roman" w:hAnsi="Times New Roman"/>
                <w:color w:val="0D0D0D"/>
              </w:rPr>
              <w:t xml:space="preserve"> Работа над материалом: «Валентность» слова. Однозначные и многозначные слова. Различение многозначных слов и омонимов. Стилистические ошибки: неблагозвучие речи, речевая недостаточность, речевая избыточности (плеоназм, тавтология, многословие). Правила употребления паронимов. Ошибки, связанные с неправильным построением синонимической/ антонимической пары. Свободные и ограниченные словосочетания.</w:t>
            </w:r>
          </w:p>
        </w:tc>
      </w:tr>
      <w:tr w:rsidR="003E458A" w:rsidRPr="00934DD7" w14:paraId="14D8859F" w14:textId="77777777" w:rsidTr="00BB6DBF">
        <w:trPr>
          <w:trHeight w:val="303"/>
        </w:trPr>
        <w:tc>
          <w:tcPr>
            <w:tcW w:w="1091" w:type="pct"/>
            <w:vMerge w:val="restart"/>
          </w:tcPr>
          <w:p w14:paraId="224F9233" w14:textId="77777777" w:rsidR="003E458A" w:rsidRPr="00934DD7" w:rsidRDefault="003E458A" w:rsidP="007F4AED">
            <w:pPr>
              <w:suppressAutoHyphens/>
              <w:rPr>
                <w:rFonts w:ascii="Times New Roman" w:hAnsi="Times New Roman"/>
                <w:b/>
                <w:color w:val="0D0D0D"/>
              </w:rPr>
            </w:pPr>
            <w:r w:rsidRPr="00934DD7">
              <w:rPr>
                <w:rFonts w:ascii="Times New Roman" w:hAnsi="Times New Roman"/>
                <w:b/>
                <w:bCs/>
                <w:color w:val="0D0D0D"/>
              </w:rPr>
              <w:t>Тема 2.3.</w:t>
            </w:r>
            <w:r w:rsidRPr="00934DD7">
              <w:rPr>
                <w:rFonts w:ascii="Times New Roman" w:hAnsi="Times New Roman"/>
                <w:b/>
                <w:color w:val="0D0D0D"/>
              </w:rPr>
              <w:t xml:space="preserve">Нормы современного русского литературного языка: </w:t>
            </w:r>
            <w:r w:rsidRPr="00934DD7">
              <w:rPr>
                <w:rFonts w:ascii="Times New Roman" w:hAnsi="Times New Roman"/>
                <w:b/>
                <w:color w:val="0D0D0D"/>
              </w:rPr>
              <w:lastRenderedPageBreak/>
              <w:t>синтаксические нормы</w:t>
            </w:r>
          </w:p>
        </w:tc>
        <w:tc>
          <w:tcPr>
            <w:tcW w:w="3909" w:type="pct"/>
          </w:tcPr>
          <w:p w14:paraId="61A86932" w14:textId="77777777" w:rsidR="003E458A" w:rsidRPr="00934DD7" w:rsidRDefault="003E458A" w:rsidP="007F4AED">
            <w:pPr>
              <w:widowControl w:val="0"/>
              <w:jc w:val="both"/>
              <w:rPr>
                <w:rFonts w:ascii="Times New Roman" w:hAnsi="Times New Roman"/>
                <w:color w:val="0D0D0D"/>
              </w:rPr>
            </w:pPr>
            <w:r w:rsidRPr="00934DD7">
              <w:rPr>
                <w:rFonts w:ascii="Times New Roman" w:hAnsi="Times New Roman"/>
                <w:b/>
                <w:bCs/>
                <w:color w:val="0D0D0D"/>
              </w:rPr>
              <w:lastRenderedPageBreak/>
              <w:t>Содержание учебного материала</w:t>
            </w:r>
          </w:p>
        </w:tc>
      </w:tr>
      <w:tr w:rsidR="003E458A" w:rsidRPr="00934DD7" w14:paraId="6F2B7BEF" w14:textId="77777777" w:rsidTr="003E458A">
        <w:trPr>
          <w:trHeight w:val="776"/>
        </w:trPr>
        <w:tc>
          <w:tcPr>
            <w:tcW w:w="1091" w:type="pct"/>
            <w:vMerge/>
          </w:tcPr>
          <w:p w14:paraId="518AF229" w14:textId="77777777" w:rsidR="003E458A" w:rsidRPr="00934DD7" w:rsidRDefault="003E458A" w:rsidP="007F4AED">
            <w:pPr>
              <w:suppressAutoHyphens/>
              <w:rPr>
                <w:rFonts w:ascii="Times New Roman" w:hAnsi="Times New Roman"/>
                <w:b/>
                <w:color w:val="0D0D0D"/>
              </w:rPr>
            </w:pPr>
          </w:p>
        </w:tc>
        <w:tc>
          <w:tcPr>
            <w:tcW w:w="3909" w:type="pct"/>
          </w:tcPr>
          <w:p w14:paraId="5A790115" w14:textId="77777777" w:rsidR="003E458A" w:rsidRPr="00934DD7" w:rsidRDefault="003E458A" w:rsidP="007F4AED">
            <w:pPr>
              <w:widowControl w:val="0"/>
              <w:ind w:firstLine="366"/>
              <w:jc w:val="both"/>
              <w:rPr>
                <w:rFonts w:ascii="Times New Roman" w:hAnsi="Times New Roman"/>
                <w:color w:val="0D0D0D"/>
              </w:rPr>
            </w:pPr>
            <w:r w:rsidRPr="00934DD7">
              <w:rPr>
                <w:rFonts w:ascii="Times New Roman" w:hAnsi="Times New Roman"/>
                <w:color w:val="0D0D0D"/>
              </w:rPr>
              <w:t xml:space="preserve">Классификация речевых ошибок, связанных с нарушением синтаксической нормы и их исправление. Порядок слов и частей высказывания. Согласование и управление в современном русском языке. </w:t>
            </w:r>
            <w:r w:rsidRPr="00934DD7">
              <w:rPr>
                <w:rFonts w:ascii="Times New Roman" w:hAnsi="Times New Roman"/>
                <w:color w:val="0D0D0D"/>
              </w:rPr>
              <w:lastRenderedPageBreak/>
              <w:t>Управление обстоятельства, выраженного деепричастным оборотом.</w:t>
            </w:r>
          </w:p>
        </w:tc>
      </w:tr>
      <w:tr w:rsidR="003E458A" w:rsidRPr="00934DD7" w14:paraId="22651EED" w14:textId="77777777" w:rsidTr="003E458A">
        <w:trPr>
          <w:trHeight w:val="251"/>
        </w:trPr>
        <w:tc>
          <w:tcPr>
            <w:tcW w:w="1091" w:type="pct"/>
            <w:vMerge/>
          </w:tcPr>
          <w:p w14:paraId="723E82F2" w14:textId="77777777" w:rsidR="003E458A" w:rsidRPr="00934DD7" w:rsidRDefault="003E458A" w:rsidP="007F4AED">
            <w:pPr>
              <w:suppressAutoHyphens/>
              <w:rPr>
                <w:rFonts w:ascii="Times New Roman" w:hAnsi="Times New Roman"/>
                <w:b/>
                <w:color w:val="0D0D0D"/>
              </w:rPr>
            </w:pPr>
          </w:p>
        </w:tc>
        <w:tc>
          <w:tcPr>
            <w:tcW w:w="3909" w:type="pct"/>
          </w:tcPr>
          <w:p w14:paraId="63327952" w14:textId="77777777" w:rsidR="003E458A" w:rsidRPr="00934DD7" w:rsidRDefault="003E458A" w:rsidP="007F4AED">
            <w:pPr>
              <w:widowControl w:val="0"/>
              <w:jc w:val="both"/>
              <w:rPr>
                <w:rFonts w:ascii="Times New Roman" w:hAnsi="Times New Roman"/>
                <w:color w:val="0D0D0D"/>
              </w:rPr>
            </w:pPr>
            <w:r w:rsidRPr="00934DD7">
              <w:rPr>
                <w:rFonts w:ascii="Times New Roman" w:hAnsi="Times New Roman"/>
                <w:b/>
                <w:bCs/>
                <w:color w:val="0D0D0D"/>
              </w:rPr>
              <w:t>В</w:t>
            </w:r>
            <w:r>
              <w:rPr>
                <w:rFonts w:ascii="Times New Roman" w:hAnsi="Times New Roman"/>
                <w:b/>
                <w:bCs/>
                <w:color w:val="0D0D0D"/>
              </w:rPr>
              <w:t xml:space="preserve"> том числе практических занятий и лабораторных работ</w:t>
            </w:r>
          </w:p>
        </w:tc>
      </w:tr>
      <w:tr w:rsidR="003E458A" w:rsidRPr="00934DD7" w14:paraId="6B21CFC6" w14:textId="77777777" w:rsidTr="003E458A">
        <w:trPr>
          <w:trHeight w:val="251"/>
        </w:trPr>
        <w:tc>
          <w:tcPr>
            <w:tcW w:w="1091" w:type="pct"/>
            <w:vMerge/>
          </w:tcPr>
          <w:p w14:paraId="1C601F4D" w14:textId="77777777" w:rsidR="003E458A" w:rsidRPr="00934DD7" w:rsidRDefault="003E458A" w:rsidP="007F4AED">
            <w:pPr>
              <w:suppressAutoHyphens/>
              <w:rPr>
                <w:rFonts w:ascii="Times New Roman" w:hAnsi="Times New Roman"/>
                <w:b/>
                <w:color w:val="0D0D0D"/>
              </w:rPr>
            </w:pPr>
          </w:p>
        </w:tc>
        <w:tc>
          <w:tcPr>
            <w:tcW w:w="3909" w:type="pct"/>
          </w:tcPr>
          <w:p w14:paraId="2E9D7F1A" w14:textId="77777777" w:rsidR="003E458A" w:rsidRPr="00934DD7" w:rsidRDefault="003E458A" w:rsidP="007F4AED">
            <w:pPr>
              <w:widowControl w:val="0"/>
              <w:jc w:val="both"/>
              <w:rPr>
                <w:rFonts w:ascii="Times New Roman" w:hAnsi="Times New Roman"/>
                <w:bCs/>
                <w:color w:val="0D0D0D"/>
                <w:u w:val="single"/>
              </w:rPr>
            </w:pPr>
            <w:r w:rsidRPr="00934DD7">
              <w:rPr>
                <w:rFonts w:ascii="Times New Roman" w:hAnsi="Times New Roman"/>
                <w:bCs/>
                <w:color w:val="0D0D0D"/>
                <w:u w:val="single"/>
              </w:rPr>
              <w:t xml:space="preserve">Практическое занятие 9. </w:t>
            </w:r>
            <w:r w:rsidRPr="00934DD7">
              <w:rPr>
                <w:rFonts w:ascii="Times New Roman" w:hAnsi="Times New Roman"/>
                <w:bCs/>
                <w:color w:val="0D0D0D"/>
              </w:rPr>
              <w:t>Построение словосочетаний и предложений в русском языке. Выбор управляемой формы в словосочетании, согласование подлежащего и сказуемого, использование причастных и деепричастных оборотов</w:t>
            </w:r>
          </w:p>
        </w:tc>
      </w:tr>
      <w:tr w:rsidR="003E458A" w:rsidRPr="00934DD7" w14:paraId="262C2CD1" w14:textId="77777777" w:rsidTr="003E458A">
        <w:trPr>
          <w:trHeight w:val="251"/>
        </w:trPr>
        <w:tc>
          <w:tcPr>
            <w:tcW w:w="1091" w:type="pct"/>
            <w:vMerge/>
          </w:tcPr>
          <w:p w14:paraId="0B2CDC23" w14:textId="77777777" w:rsidR="003E458A" w:rsidRPr="00934DD7" w:rsidRDefault="003E458A" w:rsidP="007F4AED">
            <w:pPr>
              <w:suppressAutoHyphens/>
              <w:rPr>
                <w:rFonts w:ascii="Times New Roman" w:hAnsi="Times New Roman"/>
                <w:b/>
                <w:color w:val="0D0D0D"/>
              </w:rPr>
            </w:pPr>
          </w:p>
        </w:tc>
        <w:tc>
          <w:tcPr>
            <w:tcW w:w="3909" w:type="pct"/>
          </w:tcPr>
          <w:p w14:paraId="5305F245" w14:textId="77777777" w:rsidR="003E458A" w:rsidRPr="00934DD7" w:rsidRDefault="003E458A" w:rsidP="007F4AED">
            <w:pPr>
              <w:widowControl w:val="0"/>
              <w:tabs>
                <w:tab w:val="left" w:pos="649"/>
              </w:tabs>
              <w:jc w:val="both"/>
              <w:rPr>
                <w:rFonts w:ascii="Times New Roman" w:hAnsi="Times New Roman"/>
                <w:color w:val="0D0D0D"/>
              </w:rPr>
            </w:pPr>
            <w:r w:rsidRPr="00934DD7">
              <w:rPr>
                <w:rFonts w:ascii="Times New Roman" w:hAnsi="Times New Roman"/>
                <w:color w:val="0D0D0D"/>
                <w:u w:val="single"/>
              </w:rPr>
              <w:t>Практическое занятие 10</w:t>
            </w:r>
            <w:r w:rsidRPr="00934DD7">
              <w:rPr>
                <w:rFonts w:ascii="Times New Roman" w:hAnsi="Times New Roman"/>
                <w:color w:val="0D0D0D"/>
              </w:rPr>
              <w:t xml:space="preserve">. Построением некоторых типов сложных предложений. </w:t>
            </w:r>
          </w:p>
        </w:tc>
      </w:tr>
      <w:tr w:rsidR="003E458A" w:rsidRPr="00934DD7" w14:paraId="2B85E298" w14:textId="77777777" w:rsidTr="003E458A">
        <w:trPr>
          <w:trHeight w:val="251"/>
        </w:trPr>
        <w:tc>
          <w:tcPr>
            <w:tcW w:w="1091" w:type="pct"/>
            <w:vMerge w:val="restart"/>
          </w:tcPr>
          <w:p w14:paraId="07C0090C" w14:textId="77777777" w:rsidR="003E458A" w:rsidRPr="00934DD7" w:rsidRDefault="003E458A" w:rsidP="007F4AED">
            <w:pPr>
              <w:suppressAutoHyphens/>
              <w:rPr>
                <w:rFonts w:ascii="Times New Roman" w:hAnsi="Times New Roman"/>
                <w:b/>
                <w:color w:val="0D0D0D"/>
              </w:rPr>
            </w:pPr>
            <w:r w:rsidRPr="00934DD7">
              <w:rPr>
                <w:rFonts w:ascii="Times New Roman" w:hAnsi="Times New Roman"/>
                <w:b/>
                <w:bCs/>
                <w:color w:val="0D0D0D"/>
              </w:rPr>
              <w:t>Тема 2.4.</w:t>
            </w:r>
            <w:r w:rsidRPr="00934DD7">
              <w:rPr>
                <w:rFonts w:ascii="Times New Roman" w:hAnsi="Times New Roman"/>
                <w:b/>
                <w:color w:val="0D0D0D"/>
              </w:rPr>
              <w:t xml:space="preserve"> Орфографические и пунктуационные нормы русского языка.</w:t>
            </w:r>
          </w:p>
        </w:tc>
        <w:tc>
          <w:tcPr>
            <w:tcW w:w="3909" w:type="pct"/>
          </w:tcPr>
          <w:p w14:paraId="6D27D0E5" w14:textId="77777777" w:rsidR="003E458A" w:rsidRPr="00934DD7" w:rsidRDefault="003E458A" w:rsidP="007F4AED">
            <w:pPr>
              <w:widowControl w:val="0"/>
              <w:jc w:val="both"/>
              <w:rPr>
                <w:rFonts w:ascii="Times New Roman" w:hAnsi="Times New Roman"/>
                <w:color w:val="0D0D0D"/>
              </w:rPr>
            </w:pPr>
            <w:r w:rsidRPr="00934DD7">
              <w:rPr>
                <w:rFonts w:ascii="Times New Roman" w:hAnsi="Times New Roman"/>
                <w:b/>
                <w:bCs/>
                <w:color w:val="0D0D0D"/>
              </w:rPr>
              <w:t>Содержание учебного материала</w:t>
            </w:r>
          </w:p>
        </w:tc>
      </w:tr>
      <w:tr w:rsidR="003E458A" w:rsidRPr="00934DD7" w14:paraId="6D2BF7B5" w14:textId="77777777" w:rsidTr="003E458A">
        <w:trPr>
          <w:trHeight w:val="251"/>
        </w:trPr>
        <w:tc>
          <w:tcPr>
            <w:tcW w:w="1091" w:type="pct"/>
            <w:vMerge/>
          </w:tcPr>
          <w:p w14:paraId="4A52AF5E" w14:textId="77777777" w:rsidR="003E458A" w:rsidRPr="00934DD7" w:rsidRDefault="003E458A" w:rsidP="007F4AED">
            <w:pPr>
              <w:suppressAutoHyphens/>
              <w:rPr>
                <w:rFonts w:ascii="Times New Roman" w:hAnsi="Times New Roman"/>
                <w:b/>
                <w:bCs/>
                <w:color w:val="0D0D0D"/>
              </w:rPr>
            </w:pPr>
          </w:p>
        </w:tc>
        <w:tc>
          <w:tcPr>
            <w:tcW w:w="3909" w:type="pct"/>
          </w:tcPr>
          <w:p w14:paraId="611E944B" w14:textId="77777777" w:rsidR="003E458A" w:rsidRPr="00934DD7" w:rsidRDefault="003E458A" w:rsidP="007F4AED">
            <w:pPr>
              <w:widowControl w:val="0"/>
              <w:ind w:firstLine="366"/>
              <w:jc w:val="both"/>
              <w:rPr>
                <w:rFonts w:ascii="Times New Roman" w:hAnsi="Times New Roman"/>
                <w:color w:val="0D0D0D"/>
              </w:rPr>
            </w:pPr>
            <w:r w:rsidRPr="00934DD7">
              <w:rPr>
                <w:rFonts w:ascii="Times New Roman" w:hAnsi="Times New Roman"/>
                <w:color w:val="0D0D0D"/>
              </w:rPr>
              <w:t xml:space="preserve">Понятие орфограммы и пунктограммы. Правописание той или иной орфограммы и постановку знаков препинания в соответствии с правилами. </w:t>
            </w:r>
          </w:p>
        </w:tc>
      </w:tr>
      <w:tr w:rsidR="003E458A" w:rsidRPr="00934DD7" w14:paraId="4233607D" w14:textId="77777777" w:rsidTr="003E458A">
        <w:trPr>
          <w:trHeight w:val="251"/>
        </w:trPr>
        <w:tc>
          <w:tcPr>
            <w:tcW w:w="1091" w:type="pct"/>
            <w:vMerge/>
          </w:tcPr>
          <w:p w14:paraId="4ACABB43" w14:textId="77777777" w:rsidR="003E458A" w:rsidRPr="00934DD7" w:rsidRDefault="003E458A" w:rsidP="007F4AED">
            <w:pPr>
              <w:suppressAutoHyphens/>
              <w:rPr>
                <w:rFonts w:ascii="Times New Roman" w:hAnsi="Times New Roman"/>
                <w:b/>
                <w:color w:val="0D0D0D"/>
              </w:rPr>
            </w:pPr>
          </w:p>
        </w:tc>
        <w:tc>
          <w:tcPr>
            <w:tcW w:w="3909" w:type="pct"/>
          </w:tcPr>
          <w:p w14:paraId="5E7ED161" w14:textId="77777777" w:rsidR="003E458A" w:rsidRPr="00934DD7" w:rsidRDefault="003E458A" w:rsidP="007F4AED">
            <w:pPr>
              <w:widowControl w:val="0"/>
              <w:jc w:val="both"/>
              <w:rPr>
                <w:rFonts w:ascii="Times New Roman" w:hAnsi="Times New Roman"/>
                <w:color w:val="0D0D0D"/>
              </w:rPr>
            </w:pPr>
            <w:r w:rsidRPr="00934DD7">
              <w:rPr>
                <w:rFonts w:ascii="Times New Roman" w:hAnsi="Times New Roman"/>
                <w:b/>
                <w:bCs/>
                <w:color w:val="0D0D0D"/>
              </w:rPr>
              <w:t>В</w:t>
            </w:r>
            <w:r>
              <w:rPr>
                <w:rFonts w:ascii="Times New Roman" w:hAnsi="Times New Roman"/>
                <w:b/>
                <w:bCs/>
                <w:color w:val="0D0D0D"/>
              </w:rPr>
              <w:t xml:space="preserve"> том числе практических занятий и лабораторных работ</w:t>
            </w:r>
          </w:p>
        </w:tc>
      </w:tr>
      <w:tr w:rsidR="003E458A" w:rsidRPr="00934DD7" w14:paraId="7A820865" w14:textId="77777777" w:rsidTr="003E458A">
        <w:trPr>
          <w:trHeight w:val="251"/>
        </w:trPr>
        <w:tc>
          <w:tcPr>
            <w:tcW w:w="1091" w:type="pct"/>
            <w:vMerge/>
          </w:tcPr>
          <w:p w14:paraId="4809649D" w14:textId="77777777" w:rsidR="003E458A" w:rsidRPr="00934DD7" w:rsidRDefault="003E458A" w:rsidP="007F4AED">
            <w:pPr>
              <w:suppressAutoHyphens/>
              <w:rPr>
                <w:rFonts w:ascii="Times New Roman" w:hAnsi="Times New Roman"/>
                <w:b/>
                <w:color w:val="0D0D0D"/>
              </w:rPr>
            </w:pPr>
          </w:p>
        </w:tc>
        <w:tc>
          <w:tcPr>
            <w:tcW w:w="3909" w:type="pct"/>
          </w:tcPr>
          <w:p w14:paraId="2B65C6A2" w14:textId="77777777" w:rsidR="003E458A" w:rsidRPr="00934DD7" w:rsidRDefault="003E458A" w:rsidP="007F4AED">
            <w:pPr>
              <w:widowControl w:val="0"/>
              <w:tabs>
                <w:tab w:val="left" w:pos="276"/>
              </w:tabs>
              <w:jc w:val="both"/>
              <w:rPr>
                <w:rFonts w:ascii="Times New Roman" w:hAnsi="Times New Roman"/>
                <w:color w:val="0D0D0D"/>
              </w:rPr>
            </w:pPr>
            <w:r w:rsidRPr="00934DD7">
              <w:rPr>
                <w:rFonts w:ascii="Times New Roman" w:hAnsi="Times New Roman"/>
                <w:color w:val="0D0D0D"/>
                <w:u w:val="single"/>
              </w:rPr>
              <w:t>Практическое занятие 11.</w:t>
            </w:r>
            <w:r w:rsidRPr="00934DD7">
              <w:rPr>
                <w:rFonts w:ascii="Times New Roman" w:hAnsi="Times New Roman"/>
                <w:color w:val="0D0D0D"/>
              </w:rPr>
              <w:t xml:space="preserve"> Морфологический, фонетический и лексический принципы написания слов. Постановка запятой, точки с запятой, двоеточия, тире в простом и сложном предложении. Объяснительный диктант.  </w:t>
            </w:r>
          </w:p>
        </w:tc>
      </w:tr>
      <w:tr w:rsidR="003E458A" w:rsidRPr="00934DD7" w14:paraId="29103BC5" w14:textId="77777777" w:rsidTr="003E458A">
        <w:trPr>
          <w:trHeight w:val="19"/>
        </w:trPr>
        <w:tc>
          <w:tcPr>
            <w:tcW w:w="1091" w:type="pct"/>
            <w:vMerge w:val="restart"/>
          </w:tcPr>
          <w:p w14:paraId="6988F8D5" w14:textId="77777777" w:rsidR="003E458A" w:rsidRPr="00934DD7" w:rsidRDefault="003E458A" w:rsidP="007F4AED">
            <w:pPr>
              <w:rPr>
                <w:rFonts w:ascii="Times New Roman" w:hAnsi="Times New Roman"/>
                <w:b/>
                <w:bCs/>
                <w:color w:val="0D0D0D"/>
              </w:rPr>
            </w:pPr>
            <w:r w:rsidRPr="00934DD7">
              <w:rPr>
                <w:rFonts w:ascii="Times New Roman" w:hAnsi="Times New Roman"/>
                <w:b/>
                <w:bCs/>
                <w:color w:val="0D0D0D"/>
              </w:rPr>
              <w:t>Тема 2.5.</w:t>
            </w:r>
            <w:r w:rsidRPr="00934DD7">
              <w:rPr>
                <w:rFonts w:ascii="Times New Roman" w:hAnsi="Times New Roman"/>
                <w:b/>
                <w:color w:val="0D0D0D"/>
              </w:rPr>
              <w:t xml:space="preserve"> Подготовка публичного выступления.</w:t>
            </w:r>
          </w:p>
        </w:tc>
        <w:tc>
          <w:tcPr>
            <w:tcW w:w="3909" w:type="pct"/>
          </w:tcPr>
          <w:p w14:paraId="46BF042E" w14:textId="77777777" w:rsidR="003E458A" w:rsidRPr="00934DD7" w:rsidRDefault="003E458A" w:rsidP="007F4AED">
            <w:pPr>
              <w:rPr>
                <w:rFonts w:ascii="Times New Roman" w:hAnsi="Times New Roman"/>
                <w:b/>
                <w:bCs/>
                <w:i/>
                <w:color w:val="0D0D0D"/>
              </w:rPr>
            </w:pPr>
            <w:r w:rsidRPr="00934DD7">
              <w:rPr>
                <w:rFonts w:ascii="Times New Roman" w:hAnsi="Times New Roman"/>
                <w:b/>
                <w:bCs/>
                <w:color w:val="0D0D0D"/>
              </w:rPr>
              <w:t>Содержание учебного материала</w:t>
            </w:r>
          </w:p>
        </w:tc>
      </w:tr>
      <w:tr w:rsidR="003E458A" w:rsidRPr="00934DD7" w14:paraId="26DDE94C" w14:textId="77777777" w:rsidTr="003E458A">
        <w:trPr>
          <w:trHeight w:val="19"/>
        </w:trPr>
        <w:tc>
          <w:tcPr>
            <w:tcW w:w="1091" w:type="pct"/>
            <w:vMerge/>
          </w:tcPr>
          <w:p w14:paraId="6ED1ACFC" w14:textId="77777777" w:rsidR="003E458A" w:rsidRPr="00934DD7" w:rsidRDefault="003E458A" w:rsidP="007F4AED">
            <w:pPr>
              <w:rPr>
                <w:rFonts w:ascii="Times New Roman" w:hAnsi="Times New Roman"/>
                <w:b/>
                <w:bCs/>
                <w:i/>
                <w:color w:val="0D0D0D"/>
              </w:rPr>
            </w:pPr>
          </w:p>
        </w:tc>
        <w:tc>
          <w:tcPr>
            <w:tcW w:w="3909" w:type="pct"/>
          </w:tcPr>
          <w:p w14:paraId="7CE63721" w14:textId="77777777" w:rsidR="003E458A" w:rsidRPr="00934DD7" w:rsidRDefault="003E458A" w:rsidP="007F4AED">
            <w:pPr>
              <w:widowControl w:val="0"/>
              <w:ind w:firstLine="284"/>
              <w:jc w:val="both"/>
              <w:rPr>
                <w:rFonts w:ascii="Times New Roman" w:hAnsi="Times New Roman"/>
                <w:color w:val="0D0D0D"/>
              </w:rPr>
            </w:pPr>
            <w:r w:rsidRPr="00934DD7">
              <w:rPr>
                <w:rFonts w:ascii="Times New Roman" w:hAnsi="Times New Roman"/>
                <w:color w:val="0D0D0D"/>
              </w:rPr>
              <w:t>Сбор материала. Основные приемы поиска и записи материала. Структура речи. Словесное оформление публичного выступления. Богатство и выразительность речи. Окончательная подготовка выступления. «Разметка» текста. Репетиция выступления. Владение собой («как говорить»). Естественность поведения оратора. Признаки неестественного поведения. Техника речи и ее составляющие. Понятие о дикции, темпе, интонационных и голосовых возможностях выступающего. Основные принципы контакта с аудиторией.</w:t>
            </w:r>
          </w:p>
        </w:tc>
      </w:tr>
      <w:tr w:rsidR="003E458A" w:rsidRPr="00934DD7" w14:paraId="07FA44E8" w14:textId="77777777" w:rsidTr="003E458A">
        <w:trPr>
          <w:trHeight w:val="259"/>
        </w:trPr>
        <w:tc>
          <w:tcPr>
            <w:tcW w:w="1091" w:type="pct"/>
            <w:vMerge/>
          </w:tcPr>
          <w:p w14:paraId="2A4BC946" w14:textId="77777777" w:rsidR="003E458A" w:rsidRPr="00934DD7" w:rsidRDefault="003E458A" w:rsidP="007F4AED">
            <w:pPr>
              <w:rPr>
                <w:rFonts w:ascii="Times New Roman" w:hAnsi="Times New Roman"/>
                <w:b/>
                <w:bCs/>
                <w:i/>
                <w:color w:val="0D0D0D"/>
              </w:rPr>
            </w:pPr>
          </w:p>
        </w:tc>
        <w:tc>
          <w:tcPr>
            <w:tcW w:w="3909" w:type="pct"/>
          </w:tcPr>
          <w:p w14:paraId="387552E7" w14:textId="77777777" w:rsidR="003E458A" w:rsidRPr="00934DD7" w:rsidRDefault="003E458A" w:rsidP="007F4AED">
            <w:pPr>
              <w:tabs>
                <w:tab w:val="left" w:pos="312"/>
              </w:tabs>
              <w:jc w:val="both"/>
              <w:rPr>
                <w:rFonts w:ascii="Times New Roman" w:hAnsi="Times New Roman"/>
                <w:b/>
                <w:bCs/>
                <w:color w:val="0D0D0D"/>
              </w:rPr>
            </w:pPr>
            <w:r w:rsidRPr="00934DD7">
              <w:rPr>
                <w:rFonts w:ascii="Times New Roman" w:hAnsi="Times New Roman"/>
                <w:b/>
                <w:bCs/>
                <w:color w:val="0D0D0D"/>
              </w:rPr>
              <w:t>В</w:t>
            </w:r>
            <w:r>
              <w:rPr>
                <w:rFonts w:ascii="Times New Roman" w:hAnsi="Times New Roman"/>
                <w:b/>
                <w:bCs/>
                <w:color w:val="0D0D0D"/>
              </w:rPr>
              <w:t xml:space="preserve"> том числе практических занятий и лабораторных работ</w:t>
            </w:r>
          </w:p>
        </w:tc>
      </w:tr>
      <w:tr w:rsidR="003E458A" w:rsidRPr="00934DD7" w14:paraId="56DB3CE8" w14:textId="77777777" w:rsidTr="003E458A">
        <w:trPr>
          <w:trHeight w:val="259"/>
        </w:trPr>
        <w:tc>
          <w:tcPr>
            <w:tcW w:w="1091" w:type="pct"/>
            <w:vMerge/>
          </w:tcPr>
          <w:p w14:paraId="27323BB8" w14:textId="77777777" w:rsidR="003E458A" w:rsidRPr="00934DD7" w:rsidRDefault="003E458A" w:rsidP="007F4AED">
            <w:pPr>
              <w:rPr>
                <w:rFonts w:ascii="Times New Roman" w:hAnsi="Times New Roman"/>
                <w:b/>
                <w:bCs/>
                <w:i/>
                <w:color w:val="0D0D0D"/>
              </w:rPr>
            </w:pPr>
          </w:p>
        </w:tc>
        <w:tc>
          <w:tcPr>
            <w:tcW w:w="3909" w:type="pct"/>
          </w:tcPr>
          <w:p w14:paraId="4D29C79A" w14:textId="77777777" w:rsidR="003E458A" w:rsidRPr="00934DD7" w:rsidRDefault="003E458A" w:rsidP="007F4AED">
            <w:pPr>
              <w:tabs>
                <w:tab w:val="left" w:pos="312"/>
              </w:tabs>
              <w:jc w:val="both"/>
              <w:rPr>
                <w:rFonts w:ascii="Times New Roman" w:hAnsi="Times New Roman"/>
                <w:color w:val="0D0D0D"/>
              </w:rPr>
            </w:pPr>
            <w:r w:rsidRPr="00934DD7">
              <w:rPr>
                <w:rFonts w:ascii="Times New Roman" w:hAnsi="Times New Roman"/>
                <w:color w:val="0D0D0D"/>
                <w:u w:val="single"/>
              </w:rPr>
              <w:t>Практическое занятие 12.</w:t>
            </w:r>
            <w:r w:rsidRPr="00934DD7">
              <w:rPr>
                <w:rFonts w:ascii="Times New Roman" w:hAnsi="Times New Roman"/>
                <w:color w:val="0D0D0D"/>
              </w:rPr>
              <w:t xml:space="preserve"> Составление текста выступления на заданную тему. Выступление на заданную тему, его анализ.</w:t>
            </w:r>
          </w:p>
        </w:tc>
      </w:tr>
      <w:tr w:rsidR="003E458A" w:rsidRPr="00934DD7" w14:paraId="3BE29AAE" w14:textId="77777777" w:rsidTr="003E458A">
        <w:trPr>
          <w:trHeight w:val="19"/>
        </w:trPr>
        <w:tc>
          <w:tcPr>
            <w:tcW w:w="1091" w:type="pct"/>
            <w:vMerge w:val="restart"/>
          </w:tcPr>
          <w:p w14:paraId="33BC6194" w14:textId="77777777" w:rsidR="003E458A" w:rsidRPr="00934DD7" w:rsidRDefault="003E458A" w:rsidP="007F4AED">
            <w:pPr>
              <w:widowControl w:val="0"/>
              <w:ind w:hanging="40"/>
              <w:jc w:val="both"/>
              <w:rPr>
                <w:rFonts w:ascii="Times New Roman" w:hAnsi="Times New Roman"/>
                <w:b/>
                <w:bCs/>
                <w:color w:val="0D0D0D"/>
              </w:rPr>
            </w:pPr>
            <w:r w:rsidRPr="00934DD7">
              <w:rPr>
                <w:rFonts w:ascii="Times New Roman" w:hAnsi="Times New Roman"/>
                <w:b/>
                <w:bCs/>
                <w:color w:val="0D0D0D"/>
              </w:rPr>
              <w:t>Тема 2.6.</w:t>
            </w:r>
            <w:r w:rsidRPr="00934DD7">
              <w:rPr>
                <w:rFonts w:ascii="Times New Roman" w:hAnsi="Times New Roman"/>
                <w:b/>
                <w:color w:val="0D0D0D"/>
              </w:rPr>
              <w:t xml:space="preserve"> Особенности официально-делового стиля речи. Деловое письмо. Нормы делового письма</w:t>
            </w:r>
          </w:p>
        </w:tc>
        <w:tc>
          <w:tcPr>
            <w:tcW w:w="3909" w:type="pct"/>
          </w:tcPr>
          <w:p w14:paraId="5CF847AD" w14:textId="77777777" w:rsidR="003E458A" w:rsidRPr="00934DD7" w:rsidRDefault="003E458A" w:rsidP="007F4AED">
            <w:pPr>
              <w:rPr>
                <w:rFonts w:ascii="Times New Roman" w:hAnsi="Times New Roman"/>
                <w:b/>
                <w:bCs/>
                <w:color w:val="0D0D0D"/>
              </w:rPr>
            </w:pPr>
            <w:r w:rsidRPr="00934DD7">
              <w:rPr>
                <w:rFonts w:ascii="Times New Roman" w:hAnsi="Times New Roman"/>
                <w:b/>
                <w:bCs/>
                <w:color w:val="0D0D0D"/>
              </w:rPr>
              <w:t xml:space="preserve">Содержание учебного материала </w:t>
            </w:r>
          </w:p>
        </w:tc>
      </w:tr>
      <w:tr w:rsidR="003E458A" w:rsidRPr="00934DD7" w14:paraId="75EA445F" w14:textId="77777777" w:rsidTr="003E458A">
        <w:trPr>
          <w:trHeight w:val="19"/>
        </w:trPr>
        <w:tc>
          <w:tcPr>
            <w:tcW w:w="1091" w:type="pct"/>
            <w:vMerge/>
          </w:tcPr>
          <w:p w14:paraId="7F54CF16" w14:textId="77777777" w:rsidR="003E458A" w:rsidRPr="00934DD7" w:rsidRDefault="003E458A" w:rsidP="007F4AED">
            <w:pPr>
              <w:rPr>
                <w:rFonts w:ascii="Times New Roman" w:hAnsi="Times New Roman"/>
                <w:b/>
                <w:bCs/>
                <w:color w:val="0D0D0D"/>
              </w:rPr>
            </w:pPr>
          </w:p>
        </w:tc>
        <w:tc>
          <w:tcPr>
            <w:tcW w:w="3909" w:type="pct"/>
          </w:tcPr>
          <w:p w14:paraId="739982F0" w14:textId="77777777" w:rsidR="003E458A" w:rsidRPr="00934DD7" w:rsidRDefault="003E458A" w:rsidP="007F4AED">
            <w:pPr>
              <w:widowControl w:val="0"/>
              <w:ind w:firstLine="284"/>
              <w:jc w:val="both"/>
              <w:rPr>
                <w:rFonts w:ascii="Times New Roman" w:hAnsi="Times New Roman"/>
                <w:color w:val="0D0D0D"/>
              </w:rPr>
            </w:pPr>
            <w:r w:rsidRPr="00934DD7">
              <w:rPr>
                <w:rFonts w:ascii="Times New Roman" w:hAnsi="Times New Roman"/>
                <w:color w:val="0D0D0D"/>
              </w:rPr>
              <w:t>Общие требования, предъявляемые к документу: достоверность, актуальность, убедительность и полнота информации, лаконизм.</w:t>
            </w:r>
          </w:p>
          <w:p w14:paraId="63412C71" w14:textId="77777777" w:rsidR="003E458A" w:rsidRPr="00934DD7" w:rsidRDefault="003E458A" w:rsidP="007F4AED">
            <w:pPr>
              <w:widowControl w:val="0"/>
              <w:ind w:firstLine="284"/>
              <w:jc w:val="both"/>
              <w:rPr>
                <w:rFonts w:ascii="Times New Roman" w:hAnsi="Times New Roman"/>
                <w:color w:val="0D0D0D"/>
              </w:rPr>
            </w:pPr>
            <w:r w:rsidRPr="00934DD7">
              <w:rPr>
                <w:rFonts w:ascii="Times New Roman" w:hAnsi="Times New Roman"/>
                <w:color w:val="0D0D0D"/>
              </w:rPr>
              <w:t>Общие функции документа: информационная, социальная, коммуникативная, культурная.</w:t>
            </w:r>
          </w:p>
          <w:p w14:paraId="5652E39C" w14:textId="77777777" w:rsidR="003E458A" w:rsidRPr="00934DD7" w:rsidRDefault="003E458A" w:rsidP="007F4AED">
            <w:pPr>
              <w:widowControl w:val="0"/>
              <w:ind w:firstLine="284"/>
              <w:jc w:val="both"/>
              <w:rPr>
                <w:rFonts w:ascii="Times New Roman" w:hAnsi="Times New Roman"/>
                <w:color w:val="0D0D0D"/>
              </w:rPr>
            </w:pPr>
            <w:r w:rsidRPr="00934DD7">
              <w:rPr>
                <w:rFonts w:ascii="Times New Roman" w:hAnsi="Times New Roman"/>
                <w:color w:val="0D0D0D"/>
              </w:rPr>
              <w:t>Специальные функции документа: управленческая, правовая, функция исторического источника.</w:t>
            </w:r>
          </w:p>
          <w:p w14:paraId="44F2BB7A" w14:textId="77777777" w:rsidR="003E458A" w:rsidRPr="00934DD7" w:rsidRDefault="003E458A" w:rsidP="007F4AED">
            <w:pPr>
              <w:widowControl w:val="0"/>
              <w:ind w:firstLine="284"/>
              <w:jc w:val="both"/>
              <w:rPr>
                <w:rFonts w:ascii="Times New Roman" w:hAnsi="Times New Roman"/>
                <w:color w:val="0D0D0D"/>
              </w:rPr>
            </w:pPr>
            <w:r w:rsidRPr="00934DD7">
              <w:rPr>
                <w:rFonts w:ascii="Times New Roman" w:hAnsi="Times New Roman"/>
                <w:color w:val="0D0D0D"/>
              </w:rPr>
              <w:t>Комплекс обязательных реквизитов документа: наименование автора, адресата, подпись, дата, номер документа, гриф утверждения, печать. Современные требования, предъявляемые к реквизитам документа.</w:t>
            </w:r>
          </w:p>
          <w:p w14:paraId="2F0F0F10" w14:textId="77777777" w:rsidR="003E458A" w:rsidRPr="00934DD7" w:rsidRDefault="003E458A" w:rsidP="007F4AED">
            <w:pPr>
              <w:widowControl w:val="0"/>
              <w:ind w:firstLine="284"/>
              <w:jc w:val="both"/>
              <w:rPr>
                <w:rFonts w:ascii="Times New Roman" w:hAnsi="Times New Roman"/>
                <w:color w:val="0D0D0D"/>
              </w:rPr>
            </w:pPr>
            <w:r w:rsidRPr="00934DD7">
              <w:rPr>
                <w:rFonts w:ascii="Times New Roman" w:hAnsi="Times New Roman"/>
                <w:color w:val="0D0D0D"/>
              </w:rPr>
              <w:t>Интернациональные особенности делового общения: официальность, регламентированность, соблюдение норм делового этикета.</w:t>
            </w:r>
          </w:p>
          <w:p w14:paraId="6FC1A72F" w14:textId="77777777" w:rsidR="003E458A" w:rsidRPr="00934DD7" w:rsidRDefault="003E458A" w:rsidP="007F4AED">
            <w:pPr>
              <w:widowControl w:val="0"/>
              <w:ind w:firstLine="284"/>
              <w:jc w:val="both"/>
              <w:rPr>
                <w:rFonts w:ascii="Times New Roman" w:hAnsi="Times New Roman"/>
                <w:color w:val="0D0D0D"/>
              </w:rPr>
            </w:pPr>
            <w:r w:rsidRPr="00934DD7">
              <w:rPr>
                <w:rFonts w:ascii="Times New Roman" w:hAnsi="Times New Roman"/>
                <w:color w:val="0D0D0D"/>
              </w:rPr>
              <w:t>Предметная и коммуникативная точность. Композиция документа.</w:t>
            </w:r>
          </w:p>
          <w:p w14:paraId="7337B620" w14:textId="77777777" w:rsidR="003E458A" w:rsidRPr="00934DD7" w:rsidRDefault="003E458A" w:rsidP="007F4AED">
            <w:pPr>
              <w:widowControl w:val="0"/>
              <w:ind w:firstLine="284"/>
              <w:jc w:val="both"/>
              <w:rPr>
                <w:rFonts w:ascii="Times New Roman" w:hAnsi="Times New Roman"/>
                <w:color w:val="0D0D0D"/>
              </w:rPr>
            </w:pPr>
            <w:r w:rsidRPr="00934DD7">
              <w:rPr>
                <w:rFonts w:ascii="Times New Roman" w:hAnsi="Times New Roman"/>
                <w:color w:val="0D0D0D"/>
              </w:rPr>
              <w:t xml:space="preserve">Происхождение слова документ. </w:t>
            </w:r>
          </w:p>
          <w:p w14:paraId="3B52D3CD" w14:textId="77777777" w:rsidR="003E458A" w:rsidRPr="00934DD7" w:rsidRDefault="003E458A" w:rsidP="007F4AED">
            <w:pPr>
              <w:widowControl w:val="0"/>
              <w:ind w:firstLine="284"/>
              <w:jc w:val="both"/>
              <w:rPr>
                <w:rFonts w:ascii="Times New Roman" w:hAnsi="Times New Roman"/>
                <w:color w:val="0D0D0D"/>
              </w:rPr>
            </w:pPr>
            <w:r w:rsidRPr="00934DD7">
              <w:rPr>
                <w:rFonts w:ascii="Times New Roman" w:hAnsi="Times New Roman"/>
                <w:color w:val="0D0D0D"/>
              </w:rPr>
              <w:t xml:space="preserve">Виды управленческих документов. Группы документов по функциональному значению: личные, директивные, распорядительные, информационно-справочные и др. </w:t>
            </w:r>
          </w:p>
          <w:p w14:paraId="739421C8" w14:textId="77777777" w:rsidR="003E458A" w:rsidRPr="00934DD7" w:rsidRDefault="003E458A" w:rsidP="007F4AED">
            <w:pPr>
              <w:widowControl w:val="0"/>
              <w:ind w:firstLine="284"/>
              <w:jc w:val="both"/>
              <w:rPr>
                <w:rFonts w:ascii="Times New Roman" w:hAnsi="Times New Roman"/>
                <w:color w:val="0D0D0D"/>
              </w:rPr>
            </w:pPr>
            <w:r w:rsidRPr="00934DD7">
              <w:rPr>
                <w:rFonts w:ascii="Times New Roman" w:hAnsi="Times New Roman"/>
                <w:color w:val="0D0D0D"/>
              </w:rPr>
              <w:t xml:space="preserve">Правила оформления документов. Типы реквизитов документа. Бланки деловых писем. </w:t>
            </w:r>
          </w:p>
          <w:p w14:paraId="14E0EC58" w14:textId="77777777" w:rsidR="003E458A" w:rsidRPr="00934DD7" w:rsidRDefault="003E458A" w:rsidP="007F4AED">
            <w:pPr>
              <w:widowControl w:val="0"/>
              <w:ind w:firstLine="284"/>
              <w:jc w:val="both"/>
              <w:rPr>
                <w:rFonts w:ascii="Times New Roman" w:hAnsi="Times New Roman"/>
                <w:color w:val="0D0D0D"/>
              </w:rPr>
            </w:pPr>
            <w:r w:rsidRPr="00934DD7">
              <w:rPr>
                <w:rFonts w:ascii="Times New Roman" w:hAnsi="Times New Roman"/>
                <w:color w:val="0D0D0D"/>
              </w:rPr>
              <w:t xml:space="preserve">Требования к содержанию и оформлению реквизитов документа: герб, эмблема, код организации, наименование организации-адресанта, справочные данные об организации, ссылка на регистрационный номер и дату входящего документа, адресат. Заголовок к тексту. Текст. Подпись. Отметка об исполнении. Печать. </w:t>
            </w:r>
          </w:p>
          <w:p w14:paraId="13D7BB05" w14:textId="77777777" w:rsidR="003E458A" w:rsidRPr="00934DD7" w:rsidRDefault="003E458A" w:rsidP="007F4AED">
            <w:pPr>
              <w:widowControl w:val="0"/>
              <w:ind w:firstLine="284"/>
              <w:jc w:val="both"/>
              <w:rPr>
                <w:rFonts w:ascii="Times New Roman" w:hAnsi="Times New Roman"/>
                <w:color w:val="0D0D0D"/>
              </w:rPr>
            </w:pPr>
            <w:r w:rsidRPr="00934DD7">
              <w:rPr>
                <w:rFonts w:ascii="Times New Roman" w:hAnsi="Times New Roman"/>
                <w:color w:val="0D0D0D"/>
              </w:rPr>
              <w:t xml:space="preserve">Общие требования к содержанию текста документа: информативность, убедительность, точность употребления терминов, лаконичность, нейтральность высказывания, соблюдение лексических, грамматических и </w:t>
            </w:r>
            <w:r w:rsidRPr="00934DD7">
              <w:rPr>
                <w:rFonts w:ascii="Times New Roman" w:hAnsi="Times New Roman"/>
                <w:color w:val="0D0D0D"/>
              </w:rPr>
              <w:lastRenderedPageBreak/>
              <w:t xml:space="preserve">стилистических норм. </w:t>
            </w:r>
          </w:p>
          <w:p w14:paraId="562E7A7E" w14:textId="77777777" w:rsidR="003E458A" w:rsidRPr="00934DD7" w:rsidRDefault="003E458A" w:rsidP="007F4AED">
            <w:pPr>
              <w:widowControl w:val="0"/>
              <w:ind w:firstLine="284"/>
              <w:jc w:val="both"/>
              <w:rPr>
                <w:rFonts w:ascii="Times New Roman" w:hAnsi="Times New Roman"/>
                <w:color w:val="0D0D0D"/>
              </w:rPr>
            </w:pPr>
            <w:r w:rsidRPr="00934DD7">
              <w:rPr>
                <w:rFonts w:ascii="Times New Roman" w:hAnsi="Times New Roman"/>
                <w:color w:val="0D0D0D"/>
              </w:rPr>
              <w:t>Сокращение слов и словосочетаний в тексте документа.</w:t>
            </w:r>
          </w:p>
          <w:p w14:paraId="501E1F25" w14:textId="77777777" w:rsidR="003E458A" w:rsidRPr="00934DD7" w:rsidRDefault="003E458A" w:rsidP="007F4AED">
            <w:pPr>
              <w:widowControl w:val="0"/>
              <w:ind w:firstLine="284"/>
              <w:jc w:val="both"/>
              <w:rPr>
                <w:rFonts w:ascii="Times New Roman" w:hAnsi="Times New Roman"/>
                <w:color w:val="0D0D0D"/>
              </w:rPr>
            </w:pPr>
            <w:r w:rsidRPr="00934DD7">
              <w:rPr>
                <w:rFonts w:ascii="Times New Roman" w:hAnsi="Times New Roman"/>
                <w:color w:val="0D0D0D"/>
              </w:rPr>
              <w:t>Распорядительные документы (общая характеристика). Виды распорядительных документов: решение, приказ. Ключевые слова этих документов. Виды инструктивно-методических документов: служебная записка, протоколы. Ключевые слова данных документов.</w:t>
            </w:r>
          </w:p>
          <w:p w14:paraId="2E9DB372" w14:textId="77777777" w:rsidR="003E458A" w:rsidRPr="00934DD7" w:rsidRDefault="003E458A" w:rsidP="007F4AED">
            <w:pPr>
              <w:widowControl w:val="0"/>
              <w:ind w:firstLine="284"/>
              <w:jc w:val="both"/>
              <w:rPr>
                <w:rFonts w:ascii="Times New Roman" w:hAnsi="Times New Roman"/>
                <w:color w:val="0D0D0D"/>
              </w:rPr>
            </w:pPr>
            <w:r w:rsidRPr="00934DD7">
              <w:rPr>
                <w:rFonts w:ascii="Times New Roman" w:hAnsi="Times New Roman"/>
                <w:color w:val="0D0D0D"/>
              </w:rPr>
              <w:t>Заявление. Определение заявления как вида деловой бумаги. Состав заявления. Образцы заявлений (в свою и чужую организации). Языковые особенности стиля и оформления заявления. Данные адресата и автора. Наименование документа. Особенности указания числа. Производные предлоги (ввиду, вследствие, согласно, в целях и др.) в тексте заявления. Понятие синтаксической компрессии. Конкретика данных в заявлении.</w:t>
            </w:r>
          </w:p>
          <w:p w14:paraId="72F9F08E" w14:textId="77777777" w:rsidR="003E458A" w:rsidRPr="00934DD7" w:rsidRDefault="003E458A" w:rsidP="007F4AED">
            <w:pPr>
              <w:widowControl w:val="0"/>
              <w:ind w:firstLine="284"/>
              <w:jc w:val="both"/>
              <w:rPr>
                <w:rFonts w:ascii="Times New Roman" w:hAnsi="Times New Roman"/>
                <w:color w:val="0D0D0D"/>
              </w:rPr>
            </w:pPr>
            <w:r w:rsidRPr="00934DD7">
              <w:rPr>
                <w:rFonts w:ascii="Times New Roman" w:hAnsi="Times New Roman"/>
                <w:color w:val="0D0D0D"/>
              </w:rPr>
              <w:t xml:space="preserve">Автобиография. Происхождение слова "автобиография". Определение автобиографии. Состав автобиографии. Особенности и последовательность указания данных об авторе. Сведения о составе семьи, образовании, трудовой деятельности. Образец автобиографии. Виды автобиографии (деловая и литературная). Языковые особенности стиля и оформления автобиографии. </w:t>
            </w:r>
          </w:p>
          <w:p w14:paraId="798E771C" w14:textId="77777777" w:rsidR="003E458A" w:rsidRPr="00934DD7" w:rsidRDefault="003E458A" w:rsidP="007F4AED">
            <w:pPr>
              <w:widowControl w:val="0"/>
              <w:ind w:firstLine="284"/>
              <w:jc w:val="both"/>
              <w:rPr>
                <w:rFonts w:ascii="Times New Roman" w:hAnsi="Times New Roman"/>
                <w:color w:val="0D0D0D"/>
              </w:rPr>
            </w:pPr>
            <w:r w:rsidRPr="00934DD7">
              <w:rPr>
                <w:rFonts w:ascii="Times New Roman" w:hAnsi="Times New Roman"/>
                <w:color w:val="0D0D0D"/>
              </w:rPr>
              <w:t xml:space="preserve">Резюме. Происхождение и значение слова "резюме". Резюме как вид деловой бумаги. Резюме в западноевропейских странах и его роль при устройстве на работу. Резюме в России. Цель резюме. Международные стандарты оформления резюме. Состав резюме. Особенности написания заглавия документа, указания данных (обратный хронологический порядок). Образцы резюме. Полезные советы при составлении резюме. </w:t>
            </w:r>
          </w:p>
          <w:p w14:paraId="697C735E" w14:textId="77777777" w:rsidR="003E458A" w:rsidRPr="00934DD7" w:rsidRDefault="003E458A" w:rsidP="007F4AED">
            <w:pPr>
              <w:widowControl w:val="0"/>
              <w:ind w:firstLine="284"/>
              <w:jc w:val="both"/>
              <w:rPr>
                <w:rFonts w:ascii="Times New Roman" w:hAnsi="Times New Roman"/>
                <w:color w:val="0D0D0D"/>
              </w:rPr>
            </w:pPr>
            <w:r w:rsidRPr="00934DD7">
              <w:rPr>
                <w:rFonts w:ascii="Times New Roman" w:hAnsi="Times New Roman"/>
                <w:color w:val="0D0D0D"/>
              </w:rPr>
              <w:t xml:space="preserve">Доверенность. Определение доверенности. Характеристика документа. Состав доверенности. Виды доверенности. Образец доверенности. Языковые особенности стиля и оформления доверенности. Заверение подписи доверителя и его юридическая роль в составе документа. Языковые клише доверенности. </w:t>
            </w:r>
          </w:p>
          <w:p w14:paraId="6662C346" w14:textId="77777777" w:rsidR="003E458A" w:rsidRPr="00934DD7" w:rsidRDefault="003E458A" w:rsidP="007F4AED">
            <w:pPr>
              <w:widowControl w:val="0"/>
              <w:ind w:firstLine="284"/>
              <w:jc w:val="both"/>
              <w:rPr>
                <w:rFonts w:ascii="Times New Roman" w:hAnsi="Times New Roman"/>
                <w:color w:val="0D0D0D"/>
              </w:rPr>
            </w:pPr>
            <w:r w:rsidRPr="00934DD7">
              <w:rPr>
                <w:rFonts w:ascii="Times New Roman" w:hAnsi="Times New Roman"/>
                <w:color w:val="0D0D0D"/>
              </w:rPr>
              <w:t>Расписка. Определение расписки. Цель ее написания. Состав документа. Случаи необходимости заверения расписки у нотариуса. Последовательность предъявляемых в документе сведений. Образец расписки. Языковые особенности стиля и оформления расписки.</w:t>
            </w:r>
          </w:p>
        </w:tc>
      </w:tr>
      <w:tr w:rsidR="003E458A" w:rsidRPr="00934DD7" w14:paraId="43B856A2" w14:textId="77777777" w:rsidTr="003E458A">
        <w:trPr>
          <w:trHeight w:val="19"/>
        </w:trPr>
        <w:tc>
          <w:tcPr>
            <w:tcW w:w="1091" w:type="pct"/>
            <w:vMerge/>
          </w:tcPr>
          <w:p w14:paraId="374DD897" w14:textId="77777777" w:rsidR="003E458A" w:rsidRPr="00934DD7" w:rsidRDefault="003E458A" w:rsidP="007F4AED">
            <w:pPr>
              <w:rPr>
                <w:rFonts w:ascii="Times New Roman" w:hAnsi="Times New Roman"/>
                <w:b/>
                <w:bCs/>
                <w:color w:val="0D0D0D"/>
              </w:rPr>
            </w:pPr>
          </w:p>
        </w:tc>
        <w:tc>
          <w:tcPr>
            <w:tcW w:w="3909" w:type="pct"/>
          </w:tcPr>
          <w:p w14:paraId="407AD7DF" w14:textId="77777777" w:rsidR="003E458A" w:rsidRPr="00934DD7" w:rsidRDefault="003E458A" w:rsidP="007F4AED">
            <w:pPr>
              <w:rPr>
                <w:rFonts w:ascii="Times New Roman" w:hAnsi="Times New Roman"/>
                <w:b/>
                <w:color w:val="0D0D0D"/>
              </w:rPr>
            </w:pPr>
            <w:r w:rsidRPr="00934DD7">
              <w:rPr>
                <w:rFonts w:ascii="Times New Roman" w:hAnsi="Times New Roman"/>
                <w:b/>
                <w:bCs/>
                <w:color w:val="0D0D0D"/>
              </w:rPr>
              <w:t>В</w:t>
            </w:r>
            <w:r>
              <w:rPr>
                <w:rFonts w:ascii="Times New Roman" w:hAnsi="Times New Roman"/>
                <w:b/>
                <w:bCs/>
                <w:color w:val="0D0D0D"/>
              </w:rPr>
              <w:t xml:space="preserve"> том числе практических занятий и лабораторных работ</w:t>
            </w:r>
          </w:p>
        </w:tc>
      </w:tr>
      <w:tr w:rsidR="003E458A" w:rsidRPr="00934DD7" w14:paraId="56ACE1EB" w14:textId="77777777" w:rsidTr="003E458A">
        <w:trPr>
          <w:trHeight w:val="19"/>
        </w:trPr>
        <w:tc>
          <w:tcPr>
            <w:tcW w:w="1091" w:type="pct"/>
            <w:vMerge/>
          </w:tcPr>
          <w:p w14:paraId="11E06FC7" w14:textId="77777777" w:rsidR="003E458A" w:rsidRPr="00934DD7" w:rsidRDefault="003E458A" w:rsidP="007F4AED">
            <w:pPr>
              <w:rPr>
                <w:rFonts w:ascii="Times New Roman" w:hAnsi="Times New Roman"/>
                <w:b/>
                <w:bCs/>
                <w:color w:val="0D0D0D"/>
              </w:rPr>
            </w:pPr>
          </w:p>
        </w:tc>
        <w:tc>
          <w:tcPr>
            <w:tcW w:w="3909" w:type="pct"/>
          </w:tcPr>
          <w:p w14:paraId="6A2CE07C" w14:textId="77777777" w:rsidR="003E458A" w:rsidRPr="00934DD7" w:rsidRDefault="003E458A" w:rsidP="007F4AED">
            <w:pPr>
              <w:widowControl w:val="0"/>
              <w:jc w:val="both"/>
              <w:rPr>
                <w:rFonts w:ascii="Times New Roman" w:hAnsi="Times New Roman"/>
                <w:color w:val="0D0D0D"/>
              </w:rPr>
            </w:pPr>
            <w:r w:rsidRPr="00934DD7">
              <w:rPr>
                <w:rFonts w:ascii="Times New Roman" w:hAnsi="Times New Roman"/>
                <w:color w:val="0D0D0D"/>
                <w:u w:val="single"/>
              </w:rPr>
              <w:t>Практическое занятие 13.</w:t>
            </w:r>
            <w:r w:rsidRPr="00934DD7">
              <w:rPr>
                <w:rFonts w:ascii="Times New Roman" w:hAnsi="Times New Roman"/>
                <w:color w:val="0D0D0D"/>
              </w:rPr>
              <w:t xml:space="preserve"> Официально-деловой стиль. Составление деловых бумаг (справка, удостоверение); частных деловых бумаг (заявление, доверенность). Автобиография. Резюме.</w:t>
            </w:r>
          </w:p>
        </w:tc>
      </w:tr>
      <w:tr w:rsidR="00682922" w:rsidRPr="00934DD7" w14:paraId="6B7EE4A6" w14:textId="77777777" w:rsidTr="003E458A">
        <w:trPr>
          <w:trHeight w:val="19"/>
        </w:trPr>
        <w:tc>
          <w:tcPr>
            <w:tcW w:w="1091" w:type="pct"/>
          </w:tcPr>
          <w:p w14:paraId="354207D6" w14:textId="0BE4F4AE" w:rsidR="00682922" w:rsidRPr="00934DD7" w:rsidRDefault="00682922" w:rsidP="007F4AED">
            <w:pPr>
              <w:rPr>
                <w:rFonts w:ascii="Times New Roman" w:hAnsi="Times New Roman"/>
                <w:b/>
                <w:bCs/>
                <w:color w:val="0D0D0D"/>
              </w:rPr>
            </w:pPr>
            <w:r>
              <w:rPr>
                <w:rFonts w:ascii="Times New Roman" w:hAnsi="Times New Roman"/>
                <w:b/>
                <w:bCs/>
                <w:color w:val="0D0D0D"/>
              </w:rPr>
              <w:t>Всего (36 ч.)</w:t>
            </w:r>
          </w:p>
        </w:tc>
        <w:tc>
          <w:tcPr>
            <w:tcW w:w="3909" w:type="pct"/>
          </w:tcPr>
          <w:p w14:paraId="4133638D" w14:textId="77777777" w:rsidR="00682922" w:rsidRPr="00934DD7" w:rsidRDefault="00682922" w:rsidP="007F4AED">
            <w:pPr>
              <w:widowControl w:val="0"/>
              <w:jc w:val="both"/>
              <w:rPr>
                <w:rFonts w:ascii="Times New Roman" w:hAnsi="Times New Roman"/>
                <w:color w:val="0D0D0D"/>
                <w:u w:val="single"/>
              </w:rPr>
            </w:pPr>
          </w:p>
        </w:tc>
      </w:tr>
    </w:tbl>
    <w:p w14:paraId="4163CB4A" w14:textId="77777777" w:rsidR="00AA78A7" w:rsidRDefault="00AA78A7" w:rsidP="00AA78A7">
      <w:pPr>
        <w:pStyle w:val="114"/>
        <w:ind w:firstLine="0"/>
        <w:jc w:val="both"/>
        <w:rPr>
          <w:rFonts w:ascii="Times New Roman" w:hAnsi="Times New Roman"/>
        </w:rPr>
      </w:pPr>
    </w:p>
    <w:p w14:paraId="2C7AA456" w14:textId="77777777" w:rsidR="00AA78A7" w:rsidRDefault="00AA78A7" w:rsidP="00AA78A7">
      <w:pPr>
        <w:rPr>
          <w:rFonts w:ascii="Times New Roman" w:hAnsi="Times New Roman" w:cs="Times New Roman"/>
          <w:sz w:val="24"/>
          <w:szCs w:val="24"/>
        </w:rPr>
      </w:pPr>
    </w:p>
    <w:p w14:paraId="77FF3189" w14:textId="77777777" w:rsidR="00AA78A7" w:rsidRPr="00DF068E" w:rsidRDefault="00AA78A7" w:rsidP="00AA78A7">
      <w:pPr>
        <w:pStyle w:val="1f"/>
        <w:rPr>
          <w:rFonts w:ascii="Times New Roman" w:hAnsi="Times New Roman"/>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rPr>
        <w:t>ДИСЦИПЛИНЫ</w:t>
      </w:r>
    </w:p>
    <w:p w14:paraId="141C3AC0" w14:textId="77777777" w:rsidR="00AA78A7" w:rsidRPr="00E11160" w:rsidRDefault="00AA78A7" w:rsidP="00AA78A7">
      <w:pPr>
        <w:pStyle w:val="114"/>
        <w:rPr>
          <w:rFonts w:ascii="Times New Roman" w:hAnsi="Times New Roman"/>
        </w:rPr>
      </w:pPr>
      <w:r w:rsidRPr="00E11160">
        <w:rPr>
          <w:rFonts w:ascii="Times New Roman" w:hAnsi="Times New Roman"/>
        </w:rPr>
        <w:t>3.1. Материально-техническое обеспечение</w:t>
      </w:r>
    </w:p>
    <w:p w14:paraId="4DBC3E39" w14:textId="77777777" w:rsidR="00FB70C2" w:rsidRPr="00FB70C2" w:rsidRDefault="00FB70C2" w:rsidP="00FB70C2">
      <w:pPr>
        <w:ind w:firstLine="709"/>
        <w:jc w:val="both"/>
        <w:rPr>
          <w:rFonts w:ascii="Times New Roman" w:eastAsia="Times New Roman" w:hAnsi="Times New Roman" w:cs="Times New Roman"/>
          <w:color w:val="000000"/>
          <w:sz w:val="24"/>
          <w:szCs w:val="20"/>
          <w:lang w:eastAsia="ru-RU"/>
        </w:rPr>
      </w:pPr>
      <w:r w:rsidRPr="00FB70C2">
        <w:rPr>
          <w:rFonts w:ascii="Times New Roman" w:eastAsia="Times New Roman" w:hAnsi="Times New Roman" w:cs="Times New Roman"/>
          <w:color w:val="000000"/>
          <w:sz w:val="24"/>
          <w:szCs w:val="20"/>
          <w:lang w:eastAsia="ru-RU"/>
        </w:rPr>
        <w:t>Кабинет(ы) «Общепрофессиональных дисциплин и МДК»</w:t>
      </w:r>
      <w:r w:rsidRPr="00FB70C2">
        <w:rPr>
          <w:rFonts w:ascii="Times New Roman" w:eastAsia="Times New Roman" w:hAnsi="Times New Roman" w:cs="Times New Roman"/>
          <w:i/>
          <w:color w:val="000000"/>
          <w:sz w:val="24"/>
          <w:szCs w:val="20"/>
          <w:lang w:eastAsia="ru-RU"/>
        </w:rPr>
        <w:t xml:space="preserve">, </w:t>
      </w:r>
      <w:r w:rsidRPr="00FB70C2">
        <w:rPr>
          <w:rFonts w:ascii="Times New Roman" w:eastAsia="Times New Roman" w:hAnsi="Times New Roman" w:cs="Times New Roman"/>
          <w:color w:val="000000"/>
          <w:sz w:val="24"/>
          <w:szCs w:val="20"/>
          <w:lang w:eastAsia="ru-RU"/>
        </w:rPr>
        <w:t xml:space="preserve">оснащенный(е) в соответствии с приложением 3 ПОП-П. </w:t>
      </w:r>
    </w:p>
    <w:p w14:paraId="09543385" w14:textId="77777777" w:rsidR="00AA78A7" w:rsidRDefault="00AA78A7" w:rsidP="00AA78A7"/>
    <w:p w14:paraId="7E492F62" w14:textId="77777777" w:rsidR="00AA78A7" w:rsidRPr="00E11160" w:rsidRDefault="00AA78A7" w:rsidP="00AA78A7">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58ABBA09" w14:textId="77777777" w:rsidR="00AA78A7" w:rsidRDefault="00AA78A7" w:rsidP="00AA78A7">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4F0CD9CA" w14:textId="77777777" w:rsidR="00AA78A7" w:rsidRDefault="00AA78A7" w:rsidP="00AA78A7">
      <w:pPr>
        <w:pStyle w:val="a4"/>
        <w:spacing w:line="276" w:lineRule="auto"/>
        <w:ind w:left="0" w:firstLine="709"/>
        <w:jc w:val="both"/>
        <w:rPr>
          <w:rFonts w:ascii="Times New Roman" w:hAnsi="Times New Roman"/>
          <w:bCs/>
          <w:sz w:val="24"/>
          <w:szCs w:val="24"/>
        </w:rPr>
      </w:pPr>
    </w:p>
    <w:p w14:paraId="3B0BF127" w14:textId="77777777" w:rsidR="00AA78A7" w:rsidRPr="00750390" w:rsidRDefault="00AA78A7" w:rsidP="00AA78A7">
      <w:pPr>
        <w:pStyle w:val="a4"/>
        <w:spacing w:line="276" w:lineRule="auto"/>
        <w:ind w:left="0" w:firstLine="709"/>
        <w:rPr>
          <w:rFonts w:ascii="Times New Roman" w:hAnsi="Times New Roman" w:cs="Times New Roman"/>
          <w:b/>
          <w:sz w:val="24"/>
          <w:szCs w:val="24"/>
        </w:rPr>
      </w:pPr>
      <w:r w:rsidRPr="00750390">
        <w:rPr>
          <w:rFonts w:ascii="Times New Roman" w:hAnsi="Times New Roman" w:cs="Times New Roman"/>
          <w:b/>
          <w:sz w:val="24"/>
          <w:szCs w:val="24"/>
        </w:rPr>
        <w:t>3.2.1. Основные печатные и/или электронные издания</w:t>
      </w:r>
    </w:p>
    <w:p w14:paraId="1E6C13B9" w14:textId="7465404A" w:rsidR="00750390" w:rsidRPr="00750390" w:rsidRDefault="00750390" w:rsidP="00750390">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1.</w:t>
      </w:r>
      <w:r w:rsidRPr="00750390">
        <w:rPr>
          <w:rFonts w:ascii="Times New Roman" w:hAnsi="Times New Roman" w:cs="Times New Roman"/>
          <w:bCs/>
          <w:iCs/>
          <w:sz w:val="24"/>
          <w:szCs w:val="24"/>
        </w:rPr>
        <w:t>Антонова Е.С. Русский язык: учебное издание / Антонова Е.С., Воителева Т.М. - Москва : Академия, 2024. - 368 c. (Общеобразовательная подготовка в учреждениях СПО). - URL: https://academia-library.ru - Текст : электронный</w:t>
      </w:r>
    </w:p>
    <w:p w14:paraId="333D613F" w14:textId="68BD86F6" w:rsidR="00750390" w:rsidRPr="00750390" w:rsidRDefault="00750390" w:rsidP="00750390">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2.</w:t>
      </w:r>
      <w:r w:rsidRPr="00750390">
        <w:rPr>
          <w:rFonts w:ascii="Times New Roman" w:hAnsi="Times New Roman" w:cs="Times New Roman"/>
          <w:bCs/>
          <w:iCs/>
          <w:sz w:val="24"/>
          <w:szCs w:val="24"/>
        </w:rPr>
        <w:t>Горовая, И. Г. Русский язык и культура речи : практикум для СПО / И. Г. Горовая. — Саратов : Профобразование, 2020. — 145 c. — ISBN 978-5-4488-0632-2. — Текст : электронный // Электронный ресурс цифровой образовательной среды СПО PROFобразование : [сайт]. — URL: https://profspo.ru/books/92162</w:t>
      </w:r>
    </w:p>
    <w:p w14:paraId="54C87AD6" w14:textId="05B8F27E" w:rsidR="00750390" w:rsidRPr="00750390" w:rsidRDefault="00750390" w:rsidP="00750390">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3.</w:t>
      </w:r>
      <w:r w:rsidRPr="00750390">
        <w:rPr>
          <w:rFonts w:ascii="Times New Roman" w:hAnsi="Times New Roman" w:cs="Times New Roman"/>
          <w:bCs/>
          <w:iCs/>
          <w:sz w:val="24"/>
          <w:szCs w:val="24"/>
        </w:rPr>
        <w:t>Горовая, И. Г. Стилистика русского языка и культура речи : практикум для СПО / И. Г. Горовая. — Саратов : Профобразование, 2020. — 198 c. — ISBN 978-5-4488-0633-9. — Текст : электронный // Электронный ресурс цифровой образовательной среды СПО PROFобразование : [сайт]. — URL: https://profspo.ru/books/92172</w:t>
      </w:r>
    </w:p>
    <w:p w14:paraId="2A1D527D" w14:textId="3A71243C" w:rsidR="00750390" w:rsidRPr="00750390" w:rsidRDefault="00750390" w:rsidP="00750390">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4.</w:t>
      </w:r>
      <w:r w:rsidRPr="00750390">
        <w:rPr>
          <w:rFonts w:ascii="Times New Roman" w:hAnsi="Times New Roman" w:cs="Times New Roman"/>
          <w:bCs/>
          <w:iCs/>
          <w:sz w:val="24"/>
          <w:szCs w:val="24"/>
        </w:rPr>
        <w:t>Лекант, П. А. Русский язык. Сборник упражнений : учебное пособие для среднего профессионального образования / П. А. Лекант [и др.] ; под редакцией П. А. Леканта. — Москва : Издательство Юрайт, 2023. — 314 с. — (Профессиональное образование). — ISBN 978-5-9916-7796-7. — Текст : электронный // Образовательная платформа Юрайт [сайт]. — URL: https://urait.ru/bcode/513096</w:t>
      </w:r>
    </w:p>
    <w:p w14:paraId="41F24AB8" w14:textId="7775D1BA" w:rsidR="00750390" w:rsidRPr="00750390" w:rsidRDefault="00750390" w:rsidP="00750390">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5.</w:t>
      </w:r>
      <w:r w:rsidRPr="00750390">
        <w:rPr>
          <w:rFonts w:ascii="Times New Roman" w:hAnsi="Times New Roman" w:cs="Times New Roman"/>
          <w:bCs/>
          <w:iCs/>
          <w:sz w:val="24"/>
          <w:szCs w:val="24"/>
        </w:rPr>
        <w:t>Черняк, В. Д. Русский язык и культура речи : учебник и практикум для среднего профессионального образования / В. Д. Черняк, А. И. Дунев, В. А. Ефремов, Е. В. Сергеева ; под общей редакцией В. Д. Черняк. — 4-е изд., перераб. и доп. — Москва : Издательство Юрайт, 2023. — 389 с. — (Профессиональное образование). — ISBN 978-5-534-00832-6. — Текст : электронный // Образовательная платформа Юрайт [сайт]. — URL: https://urait.ru/bcode/513281</w:t>
      </w:r>
    </w:p>
    <w:p w14:paraId="07294F5C" w14:textId="3F4AA0EB" w:rsidR="00750390" w:rsidRDefault="00750390" w:rsidP="00750390">
      <w:pPr>
        <w:suppressAutoHyphens/>
        <w:spacing w:line="276" w:lineRule="auto"/>
        <w:ind w:firstLine="709"/>
        <w:contextualSpacing/>
        <w:jc w:val="both"/>
        <w:rPr>
          <w:rFonts w:ascii="Times New Roman" w:hAnsi="Times New Roman" w:cs="Times New Roman"/>
          <w:b/>
          <w:bCs/>
          <w:sz w:val="24"/>
          <w:szCs w:val="24"/>
        </w:rPr>
      </w:pPr>
      <w:r>
        <w:rPr>
          <w:rFonts w:ascii="Times New Roman" w:hAnsi="Times New Roman" w:cs="Times New Roman"/>
          <w:bCs/>
          <w:iCs/>
          <w:sz w:val="24"/>
          <w:szCs w:val="24"/>
        </w:rPr>
        <w:t>6.</w:t>
      </w:r>
      <w:r w:rsidRPr="00750390">
        <w:rPr>
          <w:rFonts w:ascii="Times New Roman" w:hAnsi="Times New Roman" w:cs="Times New Roman"/>
          <w:bCs/>
          <w:iCs/>
          <w:sz w:val="24"/>
          <w:szCs w:val="24"/>
        </w:rPr>
        <w:t>Яцук, Н. Д. Культура речи : практикум для СПО / Н. Д. Яцук ; под редакцией С. Л. Орловой. — Саратов : Профобразование, 2020. — 100 c. — ISBN 978-5-4488-0661-2. — Текст : электронный // Электронный ресурс цифровой образовательной среды СПО PROFобразование : [сайт]. — URL: https://profspo.ru/books/91882</w:t>
      </w:r>
    </w:p>
    <w:p w14:paraId="1BCDED54" w14:textId="77777777" w:rsidR="00750390" w:rsidRDefault="00750390" w:rsidP="00AA78A7">
      <w:pPr>
        <w:suppressAutoHyphens/>
        <w:spacing w:line="276" w:lineRule="auto"/>
        <w:ind w:firstLine="709"/>
        <w:contextualSpacing/>
        <w:rPr>
          <w:rFonts w:ascii="Times New Roman" w:hAnsi="Times New Roman" w:cs="Times New Roman"/>
          <w:b/>
          <w:bCs/>
          <w:sz w:val="24"/>
          <w:szCs w:val="24"/>
        </w:rPr>
      </w:pPr>
    </w:p>
    <w:p w14:paraId="2E24329D" w14:textId="0BA66224" w:rsidR="00AA78A7" w:rsidRPr="00750390" w:rsidRDefault="00AA78A7" w:rsidP="00AA78A7">
      <w:pPr>
        <w:suppressAutoHyphens/>
        <w:spacing w:line="276" w:lineRule="auto"/>
        <w:ind w:firstLine="709"/>
        <w:contextualSpacing/>
        <w:rPr>
          <w:rFonts w:ascii="Times New Roman" w:hAnsi="Times New Roman" w:cs="Times New Roman"/>
          <w:bCs/>
          <w:i/>
          <w:sz w:val="24"/>
          <w:szCs w:val="24"/>
        </w:rPr>
      </w:pPr>
      <w:r w:rsidRPr="00750390">
        <w:rPr>
          <w:rFonts w:ascii="Times New Roman" w:hAnsi="Times New Roman" w:cs="Times New Roman"/>
          <w:b/>
          <w:bCs/>
          <w:sz w:val="24"/>
          <w:szCs w:val="24"/>
        </w:rPr>
        <w:t xml:space="preserve">3.2.2. Дополнительные источники </w:t>
      </w:r>
      <w:r w:rsidR="00750390">
        <w:rPr>
          <w:rFonts w:ascii="Times New Roman" w:hAnsi="Times New Roman" w:cs="Times New Roman"/>
          <w:b/>
          <w:bCs/>
          <w:sz w:val="24"/>
          <w:szCs w:val="24"/>
        </w:rPr>
        <w:t>(при наличии)</w:t>
      </w:r>
    </w:p>
    <w:p w14:paraId="5EF41F16" w14:textId="77777777" w:rsidR="00750390" w:rsidRDefault="00750390" w:rsidP="00750390">
      <w:pPr>
        <w:pStyle w:val="1f"/>
        <w:jc w:val="left"/>
        <w:rPr>
          <w:rFonts w:ascii="Times New Roman" w:hAnsi="Times New Roman"/>
        </w:rPr>
      </w:pPr>
    </w:p>
    <w:p w14:paraId="0E8FA690" w14:textId="3F5FF2D8" w:rsidR="00AA78A7" w:rsidRDefault="00AA78A7" w:rsidP="00AA78A7">
      <w:pPr>
        <w:pStyle w:val="1f"/>
        <w:rPr>
          <w:rFonts w:ascii="Times New Roman" w:hAnsi="Times New Roman"/>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rPr>
        <w:t>ДИСЦИПЛИНЫ</w:t>
      </w:r>
    </w:p>
    <w:p w14:paraId="37F5AD04" w14:textId="77777777" w:rsidR="00AA78A7" w:rsidRDefault="00AA78A7" w:rsidP="00AA78A7">
      <w:pPr>
        <w:pStyle w:val="1f"/>
        <w:rPr>
          <w:rFonts w:ascii="Times New Roman" w:hAnsi="Times New Roman"/>
        </w:rPr>
      </w:pPr>
    </w:p>
    <w:tbl>
      <w:tblPr>
        <w:tblW w:w="961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42" w:type="dxa"/>
          <w:right w:w="142" w:type="dxa"/>
        </w:tblCellMar>
        <w:tblLook w:val="00A0" w:firstRow="1" w:lastRow="0" w:firstColumn="1" w:lastColumn="0" w:noHBand="0" w:noVBand="0"/>
      </w:tblPr>
      <w:tblGrid>
        <w:gridCol w:w="3936"/>
        <w:gridCol w:w="3379"/>
        <w:gridCol w:w="2296"/>
      </w:tblGrid>
      <w:tr w:rsidR="00AA78A7" w:rsidRPr="003E458A" w14:paraId="341CAB00" w14:textId="77777777" w:rsidTr="007F4AED">
        <w:tc>
          <w:tcPr>
            <w:tcW w:w="3936" w:type="dxa"/>
            <w:vAlign w:val="center"/>
          </w:tcPr>
          <w:p w14:paraId="66FB4FF6" w14:textId="77777777" w:rsidR="00AA78A7" w:rsidRPr="003E458A" w:rsidRDefault="00AA78A7" w:rsidP="007F4AED">
            <w:pPr>
              <w:tabs>
                <w:tab w:val="left" w:pos="1134"/>
              </w:tabs>
              <w:jc w:val="center"/>
              <w:rPr>
                <w:rFonts w:ascii="Times New Roman" w:hAnsi="Times New Roman" w:cs="Times New Roman"/>
                <w:b/>
                <w:bCs/>
                <w:sz w:val="24"/>
                <w:szCs w:val="24"/>
              </w:rPr>
            </w:pPr>
            <w:r w:rsidRPr="003E458A">
              <w:rPr>
                <w:rFonts w:ascii="Times New Roman" w:hAnsi="Times New Roman" w:cs="Times New Roman"/>
                <w:b/>
                <w:bCs/>
                <w:sz w:val="24"/>
                <w:szCs w:val="24"/>
              </w:rPr>
              <w:t>Результаты обучения</w:t>
            </w:r>
          </w:p>
        </w:tc>
        <w:tc>
          <w:tcPr>
            <w:tcW w:w="3379" w:type="dxa"/>
          </w:tcPr>
          <w:p w14:paraId="52378495" w14:textId="77777777" w:rsidR="00AA78A7" w:rsidRPr="003E458A" w:rsidRDefault="00AA78A7" w:rsidP="007F4AED">
            <w:pPr>
              <w:jc w:val="center"/>
              <w:rPr>
                <w:rFonts w:ascii="Times New Roman" w:hAnsi="Times New Roman" w:cs="Times New Roman"/>
                <w:b/>
                <w:bCs/>
                <w:sz w:val="24"/>
                <w:szCs w:val="24"/>
              </w:rPr>
            </w:pPr>
            <w:r w:rsidRPr="003E458A">
              <w:rPr>
                <w:rFonts w:ascii="Times New Roman" w:hAnsi="Times New Roman" w:cs="Times New Roman"/>
                <w:b/>
                <w:bCs/>
                <w:sz w:val="24"/>
                <w:szCs w:val="24"/>
              </w:rPr>
              <w:t>Критерии оценки</w:t>
            </w:r>
          </w:p>
        </w:tc>
        <w:tc>
          <w:tcPr>
            <w:tcW w:w="2296" w:type="dxa"/>
            <w:vAlign w:val="center"/>
          </w:tcPr>
          <w:p w14:paraId="36E61767" w14:textId="77777777" w:rsidR="00AA78A7" w:rsidRPr="003E458A" w:rsidRDefault="00AA78A7" w:rsidP="007F4AED">
            <w:pPr>
              <w:jc w:val="center"/>
              <w:rPr>
                <w:rFonts w:ascii="Times New Roman" w:hAnsi="Times New Roman" w:cs="Times New Roman"/>
                <w:b/>
                <w:bCs/>
                <w:sz w:val="24"/>
                <w:szCs w:val="24"/>
              </w:rPr>
            </w:pPr>
            <w:r w:rsidRPr="003E458A">
              <w:rPr>
                <w:rFonts w:ascii="Times New Roman" w:hAnsi="Times New Roman" w:cs="Times New Roman"/>
                <w:b/>
                <w:bCs/>
                <w:sz w:val="24"/>
                <w:szCs w:val="24"/>
              </w:rPr>
              <w:t>Методы оценки</w:t>
            </w:r>
          </w:p>
        </w:tc>
      </w:tr>
      <w:tr w:rsidR="003E458A" w:rsidRPr="003E458A" w14:paraId="53CBFB85" w14:textId="77777777" w:rsidTr="007F4AED">
        <w:trPr>
          <w:trHeight w:val="229"/>
        </w:trPr>
        <w:tc>
          <w:tcPr>
            <w:tcW w:w="3936" w:type="dxa"/>
          </w:tcPr>
          <w:p w14:paraId="4AD8FE02" w14:textId="77777777" w:rsidR="003E458A" w:rsidRPr="003E458A" w:rsidRDefault="003E458A" w:rsidP="003E458A">
            <w:pPr>
              <w:tabs>
                <w:tab w:val="left" w:pos="345"/>
              </w:tabs>
              <w:suppressAutoHyphens/>
              <w:rPr>
                <w:rFonts w:ascii="Times New Roman" w:hAnsi="Times New Roman" w:cs="Times New Roman"/>
                <w:color w:val="000000"/>
                <w:sz w:val="24"/>
                <w:szCs w:val="24"/>
                <w:u w:val="single"/>
              </w:rPr>
            </w:pPr>
            <w:r w:rsidRPr="003E458A">
              <w:rPr>
                <w:rFonts w:ascii="Times New Roman" w:hAnsi="Times New Roman" w:cs="Times New Roman"/>
                <w:bCs/>
                <w:i/>
                <w:color w:val="000000"/>
                <w:sz w:val="24"/>
                <w:szCs w:val="24"/>
                <w:u w:val="single"/>
              </w:rPr>
              <w:t>Знает:</w:t>
            </w:r>
          </w:p>
          <w:p w14:paraId="019578DC" w14:textId="77777777" w:rsidR="003E458A" w:rsidRPr="003E458A" w:rsidRDefault="003E458A" w:rsidP="00D73E06">
            <w:pPr>
              <w:pStyle w:val="a4"/>
              <w:numPr>
                <w:ilvl w:val="0"/>
                <w:numId w:val="3"/>
              </w:numPr>
              <w:tabs>
                <w:tab w:val="left" w:pos="210"/>
              </w:tabs>
              <w:spacing w:line="276" w:lineRule="auto"/>
              <w:ind w:left="134" w:hanging="134"/>
              <w:jc w:val="both"/>
              <w:rPr>
                <w:rFonts w:ascii="Times New Roman" w:hAnsi="Times New Roman" w:cs="Times New Roman"/>
                <w:bCs/>
                <w:color w:val="0D0D0D"/>
                <w:sz w:val="24"/>
                <w:szCs w:val="24"/>
              </w:rPr>
            </w:pPr>
            <w:r w:rsidRPr="003E458A">
              <w:rPr>
                <w:rFonts w:ascii="Times New Roman" w:hAnsi="Times New Roman" w:cs="Times New Roman"/>
                <w:bCs/>
                <w:color w:val="0D0D0D"/>
                <w:sz w:val="24"/>
                <w:szCs w:val="24"/>
              </w:rPr>
              <w:t xml:space="preserve">основные единицы и уровни языка, их признаки и взаимосвязь; </w:t>
            </w:r>
          </w:p>
          <w:p w14:paraId="5E4A3323" w14:textId="77777777" w:rsidR="003E458A" w:rsidRPr="003E458A" w:rsidRDefault="003E458A" w:rsidP="00D73E06">
            <w:pPr>
              <w:pStyle w:val="a4"/>
              <w:numPr>
                <w:ilvl w:val="0"/>
                <w:numId w:val="3"/>
              </w:numPr>
              <w:tabs>
                <w:tab w:val="left" w:pos="210"/>
              </w:tabs>
              <w:spacing w:line="276" w:lineRule="auto"/>
              <w:ind w:left="134" w:hanging="134"/>
              <w:jc w:val="both"/>
              <w:rPr>
                <w:rFonts w:ascii="Times New Roman" w:hAnsi="Times New Roman" w:cs="Times New Roman"/>
                <w:bCs/>
                <w:color w:val="0D0D0D"/>
                <w:sz w:val="24"/>
                <w:szCs w:val="24"/>
              </w:rPr>
            </w:pPr>
            <w:r w:rsidRPr="003E458A">
              <w:rPr>
                <w:rFonts w:ascii="Times New Roman" w:hAnsi="Times New Roman" w:cs="Times New Roman"/>
                <w:bCs/>
                <w:color w:val="0D0D0D"/>
                <w:sz w:val="24"/>
                <w:szCs w:val="24"/>
              </w:rPr>
              <w:t xml:space="preserve">орфоэпические, лексические, грамматические, орфографические и пунктуационные нормы современного русского литературного языка; </w:t>
            </w:r>
          </w:p>
          <w:p w14:paraId="5F98ADCA" w14:textId="77777777" w:rsidR="003E458A" w:rsidRPr="003E458A" w:rsidRDefault="003E458A" w:rsidP="00D73E06">
            <w:pPr>
              <w:pStyle w:val="HTML"/>
              <w:numPr>
                <w:ilvl w:val="0"/>
                <w:numId w:val="3"/>
              </w:numPr>
              <w:shd w:val="clear" w:color="auto" w:fill="FFFFFF"/>
              <w:suppressAutoHyphens w:val="0"/>
              <w:ind w:left="134" w:hanging="134"/>
              <w:jc w:val="left"/>
              <w:rPr>
                <w:rFonts w:ascii="Times New Roman" w:hAnsi="Times New Roman"/>
                <w:sz w:val="24"/>
                <w:szCs w:val="24"/>
              </w:rPr>
            </w:pPr>
            <w:r w:rsidRPr="003E458A">
              <w:rPr>
                <w:rFonts w:ascii="Times New Roman" w:hAnsi="Times New Roman"/>
                <w:bCs/>
                <w:color w:val="0D0D0D"/>
                <w:sz w:val="24"/>
                <w:szCs w:val="24"/>
              </w:rPr>
              <w:lastRenderedPageBreak/>
              <w:t>нормы речевого поведения в социально-культурной, учебно-научной, официально-деловой сферах общения</w:t>
            </w:r>
            <w:r w:rsidRPr="003E458A">
              <w:rPr>
                <w:rFonts w:ascii="Times New Roman" w:hAnsi="Times New Roman"/>
                <w:sz w:val="24"/>
                <w:szCs w:val="24"/>
              </w:rPr>
              <w:t>.</w:t>
            </w:r>
          </w:p>
        </w:tc>
        <w:tc>
          <w:tcPr>
            <w:tcW w:w="3379" w:type="dxa"/>
          </w:tcPr>
          <w:p w14:paraId="7F500F25" w14:textId="77777777" w:rsidR="003E458A" w:rsidRPr="003E458A" w:rsidRDefault="003E458A" w:rsidP="00D73E06">
            <w:pPr>
              <w:pStyle w:val="a4"/>
              <w:numPr>
                <w:ilvl w:val="0"/>
                <w:numId w:val="36"/>
              </w:numPr>
              <w:tabs>
                <w:tab w:val="left" w:pos="181"/>
              </w:tabs>
              <w:spacing w:line="276" w:lineRule="auto"/>
              <w:ind w:left="0" w:firstLine="0"/>
              <w:jc w:val="both"/>
              <w:rPr>
                <w:rFonts w:ascii="Times New Roman" w:hAnsi="Times New Roman" w:cs="Times New Roman"/>
                <w:bCs/>
                <w:color w:val="0D0D0D"/>
                <w:sz w:val="24"/>
                <w:szCs w:val="24"/>
              </w:rPr>
            </w:pPr>
            <w:r w:rsidRPr="003E458A">
              <w:rPr>
                <w:rFonts w:ascii="Times New Roman" w:hAnsi="Times New Roman" w:cs="Times New Roman"/>
                <w:bCs/>
                <w:color w:val="0D0D0D"/>
                <w:sz w:val="24"/>
                <w:szCs w:val="24"/>
              </w:rPr>
              <w:lastRenderedPageBreak/>
              <w:t xml:space="preserve">называет основные единицы и уровни языка, их признаки и взаимосвязь; </w:t>
            </w:r>
          </w:p>
          <w:p w14:paraId="3D620CCE" w14:textId="77777777" w:rsidR="003E458A" w:rsidRPr="003E458A" w:rsidRDefault="003E458A" w:rsidP="00D73E06">
            <w:pPr>
              <w:pStyle w:val="a4"/>
              <w:numPr>
                <w:ilvl w:val="0"/>
                <w:numId w:val="36"/>
              </w:numPr>
              <w:tabs>
                <w:tab w:val="left" w:pos="181"/>
              </w:tabs>
              <w:spacing w:line="276" w:lineRule="auto"/>
              <w:ind w:left="0" w:firstLine="0"/>
              <w:jc w:val="both"/>
              <w:rPr>
                <w:rFonts w:ascii="Times New Roman" w:hAnsi="Times New Roman" w:cs="Times New Roman"/>
                <w:bCs/>
                <w:color w:val="0D0D0D"/>
                <w:sz w:val="24"/>
                <w:szCs w:val="24"/>
              </w:rPr>
            </w:pPr>
            <w:r w:rsidRPr="003E458A">
              <w:rPr>
                <w:rFonts w:ascii="Times New Roman" w:hAnsi="Times New Roman" w:cs="Times New Roman"/>
                <w:bCs/>
                <w:color w:val="0D0D0D"/>
                <w:sz w:val="24"/>
                <w:szCs w:val="24"/>
              </w:rPr>
              <w:t xml:space="preserve">соблюдает орфоэпические, лексические, грамматические, орфографические и пунктуационные нормы современного русского </w:t>
            </w:r>
            <w:r w:rsidRPr="003E458A">
              <w:rPr>
                <w:rFonts w:ascii="Times New Roman" w:hAnsi="Times New Roman" w:cs="Times New Roman"/>
                <w:bCs/>
                <w:color w:val="0D0D0D"/>
                <w:sz w:val="24"/>
                <w:szCs w:val="24"/>
              </w:rPr>
              <w:lastRenderedPageBreak/>
              <w:t xml:space="preserve">литературного языка; </w:t>
            </w:r>
          </w:p>
          <w:p w14:paraId="7592192B" w14:textId="77777777" w:rsidR="003E458A" w:rsidRPr="003E458A" w:rsidRDefault="003E458A" w:rsidP="003E458A">
            <w:pPr>
              <w:rPr>
                <w:rFonts w:ascii="Times New Roman" w:hAnsi="Times New Roman" w:cs="Times New Roman"/>
                <w:sz w:val="24"/>
                <w:szCs w:val="24"/>
              </w:rPr>
            </w:pPr>
            <w:r w:rsidRPr="003E458A">
              <w:rPr>
                <w:rFonts w:ascii="Times New Roman" w:hAnsi="Times New Roman" w:cs="Times New Roman"/>
                <w:bCs/>
                <w:color w:val="0D0D0D"/>
                <w:sz w:val="24"/>
                <w:szCs w:val="24"/>
              </w:rPr>
              <w:t>использует нормы речевого поведения в социально-культурной, учебно-научной, официально-деловой сферах общения.</w:t>
            </w:r>
          </w:p>
        </w:tc>
        <w:tc>
          <w:tcPr>
            <w:tcW w:w="2296" w:type="dxa"/>
          </w:tcPr>
          <w:p w14:paraId="00DC7AC4" w14:textId="77777777" w:rsidR="003E458A" w:rsidRPr="003E458A" w:rsidRDefault="003E458A" w:rsidP="00D73E06">
            <w:pPr>
              <w:pStyle w:val="a4"/>
              <w:numPr>
                <w:ilvl w:val="0"/>
                <w:numId w:val="36"/>
              </w:numPr>
              <w:tabs>
                <w:tab w:val="left" w:pos="256"/>
              </w:tabs>
              <w:spacing w:line="276" w:lineRule="auto"/>
              <w:ind w:left="0" w:firstLine="0"/>
              <w:jc w:val="both"/>
              <w:rPr>
                <w:rFonts w:ascii="Times New Roman" w:hAnsi="Times New Roman" w:cs="Times New Roman"/>
                <w:bCs/>
                <w:color w:val="0D0D0D"/>
                <w:sz w:val="24"/>
                <w:szCs w:val="24"/>
              </w:rPr>
            </w:pPr>
            <w:r w:rsidRPr="003E458A">
              <w:rPr>
                <w:rFonts w:ascii="Times New Roman" w:hAnsi="Times New Roman" w:cs="Times New Roman"/>
                <w:bCs/>
                <w:color w:val="0D0D0D"/>
                <w:sz w:val="24"/>
                <w:szCs w:val="24"/>
              </w:rPr>
              <w:lastRenderedPageBreak/>
              <w:t>тестовые задания различных видов;</w:t>
            </w:r>
          </w:p>
          <w:p w14:paraId="255E534C" w14:textId="77777777" w:rsidR="003E458A" w:rsidRPr="003E458A" w:rsidRDefault="003E458A" w:rsidP="00D73E06">
            <w:pPr>
              <w:pStyle w:val="a4"/>
              <w:numPr>
                <w:ilvl w:val="0"/>
                <w:numId w:val="36"/>
              </w:numPr>
              <w:tabs>
                <w:tab w:val="left" w:pos="256"/>
              </w:tabs>
              <w:spacing w:line="276" w:lineRule="auto"/>
              <w:ind w:left="0" w:firstLine="0"/>
              <w:jc w:val="both"/>
              <w:rPr>
                <w:rFonts w:ascii="Times New Roman" w:hAnsi="Times New Roman" w:cs="Times New Roman"/>
                <w:bCs/>
                <w:color w:val="0D0D0D"/>
                <w:sz w:val="24"/>
                <w:szCs w:val="24"/>
              </w:rPr>
            </w:pPr>
            <w:r w:rsidRPr="003E458A">
              <w:rPr>
                <w:rFonts w:ascii="Times New Roman" w:hAnsi="Times New Roman" w:cs="Times New Roman"/>
                <w:bCs/>
                <w:color w:val="0D0D0D"/>
                <w:sz w:val="24"/>
                <w:szCs w:val="24"/>
              </w:rPr>
              <w:t xml:space="preserve"> письменные и устные ответы;</w:t>
            </w:r>
          </w:p>
          <w:p w14:paraId="2EAE56E4" w14:textId="77777777" w:rsidR="003E458A" w:rsidRPr="003E458A" w:rsidRDefault="003E458A" w:rsidP="00D73E06">
            <w:pPr>
              <w:pStyle w:val="a4"/>
              <w:numPr>
                <w:ilvl w:val="0"/>
                <w:numId w:val="36"/>
              </w:numPr>
              <w:tabs>
                <w:tab w:val="left" w:pos="256"/>
              </w:tabs>
              <w:spacing w:line="276" w:lineRule="auto"/>
              <w:ind w:left="0" w:firstLine="0"/>
              <w:jc w:val="both"/>
              <w:rPr>
                <w:rFonts w:ascii="Times New Roman" w:hAnsi="Times New Roman" w:cs="Times New Roman"/>
                <w:bCs/>
                <w:color w:val="0D0D0D"/>
                <w:sz w:val="24"/>
                <w:szCs w:val="24"/>
              </w:rPr>
            </w:pPr>
            <w:r w:rsidRPr="003E458A">
              <w:rPr>
                <w:rFonts w:ascii="Times New Roman" w:hAnsi="Times New Roman" w:cs="Times New Roman"/>
                <w:bCs/>
                <w:color w:val="0D0D0D"/>
                <w:sz w:val="24"/>
                <w:szCs w:val="24"/>
              </w:rPr>
              <w:t>домашняя работа (упражнения) по темам курса;</w:t>
            </w:r>
          </w:p>
          <w:p w14:paraId="7148245B" w14:textId="77777777" w:rsidR="003E458A" w:rsidRPr="003E458A" w:rsidRDefault="003E458A" w:rsidP="00D73E06">
            <w:pPr>
              <w:pStyle w:val="a4"/>
              <w:numPr>
                <w:ilvl w:val="0"/>
                <w:numId w:val="36"/>
              </w:numPr>
              <w:tabs>
                <w:tab w:val="left" w:pos="256"/>
              </w:tabs>
              <w:spacing w:line="276" w:lineRule="auto"/>
              <w:ind w:left="0" w:firstLine="0"/>
              <w:jc w:val="both"/>
              <w:rPr>
                <w:rFonts w:ascii="Times New Roman" w:hAnsi="Times New Roman" w:cs="Times New Roman"/>
                <w:bCs/>
                <w:color w:val="0D0D0D"/>
                <w:sz w:val="24"/>
                <w:szCs w:val="24"/>
              </w:rPr>
            </w:pPr>
            <w:r w:rsidRPr="003E458A">
              <w:rPr>
                <w:rFonts w:ascii="Times New Roman" w:hAnsi="Times New Roman" w:cs="Times New Roman"/>
                <w:bCs/>
                <w:color w:val="0D0D0D"/>
                <w:sz w:val="24"/>
                <w:szCs w:val="24"/>
              </w:rPr>
              <w:lastRenderedPageBreak/>
              <w:t>контрольные письменные работы;</w:t>
            </w:r>
          </w:p>
          <w:p w14:paraId="77A7B01A" w14:textId="77777777" w:rsidR="003E458A" w:rsidRPr="003E458A" w:rsidRDefault="003E458A" w:rsidP="00D73E06">
            <w:pPr>
              <w:pStyle w:val="a4"/>
              <w:numPr>
                <w:ilvl w:val="0"/>
                <w:numId w:val="36"/>
              </w:numPr>
              <w:tabs>
                <w:tab w:val="left" w:pos="256"/>
              </w:tabs>
              <w:spacing w:line="276" w:lineRule="auto"/>
              <w:ind w:left="0" w:firstLine="0"/>
              <w:jc w:val="both"/>
              <w:rPr>
                <w:rFonts w:ascii="Times New Roman" w:hAnsi="Times New Roman" w:cs="Times New Roman"/>
                <w:bCs/>
                <w:color w:val="0D0D0D"/>
                <w:sz w:val="24"/>
                <w:szCs w:val="24"/>
              </w:rPr>
            </w:pPr>
            <w:r w:rsidRPr="003E458A">
              <w:rPr>
                <w:rFonts w:ascii="Times New Roman" w:hAnsi="Times New Roman" w:cs="Times New Roman"/>
                <w:bCs/>
                <w:color w:val="0D0D0D"/>
                <w:sz w:val="24"/>
                <w:szCs w:val="24"/>
              </w:rPr>
              <w:t>написание сочинений рассуждений;</w:t>
            </w:r>
          </w:p>
          <w:p w14:paraId="771BD366" w14:textId="77777777" w:rsidR="003E458A" w:rsidRPr="003E458A" w:rsidRDefault="003E458A" w:rsidP="00D73E06">
            <w:pPr>
              <w:pStyle w:val="a4"/>
              <w:numPr>
                <w:ilvl w:val="0"/>
                <w:numId w:val="36"/>
              </w:numPr>
              <w:tabs>
                <w:tab w:val="left" w:pos="256"/>
              </w:tabs>
              <w:spacing w:line="276" w:lineRule="auto"/>
              <w:ind w:left="0" w:firstLine="0"/>
              <w:jc w:val="both"/>
              <w:rPr>
                <w:rFonts w:ascii="Times New Roman" w:hAnsi="Times New Roman" w:cs="Times New Roman"/>
                <w:bCs/>
                <w:color w:val="0D0D0D"/>
                <w:sz w:val="24"/>
                <w:szCs w:val="24"/>
              </w:rPr>
            </w:pPr>
            <w:r w:rsidRPr="003E458A">
              <w:rPr>
                <w:rFonts w:ascii="Times New Roman" w:hAnsi="Times New Roman" w:cs="Times New Roman"/>
                <w:bCs/>
                <w:color w:val="0D0D0D"/>
                <w:sz w:val="24"/>
                <w:szCs w:val="24"/>
              </w:rPr>
              <w:t>участие в обсуждении тем патриотической направленности;</w:t>
            </w:r>
          </w:p>
          <w:p w14:paraId="0189D6EF" w14:textId="77777777" w:rsidR="003E458A" w:rsidRPr="003E458A" w:rsidRDefault="003E458A" w:rsidP="00D73E06">
            <w:pPr>
              <w:pStyle w:val="a4"/>
              <w:numPr>
                <w:ilvl w:val="0"/>
                <w:numId w:val="36"/>
              </w:numPr>
              <w:tabs>
                <w:tab w:val="left" w:pos="256"/>
              </w:tabs>
              <w:spacing w:line="276" w:lineRule="auto"/>
              <w:ind w:left="0" w:firstLine="0"/>
              <w:jc w:val="both"/>
              <w:rPr>
                <w:rFonts w:ascii="Times New Roman" w:hAnsi="Times New Roman" w:cs="Times New Roman"/>
                <w:bCs/>
                <w:color w:val="0D0D0D"/>
                <w:sz w:val="24"/>
                <w:szCs w:val="24"/>
              </w:rPr>
            </w:pPr>
            <w:r w:rsidRPr="003E458A">
              <w:rPr>
                <w:rFonts w:ascii="Times New Roman" w:hAnsi="Times New Roman" w:cs="Times New Roman"/>
                <w:bCs/>
                <w:color w:val="0D0D0D"/>
                <w:sz w:val="24"/>
                <w:szCs w:val="24"/>
              </w:rPr>
              <w:t>наблюдение за умением вести дискуссию;</w:t>
            </w:r>
          </w:p>
          <w:p w14:paraId="20075170" w14:textId="77777777" w:rsidR="003E458A" w:rsidRPr="003E458A" w:rsidRDefault="003E458A" w:rsidP="003E458A">
            <w:pPr>
              <w:rPr>
                <w:rFonts w:ascii="Times New Roman" w:hAnsi="Times New Roman" w:cs="Times New Roman"/>
                <w:sz w:val="24"/>
                <w:szCs w:val="24"/>
              </w:rPr>
            </w:pPr>
            <w:r w:rsidRPr="003E458A">
              <w:rPr>
                <w:rFonts w:ascii="Times New Roman" w:hAnsi="Times New Roman" w:cs="Times New Roman"/>
                <w:bCs/>
                <w:color w:val="0D0D0D"/>
                <w:sz w:val="24"/>
                <w:szCs w:val="24"/>
              </w:rPr>
              <w:t>подбор и работа с текстами авторов различных национальностей.</w:t>
            </w:r>
          </w:p>
        </w:tc>
      </w:tr>
      <w:tr w:rsidR="003E458A" w:rsidRPr="003E458A" w14:paraId="34FFB177" w14:textId="77777777" w:rsidTr="007F4AED">
        <w:trPr>
          <w:trHeight w:val="415"/>
        </w:trPr>
        <w:tc>
          <w:tcPr>
            <w:tcW w:w="3936" w:type="dxa"/>
          </w:tcPr>
          <w:p w14:paraId="537D0DBF" w14:textId="77777777" w:rsidR="003E458A" w:rsidRPr="003E458A" w:rsidRDefault="003E458A" w:rsidP="003E458A">
            <w:pPr>
              <w:tabs>
                <w:tab w:val="left" w:pos="240"/>
              </w:tabs>
              <w:suppressAutoHyphens/>
              <w:rPr>
                <w:rFonts w:ascii="Times New Roman" w:hAnsi="Times New Roman" w:cs="Times New Roman"/>
                <w:iCs/>
                <w:color w:val="000000"/>
                <w:sz w:val="24"/>
                <w:szCs w:val="24"/>
                <w:u w:val="single"/>
              </w:rPr>
            </w:pPr>
            <w:r w:rsidRPr="003E458A">
              <w:rPr>
                <w:rFonts w:ascii="Times New Roman" w:hAnsi="Times New Roman" w:cs="Times New Roman"/>
                <w:bCs/>
                <w:iCs/>
                <w:color w:val="000000"/>
                <w:sz w:val="24"/>
                <w:szCs w:val="24"/>
                <w:u w:val="single"/>
              </w:rPr>
              <w:t>Умеет:</w:t>
            </w:r>
          </w:p>
          <w:p w14:paraId="7F85343F" w14:textId="77777777" w:rsidR="003E458A" w:rsidRPr="003E458A" w:rsidRDefault="003E458A" w:rsidP="003E458A">
            <w:pPr>
              <w:pStyle w:val="a4"/>
              <w:numPr>
                <w:ilvl w:val="0"/>
                <w:numId w:val="2"/>
              </w:numPr>
              <w:tabs>
                <w:tab w:val="clear" w:pos="720"/>
                <w:tab w:val="num" w:pos="276"/>
                <w:tab w:val="left" w:pos="405"/>
              </w:tabs>
              <w:spacing w:line="276" w:lineRule="auto"/>
              <w:ind w:left="134" w:hanging="142"/>
              <w:jc w:val="both"/>
              <w:rPr>
                <w:rFonts w:ascii="Times New Roman" w:hAnsi="Times New Roman" w:cs="Times New Roman"/>
                <w:bCs/>
                <w:color w:val="0D0D0D"/>
                <w:sz w:val="24"/>
                <w:szCs w:val="24"/>
              </w:rPr>
            </w:pPr>
            <w:r w:rsidRPr="003E458A">
              <w:rPr>
                <w:rFonts w:ascii="Times New Roman" w:hAnsi="Times New Roman" w:cs="Times New Roman"/>
                <w:bCs/>
                <w:color w:val="0D0D0D"/>
                <w:sz w:val="24"/>
                <w:szCs w:val="24"/>
              </w:rPr>
              <w:t>осуществлять речевой самоконтроль, оценивать устные и письменные высказывания с точки зрения языкового оформления, эффективности достижения поставленных коммуникативных задач</w:t>
            </w:r>
          </w:p>
          <w:p w14:paraId="34324940" w14:textId="77777777" w:rsidR="003E458A" w:rsidRPr="003E458A" w:rsidRDefault="003E458A" w:rsidP="003E458A">
            <w:pPr>
              <w:pStyle w:val="a4"/>
              <w:numPr>
                <w:ilvl w:val="0"/>
                <w:numId w:val="2"/>
              </w:numPr>
              <w:tabs>
                <w:tab w:val="clear" w:pos="720"/>
                <w:tab w:val="num" w:pos="276"/>
                <w:tab w:val="left" w:pos="405"/>
              </w:tabs>
              <w:spacing w:line="276" w:lineRule="auto"/>
              <w:ind w:left="134" w:hanging="142"/>
              <w:jc w:val="both"/>
              <w:rPr>
                <w:rFonts w:ascii="Times New Roman" w:hAnsi="Times New Roman" w:cs="Times New Roman"/>
                <w:bCs/>
                <w:color w:val="0D0D0D"/>
                <w:sz w:val="24"/>
                <w:szCs w:val="24"/>
              </w:rPr>
            </w:pPr>
            <w:r w:rsidRPr="003E458A">
              <w:rPr>
                <w:rFonts w:ascii="Times New Roman" w:hAnsi="Times New Roman" w:cs="Times New Roman"/>
                <w:bCs/>
                <w:color w:val="0D0D0D"/>
                <w:sz w:val="24"/>
                <w:szCs w:val="24"/>
              </w:rPr>
              <w:t>применять нормы и правила русского языка в устной и письменной речи;</w:t>
            </w:r>
          </w:p>
          <w:p w14:paraId="0830F98A" w14:textId="77777777" w:rsidR="003E458A" w:rsidRPr="003E458A" w:rsidRDefault="003E458A" w:rsidP="003E458A">
            <w:pPr>
              <w:pStyle w:val="a4"/>
              <w:numPr>
                <w:ilvl w:val="0"/>
                <w:numId w:val="2"/>
              </w:numPr>
              <w:tabs>
                <w:tab w:val="clear" w:pos="720"/>
                <w:tab w:val="num" w:pos="276"/>
                <w:tab w:val="left" w:pos="405"/>
              </w:tabs>
              <w:spacing w:line="276" w:lineRule="auto"/>
              <w:ind w:left="134" w:hanging="142"/>
              <w:jc w:val="both"/>
              <w:rPr>
                <w:rFonts w:ascii="Times New Roman" w:hAnsi="Times New Roman" w:cs="Times New Roman"/>
                <w:bCs/>
                <w:color w:val="0D0D0D"/>
                <w:sz w:val="24"/>
                <w:szCs w:val="24"/>
              </w:rPr>
            </w:pPr>
            <w:r w:rsidRPr="003E458A">
              <w:rPr>
                <w:rFonts w:ascii="Times New Roman" w:hAnsi="Times New Roman" w:cs="Times New Roman"/>
                <w:bCs/>
                <w:color w:val="0D0D0D"/>
                <w:sz w:val="24"/>
                <w:szCs w:val="24"/>
              </w:rPr>
              <w:t>находить и использовать различные источники информации, необходимые для подготовки к урокам (словари, справочники);</w:t>
            </w:r>
          </w:p>
          <w:p w14:paraId="59E1DC14" w14:textId="77777777" w:rsidR="003E458A" w:rsidRPr="003E458A" w:rsidRDefault="003E458A" w:rsidP="003E458A">
            <w:pPr>
              <w:pStyle w:val="a4"/>
              <w:numPr>
                <w:ilvl w:val="0"/>
                <w:numId w:val="2"/>
              </w:numPr>
              <w:tabs>
                <w:tab w:val="clear" w:pos="720"/>
                <w:tab w:val="num" w:pos="276"/>
                <w:tab w:val="left" w:pos="405"/>
              </w:tabs>
              <w:spacing w:line="276" w:lineRule="auto"/>
              <w:ind w:left="134" w:hanging="142"/>
              <w:rPr>
                <w:rFonts w:ascii="Times New Roman" w:hAnsi="Times New Roman" w:cs="Times New Roman"/>
                <w:bCs/>
                <w:color w:val="0D0D0D"/>
                <w:sz w:val="24"/>
                <w:szCs w:val="24"/>
              </w:rPr>
            </w:pPr>
            <w:r w:rsidRPr="003E458A">
              <w:rPr>
                <w:rFonts w:ascii="Times New Roman" w:hAnsi="Times New Roman" w:cs="Times New Roman"/>
                <w:bCs/>
                <w:color w:val="0D0D0D"/>
                <w:sz w:val="24"/>
                <w:szCs w:val="24"/>
              </w:rPr>
              <w:t xml:space="preserve">анализировать языковые единицы с точки зрения правильности, точности и уместности их употребления; </w:t>
            </w:r>
          </w:p>
          <w:p w14:paraId="48C4C6E7" w14:textId="77777777" w:rsidR="003E458A" w:rsidRPr="003E458A" w:rsidRDefault="003E458A" w:rsidP="003E458A">
            <w:pPr>
              <w:pStyle w:val="a4"/>
              <w:numPr>
                <w:ilvl w:val="0"/>
                <w:numId w:val="2"/>
              </w:numPr>
              <w:tabs>
                <w:tab w:val="clear" w:pos="720"/>
                <w:tab w:val="num" w:pos="276"/>
                <w:tab w:val="left" w:pos="405"/>
              </w:tabs>
              <w:spacing w:line="276" w:lineRule="auto"/>
              <w:ind w:left="134" w:hanging="142"/>
              <w:rPr>
                <w:rFonts w:ascii="Times New Roman" w:hAnsi="Times New Roman" w:cs="Times New Roman"/>
                <w:bCs/>
                <w:color w:val="0D0D0D"/>
                <w:sz w:val="24"/>
                <w:szCs w:val="24"/>
              </w:rPr>
            </w:pPr>
            <w:r w:rsidRPr="003E458A">
              <w:rPr>
                <w:rFonts w:ascii="Times New Roman" w:hAnsi="Times New Roman" w:cs="Times New Roman"/>
                <w:bCs/>
                <w:color w:val="0D0D0D"/>
                <w:sz w:val="24"/>
                <w:szCs w:val="24"/>
              </w:rPr>
              <w:t>устанавливать педагогически целесообразные взаимоотношения с обучающимися;</w:t>
            </w:r>
          </w:p>
          <w:p w14:paraId="400F6B60" w14:textId="77777777" w:rsidR="003E458A" w:rsidRPr="003E458A" w:rsidRDefault="003E458A" w:rsidP="003E458A">
            <w:pPr>
              <w:widowControl w:val="0"/>
              <w:numPr>
                <w:ilvl w:val="0"/>
                <w:numId w:val="2"/>
              </w:numPr>
              <w:tabs>
                <w:tab w:val="clear" w:pos="720"/>
                <w:tab w:val="num" w:pos="276"/>
              </w:tabs>
              <w:ind w:left="134" w:hanging="142"/>
              <w:rPr>
                <w:rFonts w:ascii="Times New Roman" w:hAnsi="Times New Roman" w:cs="Times New Roman"/>
                <w:iCs/>
                <w:sz w:val="24"/>
                <w:szCs w:val="24"/>
              </w:rPr>
            </w:pPr>
            <w:r w:rsidRPr="003E458A">
              <w:rPr>
                <w:rFonts w:ascii="Times New Roman" w:hAnsi="Times New Roman" w:cs="Times New Roman"/>
                <w:bCs/>
                <w:color w:val="0D0D0D"/>
                <w:sz w:val="24"/>
                <w:szCs w:val="24"/>
              </w:rPr>
              <w:t>проводить лингвистический анализ текстов различных функциональных стилей и разновидностей языка</w:t>
            </w:r>
          </w:p>
        </w:tc>
        <w:tc>
          <w:tcPr>
            <w:tcW w:w="3379" w:type="dxa"/>
          </w:tcPr>
          <w:p w14:paraId="2A972B73" w14:textId="77777777" w:rsidR="003E458A" w:rsidRPr="003E458A" w:rsidRDefault="003E458A" w:rsidP="00D73E06">
            <w:pPr>
              <w:pStyle w:val="a4"/>
              <w:numPr>
                <w:ilvl w:val="0"/>
                <w:numId w:val="36"/>
              </w:numPr>
              <w:tabs>
                <w:tab w:val="left" w:pos="286"/>
              </w:tabs>
              <w:spacing w:line="276" w:lineRule="auto"/>
              <w:ind w:left="0" w:firstLine="0"/>
              <w:jc w:val="both"/>
              <w:rPr>
                <w:rFonts w:ascii="Times New Roman" w:hAnsi="Times New Roman" w:cs="Times New Roman"/>
                <w:bCs/>
                <w:color w:val="0D0D0D"/>
                <w:sz w:val="24"/>
                <w:szCs w:val="24"/>
              </w:rPr>
            </w:pPr>
            <w:r w:rsidRPr="003E458A">
              <w:rPr>
                <w:rFonts w:ascii="Times New Roman" w:hAnsi="Times New Roman" w:cs="Times New Roman"/>
                <w:bCs/>
                <w:color w:val="0D0D0D"/>
                <w:sz w:val="24"/>
                <w:szCs w:val="24"/>
              </w:rPr>
              <w:t>осуществляет речевой самоконтроль, оценивать устные и письменные высказывания с точки зрения языкового оформления, эффективности достижения поставленных коммуникативных задач</w:t>
            </w:r>
          </w:p>
          <w:p w14:paraId="046AB1FF" w14:textId="77777777" w:rsidR="003E458A" w:rsidRPr="003E458A" w:rsidRDefault="003E458A" w:rsidP="00D73E06">
            <w:pPr>
              <w:pStyle w:val="a4"/>
              <w:numPr>
                <w:ilvl w:val="0"/>
                <w:numId w:val="36"/>
              </w:numPr>
              <w:tabs>
                <w:tab w:val="left" w:pos="286"/>
              </w:tabs>
              <w:spacing w:line="276" w:lineRule="auto"/>
              <w:ind w:left="0" w:firstLine="0"/>
              <w:jc w:val="both"/>
              <w:rPr>
                <w:rFonts w:ascii="Times New Roman" w:hAnsi="Times New Roman" w:cs="Times New Roman"/>
                <w:bCs/>
                <w:color w:val="0D0D0D"/>
                <w:sz w:val="24"/>
                <w:szCs w:val="24"/>
              </w:rPr>
            </w:pPr>
            <w:r w:rsidRPr="003E458A">
              <w:rPr>
                <w:rFonts w:ascii="Times New Roman" w:hAnsi="Times New Roman" w:cs="Times New Roman"/>
                <w:bCs/>
                <w:color w:val="0D0D0D"/>
                <w:sz w:val="24"/>
                <w:szCs w:val="24"/>
              </w:rPr>
              <w:t>применяет нормы и правила русского языка в устной и письменной речи;</w:t>
            </w:r>
          </w:p>
          <w:p w14:paraId="0C3B479A" w14:textId="77777777" w:rsidR="003E458A" w:rsidRPr="003E458A" w:rsidRDefault="003E458A" w:rsidP="00D73E06">
            <w:pPr>
              <w:pStyle w:val="a4"/>
              <w:numPr>
                <w:ilvl w:val="0"/>
                <w:numId w:val="36"/>
              </w:numPr>
              <w:tabs>
                <w:tab w:val="left" w:pos="286"/>
              </w:tabs>
              <w:spacing w:line="276" w:lineRule="auto"/>
              <w:ind w:left="0" w:firstLine="0"/>
              <w:jc w:val="both"/>
              <w:rPr>
                <w:rFonts w:ascii="Times New Roman" w:hAnsi="Times New Roman" w:cs="Times New Roman"/>
                <w:bCs/>
                <w:color w:val="0D0D0D"/>
                <w:sz w:val="24"/>
                <w:szCs w:val="24"/>
              </w:rPr>
            </w:pPr>
            <w:r w:rsidRPr="003E458A">
              <w:rPr>
                <w:rFonts w:ascii="Times New Roman" w:hAnsi="Times New Roman" w:cs="Times New Roman"/>
                <w:bCs/>
                <w:color w:val="0D0D0D"/>
                <w:sz w:val="24"/>
                <w:szCs w:val="24"/>
              </w:rPr>
              <w:t>находит и использует различные источники информации, необходимые для подготовки к урокам (словари, справочники);</w:t>
            </w:r>
          </w:p>
          <w:p w14:paraId="593688C1" w14:textId="77777777" w:rsidR="003E458A" w:rsidRPr="003E458A" w:rsidRDefault="003E458A" w:rsidP="00D73E06">
            <w:pPr>
              <w:pStyle w:val="a4"/>
              <w:numPr>
                <w:ilvl w:val="0"/>
                <w:numId w:val="36"/>
              </w:numPr>
              <w:tabs>
                <w:tab w:val="left" w:pos="286"/>
              </w:tabs>
              <w:spacing w:line="276" w:lineRule="auto"/>
              <w:ind w:left="0" w:firstLine="0"/>
              <w:jc w:val="both"/>
              <w:rPr>
                <w:rFonts w:ascii="Times New Roman" w:hAnsi="Times New Roman" w:cs="Times New Roman"/>
                <w:bCs/>
                <w:color w:val="0D0D0D"/>
                <w:sz w:val="24"/>
                <w:szCs w:val="24"/>
              </w:rPr>
            </w:pPr>
            <w:r w:rsidRPr="003E458A">
              <w:rPr>
                <w:rFonts w:ascii="Times New Roman" w:hAnsi="Times New Roman" w:cs="Times New Roman"/>
                <w:bCs/>
                <w:color w:val="0D0D0D"/>
                <w:sz w:val="24"/>
                <w:szCs w:val="24"/>
              </w:rPr>
              <w:t xml:space="preserve">анализирует языковые единицы с точки зрения правильности, точности и уместности их употребления; </w:t>
            </w:r>
          </w:p>
          <w:p w14:paraId="1C293B97" w14:textId="77777777" w:rsidR="003E458A" w:rsidRPr="003E458A" w:rsidRDefault="003E458A" w:rsidP="003E458A">
            <w:pPr>
              <w:rPr>
                <w:rFonts w:ascii="Times New Roman" w:hAnsi="Times New Roman" w:cs="Times New Roman"/>
                <w:sz w:val="24"/>
                <w:szCs w:val="24"/>
              </w:rPr>
            </w:pPr>
          </w:p>
        </w:tc>
        <w:tc>
          <w:tcPr>
            <w:tcW w:w="2296" w:type="dxa"/>
          </w:tcPr>
          <w:p w14:paraId="74DFE3C6" w14:textId="77777777" w:rsidR="003E458A" w:rsidRPr="003E458A" w:rsidRDefault="003E458A" w:rsidP="00D73E06">
            <w:pPr>
              <w:pStyle w:val="a4"/>
              <w:numPr>
                <w:ilvl w:val="0"/>
                <w:numId w:val="36"/>
              </w:numPr>
              <w:tabs>
                <w:tab w:val="left" w:pos="226"/>
              </w:tabs>
              <w:spacing w:line="276" w:lineRule="auto"/>
              <w:ind w:left="0" w:firstLine="0"/>
              <w:jc w:val="both"/>
              <w:rPr>
                <w:rFonts w:ascii="Times New Roman" w:hAnsi="Times New Roman" w:cs="Times New Roman"/>
                <w:bCs/>
                <w:color w:val="0D0D0D"/>
                <w:sz w:val="24"/>
                <w:szCs w:val="24"/>
              </w:rPr>
            </w:pPr>
            <w:r w:rsidRPr="003E458A">
              <w:rPr>
                <w:rFonts w:ascii="Times New Roman" w:hAnsi="Times New Roman" w:cs="Times New Roman"/>
                <w:bCs/>
                <w:color w:val="0D0D0D"/>
                <w:sz w:val="24"/>
                <w:szCs w:val="24"/>
              </w:rPr>
              <w:t>публичное выступление по заданной теме;</w:t>
            </w:r>
          </w:p>
          <w:p w14:paraId="4C320D8D" w14:textId="77777777" w:rsidR="003E458A" w:rsidRPr="003E458A" w:rsidRDefault="003E458A" w:rsidP="00D73E06">
            <w:pPr>
              <w:pStyle w:val="a4"/>
              <w:numPr>
                <w:ilvl w:val="0"/>
                <w:numId w:val="36"/>
              </w:numPr>
              <w:tabs>
                <w:tab w:val="left" w:pos="226"/>
              </w:tabs>
              <w:spacing w:line="276" w:lineRule="auto"/>
              <w:ind w:left="0" w:firstLine="0"/>
              <w:jc w:val="both"/>
              <w:rPr>
                <w:rFonts w:ascii="Times New Roman" w:hAnsi="Times New Roman" w:cs="Times New Roman"/>
                <w:bCs/>
                <w:color w:val="0D0D0D"/>
                <w:sz w:val="24"/>
                <w:szCs w:val="24"/>
              </w:rPr>
            </w:pPr>
            <w:r w:rsidRPr="003E458A">
              <w:rPr>
                <w:rFonts w:ascii="Times New Roman" w:hAnsi="Times New Roman" w:cs="Times New Roman"/>
                <w:bCs/>
                <w:color w:val="0D0D0D"/>
                <w:sz w:val="24"/>
                <w:szCs w:val="24"/>
              </w:rPr>
              <w:t>наблюдение и оценка на практических занятиях;</w:t>
            </w:r>
          </w:p>
          <w:p w14:paraId="373EC658" w14:textId="77777777" w:rsidR="003E458A" w:rsidRPr="003E458A" w:rsidRDefault="003E458A" w:rsidP="00D73E06">
            <w:pPr>
              <w:pStyle w:val="a4"/>
              <w:numPr>
                <w:ilvl w:val="0"/>
                <w:numId w:val="36"/>
              </w:numPr>
              <w:tabs>
                <w:tab w:val="left" w:pos="226"/>
              </w:tabs>
              <w:spacing w:line="276" w:lineRule="auto"/>
              <w:ind w:left="0" w:firstLine="0"/>
              <w:jc w:val="both"/>
              <w:rPr>
                <w:rFonts w:ascii="Times New Roman" w:hAnsi="Times New Roman" w:cs="Times New Roman"/>
                <w:bCs/>
                <w:color w:val="0D0D0D"/>
                <w:sz w:val="24"/>
                <w:szCs w:val="24"/>
              </w:rPr>
            </w:pPr>
            <w:r w:rsidRPr="003E458A">
              <w:rPr>
                <w:rFonts w:ascii="Times New Roman" w:hAnsi="Times New Roman" w:cs="Times New Roman"/>
                <w:bCs/>
                <w:color w:val="0D0D0D"/>
                <w:sz w:val="24"/>
                <w:szCs w:val="24"/>
              </w:rPr>
              <w:t>презентация сообщения;</w:t>
            </w:r>
          </w:p>
          <w:p w14:paraId="7E4BFBED" w14:textId="77777777" w:rsidR="003E458A" w:rsidRPr="003E458A" w:rsidRDefault="003E458A" w:rsidP="00D73E06">
            <w:pPr>
              <w:pStyle w:val="a4"/>
              <w:numPr>
                <w:ilvl w:val="0"/>
                <w:numId w:val="36"/>
              </w:numPr>
              <w:tabs>
                <w:tab w:val="left" w:pos="226"/>
              </w:tabs>
              <w:spacing w:line="276" w:lineRule="auto"/>
              <w:ind w:left="0" w:firstLine="0"/>
              <w:jc w:val="both"/>
              <w:rPr>
                <w:rFonts w:ascii="Times New Roman" w:hAnsi="Times New Roman" w:cs="Times New Roman"/>
                <w:bCs/>
                <w:color w:val="0D0D0D"/>
                <w:sz w:val="24"/>
                <w:szCs w:val="24"/>
              </w:rPr>
            </w:pPr>
            <w:r w:rsidRPr="003E458A">
              <w:rPr>
                <w:rFonts w:ascii="Times New Roman" w:hAnsi="Times New Roman" w:cs="Times New Roman"/>
                <w:bCs/>
                <w:color w:val="0D0D0D"/>
                <w:sz w:val="24"/>
                <w:szCs w:val="24"/>
              </w:rPr>
              <w:t>защита проектов;</w:t>
            </w:r>
          </w:p>
          <w:p w14:paraId="440CAAC2" w14:textId="77777777" w:rsidR="003E458A" w:rsidRPr="003E458A" w:rsidRDefault="003E458A" w:rsidP="003E458A">
            <w:pPr>
              <w:autoSpaceDE w:val="0"/>
              <w:autoSpaceDN w:val="0"/>
              <w:adjustRightInd w:val="0"/>
              <w:rPr>
                <w:rFonts w:ascii="Times New Roman" w:hAnsi="Times New Roman" w:cs="Times New Roman"/>
                <w:b/>
                <w:bCs/>
                <w:sz w:val="24"/>
                <w:szCs w:val="24"/>
              </w:rPr>
            </w:pPr>
            <w:r w:rsidRPr="003E458A">
              <w:rPr>
                <w:rFonts w:ascii="Times New Roman" w:hAnsi="Times New Roman" w:cs="Times New Roman"/>
                <w:bCs/>
                <w:color w:val="0D0D0D"/>
                <w:sz w:val="24"/>
                <w:szCs w:val="24"/>
              </w:rPr>
              <w:t>публичное представление самостоятельно составленного текста по заданной теме.</w:t>
            </w:r>
          </w:p>
        </w:tc>
      </w:tr>
    </w:tbl>
    <w:p w14:paraId="714296E0" w14:textId="77777777" w:rsidR="003E458A" w:rsidRDefault="003E458A" w:rsidP="007573C0">
      <w:pPr>
        <w:rPr>
          <w:rFonts w:ascii="Times New Roman" w:hAnsi="Times New Roman" w:cs="Times New Roman"/>
          <w:b/>
          <w:bCs/>
          <w:sz w:val="24"/>
          <w:szCs w:val="24"/>
        </w:rPr>
      </w:pPr>
      <w:r>
        <w:rPr>
          <w:rFonts w:ascii="Times New Roman" w:hAnsi="Times New Roman" w:cs="Times New Roman"/>
          <w:b/>
          <w:bCs/>
          <w:sz w:val="24"/>
          <w:szCs w:val="24"/>
        </w:rPr>
        <w:br w:type="page"/>
      </w:r>
    </w:p>
    <w:p w14:paraId="22A313B3" w14:textId="7263BA18" w:rsidR="003E458A" w:rsidRDefault="003E458A" w:rsidP="003E458A">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w:t>
      </w:r>
      <w:r w:rsidR="00AB7400">
        <w:rPr>
          <w:rFonts w:ascii="Times New Roman" w:hAnsi="Times New Roman" w:cs="Times New Roman"/>
          <w:b/>
          <w:bCs/>
          <w:sz w:val="24"/>
          <w:szCs w:val="24"/>
        </w:rPr>
        <w:t>5</w:t>
      </w:r>
    </w:p>
    <w:p w14:paraId="65378B79" w14:textId="77777777" w:rsidR="003E458A" w:rsidRDefault="003E458A" w:rsidP="003E458A">
      <w:pPr>
        <w:jc w:val="right"/>
        <w:rPr>
          <w:rFonts w:ascii="Times New Roman" w:hAnsi="Times New Roman" w:cs="Times New Roman"/>
          <w:b/>
          <w:bCs/>
          <w:color w:val="0070C0"/>
          <w:sz w:val="24"/>
          <w:szCs w:val="24"/>
        </w:rPr>
      </w:pPr>
      <w:r>
        <w:rPr>
          <w:rFonts w:ascii="Times New Roman" w:eastAsia="Times New Roman" w:hAnsi="Times New Roman" w:cs="Times New Roman"/>
          <w:b/>
          <w:bCs/>
          <w:kern w:val="32"/>
          <w:sz w:val="24"/>
          <w:szCs w:val="24"/>
        </w:rPr>
        <w:t xml:space="preserve">к ПОП-П по </w:t>
      </w:r>
      <w:r w:rsidRPr="00797614">
        <w:rPr>
          <w:rFonts w:ascii="Times New Roman" w:eastAsia="Times New Roman" w:hAnsi="Times New Roman" w:cs="Times New Roman"/>
          <w:b/>
          <w:bCs/>
          <w:kern w:val="32"/>
          <w:sz w:val="24"/>
          <w:szCs w:val="24"/>
        </w:rPr>
        <w:t xml:space="preserve">специальности </w:t>
      </w:r>
      <w:r>
        <w:rPr>
          <w:rFonts w:ascii="Times New Roman" w:eastAsia="Times New Roman" w:hAnsi="Times New Roman" w:cs="Times New Roman"/>
          <w:b/>
          <w:bCs/>
          <w:color w:val="0070C0"/>
          <w:kern w:val="32"/>
          <w:sz w:val="24"/>
          <w:szCs w:val="24"/>
        </w:rPr>
        <w:br/>
      </w:r>
      <w:r w:rsidR="00145845" w:rsidRPr="00143F73">
        <w:rPr>
          <w:rFonts w:ascii="Times New Roman" w:hAnsi="Times New Roman"/>
          <w:b/>
          <w:bCs/>
          <w:sz w:val="24"/>
          <w:szCs w:val="24"/>
        </w:rPr>
        <w:t>44.02.0</w:t>
      </w:r>
      <w:r w:rsidR="00145845">
        <w:rPr>
          <w:rFonts w:ascii="Times New Roman" w:hAnsi="Times New Roman"/>
          <w:b/>
          <w:bCs/>
          <w:sz w:val="24"/>
          <w:szCs w:val="24"/>
        </w:rPr>
        <w:t>3</w:t>
      </w:r>
      <w:r w:rsidR="00145845" w:rsidRPr="00143F73">
        <w:rPr>
          <w:rFonts w:ascii="Times New Roman" w:hAnsi="Times New Roman"/>
          <w:b/>
          <w:bCs/>
          <w:sz w:val="24"/>
          <w:szCs w:val="24"/>
        </w:rPr>
        <w:t xml:space="preserve"> </w:t>
      </w:r>
      <w:r w:rsidR="00145845">
        <w:rPr>
          <w:rFonts w:ascii="Times New Roman" w:hAnsi="Times New Roman"/>
          <w:b/>
          <w:bCs/>
          <w:sz w:val="24"/>
          <w:szCs w:val="24"/>
        </w:rPr>
        <w:t>Педагогика дополнительного образования</w:t>
      </w:r>
    </w:p>
    <w:p w14:paraId="1EEE8BCF" w14:textId="77777777" w:rsidR="003E458A" w:rsidRDefault="003E458A" w:rsidP="003E458A">
      <w:pPr>
        <w:jc w:val="right"/>
        <w:rPr>
          <w:rFonts w:ascii="Times New Roman" w:hAnsi="Times New Roman" w:cs="Times New Roman"/>
          <w:b/>
          <w:bCs/>
          <w:color w:val="0070C0"/>
          <w:sz w:val="24"/>
          <w:szCs w:val="24"/>
        </w:rPr>
      </w:pPr>
    </w:p>
    <w:p w14:paraId="4076386D" w14:textId="77777777" w:rsidR="003E458A" w:rsidRDefault="003E458A" w:rsidP="003E458A">
      <w:pPr>
        <w:jc w:val="right"/>
        <w:rPr>
          <w:rFonts w:ascii="Times New Roman" w:hAnsi="Times New Roman" w:cs="Times New Roman"/>
          <w:b/>
          <w:bCs/>
          <w:color w:val="0070C0"/>
          <w:sz w:val="24"/>
          <w:szCs w:val="24"/>
        </w:rPr>
      </w:pPr>
    </w:p>
    <w:p w14:paraId="125F783B" w14:textId="77777777" w:rsidR="003E458A" w:rsidRDefault="003E458A" w:rsidP="003E458A">
      <w:pPr>
        <w:jc w:val="right"/>
        <w:rPr>
          <w:rFonts w:ascii="Times New Roman" w:hAnsi="Times New Roman" w:cs="Times New Roman"/>
          <w:b/>
          <w:bCs/>
          <w:color w:val="0070C0"/>
          <w:sz w:val="24"/>
          <w:szCs w:val="24"/>
        </w:rPr>
      </w:pPr>
    </w:p>
    <w:p w14:paraId="73941F9C" w14:textId="77777777" w:rsidR="003E458A" w:rsidRDefault="003E458A" w:rsidP="003E458A">
      <w:pPr>
        <w:jc w:val="right"/>
        <w:rPr>
          <w:rFonts w:ascii="Times New Roman" w:hAnsi="Times New Roman" w:cs="Times New Roman"/>
          <w:b/>
          <w:bCs/>
          <w:color w:val="0070C0"/>
          <w:sz w:val="24"/>
          <w:szCs w:val="24"/>
        </w:rPr>
      </w:pPr>
    </w:p>
    <w:p w14:paraId="148D9C02" w14:textId="500822A5" w:rsidR="003E458A" w:rsidRDefault="003E458A" w:rsidP="003E458A">
      <w:pPr>
        <w:jc w:val="right"/>
        <w:rPr>
          <w:rFonts w:ascii="Times New Roman" w:hAnsi="Times New Roman" w:cs="Times New Roman"/>
          <w:b/>
          <w:bCs/>
          <w:color w:val="0070C0"/>
          <w:sz w:val="24"/>
          <w:szCs w:val="24"/>
        </w:rPr>
      </w:pPr>
    </w:p>
    <w:p w14:paraId="6325FF3D" w14:textId="43BDA532" w:rsidR="00D73E06" w:rsidRDefault="00D73E06" w:rsidP="003E458A">
      <w:pPr>
        <w:jc w:val="right"/>
        <w:rPr>
          <w:rFonts w:ascii="Times New Roman" w:hAnsi="Times New Roman" w:cs="Times New Roman"/>
          <w:b/>
          <w:bCs/>
          <w:color w:val="0070C0"/>
          <w:sz w:val="24"/>
          <w:szCs w:val="24"/>
        </w:rPr>
      </w:pPr>
    </w:p>
    <w:p w14:paraId="5D77476E" w14:textId="43FC1FC0" w:rsidR="00D73E06" w:rsidRDefault="00D73E06" w:rsidP="003E458A">
      <w:pPr>
        <w:jc w:val="right"/>
        <w:rPr>
          <w:rFonts w:ascii="Times New Roman" w:hAnsi="Times New Roman" w:cs="Times New Roman"/>
          <w:b/>
          <w:bCs/>
          <w:color w:val="0070C0"/>
          <w:sz w:val="24"/>
          <w:szCs w:val="24"/>
        </w:rPr>
      </w:pPr>
    </w:p>
    <w:p w14:paraId="3A5AEBF5" w14:textId="4D1ADC5C" w:rsidR="00D73E06" w:rsidRDefault="00D73E06" w:rsidP="003E458A">
      <w:pPr>
        <w:jc w:val="right"/>
        <w:rPr>
          <w:rFonts w:ascii="Times New Roman" w:hAnsi="Times New Roman" w:cs="Times New Roman"/>
          <w:b/>
          <w:bCs/>
          <w:color w:val="0070C0"/>
          <w:sz w:val="24"/>
          <w:szCs w:val="24"/>
        </w:rPr>
      </w:pPr>
    </w:p>
    <w:p w14:paraId="1A84A4C5" w14:textId="77777777" w:rsidR="00D73E06" w:rsidRDefault="00D73E06" w:rsidP="003E458A">
      <w:pPr>
        <w:jc w:val="right"/>
        <w:rPr>
          <w:rFonts w:ascii="Times New Roman" w:hAnsi="Times New Roman" w:cs="Times New Roman"/>
          <w:b/>
          <w:bCs/>
          <w:color w:val="0070C0"/>
          <w:sz w:val="24"/>
          <w:szCs w:val="24"/>
        </w:rPr>
      </w:pPr>
    </w:p>
    <w:p w14:paraId="17A6C7C7" w14:textId="77777777" w:rsidR="003E458A" w:rsidRDefault="003E458A" w:rsidP="003E458A">
      <w:pPr>
        <w:jc w:val="right"/>
        <w:rPr>
          <w:rFonts w:ascii="Times New Roman" w:hAnsi="Times New Roman" w:cs="Times New Roman"/>
          <w:b/>
          <w:bCs/>
          <w:color w:val="0070C0"/>
          <w:sz w:val="24"/>
          <w:szCs w:val="24"/>
        </w:rPr>
      </w:pPr>
    </w:p>
    <w:p w14:paraId="744AE8F8" w14:textId="77777777" w:rsidR="003E458A" w:rsidRPr="00502F97" w:rsidRDefault="003E458A" w:rsidP="003E458A">
      <w:pPr>
        <w:jc w:val="right"/>
        <w:rPr>
          <w:rFonts w:ascii="Times New Roman" w:hAnsi="Times New Roman" w:cs="Times New Roman"/>
          <w:b/>
          <w:bCs/>
          <w:color w:val="0070C0"/>
          <w:sz w:val="24"/>
          <w:szCs w:val="24"/>
        </w:rPr>
      </w:pPr>
    </w:p>
    <w:p w14:paraId="78D85D76" w14:textId="77777777" w:rsidR="003E458A" w:rsidRPr="008F578C" w:rsidRDefault="003E458A" w:rsidP="003E458A">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1F868350" w14:textId="77777777" w:rsidR="003E458A" w:rsidRDefault="003E458A" w:rsidP="003E458A">
      <w:pPr>
        <w:pStyle w:val="1"/>
      </w:pPr>
      <w:r w:rsidRPr="006E7FF4">
        <w:t>«</w:t>
      </w:r>
      <w:r>
        <w:t>ОП.0</w:t>
      </w:r>
      <w:r w:rsidR="008E7613">
        <w:t>5</w:t>
      </w:r>
      <w:r w:rsidR="00BB6DBF">
        <w:t xml:space="preserve"> </w:t>
      </w:r>
      <w:r w:rsidR="008E7613">
        <w:t>ВОЗРАСТНАЯ АНАТОМИЯ, ФИЗИОЛОГИЯ И ГИГИЕНА</w:t>
      </w:r>
      <w:r w:rsidRPr="007273EA">
        <w:t>»</w:t>
      </w:r>
    </w:p>
    <w:p w14:paraId="066848E4" w14:textId="77777777" w:rsidR="003E458A" w:rsidRDefault="003E458A" w:rsidP="003E458A">
      <w:pPr>
        <w:pStyle w:val="1"/>
      </w:pPr>
    </w:p>
    <w:p w14:paraId="69C10879" w14:textId="77777777" w:rsidR="003E458A" w:rsidRDefault="003E458A" w:rsidP="003E458A">
      <w:pPr>
        <w:pStyle w:val="1"/>
      </w:pPr>
    </w:p>
    <w:p w14:paraId="2D6F0C42" w14:textId="77777777" w:rsidR="003E458A" w:rsidRDefault="003E458A" w:rsidP="003E458A">
      <w:pPr>
        <w:pStyle w:val="1"/>
      </w:pPr>
    </w:p>
    <w:p w14:paraId="183614F3" w14:textId="77777777" w:rsidR="003E458A" w:rsidRDefault="003E458A" w:rsidP="003E458A">
      <w:pPr>
        <w:pStyle w:val="1"/>
      </w:pPr>
    </w:p>
    <w:p w14:paraId="6DCE6100" w14:textId="77777777" w:rsidR="003E458A" w:rsidRDefault="003E458A" w:rsidP="003E458A">
      <w:pPr>
        <w:pStyle w:val="1"/>
      </w:pPr>
    </w:p>
    <w:p w14:paraId="216C3C15" w14:textId="77777777" w:rsidR="003E458A" w:rsidRDefault="003E458A" w:rsidP="003E458A">
      <w:pPr>
        <w:pStyle w:val="1"/>
      </w:pPr>
    </w:p>
    <w:p w14:paraId="5049A780" w14:textId="77777777" w:rsidR="003E458A" w:rsidRDefault="003E458A" w:rsidP="003E458A">
      <w:pPr>
        <w:pStyle w:val="1"/>
      </w:pPr>
    </w:p>
    <w:p w14:paraId="34ABCA58" w14:textId="77777777" w:rsidR="003E458A" w:rsidRDefault="003E458A" w:rsidP="003E458A">
      <w:pPr>
        <w:pStyle w:val="1"/>
      </w:pPr>
    </w:p>
    <w:p w14:paraId="3D7E5A93" w14:textId="77777777" w:rsidR="003E458A" w:rsidRDefault="003E458A" w:rsidP="003E458A">
      <w:pPr>
        <w:pStyle w:val="1"/>
      </w:pPr>
    </w:p>
    <w:p w14:paraId="3365939E" w14:textId="77777777" w:rsidR="003E458A" w:rsidRDefault="003E458A" w:rsidP="003E458A">
      <w:pPr>
        <w:pStyle w:val="1"/>
      </w:pPr>
    </w:p>
    <w:p w14:paraId="5ADCE28C" w14:textId="77777777" w:rsidR="003E458A" w:rsidRDefault="003E458A" w:rsidP="003E458A">
      <w:pPr>
        <w:pStyle w:val="1"/>
      </w:pPr>
    </w:p>
    <w:p w14:paraId="66EC0001" w14:textId="77777777" w:rsidR="003E458A" w:rsidRDefault="003E458A" w:rsidP="003E458A">
      <w:pPr>
        <w:pStyle w:val="1"/>
      </w:pPr>
    </w:p>
    <w:p w14:paraId="06C91CD4" w14:textId="77777777" w:rsidR="003E458A" w:rsidRDefault="003E458A" w:rsidP="003E458A">
      <w:pPr>
        <w:pStyle w:val="1"/>
      </w:pPr>
    </w:p>
    <w:p w14:paraId="6C63AB28" w14:textId="77777777" w:rsidR="003E458A" w:rsidRDefault="003E458A" w:rsidP="003E458A">
      <w:pPr>
        <w:pStyle w:val="1"/>
      </w:pPr>
    </w:p>
    <w:p w14:paraId="46AA1BEF" w14:textId="77777777" w:rsidR="003E458A" w:rsidRPr="00A0276D" w:rsidRDefault="003E458A" w:rsidP="003E458A">
      <w:pPr>
        <w:pStyle w:val="1d"/>
        <w:jc w:val="center"/>
        <w:rPr>
          <w:b/>
          <w:bCs/>
          <w:lang w:val="ru-RU"/>
        </w:rPr>
      </w:pPr>
    </w:p>
    <w:p w14:paraId="06FE8A27" w14:textId="77777777" w:rsidR="003E458A" w:rsidRDefault="003E458A" w:rsidP="003E458A">
      <w:pPr>
        <w:rPr>
          <w:rFonts w:ascii="Times New Roman Полужирный" w:eastAsia="Segoe UI" w:hAnsi="Times New Roman Полужирный" w:cs="Times New Roman"/>
          <w:b/>
          <w:bCs/>
          <w:caps/>
          <w:kern w:val="32"/>
          <w:sz w:val="24"/>
          <w:szCs w:val="24"/>
        </w:rPr>
      </w:pPr>
      <w:r>
        <w:br w:type="page"/>
      </w:r>
    </w:p>
    <w:p w14:paraId="6E06A3FA" w14:textId="77777777" w:rsidR="003E458A" w:rsidRPr="00DF068E" w:rsidRDefault="003E458A" w:rsidP="003E458A">
      <w:pPr>
        <w:pStyle w:val="1f"/>
        <w:rPr>
          <w:rFonts w:ascii="Times New Roman" w:hAnsi="Times New Roman"/>
        </w:rPr>
      </w:pPr>
      <w:r>
        <w:rPr>
          <w:rFonts w:ascii="Times New Roman" w:hAnsi="Times New Roman"/>
        </w:rPr>
        <w:lastRenderedPageBreak/>
        <w:t>СОДЕРЖАНИЕ</w:t>
      </w:r>
      <w:r w:rsidRPr="00DF068E">
        <w:rPr>
          <w:rFonts w:ascii="Times New Roman" w:hAnsi="Times New Roman"/>
        </w:rPr>
        <w:t xml:space="preserve"> ПРОГРАММЫ</w:t>
      </w:r>
    </w:p>
    <w:p w14:paraId="0FCD954D" w14:textId="77777777" w:rsidR="003E458A" w:rsidRPr="000143A1" w:rsidRDefault="006325CE" w:rsidP="003E458A">
      <w:pPr>
        <w:pStyle w:val="14"/>
        <w:rPr>
          <w:rFonts w:asciiTheme="minorHAnsi" w:eastAsiaTheme="minorEastAsia" w:hAnsiTheme="minorHAnsi" w:cstheme="minorBidi"/>
          <w:b w:val="0"/>
          <w:bCs w:val="0"/>
          <w:lang w:eastAsia="ru-RU"/>
        </w:rPr>
      </w:pPr>
      <w:r w:rsidRPr="000143A1">
        <w:rPr>
          <w:b w:val="0"/>
          <w:bCs w:val="0"/>
        </w:rPr>
        <w:fldChar w:fldCharType="begin"/>
      </w:r>
      <w:r w:rsidR="003E458A" w:rsidRPr="000143A1">
        <w:rPr>
          <w:b w:val="0"/>
          <w:bCs w:val="0"/>
        </w:rPr>
        <w:instrText xml:space="preserve"> TOC \h \z \t "Раздел 1;1;Раздел 1.1;2" </w:instrText>
      </w:r>
      <w:r w:rsidRPr="000143A1">
        <w:rPr>
          <w:b w:val="0"/>
          <w:bCs w:val="0"/>
        </w:rPr>
        <w:fldChar w:fldCharType="separate"/>
      </w:r>
      <w:hyperlink w:anchor="_Toc156294875" w:history="1"/>
    </w:p>
    <w:p w14:paraId="5CE5589A" w14:textId="46F4B6F3" w:rsidR="003E458A" w:rsidRPr="000143A1" w:rsidRDefault="00E5089F" w:rsidP="003E458A">
      <w:pPr>
        <w:pStyle w:val="14"/>
        <w:rPr>
          <w:rFonts w:asciiTheme="minorHAnsi" w:eastAsiaTheme="minorEastAsia" w:hAnsiTheme="minorHAnsi" w:cstheme="minorBidi"/>
          <w:b w:val="0"/>
          <w:bCs w:val="0"/>
          <w:lang w:eastAsia="ru-RU"/>
        </w:rPr>
      </w:pPr>
      <w:hyperlink w:anchor="_Toc156294876" w:history="1">
        <w:r w:rsidR="003E458A" w:rsidRPr="000143A1">
          <w:rPr>
            <w:rStyle w:val="af0"/>
            <w:b w:val="0"/>
            <w:bCs w:val="0"/>
          </w:rPr>
          <w:t>1. ОБЩАЯ ХАРАКТЕРИСТИКА</w:t>
        </w:r>
        <w:r w:rsidR="003E458A" w:rsidRPr="000143A1">
          <w:rPr>
            <w:b w:val="0"/>
            <w:bCs w:val="0"/>
            <w:webHidden/>
          </w:rPr>
          <w:tab/>
        </w:r>
      </w:hyperlink>
    </w:p>
    <w:p w14:paraId="6584FD89" w14:textId="351B5C20" w:rsidR="003E458A" w:rsidRPr="000143A1" w:rsidRDefault="00E5089F" w:rsidP="003E458A">
      <w:pPr>
        <w:pStyle w:val="22"/>
        <w:rPr>
          <w:rFonts w:asciiTheme="minorHAnsi" w:eastAsiaTheme="minorEastAsia" w:hAnsiTheme="minorHAnsi" w:cstheme="minorBidi"/>
          <w:i w:val="0"/>
          <w:iCs w:val="0"/>
          <w:sz w:val="22"/>
          <w:szCs w:val="22"/>
        </w:rPr>
      </w:pPr>
      <w:hyperlink w:anchor="_Toc156294877" w:history="1">
        <w:r w:rsidR="003E458A" w:rsidRPr="000143A1">
          <w:rPr>
            <w:rStyle w:val="af0"/>
            <w:i w:val="0"/>
            <w:iCs w:val="0"/>
          </w:rPr>
          <w:t>1.1. Цель и место дисциплины в структуре образовательной программы</w:t>
        </w:r>
        <w:r w:rsidR="003E458A" w:rsidRPr="000143A1">
          <w:rPr>
            <w:i w:val="0"/>
            <w:iCs w:val="0"/>
            <w:webHidden/>
          </w:rPr>
          <w:tab/>
        </w:r>
      </w:hyperlink>
    </w:p>
    <w:p w14:paraId="39FF58B2" w14:textId="75A9F4EA" w:rsidR="003E458A" w:rsidRPr="000143A1" w:rsidRDefault="00E5089F" w:rsidP="003E458A">
      <w:pPr>
        <w:pStyle w:val="22"/>
        <w:rPr>
          <w:rFonts w:asciiTheme="minorHAnsi" w:eastAsiaTheme="minorEastAsia" w:hAnsiTheme="minorHAnsi" w:cstheme="minorBidi"/>
          <w:i w:val="0"/>
          <w:iCs w:val="0"/>
          <w:sz w:val="22"/>
          <w:szCs w:val="22"/>
        </w:rPr>
      </w:pPr>
      <w:hyperlink w:anchor="_Toc156294878" w:history="1">
        <w:r w:rsidR="003E458A" w:rsidRPr="000143A1">
          <w:rPr>
            <w:rStyle w:val="af0"/>
            <w:i w:val="0"/>
            <w:iCs w:val="0"/>
          </w:rPr>
          <w:t>1.2. Планируемые результаты освоения дисциплины</w:t>
        </w:r>
        <w:r w:rsidR="003E458A" w:rsidRPr="000143A1">
          <w:rPr>
            <w:i w:val="0"/>
            <w:iCs w:val="0"/>
            <w:webHidden/>
          </w:rPr>
          <w:tab/>
        </w:r>
      </w:hyperlink>
    </w:p>
    <w:p w14:paraId="13FA7C09" w14:textId="40795428" w:rsidR="003E458A" w:rsidRPr="000143A1" w:rsidRDefault="00E5089F" w:rsidP="003E458A">
      <w:pPr>
        <w:pStyle w:val="14"/>
        <w:rPr>
          <w:rFonts w:asciiTheme="minorHAnsi" w:eastAsiaTheme="minorEastAsia" w:hAnsiTheme="minorHAnsi" w:cstheme="minorBidi"/>
          <w:b w:val="0"/>
          <w:bCs w:val="0"/>
          <w:lang w:eastAsia="ru-RU"/>
        </w:rPr>
      </w:pPr>
      <w:hyperlink w:anchor="_Toc156294879" w:history="1">
        <w:r w:rsidR="003E458A" w:rsidRPr="000143A1">
          <w:rPr>
            <w:rStyle w:val="af0"/>
            <w:b w:val="0"/>
            <w:bCs w:val="0"/>
          </w:rPr>
          <w:t>2. СТРУКТУРА И СОДЕРЖАНИЕ ДИСЦИПЛИНЫ</w:t>
        </w:r>
        <w:r w:rsidR="003E458A" w:rsidRPr="000143A1">
          <w:rPr>
            <w:b w:val="0"/>
            <w:bCs w:val="0"/>
            <w:webHidden/>
          </w:rPr>
          <w:tab/>
        </w:r>
      </w:hyperlink>
    </w:p>
    <w:p w14:paraId="0B7510CE" w14:textId="099E5807" w:rsidR="003E458A" w:rsidRPr="000143A1" w:rsidRDefault="00E5089F" w:rsidP="003E458A">
      <w:pPr>
        <w:pStyle w:val="22"/>
        <w:rPr>
          <w:rFonts w:asciiTheme="minorHAnsi" w:eastAsiaTheme="minorEastAsia" w:hAnsiTheme="minorHAnsi" w:cstheme="minorBidi"/>
          <w:i w:val="0"/>
          <w:iCs w:val="0"/>
          <w:sz w:val="22"/>
          <w:szCs w:val="22"/>
        </w:rPr>
      </w:pPr>
      <w:hyperlink w:anchor="_Toc156294880" w:history="1">
        <w:r w:rsidR="003E458A" w:rsidRPr="000143A1">
          <w:rPr>
            <w:rStyle w:val="af0"/>
            <w:i w:val="0"/>
            <w:iCs w:val="0"/>
          </w:rPr>
          <w:t>2.1. Трудоемкость освоения дисциплины</w:t>
        </w:r>
        <w:r w:rsidR="003E458A" w:rsidRPr="000143A1">
          <w:rPr>
            <w:i w:val="0"/>
            <w:iCs w:val="0"/>
            <w:webHidden/>
          </w:rPr>
          <w:tab/>
        </w:r>
      </w:hyperlink>
    </w:p>
    <w:p w14:paraId="251276C5" w14:textId="1AA3C1B0" w:rsidR="003E458A" w:rsidRPr="000143A1" w:rsidRDefault="00E5089F" w:rsidP="003E458A">
      <w:pPr>
        <w:pStyle w:val="22"/>
        <w:rPr>
          <w:rFonts w:asciiTheme="minorHAnsi" w:eastAsiaTheme="minorEastAsia" w:hAnsiTheme="minorHAnsi" w:cstheme="minorBidi"/>
          <w:i w:val="0"/>
          <w:iCs w:val="0"/>
          <w:sz w:val="22"/>
          <w:szCs w:val="22"/>
        </w:rPr>
      </w:pPr>
      <w:hyperlink w:anchor="_Toc156294881" w:history="1">
        <w:r w:rsidR="003E458A" w:rsidRPr="000143A1">
          <w:rPr>
            <w:rStyle w:val="af0"/>
            <w:i w:val="0"/>
            <w:iCs w:val="0"/>
          </w:rPr>
          <w:t>2.2. Примерное содержание дисциплины</w:t>
        </w:r>
        <w:r w:rsidR="003E458A" w:rsidRPr="000143A1">
          <w:rPr>
            <w:i w:val="0"/>
            <w:iCs w:val="0"/>
            <w:webHidden/>
          </w:rPr>
          <w:tab/>
        </w:r>
      </w:hyperlink>
    </w:p>
    <w:p w14:paraId="5063256D" w14:textId="174A38CF" w:rsidR="003E458A" w:rsidRPr="000143A1" w:rsidRDefault="00E5089F" w:rsidP="003E458A">
      <w:pPr>
        <w:pStyle w:val="22"/>
        <w:rPr>
          <w:rFonts w:asciiTheme="minorHAnsi" w:eastAsiaTheme="minorEastAsia" w:hAnsiTheme="minorHAnsi" w:cstheme="minorBidi"/>
          <w:i w:val="0"/>
          <w:iCs w:val="0"/>
          <w:sz w:val="22"/>
          <w:szCs w:val="22"/>
        </w:rPr>
      </w:pPr>
      <w:hyperlink w:anchor="_Toc156294883" w:history="1">
        <w:r w:rsidR="003E458A" w:rsidRPr="000143A1">
          <w:rPr>
            <w:rStyle w:val="af0"/>
            <w:i w:val="0"/>
            <w:iCs w:val="0"/>
          </w:rPr>
          <w:t>2.3. Курсовой проект (работа)</w:t>
        </w:r>
        <w:r w:rsidR="003E458A" w:rsidRPr="000143A1">
          <w:rPr>
            <w:i w:val="0"/>
            <w:iCs w:val="0"/>
            <w:webHidden/>
          </w:rPr>
          <w:tab/>
        </w:r>
      </w:hyperlink>
    </w:p>
    <w:p w14:paraId="069FB9D7" w14:textId="157215B3" w:rsidR="003E458A" w:rsidRPr="000143A1" w:rsidRDefault="00E5089F" w:rsidP="003E458A">
      <w:pPr>
        <w:pStyle w:val="14"/>
        <w:rPr>
          <w:rFonts w:asciiTheme="minorHAnsi" w:eastAsiaTheme="minorEastAsia" w:hAnsiTheme="minorHAnsi" w:cstheme="minorBidi"/>
          <w:b w:val="0"/>
          <w:bCs w:val="0"/>
          <w:lang w:eastAsia="ru-RU"/>
        </w:rPr>
      </w:pPr>
      <w:hyperlink w:anchor="_Toc156294884" w:history="1">
        <w:r w:rsidR="003E458A" w:rsidRPr="000143A1">
          <w:rPr>
            <w:rStyle w:val="af0"/>
            <w:b w:val="0"/>
            <w:bCs w:val="0"/>
          </w:rPr>
          <w:t>3. УСЛОВИЯ РЕАЛИЗАЦИИ ДИСЦИПЛИНЫ</w:t>
        </w:r>
        <w:r w:rsidR="003E458A" w:rsidRPr="000143A1">
          <w:rPr>
            <w:b w:val="0"/>
            <w:bCs w:val="0"/>
            <w:webHidden/>
          </w:rPr>
          <w:tab/>
        </w:r>
      </w:hyperlink>
    </w:p>
    <w:p w14:paraId="38A92E85" w14:textId="54B725DB" w:rsidR="003E458A" w:rsidRPr="000143A1" w:rsidRDefault="00E5089F" w:rsidP="003E458A">
      <w:pPr>
        <w:pStyle w:val="22"/>
        <w:rPr>
          <w:rFonts w:asciiTheme="minorHAnsi" w:eastAsiaTheme="minorEastAsia" w:hAnsiTheme="minorHAnsi" w:cstheme="minorBidi"/>
          <w:i w:val="0"/>
          <w:iCs w:val="0"/>
          <w:sz w:val="22"/>
          <w:szCs w:val="22"/>
        </w:rPr>
      </w:pPr>
      <w:hyperlink w:anchor="_Toc156294885" w:history="1">
        <w:r w:rsidR="003E458A" w:rsidRPr="000143A1">
          <w:rPr>
            <w:rStyle w:val="af0"/>
            <w:i w:val="0"/>
            <w:iCs w:val="0"/>
          </w:rPr>
          <w:t>3.1. Материально-техническое обеспечение</w:t>
        </w:r>
        <w:r w:rsidR="003E458A" w:rsidRPr="000143A1">
          <w:rPr>
            <w:i w:val="0"/>
            <w:iCs w:val="0"/>
            <w:webHidden/>
          </w:rPr>
          <w:tab/>
        </w:r>
      </w:hyperlink>
    </w:p>
    <w:p w14:paraId="4D6A6DBF" w14:textId="11341462" w:rsidR="003E458A" w:rsidRPr="000143A1" w:rsidRDefault="00E5089F" w:rsidP="003E458A">
      <w:pPr>
        <w:pStyle w:val="22"/>
        <w:rPr>
          <w:rFonts w:asciiTheme="minorHAnsi" w:eastAsiaTheme="minorEastAsia" w:hAnsiTheme="minorHAnsi" w:cstheme="minorBidi"/>
          <w:i w:val="0"/>
          <w:iCs w:val="0"/>
          <w:sz w:val="22"/>
          <w:szCs w:val="22"/>
        </w:rPr>
      </w:pPr>
      <w:hyperlink w:anchor="_Toc156294886" w:history="1">
        <w:r w:rsidR="003E458A" w:rsidRPr="000143A1">
          <w:rPr>
            <w:rStyle w:val="af0"/>
            <w:i w:val="0"/>
            <w:iCs w:val="0"/>
          </w:rPr>
          <w:t>3.2. Учебно-методическое обеспечение</w:t>
        </w:r>
        <w:r w:rsidR="003E458A" w:rsidRPr="000143A1">
          <w:rPr>
            <w:i w:val="0"/>
            <w:iCs w:val="0"/>
            <w:webHidden/>
          </w:rPr>
          <w:tab/>
        </w:r>
      </w:hyperlink>
    </w:p>
    <w:p w14:paraId="07011287" w14:textId="15FEB491" w:rsidR="003E458A" w:rsidRPr="000143A1" w:rsidRDefault="00E5089F" w:rsidP="003E458A">
      <w:pPr>
        <w:pStyle w:val="14"/>
        <w:rPr>
          <w:rFonts w:asciiTheme="minorHAnsi" w:eastAsiaTheme="minorEastAsia" w:hAnsiTheme="minorHAnsi" w:cstheme="minorBidi"/>
          <w:b w:val="0"/>
          <w:bCs w:val="0"/>
          <w:lang w:eastAsia="ru-RU"/>
        </w:rPr>
      </w:pPr>
      <w:hyperlink w:anchor="_Toc156294887" w:history="1">
        <w:r w:rsidR="003E458A" w:rsidRPr="000143A1">
          <w:rPr>
            <w:rStyle w:val="af0"/>
            <w:b w:val="0"/>
            <w:bCs w:val="0"/>
          </w:rPr>
          <w:t>4. КОНТРОЛЬ И ОЦЕНКА РЕЗУЛЬТАТОВ ОСВОЕНИЯ ДИСЦИПЛИНЫ</w:t>
        </w:r>
        <w:r w:rsidR="003E458A" w:rsidRPr="000143A1">
          <w:rPr>
            <w:b w:val="0"/>
            <w:bCs w:val="0"/>
            <w:webHidden/>
          </w:rPr>
          <w:tab/>
        </w:r>
      </w:hyperlink>
    </w:p>
    <w:p w14:paraId="4F308C39" w14:textId="77777777" w:rsidR="003E458A" w:rsidRPr="00DF068E" w:rsidRDefault="006325CE" w:rsidP="003E458A">
      <w:pPr>
        <w:pStyle w:val="1f"/>
        <w:jc w:val="left"/>
        <w:rPr>
          <w:rFonts w:ascii="Times New Roman" w:hAnsi="Times New Roman"/>
          <w:b w:val="0"/>
          <w:bCs w:val="0"/>
        </w:rPr>
      </w:pPr>
      <w:r w:rsidRPr="000143A1">
        <w:rPr>
          <w:rFonts w:ascii="Times New Roman" w:hAnsi="Times New Roman"/>
          <w:b w:val="0"/>
          <w:bCs w:val="0"/>
        </w:rPr>
        <w:fldChar w:fldCharType="end"/>
      </w:r>
    </w:p>
    <w:p w14:paraId="148055FB" w14:textId="77777777" w:rsidR="003E458A" w:rsidRPr="00DF068E" w:rsidRDefault="003E458A" w:rsidP="003E458A">
      <w:pPr>
        <w:pStyle w:val="1f"/>
        <w:jc w:val="left"/>
        <w:rPr>
          <w:rFonts w:ascii="Times New Roman" w:hAnsi="Times New Roman"/>
        </w:rPr>
        <w:sectPr w:rsidR="003E458A" w:rsidRPr="00DF068E" w:rsidSect="00502F97">
          <w:headerReference w:type="even" r:id="rId18"/>
          <w:headerReference w:type="default" r:id="rId19"/>
          <w:pgSz w:w="11906" w:h="16838"/>
          <w:pgMar w:top="1134" w:right="567" w:bottom="1134" w:left="1701" w:header="709" w:footer="709" w:gutter="0"/>
          <w:cols w:space="708"/>
          <w:docGrid w:linePitch="360"/>
        </w:sectPr>
      </w:pPr>
    </w:p>
    <w:p w14:paraId="1A6F278C" w14:textId="77777777" w:rsidR="003E458A" w:rsidRPr="00134803" w:rsidRDefault="003E458A" w:rsidP="00D73E06">
      <w:pPr>
        <w:pStyle w:val="1f"/>
        <w:numPr>
          <w:ilvl w:val="0"/>
          <w:numId w:val="72"/>
        </w:numPr>
      </w:pPr>
      <w:r w:rsidRPr="00134803">
        <w:lastRenderedPageBreak/>
        <w:t>Общая характеристикаПРИМЕРНОЙ РАБОЧЕЙ ПРОГРАММЫ УЧЕБНОЙ ДИСЦИПЛИНЫ</w:t>
      </w:r>
    </w:p>
    <w:p w14:paraId="354CE387" w14:textId="77777777" w:rsidR="003E458A" w:rsidRPr="004F24AA" w:rsidRDefault="003E458A" w:rsidP="003E458A">
      <w:pPr>
        <w:pStyle w:val="1d"/>
        <w:ind w:left="360"/>
        <w:jc w:val="center"/>
        <w:rPr>
          <w:rFonts w:eastAsia="Segoe UI"/>
          <w:b/>
          <w:bCs/>
          <w:lang w:val="ru-RU"/>
        </w:rPr>
      </w:pPr>
      <w:r w:rsidRPr="00134803">
        <w:rPr>
          <w:rFonts w:eastAsia="Segoe UI"/>
          <w:b/>
          <w:bCs/>
          <w:lang w:val="ru-RU"/>
        </w:rPr>
        <w:t>«</w:t>
      </w:r>
      <w:r w:rsidR="008E7613" w:rsidRPr="009149B3">
        <w:rPr>
          <w:b/>
          <w:color w:val="0D0D0D"/>
          <w:lang w:val="ru-RU"/>
        </w:rPr>
        <w:t>ОП.05 Возрастная анатомия, физиология и гигиена</w:t>
      </w:r>
      <w:r w:rsidRPr="00134803">
        <w:rPr>
          <w:rFonts w:eastAsia="Segoe UI"/>
          <w:b/>
          <w:bCs/>
          <w:lang w:val="ru-RU"/>
        </w:rPr>
        <w:t>»</w:t>
      </w:r>
    </w:p>
    <w:p w14:paraId="61C17853" w14:textId="77777777" w:rsidR="003E458A" w:rsidRPr="00797614" w:rsidRDefault="003E458A" w:rsidP="003E458A">
      <w:pPr>
        <w:pStyle w:val="1d"/>
        <w:rPr>
          <w:lang w:val="ru-RU"/>
        </w:rPr>
      </w:pPr>
    </w:p>
    <w:p w14:paraId="5631F087" w14:textId="77777777" w:rsidR="003E458A" w:rsidRPr="00EA6E1D" w:rsidRDefault="003E458A" w:rsidP="003E458A">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54E545DB" w14:textId="77777777" w:rsidR="003E458A" w:rsidRPr="009149B3" w:rsidRDefault="003E458A" w:rsidP="003E458A">
      <w:pPr>
        <w:suppressAutoHyphens/>
        <w:spacing w:line="276" w:lineRule="auto"/>
        <w:ind w:firstLine="709"/>
        <w:jc w:val="both"/>
        <w:rPr>
          <w:rFonts w:ascii="Times New Roman" w:eastAsia="Times New Roman" w:hAnsi="Times New Roman" w:cs="Times New Roman"/>
          <w:sz w:val="24"/>
          <w:szCs w:val="24"/>
          <w:lang w:eastAsia="ru-RU"/>
        </w:rPr>
      </w:pPr>
      <w:r w:rsidRPr="009149B3">
        <w:rPr>
          <w:rFonts w:ascii="Times New Roman" w:eastAsia="Times New Roman" w:hAnsi="Times New Roman" w:cs="Times New Roman"/>
          <w:sz w:val="24"/>
          <w:szCs w:val="24"/>
          <w:lang w:eastAsia="ru-RU"/>
        </w:rPr>
        <w:t xml:space="preserve">Цель дисциплины </w:t>
      </w:r>
      <w:r w:rsidR="009149B3" w:rsidRPr="009149B3">
        <w:rPr>
          <w:rFonts w:ascii="Times New Roman" w:hAnsi="Times New Roman" w:cs="Times New Roman"/>
          <w:color w:val="0D0D0D"/>
          <w:sz w:val="24"/>
          <w:szCs w:val="24"/>
        </w:rPr>
        <w:t>«ОП.05 Возрастная анатомия, физиология и гигиена»</w:t>
      </w:r>
      <w:r w:rsidRPr="009149B3">
        <w:rPr>
          <w:rFonts w:ascii="Times New Roman" w:eastAsia="Times New Roman" w:hAnsi="Times New Roman" w:cs="Times New Roman"/>
          <w:sz w:val="24"/>
          <w:szCs w:val="24"/>
          <w:lang w:eastAsia="ru-RU"/>
        </w:rPr>
        <w:t xml:space="preserve">: </w:t>
      </w:r>
      <w:r w:rsidR="009149B3" w:rsidRPr="009149B3">
        <w:rPr>
          <w:rFonts w:ascii="Times New Roman" w:hAnsi="Times New Roman" w:cs="Times New Roman"/>
          <w:color w:val="333333"/>
          <w:sz w:val="24"/>
          <w:szCs w:val="24"/>
          <w:shd w:val="clear" w:color="auto" w:fill="FFFFFF"/>
        </w:rPr>
        <w:t>формирование у студентов систематизированных знаний в области строения и функционирования организма человека, процессов, протекающих в нем, механизмов деятельности организма на различных </w:t>
      </w:r>
      <w:r w:rsidR="009149B3" w:rsidRPr="009149B3">
        <w:rPr>
          <w:rFonts w:ascii="Times New Roman" w:hAnsi="Times New Roman" w:cs="Times New Roman"/>
          <w:b/>
          <w:bCs/>
          <w:color w:val="333333"/>
          <w:sz w:val="24"/>
          <w:szCs w:val="24"/>
          <w:shd w:val="clear" w:color="auto" w:fill="FFFFFF"/>
        </w:rPr>
        <w:t>возрастных</w:t>
      </w:r>
      <w:r w:rsidR="009149B3" w:rsidRPr="009149B3">
        <w:rPr>
          <w:rFonts w:ascii="Times New Roman" w:hAnsi="Times New Roman" w:cs="Times New Roman"/>
          <w:color w:val="333333"/>
          <w:sz w:val="24"/>
          <w:szCs w:val="24"/>
          <w:shd w:val="clear" w:color="auto" w:fill="FFFFFF"/>
        </w:rPr>
        <w:t> этапах.</w:t>
      </w:r>
    </w:p>
    <w:p w14:paraId="7AB5C217" w14:textId="090FC404" w:rsidR="003E458A" w:rsidRPr="009149B3" w:rsidRDefault="003E458A" w:rsidP="003E458A">
      <w:pPr>
        <w:suppressAutoHyphens/>
        <w:spacing w:line="276" w:lineRule="auto"/>
        <w:ind w:firstLine="709"/>
        <w:jc w:val="both"/>
        <w:rPr>
          <w:rFonts w:ascii="Times New Roman" w:hAnsi="Times New Roman" w:cs="Times New Roman"/>
          <w:sz w:val="24"/>
          <w:szCs w:val="24"/>
        </w:rPr>
      </w:pPr>
      <w:r w:rsidRPr="009149B3">
        <w:rPr>
          <w:rFonts w:ascii="Times New Roman" w:hAnsi="Times New Roman" w:cs="Times New Roman"/>
          <w:sz w:val="24"/>
          <w:szCs w:val="24"/>
        </w:rPr>
        <w:t xml:space="preserve">Дисциплина </w:t>
      </w:r>
      <w:r w:rsidR="009149B3" w:rsidRPr="009149B3">
        <w:rPr>
          <w:rFonts w:ascii="Times New Roman" w:hAnsi="Times New Roman" w:cs="Times New Roman"/>
          <w:color w:val="0D0D0D"/>
          <w:sz w:val="24"/>
          <w:szCs w:val="24"/>
        </w:rPr>
        <w:t>«ОП.05 Возрастная анатомия, физиология и гигиена»</w:t>
      </w:r>
      <w:r w:rsidR="00750390">
        <w:rPr>
          <w:rFonts w:ascii="Times New Roman" w:hAnsi="Times New Roman" w:cs="Times New Roman"/>
          <w:color w:val="0D0D0D"/>
          <w:sz w:val="24"/>
          <w:szCs w:val="24"/>
        </w:rPr>
        <w:t xml:space="preserve"> </w:t>
      </w:r>
      <w:r w:rsidRPr="009149B3">
        <w:rPr>
          <w:rFonts w:ascii="Times New Roman" w:hAnsi="Times New Roman" w:cs="Times New Roman"/>
          <w:sz w:val="24"/>
          <w:szCs w:val="24"/>
        </w:rPr>
        <w:t xml:space="preserve">включена в </w:t>
      </w:r>
      <w:r w:rsidRPr="009149B3">
        <w:rPr>
          <w:rFonts w:ascii="Times New Roman" w:hAnsi="Times New Roman" w:cs="Times New Roman"/>
          <w:iCs/>
          <w:sz w:val="24"/>
          <w:szCs w:val="24"/>
        </w:rPr>
        <w:t>обязательную часть общепрофессионального цикла образовательной программы.</w:t>
      </w:r>
    </w:p>
    <w:p w14:paraId="29E3DCE6" w14:textId="77777777" w:rsidR="003E458A" w:rsidRPr="009149B3" w:rsidRDefault="003E458A" w:rsidP="003E458A">
      <w:pPr>
        <w:suppressAutoHyphens/>
        <w:spacing w:line="276" w:lineRule="auto"/>
        <w:ind w:firstLine="709"/>
        <w:jc w:val="both"/>
        <w:rPr>
          <w:rFonts w:ascii="Times New Roman" w:hAnsi="Times New Roman" w:cs="Times New Roman"/>
          <w:sz w:val="24"/>
          <w:szCs w:val="24"/>
        </w:rPr>
      </w:pPr>
    </w:p>
    <w:p w14:paraId="259E36CD" w14:textId="77777777" w:rsidR="003E458A" w:rsidRPr="00EA6E1D" w:rsidRDefault="003E458A" w:rsidP="003E458A">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41A928BF" w14:textId="77777777" w:rsidR="003E458A" w:rsidRDefault="003E458A" w:rsidP="003E458A">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118CEBCD" w14:textId="77777777" w:rsidR="003E458A" w:rsidRDefault="003E458A" w:rsidP="003E458A">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r>
        <w:rPr>
          <w:rFonts w:ascii="Times New Roman" w:hAnsi="Times New Roman" w:cs="Times New Roman"/>
          <w:bCs/>
          <w:sz w:val="24"/>
          <w:szCs w:val="24"/>
          <w:vertAlign w:val="superscript"/>
        </w:rPr>
        <w:footnoteReference w:id="9"/>
      </w:r>
      <w:r>
        <w:rPr>
          <w:rFonts w:ascii="Times New Roman" w:hAnsi="Times New Roman" w:cs="Times New Roman"/>
          <w:bCs/>
          <w:sz w:val="24"/>
          <w:szCs w:val="24"/>
        </w:rPr>
        <w:t>:</w:t>
      </w:r>
    </w:p>
    <w:tbl>
      <w:tblPr>
        <w:tblW w:w="9781"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4683"/>
        <w:gridCol w:w="3969"/>
      </w:tblGrid>
      <w:tr w:rsidR="003E458A" w:rsidRPr="003E458A" w14:paraId="7C800983" w14:textId="77777777" w:rsidTr="007F4AED">
        <w:tc>
          <w:tcPr>
            <w:tcW w:w="1129" w:type="dxa"/>
            <w:tcBorders>
              <w:top w:val="single" w:sz="4" w:space="0" w:color="auto"/>
              <w:left w:val="single" w:sz="4" w:space="0" w:color="auto"/>
              <w:right w:val="single" w:sz="4" w:space="0" w:color="auto"/>
            </w:tcBorders>
          </w:tcPr>
          <w:p w14:paraId="663EC4BA" w14:textId="77777777" w:rsidR="003E458A" w:rsidRPr="003E458A" w:rsidRDefault="003E458A" w:rsidP="007F4AED">
            <w:pPr>
              <w:rPr>
                <w:rStyle w:val="afb"/>
                <w:b/>
                <w:sz w:val="24"/>
                <w:szCs w:val="24"/>
              </w:rPr>
            </w:pPr>
            <w:r w:rsidRPr="003E458A">
              <w:rPr>
                <w:rStyle w:val="afb"/>
                <w:b/>
                <w:i w:val="0"/>
                <w:sz w:val="24"/>
                <w:szCs w:val="24"/>
              </w:rPr>
              <w:t xml:space="preserve">Код </w:t>
            </w:r>
            <w:r w:rsidRPr="003E458A">
              <w:rPr>
                <w:rStyle w:val="afb"/>
                <w:b/>
                <w:sz w:val="24"/>
                <w:szCs w:val="24"/>
              </w:rPr>
              <w:t xml:space="preserve">ОК </w:t>
            </w:r>
          </w:p>
        </w:tc>
        <w:tc>
          <w:tcPr>
            <w:tcW w:w="4683" w:type="dxa"/>
            <w:tcBorders>
              <w:top w:val="single" w:sz="4" w:space="0" w:color="auto"/>
              <w:left w:val="single" w:sz="4" w:space="0" w:color="auto"/>
              <w:right w:val="single" w:sz="4" w:space="0" w:color="auto"/>
            </w:tcBorders>
          </w:tcPr>
          <w:p w14:paraId="110E08B0" w14:textId="77777777" w:rsidR="003E458A" w:rsidRPr="003E458A" w:rsidRDefault="003E458A" w:rsidP="007F4AED">
            <w:pPr>
              <w:jc w:val="center"/>
              <w:rPr>
                <w:rFonts w:ascii="Times New Roman" w:hAnsi="Times New Roman" w:cs="Times New Roman"/>
                <w:b/>
                <w:sz w:val="24"/>
                <w:szCs w:val="24"/>
              </w:rPr>
            </w:pPr>
            <w:r w:rsidRPr="003E458A">
              <w:rPr>
                <w:rFonts w:ascii="Times New Roman" w:hAnsi="Times New Roman" w:cs="Times New Roman"/>
                <w:b/>
                <w:sz w:val="24"/>
                <w:szCs w:val="24"/>
              </w:rPr>
              <w:t>Уметь</w:t>
            </w:r>
          </w:p>
        </w:tc>
        <w:tc>
          <w:tcPr>
            <w:tcW w:w="3969" w:type="dxa"/>
            <w:tcBorders>
              <w:top w:val="single" w:sz="4" w:space="0" w:color="auto"/>
              <w:left w:val="single" w:sz="4" w:space="0" w:color="auto"/>
              <w:bottom w:val="single" w:sz="4" w:space="0" w:color="auto"/>
              <w:right w:val="single" w:sz="4" w:space="0" w:color="auto"/>
            </w:tcBorders>
            <w:shd w:val="clear" w:color="auto" w:fill="auto"/>
          </w:tcPr>
          <w:p w14:paraId="626FF7BD" w14:textId="77777777" w:rsidR="003E458A" w:rsidRPr="003E458A" w:rsidRDefault="003E458A" w:rsidP="007F4AED">
            <w:pPr>
              <w:jc w:val="center"/>
              <w:rPr>
                <w:rFonts w:ascii="Times New Roman" w:hAnsi="Times New Roman" w:cs="Times New Roman"/>
                <w:b/>
                <w:i/>
                <w:sz w:val="24"/>
                <w:szCs w:val="24"/>
              </w:rPr>
            </w:pPr>
            <w:r w:rsidRPr="003E458A">
              <w:rPr>
                <w:rFonts w:ascii="Times New Roman" w:hAnsi="Times New Roman" w:cs="Times New Roman"/>
                <w:b/>
                <w:sz w:val="24"/>
                <w:szCs w:val="24"/>
              </w:rPr>
              <w:t>Знать</w:t>
            </w:r>
          </w:p>
        </w:tc>
      </w:tr>
      <w:tr w:rsidR="003E458A" w:rsidRPr="003E458A" w14:paraId="2619C99F" w14:textId="77777777" w:rsidTr="007F4AED">
        <w:tc>
          <w:tcPr>
            <w:tcW w:w="1129" w:type="dxa"/>
            <w:tcBorders>
              <w:top w:val="single" w:sz="4" w:space="0" w:color="auto"/>
              <w:left w:val="single" w:sz="4" w:space="0" w:color="auto"/>
              <w:bottom w:val="single" w:sz="4" w:space="0" w:color="auto"/>
              <w:right w:val="single" w:sz="4" w:space="0" w:color="auto"/>
            </w:tcBorders>
          </w:tcPr>
          <w:p w14:paraId="56F9F075" w14:textId="77777777" w:rsidR="003E458A" w:rsidRPr="003E458A" w:rsidRDefault="003E458A" w:rsidP="007F4AED">
            <w:pPr>
              <w:rPr>
                <w:rFonts w:ascii="Times New Roman" w:hAnsi="Times New Roman" w:cs="Times New Roman"/>
                <w:bCs/>
                <w:sz w:val="24"/>
                <w:szCs w:val="24"/>
              </w:rPr>
            </w:pPr>
            <w:r w:rsidRPr="003E458A">
              <w:rPr>
                <w:rFonts w:ascii="Times New Roman" w:hAnsi="Times New Roman" w:cs="Times New Roman"/>
                <w:bCs/>
                <w:sz w:val="24"/>
                <w:szCs w:val="24"/>
              </w:rPr>
              <w:t>ОК 01</w:t>
            </w:r>
          </w:p>
        </w:tc>
        <w:tc>
          <w:tcPr>
            <w:tcW w:w="4683" w:type="dxa"/>
            <w:tcBorders>
              <w:top w:val="single" w:sz="4" w:space="0" w:color="auto"/>
              <w:left w:val="single" w:sz="4" w:space="0" w:color="auto"/>
              <w:bottom w:val="single" w:sz="4" w:space="0" w:color="auto"/>
              <w:right w:val="single" w:sz="4" w:space="0" w:color="auto"/>
            </w:tcBorders>
            <w:vAlign w:val="center"/>
          </w:tcPr>
          <w:p w14:paraId="4D8A9ABC" w14:textId="77777777" w:rsidR="003E458A" w:rsidRPr="003E458A" w:rsidRDefault="003E458A" w:rsidP="007F4AED">
            <w:pPr>
              <w:suppressAutoHyphens/>
              <w:rPr>
                <w:rFonts w:ascii="Times New Roman" w:eastAsia="Calibri" w:hAnsi="Times New Roman" w:cs="Times New Roman"/>
                <w:b/>
                <w:iCs/>
                <w:sz w:val="24"/>
                <w:szCs w:val="24"/>
              </w:rPr>
            </w:pPr>
            <w:r w:rsidRPr="003E458A">
              <w:rPr>
                <w:rFonts w:ascii="Times New Roman" w:eastAsia="Calibri" w:hAnsi="Times New Roman" w:cs="Times New Roman"/>
                <w:iCs/>
                <w:sz w:val="24"/>
                <w:szCs w:val="24"/>
              </w:rPr>
              <w:t>распознавать задачу и/или проблему в профессиональном и/или социальном контексте, анализировать и выделять её составные части</w:t>
            </w:r>
          </w:p>
          <w:p w14:paraId="595EFD28" w14:textId="77777777" w:rsidR="003E458A" w:rsidRPr="003E458A" w:rsidRDefault="003E458A" w:rsidP="007F4AED">
            <w:pPr>
              <w:suppressAutoHyphens/>
              <w:rPr>
                <w:rFonts w:ascii="Times New Roman" w:eastAsia="Calibri" w:hAnsi="Times New Roman" w:cs="Times New Roman"/>
                <w:iCs/>
                <w:sz w:val="24"/>
                <w:szCs w:val="24"/>
              </w:rPr>
            </w:pPr>
            <w:r w:rsidRPr="003E458A">
              <w:rPr>
                <w:rFonts w:ascii="Times New Roman" w:eastAsia="Calibri" w:hAnsi="Times New Roman" w:cs="Times New Roman"/>
                <w:iCs/>
                <w:sz w:val="24"/>
                <w:szCs w:val="24"/>
              </w:rPr>
              <w:t>определять этапы решения задачи, составлять план действия, реализовывать составленный план, определять необходимые ресурсы</w:t>
            </w:r>
          </w:p>
          <w:p w14:paraId="2C22BFB9" w14:textId="77777777" w:rsidR="003E458A" w:rsidRPr="003E458A" w:rsidRDefault="003E458A" w:rsidP="007F4AED">
            <w:pPr>
              <w:suppressAutoHyphens/>
              <w:rPr>
                <w:rFonts w:ascii="Times New Roman" w:eastAsia="Calibri" w:hAnsi="Times New Roman" w:cs="Times New Roman"/>
                <w:iCs/>
                <w:sz w:val="24"/>
                <w:szCs w:val="24"/>
              </w:rPr>
            </w:pPr>
            <w:r w:rsidRPr="003E458A">
              <w:rPr>
                <w:rFonts w:ascii="Times New Roman" w:eastAsia="Calibri" w:hAnsi="Times New Roman" w:cs="Times New Roman"/>
                <w:iCs/>
                <w:sz w:val="24"/>
                <w:szCs w:val="24"/>
              </w:rPr>
              <w:t>выявлять и эффективно искать информацию, необходимую для решения задачи и/или проблемы</w:t>
            </w:r>
          </w:p>
          <w:p w14:paraId="4C21EE07" w14:textId="77777777" w:rsidR="003E458A" w:rsidRPr="003E458A" w:rsidRDefault="003E458A" w:rsidP="007F4AED">
            <w:pPr>
              <w:suppressAutoHyphens/>
              <w:rPr>
                <w:rFonts w:ascii="Times New Roman" w:eastAsia="Calibri" w:hAnsi="Times New Roman" w:cs="Times New Roman"/>
                <w:iCs/>
                <w:sz w:val="24"/>
                <w:szCs w:val="24"/>
              </w:rPr>
            </w:pPr>
            <w:r w:rsidRPr="003E458A">
              <w:rPr>
                <w:rFonts w:ascii="Times New Roman" w:eastAsia="Calibri" w:hAnsi="Times New Roman" w:cs="Times New Roman"/>
                <w:iCs/>
                <w:sz w:val="24"/>
                <w:szCs w:val="24"/>
              </w:rPr>
              <w:t>владеть актуальными методами работы в профессиональной и смежных сферах</w:t>
            </w:r>
          </w:p>
          <w:p w14:paraId="4CB569DE" w14:textId="77777777" w:rsidR="003E458A" w:rsidRPr="003E458A" w:rsidRDefault="003E458A" w:rsidP="007F4AED">
            <w:pPr>
              <w:rPr>
                <w:rFonts w:ascii="Times New Roman" w:hAnsi="Times New Roman" w:cs="Times New Roman"/>
                <w:bCs/>
                <w:sz w:val="24"/>
                <w:szCs w:val="24"/>
              </w:rPr>
            </w:pPr>
            <w:r w:rsidRPr="003E458A">
              <w:rPr>
                <w:rFonts w:ascii="Times New Roman" w:eastAsia="Calibri" w:hAnsi="Times New Roman" w:cs="Times New Roman"/>
                <w:iCs/>
                <w:sz w:val="24"/>
                <w:szCs w:val="24"/>
              </w:rPr>
              <w:t>оценивать результат и последствия своих действий (самостоятельно или с помощью наставника)</w:t>
            </w:r>
          </w:p>
        </w:tc>
        <w:tc>
          <w:tcPr>
            <w:tcW w:w="3969" w:type="dxa"/>
            <w:tcBorders>
              <w:top w:val="single" w:sz="4" w:space="0" w:color="auto"/>
              <w:left w:val="single" w:sz="4" w:space="0" w:color="auto"/>
              <w:bottom w:val="single" w:sz="4" w:space="0" w:color="auto"/>
              <w:right w:val="single" w:sz="4" w:space="0" w:color="auto"/>
            </w:tcBorders>
            <w:shd w:val="clear" w:color="auto" w:fill="auto"/>
          </w:tcPr>
          <w:p w14:paraId="66AB55FE" w14:textId="77777777" w:rsidR="003E458A" w:rsidRPr="003E458A" w:rsidRDefault="003E458A" w:rsidP="007F4AED">
            <w:pPr>
              <w:suppressAutoHyphens/>
              <w:rPr>
                <w:rFonts w:ascii="Times New Roman" w:eastAsia="Calibri" w:hAnsi="Times New Roman" w:cs="Times New Roman"/>
                <w:bCs/>
                <w:sz w:val="24"/>
                <w:szCs w:val="24"/>
              </w:rPr>
            </w:pPr>
            <w:r w:rsidRPr="003E458A">
              <w:rPr>
                <w:rFonts w:ascii="Times New Roman" w:eastAsia="Calibri" w:hAnsi="Times New Roman" w:cs="Times New Roman"/>
                <w:iCs/>
                <w:sz w:val="24"/>
                <w:szCs w:val="24"/>
              </w:rPr>
              <w:t>а</w:t>
            </w:r>
            <w:r w:rsidRPr="003E458A">
              <w:rPr>
                <w:rFonts w:ascii="Times New Roman" w:eastAsia="Calibri" w:hAnsi="Times New Roman" w:cs="Times New Roman"/>
                <w:bCs/>
                <w:sz w:val="24"/>
                <w:szCs w:val="24"/>
              </w:rPr>
              <w:t xml:space="preserve">ктуальный профессиональный и социальный контекст, в котором приходится работать и жить </w:t>
            </w:r>
          </w:p>
          <w:p w14:paraId="560EE423" w14:textId="77777777" w:rsidR="003E458A" w:rsidRPr="003E458A" w:rsidRDefault="003E458A" w:rsidP="007F4AED">
            <w:pPr>
              <w:suppressAutoHyphens/>
              <w:rPr>
                <w:rFonts w:ascii="Times New Roman" w:eastAsia="Calibri" w:hAnsi="Times New Roman" w:cs="Times New Roman"/>
                <w:iCs/>
                <w:sz w:val="24"/>
                <w:szCs w:val="24"/>
              </w:rPr>
            </w:pPr>
            <w:r w:rsidRPr="003E458A">
              <w:rPr>
                <w:rFonts w:ascii="Times New Roman" w:eastAsia="Calibri" w:hAnsi="Times New Roman" w:cs="Times New Roman"/>
                <w:bCs/>
                <w:sz w:val="24"/>
                <w:szCs w:val="24"/>
              </w:rPr>
              <w:t>структура плана для решения задач, алгоритмы выполнения работ в профессиональной и смежных областях</w:t>
            </w:r>
          </w:p>
          <w:p w14:paraId="1452FE04" w14:textId="77777777" w:rsidR="003E458A" w:rsidRPr="003E458A" w:rsidRDefault="003E458A" w:rsidP="007F4AED">
            <w:pPr>
              <w:suppressAutoHyphens/>
              <w:rPr>
                <w:rFonts w:ascii="Times New Roman" w:eastAsia="Calibri" w:hAnsi="Times New Roman" w:cs="Times New Roman"/>
                <w:b/>
                <w:iCs/>
                <w:sz w:val="24"/>
                <w:szCs w:val="24"/>
              </w:rPr>
            </w:pPr>
            <w:r w:rsidRPr="003E458A">
              <w:rPr>
                <w:rFonts w:ascii="Times New Roman" w:eastAsia="Calibri" w:hAnsi="Times New Roman" w:cs="Times New Roman"/>
                <w:bCs/>
                <w:sz w:val="24"/>
                <w:szCs w:val="24"/>
              </w:rPr>
              <w:t>основные источники информации и ресурсы для решения задач и/или проблем в профессиональном и/или социальном контексте</w:t>
            </w:r>
          </w:p>
          <w:p w14:paraId="4EE79720" w14:textId="77777777" w:rsidR="003E458A" w:rsidRPr="003E458A" w:rsidRDefault="003E458A" w:rsidP="007F4AED">
            <w:pPr>
              <w:suppressAutoHyphens/>
              <w:rPr>
                <w:rFonts w:ascii="Times New Roman" w:eastAsia="Calibri" w:hAnsi="Times New Roman" w:cs="Times New Roman"/>
                <w:bCs/>
                <w:sz w:val="24"/>
                <w:szCs w:val="24"/>
              </w:rPr>
            </w:pPr>
            <w:r w:rsidRPr="003E458A">
              <w:rPr>
                <w:rFonts w:ascii="Times New Roman" w:eastAsia="Calibri" w:hAnsi="Times New Roman" w:cs="Times New Roman"/>
                <w:bCs/>
                <w:sz w:val="24"/>
                <w:szCs w:val="24"/>
              </w:rPr>
              <w:t>методы работы в профессиональной и смежных сферах</w:t>
            </w:r>
          </w:p>
          <w:p w14:paraId="259D7EE4" w14:textId="77777777" w:rsidR="003E458A" w:rsidRPr="003E458A" w:rsidRDefault="003E458A" w:rsidP="007F4AED">
            <w:pPr>
              <w:rPr>
                <w:rFonts w:ascii="Times New Roman" w:hAnsi="Times New Roman" w:cs="Times New Roman"/>
                <w:bCs/>
                <w:i/>
                <w:sz w:val="24"/>
                <w:szCs w:val="24"/>
              </w:rPr>
            </w:pPr>
            <w:r w:rsidRPr="003E458A">
              <w:rPr>
                <w:rFonts w:ascii="Times New Roman" w:eastAsia="Calibri" w:hAnsi="Times New Roman" w:cs="Times New Roman"/>
                <w:bCs/>
                <w:sz w:val="24"/>
                <w:szCs w:val="24"/>
              </w:rPr>
              <w:t>порядок оценки результатов решения задач профессиональной деятельности</w:t>
            </w:r>
          </w:p>
        </w:tc>
      </w:tr>
      <w:tr w:rsidR="003E458A" w:rsidRPr="003E458A" w14:paraId="00FCC73F" w14:textId="77777777" w:rsidTr="007F4AED">
        <w:tc>
          <w:tcPr>
            <w:tcW w:w="1129" w:type="dxa"/>
            <w:tcBorders>
              <w:top w:val="single" w:sz="4" w:space="0" w:color="auto"/>
              <w:left w:val="single" w:sz="4" w:space="0" w:color="auto"/>
              <w:bottom w:val="single" w:sz="4" w:space="0" w:color="auto"/>
              <w:right w:val="single" w:sz="4" w:space="0" w:color="auto"/>
            </w:tcBorders>
          </w:tcPr>
          <w:p w14:paraId="4658959A" w14:textId="77777777" w:rsidR="003E458A" w:rsidRPr="003E458A" w:rsidRDefault="003E458A" w:rsidP="007F4AED">
            <w:pPr>
              <w:rPr>
                <w:rFonts w:ascii="Times New Roman" w:hAnsi="Times New Roman" w:cs="Times New Roman"/>
                <w:bCs/>
                <w:sz w:val="24"/>
                <w:szCs w:val="24"/>
              </w:rPr>
            </w:pPr>
            <w:r w:rsidRPr="003E458A">
              <w:rPr>
                <w:rFonts w:ascii="Times New Roman" w:hAnsi="Times New Roman" w:cs="Times New Roman"/>
                <w:bCs/>
                <w:sz w:val="24"/>
                <w:szCs w:val="24"/>
              </w:rPr>
              <w:t>ОК 02</w:t>
            </w:r>
          </w:p>
        </w:tc>
        <w:tc>
          <w:tcPr>
            <w:tcW w:w="4683" w:type="dxa"/>
            <w:tcBorders>
              <w:top w:val="single" w:sz="4" w:space="0" w:color="auto"/>
              <w:left w:val="single" w:sz="4" w:space="0" w:color="auto"/>
              <w:bottom w:val="single" w:sz="4" w:space="0" w:color="auto"/>
              <w:right w:val="single" w:sz="4" w:space="0" w:color="auto"/>
            </w:tcBorders>
          </w:tcPr>
          <w:p w14:paraId="4F7021AA" w14:textId="77777777" w:rsidR="003E458A" w:rsidRPr="003E458A" w:rsidRDefault="003E458A" w:rsidP="007F4AED">
            <w:pPr>
              <w:suppressAutoHyphens/>
              <w:rPr>
                <w:rFonts w:ascii="Times New Roman" w:eastAsia="Calibri" w:hAnsi="Times New Roman" w:cs="Times New Roman"/>
                <w:b/>
                <w:iCs/>
                <w:sz w:val="24"/>
                <w:szCs w:val="24"/>
              </w:rPr>
            </w:pPr>
            <w:r w:rsidRPr="003E458A">
              <w:rPr>
                <w:rFonts w:ascii="Times New Roman" w:eastAsia="Calibri" w:hAnsi="Times New Roman" w:cs="Times New Roman"/>
                <w:iCs/>
                <w:sz w:val="24"/>
                <w:szCs w:val="24"/>
              </w:rPr>
              <w:t>определять задачи для поиска информации, планировать процесс поиска, выбирать необходимые источники информации</w:t>
            </w:r>
          </w:p>
          <w:p w14:paraId="1BC8661B" w14:textId="77777777" w:rsidR="003E458A" w:rsidRPr="003E458A" w:rsidRDefault="003E458A" w:rsidP="007F4AED">
            <w:pPr>
              <w:suppressAutoHyphens/>
              <w:rPr>
                <w:rFonts w:ascii="Times New Roman" w:eastAsia="Calibri" w:hAnsi="Times New Roman" w:cs="Times New Roman"/>
                <w:b/>
                <w:iCs/>
                <w:sz w:val="24"/>
                <w:szCs w:val="24"/>
              </w:rPr>
            </w:pPr>
            <w:r w:rsidRPr="003E458A">
              <w:rPr>
                <w:rFonts w:ascii="Times New Roman" w:eastAsia="Calibri" w:hAnsi="Times New Roman" w:cs="Times New Roman"/>
                <w:iCs/>
                <w:sz w:val="24"/>
                <w:szCs w:val="24"/>
              </w:rPr>
              <w:t>выделять наиболее значимое в перечне информации, структурировать получаемую информацию, оформлять результаты поиска</w:t>
            </w:r>
          </w:p>
          <w:p w14:paraId="7201CA22" w14:textId="77777777" w:rsidR="003E458A" w:rsidRPr="003E458A" w:rsidRDefault="003E458A" w:rsidP="007F4AED">
            <w:pPr>
              <w:suppressAutoHyphens/>
              <w:rPr>
                <w:rFonts w:ascii="Times New Roman" w:eastAsia="Calibri" w:hAnsi="Times New Roman" w:cs="Times New Roman"/>
                <w:iCs/>
                <w:sz w:val="24"/>
                <w:szCs w:val="24"/>
              </w:rPr>
            </w:pPr>
            <w:r w:rsidRPr="003E458A">
              <w:rPr>
                <w:rFonts w:ascii="Times New Roman" w:eastAsia="Calibri" w:hAnsi="Times New Roman" w:cs="Times New Roman"/>
                <w:iCs/>
                <w:sz w:val="24"/>
                <w:szCs w:val="24"/>
              </w:rPr>
              <w:t>оценивать практическую значимость результатов поиска</w:t>
            </w:r>
          </w:p>
          <w:p w14:paraId="49B4809F" w14:textId="77777777" w:rsidR="003E458A" w:rsidRPr="003E458A" w:rsidRDefault="003E458A" w:rsidP="007F4AED">
            <w:pPr>
              <w:suppressAutoHyphens/>
              <w:rPr>
                <w:rFonts w:ascii="Times New Roman" w:eastAsia="Calibri" w:hAnsi="Times New Roman" w:cs="Times New Roman"/>
                <w:iCs/>
                <w:sz w:val="24"/>
                <w:szCs w:val="24"/>
              </w:rPr>
            </w:pPr>
            <w:r w:rsidRPr="003E458A">
              <w:rPr>
                <w:rFonts w:ascii="Times New Roman" w:eastAsia="Calibri" w:hAnsi="Times New Roman" w:cs="Times New Roman"/>
                <w:iCs/>
                <w:sz w:val="24"/>
                <w:szCs w:val="24"/>
              </w:rPr>
              <w:t>применять средства информационных технологий для решения профессиональных задач</w:t>
            </w:r>
          </w:p>
          <w:p w14:paraId="2CB740C9" w14:textId="77777777" w:rsidR="003E458A" w:rsidRPr="003E458A" w:rsidRDefault="003E458A" w:rsidP="007F4AED">
            <w:pPr>
              <w:suppressAutoHyphens/>
              <w:rPr>
                <w:rFonts w:ascii="Times New Roman" w:eastAsia="Calibri" w:hAnsi="Times New Roman" w:cs="Times New Roman"/>
                <w:b/>
                <w:iCs/>
                <w:sz w:val="24"/>
                <w:szCs w:val="24"/>
              </w:rPr>
            </w:pPr>
            <w:r w:rsidRPr="003E458A">
              <w:rPr>
                <w:rFonts w:ascii="Times New Roman" w:eastAsia="Calibri" w:hAnsi="Times New Roman" w:cs="Times New Roman"/>
                <w:iCs/>
                <w:sz w:val="24"/>
                <w:szCs w:val="24"/>
              </w:rPr>
              <w:lastRenderedPageBreak/>
              <w:t>использовать современное программное обеспечение в профессиональной деятельности</w:t>
            </w:r>
          </w:p>
          <w:p w14:paraId="0D3D1D83" w14:textId="77777777" w:rsidR="003E458A" w:rsidRPr="003E458A" w:rsidRDefault="003E458A" w:rsidP="00D73E06">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3E458A">
              <w:rPr>
                <w:rFonts w:ascii="Times New Roman" w:eastAsia="Calibri" w:hAnsi="Times New Roman" w:cs="Times New Roman"/>
                <w:iCs/>
                <w:sz w:val="24"/>
                <w:szCs w:val="24"/>
              </w:rPr>
              <w:t>использовать различные цифровые средства для решения профессиональных задач</w:t>
            </w:r>
          </w:p>
        </w:tc>
        <w:tc>
          <w:tcPr>
            <w:tcW w:w="3969" w:type="dxa"/>
            <w:tcBorders>
              <w:top w:val="single" w:sz="4" w:space="0" w:color="auto"/>
              <w:left w:val="single" w:sz="4" w:space="0" w:color="auto"/>
              <w:bottom w:val="single" w:sz="4" w:space="0" w:color="auto"/>
              <w:right w:val="single" w:sz="4" w:space="0" w:color="auto"/>
            </w:tcBorders>
            <w:shd w:val="clear" w:color="auto" w:fill="auto"/>
          </w:tcPr>
          <w:p w14:paraId="7CA1F0CB" w14:textId="77777777" w:rsidR="003E458A" w:rsidRPr="003E458A" w:rsidRDefault="003E458A" w:rsidP="007F4AED">
            <w:pPr>
              <w:suppressAutoHyphens/>
              <w:rPr>
                <w:rFonts w:ascii="Times New Roman" w:eastAsia="Calibri" w:hAnsi="Times New Roman" w:cs="Times New Roman"/>
                <w:b/>
                <w:iCs/>
                <w:sz w:val="24"/>
                <w:szCs w:val="24"/>
              </w:rPr>
            </w:pPr>
            <w:r w:rsidRPr="003E458A">
              <w:rPr>
                <w:rFonts w:ascii="Times New Roman" w:eastAsia="Calibri" w:hAnsi="Times New Roman" w:cs="Times New Roman"/>
                <w:iCs/>
                <w:sz w:val="24"/>
                <w:szCs w:val="24"/>
              </w:rPr>
              <w:lastRenderedPageBreak/>
              <w:t>номенклатура информационных источников, применяемых в профессиональной деятельности</w:t>
            </w:r>
          </w:p>
          <w:p w14:paraId="6B9FA384" w14:textId="77777777" w:rsidR="003E458A" w:rsidRPr="003E458A" w:rsidRDefault="003E458A" w:rsidP="007F4AED">
            <w:pPr>
              <w:suppressAutoHyphens/>
              <w:rPr>
                <w:rFonts w:ascii="Times New Roman" w:eastAsia="Calibri" w:hAnsi="Times New Roman" w:cs="Times New Roman"/>
                <w:b/>
                <w:bCs/>
                <w:iCs/>
                <w:sz w:val="24"/>
                <w:szCs w:val="24"/>
              </w:rPr>
            </w:pPr>
            <w:r w:rsidRPr="003E458A">
              <w:rPr>
                <w:rFonts w:ascii="Times New Roman" w:eastAsia="Calibri" w:hAnsi="Times New Roman" w:cs="Times New Roman"/>
                <w:iCs/>
                <w:sz w:val="24"/>
                <w:szCs w:val="24"/>
              </w:rPr>
              <w:t>приемы структурирования информации</w:t>
            </w:r>
          </w:p>
          <w:p w14:paraId="6650DDE3" w14:textId="77777777" w:rsidR="003E458A" w:rsidRPr="003E458A" w:rsidRDefault="003E458A" w:rsidP="007F4AED">
            <w:pPr>
              <w:suppressAutoHyphens/>
              <w:rPr>
                <w:rFonts w:ascii="Times New Roman" w:eastAsia="Calibri" w:hAnsi="Times New Roman" w:cs="Times New Roman"/>
                <w:iCs/>
                <w:sz w:val="24"/>
                <w:szCs w:val="24"/>
              </w:rPr>
            </w:pPr>
            <w:r w:rsidRPr="003E458A">
              <w:rPr>
                <w:rFonts w:ascii="Times New Roman" w:eastAsia="Calibri" w:hAnsi="Times New Roman" w:cs="Times New Roman"/>
                <w:iCs/>
                <w:sz w:val="24"/>
                <w:szCs w:val="24"/>
              </w:rPr>
              <w:t>формат оформления результатов поиска информации</w:t>
            </w:r>
          </w:p>
          <w:p w14:paraId="475D2CB3" w14:textId="77777777" w:rsidR="003E458A" w:rsidRPr="003E458A" w:rsidRDefault="003E458A" w:rsidP="007F4AED">
            <w:pPr>
              <w:suppressAutoHyphens/>
              <w:rPr>
                <w:rFonts w:ascii="Times New Roman" w:eastAsia="Calibri" w:hAnsi="Times New Roman" w:cs="Times New Roman"/>
                <w:b/>
                <w:bCs/>
                <w:iCs/>
                <w:sz w:val="24"/>
                <w:szCs w:val="24"/>
              </w:rPr>
            </w:pPr>
            <w:r w:rsidRPr="003E458A">
              <w:rPr>
                <w:rFonts w:ascii="Times New Roman" w:eastAsia="Calibri" w:hAnsi="Times New Roman" w:cs="Times New Roman"/>
                <w:bCs/>
                <w:iCs/>
                <w:sz w:val="24"/>
                <w:szCs w:val="24"/>
              </w:rPr>
              <w:t xml:space="preserve">современные средства и устройства информатизации, порядок их применения </w:t>
            </w:r>
          </w:p>
          <w:p w14:paraId="5C88A3B2" w14:textId="77777777" w:rsidR="003E458A" w:rsidRPr="003E458A" w:rsidRDefault="003E458A" w:rsidP="00D73E06">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3E458A">
              <w:rPr>
                <w:rFonts w:ascii="Times New Roman" w:eastAsia="Calibri" w:hAnsi="Times New Roman" w:cs="Times New Roman"/>
                <w:bCs/>
                <w:iCs/>
                <w:sz w:val="24"/>
                <w:szCs w:val="24"/>
              </w:rPr>
              <w:t xml:space="preserve">программное обеспечение в профессиональной деятельности, в </w:t>
            </w:r>
            <w:r w:rsidRPr="003E458A">
              <w:rPr>
                <w:rFonts w:ascii="Times New Roman" w:eastAsia="Calibri" w:hAnsi="Times New Roman" w:cs="Times New Roman"/>
                <w:bCs/>
                <w:iCs/>
                <w:sz w:val="24"/>
                <w:szCs w:val="24"/>
              </w:rPr>
              <w:lastRenderedPageBreak/>
              <w:t>том числе цифровые средства</w:t>
            </w:r>
          </w:p>
        </w:tc>
      </w:tr>
      <w:tr w:rsidR="003E458A" w:rsidRPr="003E458A" w14:paraId="50117657" w14:textId="77777777" w:rsidTr="007F4AED">
        <w:tc>
          <w:tcPr>
            <w:tcW w:w="1129" w:type="dxa"/>
            <w:tcBorders>
              <w:top w:val="single" w:sz="4" w:space="0" w:color="auto"/>
              <w:left w:val="single" w:sz="4" w:space="0" w:color="auto"/>
              <w:bottom w:val="single" w:sz="4" w:space="0" w:color="auto"/>
              <w:right w:val="single" w:sz="4" w:space="0" w:color="auto"/>
            </w:tcBorders>
          </w:tcPr>
          <w:p w14:paraId="7C747EB8" w14:textId="77777777" w:rsidR="003E458A" w:rsidRPr="003E458A" w:rsidRDefault="003E458A" w:rsidP="007F4AED">
            <w:pPr>
              <w:suppressAutoHyphens/>
              <w:jc w:val="center"/>
              <w:rPr>
                <w:rFonts w:ascii="Times New Roman" w:hAnsi="Times New Roman" w:cs="Times New Roman"/>
                <w:color w:val="0D0D0D"/>
                <w:sz w:val="24"/>
                <w:szCs w:val="24"/>
              </w:rPr>
            </w:pPr>
            <w:r w:rsidRPr="003E458A">
              <w:rPr>
                <w:rFonts w:ascii="Times New Roman" w:hAnsi="Times New Roman" w:cs="Times New Roman"/>
                <w:color w:val="0D0D0D"/>
                <w:sz w:val="24"/>
                <w:szCs w:val="24"/>
              </w:rPr>
              <w:t>ОК 08</w:t>
            </w:r>
          </w:p>
          <w:p w14:paraId="1C2E59F3" w14:textId="77777777" w:rsidR="003E458A" w:rsidRPr="003E458A" w:rsidRDefault="003E458A" w:rsidP="007F4AED">
            <w:pPr>
              <w:rPr>
                <w:rFonts w:ascii="Times New Roman" w:hAnsi="Times New Roman" w:cs="Times New Roman"/>
                <w:bCs/>
                <w:sz w:val="24"/>
                <w:szCs w:val="24"/>
              </w:rPr>
            </w:pPr>
          </w:p>
        </w:tc>
        <w:tc>
          <w:tcPr>
            <w:tcW w:w="4683" w:type="dxa"/>
            <w:tcBorders>
              <w:top w:val="single" w:sz="4" w:space="0" w:color="auto"/>
              <w:left w:val="single" w:sz="4" w:space="0" w:color="auto"/>
              <w:bottom w:val="single" w:sz="4" w:space="0" w:color="auto"/>
              <w:right w:val="single" w:sz="4" w:space="0" w:color="auto"/>
            </w:tcBorders>
          </w:tcPr>
          <w:p w14:paraId="393D7D18" w14:textId="77777777" w:rsidR="003E458A" w:rsidRPr="003E458A" w:rsidRDefault="003E458A" w:rsidP="00D73E06">
            <w:pPr>
              <w:pStyle w:val="a4"/>
              <w:numPr>
                <w:ilvl w:val="0"/>
                <w:numId w:val="6"/>
              </w:numPr>
              <w:suppressAutoHyphens/>
              <w:spacing w:line="276" w:lineRule="auto"/>
              <w:ind w:left="0" w:firstLine="0"/>
              <w:jc w:val="both"/>
              <w:rPr>
                <w:rFonts w:ascii="Times New Roman" w:hAnsi="Times New Roman" w:cs="Times New Roman"/>
                <w:iCs/>
                <w:color w:val="0D0D0D"/>
                <w:sz w:val="24"/>
                <w:szCs w:val="24"/>
              </w:rPr>
            </w:pPr>
            <w:r w:rsidRPr="003E458A">
              <w:rPr>
                <w:rFonts w:ascii="Times New Roman" w:hAnsi="Times New Roman" w:cs="Times New Roman"/>
                <w:iCs/>
                <w:color w:val="0D0D0D"/>
                <w:sz w:val="24"/>
                <w:szCs w:val="24"/>
              </w:rPr>
              <w:t>использовать физкультурно-оздоровительную деятельность для укрепления здоровья, достижения жизненных и профессиональных целей; применять рациональные приемы двигательных функций в профессиональной деятельности;</w:t>
            </w:r>
          </w:p>
          <w:p w14:paraId="06F4D5F1" w14:textId="77777777" w:rsidR="003E458A" w:rsidRPr="003E458A" w:rsidRDefault="003E458A" w:rsidP="007F4AED">
            <w:pPr>
              <w:suppressAutoHyphens/>
              <w:rPr>
                <w:rFonts w:ascii="Times New Roman" w:eastAsia="Calibri" w:hAnsi="Times New Roman" w:cs="Times New Roman"/>
                <w:iCs/>
                <w:sz w:val="24"/>
                <w:szCs w:val="24"/>
              </w:rPr>
            </w:pPr>
            <w:r w:rsidRPr="003E458A">
              <w:rPr>
                <w:rFonts w:ascii="Times New Roman" w:hAnsi="Times New Roman" w:cs="Times New Roman"/>
                <w:iCs/>
                <w:color w:val="0D0D0D"/>
                <w:sz w:val="24"/>
                <w:szCs w:val="24"/>
              </w:rPr>
              <w:t xml:space="preserve"> пользоваться средствами профилактики перенапряжения, характерными для специальности.</w:t>
            </w:r>
          </w:p>
        </w:tc>
        <w:tc>
          <w:tcPr>
            <w:tcW w:w="3969" w:type="dxa"/>
            <w:tcBorders>
              <w:top w:val="single" w:sz="4" w:space="0" w:color="auto"/>
              <w:left w:val="single" w:sz="4" w:space="0" w:color="auto"/>
              <w:bottom w:val="single" w:sz="4" w:space="0" w:color="auto"/>
              <w:right w:val="single" w:sz="4" w:space="0" w:color="auto"/>
            </w:tcBorders>
            <w:shd w:val="clear" w:color="auto" w:fill="auto"/>
          </w:tcPr>
          <w:p w14:paraId="79C03851" w14:textId="77777777" w:rsidR="003E458A" w:rsidRPr="003E458A" w:rsidRDefault="003E458A" w:rsidP="00D73E06">
            <w:pPr>
              <w:pStyle w:val="a4"/>
              <w:numPr>
                <w:ilvl w:val="0"/>
                <w:numId w:val="6"/>
              </w:numPr>
              <w:suppressAutoHyphens/>
              <w:spacing w:line="276" w:lineRule="auto"/>
              <w:ind w:left="0" w:firstLine="0"/>
              <w:jc w:val="both"/>
              <w:rPr>
                <w:rFonts w:ascii="Times New Roman" w:hAnsi="Times New Roman" w:cs="Times New Roman"/>
                <w:iCs/>
                <w:color w:val="0D0D0D"/>
                <w:sz w:val="24"/>
                <w:szCs w:val="24"/>
              </w:rPr>
            </w:pPr>
            <w:r w:rsidRPr="003E458A">
              <w:rPr>
                <w:rFonts w:ascii="Times New Roman" w:hAnsi="Times New Roman" w:cs="Times New Roman"/>
                <w:iCs/>
                <w:color w:val="0D0D0D"/>
                <w:sz w:val="24"/>
                <w:szCs w:val="24"/>
              </w:rPr>
              <w:t>роль физической культуры в общекультурном, профессиональном и социальном развитии человека;</w:t>
            </w:r>
          </w:p>
          <w:p w14:paraId="5E3D7D5A" w14:textId="77777777" w:rsidR="003E458A" w:rsidRPr="003E458A" w:rsidRDefault="003E458A" w:rsidP="00D73E06">
            <w:pPr>
              <w:pStyle w:val="a4"/>
              <w:numPr>
                <w:ilvl w:val="0"/>
                <w:numId w:val="6"/>
              </w:numPr>
              <w:suppressAutoHyphens/>
              <w:spacing w:line="276" w:lineRule="auto"/>
              <w:ind w:left="0" w:firstLine="0"/>
              <w:jc w:val="both"/>
              <w:rPr>
                <w:rFonts w:ascii="Times New Roman" w:hAnsi="Times New Roman" w:cs="Times New Roman"/>
                <w:iCs/>
                <w:color w:val="0D0D0D"/>
                <w:sz w:val="24"/>
                <w:szCs w:val="24"/>
              </w:rPr>
            </w:pPr>
            <w:r w:rsidRPr="003E458A">
              <w:rPr>
                <w:rFonts w:ascii="Times New Roman" w:hAnsi="Times New Roman" w:cs="Times New Roman"/>
                <w:iCs/>
                <w:color w:val="0D0D0D"/>
                <w:sz w:val="24"/>
                <w:szCs w:val="24"/>
              </w:rPr>
              <w:t xml:space="preserve"> основы здорового образа жизни; </w:t>
            </w:r>
          </w:p>
          <w:p w14:paraId="77FEBE55" w14:textId="77777777" w:rsidR="003E458A" w:rsidRPr="003E458A" w:rsidRDefault="003E458A" w:rsidP="00D73E06">
            <w:pPr>
              <w:pStyle w:val="a4"/>
              <w:numPr>
                <w:ilvl w:val="0"/>
                <w:numId w:val="6"/>
              </w:numPr>
              <w:suppressAutoHyphens/>
              <w:spacing w:line="276" w:lineRule="auto"/>
              <w:ind w:left="0" w:firstLine="0"/>
              <w:jc w:val="both"/>
              <w:rPr>
                <w:rFonts w:ascii="Times New Roman" w:hAnsi="Times New Roman" w:cs="Times New Roman"/>
                <w:iCs/>
                <w:color w:val="0D0D0D"/>
                <w:sz w:val="24"/>
                <w:szCs w:val="24"/>
              </w:rPr>
            </w:pPr>
            <w:r w:rsidRPr="003E458A">
              <w:rPr>
                <w:rFonts w:ascii="Times New Roman" w:hAnsi="Times New Roman" w:cs="Times New Roman"/>
                <w:iCs/>
                <w:color w:val="0D0D0D"/>
                <w:sz w:val="24"/>
                <w:szCs w:val="24"/>
              </w:rPr>
              <w:t xml:space="preserve">условия профессиональной деятельности и зоны риска физического здоровья для специальности; </w:t>
            </w:r>
          </w:p>
          <w:p w14:paraId="02D8BE84" w14:textId="77777777" w:rsidR="003E458A" w:rsidRPr="003E458A" w:rsidRDefault="003E458A" w:rsidP="007F4AED">
            <w:pPr>
              <w:suppressAutoHyphens/>
              <w:rPr>
                <w:rFonts w:ascii="Times New Roman" w:eastAsia="Calibri" w:hAnsi="Times New Roman" w:cs="Times New Roman"/>
                <w:iCs/>
                <w:sz w:val="24"/>
                <w:szCs w:val="24"/>
              </w:rPr>
            </w:pPr>
            <w:r w:rsidRPr="003E458A">
              <w:rPr>
                <w:rFonts w:ascii="Times New Roman" w:hAnsi="Times New Roman" w:cs="Times New Roman"/>
                <w:iCs/>
                <w:color w:val="0D0D0D"/>
                <w:sz w:val="24"/>
                <w:szCs w:val="24"/>
              </w:rPr>
              <w:t>средства профилактики перенапряжения.</w:t>
            </w:r>
          </w:p>
        </w:tc>
      </w:tr>
    </w:tbl>
    <w:p w14:paraId="48F5BDC6" w14:textId="77777777" w:rsidR="003E458A" w:rsidRDefault="003E458A" w:rsidP="003E458A">
      <w:pPr>
        <w:ind w:firstLine="709"/>
        <w:rPr>
          <w:rFonts w:ascii="Times New Roman" w:hAnsi="Times New Roman" w:cs="Times New Roman"/>
          <w:bCs/>
          <w:sz w:val="24"/>
          <w:szCs w:val="24"/>
        </w:rPr>
      </w:pPr>
    </w:p>
    <w:p w14:paraId="167E416E" w14:textId="77777777" w:rsidR="003E458A" w:rsidRDefault="003E458A" w:rsidP="003E458A">
      <w:pPr>
        <w:rPr>
          <w:rFonts w:ascii="Times New Roman" w:eastAsia="Segoe UI" w:hAnsi="Times New Roman" w:cs="Times New Roman"/>
          <w:b/>
          <w:bCs/>
          <w:caps/>
          <w:kern w:val="32"/>
          <w:sz w:val="24"/>
          <w:szCs w:val="24"/>
        </w:rPr>
      </w:pPr>
    </w:p>
    <w:p w14:paraId="04A0CD0A" w14:textId="77777777" w:rsidR="003E458A" w:rsidRPr="00B115E3" w:rsidRDefault="003E458A" w:rsidP="003E458A">
      <w:pPr>
        <w:pStyle w:val="1f"/>
        <w:rPr>
          <w:rFonts w:ascii="Times New Roman" w:hAnsi="Times New Roman"/>
        </w:rPr>
      </w:pPr>
      <w:r w:rsidRPr="00E11160">
        <w:rPr>
          <w:rFonts w:ascii="Times New Roman" w:hAnsi="Times New Roman"/>
        </w:rPr>
        <w:t xml:space="preserve">2. Структура и содержание </w:t>
      </w:r>
      <w:r>
        <w:rPr>
          <w:rFonts w:ascii="Times New Roman" w:hAnsi="Times New Roman"/>
        </w:rPr>
        <w:t>ДИСЦИПЛИНЫ</w:t>
      </w:r>
    </w:p>
    <w:p w14:paraId="27E6B554" w14:textId="77777777" w:rsidR="003E458A" w:rsidRPr="00E11160" w:rsidRDefault="003E458A" w:rsidP="003E458A">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926"/>
        <w:gridCol w:w="2393"/>
        <w:gridCol w:w="2693"/>
      </w:tblGrid>
      <w:tr w:rsidR="003E458A" w:rsidRPr="007273EA" w14:paraId="63AD8FF1" w14:textId="77777777" w:rsidTr="007F4AED">
        <w:trPr>
          <w:trHeight w:val="23"/>
        </w:trPr>
        <w:tc>
          <w:tcPr>
            <w:tcW w:w="2460" w:type="pct"/>
            <w:vAlign w:val="center"/>
          </w:tcPr>
          <w:p w14:paraId="58C70FEF" w14:textId="77777777" w:rsidR="003E458A" w:rsidRPr="007273EA" w:rsidRDefault="003E458A" w:rsidP="007F4AED">
            <w:pPr>
              <w:jc w:val="center"/>
              <w:rPr>
                <w:rFonts w:ascii="Times New Roman" w:hAnsi="Times New Roman" w:cs="Times New Roman"/>
                <w:b/>
                <w:sz w:val="24"/>
              </w:rPr>
            </w:pPr>
            <w:r w:rsidRPr="007273EA">
              <w:rPr>
                <w:rFonts w:ascii="Times New Roman" w:hAnsi="Times New Roman" w:cs="Times New Roman"/>
                <w:b/>
                <w:sz w:val="24"/>
              </w:rPr>
              <w:t>Наименование составных частей дисциплины</w:t>
            </w:r>
          </w:p>
        </w:tc>
        <w:tc>
          <w:tcPr>
            <w:tcW w:w="1195" w:type="pct"/>
            <w:vAlign w:val="center"/>
          </w:tcPr>
          <w:p w14:paraId="67BB3B68" w14:textId="77777777" w:rsidR="003E458A" w:rsidRPr="007273EA" w:rsidRDefault="003E458A" w:rsidP="007F4AED">
            <w:pPr>
              <w:jc w:val="center"/>
              <w:rPr>
                <w:rFonts w:ascii="Times New Roman" w:hAnsi="Times New Roman" w:cs="Times New Roman"/>
                <w:b/>
                <w:iCs/>
                <w:sz w:val="24"/>
              </w:rPr>
            </w:pPr>
            <w:r w:rsidRPr="007273EA">
              <w:rPr>
                <w:rFonts w:ascii="Times New Roman" w:hAnsi="Times New Roman" w:cs="Times New Roman"/>
                <w:b/>
                <w:iCs/>
                <w:sz w:val="24"/>
              </w:rPr>
              <w:t>Объем в часах</w:t>
            </w:r>
          </w:p>
        </w:tc>
        <w:tc>
          <w:tcPr>
            <w:tcW w:w="1345" w:type="pct"/>
          </w:tcPr>
          <w:p w14:paraId="14E30117" w14:textId="77777777" w:rsidR="003E458A" w:rsidRPr="007273EA" w:rsidRDefault="003E458A" w:rsidP="007F4AED">
            <w:pPr>
              <w:jc w:val="center"/>
              <w:rPr>
                <w:rFonts w:ascii="Times New Roman" w:hAnsi="Times New Roman" w:cs="Times New Roman"/>
                <w:b/>
                <w:iCs/>
                <w:sz w:val="24"/>
              </w:rPr>
            </w:pPr>
            <w:r w:rsidRPr="007273EA">
              <w:rPr>
                <w:rFonts w:ascii="Times New Roman" w:hAnsi="Times New Roman" w:cs="Times New Roman"/>
                <w:b/>
                <w:sz w:val="24"/>
              </w:rPr>
              <w:t>В т.ч. в форме практ. подготовки</w:t>
            </w:r>
          </w:p>
        </w:tc>
      </w:tr>
      <w:tr w:rsidR="003E458A" w:rsidRPr="007273EA" w14:paraId="15B30B2B" w14:textId="77777777" w:rsidTr="007F4AED">
        <w:trPr>
          <w:trHeight w:val="23"/>
        </w:trPr>
        <w:tc>
          <w:tcPr>
            <w:tcW w:w="2460" w:type="pct"/>
            <w:vAlign w:val="center"/>
          </w:tcPr>
          <w:p w14:paraId="1478006C" w14:textId="77777777" w:rsidR="003E458A" w:rsidRPr="007273EA" w:rsidRDefault="003E458A" w:rsidP="007F4AED">
            <w:pPr>
              <w:jc w:val="both"/>
              <w:rPr>
                <w:rFonts w:ascii="Times New Roman" w:hAnsi="Times New Roman" w:cs="Times New Roman"/>
                <w:bCs/>
                <w:sz w:val="24"/>
                <w:szCs w:val="24"/>
              </w:rPr>
            </w:pPr>
            <w:r w:rsidRPr="007273EA">
              <w:rPr>
                <w:rFonts w:ascii="Times New Roman" w:hAnsi="Times New Roman" w:cs="Times New Roman"/>
                <w:bCs/>
                <w:sz w:val="24"/>
                <w:szCs w:val="24"/>
              </w:rPr>
              <w:t>Учебные занятия</w:t>
            </w:r>
          </w:p>
        </w:tc>
        <w:tc>
          <w:tcPr>
            <w:tcW w:w="1195" w:type="pct"/>
            <w:vAlign w:val="center"/>
          </w:tcPr>
          <w:p w14:paraId="5AB4E9FA" w14:textId="77777777" w:rsidR="003E458A" w:rsidRPr="007273EA" w:rsidRDefault="00EE6FAA" w:rsidP="007F4AED">
            <w:pPr>
              <w:jc w:val="center"/>
              <w:rPr>
                <w:rFonts w:ascii="Times New Roman" w:hAnsi="Times New Roman" w:cs="Times New Roman"/>
                <w:bCs/>
                <w:sz w:val="24"/>
                <w:szCs w:val="24"/>
              </w:rPr>
            </w:pPr>
            <w:r>
              <w:rPr>
                <w:rFonts w:ascii="Times New Roman" w:hAnsi="Times New Roman" w:cs="Times New Roman"/>
                <w:bCs/>
                <w:sz w:val="24"/>
                <w:szCs w:val="24"/>
              </w:rPr>
              <w:t>72</w:t>
            </w:r>
          </w:p>
        </w:tc>
        <w:tc>
          <w:tcPr>
            <w:tcW w:w="1345" w:type="pct"/>
            <w:vAlign w:val="center"/>
          </w:tcPr>
          <w:p w14:paraId="6981053E" w14:textId="77777777" w:rsidR="003E458A" w:rsidRPr="007273EA" w:rsidRDefault="00EE6FAA" w:rsidP="007F4AED">
            <w:pPr>
              <w:jc w:val="center"/>
              <w:rPr>
                <w:rFonts w:ascii="Times New Roman" w:hAnsi="Times New Roman" w:cs="Times New Roman"/>
                <w:bCs/>
                <w:sz w:val="24"/>
                <w:szCs w:val="24"/>
              </w:rPr>
            </w:pPr>
            <w:r>
              <w:rPr>
                <w:rFonts w:ascii="Times New Roman" w:hAnsi="Times New Roman" w:cs="Times New Roman"/>
                <w:bCs/>
                <w:sz w:val="24"/>
                <w:szCs w:val="24"/>
              </w:rPr>
              <w:t>36</w:t>
            </w:r>
          </w:p>
        </w:tc>
      </w:tr>
      <w:tr w:rsidR="003E458A" w:rsidRPr="007273EA" w14:paraId="731BDB00" w14:textId="77777777" w:rsidTr="007F4AED">
        <w:trPr>
          <w:trHeight w:val="23"/>
        </w:trPr>
        <w:tc>
          <w:tcPr>
            <w:tcW w:w="2460" w:type="pct"/>
            <w:vAlign w:val="center"/>
          </w:tcPr>
          <w:p w14:paraId="10C03CD4" w14:textId="77777777" w:rsidR="003E458A" w:rsidRPr="007273EA" w:rsidRDefault="003E458A" w:rsidP="007F4AED">
            <w:pPr>
              <w:jc w:val="both"/>
              <w:rPr>
                <w:rFonts w:ascii="Times New Roman" w:hAnsi="Times New Roman" w:cs="Times New Roman"/>
                <w:bCs/>
                <w:sz w:val="24"/>
                <w:szCs w:val="24"/>
              </w:rPr>
            </w:pPr>
            <w:r w:rsidRPr="007273EA">
              <w:rPr>
                <w:rFonts w:ascii="Times New Roman" w:hAnsi="Times New Roman" w:cs="Times New Roman"/>
                <w:bCs/>
                <w:sz w:val="24"/>
                <w:szCs w:val="24"/>
              </w:rPr>
              <w:t>Курсовой проект (работа)</w:t>
            </w:r>
            <w:r w:rsidRPr="007273EA">
              <w:rPr>
                <w:rStyle w:val="af3"/>
                <w:rFonts w:ascii="Times New Roman" w:hAnsi="Times New Roman"/>
                <w:bCs/>
                <w:sz w:val="24"/>
                <w:szCs w:val="24"/>
              </w:rPr>
              <w:footnoteReference w:id="10"/>
            </w:r>
          </w:p>
        </w:tc>
        <w:tc>
          <w:tcPr>
            <w:tcW w:w="1195" w:type="pct"/>
            <w:vAlign w:val="center"/>
          </w:tcPr>
          <w:p w14:paraId="39EA3A14" w14:textId="77777777" w:rsidR="003E458A" w:rsidRPr="007273EA" w:rsidRDefault="003E458A" w:rsidP="007F4AED">
            <w:pPr>
              <w:jc w:val="center"/>
              <w:rPr>
                <w:rFonts w:ascii="Times New Roman" w:hAnsi="Times New Roman" w:cs="Times New Roman"/>
                <w:bCs/>
                <w:sz w:val="24"/>
                <w:szCs w:val="24"/>
              </w:rPr>
            </w:pPr>
            <w:r w:rsidRPr="007273EA">
              <w:rPr>
                <w:rFonts w:ascii="Times New Roman" w:hAnsi="Times New Roman" w:cs="Times New Roman"/>
                <w:bCs/>
                <w:sz w:val="24"/>
                <w:szCs w:val="24"/>
              </w:rPr>
              <w:t>ХХ</w:t>
            </w:r>
          </w:p>
        </w:tc>
        <w:tc>
          <w:tcPr>
            <w:tcW w:w="1345" w:type="pct"/>
            <w:vAlign w:val="center"/>
          </w:tcPr>
          <w:p w14:paraId="69C2D96B" w14:textId="77777777" w:rsidR="003E458A" w:rsidRPr="007273EA" w:rsidRDefault="003E458A" w:rsidP="007F4AED">
            <w:pPr>
              <w:jc w:val="center"/>
              <w:rPr>
                <w:rFonts w:ascii="Times New Roman" w:hAnsi="Times New Roman" w:cs="Times New Roman"/>
                <w:bCs/>
                <w:sz w:val="24"/>
                <w:szCs w:val="24"/>
              </w:rPr>
            </w:pPr>
            <w:r w:rsidRPr="007273EA">
              <w:rPr>
                <w:rFonts w:ascii="Times New Roman" w:hAnsi="Times New Roman" w:cs="Times New Roman"/>
                <w:bCs/>
                <w:sz w:val="24"/>
                <w:szCs w:val="24"/>
              </w:rPr>
              <w:t>ХХ</w:t>
            </w:r>
          </w:p>
        </w:tc>
      </w:tr>
      <w:tr w:rsidR="003E458A" w:rsidRPr="007273EA" w14:paraId="42D22CF9" w14:textId="77777777" w:rsidTr="007F4AED">
        <w:trPr>
          <w:trHeight w:val="23"/>
        </w:trPr>
        <w:tc>
          <w:tcPr>
            <w:tcW w:w="2460" w:type="pct"/>
            <w:vAlign w:val="center"/>
          </w:tcPr>
          <w:p w14:paraId="0EAD75E1" w14:textId="77777777" w:rsidR="003E458A" w:rsidRPr="007273EA" w:rsidRDefault="003E458A" w:rsidP="007F4AED">
            <w:pPr>
              <w:jc w:val="both"/>
              <w:rPr>
                <w:rFonts w:ascii="Times New Roman" w:hAnsi="Times New Roman" w:cs="Times New Roman"/>
                <w:bCs/>
                <w:sz w:val="24"/>
                <w:szCs w:val="24"/>
              </w:rPr>
            </w:pPr>
            <w:r w:rsidRPr="007273EA">
              <w:rPr>
                <w:rFonts w:ascii="Times New Roman" w:hAnsi="Times New Roman" w:cs="Times New Roman"/>
                <w:bCs/>
                <w:sz w:val="24"/>
                <w:szCs w:val="24"/>
              </w:rPr>
              <w:t>Самостоятельная работа</w:t>
            </w:r>
          </w:p>
        </w:tc>
        <w:tc>
          <w:tcPr>
            <w:tcW w:w="1195" w:type="pct"/>
            <w:vAlign w:val="center"/>
          </w:tcPr>
          <w:p w14:paraId="2F8FFB5A" w14:textId="77777777" w:rsidR="003E458A" w:rsidRPr="007273EA" w:rsidRDefault="003E458A" w:rsidP="007F4AED">
            <w:pPr>
              <w:jc w:val="center"/>
              <w:rPr>
                <w:rFonts w:ascii="Times New Roman" w:hAnsi="Times New Roman" w:cs="Times New Roman"/>
                <w:bCs/>
                <w:sz w:val="24"/>
                <w:szCs w:val="24"/>
              </w:rPr>
            </w:pPr>
            <w:r w:rsidRPr="007273EA">
              <w:rPr>
                <w:rFonts w:ascii="Times New Roman" w:hAnsi="Times New Roman" w:cs="Times New Roman"/>
                <w:bCs/>
                <w:sz w:val="24"/>
                <w:szCs w:val="24"/>
              </w:rPr>
              <w:t>-</w:t>
            </w:r>
          </w:p>
        </w:tc>
        <w:tc>
          <w:tcPr>
            <w:tcW w:w="1345" w:type="pct"/>
            <w:vAlign w:val="center"/>
          </w:tcPr>
          <w:p w14:paraId="41AA7187" w14:textId="77777777" w:rsidR="003E458A" w:rsidRPr="007273EA" w:rsidRDefault="003E458A" w:rsidP="007F4AED">
            <w:pPr>
              <w:jc w:val="center"/>
              <w:rPr>
                <w:rFonts w:ascii="Times New Roman" w:hAnsi="Times New Roman" w:cs="Times New Roman"/>
                <w:bCs/>
                <w:sz w:val="24"/>
                <w:szCs w:val="24"/>
              </w:rPr>
            </w:pPr>
            <w:r w:rsidRPr="007273EA">
              <w:rPr>
                <w:rFonts w:ascii="Times New Roman" w:hAnsi="Times New Roman" w:cs="Times New Roman"/>
                <w:bCs/>
                <w:sz w:val="24"/>
                <w:szCs w:val="24"/>
              </w:rPr>
              <w:t>-</w:t>
            </w:r>
          </w:p>
        </w:tc>
      </w:tr>
      <w:tr w:rsidR="003E458A" w:rsidRPr="007273EA" w14:paraId="6BC068D1" w14:textId="77777777" w:rsidTr="007F4AED">
        <w:trPr>
          <w:trHeight w:val="23"/>
        </w:trPr>
        <w:tc>
          <w:tcPr>
            <w:tcW w:w="2460" w:type="pct"/>
            <w:vAlign w:val="center"/>
          </w:tcPr>
          <w:p w14:paraId="141419A3" w14:textId="77777777" w:rsidR="003E458A" w:rsidRPr="007273EA" w:rsidRDefault="003E458A" w:rsidP="007F4AED">
            <w:pPr>
              <w:jc w:val="both"/>
              <w:rPr>
                <w:rFonts w:ascii="Times New Roman" w:hAnsi="Times New Roman" w:cs="Times New Roman"/>
                <w:bCs/>
                <w:sz w:val="24"/>
                <w:szCs w:val="24"/>
              </w:rPr>
            </w:pPr>
            <w:r w:rsidRPr="007273EA">
              <w:rPr>
                <w:rFonts w:ascii="Times New Roman" w:hAnsi="Times New Roman" w:cs="Times New Roman"/>
                <w:bCs/>
                <w:sz w:val="24"/>
                <w:szCs w:val="24"/>
              </w:rPr>
              <w:t xml:space="preserve">Промежуточная аттестация </w:t>
            </w:r>
          </w:p>
        </w:tc>
        <w:tc>
          <w:tcPr>
            <w:tcW w:w="1195" w:type="pct"/>
            <w:vAlign w:val="center"/>
          </w:tcPr>
          <w:p w14:paraId="62283923" w14:textId="77777777" w:rsidR="003E458A" w:rsidRPr="007273EA" w:rsidRDefault="003E458A" w:rsidP="007F4AED">
            <w:pPr>
              <w:jc w:val="center"/>
              <w:rPr>
                <w:rFonts w:ascii="Times New Roman" w:hAnsi="Times New Roman" w:cs="Times New Roman"/>
                <w:bCs/>
                <w:sz w:val="24"/>
                <w:szCs w:val="24"/>
              </w:rPr>
            </w:pPr>
            <w:r w:rsidRPr="007273EA">
              <w:rPr>
                <w:rFonts w:ascii="Times New Roman" w:hAnsi="Times New Roman" w:cs="Times New Roman"/>
                <w:bCs/>
                <w:sz w:val="24"/>
                <w:szCs w:val="24"/>
              </w:rPr>
              <w:t>ХХ</w:t>
            </w:r>
          </w:p>
        </w:tc>
        <w:tc>
          <w:tcPr>
            <w:tcW w:w="1345" w:type="pct"/>
            <w:vAlign w:val="center"/>
          </w:tcPr>
          <w:p w14:paraId="3C24D306" w14:textId="77777777" w:rsidR="003E458A" w:rsidRPr="007273EA" w:rsidRDefault="003E458A" w:rsidP="007F4AED">
            <w:pPr>
              <w:jc w:val="center"/>
              <w:rPr>
                <w:rFonts w:ascii="Times New Roman" w:hAnsi="Times New Roman" w:cs="Times New Roman"/>
                <w:bCs/>
                <w:sz w:val="24"/>
                <w:szCs w:val="24"/>
              </w:rPr>
            </w:pPr>
            <w:r w:rsidRPr="007273EA">
              <w:rPr>
                <w:rFonts w:ascii="Times New Roman" w:hAnsi="Times New Roman" w:cs="Times New Roman"/>
                <w:bCs/>
                <w:sz w:val="24"/>
                <w:szCs w:val="24"/>
              </w:rPr>
              <w:t>ХХ</w:t>
            </w:r>
          </w:p>
        </w:tc>
      </w:tr>
      <w:tr w:rsidR="003E458A" w:rsidRPr="007273EA" w14:paraId="589C716A" w14:textId="77777777" w:rsidTr="007F4AED">
        <w:trPr>
          <w:trHeight w:val="23"/>
        </w:trPr>
        <w:tc>
          <w:tcPr>
            <w:tcW w:w="2460" w:type="pct"/>
            <w:vAlign w:val="center"/>
          </w:tcPr>
          <w:p w14:paraId="4F81F962" w14:textId="77777777" w:rsidR="003E458A" w:rsidRPr="007273EA" w:rsidRDefault="003E458A" w:rsidP="007F4AED">
            <w:pPr>
              <w:jc w:val="both"/>
              <w:rPr>
                <w:rFonts w:ascii="Times New Roman" w:hAnsi="Times New Roman" w:cs="Times New Roman"/>
                <w:bCs/>
                <w:sz w:val="24"/>
                <w:szCs w:val="24"/>
              </w:rPr>
            </w:pPr>
            <w:r w:rsidRPr="007273EA">
              <w:rPr>
                <w:rFonts w:ascii="Times New Roman" w:hAnsi="Times New Roman" w:cs="Times New Roman"/>
                <w:bCs/>
                <w:sz w:val="24"/>
                <w:szCs w:val="24"/>
              </w:rPr>
              <w:t>Всего</w:t>
            </w:r>
          </w:p>
        </w:tc>
        <w:tc>
          <w:tcPr>
            <w:tcW w:w="1195" w:type="pct"/>
            <w:vAlign w:val="center"/>
          </w:tcPr>
          <w:p w14:paraId="48490E53" w14:textId="77777777" w:rsidR="003E458A" w:rsidRPr="007273EA" w:rsidRDefault="00EE6FAA" w:rsidP="007F4AED">
            <w:pPr>
              <w:jc w:val="center"/>
              <w:rPr>
                <w:rFonts w:ascii="Times New Roman" w:hAnsi="Times New Roman" w:cs="Times New Roman"/>
                <w:b/>
                <w:sz w:val="24"/>
                <w:szCs w:val="24"/>
              </w:rPr>
            </w:pPr>
            <w:r>
              <w:rPr>
                <w:rFonts w:ascii="Times New Roman" w:hAnsi="Times New Roman" w:cs="Times New Roman"/>
                <w:b/>
                <w:sz w:val="24"/>
                <w:szCs w:val="24"/>
              </w:rPr>
              <w:t>72</w:t>
            </w:r>
          </w:p>
        </w:tc>
        <w:tc>
          <w:tcPr>
            <w:tcW w:w="1345" w:type="pct"/>
            <w:vAlign w:val="center"/>
          </w:tcPr>
          <w:p w14:paraId="35B76B4E" w14:textId="77777777" w:rsidR="003E458A" w:rsidRPr="007273EA" w:rsidRDefault="00EE6FAA" w:rsidP="007F4AED">
            <w:pPr>
              <w:jc w:val="center"/>
              <w:rPr>
                <w:rFonts w:ascii="Times New Roman" w:hAnsi="Times New Roman" w:cs="Times New Roman"/>
                <w:b/>
                <w:sz w:val="24"/>
                <w:szCs w:val="24"/>
              </w:rPr>
            </w:pPr>
            <w:r>
              <w:rPr>
                <w:rFonts w:ascii="Times New Roman" w:hAnsi="Times New Roman" w:cs="Times New Roman"/>
                <w:b/>
                <w:sz w:val="24"/>
                <w:szCs w:val="24"/>
              </w:rPr>
              <w:t>36</w:t>
            </w:r>
          </w:p>
        </w:tc>
      </w:tr>
    </w:tbl>
    <w:p w14:paraId="04B7E6CC" w14:textId="77777777" w:rsidR="003E458A" w:rsidRDefault="003E458A" w:rsidP="003E458A">
      <w:pPr>
        <w:pStyle w:val="114"/>
        <w:rPr>
          <w:rFonts w:ascii="Times New Roman" w:hAnsi="Times New Roman"/>
        </w:rPr>
      </w:pPr>
    </w:p>
    <w:p w14:paraId="1E1DDA2E" w14:textId="77777777" w:rsidR="003E458A" w:rsidRPr="00782EFC" w:rsidRDefault="003E458A" w:rsidP="003E458A">
      <w:pPr>
        <w:pStyle w:val="114"/>
        <w:rPr>
          <w:rFonts w:ascii="Times New Roman" w:hAnsi="Times New Roman"/>
        </w:rPr>
      </w:pPr>
      <w:r w:rsidRPr="00782EFC">
        <w:rPr>
          <w:rFonts w:ascii="Times New Roman" w:hAnsi="Times New Roman"/>
        </w:rPr>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tbl>
      <w:tblPr>
        <w:tblW w:w="5066" w:type="pct"/>
        <w:tblInd w:w="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62"/>
        <w:gridCol w:w="6722"/>
      </w:tblGrid>
      <w:tr w:rsidR="00EE6FAA" w:rsidRPr="00340469" w14:paraId="48ED1F73" w14:textId="77777777" w:rsidTr="00EE6FAA">
        <w:trPr>
          <w:trHeight w:val="20"/>
        </w:trPr>
        <w:tc>
          <w:tcPr>
            <w:tcW w:w="1257" w:type="pct"/>
            <w:vAlign w:val="center"/>
          </w:tcPr>
          <w:p w14:paraId="7A47E7C8" w14:textId="77777777" w:rsidR="00EE6FAA" w:rsidRPr="00340469" w:rsidRDefault="00EE6FAA" w:rsidP="007F4AED">
            <w:pPr>
              <w:suppressAutoHyphens/>
              <w:jc w:val="center"/>
              <w:rPr>
                <w:rFonts w:ascii="Times New Roman" w:hAnsi="Times New Roman"/>
                <w:b/>
                <w:bCs/>
              </w:rPr>
            </w:pPr>
            <w:r w:rsidRPr="00340469">
              <w:rPr>
                <w:rFonts w:ascii="Times New Roman" w:hAnsi="Times New Roman"/>
                <w:b/>
                <w:bCs/>
              </w:rPr>
              <w:t>Наименование разделов и тем</w:t>
            </w:r>
          </w:p>
        </w:tc>
        <w:tc>
          <w:tcPr>
            <w:tcW w:w="3743" w:type="pct"/>
            <w:vAlign w:val="center"/>
          </w:tcPr>
          <w:p w14:paraId="3393D207" w14:textId="77777777" w:rsidR="00EE6FAA" w:rsidRPr="00340469" w:rsidRDefault="00EE6FAA" w:rsidP="007F4AED">
            <w:pPr>
              <w:suppressAutoHyphens/>
              <w:jc w:val="center"/>
              <w:rPr>
                <w:rFonts w:ascii="Times New Roman" w:hAnsi="Times New Roman"/>
                <w:b/>
                <w:bCs/>
              </w:rPr>
            </w:pPr>
            <w:r>
              <w:rPr>
                <w:rFonts w:ascii="Times New Roman" w:hAnsi="Times New Roman"/>
                <w:b/>
                <w:bCs/>
              </w:rPr>
              <w:t>Содержание</w:t>
            </w:r>
            <w:r w:rsidRPr="00340469">
              <w:rPr>
                <w:rFonts w:ascii="Times New Roman" w:hAnsi="Times New Roman"/>
                <w:b/>
                <w:bCs/>
              </w:rPr>
              <w:t xml:space="preserve"> и формы организации деятельности обучающихся</w:t>
            </w:r>
          </w:p>
        </w:tc>
      </w:tr>
      <w:tr w:rsidR="00EE6FAA" w:rsidRPr="00340469" w14:paraId="5DBC6887" w14:textId="77777777" w:rsidTr="00EE6FAA">
        <w:trPr>
          <w:trHeight w:val="20"/>
        </w:trPr>
        <w:tc>
          <w:tcPr>
            <w:tcW w:w="5000" w:type="pct"/>
            <w:gridSpan w:val="2"/>
          </w:tcPr>
          <w:p w14:paraId="4BDC4E80" w14:textId="77777777" w:rsidR="00EE6FAA" w:rsidRPr="00340469" w:rsidRDefault="00EE6FAA" w:rsidP="007F4AED">
            <w:pPr>
              <w:rPr>
                <w:rFonts w:ascii="Times New Roman" w:hAnsi="Times New Roman"/>
                <w:b/>
                <w:bCs/>
              </w:rPr>
            </w:pPr>
            <w:r w:rsidRPr="00340469">
              <w:rPr>
                <w:rFonts w:ascii="Times New Roman" w:hAnsi="Times New Roman"/>
                <w:b/>
                <w:bCs/>
              </w:rPr>
              <w:t>Раздел 1. Ведение в курс возрастной анатомии, физиологии и гигиены. Организм как единое целое.</w:t>
            </w:r>
          </w:p>
        </w:tc>
      </w:tr>
      <w:tr w:rsidR="00EE6FAA" w:rsidRPr="00340469" w14:paraId="6ACEA6E0" w14:textId="77777777" w:rsidTr="00EE6FAA">
        <w:trPr>
          <w:trHeight w:val="20"/>
        </w:trPr>
        <w:tc>
          <w:tcPr>
            <w:tcW w:w="1257" w:type="pct"/>
            <w:vMerge w:val="restart"/>
          </w:tcPr>
          <w:p w14:paraId="2002EFB1" w14:textId="77777777" w:rsidR="00EE6FAA" w:rsidRPr="00340469" w:rsidRDefault="00EE6FAA" w:rsidP="007F4AED">
            <w:pPr>
              <w:jc w:val="both"/>
              <w:rPr>
                <w:rFonts w:ascii="Times New Roman" w:hAnsi="Times New Roman"/>
                <w:b/>
                <w:bCs/>
              </w:rPr>
            </w:pPr>
            <w:r w:rsidRPr="00340469">
              <w:rPr>
                <w:rFonts w:ascii="Times New Roman" w:hAnsi="Times New Roman"/>
                <w:b/>
                <w:bCs/>
              </w:rPr>
              <w:t xml:space="preserve">Тема 1.1. </w:t>
            </w:r>
            <w:r w:rsidRPr="00340469">
              <w:rPr>
                <w:rFonts w:ascii="Times New Roman" w:hAnsi="Times New Roman"/>
                <w:b/>
              </w:rPr>
              <w:t xml:space="preserve">Введение в возрастную анатомию, физиологию и гигиену человека. </w:t>
            </w:r>
            <w:r w:rsidRPr="00340469">
              <w:rPr>
                <w:rFonts w:ascii="Times New Roman" w:hAnsi="Times New Roman"/>
                <w:b/>
                <w:bCs/>
              </w:rPr>
              <w:t>Предмет, содержание и задачи дисциплины Уровни организации жизни</w:t>
            </w:r>
          </w:p>
        </w:tc>
        <w:tc>
          <w:tcPr>
            <w:tcW w:w="3743" w:type="pct"/>
          </w:tcPr>
          <w:p w14:paraId="2BB21B50" w14:textId="77777777" w:rsidR="00EE6FAA" w:rsidRPr="00340469" w:rsidRDefault="00EE6FAA" w:rsidP="007F4AED">
            <w:pPr>
              <w:jc w:val="both"/>
              <w:rPr>
                <w:rFonts w:ascii="Times New Roman" w:hAnsi="Times New Roman"/>
                <w:b/>
                <w:bCs/>
                <w:i/>
              </w:rPr>
            </w:pPr>
            <w:r>
              <w:rPr>
                <w:rFonts w:ascii="Times New Roman" w:hAnsi="Times New Roman"/>
                <w:b/>
                <w:bCs/>
              </w:rPr>
              <w:t>Содержание</w:t>
            </w:r>
          </w:p>
        </w:tc>
      </w:tr>
      <w:tr w:rsidR="00EE6FAA" w:rsidRPr="00340469" w14:paraId="1A1AE39F" w14:textId="77777777" w:rsidTr="00EE6FAA">
        <w:trPr>
          <w:trHeight w:val="20"/>
        </w:trPr>
        <w:tc>
          <w:tcPr>
            <w:tcW w:w="1257" w:type="pct"/>
            <w:vMerge/>
          </w:tcPr>
          <w:p w14:paraId="14E4BEE9" w14:textId="77777777" w:rsidR="00EE6FAA" w:rsidRPr="00340469" w:rsidRDefault="00EE6FAA" w:rsidP="007F4AED">
            <w:pPr>
              <w:rPr>
                <w:rFonts w:ascii="Times New Roman" w:hAnsi="Times New Roman"/>
                <w:b/>
                <w:bCs/>
                <w:i/>
              </w:rPr>
            </w:pPr>
          </w:p>
        </w:tc>
        <w:tc>
          <w:tcPr>
            <w:tcW w:w="3743" w:type="pct"/>
          </w:tcPr>
          <w:p w14:paraId="267CBAE6" w14:textId="77777777" w:rsidR="00EE6FAA" w:rsidRPr="00340469" w:rsidRDefault="00EE6FAA" w:rsidP="00D73E06">
            <w:pPr>
              <w:numPr>
                <w:ilvl w:val="0"/>
                <w:numId w:val="59"/>
              </w:numPr>
              <w:ind w:left="0" w:firstLine="0"/>
              <w:contextualSpacing/>
              <w:jc w:val="both"/>
              <w:rPr>
                <w:rFonts w:ascii="Times New Roman" w:hAnsi="Times New Roman"/>
              </w:rPr>
            </w:pPr>
            <w:r w:rsidRPr="00340469">
              <w:rPr>
                <w:rFonts w:ascii="Times New Roman" w:hAnsi="Times New Roman"/>
              </w:rPr>
              <w:t>Анатомия и физиология как науки о строении человека. Значение этих наук в развитии педагогики, психологии, физиологии питания, гигиены и других дисциплин. Гигиена, как наука о сохранении и укреплении здоровья человека. Возрастная анатомия, физиология и гигиена.</w:t>
            </w:r>
          </w:p>
        </w:tc>
      </w:tr>
      <w:tr w:rsidR="00EE6FAA" w:rsidRPr="00340469" w14:paraId="0C7E852F" w14:textId="77777777" w:rsidTr="00EE6FAA">
        <w:trPr>
          <w:trHeight w:val="20"/>
        </w:trPr>
        <w:tc>
          <w:tcPr>
            <w:tcW w:w="1257" w:type="pct"/>
            <w:vMerge/>
          </w:tcPr>
          <w:p w14:paraId="149B0AFA" w14:textId="77777777" w:rsidR="00EE6FAA" w:rsidRPr="00340469" w:rsidRDefault="00EE6FAA" w:rsidP="007F4AED">
            <w:pPr>
              <w:rPr>
                <w:rFonts w:ascii="Times New Roman" w:hAnsi="Times New Roman"/>
                <w:b/>
                <w:bCs/>
                <w:i/>
              </w:rPr>
            </w:pPr>
          </w:p>
        </w:tc>
        <w:tc>
          <w:tcPr>
            <w:tcW w:w="3743" w:type="pct"/>
          </w:tcPr>
          <w:p w14:paraId="1B00E5D9" w14:textId="77777777" w:rsidR="00EE6FAA" w:rsidRPr="00340469" w:rsidRDefault="00EE6FAA" w:rsidP="00D73E06">
            <w:pPr>
              <w:numPr>
                <w:ilvl w:val="0"/>
                <w:numId w:val="59"/>
              </w:numPr>
              <w:ind w:left="0" w:firstLine="0"/>
              <w:contextualSpacing/>
              <w:jc w:val="both"/>
              <w:rPr>
                <w:rFonts w:ascii="Times New Roman" w:hAnsi="Times New Roman"/>
                <w:bCs/>
              </w:rPr>
            </w:pPr>
            <w:r w:rsidRPr="00340469">
              <w:rPr>
                <w:rFonts w:ascii="Times New Roman" w:hAnsi="Times New Roman"/>
              </w:rPr>
              <w:t>Органы и системы органов.</w:t>
            </w:r>
            <w:r w:rsidRPr="00340469">
              <w:rPr>
                <w:rFonts w:ascii="Times New Roman" w:hAnsi="Times New Roman"/>
                <w:bCs/>
              </w:rPr>
              <w:t xml:space="preserve">  Топографическое расположение органов и частей тела. Основные положения и терминология анатомии, физиологии и гигиены человека.</w:t>
            </w:r>
          </w:p>
        </w:tc>
      </w:tr>
      <w:tr w:rsidR="00EE6FAA" w:rsidRPr="00340469" w14:paraId="21EC8DA6" w14:textId="77777777" w:rsidTr="00EE6FAA">
        <w:trPr>
          <w:trHeight w:val="20"/>
        </w:trPr>
        <w:tc>
          <w:tcPr>
            <w:tcW w:w="1257" w:type="pct"/>
            <w:vMerge/>
          </w:tcPr>
          <w:p w14:paraId="6CC81D42" w14:textId="77777777" w:rsidR="00EE6FAA" w:rsidRPr="00340469" w:rsidRDefault="00EE6FAA" w:rsidP="007F4AED">
            <w:pPr>
              <w:rPr>
                <w:rFonts w:ascii="Times New Roman" w:hAnsi="Times New Roman"/>
                <w:b/>
                <w:bCs/>
                <w:i/>
              </w:rPr>
            </w:pPr>
          </w:p>
        </w:tc>
        <w:tc>
          <w:tcPr>
            <w:tcW w:w="3743" w:type="pct"/>
          </w:tcPr>
          <w:p w14:paraId="54176E3A" w14:textId="77777777" w:rsidR="00EE6FAA" w:rsidRPr="00340469" w:rsidRDefault="00EE6FAA" w:rsidP="007F4AED">
            <w:pPr>
              <w:jc w:val="both"/>
              <w:rPr>
                <w:rFonts w:ascii="Times New Roman" w:hAnsi="Times New Roman"/>
                <w:b/>
              </w:rPr>
            </w:pPr>
            <w:r w:rsidRPr="00340469">
              <w:rPr>
                <w:rFonts w:ascii="Times New Roman" w:hAnsi="Times New Roman"/>
                <w:b/>
                <w:bCs/>
              </w:rPr>
              <w:t>В том числе практических занятий и лабораторных работ</w:t>
            </w:r>
          </w:p>
        </w:tc>
      </w:tr>
      <w:tr w:rsidR="00EE6FAA" w:rsidRPr="00340469" w14:paraId="213A0AA0" w14:textId="77777777" w:rsidTr="00EE6FAA">
        <w:trPr>
          <w:trHeight w:val="516"/>
        </w:trPr>
        <w:tc>
          <w:tcPr>
            <w:tcW w:w="1257" w:type="pct"/>
            <w:vMerge/>
          </w:tcPr>
          <w:p w14:paraId="0B02E656" w14:textId="77777777" w:rsidR="00EE6FAA" w:rsidRPr="00340469" w:rsidRDefault="00EE6FAA" w:rsidP="007F4AED">
            <w:pPr>
              <w:rPr>
                <w:rFonts w:ascii="Times New Roman" w:hAnsi="Times New Roman"/>
                <w:b/>
                <w:bCs/>
                <w:i/>
              </w:rPr>
            </w:pPr>
          </w:p>
        </w:tc>
        <w:tc>
          <w:tcPr>
            <w:tcW w:w="3743" w:type="pct"/>
          </w:tcPr>
          <w:p w14:paraId="094B1A3B" w14:textId="77777777" w:rsidR="00EE6FAA" w:rsidRPr="00340469" w:rsidRDefault="00EE6FAA" w:rsidP="007F4AED">
            <w:pPr>
              <w:jc w:val="both"/>
              <w:rPr>
                <w:rFonts w:ascii="Times New Roman" w:hAnsi="Times New Roman"/>
              </w:rPr>
            </w:pPr>
            <w:r w:rsidRPr="00340469">
              <w:rPr>
                <w:rFonts w:ascii="Times New Roman" w:hAnsi="Times New Roman"/>
                <w:b/>
              </w:rPr>
              <w:t>Практическое занятие 1.</w:t>
            </w:r>
            <w:r w:rsidRPr="00340469">
              <w:rPr>
                <w:rFonts w:ascii="Times New Roman" w:hAnsi="Times New Roman"/>
              </w:rPr>
              <w:t xml:space="preserve"> «Основные плоскости, оси тела человека и условные линии, определяющие положение органов и их частей в </w:t>
            </w:r>
            <w:r w:rsidRPr="00340469">
              <w:rPr>
                <w:rFonts w:ascii="Times New Roman" w:hAnsi="Times New Roman"/>
              </w:rPr>
              <w:lastRenderedPageBreak/>
              <w:t>теле».</w:t>
            </w:r>
          </w:p>
        </w:tc>
      </w:tr>
      <w:tr w:rsidR="00EE6FAA" w:rsidRPr="00340469" w14:paraId="3C077C72" w14:textId="77777777" w:rsidTr="00EE6FAA">
        <w:trPr>
          <w:trHeight w:val="20"/>
        </w:trPr>
        <w:tc>
          <w:tcPr>
            <w:tcW w:w="1257" w:type="pct"/>
            <w:vMerge w:val="restart"/>
          </w:tcPr>
          <w:p w14:paraId="4AB650A6" w14:textId="77777777" w:rsidR="00EE6FAA" w:rsidRPr="00340469" w:rsidRDefault="00EE6FAA" w:rsidP="007F4AED">
            <w:pPr>
              <w:rPr>
                <w:rFonts w:ascii="Times New Roman" w:hAnsi="Times New Roman"/>
                <w:b/>
                <w:u w:val="single"/>
              </w:rPr>
            </w:pPr>
            <w:r w:rsidRPr="00340469">
              <w:rPr>
                <w:rFonts w:ascii="Times New Roman" w:hAnsi="Times New Roman"/>
                <w:b/>
                <w:bCs/>
              </w:rPr>
              <w:t xml:space="preserve">Тема 1.2. </w:t>
            </w:r>
            <w:r w:rsidRPr="00340469">
              <w:rPr>
                <w:rFonts w:ascii="Times New Roman" w:hAnsi="Times New Roman"/>
                <w:b/>
              </w:rPr>
              <w:t>Основные закономерности роста и развития организма человека</w:t>
            </w:r>
          </w:p>
          <w:p w14:paraId="4F40D6CE" w14:textId="77777777" w:rsidR="00EE6FAA" w:rsidRPr="00340469" w:rsidRDefault="00EE6FAA" w:rsidP="007F4AED">
            <w:pPr>
              <w:rPr>
                <w:rFonts w:ascii="Times New Roman" w:hAnsi="Times New Roman"/>
                <w:b/>
                <w:bCs/>
              </w:rPr>
            </w:pPr>
          </w:p>
        </w:tc>
        <w:tc>
          <w:tcPr>
            <w:tcW w:w="3743" w:type="pct"/>
          </w:tcPr>
          <w:p w14:paraId="057D8943" w14:textId="77777777" w:rsidR="00EE6FAA" w:rsidRPr="00340469" w:rsidRDefault="00EE6FAA" w:rsidP="007F4AED">
            <w:pPr>
              <w:jc w:val="both"/>
              <w:rPr>
                <w:rFonts w:ascii="Times New Roman" w:hAnsi="Times New Roman"/>
                <w:bCs/>
                <w:i/>
              </w:rPr>
            </w:pPr>
            <w:r>
              <w:rPr>
                <w:rFonts w:ascii="Times New Roman" w:hAnsi="Times New Roman"/>
                <w:b/>
                <w:bCs/>
              </w:rPr>
              <w:t>Содержание</w:t>
            </w:r>
          </w:p>
        </w:tc>
      </w:tr>
      <w:tr w:rsidR="00EE6FAA" w:rsidRPr="00340469" w14:paraId="66727072" w14:textId="77777777" w:rsidTr="00EE6FAA">
        <w:trPr>
          <w:trHeight w:val="20"/>
        </w:trPr>
        <w:tc>
          <w:tcPr>
            <w:tcW w:w="1257" w:type="pct"/>
            <w:vMerge/>
          </w:tcPr>
          <w:p w14:paraId="063E0898" w14:textId="77777777" w:rsidR="00EE6FAA" w:rsidRPr="00340469" w:rsidRDefault="00EE6FAA" w:rsidP="007F4AED">
            <w:pPr>
              <w:rPr>
                <w:rFonts w:ascii="Times New Roman" w:hAnsi="Times New Roman"/>
                <w:b/>
                <w:bCs/>
              </w:rPr>
            </w:pPr>
          </w:p>
        </w:tc>
        <w:tc>
          <w:tcPr>
            <w:tcW w:w="3743" w:type="pct"/>
          </w:tcPr>
          <w:p w14:paraId="14DC6745" w14:textId="77777777" w:rsidR="00EE6FAA" w:rsidRPr="00340469" w:rsidRDefault="00EE6FAA" w:rsidP="00D73E06">
            <w:pPr>
              <w:numPr>
                <w:ilvl w:val="0"/>
                <w:numId w:val="58"/>
              </w:numPr>
              <w:ind w:left="0" w:firstLine="0"/>
              <w:contextualSpacing/>
              <w:jc w:val="both"/>
              <w:rPr>
                <w:rFonts w:ascii="Times New Roman" w:hAnsi="Times New Roman"/>
              </w:rPr>
            </w:pPr>
            <w:r w:rsidRPr="00340469">
              <w:rPr>
                <w:rFonts w:ascii="Times New Roman" w:hAnsi="Times New Roman"/>
                <w:bCs/>
              </w:rPr>
              <w:t>Онтогенез.</w:t>
            </w:r>
            <w:r w:rsidRPr="00340469">
              <w:rPr>
                <w:rFonts w:ascii="Times New Roman" w:hAnsi="Times New Roman"/>
              </w:rPr>
              <w:t xml:space="preserve"> Периоды онтогенеза: пренатальный, натальный, постнатальный. Возрастная периодизация. Исторический характер возрастной периодизации. Критерии возрастных этапов развития. Различные классификации периодизаций детского возраста. Критические периоды. </w:t>
            </w:r>
          </w:p>
        </w:tc>
      </w:tr>
      <w:tr w:rsidR="00EE6FAA" w:rsidRPr="00340469" w14:paraId="4789D187" w14:textId="77777777" w:rsidTr="00EE6FAA">
        <w:trPr>
          <w:trHeight w:val="20"/>
        </w:trPr>
        <w:tc>
          <w:tcPr>
            <w:tcW w:w="1257" w:type="pct"/>
            <w:vMerge/>
          </w:tcPr>
          <w:p w14:paraId="4F50AFF6" w14:textId="77777777" w:rsidR="00EE6FAA" w:rsidRPr="00340469" w:rsidRDefault="00EE6FAA" w:rsidP="007F4AED">
            <w:pPr>
              <w:rPr>
                <w:rFonts w:ascii="Times New Roman" w:hAnsi="Times New Roman"/>
                <w:b/>
                <w:bCs/>
                <w:lang w:val="en-US"/>
              </w:rPr>
            </w:pPr>
          </w:p>
        </w:tc>
        <w:tc>
          <w:tcPr>
            <w:tcW w:w="3743" w:type="pct"/>
          </w:tcPr>
          <w:p w14:paraId="657B5572" w14:textId="77777777" w:rsidR="00EE6FAA" w:rsidRPr="00340469" w:rsidRDefault="00EE6FAA" w:rsidP="00D73E06">
            <w:pPr>
              <w:numPr>
                <w:ilvl w:val="0"/>
                <w:numId w:val="58"/>
              </w:numPr>
              <w:ind w:left="0" w:firstLine="0"/>
              <w:contextualSpacing/>
              <w:jc w:val="both"/>
              <w:rPr>
                <w:rFonts w:ascii="Times New Roman" w:hAnsi="Times New Roman"/>
              </w:rPr>
            </w:pPr>
            <w:r w:rsidRPr="00340469">
              <w:rPr>
                <w:rFonts w:ascii="Times New Roman" w:hAnsi="Times New Roman"/>
                <w:bCs/>
              </w:rPr>
              <w:t>Понятие роста и развития.</w:t>
            </w:r>
            <w:r w:rsidRPr="00340469">
              <w:rPr>
                <w:rFonts w:ascii="Times New Roman" w:hAnsi="Times New Roman"/>
              </w:rPr>
              <w:t xml:space="preserve"> Рост и развитие и их связь с объективно существующими законами биологических систем и организма в целом; генетическая обусловленность роста и развития; влияние среды: закон прогрессивного дифференцирования (И.И. Шмальгаузен); обусловленность роста и развития полом ребёнка (половой диморфизм). Характерные особенности роста и развития: гетерохронность, этапность. Функциональные свойства организма: резистентность, реактивность, адаптация.   Факторы, влияющие на рост и развитие детей. Понятие акселерации, её значение.</w:t>
            </w:r>
          </w:p>
        </w:tc>
      </w:tr>
      <w:tr w:rsidR="00EE6FAA" w:rsidRPr="00340469" w14:paraId="50356851" w14:textId="77777777" w:rsidTr="00EE6FAA">
        <w:trPr>
          <w:trHeight w:val="20"/>
        </w:trPr>
        <w:tc>
          <w:tcPr>
            <w:tcW w:w="1257" w:type="pct"/>
            <w:vMerge/>
          </w:tcPr>
          <w:p w14:paraId="0D37FD17" w14:textId="77777777" w:rsidR="00EE6FAA" w:rsidRPr="00340469" w:rsidRDefault="00EE6FAA" w:rsidP="007F4AED">
            <w:pPr>
              <w:rPr>
                <w:rFonts w:ascii="Times New Roman" w:hAnsi="Times New Roman"/>
                <w:b/>
                <w:bCs/>
              </w:rPr>
            </w:pPr>
          </w:p>
        </w:tc>
        <w:tc>
          <w:tcPr>
            <w:tcW w:w="3743" w:type="pct"/>
          </w:tcPr>
          <w:p w14:paraId="37F5150D" w14:textId="77777777" w:rsidR="00EE6FAA" w:rsidRPr="00340469" w:rsidRDefault="00EE6FAA" w:rsidP="007F4AED">
            <w:pPr>
              <w:jc w:val="both"/>
              <w:rPr>
                <w:rFonts w:ascii="Times New Roman" w:hAnsi="Times New Roman"/>
                <w:b/>
              </w:rPr>
            </w:pPr>
            <w:r w:rsidRPr="00340469">
              <w:rPr>
                <w:rFonts w:ascii="Times New Roman" w:hAnsi="Times New Roman"/>
                <w:b/>
                <w:bCs/>
              </w:rPr>
              <w:t>В том числе практических занятий и лабораторных работ</w:t>
            </w:r>
          </w:p>
        </w:tc>
      </w:tr>
      <w:tr w:rsidR="00EE6FAA" w:rsidRPr="00340469" w14:paraId="4BA2F138" w14:textId="77777777" w:rsidTr="00EE6FAA">
        <w:trPr>
          <w:trHeight w:val="20"/>
        </w:trPr>
        <w:tc>
          <w:tcPr>
            <w:tcW w:w="1257" w:type="pct"/>
            <w:vMerge/>
          </w:tcPr>
          <w:p w14:paraId="2BEFC80A" w14:textId="77777777" w:rsidR="00EE6FAA" w:rsidRPr="00340469" w:rsidRDefault="00EE6FAA" w:rsidP="007F4AED">
            <w:pPr>
              <w:rPr>
                <w:rFonts w:ascii="Times New Roman" w:hAnsi="Times New Roman"/>
                <w:b/>
                <w:bCs/>
              </w:rPr>
            </w:pPr>
          </w:p>
        </w:tc>
        <w:tc>
          <w:tcPr>
            <w:tcW w:w="3743" w:type="pct"/>
          </w:tcPr>
          <w:p w14:paraId="28D9EE97" w14:textId="77777777" w:rsidR="00EE6FAA" w:rsidRPr="00340469" w:rsidRDefault="00EE6FAA" w:rsidP="007F4AED">
            <w:pPr>
              <w:jc w:val="both"/>
              <w:rPr>
                <w:rFonts w:ascii="Times New Roman" w:hAnsi="Times New Roman"/>
                <w:b/>
                <w:bCs/>
              </w:rPr>
            </w:pPr>
            <w:r w:rsidRPr="00340469">
              <w:rPr>
                <w:rFonts w:ascii="Times New Roman" w:hAnsi="Times New Roman"/>
                <w:b/>
              </w:rPr>
              <w:t>Практическое занятие 2</w:t>
            </w:r>
            <w:r w:rsidRPr="00340469">
              <w:rPr>
                <w:rFonts w:ascii="Times New Roman" w:hAnsi="Times New Roman"/>
              </w:rPr>
              <w:t>. «Характеристика возрастных периодов»</w:t>
            </w:r>
          </w:p>
        </w:tc>
      </w:tr>
      <w:tr w:rsidR="00EE6FAA" w:rsidRPr="00340469" w14:paraId="6E33307E" w14:textId="77777777" w:rsidTr="00EE6FAA">
        <w:trPr>
          <w:trHeight w:val="522"/>
        </w:trPr>
        <w:tc>
          <w:tcPr>
            <w:tcW w:w="1257" w:type="pct"/>
            <w:vMerge/>
          </w:tcPr>
          <w:p w14:paraId="450CCD6E" w14:textId="77777777" w:rsidR="00EE6FAA" w:rsidRPr="00340469" w:rsidRDefault="00EE6FAA" w:rsidP="007F4AED">
            <w:pPr>
              <w:rPr>
                <w:rFonts w:ascii="Times New Roman" w:hAnsi="Times New Roman"/>
                <w:b/>
                <w:bCs/>
              </w:rPr>
            </w:pPr>
          </w:p>
        </w:tc>
        <w:tc>
          <w:tcPr>
            <w:tcW w:w="3743" w:type="pct"/>
          </w:tcPr>
          <w:p w14:paraId="1731D7DE" w14:textId="77777777" w:rsidR="00EE6FAA" w:rsidRPr="00340469" w:rsidRDefault="00EE6FAA" w:rsidP="007F4AED">
            <w:pPr>
              <w:jc w:val="both"/>
              <w:rPr>
                <w:rFonts w:ascii="Times New Roman" w:hAnsi="Times New Roman"/>
              </w:rPr>
            </w:pPr>
            <w:r w:rsidRPr="00340469">
              <w:rPr>
                <w:rFonts w:ascii="Times New Roman" w:hAnsi="Times New Roman"/>
                <w:b/>
                <w:shd w:val="clear" w:color="auto" w:fill="FFFFFF"/>
              </w:rPr>
              <w:t>Практическое занятие 3.</w:t>
            </w:r>
            <w:r w:rsidRPr="00340469">
              <w:rPr>
                <w:rFonts w:ascii="Times New Roman" w:hAnsi="Times New Roman"/>
                <w:shd w:val="clear" w:color="auto" w:fill="FFFFFF"/>
              </w:rPr>
              <w:t xml:space="preserve"> «Оценка морфофункционального типа конституции, как проявления взаимоотношений организма и среды</w:t>
            </w:r>
            <w:r w:rsidRPr="00340469">
              <w:rPr>
                <w:rFonts w:ascii="Times New Roman" w:hAnsi="Times New Roman"/>
              </w:rPr>
              <w:t>»</w:t>
            </w:r>
          </w:p>
        </w:tc>
      </w:tr>
      <w:tr w:rsidR="00EE6FAA" w:rsidRPr="00340469" w14:paraId="345E2A74" w14:textId="77777777" w:rsidTr="00EE6FAA">
        <w:trPr>
          <w:trHeight w:val="20"/>
        </w:trPr>
        <w:tc>
          <w:tcPr>
            <w:tcW w:w="1257" w:type="pct"/>
            <w:vMerge w:val="restart"/>
          </w:tcPr>
          <w:p w14:paraId="3CD8519A" w14:textId="77777777" w:rsidR="00EE6FAA" w:rsidRPr="00340469" w:rsidRDefault="00EE6FAA" w:rsidP="007F4AED">
            <w:pPr>
              <w:rPr>
                <w:rFonts w:ascii="Times New Roman" w:hAnsi="Times New Roman"/>
                <w:b/>
                <w:bCs/>
              </w:rPr>
            </w:pPr>
            <w:r w:rsidRPr="00340469">
              <w:rPr>
                <w:rFonts w:ascii="Times New Roman" w:hAnsi="Times New Roman"/>
                <w:b/>
                <w:bCs/>
              </w:rPr>
              <w:t>Тема 1.3.  Методы возрастной анатомии и физиологии</w:t>
            </w:r>
          </w:p>
        </w:tc>
        <w:tc>
          <w:tcPr>
            <w:tcW w:w="3743" w:type="pct"/>
          </w:tcPr>
          <w:p w14:paraId="51BF564A" w14:textId="77777777" w:rsidR="00EE6FAA" w:rsidRPr="00340469" w:rsidRDefault="00EE6FAA" w:rsidP="007F4AED">
            <w:pPr>
              <w:jc w:val="both"/>
              <w:rPr>
                <w:rFonts w:ascii="Times New Roman" w:hAnsi="Times New Roman"/>
                <w:b/>
                <w:bCs/>
                <w:i/>
              </w:rPr>
            </w:pPr>
            <w:r>
              <w:rPr>
                <w:rFonts w:ascii="Times New Roman" w:hAnsi="Times New Roman"/>
                <w:b/>
                <w:bCs/>
              </w:rPr>
              <w:t>Содержание</w:t>
            </w:r>
          </w:p>
        </w:tc>
      </w:tr>
      <w:tr w:rsidR="00EE6FAA" w:rsidRPr="00340469" w14:paraId="6301D1A7" w14:textId="77777777" w:rsidTr="00EE6FAA">
        <w:trPr>
          <w:trHeight w:val="20"/>
        </w:trPr>
        <w:tc>
          <w:tcPr>
            <w:tcW w:w="1257" w:type="pct"/>
            <w:vMerge/>
          </w:tcPr>
          <w:p w14:paraId="1B8F6841" w14:textId="77777777" w:rsidR="00EE6FAA" w:rsidRPr="00340469" w:rsidRDefault="00EE6FAA" w:rsidP="007F4AED">
            <w:pPr>
              <w:rPr>
                <w:rFonts w:ascii="Times New Roman" w:hAnsi="Times New Roman"/>
                <w:b/>
                <w:bCs/>
                <w:i/>
              </w:rPr>
            </w:pPr>
          </w:p>
        </w:tc>
        <w:tc>
          <w:tcPr>
            <w:tcW w:w="3743" w:type="pct"/>
          </w:tcPr>
          <w:p w14:paraId="679F3D5C" w14:textId="77777777" w:rsidR="00EE6FAA" w:rsidRPr="00340469" w:rsidRDefault="00EE6FAA" w:rsidP="00D73E06">
            <w:pPr>
              <w:numPr>
                <w:ilvl w:val="0"/>
                <w:numId w:val="57"/>
              </w:numPr>
              <w:ind w:left="0" w:firstLine="0"/>
              <w:contextualSpacing/>
              <w:jc w:val="both"/>
              <w:rPr>
                <w:rFonts w:ascii="Times New Roman" w:hAnsi="Times New Roman"/>
                <w:b/>
                <w:bCs/>
              </w:rPr>
            </w:pPr>
            <w:r w:rsidRPr="00340469">
              <w:rPr>
                <w:rFonts w:ascii="Times New Roman" w:hAnsi="Times New Roman"/>
                <w:bCs/>
              </w:rPr>
              <w:t>Методы возрастной анатомии и физиологии.</w:t>
            </w:r>
            <w:r w:rsidRPr="00340469">
              <w:rPr>
                <w:rFonts w:ascii="Times New Roman" w:hAnsi="Times New Roman"/>
              </w:rPr>
              <w:t xml:space="preserve">Общие методы анатомии и физиологии. Специальные методы. Медицинские методы. Общая характеристика методик антропометрических исследований детей. </w:t>
            </w:r>
          </w:p>
        </w:tc>
      </w:tr>
      <w:tr w:rsidR="00EE6FAA" w:rsidRPr="00340469" w14:paraId="197A1F83" w14:textId="77777777" w:rsidTr="00EE6FAA">
        <w:trPr>
          <w:trHeight w:val="20"/>
        </w:trPr>
        <w:tc>
          <w:tcPr>
            <w:tcW w:w="1257" w:type="pct"/>
            <w:vMerge/>
          </w:tcPr>
          <w:p w14:paraId="57D4EEB3" w14:textId="77777777" w:rsidR="00EE6FAA" w:rsidRPr="00340469" w:rsidRDefault="00EE6FAA" w:rsidP="007F4AED">
            <w:pPr>
              <w:rPr>
                <w:rFonts w:ascii="Times New Roman" w:hAnsi="Times New Roman"/>
                <w:b/>
                <w:bCs/>
                <w:i/>
              </w:rPr>
            </w:pPr>
          </w:p>
        </w:tc>
        <w:tc>
          <w:tcPr>
            <w:tcW w:w="3743" w:type="pct"/>
          </w:tcPr>
          <w:p w14:paraId="1ED62C9C" w14:textId="77777777" w:rsidR="00EE6FAA" w:rsidRPr="00340469" w:rsidRDefault="00EE6FAA" w:rsidP="007F4AED">
            <w:pPr>
              <w:jc w:val="both"/>
              <w:rPr>
                <w:rFonts w:ascii="Times New Roman" w:hAnsi="Times New Roman"/>
              </w:rPr>
            </w:pPr>
            <w:r>
              <w:rPr>
                <w:rFonts w:ascii="Times New Roman" w:hAnsi="Times New Roman"/>
                <w:b/>
                <w:bCs/>
              </w:rPr>
              <w:t>В том числе практических занятий и лабораторных работ</w:t>
            </w:r>
          </w:p>
        </w:tc>
      </w:tr>
      <w:tr w:rsidR="00EE6FAA" w:rsidRPr="00340469" w14:paraId="6D9B760F" w14:textId="77777777" w:rsidTr="00EE6FAA">
        <w:trPr>
          <w:trHeight w:val="516"/>
        </w:trPr>
        <w:tc>
          <w:tcPr>
            <w:tcW w:w="1257" w:type="pct"/>
            <w:vMerge/>
          </w:tcPr>
          <w:p w14:paraId="7D1798F6" w14:textId="77777777" w:rsidR="00EE6FAA" w:rsidRPr="00340469" w:rsidRDefault="00EE6FAA" w:rsidP="007F4AED">
            <w:pPr>
              <w:rPr>
                <w:rFonts w:ascii="Times New Roman" w:hAnsi="Times New Roman"/>
                <w:b/>
                <w:bCs/>
                <w:i/>
              </w:rPr>
            </w:pPr>
          </w:p>
        </w:tc>
        <w:tc>
          <w:tcPr>
            <w:tcW w:w="3743" w:type="pct"/>
          </w:tcPr>
          <w:p w14:paraId="0D54144D" w14:textId="77777777" w:rsidR="00EE6FAA" w:rsidRPr="00340469" w:rsidRDefault="00EE6FAA" w:rsidP="007F4AED">
            <w:pPr>
              <w:jc w:val="both"/>
              <w:rPr>
                <w:rFonts w:ascii="Times New Roman" w:hAnsi="Times New Roman"/>
              </w:rPr>
            </w:pPr>
            <w:r w:rsidRPr="00340469">
              <w:rPr>
                <w:rFonts w:ascii="Times New Roman" w:hAnsi="Times New Roman"/>
                <w:b/>
              </w:rPr>
              <w:t>Практическое занятие 4.</w:t>
            </w:r>
            <w:r w:rsidRPr="00340469">
              <w:rPr>
                <w:rFonts w:ascii="Times New Roman" w:hAnsi="Times New Roman"/>
              </w:rPr>
              <w:t xml:space="preserve"> «Определение антропометрических показателей для оценки физического развития детей дошкольного и младшего школьного  возраста</w:t>
            </w:r>
            <w:r w:rsidRPr="00340469">
              <w:rPr>
                <w:rFonts w:ascii="Times New Roman" w:hAnsi="Times New Roman"/>
                <w:bCs/>
                <w:shd w:val="clear" w:color="auto" w:fill="FFFFFF"/>
              </w:rPr>
              <w:t>»</w:t>
            </w:r>
          </w:p>
        </w:tc>
      </w:tr>
      <w:tr w:rsidR="00EE6FAA" w:rsidRPr="00340469" w14:paraId="0D7D37F0" w14:textId="77777777" w:rsidTr="00EE6FAA">
        <w:trPr>
          <w:trHeight w:val="20"/>
        </w:trPr>
        <w:tc>
          <w:tcPr>
            <w:tcW w:w="5000" w:type="pct"/>
            <w:gridSpan w:val="2"/>
          </w:tcPr>
          <w:p w14:paraId="000CFE1C" w14:textId="77777777" w:rsidR="00EE6FAA" w:rsidRPr="00340469" w:rsidRDefault="00EE6FAA" w:rsidP="007F4AED">
            <w:pPr>
              <w:jc w:val="both"/>
              <w:rPr>
                <w:rFonts w:ascii="Times New Roman" w:hAnsi="Times New Roman"/>
                <w:b/>
                <w:bCs/>
              </w:rPr>
            </w:pPr>
            <w:r w:rsidRPr="00340469">
              <w:rPr>
                <w:rFonts w:ascii="Times New Roman" w:hAnsi="Times New Roman"/>
                <w:b/>
              </w:rPr>
              <w:t>Раздел 2. Возрастные анатомо-физиологические особенности детей и подростков</w:t>
            </w:r>
          </w:p>
        </w:tc>
      </w:tr>
      <w:tr w:rsidR="00EE6FAA" w:rsidRPr="00340469" w14:paraId="447A0787" w14:textId="77777777" w:rsidTr="00EE6FAA">
        <w:trPr>
          <w:trHeight w:val="20"/>
        </w:trPr>
        <w:tc>
          <w:tcPr>
            <w:tcW w:w="1257" w:type="pct"/>
            <w:vMerge w:val="restart"/>
          </w:tcPr>
          <w:p w14:paraId="17D7BBC5" w14:textId="77777777" w:rsidR="00EE6FAA" w:rsidRPr="00340469" w:rsidRDefault="00EE6FAA" w:rsidP="007F4AED">
            <w:pPr>
              <w:suppressAutoHyphens/>
              <w:rPr>
                <w:rFonts w:ascii="Times New Roman" w:hAnsi="Times New Roman"/>
                <w:b/>
                <w:bCs/>
              </w:rPr>
            </w:pPr>
            <w:r w:rsidRPr="00340469">
              <w:rPr>
                <w:rFonts w:ascii="Times New Roman" w:hAnsi="Times New Roman"/>
                <w:b/>
                <w:lang w:eastAsia="ar-SA"/>
              </w:rPr>
              <w:t xml:space="preserve">Тема 2.1. Нервная регуляция </w:t>
            </w:r>
            <w:r w:rsidRPr="00340469">
              <w:rPr>
                <w:rFonts w:ascii="Times New Roman" w:hAnsi="Times New Roman"/>
                <w:b/>
                <w:bCs/>
              </w:rPr>
              <w:t>функций организма и ее возрастные особенности</w:t>
            </w:r>
          </w:p>
        </w:tc>
        <w:tc>
          <w:tcPr>
            <w:tcW w:w="3743" w:type="pct"/>
          </w:tcPr>
          <w:p w14:paraId="4A4B43EF" w14:textId="77777777" w:rsidR="00EE6FAA" w:rsidRPr="00340469" w:rsidRDefault="00EE6FAA" w:rsidP="007F4AED">
            <w:pPr>
              <w:jc w:val="both"/>
              <w:rPr>
                <w:rFonts w:ascii="Times New Roman" w:hAnsi="Times New Roman"/>
                <w:b/>
                <w:bCs/>
                <w:i/>
              </w:rPr>
            </w:pPr>
            <w:r>
              <w:rPr>
                <w:rFonts w:ascii="Times New Roman" w:hAnsi="Times New Roman"/>
                <w:b/>
                <w:bCs/>
              </w:rPr>
              <w:t>Содержание</w:t>
            </w:r>
          </w:p>
        </w:tc>
      </w:tr>
      <w:tr w:rsidR="00EE6FAA" w:rsidRPr="00340469" w14:paraId="5B7BFD50" w14:textId="77777777" w:rsidTr="00EE6FAA">
        <w:trPr>
          <w:trHeight w:val="20"/>
        </w:trPr>
        <w:tc>
          <w:tcPr>
            <w:tcW w:w="1257" w:type="pct"/>
            <w:vMerge/>
          </w:tcPr>
          <w:p w14:paraId="187F964B" w14:textId="77777777" w:rsidR="00EE6FAA" w:rsidRPr="00340469" w:rsidRDefault="00EE6FAA" w:rsidP="007F4AED">
            <w:pPr>
              <w:rPr>
                <w:rFonts w:ascii="Times New Roman" w:hAnsi="Times New Roman"/>
                <w:b/>
                <w:bCs/>
                <w:i/>
              </w:rPr>
            </w:pPr>
          </w:p>
        </w:tc>
        <w:tc>
          <w:tcPr>
            <w:tcW w:w="3743" w:type="pct"/>
          </w:tcPr>
          <w:p w14:paraId="71B58353" w14:textId="77777777" w:rsidR="00EE6FAA" w:rsidRPr="00340469" w:rsidRDefault="00EE6FAA" w:rsidP="00D73E06">
            <w:pPr>
              <w:numPr>
                <w:ilvl w:val="0"/>
                <w:numId w:val="56"/>
              </w:numPr>
              <w:ind w:left="0" w:firstLine="0"/>
              <w:contextualSpacing/>
              <w:jc w:val="both"/>
              <w:rPr>
                <w:rFonts w:ascii="Times New Roman" w:eastAsia="MS Mincho" w:hAnsi="Times New Roman"/>
                <w:spacing w:val="-4"/>
                <w:w w:val="101"/>
              </w:rPr>
            </w:pPr>
            <w:r w:rsidRPr="00340469">
              <w:rPr>
                <w:rFonts w:ascii="Times New Roman" w:eastAsia="MS Mincho" w:hAnsi="Times New Roman"/>
                <w:bCs/>
                <w:spacing w:val="-4"/>
                <w:w w:val="101"/>
              </w:rPr>
              <w:t>Общая характеристика нервной системы.</w:t>
            </w:r>
            <w:r w:rsidRPr="00340469">
              <w:rPr>
                <w:rFonts w:ascii="Times New Roman" w:hAnsi="Times New Roman"/>
              </w:rPr>
              <w:t>Значение нервной системы, её развитие, методы исследования. Основные структуры нервной ткани: нейрон и нейроглия, их функциональное значение. Виды нейронов, раздражимость и возбудимость как свойство нервной ткани, нервные волокна и их свойства, нервные центры. Синапс</w:t>
            </w:r>
            <w:r w:rsidRPr="00340469">
              <w:rPr>
                <w:rFonts w:ascii="Times New Roman" w:hAnsi="Times New Roman"/>
                <w:b/>
                <w:bCs/>
              </w:rPr>
              <w:t xml:space="preserve">. </w:t>
            </w:r>
          </w:p>
        </w:tc>
      </w:tr>
      <w:tr w:rsidR="00EE6FAA" w:rsidRPr="00340469" w14:paraId="0DADE71A" w14:textId="77777777" w:rsidTr="00EE6FAA">
        <w:trPr>
          <w:trHeight w:val="516"/>
        </w:trPr>
        <w:tc>
          <w:tcPr>
            <w:tcW w:w="1257" w:type="pct"/>
            <w:vMerge/>
          </w:tcPr>
          <w:p w14:paraId="3EB1D123" w14:textId="77777777" w:rsidR="00EE6FAA" w:rsidRPr="00340469" w:rsidRDefault="00EE6FAA" w:rsidP="007F4AED">
            <w:pPr>
              <w:rPr>
                <w:rFonts w:ascii="Times New Roman" w:hAnsi="Times New Roman"/>
                <w:b/>
                <w:bCs/>
                <w:i/>
              </w:rPr>
            </w:pPr>
          </w:p>
        </w:tc>
        <w:tc>
          <w:tcPr>
            <w:tcW w:w="3743" w:type="pct"/>
          </w:tcPr>
          <w:p w14:paraId="46B0F4D8" w14:textId="77777777" w:rsidR="00EE6FAA" w:rsidRPr="00340469" w:rsidRDefault="00EE6FAA" w:rsidP="00D73E06">
            <w:pPr>
              <w:numPr>
                <w:ilvl w:val="0"/>
                <w:numId w:val="56"/>
              </w:numPr>
              <w:ind w:left="0" w:firstLine="0"/>
              <w:contextualSpacing/>
              <w:jc w:val="both"/>
              <w:rPr>
                <w:rFonts w:ascii="Times New Roman" w:hAnsi="Times New Roman"/>
                <w:bCs/>
              </w:rPr>
            </w:pPr>
            <w:r>
              <w:rPr>
                <w:rFonts w:ascii="Times New Roman" w:hAnsi="Times New Roman"/>
                <w:bCs/>
              </w:rPr>
              <w:t>Понятие рефлекса.</w:t>
            </w:r>
            <w:r w:rsidRPr="00340469">
              <w:rPr>
                <w:rFonts w:ascii="Times New Roman" w:hAnsi="Times New Roman"/>
              </w:rPr>
              <w:t xml:space="preserve">Рефлекс. Рефлекторная дуга. Рефлекторное кольцо. </w:t>
            </w:r>
            <w:r w:rsidRPr="00340469">
              <w:rPr>
                <w:rFonts w:ascii="Times New Roman" w:hAnsi="Times New Roman"/>
                <w:bCs/>
              </w:rPr>
              <w:t>Соматическая нервная система, вегетативная нервная система.</w:t>
            </w:r>
          </w:p>
        </w:tc>
      </w:tr>
      <w:tr w:rsidR="00EE6FAA" w:rsidRPr="00340469" w14:paraId="12BA5E58" w14:textId="77777777" w:rsidTr="00EE6FAA">
        <w:trPr>
          <w:trHeight w:val="20"/>
        </w:trPr>
        <w:tc>
          <w:tcPr>
            <w:tcW w:w="1257" w:type="pct"/>
            <w:vMerge w:val="restart"/>
          </w:tcPr>
          <w:p w14:paraId="638781BF" w14:textId="77777777" w:rsidR="00EE6FAA" w:rsidRPr="00340469" w:rsidRDefault="00EE6FAA" w:rsidP="007F4AED">
            <w:pPr>
              <w:suppressAutoHyphens/>
              <w:rPr>
                <w:rFonts w:ascii="Times New Roman" w:hAnsi="Times New Roman"/>
                <w:b/>
                <w:bCs/>
                <w:i/>
              </w:rPr>
            </w:pPr>
            <w:r w:rsidRPr="00340469">
              <w:rPr>
                <w:rFonts w:ascii="Times New Roman" w:hAnsi="Times New Roman"/>
                <w:b/>
                <w:lang w:eastAsia="ar-SA"/>
              </w:rPr>
              <w:t>Тема 2.2. Морфо-функциональные особенности центральной нервной системы</w:t>
            </w:r>
          </w:p>
        </w:tc>
        <w:tc>
          <w:tcPr>
            <w:tcW w:w="3743" w:type="pct"/>
          </w:tcPr>
          <w:p w14:paraId="60896A28" w14:textId="77777777" w:rsidR="00EE6FAA" w:rsidRPr="00340469" w:rsidRDefault="00EE6FAA" w:rsidP="007F4AED">
            <w:pPr>
              <w:jc w:val="both"/>
              <w:rPr>
                <w:rFonts w:ascii="Times New Roman" w:eastAsia="MS Mincho" w:hAnsi="Times New Roman"/>
                <w:spacing w:val="-4"/>
                <w:w w:val="101"/>
              </w:rPr>
            </w:pPr>
            <w:r>
              <w:rPr>
                <w:rFonts w:ascii="Times New Roman" w:hAnsi="Times New Roman"/>
                <w:b/>
                <w:bCs/>
              </w:rPr>
              <w:t>Содержание</w:t>
            </w:r>
          </w:p>
        </w:tc>
      </w:tr>
      <w:tr w:rsidR="00EE6FAA" w:rsidRPr="00340469" w14:paraId="6984D233" w14:textId="77777777" w:rsidTr="00EE6FAA">
        <w:trPr>
          <w:trHeight w:val="20"/>
        </w:trPr>
        <w:tc>
          <w:tcPr>
            <w:tcW w:w="1257" w:type="pct"/>
            <w:vMerge/>
          </w:tcPr>
          <w:p w14:paraId="12C21955" w14:textId="77777777" w:rsidR="00EE6FAA" w:rsidRPr="00340469" w:rsidRDefault="00EE6FAA" w:rsidP="007F4AED">
            <w:pPr>
              <w:suppressAutoHyphens/>
              <w:rPr>
                <w:rFonts w:ascii="Times New Roman" w:hAnsi="Times New Roman"/>
                <w:b/>
                <w:bCs/>
              </w:rPr>
            </w:pPr>
          </w:p>
        </w:tc>
        <w:tc>
          <w:tcPr>
            <w:tcW w:w="3743" w:type="pct"/>
          </w:tcPr>
          <w:p w14:paraId="3B5290AB" w14:textId="77777777" w:rsidR="00EE6FAA" w:rsidRPr="00340469" w:rsidRDefault="00EE6FAA" w:rsidP="00D73E06">
            <w:pPr>
              <w:numPr>
                <w:ilvl w:val="0"/>
                <w:numId w:val="55"/>
              </w:numPr>
              <w:ind w:left="0" w:firstLine="0"/>
              <w:contextualSpacing/>
              <w:jc w:val="both"/>
              <w:rPr>
                <w:rFonts w:ascii="Times New Roman" w:hAnsi="Times New Roman"/>
              </w:rPr>
            </w:pPr>
            <w:r w:rsidRPr="00340469">
              <w:rPr>
                <w:rFonts w:ascii="Times New Roman" w:hAnsi="Times New Roman"/>
              </w:rPr>
              <w:t>Центральная нервная система. Спинной мозг: строение и функции. Рефлексы спинного мозга, возрастные особенности спинномозговых рефлексов.</w:t>
            </w:r>
          </w:p>
        </w:tc>
      </w:tr>
      <w:tr w:rsidR="00EE6FAA" w:rsidRPr="00340469" w14:paraId="0C19D3B6" w14:textId="77777777" w:rsidTr="00EE6FAA">
        <w:trPr>
          <w:trHeight w:val="20"/>
        </w:trPr>
        <w:tc>
          <w:tcPr>
            <w:tcW w:w="1257" w:type="pct"/>
            <w:vMerge/>
          </w:tcPr>
          <w:p w14:paraId="2780E5D1" w14:textId="77777777" w:rsidR="00EE6FAA" w:rsidRPr="00340469" w:rsidRDefault="00EE6FAA" w:rsidP="007F4AED">
            <w:pPr>
              <w:suppressAutoHyphens/>
              <w:rPr>
                <w:rFonts w:ascii="Times New Roman" w:hAnsi="Times New Roman"/>
                <w:b/>
                <w:bCs/>
              </w:rPr>
            </w:pPr>
          </w:p>
        </w:tc>
        <w:tc>
          <w:tcPr>
            <w:tcW w:w="3743" w:type="pct"/>
          </w:tcPr>
          <w:p w14:paraId="16FD3CFF" w14:textId="77777777" w:rsidR="00EE6FAA" w:rsidRPr="00340469" w:rsidRDefault="00EE6FAA" w:rsidP="00D73E06">
            <w:pPr>
              <w:numPr>
                <w:ilvl w:val="0"/>
                <w:numId w:val="55"/>
              </w:numPr>
              <w:ind w:left="0" w:firstLine="0"/>
              <w:contextualSpacing/>
              <w:jc w:val="both"/>
              <w:rPr>
                <w:rFonts w:ascii="Times New Roman" w:hAnsi="Times New Roman"/>
              </w:rPr>
            </w:pPr>
            <w:r w:rsidRPr="00340469">
              <w:rPr>
                <w:rFonts w:ascii="Times New Roman" w:hAnsi="Times New Roman"/>
              </w:rPr>
              <w:t>Головной мозг: отделы головного мозга, кора больших полушарий, локализация функций в коре больших полушарий.</w:t>
            </w:r>
            <w:r w:rsidRPr="00340469">
              <w:rPr>
                <w:rFonts w:ascii="Times New Roman" w:hAnsi="Times New Roman"/>
                <w:iCs/>
              </w:rPr>
              <w:t>Гипоталамо-гипофизарная система Лимбическая система. Асимметрия полушарий головного мозга.</w:t>
            </w:r>
          </w:p>
        </w:tc>
      </w:tr>
      <w:tr w:rsidR="00EE6FAA" w:rsidRPr="00340469" w14:paraId="359B3243" w14:textId="77777777" w:rsidTr="00EE6FAA">
        <w:trPr>
          <w:trHeight w:val="20"/>
        </w:trPr>
        <w:tc>
          <w:tcPr>
            <w:tcW w:w="1257" w:type="pct"/>
            <w:vMerge/>
          </w:tcPr>
          <w:p w14:paraId="55DBB51F" w14:textId="77777777" w:rsidR="00EE6FAA" w:rsidRPr="00340469" w:rsidRDefault="00EE6FAA" w:rsidP="007F4AED">
            <w:pPr>
              <w:suppressAutoHyphens/>
              <w:rPr>
                <w:rFonts w:ascii="Times New Roman" w:hAnsi="Times New Roman"/>
                <w:b/>
                <w:lang w:eastAsia="ar-SA"/>
              </w:rPr>
            </w:pPr>
          </w:p>
        </w:tc>
        <w:tc>
          <w:tcPr>
            <w:tcW w:w="3743" w:type="pct"/>
          </w:tcPr>
          <w:p w14:paraId="68C05574" w14:textId="77777777" w:rsidR="00EE6FAA" w:rsidRPr="00340469" w:rsidRDefault="00EE6FAA" w:rsidP="007F4AED">
            <w:pPr>
              <w:jc w:val="both"/>
              <w:rPr>
                <w:rFonts w:ascii="Times New Roman" w:hAnsi="Times New Roman"/>
              </w:rPr>
            </w:pPr>
            <w:r>
              <w:rPr>
                <w:rFonts w:ascii="Times New Roman" w:hAnsi="Times New Roman"/>
                <w:b/>
                <w:bCs/>
              </w:rPr>
              <w:t>В том числе практических занятий и лабораторных работ</w:t>
            </w:r>
          </w:p>
        </w:tc>
      </w:tr>
      <w:tr w:rsidR="00EE6FAA" w:rsidRPr="00340469" w14:paraId="6062DE16" w14:textId="77777777" w:rsidTr="00EE6FAA">
        <w:trPr>
          <w:trHeight w:val="90"/>
        </w:trPr>
        <w:tc>
          <w:tcPr>
            <w:tcW w:w="1257" w:type="pct"/>
            <w:vMerge/>
          </w:tcPr>
          <w:p w14:paraId="1DE3F621" w14:textId="77777777" w:rsidR="00EE6FAA" w:rsidRPr="00340469" w:rsidRDefault="00EE6FAA" w:rsidP="007F4AED">
            <w:pPr>
              <w:suppressAutoHyphens/>
              <w:rPr>
                <w:rFonts w:ascii="Times New Roman" w:hAnsi="Times New Roman"/>
                <w:b/>
                <w:lang w:eastAsia="ar-SA"/>
              </w:rPr>
            </w:pPr>
          </w:p>
        </w:tc>
        <w:tc>
          <w:tcPr>
            <w:tcW w:w="3743" w:type="pct"/>
          </w:tcPr>
          <w:p w14:paraId="4D6615E5" w14:textId="77777777" w:rsidR="00EE6FAA" w:rsidRPr="00340469" w:rsidRDefault="00EE6FAA" w:rsidP="007F4AED">
            <w:pPr>
              <w:jc w:val="both"/>
              <w:rPr>
                <w:rFonts w:ascii="Times New Roman" w:hAnsi="Times New Roman"/>
              </w:rPr>
            </w:pPr>
            <w:r w:rsidRPr="00340469">
              <w:rPr>
                <w:rFonts w:ascii="Times New Roman" w:hAnsi="Times New Roman"/>
                <w:b/>
              </w:rPr>
              <w:t>Практическое занятие 5.</w:t>
            </w:r>
            <w:r w:rsidRPr="00340469">
              <w:rPr>
                <w:rFonts w:ascii="Times New Roman" w:hAnsi="Times New Roman"/>
              </w:rPr>
              <w:t xml:space="preserve"> «Исследование основных видов рефлексов человека»</w:t>
            </w:r>
          </w:p>
        </w:tc>
      </w:tr>
      <w:tr w:rsidR="00EE6FAA" w:rsidRPr="00340469" w14:paraId="0CF0F8A0" w14:textId="77777777" w:rsidTr="00EE6FAA">
        <w:trPr>
          <w:trHeight w:val="20"/>
        </w:trPr>
        <w:tc>
          <w:tcPr>
            <w:tcW w:w="1257" w:type="pct"/>
            <w:vMerge w:val="restart"/>
          </w:tcPr>
          <w:p w14:paraId="4BEEE169" w14:textId="77777777" w:rsidR="00EE6FAA" w:rsidRPr="00340469" w:rsidRDefault="00EE6FAA" w:rsidP="007F4AED">
            <w:pPr>
              <w:suppressAutoHyphens/>
              <w:rPr>
                <w:rFonts w:ascii="Times New Roman" w:hAnsi="Times New Roman"/>
                <w:b/>
                <w:bCs/>
              </w:rPr>
            </w:pPr>
            <w:r w:rsidRPr="00340469">
              <w:rPr>
                <w:rFonts w:ascii="Times New Roman" w:hAnsi="Times New Roman"/>
                <w:b/>
                <w:lang w:eastAsia="ar-SA"/>
              </w:rPr>
              <w:t>Тема 2.3 Возрастные анатомо-физиологические особенности анализаторов</w:t>
            </w:r>
          </w:p>
        </w:tc>
        <w:tc>
          <w:tcPr>
            <w:tcW w:w="3743" w:type="pct"/>
          </w:tcPr>
          <w:p w14:paraId="264A56CF" w14:textId="77777777" w:rsidR="00EE6FAA" w:rsidRPr="00340469" w:rsidRDefault="00EE6FAA" w:rsidP="007F4AED">
            <w:pPr>
              <w:jc w:val="both"/>
              <w:rPr>
                <w:rFonts w:ascii="Times New Roman" w:hAnsi="Times New Roman"/>
                <w:b/>
                <w:bCs/>
                <w:i/>
              </w:rPr>
            </w:pPr>
            <w:r>
              <w:rPr>
                <w:rFonts w:ascii="Times New Roman" w:hAnsi="Times New Roman"/>
                <w:b/>
                <w:bCs/>
              </w:rPr>
              <w:t>Содержание</w:t>
            </w:r>
          </w:p>
        </w:tc>
      </w:tr>
      <w:tr w:rsidR="00EE6FAA" w:rsidRPr="00340469" w14:paraId="19F05A41" w14:textId="77777777" w:rsidTr="00EE6FAA">
        <w:trPr>
          <w:trHeight w:val="20"/>
        </w:trPr>
        <w:tc>
          <w:tcPr>
            <w:tcW w:w="1257" w:type="pct"/>
            <w:vMerge/>
          </w:tcPr>
          <w:p w14:paraId="137ED929" w14:textId="77777777" w:rsidR="00EE6FAA" w:rsidRPr="00340469" w:rsidRDefault="00EE6FAA" w:rsidP="007F4AED">
            <w:pPr>
              <w:suppressAutoHyphens/>
              <w:rPr>
                <w:rFonts w:ascii="Times New Roman" w:hAnsi="Times New Roman"/>
                <w:b/>
                <w:bCs/>
                <w:i/>
              </w:rPr>
            </w:pPr>
          </w:p>
        </w:tc>
        <w:tc>
          <w:tcPr>
            <w:tcW w:w="3743" w:type="pct"/>
          </w:tcPr>
          <w:p w14:paraId="045DB4DE" w14:textId="77777777" w:rsidR="00EE6FAA" w:rsidRPr="00340469" w:rsidRDefault="00EE6FAA" w:rsidP="00D73E06">
            <w:pPr>
              <w:numPr>
                <w:ilvl w:val="0"/>
                <w:numId w:val="54"/>
              </w:numPr>
              <w:ind w:left="0" w:firstLine="0"/>
              <w:contextualSpacing/>
              <w:jc w:val="both"/>
              <w:rPr>
                <w:rFonts w:ascii="Times New Roman" w:hAnsi="Times New Roman"/>
                <w:shd w:val="clear" w:color="auto" w:fill="FFFFFF"/>
              </w:rPr>
            </w:pPr>
            <w:r w:rsidRPr="00340469">
              <w:rPr>
                <w:rFonts w:ascii="Times New Roman" w:hAnsi="Times New Roman"/>
                <w:shd w:val="clear" w:color="auto" w:fill="FFFFFF"/>
              </w:rPr>
              <w:t xml:space="preserve">Анализаторы. </w:t>
            </w:r>
            <w:r w:rsidRPr="00340469">
              <w:rPr>
                <w:rFonts w:ascii="Times New Roman" w:hAnsi="Times New Roman"/>
                <w:bCs/>
                <w:shd w:val="clear" w:color="auto" w:fill="FFFFFF"/>
              </w:rPr>
              <w:t xml:space="preserve">Учение И.П. Павлова об анализаторах. Общее строение анализатора: периферическая, проводниковая и центральная части. Современное учение о сенсорных системах.  </w:t>
            </w:r>
          </w:p>
        </w:tc>
      </w:tr>
      <w:tr w:rsidR="00EE6FAA" w:rsidRPr="00340469" w14:paraId="3BC43328" w14:textId="77777777" w:rsidTr="00EE6FAA">
        <w:trPr>
          <w:trHeight w:val="20"/>
        </w:trPr>
        <w:tc>
          <w:tcPr>
            <w:tcW w:w="1257" w:type="pct"/>
            <w:vMerge/>
          </w:tcPr>
          <w:p w14:paraId="34C32C88" w14:textId="77777777" w:rsidR="00EE6FAA" w:rsidRPr="00340469" w:rsidRDefault="00EE6FAA" w:rsidP="007F4AED">
            <w:pPr>
              <w:suppressAutoHyphens/>
              <w:rPr>
                <w:rFonts w:ascii="Times New Roman" w:hAnsi="Times New Roman"/>
                <w:b/>
                <w:bCs/>
                <w:i/>
              </w:rPr>
            </w:pPr>
          </w:p>
        </w:tc>
        <w:tc>
          <w:tcPr>
            <w:tcW w:w="3743" w:type="pct"/>
          </w:tcPr>
          <w:p w14:paraId="3E902ABC" w14:textId="77777777" w:rsidR="00EE6FAA" w:rsidRPr="00340469" w:rsidRDefault="00EE6FAA" w:rsidP="00D73E06">
            <w:pPr>
              <w:numPr>
                <w:ilvl w:val="0"/>
                <w:numId w:val="54"/>
              </w:numPr>
              <w:ind w:left="0" w:firstLine="0"/>
              <w:contextualSpacing/>
              <w:jc w:val="both"/>
              <w:rPr>
                <w:rFonts w:ascii="Times New Roman" w:hAnsi="Times New Roman"/>
                <w:bCs/>
                <w:shd w:val="clear" w:color="auto" w:fill="FFFFFF"/>
              </w:rPr>
            </w:pPr>
            <w:r w:rsidRPr="00340469">
              <w:rPr>
                <w:rFonts w:ascii="Times New Roman" w:hAnsi="Times New Roman"/>
                <w:shd w:val="clear" w:color="auto" w:fill="FFFFFF"/>
              </w:rPr>
              <w:t>Зрительный и слуховой анализатор.</w:t>
            </w:r>
            <w:r w:rsidRPr="00340469">
              <w:rPr>
                <w:rFonts w:ascii="Times New Roman" w:hAnsi="Times New Roman"/>
                <w:bCs/>
                <w:shd w:val="clear" w:color="auto" w:fill="FFFFFF"/>
              </w:rPr>
              <w:t xml:space="preserve"> Общее строение зрительной и слуховой сенсорной системы. Особенности их развития у детей и подростков. Особенности развития в различные возрастные периоды, их значение для развития речевой и психической деятельности. Значение зрительной сенсорной системы и особенности развития. Особенности строения глазного яблока. Оптическая система глаза. Аккомодация. Рефракция глаза. Бинокулярное зрение. Световоспринимающий аппарат глаза. Цветоощущение. Возрастные особенности зрительных рефлекторных реакций. Бинокулярное зрение. Световоспринимающий аппарат глаза. Возрастные особенности зрительных рефлекторных реакций. Значение зрения для развития речи. Значение слуховой сенсорной системы и особенности развития. Анатомические особенности в различные возрастные периоды. Возрастные особенности слухового и вестибулярного анализаторов</w:t>
            </w:r>
          </w:p>
        </w:tc>
      </w:tr>
      <w:tr w:rsidR="00EE6FAA" w:rsidRPr="00340469" w14:paraId="56BF4395" w14:textId="77777777" w:rsidTr="00EE6FAA">
        <w:trPr>
          <w:trHeight w:val="20"/>
        </w:trPr>
        <w:tc>
          <w:tcPr>
            <w:tcW w:w="1257" w:type="pct"/>
            <w:vMerge/>
          </w:tcPr>
          <w:p w14:paraId="70EB5C98" w14:textId="77777777" w:rsidR="00EE6FAA" w:rsidRPr="00340469" w:rsidRDefault="00EE6FAA" w:rsidP="007F4AED">
            <w:pPr>
              <w:suppressAutoHyphens/>
              <w:rPr>
                <w:rFonts w:ascii="Times New Roman" w:hAnsi="Times New Roman"/>
                <w:b/>
                <w:bCs/>
                <w:i/>
              </w:rPr>
            </w:pPr>
          </w:p>
        </w:tc>
        <w:tc>
          <w:tcPr>
            <w:tcW w:w="3743" w:type="pct"/>
          </w:tcPr>
          <w:p w14:paraId="104C35F9" w14:textId="77777777" w:rsidR="00EE6FAA" w:rsidRPr="00340469" w:rsidRDefault="00EE6FAA" w:rsidP="007F4AED">
            <w:pPr>
              <w:jc w:val="both"/>
              <w:rPr>
                <w:rFonts w:ascii="Times New Roman" w:hAnsi="Times New Roman"/>
                <w:b/>
                <w:i/>
              </w:rPr>
            </w:pPr>
            <w:r>
              <w:rPr>
                <w:rFonts w:ascii="Times New Roman" w:hAnsi="Times New Roman"/>
                <w:b/>
                <w:bCs/>
              </w:rPr>
              <w:t>В том числе практических занятий и лабораторных работ</w:t>
            </w:r>
          </w:p>
        </w:tc>
      </w:tr>
      <w:tr w:rsidR="00EE6FAA" w:rsidRPr="00340469" w14:paraId="3F63A89F" w14:textId="77777777" w:rsidTr="00EE6FAA">
        <w:trPr>
          <w:trHeight w:val="759"/>
        </w:trPr>
        <w:tc>
          <w:tcPr>
            <w:tcW w:w="1257" w:type="pct"/>
            <w:vMerge/>
          </w:tcPr>
          <w:p w14:paraId="029098D4" w14:textId="77777777" w:rsidR="00EE6FAA" w:rsidRPr="00340469" w:rsidRDefault="00EE6FAA" w:rsidP="007F4AED">
            <w:pPr>
              <w:suppressAutoHyphens/>
              <w:rPr>
                <w:rFonts w:ascii="Times New Roman" w:hAnsi="Times New Roman"/>
                <w:b/>
                <w:bCs/>
                <w:i/>
              </w:rPr>
            </w:pPr>
          </w:p>
        </w:tc>
        <w:tc>
          <w:tcPr>
            <w:tcW w:w="3743" w:type="pct"/>
          </w:tcPr>
          <w:p w14:paraId="0043AD80" w14:textId="77777777" w:rsidR="00EE6FAA" w:rsidRPr="00340469" w:rsidRDefault="00EE6FAA" w:rsidP="007F4AED">
            <w:pPr>
              <w:contextualSpacing/>
              <w:jc w:val="both"/>
              <w:rPr>
                <w:rFonts w:ascii="Times New Roman" w:hAnsi="Times New Roman"/>
                <w:b/>
              </w:rPr>
            </w:pPr>
            <w:r w:rsidRPr="00340469">
              <w:rPr>
                <w:rFonts w:ascii="Times New Roman" w:hAnsi="Times New Roman"/>
                <w:b/>
              </w:rPr>
              <w:t>Практическое занятие 6.</w:t>
            </w:r>
            <w:r w:rsidRPr="00340469">
              <w:rPr>
                <w:rFonts w:ascii="Times New Roman" w:hAnsi="Times New Roman"/>
              </w:rPr>
              <w:t xml:space="preserve"> «Исследование и описаниефизиологических характеристик зрительного и слухового анализаторов. Взаимодействие анализаторов». </w:t>
            </w:r>
          </w:p>
        </w:tc>
      </w:tr>
      <w:tr w:rsidR="00EE6FAA" w:rsidRPr="00340469" w14:paraId="5F79EBAA" w14:textId="77777777" w:rsidTr="00EE6FAA">
        <w:trPr>
          <w:trHeight w:val="20"/>
        </w:trPr>
        <w:tc>
          <w:tcPr>
            <w:tcW w:w="1257" w:type="pct"/>
            <w:vMerge w:val="restart"/>
          </w:tcPr>
          <w:p w14:paraId="6D48B12C" w14:textId="77777777" w:rsidR="00EE6FAA" w:rsidRPr="00340469" w:rsidRDefault="00EE6FAA" w:rsidP="007F4AED">
            <w:pPr>
              <w:suppressAutoHyphens/>
              <w:rPr>
                <w:rFonts w:ascii="Times New Roman" w:hAnsi="Times New Roman"/>
                <w:b/>
                <w:bCs/>
                <w:i/>
              </w:rPr>
            </w:pPr>
            <w:r w:rsidRPr="00340469">
              <w:rPr>
                <w:rFonts w:ascii="Times New Roman" w:hAnsi="Times New Roman"/>
                <w:b/>
                <w:bCs/>
                <w:iCs/>
              </w:rPr>
              <w:t>Тема 2.4. Гигиена   зрения и слуха.</w:t>
            </w:r>
          </w:p>
        </w:tc>
        <w:tc>
          <w:tcPr>
            <w:tcW w:w="3743" w:type="pct"/>
          </w:tcPr>
          <w:p w14:paraId="18C1D7A1" w14:textId="77777777" w:rsidR="00EE6FAA" w:rsidRPr="00340469" w:rsidRDefault="00EE6FAA" w:rsidP="007F4AED">
            <w:pPr>
              <w:jc w:val="both"/>
              <w:rPr>
                <w:rFonts w:ascii="Times New Roman" w:hAnsi="Times New Roman"/>
                <w:b/>
                <w:bCs/>
              </w:rPr>
            </w:pPr>
            <w:r>
              <w:rPr>
                <w:rFonts w:ascii="Times New Roman" w:hAnsi="Times New Roman"/>
                <w:b/>
                <w:bCs/>
              </w:rPr>
              <w:t>Содержание</w:t>
            </w:r>
          </w:p>
        </w:tc>
      </w:tr>
      <w:tr w:rsidR="00EE6FAA" w:rsidRPr="00340469" w14:paraId="6EB71580" w14:textId="77777777" w:rsidTr="00EE6FAA">
        <w:trPr>
          <w:trHeight w:val="20"/>
        </w:trPr>
        <w:tc>
          <w:tcPr>
            <w:tcW w:w="1257" w:type="pct"/>
            <w:vMerge/>
          </w:tcPr>
          <w:p w14:paraId="6352D117" w14:textId="77777777" w:rsidR="00EE6FAA" w:rsidRPr="00340469" w:rsidRDefault="00EE6FAA" w:rsidP="007F4AED">
            <w:pPr>
              <w:suppressAutoHyphens/>
              <w:rPr>
                <w:rFonts w:ascii="Times New Roman" w:hAnsi="Times New Roman"/>
                <w:b/>
                <w:bCs/>
                <w:iCs/>
              </w:rPr>
            </w:pPr>
          </w:p>
        </w:tc>
        <w:tc>
          <w:tcPr>
            <w:tcW w:w="3743" w:type="pct"/>
          </w:tcPr>
          <w:p w14:paraId="7B2C549D" w14:textId="77777777" w:rsidR="00EE6FAA" w:rsidRPr="00340469" w:rsidRDefault="00EE6FAA" w:rsidP="00D73E06">
            <w:pPr>
              <w:numPr>
                <w:ilvl w:val="0"/>
                <w:numId w:val="53"/>
              </w:numPr>
              <w:ind w:left="0" w:firstLine="0"/>
              <w:contextualSpacing/>
              <w:jc w:val="both"/>
              <w:rPr>
                <w:rFonts w:ascii="Times New Roman" w:hAnsi="Times New Roman"/>
              </w:rPr>
            </w:pPr>
            <w:r w:rsidRPr="00340469">
              <w:rPr>
                <w:rFonts w:ascii="Times New Roman" w:hAnsi="Times New Roman"/>
                <w:bCs/>
              </w:rPr>
              <w:t>Гигиена зрительной и слуховой сенсорной системы.</w:t>
            </w:r>
            <w:r w:rsidRPr="00340469">
              <w:rPr>
                <w:rFonts w:ascii="Times New Roman" w:hAnsi="Times New Roman"/>
              </w:rPr>
              <w:t xml:space="preserve"> Значение гигиены занятий в детском саду и школе с учётом возрастных анатомо- физиологических особенностей сенсорных систем.</w:t>
            </w:r>
          </w:p>
        </w:tc>
      </w:tr>
      <w:tr w:rsidR="00EE6FAA" w:rsidRPr="00340469" w14:paraId="63A8E771" w14:textId="77777777" w:rsidTr="00EE6FAA">
        <w:trPr>
          <w:trHeight w:val="20"/>
        </w:trPr>
        <w:tc>
          <w:tcPr>
            <w:tcW w:w="1257" w:type="pct"/>
            <w:vMerge/>
          </w:tcPr>
          <w:p w14:paraId="00C0C31E" w14:textId="77777777" w:rsidR="00EE6FAA" w:rsidRPr="00340469" w:rsidRDefault="00EE6FAA" w:rsidP="007F4AED">
            <w:pPr>
              <w:suppressAutoHyphens/>
              <w:rPr>
                <w:rFonts w:ascii="Times New Roman" w:hAnsi="Times New Roman"/>
                <w:b/>
                <w:bCs/>
                <w:iCs/>
              </w:rPr>
            </w:pPr>
          </w:p>
        </w:tc>
        <w:tc>
          <w:tcPr>
            <w:tcW w:w="3743" w:type="pct"/>
          </w:tcPr>
          <w:p w14:paraId="7E0A13DC" w14:textId="77777777" w:rsidR="00EE6FAA" w:rsidRPr="00340469" w:rsidRDefault="00EE6FAA" w:rsidP="007F4AED">
            <w:pPr>
              <w:jc w:val="both"/>
              <w:rPr>
                <w:rFonts w:ascii="Times New Roman" w:hAnsi="Times New Roman"/>
              </w:rPr>
            </w:pPr>
            <w:r>
              <w:rPr>
                <w:rFonts w:ascii="Times New Roman" w:hAnsi="Times New Roman"/>
                <w:b/>
                <w:bCs/>
              </w:rPr>
              <w:t>В том числе практических занятий и лабораторных работ</w:t>
            </w:r>
          </w:p>
        </w:tc>
      </w:tr>
      <w:tr w:rsidR="00EE6FAA" w:rsidRPr="00340469" w14:paraId="629D10E4" w14:textId="77777777" w:rsidTr="00EE6FAA">
        <w:trPr>
          <w:trHeight w:val="643"/>
        </w:trPr>
        <w:tc>
          <w:tcPr>
            <w:tcW w:w="1257" w:type="pct"/>
            <w:vMerge/>
          </w:tcPr>
          <w:p w14:paraId="61C3BD7B" w14:textId="77777777" w:rsidR="00EE6FAA" w:rsidRPr="00340469" w:rsidRDefault="00EE6FAA" w:rsidP="007F4AED">
            <w:pPr>
              <w:suppressAutoHyphens/>
              <w:rPr>
                <w:rFonts w:ascii="Times New Roman" w:hAnsi="Times New Roman"/>
                <w:b/>
                <w:bCs/>
                <w:iCs/>
              </w:rPr>
            </w:pPr>
          </w:p>
        </w:tc>
        <w:tc>
          <w:tcPr>
            <w:tcW w:w="3743" w:type="pct"/>
          </w:tcPr>
          <w:p w14:paraId="2D48F2F3" w14:textId="77777777" w:rsidR="00EE6FAA" w:rsidRPr="00340469" w:rsidRDefault="00EE6FAA" w:rsidP="007F4AED">
            <w:pPr>
              <w:jc w:val="both"/>
              <w:rPr>
                <w:rFonts w:ascii="Times New Roman" w:hAnsi="Times New Roman"/>
              </w:rPr>
            </w:pPr>
            <w:r w:rsidRPr="00340469">
              <w:rPr>
                <w:rFonts w:ascii="Times New Roman" w:hAnsi="Times New Roman"/>
                <w:b/>
              </w:rPr>
              <w:t>Практическое занятие 7.</w:t>
            </w:r>
            <w:r w:rsidRPr="00340469">
              <w:rPr>
                <w:rFonts w:ascii="Times New Roman" w:hAnsi="Times New Roman"/>
              </w:rPr>
              <w:t xml:space="preserve"> «Разработка консультации для родителей о профилактике нарушений зрения и слуха у детей дошкольного и младшего школьного  возраста».</w:t>
            </w:r>
          </w:p>
        </w:tc>
      </w:tr>
      <w:tr w:rsidR="00EE6FAA" w:rsidRPr="00340469" w14:paraId="73BE631B" w14:textId="77777777" w:rsidTr="00EE6FAA">
        <w:trPr>
          <w:trHeight w:val="20"/>
        </w:trPr>
        <w:tc>
          <w:tcPr>
            <w:tcW w:w="1257" w:type="pct"/>
            <w:vMerge w:val="restart"/>
          </w:tcPr>
          <w:p w14:paraId="3E9DF902" w14:textId="77777777" w:rsidR="00EE6FAA" w:rsidRPr="00340469" w:rsidRDefault="00EE6FAA" w:rsidP="007F4AED">
            <w:pPr>
              <w:suppressAutoHyphens/>
              <w:rPr>
                <w:rFonts w:ascii="Times New Roman" w:hAnsi="Times New Roman"/>
                <w:b/>
                <w:bCs/>
                <w:i/>
              </w:rPr>
            </w:pPr>
            <w:r w:rsidRPr="00340469">
              <w:rPr>
                <w:rFonts w:ascii="Times New Roman" w:hAnsi="Times New Roman"/>
                <w:b/>
                <w:bCs/>
                <w:iCs/>
              </w:rPr>
              <w:t>Тема 2.5. Возрастные анатомо-физиологические особенности опорно-двигательной системы</w:t>
            </w:r>
          </w:p>
        </w:tc>
        <w:tc>
          <w:tcPr>
            <w:tcW w:w="3743" w:type="pct"/>
          </w:tcPr>
          <w:p w14:paraId="4D669712" w14:textId="77777777" w:rsidR="00EE6FAA" w:rsidRPr="00340469" w:rsidRDefault="00EE6FAA" w:rsidP="007F4AED">
            <w:pPr>
              <w:jc w:val="both"/>
              <w:rPr>
                <w:rFonts w:ascii="Times New Roman" w:hAnsi="Times New Roman"/>
                <w:b/>
                <w:bCs/>
              </w:rPr>
            </w:pPr>
            <w:r>
              <w:rPr>
                <w:rFonts w:ascii="Times New Roman" w:hAnsi="Times New Roman"/>
                <w:b/>
                <w:bCs/>
              </w:rPr>
              <w:t>Содержание</w:t>
            </w:r>
          </w:p>
        </w:tc>
      </w:tr>
      <w:tr w:rsidR="00EE6FAA" w:rsidRPr="00340469" w14:paraId="5EA10CCE" w14:textId="77777777" w:rsidTr="00EE6FAA">
        <w:trPr>
          <w:trHeight w:val="20"/>
        </w:trPr>
        <w:tc>
          <w:tcPr>
            <w:tcW w:w="1257" w:type="pct"/>
            <w:vMerge/>
          </w:tcPr>
          <w:p w14:paraId="69ECED48" w14:textId="77777777" w:rsidR="00EE6FAA" w:rsidRPr="00340469" w:rsidRDefault="00EE6FAA" w:rsidP="007F4AED">
            <w:pPr>
              <w:suppressAutoHyphens/>
              <w:rPr>
                <w:rFonts w:ascii="Times New Roman" w:hAnsi="Times New Roman"/>
                <w:b/>
                <w:bCs/>
                <w:iCs/>
              </w:rPr>
            </w:pPr>
          </w:p>
        </w:tc>
        <w:tc>
          <w:tcPr>
            <w:tcW w:w="3743" w:type="pct"/>
          </w:tcPr>
          <w:p w14:paraId="4157C157" w14:textId="77777777" w:rsidR="00EE6FAA" w:rsidRPr="00340469" w:rsidRDefault="00EE6FAA" w:rsidP="00D73E06">
            <w:pPr>
              <w:numPr>
                <w:ilvl w:val="0"/>
                <w:numId w:val="52"/>
              </w:numPr>
              <w:ind w:left="0" w:firstLine="0"/>
              <w:contextualSpacing/>
              <w:jc w:val="both"/>
              <w:rPr>
                <w:rFonts w:ascii="Times New Roman" w:hAnsi="Times New Roman"/>
                <w:bCs/>
              </w:rPr>
            </w:pPr>
            <w:r w:rsidRPr="00340469">
              <w:rPr>
                <w:rFonts w:ascii="Times New Roman" w:eastAsia="MS Mincho" w:hAnsi="Times New Roman"/>
                <w:bCs/>
                <w:spacing w:val="-4"/>
                <w:w w:val="101"/>
              </w:rPr>
              <w:t xml:space="preserve">Общая характеристика </w:t>
            </w:r>
            <w:r w:rsidRPr="00340469">
              <w:rPr>
                <w:rFonts w:ascii="Times New Roman" w:hAnsi="Times New Roman"/>
                <w:bCs/>
              </w:rPr>
              <w:t xml:space="preserve">опорно-двигательной системы. Костная система. </w:t>
            </w:r>
            <w:r w:rsidRPr="00340469">
              <w:rPr>
                <w:rFonts w:ascii="Times New Roman" w:hAnsi="Times New Roman"/>
              </w:rPr>
              <w:t>Пассивная часть ОДС. Состав ОДС, функции скелета. Строение костной ткани, строение костей, стадии развития костей, ядра окостенения, факторы, влияющие на рост и развитие кости. Виды соединения костей. Строение и значение сустава. Возрастные и функциональные изменения костей. Строение осевого скелета: позвоночник, грудная клетка, череп. Возрастные особенности. Строение добавочного скелета: скелет верхних и нижних конечностей. Возрастные особенности.</w:t>
            </w:r>
          </w:p>
        </w:tc>
      </w:tr>
      <w:tr w:rsidR="00EE6FAA" w:rsidRPr="00340469" w14:paraId="4DD0FF48" w14:textId="77777777" w:rsidTr="00EE6FAA">
        <w:trPr>
          <w:trHeight w:val="20"/>
        </w:trPr>
        <w:tc>
          <w:tcPr>
            <w:tcW w:w="1257" w:type="pct"/>
            <w:vMerge/>
          </w:tcPr>
          <w:p w14:paraId="637531BF" w14:textId="77777777" w:rsidR="00EE6FAA" w:rsidRPr="00340469" w:rsidRDefault="00EE6FAA" w:rsidP="007F4AED">
            <w:pPr>
              <w:suppressAutoHyphens/>
              <w:rPr>
                <w:rFonts w:ascii="Times New Roman" w:hAnsi="Times New Roman"/>
                <w:b/>
                <w:bCs/>
                <w:iCs/>
              </w:rPr>
            </w:pPr>
          </w:p>
        </w:tc>
        <w:tc>
          <w:tcPr>
            <w:tcW w:w="3743" w:type="pct"/>
          </w:tcPr>
          <w:p w14:paraId="22025058" w14:textId="77777777" w:rsidR="00EE6FAA" w:rsidRPr="00340469" w:rsidRDefault="00EE6FAA" w:rsidP="00D73E06">
            <w:pPr>
              <w:numPr>
                <w:ilvl w:val="0"/>
                <w:numId w:val="52"/>
              </w:numPr>
              <w:ind w:left="0" w:firstLine="0"/>
              <w:contextualSpacing/>
              <w:jc w:val="both"/>
              <w:rPr>
                <w:rFonts w:ascii="Times New Roman" w:eastAsia="MS Mincho" w:hAnsi="Times New Roman"/>
                <w:bCs/>
                <w:spacing w:val="-4"/>
                <w:w w:val="101"/>
              </w:rPr>
            </w:pPr>
            <w:r w:rsidRPr="00340469">
              <w:rPr>
                <w:rFonts w:ascii="Times New Roman" w:hAnsi="Times New Roman"/>
                <w:bCs/>
              </w:rPr>
              <w:t xml:space="preserve">Мышечная система. </w:t>
            </w:r>
            <w:r w:rsidRPr="00340469">
              <w:rPr>
                <w:rFonts w:ascii="Times New Roman" w:hAnsi="Times New Roman"/>
              </w:rPr>
              <w:t xml:space="preserve">Активная часть ОДС. Строение мышц. Виды мышечной ткани. </w:t>
            </w:r>
            <w:r w:rsidRPr="00340469">
              <w:rPr>
                <w:rFonts w:ascii="Times New Roman" w:hAnsi="Times New Roman"/>
                <w:bCs/>
              </w:rPr>
              <w:t xml:space="preserve">Работа мышц. </w:t>
            </w:r>
            <w:r w:rsidRPr="00340469">
              <w:rPr>
                <w:rFonts w:ascii="Times New Roman" w:hAnsi="Times New Roman"/>
              </w:rPr>
              <w:t>Статическая и динамическая работа мышц. Развитие и усложнение координации движений, показатели работы двигательного аппарата: силы, скорости, выносливость, влияние физической активности на развитие двигательного аппарата в целом.  Гиподинамия, гипокинезия, её последствия.</w:t>
            </w:r>
          </w:p>
        </w:tc>
      </w:tr>
      <w:tr w:rsidR="00EE6FAA" w:rsidRPr="00340469" w14:paraId="21828CDE" w14:textId="77777777" w:rsidTr="00EE6FAA">
        <w:trPr>
          <w:trHeight w:val="20"/>
        </w:trPr>
        <w:tc>
          <w:tcPr>
            <w:tcW w:w="1257" w:type="pct"/>
            <w:vMerge/>
          </w:tcPr>
          <w:p w14:paraId="65DE59A7" w14:textId="77777777" w:rsidR="00EE6FAA" w:rsidRPr="00340469" w:rsidRDefault="00EE6FAA" w:rsidP="007F4AED">
            <w:pPr>
              <w:suppressAutoHyphens/>
              <w:rPr>
                <w:rFonts w:ascii="Times New Roman" w:hAnsi="Times New Roman"/>
                <w:b/>
                <w:bCs/>
                <w:iCs/>
              </w:rPr>
            </w:pPr>
          </w:p>
        </w:tc>
        <w:tc>
          <w:tcPr>
            <w:tcW w:w="3743" w:type="pct"/>
          </w:tcPr>
          <w:p w14:paraId="1E22361C" w14:textId="77777777" w:rsidR="00EE6FAA" w:rsidRPr="00340469" w:rsidRDefault="00EE6FAA" w:rsidP="007F4AED">
            <w:pPr>
              <w:jc w:val="both"/>
              <w:rPr>
                <w:rFonts w:ascii="Times New Roman" w:hAnsi="Times New Roman"/>
              </w:rPr>
            </w:pPr>
            <w:r>
              <w:rPr>
                <w:rFonts w:ascii="Times New Roman" w:hAnsi="Times New Roman"/>
                <w:b/>
                <w:bCs/>
              </w:rPr>
              <w:t>В том числе практических занятий и лабораторных работ</w:t>
            </w:r>
          </w:p>
        </w:tc>
      </w:tr>
      <w:tr w:rsidR="00EE6FAA" w:rsidRPr="00340469" w14:paraId="05E10DB0" w14:textId="77777777" w:rsidTr="00EE6FAA">
        <w:trPr>
          <w:trHeight w:val="20"/>
        </w:trPr>
        <w:tc>
          <w:tcPr>
            <w:tcW w:w="1257" w:type="pct"/>
            <w:vMerge/>
          </w:tcPr>
          <w:p w14:paraId="2862D912" w14:textId="77777777" w:rsidR="00EE6FAA" w:rsidRPr="00340469" w:rsidRDefault="00EE6FAA" w:rsidP="007F4AED">
            <w:pPr>
              <w:suppressAutoHyphens/>
              <w:rPr>
                <w:rFonts w:ascii="Times New Roman" w:hAnsi="Times New Roman"/>
                <w:b/>
                <w:bCs/>
                <w:iCs/>
              </w:rPr>
            </w:pPr>
          </w:p>
        </w:tc>
        <w:tc>
          <w:tcPr>
            <w:tcW w:w="3743" w:type="pct"/>
          </w:tcPr>
          <w:p w14:paraId="732E58C2" w14:textId="77777777" w:rsidR="00EE6FAA" w:rsidRPr="00340469" w:rsidRDefault="00EE6FAA" w:rsidP="007F4AED">
            <w:pPr>
              <w:jc w:val="both"/>
              <w:rPr>
                <w:rFonts w:ascii="Times New Roman" w:hAnsi="Times New Roman"/>
              </w:rPr>
            </w:pPr>
            <w:r w:rsidRPr="00340469">
              <w:rPr>
                <w:rFonts w:ascii="Times New Roman" w:hAnsi="Times New Roman"/>
                <w:b/>
              </w:rPr>
              <w:t>Практическое занятие 8.</w:t>
            </w:r>
            <w:r w:rsidRPr="00340469">
              <w:rPr>
                <w:rFonts w:ascii="Times New Roman" w:hAnsi="Times New Roman"/>
              </w:rPr>
              <w:t xml:space="preserve"> «Определение топографического расположения костей и суставом с использованием скелета человека, дидактического материала» </w:t>
            </w:r>
          </w:p>
          <w:p w14:paraId="541006C8" w14:textId="77777777" w:rsidR="00EE6FAA" w:rsidRPr="00340469" w:rsidRDefault="00EE6FAA" w:rsidP="007F4AED">
            <w:pPr>
              <w:jc w:val="both"/>
              <w:rPr>
                <w:rFonts w:ascii="Times New Roman" w:hAnsi="Times New Roman"/>
              </w:rPr>
            </w:pPr>
          </w:p>
        </w:tc>
      </w:tr>
      <w:tr w:rsidR="00EE6FAA" w:rsidRPr="00340469" w14:paraId="5D1999C4" w14:textId="77777777" w:rsidTr="00EE6FAA">
        <w:trPr>
          <w:trHeight w:val="20"/>
        </w:trPr>
        <w:tc>
          <w:tcPr>
            <w:tcW w:w="1257" w:type="pct"/>
            <w:vMerge/>
          </w:tcPr>
          <w:p w14:paraId="25D6C30D" w14:textId="77777777" w:rsidR="00EE6FAA" w:rsidRPr="00340469" w:rsidRDefault="00EE6FAA" w:rsidP="007F4AED">
            <w:pPr>
              <w:suppressAutoHyphens/>
              <w:rPr>
                <w:rFonts w:ascii="Times New Roman" w:hAnsi="Times New Roman"/>
                <w:b/>
                <w:bCs/>
                <w:i/>
              </w:rPr>
            </w:pPr>
          </w:p>
        </w:tc>
        <w:tc>
          <w:tcPr>
            <w:tcW w:w="3743" w:type="pct"/>
          </w:tcPr>
          <w:p w14:paraId="3B058059" w14:textId="77777777" w:rsidR="00EE6FAA" w:rsidRPr="00340469" w:rsidRDefault="00EE6FAA" w:rsidP="007F4AED">
            <w:pPr>
              <w:jc w:val="both"/>
              <w:rPr>
                <w:rFonts w:ascii="Times New Roman" w:hAnsi="Times New Roman"/>
                <w:b/>
                <w:bCs/>
              </w:rPr>
            </w:pPr>
            <w:r w:rsidRPr="00340469">
              <w:rPr>
                <w:rFonts w:ascii="Times New Roman" w:hAnsi="Times New Roman"/>
                <w:b/>
              </w:rPr>
              <w:t>Практическое занятие 9.</w:t>
            </w:r>
            <w:r w:rsidRPr="00340469">
              <w:rPr>
                <w:rFonts w:ascii="Times New Roman" w:hAnsi="Times New Roman"/>
              </w:rPr>
              <w:t xml:space="preserve"> «Определение мышечного утомления»</w:t>
            </w:r>
          </w:p>
        </w:tc>
      </w:tr>
      <w:tr w:rsidR="00EE6FAA" w:rsidRPr="00340469" w14:paraId="23725FD6" w14:textId="77777777" w:rsidTr="00EE6FAA">
        <w:trPr>
          <w:trHeight w:val="20"/>
        </w:trPr>
        <w:tc>
          <w:tcPr>
            <w:tcW w:w="1257" w:type="pct"/>
            <w:vMerge w:val="restart"/>
          </w:tcPr>
          <w:p w14:paraId="3A2CE053" w14:textId="77777777" w:rsidR="00EE6FAA" w:rsidRPr="00340469" w:rsidRDefault="00EE6FAA" w:rsidP="007F4AED">
            <w:pPr>
              <w:suppressAutoHyphens/>
              <w:rPr>
                <w:rFonts w:ascii="Times New Roman" w:hAnsi="Times New Roman"/>
                <w:b/>
                <w:bCs/>
                <w:i/>
              </w:rPr>
            </w:pPr>
            <w:r w:rsidRPr="00340469">
              <w:rPr>
                <w:rFonts w:ascii="Times New Roman" w:hAnsi="Times New Roman"/>
                <w:b/>
                <w:bCs/>
                <w:iCs/>
              </w:rPr>
              <w:t xml:space="preserve">Тема 2.6. Профилактика </w:t>
            </w:r>
            <w:r w:rsidRPr="00340469">
              <w:rPr>
                <w:rFonts w:ascii="Times New Roman" w:hAnsi="Times New Roman"/>
                <w:b/>
                <w:bCs/>
                <w:iCs/>
              </w:rPr>
              <w:lastRenderedPageBreak/>
              <w:t>нарушений опорно-двигательной системы</w:t>
            </w:r>
          </w:p>
        </w:tc>
        <w:tc>
          <w:tcPr>
            <w:tcW w:w="3743" w:type="pct"/>
          </w:tcPr>
          <w:p w14:paraId="66A6AE1C" w14:textId="77777777" w:rsidR="00EE6FAA" w:rsidRPr="00340469" w:rsidRDefault="00EE6FAA" w:rsidP="007F4AED">
            <w:pPr>
              <w:jc w:val="both"/>
              <w:rPr>
                <w:rFonts w:ascii="Times New Roman" w:hAnsi="Times New Roman"/>
                <w:b/>
                <w:bCs/>
              </w:rPr>
            </w:pPr>
            <w:r>
              <w:rPr>
                <w:rFonts w:ascii="Times New Roman" w:hAnsi="Times New Roman"/>
                <w:b/>
                <w:bCs/>
              </w:rPr>
              <w:lastRenderedPageBreak/>
              <w:t>Содержание</w:t>
            </w:r>
          </w:p>
        </w:tc>
      </w:tr>
      <w:tr w:rsidR="00EE6FAA" w:rsidRPr="00340469" w14:paraId="78188E6E" w14:textId="77777777" w:rsidTr="00EE6FAA">
        <w:trPr>
          <w:trHeight w:val="992"/>
        </w:trPr>
        <w:tc>
          <w:tcPr>
            <w:tcW w:w="1257" w:type="pct"/>
            <w:vMerge/>
          </w:tcPr>
          <w:p w14:paraId="75D34B49" w14:textId="77777777" w:rsidR="00EE6FAA" w:rsidRPr="00340469" w:rsidRDefault="00EE6FAA" w:rsidP="007F4AED">
            <w:pPr>
              <w:suppressAutoHyphens/>
              <w:rPr>
                <w:rFonts w:ascii="Times New Roman" w:hAnsi="Times New Roman"/>
                <w:b/>
                <w:bCs/>
                <w:iCs/>
              </w:rPr>
            </w:pPr>
          </w:p>
        </w:tc>
        <w:tc>
          <w:tcPr>
            <w:tcW w:w="3743" w:type="pct"/>
          </w:tcPr>
          <w:p w14:paraId="45FC38B7" w14:textId="77777777" w:rsidR="00EE6FAA" w:rsidRPr="00340469" w:rsidRDefault="00EE6FAA" w:rsidP="00D73E06">
            <w:pPr>
              <w:numPr>
                <w:ilvl w:val="0"/>
                <w:numId w:val="51"/>
              </w:numPr>
              <w:ind w:left="0" w:firstLine="0"/>
              <w:contextualSpacing/>
              <w:jc w:val="both"/>
              <w:rPr>
                <w:rFonts w:ascii="Times New Roman" w:hAnsi="Times New Roman"/>
              </w:rPr>
            </w:pPr>
            <w:r w:rsidRPr="00340469">
              <w:rPr>
                <w:rFonts w:ascii="Times New Roman" w:hAnsi="Times New Roman"/>
                <w:bCs/>
              </w:rPr>
              <w:t>Осанка, её нарушения.</w:t>
            </w:r>
            <w:r w:rsidRPr="00340469">
              <w:rPr>
                <w:rFonts w:ascii="Times New Roman" w:hAnsi="Times New Roman"/>
              </w:rPr>
              <w:t xml:space="preserve"> Профилактика нарушений осанки. Гигиенические требования к детской мебели, портфелям, школьным ранцам и аналогичным изделиям для детей, к размеру детской обуви и одежды.  Плоскостопие. Значение физических упражнений в укреплении свода стопы.</w:t>
            </w:r>
          </w:p>
        </w:tc>
      </w:tr>
      <w:tr w:rsidR="00EE6FAA" w:rsidRPr="00340469" w14:paraId="04C1B7F6" w14:textId="77777777" w:rsidTr="00EE6FAA">
        <w:trPr>
          <w:trHeight w:val="20"/>
        </w:trPr>
        <w:tc>
          <w:tcPr>
            <w:tcW w:w="1257" w:type="pct"/>
            <w:vMerge/>
          </w:tcPr>
          <w:p w14:paraId="611D1CE0" w14:textId="77777777" w:rsidR="00EE6FAA" w:rsidRPr="00340469" w:rsidRDefault="00EE6FAA" w:rsidP="007F4AED">
            <w:pPr>
              <w:suppressAutoHyphens/>
              <w:rPr>
                <w:rFonts w:ascii="Times New Roman" w:hAnsi="Times New Roman"/>
                <w:b/>
                <w:bCs/>
                <w:i/>
              </w:rPr>
            </w:pPr>
          </w:p>
        </w:tc>
        <w:tc>
          <w:tcPr>
            <w:tcW w:w="3743" w:type="pct"/>
          </w:tcPr>
          <w:p w14:paraId="34E9B496" w14:textId="77777777" w:rsidR="00EE6FAA" w:rsidRPr="00340469" w:rsidRDefault="00EE6FAA" w:rsidP="007F4AED">
            <w:pPr>
              <w:jc w:val="both"/>
              <w:rPr>
                <w:rFonts w:ascii="Times New Roman" w:hAnsi="Times New Roman"/>
              </w:rPr>
            </w:pPr>
            <w:r>
              <w:rPr>
                <w:rFonts w:ascii="Times New Roman" w:hAnsi="Times New Roman"/>
                <w:b/>
                <w:bCs/>
              </w:rPr>
              <w:t>В том числе практических занятий и лабораторных работ</w:t>
            </w:r>
          </w:p>
        </w:tc>
      </w:tr>
      <w:tr w:rsidR="00EE6FAA" w:rsidRPr="00340469" w14:paraId="1F89AC40" w14:textId="77777777" w:rsidTr="00EE6FAA">
        <w:trPr>
          <w:trHeight w:val="273"/>
        </w:trPr>
        <w:tc>
          <w:tcPr>
            <w:tcW w:w="1257" w:type="pct"/>
            <w:vMerge/>
          </w:tcPr>
          <w:p w14:paraId="16BB0733" w14:textId="77777777" w:rsidR="00EE6FAA" w:rsidRPr="00340469" w:rsidRDefault="00EE6FAA" w:rsidP="007F4AED">
            <w:pPr>
              <w:suppressAutoHyphens/>
              <w:rPr>
                <w:rFonts w:ascii="Times New Roman" w:hAnsi="Times New Roman"/>
                <w:b/>
                <w:bCs/>
                <w:i/>
              </w:rPr>
            </w:pPr>
          </w:p>
        </w:tc>
        <w:tc>
          <w:tcPr>
            <w:tcW w:w="3743" w:type="pct"/>
          </w:tcPr>
          <w:p w14:paraId="200FF729" w14:textId="77777777" w:rsidR="00EE6FAA" w:rsidRPr="00340469" w:rsidRDefault="00EE6FAA" w:rsidP="007F4AED">
            <w:pPr>
              <w:jc w:val="both"/>
              <w:rPr>
                <w:rFonts w:ascii="Times New Roman" w:hAnsi="Times New Roman"/>
              </w:rPr>
            </w:pPr>
            <w:r w:rsidRPr="00340469">
              <w:rPr>
                <w:rFonts w:ascii="Times New Roman" w:hAnsi="Times New Roman"/>
                <w:b/>
              </w:rPr>
              <w:t>Практическое занятие 10.</w:t>
            </w:r>
            <w:r w:rsidRPr="00340469">
              <w:rPr>
                <w:rFonts w:ascii="Times New Roman" w:hAnsi="Times New Roman"/>
              </w:rPr>
              <w:t xml:space="preserve"> «</w:t>
            </w:r>
            <w:r w:rsidRPr="00340469">
              <w:rPr>
                <w:rFonts w:ascii="Times New Roman" w:hAnsi="Times New Roman"/>
                <w:shd w:val="clear" w:color="auto" w:fill="FFFFFF"/>
              </w:rPr>
              <w:t>Определение типа осанки и факторов среды, влияющих на ее формирование</w:t>
            </w:r>
            <w:r w:rsidRPr="00340469">
              <w:rPr>
                <w:rFonts w:ascii="Times New Roman" w:hAnsi="Times New Roman"/>
              </w:rPr>
              <w:t>»</w:t>
            </w:r>
          </w:p>
        </w:tc>
      </w:tr>
      <w:tr w:rsidR="00EE6FAA" w:rsidRPr="00340469" w14:paraId="214457DA" w14:textId="77777777" w:rsidTr="00EE6FAA">
        <w:trPr>
          <w:trHeight w:val="20"/>
        </w:trPr>
        <w:tc>
          <w:tcPr>
            <w:tcW w:w="1257" w:type="pct"/>
            <w:vMerge/>
          </w:tcPr>
          <w:p w14:paraId="7FA1CA3E" w14:textId="77777777" w:rsidR="00EE6FAA" w:rsidRPr="00340469" w:rsidRDefault="00EE6FAA" w:rsidP="007F4AED">
            <w:pPr>
              <w:suppressAutoHyphens/>
              <w:rPr>
                <w:rFonts w:ascii="Times New Roman" w:hAnsi="Times New Roman"/>
                <w:b/>
                <w:bCs/>
                <w:i/>
              </w:rPr>
            </w:pPr>
          </w:p>
        </w:tc>
        <w:tc>
          <w:tcPr>
            <w:tcW w:w="3743" w:type="pct"/>
          </w:tcPr>
          <w:p w14:paraId="7CD8B929" w14:textId="77777777" w:rsidR="00EE6FAA" w:rsidRPr="00340469" w:rsidRDefault="00EE6FAA" w:rsidP="007F4AED">
            <w:pPr>
              <w:jc w:val="both"/>
              <w:rPr>
                <w:rFonts w:ascii="Times New Roman" w:hAnsi="Times New Roman"/>
                <w:b/>
                <w:bCs/>
              </w:rPr>
            </w:pPr>
            <w:r w:rsidRPr="00340469">
              <w:rPr>
                <w:rFonts w:ascii="Times New Roman" w:hAnsi="Times New Roman"/>
                <w:b/>
              </w:rPr>
              <w:t>Практическое занятие 11.</w:t>
            </w:r>
            <w:r w:rsidRPr="00340469">
              <w:rPr>
                <w:rFonts w:ascii="Times New Roman" w:hAnsi="Times New Roman"/>
              </w:rPr>
              <w:t xml:space="preserve"> «Подбор и проведение комплекса физических упражнений для детей дошкольного  и  младшего  школьного возраста на сохранение правильной осанки»</w:t>
            </w:r>
          </w:p>
        </w:tc>
      </w:tr>
      <w:tr w:rsidR="00EE6FAA" w:rsidRPr="00340469" w14:paraId="2D74FF3E" w14:textId="77777777" w:rsidTr="00EE6FAA">
        <w:trPr>
          <w:trHeight w:val="20"/>
        </w:trPr>
        <w:tc>
          <w:tcPr>
            <w:tcW w:w="1257" w:type="pct"/>
            <w:vMerge w:val="restart"/>
          </w:tcPr>
          <w:p w14:paraId="55EB06B5" w14:textId="77777777" w:rsidR="00EE6FAA" w:rsidRPr="00340469" w:rsidRDefault="00EE6FAA" w:rsidP="007F4AED">
            <w:pPr>
              <w:rPr>
                <w:rFonts w:ascii="Times New Roman" w:hAnsi="Times New Roman"/>
                <w:b/>
                <w:lang w:eastAsia="ar-SA"/>
              </w:rPr>
            </w:pPr>
            <w:r w:rsidRPr="00340469">
              <w:rPr>
                <w:rFonts w:ascii="Times New Roman" w:hAnsi="Times New Roman"/>
                <w:b/>
                <w:lang w:eastAsia="ar-SA"/>
              </w:rPr>
              <w:t xml:space="preserve">Тема 2.7. </w:t>
            </w:r>
            <w:r w:rsidRPr="00340469">
              <w:rPr>
                <w:rFonts w:ascii="Times New Roman" w:hAnsi="Times New Roman"/>
                <w:b/>
                <w:bCs/>
                <w:iCs/>
              </w:rPr>
              <w:t>Внутренняя среда организма.</w:t>
            </w:r>
          </w:p>
          <w:p w14:paraId="346D36A8" w14:textId="77777777" w:rsidR="00EE6FAA" w:rsidRPr="00340469" w:rsidRDefault="00EE6FAA" w:rsidP="007F4AED">
            <w:pPr>
              <w:rPr>
                <w:rFonts w:ascii="Times New Roman" w:hAnsi="Times New Roman"/>
                <w:b/>
                <w:bCs/>
              </w:rPr>
            </w:pPr>
            <w:r w:rsidRPr="00340469">
              <w:rPr>
                <w:rFonts w:ascii="Times New Roman" w:hAnsi="Times New Roman"/>
                <w:b/>
                <w:bCs/>
              </w:rPr>
              <w:t>Кровь.</w:t>
            </w:r>
          </w:p>
        </w:tc>
        <w:tc>
          <w:tcPr>
            <w:tcW w:w="3743" w:type="pct"/>
          </w:tcPr>
          <w:p w14:paraId="5CD689E5" w14:textId="77777777" w:rsidR="00EE6FAA" w:rsidRPr="00340469" w:rsidRDefault="00EE6FAA" w:rsidP="007F4AED">
            <w:pPr>
              <w:jc w:val="both"/>
              <w:rPr>
                <w:rFonts w:ascii="Times New Roman" w:hAnsi="Times New Roman"/>
                <w:b/>
                <w:bCs/>
                <w:i/>
              </w:rPr>
            </w:pPr>
            <w:r>
              <w:rPr>
                <w:rFonts w:ascii="Times New Roman" w:hAnsi="Times New Roman"/>
                <w:b/>
                <w:bCs/>
              </w:rPr>
              <w:t>Содержание</w:t>
            </w:r>
          </w:p>
        </w:tc>
      </w:tr>
      <w:tr w:rsidR="00EE6FAA" w:rsidRPr="00340469" w14:paraId="4FEA4522" w14:textId="77777777" w:rsidTr="00EE6FAA">
        <w:trPr>
          <w:trHeight w:val="848"/>
        </w:trPr>
        <w:tc>
          <w:tcPr>
            <w:tcW w:w="1257" w:type="pct"/>
            <w:vMerge/>
          </w:tcPr>
          <w:p w14:paraId="7C70BA52" w14:textId="77777777" w:rsidR="00EE6FAA" w:rsidRPr="00340469" w:rsidRDefault="00EE6FAA" w:rsidP="007F4AED">
            <w:pPr>
              <w:rPr>
                <w:rFonts w:ascii="Times New Roman" w:hAnsi="Times New Roman"/>
                <w:b/>
                <w:bCs/>
                <w:i/>
              </w:rPr>
            </w:pPr>
          </w:p>
        </w:tc>
        <w:tc>
          <w:tcPr>
            <w:tcW w:w="3743" w:type="pct"/>
          </w:tcPr>
          <w:p w14:paraId="0BA8E2F7" w14:textId="77777777" w:rsidR="00EE6FAA" w:rsidRPr="00340469" w:rsidRDefault="00EE6FAA" w:rsidP="007F4AED">
            <w:pPr>
              <w:jc w:val="both"/>
              <w:rPr>
                <w:rFonts w:ascii="Times New Roman" w:hAnsi="Times New Roman"/>
                <w:b/>
                <w:bCs/>
              </w:rPr>
            </w:pPr>
            <w:r w:rsidRPr="00340469">
              <w:rPr>
                <w:rFonts w:ascii="Times New Roman" w:eastAsia="MS Mincho" w:hAnsi="Times New Roman"/>
                <w:b/>
                <w:bCs/>
                <w:spacing w:val="-4"/>
                <w:w w:val="101"/>
              </w:rPr>
              <w:t xml:space="preserve">Общая характеристика </w:t>
            </w:r>
            <w:r w:rsidRPr="00340469">
              <w:rPr>
                <w:rFonts w:ascii="Times New Roman" w:hAnsi="Times New Roman"/>
                <w:b/>
                <w:bCs/>
              </w:rPr>
              <w:t>сердечно-сосудистой системы.</w:t>
            </w:r>
          </w:p>
          <w:p w14:paraId="6917C4EA" w14:textId="77777777" w:rsidR="00EE6FAA" w:rsidRPr="00340469" w:rsidRDefault="00EE6FAA" w:rsidP="00D73E06">
            <w:pPr>
              <w:numPr>
                <w:ilvl w:val="0"/>
                <w:numId w:val="61"/>
              </w:numPr>
              <w:ind w:left="0" w:firstLine="0"/>
              <w:jc w:val="both"/>
              <w:rPr>
                <w:rFonts w:ascii="Times New Roman" w:hAnsi="Times New Roman"/>
                <w:bCs/>
              </w:rPr>
            </w:pPr>
            <w:r w:rsidRPr="00340469">
              <w:rPr>
                <w:rFonts w:ascii="Times New Roman" w:hAnsi="Times New Roman"/>
              </w:rPr>
              <w:t>Внутренняя среда организма, ее компоненты. Состав и свойства внутренней среды организма. Гомеостаз. Общая схема кровообращения. Лимфа и лимфообращение. Кровь: функции, состав и физиологические свойства. Форменные элементы крови: эритроциты, лейкоциты, тромбоциты, их функции. Плазма крови. Свёртываемость крови, группы крови, резус – фактор, переливание крови.</w:t>
            </w:r>
          </w:p>
        </w:tc>
      </w:tr>
      <w:tr w:rsidR="00EE6FAA" w:rsidRPr="00340469" w14:paraId="5C5F6D3D" w14:textId="77777777" w:rsidTr="00EE6FAA">
        <w:trPr>
          <w:trHeight w:val="20"/>
        </w:trPr>
        <w:tc>
          <w:tcPr>
            <w:tcW w:w="1257" w:type="pct"/>
            <w:vMerge w:val="restart"/>
            <w:shd w:val="clear" w:color="auto" w:fill="auto"/>
          </w:tcPr>
          <w:p w14:paraId="696B1A6B" w14:textId="77777777" w:rsidR="00EE6FAA" w:rsidRPr="00340469" w:rsidRDefault="00EE6FAA" w:rsidP="007F4AED">
            <w:pPr>
              <w:rPr>
                <w:rFonts w:ascii="Times New Roman" w:hAnsi="Times New Roman"/>
                <w:b/>
                <w:lang w:eastAsia="ar-SA"/>
              </w:rPr>
            </w:pPr>
            <w:r w:rsidRPr="00340469">
              <w:rPr>
                <w:rFonts w:ascii="Times New Roman" w:hAnsi="Times New Roman"/>
                <w:b/>
              </w:rPr>
              <w:t xml:space="preserve">Тема 2.8. </w:t>
            </w:r>
            <w:r w:rsidRPr="00340469">
              <w:rPr>
                <w:rFonts w:ascii="Times New Roman" w:hAnsi="Times New Roman"/>
                <w:b/>
                <w:bCs/>
                <w:iCs/>
              </w:rPr>
              <w:t>Возрастные анатомо-физиологические особенности</w:t>
            </w:r>
            <w:r w:rsidRPr="00340469">
              <w:rPr>
                <w:rFonts w:ascii="Times New Roman" w:hAnsi="Times New Roman"/>
                <w:b/>
                <w:lang w:eastAsia="ar-SA"/>
              </w:rPr>
              <w:t xml:space="preserve"> сердечно-сосудистой системы. </w:t>
            </w:r>
          </w:p>
          <w:p w14:paraId="4CE15862" w14:textId="77777777" w:rsidR="00EE6FAA" w:rsidRPr="00340469" w:rsidRDefault="00EE6FAA" w:rsidP="007F4AED">
            <w:pPr>
              <w:rPr>
                <w:rFonts w:ascii="Times New Roman" w:hAnsi="Times New Roman"/>
                <w:b/>
              </w:rPr>
            </w:pPr>
            <w:r w:rsidRPr="00340469">
              <w:rPr>
                <w:rFonts w:ascii="Times New Roman" w:hAnsi="Times New Roman"/>
                <w:b/>
                <w:bCs/>
              </w:rPr>
              <w:t>Работа сердца.</w:t>
            </w:r>
          </w:p>
          <w:p w14:paraId="7C087573" w14:textId="77777777" w:rsidR="00EE6FAA" w:rsidRPr="00340469" w:rsidRDefault="00EE6FAA" w:rsidP="007F4AED">
            <w:pPr>
              <w:rPr>
                <w:rFonts w:ascii="Times New Roman" w:hAnsi="Times New Roman"/>
                <w:b/>
                <w:bCs/>
              </w:rPr>
            </w:pPr>
          </w:p>
        </w:tc>
        <w:tc>
          <w:tcPr>
            <w:tcW w:w="3743" w:type="pct"/>
          </w:tcPr>
          <w:p w14:paraId="6B8EB26A" w14:textId="77777777" w:rsidR="00EE6FAA" w:rsidRPr="00340469" w:rsidRDefault="00EE6FAA" w:rsidP="007F4AED">
            <w:pPr>
              <w:jc w:val="both"/>
              <w:rPr>
                <w:rFonts w:ascii="Times New Roman" w:hAnsi="Times New Roman"/>
                <w:b/>
                <w:bCs/>
                <w:i/>
              </w:rPr>
            </w:pPr>
            <w:r>
              <w:rPr>
                <w:rFonts w:ascii="Times New Roman" w:hAnsi="Times New Roman"/>
                <w:b/>
                <w:bCs/>
              </w:rPr>
              <w:t>Содержание</w:t>
            </w:r>
          </w:p>
        </w:tc>
      </w:tr>
      <w:tr w:rsidR="00EE6FAA" w:rsidRPr="00340469" w14:paraId="510DFFE2" w14:textId="77777777" w:rsidTr="00EE6FAA">
        <w:trPr>
          <w:trHeight w:val="20"/>
        </w:trPr>
        <w:tc>
          <w:tcPr>
            <w:tcW w:w="1257" w:type="pct"/>
            <w:vMerge/>
            <w:shd w:val="clear" w:color="auto" w:fill="auto"/>
          </w:tcPr>
          <w:p w14:paraId="53EEAA2E" w14:textId="77777777" w:rsidR="00EE6FAA" w:rsidRPr="00340469" w:rsidRDefault="00EE6FAA" w:rsidP="007F4AED">
            <w:pPr>
              <w:rPr>
                <w:rFonts w:ascii="Times New Roman" w:hAnsi="Times New Roman"/>
                <w:b/>
                <w:bCs/>
                <w:i/>
              </w:rPr>
            </w:pPr>
          </w:p>
        </w:tc>
        <w:tc>
          <w:tcPr>
            <w:tcW w:w="3743" w:type="pct"/>
          </w:tcPr>
          <w:p w14:paraId="06038B91" w14:textId="77777777" w:rsidR="00EE6FAA" w:rsidRPr="00340469" w:rsidRDefault="00EE6FAA" w:rsidP="00D73E06">
            <w:pPr>
              <w:numPr>
                <w:ilvl w:val="0"/>
                <w:numId w:val="50"/>
              </w:numPr>
              <w:ind w:left="0" w:firstLine="0"/>
              <w:contextualSpacing/>
              <w:jc w:val="both"/>
              <w:rPr>
                <w:rFonts w:ascii="Times New Roman" w:hAnsi="Times New Roman"/>
                <w:bCs/>
              </w:rPr>
            </w:pPr>
            <w:r w:rsidRPr="00340469">
              <w:rPr>
                <w:rFonts w:ascii="Times New Roman" w:hAnsi="Times New Roman"/>
                <w:bCs/>
              </w:rPr>
              <w:t>Кровеносные сосуды, их виды. Сердце:</w:t>
            </w:r>
            <w:r w:rsidRPr="00340469">
              <w:rPr>
                <w:rFonts w:ascii="Times New Roman" w:hAnsi="Times New Roman"/>
              </w:rPr>
              <w:t xml:space="preserve"> строение, возрастные особенности. </w:t>
            </w:r>
            <w:r w:rsidRPr="00340469">
              <w:rPr>
                <w:rFonts w:ascii="Times New Roman" w:hAnsi="Times New Roman"/>
                <w:bCs/>
              </w:rPr>
              <w:t xml:space="preserve">Работа сердца. </w:t>
            </w:r>
            <w:r w:rsidRPr="00340469">
              <w:rPr>
                <w:rFonts w:ascii="Times New Roman" w:hAnsi="Times New Roman"/>
              </w:rPr>
              <w:t xml:space="preserve">Цикл сердечной деятельности, регуляция работы сердца. Понятие «систола», «диастола», «пауза». Особенности сокращений сердца у плода и новорожденных. Систолический и минутный объемы крови. Движение крови по сосудам, кровяное давление, круги кровообращения. Частота сердечных сокращений в различные возрастные периоды. Механизм непрерывного движения крови по сосудам. Гуморальная и нервная регуляции кровообращения. Кровяное давление его особенности в детском возрасте. Влияние нагрузки на кровеносную систему. Тренировка сердца ребёнка. </w:t>
            </w:r>
          </w:p>
        </w:tc>
      </w:tr>
      <w:tr w:rsidR="00EE6FAA" w:rsidRPr="00340469" w14:paraId="5064A80E" w14:textId="77777777" w:rsidTr="00EE6FAA">
        <w:trPr>
          <w:trHeight w:val="516"/>
        </w:trPr>
        <w:tc>
          <w:tcPr>
            <w:tcW w:w="1257" w:type="pct"/>
            <w:vMerge/>
            <w:shd w:val="clear" w:color="auto" w:fill="auto"/>
          </w:tcPr>
          <w:p w14:paraId="211E6283" w14:textId="77777777" w:rsidR="00EE6FAA" w:rsidRPr="00340469" w:rsidRDefault="00EE6FAA" w:rsidP="007F4AED">
            <w:pPr>
              <w:rPr>
                <w:rFonts w:ascii="Times New Roman" w:hAnsi="Times New Roman"/>
                <w:b/>
                <w:bCs/>
                <w:i/>
              </w:rPr>
            </w:pPr>
          </w:p>
        </w:tc>
        <w:tc>
          <w:tcPr>
            <w:tcW w:w="3743" w:type="pct"/>
          </w:tcPr>
          <w:p w14:paraId="25B5F42A" w14:textId="77777777" w:rsidR="00EE6FAA" w:rsidRPr="00340469" w:rsidRDefault="00EE6FAA" w:rsidP="00D73E06">
            <w:pPr>
              <w:numPr>
                <w:ilvl w:val="0"/>
                <w:numId w:val="50"/>
              </w:numPr>
              <w:ind w:left="0" w:firstLine="0"/>
              <w:contextualSpacing/>
              <w:jc w:val="both"/>
              <w:rPr>
                <w:rFonts w:ascii="Times New Roman" w:hAnsi="Times New Roman"/>
              </w:rPr>
            </w:pPr>
            <w:r w:rsidRPr="00340469">
              <w:rPr>
                <w:rFonts w:ascii="Times New Roman" w:hAnsi="Times New Roman"/>
                <w:bCs/>
              </w:rPr>
              <w:t>Лимфатическая система:</w:t>
            </w:r>
            <w:r w:rsidRPr="00340469">
              <w:rPr>
                <w:rFonts w:ascii="Times New Roman" w:hAnsi="Times New Roman"/>
              </w:rPr>
              <w:t xml:space="preserve"> функции, сосуды и лимфоузлы. Механизм образования лимфы.</w:t>
            </w:r>
          </w:p>
        </w:tc>
      </w:tr>
      <w:tr w:rsidR="00EE6FAA" w:rsidRPr="00340469" w14:paraId="626587AB" w14:textId="77777777" w:rsidTr="00EE6FAA">
        <w:trPr>
          <w:trHeight w:val="20"/>
        </w:trPr>
        <w:tc>
          <w:tcPr>
            <w:tcW w:w="1257" w:type="pct"/>
            <w:vMerge/>
            <w:shd w:val="clear" w:color="auto" w:fill="auto"/>
          </w:tcPr>
          <w:p w14:paraId="408FEEC9" w14:textId="77777777" w:rsidR="00EE6FAA" w:rsidRPr="00340469" w:rsidRDefault="00EE6FAA" w:rsidP="007F4AED">
            <w:pPr>
              <w:rPr>
                <w:rFonts w:ascii="Times New Roman" w:hAnsi="Times New Roman"/>
                <w:b/>
                <w:bCs/>
                <w:i/>
              </w:rPr>
            </w:pPr>
          </w:p>
        </w:tc>
        <w:tc>
          <w:tcPr>
            <w:tcW w:w="3743" w:type="pct"/>
          </w:tcPr>
          <w:p w14:paraId="6CC87CB8" w14:textId="77777777" w:rsidR="00EE6FAA" w:rsidRPr="00340469" w:rsidRDefault="00EE6FAA" w:rsidP="007F4AED">
            <w:pPr>
              <w:jc w:val="both"/>
              <w:rPr>
                <w:rFonts w:ascii="Times New Roman" w:hAnsi="Times New Roman"/>
                <w:b/>
                <w:i/>
              </w:rPr>
            </w:pPr>
            <w:r>
              <w:rPr>
                <w:rFonts w:ascii="Times New Roman" w:hAnsi="Times New Roman"/>
                <w:b/>
                <w:bCs/>
              </w:rPr>
              <w:t>В том числе практических занятий и лабораторных работ</w:t>
            </w:r>
          </w:p>
        </w:tc>
      </w:tr>
      <w:tr w:rsidR="00EE6FAA" w:rsidRPr="00340469" w14:paraId="3693619D" w14:textId="77777777" w:rsidTr="00EE6FAA">
        <w:trPr>
          <w:trHeight w:val="141"/>
        </w:trPr>
        <w:tc>
          <w:tcPr>
            <w:tcW w:w="1257" w:type="pct"/>
            <w:vMerge/>
            <w:shd w:val="clear" w:color="auto" w:fill="auto"/>
          </w:tcPr>
          <w:p w14:paraId="6C128974" w14:textId="77777777" w:rsidR="00EE6FAA" w:rsidRPr="00340469" w:rsidRDefault="00EE6FAA" w:rsidP="007F4AED">
            <w:pPr>
              <w:rPr>
                <w:rFonts w:ascii="Times New Roman" w:hAnsi="Times New Roman"/>
                <w:b/>
                <w:bCs/>
                <w:i/>
              </w:rPr>
            </w:pPr>
          </w:p>
        </w:tc>
        <w:tc>
          <w:tcPr>
            <w:tcW w:w="3743" w:type="pct"/>
          </w:tcPr>
          <w:p w14:paraId="1E301B48" w14:textId="77777777" w:rsidR="00EE6FAA" w:rsidRPr="00340469" w:rsidRDefault="00EE6FAA" w:rsidP="007F4AED">
            <w:pPr>
              <w:jc w:val="both"/>
              <w:rPr>
                <w:rFonts w:ascii="Times New Roman" w:hAnsi="Times New Roman"/>
                <w:b/>
              </w:rPr>
            </w:pPr>
            <w:r w:rsidRPr="00340469">
              <w:rPr>
                <w:rFonts w:ascii="Times New Roman" w:hAnsi="Times New Roman"/>
                <w:b/>
              </w:rPr>
              <w:t xml:space="preserve">Практическое занятие 12. </w:t>
            </w:r>
            <w:r w:rsidRPr="00340469">
              <w:rPr>
                <w:rFonts w:ascii="Times New Roman" w:hAnsi="Times New Roman"/>
              </w:rPr>
              <w:t xml:space="preserve">«Определение АД и пульса» </w:t>
            </w:r>
          </w:p>
        </w:tc>
      </w:tr>
      <w:tr w:rsidR="00EE6FAA" w:rsidRPr="00340469" w14:paraId="57EA038A" w14:textId="77777777" w:rsidTr="00EE6FAA">
        <w:trPr>
          <w:trHeight w:val="20"/>
        </w:trPr>
        <w:tc>
          <w:tcPr>
            <w:tcW w:w="1257" w:type="pct"/>
            <w:vMerge/>
            <w:shd w:val="clear" w:color="auto" w:fill="auto"/>
          </w:tcPr>
          <w:p w14:paraId="4F149050" w14:textId="77777777" w:rsidR="00EE6FAA" w:rsidRPr="00340469" w:rsidRDefault="00EE6FAA" w:rsidP="007F4AED">
            <w:pPr>
              <w:rPr>
                <w:rFonts w:ascii="Times New Roman" w:hAnsi="Times New Roman"/>
                <w:b/>
                <w:bCs/>
                <w:i/>
              </w:rPr>
            </w:pPr>
          </w:p>
        </w:tc>
        <w:tc>
          <w:tcPr>
            <w:tcW w:w="3743" w:type="pct"/>
          </w:tcPr>
          <w:p w14:paraId="62F12374" w14:textId="77777777" w:rsidR="00EE6FAA" w:rsidRPr="00340469" w:rsidRDefault="00EE6FAA" w:rsidP="007F4AED">
            <w:pPr>
              <w:jc w:val="both"/>
              <w:rPr>
                <w:rFonts w:ascii="Times New Roman" w:hAnsi="Times New Roman"/>
              </w:rPr>
            </w:pPr>
            <w:r w:rsidRPr="00340469">
              <w:rPr>
                <w:rFonts w:ascii="Times New Roman" w:hAnsi="Times New Roman"/>
                <w:b/>
                <w:bCs/>
              </w:rPr>
              <w:t>Практическое занятие13.</w:t>
            </w:r>
            <w:r w:rsidRPr="00340469">
              <w:rPr>
                <w:rFonts w:ascii="Times New Roman" w:hAnsi="Times New Roman"/>
                <w:bCs/>
              </w:rPr>
              <w:t xml:space="preserve">  «</w:t>
            </w:r>
            <w:r w:rsidRPr="00340469">
              <w:rPr>
                <w:rFonts w:ascii="Times New Roman" w:hAnsi="Times New Roman"/>
              </w:rPr>
              <w:t>Анализ опыта Данини – Ашнера»</w:t>
            </w:r>
          </w:p>
        </w:tc>
      </w:tr>
      <w:tr w:rsidR="00EE6FAA" w:rsidRPr="00340469" w14:paraId="35554F51" w14:textId="77777777" w:rsidTr="00EE6FAA">
        <w:trPr>
          <w:trHeight w:val="20"/>
        </w:trPr>
        <w:tc>
          <w:tcPr>
            <w:tcW w:w="1257" w:type="pct"/>
            <w:vMerge/>
            <w:shd w:val="clear" w:color="auto" w:fill="auto"/>
          </w:tcPr>
          <w:p w14:paraId="47969C46" w14:textId="77777777" w:rsidR="00EE6FAA" w:rsidRPr="00340469" w:rsidRDefault="00EE6FAA" w:rsidP="007F4AED">
            <w:pPr>
              <w:rPr>
                <w:rFonts w:ascii="Times New Roman" w:hAnsi="Times New Roman"/>
                <w:b/>
                <w:bCs/>
                <w:i/>
              </w:rPr>
            </w:pPr>
          </w:p>
        </w:tc>
        <w:tc>
          <w:tcPr>
            <w:tcW w:w="3743" w:type="pct"/>
          </w:tcPr>
          <w:p w14:paraId="77F60CC8" w14:textId="77777777" w:rsidR="00EE6FAA" w:rsidRPr="00340469" w:rsidRDefault="00EE6FAA" w:rsidP="007F4AED">
            <w:pPr>
              <w:jc w:val="both"/>
              <w:rPr>
                <w:rFonts w:ascii="Times New Roman" w:hAnsi="Times New Roman"/>
                <w:bCs/>
              </w:rPr>
            </w:pPr>
            <w:r w:rsidRPr="00340469">
              <w:rPr>
                <w:rFonts w:ascii="Times New Roman" w:hAnsi="Times New Roman"/>
                <w:b/>
              </w:rPr>
              <w:t>Практическое занятие 14.</w:t>
            </w:r>
            <w:r w:rsidRPr="00340469">
              <w:rPr>
                <w:rFonts w:ascii="Times New Roman" w:hAnsi="Times New Roman"/>
              </w:rPr>
              <w:t xml:space="preserve"> «Оценка реакции сердечно-сосудистой системы на дозированную физическую нагрузку»</w:t>
            </w:r>
          </w:p>
        </w:tc>
      </w:tr>
      <w:tr w:rsidR="00EE6FAA" w:rsidRPr="00340469" w14:paraId="46AEFEC8" w14:textId="77777777" w:rsidTr="00EE6FAA">
        <w:trPr>
          <w:trHeight w:val="20"/>
        </w:trPr>
        <w:tc>
          <w:tcPr>
            <w:tcW w:w="1257" w:type="pct"/>
            <w:vMerge w:val="restart"/>
            <w:shd w:val="clear" w:color="auto" w:fill="auto"/>
          </w:tcPr>
          <w:p w14:paraId="24D0973E" w14:textId="77777777" w:rsidR="00EE6FAA" w:rsidRPr="00340469" w:rsidRDefault="00EE6FAA" w:rsidP="007F4AED">
            <w:pPr>
              <w:rPr>
                <w:rFonts w:ascii="Times New Roman" w:hAnsi="Times New Roman"/>
                <w:b/>
                <w:bCs/>
                <w:iCs/>
              </w:rPr>
            </w:pPr>
            <w:r w:rsidRPr="00340469">
              <w:rPr>
                <w:rFonts w:ascii="Times New Roman" w:hAnsi="Times New Roman"/>
                <w:b/>
                <w:bCs/>
                <w:iCs/>
              </w:rPr>
              <w:t>Тема 2.9. Иммунитет</w:t>
            </w:r>
          </w:p>
        </w:tc>
        <w:tc>
          <w:tcPr>
            <w:tcW w:w="3743" w:type="pct"/>
          </w:tcPr>
          <w:p w14:paraId="7146DD91" w14:textId="77777777" w:rsidR="00EE6FAA" w:rsidRPr="00340469" w:rsidRDefault="00EE6FAA" w:rsidP="007F4AED">
            <w:pPr>
              <w:jc w:val="both"/>
              <w:rPr>
                <w:rFonts w:ascii="Times New Roman" w:hAnsi="Times New Roman"/>
                <w:b/>
                <w:bCs/>
              </w:rPr>
            </w:pPr>
            <w:r>
              <w:rPr>
                <w:rFonts w:ascii="Times New Roman" w:hAnsi="Times New Roman"/>
                <w:b/>
                <w:bCs/>
              </w:rPr>
              <w:t>Содержание</w:t>
            </w:r>
          </w:p>
        </w:tc>
      </w:tr>
      <w:tr w:rsidR="00EE6FAA" w:rsidRPr="00340469" w14:paraId="3F143319" w14:textId="77777777" w:rsidTr="00EE6FAA">
        <w:trPr>
          <w:trHeight w:val="641"/>
        </w:trPr>
        <w:tc>
          <w:tcPr>
            <w:tcW w:w="1257" w:type="pct"/>
            <w:vMerge/>
            <w:shd w:val="clear" w:color="auto" w:fill="auto"/>
          </w:tcPr>
          <w:p w14:paraId="42712948" w14:textId="77777777" w:rsidR="00EE6FAA" w:rsidRPr="00340469" w:rsidRDefault="00EE6FAA" w:rsidP="007F4AED">
            <w:pPr>
              <w:rPr>
                <w:rFonts w:ascii="Times New Roman" w:hAnsi="Times New Roman"/>
                <w:b/>
                <w:bCs/>
                <w:i/>
              </w:rPr>
            </w:pPr>
          </w:p>
        </w:tc>
        <w:tc>
          <w:tcPr>
            <w:tcW w:w="3743" w:type="pct"/>
          </w:tcPr>
          <w:p w14:paraId="0A4974D8" w14:textId="77777777" w:rsidR="00EE6FAA" w:rsidRPr="00340469" w:rsidRDefault="00EE6FAA" w:rsidP="00D73E06">
            <w:pPr>
              <w:numPr>
                <w:ilvl w:val="0"/>
                <w:numId w:val="60"/>
              </w:numPr>
              <w:ind w:left="0" w:firstLine="0"/>
              <w:contextualSpacing/>
              <w:jc w:val="both"/>
              <w:rPr>
                <w:rFonts w:ascii="Times New Roman" w:hAnsi="Times New Roman"/>
                <w:bCs/>
              </w:rPr>
            </w:pPr>
            <w:r w:rsidRPr="00340469">
              <w:rPr>
                <w:rFonts w:ascii="Times New Roman" w:hAnsi="Times New Roman"/>
                <w:bCs/>
              </w:rPr>
              <w:t xml:space="preserve">Понятие иммунитета. </w:t>
            </w:r>
            <w:r w:rsidRPr="00340469">
              <w:rPr>
                <w:rFonts w:ascii="Times New Roman" w:hAnsi="Times New Roman"/>
              </w:rPr>
              <w:t>Виды иммунитета: специфический, неспецифический. Вакцинация. Органы иммунной системы. Причины сниженного иммунитета. Проявления сниженного иммунитета.</w:t>
            </w:r>
          </w:p>
        </w:tc>
      </w:tr>
      <w:tr w:rsidR="00EE6FAA" w:rsidRPr="00340469" w14:paraId="2CD971A0" w14:textId="77777777" w:rsidTr="00EE6FAA">
        <w:trPr>
          <w:trHeight w:val="20"/>
        </w:trPr>
        <w:tc>
          <w:tcPr>
            <w:tcW w:w="1257" w:type="pct"/>
            <w:vMerge w:val="restart"/>
          </w:tcPr>
          <w:p w14:paraId="04F91B81" w14:textId="77777777" w:rsidR="00EE6FAA" w:rsidRPr="00340469" w:rsidRDefault="00EE6FAA" w:rsidP="007F4AED">
            <w:pPr>
              <w:rPr>
                <w:rFonts w:ascii="Times New Roman" w:hAnsi="Times New Roman"/>
                <w:b/>
                <w:bCs/>
              </w:rPr>
            </w:pPr>
            <w:r w:rsidRPr="00340469">
              <w:rPr>
                <w:rFonts w:ascii="Times New Roman" w:hAnsi="Times New Roman"/>
                <w:b/>
              </w:rPr>
              <w:t xml:space="preserve">Тема 2.10. </w:t>
            </w:r>
            <w:r w:rsidRPr="00340469">
              <w:rPr>
                <w:rFonts w:ascii="Times New Roman" w:hAnsi="Times New Roman"/>
                <w:b/>
                <w:bCs/>
                <w:iCs/>
              </w:rPr>
              <w:t>Возрастные анатомо-физиологические особенности</w:t>
            </w:r>
            <w:r w:rsidRPr="00340469">
              <w:rPr>
                <w:rFonts w:ascii="Times New Roman" w:hAnsi="Times New Roman"/>
                <w:b/>
              </w:rPr>
              <w:t>дыхательной системы</w:t>
            </w:r>
          </w:p>
        </w:tc>
        <w:tc>
          <w:tcPr>
            <w:tcW w:w="3743" w:type="pct"/>
          </w:tcPr>
          <w:p w14:paraId="63A0DA09" w14:textId="77777777" w:rsidR="00EE6FAA" w:rsidRPr="00340469" w:rsidRDefault="00EE6FAA" w:rsidP="007F4AED">
            <w:pPr>
              <w:jc w:val="both"/>
              <w:rPr>
                <w:rFonts w:ascii="Times New Roman" w:hAnsi="Times New Roman"/>
                <w:b/>
                <w:bCs/>
                <w:i/>
              </w:rPr>
            </w:pPr>
            <w:r>
              <w:rPr>
                <w:rFonts w:ascii="Times New Roman" w:hAnsi="Times New Roman"/>
                <w:b/>
                <w:bCs/>
              </w:rPr>
              <w:t>Содержание</w:t>
            </w:r>
          </w:p>
        </w:tc>
      </w:tr>
      <w:tr w:rsidR="00EE6FAA" w:rsidRPr="00340469" w14:paraId="5A466702" w14:textId="77777777" w:rsidTr="00EE6FAA">
        <w:trPr>
          <w:trHeight w:val="20"/>
        </w:trPr>
        <w:tc>
          <w:tcPr>
            <w:tcW w:w="1257" w:type="pct"/>
            <w:vMerge/>
          </w:tcPr>
          <w:p w14:paraId="2CE8BF3F" w14:textId="77777777" w:rsidR="00EE6FAA" w:rsidRPr="00340469" w:rsidRDefault="00EE6FAA" w:rsidP="007F4AED">
            <w:pPr>
              <w:rPr>
                <w:rFonts w:ascii="Times New Roman" w:hAnsi="Times New Roman"/>
                <w:b/>
                <w:bCs/>
                <w:i/>
              </w:rPr>
            </w:pPr>
          </w:p>
        </w:tc>
        <w:tc>
          <w:tcPr>
            <w:tcW w:w="3743" w:type="pct"/>
          </w:tcPr>
          <w:p w14:paraId="77FDAF99" w14:textId="77777777" w:rsidR="00EE6FAA" w:rsidRPr="00340469" w:rsidRDefault="00EE6FAA" w:rsidP="00D73E06">
            <w:pPr>
              <w:numPr>
                <w:ilvl w:val="0"/>
                <w:numId w:val="49"/>
              </w:numPr>
              <w:ind w:left="0" w:firstLine="0"/>
              <w:contextualSpacing/>
              <w:jc w:val="both"/>
              <w:rPr>
                <w:rFonts w:ascii="Times New Roman" w:hAnsi="Times New Roman"/>
                <w:bCs/>
              </w:rPr>
            </w:pPr>
            <w:r w:rsidRPr="00340469">
              <w:rPr>
                <w:rFonts w:ascii="Times New Roman" w:eastAsia="MS Mincho" w:hAnsi="Times New Roman"/>
                <w:bCs/>
                <w:spacing w:val="-4"/>
                <w:w w:val="101"/>
              </w:rPr>
              <w:t xml:space="preserve">Общая характеристика </w:t>
            </w:r>
            <w:r w:rsidRPr="00340469">
              <w:rPr>
                <w:rFonts w:ascii="Times New Roman" w:hAnsi="Times New Roman"/>
                <w:bCs/>
              </w:rPr>
              <w:t xml:space="preserve">дыхательной системы. </w:t>
            </w:r>
            <w:r w:rsidRPr="00340469">
              <w:rPr>
                <w:rFonts w:ascii="Times New Roman" w:hAnsi="Times New Roman"/>
              </w:rPr>
              <w:t xml:space="preserve">Значение дыхания в жизнедеятельности и развитии организма. Химический состав атмосферного воздуха и его значение для здоровья. Особенности дыхания в пре - и постнатальном периодах. Воздухоносные пути: носовая полость, гортань, трахея, бронхи, их возрастные особенности. Особенности строения гортани и голосового аппарата у детей. Лёгкие. Положение лёгких в грудной клетке, плевральная полость. </w:t>
            </w:r>
          </w:p>
        </w:tc>
      </w:tr>
      <w:tr w:rsidR="00EE6FAA" w:rsidRPr="00340469" w14:paraId="3F906BAA" w14:textId="77777777" w:rsidTr="00EE6FAA">
        <w:trPr>
          <w:trHeight w:val="20"/>
        </w:trPr>
        <w:tc>
          <w:tcPr>
            <w:tcW w:w="1257" w:type="pct"/>
            <w:vMerge/>
          </w:tcPr>
          <w:p w14:paraId="59EA9D41" w14:textId="77777777" w:rsidR="00EE6FAA" w:rsidRPr="00340469" w:rsidRDefault="00EE6FAA" w:rsidP="007F4AED">
            <w:pPr>
              <w:rPr>
                <w:rFonts w:ascii="Times New Roman" w:hAnsi="Times New Roman"/>
                <w:b/>
                <w:bCs/>
                <w:i/>
              </w:rPr>
            </w:pPr>
          </w:p>
        </w:tc>
        <w:tc>
          <w:tcPr>
            <w:tcW w:w="3743" w:type="pct"/>
          </w:tcPr>
          <w:p w14:paraId="189FA52D" w14:textId="77777777" w:rsidR="00EE6FAA" w:rsidRPr="00340469" w:rsidRDefault="00EE6FAA" w:rsidP="00D73E06">
            <w:pPr>
              <w:numPr>
                <w:ilvl w:val="0"/>
                <w:numId w:val="49"/>
              </w:numPr>
              <w:ind w:left="0" w:firstLine="0"/>
              <w:contextualSpacing/>
              <w:jc w:val="both"/>
              <w:rPr>
                <w:rFonts w:ascii="Times New Roman" w:hAnsi="Times New Roman"/>
              </w:rPr>
            </w:pPr>
            <w:r w:rsidRPr="00340469">
              <w:rPr>
                <w:rFonts w:ascii="Times New Roman" w:hAnsi="Times New Roman"/>
                <w:bCs/>
              </w:rPr>
              <w:t>Акты вдоха и выдоха.</w:t>
            </w:r>
            <w:r w:rsidRPr="00340469">
              <w:rPr>
                <w:rFonts w:ascii="Times New Roman" w:hAnsi="Times New Roman"/>
              </w:rPr>
              <w:t xml:space="preserve"> Значение дыхательных мышц в акте дыхания. Жизненная емкость лёгких, частота и глубина дыхания. Газообмен в лёгких, в тканях. Типы дыхания в различные </w:t>
            </w:r>
            <w:r w:rsidRPr="00340469">
              <w:rPr>
                <w:rFonts w:ascii="Times New Roman" w:hAnsi="Times New Roman"/>
              </w:rPr>
              <w:lastRenderedPageBreak/>
              <w:t>возрастные периоды. Особенности дыхания новорожденного (диафрагмальный тип). Связь типа дыхания с началом хождения (грудное, грудобрюшное). Половые различия дыхания (грудной и брюшной типы).</w:t>
            </w:r>
          </w:p>
        </w:tc>
      </w:tr>
      <w:tr w:rsidR="00EE6FAA" w:rsidRPr="00340469" w14:paraId="3E49F9A6" w14:textId="77777777" w:rsidTr="00EE6FAA">
        <w:trPr>
          <w:trHeight w:val="20"/>
        </w:trPr>
        <w:tc>
          <w:tcPr>
            <w:tcW w:w="1257" w:type="pct"/>
            <w:vMerge/>
          </w:tcPr>
          <w:p w14:paraId="227F3B11" w14:textId="77777777" w:rsidR="00EE6FAA" w:rsidRPr="00340469" w:rsidRDefault="00EE6FAA" w:rsidP="007F4AED">
            <w:pPr>
              <w:rPr>
                <w:rFonts w:ascii="Times New Roman" w:hAnsi="Times New Roman"/>
                <w:b/>
                <w:bCs/>
                <w:i/>
              </w:rPr>
            </w:pPr>
          </w:p>
        </w:tc>
        <w:tc>
          <w:tcPr>
            <w:tcW w:w="3743" w:type="pct"/>
          </w:tcPr>
          <w:p w14:paraId="0609BAA5" w14:textId="77777777" w:rsidR="00EE6FAA" w:rsidRPr="00340469" w:rsidRDefault="00EE6FAA" w:rsidP="007F4AED">
            <w:pPr>
              <w:jc w:val="both"/>
              <w:rPr>
                <w:rFonts w:ascii="Times New Roman" w:eastAsia="MS Mincho" w:hAnsi="Times New Roman"/>
                <w:spacing w:val="-4"/>
                <w:w w:val="101"/>
              </w:rPr>
            </w:pPr>
            <w:r>
              <w:rPr>
                <w:rFonts w:ascii="Times New Roman" w:hAnsi="Times New Roman"/>
                <w:b/>
                <w:bCs/>
              </w:rPr>
              <w:t>В том числе практических занятий и лабораторных работ</w:t>
            </w:r>
          </w:p>
        </w:tc>
      </w:tr>
      <w:tr w:rsidR="00EE6FAA" w:rsidRPr="00340469" w14:paraId="6867B113" w14:textId="77777777" w:rsidTr="00EE6FAA">
        <w:trPr>
          <w:trHeight w:val="20"/>
        </w:trPr>
        <w:tc>
          <w:tcPr>
            <w:tcW w:w="1257" w:type="pct"/>
            <w:vMerge/>
          </w:tcPr>
          <w:p w14:paraId="36FB2780" w14:textId="77777777" w:rsidR="00EE6FAA" w:rsidRPr="00340469" w:rsidRDefault="00EE6FAA" w:rsidP="007F4AED">
            <w:pPr>
              <w:rPr>
                <w:rFonts w:ascii="Times New Roman" w:hAnsi="Times New Roman"/>
                <w:b/>
                <w:bCs/>
                <w:i/>
              </w:rPr>
            </w:pPr>
          </w:p>
        </w:tc>
        <w:tc>
          <w:tcPr>
            <w:tcW w:w="3743" w:type="pct"/>
          </w:tcPr>
          <w:p w14:paraId="5C273D4E" w14:textId="77777777" w:rsidR="00EE6FAA" w:rsidRPr="00340469" w:rsidRDefault="00EE6FAA" w:rsidP="007F4AED">
            <w:pPr>
              <w:shd w:val="clear" w:color="auto" w:fill="FFFFFF"/>
              <w:jc w:val="both"/>
              <w:rPr>
                <w:rFonts w:ascii="Times New Roman" w:hAnsi="Times New Roman"/>
                <w:color w:val="000000"/>
              </w:rPr>
            </w:pPr>
            <w:r w:rsidRPr="00340469">
              <w:rPr>
                <w:rFonts w:ascii="Times New Roman" w:hAnsi="Times New Roman"/>
                <w:b/>
              </w:rPr>
              <w:t>Практическое занятие 15.</w:t>
            </w:r>
            <w:r w:rsidRPr="00340469">
              <w:rPr>
                <w:rFonts w:ascii="Times New Roman" w:hAnsi="Times New Roman"/>
              </w:rPr>
              <w:t xml:space="preserve"> «</w:t>
            </w:r>
            <w:r w:rsidRPr="00340469">
              <w:rPr>
                <w:rFonts w:ascii="Times New Roman" w:hAnsi="Times New Roman"/>
                <w:color w:val="000000"/>
              </w:rPr>
              <w:t>Определение топографии органов дыхательной системы на таблицах, муляжах».</w:t>
            </w:r>
          </w:p>
        </w:tc>
      </w:tr>
      <w:tr w:rsidR="00EE6FAA" w:rsidRPr="00340469" w14:paraId="51ED1DE0" w14:textId="77777777" w:rsidTr="00EE6FAA">
        <w:trPr>
          <w:trHeight w:val="20"/>
        </w:trPr>
        <w:tc>
          <w:tcPr>
            <w:tcW w:w="1257" w:type="pct"/>
            <w:vMerge/>
          </w:tcPr>
          <w:p w14:paraId="6D011AA3" w14:textId="77777777" w:rsidR="00EE6FAA" w:rsidRPr="00340469" w:rsidRDefault="00EE6FAA" w:rsidP="007F4AED">
            <w:pPr>
              <w:rPr>
                <w:rFonts w:ascii="Times New Roman" w:hAnsi="Times New Roman"/>
                <w:b/>
                <w:bCs/>
                <w:i/>
              </w:rPr>
            </w:pPr>
          </w:p>
        </w:tc>
        <w:tc>
          <w:tcPr>
            <w:tcW w:w="3743" w:type="pct"/>
          </w:tcPr>
          <w:p w14:paraId="5E67DF44" w14:textId="77777777" w:rsidR="00EE6FAA" w:rsidRPr="00340469" w:rsidRDefault="00EE6FAA" w:rsidP="007F4AED">
            <w:pPr>
              <w:jc w:val="both"/>
              <w:rPr>
                <w:rFonts w:ascii="Times New Roman" w:hAnsi="Times New Roman"/>
                <w:bCs/>
              </w:rPr>
            </w:pPr>
            <w:r w:rsidRPr="00340469">
              <w:rPr>
                <w:rFonts w:ascii="Times New Roman" w:hAnsi="Times New Roman"/>
                <w:b/>
              </w:rPr>
              <w:t>Практическое занятие 16.</w:t>
            </w:r>
            <w:r w:rsidRPr="00340469">
              <w:rPr>
                <w:rFonts w:ascii="Times New Roman" w:hAnsi="Times New Roman"/>
              </w:rPr>
              <w:t xml:space="preserve"> «Методы определения показателей дыхательной системы».</w:t>
            </w:r>
          </w:p>
        </w:tc>
      </w:tr>
      <w:tr w:rsidR="00EE6FAA" w:rsidRPr="00340469" w14:paraId="1EF06385" w14:textId="77777777" w:rsidTr="00EE6FAA">
        <w:trPr>
          <w:trHeight w:val="20"/>
        </w:trPr>
        <w:tc>
          <w:tcPr>
            <w:tcW w:w="1257" w:type="pct"/>
            <w:vMerge w:val="restart"/>
          </w:tcPr>
          <w:p w14:paraId="10A002FA" w14:textId="77777777" w:rsidR="00EE6FAA" w:rsidRPr="00340469" w:rsidRDefault="00EE6FAA" w:rsidP="007F4AED">
            <w:pPr>
              <w:rPr>
                <w:rFonts w:ascii="Times New Roman" w:hAnsi="Times New Roman"/>
                <w:b/>
                <w:bCs/>
              </w:rPr>
            </w:pPr>
            <w:r w:rsidRPr="00340469">
              <w:rPr>
                <w:rFonts w:ascii="Times New Roman" w:hAnsi="Times New Roman"/>
                <w:b/>
              </w:rPr>
              <w:t>Тема 2.11.  Гигиена дыхания</w:t>
            </w:r>
          </w:p>
        </w:tc>
        <w:tc>
          <w:tcPr>
            <w:tcW w:w="3743" w:type="pct"/>
          </w:tcPr>
          <w:p w14:paraId="659EFA2C" w14:textId="77777777" w:rsidR="00EE6FAA" w:rsidRPr="00340469" w:rsidRDefault="00EE6FAA" w:rsidP="007F4AED">
            <w:pPr>
              <w:jc w:val="both"/>
              <w:rPr>
                <w:rFonts w:ascii="Times New Roman" w:hAnsi="Times New Roman"/>
                <w:b/>
                <w:bCs/>
                <w:i/>
              </w:rPr>
            </w:pPr>
            <w:r>
              <w:rPr>
                <w:rFonts w:ascii="Times New Roman" w:hAnsi="Times New Roman"/>
                <w:b/>
                <w:bCs/>
              </w:rPr>
              <w:t>Содержание</w:t>
            </w:r>
          </w:p>
        </w:tc>
      </w:tr>
      <w:tr w:rsidR="00EE6FAA" w:rsidRPr="00340469" w14:paraId="63DCEC7D" w14:textId="77777777" w:rsidTr="00EE6FAA">
        <w:trPr>
          <w:trHeight w:val="20"/>
        </w:trPr>
        <w:tc>
          <w:tcPr>
            <w:tcW w:w="1257" w:type="pct"/>
            <w:vMerge/>
          </w:tcPr>
          <w:p w14:paraId="0726B0A0" w14:textId="77777777" w:rsidR="00EE6FAA" w:rsidRPr="00340469" w:rsidRDefault="00EE6FAA" w:rsidP="007F4AED">
            <w:pPr>
              <w:rPr>
                <w:rFonts w:ascii="Times New Roman" w:hAnsi="Times New Roman"/>
                <w:b/>
                <w:bCs/>
                <w:i/>
              </w:rPr>
            </w:pPr>
          </w:p>
        </w:tc>
        <w:tc>
          <w:tcPr>
            <w:tcW w:w="3743" w:type="pct"/>
          </w:tcPr>
          <w:p w14:paraId="72528C4A" w14:textId="77777777" w:rsidR="00EE6FAA" w:rsidRPr="00340469" w:rsidRDefault="00EE6FAA" w:rsidP="00D73E06">
            <w:pPr>
              <w:numPr>
                <w:ilvl w:val="0"/>
                <w:numId w:val="48"/>
              </w:numPr>
              <w:ind w:left="0" w:firstLine="0"/>
              <w:contextualSpacing/>
              <w:jc w:val="both"/>
              <w:rPr>
                <w:rFonts w:ascii="Times New Roman" w:hAnsi="Times New Roman"/>
              </w:rPr>
            </w:pPr>
            <w:r w:rsidRPr="00340469">
              <w:rPr>
                <w:rFonts w:ascii="Times New Roman" w:hAnsi="Times New Roman"/>
              </w:rPr>
              <w:t>Основные гигиенические показатели воздушной среды. Микроклимат. Гигиена дыхания детей.</w:t>
            </w:r>
          </w:p>
        </w:tc>
      </w:tr>
      <w:tr w:rsidR="00EE6FAA" w:rsidRPr="00340469" w14:paraId="16940314" w14:textId="77777777" w:rsidTr="00EE6FAA">
        <w:trPr>
          <w:trHeight w:val="245"/>
        </w:trPr>
        <w:tc>
          <w:tcPr>
            <w:tcW w:w="1257" w:type="pct"/>
            <w:vMerge/>
          </w:tcPr>
          <w:p w14:paraId="2D69701F" w14:textId="77777777" w:rsidR="00EE6FAA" w:rsidRPr="00340469" w:rsidRDefault="00EE6FAA" w:rsidP="007F4AED">
            <w:pPr>
              <w:rPr>
                <w:rFonts w:ascii="Times New Roman" w:hAnsi="Times New Roman"/>
                <w:b/>
                <w:bCs/>
                <w:i/>
              </w:rPr>
            </w:pPr>
          </w:p>
        </w:tc>
        <w:tc>
          <w:tcPr>
            <w:tcW w:w="3743" w:type="pct"/>
          </w:tcPr>
          <w:p w14:paraId="40FF20A4" w14:textId="77777777" w:rsidR="00EE6FAA" w:rsidRPr="00340469" w:rsidRDefault="00EE6FAA" w:rsidP="007F4AED">
            <w:pPr>
              <w:jc w:val="both"/>
              <w:rPr>
                <w:rFonts w:ascii="Times New Roman" w:hAnsi="Times New Roman"/>
                <w:b/>
                <w:i/>
              </w:rPr>
            </w:pPr>
            <w:r>
              <w:rPr>
                <w:rFonts w:ascii="Times New Roman" w:hAnsi="Times New Roman"/>
                <w:b/>
                <w:bCs/>
              </w:rPr>
              <w:t>В том числе практических занятий и лабораторных работ</w:t>
            </w:r>
          </w:p>
        </w:tc>
      </w:tr>
      <w:tr w:rsidR="00EE6FAA" w:rsidRPr="00340469" w14:paraId="3D9ADAB5" w14:textId="77777777" w:rsidTr="00EE6FAA">
        <w:trPr>
          <w:trHeight w:val="90"/>
        </w:trPr>
        <w:tc>
          <w:tcPr>
            <w:tcW w:w="1257" w:type="pct"/>
            <w:vMerge/>
          </w:tcPr>
          <w:p w14:paraId="4746E564" w14:textId="77777777" w:rsidR="00EE6FAA" w:rsidRPr="00340469" w:rsidRDefault="00EE6FAA" w:rsidP="007F4AED">
            <w:pPr>
              <w:rPr>
                <w:rFonts w:ascii="Times New Roman" w:hAnsi="Times New Roman"/>
                <w:b/>
                <w:bCs/>
                <w:i/>
              </w:rPr>
            </w:pPr>
          </w:p>
        </w:tc>
        <w:tc>
          <w:tcPr>
            <w:tcW w:w="3743" w:type="pct"/>
          </w:tcPr>
          <w:p w14:paraId="05DAFFFA" w14:textId="77777777" w:rsidR="00EE6FAA" w:rsidRPr="00340469" w:rsidRDefault="00EE6FAA" w:rsidP="007F4AED">
            <w:pPr>
              <w:shd w:val="clear" w:color="auto" w:fill="FFFFFF"/>
              <w:jc w:val="both"/>
              <w:rPr>
                <w:rFonts w:ascii="Times New Roman" w:hAnsi="Times New Roman"/>
                <w:color w:val="000000"/>
              </w:rPr>
            </w:pPr>
            <w:r w:rsidRPr="00340469">
              <w:rPr>
                <w:rFonts w:ascii="Times New Roman" w:hAnsi="Times New Roman"/>
                <w:b/>
              </w:rPr>
              <w:t>Практическое занятие 17.</w:t>
            </w:r>
            <w:r w:rsidRPr="00340469">
              <w:rPr>
                <w:rFonts w:ascii="Times New Roman" w:hAnsi="Times New Roman"/>
              </w:rPr>
              <w:t xml:space="preserve"> «Анализ микроклимата учебного кабинета»</w:t>
            </w:r>
          </w:p>
        </w:tc>
      </w:tr>
      <w:tr w:rsidR="00EE6FAA" w:rsidRPr="00340469" w14:paraId="0E96B262" w14:textId="77777777" w:rsidTr="00EE6FAA">
        <w:trPr>
          <w:trHeight w:val="20"/>
        </w:trPr>
        <w:tc>
          <w:tcPr>
            <w:tcW w:w="1257" w:type="pct"/>
            <w:vMerge w:val="restart"/>
          </w:tcPr>
          <w:p w14:paraId="78C53721" w14:textId="77777777" w:rsidR="00EE6FAA" w:rsidRPr="00340469" w:rsidRDefault="00EE6FAA" w:rsidP="007F4AED">
            <w:pPr>
              <w:rPr>
                <w:rFonts w:ascii="Times New Roman" w:hAnsi="Times New Roman"/>
                <w:b/>
                <w:bCs/>
              </w:rPr>
            </w:pPr>
            <w:r w:rsidRPr="00340469">
              <w:rPr>
                <w:rFonts w:ascii="Times New Roman" w:hAnsi="Times New Roman"/>
                <w:b/>
              </w:rPr>
              <w:t xml:space="preserve">Тема 2.12.  </w:t>
            </w:r>
            <w:r w:rsidRPr="00340469">
              <w:rPr>
                <w:rFonts w:ascii="Times New Roman" w:hAnsi="Times New Roman"/>
                <w:b/>
                <w:bCs/>
                <w:iCs/>
              </w:rPr>
              <w:t>Возрастные анатомо-физиологические особенности</w:t>
            </w:r>
            <w:r w:rsidRPr="00340469">
              <w:rPr>
                <w:rFonts w:ascii="Times New Roman" w:hAnsi="Times New Roman"/>
                <w:b/>
              </w:rPr>
              <w:t>пищеварительной системы</w:t>
            </w:r>
          </w:p>
        </w:tc>
        <w:tc>
          <w:tcPr>
            <w:tcW w:w="3743" w:type="pct"/>
          </w:tcPr>
          <w:p w14:paraId="40E0E3FA" w14:textId="77777777" w:rsidR="00EE6FAA" w:rsidRPr="00340469" w:rsidRDefault="00EE6FAA" w:rsidP="007F4AED">
            <w:pPr>
              <w:jc w:val="both"/>
              <w:rPr>
                <w:rFonts w:ascii="Times New Roman" w:hAnsi="Times New Roman"/>
                <w:b/>
                <w:bCs/>
                <w:i/>
              </w:rPr>
            </w:pPr>
            <w:r>
              <w:rPr>
                <w:rFonts w:ascii="Times New Roman" w:hAnsi="Times New Roman"/>
                <w:b/>
                <w:bCs/>
              </w:rPr>
              <w:t>Содержание</w:t>
            </w:r>
          </w:p>
        </w:tc>
      </w:tr>
      <w:tr w:rsidR="00EE6FAA" w:rsidRPr="00340469" w14:paraId="3EBD3051" w14:textId="77777777" w:rsidTr="00EE6FAA">
        <w:trPr>
          <w:trHeight w:val="644"/>
        </w:trPr>
        <w:tc>
          <w:tcPr>
            <w:tcW w:w="1257" w:type="pct"/>
            <w:vMerge/>
          </w:tcPr>
          <w:p w14:paraId="464614CB" w14:textId="77777777" w:rsidR="00EE6FAA" w:rsidRPr="00340469" w:rsidRDefault="00EE6FAA" w:rsidP="007F4AED">
            <w:pPr>
              <w:rPr>
                <w:rFonts w:ascii="Times New Roman" w:hAnsi="Times New Roman"/>
                <w:b/>
                <w:bCs/>
                <w:i/>
              </w:rPr>
            </w:pPr>
          </w:p>
        </w:tc>
        <w:tc>
          <w:tcPr>
            <w:tcW w:w="3743" w:type="pct"/>
          </w:tcPr>
          <w:p w14:paraId="09989C9F" w14:textId="77777777" w:rsidR="00EE6FAA" w:rsidRPr="00340469" w:rsidRDefault="00EE6FAA" w:rsidP="00D73E06">
            <w:pPr>
              <w:numPr>
                <w:ilvl w:val="0"/>
                <w:numId w:val="47"/>
              </w:numPr>
              <w:ind w:left="0" w:firstLine="0"/>
              <w:contextualSpacing/>
              <w:jc w:val="both"/>
              <w:rPr>
                <w:rFonts w:ascii="Times New Roman" w:hAnsi="Times New Roman"/>
                <w:bCs/>
                <w:shd w:val="clear" w:color="auto" w:fill="FFFFFF"/>
              </w:rPr>
            </w:pPr>
            <w:r w:rsidRPr="00340469">
              <w:rPr>
                <w:rFonts w:ascii="Times New Roman" w:hAnsi="Times New Roman"/>
                <w:bCs/>
                <w:shd w:val="clear" w:color="auto" w:fill="FFFFFF"/>
              </w:rPr>
              <w:t xml:space="preserve">Общая характеристика пищеварительной системы. </w:t>
            </w:r>
            <w:r w:rsidRPr="00340469">
              <w:rPr>
                <w:rFonts w:ascii="Times New Roman" w:hAnsi="Times New Roman"/>
                <w:shd w:val="clear" w:color="auto" w:fill="FFFFFF"/>
              </w:rPr>
              <w:t>Значение и строение органов пищеварения</w:t>
            </w:r>
            <w:r w:rsidRPr="00340469">
              <w:rPr>
                <w:rFonts w:ascii="Times New Roman" w:hAnsi="Times New Roman"/>
                <w:b/>
                <w:bCs/>
                <w:i/>
                <w:iCs/>
                <w:shd w:val="clear" w:color="auto" w:fill="FFFFFF"/>
              </w:rPr>
              <w:t>.</w:t>
            </w:r>
            <w:r w:rsidRPr="00340469">
              <w:rPr>
                <w:rFonts w:ascii="Times New Roman" w:hAnsi="Times New Roman"/>
                <w:shd w:val="clear" w:color="auto" w:fill="FFFFFF"/>
              </w:rPr>
              <w:t xml:space="preserve"> Значение трудов И.П.Павлова в создании учения о функциях органов пищеварения. </w:t>
            </w:r>
          </w:p>
        </w:tc>
      </w:tr>
      <w:tr w:rsidR="00EE6FAA" w:rsidRPr="00340469" w14:paraId="768DAC08" w14:textId="77777777" w:rsidTr="00EE6FAA">
        <w:trPr>
          <w:trHeight w:val="301"/>
        </w:trPr>
        <w:tc>
          <w:tcPr>
            <w:tcW w:w="1257" w:type="pct"/>
            <w:vMerge/>
          </w:tcPr>
          <w:p w14:paraId="7AF361DF" w14:textId="77777777" w:rsidR="00EE6FAA" w:rsidRPr="00340469" w:rsidRDefault="00EE6FAA" w:rsidP="007F4AED">
            <w:pPr>
              <w:rPr>
                <w:rFonts w:ascii="Times New Roman" w:hAnsi="Times New Roman"/>
                <w:b/>
                <w:bCs/>
                <w:i/>
              </w:rPr>
            </w:pPr>
          </w:p>
        </w:tc>
        <w:tc>
          <w:tcPr>
            <w:tcW w:w="3743" w:type="pct"/>
          </w:tcPr>
          <w:p w14:paraId="65FEAF08" w14:textId="77777777" w:rsidR="00EE6FAA" w:rsidRPr="00340469" w:rsidRDefault="00EE6FAA" w:rsidP="00D73E06">
            <w:pPr>
              <w:numPr>
                <w:ilvl w:val="0"/>
                <w:numId w:val="47"/>
              </w:numPr>
              <w:ind w:left="0" w:firstLine="0"/>
              <w:contextualSpacing/>
              <w:jc w:val="both"/>
              <w:rPr>
                <w:rFonts w:ascii="Times New Roman" w:hAnsi="Times New Roman"/>
                <w:shd w:val="clear" w:color="auto" w:fill="FFFFFF"/>
              </w:rPr>
            </w:pPr>
            <w:r w:rsidRPr="00340469">
              <w:rPr>
                <w:rFonts w:ascii="Times New Roman" w:hAnsi="Times New Roman"/>
                <w:bCs/>
              </w:rPr>
              <w:t>Строение органов пищеварения.</w:t>
            </w:r>
            <w:r w:rsidRPr="00340469">
              <w:rPr>
                <w:rFonts w:ascii="Times New Roman" w:hAnsi="Times New Roman"/>
              </w:rPr>
              <w:t xml:space="preserve"> Органы пищеварительной системы: ротовая полость, строение зубов, желудок, кишечник. Пищеварительные железы. </w:t>
            </w:r>
          </w:p>
        </w:tc>
      </w:tr>
      <w:tr w:rsidR="00EE6FAA" w:rsidRPr="00340469" w14:paraId="0714B354" w14:textId="77777777" w:rsidTr="00EE6FAA">
        <w:trPr>
          <w:trHeight w:val="20"/>
        </w:trPr>
        <w:tc>
          <w:tcPr>
            <w:tcW w:w="1257" w:type="pct"/>
            <w:vMerge/>
          </w:tcPr>
          <w:p w14:paraId="340D9EDA" w14:textId="77777777" w:rsidR="00EE6FAA" w:rsidRPr="00340469" w:rsidRDefault="00EE6FAA" w:rsidP="007F4AED">
            <w:pPr>
              <w:rPr>
                <w:rFonts w:ascii="Times New Roman" w:hAnsi="Times New Roman"/>
                <w:b/>
                <w:bCs/>
                <w:i/>
              </w:rPr>
            </w:pPr>
          </w:p>
        </w:tc>
        <w:tc>
          <w:tcPr>
            <w:tcW w:w="3743" w:type="pct"/>
          </w:tcPr>
          <w:p w14:paraId="0993D310" w14:textId="77777777" w:rsidR="00EE6FAA" w:rsidRPr="00340469" w:rsidRDefault="00EE6FAA" w:rsidP="00D73E06">
            <w:pPr>
              <w:numPr>
                <w:ilvl w:val="0"/>
                <w:numId w:val="47"/>
              </w:numPr>
              <w:ind w:left="0" w:firstLine="0"/>
              <w:contextualSpacing/>
              <w:jc w:val="both"/>
              <w:rPr>
                <w:rFonts w:ascii="Times New Roman" w:hAnsi="Times New Roman"/>
                <w:b/>
                <w:bCs/>
                <w:shd w:val="clear" w:color="auto" w:fill="FFFFFF"/>
              </w:rPr>
            </w:pPr>
            <w:r w:rsidRPr="00340469">
              <w:rPr>
                <w:rFonts w:ascii="Times New Roman" w:hAnsi="Times New Roman"/>
                <w:bCs/>
              </w:rPr>
              <w:t>Процесс пищеварения.</w:t>
            </w:r>
            <w:r w:rsidRPr="00340469">
              <w:rPr>
                <w:rFonts w:ascii="Times New Roman" w:hAnsi="Times New Roman"/>
              </w:rPr>
              <w:t xml:space="preserve"> механическая и химическая обработка пищи на всех этапах пищеварения. </w:t>
            </w:r>
            <w:r w:rsidRPr="00340469">
              <w:rPr>
                <w:rFonts w:ascii="Times New Roman" w:hAnsi="Times New Roman"/>
                <w:shd w:val="clear" w:color="auto" w:fill="FFFFFF"/>
              </w:rPr>
              <w:t>Секреторная функция пищеварительных желез. Приспособление их функций к характеру и режиму питания. Пищеварение в ротовой полости, желудке, тонком и толстом кишечнике. Всасывание. Нейрогуморальная регуляция пищеварения. Возрастные особенности пищеварения.</w:t>
            </w:r>
          </w:p>
        </w:tc>
      </w:tr>
      <w:tr w:rsidR="00EE6FAA" w:rsidRPr="00340469" w14:paraId="6A3A99F7" w14:textId="77777777" w:rsidTr="00EE6FAA">
        <w:trPr>
          <w:trHeight w:val="20"/>
        </w:trPr>
        <w:tc>
          <w:tcPr>
            <w:tcW w:w="1257" w:type="pct"/>
            <w:vMerge/>
          </w:tcPr>
          <w:p w14:paraId="40305EEE" w14:textId="77777777" w:rsidR="00EE6FAA" w:rsidRPr="00340469" w:rsidRDefault="00EE6FAA" w:rsidP="007F4AED">
            <w:pPr>
              <w:rPr>
                <w:rFonts w:ascii="Times New Roman" w:hAnsi="Times New Roman"/>
                <w:b/>
                <w:bCs/>
                <w:i/>
              </w:rPr>
            </w:pPr>
          </w:p>
        </w:tc>
        <w:tc>
          <w:tcPr>
            <w:tcW w:w="3743" w:type="pct"/>
          </w:tcPr>
          <w:p w14:paraId="1AB699E5" w14:textId="77777777" w:rsidR="00EE6FAA" w:rsidRPr="00340469" w:rsidRDefault="00EE6FAA" w:rsidP="007F4AED">
            <w:pPr>
              <w:jc w:val="both"/>
              <w:rPr>
                <w:rFonts w:ascii="Times New Roman" w:eastAsia="MS Mincho" w:hAnsi="Times New Roman"/>
                <w:spacing w:val="-4"/>
                <w:w w:val="101"/>
              </w:rPr>
            </w:pPr>
            <w:r>
              <w:rPr>
                <w:rFonts w:ascii="Times New Roman" w:hAnsi="Times New Roman"/>
                <w:b/>
                <w:bCs/>
              </w:rPr>
              <w:t>В том числе практических занятий и лабораторных работ</w:t>
            </w:r>
          </w:p>
        </w:tc>
      </w:tr>
      <w:tr w:rsidR="00EE6FAA" w:rsidRPr="00340469" w14:paraId="6A8214C0" w14:textId="77777777" w:rsidTr="00EE6FAA">
        <w:trPr>
          <w:trHeight w:val="20"/>
        </w:trPr>
        <w:tc>
          <w:tcPr>
            <w:tcW w:w="1257" w:type="pct"/>
            <w:vMerge/>
          </w:tcPr>
          <w:p w14:paraId="65318646" w14:textId="77777777" w:rsidR="00EE6FAA" w:rsidRPr="00340469" w:rsidRDefault="00EE6FAA" w:rsidP="007F4AED">
            <w:pPr>
              <w:rPr>
                <w:rFonts w:ascii="Times New Roman" w:hAnsi="Times New Roman"/>
                <w:b/>
                <w:bCs/>
                <w:i/>
              </w:rPr>
            </w:pPr>
          </w:p>
        </w:tc>
        <w:tc>
          <w:tcPr>
            <w:tcW w:w="3743" w:type="pct"/>
          </w:tcPr>
          <w:p w14:paraId="37F91AB3" w14:textId="77777777" w:rsidR="00EE6FAA" w:rsidRPr="00340469" w:rsidRDefault="00EE6FAA" w:rsidP="007F4AED">
            <w:pPr>
              <w:jc w:val="both"/>
              <w:rPr>
                <w:rFonts w:ascii="Times New Roman" w:hAnsi="Times New Roman"/>
                <w:bCs/>
              </w:rPr>
            </w:pPr>
            <w:r w:rsidRPr="00340469">
              <w:rPr>
                <w:rFonts w:ascii="Times New Roman" w:hAnsi="Times New Roman"/>
                <w:b/>
                <w:bCs/>
              </w:rPr>
              <w:t>Практическое занятие 18.</w:t>
            </w:r>
            <w:r w:rsidRPr="00340469">
              <w:rPr>
                <w:rFonts w:ascii="Times New Roman" w:hAnsi="Times New Roman"/>
                <w:bCs/>
              </w:rPr>
              <w:t xml:space="preserve"> «Определение топографического расположения органов пищеварительной системы с использованием дидактических материалов»</w:t>
            </w:r>
          </w:p>
        </w:tc>
      </w:tr>
      <w:tr w:rsidR="00EE6FAA" w:rsidRPr="00340469" w14:paraId="2E90FA90" w14:textId="77777777" w:rsidTr="00EE6FAA">
        <w:trPr>
          <w:trHeight w:val="20"/>
        </w:trPr>
        <w:tc>
          <w:tcPr>
            <w:tcW w:w="1257" w:type="pct"/>
            <w:vMerge/>
          </w:tcPr>
          <w:p w14:paraId="1B62EDC8" w14:textId="77777777" w:rsidR="00EE6FAA" w:rsidRPr="00340469" w:rsidRDefault="00EE6FAA" w:rsidP="007F4AED">
            <w:pPr>
              <w:rPr>
                <w:rFonts w:ascii="Times New Roman" w:hAnsi="Times New Roman"/>
                <w:b/>
                <w:bCs/>
                <w:i/>
              </w:rPr>
            </w:pPr>
          </w:p>
        </w:tc>
        <w:tc>
          <w:tcPr>
            <w:tcW w:w="3743" w:type="pct"/>
          </w:tcPr>
          <w:p w14:paraId="3D48D7F1" w14:textId="77777777" w:rsidR="00EE6FAA" w:rsidRPr="00340469" w:rsidRDefault="00EE6FAA" w:rsidP="007F4AED">
            <w:pPr>
              <w:jc w:val="both"/>
              <w:rPr>
                <w:rFonts w:ascii="Times New Roman" w:hAnsi="Times New Roman"/>
                <w:bCs/>
              </w:rPr>
            </w:pPr>
            <w:r w:rsidRPr="00340469">
              <w:rPr>
                <w:rFonts w:ascii="Times New Roman" w:hAnsi="Times New Roman"/>
                <w:b/>
                <w:bCs/>
              </w:rPr>
              <w:t>Практическое занятие 19.</w:t>
            </w:r>
            <w:r w:rsidRPr="00340469">
              <w:rPr>
                <w:rFonts w:ascii="Times New Roman" w:hAnsi="Times New Roman"/>
                <w:bCs/>
              </w:rPr>
              <w:t xml:space="preserve"> «Характеристика возрастных особенностей пищеварения»</w:t>
            </w:r>
          </w:p>
        </w:tc>
      </w:tr>
      <w:tr w:rsidR="00EE6FAA" w:rsidRPr="00340469" w14:paraId="55011713" w14:textId="77777777" w:rsidTr="00EE6FAA">
        <w:trPr>
          <w:trHeight w:val="20"/>
        </w:trPr>
        <w:tc>
          <w:tcPr>
            <w:tcW w:w="1257" w:type="pct"/>
            <w:vMerge w:val="restart"/>
          </w:tcPr>
          <w:p w14:paraId="0AE94121" w14:textId="77777777" w:rsidR="00EE6FAA" w:rsidRPr="00340469" w:rsidRDefault="00EE6FAA" w:rsidP="007F4AED">
            <w:pPr>
              <w:rPr>
                <w:rFonts w:ascii="Times New Roman" w:hAnsi="Times New Roman"/>
                <w:b/>
                <w:bCs/>
              </w:rPr>
            </w:pPr>
            <w:r w:rsidRPr="00340469">
              <w:rPr>
                <w:rFonts w:ascii="Times New Roman" w:hAnsi="Times New Roman"/>
                <w:b/>
                <w:lang w:eastAsia="ar-SA"/>
              </w:rPr>
              <w:t>Тема 2.13. Обмен веществ и энергии</w:t>
            </w:r>
          </w:p>
        </w:tc>
        <w:tc>
          <w:tcPr>
            <w:tcW w:w="3743" w:type="pct"/>
          </w:tcPr>
          <w:p w14:paraId="31744829" w14:textId="77777777" w:rsidR="00EE6FAA" w:rsidRPr="00340469" w:rsidRDefault="00EE6FAA" w:rsidP="007F4AED">
            <w:pPr>
              <w:jc w:val="both"/>
              <w:rPr>
                <w:rFonts w:ascii="Times New Roman" w:hAnsi="Times New Roman"/>
                <w:b/>
                <w:bCs/>
                <w:i/>
              </w:rPr>
            </w:pPr>
            <w:r>
              <w:rPr>
                <w:rFonts w:ascii="Times New Roman" w:hAnsi="Times New Roman"/>
                <w:b/>
                <w:bCs/>
              </w:rPr>
              <w:t>Содержание</w:t>
            </w:r>
          </w:p>
        </w:tc>
      </w:tr>
      <w:tr w:rsidR="00EE6FAA" w:rsidRPr="00340469" w14:paraId="711C62E4" w14:textId="77777777" w:rsidTr="00EE6FAA">
        <w:trPr>
          <w:trHeight w:val="20"/>
        </w:trPr>
        <w:tc>
          <w:tcPr>
            <w:tcW w:w="1257" w:type="pct"/>
            <w:vMerge/>
          </w:tcPr>
          <w:p w14:paraId="25DF0700" w14:textId="77777777" w:rsidR="00EE6FAA" w:rsidRPr="00340469" w:rsidRDefault="00EE6FAA" w:rsidP="007F4AED">
            <w:pPr>
              <w:rPr>
                <w:rFonts w:ascii="Times New Roman" w:hAnsi="Times New Roman"/>
                <w:b/>
                <w:bCs/>
                <w:i/>
              </w:rPr>
            </w:pPr>
          </w:p>
        </w:tc>
        <w:tc>
          <w:tcPr>
            <w:tcW w:w="3743" w:type="pct"/>
          </w:tcPr>
          <w:p w14:paraId="781C4F55" w14:textId="77777777" w:rsidR="00EE6FAA" w:rsidRPr="00340469" w:rsidRDefault="00EE6FAA" w:rsidP="00D73E06">
            <w:pPr>
              <w:numPr>
                <w:ilvl w:val="0"/>
                <w:numId w:val="46"/>
              </w:numPr>
              <w:ind w:left="0" w:firstLine="0"/>
              <w:contextualSpacing/>
              <w:jc w:val="both"/>
              <w:rPr>
                <w:rFonts w:ascii="Times New Roman" w:hAnsi="Times New Roman"/>
                <w:bCs/>
              </w:rPr>
            </w:pPr>
            <w:r w:rsidRPr="00340469">
              <w:rPr>
                <w:rFonts w:ascii="Times New Roman" w:hAnsi="Times New Roman"/>
                <w:bCs/>
              </w:rPr>
              <w:t xml:space="preserve">Понятие обмена веществ. </w:t>
            </w:r>
            <w:r w:rsidRPr="00340469">
              <w:rPr>
                <w:rFonts w:ascii="Times New Roman" w:hAnsi="Times New Roman"/>
              </w:rPr>
              <w:t xml:space="preserve">Возрастные особенности, виды обмена веществ. Витамины: классификация, роль в организме. Ассимиляция и диссимиляция. Этапы обмена веществ. Энергетический обмен, суточные затраты энергии у детей и взрослых. Пища как источник веществ и энергии в организме. </w:t>
            </w:r>
          </w:p>
        </w:tc>
      </w:tr>
      <w:tr w:rsidR="00EE6FAA" w:rsidRPr="00340469" w14:paraId="4A6CFA16" w14:textId="77777777" w:rsidTr="00EE6FAA">
        <w:trPr>
          <w:trHeight w:val="20"/>
        </w:trPr>
        <w:tc>
          <w:tcPr>
            <w:tcW w:w="1257" w:type="pct"/>
            <w:vMerge/>
          </w:tcPr>
          <w:p w14:paraId="690ABE23" w14:textId="77777777" w:rsidR="00EE6FAA" w:rsidRPr="00340469" w:rsidRDefault="00EE6FAA" w:rsidP="007F4AED">
            <w:pPr>
              <w:rPr>
                <w:rFonts w:ascii="Times New Roman" w:hAnsi="Times New Roman"/>
                <w:b/>
                <w:bCs/>
                <w:i/>
              </w:rPr>
            </w:pPr>
          </w:p>
        </w:tc>
        <w:tc>
          <w:tcPr>
            <w:tcW w:w="3743" w:type="pct"/>
          </w:tcPr>
          <w:p w14:paraId="5C2D218D" w14:textId="77777777" w:rsidR="00EE6FAA" w:rsidRPr="00340469" w:rsidRDefault="00EE6FAA" w:rsidP="007F4AED">
            <w:pPr>
              <w:jc w:val="both"/>
              <w:rPr>
                <w:rFonts w:ascii="Times New Roman" w:hAnsi="Times New Roman"/>
                <w:b/>
                <w:i/>
              </w:rPr>
            </w:pPr>
            <w:r>
              <w:rPr>
                <w:rFonts w:ascii="Times New Roman" w:hAnsi="Times New Roman"/>
                <w:b/>
                <w:bCs/>
              </w:rPr>
              <w:t>В том числе практических занятий и лабораторных работ</w:t>
            </w:r>
          </w:p>
        </w:tc>
      </w:tr>
      <w:tr w:rsidR="00EE6FAA" w:rsidRPr="00340469" w14:paraId="7A570962" w14:textId="77777777" w:rsidTr="00EE6FAA">
        <w:trPr>
          <w:trHeight w:val="20"/>
        </w:trPr>
        <w:tc>
          <w:tcPr>
            <w:tcW w:w="1257" w:type="pct"/>
            <w:vMerge/>
          </w:tcPr>
          <w:p w14:paraId="51C2EBFE" w14:textId="77777777" w:rsidR="00EE6FAA" w:rsidRPr="00340469" w:rsidRDefault="00EE6FAA" w:rsidP="007F4AED">
            <w:pPr>
              <w:rPr>
                <w:rFonts w:ascii="Times New Roman" w:hAnsi="Times New Roman"/>
                <w:b/>
                <w:bCs/>
                <w:i/>
              </w:rPr>
            </w:pPr>
          </w:p>
        </w:tc>
        <w:tc>
          <w:tcPr>
            <w:tcW w:w="3743" w:type="pct"/>
          </w:tcPr>
          <w:p w14:paraId="3DE44C7C" w14:textId="77777777" w:rsidR="00EE6FAA" w:rsidRPr="00340469" w:rsidRDefault="00EE6FAA" w:rsidP="007F4AED">
            <w:pPr>
              <w:jc w:val="both"/>
              <w:rPr>
                <w:rFonts w:ascii="Times New Roman" w:hAnsi="Times New Roman"/>
              </w:rPr>
            </w:pPr>
            <w:r w:rsidRPr="00340469">
              <w:rPr>
                <w:rFonts w:ascii="Times New Roman" w:hAnsi="Times New Roman"/>
                <w:b/>
              </w:rPr>
              <w:t>Практическое занятие 20.</w:t>
            </w:r>
            <w:r w:rsidRPr="00340469">
              <w:rPr>
                <w:rFonts w:ascii="Times New Roman" w:hAnsi="Times New Roman"/>
              </w:rPr>
              <w:t xml:space="preserve"> «Вычисление основного обмена по таблицам и по формуле Рида»</w:t>
            </w:r>
          </w:p>
        </w:tc>
      </w:tr>
      <w:tr w:rsidR="00EE6FAA" w:rsidRPr="00340469" w14:paraId="158A45CC" w14:textId="77777777" w:rsidTr="00EE6FAA">
        <w:trPr>
          <w:trHeight w:val="20"/>
        </w:trPr>
        <w:tc>
          <w:tcPr>
            <w:tcW w:w="1257" w:type="pct"/>
            <w:vMerge/>
          </w:tcPr>
          <w:p w14:paraId="780FFAB8" w14:textId="77777777" w:rsidR="00EE6FAA" w:rsidRPr="00340469" w:rsidRDefault="00EE6FAA" w:rsidP="007F4AED">
            <w:pPr>
              <w:rPr>
                <w:rFonts w:ascii="Times New Roman" w:hAnsi="Times New Roman"/>
                <w:b/>
                <w:bCs/>
                <w:i/>
              </w:rPr>
            </w:pPr>
          </w:p>
        </w:tc>
        <w:tc>
          <w:tcPr>
            <w:tcW w:w="3743" w:type="pct"/>
          </w:tcPr>
          <w:p w14:paraId="18126A72" w14:textId="77777777" w:rsidR="00EE6FAA" w:rsidRPr="00340469" w:rsidRDefault="00EE6FAA" w:rsidP="007F4AED">
            <w:pPr>
              <w:jc w:val="both"/>
              <w:rPr>
                <w:rFonts w:ascii="Times New Roman" w:hAnsi="Times New Roman"/>
                <w:b/>
                <w:bCs/>
              </w:rPr>
            </w:pPr>
            <w:r w:rsidRPr="00340469">
              <w:rPr>
                <w:rFonts w:ascii="Times New Roman" w:hAnsi="Times New Roman"/>
                <w:b/>
              </w:rPr>
              <w:t>Практическое занятие 21.</w:t>
            </w:r>
            <w:r w:rsidRPr="00340469">
              <w:rPr>
                <w:rFonts w:ascii="Times New Roman" w:hAnsi="Times New Roman"/>
              </w:rPr>
              <w:t xml:space="preserve"> «Представление и анализ меню для детей дошкольного и младшего школьного  возраста на один день с учётом возраста и необходимой калорийности</w:t>
            </w:r>
          </w:p>
        </w:tc>
      </w:tr>
      <w:tr w:rsidR="00EE6FAA" w:rsidRPr="00340469" w14:paraId="56098457" w14:textId="77777777" w:rsidTr="00EE6FAA">
        <w:trPr>
          <w:trHeight w:val="20"/>
        </w:trPr>
        <w:tc>
          <w:tcPr>
            <w:tcW w:w="1257" w:type="pct"/>
            <w:vMerge w:val="restart"/>
          </w:tcPr>
          <w:p w14:paraId="74A4674B" w14:textId="77777777" w:rsidR="00EE6FAA" w:rsidRPr="00340469" w:rsidRDefault="00EE6FAA" w:rsidP="007F4AED">
            <w:pPr>
              <w:rPr>
                <w:rFonts w:ascii="Times New Roman" w:hAnsi="Times New Roman"/>
                <w:b/>
                <w:bCs/>
                <w:iCs/>
              </w:rPr>
            </w:pPr>
            <w:r w:rsidRPr="00340469">
              <w:rPr>
                <w:rFonts w:ascii="Times New Roman" w:hAnsi="Times New Roman"/>
                <w:b/>
                <w:bCs/>
                <w:iCs/>
              </w:rPr>
              <w:t>Тема 2.14. Гигиена питания</w:t>
            </w:r>
          </w:p>
        </w:tc>
        <w:tc>
          <w:tcPr>
            <w:tcW w:w="3743" w:type="pct"/>
          </w:tcPr>
          <w:p w14:paraId="621B8D53" w14:textId="77777777" w:rsidR="00EE6FAA" w:rsidRPr="00340469" w:rsidRDefault="00EE6FAA" w:rsidP="007F4AED">
            <w:pPr>
              <w:jc w:val="both"/>
              <w:rPr>
                <w:rFonts w:ascii="Times New Roman" w:hAnsi="Times New Roman"/>
                <w:b/>
                <w:bCs/>
              </w:rPr>
            </w:pPr>
            <w:r>
              <w:rPr>
                <w:rFonts w:ascii="Times New Roman" w:hAnsi="Times New Roman"/>
                <w:b/>
                <w:bCs/>
              </w:rPr>
              <w:t>Содержание</w:t>
            </w:r>
          </w:p>
        </w:tc>
      </w:tr>
      <w:tr w:rsidR="00EE6FAA" w:rsidRPr="00340469" w14:paraId="0D6ADE37" w14:textId="77777777" w:rsidTr="00EE6FAA">
        <w:trPr>
          <w:trHeight w:val="20"/>
        </w:trPr>
        <w:tc>
          <w:tcPr>
            <w:tcW w:w="1257" w:type="pct"/>
            <w:vMerge/>
          </w:tcPr>
          <w:p w14:paraId="4626D99E" w14:textId="77777777" w:rsidR="00EE6FAA" w:rsidRPr="00340469" w:rsidRDefault="00EE6FAA" w:rsidP="007F4AED">
            <w:pPr>
              <w:rPr>
                <w:rFonts w:ascii="Times New Roman" w:hAnsi="Times New Roman"/>
                <w:b/>
                <w:bCs/>
                <w:iCs/>
              </w:rPr>
            </w:pPr>
          </w:p>
        </w:tc>
        <w:tc>
          <w:tcPr>
            <w:tcW w:w="3743" w:type="pct"/>
          </w:tcPr>
          <w:p w14:paraId="5B775E56" w14:textId="77777777" w:rsidR="00EE6FAA" w:rsidRPr="00340469" w:rsidRDefault="00EE6FAA" w:rsidP="00D73E06">
            <w:pPr>
              <w:numPr>
                <w:ilvl w:val="0"/>
                <w:numId w:val="45"/>
              </w:numPr>
              <w:ind w:left="0" w:firstLine="0"/>
              <w:contextualSpacing/>
              <w:jc w:val="both"/>
              <w:rPr>
                <w:rFonts w:ascii="Times New Roman" w:hAnsi="Times New Roman"/>
                <w:bCs/>
              </w:rPr>
            </w:pPr>
            <w:r w:rsidRPr="00340469">
              <w:rPr>
                <w:rFonts w:ascii="Times New Roman" w:hAnsi="Times New Roman"/>
                <w:bCs/>
              </w:rPr>
              <w:t xml:space="preserve">Гигиена питания.  </w:t>
            </w:r>
            <w:r w:rsidRPr="00340469">
              <w:rPr>
                <w:rFonts w:ascii="Times New Roman" w:hAnsi="Times New Roman"/>
              </w:rPr>
              <w:t>Физиологические основы рационального, сбалансированного питания, витамины и их роль в обмене веществ. Понятие здорового питания и профилактика пищевых отравлений. Санитарно-гигиенические требования к организации питания детей дошкольного и младшего школьного  возраста.</w:t>
            </w:r>
          </w:p>
        </w:tc>
      </w:tr>
      <w:tr w:rsidR="00EE6FAA" w:rsidRPr="00340469" w14:paraId="6A9AB5D4" w14:textId="77777777" w:rsidTr="00EE6FAA">
        <w:trPr>
          <w:trHeight w:val="20"/>
        </w:trPr>
        <w:tc>
          <w:tcPr>
            <w:tcW w:w="1257" w:type="pct"/>
            <w:vMerge/>
          </w:tcPr>
          <w:p w14:paraId="57DB96B5" w14:textId="77777777" w:rsidR="00EE6FAA" w:rsidRPr="00340469" w:rsidRDefault="00EE6FAA" w:rsidP="007F4AED">
            <w:pPr>
              <w:rPr>
                <w:rFonts w:ascii="Times New Roman" w:hAnsi="Times New Roman"/>
                <w:b/>
                <w:bCs/>
                <w:iCs/>
              </w:rPr>
            </w:pPr>
          </w:p>
        </w:tc>
        <w:tc>
          <w:tcPr>
            <w:tcW w:w="3743" w:type="pct"/>
          </w:tcPr>
          <w:p w14:paraId="1E317679" w14:textId="77777777" w:rsidR="00EE6FAA" w:rsidRPr="00340469" w:rsidRDefault="00EE6FAA" w:rsidP="007F4AED">
            <w:pPr>
              <w:jc w:val="both"/>
              <w:rPr>
                <w:rFonts w:ascii="Times New Roman" w:hAnsi="Times New Roman"/>
              </w:rPr>
            </w:pPr>
            <w:r>
              <w:rPr>
                <w:rFonts w:ascii="Times New Roman" w:hAnsi="Times New Roman"/>
                <w:b/>
                <w:bCs/>
              </w:rPr>
              <w:t>В том числе практических занятий и лабораторных работ</w:t>
            </w:r>
          </w:p>
        </w:tc>
      </w:tr>
      <w:tr w:rsidR="00EE6FAA" w:rsidRPr="00340469" w14:paraId="49687B42" w14:textId="77777777" w:rsidTr="00EE6FAA">
        <w:trPr>
          <w:trHeight w:val="775"/>
        </w:trPr>
        <w:tc>
          <w:tcPr>
            <w:tcW w:w="1257" w:type="pct"/>
            <w:vMerge/>
          </w:tcPr>
          <w:p w14:paraId="4C3E76DB" w14:textId="77777777" w:rsidR="00EE6FAA" w:rsidRPr="00340469" w:rsidRDefault="00EE6FAA" w:rsidP="007F4AED">
            <w:pPr>
              <w:rPr>
                <w:rFonts w:ascii="Times New Roman" w:hAnsi="Times New Roman"/>
                <w:b/>
                <w:bCs/>
                <w:iCs/>
              </w:rPr>
            </w:pPr>
          </w:p>
        </w:tc>
        <w:tc>
          <w:tcPr>
            <w:tcW w:w="3743" w:type="pct"/>
          </w:tcPr>
          <w:p w14:paraId="13629E88" w14:textId="77777777" w:rsidR="00EE6FAA" w:rsidRPr="00340469" w:rsidRDefault="00EE6FAA" w:rsidP="007F4AED">
            <w:pPr>
              <w:jc w:val="both"/>
              <w:rPr>
                <w:rFonts w:ascii="Times New Roman" w:hAnsi="Times New Roman"/>
                <w:b/>
                <w:bCs/>
              </w:rPr>
            </w:pPr>
            <w:r w:rsidRPr="00340469">
              <w:rPr>
                <w:rFonts w:ascii="Times New Roman" w:hAnsi="Times New Roman"/>
                <w:b/>
              </w:rPr>
              <w:t xml:space="preserve">Практическое занятие </w:t>
            </w:r>
            <w:r w:rsidRPr="00340469">
              <w:rPr>
                <w:rFonts w:ascii="Times New Roman" w:hAnsi="Times New Roman"/>
                <w:b/>
                <w:shd w:val="clear" w:color="auto" w:fill="FFFFFF"/>
              </w:rPr>
              <w:t> 22.</w:t>
            </w:r>
            <w:r w:rsidRPr="00340469">
              <w:rPr>
                <w:rFonts w:ascii="Times New Roman" w:hAnsi="Times New Roman"/>
                <w:shd w:val="clear" w:color="auto" w:fill="FFFFFF"/>
              </w:rPr>
              <w:t xml:space="preserve"> «Составление рекомендаций по рациональному питанию детей дошкольного  и младшего школьного возраста, с целью обеспечения здоровья детей и профилактики </w:t>
            </w:r>
            <w:r w:rsidRPr="00340469">
              <w:rPr>
                <w:rFonts w:ascii="Times New Roman" w:hAnsi="Times New Roman"/>
                <w:shd w:val="clear" w:color="auto" w:fill="FFFFFF"/>
              </w:rPr>
              <w:lastRenderedPageBreak/>
              <w:t>заболеваний пищеварительной системы</w:t>
            </w:r>
            <w:r w:rsidRPr="00340469">
              <w:rPr>
                <w:rFonts w:ascii="Times New Roman" w:hAnsi="Times New Roman"/>
              </w:rPr>
              <w:t>»</w:t>
            </w:r>
          </w:p>
        </w:tc>
      </w:tr>
      <w:tr w:rsidR="00EE6FAA" w:rsidRPr="00340469" w14:paraId="55FBC307" w14:textId="77777777" w:rsidTr="00EE6FAA">
        <w:trPr>
          <w:trHeight w:val="20"/>
        </w:trPr>
        <w:tc>
          <w:tcPr>
            <w:tcW w:w="1257" w:type="pct"/>
            <w:vMerge w:val="restart"/>
          </w:tcPr>
          <w:p w14:paraId="484D6120" w14:textId="77777777" w:rsidR="00EE6FAA" w:rsidRPr="00340469" w:rsidRDefault="00EE6FAA" w:rsidP="007F4AED">
            <w:pPr>
              <w:suppressAutoHyphens/>
              <w:rPr>
                <w:rFonts w:ascii="Times New Roman" w:hAnsi="Times New Roman"/>
                <w:b/>
                <w:bCs/>
              </w:rPr>
            </w:pPr>
            <w:r w:rsidRPr="00340469">
              <w:rPr>
                <w:rFonts w:ascii="Times New Roman" w:hAnsi="Times New Roman"/>
                <w:b/>
                <w:lang w:eastAsia="ar-SA"/>
              </w:rPr>
              <w:t xml:space="preserve">Тема 2.15. </w:t>
            </w:r>
            <w:r w:rsidRPr="00340469">
              <w:rPr>
                <w:rFonts w:ascii="Times New Roman" w:hAnsi="Times New Roman"/>
                <w:b/>
                <w:bCs/>
                <w:iCs/>
              </w:rPr>
              <w:t>Возрастные анатомо-физиологические особенности</w:t>
            </w:r>
            <w:r w:rsidRPr="00340469">
              <w:rPr>
                <w:rFonts w:ascii="Times New Roman" w:hAnsi="Times New Roman"/>
                <w:b/>
                <w:lang w:eastAsia="ar-SA"/>
              </w:rPr>
              <w:t xml:space="preserve"> выделительной системы</w:t>
            </w:r>
            <w:r w:rsidRPr="00340469">
              <w:rPr>
                <w:rFonts w:ascii="Times New Roman" w:hAnsi="Times New Roman"/>
                <w:b/>
                <w:bCs/>
              </w:rPr>
              <w:t>. Почки.</w:t>
            </w:r>
          </w:p>
        </w:tc>
        <w:tc>
          <w:tcPr>
            <w:tcW w:w="3743" w:type="pct"/>
          </w:tcPr>
          <w:p w14:paraId="5B93F3C5" w14:textId="77777777" w:rsidR="00EE6FAA" w:rsidRPr="00340469" w:rsidRDefault="00EE6FAA" w:rsidP="007F4AED">
            <w:pPr>
              <w:jc w:val="both"/>
              <w:rPr>
                <w:rFonts w:ascii="Times New Roman" w:hAnsi="Times New Roman"/>
                <w:b/>
                <w:bCs/>
                <w:i/>
              </w:rPr>
            </w:pPr>
            <w:r>
              <w:rPr>
                <w:rFonts w:ascii="Times New Roman" w:hAnsi="Times New Roman"/>
                <w:b/>
                <w:bCs/>
              </w:rPr>
              <w:t>Содержание</w:t>
            </w:r>
          </w:p>
        </w:tc>
      </w:tr>
      <w:tr w:rsidR="00EE6FAA" w:rsidRPr="00340469" w14:paraId="11B06917" w14:textId="77777777" w:rsidTr="00EE6FAA">
        <w:trPr>
          <w:trHeight w:val="20"/>
        </w:trPr>
        <w:tc>
          <w:tcPr>
            <w:tcW w:w="1257" w:type="pct"/>
            <w:vMerge/>
          </w:tcPr>
          <w:p w14:paraId="3675C40D" w14:textId="77777777" w:rsidR="00EE6FAA" w:rsidRPr="00340469" w:rsidRDefault="00EE6FAA" w:rsidP="007F4AED">
            <w:pPr>
              <w:rPr>
                <w:rFonts w:ascii="Times New Roman" w:hAnsi="Times New Roman"/>
                <w:b/>
                <w:bCs/>
                <w:i/>
              </w:rPr>
            </w:pPr>
          </w:p>
        </w:tc>
        <w:tc>
          <w:tcPr>
            <w:tcW w:w="3743" w:type="pct"/>
          </w:tcPr>
          <w:p w14:paraId="5EEEFEC3" w14:textId="77777777" w:rsidR="00EE6FAA" w:rsidRPr="00340469" w:rsidRDefault="00EE6FAA" w:rsidP="00D73E06">
            <w:pPr>
              <w:numPr>
                <w:ilvl w:val="0"/>
                <w:numId w:val="44"/>
              </w:numPr>
              <w:ind w:left="0" w:firstLine="0"/>
              <w:contextualSpacing/>
              <w:jc w:val="both"/>
              <w:rPr>
                <w:rFonts w:ascii="Times New Roman" w:hAnsi="Times New Roman"/>
                <w:bCs/>
              </w:rPr>
            </w:pPr>
            <w:r w:rsidRPr="00340469">
              <w:rPr>
                <w:rFonts w:ascii="Times New Roman" w:hAnsi="Times New Roman"/>
                <w:bCs/>
              </w:rPr>
              <w:t xml:space="preserve">Общая характеристика мочевыделительной системы. </w:t>
            </w:r>
            <w:r w:rsidRPr="00340469">
              <w:rPr>
                <w:rFonts w:ascii="Times New Roman" w:hAnsi="Times New Roman"/>
              </w:rPr>
              <w:t xml:space="preserve">Строение и функции органов мочевыделительной системы. Возрастные особенности мочевыделительной системы. </w:t>
            </w:r>
            <w:r w:rsidRPr="00340469">
              <w:rPr>
                <w:rFonts w:ascii="Times New Roman" w:hAnsi="Times New Roman"/>
                <w:bCs/>
              </w:rPr>
              <w:t xml:space="preserve">Мочеобразование. </w:t>
            </w:r>
            <w:r w:rsidRPr="00340469">
              <w:rPr>
                <w:rFonts w:ascii="Times New Roman" w:hAnsi="Times New Roman"/>
              </w:rPr>
              <w:t xml:space="preserve">Этапы образования мочи. Механизм мочевыделения. </w:t>
            </w:r>
            <w:r w:rsidRPr="00340469">
              <w:rPr>
                <w:rFonts w:ascii="Times New Roman" w:hAnsi="Times New Roman"/>
                <w:shd w:val="clear" w:color="auto" w:fill="FFFFFF"/>
              </w:rPr>
              <w:t>Развитие регуляторных механизмов произвольного мочеиспускания.</w:t>
            </w:r>
          </w:p>
        </w:tc>
      </w:tr>
      <w:tr w:rsidR="00EE6FAA" w:rsidRPr="00340469" w14:paraId="05998369" w14:textId="77777777" w:rsidTr="00EE6FAA">
        <w:trPr>
          <w:trHeight w:val="20"/>
        </w:trPr>
        <w:tc>
          <w:tcPr>
            <w:tcW w:w="1257" w:type="pct"/>
            <w:vMerge w:val="restart"/>
          </w:tcPr>
          <w:p w14:paraId="37BC6090" w14:textId="77777777" w:rsidR="00EE6FAA" w:rsidRPr="00340469" w:rsidRDefault="00EE6FAA" w:rsidP="007F4AED">
            <w:pPr>
              <w:rPr>
                <w:rFonts w:ascii="Times New Roman" w:hAnsi="Times New Roman"/>
                <w:b/>
                <w:bCs/>
                <w:i/>
              </w:rPr>
            </w:pPr>
            <w:r w:rsidRPr="00340469">
              <w:rPr>
                <w:rFonts w:ascii="Times New Roman" w:hAnsi="Times New Roman"/>
                <w:b/>
                <w:lang w:eastAsia="ar-SA"/>
              </w:rPr>
              <w:t xml:space="preserve">Тема 2.16. Кожа. Гигиена </w:t>
            </w:r>
            <w:r w:rsidRPr="00340469">
              <w:rPr>
                <w:rFonts w:ascii="Times New Roman" w:hAnsi="Times New Roman"/>
                <w:b/>
                <w:bCs/>
                <w:iCs/>
              </w:rPr>
              <w:t>кожи.</w:t>
            </w:r>
          </w:p>
        </w:tc>
        <w:tc>
          <w:tcPr>
            <w:tcW w:w="3743" w:type="pct"/>
          </w:tcPr>
          <w:p w14:paraId="50D1398C" w14:textId="77777777" w:rsidR="00EE6FAA" w:rsidRPr="00340469" w:rsidRDefault="00EE6FAA" w:rsidP="007F4AED">
            <w:pPr>
              <w:jc w:val="both"/>
              <w:rPr>
                <w:rFonts w:ascii="Times New Roman" w:hAnsi="Times New Roman"/>
              </w:rPr>
            </w:pPr>
            <w:r>
              <w:rPr>
                <w:rFonts w:ascii="Times New Roman" w:hAnsi="Times New Roman"/>
                <w:b/>
                <w:bCs/>
              </w:rPr>
              <w:t>Содержание</w:t>
            </w:r>
          </w:p>
        </w:tc>
      </w:tr>
      <w:tr w:rsidR="00EE6FAA" w:rsidRPr="00340469" w14:paraId="333F7324" w14:textId="77777777" w:rsidTr="00EE6FAA">
        <w:trPr>
          <w:trHeight w:val="913"/>
        </w:trPr>
        <w:tc>
          <w:tcPr>
            <w:tcW w:w="1257" w:type="pct"/>
            <w:vMerge/>
          </w:tcPr>
          <w:p w14:paraId="6D52F48F" w14:textId="77777777" w:rsidR="00EE6FAA" w:rsidRPr="00340469" w:rsidRDefault="00EE6FAA" w:rsidP="007F4AED">
            <w:pPr>
              <w:rPr>
                <w:rFonts w:ascii="Times New Roman" w:hAnsi="Times New Roman"/>
                <w:b/>
                <w:bCs/>
                <w:i/>
              </w:rPr>
            </w:pPr>
          </w:p>
        </w:tc>
        <w:tc>
          <w:tcPr>
            <w:tcW w:w="3743" w:type="pct"/>
          </w:tcPr>
          <w:p w14:paraId="227D129A" w14:textId="77777777" w:rsidR="00EE6FAA" w:rsidRPr="00340469" w:rsidRDefault="00EE6FAA" w:rsidP="00D73E06">
            <w:pPr>
              <w:numPr>
                <w:ilvl w:val="0"/>
                <w:numId w:val="43"/>
              </w:numPr>
              <w:ind w:left="0" w:firstLine="0"/>
              <w:contextualSpacing/>
              <w:jc w:val="both"/>
              <w:rPr>
                <w:rFonts w:ascii="Times New Roman" w:hAnsi="Times New Roman"/>
                <w:bCs/>
              </w:rPr>
            </w:pPr>
            <w:r w:rsidRPr="00340469">
              <w:rPr>
                <w:rFonts w:ascii="Times New Roman" w:eastAsia="MS Mincho" w:hAnsi="Times New Roman"/>
                <w:bCs/>
                <w:spacing w:val="-4"/>
                <w:w w:val="101"/>
              </w:rPr>
              <w:t xml:space="preserve">Общая характеристика </w:t>
            </w:r>
            <w:r w:rsidRPr="00340469">
              <w:rPr>
                <w:rFonts w:ascii="Times New Roman" w:hAnsi="Times New Roman"/>
                <w:bCs/>
              </w:rPr>
              <w:t xml:space="preserve">кожи. </w:t>
            </w:r>
            <w:r w:rsidRPr="00340469">
              <w:rPr>
                <w:rFonts w:ascii="Times New Roman" w:hAnsi="Times New Roman"/>
              </w:rPr>
              <w:t>Производные эпидермиса. Физиологическое значение и строение кожи: эпидермис, дерма, подкожно-жировая клетчатка. Производные эпидермиса. Возрастные особенности кожи. Особенности терморегуляции у детей.</w:t>
            </w:r>
          </w:p>
        </w:tc>
      </w:tr>
      <w:tr w:rsidR="00EE6FAA" w:rsidRPr="00340469" w14:paraId="462F2DF4" w14:textId="77777777" w:rsidTr="00EE6FAA">
        <w:trPr>
          <w:trHeight w:val="520"/>
        </w:trPr>
        <w:tc>
          <w:tcPr>
            <w:tcW w:w="1257" w:type="pct"/>
            <w:vMerge/>
          </w:tcPr>
          <w:p w14:paraId="2430F3B6" w14:textId="77777777" w:rsidR="00EE6FAA" w:rsidRPr="00340469" w:rsidRDefault="00EE6FAA" w:rsidP="007F4AED">
            <w:pPr>
              <w:rPr>
                <w:rFonts w:ascii="Times New Roman" w:hAnsi="Times New Roman"/>
                <w:b/>
                <w:bCs/>
                <w:i/>
              </w:rPr>
            </w:pPr>
          </w:p>
        </w:tc>
        <w:tc>
          <w:tcPr>
            <w:tcW w:w="3743" w:type="pct"/>
          </w:tcPr>
          <w:p w14:paraId="05025979" w14:textId="77777777" w:rsidR="00EE6FAA" w:rsidRPr="00340469" w:rsidRDefault="00EE6FAA" w:rsidP="00D73E06">
            <w:pPr>
              <w:numPr>
                <w:ilvl w:val="0"/>
                <w:numId w:val="43"/>
              </w:numPr>
              <w:ind w:left="0" w:firstLine="0"/>
              <w:contextualSpacing/>
              <w:jc w:val="both"/>
              <w:rPr>
                <w:rFonts w:ascii="Times New Roman" w:hAnsi="Times New Roman"/>
              </w:rPr>
            </w:pPr>
            <w:r w:rsidRPr="00340469">
              <w:rPr>
                <w:rFonts w:ascii="Times New Roman" w:hAnsi="Times New Roman"/>
                <w:bCs/>
              </w:rPr>
              <w:t>Личная гигиена детей и подростков.</w:t>
            </w:r>
            <w:r w:rsidRPr="00340469">
              <w:rPr>
                <w:rFonts w:ascii="Times New Roman" w:hAnsi="Times New Roman"/>
              </w:rPr>
              <w:t xml:space="preserve">  Уход за кожей, ногтями и волосами детей. Профилактика кожных заболеваний, ожогов, отморожений. Гигиенические требования к одежде и обуви детей. Закаливание. Принципы закаливания.</w:t>
            </w:r>
          </w:p>
        </w:tc>
      </w:tr>
      <w:tr w:rsidR="00EE6FAA" w:rsidRPr="00340469" w14:paraId="56BF814C" w14:textId="77777777" w:rsidTr="00EE6FAA">
        <w:trPr>
          <w:trHeight w:val="20"/>
        </w:trPr>
        <w:tc>
          <w:tcPr>
            <w:tcW w:w="1257" w:type="pct"/>
            <w:vMerge/>
          </w:tcPr>
          <w:p w14:paraId="1B02CFEC" w14:textId="77777777" w:rsidR="00EE6FAA" w:rsidRPr="00340469" w:rsidRDefault="00EE6FAA" w:rsidP="007F4AED">
            <w:pPr>
              <w:rPr>
                <w:rFonts w:ascii="Times New Roman" w:hAnsi="Times New Roman"/>
                <w:b/>
                <w:bCs/>
                <w:i/>
              </w:rPr>
            </w:pPr>
          </w:p>
        </w:tc>
        <w:tc>
          <w:tcPr>
            <w:tcW w:w="3743" w:type="pct"/>
          </w:tcPr>
          <w:p w14:paraId="55EF41E3" w14:textId="77777777" w:rsidR="00EE6FAA" w:rsidRPr="00340469" w:rsidRDefault="00EE6FAA" w:rsidP="007F4AED">
            <w:pPr>
              <w:jc w:val="both"/>
              <w:rPr>
                <w:rFonts w:ascii="Times New Roman" w:hAnsi="Times New Roman"/>
              </w:rPr>
            </w:pPr>
            <w:r>
              <w:rPr>
                <w:rFonts w:ascii="Times New Roman" w:hAnsi="Times New Roman"/>
                <w:b/>
                <w:bCs/>
              </w:rPr>
              <w:t>В том числе практических занятий и лабораторных работ</w:t>
            </w:r>
          </w:p>
        </w:tc>
      </w:tr>
      <w:tr w:rsidR="00EE6FAA" w:rsidRPr="00340469" w14:paraId="7162A458" w14:textId="77777777" w:rsidTr="00EE6FAA">
        <w:trPr>
          <w:trHeight w:val="20"/>
        </w:trPr>
        <w:tc>
          <w:tcPr>
            <w:tcW w:w="1257" w:type="pct"/>
            <w:vMerge/>
          </w:tcPr>
          <w:p w14:paraId="0BD026AA" w14:textId="77777777" w:rsidR="00EE6FAA" w:rsidRPr="00340469" w:rsidRDefault="00EE6FAA" w:rsidP="007F4AED">
            <w:pPr>
              <w:rPr>
                <w:rFonts w:ascii="Times New Roman" w:hAnsi="Times New Roman"/>
                <w:b/>
                <w:bCs/>
                <w:i/>
              </w:rPr>
            </w:pPr>
          </w:p>
        </w:tc>
        <w:tc>
          <w:tcPr>
            <w:tcW w:w="3743" w:type="pct"/>
          </w:tcPr>
          <w:p w14:paraId="4B680A5E" w14:textId="77777777" w:rsidR="00EE6FAA" w:rsidRPr="00340469" w:rsidRDefault="00EE6FAA" w:rsidP="007F4AED">
            <w:pPr>
              <w:jc w:val="both"/>
              <w:rPr>
                <w:rFonts w:ascii="Times New Roman" w:hAnsi="Times New Roman"/>
              </w:rPr>
            </w:pPr>
            <w:r w:rsidRPr="00340469">
              <w:rPr>
                <w:rFonts w:ascii="Times New Roman" w:hAnsi="Times New Roman"/>
                <w:b/>
              </w:rPr>
              <w:t>Практическое занятие 23.</w:t>
            </w:r>
            <w:r w:rsidRPr="00340469">
              <w:rPr>
                <w:rFonts w:ascii="Times New Roman" w:hAnsi="Times New Roman"/>
              </w:rPr>
              <w:t xml:space="preserve"> «Исследование кожной рецепции. Адаптация рецепторов»</w:t>
            </w:r>
          </w:p>
        </w:tc>
      </w:tr>
      <w:tr w:rsidR="00EE6FAA" w:rsidRPr="00340469" w14:paraId="66BA5F2A" w14:textId="77777777" w:rsidTr="00EE6FAA">
        <w:trPr>
          <w:trHeight w:val="516"/>
        </w:trPr>
        <w:tc>
          <w:tcPr>
            <w:tcW w:w="1257" w:type="pct"/>
            <w:vMerge/>
          </w:tcPr>
          <w:p w14:paraId="7047A8E5" w14:textId="77777777" w:rsidR="00EE6FAA" w:rsidRPr="00340469" w:rsidRDefault="00EE6FAA" w:rsidP="007F4AED">
            <w:pPr>
              <w:rPr>
                <w:rFonts w:ascii="Times New Roman" w:hAnsi="Times New Roman"/>
                <w:b/>
                <w:bCs/>
                <w:i/>
              </w:rPr>
            </w:pPr>
          </w:p>
        </w:tc>
        <w:tc>
          <w:tcPr>
            <w:tcW w:w="3743" w:type="pct"/>
          </w:tcPr>
          <w:p w14:paraId="08274CCF" w14:textId="77777777" w:rsidR="00EE6FAA" w:rsidRPr="00340469" w:rsidRDefault="00EE6FAA" w:rsidP="007F4AED">
            <w:pPr>
              <w:jc w:val="both"/>
              <w:rPr>
                <w:rFonts w:ascii="Times New Roman" w:hAnsi="Times New Roman"/>
              </w:rPr>
            </w:pPr>
            <w:r w:rsidRPr="00340469">
              <w:rPr>
                <w:rFonts w:ascii="Times New Roman" w:hAnsi="Times New Roman"/>
                <w:b/>
              </w:rPr>
              <w:t>Практическое занятие 24.</w:t>
            </w:r>
            <w:r w:rsidRPr="00340469">
              <w:rPr>
                <w:rFonts w:ascii="Times New Roman" w:hAnsi="Times New Roman"/>
              </w:rPr>
              <w:t xml:space="preserve"> «Изучение и анализ</w:t>
            </w:r>
            <w:r w:rsidRPr="00340469">
              <w:rPr>
                <w:rFonts w:ascii="Times New Roman" w:hAnsi="Times New Roman"/>
                <w:bCs/>
              </w:rPr>
              <w:t xml:space="preserve"> методик </w:t>
            </w:r>
            <w:r w:rsidRPr="00340469">
              <w:rPr>
                <w:rFonts w:ascii="Times New Roman" w:hAnsi="Times New Roman"/>
              </w:rPr>
              <w:t>проведения закаливающих процедур детей».</w:t>
            </w:r>
          </w:p>
        </w:tc>
      </w:tr>
      <w:tr w:rsidR="00EE6FAA" w:rsidRPr="00340469" w14:paraId="1E4AE75E" w14:textId="77777777" w:rsidTr="00EE6FAA">
        <w:trPr>
          <w:trHeight w:val="20"/>
        </w:trPr>
        <w:tc>
          <w:tcPr>
            <w:tcW w:w="1257" w:type="pct"/>
            <w:vMerge w:val="restart"/>
          </w:tcPr>
          <w:p w14:paraId="16E1B06B" w14:textId="77777777" w:rsidR="00EE6FAA" w:rsidRPr="00340469" w:rsidRDefault="00EE6FAA" w:rsidP="007F4AED">
            <w:pPr>
              <w:suppressAutoHyphens/>
              <w:rPr>
                <w:rFonts w:ascii="Times New Roman" w:hAnsi="Times New Roman"/>
                <w:b/>
                <w:bCs/>
              </w:rPr>
            </w:pPr>
            <w:r w:rsidRPr="00340469">
              <w:rPr>
                <w:rFonts w:ascii="Times New Roman" w:hAnsi="Times New Roman"/>
                <w:b/>
                <w:bCs/>
              </w:rPr>
              <w:t xml:space="preserve">Тема 2.17. Возрастные анатомо-физиологические </w:t>
            </w:r>
            <w:r w:rsidRPr="00340469">
              <w:rPr>
                <w:rFonts w:ascii="Times New Roman" w:hAnsi="Times New Roman"/>
                <w:b/>
                <w:bCs/>
                <w:iCs/>
              </w:rPr>
              <w:t>особенности</w:t>
            </w:r>
            <w:r w:rsidRPr="00340469">
              <w:rPr>
                <w:rFonts w:ascii="Times New Roman" w:hAnsi="Times New Roman"/>
                <w:b/>
                <w:bCs/>
              </w:rPr>
              <w:t>репродуктивной системы</w:t>
            </w:r>
          </w:p>
        </w:tc>
        <w:tc>
          <w:tcPr>
            <w:tcW w:w="3743" w:type="pct"/>
          </w:tcPr>
          <w:p w14:paraId="6B39AA65" w14:textId="77777777" w:rsidR="00EE6FAA" w:rsidRPr="00340469" w:rsidRDefault="00EE6FAA" w:rsidP="007F4AED">
            <w:pPr>
              <w:jc w:val="both"/>
              <w:rPr>
                <w:rFonts w:ascii="Times New Roman" w:hAnsi="Times New Roman"/>
                <w:b/>
                <w:bCs/>
                <w:i/>
              </w:rPr>
            </w:pPr>
            <w:r>
              <w:rPr>
                <w:rFonts w:ascii="Times New Roman" w:hAnsi="Times New Roman"/>
                <w:b/>
                <w:bCs/>
              </w:rPr>
              <w:t>Содержание</w:t>
            </w:r>
          </w:p>
        </w:tc>
      </w:tr>
      <w:tr w:rsidR="00EE6FAA" w:rsidRPr="00340469" w14:paraId="420BF2C4" w14:textId="77777777" w:rsidTr="00EE6FAA">
        <w:trPr>
          <w:trHeight w:val="1341"/>
        </w:trPr>
        <w:tc>
          <w:tcPr>
            <w:tcW w:w="1257" w:type="pct"/>
            <w:vMerge/>
          </w:tcPr>
          <w:p w14:paraId="3A9AD299" w14:textId="77777777" w:rsidR="00EE6FAA" w:rsidRPr="00340469" w:rsidRDefault="00EE6FAA" w:rsidP="007F4AED">
            <w:pPr>
              <w:rPr>
                <w:rFonts w:ascii="Times New Roman" w:hAnsi="Times New Roman"/>
                <w:b/>
                <w:bCs/>
                <w:i/>
              </w:rPr>
            </w:pPr>
          </w:p>
        </w:tc>
        <w:tc>
          <w:tcPr>
            <w:tcW w:w="3743" w:type="pct"/>
          </w:tcPr>
          <w:p w14:paraId="608DFC11" w14:textId="77777777" w:rsidR="00EE6FAA" w:rsidRPr="00340469" w:rsidRDefault="00EE6FAA" w:rsidP="00D73E06">
            <w:pPr>
              <w:numPr>
                <w:ilvl w:val="0"/>
                <w:numId w:val="42"/>
              </w:numPr>
              <w:autoSpaceDE w:val="0"/>
              <w:autoSpaceDN w:val="0"/>
              <w:adjustRightInd w:val="0"/>
              <w:ind w:left="0" w:firstLine="0"/>
              <w:contextualSpacing/>
              <w:jc w:val="both"/>
              <w:rPr>
                <w:rFonts w:ascii="Times New Roman" w:hAnsi="Times New Roman"/>
              </w:rPr>
            </w:pPr>
            <w:r w:rsidRPr="00340469">
              <w:rPr>
                <w:rFonts w:ascii="Times New Roman" w:eastAsia="MS Mincho" w:hAnsi="Times New Roman"/>
                <w:bCs/>
                <w:spacing w:val="-4"/>
                <w:w w:val="101"/>
              </w:rPr>
              <w:t xml:space="preserve">Общая характеристика </w:t>
            </w:r>
            <w:r w:rsidRPr="00340469">
              <w:rPr>
                <w:rFonts w:ascii="Times New Roman" w:hAnsi="Times New Roman"/>
                <w:bCs/>
              </w:rPr>
              <w:t>репродуктивной системы</w:t>
            </w:r>
            <w:r w:rsidRPr="00340469">
              <w:rPr>
                <w:rFonts w:ascii="Times New Roman" w:hAnsi="Times New Roman"/>
              </w:rPr>
              <w:t>. Строение и функции органов репродуктивной системы. Половое созревание. Понятие физиологической, психологической и социальной зрелости.</w:t>
            </w:r>
          </w:p>
        </w:tc>
      </w:tr>
      <w:tr w:rsidR="00EE6FAA" w:rsidRPr="00340469" w14:paraId="769EA8EB" w14:textId="77777777" w:rsidTr="00EE6FAA">
        <w:trPr>
          <w:trHeight w:val="20"/>
        </w:trPr>
        <w:tc>
          <w:tcPr>
            <w:tcW w:w="5000" w:type="pct"/>
            <w:gridSpan w:val="2"/>
          </w:tcPr>
          <w:p w14:paraId="5F6D13D5" w14:textId="77777777" w:rsidR="00EE6FAA" w:rsidRPr="00340469" w:rsidRDefault="00EE6FAA" w:rsidP="007F4AED">
            <w:pPr>
              <w:jc w:val="both"/>
              <w:rPr>
                <w:rFonts w:ascii="Times New Roman" w:hAnsi="Times New Roman"/>
              </w:rPr>
            </w:pPr>
            <w:r w:rsidRPr="00340469">
              <w:rPr>
                <w:rFonts w:ascii="Times New Roman" w:hAnsi="Times New Roman"/>
                <w:b/>
              </w:rPr>
              <w:t>Раздел 3.  Влияние процессов физиологического созревания и развития ребенка на его физическую и психическую работоспособность, поведение</w:t>
            </w:r>
          </w:p>
        </w:tc>
      </w:tr>
      <w:tr w:rsidR="00EE6FAA" w:rsidRPr="00340469" w14:paraId="1EE24F84" w14:textId="77777777" w:rsidTr="00EE6FAA">
        <w:trPr>
          <w:trHeight w:val="20"/>
        </w:trPr>
        <w:tc>
          <w:tcPr>
            <w:tcW w:w="1257" w:type="pct"/>
            <w:vMerge w:val="restart"/>
          </w:tcPr>
          <w:p w14:paraId="3FC337B5" w14:textId="77777777" w:rsidR="00EE6FAA" w:rsidRPr="00340469" w:rsidRDefault="00EE6FAA" w:rsidP="007F4AED">
            <w:pPr>
              <w:suppressAutoHyphens/>
              <w:rPr>
                <w:rFonts w:ascii="Times New Roman" w:hAnsi="Times New Roman"/>
                <w:b/>
                <w:bCs/>
              </w:rPr>
            </w:pPr>
            <w:r w:rsidRPr="00340469">
              <w:rPr>
                <w:rFonts w:ascii="Times New Roman" w:hAnsi="Times New Roman"/>
                <w:b/>
                <w:lang w:eastAsia="ar-SA"/>
              </w:rPr>
              <w:t>Тема 3.1. Возрастные а</w:t>
            </w:r>
            <w:r w:rsidRPr="00340469">
              <w:rPr>
                <w:rFonts w:ascii="Times New Roman" w:hAnsi="Times New Roman"/>
                <w:b/>
                <w:bCs/>
              </w:rPr>
              <w:t xml:space="preserve">натомо-физиологические </w:t>
            </w:r>
            <w:r w:rsidRPr="00340469">
              <w:rPr>
                <w:rFonts w:ascii="Times New Roman" w:hAnsi="Times New Roman"/>
                <w:b/>
                <w:bCs/>
                <w:iCs/>
              </w:rPr>
              <w:t>особенности</w:t>
            </w:r>
            <w:r w:rsidRPr="00340469">
              <w:rPr>
                <w:rFonts w:ascii="Times New Roman" w:hAnsi="Times New Roman"/>
                <w:b/>
                <w:bCs/>
              </w:rPr>
              <w:t xml:space="preserve"> эндокринной системы</w:t>
            </w:r>
          </w:p>
        </w:tc>
        <w:tc>
          <w:tcPr>
            <w:tcW w:w="3743" w:type="pct"/>
          </w:tcPr>
          <w:p w14:paraId="3F3CE9CE" w14:textId="77777777" w:rsidR="00EE6FAA" w:rsidRPr="00340469" w:rsidRDefault="00EE6FAA" w:rsidP="007F4AED">
            <w:pPr>
              <w:jc w:val="both"/>
              <w:rPr>
                <w:rFonts w:ascii="Times New Roman" w:hAnsi="Times New Roman"/>
                <w:b/>
                <w:bCs/>
                <w:i/>
              </w:rPr>
            </w:pPr>
            <w:r>
              <w:rPr>
                <w:rFonts w:ascii="Times New Roman" w:hAnsi="Times New Roman"/>
                <w:b/>
                <w:bCs/>
              </w:rPr>
              <w:t>Содержание</w:t>
            </w:r>
          </w:p>
        </w:tc>
      </w:tr>
      <w:tr w:rsidR="00EE6FAA" w:rsidRPr="00340469" w14:paraId="2C0801A8" w14:textId="77777777" w:rsidTr="00EE6FAA">
        <w:trPr>
          <w:trHeight w:val="508"/>
        </w:trPr>
        <w:tc>
          <w:tcPr>
            <w:tcW w:w="1257" w:type="pct"/>
            <w:vMerge/>
          </w:tcPr>
          <w:p w14:paraId="6B113FF6" w14:textId="77777777" w:rsidR="00EE6FAA" w:rsidRPr="00340469" w:rsidRDefault="00EE6FAA" w:rsidP="007F4AED">
            <w:pPr>
              <w:rPr>
                <w:rFonts w:ascii="Times New Roman" w:hAnsi="Times New Roman"/>
                <w:b/>
                <w:bCs/>
                <w:i/>
              </w:rPr>
            </w:pPr>
          </w:p>
        </w:tc>
        <w:tc>
          <w:tcPr>
            <w:tcW w:w="3743" w:type="pct"/>
          </w:tcPr>
          <w:p w14:paraId="0FCFA560" w14:textId="77777777" w:rsidR="00EE6FAA" w:rsidRPr="00340469" w:rsidRDefault="00EE6FAA" w:rsidP="00D73E06">
            <w:pPr>
              <w:numPr>
                <w:ilvl w:val="0"/>
                <w:numId w:val="41"/>
              </w:numPr>
              <w:ind w:left="0" w:firstLine="0"/>
              <w:contextualSpacing/>
              <w:jc w:val="both"/>
              <w:rPr>
                <w:rFonts w:ascii="Times New Roman" w:hAnsi="Times New Roman"/>
                <w:bCs/>
              </w:rPr>
            </w:pPr>
            <w:r w:rsidRPr="00340469">
              <w:rPr>
                <w:rFonts w:ascii="Times New Roman" w:eastAsia="MS Mincho" w:hAnsi="Times New Roman"/>
                <w:bCs/>
                <w:spacing w:val="-4"/>
                <w:w w:val="101"/>
              </w:rPr>
              <w:t xml:space="preserve">Общая характеристика </w:t>
            </w:r>
            <w:r w:rsidRPr="00340469">
              <w:rPr>
                <w:rFonts w:ascii="Times New Roman" w:hAnsi="Times New Roman"/>
                <w:bCs/>
              </w:rPr>
              <w:t xml:space="preserve">эндокринной системы. </w:t>
            </w:r>
            <w:r w:rsidRPr="00340469">
              <w:rPr>
                <w:rFonts w:ascii="Times New Roman" w:hAnsi="Times New Roman"/>
              </w:rPr>
              <w:t>Строение желёз внутренней секреции. Общие признаки эндокринных желёз, значение и структура гормонов, особенности их физиологической активности. Классификация гормонов. Возрастные особенности эндокринной системы. Процессы функционирования эндокринных желёз в дошкольном  и младшем школьномвозрасте.</w:t>
            </w:r>
          </w:p>
        </w:tc>
      </w:tr>
      <w:tr w:rsidR="00EE6FAA" w:rsidRPr="00340469" w14:paraId="4499E0F3" w14:textId="77777777" w:rsidTr="00EE6FAA">
        <w:trPr>
          <w:trHeight w:val="20"/>
        </w:trPr>
        <w:tc>
          <w:tcPr>
            <w:tcW w:w="1257" w:type="pct"/>
            <w:vMerge w:val="restart"/>
            <w:shd w:val="clear" w:color="auto" w:fill="auto"/>
          </w:tcPr>
          <w:p w14:paraId="4A346332" w14:textId="77777777" w:rsidR="00EE6FAA" w:rsidRPr="00340469" w:rsidRDefault="00EE6FAA" w:rsidP="007F4AED">
            <w:pPr>
              <w:suppressAutoHyphens/>
              <w:rPr>
                <w:rFonts w:ascii="Times New Roman" w:hAnsi="Times New Roman"/>
                <w:b/>
                <w:bCs/>
              </w:rPr>
            </w:pPr>
            <w:r w:rsidRPr="00340469">
              <w:rPr>
                <w:rFonts w:ascii="Times New Roman" w:hAnsi="Times New Roman"/>
                <w:b/>
                <w:lang w:eastAsia="ar-SA"/>
              </w:rPr>
              <w:t>Тема 3.2. Высшая нервная деятельность детей и подростков</w:t>
            </w:r>
          </w:p>
        </w:tc>
        <w:tc>
          <w:tcPr>
            <w:tcW w:w="3743" w:type="pct"/>
          </w:tcPr>
          <w:p w14:paraId="56CE54D9" w14:textId="77777777" w:rsidR="00EE6FAA" w:rsidRPr="00340469" w:rsidRDefault="00EE6FAA" w:rsidP="007F4AED">
            <w:pPr>
              <w:jc w:val="both"/>
              <w:rPr>
                <w:rFonts w:ascii="Times New Roman" w:hAnsi="Times New Roman"/>
                <w:b/>
                <w:bCs/>
                <w:i/>
              </w:rPr>
            </w:pPr>
            <w:r>
              <w:rPr>
                <w:rFonts w:ascii="Times New Roman" w:hAnsi="Times New Roman"/>
                <w:b/>
                <w:bCs/>
              </w:rPr>
              <w:t>Содержание</w:t>
            </w:r>
          </w:p>
        </w:tc>
      </w:tr>
      <w:tr w:rsidR="00EE6FAA" w:rsidRPr="00340469" w14:paraId="7E2DD44B" w14:textId="77777777" w:rsidTr="00EE6FAA">
        <w:trPr>
          <w:trHeight w:val="1569"/>
        </w:trPr>
        <w:tc>
          <w:tcPr>
            <w:tcW w:w="1257" w:type="pct"/>
            <w:vMerge/>
            <w:shd w:val="clear" w:color="auto" w:fill="auto"/>
          </w:tcPr>
          <w:p w14:paraId="5E579521" w14:textId="77777777" w:rsidR="00EE6FAA" w:rsidRPr="00340469" w:rsidRDefault="00EE6FAA" w:rsidP="007F4AED">
            <w:pPr>
              <w:suppressAutoHyphens/>
              <w:rPr>
                <w:rFonts w:ascii="Times New Roman" w:hAnsi="Times New Roman"/>
                <w:b/>
                <w:lang w:eastAsia="ar-SA"/>
              </w:rPr>
            </w:pPr>
          </w:p>
        </w:tc>
        <w:tc>
          <w:tcPr>
            <w:tcW w:w="3743" w:type="pct"/>
          </w:tcPr>
          <w:p w14:paraId="6100FE6F" w14:textId="77777777" w:rsidR="00EE6FAA" w:rsidRPr="00340469" w:rsidRDefault="00EE6FAA" w:rsidP="00D73E06">
            <w:pPr>
              <w:numPr>
                <w:ilvl w:val="0"/>
                <w:numId w:val="40"/>
              </w:numPr>
              <w:ind w:left="0" w:firstLine="0"/>
              <w:contextualSpacing/>
              <w:jc w:val="both"/>
              <w:rPr>
                <w:rFonts w:ascii="Times New Roman" w:hAnsi="Times New Roman"/>
                <w:bCs/>
              </w:rPr>
            </w:pPr>
            <w:r w:rsidRPr="00340469">
              <w:rPr>
                <w:rFonts w:ascii="Times New Roman" w:hAnsi="Times New Roman"/>
                <w:bCs/>
              </w:rPr>
              <w:t xml:space="preserve">Высшая нервная деятельность. </w:t>
            </w:r>
            <w:r w:rsidRPr="00340469">
              <w:rPr>
                <w:rFonts w:ascii="Times New Roman" w:hAnsi="Times New Roman"/>
              </w:rPr>
              <w:t xml:space="preserve">Значение работ И.М. Сеченова и И.П. Павлова в изучении функции коры головного мозга. Учение о высшей нервной деятельности. Условные и безусловные рефлексы, их различия и значение. Выработка условных рефлексов. Биологическое значение условных рефлексов. Торможение условных рефлексов и их особенности в детском и подростковом возрасте. </w:t>
            </w:r>
            <w:r w:rsidRPr="00340469">
              <w:rPr>
                <w:rFonts w:ascii="Times New Roman" w:hAnsi="Times New Roman"/>
                <w:shd w:val="clear" w:color="auto" w:fill="FFFFFF"/>
              </w:rPr>
              <w:t>Динамический стереотип, как основа привычек и навыков. Механизм его формирования.</w:t>
            </w:r>
          </w:p>
        </w:tc>
      </w:tr>
      <w:tr w:rsidR="00EE6FAA" w:rsidRPr="00340469" w14:paraId="2B84A77E" w14:textId="77777777" w:rsidTr="00EE6FAA">
        <w:trPr>
          <w:trHeight w:val="20"/>
        </w:trPr>
        <w:tc>
          <w:tcPr>
            <w:tcW w:w="1257" w:type="pct"/>
            <w:vMerge w:val="restart"/>
            <w:shd w:val="clear" w:color="auto" w:fill="auto"/>
          </w:tcPr>
          <w:p w14:paraId="3F3637A2" w14:textId="77777777" w:rsidR="00EE6FAA" w:rsidRPr="00340469" w:rsidRDefault="00EE6FAA" w:rsidP="007F4AED">
            <w:pPr>
              <w:suppressAutoHyphens/>
              <w:rPr>
                <w:rFonts w:ascii="Times New Roman" w:hAnsi="Times New Roman"/>
                <w:b/>
                <w:lang w:eastAsia="ar-SA"/>
              </w:rPr>
            </w:pPr>
            <w:r w:rsidRPr="00340469">
              <w:rPr>
                <w:rFonts w:ascii="Times New Roman" w:hAnsi="Times New Roman"/>
                <w:b/>
                <w:lang w:eastAsia="ar-SA"/>
              </w:rPr>
              <w:t>Тема 3.3. Типологические особенности высшей нервной деятельности детей.</w:t>
            </w:r>
          </w:p>
        </w:tc>
        <w:tc>
          <w:tcPr>
            <w:tcW w:w="3743" w:type="pct"/>
          </w:tcPr>
          <w:p w14:paraId="1E011B65" w14:textId="77777777" w:rsidR="00EE6FAA" w:rsidRPr="00340469" w:rsidRDefault="00EE6FAA" w:rsidP="007F4AED">
            <w:pPr>
              <w:jc w:val="both"/>
              <w:rPr>
                <w:rFonts w:ascii="Times New Roman" w:hAnsi="Times New Roman"/>
                <w:b/>
                <w:bCs/>
              </w:rPr>
            </w:pPr>
            <w:r>
              <w:rPr>
                <w:rFonts w:ascii="Times New Roman" w:hAnsi="Times New Roman"/>
                <w:b/>
                <w:bCs/>
              </w:rPr>
              <w:t>Содержание</w:t>
            </w:r>
          </w:p>
        </w:tc>
      </w:tr>
      <w:tr w:rsidR="00EE6FAA" w:rsidRPr="00340469" w14:paraId="5D7CC3B9" w14:textId="77777777" w:rsidTr="00EE6FAA">
        <w:trPr>
          <w:trHeight w:val="20"/>
        </w:trPr>
        <w:tc>
          <w:tcPr>
            <w:tcW w:w="1257" w:type="pct"/>
            <w:vMerge/>
            <w:shd w:val="clear" w:color="auto" w:fill="auto"/>
          </w:tcPr>
          <w:p w14:paraId="1B1A5049" w14:textId="77777777" w:rsidR="00EE6FAA" w:rsidRPr="00340469" w:rsidRDefault="00EE6FAA" w:rsidP="007F4AED">
            <w:pPr>
              <w:suppressAutoHyphens/>
              <w:rPr>
                <w:rFonts w:ascii="Times New Roman" w:hAnsi="Times New Roman"/>
                <w:b/>
                <w:lang w:eastAsia="ar-SA"/>
              </w:rPr>
            </w:pPr>
          </w:p>
        </w:tc>
        <w:tc>
          <w:tcPr>
            <w:tcW w:w="3743" w:type="pct"/>
          </w:tcPr>
          <w:p w14:paraId="5B86CD3F" w14:textId="77777777" w:rsidR="00EE6FAA" w:rsidRPr="00340469" w:rsidRDefault="00EE6FAA" w:rsidP="00D73E06">
            <w:pPr>
              <w:numPr>
                <w:ilvl w:val="0"/>
                <w:numId w:val="39"/>
              </w:numPr>
              <w:ind w:left="0" w:firstLine="0"/>
              <w:contextualSpacing/>
              <w:jc w:val="both"/>
              <w:rPr>
                <w:rFonts w:ascii="Times New Roman" w:hAnsi="Times New Roman"/>
                <w:bCs/>
              </w:rPr>
            </w:pPr>
            <w:r w:rsidRPr="00340469">
              <w:rPr>
                <w:rFonts w:ascii="Times New Roman" w:hAnsi="Times New Roman"/>
                <w:bCs/>
              </w:rPr>
              <w:t xml:space="preserve">Типология ВНД. </w:t>
            </w:r>
            <w:r w:rsidRPr="00340469">
              <w:rPr>
                <w:rFonts w:ascii="Times New Roman" w:hAnsi="Times New Roman"/>
              </w:rPr>
              <w:t xml:space="preserve">Характеристика основных типов высшей нервной деятельности животных и человека. Критерии И.П. Павлова для типологических свойств нервной системы (сила процессов возбуждения и торможения, их уравновешенность, подвижность). Основные типы высшей нервной деятельности животных и </w:t>
            </w:r>
            <w:r w:rsidRPr="00340469">
              <w:rPr>
                <w:rFonts w:ascii="Times New Roman" w:hAnsi="Times New Roman"/>
              </w:rPr>
              <w:lastRenderedPageBreak/>
              <w:t xml:space="preserve">человека. Типы высшей нервной деятельности (И.П. Павлов) и соотношение их с учением о темпераментах (Гиппократ). Основные положения по формированию типологических особенностей. </w:t>
            </w:r>
            <w:r w:rsidRPr="00340469">
              <w:rPr>
                <w:rFonts w:ascii="Times New Roman" w:hAnsi="Times New Roman"/>
                <w:shd w:val="clear" w:color="auto" w:fill="FFFFFF"/>
              </w:rPr>
              <w:t>Зависимость формирования типологических особенностей от социальных факторов, процессов воспитания и обучения. Пластичность типов ВНД.</w:t>
            </w:r>
          </w:p>
        </w:tc>
      </w:tr>
      <w:tr w:rsidR="00EE6FAA" w:rsidRPr="00340469" w14:paraId="2CD45E3C" w14:textId="77777777" w:rsidTr="00EE6FAA">
        <w:trPr>
          <w:trHeight w:val="20"/>
        </w:trPr>
        <w:tc>
          <w:tcPr>
            <w:tcW w:w="1257" w:type="pct"/>
            <w:vMerge/>
            <w:shd w:val="clear" w:color="auto" w:fill="auto"/>
          </w:tcPr>
          <w:p w14:paraId="166D883F" w14:textId="77777777" w:rsidR="00EE6FAA" w:rsidRPr="00340469" w:rsidRDefault="00EE6FAA" w:rsidP="007F4AED">
            <w:pPr>
              <w:suppressAutoHyphens/>
              <w:rPr>
                <w:rFonts w:ascii="Times New Roman" w:hAnsi="Times New Roman"/>
                <w:b/>
                <w:lang w:eastAsia="ar-SA"/>
              </w:rPr>
            </w:pPr>
          </w:p>
        </w:tc>
        <w:tc>
          <w:tcPr>
            <w:tcW w:w="3743" w:type="pct"/>
          </w:tcPr>
          <w:p w14:paraId="03108BEB" w14:textId="77777777" w:rsidR="00EE6FAA" w:rsidRPr="00340469" w:rsidRDefault="00EE6FAA" w:rsidP="007F4AED">
            <w:pPr>
              <w:jc w:val="both"/>
              <w:rPr>
                <w:rFonts w:ascii="Times New Roman" w:hAnsi="Times New Roman"/>
              </w:rPr>
            </w:pPr>
            <w:r>
              <w:rPr>
                <w:rFonts w:ascii="Times New Roman" w:hAnsi="Times New Roman"/>
                <w:b/>
                <w:bCs/>
              </w:rPr>
              <w:t>В том числе практических занятий и лабораторных работ</w:t>
            </w:r>
          </w:p>
        </w:tc>
      </w:tr>
      <w:tr w:rsidR="00EE6FAA" w:rsidRPr="00340469" w14:paraId="171DBDB6" w14:textId="77777777" w:rsidTr="00EE6FAA">
        <w:trPr>
          <w:trHeight w:val="516"/>
        </w:trPr>
        <w:tc>
          <w:tcPr>
            <w:tcW w:w="1257" w:type="pct"/>
            <w:vMerge/>
            <w:shd w:val="clear" w:color="auto" w:fill="auto"/>
          </w:tcPr>
          <w:p w14:paraId="6A2FEF8D" w14:textId="77777777" w:rsidR="00EE6FAA" w:rsidRPr="00340469" w:rsidRDefault="00EE6FAA" w:rsidP="007F4AED">
            <w:pPr>
              <w:suppressAutoHyphens/>
              <w:rPr>
                <w:rFonts w:ascii="Times New Roman" w:hAnsi="Times New Roman"/>
                <w:b/>
                <w:lang w:eastAsia="ar-SA"/>
              </w:rPr>
            </w:pPr>
          </w:p>
        </w:tc>
        <w:tc>
          <w:tcPr>
            <w:tcW w:w="3743" w:type="pct"/>
          </w:tcPr>
          <w:p w14:paraId="4C05D734" w14:textId="77777777" w:rsidR="00EE6FAA" w:rsidRPr="00340469" w:rsidRDefault="00EE6FAA" w:rsidP="007F4AED">
            <w:pPr>
              <w:jc w:val="both"/>
              <w:rPr>
                <w:rFonts w:ascii="Times New Roman" w:hAnsi="Times New Roman"/>
              </w:rPr>
            </w:pPr>
            <w:r w:rsidRPr="00340469">
              <w:rPr>
                <w:rFonts w:ascii="Times New Roman" w:hAnsi="Times New Roman"/>
                <w:b/>
              </w:rPr>
              <w:t>Практическое занятие 25.</w:t>
            </w:r>
            <w:r w:rsidRPr="00340469">
              <w:rPr>
                <w:rFonts w:ascii="Times New Roman" w:hAnsi="Times New Roman"/>
              </w:rPr>
              <w:t xml:space="preserve"> «Выявление типологических особенностей ВНД детей и подростков»</w:t>
            </w:r>
          </w:p>
        </w:tc>
      </w:tr>
      <w:tr w:rsidR="00EE6FAA" w:rsidRPr="00340469" w14:paraId="79A09CED" w14:textId="77777777" w:rsidTr="00EE6FAA">
        <w:trPr>
          <w:trHeight w:val="20"/>
        </w:trPr>
        <w:tc>
          <w:tcPr>
            <w:tcW w:w="1257" w:type="pct"/>
            <w:vMerge w:val="restart"/>
            <w:shd w:val="clear" w:color="auto" w:fill="auto"/>
          </w:tcPr>
          <w:p w14:paraId="6B039E18" w14:textId="77777777" w:rsidR="00EE6FAA" w:rsidRPr="00340469" w:rsidRDefault="00EE6FAA" w:rsidP="007F4AED">
            <w:pPr>
              <w:suppressAutoHyphens/>
              <w:rPr>
                <w:rFonts w:ascii="Times New Roman" w:hAnsi="Times New Roman"/>
                <w:b/>
                <w:lang w:eastAsia="ar-SA"/>
              </w:rPr>
            </w:pPr>
            <w:r w:rsidRPr="00340469">
              <w:rPr>
                <w:rFonts w:ascii="Times New Roman" w:hAnsi="Times New Roman"/>
                <w:b/>
                <w:lang w:eastAsia="ar-SA"/>
              </w:rPr>
              <w:t>Тема 3.4.  Психическая деятельность. Первая и вторая сигнальные системы </w:t>
            </w:r>
          </w:p>
        </w:tc>
        <w:tc>
          <w:tcPr>
            <w:tcW w:w="3743" w:type="pct"/>
          </w:tcPr>
          <w:p w14:paraId="04D4FAA7" w14:textId="77777777" w:rsidR="00EE6FAA" w:rsidRPr="00340469" w:rsidRDefault="00EE6FAA" w:rsidP="007F4AED">
            <w:pPr>
              <w:jc w:val="both"/>
              <w:rPr>
                <w:rFonts w:ascii="Times New Roman" w:hAnsi="Times New Roman"/>
                <w:b/>
                <w:bCs/>
              </w:rPr>
            </w:pPr>
            <w:r>
              <w:rPr>
                <w:rFonts w:ascii="Times New Roman" w:hAnsi="Times New Roman"/>
                <w:b/>
                <w:bCs/>
              </w:rPr>
              <w:t>Содержание</w:t>
            </w:r>
          </w:p>
        </w:tc>
      </w:tr>
      <w:tr w:rsidR="00EE6FAA" w:rsidRPr="00340469" w14:paraId="4517CD7C" w14:textId="77777777" w:rsidTr="00EE6FAA">
        <w:trPr>
          <w:trHeight w:val="20"/>
        </w:trPr>
        <w:tc>
          <w:tcPr>
            <w:tcW w:w="1257" w:type="pct"/>
            <w:vMerge/>
            <w:shd w:val="clear" w:color="auto" w:fill="auto"/>
          </w:tcPr>
          <w:p w14:paraId="21B11C25" w14:textId="77777777" w:rsidR="00EE6FAA" w:rsidRPr="00340469" w:rsidRDefault="00EE6FAA" w:rsidP="007F4AED">
            <w:pPr>
              <w:suppressAutoHyphens/>
              <w:rPr>
                <w:rFonts w:ascii="Times New Roman" w:hAnsi="Times New Roman"/>
                <w:b/>
                <w:lang w:eastAsia="ar-SA"/>
              </w:rPr>
            </w:pPr>
          </w:p>
        </w:tc>
        <w:tc>
          <w:tcPr>
            <w:tcW w:w="3743" w:type="pct"/>
          </w:tcPr>
          <w:p w14:paraId="22918E96" w14:textId="77777777" w:rsidR="00EE6FAA" w:rsidRPr="00340469" w:rsidRDefault="00EE6FAA" w:rsidP="00D73E06">
            <w:pPr>
              <w:numPr>
                <w:ilvl w:val="0"/>
                <w:numId w:val="38"/>
              </w:numPr>
              <w:ind w:left="0" w:firstLine="0"/>
              <w:contextualSpacing/>
              <w:jc w:val="both"/>
              <w:rPr>
                <w:rFonts w:ascii="Times New Roman" w:hAnsi="Times New Roman"/>
                <w:bCs/>
                <w:shd w:val="clear" w:color="auto" w:fill="FFFFFF"/>
              </w:rPr>
            </w:pPr>
            <w:r w:rsidRPr="00340469">
              <w:rPr>
                <w:rFonts w:ascii="Times New Roman" w:hAnsi="Times New Roman"/>
                <w:bCs/>
                <w:shd w:val="clear" w:color="auto" w:fill="FFFFFF"/>
              </w:rPr>
              <w:t xml:space="preserve">Физиологические основы психических процессов человека. </w:t>
            </w:r>
            <w:r w:rsidRPr="00340469">
              <w:rPr>
                <w:rFonts w:ascii="Times New Roman" w:hAnsi="Times New Roman"/>
                <w:shd w:val="clear" w:color="auto" w:fill="FFFFFF"/>
              </w:rPr>
              <w:t xml:space="preserve">Асимметрия мозга. Учение И.П. Павлова о двух сигнальных системах действительности. Становление в процессе развития ребёнка сенсорных и моторных механизмов речи. Возрастные особенности взаимодействия первой и второй сигнальных систем. Речь и её функции. Развитие речи у ребёнка.  </w:t>
            </w:r>
            <w:r w:rsidRPr="00340469">
              <w:rPr>
                <w:rFonts w:ascii="Times New Roman" w:hAnsi="Times New Roman"/>
                <w:bCs/>
                <w:shd w:val="clear" w:color="auto" w:fill="FFFFFF"/>
              </w:rPr>
              <w:t>Память.</w:t>
            </w:r>
            <w:r w:rsidRPr="00340469">
              <w:rPr>
                <w:rFonts w:ascii="Times New Roman" w:hAnsi="Times New Roman"/>
                <w:shd w:val="clear" w:color="auto" w:fill="FFFFFF"/>
              </w:rPr>
              <w:t xml:space="preserve"> Физиологические основы памяти.  </w:t>
            </w:r>
            <w:r w:rsidRPr="00340469">
              <w:rPr>
                <w:rFonts w:ascii="Times New Roman" w:hAnsi="Times New Roman"/>
                <w:bCs/>
                <w:shd w:val="clear" w:color="auto" w:fill="FFFFFF"/>
              </w:rPr>
              <w:t>Внимание.</w:t>
            </w:r>
            <w:r w:rsidRPr="00340469">
              <w:rPr>
                <w:rFonts w:ascii="Times New Roman" w:hAnsi="Times New Roman"/>
                <w:shd w:val="clear" w:color="auto" w:fill="FFFFFF"/>
              </w:rPr>
              <w:t xml:space="preserve"> Физиологические основы внимания. </w:t>
            </w:r>
          </w:p>
        </w:tc>
      </w:tr>
      <w:tr w:rsidR="00EE6FAA" w:rsidRPr="00340469" w14:paraId="09019933" w14:textId="77777777" w:rsidTr="00EE6FAA">
        <w:trPr>
          <w:trHeight w:val="20"/>
        </w:trPr>
        <w:tc>
          <w:tcPr>
            <w:tcW w:w="1257" w:type="pct"/>
            <w:vMerge/>
            <w:shd w:val="clear" w:color="auto" w:fill="auto"/>
          </w:tcPr>
          <w:p w14:paraId="3D32E257" w14:textId="77777777" w:rsidR="00EE6FAA" w:rsidRPr="00340469" w:rsidRDefault="00EE6FAA" w:rsidP="007F4AED">
            <w:pPr>
              <w:suppressAutoHyphens/>
              <w:rPr>
                <w:rFonts w:ascii="Times New Roman" w:hAnsi="Times New Roman"/>
                <w:b/>
                <w:lang w:eastAsia="ar-SA"/>
              </w:rPr>
            </w:pPr>
          </w:p>
        </w:tc>
        <w:tc>
          <w:tcPr>
            <w:tcW w:w="3743" w:type="pct"/>
          </w:tcPr>
          <w:p w14:paraId="64220AB4" w14:textId="77777777" w:rsidR="00EE6FAA" w:rsidRPr="00340469" w:rsidRDefault="00EE6FAA" w:rsidP="00D73E06">
            <w:pPr>
              <w:numPr>
                <w:ilvl w:val="0"/>
                <w:numId w:val="38"/>
              </w:numPr>
              <w:ind w:left="0" w:firstLine="0"/>
              <w:contextualSpacing/>
              <w:jc w:val="both"/>
              <w:rPr>
                <w:rFonts w:ascii="Times New Roman" w:hAnsi="Times New Roman"/>
              </w:rPr>
            </w:pPr>
            <w:r w:rsidRPr="00340469">
              <w:rPr>
                <w:rFonts w:ascii="Times New Roman" w:hAnsi="Times New Roman"/>
                <w:bCs/>
                <w:shd w:val="clear" w:color="auto" w:fill="FFFFFF"/>
              </w:rPr>
              <w:t>Физиологические основы утомления и переутомления.</w:t>
            </w:r>
            <w:r w:rsidRPr="00340469">
              <w:rPr>
                <w:rFonts w:ascii="Times New Roman" w:hAnsi="Times New Roman"/>
                <w:shd w:val="clear" w:color="auto" w:fill="FFFFFF"/>
              </w:rPr>
              <w:t xml:space="preserve"> Признаки, характеристика, особенности возникновения у детей. Гигиена учебно-воспитательной работы. Значение режима дня. Периодичность физиологических функций и умственной работоспособности</w:t>
            </w:r>
            <w:r w:rsidRPr="00340469">
              <w:rPr>
                <w:rFonts w:ascii="Times New Roman" w:hAnsi="Times New Roman"/>
              </w:rPr>
              <w:t xml:space="preserve">. </w:t>
            </w:r>
            <w:r w:rsidRPr="00340469">
              <w:rPr>
                <w:rFonts w:ascii="Times New Roman" w:hAnsi="Times New Roman"/>
                <w:bCs/>
                <w:shd w:val="clear" w:color="auto" w:fill="FFFFFF"/>
              </w:rPr>
              <w:t>Физиология сна</w:t>
            </w:r>
            <w:r w:rsidRPr="00340469">
              <w:rPr>
                <w:rFonts w:ascii="Times New Roman" w:hAnsi="Times New Roman"/>
                <w:bCs/>
              </w:rPr>
              <w:t>.</w:t>
            </w:r>
          </w:p>
        </w:tc>
      </w:tr>
      <w:tr w:rsidR="00EE6FAA" w:rsidRPr="00340469" w14:paraId="3981FF15" w14:textId="77777777" w:rsidTr="00EE6FAA">
        <w:trPr>
          <w:trHeight w:val="20"/>
        </w:trPr>
        <w:tc>
          <w:tcPr>
            <w:tcW w:w="1257" w:type="pct"/>
            <w:vMerge/>
            <w:shd w:val="clear" w:color="auto" w:fill="auto"/>
          </w:tcPr>
          <w:p w14:paraId="1D5EEC08" w14:textId="77777777" w:rsidR="00EE6FAA" w:rsidRPr="00340469" w:rsidRDefault="00EE6FAA" w:rsidP="007F4AED">
            <w:pPr>
              <w:rPr>
                <w:rFonts w:ascii="Times New Roman" w:hAnsi="Times New Roman"/>
                <w:b/>
                <w:bCs/>
                <w:i/>
              </w:rPr>
            </w:pPr>
          </w:p>
        </w:tc>
        <w:tc>
          <w:tcPr>
            <w:tcW w:w="3743" w:type="pct"/>
          </w:tcPr>
          <w:p w14:paraId="5D91B2B7" w14:textId="77777777" w:rsidR="00EE6FAA" w:rsidRPr="00340469" w:rsidRDefault="00EE6FAA" w:rsidP="007F4AED">
            <w:pPr>
              <w:jc w:val="both"/>
              <w:rPr>
                <w:rFonts w:ascii="Times New Roman" w:hAnsi="Times New Roman"/>
              </w:rPr>
            </w:pPr>
            <w:r>
              <w:rPr>
                <w:rFonts w:ascii="Times New Roman" w:hAnsi="Times New Roman"/>
                <w:b/>
                <w:bCs/>
              </w:rPr>
              <w:t>В том числе практических занятий и лабораторных работ</w:t>
            </w:r>
          </w:p>
        </w:tc>
      </w:tr>
      <w:tr w:rsidR="00EE6FAA" w:rsidRPr="00340469" w14:paraId="6EC6B525" w14:textId="77777777" w:rsidTr="00EE6FAA">
        <w:trPr>
          <w:trHeight w:val="20"/>
        </w:trPr>
        <w:tc>
          <w:tcPr>
            <w:tcW w:w="1257" w:type="pct"/>
            <w:vMerge/>
            <w:shd w:val="clear" w:color="auto" w:fill="auto"/>
          </w:tcPr>
          <w:p w14:paraId="4B2391FC" w14:textId="77777777" w:rsidR="00EE6FAA" w:rsidRPr="00340469" w:rsidRDefault="00EE6FAA" w:rsidP="007F4AED">
            <w:pPr>
              <w:rPr>
                <w:rFonts w:ascii="Times New Roman" w:hAnsi="Times New Roman"/>
                <w:b/>
                <w:bCs/>
                <w:i/>
              </w:rPr>
            </w:pPr>
          </w:p>
        </w:tc>
        <w:tc>
          <w:tcPr>
            <w:tcW w:w="3743" w:type="pct"/>
          </w:tcPr>
          <w:p w14:paraId="2EA443B8" w14:textId="77777777" w:rsidR="00EE6FAA" w:rsidRPr="00340469" w:rsidRDefault="00EE6FAA" w:rsidP="007F4AED">
            <w:pPr>
              <w:jc w:val="both"/>
              <w:rPr>
                <w:rFonts w:ascii="Times New Roman" w:hAnsi="Times New Roman"/>
              </w:rPr>
            </w:pPr>
            <w:r w:rsidRPr="00340469">
              <w:rPr>
                <w:rFonts w:ascii="Times New Roman" w:hAnsi="Times New Roman"/>
                <w:b/>
              </w:rPr>
              <w:t>Практическое занятие 26.</w:t>
            </w:r>
            <w:r w:rsidRPr="00340469">
              <w:rPr>
                <w:rFonts w:ascii="Times New Roman" w:hAnsi="Times New Roman"/>
              </w:rPr>
              <w:t xml:space="preserve"> «Выявление межполушарной асимметрии»</w:t>
            </w:r>
          </w:p>
        </w:tc>
      </w:tr>
      <w:tr w:rsidR="00EE6FAA" w:rsidRPr="00340469" w14:paraId="4657FEAE" w14:textId="77777777" w:rsidTr="00EE6FAA">
        <w:trPr>
          <w:trHeight w:val="522"/>
        </w:trPr>
        <w:tc>
          <w:tcPr>
            <w:tcW w:w="1257" w:type="pct"/>
            <w:vMerge/>
            <w:shd w:val="clear" w:color="auto" w:fill="auto"/>
          </w:tcPr>
          <w:p w14:paraId="58203B56" w14:textId="77777777" w:rsidR="00EE6FAA" w:rsidRPr="00340469" w:rsidRDefault="00EE6FAA" w:rsidP="007F4AED">
            <w:pPr>
              <w:rPr>
                <w:rFonts w:ascii="Times New Roman" w:hAnsi="Times New Roman"/>
                <w:b/>
                <w:bCs/>
                <w:i/>
              </w:rPr>
            </w:pPr>
          </w:p>
        </w:tc>
        <w:tc>
          <w:tcPr>
            <w:tcW w:w="3743" w:type="pct"/>
          </w:tcPr>
          <w:p w14:paraId="6791257C" w14:textId="77777777" w:rsidR="00EE6FAA" w:rsidRPr="00340469" w:rsidRDefault="00EE6FAA" w:rsidP="007F4AED">
            <w:pPr>
              <w:jc w:val="both"/>
              <w:rPr>
                <w:rFonts w:ascii="Times New Roman" w:hAnsi="Times New Roman"/>
              </w:rPr>
            </w:pPr>
            <w:r w:rsidRPr="00340469">
              <w:rPr>
                <w:rFonts w:ascii="Times New Roman" w:hAnsi="Times New Roman"/>
                <w:b/>
                <w:shd w:val="clear" w:color="auto" w:fill="FFFFFF"/>
              </w:rPr>
              <w:t>Практическое занятие 27.</w:t>
            </w:r>
            <w:r w:rsidRPr="00340469">
              <w:rPr>
                <w:rFonts w:ascii="Times New Roman" w:hAnsi="Times New Roman"/>
                <w:shd w:val="clear" w:color="auto" w:fill="FFFFFF"/>
              </w:rPr>
              <w:t xml:space="preserve"> «Определение школьной зрелости по тексту Керна – Ирасека» </w:t>
            </w:r>
          </w:p>
        </w:tc>
      </w:tr>
      <w:tr w:rsidR="00EE6FAA" w:rsidRPr="00340469" w14:paraId="7586EE2A" w14:textId="77777777" w:rsidTr="00EE6FAA">
        <w:trPr>
          <w:trHeight w:val="20"/>
        </w:trPr>
        <w:tc>
          <w:tcPr>
            <w:tcW w:w="5000" w:type="pct"/>
            <w:gridSpan w:val="2"/>
          </w:tcPr>
          <w:p w14:paraId="38D243FC" w14:textId="77777777" w:rsidR="00EE6FAA" w:rsidRPr="00340469" w:rsidRDefault="00EE6FAA" w:rsidP="007F4AED">
            <w:pPr>
              <w:jc w:val="both"/>
              <w:rPr>
                <w:rFonts w:ascii="Times New Roman" w:hAnsi="Times New Roman"/>
              </w:rPr>
            </w:pPr>
            <w:r w:rsidRPr="00340469">
              <w:rPr>
                <w:rFonts w:ascii="Times New Roman" w:hAnsi="Times New Roman"/>
                <w:b/>
              </w:rPr>
              <w:t>Раздел 4. Гигиенические требования к учебно-воспитательному процессу в ДОО</w:t>
            </w:r>
          </w:p>
        </w:tc>
      </w:tr>
      <w:tr w:rsidR="00EE6FAA" w:rsidRPr="00340469" w14:paraId="109B3894" w14:textId="77777777" w:rsidTr="00EE6FAA">
        <w:trPr>
          <w:trHeight w:val="20"/>
        </w:trPr>
        <w:tc>
          <w:tcPr>
            <w:tcW w:w="1257" w:type="pct"/>
            <w:vMerge w:val="restart"/>
          </w:tcPr>
          <w:p w14:paraId="546BB65F" w14:textId="77777777" w:rsidR="00EE6FAA" w:rsidRPr="00340469" w:rsidRDefault="00EE6FAA" w:rsidP="007F4AED">
            <w:pPr>
              <w:suppressAutoHyphens/>
              <w:rPr>
                <w:rFonts w:ascii="Times New Roman" w:hAnsi="Times New Roman"/>
                <w:b/>
              </w:rPr>
            </w:pPr>
            <w:r w:rsidRPr="00340469">
              <w:rPr>
                <w:rFonts w:ascii="Times New Roman" w:hAnsi="Times New Roman"/>
                <w:b/>
                <w:lang w:eastAsia="ar-SA"/>
              </w:rPr>
              <w:t xml:space="preserve">Тема 4.1. </w:t>
            </w:r>
            <w:r w:rsidRPr="00340469">
              <w:rPr>
                <w:rFonts w:ascii="Times New Roman" w:hAnsi="Times New Roman"/>
                <w:b/>
              </w:rPr>
              <w:t>Гигиенические требования к условиям и организации обучения в общеобразовательных учреждениях</w:t>
            </w:r>
          </w:p>
        </w:tc>
        <w:tc>
          <w:tcPr>
            <w:tcW w:w="3743" w:type="pct"/>
          </w:tcPr>
          <w:p w14:paraId="434030C1" w14:textId="77777777" w:rsidR="00EE6FAA" w:rsidRPr="00340469" w:rsidRDefault="00EE6FAA" w:rsidP="007F4AED">
            <w:pPr>
              <w:jc w:val="both"/>
              <w:rPr>
                <w:rFonts w:ascii="Times New Roman" w:hAnsi="Times New Roman"/>
                <w:b/>
                <w:bCs/>
                <w:i/>
              </w:rPr>
            </w:pPr>
            <w:r>
              <w:rPr>
                <w:rFonts w:ascii="Times New Roman" w:hAnsi="Times New Roman"/>
                <w:b/>
                <w:bCs/>
              </w:rPr>
              <w:t>Содержание</w:t>
            </w:r>
          </w:p>
        </w:tc>
      </w:tr>
      <w:tr w:rsidR="00EE6FAA" w:rsidRPr="00340469" w14:paraId="46E6E076" w14:textId="77777777" w:rsidTr="00EE6FAA">
        <w:trPr>
          <w:trHeight w:val="20"/>
        </w:trPr>
        <w:tc>
          <w:tcPr>
            <w:tcW w:w="1257" w:type="pct"/>
            <w:vMerge/>
          </w:tcPr>
          <w:p w14:paraId="2DD63ECA" w14:textId="77777777" w:rsidR="00EE6FAA" w:rsidRPr="00340469" w:rsidRDefault="00EE6FAA" w:rsidP="007F4AED">
            <w:pPr>
              <w:rPr>
                <w:rFonts w:ascii="Times New Roman" w:hAnsi="Times New Roman"/>
                <w:b/>
                <w:bCs/>
                <w:i/>
              </w:rPr>
            </w:pPr>
          </w:p>
        </w:tc>
        <w:tc>
          <w:tcPr>
            <w:tcW w:w="3743" w:type="pct"/>
          </w:tcPr>
          <w:p w14:paraId="0F3387A1" w14:textId="77777777" w:rsidR="00EE6FAA" w:rsidRPr="00340469" w:rsidRDefault="00EE6FAA" w:rsidP="00D73E06">
            <w:pPr>
              <w:numPr>
                <w:ilvl w:val="0"/>
                <w:numId w:val="37"/>
              </w:numPr>
              <w:ind w:left="0" w:firstLine="0"/>
              <w:contextualSpacing/>
              <w:jc w:val="both"/>
              <w:rPr>
                <w:rFonts w:ascii="Times New Roman" w:hAnsi="Times New Roman"/>
                <w:bCs/>
              </w:rPr>
            </w:pPr>
            <w:r w:rsidRPr="00340469">
              <w:rPr>
                <w:rFonts w:ascii="Times New Roman" w:hAnsi="Times New Roman"/>
                <w:bCs/>
              </w:rPr>
              <w:t xml:space="preserve">Предмет и задачи гигиены детей. </w:t>
            </w:r>
            <w:r w:rsidRPr="00340469">
              <w:rPr>
                <w:rFonts w:ascii="Times New Roman" w:hAnsi="Times New Roman"/>
              </w:rPr>
              <w:t xml:space="preserve">История развития гигиены детей как науки и учебной дисциплины. Нормирование в гигиене детей. Принципы нормирования. </w:t>
            </w:r>
          </w:p>
        </w:tc>
      </w:tr>
      <w:tr w:rsidR="00EE6FAA" w:rsidRPr="00340469" w14:paraId="326BD27B" w14:textId="77777777" w:rsidTr="00EE6FAA">
        <w:trPr>
          <w:trHeight w:val="20"/>
        </w:trPr>
        <w:tc>
          <w:tcPr>
            <w:tcW w:w="1257" w:type="pct"/>
            <w:vMerge/>
          </w:tcPr>
          <w:p w14:paraId="223DF8D1" w14:textId="77777777" w:rsidR="00EE6FAA" w:rsidRPr="00340469" w:rsidRDefault="00EE6FAA" w:rsidP="007F4AED">
            <w:pPr>
              <w:rPr>
                <w:rFonts w:ascii="Times New Roman" w:hAnsi="Times New Roman"/>
                <w:b/>
                <w:bCs/>
                <w:i/>
              </w:rPr>
            </w:pPr>
          </w:p>
        </w:tc>
        <w:tc>
          <w:tcPr>
            <w:tcW w:w="3743" w:type="pct"/>
          </w:tcPr>
          <w:p w14:paraId="3E7F3D9F" w14:textId="77777777" w:rsidR="00EE6FAA" w:rsidRPr="00340469" w:rsidRDefault="00EE6FAA" w:rsidP="00D73E06">
            <w:pPr>
              <w:numPr>
                <w:ilvl w:val="0"/>
                <w:numId w:val="37"/>
              </w:numPr>
              <w:ind w:left="0" w:firstLine="0"/>
              <w:contextualSpacing/>
              <w:jc w:val="both"/>
              <w:rPr>
                <w:rFonts w:ascii="Times New Roman" w:hAnsi="Times New Roman"/>
                <w:bCs/>
              </w:rPr>
            </w:pPr>
            <w:r w:rsidRPr="00340469">
              <w:rPr>
                <w:rFonts w:ascii="Times New Roman" w:hAnsi="Times New Roman"/>
              </w:rPr>
              <w:t>Нормативные документы, определяющие гигиенические нормы, требования и правила сохранения и укрепления здоровья на различных этапах онтогенеза.</w:t>
            </w:r>
          </w:p>
        </w:tc>
      </w:tr>
      <w:tr w:rsidR="00EE6FAA" w:rsidRPr="00340469" w14:paraId="7579819A" w14:textId="77777777" w:rsidTr="00EE6FAA">
        <w:trPr>
          <w:trHeight w:val="20"/>
        </w:trPr>
        <w:tc>
          <w:tcPr>
            <w:tcW w:w="1257" w:type="pct"/>
            <w:vMerge/>
          </w:tcPr>
          <w:p w14:paraId="6D768ABA" w14:textId="77777777" w:rsidR="00EE6FAA" w:rsidRPr="00340469" w:rsidRDefault="00EE6FAA" w:rsidP="007F4AED">
            <w:pPr>
              <w:rPr>
                <w:rFonts w:ascii="Times New Roman" w:hAnsi="Times New Roman"/>
                <w:b/>
                <w:bCs/>
                <w:i/>
              </w:rPr>
            </w:pPr>
          </w:p>
        </w:tc>
        <w:tc>
          <w:tcPr>
            <w:tcW w:w="3743" w:type="pct"/>
          </w:tcPr>
          <w:p w14:paraId="77B4FDCC" w14:textId="77777777" w:rsidR="00EE6FAA" w:rsidRPr="00340469" w:rsidRDefault="00EE6FAA" w:rsidP="00D73E06">
            <w:pPr>
              <w:numPr>
                <w:ilvl w:val="0"/>
                <w:numId w:val="37"/>
              </w:numPr>
              <w:ind w:left="0" w:firstLine="0"/>
              <w:contextualSpacing/>
              <w:jc w:val="both"/>
              <w:rPr>
                <w:rFonts w:ascii="Times New Roman" w:hAnsi="Times New Roman"/>
                <w:lang w:eastAsia="ar-SA"/>
              </w:rPr>
            </w:pPr>
            <w:r w:rsidRPr="00340469">
              <w:rPr>
                <w:rFonts w:ascii="Times New Roman" w:hAnsi="Times New Roman"/>
              </w:rPr>
              <w:t>Работоспособность.</w:t>
            </w:r>
            <w:r w:rsidRPr="00340469">
              <w:rPr>
                <w:rFonts w:ascii="Times New Roman" w:hAnsi="Times New Roman"/>
                <w:bCs/>
              </w:rPr>
              <w:t xml:space="preserve"> Фазы работоспособности. </w:t>
            </w:r>
            <w:r w:rsidRPr="00340469">
              <w:rPr>
                <w:rFonts w:ascii="Times New Roman" w:hAnsi="Times New Roman"/>
                <w:lang w:eastAsia="ar-SA"/>
              </w:rPr>
              <w:t>Особенности физической работоспособности и закономерности ее изменения в течение различных интервалов времени. Гигиенические требования к помещениям образовательной организации, режиму дня.</w:t>
            </w:r>
          </w:p>
        </w:tc>
      </w:tr>
      <w:tr w:rsidR="00EE6FAA" w:rsidRPr="00340469" w14:paraId="7026BEF4" w14:textId="77777777" w:rsidTr="00EE6FAA">
        <w:trPr>
          <w:trHeight w:val="20"/>
        </w:trPr>
        <w:tc>
          <w:tcPr>
            <w:tcW w:w="1257" w:type="pct"/>
            <w:vMerge/>
          </w:tcPr>
          <w:p w14:paraId="516DF2F2" w14:textId="77777777" w:rsidR="00EE6FAA" w:rsidRPr="00340469" w:rsidRDefault="00EE6FAA" w:rsidP="007F4AED">
            <w:pPr>
              <w:rPr>
                <w:rFonts w:ascii="Times New Roman" w:hAnsi="Times New Roman"/>
                <w:b/>
                <w:bCs/>
                <w:i/>
              </w:rPr>
            </w:pPr>
          </w:p>
        </w:tc>
        <w:tc>
          <w:tcPr>
            <w:tcW w:w="3743" w:type="pct"/>
          </w:tcPr>
          <w:p w14:paraId="020E0D74" w14:textId="77777777" w:rsidR="00EE6FAA" w:rsidRPr="00340469" w:rsidRDefault="00EE6FAA" w:rsidP="007F4AED">
            <w:pPr>
              <w:jc w:val="both"/>
              <w:rPr>
                <w:rFonts w:ascii="Times New Roman" w:hAnsi="Times New Roman"/>
                <w:b/>
                <w:i/>
              </w:rPr>
            </w:pPr>
            <w:r>
              <w:rPr>
                <w:rFonts w:ascii="Times New Roman" w:hAnsi="Times New Roman"/>
                <w:b/>
                <w:bCs/>
              </w:rPr>
              <w:t>В том числе практических занятий и лабораторных работ</w:t>
            </w:r>
          </w:p>
        </w:tc>
      </w:tr>
      <w:tr w:rsidR="00EE6FAA" w:rsidRPr="00340469" w14:paraId="5EB9B29A" w14:textId="77777777" w:rsidTr="00EE6FAA">
        <w:trPr>
          <w:trHeight w:val="20"/>
        </w:trPr>
        <w:tc>
          <w:tcPr>
            <w:tcW w:w="1257" w:type="pct"/>
            <w:vMerge/>
          </w:tcPr>
          <w:p w14:paraId="1978901B" w14:textId="77777777" w:rsidR="00EE6FAA" w:rsidRPr="00340469" w:rsidRDefault="00EE6FAA" w:rsidP="007F4AED">
            <w:pPr>
              <w:rPr>
                <w:rFonts w:ascii="Times New Roman" w:hAnsi="Times New Roman"/>
                <w:b/>
                <w:bCs/>
                <w:i/>
              </w:rPr>
            </w:pPr>
          </w:p>
        </w:tc>
        <w:tc>
          <w:tcPr>
            <w:tcW w:w="3743" w:type="pct"/>
          </w:tcPr>
          <w:p w14:paraId="413D10C8" w14:textId="77777777" w:rsidR="00EE6FAA" w:rsidRPr="00340469" w:rsidRDefault="00EE6FAA" w:rsidP="007F4AED">
            <w:pPr>
              <w:jc w:val="both"/>
              <w:rPr>
                <w:rFonts w:ascii="Times New Roman" w:hAnsi="Times New Roman"/>
                <w:b/>
                <w:bCs/>
              </w:rPr>
            </w:pPr>
            <w:r w:rsidRPr="00340469">
              <w:rPr>
                <w:rFonts w:ascii="Times New Roman" w:hAnsi="Times New Roman"/>
                <w:b/>
              </w:rPr>
              <w:t>Практическое занятие 28.</w:t>
            </w:r>
            <w:r w:rsidRPr="00340469">
              <w:rPr>
                <w:rFonts w:ascii="Times New Roman" w:hAnsi="Times New Roman"/>
              </w:rPr>
              <w:t>«Определение работоспособности детей и учет ее динамики при проектировании занятий по образовательным программам</w:t>
            </w:r>
            <w:r w:rsidRPr="00340469">
              <w:rPr>
                <w:rFonts w:ascii="Times New Roman" w:hAnsi="Times New Roman"/>
                <w:b/>
                <w:bCs/>
              </w:rPr>
              <w:t>»</w:t>
            </w:r>
          </w:p>
        </w:tc>
      </w:tr>
      <w:tr w:rsidR="00EE6FAA" w:rsidRPr="00340469" w14:paraId="5E84FBAD" w14:textId="77777777" w:rsidTr="00EE6FAA">
        <w:trPr>
          <w:trHeight w:val="20"/>
        </w:trPr>
        <w:tc>
          <w:tcPr>
            <w:tcW w:w="1257" w:type="pct"/>
            <w:vMerge/>
          </w:tcPr>
          <w:p w14:paraId="1505B802" w14:textId="77777777" w:rsidR="00EE6FAA" w:rsidRPr="00340469" w:rsidRDefault="00EE6FAA" w:rsidP="007F4AED">
            <w:pPr>
              <w:rPr>
                <w:rFonts w:ascii="Times New Roman" w:hAnsi="Times New Roman"/>
                <w:b/>
                <w:bCs/>
                <w:i/>
              </w:rPr>
            </w:pPr>
          </w:p>
        </w:tc>
        <w:tc>
          <w:tcPr>
            <w:tcW w:w="3743" w:type="pct"/>
          </w:tcPr>
          <w:p w14:paraId="1770D416" w14:textId="77777777" w:rsidR="00EE6FAA" w:rsidRPr="00340469" w:rsidRDefault="00EE6FAA" w:rsidP="007F4AED">
            <w:pPr>
              <w:jc w:val="both"/>
              <w:rPr>
                <w:rFonts w:ascii="Times New Roman" w:hAnsi="Times New Roman"/>
              </w:rPr>
            </w:pPr>
            <w:r w:rsidRPr="00340469">
              <w:rPr>
                <w:rFonts w:ascii="Times New Roman" w:hAnsi="Times New Roman"/>
                <w:b/>
              </w:rPr>
              <w:t>Практическое занятие 29.</w:t>
            </w:r>
            <w:r w:rsidRPr="00340469">
              <w:rPr>
                <w:rFonts w:ascii="Times New Roman" w:hAnsi="Times New Roman"/>
              </w:rPr>
              <w:t xml:space="preserve"> «Планирование мероприятий по профилактике заболеваний детей под руководством медицинского работника образовательной организации».</w:t>
            </w:r>
          </w:p>
        </w:tc>
      </w:tr>
      <w:tr w:rsidR="00EE6FAA" w:rsidRPr="00340469" w14:paraId="3E6377DB" w14:textId="77777777" w:rsidTr="00EE6FAA">
        <w:trPr>
          <w:trHeight w:val="516"/>
        </w:trPr>
        <w:tc>
          <w:tcPr>
            <w:tcW w:w="1257" w:type="pct"/>
            <w:vMerge/>
          </w:tcPr>
          <w:p w14:paraId="2EB7F1B8" w14:textId="77777777" w:rsidR="00EE6FAA" w:rsidRPr="00340469" w:rsidRDefault="00EE6FAA" w:rsidP="007F4AED">
            <w:pPr>
              <w:rPr>
                <w:rFonts w:ascii="Times New Roman" w:hAnsi="Times New Roman"/>
                <w:b/>
                <w:bCs/>
                <w:i/>
              </w:rPr>
            </w:pPr>
          </w:p>
        </w:tc>
        <w:tc>
          <w:tcPr>
            <w:tcW w:w="3743" w:type="pct"/>
          </w:tcPr>
          <w:p w14:paraId="61C0D976" w14:textId="77777777" w:rsidR="00EE6FAA" w:rsidRPr="00340469" w:rsidRDefault="00EE6FAA" w:rsidP="007F4AED">
            <w:pPr>
              <w:jc w:val="both"/>
              <w:rPr>
                <w:rFonts w:ascii="Times New Roman" w:hAnsi="Times New Roman"/>
              </w:rPr>
            </w:pPr>
            <w:r w:rsidRPr="00340469">
              <w:rPr>
                <w:rFonts w:ascii="Times New Roman" w:hAnsi="Times New Roman"/>
                <w:b/>
              </w:rPr>
              <w:t>Практическое занятие 30.</w:t>
            </w:r>
            <w:r w:rsidRPr="00340469">
              <w:rPr>
                <w:rFonts w:ascii="Times New Roman" w:hAnsi="Times New Roman"/>
              </w:rPr>
              <w:t xml:space="preserve"> «Анализ и гигиеническая оценка режима дня детей»</w:t>
            </w:r>
          </w:p>
        </w:tc>
      </w:tr>
      <w:tr w:rsidR="00682922" w:rsidRPr="00340469" w14:paraId="2729B781" w14:textId="77777777" w:rsidTr="00EE6FAA">
        <w:trPr>
          <w:trHeight w:val="516"/>
        </w:trPr>
        <w:tc>
          <w:tcPr>
            <w:tcW w:w="1257" w:type="pct"/>
          </w:tcPr>
          <w:p w14:paraId="61F67306" w14:textId="5A3C35A6" w:rsidR="00682922" w:rsidRPr="00682922" w:rsidRDefault="00682922" w:rsidP="007F4AED">
            <w:pPr>
              <w:rPr>
                <w:rFonts w:ascii="Times New Roman" w:hAnsi="Times New Roman"/>
                <w:b/>
                <w:bCs/>
                <w:iCs/>
              </w:rPr>
            </w:pPr>
            <w:r w:rsidRPr="00682922">
              <w:rPr>
                <w:rFonts w:ascii="Times New Roman" w:hAnsi="Times New Roman"/>
                <w:b/>
                <w:bCs/>
                <w:iCs/>
              </w:rPr>
              <w:t>Всего (72 ч.)</w:t>
            </w:r>
          </w:p>
        </w:tc>
        <w:tc>
          <w:tcPr>
            <w:tcW w:w="3743" w:type="pct"/>
          </w:tcPr>
          <w:p w14:paraId="46A79C73" w14:textId="77777777" w:rsidR="00682922" w:rsidRPr="00340469" w:rsidRDefault="00682922" w:rsidP="007F4AED">
            <w:pPr>
              <w:jc w:val="both"/>
              <w:rPr>
                <w:rFonts w:ascii="Times New Roman" w:hAnsi="Times New Roman"/>
                <w:b/>
              </w:rPr>
            </w:pPr>
          </w:p>
        </w:tc>
      </w:tr>
    </w:tbl>
    <w:p w14:paraId="08F9ED4B" w14:textId="77777777" w:rsidR="003E458A" w:rsidRDefault="003E458A" w:rsidP="003E458A">
      <w:pPr>
        <w:pStyle w:val="114"/>
        <w:ind w:firstLine="0"/>
        <w:jc w:val="both"/>
        <w:rPr>
          <w:rFonts w:ascii="Times New Roman" w:hAnsi="Times New Roman"/>
        </w:rPr>
      </w:pPr>
    </w:p>
    <w:p w14:paraId="77111CD3" w14:textId="77777777" w:rsidR="003E458A" w:rsidRDefault="003E458A" w:rsidP="003E458A">
      <w:pPr>
        <w:rPr>
          <w:rFonts w:ascii="Times New Roman" w:hAnsi="Times New Roman" w:cs="Times New Roman"/>
          <w:sz w:val="24"/>
          <w:szCs w:val="24"/>
        </w:rPr>
      </w:pPr>
    </w:p>
    <w:p w14:paraId="668BCEE6" w14:textId="77777777" w:rsidR="003E458A" w:rsidRPr="00DF068E" w:rsidRDefault="003E458A" w:rsidP="003E458A">
      <w:pPr>
        <w:pStyle w:val="1f"/>
        <w:rPr>
          <w:rFonts w:ascii="Times New Roman" w:hAnsi="Times New Roman"/>
        </w:rPr>
      </w:pPr>
      <w:r w:rsidRPr="00E11160">
        <w:rPr>
          <w:rFonts w:ascii="Times New Roman" w:hAnsi="Times New Roman"/>
        </w:rPr>
        <w:lastRenderedPageBreak/>
        <w:t xml:space="preserve">3. </w:t>
      </w:r>
      <w:r w:rsidRPr="008D2724">
        <w:rPr>
          <w:rFonts w:ascii="Times New Roman" w:hAnsi="Times New Roman"/>
        </w:rPr>
        <w:t xml:space="preserve">Условия реализации </w:t>
      </w:r>
      <w:r>
        <w:rPr>
          <w:rFonts w:ascii="Times New Roman" w:hAnsi="Times New Roman"/>
        </w:rPr>
        <w:t>ДИСЦИПЛИНЫ</w:t>
      </w:r>
    </w:p>
    <w:p w14:paraId="1C8D3E53" w14:textId="77777777" w:rsidR="003E458A" w:rsidRPr="00E11160" w:rsidRDefault="003E458A" w:rsidP="003E458A">
      <w:pPr>
        <w:pStyle w:val="114"/>
        <w:rPr>
          <w:rFonts w:ascii="Times New Roman" w:hAnsi="Times New Roman"/>
        </w:rPr>
      </w:pPr>
      <w:r w:rsidRPr="00E11160">
        <w:rPr>
          <w:rFonts w:ascii="Times New Roman" w:hAnsi="Times New Roman"/>
        </w:rPr>
        <w:t>3.1. Материально-техническое обеспечение</w:t>
      </w:r>
    </w:p>
    <w:p w14:paraId="643FC2D7" w14:textId="77777777" w:rsidR="00FB70C2" w:rsidRPr="00FB70C2" w:rsidRDefault="00FB70C2" w:rsidP="00FB70C2">
      <w:pPr>
        <w:ind w:firstLine="709"/>
        <w:jc w:val="both"/>
        <w:rPr>
          <w:rFonts w:ascii="Times New Roman" w:eastAsia="Times New Roman" w:hAnsi="Times New Roman" w:cs="Times New Roman"/>
          <w:color w:val="000000"/>
          <w:sz w:val="24"/>
          <w:szCs w:val="20"/>
          <w:lang w:eastAsia="ru-RU"/>
        </w:rPr>
      </w:pPr>
      <w:r w:rsidRPr="00FB70C2">
        <w:rPr>
          <w:rFonts w:ascii="Times New Roman" w:eastAsia="Times New Roman" w:hAnsi="Times New Roman" w:cs="Times New Roman"/>
          <w:color w:val="000000"/>
          <w:sz w:val="24"/>
          <w:szCs w:val="20"/>
          <w:lang w:eastAsia="ru-RU"/>
        </w:rPr>
        <w:t>Кабинет(ы) «Общепрофессиональных дисциплин и МДК»</w:t>
      </w:r>
      <w:r w:rsidRPr="00FB70C2">
        <w:rPr>
          <w:rFonts w:ascii="Times New Roman" w:eastAsia="Times New Roman" w:hAnsi="Times New Roman" w:cs="Times New Roman"/>
          <w:i/>
          <w:color w:val="000000"/>
          <w:sz w:val="24"/>
          <w:szCs w:val="20"/>
          <w:lang w:eastAsia="ru-RU"/>
        </w:rPr>
        <w:t xml:space="preserve">, </w:t>
      </w:r>
      <w:r w:rsidRPr="00FB70C2">
        <w:rPr>
          <w:rFonts w:ascii="Times New Roman" w:eastAsia="Times New Roman" w:hAnsi="Times New Roman" w:cs="Times New Roman"/>
          <w:color w:val="000000"/>
          <w:sz w:val="24"/>
          <w:szCs w:val="20"/>
          <w:lang w:eastAsia="ru-RU"/>
        </w:rPr>
        <w:t xml:space="preserve">оснащенный(е) в соответствии с приложением 3 ПОП-П. </w:t>
      </w:r>
    </w:p>
    <w:p w14:paraId="24439EB8" w14:textId="77777777" w:rsidR="003E458A" w:rsidRDefault="003E458A" w:rsidP="003E458A"/>
    <w:p w14:paraId="512CC6B2" w14:textId="77777777" w:rsidR="003E458A" w:rsidRPr="00E11160" w:rsidRDefault="003E458A" w:rsidP="003E458A">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3DCF69F0" w14:textId="77777777" w:rsidR="003E458A" w:rsidRDefault="003E458A" w:rsidP="003E458A">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591FFCC5" w14:textId="77777777" w:rsidR="003E458A" w:rsidRDefault="003E458A" w:rsidP="003E458A">
      <w:pPr>
        <w:pStyle w:val="a4"/>
        <w:spacing w:line="276" w:lineRule="auto"/>
        <w:ind w:left="0" w:firstLine="709"/>
        <w:jc w:val="both"/>
        <w:rPr>
          <w:rFonts w:ascii="Times New Roman" w:hAnsi="Times New Roman"/>
          <w:bCs/>
          <w:sz w:val="24"/>
          <w:szCs w:val="24"/>
        </w:rPr>
      </w:pPr>
    </w:p>
    <w:p w14:paraId="3B30F093" w14:textId="77777777" w:rsidR="003E458A" w:rsidRPr="00750390" w:rsidRDefault="003E458A" w:rsidP="003E458A">
      <w:pPr>
        <w:pStyle w:val="a4"/>
        <w:spacing w:line="276" w:lineRule="auto"/>
        <w:ind w:left="0" w:firstLine="709"/>
        <w:rPr>
          <w:rFonts w:ascii="Times New Roman" w:hAnsi="Times New Roman" w:cs="Times New Roman"/>
          <w:b/>
          <w:sz w:val="24"/>
          <w:szCs w:val="24"/>
        </w:rPr>
      </w:pPr>
      <w:r w:rsidRPr="00750390">
        <w:rPr>
          <w:rFonts w:ascii="Times New Roman" w:hAnsi="Times New Roman" w:cs="Times New Roman"/>
          <w:b/>
          <w:sz w:val="24"/>
          <w:szCs w:val="24"/>
        </w:rPr>
        <w:t>3.2.1. Основные печатные и/или электронные издания</w:t>
      </w:r>
    </w:p>
    <w:p w14:paraId="7822679F" w14:textId="6ADBC8C4" w:rsidR="00750390" w:rsidRPr="00750390" w:rsidRDefault="00750390" w:rsidP="00750390">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1.</w:t>
      </w:r>
      <w:r w:rsidRPr="00750390">
        <w:rPr>
          <w:rFonts w:ascii="Times New Roman" w:hAnsi="Times New Roman" w:cs="Times New Roman"/>
          <w:bCs/>
          <w:iCs/>
          <w:sz w:val="24"/>
          <w:szCs w:val="24"/>
        </w:rPr>
        <w:t>Айзман, Р. И., Возрастная анатомия, физиология и гигиена (для педагогических специальностей) : учебное пособие / Р. И. Айзман, Н. Ф. Лысова, Я. Л. Завьялова. — Москва : КноРус, 2024. — 403 с. — ISBN 978-5-406-12440-6. — URL: https://book.ru/book/951551 — Текст : электронный.</w:t>
      </w:r>
    </w:p>
    <w:p w14:paraId="5AEE4063" w14:textId="2506B034" w:rsidR="00750390" w:rsidRPr="00750390" w:rsidRDefault="00750390" w:rsidP="00750390">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2.</w:t>
      </w:r>
      <w:r w:rsidRPr="00750390">
        <w:rPr>
          <w:rFonts w:ascii="Times New Roman" w:hAnsi="Times New Roman" w:cs="Times New Roman"/>
          <w:bCs/>
          <w:iCs/>
          <w:sz w:val="24"/>
          <w:szCs w:val="24"/>
        </w:rPr>
        <w:t>Гайворонский И.В. Анатомия и физиология человека: учебное издание / Гайворонский И.В., Ничипорук Г.И., Гайворонский А.И. - Москва : Академия, 2023. - 544 c. (Специальности среднего профессионального образования). - URL: https://academia-library.ru - Текст : электронный</w:t>
      </w:r>
    </w:p>
    <w:p w14:paraId="0128F919" w14:textId="4FCCAE2C" w:rsidR="00750390" w:rsidRPr="00750390" w:rsidRDefault="00750390" w:rsidP="00750390">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3.</w:t>
      </w:r>
      <w:r w:rsidRPr="00750390">
        <w:rPr>
          <w:rFonts w:ascii="Times New Roman" w:hAnsi="Times New Roman" w:cs="Times New Roman"/>
          <w:bCs/>
          <w:iCs/>
          <w:sz w:val="24"/>
          <w:szCs w:val="24"/>
        </w:rPr>
        <w:t>Дробинская, А. О. Анатомия и физиология человека : учебник для среднего профессионального образования / А. О. Дробинская. — 3-е изд., перераб. и доп. — Москва : Издательство Юрайт, 2023. — 421 с. — (Профессиональное образование). — ISBN 978-5-534-14057-6. — Текст : электронный // Образовательная платформа Юрайт [сайт]. — URL: https://urait.ru/bcode/531720</w:t>
      </w:r>
    </w:p>
    <w:p w14:paraId="1BE8F379" w14:textId="6A1EBBF8" w:rsidR="00750390" w:rsidRPr="00750390" w:rsidRDefault="00750390" w:rsidP="00750390">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4.</w:t>
      </w:r>
      <w:r w:rsidRPr="00750390">
        <w:rPr>
          <w:rFonts w:ascii="Times New Roman" w:hAnsi="Times New Roman" w:cs="Times New Roman"/>
          <w:bCs/>
          <w:iCs/>
          <w:sz w:val="24"/>
          <w:szCs w:val="24"/>
        </w:rPr>
        <w:t>Кабанов, Н. А. Анатомия человека : учебник для среднего профессионального образования / Н. А. Кабанов. — Москва : Издательство Юрайт, 2023. — 464 с. — (Профессиональное образование). — ISBN 978-5-534-10759-3. — Текст : электронный // Образовательная платформа Юрайт [сайт]. — URL: https://urait.ru/bcode/517179</w:t>
      </w:r>
    </w:p>
    <w:p w14:paraId="52D1360F" w14:textId="7305A993" w:rsidR="00750390" w:rsidRPr="00750390" w:rsidRDefault="00750390" w:rsidP="00750390">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5.</w:t>
      </w:r>
      <w:r w:rsidRPr="00750390">
        <w:rPr>
          <w:rFonts w:ascii="Times New Roman" w:hAnsi="Times New Roman" w:cs="Times New Roman"/>
          <w:bCs/>
          <w:iCs/>
          <w:sz w:val="24"/>
          <w:szCs w:val="24"/>
        </w:rPr>
        <w:t>Сапин М.Р. Анатомия и физиология человека (с возрастными особенностями детскогоорганизма): учебное издание / Сапин М.Р., Сивоглазов В.И. - Москва : Академия, 2023. - 384 c. (Специальности среднего профессионального образования). - URL: https://academia-library.ru - Текст : электронный</w:t>
      </w:r>
    </w:p>
    <w:p w14:paraId="3F13BF45" w14:textId="3E074917" w:rsidR="00750390" w:rsidRPr="00750390" w:rsidRDefault="00750390" w:rsidP="00750390">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6.</w:t>
      </w:r>
      <w:r w:rsidRPr="00750390">
        <w:rPr>
          <w:rFonts w:ascii="Times New Roman" w:hAnsi="Times New Roman" w:cs="Times New Roman"/>
          <w:bCs/>
          <w:iCs/>
          <w:sz w:val="24"/>
          <w:szCs w:val="24"/>
        </w:rPr>
        <w:t>Тулякова, О. В. Возрастная анатомия, физиология и гигиена. Исследование и оценка физического развития детей и подростков : учебное пособие / О. В. Тулякова. — Москва : Ай Пи Ар Медиа, 2020. — 140 c. — ISBN 978-5-4497-0493-1. — Текст : электронный // Электронный ресурс цифровой образовательной среды СПО PROFобразование : [сайт]. — URL: https://profspo.ru/books/93803</w:t>
      </w:r>
    </w:p>
    <w:p w14:paraId="2206149F" w14:textId="3A6DACF2" w:rsidR="00750390" w:rsidRDefault="00750390" w:rsidP="00750390">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7.</w:t>
      </w:r>
      <w:r w:rsidRPr="00750390">
        <w:rPr>
          <w:rFonts w:ascii="Times New Roman" w:hAnsi="Times New Roman" w:cs="Times New Roman"/>
          <w:bCs/>
          <w:iCs/>
          <w:sz w:val="24"/>
          <w:szCs w:val="24"/>
        </w:rPr>
        <w:t xml:space="preserve">Цехмистренко, Т. А. Анатомия человека : учебник и практикум для среднего профессионального образования / Т. А. Цехмистренко, Д. К. Обухов. — 2-е изд., перераб. и доп. — Москва : Издательство Юрайт, 2023. — 287 с. — (Профессиональное образование). — ISBN 978-5-534-15569-3. — Текст : электронный // Образовательная платформа Юрайт [сайт]. — URL: </w:t>
      </w:r>
      <w:hyperlink r:id="rId20" w:history="1">
        <w:r w:rsidRPr="00502200">
          <w:rPr>
            <w:rStyle w:val="af0"/>
            <w:rFonts w:ascii="Times New Roman" w:hAnsi="Times New Roman" w:cs="Times New Roman"/>
            <w:bCs/>
            <w:iCs/>
            <w:sz w:val="24"/>
            <w:szCs w:val="24"/>
          </w:rPr>
          <w:t>https://urait.ru/bcode/520344</w:t>
        </w:r>
      </w:hyperlink>
    </w:p>
    <w:p w14:paraId="57EEF9A8" w14:textId="77777777" w:rsidR="00750390" w:rsidRDefault="00750390" w:rsidP="00750390">
      <w:pPr>
        <w:suppressAutoHyphens/>
        <w:spacing w:line="276" w:lineRule="auto"/>
        <w:ind w:firstLine="709"/>
        <w:contextualSpacing/>
        <w:jc w:val="both"/>
        <w:rPr>
          <w:rFonts w:ascii="Times New Roman" w:hAnsi="Times New Roman" w:cs="Times New Roman"/>
          <w:bCs/>
          <w:iCs/>
          <w:sz w:val="24"/>
          <w:szCs w:val="24"/>
        </w:rPr>
      </w:pPr>
    </w:p>
    <w:p w14:paraId="5E62A43F" w14:textId="77777777" w:rsidR="00750390" w:rsidRDefault="00750390" w:rsidP="00750390">
      <w:pPr>
        <w:suppressAutoHyphens/>
        <w:spacing w:line="276" w:lineRule="auto"/>
        <w:ind w:firstLine="709"/>
        <w:contextualSpacing/>
        <w:jc w:val="both"/>
        <w:rPr>
          <w:rFonts w:ascii="Times New Roman" w:hAnsi="Times New Roman" w:cs="Times New Roman"/>
          <w:bCs/>
          <w:iCs/>
          <w:sz w:val="24"/>
          <w:szCs w:val="24"/>
        </w:rPr>
      </w:pPr>
    </w:p>
    <w:p w14:paraId="739D85BE" w14:textId="30120E1B" w:rsidR="00750390" w:rsidRPr="00750390" w:rsidRDefault="00750390" w:rsidP="00750390">
      <w:pPr>
        <w:suppressAutoHyphens/>
        <w:spacing w:line="276" w:lineRule="auto"/>
        <w:ind w:firstLine="709"/>
        <w:contextualSpacing/>
        <w:jc w:val="both"/>
        <w:rPr>
          <w:rFonts w:ascii="Times New Roman" w:hAnsi="Times New Roman" w:cs="Times New Roman"/>
          <w:bCs/>
          <w:i/>
          <w:sz w:val="24"/>
          <w:szCs w:val="24"/>
        </w:rPr>
      </w:pPr>
      <w:r w:rsidRPr="00750390">
        <w:rPr>
          <w:rFonts w:ascii="Times New Roman" w:hAnsi="Times New Roman" w:cs="Times New Roman"/>
          <w:b/>
          <w:bCs/>
          <w:sz w:val="24"/>
          <w:szCs w:val="24"/>
        </w:rPr>
        <w:t xml:space="preserve">3.2.2. Дополнительные источники </w:t>
      </w:r>
      <w:r>
        <w:rPr>
          <w:rFonts w:ascii="Times New Roman" w:hAnsi="Times New Roman" w:cs="Times New Roman"/>
          <w:b/>
          <w:bCs/>
          <w:sz w:val="24"/>
          <w:szCs w:val="24"/>
        </w:rPr>
        <w:t>(при наличии)</w:t>
      </w:r>
    </w:p>
    <w:p w14:paraId="0F1CF0B5" w14:textId="77777777" w:rsidR="00750390" w:rsidRDefault="00750390" w:rsidP="003E458A">
      <w:pPr>
        <w:pStyle w:val="1f"/>
        <w:rPr>
          <w:rFonts w:ascii="Times New Roman" w:hAnsi="Times New Roman"/>
        </w:rPr>
      </w:pPr>
    </w:p>
    <w:p w14:paraId="237002E2" w14:textId="0943F50F" w:rsidR="003E458A" w:rsidRDefault="003E458A" w:rsidP="003E458A">
      <w:pPr>
        <w:pStyle w:val="1f"/>
        <w:rPr>
          <w:rFonts w:ascii="Times New Roman" w:hAnsi="Times New Roman"/>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rPr>
        <w:t>ДИСЦИПЛИНЫ</w:t>
      </w:r>
    </w:p>
    <w:p w14:paraId="1B2B667B" w14:textId="77777777" w:rsidR="003E458A" w:rsidRDefault="003E458A" w:rsidP="003E458A">
      <w:pPr>
        <w:pStyle w:val="1f"/>
        <w:rPr>
          <w:rFonts w:ascii="Times New Roman" w:hAnsi="Times New Roman"/>
        </w:rPr>
      </w:pPr>
    </w:p>
    <w:tbl>
      <w:tblPr>
        <w:tblW w:w="961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42" w:type="dxa"/>
          <w:right w:w="142" w:type="dxa"/>
        </w:tblCellMar>
        <w:tblLook w:val="00A0" w:firstRow="1" w:lastRow="0" w:firstColumn="1" w:lastColumn="0" w:noHBand="0" w:noVBand="0"/>
      </w:tblPr>
      <w:tblGrid>
        <w:gridCol w:w="3864"/>
        <w:gridCol w:w="3343"/>
        <w:gridCol w:w="2404"/>
      </w:tblGrid>
      <w:tr w:rsidR="003E458A" w:rsidRPr="003E458A" w14:paraId="222393FF" w14:textId="77777777" w:rsidTr="007F4AED">
        <w:tc>
          <w:tcPr>
            <w:tcW w:w="3936" w:type="dxa"/>
            <w:vAlign w:val="center"/>
          </w:tcPr>
          <w:p w14:paraId="6B073002" w14:textId="77777777" w:rsidR="003E458A" w:rsidRPr="003E458A" w:rsidRDefault="003E458A" w:rsidP="007F4AED">
            <w:pPr>
              <w:tabs>
                <w:tab w:val="left" w:pos="1134"/>
              </w:tabs>
              <w:jc w:val="center"/>
              <w:rPr>
                <w:rFonts w:ascii="Times New Roman" w:hAnsi="Times New Roman" w:cs="Times New Roman"/>
                <w:b/>
                <w:bCs/>
                <w:sz w:val="24"/>
                <w:szCs w:val="24"/>
              </w:rPr>
            </w:pPr>
            <w:r w:rsidRPr="003E458A">
              <w:rPr>
                <w:rFonts w:ascii="Times New Roman" w:hAnsi="Times New Roman" w:cs="Times New Roman"/>
                <w:b/>
                <w:bCs/>
                <w:sz w:val="24"/>
                <w:szCs w:val="24"/>
              </w:rPr>
              <w:t>Результаты обучения</w:t>
            </w:r>
          </w:p>
        </w:tc>
        <w:tc>
          <w:tcPr>
            <w:tcW w:w="3379" w:type="dxa"/>
          </w:tcPr>
          <w:p w14:paraId="0DC9A6D4" w14:textId="77777777" w:rsidR="003E458A" w:rsidRPr="003E458A" w:rsidRDefault="003E458A" w:rsidP="007F4AED">
            <w:pPr>
              <w:jc w:val="center"/>
              <w:rPr>
                <w:rFonts w:ascii="Times New Roman" w:hAnsi="Times New Roman" w:cs="Times New Roman"/>
                <w:b/>
                <w:bCs/>
                <w:sz w:val="24"/>
                <w:szCs w:val="24"/>
              </w:rPr>
            </w:pPr>
            <w:r w:rsidRPr="003E458A">
              <w:rPr>
                <w:rFonts w:ascii="Times New Roman" w:hAnsi="Times New Roman" w:cs="Times New Roman"/>
                <w:b/>
                <w:bCs/>
                <w:sz w:val="24"/>
                <w:szCs w:val="24"/>
              </w:rPr>
              <w:t>Критерии оценки</w:t>
            </w:r>
          </w:p>
        </w:tc>
        <w:tc>
          <w:tcPr>
            <w:tcW w:w="2296" w:type="dxa"/>
            <w:vAlign w:val="center"/>
          </w:tcPr>
          <w:p w14:paraId="0C11CE4A" w14:textId="77777777" w:rsidR="003E458A" w:rsidRPr="003E458A" w:rsidRDefault="003E458A" w:rsidP="007F4AED">
            <w:pPr>
              <w:jc w:val="center"/>
              <w:rPr>
                <w:rFonts w:ascii="Times New Roman" w:hAnsi="Times New Roman" w:cs="Times New Roman"/>
                <w:b/>
                <w:bCs/>
                <w:sz w:val="24"/>
                <w:szCs w:val="24"/>
              </w:rPr>
            </w:pPr>
            <w:r w:rsidRPr="003E458A">
              <w:rPr>
                <w:rFonts w:ascii="Times New Roman" w:hAnsi="Times New Roman" w:cs="Times New Roman"/>
                <w:b/>
                <w:bCs/>
                <w:sz w:val="24"/>
                <w:szCs w:val="24"/>
              </w:rPr>
              <w:t>Методы оценки</w:t>
            </w:r>
          </w:p>
        </w:tc>
      </w:tr>
      <w:tr w:rsidR="00EE6FAA" w:rsidRPr="003E458A" w14:paraId="5148DAA5" w14:textId="77777777" w:rsidTr="007F4AED">
        <w:trPr>
          <w:trHeight w:val="229"/>
        </w:trPr>
        <w:tc>
          <w:tcPr>
            <w:tcW w:w="3936" w:type="dxa"/>
          </w:tcPr>
          <w:p w14:paraId="49F1706F" w14:textId="77777777" w:rsidR="00EE6FAA" w:rsidRPr="007F75AE" w:rsidRDefault="00EE6FAA" w:rsidP="00EE6FAA">
            <w:pPr>
              <w:tabs>
                <w:tab w:val="left" w:pos="255"/>
              </w:tabs>
              <w:rPr>
                <w:rFonts w:ascii="Times New Roman" w:hAnsi="Times New Roman"/>
                <w:iCs/>
                <w:color w:val="0D0D0D"/>
                <w:sz w:val="24"/>
                <w:szCs w:val="24"/>
                <w:u w:val="single"/>
              </w:rPr>
            </w:pPr>
            <w:r w:rsidRPr="007F75AE">
              <w:rPr>
                <w:rFonts w:ascii="Times New Roman" w:hAnsi="Times New Roman"/>
                <w:bCs/>
                <w:iCs/>
                <w:sz w:val="24"/>
                <w:szCs w:val="24"/>
                <w:u w:val="single"/>
              </w:rPr>
              <w:t>Знает:</w:t>
            </w:r>
          </w:p>
          <w:p w14:paraId="4E732126" w14:textId="77777777" w:rsidR="00EE6FAA" w:rsidRPr="005248E8" w:rsidRDefault="00EE6FAA" w:rsidP="00D73E06">
            <w:pPr>
              <w:numPr>
                <w:ilvl w:val="0"/>
                <w:numId w:val="62"/>
              </w:numPr>
              <w:tabs>
                <w:tab w:val="left" w:pos="255"/>
              </w:tabs>
              <w:spacing w:line="276" w:lineRule="auto"/>
              <w:ind w:left="0" w:firstLine="0"/>
              <w:rPr>
                <w:rFonts w:ascii="Times New Roman" w:hAnsi="Times New Roman"/>
                <w:color w:val="0D0D0D"/>
                <w:sz w:val="24"/>
                <w:szCs w:val="24"/>
              </w:rPr>
            </w:pPr>
            <w:r w:rsidRPr="005248E8">
              <w:rPr>
                <w:rFonts w:ascii="Times New Roman" w:hAnsi="Times New Roman"/>
                <w:color w:val="0D0D0D"/>
                <w:sz w:val="24"/>
                <w:szCs w:val="24"/>
              </w:rPr>
              <w:t>основные положения и терминологию анатомии, физиологии и гигиены человека;</w:t>
            </w:r>
          </w:p>
          <w:p w14:paraId="31CB8BF1" w14:textId="77777777" w:rsidR="00EE6FAA" w:rsidRPr="005248E8" w:rsidRDefault="00EE6FAA" w:rsidP="00D73E06">
            <w:pPr>
              <w:numPr>
                <w:ilvl w:val="0"/>
                <w:numId w:val="62"/>
              </w:numPr>
              <w:tabs>
                <w:tab w:val="left" w:pos="255"/>
              </w:tabs>
              <w:spacing w:line="276" w:lineRule="auto"/>
              <w:ind w:left="0" w:firstLine="0"/>
              <w:rPr>
                <w:rFonts w:ascii="Times New Roman" w:hAnsi="Times New Roman"/>
                <w:color w:val="0D0D0D"/>
                <w:sz w:val="24"/>
                <w:szCs w:val="24"/>
              </w:rPr>
            </w:pPr>
            <w:r w:rsidRPr="005248E8">
              <w:rPr>
                <w:rFonts w:ascii="Times New Roman" w:hAnsi="Times New Roman"/>
                <w:color w:val="0D0D0D"/>
                <w:sz w:val="24"/>
                <w:szCs w:val="24"/>
              </w:rPr>
              <w:t>топографическое расположение органов и частей тела;</w:t>
            </w:r>
          </w:p>
          <w:p w14:paraId="68C46DEC" w14:textId="77777777" w:rsidR="00EE6FAA" w:rsidRPr="005248E8" w:rsidRDefault="00EE6FAA" w:rsidP="00D73E06">
            <w:pPr>
              <w:numPr>
                <w:ilvl w:val="0"/>
                <w:numId w:val="62"/>
              </w:numPr>
              <w:tabs>
                <w:tab w:val="left" w:pos="255"/>
              </w:tabs>
              <w:spacing w:line="276" w:lineRule="auto"/>
              <w:ind w:left="0" w:firstLine="0"/>
              <w:rPr>
                <w:rFonts w:ascii="Times New Roman" w:hAnsi="Times New Roman"/>
                <w:color w:val="0D0D0D"/>
                <w:sz w:val="24"/>
                <w:szCs w:val="24"/>
              </w:rPr>
            </w:pPr>
            <w:r w:rsidRPr="005248E8">
              <w:rPr>
                <w:rFonts w:ascii="Times New Roman" w:hAnsi="Times New Roman"/>
                <w:color w:val="0D0D0D"/>
                <w:sz w:val="24"/>
                <w:szCs w:val="24"/>
              </w:rPr>
              <w:t>основные закономерности роста и развития организма человека;</w:t>
            </w:r>
          </w:p>
          <w:p w14:paraId="52B9DA9D" w14:textId="77777777" w:rsidR="00EE6FAA" w:rsidRPr="005248E8" w:rsidRDefault="00EE6FAA" w:rsidP="00D73E06">
            <w:pPr>
              <w:numPr>
                <w:ilvl w:val="0"/>
                <w:numId w:val="62"/>
              </w:numPr>
              <w:tabs>
                <w:tab w:val="left" w:pos="255"/>
              </w:tabs>
              <w:spacing w:line="276" w:lineRule="auto"/>
              <w:ind w:left="0" w:firstLine="0"/>
              <w:rPr>
                <w:rFonts w:ascii="Times New Roman" w:hAnsi="Times New Roman"/>
                <w:color w:val="0D0D0D"/>
                <w:sz w:val="24"/>
                <w:szCs w:val="24"/>
              </w:rPr>
            </w:pPr>
            <w:r w:rsidRPr="005248E8">
              <w:rPr>
                <w:rFonts w:ascii="Times New Roman" w:hAnsi="Times New Roman"/>
                <w:color w:val="0D0D0D"/>
                <w:sz w:val="24"/>
                <w:szCs w:val="24"/>
              </w:rPr>
              <w:t>методы возрастной анатомии и физиологии;</w:t>
            </w:r>
          </w:p>
          <w:p w14:paraId="3F0497BF" w14:textId="77777777" w:rsidR="00EE6FAA" w:rsidRPr="005248E8" w:rsidRDefault="00EE6FAA" w:rsidP="00D73E06">
            <w:pPr>
              <w:numPr>
                <w:ilvl w:val="0"/>
                <w:numId w:val="62"/>
              </w:numPr>
              <w:tabs>
                <w:tab w:val="left" w:pos="255"/>
              </w:tabs>
              <w:spacing w:line="276" w:lineRule="auto"/>
              <w:ind w:left="0" w:firstLine="0"/>
              <w:rPr>
                <w:rFonts w:ascii="Times New Roman" w:hAnsi="Times New Roman"/>
                <w:color w:val="0D0D0D"/>
                <w:sz w:val="24"/>
                <w:szCs w:val="24"/>
              </w:rPr>
            </w:pPr>
            <w:r w:rsidRPr="005248E8">
              <w:rPr>
                <w:rFonts w:ascii="Times New Roman" w:hAnsi="Times New Roman"/>
                <w:color w:val="0D0D0D"/>
                <w:sz w:val="24"/>
                <w:szCs w:val="24"/>
              </w:rPr>
              <w:t>строение и функции систем органов здорового человека;</w:t>
            </w:r>
          </w:p>
          <w:p w14:paraId="2E3E44A4" w14:textId="77777777" w:rsidR="00EE6FAA" w:rsidRPr="005248E8" w:rsidRDefault="00EE6FAA" w:rsidP="00D73E06">
            <w:pPr>
              <w:numPr>
                <w:ilvl w:val="0"/>
                <w:numId w:val="62"/>
              </w:numPr>
              <w:tabs>
                <w:tab w:val="left" w:pos="255"/>
              </w:tabs>
              <w:spacing w:line="276" w:lineRule="auto"/>
              <w:ind w:left="0" w:firstLine="0"/>
              <w:rPr>
                <w:rFonts w:ascii="Times New Roman" w:hAnsi="Times New Roman"/>
                <w:color w:val="0D0D0D"/>
                <w:sz w:val="24"/>
                <w:szCs w:val="24"/>
              </w:rPr>
            </w:pPr>
            <w:r w:rsidRPr="005248E8">
              <w:rPr>
                <w:rFonts w:ascii="Times New Roman" w:hAnsi="Times New Roman"/>
                <w:color w:val="0D0D0D"/>
                <w:sz w:val="24"/>
                <w:szCs w:val="24"/>
              </w:rPr>
              <w:t>физиологические характеристики основных процессов жизнедеятельности организма человека;</w:t>
            </w:r>
          </w:p>
          <w:p w14:paraId="25DC21A5" w14:textId="77777777" w:rsidR="00EE6FAA" w:rsidRPr="005248E8" w:rsidRDefault="00EE6FAA" w:rsidP="00D73E06">
            <w:pPr>
              <w:numPr>
                <w:ilvl w:val="0"/>
                <w:numId w:val="62"/>
              </w:numPr>
              <w:tabs>
                <w:tab w:val="left" w:pos="255"/>
              </w:tabs>
              <w:spacing w:line="276" w:lineRule="auto"/>
              <w:ind w:left="0" w:firstLine="0"/>
              <w:rPr>
                <w:rFonts w:ascii="Times New Roman" w:hAnsi="Times New Roman"/>
                <w:color w:val="0D0D0D"/>
                <w:sz w:val="24"/>
                <w:szCs w:val="24"/>
              </w:rPr>
            </w:pPr>
            <w:r w:rsidRPr="005248E8">
              <w:rPr>
                <w:rFonts w:ascii="Times New Roman" w:hAnsi="Times New Roman"/>
                <w:color w:val="0D0D0D"/>
                <w:sz w:val="24"/>
                <w:szCs w:val="24"/>
              </w:rPr>
              <w:t>возрастные анатомо-физиологические особенности детей раннего и дошкольного возраста;</w:t>
            </w:r>
          </w:p>
          <w:p w14:paraId="09037729" w14:textId="77777777" w:rsidR="00EE6FAA" w:rsidRPr="005248E8" w:rsidRDefault="00EE6FAA" w:rsidP="00D73E06">
            <w:pPr>
              <w:numPr>
                <w:ilvl w:val="0"/>
                <w:numId w:val="62"/>
              </w:numPr>
              <w:tabs>
                <w:tab w:val="left" w:pos="255"/>
              </w:tabs>
              <w:spacing w:line="276" w:lineRule="auto"/>
              <w:ind w:left="0" w:firstLine="0"/>
              <w:rPr>
                <w:rFonts w:ascii="Times New Roman" w:hAnsi="Times New Roman"/>
                <w:color w:val="0D0D0D"/>
                <w:sz w:val="24"/>
                <w:szCs w:val="24"/>
              </w:rPr>
            </w:pPr>
            <w:r w:rsidRPr="005248E8">
              <w:rPr>
                <w:rFonts w:ascii="Times New Roman" w:hAnsi="Times New Roman"/>
                <w:color w:val="0D0D0D"/>
                <w:sz w:val="24"/>
                <w:szCs w:val="24"/>
              </w:rPr>
              <w:t>типологические особенности ВНД детей;</w:t>
            </w:r>
          </w:p>
          <w:p w14:paraId="64FF068E" w14:textId="77777777" w:rsidR="00EE6FAA" w:rsidRPr="005248E8" w:rsidRDefault="00EE6FAA" w:rsidP="00D73E06">
            <w:pPr>
              <w:numPr>
                <w:ilvl w:val="0"/>
                <w:numId w:val="62"/>
              </w:numPr>
              <w:tabs>
                <w:tab w:val="left" w:pos="255"/>
              </w:tabs>
              <w:spacing w:line="276" w:lineRule="auto"/>
              <w:ind w:left="0" w:firstLine="0"/>
              <w:rPr>
                <w:rFonts w:ascii="Times New Roman" w:hAnsi="Times New Roman"/>
                <w:color w:val="0D0D0D"/>
                <w:sz w:val="24"/>
                <w:szCs w:val="24"/>
              </w:rPr>
            </w:pPr>
            <w:r w:rsidRPr="005248E8">
              <w:rPr>
                <w:rFonts w:ascii="Times New Roman" w:hAnsi="Times New Roman"/>
                <w:color w:val="0D0D0D"/>
                <w:sz w:val="24"/>
                <w:szCs w:val="24"/>
              </w:rPr>
              <w:t>влияние процессов физиологического созревания и развития ребенка на его физическую и психическую работоспособность, поведение;</w:t>
            </w:r>
          </w:p>
          <w:p w14:paraId="26AB6B4D" w14:textId="77777777" w:rsidR="00EE6FAA" w:rsidRPr="005248E8" w:rsidRDefault="00EE6FAA" w:rsidP="00D73E06">
            <w:pPr>
              <w:numPr>
                <w:ilvl w:val="0"/>
                <w:numId w:val="62"/>
              </w:numPr>
              <w:tabs>
                <w:tab w:val="left" w:pos="255"/>
              </w:tabs>
              <w:spacing w:line="276" w:lineRule="auto"/>
              <w:ind w:left="0" w:firstLine="0"/>
              <w:rPr>
                <w:rFonts w:ascii="Times New Roman" w:hAnsi="Times New Roman"/>
                <w:color w:val="0D0D0D"/>
                <w:sz w:val="24"/>
                <w:szCs w:val="24"/>
              </w:rPr>
            </w:pPr>
            <w:r w:rsidRPr="005248E8">
              <w:rPr>
                <w:rFonts w:ascii="Times New Roman" w:hAnsi="Times New Roman"/>
                <w:color w:val="0D0D0D"/>
                <w:sz w:val="24"/>
                <w:szCs w:val="24"/>
              </w:rPr>
              <w:t>основы гигиены;</w:t>
            </w:r>
          </w:p>
          <w:p w14:paraId="19402A2A" w14:textId="77777777" w:rsidR="00EE6FAA" w:rsidRPr="005248E8" w:rsidRDefault="00EE6FAA" w:rsidP="00D73E06">
            <w:pPr>
              <w:numPr>
                <w:ilvl w:val="0"/>
                <w:numId w:val="62"/>
              </w:numPr>
              <w:tabs>
                <w:tab w:val="left" w:pos="255"/>
              </w:tabs>
              <w:spacing w:line="276" w:lineRule="auto"/>
              <w:ind w:left="0" w:firstLine="0"/>
              <w:rPr>
                <w:rFonts w:ascii="Times New Roman" w:hAnsi="Times New Roman"/>
                <w:color w:val="0D0D0D"/>
                <w:sz w:val="24"/>
                <w:szCs w:val="24"/>
              </w:rPr>
            </w:pPr>
            <w:r w:rsidRPr="005248E8">
              <w:rPr>
                <w:rFonts w:ascii="Times New Roman" w:hAnsi="Times New Roman"/>
                <w:color w:val="0D0D0D"/>
                <w:sz w:val="24"/>
                <w:szCs w:val="24"/>
              </w:rPr>
              <w:t>гигиенические нормы, требования и правила сохранения и укрепления здоровья на различных этапах онтогенеза;</w:t>
            </w:r>
          </w:p>
          <w:p w14:paraId="4D9E41C8" w14:textId="77777777" w:rsidR="00EE6FAA" w:rsidRPr="003E458A" w:rsidRDefault="00EE6FAA" w:rsidP="00D73E06">
            <w:pPr>
              <w:pStyle w:val="HTML"/>
              <w:numPr>
                <w:ilvl w:val="0"/>
                <w:numId w:val="3"/>
              </w:numPr>
              <w:shd w:val="clear" w:color="auto" w:fill="FFFFFF"/>
              <w:suppressAutoHyphens w:val="0"/>
              <w:ind w:left="134" w:hanging="134"/>
              <w:jc w:val="left"/>
              <w:rPr>
                <w:rFonts w:ascii="Times New Roman" w:hAnsi="Times New Roman"/>
                <w:sz w:val="24"/>
                <w:szCs w:val="24"/>
              </w:rPr>
            </w:pPr>
            <w:r w:rsidRPr="005248E8">
              <w:rPr>
                <w:rFonts w:ascii="Times New Roman" w:hAnsi="Times New Roman"/>
                <w:color w:val="0D0D0D"/>
                <w:sz w:val="24"/>
                <w:szCs w:val="24"/>
              </w:rPr>
              <w:t>гигиенические требования к образовательному процессу в ДОО.</w:t>
            </w:r>
          </w:p>
        </w:tc>
        <w:tc>
          <w:tcPr>
            <w:tcW w:w="3379" w:type="dxa"/>
          </w:tcPr>
          <w:p w14:paraId="4B4E7C28" w14:textId="77777777" w:rsidR="00EE6FAA" w:rsidRPr="005248E8" w:rsidRDefault="00EE6FAA" w:rsidP="00D73E06">
            <w:pPr>
              <w:numPr>
                <w:ilvl w:val="0"/>
                <w:numId w:val="62"/>
              </w:numPr>
              <w:tabs>
                <w:tab w:val="left" w:pos="255"/>
              </w:tabs>
              <w:spacing w:line="276" w:lineRule="auto"/>
              <w:ind w:left="0" w:firstLine="0"/>
              <w:rPr>
                <w:rFonts w:ascii="Times New Roman" w:hAnsi="Times New Roman"/>
                <w:color w:val="0D0D0D"/>
                <w:sz w:val="24"/>
                <w:szCs w:val="24"/>
              </w:rPr>
            </w:pPr>
            <w:r w:rsidRPr="005248E8">
              <w:rPr>
                <w:rFonts w:ascii="Times New Roman" w:hAnsi="Times New Roman"/>
                <w:color w:val="0D0D0D"/>
                <w:sz w:val="24"/>
                <w:szCs w:val="24"/>
              </w:rPr>
              <w:t>точно формулирует определения основных понятий анатомии, физиологии и гигиены человека;</w:t>
            </w:r>
          </w:p>
          <w:p w14:paraId="1CFDF6F4" w14:textId="77777777" w:rsidR="00EE6FAA" w:rsidRPr="005248E8" w:rsidRDefault="00EE6FAA" w:rsidP="00D73E06">
            <w:pPr>
              <w:numPr>
                <w:ilvl w:val="0"/>
                <w:numId w:val="62"/>
              </w:numPr>
              <w:tabs>
                <w:tab w:val="left" w:pos="255"/>
              </w:tabs>
              <w:spacing w:line="276" w:lineRule="auto"/>
              <w:ind w:left="0" w:firstLine="0"/>
              <w:rPr>
                <w:rFonts w:ascii="Times New Roman" w:hAnsi="Times New Roman"/>
                <w:color w:val="0D0D0D"/>
                <w:sz w:val="24"/>
                <w:szCs w:val="24"/>
              </w:rPr>
            </w:pPr>
            <w:r w:rsidRPr="005248E8">
              <w:rPr>
                <w:rFonts w:ascii="Times New Roman" w:hAnsi="Times New Roman"/>
                <w:color w:val="0D0D0D"/>
                <w:sz w:val="24"/>
                <w:szCs w:val="24"/>
              </w:rPr>
              <w:t>описывает топографическое расположение органов и частей тела, используя понятия принятые в анатомии понятия;</w:t>
            </w:r>
          </w:p>
          <w:p w14:paraId="55F7C21C" w14:textId="77777777" w:rsidR="00EE6FAA" w:rsidRPr="005248E8" w:rsidRDefault="00EE6FAA" w:rsidP="00D73E06">
            <w:pPr>
              <w:numPr>
                <w:ilvl w:val="0"/>
                <w:numId w:val="62"/>
              </w:numPr>
              <w:tabs>
                <w:tab w:val="left" w:pos="255"/>
              </w:tabs>
              <w:spacing w:line="276" w:lineRule="auto"/>
              <w:ind w:left="0" w:firstLine="0"/>
              <w:rPr>
                <w:rFonts w:ascii="Times New Roman" w:hAnsi="Times New Roman"/>
                <w:color w:val="0D0D0D"/>
                <w:sz w:val="24"/>
                <w:szCs w:val="24"/>
              </w:rPr>
            </w:pPr>
            <w:r w:rsidRPr="005248E8">
              <w:rPr>
                <w:rFonts w:ascii="Times New Roman" w:hAnsi="Times New Roman"/>
                <w:color w:val="0D0D0D"/>
                <w:sz w:val="24"/>
                <w:szCs w:val="24"/>
              </w:rPr>
              <w:t>характеризует основные закономерности роста и развития организма человека;</w:t>
            </w:r>
          </w:p>
          <w:p w14:paraId="1CDE935A" w14:textId="77777777" w:rsidR="00EE6FAA" w:rsidRPr="005248E8" w:rsidRDefault="00EE6FAA" w:rsidP="00D73E06">
            <w:pPr>
              <w:numPr>
                <w:ilvl w:val="0"/>
                <w:numId w:val="62"/>
              </w:numPr>
              <w:tabs>
                <w:tab w:val="left" w:pos="255"/>
              </w:tabs>
              <w:spacing w:line="276" w:lineRule="auto"/>
              <w:ind w:left="0" w:firstLine="0"/>
              <w:rPr>
                <w:rFonts w:ascii="Times New Roman" w:hAnsi="Times New Roman"/>
                <w:color w:val="0D0D0D"/>
                <w:sz w:val="24"/>
                <w:szCs w:val="24"/>
              </w:rPr>
            </w:pPr>
            <w:r w:rsidRPr="005248E8">
              <w:rPr>
                <w:rFonts w:ascii="Times New Roman" w:hAnsi="Times New Roman"/>
                <w:color w:val="0D0D0D"/>
                <w:sz w:val="24"/>
                <w:szCs w:val="24"/>
              </w:rPr>
              <w:t>характеризует методы возрастной анатомии и физиологии с точки зрения применения в практической деятельности педагога ДОО;</w:t>
            </w:r>
          </w:p>
          <w:p w14:paraId="21C79BBE" w14:textId="77777777" w:rsidR="00EE6FAA" w:rsidRPr="005248E8" w:rsidRDefault="00EE6FAA" w:rsidP="00D73E06">
            <w:pPr>
              <w:numPr>
                <w:ilvl w:val="0"/>
                <w:numId w:val="62"/>
              </w:numPr>
              <w:tabs>
                <w:tab w:val="left" w:pos="255"/>
              </w:tabs>
              <w:spacing w:line="276" w:lineRule="auto"/>
              <w:ind w:left="0" w:firstLine="0"/>
              <w:rPr>
                <w:rFonts w:ascii="Times New Roman" w:hAnsi="Times New Roman"/>
                <w:color w:val="0D0D0D"/>
                <w:sz w:val="24"/>
                <w:szCs w:val="24"/>
              </w:rPr>
            </w:pPr>
            <w:r w:rsidRPr="005248E8">
              <w:rPr>
                <w:rFonts w:ascii="Times New Roman" w:hAnsi="Times New Roman"/>
                <w:color w:val="0D0D0D"/>
                <w:sz w:val="24"/>
                <w:szCs w:val="24"/>
              </w:rPr>
              <w:t>описывает строение и функции систем органов здорового человека;</w:t>
            </w:r>
          </w:p>
          <w:p w14:paraId="01AE9CC5" w14:textId="77777777" w:rsidR="00EE6FAA" w:rsidRPr="005248E8" w:rsidRDefault="00EE6FAA" w:rsidP="00D73E06">
            <w:pPr>
              <w:numPr>
                <w:ilvl w:val="0"/>
                <w:numId w:val="62"/>
              </w:numPr>
              <w:tabs>
                <w:tab w:val="left" w:pos="255"/>
              </w:tabs>
              <w:spacing w:line="276" w:lineRule="auto"/>
              <w:ind w:left="0" w:firstLine="0"/>
              <w:rPr>
                <w:rFonts w:ascii="Times New Roman" w:hAnsi="Times New Roman"/>
                <w:color w:val="0D0D0D"/>
                <w:sz w:val="24"/>
                <w:szCs w:val="24"/>
              </w:rPr>
            </w:pPr>
            <w:r w:rsidRPr="005248E8">
              <w:rPr>
                <w:rFonts w:ascii="Times New Roman" w:hAnsi="Times New Roman"/>
                <w:color w:val="0D0D0D"/>
                <w:sz w:val="24"/>
                <w:szCs w:val="24"/>
              </w:rPr>
              <w:t>объясняет физиологические характеристики основных процессов жизнедеятельности организма человека;</w:t>
            </w:r>
          </w:p>
          <w:p w14:paraId="22C0F5C1" w14:textId="77777777" w:rsidR="00EE6FAA" w:rsidRPr="005248E8" w:rsidRDefault="00EE6FAA" w:rsidP="00D73E06">
            <w:pPr>
              <w:numPr>
                <w:ilvl w:val="0"/>
                <w:numId w:val="62"/>
              </w:numPr>
              <w:tabs>
                <w:tab w:val="left" w:pos="255"/>
              </w:tabs>
              <w:spacing w:line="276" w:lineRule="auto"/>
              <w:ind w:left="0" w:firstLine="0"/>
              <w:rPr>
                <w:rFonts w:ascii="Times New Roman" w:hAnsi="Times New Roman"/>
                <w:color w:val="0D0D0D"/>
                <w:sz w:val="24"/>
                <w:szCs w:val="24"/>
              </w:rPr>
            </w:pPr>
            <w:r w:rsidRPr="005248E8">
              <w:rPr>
                <w:rFonts w:ascii="Times New Roman" w:hAnsi="Times New Roman"/>
                <w:color w:val="0D0D0D"/>
                <w:sz w:val="24"/>
                <w:szCs w:val="24"/>
              </w:rPr>
              <w:t>дает характеристику возрастным анатомо-физиологическим особенностям детей раннего и дошкольного возраста;</w:t>
            </w:r>
          </w:p>
          <w:p w14:paraId="5FA0ABD4" w14:textId="77777777" w:rsidR="00EE6FAA" w:rsidRPr="005248E8" w:rsidRDefault="00EE6FAA" w:rsidP="00D73E06">
            <w:pPr>
              <w:numPr>
                <w:ilvl w:val="0"/>
                <w:numId w:val="62"/>
              </w:numPr>
              <w:tabs>
                <w:tab w:val="left" w:pos="255"/>
              </w:tabs>
              <w:spacing w:line="276" w:lineRule="auto"/>
              <w:ind w:left="0" w:firstLine="0"/>
              <w:rPr>
                <w:rFonts w:ascii="Times New Roman" w:hAnsi="Times New Roman"/>
                <w:color w:val="0D0D0D"/>
                <w:sz w:val="24"/>
                <w:szCs w:val="24"/>
              </w:rPr>
            </w:pPr>
            <w:r w:rsidRPr="005248E8">
              <w:rPr>
                <w:rFonts w:ascii="Times New Roman" w:hAnsi="Times New Roman"/>
                <w:color w:val="0D0D0D"/>
                <w:sz w:val="24"/>
                <w:szCs w:val="24"/>
              </w:rPr>
              <w:t>определяет типологические особенности ВНД детей;</w:t>
            </w:r>
          </w:p>
          <w:p w14:paraId="31ECD622" w14:textId="77777777" w:rsidR="00EE6FAA" w:rsidRPr="005248E8" w:rsidRDefault="00EE6FAA" w:rsidP="00D73E06">
            <w:pPr>
              <w:numPr>
                <w:ilvl w:val="0"/>
                <w:numId w:val="62"/>
              </w:numPr>
              <w:tabs>
                <w:tab w:val="left" w:pos="255"/>
              </w:tabs>
              <w:spacing w:line="276" w:lineRule="auto"/>
              <w:ind w:left="0" w:firstLine="0"/>
              <w:rPr>
                <w:rFonts w:ascii="Times New Roman" w:hAnsi="Times New Roman"/>
                <w:color w:val="0D0D0D"/>
                <w:sz w:val="24"/>
                <w:szCs w:val="24"/>
              </w:rPr>
            </w:pPr>
            <w:r w:rsidRPr="005248E8">
              <w:rPr>
                <w:rFonts w:ascii="Times New Roman" w:hAnsi="Times New Roman"/>
                <w:color w:val="0D0D0D"/>
                <w:sz w:val="24"/>
                <w:szCs w:val="24"/>
              </w:rPr>
              <w:lastRenderedPageBreak/>
              <w:t>описывает влияние процессов физиологического созревания и развития ребенка на его физическую и психическую работоспособность, поведение;</w:t>
            </w:r>
          </w:p>
          <w:p w14:paraId="65DFA254" w14:textId="77777777" w:rsidR="00EE6FAA" w:rsidRPr="005248E8" w:rsidRDefault="00EE6FAA" w:rsidP="00D73E06">
            <w:pPr>
              <w:numPr>
                <w:ilvl w:val="0"/>
                <w:numId w:val="62"/>
              </w:numPr>
              <w:tabs>
                <w:tab w:val="left" w:pos="255"/>
              </w:tabs>
              <w:spacing w:line="276" w:lineRule="auto"/>
              <w:ind w:left="0" w:firstLine="0"/>
              <w:rPr>
                <w:rFonts w:ascii="Times New Roman" w:hAnsi="Times New Roman"/>
                <w:color w:val="0D0D0D"/>
                <w:sz w:val="24"/>
                <w:szCs w:val="24"/>
              </w:rPr>
            </w:pPr>
            <w:r w:rsidRPr="005248E8">
              <w:rPr>
                <w:rFonts w:ascii="Times New Roman" w:hAnsi="Times New Roman"/>
                <w:color w:val="0D0D0D"/>
                <w:sz w:val="24"/>
                <w:szCs w:val="24"/>
              </w:rPr>
              <w:t>характеризует принципы гигиены систем органов;</w:t>
            </w:r>
          </w:p>
          <w:p w14:paraId="4F635166" w14:textId="77777777" w:rsidR="00EE6FAA" w:rsidRPr="005248E8" w:rsidRDefault="00EE6FAA" w:rsidP="00D73E06">
            <w:pPr>
              <w:numPr>
                <w:ilvl w:val="0"/>
                <w:numId w:val="62"/>
              </w:numPr>
              <w:tabs>
                <w:tab w:val="left" w:pos="255"/>
              </w:tabs>
              <w:spacing w:line="276" w:lineRule="auto"/>
              <w:ind w:left="0" w:firstLine="0"/>
              <w:rPr>
                <w:rFonts w:ascii="Times New Roman" w:hAnsi="Times New Roman"/>
                <w:color w:val="0D0D0D"/>
                <w:sz w:val="24"/>
                <w:szCs w:val="24"/>
              </w:rPr>
            </w:pPr>
            <w:r w:rsidRPr="005248E8">
              <w:rPr>
                <w:rFonts w:ascii="Times New Roman" w:hAnsi="Times New Roman"/>
                <w:color w:val="0D0D0D"/>
                <w:sz w:val="24"/>
                <w:szCs w:val="24"/>
              </w:rPr>
              <w:t>анализирует гигиенические нормы, требования и правила сохранения и укрепления здоровья на различных этапах онтогенеза;</w:t>
            </w:r>
          </w:p>
          <w:p w14:paraId="30368A93" w14:textId="77777777" w:rsidR="00EE6FAA" w:rsidRPr="003E458A" w:rsidRDefault="00EE6FAA" w:rsidP="00EE6FAA">
            <w:pPr>
              <w:rPr>
                <w:rFonts w:ascii="Times New Roman" w:hAnsi="Times New Roman" w:cs="Times New Roman"/>
                <w:sz w:val="24"/>
                <w:szCs w:val="24"/>
              </w:rPr>
            </w:pPr>
            <w:r w:rsidRPr="005248E8">
              <w:rPr>
                <w:rFonts w:ascii="Times New Roman" w:hAnsi="Times New Roman"/>
                <w:color w:val="0D0D0D"/>
                <w:sz w:val="24"/>
                <w:szCs w:val="24"/>
              </w:rPr>
              <w:t>дает описание гигиенических требований к образовательному процессу, зданию и помещениям дошкольной образовательной организации в соответствии с нормативными документами.</w:t>
            </w:r>
          </w:p>
        </w:tc>
        <w:tc>
          <w:tcPr>
            <w:tcW w:w="2296" w:type="dxa"/>
          </w:tcPr>
          <w:p w14:paraId="376EFF0C" w14:textId="77777777" w:rsidR="00EE6FAA" w:rsidRPr="005248E8" w:rsidRDefault="00EE6FAA" w:rsidP="00D73E06">
            <w:pPr>
              <w:numPr>
                <w:ilvl w:val="0"/>
                <w:numId w:val="62"/>
              </w:numPr>
              <w:autoSpaceDE w:val="0"/>
              <w:autoSpaceDN w:val="0"/>
              <w:adjustRightInd w:val="0"/>
              <w:spacing w:line="276" w:lineRule="auto"/>
              <w:ind w:left="0" w:firstLine="0"/>
              <w:rPr>
                <w:rFonts w:ascii="Times New Roman" w:hAnsi="Times New Roman"/>
                <w:color w:val="0D0D0D"/>
                <w:sz w:val="24"/>
                <w:szCs w:val="24"/>
              </w:rPr>
            </w:pPr>
            <w:r w:rsidRPr="005248E8">
              <w:rPr>
                <w:rFonts w:ascii="Times New Roman" w:hAnsi="Times New Roman"/>
                <w:color w:val="0D0D0D"/>
                <w:sz w:val="24"/>
                <w:szCs w:val="24"/>
              </w:rPr>
              <w:lastRenderedPageBreak/>
              <w:t>устный опрос по темам,</w:t>
            </w:r>
          </w:p>
          <w:p w14:paraId="383B3A70" w14:textId="77777777" w:rsidR="00EE6FAA" w:rsidRPr="005248E8" w:rsidRDefault="00EE6FAA" w:rsidP="00D73E06">
            <w:pPr>
              <w:numPr>
                <w:ilvl w:val="0"/>
                <w:numId w:val="62"/>
              </w:numPr>
              <w:autoSpaceDE w:val="0"/>
              <w:autoSpaceDN w:val="0"/>
              <w:adjustRightInd w:val="0"/>
              <w:spacing w:line="276" w:lineRule="auto"/>
              <w:ind w:left="0" w:firstLine="0"/>
              <w:rPr>
                <w:rFonts w:ascii="Times New Roman" w:hAnsi="Times New Roman"/>
                <w:color w:val="0D0D0D"/>
                <w:sz w:val="24"/>
                <w:szCs w:val="24"/>
              </w:rPr>
            </w:pPr>
            <w:r w:rsidRPr="005248E8">
              <w:rPr>
                <w:rFonts w:ascii="Times New Roman" w:hAnsi="Times New Roman"/>
                <w:color w:val="0D0D0D"/>
                <w:sz w:val="24"/>
                <w:szCs w:val="24"/>
              </w:rPr>
              <w:t>проверочные;</w:t>
            </w:r>
          </w:p>
          <w:p w14:paraId="533DB4AD" w14:textId="77777777" w:rsidR="00EE6FAA" w:rsidRPr="005248E8" w:rsidRDefault="00EE6FAA" w:rsidP="00D73E06">
            <w:pPr>
              <w:pStyle w:val="a4"/>
              <w:numPr>
                <w:ilvl w:val="0"/>
                <w:numId w:val="62"/>
              </w:numPr>
              <w:spacing w:line="276" w:lineRule="auto"/>
              <w:ind w:left="0" w:firstLine="0"/>
              <w:contextualSpacing w:val="0"/>
              <w:rPr>
                <w:bCs/>
                <w:color w:val="0D0D0D"/>
              </w:rPr>
            </w:pPr>
            <w:r w:rsidRPr="005248E8">
              <w:rPr>
                <w:bCs/>
                <w:color w:val="0D0D0D"/>
              </w:rPr>
              <w:t>анализ и оценка решения тестовых заданий;</w:t>
            </w:r>
          </w:p>
          <w:p w14:paraId="01493076" w14:textId="77777777" w:rsidR="00EE6FAA" w:rsidRPr="005248E8" w:rsidRDefault="00EE6FAA" w:rsidP="00EE6FAA">
            <w:pPr>
              <w:autoSpaceDE w:val="0"/>
              <w:autoSpaceDN w:val="0"/>
              <w:adjustRightInd w:val="0"/>
              <w:rPr>
                <w:rFonts w:ascii="Times New Roman" w:hAnsi="Times New Roman"/>
                <w:bCs/>
                <w:color w:val="0D0D0D"/>
                <w:sz w:val="24"/>
                <w:szCs w:val="24"/>
              </w:rPr>
            </w:pPr>
          </w:p>
          <w:p w14:paraId="6FD4C9A6" w14:textId="77777777" w:rsidR="00EE6FAA" w:rsidRPr="003E458A" w:rsidRDefault="00EE6FAA" w:rsidP="00EE6FAA">
            <w:pPr>
              <w:rPr>
                <w:rFonts w:ascii="Times New Roman" w:hAnsi="Times New Roman" w:cs="Times New Roman"/>
                <w:sz w:val="24"/>
                <w:szCs w:val="24"/>
              </w:rPr>
            </w:pPr>
          </w:p>
        </w:tc>
      </w:tr>
      <w:tr w:rsidR="00EE6FAA" w:rsidRPr="003E458A" w14:paraId="4B565D6E" w14:textId="77777777" w:rsidTr="007F4AED">
        <w:trPr>
          <w:trHeight w:val="415"/>
        </w:trPr>
        <w:tc>
          <w:tcPr>
            <w:tcW w:w="3936" w:type="dxa"/>
          </w:tcPr>
          <w:p w14:paraId="72F8BC30" w14:textId="77777777" w:rsidR="00EE6FAA" w:rsidRPr="007F75AE" w:rsidRDefault="00EE6FAA" w:rsidP="00EE6FAA">
            <w:pPr>
              <w:rPr>
                <w:rFonts w:ascii="Times New Roman" w:hAnsi="Times New Roman"/>
                <w:b/>
                <w:iCs/>
                <w:color w:val="0D0D0D"/>
                <w:sz w:val="24"/>
                <w:szCs w:val="24"/>
                <w:u w:val="single"/>
              </w:rPr>
            </w:pPr>
            <w:r w:rsidRPr="007F75AE">
              <w:rPr>
                <w:rFonts w:ascii="Times New Roman" w:hAnsi="Times New Roman"/>
                <w:bCs/>
                <w:iCs/>
                <w:sz w:val="24"/>
                <w:szCs w:val="24"/>
                <w:u w:val="single"/>
              </w:rPr>
              <w:t>Умеет:</w:t>
            </w:r>
          </w:p>
          <w:p w14:paraId="4B586BE2" w14:textId="77777777" w:rsidR="00EE6FAA" w:rsidRPr="005248E8" w:rsidRDefault="00EE6FAA" w:rsidP="00D73E06">
            <w:pPr>
              <w:numPr>
                <w:ilvl w:val="0"/>
                <w:numId w:val="63"/>
              </w:numPr>
              <w:spacing w:line="276" w:lineRule="auto"/>
              <w:ind w:left="0" w:firstLine="0"/>
              <w:rPr>
                <w:rFonts w:ascii="Times New Roman" w:hAnsi="Times New Roman"/>
                <w:color w:val="0D0D0D"/>
                <w:sz w:val="24"/>
                <w:szCs w:val="24"/>
              </w:rPr>
            </w:pPr>
            <w:r w:rsidRPr="005248E8">
              <w:rPr>
                <w:rFonts w:ascii="Times New Roman" w:hAnsi="Times New Roman"/>
                <w:color w:val="0D0D0D"/>
                <w:sz w:val="24"/>
                <w:szCs w:val="24"/>
              </w:rPr>
              <w:t>определять топографическое расположение и строение органов и частей тела;</w:t>
            </w:r>
          </w:p>
          <w:p w14:paraId="1A2F8D0D" w14:textId="77777777" w:rsidR="00EE6FAA" w:rsidRPr="005248E8" w:rsidRDefault="00EE6FAA" w:rsidP="00D73E06">
            <w:pPr>
              <w:numPr>
                <w:ilvl w:val="0"/>
                <w:numId w:val="63"/>
              </w:numPr>
              <w:spacing w:line="276" w:lineRule="auto"/>
              <w:ind w:left="0" w:firstLine="0"/>
              <w:rPr>
                <w:rFonts w:ascii="Times New Roman" w:hAnsi="Times New Roman"/>
                <w:color w:val="0D0D0D"/>
                <w:sz w:val="24"/>
                <w:szCs w:val="24"/>
              </w:rPr>
            </w:pPr>
            <w:r w:rsidRPr="005248E8">
              <w:rPr>
                <w:rFonts w:ascii="Times New Roman" w:hAnsi="Times New Roman"/>
                <w:color w:val="0D0D0D"/>
                <w:sz w:val="24"/>
                <w:szCs w:val="24"/>
              </w:rPr>
              <w:t>определять возрастные особенности строения организма детей;</w:t>
            </w:r>
          </w:p>
          <w:p w14:paraId="2D42FE4C" w14:textId="77777777" w:rsidR="00EE6FAA" w:rsidRPr="005248E8" w:rsidRDefault="00EE6FAA" w:rsidP="00D73E06">
            <w:pPr>
              <w:numPr>
                <w:ilvl w:val="0"/>
                <w:numId w:val="63"/>
              </w:numPr>
              <w:spacing w:line="276" w:lineRule="auto"/>
              <w:ind w:left="0" w:firstLine="0"/>
              <w:rPr>
                <w:rFonts w:ascii="Times New Roman" w:hAnsi="Times New Roman"/>
                <w:color w:val="0D0D0D"/>
                <w:sz w:val="24"/>
                <w:szCs w:val="24"/>
              </w:rPr>
            </w:pPr>
            <w:r w:rsidRPr="005248E8">
              <w:rPr>
                <w:rFonts w:ascii="Times New Roman" w:hAnsi="Times New Roman"/>
                <w:color w:val="0D0D0D"/>
                <w:sz w:val="24"/>
                <w:szCs w:val="24"/>
              </w:rPr>
              <w:t>использовать элементарные антропометрические исследования для оценки физического развития ребенка;</w:t>
            </w:r>
          </w:p>
          <w:p w14:paraId="7E226387" w14:textId="77777777" w:rsidR="00EE6FAA" w:rsidRPr="005248E8" w:rsidRDefault="00EE6FAA" w:rsidP="00D73E06">
            <w:pPr>
              <w:numPr>
                <w:ilvl w:val="0"/>
                <w:numId w:val="63"/>
              </w:numPr>
              <w:spacing w:line="276" w:lineRule="auto"/>
              <w:ind w:left="0" w:firstLine="0"/>
              <w:rPr>
                <w:rFonts w:ascii="Times New Roman" w:hAnsi="Times New Roman"/>
                <w:color w:val="0D0D0D"/>
                <w:sz w:val="24"/>
                <w:szCs w:val="24"/>
              </w:rPr>
            </w:pPr>
            <w:r w:rsidRPr="005248E8">
              <w:rPr>
                <w:rFonts w:ascii="Times New Roman" w:hAnsi="Times New Roman"/>
                <w:color w:val="0D0D0D"/>
                <w:sz w:val="24"/>
                <w:szCs w:val="24"/>
              </w:rPr>
              <w:t>оценивать влияние факторов внешней среды на физиологические процессы организма человека;</w:t>
            </w:r>
          </w:p>
          <w:p w14:paraId="08511B8C" w14:textId="77777777" w:rsidR="00EE6FAA" w:rsidRPr="005248E8" w:rsidRDefault="00EE6FAA" w:rsidP="00D73E06">
            <w:pPr>
              <w:numPr>
                <w:ilvl w:val="0"/>
                <w:numId w:val="63"/>
              </w:numPr>
              <w:spacing w:line="276" w:lineRule="auto"/>
              <w:ind w:left="0" w:firstLine="0"/>
              <w:rPr>
                <w:rFonts w:ascii="Times New Roman" w:hAnsi="Times New Roman"/>
                <w:color w:val="0D0D0D"/>
                <w:sz w:val="24"/>
                <w:szCs w:val="24"/>
              </w:rPr>
            </w:pPr>
            <w:r w:rsidRPr="005248E8">
              <w:rPr>
                <w:rFonts w:ascii="Times New Roman" w:hAnsi="Times New Roman"/>
                <w:color w:val="0D0D0D"/>
                <w:sz w:val="24"/>
                <w:szCs w:val="24"/>
              </w:rPr>
              <w:t>определять типологические особенности высшей нервной деятельности детей и подростков;</w:t>
            </w:r>
          </w:p>
          <w:p w14:paraId="2A9A73BF" w14:textId="77777777" w:rsidR="00EE6FAA" w:rsidRPr="005248E8" w:rsidRDefault="00EE6FAA" w:rsidP="00D73E06">
            <w:pPr>
              <w:numPr>
                <w:ilvl w:val="0"/>
                <w:numId w:val="63"/>
              </w:numPr>
              <w:spacing w:line="276" w:lineRule="auto"/>
              <w:ind w:left="0" w:firstLine="0"/>
              <w:rPr>
                <w:rFonts w:ascii="Times New Roman" w:hAnsi="Times New Roman"/>
                <w:color w:val="0D0D0D"/>
                <w:sz w:val="24"/>
                <w:szCs w:val="24"/>
              </w:rPr>
            </w:pPr>
            <w:r w:rsidRPr="005248E8">
              <w:rPr>
                <w:rFonts w:ascii="Times New Roman" w:hAnsi="Times New Roman"/>
                <w:color w:val="0D0D0D"/>
                <w:sz w:val="24"/>
                <w:szCs w:val="24"/>
              </w:rPr>
              <w:t xml:space="preserve">учитывать особенности физической работоспособности и закономерности ее изменения в течение различных интервалов времени (учебный год, четверть, месяц, неделя, день, занятие) при </w:t>
            </w:r>
            <w:r w:rsidRPr="005248E8">
              <w:rPr>
                <w:rFonts w:ascii="Times New Roman" w:hAnsi="Times New Roman"/>
                <w:color w:val="0D0D0D"/>
                <w:sz w:val="24"/>
                <w:szCs w:val="24"/>
              </w:rPr>
              <w:lastRenderedPageBreak/>
              <w:t>проектировании и реализации образовательного процесса;</w:t>
            </w:r>
          </w:p>
          <w:p w14:paraId="02572E79" w14:textId="77777777" w:rsidR="00EE6FAA" w:rsidRPr="005248E8" w:rsidRDefault="00EE6FAA" w:rsidP="00D73E06">
            <w:pPr>
              <w:numPr>
                <w:ilvl w:val="0"/>
                <w:numId w:val="63"/>
              </w:numPr>
              <w:spacing w:line="276" w:lineRule="auto"/>
              <w:ind w:left="0" w:firstLine="0"/>
              <w:rPr>
                <w:rFonts w:ascii="Times New Roman" w:hAnsi="Times New Roman"/>
                <w:color w:val="0D0D0D"/>
                <w:sz w:val="24"/>
                <w:szCs w:val="24"/>
              </w:rPr>
            </w:pPr>
            <w:r w:rsidRPr="005248E8">
              <w:rPr>
                <w:rFonts w:ascii="Times New Roman" w:hAnsi="Times New Roman"/>
                <w:color w:val="0D0D0D"/>
                <w:sz w:val="24"/>
                <w:szCs w:val="24"/>
              </w:rPr>
              <w:t>применять знания о гигиене в практической деятельности;</w:t>
            </w:r>
          </w:p>
          <w:p w14:paraId="659E8164" w14:textId="77777777" w:rsidR="00EE6FAA" w:rsidRPr="005248E8" w:rsidRDefault="00EE6FAA" w:rsidP="00D73E06">
            <w:pPr>
              <w:numPr>
                <w:ilvl w:val="0"/>
                <w:numId w:val="63"/>
              </w:numPr>
              <w:spacing w:line="276" w:lineRule="auto"/>
              <w:ind w:left="0" w:firstLine="0"/>
              <w:rPr>
                <w:rFonts w:ascii="Times New Roman" w:hAnsi="Times New Roman"/>
                <w:color w:val="0D0D0D"/>
                <w:sz w:val="24"/>
                <w:szCs w:val="24"/>
              </w:rPr>
            </w:pPr>
            <w:r w:rsidRPr="005248E8">
              <w:rPr>
                <w:rFonts w:ascii="Times New Roman" w:hAnsi="Times New Roman"/>
                <w:color w:val="0D0D0D"/>
                <w:sz w:val="24"/>
                <w:szCs w:val="24"/>
              </w:rPr>
              <w:t>проводить под руководством медицинского работника мероприятия по профилактике заболеваний детей раннего и дошкольного возраста;</w:t>
            </w:r>
          </w:p>
          <w:p w14:paraId="0CD6C455" w14:textId="77777777" w:rsidR="00EE6FAA" w:rsidRPr="003E458A" w:rsidRDefault="00EE6FAA" w:rsidP="00EE6FAA">
            <w:pPr>
              <w:widowControl w:val="0"/>
              <w:numPr>
                <w:ilvl w:val="0"/>
                <w:numId w:val="2"/>
              </w:numPr>
              <w:tabs>
                <w:tab w:val="clear" w:pos="720"/>
                <w:tab w:val="num" w:pos="276"/>
              </w:tabs>
              <w:ind w:left="134" w:hanging="142"/>
              <w:rPr>
                <w:rFonts w:ascii="Times New Roman" w:hAnsi="Times New Roman" w:cs="Times New Roman"/>
                <w:iCs/>
                <w:sz w:val="24"/>
                <w:szCs w:val="24"/>
              </w:rPr>
            </w:pPr>
            <w:r w:rsidRPr="005248E8">
              <w:rPr>
                <w:rFonts w:ascii="Times New Roman" w:hAnsi="Times New Roman"/>
                <w:color w:val="0D0D0D"/>
                <w:sz w:val="24"/>
                <w:szCs w:val="24"/>
              </w:rPr>
              <w:t>обеспечивать соблюдение гигиенических требований в группе при организации обучения и воспитания детей раннего и дошкольного возраста.</w:t>
            </w:r>
          </w:p>
        </w:tc>
        <w:tc>
          <w:tcPr>
            <w:tcW w:w="3379" w:type="dxa"/>
          </w:tcPr>
          <w:p w14:paraId="2636A3AF" w14:textId="77777777" w:rsidR="00EE6FAA" w:rsidRPr="005248E8" w:rsidRDefault="00EE6FAA" w:rsidP="00D73E06">
            <w:pPr>
              <w:numPr>
                <w:ilvl w:val="0"/>
                <w:numId w:val="63"/>
              </w:numPr>
              <w:spacing w:line="276" w:lineRule="auto"/>
              <w:ind w:left="0" w:firstLine="0"/>
              <w:rPr>
                <w:rFonts w:ascii="Times New Roman" w:hAnsi="Times New Roman"/>
                <w:color w:val="0D0D0D"/>
                <w:sz w:val="24"/>
                <w:szCs w:val="24"/>
              </w:rPr>
            </w:pPr>
            <w:r w:rsidRPr="005248E8">
              <w:rPr>
                <w:rFonts w:ascii="Times New Roman" w:hAnsi="Times New Roman"/>
                <w:color w:val="0D0D0D"/>
                <w:sz w:val="24"/>
                <w:szCs w:val="24"/>
              </w:rPr>
              <w:lastRenderedPageBreak/>
              <w:t>точно показывает на муляжах и иллюстрациях, называет органы и части тела в соответствии с принятыми в анатомии названиями;</w:t>
            </w:r>
          </w:p>
          <w:p w14:paraId="193229E6" w14:textId="77777777" w:rsidR="00EE6FAA" w:rsidRPr="005248E8" w:rsidRDefault="00EE6FAA" w:rsidP="00D73E06">
            <w:pPr>
              <w:numPr>
                <w:ilvl w:val="0"/>
                <w:numId w:val="63"/>
              </w:numPr>
              <w:spacing w:line="276" w:lineRule="auto"/>
              <w:ind w:left="0" w:firstLine="0"/>
              <w:rPr>
                <w:rFonts w:ascii="Times New Roman" w:hAnsi="Times New Roman"/>
                <w:color w:val="0D0D0D"/>
                <w:sz w:val="24"/>
                <w:szCs w:val="24"/>
              </w:rPr>
            </w:pPr>
            <w:r w:rsidRPr="005248E8">
              <w:rPr>
                <w:rFonts w:ascii="Times New Roman" w:hAnsi="Times New Roman"/>
                <w:color w:val="0D0D0D"/>
                <w:sz w:val="24"/>
                <w:szCs w:val="24"/>
              </w:rPr>
              <w:t>согласно возрастной периодизации объясняет возрастные особенности строения организма детей;</w:t>
            </w:r>
          </w:p>
          <w:p w14:paraId="347E0E4F" w14:textId="77777777" w:rsidR="00EE6FAA" w:rsidRPr="005248E8" w:rsidRDefault="00EE6FAA" w:rsidP="00D73E06">
            <w:pPr>
              <w:numPr>
                <w:ilvl w:val="0"/>
                <w:numId w:val="63"/>
              </w:numPr>
              <w:spacing w:line="276" w:lineRule="auto"/>
              <w:ind w:left="0" w:firstLine="0"/>
              <w:rPr>
                <w:rFonts w:ascii="Times New Roman" w:hAnsi="Times New Roman"/>
                <w:color w:val="0D0D0D"/>
                <w:sz w:val="24"/>
                <w:szCs w:val="24"/>
              </w:rPr>
            </w:pPr>
            <w:r w:rsidRPr="005248E8">
              <w:rPr>
                <w:rFonts w:ascii="Times New Roman" w:hAnsi="Times New Roman"/>
                <w:color w:val="0D0D0D"/>
                <w:sz w:val="24"/>
                <w:szCs w:val="24"/>
              </w:rPr>
              <w:t>определяет с помощью соответствующего инструментария антропометрические показатели и оценивает их с учетом возраста и пола ребенка;</w:t>
            </w:r>
          </w:p>
          <w:p w14:paraId="62F7B78D" w14:textId="77777777" w:rsidR="00EE6FAA" w:rsidRPr="005248E8" w:rsidRDefault="00EE6FAA" w:rsidP="00D73E06">
            <w:pPr>
              <w:numPr>
                <w:ilvl w:val="0"/>
                <w:numId w:val="63"/>
              </w:numPr>
              <w:spacing w:line="276" w:lineRule="auto"/>
              <w:ind w:left="0" w:firstLine="0"/>
              <w:rPr>
                <w:rFonts w:ascii="Times New Roman" w:hAnsi="Times New Roman"/>
                <w:color w:val="0D0D0D"/>
                <w:sz w:val="24"/>
                <w:szCs w:val="24"/>
              </w:rPr>
            </w:pPr>
            <w:r w:rsidRPr="005248E8">
              <w:rPr>
                <w:rFonts w:ascii="Times New Roman" w:hAnsi="Times New Roman"/>
                <w:color w:val="0D0D0D"/>
                <w:sz w:val="24"/>
                <w:szCs w:val="24"/>
              </w:rPr>
              <w:t>проводит анализ и оценку влияния факторов внешней среды на физиологические процессы организма человека с помощью простых методик;</w:t>
            </w:r>
          </w:p>
          <w:p w14:paraId="544987AB" w14:textId="77777777" w:rsidR="00EE6FAA" w:rsidRPr="005248E8" w:rsidRDefault="00EE6FAA" w:rsidP="00D73E06">
            <w:pPr>
              <w:numPr>
                <w:ilvl w:val="0"/>
                <w:numId w:val="63"/>
              </w:numPr>
              <w:spacing w:line="276" w:lineRule="auto"/>
              <w:ind w:left="0" w:firstLine="0"/>
              <w:rPr>
                <w:rFonts w:ascii="Times New Roman" w:hAnsi="Times New Roman"/>
                <w:color w:val="0D0D0D"/>
                <w:sz w:val="24"/>
                <w:szCs w:val="24"/>
              </w:rPr>
            </w:pPr>
            <w:r w:rsidRPr="005248E8">
              <w:rPr>
                <w:rFonts w:ascii="Times New Roman" w:hAnsi="Times New Roman"/>
                <w:color w:val="0D0D0D"/>
                <w:sz w:val="24"/>
                <w:szCs w:val="24"/>
              </w:rPr>
              <w:t xml:space="preserve">анализирует и точно </w:t>
            </w:r>
            <w:r w:rsidRPr="005248E8">
              <w:rPr>
                <w:rFonts w:ascii="Times New Roman" w:hAnsi="Times New Roman"/>
                <w:color w:val="0D0D0D"/>
                <w:sz w:val="24"/>
                <w:szCs w:val="24"/>
              </w:rPr>
              <w:lastRenderedPageBreak/>
              <w:t>соотносит имеющиеся характеристики типов ВНД с имеющейся характеристикой ребенка;</w:t>
            </w:r>
          </w:p>
          <w:p w14:paraId="23E69718" w14:textId="77777777" w:rsidR="00EE6FAA" w:rsidRPr="005248E8" w:rsidRDefault="00EE6FAA" w:rsidP="00D73E06">
            <w:pPr>
              <w:numPr>
                <w:ilvl w:val="0"/>
                <w:numId w:val="63"/>
              </w:numPr>
              <w:spacing w:line="276" w:lineRule="auto"/>
              <w:ind w:left="0" w:firstLine="0"/>
              <w:rPr>
                <w:rFonts w:ascii="Times New Roman" w:hAnsi="Times New Roman"/>
                <w:color w:val="0D0D0D"/>
                <w:sz w:val="24"/>
                <w:szCs w:val="24"/>
              </w:rPr>
            </w:pPr>
            <w:r w:rsidRPr="005248E8">
              <w:rPr>
                <w:rFonts w:ascii="Times New Roman" w:hAnsi="Times New Roman"/>
                <w:color w:val="0D0D0D"/>
                <w:sz w:val="24"/>
                <w:szCs w:val="24"/>
              </w:rPr>
              <w:t>оценивает особенности физической работоспособности ребенка в течение образовательного процесса;</w:t>
            </w:r>
          </w:p>
          <w:p w14:paraId="603F43BE" w14:textId="77777777" w:rsidR="00EE6FAA" w:rsidRPr="005248E8" w:rsidRDefault="00EE6FAA" w:rsidP="00D73E06">
            <w:pPr>
              <w:numPr>
                <w:ilvl w:val="0"/>
                <w:numId w:val="63"/>
              </w:numPr>
              <w:spacing w:line="276" w:lineRule="auto"/>
              <w:ind w:left="0" w:firstLine="0"/>
              <w:rPr>
                <w:rFonts w:ascii="Times New Roman" w:hAnsi="Times New Roman"/>
                <w:color w:val="0D0D0D"/>
                <w:sz w:val="24"/>
                <w:szCs w:val="24"/>
              </w:rPr>
            </w:pPr>
            <w:r w:rsidRPr="005248E8">
              <w:rPr>
                <w:rFonts w:ascii="Times New Roman" w:hAnsi="Times New Roman"/>
                <w:color w:val="0D0D0D"/>
                <w:sz w:val="24"/>
                <w:szCs w:val="24"/>
              </w:rPr>
              <w:t>демонстрируют умение применять знания о гигиене систем органов при разработке информационных материалов;</w:t>
            </w:r>
          </w:p>
          <w:p w14:paraId="7616A98F" w14:textId="77777777" w:rsidR="00EE6FAA" w:rsidRPr="005248E8" w:rsidRDefault="00EE6FAA" w:rsidP="00D73E06">
            <w:pPr>
              <w:numPr>
                <w:ilvl w:val="0"/>
                <w:numId w:val="63"/>
              </w:numPr>
              <w:spacing w:line="276" w:lineRule="auto"/>
              <w:ind w:left="0" w:firstLine="0"/>
              <w:rPr>
                <w:rFonts w:ascii="Times New Roman" w:hAnsi="Times New Roman"/>
                <w:color w:val="0D0D0D"/>
                <w:sz w:val="24"/>
                <w:szCs w:val="24"/>
              </w:rPr>
            </w:pPr>
            <w:r w:rsidRPr="005248E8">
              <w:rPr>
                <w:rFonts w:ascii="Times New Roman" w:hAnsi="Times New Roman"/>
                <w:color w:val="0D0D0D"/>
                <w:sz w:val="24"/>
                <w:szCs w:val="24"/>
              </w:rPr>
              <w:t>предлагает меры профилактического воздействия для детей дошкольного возраста;</w:t>
            </w:r>
          </w:p>
          <w:p w14:paraId="5E73D579" w14:textId="77777777" w:rsidR="00EE6FAA" w:rsidRPr="005248E8" w:rsidRDefault="00EE6FAA" w:rsidP="00D73E06">
            <w:pPr>
              <w:numPr>
                <w:ilvl w:val="0"/>
                <w:numId w:val="63"/>
              </w:numPr>
              <w:spacing w:line="276" w:lineRule="auto"/>
              <w:ind w:left="0" w:firstLine="0"/>
              <w:rPr>
                <w:rFonts w:ascii="Times New Roman" w:hAnsi="Times New Roman"/>
                <w:color w:val="0D0D0D"/>
                <w:sz w:val="24"/>
                <w:szCs w:val="24"/>
              </w:rPr>
            </w:pPr>
            <w:r w:rsidRPr="005248E8">
              <w:rPr>
                <w:rFonts w:ascii="Times New Roman" w:hAnsi="Times New Roman"/>
                <w:color w:val="0D0D0D"/>
                <w:sz w:val="24"/>
                <w:szCs w:val="24"/>
              </w:rPr>
              <w:t>составляют рекомендации по профилактике заболеваний детей</w:t>
            </w:r>
          </w:p>
          <w:p w14:paraId="1CD16CFC" w14:textId="77777777" w:rsidR="00EE6FAA" w:rsidRPr="003E458A" w:rsidRDefault="00EE6FAA" w:rsidP="00EE6FAA">
            <w:pPr>
              <w:rPr>
                <w:rFonts w:ascii="Times New Roman" w:hAnsi="Times New Roman" w:cs="Times New Roman"/>
                <w:sz w:val="24"/>
                <w:szCs w:val="24"/>
              </w:rPr>
            </w:pPr>
            <w:r w:rsidRPr="005248E8">
              <w:rPr>
                <w:rFonts w:ascii="Times New Roman" w:hAnsi="Times New Roman"/>
                <w:color w:val="0D0D0D"/>
                <w:sz w:val="24"/>
                <w:szCs w:val="24"/>
              </w:rPr>
              <w:t>обеспечивает соблюдение гигиенических требований в группе согласно СанПиН при организации обучения и воспитания детей раннего и дошкольного возраста.</w:t>
            </w:r>
          </w:p>
        </w:tc>
        <w:tc>
          <w:tcPr>
            <w:tcW w:w="2296" w:type="dxa"/>
          </w:tcPr>
          <w:p w14:paraId="294EB3D9" w14:textId="77777777" w:rsidR="00EE6FAA" w:rsidRPr="003E458A" w:rsidRDefault="00EE6FAA" w:rsidP="00EE6FAA">
            <w:pPr>
              <w:autoSpaceDE w:val="0"/>
              <w:autoSpaceDN w:val="0"/>
              <w:adjustRightInd w:val="0"/>
              <w:rPr>
                <w:rFonts w:ascii="Times New Roman" w:hAnsi="Times New Roman" w:cs="Times New Roman"/>
                <w:b/>
                <w:bCs/>
                <w:sz w:val="24"/>
                <w:szCs w:val="24"/>
              </w:rPr>
            </w:pPr>
            <w:r w:rsidRPr="005248E8">
              <w:rPr>
                <w:rFonts w:ascii="Times New Roman" w:hAnsi="Times New Roman"/>
                <w:color w:val="0D0D0D"/>
                <w:sz w:val="24"/>
                <w:szCs w:val="24"/>
              </w:rPr>
              <w:lastRenderedPageBreak/>
              <w:t xml:space="preserve">оценка результатов выполнения практической работы </w:t>
            </w:r>
          </w:p>
        </w:tc>
      </w:tr>
    </w:tbl>
    <w:p w14:paraId="4B4B1762" w14:textId="77777777" w:rsidR="003E458A" w:rsidRPr="00DF068E" w:rsidRDefault="003E458A" w:rsidP="003E458A">
      <w:pPr>
        <w:pStyle w:val="1f"/>
        <w:rPr>
          <w:rFonts w:ascii="Times New Roman" w:hAnsi="Times New Roman"/>
          <w:b w:val="0"/>
          <w:bCs w:val="0"/>
        </w:rPr>
      </w:pPr>
    </w:p>
    <w:p w14:paraId="1ACCDCF3" w14:textId="77777777" w:rsidR="003E458A" w:rsidRDefault="003E458A" w:rsidP="003E458A">
      <w:pPr>
        <w:rPr>
          <w:rFonts w:ascii="Times New Roman" w:hAnsi="Times New Roman" w:cs="Times New Roman"/>
          <w:b/>
          <w:bCs/>
          <w:sz w:val="24"/>
          <w:szCs w:val="24"/>
        </w:rPr>
      </w:pPr>
      <w:r>
        <w:rPr>
          <w:rFonts w:ascii="Times New Roman" w:hAnsi="Times New Roman" w:cs="Times New Roman"/>
          <w:b/>
          <w:bCs/>
          <w:sz w:val="24"/>
          <w:szCs w:val="24"/>
        </w:rPr>
        <w:br w:type="page"/>
      </w:r>
    </w:p>
    <w:p w14:paraId="404521A8" w14:textId="77777777" w:rsidR="003E458A" w:rsidRDefault="003E458A" w:rsidP="003E458A">
      <w:pPr>
        <w:jc w:val="right"/>
        <w:rPr>
          <w:rFonts w:ascii="Times New Roman" w:hAnsi="Times New Roman" w:cs="Times New Roman"/>
          <w:b/>
          <w:bCs/>
          <w:sz w:val="24"/>
          <w:szCs w:val="24"/>
        </w:rPr>
      </w:pPr>
    </w:p>
    <w:p w14:paraId="3728F988" w14:textId="33316736" w:rsidR="003E458A" w:rsidRDefault="003E458A" w:rsidP="003E458A">
      <w:pPr>
        <w:jc w:val="right"/>
        <w:rPr>
          <w:rFonts w:ascii="Times New Roman" w:hAnsi="Times New Roman" w:cs="Times New Roman"/>
          <w:b/>
          <w:bCs/>
          <w:sz w:val="24"/>
          <w:szCs w:val="24"/>
        </w:rPr>
      </w:pPr>
      <w:r>
        <w:rPr>
          <w:rFonts w:ascii="Times New Roman" w:hAnsi="Times New Roman" w:cs="Times New Roman"/>
          <w:b/>
          <w:bCs/>
          <w:sz w:val="24"/>
          <w:szCs w:val="24"/>
        </w:rPr>
        <w:t>Приложение 2.</w:t>
      </w:r>
      <w:r w:rsidR="00AB7400">
        <w:rPr>
          <w:rFonts w:ascii="Times New Roman" w:hAnsi="Times New Roman" w:cs="Times New Roman"/>
          <w:b/>
          <w:bCs/>
          <w:sz w:val="24"/>
          <w:szCs w:val="24"/>
        </w:rPr>
        <w:t>6</w:t>
      </w:r>
    </w:p>
    <w:p w14:paraId="39F9A588" w14:textId="77777777" w:rsidR="003E458A" w:rsidRPr="00E81AAC" w:rsidRDefault="003E458A" w:rsidP="003E458A">
      <w:pPr>
        <w:jc w:val="right"/>
        <w:rPr>
          <w:rFonts w:ascii="Times New Roman" w:hAnsi="Times New Roman"/>
          <w:b/>
          <w:bCs/>
          <w:i/>
          <w:color w:val="0D0D0D"/>
        </w:rPr>
      </w:pPr>
      <w:r>
        <w:rPr>
          <w:rFonts w:ascii="Times New Roman" w:eastAsia="Times New Roman" w:hAnsi="Times New Roman" w:cs="Times New Roman"/>
          <w:b/>
          <w:bCs/>
          <w:kern w:val="32"/>
          <w:sz w:val="24"/>
          <w:szCs w:val="24"/>
        </w:rPr>
        <w:t xml:space="preserve">к ПОП-П по </w:t>
      </w:r>
      <w:r w:rsidRPr="00797614">
        <w:rPr>
          <w:rFonts w:ascii="Times New Roman" w:eastAsia="Times New Roman" w:hAnsi="Times New Roman" w:cs="Times New Roman"/>
          <w:b/>
          <w:bCs/>
          <w:kern w:val="32"/>
          <w:sz w:val="24"/>
          <w:szCs w:val="24"/>
        </w:rPr>
        <w:t xml:space="preserve">специальности </w:t>
      </w:r>
      <w:r>
        <w:rPr>
          <w:rFonts w:ascii="Times New Roman" w:eastAsia="Times New Roman" w:hAnsi="Times New Roman" w:cs="Times New Roman"/>
          <w:b/>
          <w:bCs/>
          <w:color w:val="0070C0"/>
          <w:kern w:val="32"/>
          <w:sz w:val="24"/>
          <w:szCs w:val="24"/>
        </w:rPr>
        <w:br/>
      </w:r>
      <w:r w:rsidR="00145845" w:rsidRPr="00143F73">
        <w:rPr>
          <w:rFonts w:ascii="Times New Roman" w:hAnsi="Times New Roman"/>
          <w:b/>
          <w:bCs/>
          <w:sz w:val="24"/>
          <w:szCs w:val="24"/>
        </w:rPr>
        <w:t>44.02.0</w:t>
      </w:r>
      <w:r w:rsidR="00145845">
        <w:rPr>
          <w:rFonts w:ascii="Times New Roman" w:hAnsi="Times New Roman"/>
          <w:b/>
          <w:bCs/>
          <w:sz w:val="24"/>
          <w:szCs w:val="24"/>
        </w:rPr>
        <w:t>3</w:t>
      </w:r>
      <w:r w:rsidR="00145845" w:rsidRPr="00143F73">
        <w:rPr>
          <w:rFonts w:ascii="Times New Roman" w:hAnsi="Times New Roman"/>
          <w:b/>
          <w:bCs/>
          <w:sz w:val="24"/>
          <w:szCs w:val="24"/>
        </w:rPr>
        <w:t xml:space="preserve"> </w:t>
      </w:r>
      <w:r w:rsidR="00145845">
        <w:rPr>
          <w:rFonts w:ascii="Times New Roman" w:hAnsi="Times New Roman"/>
          <w:b/>
          <w:bCs/>
          <w:sz w:val="24"/>
          <w:szCs w:val="24"/>
        </w:rPr>
        <w:t>Педагогика дополнительного образования</w:t>
      </w:r>
    </w:p>
    <w:p w14:paraId="3950250E" w14:textId="77777777" w:rsidR="003E458A" w:rsidRDefault="003E458A" w:rsidP="003E458A">
      <w:pPr>
        <w:jc w:val="right"/>
        <w:rPr>
          <w:rFonts w:ascii="Times New Roman" w:hAnsi="Times New Roman" w:cs="Times New Roman"/>
          <w:b/>
          <w:bCs/>
          <w:color w:val="0070C0"/>
          <w:sz w:val="24"/>
          <w:szCs w:val="24"/>
        </w:rPr>
      </w:pPr>
    </w:p>
    <w:p w14:paraId="52AA4AF9" w14:textId="77777777" w:rsidR="003E458A" w:rsidRDefault="003E458A" w:rsidP="003E458A">
      <w:pPr>
        <w:jc w:val="right"/>
        <w:rPr>
          <w:rFonts w:ascii="Times New Roman" w:hAnsi="Times New Roman" w:cs="Times New Roman"/>
          <w:b/>
          <w:bCs/>
          <w:color w:val="0070C0"/>
          <w:sz w:val="24"/>
          <w:szCs w:val="24"/>
        </w:rPr>
      </w:pPr>
    </w:p>
    <w:p w14:paraId="6A0B17D5" w14:textId="77777777" w:rsidR="003E458A" w:rsidRDefault="003E458A" w:rsidP="003E458A">
      <w:pPr>
        <w:jc w:val="right"/>
        <w:rPr>
          <w:rFonts w:ascii="Times New Roman" w:hAnsi="Times New Roman" w:cs="Times New Roman"/>
          <w:b/>
          <w:bCs/>
          <w:color w:val="0070C0"/>
          <w:sz w:val="24"/>
          <w:szCs w:val="24"/>
        </w:rPr>
      </w:pPr>
    </w:p>
    <w:p w14:paraId="469E3D5D" w14:textId="77777777" w:rsidR="003E458A" w:rsidRDefault="003E458A" w:rsidP="003E458A">
      <w:pPr>
        <w:jc w:val="right"/>
        <w:rPr>
          <w:rFonts w:ascii="Times New Roman" w:hAnsi="Times New Roman" w:cs="Times New Roman"/>
          <w:b/>
          <w:bCs/>
          <w:color w:val="0070C0"/>
          <w:sz w:val="24"/>
          <w:szCs w:val="24"/>
        </w:rPr>
      </w:pPr>
    </w:p>
    <w:p w14:paraId="3FA503B5" w14:textId="77777777" w:rsidR="003E458A" w:rsidRDefault="003E458A" w:rsidP="003E458A">
      <w:pPr>
        <w:jc w:val="right"/>
        <w:rPr>
          <w:rFonts w:ascii="Times New Roman" w:hAnsi="Times New Roman" w:cs="Times New Roman"/>
          <w:b/>
          <w:bCs/>
          <w:color w:val="0070C0"/>
          <w:sz w:val="24"/>
          <w:szCs w:val="24"/>
        </w:rPr>
      </w:pPr>
    </w:p>
    <w:p w14:paraId="388C1850" w14:textId="77777777" w:rsidR="003E458A" w:rsidRDefault="003E458A" w:rsidP="003E458A">
      <w:pPr>
        <w:jc w:val="right"/>
        <w:rPr>
          <w:rFonts w:ascii="Times New Roman" w:hAnsi="Times New Roman" w:cs="Times New Roman"/>
          <w:b/>
          <w:bCs/>
          <w:color w:val="0070C0"/>
          <w:sz w:val="24"/>
          <w:szCs w:val="24"/>
        </w:rPr>
      </w:pPr>
    </w:p>
    <w:p w14:paraId="718D7B91" w14:textId="77777777" w:rsidR="003E458A" w:rsidRDefault="003E458A" w:rsidP="003E458A">
      <w:pPr>
        <w:jc w:val="right"/>
        <w:rPr>
          <w:rFonts w:ascii="Times New Roman" w:hAnsi="Times New Roman" w:cs="Times New Roman"/>
          <w:b/>
          <w:bCs/>
          <w:color w:val="0070C0"/>
          <w:sz w:val="24"/>
          <w:szCs w:val="24"/>
        </w:rPr>
      </w:pPr>
    </w:p>
    <w:p w14:paraId="5BCA66F4" w14:textId="77777777" w:rsidR="003E458A" w:rsidRDefault="003E458A" w:rsidP="003E458A">
      <w:pPr>
        <w:jc w:val="right"/>
        <w:rPr>
          <w:rFonts w:ascii="Times New Roman" w:hAnsi="Times New Roman" w:cs="Times New Roman"/>
          <w:b/>
          <w:bCs/>
          <w:color w:val="0070C0"/>
          <w:sz w:val="24"/>
          <w:szCs w:val="24"/>
        </w:rPr>
      </w:pPr>
    </w:p>
    <w:p w14:paraId="7EDC9373" w14:textId="77777777" w:rsidR="003E458A" w:rsidRDefault="003E458A" w:rsidP="003E458A">
      <w:pPr>
        <w:jc w:val="right"/>
        <w:rPr>
          <w:rFonts w:ascii="Times New Roman" w:hAnsi="Times New Roman" w:cs="Times New Roman"/>
          <w:b/>
          <w:bCs/>
          <w:color w:val="0070C0"/>
          <w:sz w:val="24"/>
          <w:szCs w:val="24"/>
        </w:rPr>
      </w:pPr>
    </w:p>
    <w:p w14:paraId="6F11A9CC" w14:textId="77777777" w:rsidR="003E458A" w:rsidRDefault="003E458A" w:rsidP="003E458A">
      <w:pPr>
        <w:jc w:val="right"/>
        <w:rPr>
          <w:rFonts w:ascii="Times New Roman" w:hAnsi="Times New Roman" w:cs="Times New Roman"/>
          <w:b/>
          <w:bCs/>
          <w:color w:val="0070C0"/>
          <w:sz w:val="24"/>
          <w:szCs w:val="24"/>
        </w:rPr>
      </w:pPr>
    </w:p>
    <w:p w14:paraId="13ABDD3D" w14:textId="77777777" w:rsidR="003E458A" w:rsidRPr="00502F97" w:rsidRDefault="003E458A" w:rsidP="003E458A">
      <w:pPr>
        <w:jc w:val="right"/>
        <w:rPr>
          <w:rFonts w:ascii="Times New Roman" w:hAnsi="Times New Roman" w:cs="Times New Roman"/>
          <w:b/>
          <w:bCs/>
          <w:color w:val="0070C0"/>
          <w:sz w:val="24"/>
          <w:szCs w:val="24"/>
        </w:rPr>
      </w:pPr>
    </w:p>
    <w:p w14:paraId="435336D1" w14:textId="77777777" w:rsidR="003E458A" w:rsidRPr="008F578C" w:rsidRDefault="003E458A" w:rsidP="003E458A">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6A6AB89B" w14:textId="52E301A9" w:rsidR="003E458A" w:rsidRDefault="003E458A" w:rsidP="003E458A">
      <w:pPr>
        <w:pStyle w:val="1"/>
      </w:pPr>
      <w:r w:rsidRPr="006E7FF4">
        <w:t>«</w:t>
      </w:r>
      <w:r>
        <w:t>ОП.0</w:t>
      </w:r>
      <w:r w:rsidR="00EE6FAA">
        <w:t>6</w:t>
      </w:r>
      <w:r w:rsidR="00682922">
        <w:t xml:space="preserve"> </w:t>
      </w:r>
      <w:r w:rsidR="00EE6FAA">
        <w:t>ПРОЕКТНАЯ И ИССЛЕДОВАТЕЛЬСКАЯ ДЕЯТЕЛЬНОСТЬ В ПРОФЕССИОАЛЬНОЙ СФЕРЕ</w:t>
      </w:r>
      <w:r w:rsidRPr="007273EA">
        <w:t>»</w:t>
      </w:r>
    </w:p>
    <w:p w14:paraId="1B38F37E" w14:textId="77777777" w:rsidR="003E458A" w:rsidRDefault="003E458A" w:rsidP="003E458A">
      <w:pPr>
        <w:pStyle w:val="1"/>
      </w:pPr>
    </w:p>
    <w:p w14:paraId="72E1F2CD" w14:textId="77777777" w:rsidR="003E458A" w:rsidRDefault="003E458A" w:rsidP="003E458A">
      <w:pPr>
        <w:pStyle w:val="1"/>
      </w:pPr>
    </w:p>
    <w:p w14:paraId="612C8DFE" w14:textId="77777777" w:rsidR="003E458A" w:rsidRDefault="003E458A" w:rsidP="003E458A">
      <w:pPr>
        <w:pStyle w:val="1"/>
      </w:pPr>
    </w:p>
    <w:p w14:paraId="05503C4B" w14:textId="77777777" w:rsidR="003E458A" w:rsidRDefault="003E458A" w:rsidP="003E458A">
      <w:pPr>
        <w:pStyle w:val="1"/>
      </w:pPr>
    </w:p>
    <w:p w14:paraId="7225B5C0" w14:textId="77777777" w:rsidR="003E458A" w:rsidRDefault="003E458A" w:rsidP="003E458A">
      <w:pPr>
        <w:pStyle w:val="1"/>
      </w:pPr>
    </w:p>
    <w:p w14:paraId="2BBA82E8" w14:textId="77777777" w:rsidR="003E458A" w:rsidRDefault="003E458A" w:rsidP="003E458A">
      <w:pPr>
        <w:pStyle w:val="1"/>
      </w:pPr>
    </w:p>
    <w:p w14:paraId="2D3CD75F" w14:textId="77777777" w:rsidR="003E458A" w:rsidRDefault="003E458A" w:rsidP="003E458A">
      <w:pPr>
        <w:pStyle w:val="1"/>
      </w:pPr>
    </w:p>
    <w:p w14:paraId="121F303B" w14:textId="77777777" w:rsidR="003E458A" w:rsidRDefault="003E458A" w:rsidP="003E458A">
      <w:pPr>
        <w:pStyle w:val="1"/>
      </w:pPr>
    </w:p>
    <w:p w14:paraId="5189FD4E" w14:textId="77777777" w:rsidR="003E458A" w:rsidRDefault="003E458A" w:rsidP="003E458A">
      <w:pPr>
        <w:pStyle w:val="1"/>
      </w:pPr>
    </w:p>
    <w:p w14:paraId="35C78A2E" w14:textId="77777777" w:rsidR="003E458A" w:rsidRDefault="003E458A" w:rsidP="003E458A">
      <w:pPr>
        <w:pStyle w:val="1"/>
      </w:pPr>
    </w:p>
    <w:p w14:paraId="430CCF51" w14:textId="77777777" w:rsidR="003E458A" w:rsidRDefault="003E458A" w:rsidP="003E458A">
      <w:pPr>
        <w:pStyle w:val="1"/>
      </w:pPr>
    </w:p>
    <w:p w14:paraId="5D7A30A3" w14:textId="77777777" w:rsidR="003E458A" w:rsidRDefault="003E458A" w:rsidP="003E458A">
      <w:pPr>
        <w:pStyle w:val="1"/>
      </w:pPr>
    </w:p>
    <w:p w14:paraId="33A8D1BB" w14:textId="77777777" w:rsidR="003E458A" w:rsidRDefault="003E458A" w:rsidP="003E458A">
      <w:pPr>
        <w:pStyle w:val="1"/>
      </w:pPr>
    </w:p>
    <w:p w14:paraId="6E82B7B7" w14:textId="77777777" w:rsidR="003E458A" w:rsidRDefault="003E458A" w:rsidP="003E458A">
      <w:pPr>
        <w:pStyle w:val="1"/>
      </w:pPr>
    </w:p>
    <w:p w14:paraId="27CEDDF2" w14:textId="77777777" w:rsidR="003E458A" w:rsidRPr="00A0276D" w:rsidRDefault="003E458A" w:rsidP="003E458A">
      <w:pPr>
        <w:pStyle w:val="1d"/>
        <w:jc w:val="center"/>
        <w:rPr>
          <w:b/>
          <w:bCs/>
          <w:lang w:val="ru-RU"/>
        </w:rPr>
      </w:pPr>
    </w:p>
    <w:p w14:paraId="46254722" w14:textId="77777777" w:rsidR="003E458A" w:rsidRDefault="003E458A" w:rsidP="003E458A">
      <w:pPr>
        <w:rPr>
          <w:rFonts w:ascii="Times New Roman Полужирный" w:eastAsia="Segoe UI" w:hAnsi="Times New Roman Полужирный" w:cs="Times New Roman"/>
          <w:b/>
          <w:bCs/>
          <w:caps/>
          <w:kern w:val="32"/>
          <w:sz w:val="24"/>
          <w:szCs w:val="24"/>
        </w:rPr>
      </w:pPr>
      <w:r>
        <w:br w:type="page"/>
      </w:r>
    </w:p>
    <w:p w14:paraId="1F26C25D" w14:textId="77777777" w:rsidR="003E458A" w:rsidRPr="00DF068E" w:rsidRDefault="003E458A" w:rsidP="003E458A">
      <w:pPr>
        <w:pStyle w:val="1f"/>
        <w:rPr>
          <w:rFonts w:ascii="Times New Roman" w:hAnsi="Times New Roman"/>
        </w:rPr>
      </w:pPr>
      <w:r>
        <w:rPr>
          <w:rFonts w:ascii="Times New Roman" w:hAnsi="Times New Roman"/>
        </w:rPr>
        <w:lastRenderedPageBreak/>
        <w:t>СОДЕРЖАНИЕ</w:t>
      </w:r>
      <w:r w:rsidRPr="00DF068E">
        <w:rPr>
          <w:rFonts w:ascii="Times New Roman" w:hAnsi="Times New Roman"/>
        </w:rPr>
        <w:t xml:space="preserve"> ПРОГРАММЫ</w:t>
      </w:r>
    </w:p>
    <w:p w14:paraId="2CFB298D" w14:textId="77777777" w:rsidR="003E458A" w:rsidRPr="000143A1" w:rsidRDefault="006325CE" w:rsidP="003E458A">
      <w:pPr>
        <w:pStyle w:val="14"/>
        <w:rPr>
          <w:rFonts w:asciiTheme="minorHAnsi" w:eastAsiaTheme="minorEastAsia" w:hAnsiTheme="minorHAnsi" w:cstheme="minorBidi"/>
          <w:b w:val="0"/>
          <w:bCs w:val="0"/>
          <w:lang w:eastAsia="ru-RU"/>
        </w:rPr>
      </w:pPr>
      <w:r w:rsidRPr="000143A1">
        <w:rPr>
          <w:b w:val="0"/>
          <w:bCs w:val="0"/>
        </w:rPr>
        <w:fldChar w:fldCharType="begin"/>
      </w:r>
      <w:r w:rsidR="003E458A" w:rsidRPr="000143A1">
        <w:rPr>
          <w:b w:val="0"/>
          <w:bCs w:val="0"/>
        </w:rPr>
        <w:instrText xml:space="preserve"> TOC \h \z \t "Раздел 1;1;Раздел 1.1;2" </w:instrText>
      </w:r>
      <w:r w:rsidRPr="000143A1">
        <w:rPr>
          <w:b w:val="0"/>
          <w:bCs w:val="0"/>
        </w:rPr>
        <w:fldChar w:fldCharType="separate"/>
      </w:r>
      <w:hyperlink w:anchor="_Toc156294875" w:history="1"/>
    </w:p>
    <w:p w14:paraId="3A75CFCE" w14:textId="484E5DAE" w:rsidR="003E458A" w:rsidRPr="000143A1" w:rsidRDefault="00E5089F" w:rsidP="003E458A">
      <w:pPr>
        <w:pStyle w:val="14"/>
        <w:rPr>
          <w:rFonts w:asciiTheme="minorHAnsi" w:eastAsiaTheme="minorEastAsia" w:hAnsiTheme="minorHAnsi" w:cstheme="minorBidi"/>
          <w:b w:val="0"/>
          <w:bCs w:val="0"/>
          <w:lang w:eastAsia="ru-RU"/>
        </w:rPr>
      </w:pPr>
      <w:hyperlink w:anchor="_Toc156294876" w:history="1">
        <w:r w:rsidR="003E458A" w:rsidRPr="000143A1">
          <w:rPr>
            <w:rStyle w:val="af0"/>
            <w:b w:val="0"/>
            <w:bCs w:val="0"/>
          </w:rPr>
          <w:t>1. ОБЩАЯ ХАРАКТЕРИСТИКА</w:t>
        </w:r>
        <w:r w:rsidR="003E458A" w:rsidRPr="000143A1">
          <w:rPr>
            <w:b w:val="0"/>
            <w:bCs w:val="0"/>
            <w:webHidden/>
          </w:rPr>
          <w:tab/>
        </w:r>
      </w:hyperlink>
    </w:p>
    <w:p w14:paraId="54B1D38C" w14:textId="016CB502" w:rsidR="003E458A" w:rsidRPr="000143A1" w:rsidRDefault="00E5089F" w:rsidP="003E458A">
      <w:pPr>
        <w:pStyle w:val="22"/>
        <w:rPr>
          <w:rFonts w:asciiTheme="minorHAnsi" w:eastAsiaTheme="minorEastAsia" w:hAnsiTheme="minorHAnsi" w:cstheme="minorBidi"/>
          <w:i w:val="0"/>
          <w:iCs w:val="0"/>
          <w:sz w:val="22"/>
          <w:szCs w:val="22"/>
        </w:rPr>
      </w:pPr>
      <w:hyperlink w:anchor="_Toc156294877" w:history="1">
        <w:r w:rsidR="003E458A" w:rsidRPr="000143A1">
          <w:rPr>
            <w:rStyle w:val="af0"/>
            <w:i w:val="0"/>
            <w:iCs w:val="0"/>
          </w:rPr>
          <w:t>1.1. Цель и место дисциплины в структуре образовательной программы</w:t>
        </w:r>
        <w:r w:rsidR="003E458A" w:rsidRPr="000143A1">
          <w:rPr>
            <w:i w:val="0"/>
            <w:iCs w:val="0"/>
            <w:webHidden/>
          </w:rPr>
          <w:tab/>
        </w:r>
      </w:hyperlink>
    </w:p>
    <w:p w14:paraId="450D872A" w14:textId="4268B1D8" w:rsidR="003E458A" w:rsidRPr="000143A1" w:rsidRDefault="00E5089F" w:rsidP="003E458A">
      <w:pPr>
        <w:pStyle w:val="22"/>
        <w:rPr>
          <w:rFonts w:asciiTheme="minorHAnsi" w:eastAsiaTheme="minorEastAsia" w:hAnsiTheme="minorHAnsi" w:cstheme="minorBidi"/>
          <w:i w:val="0"/>
          <w:iCs w:val="0"/>
          <w:sz w:val="22"/>
          <w:szCs w:val="22"/>
        </w:rPr>
      </w:pPr>
      <w:hyperlink w:anchor="_Toc156294878" w:history="1">
        <w:r w:rsidR="003E458A" w:rsidRPr="000143A1">
          <w:rPr>
            <w:rStyle w:val="af0"/>
            <w:i w:val="0"/>
            <w:iCs w:val="0"/>
          </w:rPr>
          <w:t>1.2. Планируемые результаты освоения дисциплины</w:t>
        </w:r>
        <w:r w:rsidR="003E458A" w:rsidRPr="000143A1">
          <w:rPr>
            <w:i w:val="0"/>
            <w:iCs w:val="0"/>
            <w:webHidden/>
          </w:rPr>
          <w:tab/>
        </w:r>
      </w:hyperlink>
    </w:p>
    <w:p w14:paraId="33071FEA" w14:textId="457B7413" w:rsidR="003E458A" w:rsidRPr="000143A1" w:rsidRDefault="00E5089F" w:rsidP="003E458A">
      <w:pPr>
        <w:pStyle w:val="14"/>
        <w:rPr>
          <w:rFonts w:asciiTheme="minorHAnsi" w:eastAsiaTheme="minorEastAsia" w:hAnsiTheme="minorHAnsi" w:cstheme="minorBidi"/>
          <w:b w:val="0"/>
          <w:bCs w:val="0"/>
          <w:lang w:eastAsia="ru-RU"/>
        </w:rPr>
      </w:pPr>
      <w:hyperlink w:anchor="_Toc156294879" w:history="1">
        <w:r w:rsidR="003E458A" w:rsidRPr="000143A1">
          <w:rPr>
            <w:rStyle w:val="af0"/>
            <w:b w:val="0"/>
            <w:bCs w:val="0"/>
          </w:rPr>
          <w:t>2. СТРУКТУРА И СОДЕРЖАНИЕ ДИСЦИПЛИНЫ</w:t>
        </w:r>
        <w:r w:rsidR="003E458A" w:rsidRPr="000143A1">
          <w:rPr>
            <w:b w:val="0"/>
            <w:bCs w:val="0"/>
            <w:webHidden/>
          </w:rPr>
          <w:tab/>
        </w:r>
      </w:hyperlink>
    </w:p>
    <w:p w14:paraId="33601CB0" w14:textId="2C20E295" w:rsidR="003E458A" w:rsidRPr="000143A1" w:rsidRDefault="00E5089F" w:rsidP="003E458A">
      <w:pPr>
        <w:pStyle w:val="22"/>
        <w:rPr>
          <w:rFonts w:asciiTheme="minorHAnsi" w:eastAsiaTheme="minorEastAsia" w:hAnsiTheme="minorHAnsi" w:cstheme="minorBidi"/>
          <w:i w:val="0"/>
          <w:iCs w:val="0"/>
          <w:sz w:val="22"/>
          <w:szCs w:val="22"/>
        </w:rPr>
      </w:pPr>
      <w:hyperlink w:anchor="_Toc156294880" w:history="1">
        <w:r w:rsidR="003E458A" w:rsidRPr="000143A1">
          <w:rPr>
            <w:rStyle w:val="af0"/>
            <w:i w:val="0"/>
            <w:iCs w:val="0"/>
          </w:rPr>
          <w:t>2.1. Трудоемкость освоения дисциплины</w:t>
        </w:r>
        <w:r w:rsidR="003E458A" w:rsidRPr="000143A1">
          <w:rPr>
            <w:i w:val="0"/>
            <w:iCs w:val="0"/>
            <w:webHidden/>
          </w:rPr>
          <w:tab/>
        </w:r>
      </w:hyperlink>
    </w:p>
    <w:p w14:paraId="09396D20" w14:textId="04A13444" w:rsidR="003E458A" w:rsidRPr="000143A1" w:rsidRDefault="00E5089F" w:rsidP="003E458A">
      <w:pPr>
        <w:pStyle w:val="22"/>
        <w:rPr>
          <w:rFonts w:asciiTheme="minorHAnsi" w:eastAsiaTheme="minorEastAsia" w:hAnsiTheme="minorHAnsi" w:cstheme="minorBidi"/>
          <w:i w:val="0"/>
          <w:iCs w:val="0"/>
          <w:sz w:val="22"/>
          <w:szCs w:val="22"/>
        </w:rPr>
      </w:pPr>
      <w:hyperlink w:anchor="_Toc156294881" w:history="1">
        <w:r w:rsidR="003E458A" w:rsidRPr="000143A1">
          <w:rPr>
            <w:rStyle w:val="af0"/>
            <w:i w:val="0"/>
            <w:iCs w:val="0"/>
          </w:rPr>
          <w:t>2.2. Примерное содержание дисциплины</w:t>
        </w:r>
        <w:r w:rsidR="003E458A" w:rsidRPr="000143A1">
          <w:rPr>
            <w:i w:val="0"/>
            <w:iCs w:val="0"/>
            <w:webHidden/>
          </w:rPr>
          <w:tab/>
        </w:r>
      </w:hyperlink>
    </w:p>
    <w:p w14:paraId="7B1C084A" w14:textId="375EC8C7" w:rsidR="003E458A" w:rsidRPr="000143A1" w:rsidRDefault="00E5089F" w:rsidP="003E458A">
      <w:pPr>
        <w:pStyle w:val="22"/>
        <w:rPr>
          <w:rFonts w:asciiTheme="minorHAnsi" w:eastAsiaTheme="minorEastAsia" w:hAnsiTheme="minorHAnsi" w:cstheme="minorBidi"/>
          <w:i w:val="0"/>
          <w:iCs w:val="0"/>
          <w:sz w:val="22"/>
          <w:szCs w:val="22"/>
        </w:rPr>
      </w:pPr>
      <w:hyperlink w:anchor="_Toc156294883" w:history="1">
        <w:r w:rsidR="003E458A" w:rsidRPr="000143A1">
          <w:rPr>
            <w:rStyle w:val="af0"/>
            <w:i w:val="0"/>
            <w:iCs w:val="0"/>
          </w:rPr>
          <w:t>2.3. Курсовой проект (работа)</w:t>
        </w:r>
        <w:r w:rsidR="003E458A" w:rsidRPr="000143A1">
          <w:rPr>
            <w:i w:val="0"/>
            <w:iCs w:val="0"/>
            <w:webHidden/>
          </w:rPr>
          <w:tab/>
        </w:r>
      </w:hyperlink>
    </w:p>
    <w:p w14:paraId="7D76EA67" w14:textId="4A495D59" w:rsidR="003E458A" w:rsidRPr="000143A1" w:rsidRDefault="00E5089F" w:rsidP="003E458A">
      <w:pPr>
        <w:pStyle w:val="14"/>
        <w:rPr>
          <w:rFonts w:asciiTheme="minorHAnsi" w:eastAsiaTheme="minorEastAsia" w:hAnsiTheme="minorHAnsi" w:cstheme="minorBidi"/>
          <w:b w:val="0"/>
          <w:bCs w:val="0"/>
          <w:lang w:eastAsia="ru-RU"/>
        </w:rPr>
      </w:pPr>
      <w:hyperlink w:anchor="_Toc156294884" w:history="1">
        <w:r w:rsidR="003E458A" w:rsidRPr="000143A1">
          <w:rPr>
            <w:rStyle w:val="af0"/>
            <w:b w:val="0"/>
            <w:bCs w:val="0"/>
          </w:rPr>
          <w:t>3. УСЛОВИЯ РЕАЛИЗАЦИИ ДИСЦИПЛИНЫ</w:t>
        </w:r>
        <w:r w:rsidR="003E458A" w:rsidRPr="000143A1">
          <w:rPr>
            <w:b w:val="0"/>
            <w:bCs w:val="0"/>
            <w:webHidden/>
          </w:rPr>
          <w:tab/>
        </w:r>
      </w:hyperlink>
    </w:p>
    <w:p w14:paraId="560B646F" w14:textId="7B8EFE1D" w:rsidR="003E458A" w:rsidRPr="000143A1" w:rsidRDefault="00E5089F" w:rsidP="003E458A">
      <w:pPr>
        <w:pStyle w:val="22"/>
        <w:rPr>
          <w:rFonts w:asciiTheme="minorHAnsi" w:eastAsiaTheme="minorEastAsia" w:hAnsiTheme="minorHAnsi" w:cstheme="minorBidi"/>
          <w:i w:val="0"/>
          <w:iCs w:val="0"/>
          <w:sz w:val="22"/>
          <w:szCs w:val="22"/>
        </w:rPr>
      </w:pPr>
      <w:hyperlink w:anchor="_Toc156294885" w:history="1">
        <w:r w:rsidR="003E458A" w:rsidRPr="000143A1">
          <w:rPr>
            <w:rStyle w:val="af0"/>
            <w:i w:val="0"/>
            <w:iCs w:val="0"/>
          </w:rPr>
          <w:t>3.1. Материально-техническое обеспечение</w:t>
        </w:r>
        <w:r w:rsidR="003E458A" w:rsidRPr="000143A1">
          <w:rPr>
            <w:i w:val="0"/>
            <w:iCs w:val="0"/>
            <w:webHidden/>
          </w:rPr>
          <w:tab/>
        </w:r>
      </w:hyperlink>
    </w:p>
    <w:p w14:paraId="0E18C946" w14:textId="37B7961F" w:rsidR="003E458A" w:rsidRPr="000143A1" w:rsidRDefault="00E5089F" w:rsidP="003E458A">
      <w:pPr>
        <w:pStyle w:val="22"/>
        <w:rPr>
          <w:rFonts w:asciiTheme="minorHAnsi" w:eastAsiaTheme="minorEastAsia" w:hAnsiTheme="minorHAnsi" w:cstheme="minorBidi"/>
          <w:i w:val="0"/>
          <w:iCs w:val="0"/>
          <w:sz w:val="22"/>
          <w:szCs w:val="22"/>
        </w:rPr>
      </w:pPr>
      <w:hyperlink w:anchor="_Toc156294886" w:history="1">
        <w:r w:rsidR="003E458A" w:rsidRPr="000143A1">
          <w:rPr>
            <w:rStyle w:val="af0"/>
            <w:i w:val="0"/>
            <w:iCs w:val="0"/>
          </w:rPr>
          <w:t>3.2. Учебно-методическое обеспечение</w:t>
        </w:r>
        <w:r w:rsidR="003E458A" w:rsidRPr="000143A1">
          <w:rPr>
            <w:i w:val="0"/>
            <w:iCs w:val="0"/>
            <w:webHidden/>
          </w:rPr>
          <w:tab/>
        </w:r>
      </w:hyperlink>
    </w:p>
    <w:p w14:paraId="67EE38D3" w14:textId="1906F935" w:rsidR="003E458A" w:rsidRPr="000143A1" w:rsidRDefault="00E5089F" w:rsidP="003E458A">
      <w:pPr>
        <w:pStyle w:val="14"/>
        <w:rPr>
          <w:rFonts w:asciiTheme="minorHAnsi" w:eastAsiaTheme="minorEastAsia" w:hAnsiTheme="minorHAnsi" w:cstheme="minorBidi"/>
          <w:b w:val="0"/>
          <w:bCs w:val="0"/>
          <w:lang w:eastAsia="ru-RU"/>
        </w:rPr>
      </w:pPr>
      <w:hyperlink w:anchor="_Toc156294887" w:history="1">
        <w:r w:rsidR="003E458A" w:rsidRPr="000143A1">
          <w:rPr>
            <w:rStyle w:val="af0"/>
            <w:b w:val="0"/>
            <w:bCs w:val="0"/>
          </w:rPr>
          <w:t>4. КОНТРОЛЬ И ОЦЕНКА РЕЗУЛЬТАТОВ ОСВОЕНИЯ ДИСЦИПЛИНЫ</w:t>
        </w:r>
        <w:r w:rsidR="003E458A" w:rsidRPr="000143A1">
          <w:rPr>
            <w:b w:val="0"/>
            <w:bCs w:val="0"/>
            <w:webHidden/>
          </w:rPr>
          <w:tab/>
        </w:r>
      </w:hyperlink>
    </w:p>
    <w:p w14:paraId="3906F1E9" w14:textId="77777777" w:rsidR="003E458A" w:rsidRPr="00DF068E" w:rsidRDefault="006325CE" w:rsidP="003E458A">
      <w:pPr>
        <w:pStyle w:val="1f"/>
        <w:jc w:val="left"/>
        <w:rPr>
          <w:rFonts w:ascii="Times New Roman" w:hAnsi="Times New Roman"/>
          <w:b w:val="0"/>
          <w:bCs w:val="0"/>
        </w:rPr>
      </w:pPr>
      <w:r w:rsidRPr="000143A1">
        <w:rPr>
          <w:rFonts w:ascii="Times New Roman" w:hAnsi="Times New Roman"/>
          <w:b w:val="0"/>
          <w:bCs w:val="0"/>
        </w:rPr>
        <w:fldChar w:fldCharType="end"/>
      </w:r>
    </w:p>
    <w:p w14:paraId="5A7B49C4" w14:textId="77777777" w:rsidR="003E458A" w:rsidRPr="00DF068E" w:rsidRDefault="003E458A" w:rsidP="003E458A">
      <w:pPr>
        <w:pStyle w:val="1f"/>
        <w:jc w:val="left"/>
        <w:rPr>
          <w:rFonts w:ascii="Times New Roman" w:hAnsi="Times New Roman"/>
        </w:rPr>
        <w:sectPr w:rsidR="003E458A" w:rsidRPr="00DF068E" w:rsidSect="00502F97">
          <w:headerReference w:type="even" r:id="rId21"/>
          <w:headerReference w:type="default" r:id="rId22"/>
          <w:pgSz w:w="11906" w:h="16838"/>
          <w:pgMar w:top="1134" w:right="567" w:bottom="1134" w:left="1701" w:header="709" w:footer="709" w:gutter="0"/>
          <w:cols w:space="708"/>
          <w:docGrid w:linePitch="360"/>
        </w:sectPr>
      </w:pPr>
    </w:p>
    <w:p w14:paraId="46C9C10A" w14:textId="77777777" w:rsidR="003E458A" w:rsidRPr="00134803" w:rsidRDefault="003E458A" w:rsidP="00D73E06">
      <w:pPr>
        <w:pStyle w:val="1f"/>
        <w:numPr>
          <w:ilvl w:val="0"/>
          <w:numId w:val="72"/>
        </w:numPr>
      </w:pPr>
      <w:r w:rsidRPr="00134803">
        <w:lastRenderedPageBreak/>
        <w:t>Общая характеристикаПРИМЕРНОЙ РАБОЧЕЙ ПРОГРАММЫ УЧЕБНОЙ ДИСЦИПЛИНЫ</w:t>
      </w:r>
    </w:p>
    <w:p w14:paraId="44FF787F" w14:textId="77777777" w:rsidR="003E458A" w:rsidRPr="004F24AA" w:rsidRDefault="003E458A" w:rsidP="003E458A">
      <w:pPr>
        <w:pStyle w:val="1d"/>
        <w:ind w:left="360"/>
        <w:jc w:val="center"/>
        <w:rPr>
          <w:rFonts w:eastAsia="Segoe UI"/>
          <w:b/>
          <w:bCs/>
          <w:lang w:val="ru-RU"/>
        </w:rPr>
      </w:pPr>
      <w:r w:rsidRPr="00134803">
        <w:rPr>
          <w:rFonts w:eastAsia="Segoe UI"/>
          <w:b/>
          <w:bCs/>
          <w:lang w:val="ru-RU"/>
        </w:rPr>
        <w:t>«</w:t>
      </w:r>
      <w:r w:rsidRPr="006F74AD">
        <w:rPr>
          <w:b/>
          <w:color w:val="0D0D0D"/>
          <w:lang w:val="ru-RU"/>
        </w:rPr>
        <w:t>ОП.0</w:t>
      </w:r>
      <w:r w:rsidR="009566C6">
        <w:rPr>
          <w:b/>
          <w:color w:val="0D0D0D"/>
          <w:lang w:val="ru-RU"/>
        </w:rPr>
        <w:t>6</w:t>
      </w:r>
      <w:r w:rsidR="00BB6DBF">
        <w:rPr>
          <w:b/>
          <w:color w:val="0D0D0D"/>
          <w:lang w:val="ru-RU"/>
        </w:rPr>
        <w:t xml:space="preserve"> </w:t>
      </w:r>
      <w:r w:rsidR="009566C6">
        <w:rPr>
          <w:b/>
          <w:color w:val="0D0D0D"/>
          <w:lang w:val="ru-RU"/>
        </w:rPr>
        <w:t>Проектная и исследовательская деятельность в профессиональной сфере</w:t>
      </w:r>
      <w:r w:rsidRPr="00134803">
        <w:rPr>
          <w:rFonts w:eastAsia="Segoe UI"/>
          <w:b/>
          <w:bCs/>
          <w:lang w:val="ru-RU"/>
        </w:rPr>
        <w:t>»</w:t>
      </w:r>
    </w:p>
    <w:p w14:paraId="17BE6E24" w14:textId="77777777" w:rsidR="003E458A" w:rsidRPr="00797614" w:rsidRDefault="003E458A" w:rsidP="003E458A">
      <w:pPr>
        <w:pStyle w:val="1d"/>
        <w:rPr>
          <w:lang w:val="ru-RU"/>
        </w:rPr>
      </w:pPr>
    </w:p>
    <w:p w14:paraId="7F9411EC" w14:textId="77777777" w:rsidR="003E458A" w:rsidRPr="00EA6E1D" w:rsidRDefault="003E458A" w:rsidP="003E458A">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6E808970" w14:textId="77777777" w:rsidR="003E458A" w:rsidRPr="00467BBF" w:rsidRDefault="003E458A" w:rsidP="003E458A">
      <w:pPr>
        <w:suppressAutoHyphens/>
        <w:spacing w:line="276" w:lineRule="auto"/>
        <w:ind w:firstLine="709"/>
        <w:jc w:val="both"/>
        <w:rPr>
          <w:rFonts w:ascii="Times New Roman" w:eastAsia="Times New Roman" w:hAnsi="Times New Roman" w:cs="Times New Roman"/>
          <w:sz w:val="24"/>
          <w:szCs w:val="24"/>
          <w:lang w:eastAsia="ru-RU"/>
        </w:rPr>
      </w:pPr>
      <w:r w:rsidRPr="00467BBF">
        <w:rPr>
          <w:rFonts w:ascii="Times New Roman" w:eastAsia="Times New Roman" w:hAnsi="Times New Roman" w:cs="Times New Roman"/>
          <w:sz w:val="24"/>
          <w:szCs w:val="24"/>
          <w:lang w:eastAsia="ru-RU"/>
        </w:rPr>
        <w:t xml:space="preserve">Цель дисциплины </w:t>
      </w:r>
      <w:r w:rsidR="00EE6FAA" w:rsidRPr="005248E8">
        <w:rPr>
          <w:rFonts w:ascii="Times New Roman" w:hAnsi="Times New Roman"/>
          <w:color w:val="0D0D0D"/>
          <w:sz w:val="24"/>
          <w:szCs w:val="24"/>
        </w:rPr>
        <w:t xml:space="preserve">«ОП.06 Проектная и исследовательская деятельность </w:t>
      </w:r>
      <w:r w:rsidR="00EE6FAA">
        <w:rPr>
          <w:rFonts w:ascii="Times New Roman" w:hAnsi="Times New Roman"/>
          <w:color w:val="0D0D0D"/>
          <w:sz w:val="24"/>
          <w:szCs w:val="24"/>
        </w:rPr>
        <w:br/>
      </w:r>
      <w:r w:rsidR="00EE6FAA" w:rsidRPr="005248E8">
        <w:rPr>
          <w:rFonts w:ascii="Times New Roman" w:hAnsi="Times New Roman"/>
          <w:color w:val="0D0D0D"/>
          <w:sz w:val="24"/>
          <w:szCs w:val="24"/>
        </w:rPr>
        <w:t>в профессиональной сфере»</w:t>
      </w:r>
      <w:r w:rsidRPr="00467BBF">
        <w:rPr>
          <w:rFonts w:ascii="Times New Roman" w:eastAsia="Times New Roman" w:hAnsi="Times New Roman" w:cs="Times New Roman"/>
          <w:sz w:val="24"/>
          <w:szCs w:val="24"/>
          <w:lang w:eastAsia="ru-RU"/>
        </w:rPr>
        <w:t xml:space="preserve">: </w:t>
      </w:r>
      <w:r w:rsidR="00D860B0" w:rsidRPr="00D860B0">
        <w:rPr>
          <w:rFonts w:ascii="Times New Roman" w:hAnsi="Times New Roman" w:cs="Times New Roman"/>
          <w:sz w:val="24"/>
          <w:szCs w:val="24"/>
        </w:rPr>
        <w:t>практическое освоение студентами навыков самостоятельной проектной и исследовательской работы, формирование основ культуры умственного труда, создание условий для развития исследовательской компетентности студентов посредством освоения методов научного познания и умений учебной исследовательской деятельности.</w:t>
      </w:r>
    </w:p>
    <w:p w14:paraId="54256D85" w14:textId="77777777" w:rsidR="003E458A" w:rsidRPr="00467BBF" w:rsidRDefault="003E458A" w:rsidP="003E458A">
      <w:pPr>
        <w:suppressAutoHyphens/>
        <w:spacing w:line="276" w:lineRule="auto"/>
        <w:ind w:firstLine="709"/>
        <w:jc w:val="both"/>
        <w:rPr>
          <w:rFonts w:ascii="Times New Roman" w:hAnsi="Times New Roman" w:cs="Times New Roman"/>
          <w:sz w:val="24"/>
          <w:szCs w:val="24"/>
        </w:rPr>
      </w:pPr>
      <w:r w:rsidRPr="00467BBF">
        <w:rPr>
          <w:rFonts w:ascii="Times New Roman" w:hAnsi="Times New Roman" w:cs="Times New Roman"/>
          <w:sz w:val="24"/>
          <w:szCs w:val="24"/>
        </w:rPr>
        <w:t xml:space="preserve">Дисциплина </w:t>
      </w:r>
      <w:r w:rsidR="00EE6FAA" w:rsidRPr="005248E8">
        <w:rPr>
          <w:rFonts w:ascii="Times New Roman" w:hAnsi="Times New Roman"/>
          <w:color w:val="0D0D0D"/>
          <w:sz w:val="24"/>
          <w:szCs w:val="24"/>
        </w:rPr>
        <w:t xml:space="preserve">«ОП.06 Проектная и исследовательская деятельность </w:t>
      </w:r>
      <w:r w:rsidR="00EE6FAA">
        <w:rPr>
          <w:rFonts w:ascii="Times New Roman" w:hAnsi="Times New Roman"/>
          <w:color w:val="0D0D0D"/>
          <w:sz w:val="24"/>
          <w:szCs w:val="24"/>
        </w:rPr>
        <w:br/>
      </w:r>
      <w:r w:rsidR="00EE6FAA" w:rsidRPr="005248E8">
        <w:rPr>
          <w:rFonts w:ascii="Times New Roman" w:hAnsi="Times New Roman"/>
          <w:color w:val="0D0D0D"/>
          <w:sz w:val="24"/>
          <w:szCs w:val="24"/>
        </w:rPr>
        <w:t xml:space="preserve">в профессиональной сфере» </w:t>
      </w:r>
      <w:r w:rsidRPr="00467BBF">
        <w:rPr>
          <w:rFonts w:ascii="Times New Roman" w:hAnsi="Times New Roman" w:cs="Times New Roman"/>
          <w:sz w:val="24"/>
          <w:szCs w:val="24"/>
        </w:rPr>
        <w:t xml:space="preserve">включена в </w:t>
      </w:r>
      <w:r w:rsidRPr="00467BBF">
        <w:rPr>
          <w:rFonts w:ascii="Times New Roman" w:hAnsi="Times New Roman" w:cs="Times New Roman"/>
          <w:iCs/>
          <w:sz w:val="24"/>
          <w:szCs w:val="24"/>
        </w:rPr>
        <w:t>обязательную часть общепрофессионального цикла образовательной программы.</w:t>
      </w:r>
    </w:p>
    <w:p w14:paraId="3AE76D72" w14:textId="77777777" w:rsidR="003E458A" w:rsidRDefault="003E458A" w:rsidP="003E458A">
      <w:pPr>
        <w:suppressAutoHyphens/>
        <w:spacing w:line="276" w:lineRule="auto"/>
        <w:ind w:firstLine="709"/>
        <w:jc w:val="both"/>
        <w:rPr>
          <w:rFonts w:ascii="Times New Roman" w:hAnsi="Times New Roman" w:cs="Times New Roman"/>
          <w:sz w:val="24"/>
          <w:szCs w:val="24"/>
        </w:rPr>
      </w:pPr>
    </w:p>
    <w:p w14:paraId="5B5E77FE" w14:textId="77777777" w:rsidR="003E458A" w:rsidRPr="00EA6E1D" w:rsidRDefault="003E458A" w:rsidP="003E458A">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522E3359" w14:textId="77777777" w:rsidR="003E458A" w:rsidRDefault="003E458A" w:rsidP="003E458A">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5174C2A2" w14:textId="77777777" w:rsidR="003E458A" w:rsidRDefault="003E458A" w:rsidP="003E458A">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r>
        <w:rPr>
          <w:rFonts w:ascii="Times New Roman" w:hAnsi="Times New Roman" w:cs="Times New Roman"/>
          <w:bCs/>
          <w:sz w:val="24"/>
          <w:szCs w:val="24"/>
          <w:vertAlign w:val="superscript"/>
        </w:rPr>
        <w:footnoteReference w:id="11"/>
      </w:r>
      <w:r>
        <w:rPr>
          <w:rFonts w:ascii="Times New Roman" w:hAnsi="Times New Roman" w:cs="Times New Roman"/>
          <w:bCs/>
          <w:sz w:val="24"/>
          <w:szCs w:val="24"/>
        </w:rPr>
        <w:t>:</w:t>
      </w:r>
    </w:p>
    <w:tbl>
      <w:tblPr>
        <w:tblW w:w="9781"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4683"/>
        <w:gridCol w:w="3969"/>
      </w:tblGrid>
      <w:tr w:rsidR="003E458A" w:rsidRPr="003E458A" w14:paraId="27F14514" w14:textId="77777777" w:rsidTr="007F4AED">
        <w:tc>
          <w:tcPr>
            <w:tcW w:w="1129" w:type="dxa"/>
            <w:tcBorders>
              <w:top w:val="single" w:sz="4" w:space="0" w:color="auto"/>
              <w:left w:val="single" w:sz="4" w:space="0" w:color="auto"/>
              <w:right w:val="single" w:sz="4" w:space="0" w:color="auto"/>
            </w:tcBorders>
          </w:tcPr>
          <w:p w14:paraId="075BB0E0" w14:textId="77777777" w:rsidR="003E458A" w:rsidRPr="003E458A" w:rsidRDefault="003E458A" w:rsidP="007F4AED">
            <w:pPr>
              <w:rPr>
                <w:rStyle w:val="afb"/>
                <w:b/>
                <w:sz w:val="24"/>
                <w:szCs w:val="24"/>
              </w:rPr>
            </w:pPr>
            <w:r w:rsidRPr="003E458A">
              <w:rPr>
                <w:rStyle w:val="afb"/>
                <w:b/>
                <w:i w:val="0"/>
                <w:sz w:val="24"/>
                <w:szCs w:val="24"/>
              </w:rPr>
              <w:t xml:space="preserve">Код </w:t>
            </w:r>
            <w:r w:rsidRPr="003E458A">
              <w:rPr>
                <w:rStyle w:val="afb"/>
                <w:b/>
                <w:sz w:val="24"/>
                <w:szCs w:val="24"/>
              </w:rPr>
              <w:t xml:space="preserve">ОК </w:t>
            </w:r>
          </w:p>
        </w:tc>
        <w:tc>
          <w:tcPr>
            <w:tcW w:w="4683" w:type="dxa"/>
            <w:tcBorders>
              <w:top w:val="single" w:sz="4" w:space="0" w:color="auto"/>
              <w:left w:val="single" w:sz="4" w:space="0" w:color="auto"/>
              <w:right w:val="single" w:sz="4" w:space="0" w:color="auto"/>
            </w:tcBorders>
          </w:tcPr>
          <w:p w14:paraId="639D23B1" w14:textId="77777777" w:rsidR="003E458A" w:rsidRPr="003E458A" w:rsidRDefault="003E458A" w:rsidP="007F4AED">
            <w:pPr>
              <w:jc w:val="center"/>
              <w:rPr>
                <w:rFonts w:ascii="Times New Roman" w:hAnsi="Times New Roman" w:cs="Times New Roman"/>
                <w:b/>
                <w:sz w:val="24"/>
                <w:szCs w:val="24"/>
              </w:rPr>
            </w:pPr>
            <w:r w:rsidRPr="003E458A">
              <w:rPr>
                <w:rFonts w:ascii="Times New Roman" w:hAnsi="Times New Roman" w:cs="Times New Roman"/>
                <w:b/>
                <w:sz w:val="24"/>
                <w:szCs w:val="24"/>
              </w:rPr>
              <w:t>Уметь</w:t>
            </w:r>
          </w:p>
        </w:tc>
        <w:tc>
          <w:tcPr>
            <w:tcW w:w="3969" w:type="dxa"/>
            <w:tcBorders>
              <w:top w:val="single" w:sz="4" w:space="0" w:color="auto"/>
              <w:left w:val="single" w:sz="4" w:space="0" w:color="auto"/>
              <w:bottom w:val="single" w:sz="4" w:space="0" w:color="auto"/>
              <w:right w:val="single" w:sz="4" w:space="0" w:color="auto"/>
            </w:tcBorders>
            <w:shd w:val="clear" w:color="auto" w:fill="auto"/>
          </w:tcPr>
          <w:p w14:paraId="1E6F1E7C" w14:textId="77777777" w:rsidR="003E458A" w:rsidRPr="003E458A" w:rsidRDefault="003E458A" w:rsidP="007F4AED">
            <w:pPr>
              <w:jc w:val="center"/>
              <w:rPr>
                <w:rFonts w:ascii="Times New Roman" w:hAnsi="Times New Roman" w:cs="Times New Roman"/>
                <w:b/>
                <w:i/>
                <w:sz w:val="24"/>
                <w:szCs w:val="24"/>
              </w:rPr>
            </w:pPr>
            <w:r w:rsidRPr="003E458A">
              <w:rPr>
                <w:rFonts w:ascii="Times New Roman" w:hAnsi="Times New Roman" w:cs="Times New Roman"/>
                <w:b/>
                <w:sz w:val="24"/>
                <w:szCs w:val="24"/>
              </w:rPr>
              <w:t>Знать</w:t>
            </w:r>
          </w:p>
        </w:tc>
      </w:tr>
      <w:tr w:rsidR="003E458A" w:rsidRPr="003E458A" w14:paraId="7116E7A3" w14:textId="77777777" w:rsidTr="007F4AED">
        <w:tc>
          <w:tcPr>
            <w:tcW w:w="1129" w:type="dxa"/>
            <w:tcBorders>
              <w:top w:val="single" w:sz="4" w:space="0" w:color="auto"/>
              <w:left w:val="single" w:sz="4" w:space="0" w:color="auto"/>
              <w:bottom w:val="single" w:sz="4" w:space="0" w:color="auto"/>
              <w:right w:val="single" w:sz="4" w:space="0" w:color="auto"/>
            </w:tcBorders>
          </w:tcPr>
          <w:p w14:paraId="6DF3D56C" w14:textId="77777777" w:rsidR="003E458A" w:rsidRPr="003E458A" w:rsidRDefault="003E458A" w:rsidP="007F4AED">
            <w:pPr>
              <w:rPr>
                <w:rFonts w:ascii="Times New Roman" w:hAnsi="Times New Roman" w:cs="Times New Roman"/>
                <w:bCs/>
                <w:sz w:val="24"/>
                <w:szCs w:val="24"/>
              </w:rPr>
            </w:pPr>
            <w:r w:rsidRPr="003E458A">
              <w:rPr>
                <w:rFonts w:ascii="Times New Roman" w:hAnsi="Times New Roman" w:cs="Times New Roman"/>
                <w:bCs/>
                <w:sz w:val="24"/>
                <w:szCs w:val="24"/>
              </w:rPr>
              <w:t>ОК 01</w:t>
            </w:r>
          </w:p>
        </w:tc>
        <w:tc>
          <w:tcPr>
            <w:tcW w:w="4683" w:type="dxa"/>
            <w:tcBorders>
              <w:top w:val="single" w:sz="4" w:space="0" w:color="auto"/>
              <w:left w:val="single" w:sz="4" w:space="0" w:color="auto"/>
              <w:bottom w:val="single" w:sz="4" w:space="0" w:color="auto"/>
              <w:right w:val="single" w:sz="4" w:space="0" w:color="auto"/>
            </w:tcBorders>
            <w:vAlign w:val="center"/>
          </w:tcPr>
          <w:p w14:paraId="3E4F832D" w14:textId="77777777" w:rsidR="003E458A" w:rsidRPr="003E458A" w:rsidRDefault="003E458A" w:rsidP="007F4AED">
            <w:pPr>
              <w:suppressAutoHyphens/>
              <w:rPr>
                <w:rFonts w:ascii="Times New Roman" w:eastAsia="Calibri" w:hAnsi="Times New Roman" w:cs="Times New Roman"/>
                <w:b/>
                <w:iCs/>
                <w:sz w:val="24"/>
                <w:szCs w:val="24"/>
              </w:rPr>
            </w:pPr>
            <w:r w:rsidRPr="003E458A">
              <w:rPr>
                <w:rFonts w:ascii="Times New Roman" w:eastAsia="Calibri" w:hAnsi="Times New Roman" w:cs="Times New Roman"/>
                <w:iCs/>
                <w:sz w:val="24"/>
                <w:szCs w:val="24"/>
              </w:rPr>
              <w:t>распознавать задачу и/или проблему в профессиональном и/или социальном контексте, анализировать и выделять её составные части</w:t>
            </w:r>
          </w:p>
          <w:p w14:paraId="0B682167" w14:textId="77777777" w:rsidR="003E458A" w:rsidRPr="003E458A" w:rsidRDefault="003E458A" w:rsidP="007F4AED">
            <w:pPr>
              <w:suppressAutoHyphens/>
              <w:rPr>
                <w:rFonts w:ascii="Times New Roman" w:eastAsia="Calibri" w:hAnsi="Times New Roman" w:cs="Times New Roman"/>
                <w:iCs/>
                <w:sz w:val="24"/>
                <w:szCs w:val="24"/>
              </w:rPr>
            </w:pPr>
            <w:r w:rsidRPr="003E458A">
              <w:rPr>
                <w:rFonts w:ascii="Times New Roman" w:eastAsia="Calibri" w:hAnsi="Times New Roman" w:cs="Times New Roman"/>
                <w:iCs/>
                <w:sz w:val="24"/>
                <w:szCs w:val="24"/>
              </w:rPr>
              <w:t>определять этапы решения задачи, составлять план действия, реализовывать составленный план, определять необходимые ресурсы</w:t>
            </w:r>
          </w:p>
          <w:p w14:paraId="34D62DE8" w14:textId="77777777" w:rsidR="003E458A" w:rsidRPr="003E458A" w:rsidRDefault="003E458A" w:rsidP="007F4AED">
            <w:pPr>
              <w:suppressAutoHyphens/>
              <w:rPr>
                <w:rFonts w:ascii="Times New Roman" w:eastAsia="Calibri" w:hAnsi="Times New Roman" w:cs="Times New Roman"/>
                <w:iCs/>
                <w:sz w:val="24"/>
                <w:szCs w:val="24"/>
              </w:rPr>
            </w:pPr>
            <w:r w:rsidRPr="003E458A">
              <w:rPr>
                <w:rFonts w:ascii="Times New Roman" w:eastAsia="Calibri" w:hAnsi="Times New Roman" w:cs="Times New Roman"/>
                <w:iCs/>
                <w:sz w:val="24"/>
                <w:szCs w:val="24"/>
              </w:rPr>
              <w:t>выявлять и эффективно искать информацию, необходимую для решения задачи и/или проблемы</w:t>
            </w:r>
          </w:p>
          <w:p w14:paraId="17ABEDAF" w14:textId="77777777" w:rsidR="003E458A" w:rsidRPr="003E458A" w:rsidRDefault="003E458A" w:rsidP="007F4AED">
            <w:pPr>
              <w:suppressAutoHyphens/>
              <w:rPr>
                <w:rFonts w:ascii="Times New Roman" w:eastAsia="Calibri" w:hAnsi="Times New Roman" w:cs="Times New Roman"/>
                <w:iCs/>
                <w:sz w:val="24"/>
                <w:szCs w:val="24"/>
              </w:rPr>
            </w:pPr>
            <w:r w:rsidRPr="003E458A">
              <w:rPr>
                <w:rFonts w:ascii="Times New Roman" w:eastAsia="Calibri" w:hAnsi="Times New Roman" w:cs="Times New Roman"/>
                <w:iCs/>
                <w:sz w:val="24"/>
                <w:szCs w:val="24"/>
              </w:rPr>
              <w:t>владеть актуальными методами работы в профессиональной и смежных сферах</w:t>
            </w:r>
          </w:p>
          <w:p w14:paraId="39CA023B" w14:textId="77777777" w:rsidR="003E458A" w:rsidRPr="003E458A" w:rsidRDefault="003E458A" w:rsidP="007F4AED">
            <w:pPr>
              <w:rPr>
                <w:rFonts w:ascii="Times New Roman" w:hAnsi="Times New Roman" w:cs="Times New Roman"/>
                <w:bCs/>
                <w:sz w:val="24"/>
                <w:szCs w:val="24"/>
              </w:rPr>
            </w:pPr>
            <w:r w:rsidRPr="003E458A">
              <w:rPr>
                <w:rFonts w:ascii="Times New Roman" w:eastAsia="Calibri" w:hAnsi="Times New Roman" w:cs="Times New Roman"/>
                <w:iCs/>
                <w:sz w:val="24"/>
                <w:szCs w:val="24"/>
              </w:rPr>
              <w:t>оценивать результат и последствия своих действий (самостоятельно или с помощью наставника)</w:t>
            </w:r>
          </w:p>
        </w:tc>
        <w:tc>
          <w:tcPr>
            <w:tcW w:w="3969" w:type="dxa"/>
            <w:tcBorders>
              <w:top w:val="single" w:sz="4" w:space="0" w:color="auto"/>
              <w:left w:val="single" w:sz="4" w:space="0" w:color="auto"/>
              <w:bottom w:val="single" w:sz="4" w:space="0" w:color="auto"/>
              <w:right w:val="single" w:sz="4" w:space="0" w:color="auto"/>
            </w:tcBorders>
            <w:shd w:val="clear" w:color="auto" w:fill="auto"/>
          </w:tcPr>
          <w:p w14:paraId="15C458FE" w14:textId="77777777" w:rsidR="003E458A" w:rsidRPr="003E458A" w:rsidRDefault="003E458A" w:rsidP="007F4AED">
            <w:pPr>
              <w:suppressAutoHyphens/>
              <w:rPr>
                <w:rFonts w:ascii="Times New Roman" w:eastAsia="Calibri" w:hAnsi="Times New Roman" w:cs="Times New Roman"/>
                <w:bCs/>
                <w:sz w:val="24"/>
                <w:szCs w:val="24"/>
              </w:rPr>
            </w:pPr>
            <w:r w:rsidRPr="003E458A">
              <w:rPr>
                <w:rFonts w:ascii="Times New Roman" w:eastAsia="Calibri" w:hAnsi="Times New Roman" w:cs="Times New Roman"/>
                <w:iCs/>
                <w:sz w:val="24"/>
                <w:szCs w:val="24"/>
              </w:rPr>
              <w:t>а</w:t>
            </w:r>
            <w:r w:rsidRPr="003E458A">
              <w:rPr>
                <w:rFonts w:ascii="Times New Roman" w:eastAsia="Calibri" w:hAnsi="Times New Roman" w:cs="Times New Roman"/>
                <w:bCs/>
                <w:sz w:val="24"/>
                <w:szCs w:val="24"/>
              </w:rPr>
              <w:t xml:space="preserve">ктуальный профессиональный и социальный контекст, в котором приходится работать и жить </w:t>
            </w:r>
          </w:p>
          <w:p w14:paraId="2896CDA9" w14:textId="77777777" w:rsidR="003E458A" w:rsidRPr="003E458A" w:rsidRDefault="003E458A" w:rsidP="007F4AED">
            <w:pPr>
              <w:suppressAutoHyphens/>
              <w:rPr>
                <w:rFonts w:ascii="Times New Roman" w:eastAsia="Calibri" w:hAnsi="Times New Roman" w:cs="Times New Roman"/>
                <w:iCs/>
                <w:sz w:val="24"/>
                <w:szCs w:val="24"/>
              </w:rPr>
            </w:pPr>
            <w:r w:rsidRPr="003E458A">
              <w:rPr>
                <w:rFonts w:ascii="Times New Roman" w:eastAsia="Calibri" w:hAnsi="Times New Roman" w:cs="Times New Roman"/>
                <w:bCs/>
                <w:sz w:val="24"/>
                <w:szCs w:val="24"/>
              </w:rPr>
              <w:t>структура плана для решения задач, алгоритмы выполнения работ в профессиональной и смежных областях</w:t>
            </w:r>
          </w:p>
          <w:p w14:paraId="3C5C8783" w14:textId="77777777" w:rsidR="003E458A" w:rsidRPr="003E458A" w:rsidRDefault="003E458A" w:rsidP="007F4AED">
            <w:pPr>
              <w:suppressAutoHyphens/>
              <w:rPr>
                <w:rFonts w:ascii="Times New Roman" w:eastAsia="Calibri" w:hAnsi="Times New Roman" w:cs="Times New Roman"/>
                <w:b/>
                <w:iCs/>
                <w:sz w:val="24"/>
                <w:szCs w:val="24"/>
              </w:rPr>
            </w:pPr>
            <w:r w:rsidRPr="003E458A">
              <w:rPr>
                <w:rFonts w:ascii="Times New Roman" w:eastAsia="Calibri" w:hAnsi="Times New Roman" w:cs="Times New Roman"/>
                <w:bCs/>
                <w:sz w:val="24"/>
                <w:szCs w:val="24"/>
              </w:rPr>
              <w:t>основные источники информации и ресурсы для решения задач и/или проблем в профессиональном и/или социальном контексте</w:t>
            </w:r>
          </w:p>
          <w:p w14:paraId="44C7927E" w14:textId="77777777" w:rsidR="003E458A" w:rsidRPr="003E458A" w:rsidRDefault="003E458A" w:rsidP="007F4AED">
            <w:pPr>
              <w:suppressAutoHyphens/>
              <w:rPr>
                <w:rFonts w:ascii="Times New Roman" w:eastAsia="Calibri" w:hAnsi="Times New Roman" w:cs="Times New Roman"/>
                <w:bCs/>
                <w:sz w:val="24"/>
                <w:szCs w:val="24"/>
              </w:rPr>
            </w:pPr>
            <w:r w:rsidRPr="003E458A">
              <w:rPr>
                <w:rFonts w:ascii="Times New Roman" w:eastAsia="Calibri" w:hAnsi="Times New Roman" w:cs="Times New Roman"/>
                <w:bCs/>
                <w:sz w:val="24"/>
                <w:szCs w:val="24"/>
              </w:rPr>
              <w:t>методы работы в профессиональной и смежных сферах</w:t>
            </w:r>
          </w:p>
          <w:p w14:paraId="374BC6D0" w14:textId="77777777" w:rsidR="003E458A" w:rsidRPr="003E458A" w:rsidRDefault="003E458A" w:rsidP="007F4AED">
            <w:pPr>
              <w:rPr>
                <w:rFonts w:ascii="Times New Roman" w:hAnsi="Times New Roman" w:cs="Times New Roman"/>
                <w:bCs/>
                <w:i/>
                <w:sz w:val="24"/>
                <w:szCs w:val="24"/>
              </w:rPr>
            </w:pPr>
            <w:r w:rsidRPr="003E458A">
              <w:rPr>
                <w:rFonts w:ascii="Times New Roman" w:eastAsia="Calibri" w:hAnsi="Times New Roman" w:cs="Times New Roman"/>
                <w:bCs/>
                <w:sz w:val="24"/>
                <w:szCs w:val="24"/>
              </w:rPr>
              <w:t>порядок оценки результатов решения задач профессиональной деятельности</w:t>
            </w:r>
          </w:p>
        </w:tc>
      </w:tr>
      <w:tr w:rsidR="003E458A" w:rsidRPr="003E458A" w14:paraId="78436587" w14:textId="77777777" w:rsidTr="007F4AED">
        <w:tc>
          <w:tcPr>
            <w:tcW w:w="1129" w:type="dxa"/>
            <w:tcBorders>
              <w:top w:val="single" w:sz="4" w:space="0" w:color="auto"/>
              <w:left w:val="single" w:sz="4" w:space="0" w:color="auto"/>
              <w:bottom w:val="single" w:sz="4" w:space="0" w:color="auto"/>
              <w:right w:val="single" w:sz="4" w:space="0" w:color="auto"/>
            </w:tcBorders>
          </w:tcPr>
          <w:p w14:paraId="16C13C66" w14:textId="77777777" w:rsidR="003E458A" w:rsidRPr="003E458A" w:rsidRDefault="003E458A" w:rsidP="007F4AED">
            <w:pPr>
              <w:rPr>
                <w:rFonts w:ascii="Times New Roman" w:hAnsi="Times New Roman" w:cs="Times New Roman"/>
                <w:bCs/>
                <w:sz w:val="24"/>
                <w:szCs w:val="24"/>
              </w:rPr>
            </w:pPr>
            <w:r w:rsidRPr="003E458A">
              <w:rPr>
                <w:rFonts w:ascii="Times New Roman" w:hAnsi="Times New Roman" w:cs="Times New Roman"/>
                <w:bCs/>
                <w:sz w:val="24"/>
                <w:szCs w:val="24"/>
              </w:rPr>
              <w:t>ОК 02</w:t>
            </w:r>
          </w:p>
        </w:tc>
        <w:tc>
          <w:tcPr>
            <w:tcW w:w="4683" w:type="dxa"/>
            <w:tcBorders>
              <w:top w:val="single" w:sz="4" w:space="0" w:color="auto"/>
              <w:left w:val="single" w:sz="4" w:space="0" w:color="auto"/>
              <w:bottom w:val="single" w:sz="4" w:space="0" w:color="auto"/>
              <w:right w:val="single" w:sz="4" w:space="0" w:color="auto"/>
            </w:tcBorders>
          </w:tcPr>
          <w:p w14:paraId="0E36C2FD" w14:textId="77777777" w:rsidR="003E458A" w:rsidRPr="003E458A" w:rsidRDefault="003E458A" w:rsidP="007F4AED">
            <w:pPr>
              <w:suppressAutoHyphens/>
              <w:rPr>
                <w:rFonts w:ascii="Times New Roman" w:eastAsia="Calibri" w:hAnsi="Times New Roman" w:cs="Times New Roman"/>
                <w:b/>
                <w:iCs/>
                <w:sz w:val="24"/>
                <w:szCs w:val="24"/>
              </w:rPr>
            </w:pPr>
            <w:r w:rsidRPr="003E458A">
              <w:rPr>
                <w:rFonts w:ascii="Times New Roman" w:eastAsia="Calibri" w:hAnsi="Times New Roman" w:cs="Times New Roman"/>
                <w:iCs/>
                <w:sz w:val="24"/>
                <w:szCs w:val="24"/>
              </w:rPr>
              <w:t>определять задачи для поиска информации, планировать процесс поиска, выбирать необходимые источники информации</w:t>
            </w:r>
          </w:p>
          <w:p w14:paraId="65E324A5" w14:textId="77777777" w:rsidR="003E458A" w:rsidRPr="003E458A" w:rsidRDefault="003E458A" w:rsidP="007F4AED">
            <w:pPr>
              <w:suppressAutoHyphens/>
              <w:rPr>
                <w:rFonts w:ascii="Times New Roman" w:eastAsia="Calibri" w:hAnsi="Times New Roman" w:cs="Times New Roman"/>
                <w:b/>
                <w:iCs/>
                <w:sz w:val="24"/>
                <w:szCs w:val="24"/>
              </w:rPr>
            </w:pPr>
            <w:r w:rsidRPr="003E458A">
              <w:rPr>
                <w:rFonts w:ascii="Times New Roman" w:eastAsia="Calibri" w:hAnsi="Times New Roman" w:cs="Times New Roman"/>
                <w:iCs/>
                <w:sz w:val="24"/>
                <w:szCs w:val="24"/>
              </w:rPr>
              <w:t>выделять наиболее значимое в перечне информации, структурировать получаемую информацию, оформлять результаты поиска</w:t>
            </w:r>
          </w:p>
          <w:p w14:paraId="5601CBBF" w14:textId="77777777" w:rsidR="003E458A" w:rsidRPr="003E458A" w:rsidRDefault="003E458A" w:rsidP="007F4AED">
            <w:pPr>
              <w:suppressAutoHyphens/>
              <w:rPr>
                <w:rFonts w:ascii="Times New Roman" w:eastAsia="Calibri" w:hAnsi="Times New Roman" w:cs="Times New Roman"/>
                <w:iCs/>
                <w:sz w:val="24"/>
                <w:szCs w:val="24"/>
              </w:rPr>
            </w:pPr>
            <w:r w:rsidRPr="003E458A">
              <w:rPr>
                <w:rFonts w:ascii="Times New Roman" w:eastAsia="Calibri" w:hAnsi="Times New Roman" w:cs="Times New Roman"/>
                <w:iCs/>
                <w:sz w:val="24"/>
                <w:szCs w:val="24"/>
              </w:rPr>
              <w:t>оценивать практическую значимость результатов поиска</w:t>
            </w:r>
          </w:p>
          <w:p w14:paraId="1DF23741" w14:textId="77777777" w:rsidR="003E458A" w:rsidRPr="003E458A" w:rsidRDefault="003E458A" w:rsidP="007F4AED">
            <w:pPr>
              <w:suppressAutoHyphens/>
              <w:rPr>
                <w:rFonts w:ascii="Times New Roman" w:eastAsia="Calibri" w:hAnsi="Times New Roman" w:cs="Times New Roman"/>
                <w:iCs/>
                <w:sz w:val="24"/>
                <w:szCs w:val="24"/>
              </w:rPr>
            </w:pPr>
            <w:r w:rsidRPr="003E458A">
              <w:rPr>
                <w:rFonts w:ascii="Times New Roman" w:eastAsia="Calibri" w:hAnsi="Times New Roman" w:cs="Times New Roman"/>
                <w:iCs/>
                <w:sz w:val="24"/>
                <w:szCs w:val="24"/>
              </w:rPr>
              <w:t xml:space="preserve">применять средства информационных </w:t>
            </w:r>
            <w:r w:rsidRPr="003E458A">
              <w:rPr>
                <w:rFonts w:ascii="Times New Roman" w:eastAsia="Calibri" w:hAnsi="Times New Roman" w:cs="Times New Roman"/>
                <w:iCs/>
                <w:sz w:val="24"/>
                <w:szCs w:val="24"/>
              </w:rPr>
              <w:lastRenderedPageBreak/>
              <w:t>технологий для решения профессиональных задач</w:t>
            </w:r>
          </w:p>
          <w:p w14:paraId="703E7C6C" w14:textId="77777777" w:rsidR="003E458A" w:rsidRPr="003E458A" w:rsidRDefault="003E458A" w:rsidP="007F4AED">
            <w:pPr>
              <w:suppressAutoHyphens/>
              <w:rPr>
                <w:rFonts w:ascii="Times New Roman" w:eastAsia="Calibri" w:hAnsi="Times New Roman" w:cs="Times New Roman"/>
                <w:b/>
                <w:iCs/>
                <w:sz w:val="24"/>
                <w:szCs w:val="24"/>
              </w:rPr>
            </w:pPr>
            <w:r w:rsidRPr="003E458A">
              <w:rPr>
                <w:rFonts w:ascii="Times New Roman" w:eastAsia="Calibri" w:hAnsi="Times New Roman" w:cs="Times New Roman"/>
                <w:iCs/>
                <w:sz w:val="24"/>
                <w:szCs w:val="24"/>
              </w:rPr>
              <w:t>использовать современное программное обеспечение в профессиональной деятельности</w:t>
            </w:r>
          </w:p>
          <w:p w14:paraId="283823D6" w14:textId="77777777" w:rsidR="003E458A" w:rsidRPr="003E458A" w:rsidRDefault="003E458A" w:rsidP="00D73E06">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3E458A">
              <w:rPr>
                <w:rFonts w:ascii="Times New Roman" w:eastAsia="Calibri" w:hAnsi="Times New Roman" w:cs="Times New Roman"/>
                <w:iCs/>
                <w:sz w:val="24"/>
                <w:szCs w:val="24"/>
              </w:rPr>
              <w:t>использовать различные цифровые средства для решения профессиональных задач</w:t>
            </w:r>
          </w:p>
        </w:tc>
        <w:tc>
          <w:tcPr>
            <w:tcW w:w="3969" w:type="dxa"/>
            <w:tcBorders>
              <w:top w:val="single" w:sz="4" w:space="0" w:color="auto"/>
              <w:left w:val="single" w:sz="4" w:space="0" w:color="auto"/>
              <w:bottom w:val="single" w:sz="4" w:space="0" w:color="auto"/>
              <w:right w:val="single" w:sz="4" w:space="0" w:color="auto"/>
            </w:tcBorders>
            <w:shd w:val="clear" w:color="auto" w:fill="auto"/>
          </w:tcPr>
          <w:p w14:paraId="0CC3921A" w14:textId="77777777" w:rsidR="003E458A" w:rsidRPr="003E458A" w:rsidRDefault="003E458A" w:rsidP="007F4AED">
            <w:pPr>
              <w:suppressAutoHyphens/>
              <w:rPr>
                <w:rFonts w:ascii="Times New Roman" w:eastAsia="Calibri" w:hAnsi="Times New Roman" w:cs="Times New Roman"/>
                <w:b/>
                <w:iCs/>
                <w:sz w:val="24"/>
                <w:szCs w:val="24"/>
              </w:rPr>
            </w:pPr>
            <w:r w:rsidRPr="003E458A">
              <w:rPr>
                <w:rFonts w:ascii="Times New Roman" w:eastAsia="Calibri" w:hAnsi="Times New Roman" w:cs="Times New Roman"/>
                <w:iCs/>
                <w:sz w:val="24"/>
                <w:szCs w:val="24"/>
              </w:rPr>
              <w:lastRenderedPageBreak/>
              <w:t>номенклатура информационных источников, применяемых в профессиональной деятельности</w:t>
            </w:r>
          </w:p>
          <w:p w14:paraId="45C89C41" w14:textId="77777777" w:rsidR="003E458A" w:rsidRPr="003E458A" w:rsidRDefault="003E458A" w:rsidP="007F4AED">
            <w:pPr>
              <w:suppressAutoHyphens/>
              <w:rPr>
                <w:rFonts w:ascii="Times New Roman" w:eastAsia="Calibri" w:hAnsi="Times New Roman" w:cs="Times New Roman"/>
                <w:b/>
                <w:bCs/>
                <w:iCs/>
                <w:sz w:val="24"/>
                <w:szCs w:val="24"/>
              </w:rPr>
            </w:pPr>
            <w:r w:rsidRPr="003E458A">
              <w:rPr>
                <w:rFonts w:ascii="Times New Roman" w:eastAsia="Calibri" w:hAnsi="Times New Roman" w:cs="Times New Roman"/>
                <w:iCs/>
                <w:sz w:val="24"/>
                <w:szCs w:val="24"/>
              </w:rPr>
              <w:t>приемы структурирования информации</w:t>
            </w:r>
          </w:p>
          <w:p w14:paraId="3C1F34EB" w14:textId="77777777" w:rsidR="003E458A" w:rsidRPr="003E458A" w:rsidRDefault="003E458A" w:rsidP="007F4AED">
            <w:pPr>
              <w:suppressAutoHyphens/>
              <w:rPr>
                <w:rFonts w:ascii="Times New Roman" w:eastAsia="Calibri" w:hAnsi="Times New Roman" w:cs="Times New Roman"/>
                <w:iCs/>
                <w:sz w:val="24"/>
                <w:szCs w:val="24"/>
              </w:rPr>
            </w:pPr>
            <w:r w:rsidRPr="003E458A">
              <w:rPr>
                <w:rFonts w:ascii="Times New Roman" w:eastAsia="Calibri" w:hAnsi="Times New Roman" w:cs="Times New Roman"/>
                <w:iCs/>
                <w:sz w:val="24"/>
                <w:szCs w:val="24"/>
              </w:rPr>
              <w:t>формат оформления результатов поиска информации</w:t>
            </w:r>
          </w:p>
          <w:p w14:paraId="143DE3E8" w14:textId="77777777" w:rsidR="003E458A" w:rsidRPr="003E458A" w:rsidRDefault="003E458A" w:rsidP="007F4AED">
            <w:pPr>
              <w:suppressAutoHyphens/>
              <w:rPr>
                <w:rFonts w:ascii="Times New Roman" w:eastAsia="Calibri" w:hAnsi="Times New Roman" w:cs="Times New Roman"/>
                <w:b/>
                <w:bCs/>
                <w:iCs/>
                <w:sz w:val="24"/>
                <w:szCs w:val="24"/>
              </w:rPr>
            </w:pPr>
            <w:r w:rsidRPr="003E458A">
              <w:rPr>
                <w:rFonts w:ascii="Times New Roman" w:eastAsia="Calibri" w:hAnsi="Times New Roman" w:cs="Times New Roman"/>
                <w:bCs/>
                <w:iCs/>
                <w:sz w:val="24"/>
                <w:szCs w:val="24"/>
              </w:rPr>
              <w:t xml:space="preserve">современные средства и устройства информатизации, порядок их применения </w:t>
            </w:r>
          </w:p>
          <w:p w14:paraId="255CE82A" w14:textId="77777777" w:rsidR="003E458A" w:rsidRPr="003E458A" w:rsidRDefault="003E458A" w:rsidP="00D73E06">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3E458A">
              <w:rPr>
                <w:rFonts w:ascii="Times New Roman" w:eastAsia="Calibri" w:hAnsi="Times New Roman" w:cs="Times New Roman"/>
                <w:bCs/>
                <w:iCs/>
                <w:sz w:val="24"/>
                <w:szCs w:val="24"/>
              </w:rPr>
              <w:lastRenderedPageBreak/>
              <w:t>программное обеспечение в профессиональной деятельности, в том числе цифровые средства</w:t>
            </w:r>
          </w:p>
        </w:tc>
      </w:tr>
      <w:tr w:rsidR="003E458A" w:rsidRPr="003E458A" w14:paraId="67E34568" w14:textId="77777777" w:rsidTr="007F4AED">
        <w:tc>
          <w:tcPr>
            <w:tcW w:w="1129" w:type="dxa"/>
            <w:tcBorders>
              <w:top w:val="single" w:sz="4" w:space="0" w:color="auto"/>
              <w:left w:val="single" w:sz="4" w:space="0" w:color="auto"/>
              <w:bottom w:val="single" w:sz="4" w:space="0" w:color="auto"/>
              <w:right w:val="single" w:sz="4" w:space="0" w:color="auto"/>
            </w:tcBorders>
          </w:tcPr>
          <w:p w14:paraId="4C9AD6D1" w14:textId="77777777" w:rsidR="003E458A" w:rsidRPr="003E458A" w:rsidRDefault="003E458A" w:rsidP="007F4AED">
            <w:pPr>
              <w:rPr>
                <w:rFonts w:ascii="Times New Roman" w:hAnsi="Times New Roman" w:cs="Times New Roman"/>
                <w:bCs/>
                <w:sz w:val="24"/>
                <w:szCs w:val="24"/>
              </w:rPr>
            </w:pPr>
            <w:r w:rsidRPr="003E458A">
              <w:rPr>
                <w:rFonts w:ascii="Times New Roman" w:hAnsi="Times New Roman" w:cs="Times New Roman"/>
                <w:bCs/>
                <w:sz w:val="24"/>
                <w:szCs w:val="24"/>
              </w:rPr>
              <w:t>ОК.03</w:t>
            </w:r>
          </w:p>
        </w:tc>
        <w:tc>
          <w:tcPr>
            <w:tcW w:w="4683" w:type="dxa"/>
            <w:tcBorders>
              <w:top w:val="single" w:sz="4" w:space="0" w:color="auto"/>
              <w:left w:val="single" w:sz="4" w:space="0" w:color="auto"/>
              <w:bottom w:val="single" w:sz="4" w:space="0" w:color="auto"/>
              <w:right w:val="single" w:sz="4" w:space="0" w:color="auto"/>
            </w:tcBorders>
          </w:tcPr>
          <w:p w14:paraId="6B2FE39E" w14:textId="77777777" w:rsidR="003E458A" w:rsidRPr="003E458A" w:rsidRDefault="003E458A" w:rsidP="007F4AED">
            <w:pPr>
              <w:suppressAutoHyphens/>
              <w:rPr>
                <w:rFonts w:ascii="Times New Roman" w:eastAsia="Calibri" w:hAnsi="Times New Roman" w:cs="Times New Roman"/>
                <w:b/>
                <w:bCs/>
                <w:iCs/>
                <w:sz w:val="24"/>
                <w:szCs w:val="24"/>
              </w:rPr>
            </w:pPr>
            <w:r w:rsidRPr="003E458A">
              <w:rPr>
                <w:rFonts w:ascii="Times New Roman" w:eastAsia="Calibri" w:hAnsi="Times New Roman" w:cs="Times New Roman"/>
                <w:bCs/>
                <w:iCs/>
                <w:sz w:val="24"/>
                <w:szCs w:val="24"/>
              </w:rPr>
              <w:t>определять актуальность нормативно-правовой документации в профессиональной деятельности</w:t>
            </w:r>
          </w:p>
          <w:p w14:paraId="273C207B" w14:textId="77777777" w:rsidR="003E458A" w:rsidRPr="003E458A" w:rsidRDefault="003E458A" w:rsidP="007F4AED">
            <w:pPr>
              <w:suppressAutoHyphens/>
              <w:rPr>
                <w:rFonts w:ascii="Times New Roman" w:eastAsia="Calibri" w:hAnsi="Times New Roman" w:cs="Times New Roman"/>
                <w:b/>
                <w:bCs/>
                <w:iCs/>
                <w:sz w:val="24"/>
                <w:szCs w:val="24"/>
              </w:rPr>
            </w:pPr>
            <w:r w:rsidRPr="003E458A">
              <w:rPr>
                <w:rFonts w:ascii="Times New Roman" w:eastAsia="Calibri" w:hAnsi="Times New Roman" w:cs="Times New Roman"/>
                <w:sz w:val="24"/>
                <w:szCs w:val="24"/>
              </w:rPr>
              <w:t>применять современную научную профессиональную терминологию</w:t>
            </w:r>
          </w:p>
          <w:p w14:paraId="48B6E0BB" w14:textId="77777777" w:rsidR="003E458A" w:rsidRPr="003E458A" w:rsidRDefault="003E458A" w:rsidP="007F4AED">
            <w:pPr>
              <w:suppressAutoHyphens/>
              <w:rPr>
                <w:rFonts w:ascii="Times New Roman" w:eastAsia="Calibri" w:hAnsi="Times New Roman" w:cs="Times New Roman"/>
                <w:b/>
                <w:bCs/>
                <w:iCs/>
                <w:sz w:val="24"/>
                <w:szCs w:val="24"/>
              </w:rPr>
            </w:pPr>
            <w:r w:rsidRPr="003E458A">
              <w:rPr>
                <w:rFonts w:ascii="Times New Roman" w:eastAsia="Calibri" w:hAnsi="Times New Roman" w:cs="Times New Roman"/>
                <w:sz w:val="24"/>
                <w:szCs w:val="24"/>
              </w:rPr>
              <w:t>определять и выстраивать траектории профессионального развития и самообразования</w:t>
            </w:r>
          </w:p>
          <w:p w14:paraId="2AD83BCE" w14:textId="77777777" w:rsidR="003E458A" w:rsidRPr="003E458A" w:rsidRDefault="003E458A" w:rsidP="007F4AED">
            <w:pPr>
              <w:suppressAutoHyphens/>
              <w:rPr>
                <w:rFonts w:ascii="Times New Roman" w:eastAsia="Calibri" w:hAnsi="Times New Roman" w:cs="Times New Roman"/>
                <w:sz w:val="24"/>
                <w:szCs w:val="24"/>
              </w:rPr>
            </w:pPr>
            <w:r w:rsidRPr="003E458A">
              <w:rPr>
                <w:rFonts w:ascii="Times New Roman" w:eastAsia="Calibri" w:hAnsi="Times New Roman" w:cs="Times New Roman"/>
                <w:bCs/>
                <w:sz w:val="24"/>
                <w:szCs w:val="24"/>
              </w:rPr>
              <w:t>выявлять достоинства и недостатки коммерческой идеи</w:t>
            </w:r>
          </w:p>
          <w:p w14:paraId="447B0775" w14:textId="77777777" w:rsidR="003E458A" w:rsidRPr="003E458A" w:rsidRDefault="003E458A" w:rsidP="007F4AED">
            <w:pPr>
              <w:suppressAutoHyphens/>
              <w:rPr>
                <w:rFonts w:ascii="Times New Roman" w:eastAsia="Calibri" w:hAnsi="Times New Roman" w:cs="Times New Roman"/>
                <w:bCs/>
                <w:sz w:val="24"/>
                <w:szCs w:val="24"/>
              </w:rPr>
            </w:pPr>
            <w:r w:rsidRPr="003E458A">
              <w:rPr>
                <w:rFonts w:ascii="Times New Roman" w:eastAsia="Calibri" w:hAnsi="Times New Roman" w:cs="Times New Roman"/>
                <w:iCs/>
                <w:sz w:val="24"/>
                <w:szCs w:val="24"/>
              </w:rPr>
              <w:t>определять инвестиционную привлекательность коммерческих идей в рамках профессиональной деятельности, выявлять источники финансирования</w:t>
            </w:r>
          </w:p>
          <w:p w14:paraId="3ED9E121" w14:textId="77777777" w:rsidR="003E458A" w:rsidRPr="003E458A" w:rsidRDefault="003E458A" w:rsidP="007F4AED">
            <w:pPr>
              <w:suppressAutoHyphens/>
              <w:rPr>
                <w:rFonts w:ascii="Times New Roman" w:eastAsia="Calibri" w:hAnsi="Times New Roman" w:cs="Times New Roman"/>
                <w:bCs/>
                <w:sz w:val="24"/>
                <w:szCs w:val="24"/>
              </w:rPr>
            </w:pPr>
            <w:r w:rsidRPr="003E458A">
              <w:rPr>
                <w:rFonts w:ascii="Times New Roman" w:eastAsia="Calibri" w:hAnsi="Times New Roman" w:cs="Times New Roman"/>
                <w:bCs/>
                <w:sz w:val="24"/>
                <w:szCs w:val="24"/>
              </w:rPr>
              <w:t>презентовать идеи открытия собственного дела в профессиональной деятельности</w:t>
            </w:r>
          </w:p>
          <w:p w14:paraId="479E8FB8" w14:textId="77777777" w:rsidR="003E458A" w:rsidRPr="003E458A" w:rsidRDefault="003E458A" w:rsidP="007F4AED">
            <w:pPr>
              <w:suppressAutoHyphens/>
              <w:rPr>
                <w:rFonts w:ascii="Times New Roman" w:eastAsia="Calibri" w:hAnsi="Times New Roman" w:cs="Times New Roman"/>
                <w:iCs/>
                <w:sz w:val="24"/>
                <w:szCs w:val="24"/>
              </w:rPr>
            </w:pPr>
            <w:r w:rsidRPr="003E458A">
              <w:rPr>
                <w:rFonts w:ascii="Times New Roman" w:eastAsia="Calibri" w:hAnsi="Times New Roman" w:cs="Times New Roman"/>
                <w:iCs/>
                <w:sz w:val="24"/>
                <w:szCs w:val="24"/>
              </w:rPr>
              <w:t>определять источники достоверной правовой информации</w:t>
            </w:r>
          </w:p>
          <w:p w14:paraId="28FC72CB" w14:textId="77777777" w:rsidR="003E458A" w:rsidRPr="003E458A" w:rsidRDefault="003E458A" w:rsidP="007F4AED">
            <w:pPr>
              <w:suppressAutoHyphens/>
              <w:rPr>
                <w:rFonts w:ascii="Times New Roman" w:eastAsia="Calibri" w:hAnsi="Times New Roman" w:cs="Times New Roman"/>
                <w:iCs/>
                <w:sz w:val="24"/>
                <w:szCs w:val="24"/>
              </w:rPr>
            </w:pPr>
            <w:r w:rsidRPr="003E458A">
              <w:rPr>
                <w:rFonts w:ascii="Times New Roman" w:eastAsia="Calibri" w:hAnsi="Times New Roman" w:cs="Times New Roman"/>
                <w:sz w:val="24"/>
                <w:szCs w:val="24"/>
              </w:rPr>
              <w:t>составлять различные правовые документы</w:t>
            </w:r>
          </w:p>
          <w:p w14:paraId="77CC8D44" w14:textId="77777777" w:rsidR="003E458A" w:rsidRPr="003E458A" w:rsidRDefault="003E458A" w:rsidP="007F4AED">
            <w:pPr>
              <w:suppressAutoHyphens/>
              <w:rPr>
                <w:rFonts w:ascii="Times New Roman" w:eastAsia="Calibri" w:hAnsi="Times New Roman" w:cs="Times New Roman"/>
                <w:bCs/>
                <w:sz w:val="24"/>
                <w:szCs w:val="24"/>
              </w:rPr>
            </w:pPr>
            <w:r w:rsidRPr="003E458A">
              <w:rPr>
                <w:rFonts w:ascii="Times New Roman" w:eastAsia="Calibri" w:hAnsi="Times New Roman" w:cs="Times New Roman"/>
                <w:bCs/>
                <w:sz w:val="24"/>
                <w:szCs w:val="24"/>
              </w:rPr>
              <w:t>находить интересные проектные идеи, грамотно их формулировать и документировать</w:t>
            </w:r>
          </w:p>
          <w:p w14:paraId="7D545A64" w14:textId="77777777" w:rsidR="003E458A" w:rsidRPr="003E458A" w:rsidRDefault="003E458A" w:rsidP="007F4AED">
            <w:pPr>
              <w:suppressAutoHyphens/>
              <w:rPr>
                <w:rFonts w:ascii="Times New Roman" w:eastAsia="Calibri" w:hAnsi="Times New Roman" w:cs="Times New Roman"/>
                <w:iCs/>
                <w:sz w:val="24"/>
                <w:szCs w:val="24"/>
              </w:rPr>
            </w:pPr>
            <w:r w:rsidRPr="003E458A">
              <w:rPr>
                <w:rFonts w:ascii="Times New Roman" w:eastAsia="Calibri" w:hAnsi="Times New Roman" w:cs="Times New Roman"/>
                <w:bCs/>
                <w:sz w:val="24"/>
                <w:szCs w:val="24"/>
              </w:rPr>
              <w:t>оценивать жизнеспособность проектной идеи, составлять план проекта</w:t>
            </w:r>
          </w:p>
        </w:tc>
        <w:tc>
          <w:tcPr>
            <w:tcW w:w="3969" w:type="dxa"/>
            <w:tcBorders>
              <w:top w:val="single" w:sz="4" w:space="0" w:color="auto"/>
              <w:left w:val="single" w:sz="4" w:space="0" w:color="auto"/>
              <w:bottom w:val="single" w:sz="4" w:space="0" w:color="auto"/>
              <w:right w:val="single" w:sz="4" w:space="0" w:color="auto"/>
            </w:tcBorders>
            <w:shd w:val="clear" w:color="auto" w:fill="auto"/>
          </w:tcPr>
          <w:p w14:paraId="281CB5BA" w14:textId="77777777" w:rsidR="003E458A" w:rsidRPr="003E458A" w:rsidRDefault="003E458A" w:rsidP="007F4AED">
            <w:pPr>
              <w:suppressAutoHyphens/>
              <w:rPr>
                <w:rFonts w:ascii="Times New Roman" w:eastAsia="Calibri" w:hAnsi="Times New Roman" w:cs="Times New Roman"/>
                <w:bCs/>
                <w:sz w:val="24"/>
                <w:szCs w:val="24"/>
              </w:rPr>
            </w:pPr>
            <w:r w:rsidRPr="003E458A">
              <w:rPr>
                <w:rFonts w:ascii="Times New Roman" w:eastAsia="Calibri" w:hAnsi="Times New Roman" w:cs="Times New Roman"/>
                <w:bCs/>
                <w:iCs/>
                <w:sz w:val="24"/>
                <w:szCs w:val="24"/>
              </w:rPr>
              <w:t>содержание актуальной нормативно-правовой документации</w:t>
            </w:r>
          </w:p>
          <w:p w14:paraId="70745CBC" w14:textId="77777777" w:rsidR="003E458A" w:rsidRPr="003E458A" w:rsidRDefault="003E458A" w:rsidP="007F4AED">
            <w:pPr>
              <w:suppressAutoHyphens/>
              <w:rPr>
                <w:rFonts w:ascii="Times New Roman" w:eastAsia="Calibri" w:hAnsi="Times New Roman" w:cs="Times New Roman"/>
                <w:b/>
                <w:bCs/>
                <w:iCs/>
                <w:sz w:val="24"/>
                <w:szCs w:val="24"/>
              </w:rPr>
            </w:pPr>
            <w:r w:rsidRPr="003E458A">
              <w:rPr>
                <w:rFonts w:ascii="Times New Roman" w:eastAsia="Calibri" w:hAnsi="Times New Roman" w:cs="Times New Roman"/>
                <w:bCs/>
                <w:iCs/>
                <w:sz w:val="24"/>
                <w:szCs w:val="24"/>
              </w:rPr>
              <w:t>современная научная и профессиональная терминология</w:t>
            </w:r>
          </w:p>
          <w:p w14:paraId="3B169308" w14:textId="77777777" w:rsidR="003E458A" w:rsidRPr="003E458A" w:rsidRDefault="003E458A" w:rsidP="007F4AED">
            <w:pPr>
              <w:suppressAutoHyphens/>
              <w:rPr>
                <w:rFonts w:ascii="Times New Roman" w:eastAsia="Calibri" w:hAnsi="Times New Roman" w:cs="Times New Roman"/>
                <w:b/>
                <w:bCs/>
                <w:iCs/>
                <w:sz w:val="24"/>
                <w:szCs w:val="24"/>
              </w:rPr>
            </w:pPr>
            <w:r w:rsidRPr="003E458A">
              <w:rPr>
                <w:rFonts w:ascii="Times New Roman" w:eastAsia="Calibri" w:hAnsi="Times New Roman" w:cs="Times New Roman"/>
                <w:bCs/>
                <w:iCs/>
                <w:sz w:val="24"/>
                <w:szCs w:val="24"/>
              </w:rPr>
              <w:t>возможные траектории профессионального развития и самообразования</w:t>
            </w:r>
          </w:p>
          <w:p w14:paraId="6C1361C3" w14:textId="77777777" w:rsidR="003E458A" w:rsidRPr="003E458A" w:rsidRDefault="003E458A" w:rsidP="007F4AED">
            <w:pPr>
              <w:suppressAutoHyphens/>
              <w:rPr>
                <w:rFonts w:ascii="Times New Roman" w:eastAsia="Calibri" w:hAnsi="Times New Roman" w:cs="Times New Roman"/>
                <w:b/>
                <w:bCs/>
                <w:iCs/>
                <w:sz w:val="24"/>
                <w:szCs w:val="24"/>
              </w:rPr>
            </w:pPr>
            <w:r w:rsidRPr="003E458A">
              <w:rPr>
                <w:rFonts w:ascii="Times New Roman" w:eastAsia="Calibri" w:hAnsi="Times New Roman" w:cs="Times New Roman"/>
                <w:bCs/>
                <w:sz w:val="24"/>
                <w:szCs w:val="24"/>
              </w:rPr>
              <w:t>основы предпринимательской деятельности, правовой и финансовой грамотности</w:t>
            </w:r>
          </w:p>
          <w:p w14:paraId="3E9A5719" w14:textId="77777777" w:rsidR="003E458A" w:rsidRPr="003E458A" w:rsidRDefault="003E458A" w:rsidP="007F4AED">
            <w:pPr>
              <w:suppressAutoHyphens/>
              <w:rPr>
                <w:rFonts w:ascii="Times New Roman" w:eastAsia="Calibri" w:hAnsi="Times New Roman" w:cs="Times New Roman"/>
                <w:bCs/>
                <w:sz w:val="24"/>
                <w:szCs w:val="24"/>
              </w:rPr>
            </w:pPr>
            <w:r w:rsidRPr="003E458A">
              <w:rPr>
                <w:rFonts w:ascii="Times New Roman" w:eastAsia="Calibri" w:hAnsi="Times New Roman" w:cs="Times New Roman"/>
                <w:bCs/>
                <w:sz w:val="24"/>
                <w:szCs w:val="24"/>
              </w:rPr>
              <w:t>правила разработки презентации</w:t>
            </w:r>
          </w:p>
          <w:p w14:paraId="420C2B3B" w14:textId="77777777" w:rsidR="003E458A" w:rsidRPr="003E458A" w:rsidRDefault="003E458A" w:rsidP="007F4AED">
            <w:pPr>
              <w:suppressAutoHyphens/>
              <w:rPr>
                <w:rFonts w:ascii="Times New Roman" w:eastAsia="Calibri" w:hAnsi="Times New Roman" w:cs="Times New Roman"/>
                <w:iCs/>
                <w:sz w:val="24"/>
                <w:szCs w:val="24"/>
              </w:rPr>
            </w:pPr>
            <w:r w:rsidRPr="003E458A">
              <w:rPr>
                <w:rFonts w:ascii="Times New Roman" w:eastAsia="Calibri" w:hAnsi="Times New Roman" w:cs="Times New Roman"/>
                <w:bCs/>
                <w:sz w:val="24"/>
                <w:szCs w:val="24"/>
              </w:rPr>
              <w:t>основные этапы разработки и реализации проекта</w:t>
            </w:r>
          </w:p>
        </w:tc>
      </w:tr>
      <w:tr w:rsidR="003E458A" w:rsidRPr="003E458A" w14:paraId="257327C4" w14:textId="77777777" w:rsidTr="007F4AED">
        <w:tc>
          <w:tcPr>
            <w:tcW w:w="1129" w:type="dxa"/>
            <w:tcBorders>
              <w:top w:val="single" w:sz="4" w:space="0" w:color="auto"/>
              <w:left w:val="single" w:sz="4" w:space="0" w:color="auto"/>
              <w:bottom w:val="single" w:sz="4" w:space="0" w:color="auto"/>
              <w:right w:val="single" w:sz="4" w:space="0" w:color="auto"/>
            </w:tcBorders>
          </w:tcPr>
          <w:p w14:paraId="14EA91DB" w14:textId="77777777" w:rsidR="003E458A" w:rsidRPr="003E458A" w:rsidRDefault="003E458A" w:rsidP="007F4AED">
            <w:pPr>
              <w:rPr>
                <w:rFonts w:ascii="Times New Roman" w:hAnsi="Times New Roman" w:cs="Times New Roman"/>
                <w:bCs/>
                <w:sz w:val="24"/>
                <w:szCs w:val="24"/>
              </w:rPr>
            </w:pPr>
            <w:r w:rsidRPr="003E458A">
              <w:rPr>
                <w:rFonts w:ascii="Times New Roman" w:hAnsi="Times New Roman" w:cs="Times New Roman"/>
                <w:bCs/>
                <w:sz w:val="24"/>
                <w:szCs w:val="24"/>
              </w:rPr>
              <w:t>ОК 04</w:t>
            </w:r>
          </w:p>
        </w:tc>
        <w:tc>
          <w:tcPr>
            <w:tcW w:w="4683" w:type="dxa"/>
            <w:tcBorders>
              <w:top w:val="single" w:sz="4" w:space="0" w:color="auto"/>
              <w:left w:val="single" w:sz="4" w:space="0" w:color="auto"/>
              <w:bottom w:val="single" w:sz="4" w:space="0" w:color="auto"/>
              <w:right w:val="single" w:sz="4" w:space="0" w:color="auto"/>
            </w:tcBorders>
          </w:tcPr>
          <w:p w14:paraId="05EA47B1" w14:textId="77777777" w:rsidR="003E458A" w:rsidRPr="003E458A" w:rsidRDefault="003E458A" w:rsidP="007F4AED">
            <w:pPr>
              <w:suppressAutoHyphens/>
              <w:rPr>
                <w:rFonts w:ascii="Times New Roman" w:hAnsi="Times New Roman" w:cs="Times New Roman"/>
                <w:color w:val="0D0D0D"/>
                <w:sz w:val="24"/>
                <w:szCs w:val="24"/>
              </w:rPr>
            </w:pPr>
            <w:r w:rsidRPr="003E458A">
              <w:rPr>
                <w:rFonts w:ascii="Times New Roman" w:hAnsi="Times New Roman" w:cs="Times New Roman"/>
                <w:color w:val="0D0D0D"/>
                <w:sz w:val="24"/>
                <w:szCs w:val="24"/>
              </w:rPr>
              <w:t>соблюдение норм делового общения и деловой этики во взаимодействии с обучающимися, с руководством, коллегами и социальными партнерами;</w:t>
            </w:r>
          </w:p>
          <w:p w14:paraId="07CD0F92" w14:textId="77777777" w:rsidR="003E458A" w:rsidRPr="003E458A" w:rsidRDefault="003E458A" w:rsidP="007F4AED">
            <w:pPr>
              <w:suppressAutoHyphens/>
              <w:rPr>
                <w:rFonts w:ascii="Times New Roman" w:hAnsi="Times New Roman" w:cs="Times New Roman"/>
                <w:color w:val="0D0D0D"/>
                <w:sz w:val="24"/>
                <w:szCs w:val="24"/>
              </w:rPr>
            </w:pPr>
            <w:r w:rsidRPr="003E458A">
              <w:rPr>
                <w:rFonts w:ascii="Times New Roman" w:hAnsi="Times New Roman" w:cs="Times New Roman"/>
                <w:color w:val="0D0D0D"/>
                <w:sz w:val="24"/>
                <w:szCs w:val="24"/>
              </w:rPr>
              <w:t>аргументированная трансляция своей точки зрения;</w:t>
            </w:r>
          </w:p>
          <w:p w14:paraId="60DB0557" w14:textId="77777777" w:rsidR="003E458A" w:rsidRPr="003E458A" w:rsidRDefault="003E458A" w:rsidP="007F4AED">
            <w:pPr>
              <w:suppressAutoHyphens/>
              <w:rPr>
                <w:rFonts w:ascii="Times New Roman" w:hAnsi="Times New Roman" w:cs="Times New Roman"/>
                <w:color w:val="0D0D0D"/>
                <w:sz w:val="24"/>
                <w:szCs w:val="24"/>
              </w:rPr>
            </w:pPr>
            <w:r w:rsidRPr="003E458A">
              <w:rPr>
                <w:rFonts w:ascii="Times New Roman" w:hAnsi="Times New Roman" w:cs="Times New Roman"/>
                <w:color w:val="0D0D0D"/>
                <w:sz w:val="24"/>
                <w:szCs w:val="24"/>
              </w:rPr>
              <w:t>точное и своевременное выполнение поручений руководителя;</w:t>
            </w:r>
          </w:p>
          <w:p w14:paraId="4D68C860" w14:textId="77777777" w:rsidR="003E458A" w:rsidRPr="003E458A" w:rsidRDefault="003E458A" w:rsidP="007F4AED">
            <w:pPr>
              <w:suppressAutoHyphens/>
              <w:rPr>
                <w:rFonts w:ascii="Times New Roman" w:hAnsi="Times New Roman" w:cs="Times New Roman"/>
                <w:color w:val="0D0D0D"/>
                <w:sz w:val="24"/>
                <w:szCs w:val="24"/>
              </w:rPr>
            </w:pPr>
            <w:r w:rsidRPr="003E458A">
              <w:rPr>
                <w:rFonts w:ascii="Times New Roman" w:hAnsi="Times New Roman" w:cs="Times New Roman"/>
                <w:color w:val="0D0D0D"/>
                <w:sz w:val="24"/>
                <w:szCs w:val="24"/>
              </w:rPr>
              <w:t>эффективность организации коллективной (командной) работы в профессиональной деятельности;</w:t>
            </w:r>
          </w:p>
          <w:p w14:paraId="47DBE8AF" w14:textId="77777777" w:rsidR="003E458A" w:rsidRPr="003E458A" w:rsidRDefault="003E458A" w:rsidP="007F4AED">
            <w:pPr>
              <w:suppressAutoHyphens/>
              <w:rPr>
                <w:rFonts w:ascii="Times New Roman" w:eastAsia="Calibri" w:hAnsi="Times New Roman" w:cs="Times New Roman"/>
                <w:bCs/>
                <w:iCs/>
                <w:sz w:val="24"/>
                <w:szCs w:val="24"/>
              </w:rPr>
            </w:pPr>
            <w:r w:rsidRPr="003E458A">
              <w:rPr>
                <w:rFonts w:ascii="Times New Roman" w:hAnsi="Times New Roman" w:cs="Times New Roman"/>
                <w:color w:val="0D0D0D"/>
                <w:sz w:val="24"/>
                <w:szCs w:val="24"/>
              </w:rPr>
              <w:t>объективность анализа успешности коллективной (групповой) работы, путей ее совершенствования.</w:t>
            </w:r>
          </w:p>
        </w:tc>
        <w:tc>
          <w:tcPr>
            <w:tcW w:w="3969" w:type="dxa"/>
            <w:tcBorders>
              <w:top w:val="single" w:sz="4" w:space="0" w:color="auto"/>
              <w:left w:val="single" w:sz="4" w:space="0" w:color="auto"/>
              <w:bottom w:val="single" w:sz="4" w:space="0" w:color="auto"/>
              <w:right w:val="single" w:sz="4" w:space="0" w:color="auto"/>
            </w:tcBorders>
            <w:shd w:val="clear" w:color="auto" w:fill="auto"/>
          </w:tcPr>
          <w:p w14:paraId="5A7A6B4C" w14:textId="77777777" w:rsidR="003E458A" w:rsidRPr="003E458A" w:rsidRDefault="003E458A" w:rsidP="007F4AED">
            <w:pPr>
              <w:suppressAutoHyphens/>
              <w:rPr>
                <w:rFonts w:ascii="Times New Roman" w:eastAsia="Calibri" w:hAnsi="Times New Roman" w:cs="Times New Roman"/>
                <w:bCs/>
                <w:iCs/>
                <w:sz w:val="24"/>
                <w:szCs w:val="24"/>
              </w:rPr>
            </w:pPr>
            <w:r w:rsidRPr="003E458A">
              <w:rPr>
                <w:rFonts w:ascii="Times New Roman" w:hAnsi="Times New Roman" w:cs="Times New Roman"/>
                <w:color w:val="0D0D0D"/>
                <w:sz w:val="24"/>
                <w:szCs w:val="24"/>
              </w:rPr>
              <w:t>оценка выполнения практических работ в процессе учебной и производственной практики.</w:t>
            </w:r>
          </w:p>
        </w:tc>
      </w:tr>
    </w:tbl>
    <w:p w14:paraId="4DC945EC" w14:textId="77777777" w:rsidR="003E458A" w:rsidRDefault="003E458A" w:rsidP="003E458A">
      <w:pPr>
        <w:ind w:firstLine="709"/>
        <w:rPr>
          <w:rFonts w:ascii="Times New Roman" w:hAnsi="Times New Roman" w:cs="Times New Roman"/>
          <w:bCs/>
          <w:sz w:val="24"/>
          <w:szCs w:val="24"/>
        </w:rPr>
      </w:pPr>
    </w:p>
    <w:p w14:paraId="3D8C3FA8" w14:textId="77777777" w:rsidR="003E458A" w:rsidRDefault="003E458A" w:rsidP="003E458A">
      <w:pPr>
        <w:rPr>
          <w:rFonts w:ascii="Times New Roman" w:eastAsia="Segoe UI" w:hAnsi="Times New Roman" w:cs="Times New Roman"/>
          <w:b/>
          <w:bCs/>
          <w:caps/>
          <w:kern w:val="32"/>
          <w:sz w:val="24"/>
          <w:szCs w:val="24"/>
        </w:rPr>
      </w:pPr>
    </w:p>
    <w:p w14:paraId="4872F077" w14:textId="77777777" w:rsidR="003E458A" w:rsidRPr="00B115E3" w:rsidRDefault="003E458A" w:rsidP="003E458A">
      <w:pPr>
        <w:pStyle w:val="1f"/>
        <w:rPr>
          <w:rFonts w:ascii="Times New Roman" w:hAnsi="Times New Roman"/>
        </w:rPr>
      </w:pPr>
      <w:r w:rsidRPr="00E11160">
        <w:rPr>
          <w:rFonts w:ascii="Times New Roman" w:hAnsi="Times New Roman"/>
        </w:rPr>
        <w:t xml:space="preserve">2. Структура и содержание </w:t>
      </w:r>
      <w:r>
        <w:rPr>
          <w:rFonts w:ascii="Times New Roman" w:hAnsi="Times New Roman"/>
        </w:rPr>
        <w:t>ДИСЦИПЛИНЫ</w:t>
      </w:r>
    </w:p>
    <w:p w14:paraId="7C7FD64D" w14:textId="77777777" w:rsidR="003E458A" w:rsidRPr="00E11160" w:rsidRDefault="003E458A" w:rsidP="003E458A">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926"/>
        <w:gridCol w:w="2393"/>
        <w:gridCol w:w="2693"/>
      </w:tblGrid>
      <w:tr w:rsidR="003E458A" w:rsidRPr="007273EA" w14:paraId="397DA61D" w14:textId="77777777" w:rsidTr="007F4AED">
        <w:trPr>
          <w:trHeight w:val="23"/>
        </w:trPr>
        <w:tc>
          <w:tcPr>
            <w:tcW w:w="2460" w:type="pct"/>
            <w:vAlign w:val="center"/>
          </w:tcPr>
          <w:p w14:paraId="4F4D3657" w14:textId="77777777" w:rsidR="003E458A" w:rsidRPr="007273EA" w:rsidRDefault="003E458A" w:rsidP="007F4AED">
            <w:pPr>
              <w:jc w:val="center"/>
              <w:rPr>
                <w:rFonts w:ascii="Times New Roman" w:hAnsi="Times New Roman" w:cs="Times New Roman"/>
                <w:b/>
                <w:sz w:val="24"/>
              </w:rPr>
            </w:pPr>
            <w:r w:rsidRPr="007273EA">
              <w:rPr>
                <w:rFonts w:ascii="Times New Roman" w:hAnsi="Times New Roman" w:cs="Times New Roman"/>
                <w:b/>
                <w:sz w:val="24"/>
              </w:rPr>
              <w:lastRenderedPageBreak/>
              <w:t>Наименование составных частей дисциплины</w:t>
            </w:r>
          </w:p>
        </w:tc>
        <w:tc>
          <w:tcPr>
            <w:tcW w:w="1195" w:type="pct"/>
            <w:vAlign w:val="center"/>
          </w:tcPr>
          <w:p w14:paraId="602A96DF" w14:textId="77777777" w:rsidR="003E458A" w:rsidRPr="007273EA" w:rsidRDefault="003E458A" w:rsidP="007F4AED">
            <w:pPr>
              <w:jc w:val="center"/>
              <w:rPr>
                <w:rFonts w:ascii="Times New Roman" w:hAnsi="Times New Roman" w:cs="Times New Roman"/>
                <w:b/>
                <w:iCs/>
                <w:sz w:val="24"/>
              </w:rPr>
            </w:pPr>
            <w:r w:rsidRPr="007273EA">
              <w:rPr>
                <w:rFonts w:ascii="Times New Roman" w:hAnsi="Times New Roman" w:cs="Times New Roman"/>
                <w:b/>
                <w:iCs/>
                <w:sz w:val="24"/>
              </w:rPr>
              <w:t>Объем в часах</w:t>
            </w:r>
          </w:p>
        </w:tc>
        <w:tc>
          <w:tcPr>
            <w:tcW w:w="1345" w:type="pct"/>
          </w:tcPr>
          <w:p w14:paraId="5CEADF19" w14:textId="77777777" w:rsidR="003E458A" w:rsidRPr="007273EA" w:rsidRDefault="003E458A" w:rsidP="007F4AED">
            <w:pPr>
              <w:jc w:val="center"/>
              <w:rPr>
                <w:rFonts w:ascii="Times New Roman" w:hAnsi="Times New Roman" w:cs="Times New Roman"/>
                <w:b/>
                <w:iCs/>
                <w:sz w:val="24"/>
              </w:rPr>
            </w:pPr>
            <w:r w:rsidRPr="007273EA">
              <w:rPr>
                <w:rFonts w:ascii="Times New Roman" w:hAnsi="Times New Roman" w:cs="Times New Roman"/>
                <w:b/>
                <w:sz w:val="24"/>
              </w:rPr>
              <w:t>В т.ч. в форме практ. подготовки</w:t>
            </w:r>
          </w:p>
        </w:tc>
      </w:tr>
      <w:tr w:rsidR="003E458A" w:rsidRPr="007273EA" w14:paraId="328EF88E" w14:textId="77777777" w:rsidTr="007F4AED">
        <w:trPr>
          <w:trHeight w:val="23"/>
        </w:trPr>
        <w:tc>
          <w:tcPr>
            <w:tcW w:w="2460" w:type="pct"/>
            <w:vAlign w:val="center"/>
          </w:tcPr>
          <w:p w14:paraId="245A6CD2" w14:textId="77777777" w:rsidR="003E458A" w:rsidRPr="007273EA" w:rsidRDefault="003E458A" w:rsidP="007F4AED">
            <w:pPr>
              <w:jc w:val="both"/>
              <w:rPr>
                <w:rFonts w:ascii="Times New Roman" w:hAnsi="Times New Roman" w:cs="Times New Roman"/>
                <w:bCs/>
                <w:sz w:val="24"/>
                <w:szCs w:val="24"/>
              </w:rPr>
            </w:pPr>
            <w:r w:rsidRPr="007273EA">
              <w:rPr>
                <w:rFonts w:ascii="Times New Roman" w:hAnsi="Times New Roman" w:cs="Times New Roman"/>
                <w:bCs/>
                <w:sz w:val="24"/>
                <w:szCs w:val="24"/>
              </w:rPr>
              <w:t>Учебные занятия</w:t>
            </w:r>
          </w:p>
        </w:tc>
        <w:tc>
          <w:tcPr>
            <w:tcW w:w="1195" w:type="pct"/>
            <w:vAlign w:val="center"/>
          </w:tcPr>
          <w:p w14:paraId="3C0D764D" w14:textId="77777777" w:rsidR="003E458A" w:rsidRPr="007273EA" w:rsidRDefault="00D860B0" w:rsidP="007F4AED">
            <w:pPr>
              <w:jc w:val="center"/>
              <w:rPr>
                <w:rFonts w:ascii="Times New Roman" w:hAnsi="Times New Roman" w:cs="Times New Roman"/>
                <w:bCs/>
                <w:sz w:val="24"/>
                <w:szCs w:val="24"/>
              </w:rPr>
            </w:pPr>
            <w:r>
              <w:rPr>
                <w:rFonts w:ascii="Times New Roman" w:hAnsi="Times New Roman" w:cs="Times New Roman"/>
                <w:bCs/>
                <w:sz w:val="24"/>
                <w:szCs w:val="24"/>
              </w:rPr>
              <w:t>36</w:t>
            </w:r>
          </w:p>
        </w:tc>
        <w:tc>
          <w:tcPr>
            <w:tcW w:w="1345" w:type="pct"/>
            <w:vAlign w:val="center"/>
          </w:tcPr>
          <w:p w14:paraId="6B8042C9" w14:textId="77777777" w:rsidR="003E458A" w:rsidRPr="007273EA" w:rsidRDefault="00D860B0" w:rsidP="007F4AED">
            <w:pPr>
              <w:jc w:val="center"/>
              <w:rPr>
                <w:rFonts w:ascii="Times New Roman" w:hAnsi="Times New Roman" w:cs="Times New Roman"/>
                <w:bCs/>
                <w:sz w:val="24"/>
                <w:szCs w:val="24"/>
              </w:rPr>
            </w:pPr>
            <w:r>
              <w:rPr>
                <w:rFonts w:ascii="Times New Roman" w:hAnsi="Times New Roman" w:cs="Times New Roman"/>
                <w:bCs/>
                <w:sz w:val="24"/>
                <w:szCs w:val="24"/>
              </w:rPr>
              <w:t>22</w:t>
            </w:r>
          </w:p>
        </w:tc>
      </w:tr>
      <w:tr w:rsidR="003E458A" w:rsidRPr="007273EA" w14:paraId="4F4B588E" w14:textId="77777777" w:rsidTr="007F4AED">
        <w:trPr>
          <w:trHeight w:val="23"/>
        </w:trPr>
        <w:tc>
          <w:tcPr>
            <w:tcW w:w="2460" w:type="pct"/>
            <w:vAlign w:val="center"/>
          </w:tcPr>
          <w:p w14:paraId="31E229D7" w14:textId="77777777" w:rsidR="003E458A" w:rsidRPr="007273EA" w:rsidRDefault="003E458A" w:rsidP="007F4AED">
            <w:pPr>
              <w:jc w:val="both"/>
              <w:rPr>
                <w:rFonts w:ascii="Times New Roman" w:hAnsi="Times New Roman" w:cs="Times New Roman"/>
                <w:bCs/>
                <w:sz w:val="24"/>
                <w:szCs w:val="24"/>
              </w:rPr>
            </w:pPr>
            <w:r w:rsidRPr="007273EA">
              <w:rPr>
                <w:rFonts w:ascii="Times New Roman" w:hAnsi="Times New Roman" w:cs="Times New Roman"/>
                <w:bCs/>
                <w:sz w:val="24"/>
                <w:szCs w:val="24"/>
              </w:rPr>
              <w:t>Курсовой проект (работа)</w:t>
            </w:r>
            <w:r w:rsidRPr="007273EA">
              <w:rPr>
                <w:rStyle w:val="af3"/>
                <w:rFonts w:ascii="Times New Roman" w:hAnsi="Times New Roman"/>
                <w:bCs/>
                <w:sz w:val="24"/>
                <w:szCs w:val="24"/>
              </w:rPr>
              <w:footnoteReference w:id="12"/>
            </w:r>
          </w:p>
        </w:tc>
        <w:tc>
          <w:tcPr>
            <w:tcW w:w="1195" w:type="pct"/>
            <w:vAlign w:val="center"/>
          </w:tcPr>
          <w:p w14:paraId="4C6BF72B" w14:textId="77777777" w:rsidR="003E458A" w:rsidRPr="007273EA" w:rsidRDefault="00D860B0" w:rsidP="007F4AED">
            <w:pPr>
              <w:jc w:val="center"/>
              <w:rPr>
                <w:rFonts w:ascii="Times New Roman" w:hAnsi="Times New Roman" w:cs="Times New Roman"/>
                <w:bCs/>
                <w:sz w:val="24"/>
                <w:szCs w:val="24"/>
              </w:rPr>
            </w:pPr>
            <w:r>
              <w:rPr>
                <w:rFonts w:ascii="Times New Roman" w:hAnsi="Times New Roman" w:cs="Times New Roman"/>
                <w:bCs/>
                <w:sz w:val="24"/>
                <w:szCs w:val="24"/>
              </w:rPr>
              <w:t>36</w:t>
            </w:r>
          </w:p>
        </w:tc>
        <w:tc>
          <w:tcPr>
            <w:tcW w:w="1345" w:type="pct"/>
            <w:vAlign w:val="center"/>
          </w:tcPr>
          <w:p w14:paraId="64F61332" w14:textId="77777777" w:rsidR="003E458A" w:rsidRPr="007273EA" w:rsidRDefault="00D860B0" w:rsidP="007F4AED">
            <w:pPr>
              <w:jc w:val="center"/>
              <w:rPr>
                <w:rFonts w:ascii="Times New Roman" w:hAnsi="Times New Roman" w:cs="Times New Roman"/>
                <w:bCs/>
                <w:sz w:val="24"/>
                <w:szCs w:val="24"/>
              </w:rPr>
            </w:pPr>
            <w:r>
              <w:rPr>
                <w:rFonts w:ascii="Times New Roman" w:hAnsi="Times New Roman" w:cs="Times New Roman"/>
                <w:bCs/>
                <w:sz w:val="24"/>
                <w:szCs w:val="24"/>
              </w:rPr>
              <w:t>36</w:t>
            </w:r>
          </w:p>
        </w:tc>
      </w:tr>
      <w:tr w:rsidR="003E458A" w:rsidRPr="007273EA" w14:paraId="6FFB0657" w14:textId="77777777" w:rsidTr="007F4AED">
        <w:trPr>
          <w:trHeight w:val="23"/>
        </w:trPr>
        <w:tc>
          <w:tcPr>
            <w:tcW w:w="2460" w:type="pct"/>
            <w:vAlign w:val="center"/>
          </w:tcPr>
          <w:p w14:paraId="18910EF0" w14:textId="77777777" w:rsidR="003E458A" w:rsidRPr="007273EA" w:rsidRDefault="003E458A" w:rsidP="007F4AED">
            <w:pPr>
              <w:jc w:val="both"/>
              <w:rPr>
                <w:rFonts w:ascii="Times New Roman" w:hAnsi="Times New Roman" w:cs="Times New Roman"/>
                <w:bCs/>
                <w:sz w:val="24"/>
                <w:szCs w:val="24"/>
              </w:rPr>
            </w:pPr>
            <w:r w:rsidRPr="007273EA">
              <w:rPr>
                <w:rFonts w:ascii="Times New Roman" w:hAnsi="Times New Roman" w:cs="Times New Roman"/>
                <w:bCs/>
                <w:sz w:val="24"/>
                <w:szCs w:val="24"/>
              </w:rPr>
              <w:t>Самостоятельная работа</w:t>
            </w:r>
          </w:p>
        </w:tc>
        <w:tc>
          <w:tcPr>
            <w:tcW w:w="1195" w:type="pct"/>
            <w:vAlign w:val="center"/>
          </w:tcPr>
          <w:p w14:paraId="0FF6CE61" w14:textId="77777777" w:rsidR="003E458A" w:rsidRPr="007273EA" w:rsidRDefault="003E458A" w:rsidP="007F4AED">
            <w:pPr>
              <w:jc w:val="center"/>
              <w:rPr>
                <w:rFonts w:ascii="Times New Roman" w:hAnsi="Times New Roman" w:cs="Times New Roman"/>
                <w:bCs/>
                <w:sz w:val="24"/>
                <w:szCs w:val="24"/>
              </w:rPr>
            </w:pPr>
            <w:r w:rsidRPr="007273EA">
              <w:rPr>
                <w:rFonts w:ascii="Times New Roman" w:hAnsi="Times New Roman" w:cs="Times New Roman"/>
                <w:bCs/>
                <w:sz w:val="24"/>
                <w:szCs w:val="24"/>
              </w:rPr>
              <w:t>-</w:t>
            </w:r>
          </w:p>
        </w:tc>
        <w:tc>
          <w:tcPr>
            <w:tcW w:w="1345" w:type="pct"/>
            <w:vAlign w:val="center"/>
          </w:tcPr>
          <w:p w14:paraId="0A5813C4" w14:textId="77777777" w:rsidR="003E458A" w:rsidRPr="007273EA" w:rsidRDefault="003E458A" w:rsidP="007F4AED">
            <w:pPr>
              <w:jc w:val="center"/>
              <w:rPr>
                <w:rFonts w:ascii="Times New Roman" w:hAnsi="Times New Roman" w:cs="Times New Roman"/>
                <w:bCs/>
                <w:sz w:val="24"/>
                <w:szCs w:val="24"/>
              </w:rPr>
            </w:pPr>
            <w:r w:rsidRPr="007273EA">
              <w:rPr>
                <w:rFonts w:ascii="Times New Roman" w:hAnsi="Times New Roman" w:cs="Times New Roman"/>
                <w:bCs/>
                <w:sz w:val="24"/>
                <w:szCs w:val="24"/>
              </w:rPr>
              <w:t>-</w:t>
            </w:r>
          </w:p>
        </w:tc>
      </w:tr>
      <w:tr w:rsidR="003E458A" w:rsidRPr="007273EA" w14:paraId="31E3BF01" w14:textId="77777777" w:rsidTr="007F4AED">
        <w:trPr>
          <w:trHeight w:val="23"/>
        </w:trPr>
        <w:tc>
          <w:tcPr>
            <w:tcW w:w="2460" w:type="pct"/>
            <w:vAlign w:val="center"/>
          </w:tcPr>
          <w:p w14:paraId="0C2F2408" w14:textId="77777777" w:rsidR="003E458A" w:rsidRPr="007273EA" w:rsidRDefault="003E458A" w:rsidP="007F4AED">
            <w:pPr>
              <w:jc w:val="both"/>
              <w:rPr>
                <w:rFonts w:ascii="Times New Roman" w:hAnsi="Times New Roman" w:cs="Times New Roman"/>
                <w:bCs/>
                <w:sz w:val="24"/>
                <w:szCs w:val="24"/>
              </w:rPr>
            </w:pPr>
            <w:r w:rsidRPr="007273EA">
              <w:rPr>
                <w:rFonts w:ascii="Times New Roman" w:hAnsi="Times New Roman" w:cs="Times New Roman"/>
                <w:bCs/>
                <w:sz w:val="24"/>
                <w:szCs w:val="24"/>
              </w:rPr>
              <w:t xml:space="preserve">Промежуточная аттестация </w:t>
            </w:r>
          </w:p>
        </w:tc>
        <w:tc>
          <w:tcPr>
            <w:tcW w:w="1195" w:type="pct"/>
            <w:vAlign w:val="center"/>
          </w:tcPr>
          <w:p w14:paraId="0785F417" w14:textId="77777777" w:rsidR="003E458A" w:rsidRPr="007273EA" w:rsidRDefault="003E458A" w:rsidP="007F4AED">
            <w:pPr>
              <w:jc w:val="center"/>
              <w:rPr>
                <w:rFonts w:ascii="Times New Roman" w:hAnsi="Times New Roman" w:cs="Times New Roman"/>
                <w:bCs/>
                <w:sz w:val="24"/>
                <w:szCs w:val="24"/>
              </w:rPr>
            </w:pPr>
            <w:r w:rsidRPr="007273EA">
              <w:rPr>
                <w:rFonts w:ascii="Times New Roman" w:hAnsi="Times New Roman" w:cs="Times New Roman"/>
                <w:bCs/>
                <w:sz w:val="24"/>
                <w:szCs w:val="24"/>
              </w:rPr>
              <w:t>ХХ</w:t>
            </w:r>
          </w:p>
        </w:tc>
        <w:tc>
          <w:tcPr>
            <w:tcW w:w="1345" w:type="pct"/>
            <w:vAlign w:val="center"/>
          </w:tcPr>
          <w:p w14:paraId="38F1DE23" w14:textId="77777777" w:rsidR="003E458A" w:rsidRPr="007273EA" w:rsidRDefault="003E458A" w:rsidP="007F4AED">
            <w:pPr>
              <w:jc w:val="center"/>
              <w:rPr>
                <w:rFonts w:ascii="Times New Roman" w:hAnsi="Times New Roman" w:cs="Times New Roman"/>
                <w:bCs/>
                <w:sz w:val="24"/>
                <w:szCs w:val="24"/>
              </w:rPr>
            </w:pPr>
            <w:r w:rsidRPr="007273EA">
              <w:rPr>
                <w:rFonts w:ascii="Times New Roman" w:hAnsi="Times New Roman" w:cs="Times New Roman"/>
                <w:bCs/>
                <w:sz w:val="24"/>
                <w:szCs w:val="24"/>
              </w:rPr>
              <w:t>ХХ</w:t>
            </w:r>
          </w:p>
        </w:tc>
      </w:tr>
      <w:tr w:rsidR="003E458A" w:rsidRPr="007273EA" w14:paraId="0D730ED8" w14:textId="77777777" w:rsidTr="007F4AED">
        <w:trPr>
          <w:trHeight w:val="23"/>
        </w:trPr>
        <w:tc>
          <w:tcPr>
            <w:tcW w:w="2460" w:type="pct"/>
            <w:vAlign w:val="center"/>
          </w:tcPr>
          <w:p w14:paraId="09235E7C" w14:textId="77777777" w:rsidR="003E458A" w:rsidRPr="007273EA" w:rsidRDefault="003E458A" w:rsidP="007F4AED">
            <w:pPr>
              <w:jc w:val="both"/>
              <w:rPr>
                <w:rFonts w:ascii="Times New Roman" w:hAnsi="Times New Roman" w:cs="Times New Roman"/>
                <w:bCs/>
                <w:sz w:val="24"/>
                <w:szCs w:val="24"/>
              </w:rPr>
            </w:pPr>
            <w:r w:rsidRPr="007273EA">
              <w:rPr>
                <w:rFonts w:ascii="Times New Roman" w:hAnsi="Times New Roman" w:cs="Times New Roman"/>
                <w:bCs/>
                <w:sz w:val="24"/>
                <w:szCs w:val="24"/>
              </w:rPr>
              <w:t>Всего</w:t>
            </w:r>
          </w:p>
        </w:tc>
        <w:tc>
          <w:tcPr>
            <w:tcW w:w="1195" w:type="pct"/>
            <w:vAlign w:val="center"/>
          </w:tcPr>
          <w:p w14:paraId="2CEC7BB6" w14:textId="77777777" w:rsidR="003E458A" w:rsidRPr="007273EA" w:rsidRDefault="00D860B0" w:rsidP="007F4AED">
            <w:pPr>
              <w:jc w:val="center"/>
              <w:rPr>
                <w:rFonts w:ascii="Times New Roman" w:hAnsi="Times New Roman" w:cs="Times New Roman"/>
                <w:b/>
                <w:sz w:val="24"/>
                <w:szCs w:val="24"/>
              </w:rPr>
            </w:pPr>
            <w:r>
              <w:rPr>
                <w:rFonts w:ascii="Times New Roman" w:hAnsi="Times New Roman" w:cs="Times New Roman"/>
                <w:b/>
                <w:sz w:val="24"/>
                <w:szCs w:val="24"/>
              </w:rPr>
              <w:t>72</w:t>
            </w:r>
          </w:p>
        </w:tc>
        <w:tc>
          <w:tcPr>
            <w:tcW w:w="1345" w:type="pct"/>
            <w:vAlign w:val="center"/>
          </w:tcPr>
          <w:p w14:paraId="0752C598" w14:textId="77777777" w:rsidR="003E458A" w:rsidRPr="007273EA" w:rsidRDefault="00D860B0" w:rsidP="007F4AED">
            <w:pPr>
              <w:jc w:val="center"/>
              <w:rPr>
                <w:rFonts w:ascii="Times New Roman" w:hAnsi="Times New Roman" w:cs="Times New Roman"/>
                <w:b/>
                <w:sz w:val="24"/>
                <w:szCs w:val="24"/>
              </w:rPr>
            </w:pPr>
            <w:r>
              <w:rPr>
                <w:rFonts w:ascii="Times New Roman" w:hAnsi="Times New Roman" w:cs="Times New Roman"/>
                <w:b/>
                <w:sz w:val="24"/>
                <w:szCs w:val="24"/>
              </w:rPr>
              <w:t>58</w:t>
            </w:r>
          </w:p>
        </w:tc>
      </w:tr>
    </w:tbl>
    <w:p w14:paraId="120D37E8" w14:textId="77777777" w:rsidR="003E458A" w:rsidRDefault="003E458A" w:rsidP="003E458A">
      <w:pPr>
        <w:pStyle w:val="114"/>
        <w:rPr>
          <w:rFonts w:ascii="Times New Roman" w:hAnsi="Times New Roman"/>
        </w:rPr>
      </w:pPr>
    </w:p>
    <w:p w14:paraId="2026850B" w14:textId="77777777" w:rsidR="003E458A" w:rsidRPr="00782EFC" w:rsidRDefault="003E458A" w:rsidP="003E458A">
      <w:pPr>
        <w:pStyle w:val="114"/>
        <w:rPr>
          <w:rFonts w:ascii="Times New Roman" w:hAnsi="Times New Roman"/>
        </w:rPr>
      </w:pPr>
      <w:r w:rsidRPr="00782EFC">
        <w:rPr>
          <w:rFonts w:ascii="Times New Roman" w:hAnsi="Times New Roman"/>
        </w:rPr>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tbl>
      <w:tblPr>
        <w:tblW w:w="500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67"/>
        <w:gridCol w:w="7693"/>
      </w:tblGrid>
      <w:tr w:rsidR="00D860B0" w:rsidRPr="004320A2" w14:paraId="53377ADD" w14:textId="77777777" w:rsidTr="00D860B0">
        <w:trPr>
          <w:trHeight w:val="20"/>
        </w:trPr>
        <w:tc>
          <w:tcPr>
            <w:tcW w:w="1099" w:type="pct"/>
            <w:vAlign w:val="center"/>
          </w:tcPr>
          <w:p w14:paraId="00CAAE99" w14:textId="77777777" w:rsidR="00D860B0" w:rsidRPr="004320A2" w:rsidRDefault="00D860B0" w:rsidP="007F4AED">
            <w:pPr>
              <w:suppressAutoHyphens/>
              <w:jc w:val="center"/>
              <w:rPr>
                <w:rFonts w:ascii="Times New Roman" w:hAnsi="Times New Roman"/>
                <w:b/>
                <w:bCs/>
                <w:color w:val="0D0D0D"/>
              </w:rPr>
            </w:pPr>
            <w:r w:rsidRPr="004320A2">
              <w:rPr>
                <w:rFonts w:ascii="Times New Roman" w:hAnsi="Times New Roman"/>
                <w:b/>
                <w:bCs/>
                <w:color w:val="0D0D0D"/>
              </w:rPr>
              <w:t>Наименование разделов и тем</w:t>
            </w:r>
          </w:p>
        </w:tc>
        <w:tc>
          <w:tcPr>
            <w:tcW w:w="3901" w:type="pct"/>
            <w:vAlign w:val="center"/>
          </w:tcPr>
          <w:p w14:paraId="7A98CE83" w14:textId="77777777" w:rsidR="00D860B0" w:rsidRPr="004320A2" w:rsidRDefault="00D860B0" w:rsidP="007F4AED">
            <w:pPr>
              <w:suppressAutoHyphens/>
              <w:jc w:val="center"/>
              <w:rPr>
                <w:rFonts w:ascii="Times New Roman" w:hAnsi="Times New Roman"/>
                <w:b/>
                <w:bCs/>
                <w:color w:val="0D0D0D"/>
              </w:rPr>
            </w:pPr>
            <w:r w:rsidRPr="004320A2">
              <w:rPr>
                <w:rFonts w:ascii="Times New Roman" w:hAnsi="Times New Roman"/>
                <w:b/>
                <w:bCs/>
                <w:color w:val="0D0D0D"/>
              </w:rPr>
              <w:t>Содержание и формы организации деятельности обучающихся</w:t>
            </w:r>
          </w:p>
        </w:tc>
      </w:tr>
      <w:tr w:rsidR="00D860B0" w:rsidRPr="004320A2" w14:paraId="22491BDD" w14:textId="77777777" w:rsidTr="00D860B0">
        <w:trPr>
          <w:trHeight w:val="20"/>
        </w:trPr>
        <w:tc>
          <w:tcPr>
            <w:tcW w:w="5000" w:type="pct"/>
            <w:gridSpan w:val="2"/>
          </w:tcPr>
          <w:p w14:paraId="12715EA8" w14:textId="77777777" w:rsidR="00D860B0" w:rsidRPr="004320A2" w:rsidRDefault="00D860B0" w:rsidP="007F4AED">
            <w:pPr>
              <w:rPr>
                <w:rFonts w:ascii="Times New Roman" w:hAnsi="Times New Roman"/>
                <w:b/>
                <w:bCs/>
                <w:iCs/>
                <w:color w:val="0D0D0D"/>
              </w:rPr>
            </w:pPr>
            <w:r w:rsidRPr="004320A2">
              <w:rPr>
                <w:rFonts w:ascii="Times New Roman" w:hAnsi="Times New Roman"/>
                <w:b/>
                <w:bCs/>
                <w:iCs/>
                <w:color w:val="0D0D0D"/>
              </w:rPr>
              <w:t>Раздел 1. Теоретические основы исследовательской деятельности</w:t>
            </w:r>
          </w:p>
        </w:tc>
      </w:tr>
      <w:tr w:rsidR="00D860B0" w:rsidRPr="004320A2" w14:paraId="21E0B0FF" w14:textId="77777777" w:rsidTr="00D860B0">
        <w:trPr>
          <w:trHeight w:val="20"/>
        </w:trPr>
        <w:tc>
          <w:tcPr>
            <w:tcW w:w="1099" w:type="pct"/>
            <w:vMerge w:val="restart"/>
          </w:tcPr>
          <w:p w14:paraId="69BEB60A" w14:textId="77777777" w:rsidR="00D860B0" w:rsidRPr="004320A2" w:rsidRDefault="00D860B0" w:rsidP="007F4AED">
            <w:pPr>
              <w:rPr>
                <w:rFonts w:ascii="Times New Roman" w:hAnsi="Times New Roman"/>
                <w:b/>
                <w:bCs/>
                <w:color w:val="0D0D0D"/>
              </w:rPr>
            </w:pPr>
            <w:r w:rsidRPr="004320A2">
              <w:rPr>
                <w:rFonts w:ascii="Times New Roman" w:hAnsi="Times New Roman"/>
                <w:b/>
                <w:bCs/>
                <w:color w:val="0D0D0D"/>
              </w:rPr>
              <w:t>Тема 1.1. Методологические и методические основы исследовательской деятельности</w:t>
            </w:r>
          </w:p>
          <w:p w14:paraId="545A85C8" w14:textId="77777777" w:rsidR="00D860B0" w:rsidRPr="004320A2" w:rsidRDefault="00D860B0" w:rsidP="007F4AED">
            <w:pPr>
              <w:rPr>
                <w:rFonts w:ascii="Times New Roman" w:hAnsi="Times New Roman"/>
                <w:b/>
                <w:bCs/>
                <w:color w:val="0D0D0D"/>
              </w:rPr>
            </w:pPr>
          </w:p>
        </w:tc>
        <w:tc>
          <w:tcPr>
            <w:tcW w:w="3901" w:type="pct"/>
          </w:tcPr>
          <w:p w14:paraId="2FCB35EE" w14:textId="77777777" w:rsidR="00D860B0" w:rsidRPr="004320A2" w:rsidRDefault="00D860B0" w:rsidP="007F4AED">
            <w:pPr>
              <w:jc w:val="both"/>
              <w:rPr>
                <w:rFonts w:ascii="Times New Roman" w:hAnsi="Times New Roman"/>
                <w:b/>
                <w:bCs/>
                <w:i/>
                <w:color w:val="0D0D0D"/>
              </w:rPr>
            </w:pPr>
            <w:r w:rsidRPr="004320A2">
              <w:rPr>
                <w:rFonts w:ascii="Times New Roman" w:hAnsi="Times New Roman"/>
                <w:b/>
                <w:bCs/>
                <w:color w:val="0D0D0D"/>
              </w:rPr>
              <w:t>Содержание</w:t>
            </w:r>
          </w:p>
        </w:tc>
      </w:tr>
      <w:tr w:rsidR="00D860B0" w:rsidRPr="004320A2" w14:paraId="56635727" w14:textId="77777777" w:rsidTr="00D860B0">
        <w:trPr>
          <w:trHeight w:val="20"/>
        </w:trPr>
        <w:tc>
          <w:tcPr>
            <w:tcW w:w="1099" w:type="pct"/>
            <w:vMerge/>
          </w:tcPr>
          <w:p w14:paraId="43F2EFB1" w14:textId="77777777" w:rsidR="00D860B0" w:rsidRPr="004320A2" w:rsidRDefault="00D860B0" w:rsidP="007F4AED">
            <w:pPr>
              <w:rPr>
                <w:rFonts w:ascii="Times New Roman" w:hAnsi="Times New Roman"/>
                <w:b/>
                <w:bCs/>
                <w:i/>
                <w:color w:val="0D0D0D"/>
              </w:rPr>
            </w:pPr>
          </w:p>
        </w:tc>
        <w:tc>
          <w:tcPr>
            <w:tcW w:w="3901" w:type="pct"/>
          </w:tcPr>
          <w:p w14:paraId="59E236F6" w14:textId="77777777" w:rsidR="00D860B0" w:rsidRPr="004320A2" w:rsidRDefault="00D860B0" w:rsidP="00D73E06">
            <w:pPr>
              <w:numPr>
                <w:ilvl w:val="0"/>
                <w:numId w:val="64"/>
              </w:numPr>
              <w:shd w:val="clear" w:color="auto" w:fill="FFFFFF"/>
              <w:autoSpaceDE w:val="0"/>
              <w:autoSpaceDN w:val="0"/>
              <w:adjustRightInd w:val="0"/>
              <w:ind w:left="0" w:firstLine="0"/>
              <w:contextualSpacing/>
              <w:jc w:val="both"/>
              <w:rPr>
                <w:rFonts w:ascii="Times New Roman" w:hAnsi="Times New Roman"/>
                <w:color w:val="0D0D0D"/>
              </w:rPr>
            </w:pPr>
            <w:r w:rsidRPr="004320A2">
              <w:rPr>
                <w:rFonts w:ascii="Times New Roman" w:hAnsi="Times New Roman"/>
                <w:color w:val="0D0D0D"/>
              </w:rPr>
              <w:t>Наука и научное исследование Понятие о науке как специфической сфере человеческой деятельности, направленной на получение, обоснование и систематизацию объективных знаний о мире. Понятие о научном исследовании как особой форме процесса познания. Классификации научных исследований по целевому назначению (фундаментальные, прикладные, разработки, поисковые), по срокам выполнения (долгосрочные. краткосрочные, экспресс-исследования). Междисциплинарный характер современной науки. Взаимосвязь науки и практики.</w:t>
            </w:r>
          </w:p>
        </w:tc>
      </w:tr>
      <w:tr w:rsidR="00D860B0" w:rsidRPr="004320A2" w14:paraId="2D1E72E9" w14:textId="77777777" w:rsidTr="00D860B0">
        <w:trPr>
          <w:trHeight w:val="20"/>
        </w:trPr>
        <w:tc>
          <w:tcPr>
            <w:tcW w:w="1099" w:type="pct"/>
            <w:vMerge/>
          </w:tcPr>
          <w:p w14:paraId="3C136090" w14:textId="77777777" w:rsidR="00D860B0" w:rsidRPr="004320A2" w:rsidRDefault="00D860B0" w:rsidP="007F4AED">
            <w:pPr>
              <w:rPr>
                <w:rFonts w:ascii="Times New Roman" w:hAnsi="Times New Roman"/>
                <w:b/>
                <w:bCs/>
                <w:i/>
                <w:color w:val="0D0D0D"/>
              </w:rPr>
            </w:pPr>
          </w:p>
        </w:tc>
        <w:tc>
          <w:tcPr>
            <w:tcW w:w="3901" w:type="pct"/>
          </w:tcPr>
          <w:p w14:paraId="4E6C55A5" w14:textId="77777777" w:rsidR="00D860B0" w:rsidRPr="004320A2" w:rsidRDefault="00D860B0" w:rsidP="00D73E06">
            <w:pPr>
              <w:numPr>
                <w:ilvl w:val="0"/>
                <w:numId w:val="64"/>
              </w:numPr>
              <w:shd w:val="clear" w:color="auto" w:fill="FFFFFF"/>
              <w:autoSpaceDE w:val="0"/>
              <w:autoSpaceDN w:val="0"/>
              <w:adjustRightInd w:val="0"/>
              <w:ind w:left="0" w:firstLine="0"/>
              <w:contextualSpacing/>
              <w:jc w:val="both"/>
              <w:rPr>
                <w:rFonts w:ascii="Times New Roman" w:hAnsi="Times New Roman"/>
                <w:color w:val="0D0D0D"/>
              </w:rPr>
            </w:pPr>
            <w:r w:rsidRPr="004320A2">
              <w:rPr>
                <w:rFonts w:ascii="Times New Roman" w:hAnsi="Times New Roman"/>
                <w:color w:val="0D0D0D"/>
              </w:rPr>
              <w:t>Методология исследования Понятие о методологии научного знания как системе принципов, способов организации и построения теоретической и практической деятельности. Компоненты методологического знания: общетеоретические законы и закономерности, более частные законы, принципы и методы исследования. Методологический аппарат исследования: объект, предмет, цель, гипотеза, задачи (общее представление).</w:t>
            </w:r>
          </w:p>
        </w:tc>
      </w:tr>
      <w:tr w:rsidR="00D860B0" w:rsidRPr="004320A2" w14:paraId="5165EE70" w14:textId="77777777" w:rsidTr="00D860B0">
        <w:trPr>
          <w:trHeight w:val="296"/>
        </w:trPr>
        <w:tc>
          <w:tcPr>
            <w:tcW w:w="1099" w:type="pct"/>
            <w:vMerge/>
          </w:tcPr>
          <w:p w14:paraId="042B1191" w14:textId="77777777" w:rsidR="00D860B0" w:rsidRPr="004320A2" w:rsidRDefault="00D860B0" w:rsidP="007F4AED">
            <w:pPr>
              <w:rPr>
                <w:rFonts w:ascii="Times New Roman" w:hAnsi="Times New Roman"/>
                <w:b/>
                <w:bCs/>
                <w:i/>
                <w:color w:val="0D0D0D"/>
              </w:rPr>
            </w:pPr>
          </w:p>
        </w:tc>
        <w:tc>
          <w:tcPr>
            <w:tcW w:w="3901" w:type="pct"/>
          </w:tcPr>
          <w:p w14:paraId="034D8EA4" w14:textId="77777777" w:rsidR="00D860B0" w:rsidRPr="004320A2" w:rsidRDefault="00D860B0" w:rsidP="00D73E06">
            <w:pPr>
              <w:numPr>
                <w:ilvl w:val="0"/>
                <w:numId w:val="64"/>
              </w:numPr>
              <w:shd w:val="clear" w:color="auto" w:fill="FFFFFF"/>
              <w:autoSpaceDE w:val="0"/>
              <w:autoSpaceDN w:val="0"/>
              <w:adjustRightInd w:val="0"/>
              <w:ind w:left="0" w:firstLine="0"/>
              <w:contextualSpacing/>
              <w:jc w:val="both"/>
              <w:rPr>
                <w:rFonts w:ascii="Times New Roman" w:hAnsi="Times New Roman"/>
                <w:color w:val="0D0D0D"/>
              </w:rPr>
            </w:pPr>
            <w:r w:rsidRPr="004320A2">
              <w:rPr>
                <w:rFonts w:ascii="Times New Roman" w:hAnsi="Times New Roman"/>
                <w:color w:val="0D0D0D"/>
              </w:rPr>
              <w:t>Методика исследования Методика исследования как совокупность приемов и способов исследования, опре</w:t>
            </w:r>
            <w:r w:rsidRPr="004320A2">
              <w:rPr>
                <w:rFonts w:ascii="Times New Roman" w:hAnsi="Times New Roman"/>
                <w:color w:val="0D0D0D"/>
              </w:rPr>
              <w:softHyphen/>
              <w:t>деляющих порядок их применения и интерпретацию полученных с их помощью результатов. Понятие о методах исследования как совокупности приемов и операций, направленных на изучение проблем. Система методов исследования. Характеристика исследовательских методов.</w:t>
            </w:r>
          </w:p>
        </w:tc>
      </w:tr>
      <w:tr w:rsidR="00D860B0" w:rsidRPr="004320A2" w14:paraId="5D02A436" w14:textId="77777777" w:rsidTr="00D860B0">
        <w:trPr>
          <w:trHeight w:val="337"/>
        </w:trPr>
        <w:tc>
          <w:tcPr>
            <w:tcW w:w="1099" w:type="pct"/>
            <w:vMerge/>
          </w:tcPr>
          <w:p w14:paraId="4E7915C2" w14:textId="77777777" w:rsidR="00D860B0" w:rsidRPr="004320A2" w:rsidRDefault="00D860B0" w:rsidP="007F4AED">
            <w:pPr>
              <w:rPr>
                <w:rFonts w:ascii="Times New Roman" w:hAnsi="Times New Roman"/>
                <w:b/>
                <w:bCs/>
                <w:i/>
                <w:color w:val="0D0D0D"/>
              </w:rPr>
            </w:pPr>
          </w:p>
        </w:tc>
        <w:tc>
          <w:tcPr>
            <w:tcW w:w="3901" w:type="pct"/>
          </w:tcPr>
          <w:p w14:paraId="16448081" w14:textId="77777777" w:rsidR="00D860B0" w:rsidRPr="004320A2" w:rsidRDefault="00D860B0" w:rsidP="007F4AED">
            <w:pPr>
              <w:shd w:val="clear" w:color="auto" w:fill="FFFFFF"/>
              <w:autoSpaceDE w:val="0"/>
              <w:autoSpaceDN w:val="0"/>
              <w:adjustRightInd w:val="0"/>
              <w:contextualSpacing/>
              <w:jc w:val="both"/>
              <w:rPr>
                <w:rFonts w:ascii="Times New Roman" w:hAnsi="Times New Roman"/>
                <w:b/>
                <w:color w:val="0D0D0D"/>
              </w:rPr>
            </w:pPr>
            <w:r w:rsidRPr="004320A2">
              <w:rPr>
                <w:rFonts w:ascii="Times New Roman" w:hAnsi="Times New Roman"/>
                <w:b/>
                <w:color w:val="0D0D0D"/>
              </w:rPr>
              <w:t>В том числе практических занятий и лабораторных работ</w:t>
            </w:r>
          </w:p>
        </w:tc>
      </w:tr>
      <w:tr w:rsidR="00D860B0" w:rsidRPr="004320A2" w14:paraId="605768BA" w14:textId="77777777" w:rsidTr="00D860B0">
        <w:trPr>
          <w:trHeight w:val="699"/>
        </w:trPr>
        <w:tc>
          <w:tcPr>
            <w:tcW w:w="1099" w:type="pct"/>
            <w:vMerge/>
          </w:tcPr>
          <w:p w14:paraId="4962932B" w14:textId="77777777" w:rsidR="00D860B0" w:rsidRPr="004320A2" w:rsidRDefault="00D860B0" w:rsidP="007F4AED">
            <w:pPr>
              <w:rPr>
                <w:rFonts w:ascii="Times New Roman" w:hAnsi="Times New Roman"/>
                <w:b/>
                <w:bCs/>
                <w:i/>
                <w:color w:val="0D0D0D"/>
              </w:rPr>
            </w:pPr>
          </w:p>
        </w:tc>
        <w:tc>
          <w:tcPr>
            <w:tcW w:w="3901" w:type="pct"/>
          </w:tcPr>
          <w:p w14:paraId="65B4B382" w14:textId="77777777" w:rsidR="00D860B0" w:rsidRPr="004320A2" w:rsidRDefault="00D860B0" w:rsidP="007F4AED">
            <w:pPr>
              <w:shd w:val="clear" w:color="auto" w:fill="FFFFFF"/>
              <w:autoSpaceDE w:val="0"/>
              <w:autoSpaceDN w:val="0"/>
              <w:adjustRightInd w:val="0"/>
              <w:contextualSpacing/>
              <w:jc w:val="both"/>
              <w:rPr>
                <w:rFonts w:ascii="Times New Roman" w:hAnsi="Times New Roman"/>
                <w:b/>
                <w:color w:val="0D0D0D"/>
              </w:rPr>
            </w:pPr>
            <w:r w:rsidRPr="004320A2">
              <w:rPr>
                <w:rFonts w:ascii="Times New Roman" w:hAnsi="Times New Roman"/>
                <w:b/>
                <w:color w:val="0D0D0D"/>
              </w:rPr>
              <w:t xml:space="preserve">Практическое занятие 1. </w:t>
            </w:r>
            <w:r w:rsidRPr="004320A2">
              <w:rPr>
                <w:rFonts w:ascii="Times New Roman" w:hAnsi="Times New Roman"/>
                <w:color w:val="0D0D0D"/>
              </w:rPr>
              <w:t>«Определение методологического аппарата исследования. Логическая схема взаимосвязи методологического аппарата исследования»</w:t>
            </w:r>
          </w:p>
        </w:tc>
      </w:tr>
      <w:tr w:rsidR="00D860B0" w:rsidRPr="004320A2" w14:paraId="53334233" w14:textId="77777777" w:rsidTr="00D860B0">
        <w:trPr>
          <w:trHeight w:val="375"/>
        </w:trPr>
        <w:tc>
          <w:tcPr>
            <w:tcW w:w="1099" w:type="pct"/>
            <w:vMerge w:val="restart"/>
          </w:tcPr>
          <w:p w14:paraId="145993FF" w14:textId="77777777" w:rsidR="00D860B0" w:rsidRPr="004320A2" w:rsidRDefault="00D860B0" w:rsidP="007F4AED">
            <w:pPr>
              <w:rPr>
                <w:rFonts w:ascii="Times New Roman" w:hAnsi="Times New Roman"/>
                <w:b/>
                <w:bCs/>
                <w:color w:val="0D0D0D"/>
              </w:rPr>
            </w:pPr>
            <w:r w:rsidRPr="004320A2">
              <w:rPr>
                <w:rFonts w:ascii="Times New Roman" w:hAnsi="Times New Roman"/>
                <w:b/>
                <w:bCs/>
                <w:color w:val="0D0D0D"/>
              </w:rPr>
              <w:t>Тема 1.2. Технология исследовательской деятельности</w:t>
            </w:r>
          </w:p>
        </w:tc>
        <w:tc>
          <w:tcPr>
            <w:tcW w:w="3901" w:type="pct"/>
          </w:tcPr>
          <w:p w14:paraId="4B8F4ABE" w14:textId="77777777" w:rsidR="00D860B0" w:rsidRPr="004320A2" w:rsidRDefault="00D860B0" w:rsidP="007F4AED">
            <w:pPr>
              <w:jc w:val="both"/>
              <w:rPr>
                <w:rFonts w:ascii="Times New Roman" w:hAnsi="Times New Roman"/>
                <w:b/>
                <w:bCs/>
                <w:color w:val="0D0D0D"/>
              </w:rPr>
            </w:pPr>
            <w:r w:rsidRPr="004320A2">
              <w:rPr>
                <w:rFonts w:ascii="Times New Roman" w:hAnsi="Times New Roman"/>
                <w:b/>
                <w:bCs/>
                <w:color w:val="0D0D0D"/>
              </w:rPr>
              <w:t>Содержание</w:t>
            </w:r>
          </w:p>
        </w:tc>
      </w:tr>
      <w:tr w:rsidR="00D860B0" w:rsidRPr="004320A2" w14:paraId="30B0B016" w14:textId="77777777" w:rsidTr="00D860B0">
        <w:trPr>
          <w:trHeight w:val="1738"/>
        </w:trPr>
        <w:tc>
          <w:tcPr>
            <w:tcW w:w="1099" w:type="pct"/>
            <w:vMerge/>
            <w:tcBorders>
              <w:bottom w:val="single" w:sz="4" w:space="0" w:color="auto"/>
            </w:tcBorders>
          </w:tcPr>
          <w:p w14:paraId="707F7CEF" w14:textId="77777777" w:rsidR="00D860B0" w:rsidRPr="004320A2" w:rsidRDefault="00D860B0" w:rsidP="007F4AED">
            <w:pPr>
              <w:rPr>
                <w:rFonts w:ascii="Times New Roman" w:hAnsi="Times New Roman"/>
                <w:b/>
                <w:bCs/>
                <w:color w:val="0D0D0D"/>
              </w:rPr>
            </w:pPr>
          </w:p>
        </w:tc>
        <w:tc>
          <w:tcPr>
            <w:tcW w:w="3901" w:type="pct"/>
          </w:tcPr>
          <w:p w14:paraId="65E8D7EE" w14:textId="77777777" w:rsidR="00D860B0" w:rsidRPr="004320A2" w:rsidRDefault="00D860B0" w:rsidP="00D73E06">
            <w:pPr>
              <w:numPr>
                <w:ilvl w:val="0"/>
                <w:numId w:val="65"/>
              </w:numPr>
              <w:ind w:left="37" w:firstLine="0"/>
              <w:jc w:val="both"/>
              <w:rPr>
                <w:rFonts w:ascii="Times New Roman" w:hAnsi="Times New Roman"/>
                <w:b/>
                <w:bCs/>
                <w:color w:val="0D0D0D"/>
              </w:rPr>
            </w:pPr>
            <w:r w:rsidRPr="004320A2">
              <w:rPr>
                <w:rFonts w:ascii="Times New Roman" w:hAnsi="Times New Roman"/>
                <w:color w:val="0D0D0D"/>
              </w:rPr>
              <w:t>Алгоритм исследовательской работы: определение проблемы, предмета и объекта исследования; сбор и изучение информации по проблеме, уточнение основных понятий, определение темы исследования; формулировка цели, задач и гипотезы исследования, выбор соответствующих методов исследования; подготовка и проведение исследовательской части работы (в том числе эмпирической); обработка результатов исследования; интерпретация полученных данных; формулирование выводов; оформление работы; защита.</w:t>
            </w:r>
          </w:p>
        </w:tc>
      </w:tr>
      <w:tr w:rsidR="00D860B0" w:rsidRPr="004320A2" w14:paraId="1151AD87" w14:textId="77777777" w:rsidTr="00D860B0">
        <w:trPr>
          <w:trHeight w:val="20"/>
        </w:trPr>
        <w:tc>
          <w:tcPr>
            <w:tcW w:w="1099" w:type="pct"/>
            <w:vMerge/>
          </w:tcPr>
          <w:p w14:paraId="056001AE" w14:textId="77777777" w:rsidR="00D860B0" w:rsidRPr="004320A2" w:rsidRDefault="00D860B0" w:rsidP="007F4AED">
            <w:pPr>
              <w:rPr>
                <w:rFonts w:ascii="Times New Roman" w:hAnsi="Times New Roman"/>
                <w:b/>
                <w:bCs/>
                <w:color w:val="0D0D0D"/>
              </w:rPr>
            </w:pPr>
          </w:p>
        </w:tc>
        <w:tc>
          <w:tcPr>
            <w:tcW w:w="3901" w:type="pct"/>
          </w:tcPr>
          <w:p w14:paraId="4F2D20D7" w14:textId="77777777" w:rsidR="00D860B0" w:rsidRPr="004320A2" w:rsidRDefault="00D860B0" w:rsidP="00D73E06">
            <w:pPr>
              <w:numPr>
                <w:ilvl w:val="0"/>
                <w:numId w:val="65"/>
              </w:numPr>
              <w:ind w:left="37" w:firstLine="0"/>
              <w:jc w:val="both"/>
              <w:rPr>
                <w:rFonts w:ascii="Times New Roman" w:hAnsi="Times New Roman"/>
                <w:color w:val="0D0D0D"/>
              </w:rPr>
            </w:pPr>
            <w:r w:rsidRPr="004320A2">
              <w:rPr>
                <w:rFonts w:ascii="Times New Roman" w:hAnsi="Times New Roman"/>
                <w:color w:val="0D0D0D"/>
              </w:rPr>
              <w:t>Эксперимент как общенаучный метод исследования. Виды экспериментов. Основные этапы проведения эксперимента, содержание работы на каждом этапе.</w:t>
            </w:r>
          </w:p>
        </w:tc>
      </w:tr>
      <w:tr w:rsidR="00D860B0" w:rsidRPr="004320A2" w14:paraId="3FAA495D" w14:textId="77777777" w:rsidTr="00D860B0">
        <w:trPr>
          <w:trHeight w:val="20"/>
        </w:trPr>
        <w:tc>
          <w:tcPr>
            <w:tcW w:w="1099" w:type="pct"/>
            <w:vMerge/>
          </w:tcPr>
          <w:p w14:paraId="057ACA38" w14:textId="77777777" w:rsidR="00D860B0" w:rsidRPr="004320A2" w:rsidRDefault="00D860B0" w:rsidP="007F4AED">
            <w:pPr>
              <w:rPr>
                <w:rFonts w:ascii="Times New Roman" w:hAnsi="Times New Roman"/>
                <w:b/>
                <w:bCs/>
                <w:color w:val="0D0D0D"/>
              </w:rPr>
            </w:pPr>
          </w:p>
        </w:tc>
        <w:tc>
          <w:tcPr>
            <w:tcW w:w="3901" w:type="pct"/>
          </w:tcPr>
          <w:p w14:paraId="52AC8655" w14:textId="77777777" w:rsidR="00D860B0" w:rsidRPr="004320A2" w:rsidRDefault="00D860B0" w:rsidP="007F4AED">
            <w:pPr>
              <w:jc w:val="both"/>
              <w:rPr>
                <w:rFonts w:ascii="Times New Roman" w:hAnsi="Times New Roman"/>
                <w:b/>
                <w:color w:val="0D0D0D"/>
              </w:rPr>
            </w:pPr>
            <w:r w:rsidRPr="004320A2">
              <w:rPr>
                <w:rFonts w:ascii="Times New Roman" w:hAnsi="Times New Roman"/>
                <w:b/>
                <w:bCs/>
                <w:color w:val="0D0D0D"/>
              </w:rPr>
              <w:t xml:space="preserve">В том числе практических занятий и лабораторных работ </w:t>
            </w:r>
          </w:p>
        </w:tc>
      </w:tr>
      <w:tr w:rsidR="00D860B0" w:rsidRPr="004320A2" w14:paraId="2A53BFC5" w14:textId="77777777" w:rsidTr="00D860B0">
        <w:trPr>
          <w:trHeight w:val="20"/>
        </w:trPr>
        <w:tc>
          <w:tcPr>
            <w:tcW w:w="1099" w:type="pct"/>
            <w:vMerge/>
          </w:tcPr>
          <w:p w14:paraId="02CD5080" w14:textId="77777777" w:rsidR="00D860B0" w:rsidRPr="004320A2" w:rsidRDefault="00D860B0" w:rsidP="007F4AED">
            <w:pPr>
              <w:rPr>
                <w:rFonts w:ascii="Times New Roman" w:hAnsi="Times New Roman"/>
                <w:b/>
                <w:bCs/>
                <w:color w:val="0D0D0D"/>
              </w:rPr>
            </w:pPr>
          </w:p>
        </w:tc>
        <w:tc>
          <w:tcPr>
            <w:tcW w:w="3901" w:type="pct"/>
          </w:tcPr>
          <w:p w14:paraId="1995FE91" w14:textId="77777777" w:rsidR="00D860B0" w:rsidRPr="004320A2" w:rsidRDefault="00D860B0" w:rsidP="007F4AED">
            <w:pPr>
              <w:shd w:val="clear" w:color="auto" w:fill="FFFFFF"/>
              <w:autoSpaceDE w:val="0"/>
              <w:autoSpaceDN w:val="0"/>
              <w:adjustRightInd w:val="0"/>
              <w:jc w:val="both"/>
              <w:rPr>
                <w:rFonts w:ascii="Times New Roman" w:hAnsi="Times New Roman"/>
                <w:color w:val="0D0D0D"/>
              </w:rPr>
            </w:pPr>
            <w:r w:rsidRPr="004320A2">
              <w:rPr>
                <w:rFonts w:ascii="Times New Roman" w:hAnsi="Times New Roman"/>
                <w:b/>
                <w:color w:val="0D0D0D"/>
              </w:rPr>
              <w:t>Практическое занятие 2.</w:t>
            </w:r>
            <w:r w:rsidRPr="004320A2">
              <w:rPr>
                <w:rFonts w:ascii="Times New Roman" w:hAnsi="Times New Roman"/>
                <w:color w:val="0D0D0D"/>
              </w:rPr>
              <w:t xml:space="preserve"> «Технология сбора и анализа информации по </w:t>
            </w:r>
            <w:r w:rsidRPr="004320A2">
              <w:rPr>
                <w:rFonts w:ascii="Times New Roman" w:hAnsi="Times New Roman"/>
                <w:color w:val="0D0D0D"/>
              </w:rPr>
              <w:lastRenderedPageBreak/>
              <w:t>актуальной теме исследования»</w:t>
            </w:r>
          </w:p>
        </w:tc>
      </w:tr>
      <w:tr w:rsidR="00D860B0" w:rsidRPr="004320A2" w14:paraId="1C58C43A" w14:textId="77777777" w:rsidTr="00D860B0">
        <w:trPr>
          <w:trHeight w:val="20"/>
        </w:trPr>
        <w:tc>
          <w:tcPr>
            <w:tcW w:w="1099" w:type="pct"/>
            <w:vMerge/>
          </w:tcPr>
          <w:p w14:paraId="69F0B0CC" w14:textId="77777777" w:rsidR="00D860B0" w:rsidRPr="004320A2" w:rsidRDefault="00D860B0" w:rsidP="007F4AED">
            <w:pPr>
              <w:rPr>
                <w:rFonts w:ascii="Times New Roman" w:hAnsi="Times New Roman"/>
                <w:b/>
                <w:bCs/>
                <w:color w:val="0D0D0D"/>
              </w:rPr>
            </w:pPr>
          </w:p>
        </w:tc>
        <w:tc>
          <w:tcPr>
            <w:tcW w:w="3901" w:type="pct"/>
          </w:tcPr>
          <w:p w14:paraId="51BB5FD8" w14:textId="77777777" w:rsidR="00D860B0" w:rsidRPr="004320A2" w:rsidRDefault="00D860B0" w:rsidP="007F4AED">
            <w:pPr>
              <w:shd w:val="clear" w:color="auto" w:fill="FFFFFF"/>
              <w:autoSpaceDE w:val="0"/>
              <w:autoSpaceDN w:val="0"/>
              <w:adjustRightInd w:val="0"/>
              <w:jc w:val="both"/>
              <w:rPr>
                <w:rFonts w:ascii="Times New Roman" w:hAnsi="Times New Roman"/>
                <w:color w:val="0D0D0D"/>
              </w:rPr>
            </w:pPr>
            <w:r w:rsidRPr="004320A2">
              <w:rPr>
                <w:rFonts w:ascii="Times New Roman" w:hAnsi="Times New Roman"/>
                <w:b/>
                <w:color w:val="0D0D0D"/>
              </w:rPr>
              <w:t>Практическое занятие 3. «</w:t>
            </w:r>
            <w:r w:rsidRPr="004320A2">
              <w:rPr>
                <w:rFonts w:ascii="Times New Roman" w:hAnsi="Times New Roman"/>
                <w:color w:val="0D0D0D"/>
              </w:rPr>
              <w:t>Формулировка объекта, предмета, цели, гипотезы и составление предварительного плана исследования».</w:t>
            </w:r>
          </w:p>
        </w:tc>
      </w:tr>
      <w:tr w:rsidR="00D860B0" w:rsidRPr="004320A2" w14:paraId="54D4E445" w14:textId="77777777" w:rsidTr="00D860B0">
        <w:trPr>
          <w:trHeight w:val="506"/>
        </w:trPr>
        <w:tc>
          <w:tcPr>
            <w:tcW w:w="1099" w:type="pct"/>
            <w:vMerge/>
          </w:tcPr>
          <w:p w14:paraId="146CA7FC" w14:textId="77777777" w:rsidR="00D860B0" w:rsidRPr="004320A2" w:rsidRDefault="00D860B0" w:rsidP="007F4AED">
            <w:pPr>
              <w:rPr>
                <w:rFonts w:ascii="Times New Roman" w:hAnsi="Times New Roman"/>
                <w:b/>
                <w:bCs/>
                <w:color w:val="0D0D0D"/>
              </w:rPr>
            </w:pPr>
          </w:p>
        </w:tc>
        <w:tc>
          <w:tcPr>
            <w:tcW w:w="3901" w:type="pct"/>
            <w:tcBorders>
              <w:bottom w:val="single" w:sz="4" w:space="0" w:color="auto"/>
            </w:tcBorders>
          </w:tcPr>
          <w:p w14:paraId="277529E4" w14:textId="77777777" w:rsidR="00D860B0" w:rsidRPr="004320A2" w:rsidRDefault="00D860B0" w:rsidP="007F4AED">
            <w:pPr>
              <w:shd w:val="clear" w:color="auto" w:fill="FFFFFF"/>
              <w:autoSpaceDE w:val="0"/>
              <w:autoSpaceDN w:val="0"/>
              <w:adjustRightInd w:val="0"/>
              <w:jc w:val="both"/>
              <w:rPr>
                <w:rFonts w:ascii="Times New Roman" w:hAnsi="Times New Roman"/>
                <w:color w:val="0D0D0D"/>
              </w:rPr>
            </w:pPr>
            <w:r w:rsidRPr="004320A2">
              <w:rPr>
                <w:rFonts w:ascii="Times New Roman" w:hAnsi="Times New Roman"/>
                <w:b/>
                <w:color w:val="0D0D0D"/>
              </w:rPr>
              <w:t>Практическое занятие 4</w:t>
            </w:r>
            <w:r w:rsidRPr="004320A2">
              <w:rPr>
                <w:rFonts w:ascii="Times New Roman" w:hAnsi="Times New Roman"/>
                <w:color w:val="0D0D0D"/>
              </w:rPr>
              <w:t>. «Сбор и первичная систематизация эмпирического материала»</w:t>
            </w:r>
          </w:p>
        </w:tc>
      </w:tr>
      <w:tr w:rsidR="00D860B0" w:rsidRPr="004320A2" w14:paraId="035DD558" w14:textId="77777777" w:rsidTr="00D860B0">
        <w:trPr>
          <w:trHeight w:val="506"/>
        </w:trPr>
        <w:tc>
          <w:tcPr>
            <w:tcW w:w="1099" w:type="pct"/>
            <w:vMerge/>
            <w:tcBorders>
              <w:bottom w:val="single" w:sz="4" w:space="0" w:color="auto"/>
            </w:tcBorders>
          </w:tcPr>
          <w:p w14:paraId="0646201C" w14:textId="77777777" w:rsidR="00D860B0" w:rsidRPr="004320A2" w:rsidRDefault="00D860B0" w:rsidP="007F4AED">
            <w:pPr>
              <w:rPr>
                <w:rFonts w:ascii="Times New Roman" w:hAnsi="Times New Roman"/>
                <w:b/>
                <w:bCs/>
                <w:color w:val="0D0D0D"/>
              </w:rPr>
            </w:pPr>
          </w:p>
        </w:tc>
        <w:tc>
          <w:tcPr>
            <w:tcW w:w="3901" w:type="pct"/>
            <w:tcBorders>
              <w:bottom w:val="single" w:sz="4" w:space="0" w:color="auto"/>
            </w:tcBorders>
          </w:tcPr>
          <w:p w14:paraId="4B4A7B02" w14:textId="77777777" w:rsidR="00D860B0" w:rsidRPr="004320A2" w:rsidRDefault="00D860B0" w:rsidP="007F4AED">
            <w:pPr>
              <w:shd w:val="clear" w:color="auto" w:fill="FFFFFF"/>
              <w:autoSpaceDE w:val="0"/>
              <w:autoSpaceDN w:val="0"/>
              <w:adjustRightInd w:val="0"/>
              <w:jc w:val="both"/>
              <w:rPr>
                <w:rFonts w:ascii="Times New Roman" w:hAnsi="Times New Roman"/>
                <w:color w:val="0D0D0D"/>
              </w:rPr>
            </w:pPr>
            <w:r w:rsidRPr="004320A2">
              <w:rPr>
                <w:rFonts w:ascii="Times New Roman" w:hAnsi="Times New Roman"/>
                <w:b/>
                <w:color w:val="0D0D0D"/>
              </w:rPr>
              <w:t>Практическое занятие 5. «</w:t>
            </w:r>
            <w:r w:rsidRPr="004320A2">
              <w:rPr>
                <w:rFonts w:ascii="Times New Roman" w:hAnsi="Times New Roman"/>
                <w:color w:val="0D0D0D"/>
              </w:rPr>
              <w:t>Интерпретация, оформление, представление результатов и формулирование выводов исследования».</w:t>
            </w:r>
          </w:p>
        </w:tc>
      </w:tr>
      <w:tr w:rsidR="00D860B0" w:rsidRPr="004320A2" w14:paraId="7E79BED2" w14:textId="77777777" w:rsidTr="00D860B0">
        <w:trPr>
          <w:trHeight w:val="20"/>
        </w:trPr>
        <w:tc>
          <w:tcPr>
            <w:tcW w:w="1099" w:type="pct"/>
            <w:vMerge w:val="restart"/>
          </w:tcPr>
          <w:p w14:paraId="41CE4DBC" w14:textId="77777777" w:rsidR="00D860B0" w:rsidRPr="004320A2" w:rsidRDefault="00D860B0" w:rsidP="007F4AED">
            <w:pPr>
              <w:suppressAutoHyphens/>
              <w:rPr>
                <w:rFonts w:ascii="Times New Roman" w:hAnsi="Times New Roman"/>
                <w:b/>
                <w:bCs/>
                <w:color w:val="0D0D0D"/>
              </w:rPr>
            </w:pPr>
            <w:r w:rsidRPr="004320A2">
              <w:rPr>
                <w:rFonts w:ascii="Times New Roman" w:hAnsi="Times New Roman"/>
                <w:b/>
                <w:bCs/>
                <w:color w:val="0D0D0D"/>
              </w:rPr>
              <w:t>Тема 1.3. Учебно-исследовательская деятельность студентов</w:t>
            </w:r>
          </w:p>
        </w:tc>
        <w:tc>
          <w:tcPr>
            <w:tcW w:w="3901" w:type="pct"/>
          </w:tcPr>
          <w:p w14:paraId="22890B0D" w14:textId="77777777" w:rsidR="00D860B0" w:rsidRPr="004320A2" w:rsidRDefault="00D860B0" w:rsidP="007F4AED">
            <w:pPr>
              <w:jc w:val="both"/>
              <w:rPr>
                <w:rFonts w:ascii="Times New Roman" w:hAnsi="Times New Roman"/>
                <w:b/>
                <w:bCs/>
                <w:color w:val="0D0D0D"/>
              </w:rPr>
            </w:pPr>
            <w:r w:rsidRPr="004320A2">
              <w:rPr>
                <w:rFonts w:ascii="Times New Roman" w:hAnsi="Times New Roman"/>
                <w:b/>
                <w:bCs/>
                <w:color w:val="0D0D0D"/>
              </w:rPr>
              <w:t>Содержание</w:t>
            </w:r>
          </w:p>
        </w:tc>
      </w:tr>
      <w:tr w:rsidR="00D860B0" w:rsidRPr="004320A2" w14:paraId="4C9972F1" w14:textId="77777777" w:rsidTr="00D860B0">
        <w:tc>
          <w:tcPr>
            <w:tcW w:w="1099" w:type="pct"/>
            <w:vMerge/>
          </w:tcPr>
          <w:p w14:paraId="1F9A7AF9" w14:textId="77777777" w:rsidR="00D860B0" w:rsidRPr="004320A2" w:rsidRDefault="00D860B0" w:rsidP="007F4AED">
            <w:pPr>
              <w:suppressAutoHyphens/>
              <w:rPr>
                <w:rFonts w:ascii="Times New Roman" w:hAnsi="Times New Roman"/>
                <w:b/>
                <w:color w:val="0D0D0D"/>
              </w:rPr>
            </w:pPr>
          </w:p>
        </w:tc>
        <w:tc>
          <w:tcPr>
            <w:tcW w:w="3901" w:type="pct"/>
          </w:tcPr>
          <w:p w14:paraId="046C5F87" w14:textId="77777777" w:rsidR="00D860B0" w:rsidRPr="004320A2" w:rsidRDefault="00D860B0" w:rsidP="00D73E06">
            <w:pPr>
              <w:numPr>
                <w:ilvl w:val="0"/>
                <w:numId w:val="66"/>
              </w:numPr>
              <w:shd w:val="clear" w:color="auto" w:fill="FFFFFF"/>
              <w:autoSpaceDE w:val="0"/>
              <w:autoSpaceDN w:val="0"/>
              <w:adjustRightInd w:val="0"/>
              <w:ind w:left="37" w:firstLine="0"/>
              <w:contextualSpacing/>
              <w:jc w:val="both"/>
              <w:rPr>
                <w:rFonts w:ascii="Times New Roman" w:hAnsi="Times New Roman"/>
                <w:color w:val="0D0D0D"/>
              </w:rPr>
            </w:pPr>
            <w:r w:rsidRPr="004320A2">
              <w:rPr>
                <w:rFonts w:ascii="Times New Roman" w:hAnsi="Times New Roman"/>
                <w:bCs/>
                <w:color w:val="0D0D0D"/>
              </w:rPr>
              <w:t>Особенности учебно-исследовательской деятельности Сравнительная характеристика научно-исследовательской и учебно-исследовательской деятельности. Особенности научного стиля изложения.</w:t>
            </w:r>
          </w:p>
        </w:tc>
      </w:tr>
      <w:tr w:rsidR="00D860B0" w:rsidRPr="004320A2" w14:paraId="41254F0D" w14:textId="77777777" w:rsidTr="00D860B0">
        <w:tc>
          <w:tcPr>
            <w:tcW w:w="1099" w:type="pct"/>
            <w:vMerge/>
          </w:tcPr>
          <w:p w14:paraId="35DB6A88" w14:textId="77777777" w:rsidR="00D860B0" w:rsidRPr="004320A2" w:rsidRDefault="00D860B0" w:rsidP="007F4AED">
            <w:pPr>
              <w:suppressAutoHyphens/>
              <w:rPr>
                <w:rFonts w:ascii="Times New Roman" w:hAnsi="Times New Roman"/>
                <w:b/>
                <w:bCs/>
                <w:color w:val="0D0D0D"/>
              </w:rPr>
            </w:pPr>
          </w:p>
        </w:tc>
        <w:tc>
          <w:tcPr>
            <w:tcW w:w="3901" w:type="pct"/>
          </w:tcPr>
          <w:p w14:paraId="3D92BB39" w14:textId="77777777" w:rsidR="00D860B0" w:rsidRPr="004320A2" w:rsidRDefault="00D860B0" w:rsidP="00D73E06">
            <w:pPr>
              <w:numPr>
                <w:ilvl w:val="0"/>
                <w:numId w:val="66"/>
              </w:numPr>
              <w:shd w:val="clear" w:color="auto" w:fill="FFFFFF"/>
              <w:ind w:left="37" w:firstLine="0"/>
              <w:contextualSpacing/>
              <w:jc w:val="both"/>
              <w:rPr>
                <w:rFonts w:ascii="Times New Roman" w:hAnsi="Times New Roman"/>
                <w:bCs/>
                <w:color w:val="0D0D0D"/>
              </w:rPr>
            </w:pPr>
            <w:r w:rsidRPr="004320A2">
              <w:rPr>
                <w:rFonts w:ascii="Times New Roman" w:hAnsi="Times New Roman"/>
                <w:bCs/>
                <w:color w:val="0D0D0D"/>
              </w:rPr>
              <w:t>Виды учебно-исследовательской деятельности студентов. Основные виды учебно-исследовательской деятельности студентов колледжа: курсовая работа и дипломный проект</w:t>
            </w:r>
            <w:r>
              <w:rPr>
                <w:rFonts w:ascii="Times New Roman" w:hAnsi="Times New Roman"/>
                <w:bCs/>
                <w:color w:val="0D0D0D"/>
              </w:rPr>
              <w:t xml:space="preserve"> (работа)</w:t>
            </w:r>
            <w:r w:rsidRPr="004320A2">
              <w:rPr>
                <w:rFonts w:ascii="Times New Roman" w:hAnsi="Times New Roman"/>
                <w:bCs/>
                <w:color w:val="0D0D0D"/>
              </w:rPr>
              <w:t xml:space="preserve">, их сходство и различие. Содержательное разнообразие курсовых работ (реферативного, практического, опытно-экспериментального характера), </w:t>
            </w:r>
            <w:r>
              <w:rPr>
                <w:rFonts w:ascii="Times New Roman" w:hAnsi="Times New Roman"/>
                <w:bCs/>
                <w:color w:val="0D0D0D"/>
              </w:rPr>
              <w:t>дипломных проектов (работ)</w:t>
            </w:r>
            <w:r w:rsidRPr="004320A2">
              <w:rPr>
                <w:rFonts w:ascii="Times New Roman" w:hAnsi="Times New Roman"/>
                <w:bCs/>
                <w:color w:val="0D0D0D"/>
              </w:rPr>
              <w:t xml:space="preserve"> (опытно-практического, опытно-экспериментального, теоретиче</w:t>
            </w:r>
            <w:r w:rsidRPr="004320A2">
              <w:rPr>
                <w:rFonts w:ascii="Times New Roman" w:hAnsi="Times New Roman"/>
                <w:bCs/>
                <w:color w:val="0D0D0D"/>
              </w:rPr>
              <w:softHyphen/>
              <w:t>ского, проектного характера).</w:t>
            </w:r>
          </w:p>
        </w:tc>
      </w:tr>
      <w:tr w:rsidR="00D860B0" w:rsidRPr="004320A2" w14:paraId="6BAE712B" w14:textId="77777777" w:rsidTr="00D860B0">
        <w:tc>
          <w:tcPr>
            <w:tcW w:w="1099" w:type="pct"/>
            <w:vMerge/>
          </w:tcPr>
          <w:p w14:paraId="4F567B4A" w14:textId="77777777" w:rsidR="00D860B0" w:rsidRPr="004320A2" w:rsidRDefault="00D860B0" w:rsidP="007F4AED">
            <w:pPr>
              <w:suppressAutoHyphens/>
              <w:rPr>
                <w:rFonts w:ascii="Times New Roman" w:hAnsi="Times New Roman"/>
                <w:b/>
                <w:bCs/>
                <w:color w:val="0D0D0D"/>
              </w:rPr>
            </w:pPr>
          </w:p>
        </w:tc>
        <w:tc>
          <w:tcPr>
            <w:tcW w:w="3901" w:type="pct"/>
          </w:tcPr>
          <w:p w14:paraId="43C4B05B" w14:textId="77777777" w:rsidR="00D860B0" w:rsidRPr="004320A2" w:rsidRDefault="00D860B0" w:rsidP="00D73E06">
            <w:pPr>
              <w:numPr>
                <w:ilvl w:val="0"/>
                <w:numId w:val="66"/>
              </w:numPr>
              <w:shd w:val="clear" w:color="auto" w:fill="FFFFFF"/>
              <w:autoSpaceDE w:val="0"/>
              <w:autoSpaceDN w:val="0"/>
              <w:adjustRightInd w:val="0"/>
              <w:ind w:left="37" w:firstLine="0"/>
              <w:contextualSpacing/>
              <w:jc w:val="both"/>
              <w:rPr>
                <w:rFonts w:ascii="Times New Roman" w:hAnsi="Times New Roman"/>
                <w:color w:val="0D0D0D"/>
              </w:rPr>
            </w:pPr>
            <w:r w:rsidRPr="004320A2">
              <w:rPr>
                <w:rFonts w:ascii="Times New Roman" w:hAnsi="Times New Roman"/>
                <w:bCs/>
                <w:color w:val="0D0D0D"/>
              </w:rPr>
              <w:t>Требования к курсовой</w:t>
            </w:r>
            <w:r>
              <w:rPr>
                <w:rFonts w:ascii="Times New Roman" w:hAnsi="Times New Roman"/>
                <w:bCs/>
                <w:color w:val="0D0D0D"/>
              </w:rPr>
              <w:t xml:space="preserve"> работе</w:t>
            </w:r>
            <w:r w:rsidRPr="004320A2">
              <w:rPr>
                <w:rFonts w:ascii="Times New Roman" w:hAnsi="Times New Roman"/>
                <w:bCs/>
                <w:color w:val="0D0D0D"/>
              </w:rPr>
              <w:t xml:space="preserve"> и </w:t>
            </w:r>
            <w:r>
              <w:rPr>
                <w:rFonts w:ascii="Times New Roman" w:hAnsi="Times New Roman"/>
                <w:bCs/>
                <w:color w:val="0D0D0D"/>
              </w:rPr>
              <w:t xml:space="preserve">дипломному проекту (работе). </w:t>
            </w:r>
            <w:r w:rsidRPr="004320A2">
              <w:rPr>
                <w:rFonts w:ascii="Times New Roman" w:hAnsi="Times New Roman"/>
                <w:bCs/>
                <w:color w:val="0D0D0D"/>
              </w:rPr>
              <w:t>Структура.  Методологический аппарат. Теоретические и эмпирические методы исследования в курсовой</w:t>
            </w:r>
            <w:r>
              <w:rPr>
                <w:rFonts w:ascii="Times New Roman" w:hAnsi="Times New Roman"/>
                <w:bCs/>
                <w:color w:val="0D0D0D"/>
              </w:rPr>
              <w:t xml:space="preserve"> работе</w:t>
            </w:r>
            <w:r w:rsidRPr="004320A2">
              <w:rPr>
                <w:rFonts w:ascii="Times New Roman" w:hAnsi="Times New Roman"/>
                <w:bCs/>
                <w:color w:val="0D0D0D"/>
              </w:rPr>
              <w:t xml:space="preserve"> и </w:t>
            </w:r>
            <w:r>
              <w:rPr>
                <w:rFonts w:ascii="Times New Roman" w:hAnsi="Times New Roman"/>
                <w:bCs/>
                <w:color w:val="0D0D0D"/>
              </w:rPr>
              <w:t>дипломного проекта (работы)</w:t>
            </w:r>
            <w:r w:rsidRPr="004320A2">
              <w:rPr>
                <w:rFonts w:ascii="Times New Roman" w:hAnsi="Times New Roman"/>
                <w:bCs/>
                <w:color w:val="0D0D0D"/>
              </w:rPr>
              <w:t xml:space="preserve">. Рубрикация как выражение композиционной структуры текста. Требования к оформлению структурных частей курсовой работы и </w:t>
            </w:r>
            <w:r>
              <w:rPr>
                <w:rFonts w:ascii="Times New Roman" w:hAnsi="Times New Roman"/>
                <w:bCs/>
                <w:color w:val="0D0D0D"/>
              </w:rPr>
              <w:t>дипломного проекта (работы).</w:t>
            </w:r>
          </w:p>
        </w:tc>
      </w:tr>
      <w:tr w:rsidR="00D860B0" w:rsidRPr="004320A2" w14:paraId="3F621E8B" w14:textId="77777777" w:rsidTr="00D860B0">
        <w:tc>
          <w:tcPr>
            <w:tcW w:w="1099" w:type="pct"/>
            <w:vMerge/>
          </w:tcPr>
          <w:p w14:paraId="1E385DDB" w14:textId="77777777" w:rsidR="00D860B0" w:rsidRPr="004320A2" w:rsidRDefault="00D860B0" w:rsidP="007F4AED">
            <w:pPr>
              <w:suppressAutoHyphens/>
              <w:rPr>
                <w:rFonts w:ascii="Times New Roman" w:hAnsi="Times New Roman"/>
                <w:b/>
                <w:bCs/>
                <w:color w:val="0D0D0D"/>
              </w:rPr>
            </w:pPr>
          </w:p>
        </w:tc>
        <w:tc>
          <w:tcPr>
            <w:tcW w:w="3901" w:type="pct"/>
          </w:tcPr>
          <w:p w14:paraId="73756F4D" w14:textId="77777777" w:rsidR="00D860B0" w:rsidRPr="004320A2" w:rsidRDefault="00D860B0" w:rsidP="00D73E06">
            <w:pPr>
              <w:numPr>
                <w:ilvl w:val="0"/>
                <w:numId w:val="66"/>
              </w:numPr>
              <w:shd w:val="clear" w:color="auto" w:fill="FFFFFF"/>
              <w:autoSpaceDE w:val="0"/>
              <w:autoSpaceDN w:val="0"/>
              <w:adjustRightInd w:val="0"/>
              <w:ind w:left="37" w:firstLine="0"/>
              <w:contextualSpacing/>
              <w:jc w:val="both"/>
              <w:rPr>
                <w:rFonts w:ascii="Times New Roman" w:hAnsi="Times New Roman"/>
                <w:color w:val="0D0D0D"/>
              </w:rPr>
            </w:pPr>
            <w:r w:rsidRPr="004320A2">
              <w:rPr>
                <w:rFonts w:ascii="Times New Roman" w:hAnsi="Times New Roman"/>
                <w:bCs/>
                <w:color w:val="0D0D0D"/>
              </w:rPr>
              <w:t xml:space="preserve">Защита курсовой работы и </w:t>
            </w:r>
            <w:r>
              <w:rPr>
                <w:rFonts w:ascii="Times New Roman" w:hAnsi="Times New Roman"/>
                <w:bCs/>
                <w:color w:val="0D0D0D"/>
              </w:rPr>
              <w:t>дипломного проекта (работы)</w:t>
            </w:r>
            <w:r w:rsidRPr="004320A2">
              <w:rPr>
                <w:rFonts w:ascii="Times New Roman" w:hAnsi="Times New Roman"/>
                <w:bCs/>
                <w:color w:val="0D0D0D"/>
              </w:rPr>
              <w:t>. Возможные варианты защиты курсовой работы. Критерии оценки курсовой работы. Отзыв научного руководителя.</w:t>
            </w:r>
          </w:p>
          <w:p w14:paraId="7B3BC784" w14:textId="77777777" w:rsidR="00D860B0" w:rsidRPr="004320A2" w:rsidRDefault="00D860B0" w:rsidP="007F4AED">
            <w:pPr>
              <w:shd w:val="clear" w:color="auto" w:fill="FFFFFF"/>
              <w:autoSpaceDE w:val="0"/>
              <w:autoSpaceDN w:val="0"/>
              <w:adjustRightInd w:val="0"/>
              <w:ind w:left="37"/>
              <w:contextualSpacing/>
              <w:jc w:val="both"/>
              <w:rPr>
                <w:rFonts w:ascii="Times New Roman" w:hAnsi="Times New Roman"/>
                <w:color w:val="0D0D0D"/>
              </w:rPr>
            </w:pPr>
            <w:r w:rsidRPr="004320A2">
              <w:rPr>
                <w:rFonts w:ascii="Times New Roman" w:hAnsi="Times New Roman"/>
                <w:bCs/>
                <w:color w:val="0D0D0D"/>
              </w:rPr>
              <w:t xml:space="preserve">Дипломный проект (работа) как вид государственной итоговой аттестации выпускников. Цель защиты </w:t>
            </w:r>
            <w:r>
              <w:rPr>
                <w:rFonts w:ascii="Times New Roman" w:hAnsi="Times New Roman"/>
                <w:bCs/>
                <w:color w:val="0D0D0D"/>
              </w:rPr>
              <w:t>дипломного проекта (работы)</w:t>
            </w:r>
            <w:r w:rsidRPr="004320A2">
              <w:rPr>
                <w:rFonts w:ascii="Times New Roman" w:hAnsi="Times New Roman"/>
                <w:bCs/>
                <w:color w:val="0D0D0D"/>
              </w:rPr>
              <w:t xml:space="preserve">. Особенности процедуры предварительной защиты результатов </w:t>
            </w:r>
            <w:r>
              <w:rPr>
                <w:rFonts w:ascii="Times New Roman" w:hAnsi="Times New Roman"/>
                <w:bCs/>
                <w:color w:val="0D0D0D"/>
              </w:rPr>
              <w:t>дипломного проекта (работы)</w:t>
            </w:r>
            <w:r w:rsidRPr="004320A2">
              <w:rPr>
                <w:rFonts w:ascii="Times New Roman" w:hAnsi="Times New Roman"/>
                <w:bCs/>
                <w:color w:val="0D0D0D"/>
              </w:rPr>
              <w:t>. Допуск студента к защите</w:t>
            </w:r>
            <w:r>
              <w:rPr>
                <w:rFonts w:ascii="Times New Roman" w:hAnsi="Times New Roman"/>
                <w:bCs/>
                <w:color w:val="0D0D0D"/>
              </w:rPr>
              <w:t xml:space="preserve"> дипломного проекта (работы)</w:t>
            </w:r>
            <w:r w:rsidRPr="004320A2">
              <w:rPr>
                <w:rFonts w:ascii="Times New Roman" w:hAnsi="Times New Roman"/>
                <w:bCs/>
                <w:color w:val="0D0D0D"/>
              </w:rPr>
              <w:t xml:space="preserve">: сроки сдачи работы, составление отзыва научного руководителя, рецензии. Подготовка </w:t>
            </w:r>
            <w:r>
              <w:rPr>
                <w:rFonts w:ascii="Times New Roman" w:hAnsi="Times New Roman"/>
                <w:bCs/>
                <w:color w:val="0D0D0D"/>
              </w:rPr>
              <w:t xml:space="preserve">дипломного проекта (работы) </w:t>
            </w:r>
            <w:r w:rsidRPr="004320A2">
              <w:rPr>
                <w:rFonts w:ascii="Times New Roman" w:hAnsi="Times New Roman"/>
                <w:bCs/>
                <w:color w:val="0D0D0D"/>
              </w:rPr>
              <w:t xml:space="preserve">к защите: составление текста выступления студента; подготовка ответов на замечания и пожелания, высказанные в отзыве и рецензии; подготовка раздаточного материала, презентации. Процедура защиты </w:t>
            </w:r>
            <w:r>
              <w:rPr>
                <w:rFonts w:ascii="Times New Roman" w:hAnsi="Times New Roman"/>
                <w:bCs/>
                <w:color w:val="0D0D0D"/>
              </w:rPr>
              <w:t xml:space="preserve"> дипломного проекта (работы)</w:t>
            </w:r>
            <w:r w:rsidRPr="004320A2">
              <w:rPr>
                <w:rFonts w:ascii="Times New Roman" w:hAnsi="Times New Roman"/>
                <w:bCs/>
                <w:color w:val="0D0D0D"/>
              </w:rPr>
              <w:t xml:space="preserve">. Критерии оценки </w:t>
            </w:r>
            <w:r>
              <w:rPr>
                <w:rFonts w:ascii="Times New Roman" w:hAnsi="Times New Roman"/>
                <w:bCs/>
                <w:color w:val="0D0D0D"/>
              </w:rPr>
              <w:t>дипломного проекта (работы)</w:t>
            </w:r>
            <w:r w:rsidRPr="004320A2">
              <w:rPr>
                <w:rFonts w:ascii="Times New Roman" w:hAnsi="Times New Roman"/>
                <w:bCs/>
                <w:color w:val="0D0D0D"/>
              </w:rPr>
              <w:t>.</w:t>
            </w:r>
          </w:p>
        </w:tc>
      </w:tr>
      <w:tr w:rsidR="00D860B0" w:rsidRPr="004320A2" w14:paraId="3F9CE418" w14:textId="77777777" w:rsidTr="00D860B0">
        <w:trPr>
          <w:trHeight w:val="233"/>
        </w:trPr>
        <w:tc>
          <w:tcPr>
            <w:tcW w:w="1099" w:type="pct"/>
            <w:vMerge/>
          </w:tcPr>
          <w:p w14:paraId="323AA39F" w14:textId="77777777" w:rsidR="00D860B0" w:rsidRPr="004320A2" w:rsidRDefault="00D860B0" w:rsidP="007F4AED">
            <w:pPr>
              <w:suppressAutoHyphens/>
              <w:rPr>
                <w:rFonts w:ascii="Times New Roman" w:hAnsi="Times New Roman"/>
                <w:b/>
                <w:bCs/>
                <w:color w:val="0D0D0D"/>
              </w:rPr>
            </w:pPr>
          </w:p>
        </w:tc>
        <w:tc>
          <w:tcPr>
            <w:tcW w:w="3901" w:type="pct"/>
          </w:tcPr>
          <w:p w14:paraId="0EA3DE89" w14:textId="77777777" w:rsidR="00D860B0" w:rsidRPr="004320A2" w:rsidRDefault="00D860B0" w:rsidP="007F4AED">
            <w:pPr>
              <w:suppressAutoHyphens/>
              <w:jc w:val="both"/>
              <w:rPr>
                <w:rFonts w:ascii="Times New Roman" w:hAnsi="Times New Roman"/>
                <w:b/>
                <w:bCs/>
                <w:color w:val="0D0D0D"/>
              </w:rPr>
            </w:pPr>
            <w:r w:rsidRPr="004320A2">
              <w:rPr>
                <w:rFonts w:ascii="Times New Roman" w:hAnsi="Times New Roman"/>
                <w:b/>
                <w:bCs/>
                <w:color w:val="0D0D0D"/>
              </w:rPr>
              <w:t xml:space="preserve">В том числе практических занятий и лабораторных работ </w:t>
            </w:r>
          </w:p>
        </w:tc>
      </w:tr>
      <w:tr w:rsidR="00D860B0" w:rsidRPr="004320A2" w14:paraId="3C77C18A" w14:textId="77777777" w:rsidTr="00D860B0">
        <w:trPr>
          <w:trHeight w:val="20"/>
        </w:trPr>
        <w:tc>
          <w:tcPr>
            <w:tcW w:w="1099" w:type="pct"/>
            <w:vMerge/>
          </w:tcPr>
          <w:p w14:paraId="00E73AA6" w14:textId="77777777" w:rsidR="00D860B0" w:rsidRPr="004320A2" w:rsidRDefault="00D860B0" w:rsidP="007F4AED">
            <w:pPr>
              <w:rPr>
                <w:rFonts w:ascii="Times New Roman" w:hAnsi="Times New Roman"/>
                <w:b/>
                <w:bCs/>
                <w:color w:val="0D0D0D"/>
              </w:rPr>
            </w:pPr>
          </w:p>
        </w:tc>
        <w:tc>
          <w:tcPr>
            <w:tcW w:w="3901" w:type="pct"/>
          </w:tcPr>
          <w:p w14:paraId="41C1A22F" w14:textId="77777777" w:rsidR="00D860B0" w:rsidRPr="004320A2" w:rsidRDefault="00D860B0" w:rsidP="007F4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olor w:val="0D0D0D"/>
              </w:rPr>
            </w:pPr>
            <w:r w:rsidRPr="004320A2">
              <w:rPr>
                <w:rFonts w:ascii="Times New Roman" w:hAnsi="Times New Roman"/>
                <w:b/>
                <w:color w:val="0D0D0D"/>
              </w:rPr>
              <w:t>Практическое занятие 6.</w:t>
            </w:r>
            <w:r w:rsidRPr="004320A2">
              <w:rPr>
                <w:rFonts w:ascii="Times New Roman" w:hAnsi="Times New Roman"/>
                <w:color w:val="0D0D0D"/>
              </w:rPr>
              <w:t xml:space="preserve"> Обоснование актуальности темы исследования.</w:t>
            </w:r>
          </w:p>
        </w:tc>
      </w:tr>
      <w:tr w:rsidR="00D860B0" w:rsidRPr="004320A2" w14:paraId="400D068A" w14:textId="77777777" w:rsidTr="00D860B0">
        <w:trPr>
          <w:trHeight w:val="20"/>
        </w:trPr>
        <w:tc>
          <w:tcPr>
            <w:tcW w:w="1099" w:type="pct"/>
            <w:vMerge/>
          </w:tcPr>
          <w:p w14:paraId="59488F9E" w14:textId="77777777" w:rsidR="00D860B0" w:rsidRPr="004320A2" w:rsidRDefault="00D860B0" w:rsidP="007F4AED">
            <w:pPr>
              <w:rPr>
                <w:rFonts w:ascii="Times New Roman" w:hAnsi="Times New Roman"/>
                <w:b/>
                <w:bCs/>
                <w:color w:val="0D0D0D"/>
              </w:rPr>
            </w:pPr>
          </w:p>
        </w:tc>
        <w:tc>
          <w:tcPr>
            <w:tcW w:w="3901" w:type="pct"/>
          </w:tcPr>
          <w:p w14:paraId="4FBA7AFC" w14:textId="77777777" w:rsidR="00D860B0" w:rsidRPr="004320A2" w:rsidRDefault="00D860B0" w:rsidP="007F4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olor w:val="0D0D0D"/>
              </w:rPr>
            </w:pPr>
            <w:r w:rsidRPr="004320A2">
              <w:rPr>
                <w:rFonts w:ascii="Times New Roman" w:hAnsi="Times New Roman"/>
                <w:b/>
                <w:color w:val="0D0D0D"/>
              </w:rPr>
              <w:t>Практическое занятие 7.</w:t>
            </w:r>
            <w:r w:rsidRPr="004320A2">
              <w:rPr>
                <w:rFonts w:ascii="Times New Roman" w:hAnsi="Times New Roman"/>
                <w:color w:val="0D0D0D"/>
              </w:rPr>
              <w:t xml:space="preserve"> «Составление библиографического описания, составление тезисов и запись цитаты»</w:t>
            </w:r>
          </w:p>
        </w:tc>
      </w:tr>
      <w:tr w:rsidR="00D860B0" w:rsidRPr="004320A2" w14:paraId="1F290F31" w14:textId="77777777" w:rsidTr="00D860B0">
        <w:trPr>
          <w:trHeight w:val="20"/>
        </w:trPr>
        <w:tc>
          <w:tcPr>
            <w:tcW w:w="1099" w:type="pct"/>
            <w:vMerge/>
          </w:tcPr>
          <w:p w14:paraId="4EC0B2AD" w14:textId="77777777" w:rsidR="00D860B0" w:rsidRPr="004320A2" w:rsidRDefault="00D860B0" w:rsidP="007F4AED">
            <w:pPr>
              <w:rPr>
                <w:rFonts w:ascii="Times New Roman" w:hAnsi="Times New Roman"/>
                <w:b/>
                <w:bCs/>
                <w:color w:val="0D0D0D"/>
              </w:rPr>
            </w:pPr>
          </w:p>
        </w:tc>
        <w:tc>
          <w:tcPr>
            <w:tcW w:w="3901" w:type="pct"/>
          </w:tcPr>
          <w:p w14:paraId="519368D2" w14:textId="77777777" w:rsidR="00D860B0" w:rsidRPr="004320A2" w:rsidRDefault="00D860B0" w:rsidP="007F4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olor w:val="0D0D0D"/>
              </w:rPr>
            </w:pPr>
            <w:r w:rsidRPr="004320A2">
              <w:rPr>
                <w:rFonts w:ascii="Times New Roman" w:hAnsi="Times New Roman"/>
                <w:b/>
                <w:color w:val="0D0D0D"/>
              </w:rPr>
              <w:t>Практическое занятие 8.</w:t>
            </w:r>
            <w:r w:rsidRPr="004320A2">
              <w:rPr>
                <w:rFonts w:ascii="Times New Roman" w:hAnsi="Times New Roman"/>
                <w:color w:val="0D0D0D"/>
              </w:rPr>
              <w:t xml:space="preserve"> «Составление программы опытно-экспериментальной работы при организации исследования по теме»</w:t>
            </w:r>
          </w:p>
        </w:tc>
      </w:tr>
      <w:tr w:rsidR="00D860B0" w:rsidRPr="004320A2" w14:paraId="4211C8A4" w14:textId="77777777" w:rsidTr="00D860B0">
        <w:trPr>
          <w:trHeight w:val="20"/>
        </w:trPr>
        <w:tc>
          <w:tcPr>
            <w:tcW w:w="1099" w:type="pct"/>
            <w:vMerge/>
          </w:tcPr>
          <w:p w14:paraId="0538888C" w14:textId="77777777" w:rsidR="00D860B0" w:rsidRPr="004320A2" w:rsidRDefault="00D860B0" w:rsidP="007F4AED">
            <w:pPr>
              <w:rPr>
                <w:rFonts w:ascii="Times New Roman" w:hAnsi="Times New Roman"/>
                <w:b/>
                <w:bCs/>
                <w:color w:val="0D0D0D"/>
              </w:rPr>
            </w:pPr>
          </w:p>
        </w:tc>
        <w:tc>
          <w:tcPr>
            <w:tcW w:w="3901" w:type="pct"/>
          </w:tcPr>
          <w:p w14:paraId="64DB09BF" w14:textId="77777777" w:rsidR="00D860B0" w:rsidRPr="004320A2" w:rsidRDefault="00D860B0" w:rsidP="007F4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olor w:val="0D0D0D"/>
              </w:rPr>
            </w:pPr>
            <w:r w:rsidRPr="004320A2">
              <w:rPr>
                <w:rFonts w:ascii="Times New Roman" w:hAnsi="Times New Roman"/>
                <w:b/>
                <w:color w:val="0D0D0D"/>
              </w:rPr>
              <w:t>Практическое занятие 9.</w:t>
            </w:r>
            <w:r w:rsidRPr="004320A2">
              <w:rPr>
                <w:rFonts w:ascii="Times New Roman" w:hAnsi="Times New Roman"/>
                <w:color w:val="0D0D0D"/>
              </w:rPr>
              <w:t xml:space="preserve"> «Наблюдение и анализ видеозаписи процедуры защиты дипломного проекта»</w:t>
            </w:r>
          </w:p>
        </w:tc>
      </w:tr>
      <w:tr w:rsidR="00D860B0" w:rsidRPr="004320A2" w14:paraId="3EB53937" w14:textId="77777777" w:rsidTr="00D860B0">
        <w:trPr>
          <w:trHeight w:val="153"/>
        </w:trPr>
        <w:tc>
          <w:tcPr>
            <w:tcW w:w="5000" w:type="pct"/>
            <w:gridSpan w:val="2"/>
            <w:tcBorders>
              <w:bottom w:val="single" w:sz="4" w:space="0" w:color="auto"/>
            </w:tcBorders>
          </w:tcPr>
          <w:p w14:paraId="3F4B16C4" w14:textId="77777777" w:rsidR="00D860B0" w:rsidRPr="004320A2" w:rsidRDefault="00D860B0" w:rsidP="007F4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color w:val="0D0D0D"/>
              </w:rPr>
            </w:pPr>
            <w:r w:rsidRPr="004320A2">
              <w:rPr>
                <w:rFonts w:ascii="Times New Roman" w:hAnsi="Times New Roman"/>
                <w:b/>
                <w:color w:val="0D0D0D"/>
              </w:rPr>
              <w:t>Раздел 2. Теоретические основы проектной деятельности</w:t>
            </w:r>
          </w:p>
        </w:tc>
      </w:tr>
      <w:tr w:rsidR="00D860B0" w:rsidRPr="004320A2" w14:paraId="646DFCB1" w14:textId="77777777" w:rsidTr="00D860B0">
        <w:trPr>
          <w:trHeight w:val="20"/>
        </w:trPr>
        <w:tc>
          <w:tcPr>
            <w:tcW w:w="1099" w:type="pct"/>
            <w:vMerge w:val="restart"/>
          </w:tcPr>
          <w:p w14:paraId="4960CEEB" w14:textId="77777777" w:rsidR="00D860B0" w:rsidRPr="004320A2" w:rsidRDefault="00D860B0" w:rsidP="007F4AED">
            <w:pPr>
              <w:rPr>
                <w:rFonts w:ascii="Times New Roman" w:hAnsi="Times New Roman"/>
                <w:b/>
                <w:bCs/>
                <w:color w:val="0D0D0D"/>
              </w:rPr>
            </w:pPr>
            <w:r w:rsidRPr="004320A2">
              <w:rPr>
                <w:rFonts w:ascii="Times New Roman" w:hAnsi="Times New Roman"/>
                <w:b/>
                <w:bCs/>
                <w:color w:val="0D0D0D"/>
              </w:rPr>
              <w:t>Тема 2.1. Проектная деятельность: понятие, основные характеристики проектной деятельности, классификация проектов</w:t>
            </w:r>
          </w:p>
        </w:tc>
        <w:tc>
          <w:tcPr>
            <w:tcW w:w="3901" w:type="pct"/>
          </w:tcPr>
          <w:p w14:paraId="21EEE258" w14:textId="77777777" w:rsidR="00D860B0" w:rsidRPr="004320A2" w:rsidRDefault="00D860B0" w:rsidP="007F4AED">
            <w:pPr>
              <w:jc w:val="both"/>
              <w:rPr>
                <w:rFonts w:ascii="Times New Roman" w:hAnsi="Times New Roman"/>
                <w:b/>
                <w:color w:val="0D0D0D"/>
              </w:rPr>
            </w:pPr>
            <w:r w:rsidRPr="004320A2">
              <w:rPr>
                <w:rFonts w:ascii="Times New Roman" w:hAnsi="Times New Roman"/>
                <w:b/>
                <w:bCs/>
                <w:color w:val="0D0D0D"/>
              </w:rPr>
              <w:t>Содержание</w:t>
            </w:r>
          </w:p>
        </w:tc>
      </w:tr>
      <w:tr w:rsidR="00D860B0" w:rsidRPr="004320A2" w14:paraId="564F1CCC" w14:textId="77777777" w:rsidTr="00D860B0">
        <w:trPr>
          <w:trHeight w:val="20"/>
        </w:trPr>
        <w:tc>
          <w:tcPr>
            <w:tcW w:w="1099" w:type="pct"/>
            <w:vMerge/>
          </w:tcPr>
          <w:p w14:paraId="6A841160" w14:textId="77777777" w:rsidR="00D860B0" w:rsidRPr="004320A2" w:rsidRDefault="00D860B0" w:rsidP="007F4AED">
            <w:pPr>
              <w:rPr>
                <w:rFonts w:ascii="Times New Roman" w:hAnsi="Times New Roman"/>
                <w:b/>
                <w:bCs/>
                <w:color w:val="0D0D0D"/>
              </w:rPr>
            </w:pPr>
          </w:p>
        </w:tc>
        <w:tc>
          <w:tcPr>
            <w:tcW w:w="3901" w:type="pct"/>
          </w:tcPr>
          <w:p w14:paraId="679B9279" w14:textId="77777777" w:rsidR="00D860B0" w:rsidRPr="004320A2" w:rsidRDefault="00D860B0" w:rsidP="00D73E06">
            <w:pPr>
              <w:numPr>
                <w:ilvl w:val="0"/>
                <w:numId w:val="67"/>
              </w:numPr>
              <w:ind w:left="37" w:firstLine="0"/>
              <w:contextualSpacing/>
              <w:jc w:val="both"/>
              <w:rPr>
                <w:rFonts w:ascii="Times New Roman" w:hAnsi="Times New Roman"/>
                <w:bCs/>
                <w:color w:val="0D0D0D"/>
              </w:rPr>
            </w:pPr>
            <w:r w:rsidRPr="004320A2">
              <w:rPr>
                <w:rFonts w:ascii="Times New Roman" w:hAnsi="Times New Roman"/>
                <w:bCs/>
                <w:color w:val="0D0D0D"/>
              </w:rPr>
              <w:t xml:space="preserve">Понятияпроектной деятельности и педагогического проектирования. Различие проектной и исследовательской деятельности. Принципы проектной деятельности. Общие признаки, отличающие проект от других видов деятельности: 1) направленность на достижение конкретных целей с определенным началом и концом; 2) ограниченная протяженность по срокам, стоимости и ресурсам; 3) неповторимость и уникальность (в определенной степени); 4) комплексность — наличие большого числа факторов, прямо или косвенно влияющих на прогресс и результаты проекта; 5) правовое и организационное обеспечение — создание специфической организационной </w:t>
            </w:r>
            <w:r w:rsidRPr="004320A2">
              <w:rPr>
                <w:rFonts w:ascii="Times New Roman" w:hAnsi="Times New Roman"/>
                <w:bCs/>
                <w:color w:val="0D0D0D"/>
              </w:rPr>
              <w:lastRenderedPageBreak/>
              <w:t>структуры на время реализации проекта. Проектная культура педагога.</w:t>
            </w:r>
          </w:p>
        </w:tc>
      </w:tr>
      <w:tr w:rsidR="00D860B0" w:rsidRPr="004320A2" w14:paraId="0DE7E6D6" w14:textId="77777777" w:rsidTr="00D860B0">
        <w:trPr>
          <w:trHeight w:val="20"/>
        </w:trPr>
        <w:tc>
          <w:tcPr>
            <w:tcW w:w="1099" w:type="pct"/>
            <w:vMerge/>
          </w:tcPr>
          <w:p w14:paraId="3410AD14" w14:textId="77777777" w:rsidR="00D860B0" w:rsidRPr="004320A2" w:rsidRDefault="00D860B0" w:rsidP="007F4AED">
            <w:pPr>
              <w:rPr>
                <w:rFonts w:ascii="Times New Roman" w:hAnsi="Times New Roman"/>
                <w:b/>
                <w:bCs/>
                <w:color w:val="0D0D0D"/>
              </w:rPr>
            </w:pPr>
          </w:p>
        </w:tc>
        <w:tc>
          <w:tcPr>
            <w:tcW w:w="3901" w:type="pct"/>
          </w:tcPr>
          <w:p w14:paraId="7ECCB27A" w14:textId="77777777" w:rsidR="00D860B0" w:rsidRPr="004320A2" w:rsidRDefault="00D860B0" w:rsidP="00D73E06">
            <w:pPr>
              <w:numPr>
                <w:ilvl w:val="0"/>
                <w:numId w:val="67"/>
              </w:numPr>
              <w:ind w:left="37" w:firstLine="0"/>
              <w:contextualSpacing/>
              <w:jc w:val="both"/>
              <w:rPr>
                <w:rFonts w:ascii="Times New Roman" w:hAnsi="Times New Roman"/>
                <w:bCs/>
                <w:color w:val="0D0D0D"/>
              </w:rPr>
            </w:pPr>
            <w:r w:rsidRPr="004320A2">
              <w:rPr>
                <w:rFonts w:ascii="Times New Roman" w:hAnsi="Times New Roman"/>
                <w:bCs/>
                <w:color w:val="0D0D0D"/>
              </w:rPr>
              <w:t>Виды педагогических проектов. П</w:t>
            </w:r>
            <w:r w:rsidRPr="004320A2">
              <w:rPr>
                <w:rFonts w:ascii="Times New Roman" w:hAnsi="Times New Roman"/>
                <w:color w:val="0D0D0D"/>
              </w:rPr>
              <w:t>о срокам реализации: краткосрочные (до одной недели); среднесрочные (от недели до месяца); долгосрочные (от одного месяца и больше); по доминирующей деятельности:  исследовательские; творческие; практико-ориентированные;  информационные;  приключенческие;  игровые;  телекоммуникационные; по количеству участников проекта: индивидуальные; групповые.Учебные проекты. Досуговые проекты. Проекты в системе профессиональной подготовки. Социально-педагогические проекты. Проекты личностного становления. Сетевые проекты. Международные проекты</w:t>
            </w:r>
          </w:p>
        </w:tc>
      </w:tr>
      <w:tr w:rsidR="00D860B0" w:rsidRPr="004320A2" w14:paraId="69653279" w14:textId="77777777" w:rsidTr="00D860B0">
        <w:trPr>
          <w:trHeight w:val="20"/>
        </w:trPr>
        <w:tc>
          <w:tcPr>
            <w:tcW w:w="1099" w:type="pct"/>
            <w:vMerge/>
          </w:tcPr>
          <w:p w14:paraId="148F649B" w14:textId="77777777" w:rsidR="00D860B0" w:rsidRPr="004320A2" w:rsidRDefault="00D860B0" w:rsidP="007F4AED">
            <w:pPr>
              <w:rPr>
                <w:rFonts w:ascii="Times New Roman" w:hAnsi="Times New Roman"/>
                <w:b/>
                <w:bCs/>
                <w:color w:val="0D0D0D"/>
              </w:rPr>
            </w:pPr>
          </w:p>
        </w:tc>
        <w:tc>
          <w:tcPr>
            <w:tcW w:w="3901" w:type="pct"/>
          </w:tcPr>
          <w:p w14:paraId="5C133F03" w14:textId="77777777" w:rsidR="00D860B0" w:rsidRPr="004320A2" w:rsidRDefault="00D860B0" w:rsidP="007F4AED">
            <w:pPr>
              <w:jc w:val="both"/>
              <w:rPr>
                <w:rFonts w:ascii="Times New Roman" w:hAnsi="Times New Roman"/>
                <w:b/>
                <w:bCs/>
                <w:color w:val="0D0D0D"/>
              </w:rPr>
            </w:pPr>
            <w:r w:rsidRPr="004320A2">
              <w:rPr>
                <w:rFonts w:ascii="Times New Roman" w:hAnsi="Times New Roman"/>
                <w:b/>
                <w:bCs/>
                <w:color w:val="0D0D0D"/>
              </w:rPr>
              <w:t>В том числе практических занятий и лабораторных работ</w:t>
            </w:r>
          </w:p>
        </w:tc>
      </w:tr>
      <w:tr w:rsidR="00D860B0" w:rsidRPr="004320A2" w14:paraId="0BE5C225" w14:textId="77777777" w:rsidTr="00D860B0">
        <w:trPr>
          <w:trHeight w:val="506"/>
        </w:trPr>
        <w:tc>
          <w:tcPr>
            <w:tcW w:w="1099" w:type="pct"/>
            <w:vMerge/>
          </w:tcPr>
          <w:p w14:paraId="6A4E4ABC" w14:textId="77777777" w:rsidR="00D860B0" w:rsidRPr="004320A2" w:rsidRDefault="00D860B0" w:rsidP="007F4AED">
            <w:pPr>
              <w:rPr>
                <w:rFonts w:ascii="Times New Roman" w:hAnsi="Times New Roman"/>
                <w:b/>
                <w:bCs/>
                <w:color w:val="0D0D0D"/>
              </w:rPr>
            </w:pPr>
          </w:p>
        </w:tc>
        <w:tc>
          <w:tcPr>
            <w:tcW w:w="3901" w:type="pct"/>
            <w:tcBorders>
              <w:bottom w:val="single" w:sz="4" w:space="0" w:color="auto"/>
            </w:tcBorders>
          </w:tcPr>
          <w:p w14:paraId="5895F506" w14:textId="77777777" w:rsidR="00D860B0" w:rsidRPr="004320A2" w:rsidRDefault="00D860B0" w:rsidP="007F4AED">
            <w:pPr>
              <w:jc w:val="both"/>
              <w:rPr>
                <w:rFonts w:ascii="Times New Roman" w:hAnsi="Times New Roman"/>
                <w:color w:val="0D0D0D"/>
              </w:rPr>
            </w:pPr>
            <w:r w:rsidRPr="004320A2">
              <w:rPr>
                <w:rFonts w:ascii="Times New Roman" w:hAnsi="Times New Roman"/>
                <w:b/>
                <w:color w:val="0D0D0D"/>
              </w:rPr>
              <w:t>Практическое занятие 10.</w:t>
            </w:r>
            <w:r w:rsidRPr="004320A2">
              <w:rPr>
                <w:rFonts w:ascii="Times New Roman" w:hAnsi="Times New Roman"/>
                <w:color w:val="0D0D0D"/>
              </w:rPr>
              <w:t xml:space="preserve"> Виды педагогических проектов в практике начального общего образования.</w:t>
            </w:r>
          </w:p>
        </w:tc>
      </w:tr>
      <w:tr w:rsidR="00D860B0" w:rsidRPr="004320A2" w14:paraId="150D9BBE" w14:textId="77777777" w:rsidTr="00D860B0">
        <w:trPr>
          <w:trHeight w:val="122"/>
        </w:trPr>
        <w:tc>
          <w:tcPr>
            <w:tcW w:w="1099" w:type="pct"/>
            <w:vMerge w:val="restart"/>
          </w:tcPr>
          <w:p w14:paraId="0855CC8D" w14:textId="77777777" w:rsidR="00D860B0" w:rsidRPr="004320A2" w:rsidRDefault="00D860B0" w:rsidP="007F4AED">
            <w:pPr>
              <w:rPr>
                <w:rFonts w:ascii="Times New Roman" w:hAnsi="Times New Roman"/>
                <w:b/>
                <w:bCs/>
                <w:color w:val="0D0D0D"/>
              </w:rPr>
            </w:pPr>
            <w:r w:rsidRPr="004320A2">
              <w:rPr>
                <w:rFonts w:ascii="Times New Roman" w:hAnsi="Times New Roman"/>
                <w:b/>
                <w:bCs/>
                <w:color w:val="0D0D0D"/>
              </w:rPr>
              <w:t>Тема 2.2. Организация проектной деятельности: этапы и содержание деятельности</w:t>
            </w:r>
          </w:p>
        </w:tc>
        <w:tc>
          <w:tcPr>
            <w:tcW w:w="3901" w:type="pct"/>
            <w:tcBorders>
              <w:bottom w:val="single" w:sz="4" w:space="0" w:color="auto"/>
            </w:tcBorders>
          </w:tcPr>
          <w:p w14:paraId="5E94FF28" w14:textId="77777777" w:rsidR="00D860B0" w:rsidRPr="004320A2" w:rsidRDefault="00D860B0" w:rsidP="007F4AED">
            <w:pPr>
              <w:jc w:val="both"/>
              <w:rPr>
                <w:rFonts w:ascii="Times New Roman" w:hAnsi="Times New Roman"/>
                <w:b/>
                <w:color w:val="0D0D0D"/>
              </w:rPr>
            </w:pPr>
            <w:r w:rsidRPr="004320A2">
              <w:rPr>
                <w:rFonts w:ascii="Times New Roman" w:hAnsi="Times New Roman"/>
                <w:b/>
                <w:color w:val="0D0D0D"/>
              </w:rPr>
              <w:t>Содержание</w:t>
            </w:r>
          </w:p>
        </w:tc>
      </w:tr>
      <w:tr w:rsidR="00D860B0" w:rsidRPr="004320A2" w14:paraId="7BE7340C" w14:textId="77777777" w:rsidTr="00D860B0">
        <w:trPr>
          <w:trHeight w:val="506"/>
        </w:trPr>
        <w:tc>
          <w:tcPr>
            <w:tcW w:w="1099" w:type="pct"/>
            <w:vMerge/>
          </w:tcPr>
          <w:p w14:paraId="461C8551" w14:textId="77777777" w:rsidR="00D860B0" w:rsidRPr="004320A2" w:rsidRDefault="00D860B0" w:rsidP="007F4AED">
            <w:pPr>
              <w:rPr>
                <w:rFonts w:ascii="Times New Roman" w:hAnsi="Times New Roman"/>
                <w:b/>
                <w:bCs/>
                <w:color w:val="0D0D0D"/>
              </w:rPr>
            </w:pPr>
          </w:p>
        </w:tc>
        <w:tc>
          <w:tcPr>
            <w:tcW w:w="3901" w:type="pct"/>
            <w:tcBorders>
              <w:bottom w:val="single" w:sz="4" w:space="0" w:color="auto"/>
            </w:tcBorders>
          </w:tcPr>
          <w:p w14:paraId="4F333E3B" w14:textId="77777777" w:rsidR="00D860B0" w:rsidRPr="004320A2" w:rsidRDefault="00D860B0" w:rsidP="007F4AED">
            <w:pPr>
              <w:jc w:val="both"/>
              <w:rPr>
                <w:rFonts w:ascii="Times New Roman" w:hAnsi="Times New Roman"/>
                <w:b/>
                <w:color w:val="0D0D0D"/>
              </w:rPr>
            </w:pPr>
            <w:r w:rsidRPr="004320A2">
              <w:rPr>
                <w:rFonts w:ascii="Times New Roman" w:hAnsi="Times New Roman"/>
                <w:bCs/>
                <w:color w:val="0D0D0D"/>
              </w:rPr>
              <w:t xml:space="preserve">Организация проектной деятельности. </w:t>
            </w:r>
            <w:r w:rsidRPr="004320A2">
              <w:rPr>
                <w:rFonts w:ascii="Times New Roman" w:hAnsi="Times New Roman"/>
                <w:color w:val="0D0D0D"/>
              </w:rPr>
              <w:t>Этапы проектирования. Предпроектный этап. Выбор формата проекта. Логика организации педагогического проекта. Этап реализации проекта, рефлексивный этап, послепроектный этап.</w:t>
            </w:r>
            <w:r w:rsidRPr="004320A2">
              <w:rPr>
                <w:rFonts w:ascii="Times New Roman" w:hAnsi="Times New Roman"/>
                <w:bCs/>
                <w:color w:val="0D0D0D"/>
              </w:rPr>
              <w:t xml:space="preserve">Технология разработки проектов. </w:t>
            </w:r>
            <w:r w:rsidRPr="004320A2">
              <w:rPr>
                <w:rFonts w:ascii="Times New Roman" w:hAnsi="Times New Roman"/>
                <w:color w:val="0D0D0D"/>
              </w:rPr>
              <w:t>Педагогический проект как документ: основные требования к составлению. Принципы разработки педагогического проекта. Алгоритм педагогического проектирования. Сбор исходных данных и анализ существующего состояния объекта. Выявление потребности в изменениях (в проекте). Определение целей, задач и ожидаемых результатов. Моделирование объекта в соответствии с поставленными целями. Определение ресурсов и технологий реализации проекта. Результаты проектной деятельности. Оценка результатов проектной деятельности. Требования к написанию проекта. Критерии результативности проекта. Особенности написания курсовых работ и ВКР проектного характера.</w:t>
            </w:r>
          </w:p>
        </w:tc>
      </w:tr>
      <w:tr w:rsidR="00D860B0" w:rsidRPr="004320A2" w14:paraId="2DC36732" w14:textId="77777777" w:rsidTr="00D860B0">
        <w:trPr>
          <w:trHeight w:val="91"/>
        </w:trPr>
        <w:tc>
          <w:tcPr>
            <w:tcW w:w="1099" w:type="pct"/>
            <w:vMerge/>
          </w:tcPr>
          <w:p w14:paraId="6FC4AFA9" w14:textId="77777777" w:rsidR="00D860B0" w:rsidRPr="004320A2" w:rsidRDefault="00D860B0" w:rsidP="007F4AED">
            <w:pPr>
              <w:rPr>
                <w:rFonts w:ascii="Times New Roman" w:hAnsi="Times New Roman"/>
                <w:b/>
                <w:bCs/>
                <w:color w:val="0D0D0D"/>
              </w:rPr>
            </w:pPr>
          </w:p>
        </w:tc>
        <w:tc>
          <w:tcPr>
            <w:tcW w:w="3901" w:type="pct"/>
            <w:tcBorders>
              <w:bottom w:val="single" w:sz="4" w:space="0" w:color="auto"/>
            </w:tcBorders>
          </w:tcPr>
          <w:p w14:paraId="6793D79C" w14:textId="77777777" w:rsidR="00D860B0" w:rsidRPr="004320A2" w:rsidRDefault="00D860B0" w:rsidP="007F4AED">
            <w:pPr>
              <w:jc w:val="both"/>
              <w:rPr>
                <w:rFonts w:ascii="Times New Roman" w:hAnsi="Times New Roman"/>
                <w:b/>
                <w:color w:val="0D0D0D"/>
              </w:rPr>
            </w:pPr>
            <w:r w:rsidRPr="004320A2">
              <w:rPr>
                <w:rFonts w:ascii="Times New Roman" w:hAnsi="Times New Roman"/>
                <w:b/>
                <w:bCs/>
                <w:color w:val="0D0D0D"/>
              </w:rPr>
              <w:t>В том числе практических занятий и лабораторных работ</w:t>
            </w:r>
          </w:p>
        </w:tc>
      </w:tr>
      <w:tr w:rsidR="00D860B0" w:rsidRPr="004320A2" w14:paraId="7F1F2F02" w14:textId="77777777" w:rsidTr="00D860B0">
        <w:trPr>
          <w:trHeight w:val="506"/>
        </w:trPr>
        <w:tc>
          <w:tcPr>
            <w:tcW w:w="1099" w:type="pct"/>
            <w:vMerge/>
          </w:tcPr>
          <w:p w14:paraId="3C5AB5BE" w14:textId="77777777" w:rsidR="00D860B0" w:rsidRPr="004320A2" w:rsidRDefault="00D860B0" w:rsidP="007F4AED">
            <w:pPr>
              <w:rPr>
                <w:rFonts w:ascii="Times New Roman" w:hAnsi="Times New Roman"/>
                <w:b/>
                <w:bCs/>
                <w:color w:val="0D0D0D"/>
              </w:rPr>
            </w:pPr>
          </w:p>
        </w:tc>
        <w:tc>
          <w:tcPr>
            <w:tcW w:w="3901" w:type="pct"/>
            <w:tcBorders>
              <w:bottom w:val="single" w:sz="4" w:space="0" w:color="auto"/>
            </w:tcBorders>
          </w:tcPr>
          <w:p w14:paraId="7EFB05EC" w14:textId="77777777" w:rsidR="00D860B0" w:rsidRPr="004320A2" w:rsidRDefault="00D860B0" w:rsidP="007F4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olor w:val="0D0D0D"/>
              </w:rPr>
            </w:pPr>
            <w:r w:rsidRPr="004320A2">
              <w:rPr>
                <w:rFonts w:ascii="Times New Roman" w:hAnsi="Times New Roman"/>
                <w:b/>
                <w:color w:val="0D0D0D"/>
              </w:rPr>
              <w:t>Практическое занятие 11.</w:t>
            </w:r>
            <w:r w:rsidRPr="004320A2">
              <w:rPr>
                <w:rFonts w:ascii="Times New Roman" w:hAnsi="Times New Roman"/>
                <w:color w:val="0D0D0D"/>
              </w:rPr>
              <w:t xml:space="preserve"> «Разработка проектов личностного и профессионального роста»</w:t>
            </w:r>
          </w:p>
        </w:tc>
      </w:tr>
      <w:tr w:rsidR="00D860B0" w:rsidRPr="004320A2" w14:paraId="2193D65D" w14:textId="77777777" w:rsidTr="00D860B0">
        <w:trPr>
          <w:trHeight w:val="67"/>
        </w:trPr>
        <w:tc>
          <w:tcPr>
            <w:tcW w:w="1099" w:type="pct"/>
            <w:vMerge/>
          </w:tcPr>
          <w:p w14:paraId="6A5B5EBA" w14:textId="77777777" w:rsidR="00D860B0" w:rsidRPr="004320A2" w:rsidRDefault="00D860B0" w:rsidP="007F4AED">
            <w:pPr>
              <w:rPr>
                <w:rFonts w:ascii="Times New Roman" w:hAnsi="Times New Roman"/>
                <w:b/>
                <w:bCs/>
                <w:color w:val="0D0D0D"/>
              </w:rPr>
            </w:pPr>
          </w:p>
        </w:tc>
        <w:tc>
          <w:tcPr>
            <w:tcW w:w="3901" w:type="pct"/>
            <w:tcBorders>
              <w:bottom w:val="single" w:sz="4" w:space="0" w:color="auto"/>
            </w:tcBorders>
          </w:tcPr>
          <w:p w14:paraId="4E4E0147" w14:textId="77777777" w:rsidR="00D860B0" w:rsidRPr="004320A2" w:rsidRDefault="00D860B0" w:rsidP="007F4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olor w:val="0D0D0D"/>
              </w:rPr>
            </w:pPr>
            <w:r w:rsidRPr="004320A2">
              <w:rPr>
                <w:rFonts w:ascii="Times New Roman" w:hAnsi="Times New Roman"/>
                <w:b/>
                <w:color w:val="0D0D0D"/>
              </w:rPr>
              <w:t>Практическое занятие 12.</w:t>
            </w:r>
            <w:r w:rsidRPr="004320A2">
              <w:rPr>
                <w:rFonts w:ascii="Times New Roman" w:hAnsi="Times New Roman"/>
                <w:color w:val="0D0D0D"/>
              </w:rPr>
              <w:t xml:space="preserve"> «Разработка учебных проектов»</w:t>
            </w:r>
          </w:p>
        </w:tc>
      </w:tr>
      <w:tr w:rsidR="00D860B0" w:rsidRPr="004320A2" w14:paraId="10673536" w14:textId="77777777" w:rsidTr="00D860B0">
        <w:trPr>
          <w:trHeight w:val="506"/>
        </w:trPr>
        <w:tc>
          <w:tcPr>
            <w:tcW w:w="1099" w:type="pct"/>
            <w:vMerge/>
          </w:tcPr>
          <w:p w14:paraId="3F9371E5" w14:textId="77777777" w:rsidR="00D860B0" w:rsidRPr="004320A2" w:rsidRDefault="00D860B0" w:rsidP="007F4AED">
            <w:pPr>
              <w:rPr>
                <w:rFonts w:ascii="Times New Roman" w:hAnsi="Times New Roman"/>
                <w:b/>
                <w:bCs/>
                <w:color w:val="0D0D0D"/>
              </w:rPr>
            </w:pPr>
          </w:p>
        </w:tc>
        <w:tc>
          <w:tcPr>
            <w:tcW w:w="3901" w:type="pct"/>
            <w:tcBorders>
              <w:bottom w:val="single" w:sz="4" w:space="0" w:color="auto"/>
            </w:tcBorders>
          </w:tcPr>
          <w:p w14:paraId="16853C4E" w14:textId="77777777" w:rsidR="00D860B0" w:rsidRPr="004320A2" w:rsidRDefault="00D860B0" w:rsidP="007F4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olor w:val="0D0D0D"/>
              </w:rPr>
            </w:pPr>
            <w:r w:rsidRPr="004320A2">
              <w:rPr>
                <w:rFonts w:ascii="Times New Roman" w:hAnsi="Times New Roman"/>
                <w:b/>
                <w:color w:val="0D0D0D"/>
              </w:rPr>
              <w:t>Практическое занятие 13. «</w:t>
            </w:r>
            <w:r w:rsidRPr="004320A2">
              <w:rPr>
                <w:rFonts w:ascii="Times New Roman" w:hAnsi="Times New Roman"/>
                <w:color w:val="0D0D0D"/>
              </w:rPr>
              <w:t>Разработка социально-педагогических и досуговых проектов»</w:t>
            </w:r>
          </w:p>
        </w:tc>
      </w:tr>
      <w:tr w:rsidR="00D860B0" w:rsidRPr="004320A2" w14:paraId="5B723943" w14:textId="77777777" w:rsidTr="00D860B0">
        <w:trPr>
          <w:trHeight w:val="67"/>
        </w:trPr>
        <w:tc>
          <w:tcPr>
            <w:tcW w:w="1099" w:type="pct"/>
            <w:vMerge/>
          </w:tcPr>
          <w:p w14:paraId="627106EC" w14:textId="77777777" w:rsidR="00D860B0" w:rsidRPr="004320A2" w:rsidRDefault="00D860B0" w:rsidP="007F4AED">
            <w:pPr>
              <w:rPr>
                <w:rFonts w:ascii="Times New Roman" w:hAnsi="Times New Roman"/>
                <w:b/>
                <w:bCs/>
                <w:color w:val="0D0D0D"/>
              </w:rPr>
            </w:pPr>
          </w:p>
        </w:tc>
        <w:tc>
          <w:tcPr>
            <w:tcW w:w="3901" w:type="pct"/>
            <w:tcBorders>
              <w:bottom w:val="single" w:sz="4" w:space="0" w:color="auto"/>
            </w:tcBorders>
          </w:tcPr>
          <w:p w14:paraId="25236F51" w14:textId="77777777" w:rsidR="00D860B0" w:rsidRPr="004320A2" w:rsidRDefault="00D860B0" w:rsidP="007F4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color w:val="0D0D0D"/>
              </w:rPr>
            </w:pPr>
            <w:r w:rsidRPr="004320A2">
              <w:rPr>
                <w:rFonts w:ascii="Times New Roman" w:hAnsi="Times New Roman"/>
                <w:b/>
                <w:color w:val="0D0D0D"/>
              </w:rPr>
              <w:t>Практическое занятие 14. «</w:t>
            </w:r>
            <w:r w:rsidRPr="004320A2">
              <w:rPr>
                <w:rFonts w:ascii="Times New Roman" w:hAnsi="Times New Roman"/>
                <w:color w:val="0D0D0D"/>
              </w:rPr>
              <w:t>Практика оценки результатов проектной деятельности»</w:t>
            </w:r>
          </w:p>
        </w:tc>
      </w:tr>
      <w:tr w:rsidR="00D860B0" w:rsidRPr="004320A2" w14:paraId="51A5BEAE" w14:textId="77777777" w:rsidTr="00D860B0">
        <w:trPr>
          <w:trHeight w:val="506"/>
        </w:trPr>
        <w:tc>
          <w:tcPr>
            <w:tcW w:w="1099" w:type="pct"/>
            <w:vMerge/>
            <w:tcBorders>
              <w:bottom w:val="single" w:sz="4" w:space="0" w:color="auto"/>
            </w:tcBorders>
          </w:tcPr>
          <w:p w14:paraId="480B9A14" w14:textId="77777777" w:rsidR="00D860B0" w:rsidRPr="004320A2" w:rsidRDefault="00D860B0" w:rsidP="007F4AED">
            <w:pPr>
              <w:rPr>
                <w:rFonts w:ascii="Times New Roman" w:hAnsi="Times New Roman"/>
                <w:b/>
                <w:bCs/>
                <w:color w:val="0D0D0D"/>
              </w:rPr>
            </w:pPr>
          </w:p>
        </w:tc>
        <w:tc>
          <w:tcPr>
            <w:tcW w:w="3901" w:type="pct"/>
            <w:tcBorders>
              <w:bottom w:val="single" w:sz="4" w:space="0" w:color="auto"/>
            </w:tcBorders>
          </w:tcPr>
          <w:p w14:paraId="0022C9D6" w14:textId="77777777" w:rsidR="00D860B0" w:rsidRPr="004320A2" w:rsidRDefault="00D860B0" w:rsidP="007F4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color w:val="0D0D0D"/>
              </w:rPr>
            </w:pPr>
            <w:r w:rsidRPr="004320A2">
              <w:rPr>
                <w:rFonts w:ascii="Times New Roman" w:hAnsi="Times New Roman"/>
                <w:b/>
                <w:color w:val="0D0D0D"/>
              </w:rPr>
              <w:t xml:space="preserve">Практическое занятие 15-16 </w:t>
            </w:r>
            <w:r w:rsidRPr="004320A2">
              <w:rPr>
                <w:rFonts w:ascii="Times New Roman" w:hAnsi="Times New Roman"/>
                <w:color w:val="0D0D0D"/>
              </w:rPr>
              <w:t>«Организационно-деятельностная игра по педагогическому проектированию»</w:t>
            </w:r>
          </w:p>
        </w:tc>
      </w:tr>
      <w:tr w:rsidR="00D860B0" w:rsidRPr="004320A2" w14:paraId="46CD96A3" w14:textId="77777777" w:rsidTr="00D860B0">
        <w:trPr>
          <w:trHeight w:val="20"/>
        </w:trPr>
        <w:tc>
          <w:tcPr>
            <w:tcW w:w="5000" w:type="pct"/>
            <w:gridSpan w:val="2"/>
            <w:tcBorders>
              <w:top w:val="single" w:sz="4" w:space="0" w:color="auto"/>
              <w:left w:val="single" w:sz="4" w:space="0" w:color="auto"/>
              <w:bottom w:val="single" w:sz="4" w:space="0" w:color="auto"/>
              <w:right w:val="single" w:sz="4" w:space="0" w:color="auto"/>
            </w:tcBorders>
            <w:shd w:val="clear" w:color="auto" w:fill="auto"/>
          </w:tcPr>
          <w:p w14:paraId="5E90EBEF" w14:textId="77777777" w:rsidR="00D860B0" w:rsidRPr="004320A2" w:rsidRDefault="00D860B0" w:rsidP="007F4AED">
            <w:pPr>
              <w:suppressAutoHyphens/>
              <w:jc w:val="both"/>
              <w:rPr>
                <w:rFonts w:ascii="Times New Roman" w:hAnsi="Times New Roman"/>
                <w:b/>
                <w:bCs/>
              </w:rPr>
            </w:pPr>
            <w:r w:rsidRPr="004320A2">
              <w:rPr>
                <w:rFonts w:ascii="Times New Roman" w:hAnsi="Times New Roman"/>
                <w:b/>
                <w:bCs/>
              </w:rPr>
              <w:t xml:space="preserve">Курсовой проект (работа) </w:t>
            </w:r>
          </w:p>
          <w:p w14:paraId="78B80610" w14:textId="77777777" w:rsidR="00D860B0" w:rsidRPr="004320A2" w:rsidRDefault="00D860B0" w:rsidP="007F4AED">
            <w:pPr>
              <w:suppressAutoHyphens/>
              <w:jc w:val="both"/>
              <w:rPr>
                <w:rFonts w:ascii="Times New Roman" w:hAnsi="Times New Roman"/>
                <w:b/>
                <w:color w:val="FF0000"/>
              </w:rPr>
            </w:pPr>
            <w:r w:rsidRPr="004320A2">
              <w:rPr>
                <w:rFonts w:ascii="Times New Roman" w:hAnsi="Times New Roman"/>
                <w:b/>
                <w:bCs/>
                <w:i/>
                <w:iCs/>
              </w:rPr>
              <w:t>Обучающийся имеет право выбора: выполнять курсовой проект по тематике данного или иного профессионального модуля(ей) или общепрофессиональной дисциплине(-ам).</w:t>
            </w:r>
          </w:p>
        </w:tc>
      </w:tr>
      <w:tr w:rsidR="00682922" w:rsidRPr="004320A2" w14:paraId="2E958BDB" w14:textId="77777777" w:rsidTr="00D860B0">
        <w:trPr>
          <w:trHeight w:val="20"/>
        </w:trPr>
        <w:tc>
          <w:tcPr>
            <w:tcW w:w="5000" w:type="pct"/>
            <w:gridSpan w:val="2"/>
            <w:tcBorders>
              <w:top w:val="single" w:sz="4" w:space="0" w:color="auto"/>
              <w:left w:val="single" w:sz="4" w:space="0" w:color="auto"/>
              <w:bottom w:val="single" w:sz="4" w:space="0" w:color="auto"/>
              <w:right w:val="single" w:sz="4" w:space="0" w:color="auto"/>
            </w:tcBorders>
            <w:shd w:val="clear" w:color="auto" w:fill="auto"/>
          </w:tcPr>
          <w:p w14:paraId="061A0098" w14:textId="5C9A300D" w:rsidR="00682922" w:rsidRPr="004320A2" w:rsidRDefault="00682922" w:rsidP="007F4AED">
            <w:pPr>
              <w:suppressAutoHyphens/>
              <w:jc w:val="both"/>
              <w:rPr>
                <w:rFonts w:ascii="Times New Roman" w:hAnsi="Times New Roman"/>
                <w:b/>
                <w:bCs/>
              </w:rPr>
            </w:pPr>
            <w:r>
              <w:rPr>
                <w:rFonts w:ascii="Times New Roman" w:hAnsi="Times New Roman"/>
                <w:b/>
                <w:bCs/>
              </w:rPr>
              <w:t>Всего (72 ч.)</w:t>
            </w:r>
          </w:p>
        </w:tc>
      </w:tr>
    </w:tbl>
    <w:p w14:paraId="5818CABF" w14:textId="77777777" w:rsidR="003E458A" w:rsidRDefault="003E458A" w:rsidP="003E458A">
      <w:pPr>
        <w:pStyle w:val="114"/>
        <w:ind w:firstLine="0"/>
        <w:jc w:val="both"/>
        <w:rPr>
          <w:rFonts w:ascii="Times New Roman" w:hAnsi="Times New Roman"/>
        </w:rPr>
      </w:pPr>
    </w:p>
    <w:p w14:paraId="4A26F1EE" w14:textId="77777777" w:rsidR="00D860B0" w:rsidRPr="008D2724" w:rsidRDefault="00D860B0" w:rsidP="00D860B0">
      <w:pPr>
        <w:pStyle w:val="114"/>
        <w:jc w:val="both"/>
        <w:rPr>
          <w:rFonts w:ascii="Times New Roman" w:hAnsi="Times New Roman"/>
          <w:i/>
          <w:iCs/>
        </w:rPr>
      </w:pPr>
      <w:bookmarkStart w:id="6" w:name="_Toc156294573"/>
      <w:bookmarkStart w:id="7" w:name="_Toc156294883"/>
      <w:r w:rsidRPr="00E11160">
        <w:rPr>
          <w:rFonts w:ascii="Times New Roman" w:hAnsi="Times New Roman"/>
        </w:rPr>
        <w:t>2.</w:t>
      </w:r>
      <w:r>
        <w:rPr>
          <w:rFonts w:ascii="Times New Roman" w:hAnsi="Times New Roman"/>
        </w:rPr>
        <w:t>3.</w:t>
      </w:r>
      <w:r w:rsidRPr="00E11160">
        <w:rPr>
          <w:rFonts w:ascii="Times New Roman" w:hAnsi="Times New Roman"/>
        </w:rPr>
        <w:t xml:space="preserve"> Курсовой проект (работа)</w:t>
      </w:r>
      <w:bookmarkEnd w:id="6"/>
      <w:bookmarkEnd w:id="7"/>
    </w:p>
    <w:p w14:paraId="531C0A8E" w14:textId="77777777" w:rsidR="00D860B0" w:rsidRPr="00D860B0" w:rsidRDefault="00D860B0" w:rsidP="00D860B0">
      <w:pPr>
        <w:suppressAutoHyphens/>
        <w:ind w:firstLine="708"/>
        <w:jc w:val="both"/>
        <w:rPr>
          <w:rFonts w:ascii="Times New Roman" w:hAnsi="Times New Roman"/>
        </w:rPr>
      </w:pPr>
      <w:r w:rsidRPr="00D860B0">
        <w:rPr>
          <w:rFonts w:ascii="Times New Roman" w:hAnsi="Times New Roman"/>
        </w:rPr>
        <w:t>Обучающийся имеет право выбора: выполнять курсовой проект по тематике данного или иного профессионального модуля(ей) или общепрофессиональной дисциплине(-ам).</w:t>
      </w:r>
    </w:p>
    <w:p w14:paraId="75CDD448" w14:textId="77777777" w:rsidR="00971510" w:rsidRDefault="00971510" w:rsidP="00D860B0">
      <w:pPr>
        <w:suppressAutoHyphens/>
        <w:ind w:firstLine="708"/>
        <w:jc w:val="both"/>
        <w:rPr>
          <w:rFonts w:ascii="Times New Roman" w:hAnsi="Times New Roman" w:cs="Times New Roman"/>
          <w:sz w:val="24"/>
          <w:szCs w:val="24"/>
        </w:rPr>
      </w:pPr>
    </w:p>
    <w:p w14:paraId="7455C12B" w14:textId="77777777" w:rsidR="00D860B0" w:rsidRPr="00E52263" w:rsidRDefault="00D860B0" w:rsidP="00D860B0">
      <w:pPr>
        <w:suppressAutoHyphens/>
        <w:ind w:firstLine="708"/>
        <w:jc w:val="both"/>
        <w:rPr>
          <w:rFonts w:ascii="Times New Roman" w:hAnsi="Times New Roman" w:cs="Times New Roman"/>
          <w:sz w:val="24"/>
          <w:szCs w:val="24"/>
        </w:rPr>
      </w:pPr>
      <w:r w:rsidRPr="00971510">
        <w:rPr>
          <w:rFonts w:ascii="Times New Roman" w:hAnsi="Times New Roman" w:cs="Times New Roman"/>
          <w:sz w:val="24"/>
          <w:szCs w:val="24"/>
        </w:rPr>
        <w:t>Примерная тематика курсовых проектов (работ)</w:t>
      </w:r>
    </w:p>
    <w:p w14:paraId="18E087EF" w14:textId="77777777" w:rsidR="00D860B0" w:rsidRDefault="00D860B0" w:rsidP="00D73E06">
      <w:pPr>
        <w:pStyle w:val="a4"/>
        <w:numPr>
          <w:ilvl w:val="0"/>
          <w:numId w:val="68"/>
        </w:numPr>
        <w:rPr>
          <w:rFonts w:ascii="Times New Roman" w:hAnsi="Times New Roman" w:cs="Times New Roman"/>
          <w:sz w:val="24"/>
          <w:szCs w:val="24"/>
        </w:rPr>
      </w:pPr>
      <w:r w:rsidRPr="00782EFC">
        <w:rPr>
          <w:rFonts w:ascii="Times New Roman" w:hAnsi="Times New Roman" w:cs="Times New Roman"/>
          <w:sz w:val="24"/>
          <w:szCs w:val="24"/>
        </w:rPr>
        <w:t>…</w:t>
      </w:r>
    </w:p>
    <w:p w14:paraId="78CB924B" w14:textId="77777777" w:rsidR="003E458A" w:rsidRDefault="003E458A" w:rsidP="003E458A">
      <w:pPr>
        <w:rPr>
          <w:rFonts w:ascii="Times New Roman" w:hAnsi="Times New Roman" w:cs="Times New Roman"/>
          <w:sz w:val="24"/>
          <w:szCs w:val="24"/>
        </w:rPr>
      </w:pPr>
    </w:p>
    <w:p w14:paraId="34B84979" w14:textId="77777777" w:rsidR="003E458A" w:rsidRPr="00DF068E" w:rsidRDefault="003E458A" w:rsidP="003E458A">
      <w:pPr>
        <w:pStyle w:val="1f"/>
        <w:rPr>
          <w:rFonts w:ascii="Times New Roman" w:hAnsi="Times New Roman"/>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rPr>
        <w:t>ДИСЦИПЛИНЫ</w:t>
      </w:r>
    </w:p>
    <w:p w14:paraId="1CE7751C" w14:textId="77777777" w:rsidR="003E458A" w:rsidRPr="00E11160" w:rsidRDefault="003E458A" w:rsidP="003E458A">
      <w:pPr>
        <w:pStyle w:val="114"/>
        <w:rPr>
          <w:rFonts w:ascii="Times New Roman" w:hAnsi="Times New Roman"/>
        </w:rPr>
      </w:pPr>
      <w:r w:rsidRPr="00E11160">
        <w:rPr>
          <w:rFonts w:ascii="Times New Roman" w:hAnsi="Times New Roman"/>
        </w:rPr>
        <w:t>3.1. Материально-техническое обеспечение</w:t>
      </w:r>
    </w:p>
    <w:p w14:paraId="52233D3A" w14:textId="77777777" w:rsidR="00FB70C2" w:rsidRPr="00FB70C2" w:rsidRDefault="00FB70C2" w:rsidP="00FB70C2">
      <w:pPr>
        <w:ind w:firstLine="709"/>
        <w:jc w:val="both"/>
        <w:rPr>
          <w:rFonts w:ascii="Times New Roman" w:eastAsia="Times New Roman" w:hAnsi="Times New Roman" w:cs="Times New Roman"/>
          <w:color w:val="000000"/>
          <w:sz w:val="24"/>
          <w:szCs w:val="20"/>
          <w:lang w:eastAsia="ru-RU"/>
        </w:rPr>
      </w:pPr>
      <w:r w:rsidRPr="00FB70C2">
        <w:rPr>
          <w:rFonts w:ascii="Times New Roman" w:eastAsia="Times New Roman" w:hAnsi="Times New Roman" w:cs="Times New Roman"/>
          <w:color w:val="000000"/>
          <w:sz w:val="24"/>
          <w:szCs w:val="20"/>
          <w:lang w:eastAsia="ru-RU"/>
        </w:rPr>
        <w:t>Кабинет(ы) «Общепрофессиональных дисциплин и МДК»</w:t>
      </w:r>
      <w:r w:rsidRPr="00FB70C2">
        <w:rPr>
          <w:rFonts w:ascii="Times New Roman" w:eastAsia="Times New Roman" w:hAnsi="Times New Roman" w:cs="Times New Roman"/>
          <w:i/>
          <w:color w:val="000000"/>
          <w:sz w:val="24"/>
          <w:szCs w:val="20"/>
          <w:lang w:eastAsia="ru-RU"/>
        </w:rPr>
        <w:t xml:space="preserve">, </w:t>
      </w:r>
      <w:r w:rsidRPr="00FB70C2">
        <w:rPr>
          <w:rFonts w:ascii="Times New Roman" w:eastAsia="Times New Roman" w:hAnsi="Times New Roman" w:cs="Times New Roman"/>
          <w:color w:val="000000"/>
          <w:sz w:val="24"/>
          <w:szCs w:val="20"/>
          <w:lang w:eastAsia="ru-RU"/>
        </w:rPr>
        <w:t xml:space="preserve">оснащенный(е) в соответствии с приложением 3 ПОП-П. </w:t>
      </w:r>
    </w:p>
    <w:p w14:paraId="52FAC21A" w14:textId="77777777" w:rsidR="003E458A" w:rsidRDefault="003E458A" w:rsidP="003E458A"/>
    <w:p w14:paraId="78F54006" w14:textId="77777777" w:rsidR="003E458A" w:rsidRPr="00E11160" w:rsidRDefault="003E458A" w:rsidP="003E458A">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73A62B8D" w14:textId="77777777" w:rsidR="003E458A" w:rsidRDefault="003E458A" w:rsidP="003E458A">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48E1A65A" w14:textId="77777777" w:rsidR="003E458A" w:rsidRDefault="003E458A" w:rsidP="003E458A">
      <w:pPr>
        <w:pStyle w:val="a4"/>
        <w:spacing w:line="276" w:lineRule="auto"/>
        <w:ind w:left="0" w:firstLine="709"/>
        <w:jc w:val="both"/>
        <w:rPr>
          <w:rFonts w:ascii="Times New Roman" w:hAnsi="Times New Roman"/>
          <w:bCs/>
          <w:sz w:val="24"/>
          <w:szCs w:val="24"/>
        </w:rPr>
      </w:pPr>
    </w:p>
    <w:p w14:paraId="13B7945A" w14:textId="77777777" w:rsidR="003E458A" w:rsidRPr="00750390" w:rsidRDefault="003E458A" w:rsidP="003E458A">
      <w:pPr>
        <w:pStyle w:val="a4"/>
        <w:spacing w:line="276" w:lineRule="auto"/>
        <w:ind w:left="0" w:firstLine="709"/>
        <w:rPr>
          <w:rFonts w:ascii="Times New Roman" w:hAnsi="Times New Roman" w:cs="Times New Roman"/>
          <w:b/>
          <w:sz w:val="24"/>
          <w:szCs w:val="24"/>
        </w:rPr>
      </w:pPr>
      <w:r w:rsidRPr="00750390">
        <w:rPr>
          <w:rFonts w:ascii="Times New Roman" w:hAnsi="Times New Roman" w:cs="Times New Roman"/>
          <w:b/>
          <w:sz w:val="24"/>
          <w:szCs w:val="24"/>
        </w:rPr>
        <w:t>3.2.1. Основные печатные и/или электронные издания</w:t>
      </w:r>
    </w:p>
    <w:p w14:paraId="20F346FA" w14:textId="77777777" w:rsidR="00750390" w:rsidRPr="00750390" w:rsidRDefault="00750390" w:rsidP="00750390">
      <w:pPr>
        <w:suppressAutoHyphens/>
        <w:spacing w:line="276" w:lineRule="auto"/>
        <w:ind w:firstLine="709"/>
        <w:contextualSpacing/>
        <w:jc w:val="both"/>
        <w:rPr>
          <w:rFonts w:ascii="Times New Roman" w:hAnsi="Times New Roman" w:cs="Times New Roman"/>
          <w:bCs/>
          <w:iCs/>
          <w:sz w:val="24"/>
          <w:szCs w:val="24"/>
        </w:rPr>
      </w:pPr>
    </w:p>
    <w:p w14:paraId="2FF6A94E" w14:textId="735997F9" w:rsidR="00750390" w:rsidRPr="00750390" w:rsidRDefault="00750390" w:rsidP="00750390">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1.</w:t>
      </w:r>
      <w:r w:rsidRPr="00750390">
        <w:rPr>
          <w:rFonts w:ascii="Times New Roman" w:hAnsi="Times New Roman" w:cs="Times New Roman"/>
          <w:bCs/>
          <w:iCs/>
          <w:sz w:val="24"/>
          <w:szCs w:val="24"/>
        </w:rPr>
        <w:t>Афанасьев, В. В. Основы учебно-исследовательской деятельности : учебник для среднего профессионального образования / В. В. Афанасьев, О. В. Грибкова, Л. И. Уколова. — 2-е изд., перераб. и доп. — Москва : Издательство Юрайт, 2023. — 163 с. — (Профессиональное образование). — ISBN 978-5-534-17639-1. — Текст : электронный // Образовательная платформа Юрайт [сайт]. — URL: https://urait.ru/bcode/533469</w:t>
      </w:r>
    </w:p>
    <w:p w14:paraId="24C9EFED" w14:textId="50C13F5A" w:rsidR="00750390" w:rsidRPr="00750390" w:rsidRDefault="00750390" w:rsidP="00750390">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2.</w:t>
      </w:r>
      <w:r w:rsidRPr="00750390">
        <w:rPr>
          <w:rFonts w:ascii="Times New Roman" w:hAnsi="Times New Roman" w:cs="Times New Roman"/>
          <w:bCs/>
          <w:iCs/>
          <w:sz w:val="24"/>
          <w:szCs w:val="24"/>
        </w:rPr>
        <w:t>Байбородова, Л. В. Основы учебно-исследовательской деятельности : учебное пособие для среднего профессионального образования / Л. В. Байбородова, А. П. Чернявская. — 2-е изд., испр. и доп. — Москва : Издательство Юрайт, 2023. — 221 с. — (Профессиональное образование). — ISBN 978-5-534-10316-8. — Текст : электронный // Образовательная платформа Юрайт [сайт]. — URL: https://urait.ru/bcode/517736</w:t>
      </w:r>
    </w:p>
    <w:p w14:paraId="720621B9" w14:textId="7477031D" w:rsidR="00750390" w:rsidRPr="00750390" w:rsidRDefault="00750390" w:rsidP="00750390">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3.</w:t>
      </w:r>
      <w:r w:rsidRPr="00750390">
        <w:rPr>
          <w:rFonts w:ascii="Times New Roman" w:hAnsi="Times New Roman" w:cs="Times New Roman"/>
          <w:bCs/>
          <w:iCs/>
          <w:sz w:val="24"/>
          <w:szCs w:val="24"/>
        </w:rPr>
        <w:t>Байкова, Л. А. Основы учебно-исследовательской деятельности : учебное пособие для среднего профессионального образования / Л. А. Байкова. — 2-е изд., испр. и доп. — Москва : Издательство Юрайт, 2023. — 122 с. — (Профессиональное образование). — ISBN 978-5-534-12527-6. — Текст : электронный // Образовательная платформа Юрайт [сайт]. — URL: https://urait.ru/bcode/518041</w:t>
      </w:r>
    </w:p>
    <w:p w14:paraId="7048B31C" w14:textId="0F315735" w:rsidR="00750390" w:rsidRPr="00750390" w:rsidRDefault="00750390" w:rsidP="00750390">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4.</w:t>
      </w:r>
      <w:r w:rsidRPr="00750390">
        <w:rPr>
          <w:rFonts w:ascii="Times New Roman" w:hAnsi="Times New Roman" w:cs="Times New Roman"/>
          <w:bCs/>
          <w:iCs/>
          <w:sz w:val="24"/>
          <w:szCs w:val="24"/>
        </w:rPr>
        <w:t>Белова, Ю. В. Основы педагогического мастерства и развития профессиональной компетентности преподавателя : учебно-методическое пособие / Ю. В. Белова. — Саратов : Вузовское образование, 2018. — 123 c. — ISBN 978-5-4487-0139-9. — Текст : электронный // Электронный ресурс цифровой образовательной среды СПО PROFобразование : [сайт]. — URL: https://profspo.ru/books/72352</w:t>
      </w:r>
    </w:p>
    <w:p w14:paraId="300C3195" w14:textId="4549627F" w:rsidR="00750390" w:rsidRPr="00750390" w:rsidRDefault="00750390" w:rsidP="00750390">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5.</w:t>
      </w:r>
      <w:r w:rsidRPr="00750390">
        <w:rPr>
          <w:rFonts w:ascii="Times New Roman" w:hAnsi="Times New Roman" w:cs="Times New Roman"/>
          <w:bCs/>
          <w:iCs/>
          <w:sz w:val="24"/>
          <w:szCs w:val="24"/>
        </w:rPr>
        <w:t>Коржуев, А. В. Основы учебно-исследовательской деятельности в педагогике : учебное пособие для среднего профессионального образования / А. В. Коржуев, Н. Н. Антонова. — Москва : Издательство Юрайт, 2023. — 177 с. — (Профессиональное образование). — ISBN 978-5-534-11374-7. — Текст : электронный // Образовательная платформа Юрайт [сайт]. — URL: https://urait.ru/bcode/517699</w:t>
      </w:r>
    </w:p>
    <w:p w14:paraId="1F1624EC" w14:textId="77777777" w:rsidR="00750390" w:rsidRDefault="00750390" w:rsidP="00750390">
      <w:pPr>
        <w:suppressAutoHyphens/>
        <w:spacing w:line="276" w:lineRule="auto"/>
        <w:ind w:firstLine="709"/>
        <w:contextualSpacing/>
        <w:jc w:val="both"/>
        <w:rPr>
          <w:rFonts w:ascii="Times New Roman" w:hAnsi="Times New Roman" w:cs="Times New Roman"/>
          <w:b/>
          <w:bCs/>
          <w:sz w:val="24"/>
          <w:szCs w:val="24"/>
        </w:rPr>
      </w:pPr>
    </w:p>
    <w:p w14:paraId="40319ECD" w14:textId="77777777" w:rsidR="00750390" w:rsidRDefault="00750390" w:rsidP="00750390">
      <w:pPr>
        <w:suppressAutoHyphens/>
        <w:spacing w:line="276" w:lineRule="auto"/>
        <w:ind w:firstLine="709"/>
        <w:contextualSpacing/>
        <w:jc w:val="both"/>
        <w:rPr>
          <w:rFonts w:ascii="Times New Roman" w:hAnsi="Times New Roman" w:cs="Times New Roman"/>
          <w:b/>
          <w:bCs/>
          <w:sz w:val="24"/>
          <w:szCs w:val="24"/>
        </w:rPr>
      </w:pPr>
    </w:p>
    <w:p w14:paraId="03097020" w14:textId="66316785" w:rsidR="003E458A" w:rsidRPr="00750390" w:rsidRDefault="003E458A" w:rsidP="00750390">
      <w:pPr>
        <w:suppressAutoHyphens/>
        <w:spacing w:line="276" w:lineRule="auto"/>
        <w:ind w:firstLine="709"/>
        <w:contextualSpacing/>
        <w:jc w:val="both"/>
        <w:rPr>
          <w:rFonts w:ascii="Times New Roman" w:hAnsi="Times New Roman" w:cs="Times New Roman"/>
          <w:bCs/>
          <w:i/>
          <w:sz w:val="24"/>
          <w:szCs w:val="24"/>
        </w:rPr>
      </w:pPr>
      <w:r w:rsidRPr="00750390">
        <w:rPr>
          <w:rFonts w:ascii="Times New Roman" w:hAnsi="Times New Roman" w:cs="Times New Roman"/>
          <w:b/>
          <w:bCs/>
          <w:sz w:val="24"/>
          <w:szCs w:val="24"/>
        </w:rPr>
        <w:t xml:space="preserve">3.2.2. Дополнительные источники </w:t>
      </w:r>
    </w:p>
    <w:p w14:paraId="2BB89F85" w14:textId="32506680" w:rsidR="00750390" w:rsidRPr="00750390" w:rsidRDefault="00750390" w:rsidP="00750390">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1.</w:t>
      </w:r>
      <w:r w:rsidRPr="00750390">
        <w:rPr>
          <w:rFonts w:ascii="Times New Roman" w:hAnsi="Times New Roman" w:cs="Times New Roman"/>
          <w:bCs/>
          <w:iCs/>
          <w:sz w:val="24"/>
          <w:szCs w:val="24"/>
        </w:rPr>
        <w:t>Куклина, Е. Н. Основы учебно-исследовательской деятельности : учебное пособие для среднего профессионального образования / Е. Н. Куклина, М. А. Мазниченко, И. А. Мушкина. — 2-е изд., испр. и доп. — Москва : Издательство Юрайт, 2024. — 235 с. — (Профессиональное образование). — ISBN 978-5-534-08818-2. — Текст : электронный // Образовательная платформа Юрайт [сайт]. — URL: https://urait.ru/bcode/538555</w:t>
      </w:r>
    </w:p>
    <w:p w14:paraId="64CC6EE8" w14:textId="2D71D83F" w:rsidR="00750390" w:rsidRPr="00750390" w:rsidRDefault="00750390" w:rsidP="00750390">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lastRenderedPageBreak/>
        <w:t>2.</w:t>
      </w:r>
      <w:r w:rsidRPr="00750390">
        <w:rPr>
          <w:rFonts w:ascii="Times New Roman" w:hAnsi="Times New Roman" w:cs="Times New Roman"/>
          <w:bCs/>
          <w:iCs/>
          <w:sz w:val="24"/>
          <w:szCs w:val="24"/>
        </w:rPr>
        <w:t xml:space="preserve">Образцов, П. И. Основы учебно-исследовательской деятельности : учебное пособие для среднего профессионального образования / П. И. Образцов. — 2-е изд., испр. и доп. — Москва : Издательство Юрайт, 2023. — 156 с. — (Профессиональное образование). — ISBN 978-5-534-10315-1. — Текст : электронный // Образовательная платформа Юрайт [сайт]. — URL: </w:t>
      </w:r>
      <w:hyperlink r:id="rId23" w:history="1">
        <w:r w:rsidRPr="00750390">
          <w:rPr>
            <w:rStyle w:val="af0"/>
            <w:rFonts w:ascii="Times New Roman" w:hAnsi="Times New Roman" w:cs="Times New Roman"/>
            <w:bCs/>
            <w:iCs/>
            <w:color w:val="auto"/>
            <w:sz w:val="24"/>
            <w:szCs w:val="24"/>
            <w:u w:val="none"/>
          </w:rPr>
          <w:t>https://urait.ru/bcode/517737</w:t>
        </w:r>
      </w:hyperlink>
    </w:p>
    <w:p w14:paraId="06E85977" w14:textId="77777777" w:rsidR="003E458A" w:rsidRDefault="003E458A" w:rsidP="003E458A">
      <w:pPr>
        <w:pStyle w:val="1f"/>
        <w:rPr>
          <w:rFonts w:ascii="Times New Roman" w:hAnsi="Times New Roman"/>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rPr>
        <w:t>ДИСЦИПЛИНЫ</w:t>
      </w:r>
    </w:p>
    <w:p w14:paraId="1ABCCCA0" w14:textId="77777777" w:rsidR="003E458A" w:rsidRDefault="003E458A" w:rsidP="003E458A">
      <w:pPr>
        <w:pStyle w:val="1f"/>
        <w:rPr>
          <w:rFonts w:ascii="Times New Roman" w:hAnsi="Times New Roman"/>
        </w:rPr>
      </w:pPr>
    </w:p>
    <w:tbl>
      <w:tblPr>
        <w:tblW w:w="961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42" w:type="dxa"/>
          <w:right w:w="142" w:type="dxa"/>
        </w:tblCellMar>
        <w:tblLook w:val="00A0" w:firstRow="1" w:lastRow="0" w:firstColumn="1" w:lastColumn="0" w:noHBand="0" w:noVBand="0"/>
      </w:tblPr>
      <w:tblGrid>
        <w:gridCol w:w="3936"/>
        <w:gridCol w:w="3379"/>
        <w:gridCol w:w="2296"/>
      </w:tblGrid>
      <w:tr w:rsidR="003E458A" w:rsidRPr="00971510" w14:paraId="13995257" w14:textId="77777777" w:rsidTr="007F4AED">
        <w:tc>
          <w:tcPr>
            <w:tcW w:w="3936" w:type="dxa"/>
            <w:vAlign w:val="center"/>
          </w:tcPr>
          <w:p w14:paraId="5802D7E9" w14:textId="77777777" w:rsidR="003E458A" w:rsidRPr="00971510" w:rsidRDefault="003E458A" w:rsidP="007F4AED">
            <w:pPr>
              <w:tabs>
                <w:tab w:val="left" w:pos="1134"/>
              </w:tabs>
              <w:jc w:val="center"/>
              <w:rPr>
                <w:rFonts w:ascii="Times New Roman" w:hAnsi="Times New Roman" w:cs="Times New Roman"/>
                <w:b/>
                <w:bCs/>
                <w:sz w:val="24"/>
                <w:szCs w:val="24"/>
              </w:rPr>
            </w:pPr>
            <w:r w:rsidRPr="00971510">
              <w:rPr>
                <w:rFonts w:ascii="Times New Roman" w:hAnsi="Times New Roman" w:cs="Times New Roman"/>
                <w:b/>
                <w:bCs/>
                <w:sz w:val="24"/>
                <w:szCs w:val="24"/>
              </w:rPr>
              <w:t>Результаты обучения</w:t>
            </w:r>
          </w:p>
        </w:tc>
        <w:tc>
          <w:tcPr>
            <w:tcW w:w="3379" w:type="dxa"/>
          </w:tcPr>
          <w:p w14:paraId="0021F1EC" w14:textId="77777777" w:rsidR="003E458A" w:rsidRPr="00971510" w:rsidRDefault="003E458A" w:rsidP="007F4AED">
            <w:pPr>
              <w:jc w:val="center"/>
              <w:rPr>
                <w:rFonts w:ascii="Times New Roman" w:hAnsi="Times New Roman" w:cs="Times New Roman"/>
                <w:b/>
                <w:bCs/>
                <w:sz w:val="24"/>
                <w:szCs w:val="24"/>
              </w:rPr>
            </w:pPr>
            <w:r w:rsidRPr="00971510">
              <w:rPr>
                <w:rFonts w:ascii="Times New Roman" w:hAnsi="Times New Roman" w:cs="Times New Roman"/>
                <w:b/>
                <w:bCs/>
                <w:sz w:val="24"/>
                <w:szCs w:val="24"/>
              </w:rPr>
              <w:t>Критерии оценки</w:t>
            </w:r>
          </w:p>
        </w:tc>
        <w:tc>
          <w:tcPr>
            <w:tcW w:w="2296" w:type="dxa"/>
            <w:vAlign w:val="center"/>
          </w:tcPr>
          <w:p w14:paraId="314A89E8" w14:textId="77777777" w:rsidR="003E458A" w:rsidRPr="00971510" w:rsidRDefault="003E458A" w:rsidP="007F4AED">
            <w:pPr>
              <w:jc w:val="center"/>
              <w:rPr>
                <w:rFonts w:ascii="Times New Roman" w:hAnsi="Times New Roman" w:cs="Times New Roman"/>
                <w:b/>
                <w:bCs/>
                <w:sz w:val="24"/>
                <w:szCs w:val="24"/>
              </w:rPr>
            </w:pPr>
            <w:r w:rsidRPr="00971510">
              <w:rPr>
                <w:rFonts w:ascii="Times New Roman" w:hAnsi="Times New Roman" w:cs="Times New Roman"/>
                <w:b/>
                <w:bCs/>
                <w:sz w:val="24"/>
                <w:szCs w:val="24"/>
              </w:rPr>
              <w:t>Методы оценки</w:t>
            </w:r>
          </w:p>
        </w:tc>
      </w:tr>
      <w:tr w:rsidR="00971510" w:rsidRPr="00971510" w14:paraId="1DD7CB52" w14:textId="77777777" w:rsidTr="007F4AED">
        <w:trPr>
          <w:trHeight w:val="229"/>
        </w:trPr>
        <w:tc>
          <w:tcPr>
            <w:tcW w:w="3936" w:type="dxa"/>
          </w:tcPr>
          <w:p w14:paraId="7BF89949" w14:textId="77777777" w:rsidR="00971510" w:rsidRPr="00971510" w:rsidRDefault="00971510" w:rsidP="00971510">
            <w:pPr>
              <w:rPr>
                <w:rFonts w:ascii="Times New Roman" w:hAnsi="Times New Roman" w:cs="Times New Roman"/>
                <w:iCs/>
                <w:color w:val="0D0D0D"/>
                <w:sz w:val="24"/>
                <w:szCs w:val="24"/>
                <w:u w:val="single"/>
              </w:rPr>
            </w:pPr>
            <w:r w:rsidRPr="00971510">
              <w:rPr>
                <w:rFonts w:ascii="Times New Roman" w:hAnsi="Times New Roman" w:cs="Times New Roman"/>
                <w:iCs/>
                <w:color w:val="0D0D0D"/>
                <w:sz w:val="24"/>
                <w:szCs w:val="24"/>
                <w:u w:val="single"/>
              </w:rPr>
              <w:t>Знает:</w:t>
            </w:r>
          </w:p>
          <w:p w14:paraId="0B1D82E1" w14:textId="77777777" w:rsidR="00971510" w:rsidRPr="00971510" w:rsidRDefault="00971510" w:rsidP="00D73E06">
            <w:pPr>
              <w:numPr>
                <w:ilvl w:val="0"/>
                <w:numId w:val="69"/>
              </w:numPr>
              <w:spacing w:line="276" w:lineRule="auto"/>
              <w:ind w:left="0" w:firstLine="0"/>
              <w:rPr>
                <w:rFonts w:ascii="Times New Roman" w:hAnsi="Times New Roman" w:cs="Times New Roman"/>
                <w:color w:val="0D0D0D"/>
                <w:sz w:val="24"/>
                <w:szCs w:val="24"/>
              </w:rPr>
            </w:pPr>
            <w:r w:rsidRPr="00971510">
              <w:rPr>
                <w:rFonts w:ascii="Times New Roman" w:hAnsi="Times New Roman" w:cs="Times New Roman"/>
                <w:color w:val="0D0D0D"/>
                <w:sz w:val="24"/>
                <w:szCs w:val="24"/>
              </w:rPr>
              <w:t>логику исследования, структуру и этапы выполнения учебно-исследовательской работы;</w:t>
            </w:r>
          </w:p>
          <w:p w14:paraId="0632A0DF" w14:textId="77777777" w:rsidR="00971510" w:rsidRPr="00971510" w:rsidRDefault="00971510" w:rsidP="00D73E06">
            <w:pPr>
              <w:numPr>
                <w:ilvl w:val="0"/>
                <w:numId w:val="69"/>
              </w:numPr>
              <w:spacing w:line="276" w:lineRule="auto"/>
              <w:ind w:left="0" w:firstLine="0"/>
              <w:rPr>
                <w:rFonts w:ascii="Times New Roman" w:hAnsi="Times New Roman" w:cs="Times New Roman"/>
                <w:color w:val="0D0D0D"/>
                <w:sz w:val="24"/>
                <w:szCs w:val="24"/>
              </w:rPr>
            </w:pPr>
            <w:r w:rsidRPr="00971510">
              <w:rPr>
                <w:rFonts w:ascii="Times New Roman" w:hAnsi="Times New Roman" w:cs="Times New Roman"/>
                <w:color w:val="0D0D0D"/>
                <w:sz w:val="24"/>
                <w:szCs w:val="24"/>
              </w:rPr>
              <w:t>способы и принципы обоснования актуальности темы исследования;</w:t>
            </w:r>
          </w:p>
          <w:p w14:paraId="5F524827" w14:textId="77777777" w:rsidR="00971510" w:rsidRPr="00971510" w:rsidRDefault="00971510" w:rsidP="00D73E06">
            <w:pPr>
              <w:numPr>
                <w:ilvl w:val="0"/>
                <w:numId w:val="69"/>
              </w:numPr>
              <w:spacing w:line="276" w:lineRule="auto"/>
              <w:ind w:left="0" w:firstLine="0"/>
              <w:rPr>
                <w:rFonts w:ascii="Times New Roman" w:hAnsi="Times New Roman" w:cs="Times New Roman"/>
                <w:color w:val="0D0D0D"/>
                <w:sz w:val="24"/>
                <w:szCs w:val="24"/>
              </w:rPr>
            </w:pPr>
            <w:r w:rsidRPr="00971510">
              <w:rPr>
                <w:rFonts w:ascii="Times New Roman" w:hAnsi="Times New Roman" w:cs="Times New Roman"/>
                <w:color w:val="0D0D0D"/>
                <w:sz w:val="24"/>
                <w:szCs w:val="24"/>
              </w:rPr>
              <w:t>характеристику исследовательских методов;</w:t>
            </w:r>
          </w:p>
          <w:p w14:paraId="72A6E265" w14:textId="77777777" w:rsidR="00971510" w:rsidRPr="00971510" w:rsidRDefault="00971510" w:rsidP="00D73E06">
            <w:pPr>
              <w:numPr>
                <w:ilvl w:val="0"/>
                <w:numId w:val="69"/>
              </w:numPr>
              <w:spacing w:line="276" w:lineRule="auto"/>
              <w:ind w:left="0" w:firstLine="0"/>
              <w:rPr>
                <w:rFonts w:ascii="Times New Roman" w:hAnsi="Times New Roman" w:cs="Times New Roman"/>
                <w:bCs/>
                <w:color w:val="0D0D0D"/>
                <w:sz w:val="24"/>
                <w:szCs w:val="24"/>
              </w:rPr>
            </w:pPr>
            <w:r w:rsidRPr="00971510">
              <w:rPr>
                <w:rFonts w:ascii="Times New Roman" w:hAnsi="Times New Roman" w:cs="Times New Roman"/>
                <w:color w:val="0D0D0D"/>
                <w:sz w:val="24"/>
                <w:szCs w:val="24"/>
              </w:rPr>
              <w:t>компоненты методологического аппарата исследования;</w:t>
            </w:r>
          </w:p>
          <w:p w14:paraId="074841EB" w14:textId="77777777" w:rsidR="00971510" w:rsidRPr="00971510" w:rsidRDefault="00971510" w:rsidP="00D73E06">
            <w:pPr>
              <w:numPr>
                <w:ilvl w:val="0"/>
                <w:numId w:val="69"/>
              </w:numPr>
              <w:spacing w:line="276" w:lineRule="auto"/>
              <w:ind w:left="0" w:firstLine="0"/>
              <w:rPr>
                <w:rFonts w:ascii="Times New Roman" w:hAnsi="Times New Roman" w:cs="Times New Roman"/>
                <w:color w:val="0D0D0D"/>
                <w:sz w:val="24"/>
                <w:szCs w:val="24"/>
              </w:rPr>
            </w:pPr>
            <w:r w:rsidRPr="00971510">
              <w:rPr>
                <w:rFonts w:ascii="Times New Roman" w:hAnsi="Times New Roman" w:cs="Times New Roman"/>
                <w:color w:val="0D0D0D"/>
                <w:sz w:val="24"/>
                <w:szCs w:val="24"/>
              </w:rPr>
              <w:t xml:space="preserve">основные виды учебно-исследовательской деятельности студентов колледжа; </w:t>
            </w:r>
          </w:p>
          <w:p w14:paraId="7A158658" w14:textId="77777777" w:rsidR="00971510" w:rsidRPr="00971510" w:rsidRDefault="00971510" w:rsidP="00D73E06">
            <w:pPr>
              <w:numPr>
                <w:ilvl w:val="0"/>
                <w:numId w:val="69"/>
              </w:numPr>
              <w:spacing w:line="276" w:lineRule="auto"/>
              <w:ind w:left="0" w:firstLine="0"/>
              <w:rPr>
                <w:rFonts w:ascii="Times New Roman" w:hAnsi="Times New Roman" w:cs="Times New Roman"/>
                <w:color w:val="0D0D0D"/>
                <w:sz w:val="24"/>
                <w:szCs w:val="24"/>
              </w:rPr>
            </w:pPr>
            <w:r w:rsidRPr="00971510">
              <w:rPr>
                <w:rFonts w:ascii="Times New Roman" w:hAnsi="Times New Roman" w:cs="Times New Roman"/>
                <w:color w:val="0D0D0D"/>
                <w:sz w:val="24"/>
                <w:szCs w:val="24"/>
              </w:rPr>
              <w:t>способы фиксации изученного материала;</w:t>
            </w:r>
          </w:p>
          <w:p w14:paraId="26CFE418" w14:textId="77777777" w:rsidR="00971510" w:rsidRPr="00971510" w:rsidRDefault="00971510" w:rsidP="00D73E06">
            <w:pPr>
              <w:numPr>
                <w:ilvl w:val="0"/>
                <w:numId w:val="69"/>
              </w:numPr>
              <w:spacing w:line="276" w:lineRule="auto"/>
              <w:ind w:left="0" w:firstLine="0"/>
              <w:rPr>
                <w:rFonts w:ascii="Times New Roman" w:hAnsi="Times New Roman" w:cs="Times New Roman"/>
                <w:color w:val="0D0D0D"/>
                <w:sz w:val="24"/>
                <w:szCs w:val="24"/>
              </w:rPr>
            </w:pPr>
            <w:r w:rsidRPr="00971510">
              <w:rPr>
                <w:rFonts w:ascii="Times New Roman" w:hAnsi="Times New Roman" w:cs="Times New Roman"/>
                <w:color w:val="0D0D0D"/>
                <w:sz w:val="24"/>
                <w:szCs w:val="24"/>
              </w:rPr>
              <w:t>понятие о педагогическом эксперименте, виды и этапы проведения эксперимента;</w:t>
            </w:r>
          </w:p>
          <w:p w14:paraId="106E2598" w14:textId="77777777" w:rsidR="00971510" w:rsidRPr="00971510" w:rsidRDefault="00971510" w:rsidP="00D73E06">
            <w:pPr>
              <w:numPr>
                <w:ilvl w:val="0"/>
                <w:numId w:val="69"/>
              </w:numPr>
              <w:shd w:val="clear" w:color="auto" w:fill="FFFFFF"/>
              <w:spacing w:line="276" w:lineRule="auto"/>
              <w:ind w:left="0" w:firstLine="0"/>
              <w:rPr>
                <w:rFonts w:ascii="Times New Roman" w:hAnsi="Times New Roman" w:cs="Times New Roman"/>
                <w:color w:val="0D0D0D"/>
                <w:sz w:val="24"/>
                <w:szCs w:val="24"/>
              </w:rPr>
            </w:pPr>
            <w:r w:rsidRPr="00971510">
              <w:rPr>
                <w:rFonts w:ascii="Times New Roman" w:hAnsi="Times New Roman" w:cs="Times New Roman"/>
                <w:color w:val="0D0D0D"/>
                <w:sz w:val="24"/>
                <w:szCs w:val="24"/>
              </w:rPr>
              <w:t>способы интерпретации результатов и формулирования выводов по теме исследования;</w:t>
            </w:r>
          </w:p>
          <w:p w14:paraId="6CA4E686" w14:textId="77777777" w:rsidR="00971510" w:rsidRPr="00971510" w:rsidRDefault="00971510" w:rsidP="00D73E06">
            <w:pPr>
              <w:numPr>
                <w:ilvl w:val="0"/>
                <w:numId w:val="69"/>
              </w:numPr>
              <w:shd w:val="clear" w:color="auto" w:fill="FFFFFF"/>
              <w:spacing w:line="276" w:lineRule="auto"/>
              <w:ind w:left="0" w:firstLine="0"/>
              <w:rPr>
                <w:rFonts w:ascii="Times New Roman" w:hAnsi="Times New Roman" w:cs="Times New Roman"/>
                <w:color w:val="0D0D0D"/>
                <w:sz w:val="24"/>
                <w:szCs w:val="24"/>
              </w:rPr>
            </w:pPr>
            <w:r w:rsidRPr="00971510">
              <w:rPr>
                <w:rFonts w:ascii="Times New Roman" w:hAnsi="Times New Roman" w:cs="Times New Roman"/>
                <w:color w:val="0D0D0D"/>
                <w:sz w:val="24"/>
                <w:szCs w:val="24"/>
              </w:rPr>
              <w:t xml:space="preserve">основные формы представления данных: описание, таблицы, схемы, графики, диаграммы и т.п.; </w:t>
            </w:r>
          </w:p>
          <w:p w14:paraId="0D2C8643" w14:textId="77777777" w:rsidR="00971510" w:rsidRPr="00971510" w:rsidRDefault="00971510" w:rsidP="00D73E06">
            <w:pPr>
              <w:numPr>
                <w:ilvl w:val="0"/>
                <w:numId w:val="69"/>
              </w:numPr>
              <w:shd w:val="clear" w:color="auto" w:fill="FFFFFF"/>
              <w:autoSpaceDE w:val="0"/>
              <w:autoSpaceDN w:val="0"/>
              <w:adjustRightInd w:val="0"/>
              <w:spacing w:line="276" w:lineRule="auto"/>
              <w:ind w:left="0" w:firstLine="0"/>
              <w:rPr>
                <w:rFonts w:ascii="Times New Roman" w:hAnsi="Times New Roman" w:cs="Times New Roman"/>
                <w:color w:val="0D0D0D"/>
                <w:sz w:val="24"/>
                <w:szCs w:val="24"/>
              </w:rPr>
            </w:pPr>
            <w:r w:rsidRPr="00971510">
              <w:rPr>
                <w:rFonts w:ascii="Times New Roman" w:hAnsi="Times New Roman" w:cs="Times New Roman"/>
                <w:color w:val="0D0D0D"/>
                <w:sz w:val="24"/>
                <w:szCs w:val="24"/>
              </w:rPr>
              <w:t>требования к оформлению и представлению результатов работы;</w:t>
            </w:r>
          </w:p>
          <w:p w14:paraId="00277B41" w14:textId="77777777" w:rsidR="00971510" w:rsidRPr="00971510" w:rsidRDefault="00971510" w:rsidP="00D73E06">
            <w:pPr>
              <w:numPr>
                <w:ilvl w:val="0"/>
                <w:numId w:val="69"/>
              </w:numPr>
              <w:suppressAutoHyphens/>
              <w:spacing w:line="276" w:lineRule="auto"/>
              <w:ind w:left="0" w:firstLine="0"/>
              <w:rPr>
                <w:rFonts w:ascii="Times New Roman" w:hAnsi="Times New Roman" w:cs="Times New Roman"/>
                <w:color w:val="0D0D0D"/>
                <w:sz w:val="24"/>
                <w:szCs w:val="24"/>
              </w:rPr>
            </w:pPr>
            <w:r w:rsidRPr="00971510">
              <w:rPr>
                <w:rFonts w:ascii="Times New Roman" w:hAnsi="Times New Roman" w:cs="Times New Roman"/>
                <w:color w:val="0D0D0D"/>
                <w:sz w:val="24"/>
                <w:szCs w:val="24"/>
              </w:rPr>
              <w:t>порядок и процедуру защиты дипломного проекта (работы).</w:t>
            </w:r>
          </w:p>
          <w:p w14:paraId="05B027F6" w14:textId="77777777" w:rsidR="00971510" w:rsidRPr="00971510" w:rsidRDefault="00971510" w:rsidP="00D73E06">
            <w:pPr>
              <w:numPr>
                <w:ilvl w:val="0"/>
                <w:numId w:val="69"/>
              </w:numPr>
              <w:shd w:val="clear" w:color="auto" w:fill="FFFFFF"/>
              <w:spacing w:line="276" w:lineRule="auto"/>
              <w:ind w:left="0" w:firstLine="0"/>
              <w:rPr>
                <w:rFonts w:ascii="Times New Roman" w:hAnsi="Times New Roman" w:cs="Times New Roman"/>
                <w:color w:val="0D0D0D"/>
                <w:sz w:val="24"/>
                <w:szCs w:val="24"/>
              </w:rPr>
            </w:pPr>
            <w:r w:rsidRPr="00971510">
              <w:rPr>
                <w:rFonts w:ascii="Times New Roman" w:hAnsi="Times New Roman" w:cs="Times New Roman"/>
                <w:color w:val="0D0D0D"/>
                <w:sz w:val="24"/>
                <w:szCs w:val="24"/>
              </w:rPr>
              <w:t>теоретические аспекты педагогического проектирования.</w:t>
            </w:r>
          </w:p>
          <w:p w14:paraId="51F9B673" w14:textId="77777777" w:rsidR="00971510" w:rsidRPr="00971510" w:rsidRDefault="00971510" w:rsidP="00D73E06">
            <w:pPr>
              <w:numPr>
                <w:ilvl w:val="0"/>
                <w:numId w:val="69"/>
              </w:numPr>
              <w:shd w:val="clear" w:color="auto" w:fill="FFFFFF"/>
              <w:spacing w:line="276" w:lineRule="auto"/>
              <w:ind w:left="0" w:firstLine="0"/>
              <w:rPr>
                <w:rFonts w:ascii="Times New Roman" w:hAnsi="Times New Roman" w:cs="Times New Roman"/>
                <w:color w:val="0D0D0D"/>
                <w:sz w:val="24"/>
                <w:szCs w:val="24"/>
              </w:rPr>
            </w:pPr>
            <w:r w:rsidRPr="00971510">
              <w:rPr>
                <w:rFonts w:ascii="Times New Roman" w:hAnsi="Times New Roman" w:cs="Times New Roman"/>
                <w:color w:val="0D0D0D"/>
                <w:sz w:val="24"/>
                <w:szCs w:val="24"/>
              </w:rPr>
              <w:lastRenderedPageBreak/>
              <w:t>структура педагогического проекта.</w:t>
            </w:r>
          </w:p>
          <w:p w14:paraId="73D936D2" w14:textId="77777777" w:rsidR="00971510" w:rsidRPr="00971510" w:rsidRDefault="00971510" w:rsidP="00D73E06">
            <w:pPr>
              <w:pStyle w:val="HTML"/>
              <w:numPr>
                <w:ilvl w:val="0"/>
                <w:numId w:val="3"/>
              </w:numPr>
              <w:shd w:val="clear" w:color="auto" w:fill="FFFFFF"/>
              <w:suppressAutoHyphens w:val="0"/>
              <w:ind w:left="134" w:hanging="134"/>
              <w:jc w:val="left"/>
              <w:rPr>
                <w:rFonts w:ascii="Times New Roman" w:hAnsi="Times New Roman"/>
                <w:sz w:val="24"/>
                <w:szCs w:val="24"/>
              </w:rPr>
            </w:pPr>
            <w:r w:rsidRPr="00971510">
              <w:rPr>
                <w:rFonts w:ascii="Times New Roman" w:hAnsi="Times New Roman"/>
                <w:color w:val="0D0D0D"/>
                <w:sz w:val="24"/>
                <w:szCs w:val="24"/>
              </w:rPr>
              <w:t>технологию педагогического проектирования.</w:t>
            </w:r>
          </w:p>
        </w:tc>
        <w:tc>
          <w:tcPr>
            <w:tcW w:w="3379" w:type="dxa"/>
          </w:tcPr>
          <w:p w14:paraId="6F191690" w14:textId="77777777" w:rsidR="00971510" w:rsidRPr="00971510" w:rsidRDefault="00971510" w:rsidP="00D73E06">
            <w:pPr>
              <w:pStyle w:val="a4"/>
              <w:numPr>
                <w:ilvl w:val="0"/>
                <w:numId w:val="69"/>
              </w:numPr>
              <w:spacing w:line="276" w:lineRule="auto"/>
              <w:ind w:left="0" w:firstLine="0"/>
              <w:rPr>
                <w:rFonts w:ascii="Times New Roman" w:hAnsi="Times New Roman" w:cs="Times New Roman"/>
                <w:color w:val="0D0D0D"/>
              </w:rPr>
            </w:pPr>
            <w:r w:rsidRPr="00971510">
              <w:rPr>
                <w:rFonts w:ascii="Times New Roman" w:hAnsi="Times New Roman" w:cs="Times New Roman"/>
                <w:color w:val="0D0D0D"/>
              </w:rPr>
              <w:lastRenderedPageBreak/>
              <w:t>перечисляет и характеризует этапы выполнения учебно-исследовательской работы в соответствии с логикой исследования;</w:t>
            </w:r>
          </w:p>
          <w:p w14:paraId="30839151" w14:textId="77777777" w:rsidR="00971510" w:rsidRPr="00971510" w:rsidRDefault="00971510" w:rsidP="00D73E06">
            <w:pPr>
              <w:numPr>
                <w:ilvl w:val="0"/>
                <w:numId w:val="69"/>
              </w:numPr>
              <w:suppressAutoHyphens/>
              <w:spacing w:line="276" w:lineRule="auto"/>
              <w:ind w:left="0" w:firstLine="0"/>
              <w:rPr>
                <w:rFonts w:ascii="Times New Roman" w:hAnsi="Times New Roman" w:cs="Times New Roman"/>
                <w:color w:val="0D0D0D"/>
                <w:sz w:val="24"/>
                <w:szCs w:val="24"/>
              </w:rPr>
            </w:pPr>
            <w:r w:rsidRPr="00971510">
              <w:rPr>
                <w:rFonts w:ascii="Times New Roman" w:hAnsi="Times New Roman" w:cs="Times New Roman"/>
                <w:color w:val="0D0D0D"/>
                <w:sz w:val="24"/>
                <w:szCs w:val="24"/>
              </w:rPr>
              <w:t>перечисляет способы обоснования актуальности темы исследования;</w:t>
            </w:r>
          </w:p>
          <w:p w14:paraId="426AA5C5" w14:textId="77777777" w:rsidR="00971510" w:rsidRPr="00971510" w:rsidRDefault="00971510" w:rsidP="00D73E06">
            <w:pPr>
              <w:numPr>
                <w:ilvl w:val="0"/>
                <w:numId w:val="69"/>
              </w:numPr>
              <w:spacing w:line="276" w:lineRule="auto"/>
              <w:ind w:left="0" w:firstLine="0"/>
              <w:rPr>
                <w:rFonts w:ascii="Times New Roman" w:hAnsi="Times New Roman" w:cs="Times New Roman"/>
                <w:color w:val="0D0D0D"/>
                <w:sz w:val="24"/>
                <w:szCs w:val="24"/>
              </w:rPr>
            </w:pPr>
            <w:r w:rsidRPr="00971510">
              <w:rPr>
                <w:rFonts w:ascii="Times New Roman" w:hAnsi="Times New Roman" w:cs="Times New Roman"/>
                <w:color w:val="0D0D0D"/>
                <w:sz w:val="24"/>
                <w:szCs w:val="24"/>
              </w:rPr>
              <w:t>знает сущность понятия «методы психолого-педагогического исследования»;</w:t>
            </w:r>
          </w:p>
          <w:p w14:paraId="10664C23" w14:textId="77777777" w:rsidR="00971510" w:rsidRPr="00971510" w:rsidRDefault="00971510" w:rsidP="00D73E06">
            <w:pPr>
              <w:numPr>
                <w:ilvl w:val="0"/>
                <w:numId w:val="69"/>
              </w:numPr>
              <w:suppressAutoHyphens/>
              <w:spacing w:line="276" w:lineRule="auto"/>
              <w:ind w:left="0" w:firstLine="0"/>
              <w:rPr>
                <w:rFonts w:ascii="Times New Roman" w:hAnsi="Times New Roman" w:cs="Times New Roman"/>
                <w:color w:val="0D0D0D"/>
                <w:sz w:val="24"/>
                <w:szCs w:val="24"/>
              </w:rPr>
            </w:pPr>
            <w:r w:rsidRPr="00971510">
              <w:rPr>
                <w:rFonts w:ascii="Times New Roman" w:hAnsi="Times New Roman" w:cs="Times New Roman"/>
                <w:color w:val="0D0D0D"/>
                <w:sz w:val="24"/>
                <w:szCs w:val="24"/>
              </w:rPr>
              <w:t>правильно перечисляет компоненты методологического аппарата исследования, принципы их формулирования, верно указывает его логическую связь с планом учебно-исследовательской работы;</w:t>
            </w:r>
          </w:p>
          <w:p w14:paraId="3F839ED3" w14:textId="77777777" w:rsidR="00971510" w:rsidRPr="00971510" w:rsidRDefault="00971510" w:rsidP="00D73E06">
            <w:pPr>
              <w:numPr>
                <w:ilvl w:val="0"/>
                <w:numId w:val="69"/>
              </w:numPr>
              <w:spacing w:line="276" w:lineRule="auto"/>
              <w:ind w:left="0" w:firstLine="0"/>
              <w:rPr>
                <w:rFonts w:ascii="Times New Roman" w:hAnsi="Times New Roman" w:cs="Times New Roman"/>
                <w:color w:val="0D0D0D"/>
                <w:sz w:val="24"/>
                <w:szCs w:val="24"/>
              </w:rPr>
            </w:pPr>
            <w:r w:rsidRPr="00971510">
              <w:rPr>
                <w:rFonts w:ascii="Times New Roman" w:hAnsi="Times New Roman" w:cs="Times New Roman"/>
                <w:color w:val="0D0D0D"/>
                <w:sz w:val="24"/>
                <w:szCs w:val="24"/>
              </w:rPr>
              <w:t>дает характеристику осиновым видам исследовательской деятельности студентов;</w:t>
            </w:r>
          </w:p>
          <w:p w14:paraId="3770E2C3" w14:textId="77777777" w:rsidR="00971510" w:rsidRPr="00971510" w:rsidRDefault="00971510" w:rsidP="00D73E06">
            <w:pPr>
              <w:numPr>
                <w:ilvl w:val="0"/>
                <w:numId w:val="69"/>
              </w:numPr>
              <w:spacing w:line="276" w:lineRule="auto"/>
              <w:ind w:left="0" w:firstLine="0"/>
              <w:rPr>
                <w:rFonts w:ascii="Times New Roman" w:hAnsi="Times New Roman" w:cs="Times New Roman"/>
                <w:color w:val="0D0D0D"/>
                <w:sz w:val="24"/>
                <w:szCs w:val="24"/>
              </w:rPr>
            </w:pPr>
            <w:r w:rsidRPr="00971510">
              <w:rPr>
                <w:rFonts w:ascii="Times New Roman" w:hAnsi="Times New Roman" w:cs="Times New Roman"/>
                <w:color w:val="0D0D0D"/>
                <w:sz w:val="24"/>
                <w:szCs w:val="24"/>
              </w:rPr>
              <w:t xml:space="preserve">перечисляет способы фиксации материала в соответствии с правилами и требованиями при работе с литературой по проблеме исследования; </w:t>
            </w:r>
          </w:p>
          <w:p w14:paraId="00B83214" w14:textId="77777777" w:rsidR="00971510" w:rsidRPr="00971510" w:rsidRDefault="00971510" w:rsidP="00D73E06">
            <w:pPr>
              <w:numPr>
                <w:ilvl w:val="0"/>
                <w:numId w:val="69"/>
              </w:numPr>
              <w:spacing w:line="276" w:lineRule="auto"/>
              <w:ind w:left="0" w:firstLine="0"/>
              <w:rPr>
                <w:rFonts w:ascii="Times New Roman" w:hAnsi="Times New Roman" w:cs="Times New Roman"/>
                <w:color w:val="0D0D0D"/>
                <w:sz w:val="24"/>
                <w:szCs w:val="24"/>
              </w:rPr>
            </w:pPr>
            <w:r w:rsidRPr="00971510">
              <w:rPr>
                <w:rFonts w:ascii="Times New Roman" w:hAnsi="Times New Roman" w:cs="Times New Roman"/>
                <w:color w:val="0D0D0D"/>
                <w:sz w:val="24"/>
                <w:szCs w:val="24"/>
              </w:rPr>
              <w:t xml:space="preserve">правильно перечисляет этапы и дает характеристику содержания этапов проведения педагогического </w:t>
            </w:r>
            <w:r w:rsidRPr="00971510">
              <w:rPr>
                <w:rFonts w:ascii="Times New Roman" w:hAnsi="Times New Roman" w:cs="Times New Roman"/>
                <w:color w:val="0D0D0D"/>
                <w:sz w:val="24"/>
                <w:szCs w:val="24"/>
              </w:rPr>
              <w:lastRenderedPageBreak/>
              <w:t>эксперименты при выполнении исследовательской работы;</w:t>
            </w:r>
          </w:p>
          <w:p w14:paraId="3565D793" w14:textId="77777777" w:rsidR="00971510" w:rsidRPr="00971510" w:rsidRDefault="00971510" w:rsidP="00D73E06">
            <w:pPr>
              <w:numPr>
                <w:ilvl w:val="0"/>
                <w:numId w:val="69"/>
              </w:numPr>
              <w:suppressAutoHyphens/>
              <w:spacing w:line="276" w:lineRule="auto"/>
              <w:ind w:left="0" w:firstLine="0"/>
              <w:rPr>
                <w:rFonts w:ascii="Times New Roman" w:hAnsi="Times New Roman" w:cs="Times New Roman"/>
                <w:color w:val="0D0D0D"/>
                <w:sz w:val="24"/>
                <w:szCs w:val="24"/>
              </w:rPr>
            </w:pPr>
            <w:r w:rsidRPr="00971510">
              <w:rPr>
                <w:rFonts w:ascii="Times New Roman" w:hAnsi="Times New Roman" w:cs="Times New Roman"/>
                <w:color w:val="0D0D0D"/>
                <w:sz w:val="24"/>
                <w:szCs w:val="24"/>
              </w:rPr>
              <w:t>называет правила изложения результатов по проблеме исследования;</w:t>
            </w:r>
          </w:p>
          <w:p w14:paraId="1F0BDF9F" w14:textId="77777777" w:rsidR="00971510" w:rsidRPr="00971510" w:rsidRDefault="00971510" w:rsidP="00D73E06">
            <w:pPr>
              <w:numPr>
                <w:ilvl w:val="0"/>
                <w:numId w:val="69"/>
              </w:numPr>
              <w:suppressAutoHyphens/>
              <w:spacing w:line="276" w:lineRule="auto"/>
              <w:ind w:left="0" w:firstLine="0"/>
              <w:rPr>
                <w:rFonts w:ascii="Times New Roman" w:hAnsi="Times New Roman" w:cs="Times New Roman"/>
                <w:color w:val="0D0D0D"/>
                <w:sz w:val="24"/>
                <w:szCs w:val="24"/>
              </w:rPr>
            </w:pPr>
            <w:r w:rsidRPr="00971510">
              <w:rPr>
                <w:rFonts w:ascii="Times New Roman" w:hAnsi="Times New Roman" w:cs="Times New Roman"/>
                <w:color w:val="0D0D0D"/>
                <w:sz w:val="24"/>
                <w:szCs w:val="24"/>
              </w:rPr>
              <w:t>знает основные формы представления данных и их оформление в соответствии с требованиями;</w:t>
            </w:r>
          </w:p>
          <w:p w14:paraId="258EA510" w14:textId="77777777" w:rsidR="00971510" w:rsidRPr="00971510" w:rsidRDefault="00971510" w:rsidP="00D73E06">
            <w:pPr>
              <w:widowControl w:val="0"/>
              <w:numPr>
                <w:ilvl w:val="0"/>
                <w:numId w:val="69"/>
              </w:numPr>
              <w:adjustRightInd w:val="0"/>
              <w:spacing w:line="276" w:lineRule="auto"/>
              <w:ind w:left="0" w:firstLine="0"/>
              <w:textAlignment w:val="baseline"/>
              <w:rPr>
                <w:rFonts w:ascii="Times New Roman" w:hAnsi="Times New Roman" w:cs="Times New Roman"/>
                <w:color w:val="0D0D0D"/>
                <w:sz w:val="24"/>
                <w:szCs w:val="24"/>
              </w:rPr>
            </w:pPr>
            <w:r w:rsidRPr="00971510">
              <w:rPr>
                <w:rFonts w:ascii="Times New Roman" w:hAnsi="Times New Roman" w:cs="Times New Roman"/>
                <w:color w:val="0D0D0D"/>
                <w:sz w:val="24"/>
                <w:szCs w:val="24"/>
              </w:rPr>
              <w:t>описывает требования к оформлению и представлению результатов работы;</w:t>
            </w:r>
          </w:p>
          <w:p w14:paraId="6C5F2988" w14:textId="77777777" w:rsidR="00971510" w:rsidRPr="00971510" w:rsidRDefault="00971510" w:rsidP="00D73E06">
            <w:pPr>
              <w:widowControl w:val="0"/>
              <w:numPr>
                <w:ilvl w:val="0"/>
                <w:numId w:val="69"/>
              </w:numPr>
              <w:adjustRightInd w:val="0"/>
              <w:spacing w:line="276" w:lineRule="auto"/>
              <w:ind w:left="0" w:firstLine="0"/>
              <w:textAlignment w:val="baseline"/>
              <w:rPr>
                <w:rFonts w:ascii="Times New Roman" w:hAnsi="Times New Roman" w:cs="Times New Roman"/>
                <w:color w:val="0D0D0D"/>
                <w:sz w:val="24"/>
                <w:szCs w:val="24"/>
              </w:rPr>
            </w:pPr>
            <w:r w:rsidRPr="00971510">
              <w:rPr>
                <w:rFonts w:ascii="Times New Roman" w:hAnsi="Times New Roman" w:cs="Times New Roman"/>
                <w:color w:val="0D0D0D"/>
                <w:sz w:val="24"/>
                <w:szCs w:val="24"/>
              </w:rPr>
              <w:t xml:space="preserve">характеризует порядок и процедуру защиты дипломного проекта (работы) в соответствии с требованиями. </w:t>
            </w:r>
          </w:p>
          <w:p w14:paraId="19C934A1" w14:textId="77777777" w:rsidR="00971510" w:rsidRPr="00971510" w:rsidRDefault="00971510" w:rsidP="00D73E06">
            <w:pPr>
              <w:widowControl w:val="0"/>
              <w:numPr>
                <w:ilvl w:val="0"/>
                <w:numId w:val="69"/>
              </w:numPr>
              <w:adjustRightInd w:val="0"/>
              <w:spacing w:line="276" w:lineRule="auto"/>
              <w:ind w:left="0" w:firstLine="0"/>
              <w:textAlignment w:val="baseline"/>
              <w:rPr>
                <w:rFonts w:ascii="Times New Roman" w:hAnsi="Times New Roman" w:cs="Times New Roman"/>
                <w:color w:val="0D0D0D"/>
                <w:sz w:val="24"/>
                <w:szCs w:val="24"/>
              </w:rPr>
            </w:pPr>
            <w:r w:rsidRPr="00971510">
              <w:rPr>
                <w:rFonts w:ascii="Times New Roman" w:hAnsi="Times New Roman" w:cs="Times New Roman"/>
                <w:color w:val="0D0D0D"/>
                <w:sz w:val="24"/>
                <w:szCs w:val="24"/>
              </w:rPr>
              <w:t>обосновывает сущность педагогического проектирования.</w:t>
            </w:r>
          </w:p>
          <w:p w14:paraId="56F4BF75" w14:textId="77777777" w:rsidR="00971510" w:rsidRPr="00971510" w:rsidRDefault="00971510" w:rsidP="00971510">
            <w:pPr>
              <w:rPr>
                <w:rFonts w:ascii="Times New Roman" w:hAnsi="Times New Roman" w:cs="Times New Roman"/>
                <w:sz w:val="24"/>
                <w:szCs w:val="24"/>
              </w:rPr>
            </w:pPr>
            <w:r w:rsidRPr="00971510">
              <w:rPr>
                <w:rFonts w:ascii="Times New Roman" w:hAnsi="Times New Roman" w:cs="Times New Roman"/>
                <w:color w:val="0D0D0D"/>
                <w:sz w:val="24"/>
                <w:szCs w:val="24"/>
              </w:rPr>
              <w:t>перечисляет этапы и технологию педагогического проекта.</w:t>
            </w:r>
          </w:p>
        </w:tc>
        <w:tc>
          <w:tcPr>
            <w:tcW w:w="2296" w:type="dxa"/>
          </w:tcPr>
          <w:p w14:paraId="0661C379" w14:textId="77777777" w:rsidR="00971510" w:rsidRPr="00971510" w:rsidRDefault="00971510" w:rsidP="00D73E06">
            <w:pPr>
              <w:pStyle w:val="a4"/>
              <w:numPr>
                <w:ilvl w:val="0"/>
                <w:numId w:val="25"/>
              </w:numPr>
              <w:spacing w:line="276" w:lineRule="auto"/>
              <w:ind w:left="0" w:firstLine="0"/>
              <w:contextualSpacing w:val="0"/>
              <w:rPr>
                <w:rFonts w:ascii="Times New Roman" w:hAnsi="Times New Roman" w:cs="Times New Roman"/>
                <w:bCs/>
                <w:color w:val="0D0D0D"/>
              </w:rPr>
            </w:pPr>
            <w:r w:rsidRPr="00971510">
              <w:rPr>
                <w:rFonts w:ascii="Times New Roman" w:hAnsi="Times New Roman" w:cs="Times New Roman"/>
                <w:bCs/>
                <w:color w:val="0D0D0D"/>
              </w:rPr>
              <w:lastRenderedPageBreak/>
              <w:t>анализ и оценка решения тестовых заданий;</w:t>
            </w:r>
          </w:p>
          <w:p w14:paraId="6F94B5DF" w14:textId="77777777" w:rsidR="00971510" w:rsidRPr="00971510" w:rsidRDefault="00971510" w:rsidP="00D73E06">
            <w:pPr>
              <w:pStyle w:val="a4"/>
              <w:numPr>
                <w:ilvl w:val="0"/>
                <w:numId w:val="25"/>
              </w:numPr>
              <w:spacing w:line="276" w:lineRule="auto"/>
              <w:ind w:left="0" w:firstLine="0"/>
              <w:contextualSpacing w:val="0"/>
              <w:rPr>
                <w:rFonts w:ascii="Times New Roman" w:hAnsi="Times New Roman" w:cs="Times New Roman"/>
                <w:bCs/>
                <w:color w:val="0D0D0D"/>
              </w:rPr>
            </w:pPr>
            <w:r w:rsidRPr="00971510">
              <w:rPr>
                <w:rFonts w:ascii="Times New Roman" w:hAnsi="Times New Roman" w:cs="Times New Roman"/>
                <w:bCs/>
                <w:color w:val="0D0D0D"/>
              </w:rPr>
              <w:t>анализ и оценка решения устного опроса;</w:t>
            </w:r>
          </w:p>
          <w:p w14:paraId="37121FB4" w14:textId="77777777" w:rsidR="00971510" w:rsidRPr="00971510" w:rsidRDefault="00971510" w:rsidP="00D73E06">
            <w:pPr>
              <w:pStyle w:val="a4"/>
              <w:numPr>
                <w:ilvl w:val="0"/>
                <w:numId w:val="25"/>
              </w:numPr>
              <w:spacing w:line="276" w:lineRule="auto"/>
              <w:ind w:left="0" w:firstLine="0"/>
              <w:contextualSpacing w:val="0"/>
              <w:rPr>
                <w:rFonts w:ascii="Times New Roman" w:hAnsi="Times New Roman" w:cs="Times New Roman"/>
                <w:bCs/>
                <w:color w:val="0D0D0D"/>
              </w:rPr>
            </w:pPr>
            <w:r w:rsidRPr="00971510">
              <w:rPr>
                <w:rFonts w:ascii="Times New Roman" w:hAnsi="Times New Roman" w:cs="Times New Roman"/>
                <w:bCs/>
                <w:color w:val="0D0D0D"/>
              </w:rPr>
              <w:t>анализ и оценка решения письменного опроса.</w:t>
            </w:r>
          </w:p>
          <w:p w14:paraId="4D570140" w14:textId="77777777" w:rsidR="00971510" w:rsidRPr="00971510" w:rsidRDefault="00971510" w:rsidP="00971510">
            <w:pPr>
              <w:rPr>
                <w:rFonts w:ascii="Times New Roman" w:hAnsi="Times New Roman" w:cs="Times New Roman"/>
                <w:sz w:val="24"/>
                <w:szCs w:val="24"/>
              </w:rPr>
            </w:pPr>
          </w:p>
        </w:tc>
      </w:tr>
      <w:tr w:rsidR="00971510" w:rsidRPr="00971510" w14:paraId="102E9D00" w14:textId="77777777" w:rsidTr="007F4AED">
        <w:trPr>
          <w:trHeight w:val="415"/>
        </w:trPr>
        <w:tc>
          <w:tcPr>
            <w:tcW w:w="3936" w:type="dxa"/>
          </w:tcPr>
          <w:p w14:paraId="7A9FBECF" w14:textId="77777777" w:rsidR="00971510" w:rsidRPr="00971510" w:rsidRDefault="00971510" w:rsidP="00971510">
            <w:pPr>
              <w:rPr>
                <w:rFonts w:ascii="Times New Roman" w:hAnsi="Times New Roman" w:cs="Times New Roman"/>
                <w:iCs/>
                <w:color w:val="0D0D0D"/>
                <w:sz w:val="24"/>
                <w:szCs w:val="24"/>
                <w:u w:val="single"/>
              </w:rPr>
            </w:pPr>
            <w:r w:rsidRPr="00971510">
              <w:rPr>
                <w:rFonts w:ascii="Times New Roman" w:hAnsi="Times New Roman" w:cs="Times New Roman"/>
                <w:iCs/>
                <w:color w:val="0D0D0D"/>
                <w:sz w:val="24"/>
                <w:szCs w:val="24"/>
                <w:u w:val="single"/>
              </w:rPr>
              <w:t>Умеет:</w:t>
            </w:r>
          </w:p>
          <w:p w14:paraId="5D6809FA" w14:textId="77777777" w:rsidR="00971510" w:rsidRPr="00971510" w:rsidRDefault="00971510" w:rsidP="00D73E06">
            <w:pPr>
              <w:numPr>
                <w:ilvl w:val="0"/>
                <w:numId w:val="70"/>
              </w:numPr>
              <w:spacing w:line="276" w:lineRule="auto"/>
              <w:ind w:left="0" w:firstLine="0"/>
              <w:rPr>
                <w:rFonts w:ascii="Times New Roman" w:hAnsi="Times New Roman" w:cs="Times New Roman"/>
                <w:color w:val="0D0D0D"/>
                <w:sz w:val="24"/>
                <w:szCs w:val="24"/>
              </w:rPr>
            </w:pPr>
            <w:r w:rsidRPr="00971510">
              <w:rPr>
                <w:rFonts w:ascii="Times New Roman" w:hAnsi="Times New Roman" w:cs="Times New Roman"/>
                <w:color w:val="0D0D0D"/>
                <w:sz w:val="24"/>
                <w:szCs w:val="24"/>
              </w:rPr>
              <w:t>анализировать исследовательские работы с точки зрения логики исследования;</w:t>
            </w:r>
          </w:p>
          <w:p w14:paraId="7B53A28B" w14:textId="77777777" w:rsidR="00971510" w:rsidRPr="00971510" w:rsidRDefault="00971510" w:rsidP="00D73E06">
            <w:pPr>
              <w:numPr>
                <w:ilvl w:val="0"/>
                <w:numId w:val="70"/>
              </w:numPr>
              <w:spacing w:line="276" w:lineRule="auto"/>
              <w:ind w:left="0" w:firstLine="0"/>
              <w:rPr>
                <w:rFonts w:ascii="Times New Roman" w:hAnsi="Times New Roman" w:cs="Times New Roman"/>
                <w:color w:val="0D0D0D"/>
                <w:sz w:val="24"/>
                <w:szCs w:val="24"/>
              </w:rPr>
            </w:pPr>
            <w:r w:rsidRPr="00971510">
              <w:rPr>
                <w:rFonts w:ascii="Times New Roman" w:hAnsi="Times New Roman" w:cs="Times New Roman"/>
                <w:color w:val="0D0D0D"/>
                <w:sz w:val="24"/>
                <w:szCs w:val="24"/>
              </w:rPr>
              <w:t>обосновывать актуальность темы исследования;</w:t>
            </w:r>
          </w:p>
          <w:p w14:paraId="528FAFD2" w14:textId="77777777" w:rsidR="00971510" w:rsidRPr="00971510" w:rsidRDefault="00971510" w:rsidP="00D73E06">
            <w:pPr>
              <w:numPr>
                <w:ilvl w:val="0"/>
                <w:numId w:val="70"/>
              </w:numPr>
              <w:spacing w:line="276" w:lineRule="auto"/>
              <w:ind w:left="0" w:firstLine="0"/>
              <w:rPr>
                <w:rFonts w:ascii="Times New Roman" w:hAnsi="Times New Roman" w:cs="Times New Roman"/>
                <w:color w:val="0D0D0D"/>
                <w:sz w:val="24"/>
                <w:szCs w:val="24"/>
              </w:rPr>
            </w:pPr>
            <w:r w:rsidRPr="00971510">
              <w:rPr>
                <w:rFonts w:ascii="Times New Roman" w:hAnsi="Times New Roman" w:cs="Times New Roman"/>
                <w:color w:val="0D0D0D"/>
                <w:sz w:val="24"/>
                <w:szCs w:val="24"/>
              </w:rPr>
              <w:t>определять методы для организации собственного исследования;</w:t>
            </w:r>
          </w:p>
          <w:p w14:paraId="6D58F8E8" w14:textId="77777777" w:rsidR="00971510" w:rsidRPr="00971510" w:rsidRDefault="00971510" w:rsidP="00D73E06">
            <w:pPr>
              <w:numPr>
                <w:ilvl w:val="0"/>
                <w:numId w:val="70"/>
              </w:numPr>
              <w:spacing w:line="276" w:lineRule="auto"/>
              <w:ind w:left="0" w:firstLine="0"/>
              <w:rPr>
                <w:rFonts w:ascii="Times New Roman" w:hAnsi="Times New Roman" w:cs="Times New Roman"/>
                <w:color w:val="0D0D0D"/>
                <w:sz w:val="24"/>
                <w:szCs w:val="24"/>
              </w:rPr>
            </w:pPr>
            <w:r w:rsidRPr="00971510">
              <w:rPr>
                <w:rFonts w:ascii="Times New Roman" w:hAnsi="Times New Roman" w:cs="Times New Roman"/>
                <w:color w:val="0D0D0D"/>
                <w:sz w:val="24"/>
                <w:szCs w:val="24"/>
              </w:rPr>
              <w:t>определять методологический аппарат исследования;</w:t>
            </w:r>
          </w:p>
          <w:p w14:paraId="0951D286" w14:textId="77777777" w:rsidR="00971510" w:rsidRPr="00971510" w:rsidRDefault="00971510" w:rsidP="00D73E06">
            <w:pPr>
              <w:numPr>
                <w:ilvl w:val="0"/>
                <w:numId w:val="70"/>
              </w:numPr>
              <w:spacing w:line="276" w:lineRule="auto"/>
              <w:ind w:left="0" w:firstLine="0"/>
              <w:rPr>
                <w:rFonts w:ascii="Times New Roman" w:hAnsi="Times New Roman" w:cs="Times New Roman"/>
                <w:color w:val="0D0D0D"/>
                <w:sz w:val="24"/>
                <w:szCs w:val="24"/>
              </w:rPr>
            </w:pPr>
            <w:r w:rsidRPr="00971510">
              <w:rPr>
                <w:rFonts w:ascii="Times New Roman" w:hAnsi="Times New Roman" w:cs="Times New Roman"/>
                <w:color w:val="0D0D0D"/>
                <w:sz w:val="24"/>
                <w:szCs w:val="24"/>
              </w:rPr>
              <w:t>разрабатывать план учебно-исследовательской работы;</w:t>
            </w:r>
          </w:p>
          <w:p w14:paraId="23060412" w14:textId="77777777" w:rsidR="00971510" w:rsidRPr="00971510" w:rsidRDefault="00971510" w:rsidP="00D73E06">
            <w:pPr>
              <w:numPr>
                <w:ilvl w:val="0"/>
                <w:numId w:val="70"/>
              </w:numPr>
              <w:spacing w:line="276" w:lineRule="auto"/>
              <w:ind w:left="0" w:firstLine="0"/>
              <w:rPr>
                <w:rFonts w:ascii="Times New Roman" w:hAnsi="Times New Roman" w:cs="Times New Roman"/>
                <w:color w:val="0D0D0D"/>
                <w:sz w:val="24"/>
                <w:szCs w:val="24"/>
              </w:rPr>
            </w:pPr>
            <w:r w:rsidRPr="00971510">
              <w:rPr>
                <w:rFonts w:ascii="Times New Roman" w:hAnsi="Times New Roman" w:cs="Times New Roman"/>
                <w:color w:val="0D0D0D"/>
                <w:sz w:val="24"/>
                <w:szCs w:val="24"/>
              </w:rPr>
              <w:t>выделяет понятийно-категориальный аппарат исследования;</w:t>
            </w:r>
          </w:p>
          <w:p w14:paraId="38D6F284" w14:textId="77777777" w:rsidR="00971510" w:rsidRPr="00971510" w:rsidRDefault="00971510" w:rsidP="00D73E06">
            <w:pPr>
              <w:numPr>
                <w:ilvl w:val="0"/>
                <w:numId w:val="70"/>
              </w:numPr>
              <w:spacing w:line="276" w:lineRule="auto"/>
              <w:ind w:left="0" w:firstLine="0"/>
              <w:rPr>
                <w:rFonts w:ascii="Times New Roman" w:hAnsi="Times New Roman" w:cs="Times New Roman"/>
                <w:color w:val="0D0D0D"/>
                <w:sz w:val="24"/>
                <w:szCs w:val="24"/>
              </w:rPr>
            </w:pPr>
            <w:r w:rsidRPr="00971510">
              <w:rPr>
                <w:rFonts w:ascii="Times New Roman" w:hAnsi="Times New Roman" w:cs="Times New Roman"/>
                <w:color w:val="0D0D0D"/>
                <w:sz w:val="24"/>
                <w:szCs w:val="24"/>
              </w:rPr>
              <w:t xml:space="preserve">работать с психолого-педагогической, методической, нормативной литературой по </w:t>
            </w:r>
            <w:r w:rsidRPr="00971510">
              <w:rPr>
                <w:rFonts w:ascii="Times New Roman" w:hAnsi="Times New Roman" w:cs="Times New Roman"/>
                <w:color w:val="0D0D0D"/>
                <w:sz w:val="24"/>
                <w:szCs w:val="24"/>
              </w:rPr>
              <w:lastRenderedPageBreak/>
              <w:t>проблеме исследования;</w:t>
            </w:r>
          </w:p>
          <w:p w14:paraId="292292D6" w14:textId="77777777" w:rsidR="00971510" w:rsidRPr="00971510" w:rsidRDefault="00971510" w:rsidP="00D73E06">
            <w:pPr>
              <w:numPr>
                <w:ilvl w:val="0"/>
                <w:numId w:val="70"/>
              </w:numPr>
              <w:spacing w:line="276" w:lineRule="auto"/>
              <w:ind w:left="0" w:firstLine="0"/>
              <w:rPr>
                <w:rFonts w:ascii="Times New Roman" w:hAnsi="Times New Roman" w:cs="Times New Roman"/>
                <w:color w:val="0D0D0D"/>
                <w:sz w:val="24"/>
                <w:szCs w:val="24"/>
              </w:rPr>
            </w:pPr>
            <w:r w:rsidRPr="00971510">
              <w:rPr>
                <w:rFonts w:ascii="Times New Roman" w:hAnsi="Times New Roman" w:cs="Times New Roman"/>
                <w:color w:val="0D0D0D"/>
                <w:sz w:val="24"/>
                <w:szCs w:val="24"/>
              </w:rPr>
              <w:t>использовать элементы педагогического эксперимента в собственном исследовании;</w:t>
            </w:r>
          </w:p>
          <w:p w14:paraId="2E67F043" w14:textId="77777777" w:rsidR="00971510" w:rsidRPr="00971510" w:rsidRDefault="00971510" w:rsidP="00D73E06">
            <w:pPr>
              <w:numPr>
                <w:ilvl w:val="0"/>
                <w:numId w:val="70"/>
              </w:numPr>
              <w:spacing w:line="276" w:lineRule="auto"/>
              <w:ind w:left="0" w:firstLine="0"/>
              <w:rPr>
                <w:rFonts w:ascii="Times New Roman" w:hAnsi="Times New Roman" w:cs="Times New Roman"/>
                <w:color w:val="0D0D0D"/>
                <w:sz w:val="24"/>
                <w:szCs w:val="24"/>
              </w:rPr>
            </w:pPr>
            <w:r w:rsidRPr="00971510">
              <w:rPr>
                <w:rFonts w:ascii="Times New Roman" w:hAnsi="Times New Roman" w:cs="Times New Roman"/>
                <w:color w:val="0D0D0D"/>
                <w:sz w:val="24"/>
                <w:szCs w:val="24"/>
              </w:rPr>
              <w:t>обобщать и анализировать результаты исследования;</w:t>
            </w:r>
          </w:p>
          <w:p w14:paraId="64790FFB" w14:textId="77777777" w:rsidR="00971510" w:rsidRPr="00971510" w:rsidRDefault="00971510" w:rsidP="00D73E06">
            <w:pPr>
              <w:numPr>
                <w:ilvl w:val="0"/>
                <w:numId w:val="70"/>
              </w:numPr>
              <w:spacing w:line="276" w:lineRule="auto"/>
              <w:ind w:left="0" w:firstLine="0"/>
              <w:rPr>
                <w:rFonts w:ascii="Times New Roman" w:hAnsi="Times New Roman" w:cs="Times New Roman"/>
                <w:color w:val="0D0D0D"/>
                <w:sz w:val="24"/>
                <w:szCs w:val="24"/>
              </w:rPr>
            </w:pPr>
            <w:r w:rsidRPr="00971510">
              <w:rPr>
                <w:rFonts w:ascii="Times New Roman" w:hAnsi="Times New Roman" w:cs="Times New Roman"/>
                <w:color w:val="0D0D0D"/>
                <w:sz w:val="24"/>
                <w:szCs w:val="24"/>
              </w:rPr>
              <w:t xml:space="preserve">оформлять учебно-исследовательскую работу; </w:t>
            </w:r>
          </w:p>
          <w:p w14:paraId="136701A1" w14:textId="77777777" w:rsidR="00971510" w:rsidRPr="00971510" w:rsidRDefault="00971510" w:rsidP="00D73E06">
            <w:pPr>
              <w:widowControl w:val="0"/>
              <w:numPr>
                <w:ilvl w:val="0"/>
                <w:numId w:val="70"/>
              </w:numPr>
              <w:autoSpaceDE w:val="0"/>
              <w:autoSpaceDN w:val="0"/>
              <w:adjustRightInd w:val="0"/>
              <w:spacing w:line="276" w:lineRule="auto"/>
              <w:ind w:left="0" w:firstLine="0"/>
              <w:rPr>
                <w:rFonts w:ascii="Times New Roman" w:hAnsi="Times New Roman" w:cs="Times New Roman"/>
                <w:color w:val="0D0D0D"/>
                <w:sz w:val="24"/>
                <w:szCs w:val="24"/>
              </w:rPr>
            </w:pPr>
            <w:r w:rsidRPr="00971510">
              <w:rPr>
                <w:rFonts w:ascii="Times New Roman" w:hAnsi="Times New Roman" w:cs="Times New Roman"/>
                <w:color w:val="0D0D0D"/>
                <w:sz w:val="24"/>
                <w:szCs w:val="24"/>
              </w:rPr>
              <w:t>использовать приемы защиты результатов исследования.</w:t>
            </w:r>
          </w:p>
          <w:p w14:paraId="71B6311C" w14:textId="77777777" w:rsidR="00971510" w:rsidRPr="00971510" w:rsidRDefault="00971510" w:rsidP="00D73E06">
            <w:pPr>
              <w:widowControl w:val="0"/>
              <w:numPr>
                <w:ilvl w:val="0"/>
                <w:numId w:val="70"/>
              </w:numPr>
              <w:autoSpaceDE w:val="0"/>
              <w:autoSpaceDN w:val="0"/>
              <w:adjustRightInd w:val="0"/>
              <w:spacing w:line="276" w:lineRule="auto"/>
              <w:ind w:left="0" w:firstLine="0"/>
              <w:rPr>
                <w:rFonts w:ascii="Times New Roman" w:hAnsi="Times New Roman" w:cs="Times New Roman"/>
                <w:color w:val="0D0D0D"/>
                <w:sz w:val="24"/>
                <w:szCs w:val="24"/>
              </w:rPr>
            </w:pPr>
            <w:r w:rsidRPr="00971510">
              <w:rPr>
                <w:rFonts w:ascii="Times New Roman" w:hAnsi="Times New Roman" w:cs="Times New Roman"/>
                <w:color w:val="0D0D0D"/>
                <w:sz w:val="24"/>
                <w:szCs w:val="24"/>
              </w:rPr>
              <w:t>разрабатывать педагогический проект.</w:t>
            </w:r>
          </w:p>
          <w:p w14:paraId="75870524" w14:textId="77777777" w:rsidR="00971510" w:rsidRPr="00971510" w:rsidRDefault="00971510" w:rsidP="00971510">
            <w:pPr>
              <w:widowControl w:val="0"/>
              <w:numPr>
                <w:ilvl w:val="0"/>
                <w:numId w:val="2"/>
              </w:numPr>
              <w:tabs>
                <w:tab w:val="clear" w:pos="720"/>
                <w:tab w:val="num" w:pos="276"/>
              </w:tabs>
              <w:ind w:left="134" w:hanging="142"/>
              <w:rPr>
                <w:rFonts w:ascii="Times New Roman" w:hAnsi="Times New Roman" w:cs="Times New Roman"/>
                <w:iCs/>
                <w:sz w:val="24"/>
                <w:szCs w:val="24"/>
              </w:rPr>
            </w:pPr>
            <w:r w:rsidRPr="00971510">
              <w:rPr>
                <w:rFonts w:ascii="Times New Roman" w:hAnsi="Times New Roman" w:cs="Times New Roman"/>
                <w:color w:val="0D0D0D"/>
                <w:sz w:val="24"/>
                <w:szCs w:val="24"/>
              </w:rPr>
              <w:t>оформлять педагогический проект.</w:t>
            </w:r>
          </w:p>
        </w:tc>
        <w:tc>
          <w:tcPr>
            <w:tcW w:w="3379" w:type="dxa"/>
          </w:tcPr>
          <w:p w14:paraId="57DD2D96" w14:textId="77777777" w:rsidR="00971510" w:rsidRPr="00971510" w:rsidRDefault="00971510" w:rsidP="00D73E06">
            <w:pPr>
              <w:numPr>
                <w:ilvl w:val="0"/>
                <w:numId w:val="70"/>
              </w:numPr>
              <w:spacing w:line="276" w:lineRule="auto"/>
              <w:ind w:left="0" w:firstLine="0"/>
              <w:rPr>
                <w:rFonts w:ascii="Times New Roman" w:hAnsi="Times New Roman" w:cs="Times New Roman"/>
                <w:color w:val="0D0D0D"/>
                <w:sz w:val="24"/>
                <w:szCs w:val="24"/>
              </w:rPr>
            </w:pPr>
            <w:r w:rsidRPr="00971510">
              <w:rPr>
                <w:rFonts w:ascii="Times New Roman" w:hAnsi="Times New Roman" w:cs="Times New Roman"/>
                <w:color w:val="0D0D0D"/>
                <w:sz w:val="24"/>
                <w:szCs w:val="24"/>
              </w:rPr>
              <w:lastRenderedPageBreak/>
              <w:t>проводит анализ исследовательских работы с точки зрения логики исследования в зависимости от вида работы;</w:t>
            </w:r>
          </w:p>
          <w:p w14:paraId="5B2AC8E7" w14:textId="77777777" w:rsidR="00971510" w:rsidRPr="00971510" w:rsidRDefault="00971510" w:rsidP="00D73E06">
            <w:pPr>
              <w:numPr>
                <w:ilvl w:val="0"/>
                <w:numId w:val="70"/>
              </w:numPr>
              <w:spacing w:line="276" w:lineRule="auto"/>
              <w:ind w:left="0" w:firstLine="0"/>
              <w:rPr>
                <w:rFonts w:ascii="Times New Roman" w:hAnsi="Times New Roman" w:cs="Times New Roman"/>
                <w:color w:val="0D0D0D"/>
                <w:sz w:val="24"/>
                <w:szCs w:val="24"/>
              </w:rPr>
            </w:pPr>
            <w:r w:rsidRPr="00971510">
              <w:rPr>
                <w:rFonts w:ascii="Times New Roman" w:hAnsi="Times New Roman" w:cs="Times New Roman"/>
                <w:color w:val="0D0D0D"/>
                <w:sz w:val="24"/>
                <w:szCs w:val="24"/>
              </w:rPr>
              <w:t>обосновывает актуальность темы в соответствии принятыми способами и принципами обоснования актуальности;</w:t>
            </w:r>
          </w:p>
          <w:p w14:paraId="136A37F6" w14:textId="77777777" w:rsidR="00971510" w:rsidRPr="00971510" w:rsidRDefault="00971510" w:rsidP="00D73E06">
            <w:pPr>
              <w:numPr>
                <w:ilvl w:val="0"/>
                <w:numId w:val="70"/>
              </w:numPr>
              <w:spacing w:line="276" w:lineRule="auto"/>
              <w:ind w:left="0" w:firstLine="0"/>
              <w:rPr>
                <w:rFonts w:ascii="Times New Roman" w:hAnsi="Times New Roman" w:cs="Times New Roman"/>
                <w:color w:val="0D0D0D"/>
                <w:sz w:val="24"/>
                <w:szCs w:val="24"/>
              </w:rPr>
            </w:pPr>
            <w:r w:rsidRPr="00971510">
              <w:rPr>
                <w:rFonts w:ascii="Times New Roman" w:hAnsi="Times New Roman" w:cs="Times New Roman"/>
                <w:color w:val="0D0D0D"/>
                <w:sz w:val="24"/>
                <w:szCs w:val="24"/>
              </w:rPr>
              <w:t>определяет методы для организации исследования</w:t>
            </w:r>
          </w:p>
          <w:p w14:paraId="6CF19D60" w14:textId="77777777" w:rsidR="00971510" w:rsidRPr="00971510" w:rsidRDefault="00971510" w:rsidP="00D73E06">
            <w:pPr>
              <w:numPr>
                <w:ilvl w:val="0"/>
                <w:numId w:val="70"/>
              </w:numPr>
              <w:spacing w:line="276" w:lineRule="auto"/>
              <w:ind w:left="0" w:firstLine="0"/>
              <w:rPr>
                <w:rFonts w:ascii="Times New Roman" w:hAnsi="Times New Roman" w:cs="Times New Roman"/>
                <w:color w:val="0D0D0D"/>
                <w:sz w:val="24"/>
                <w:szCs w:val="24"/>
              </w:rPr>
            </w:pPr>
            <w:r w:rsidRPr="00971510">
              <w:rPr>
                <w:rFonts w:ascii="Times New Roman" w:hAnsi="Times New Roman" w:cs="Times New Roman"/>
                <w:color w:val="0D0D0D"/>
                <w:sz w:val="24"/>
                <w:szCs w:val="24"/>
              </w:rPr>
              <w:t xml:space="preserve">в соответствии с темой и видом учебно-исследовательской работы; </w:t>
            </w:r>
          </w:p>
          <w:p w14:paraId="0C2F50E2" w14:textId="77777777" w:rsidR="00971510" w:rsidRPr="00971510" w:rsidRDefault="00971510" w:rsidP="00D73E06">
            <w:pPr>
              <w:numPr>
                <w:ilvl w:val="0"/>
                <w:numId w:val="70"/>
              </w:numPr>
              <w:spacing w:line="276" w:lineRule="auto"/>
              <w:ind w:left="0" w:firstLine="0"/>
              <w:rPr>
                <w:rFonts w:ascii="Times New Roman" w:hAnsi="Times New Roman" w:cs="Times New Roman"/>
                <w:color w:val="0D0D0D"/>
                <w:sz w:val="24"/>
                <w:szCs w:val="24"/>
              </w:rPr>
            </w:pPr>
            <w:r w:rsidRPr="00971510">
              <w:rPr>
                <w:rFonts w:ascii="Times New Roman" w:hAnsi="Times New Roman" w:cs="Times New Roman"/>
                <w:color w:val="0D0D0D"/>
                <w:sz w:val="24"/>
                <w:szCs w:val="24"/>
              </w:rPr>
              <w:t>правильно формулирует методологический аппарат исследования в соответствии с темой учебно-</w:t>
            </w:r>
            <w:r w:rsidRPr="00971510">
              <w:rPr>
                <w:rFonts w:ascii="Times New Roman" w:hAnsi="Times New Roman" w:cs="Times New Roman"/>
                <w:color w:val="0D0D0D"/>
                <w:sz w:val="24"/>
                <w:szCs w:val="24"/>
              </w:rPr>
              <w:lastRenderedPageBreak/>
              <w:t>исследовательской работы;</w:t>
            </w:r>
          </w:p>
          <w:p w14:paraId="0E3E9BE3" w14:textId="77777777" w:rsidR="00971510" w:rsidRPr="00971510" w:rsidRDefault="00971510" w:rsidP="00D73E06">
            <w:pPr>
              <w:numPr>
                <w:ilvl w:val="0"/>
                <w:numId w:val="70"/>
              </w:numPr>
              <w:spacing w:line="276" w:lineRule="auto"/>
              <w:ind w:left="0" w:firstLine="0"/>
              <w:rPr>
                <w:rFonts w:ascii="Times New Roman" w:hAnsi="Times New Roman" w:cs="Times New Roman"/>
                <w:color w:val="0D0D0D"/>
                <w:sz w:val="24"/>
                <w:szCs w:val="24"/>
              </w:rPr>
            </w:pPr>
            <w:r w:rsidRPr="00971510">
              <w:rPr>
                <w:rFonts w:ascii="Times New Roman" w:hAnsi="Times New Roman" w:cs="Times New Roman"/>
                <w:color w:val="0D0D0D"/>
                <w:sz w:val="24"/>
                <w:szCs w:val="24"/>
              </w:rPr>
              <w:t>правильно разрабатывает план учебно-исследовательской работы в соответствии с методологическим аппаратом и видом учебно-исследовательской работы;</w:t>
            </w:r>
          </w:p>
          <w:p w14:paraId="12EF0645" w14:textId="77777777" w:rsidR="00971510" w:rsidRPr="00971510" w:rsidRDefault="00971510" w:rsidP="00D73E06">
            <w:pPr>
              <w:numPr>
                <w:ilvl w:val="0"/>
                <w:numId w:val="70"/>
              </w:numPr>
              <w:spacing w:line="276" w:lineRule="auto"/>
              <w:ind w:left="0" w:firstLine="0"/>
              <w:rPr>
                <w:rFonts w:ascii="Times New Roman" w:hAnsi="Times New Roman" w:cs="Times New Roman"/>
                <w:color w:val="0D0D0D"/>
                <w:sz w:val="24"/>
                <w:szCs w:val="24"/>
              </w:rPr>
            </w:pPr>
            <w:r w:rsidRPr="00971510">
              <w:rPr>
                <w:rFonts w:ascii="Times New Roman" w:hAnsi="Times New Roman" w:cs="Times New Roman"/>
                <w:color w:val="0D0D0D"/>
                <w:sz w:val="24"/>
                <w:szCs w:val="24"/>
              </w:rPr>
              <w:t>точно определяет понятийно-категориальный аппарат исследования в соответствии с темой учебно-исследовательской работы;</w:t>
            </w:r>
          </w:p>
          <w:p w14:paraId="76D03E62" w14:textId="77777777" w:rsidR="00971510" w:rsidRPr="00971510" w:rsidRDefault="00971510" w:rsidP="00D73E06">
            <w:pPr>
              <w:numPr>
                <w:ilvl w:val="0"/>
                <w:numId w:val="70"/>
              </w:numPr>
              <w:spacing w:line="276" w:lineRule="auto"/>
              <w:ind w:left="0" w:firstLine="0"/>
              <w:rPr>
                <w:rFonts w:ascii="Times New Roman" w:hAnsi="Times New Roman" w:cs="Times New Roman"/>
                <w:color w:val="0D0D0D"/>
                <w:sz w:val="24"/>
                <w:szCs w:val="24"/>
              </w:rPr>
            </w:pPr>
            <w:r w:rsidRPr="00971510">
              <w:rPr>
                <w:rFonts w:ascii="Times New Roman" w:hAnsi="Times New Roman" w:cs="Times New Roman"/>
                <w:color w:val="0D0D0D"/>
                <w:sz w:val="24"/>
                <w:szCs w:val="24"/>
              </w:rPr>
              <w:t>правильно использует способы фиксации материал при работе с литературой по проблеме исследования в соответствии с требованиями, нормами, правилами;</w:t>
            </w:r>
          </w:p>
          <w:p w14:paraId="2DF63415" w14:textId="77777777" w:rsidR="00971510" w:rsidRPr="00971510" w:rsidRDefault="00971510" w:rsidP="00D73E06">
            <w:pPr>
              <w:numPr>
                <w:ilvl w:val="0"/>
                <w:numId w:val="70"/>
              </w:numPr>
              <w:spacing w:line="276" w:lineRule="auto"/>
              <w:ind w:left="0" w:firstLine="0"/>
              <w:rPr>
                <w:rFonts w:ascii="Times New Roman" w:hAnsi="Times New Roman" w:cs="Times New Roman"/>
                <w:color w:val="0D0D0D"/>
                <w:sz w:val="24"/>
                <w:szCs w:val="24"/>
              </w:rPr>
            </w:pPr>
            <w:r w:rsidRPr="00971510">
              <w:rPr>
                <w:rFonts w:ascii="Times New Roman" w:hAnsi="Times New Roman" w:cs="Times New Roman"/>
                <w:color w:val="0D0D0D"/>
                <w:sz w:val="24"/>
                <w:szCs w:val="24"/>
              </w:rPr>
              <w:t>составлять программу опытно-экспериментальной работы при организации исследования по теме в соответствии с принятой структурой;</w:t>
            </w:r>
          </w:p>
          <w:p w14:paraId="5938D47B" w14:textId="77777777" w:rsidR="00971510" w:rsidRPr="00971510" w:rsidRDefault="00971510" w:rsidP="00D73E06">
            <w:pPr>
              <w:numPr>
                <w:ilvl w:val="0"/>
                <w:numId w:val="70"/>
              </w:numPr>
              <w:spacing w:line="276" w:lineRule="auto"/>
              <w:ind w:left="0" w:firstLine="0"/>
              <w:rPr>
                <w:rFonts w:ascii="Times New Roman" w:hAnsi="Times New Roman" w:cs="Times New Roman"/>
                <w:color w:val="0D0D0D"/>
                <w:sz w:val="24"/>
                <w:szCs w:val="24"/>
              </w:rPr>
            </w:pPr>
            <w:r w:rsidRPr="00971510">
              <w:rPr>
                <w:rFonts w:ascii="Times New Roman" w:hAnsi="Times New Roman" w:cs="Times New Roman"/>
                <w:color w:val="0D0D0D"/>
                <w:sz w:val="24"/>
                <w:szCs w:val="24"/>
              </w:rPr>
              <w:t>делает выводы на основе качественной и количественной обработки материалов исследования;</w:t>
            </w:r>
          </w:p>
          <w:p w14:paraId="743C5E21" w14:textId="77777777" w:rsidR="00971510" w:rsidRPr="00971510" w:rsidRDefault="00971510" w:rsidP="00D73E06">
            <w:pPr>
              <w:numPr>
                <w:ilvl w:val="0"/>
                <w:numId w:val="70"/>
              </w:numPr>
              <w:spacing w:line="276" w:lineRule="auto"/>
              <w:ind w:left="0" w:firstLine="0"/>
              <w:rPr>
                <w:rFonts w:ascii="Times New Roman" w:hAnsi="Times New Roman" w:cs="Times New Roman"/>
                <w:color w:val="0D0D0D"/>
                <w:sz w:val="24"/>
                <w:szCs w:val="24"/>
              </w:rPr>
            </w:pPr>
            <w:r w:rsidRPr="00971510">
              <w:rPr>
                <w:rFonts w:ascii="Times New Roman" w:hAnsi="Times New Roman" w:cs="Times New Roman"/>
                <w:color w:val="0D0D0D"/>
                <w:sz w:val="24"/>
                <w:szCs w:val="24"/>
              </w:rPr>
              <w:t>оформляет и представляет полученные в ходе исследования данные в соответствии с требованиями;</w:t>
            </w:r>
          </w:p>
          <w:p w14:paraId="4AF403F6" w14:textId="77777777" w:rsidR="00971510" w:rsidRPr="00971510" w:rsidRDefault="00971510" w:rsidP="00D73E06">
            <w:pPr>
              <w:numPr>
                <w:ilvl w:val="0"/>
                <w:numId w:val="70"/>
              </w:numPr>
              <w:spacing w:line="276" w:lineRule="auto"/>
              <w:ind w:left="0" w:firstLine="0"/>
              <w:rPr>
                <w:rFonts w:ascii="Times New Roman" w:hAnsi="Times New Roman" w:cs="Times New Roman"/>
                <w:color w:val="0D0D0D"/>
                <w:sz w:val="24"/>
                <w:szCs w:val="24"/>
              </w:rPr>
            </w:pPr>
            <w:r w:rsidRPr="00971510">
              <w:rPr>
                <w:rFonts w:ascii="Times New Roman" w:hAnsi="Times New Roman" w:cs="Times New Roman"/>
                <w:color w:val="0D0D0D"/>
                <w:sz w:val="24"/>
                <w:szCs w:val="24"/>
              </w:rPr>
              <w:t>оформляет свою работу в соответствии с требованиями;</w:t>
            </w:r>
          </w:p>
          <w:p w14:paraId="0E48C478" w14:textId="77777777" w:rsidR="00971510" w:rsidRPr="00971510" w:rsidRDefault="00971510" w:rsidP="00D73E06">
            <w:pPr>
              <w:widowControl w:val="0"/>
              <w:numPr>
                <w:ilvl w:val="0"/>
                <w:numId w:val="70"/>
              </w:numPr>
              <w:adjustRightInd w:val="0"/>
              <w:spacing w:line="276" w:lineRule="auto"/>
              <w:ind w:left="0" w:firstLine="0"/>
              <w:textAlignment w:val="baseline"/>
              <w:rPr>
                <w:rFonts w:ascii="Times New Roman" w:hAnsi="Times New Roman" w:cs="Times New Roman"/>
                <w:color w:val="0D0D0D"/>
                <w:sz w:val="24"/>
                <w:szCs w:val="24"/>
              </w:rPr>
            </w:pPr>
            <w:r w:rsidRPr="00971510">
              <w:rPr>
                <w:rFonts w:ascii="Times New Roman" w:hAnsi="Times New Roman" w:cs="Times New Roman"/>
                <w:color w:val="0D0D0D"/>
                <w:sz w:val="24"/>
                <w:szCs w:val="24"/>
              </w:rPr>
              <w:t>демонстрирует приемы защиты результатов исследования в соответствии с принятыми требованиями.</w:t>
            </w:r>
          </w:p>
          <w:p w14:paraId="18A5E9BE" w14:textId="77777777" w:rsidR="00971510" w:rsidRPr="00971510" w:rsidRDefault="00971510" w:rsidP="00D73E06">
            <w:pPr>
              <w:widowControl w:val="0"/>
              <w:numPr>
                <w:ilvl w:val="0"/>
                <w:numId w:val="70"/>
              </w:numPr>
              <w:adjustRightInd w:val="0"/>
              <w:spacing w:line="276" w:lineRule="auto"/>
              <w:ind w:left="0" w:firstLine="0"/>
              <w:textAlignment w:val="baseline"/>
              <w:rPr>
                <w:rFonts w:ascii="Times New Roman" w:hAnsi="Times New Roman" w:cs="Times New Roman"/>
                <w:color w:val="0D0D0D"/>
                <w:sz w:val="24"/>
                <w:szCs w:val="24"/>
              </w:rPr>
            </w:pPr>
            <w:r w:rsidRPr="00971510">
              <w:rPr>
                <w:rFonts w:ascii="Times New Roman" w:hAnsi="Times New Roman" w:cs="Times New Roman"/>
                <w:color w:val="0D0D0D"/>
                <w:sz w:val="24"/>
                <w:szCs w:val="24"/>
              </w:rPr>
              <w:t xml:space="preserve">демонстрирует умение определять этапы педагогического проекта в соответствии с поставленными целями и </w:t>
            </w:r>
            <w:r w:rsidRPr="00971510">
              <w:rPr>
                <w:rFonts w:ascii="Times New Roman" w:hAnsi="Times New Roman" w:cs="Times New Roman"/>
                <w:color w:val="0D0D0D"/>
                <w:sz w:val="24"/>
                <w:szCs w:val="24"/>
              </w:rPr>
              <w:lastRenderedPageBreak/>
              <w:t>задачами.</w:t>
            </w:r>
          </w:p>
          <w:p w14:paraId="3004CFB4" w14:textId="77777777" w:rsidR="00971510" w:rsidRPr="00971510" w:rsidRDefault="00971510" w:rsidP="00971510">
            <w:pPr>
              <w:rPr>
                <w:rFonts w:ascii="Times New Roman" w:hAnsi="Times New Roman" w:cs="Times New Roman"/>
                <w:sz w:val="24"/>
                <w:szCs w:val="24"/>
              </w:rPr>
            </w:pPr>
            <w:r w:rsidRPr="00971510">
              <w:rPr>
                <w:rFonts w:ascii="Times New Roman" w:hAnsi="Times New Roman" w:cs="Times New Roman"/>
                <w:color w:val="0D0D0D"/>
                <w:sz w:val="24"/>
                <w:szCs w:val="24"/>
              </w:rPr>
              <w:t>демонстрирует умение оформлять педагогический проект в соответствии с заданной структурой.</w:t>
            </w:r>
          </w:p>
        </w:tc>
        <w:tc>
          <w:tcPr>
            <w:tcW w:w="2296" w:type="dxa"/>
          </w:tcPr>
          <w:p w14:paraId="43A0F047" w14:textId="77777777" w:rsidR="00971510" w:rsidRPr="00971510" w:rsidRDefault="00971510" w:rsidP="00971510">
            <w:pPr>
              <w:autoSpaceDE w:val="0"/>
              <w:autoSpaceDN w:val="0"/>
              <w:adjustRightInd w:val="0"/>
              <w:rPr>
                <w:rFonts w:ascii="Times New Roman" w:hAnsi="Times New Roman" w:cs="Times New Roman"/>
                <w:b/>
                <w:bCs/>
                <w:sz w:val="24"/>
                <w:szCs w:val="24"/>
              </w:rPr>
            </w:pPr>
            <w:r w:rsidRPr="00971510">
              <w:rPr>
                <w:rFonts w:ascii="Times New Roman" w:hAnsi="Times New Roman" w:cs="Times New Roman"/>
                <w:bCs/>
                <w:color w:val="0D0D0D"/>
              </w:rPr>
              <w:lastRenderedPageBreak/>
              <w:t>оценка выполнения практических заданий (работ).</w:t>
            </w:r>
          </w:p>
        </w:tc>
      </w:tr>
    </w:tbl>
    <w:p w14:paraId="6749CE3B" w14:textId="77777777" w:rsidR="003E458A" w:rsidRPr="00DF068E" w:rsidRDefault="003E458A" w:rsidP="003E458A">
      <w:pPr>
        <w:pStyle w:val="1f"/>
        <w:rPr>
          <w:rFonts w:ascii="Times New Roman" w:hAnsi="Times New Roman"/>
          <w:b w:val="0"/>
          <w:bCs w:val="0"/>
        </w:rPr>
      </w:pPr>
    </w:p>
    <w:p w14:paraId="1579A758" w14:textId="77777777" w:rsidR="003E458A" w:rsidRDefault="003E458A" w:rsidP="00B736D9">
      <w:pPr>
        <w:rPr>
          <w:rFonts w:ascii="Times New Roman" w:hAnsi="Times New Roman" w:cs="Times New Roman"/>
          <w:b/>
          <w:bCs/>
          <w:sz w:val="24"/>
          <w:szCs w:val="24"/>
        </w:rPr>
      </w:pPr>
      <w:r>
        <w:rPr>
          <w:rFonts w:ascii="Times New Roman" w:hAnsi="Times New Roman" w:cs="Times New Roman"/>
          <w:b/>
          <w:bCs/>
          <w:sz w:val="24"/>
          <w:szCs w:val="24"/>
        </w:rPr>
        <w:br w:type="page"/>
      </w:r>
    </w:p>
    <w:p w14:paraId="7715A2BF" w14:textId="2C2A6F73" w:rsidR="003E458A" w:rsidRDefault="003E458A" w:rsidP="003E458A">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w:t>
      </w:r>
      <w:r w:rsidR="00AB7400">
        <w:rPr>
          <w:rFonts w:ascii="Times New Roman" w:hAnsi="Times New Roman" w:cs="Times New Roman"/>
          <w:b/>
          <w:bCs/>
          <w:sz w:val="24"/>
          <w:szCs w:val="24"/>
        </w:rPr>
        <w:t>7</w:t>
      </w:r>
    </w:p>
    <w:p w14:paraId="14117A0B" w14:textId="77777777" w:rsidR="003E458A" w:rsidRDefault="003E458A" w:rsidP="003E458A">
      <w:pPr>
        <w:jc w:val="right"/>
        <w:rPr>
          <w:rFonts w:ascii="Times New Roman" w:hAnsi="Times New Roman" w:cs="Times New Roman"/>
          <w:b/>
          <w:bCs/>
          <w:color w:val="0070C0"/>
          <w:sz w:val="24"/>
          <w:szCs w:val="24"/>
        </w:rPr>
      </w:pPr>
      <w:r>
        <w:rPr>
          <w:rFonts w:ascii="Times New Roman" w:eastAsia="Times New Roman" w:hAnsi="Times New Roman" w:cs="Times New Roman"/>
          <w:b/>
          <w:bCs/>
          <w:kern w:val="32"/>
          <w:sz w:val="24"/>
          <w:szCs w:val="24"/>
        </w:rPr>
        <w:t xml:space="preserve">к ПОП-П по </w:t>
      </w:r>
      <w:r w:rsidRPr="00797614">
        <w:rPr>
          <w:rFonts w:ascii="Times New Roman" w:eastAsia="Times New Roman" w:hAnsi="Times New Roman" w:cs="Times New Roman"/>
          <w:b/>
          <w:bCs/>
          <w:kern w:val="32"/>
          <w:sz w:val="24"/>
          <w:szCs w:val="24"/>
        </w:rPr>
        <w:t xml:space="preserve">специальности </w:t>
      </w:r>
      <w:r>
        <w:rPr>
          <w:rFonts w:ascii="Times New Roman" w:eastAsia="Times New Roman" w:hAnsi="Times New Roman" w:cs="Times New Roman"/>
          <w:b/>
          <w:bCs/>
          <w:color w:val="0070C0"/>
          <w:kern w:val="32"/>
          <w:sz w:val="24"/>
          <w:szCs w:val="24"/>
        </w:rPr>
        <w:br/>
      </w:r>
      <w:r w:rsidR="00145845" w:rsidRPr="00143F73">
        <w:rPr>
          <w:rFonts w:ascii="Times New Roman" w:hAnsi="Times New Roman"/>
          <w:b/>
          <w:bCs/>
          <w:sz w:val="24"/>
          <w:szCs w:val="24"/>
        </w:rPr>
        <w:t>44.02.0</w:t>
      </w:r>
      <w:r w:rsidR="00145845">
        <w:rPr>
          <w:rFonts w:ascii="Times New Roman" w:hAnsi="Times New Roman"/>
          <w:b/>
          <w:bCs/>
          <w:sz w:val="24"/>
          <w:szCs w:val="24"/>
        </w:rPr>
        <w:t>3</w:t>
      </w:r>
      <w:r w:rsidR="00145845" w:rsidRPr="00143F73">
        <w:rPr>
          <w:rFonts w:ascii="Times New Roman" w:hAnsi="Times New Roman"/>
          <w:b/>
          <w:bCs/>
          <w:sz w:val="24"/>
          <w:szCs w:val="24"/>
        </w:rPr>
        <w:t xml:space="preserve"> </w:t>
      </w:r>
      <w:r w:rsidR="00145845">
        <w:rPr>
          <w:rFonts w:ascii="Times New Roman" w:hAnsi="Times New Roman"/>
          <w:b/>
          <w:bCs/>
          <w:sz w:val="24"/>
          <w:szCs w:val="24"/>
        </w:rPr>
        <w:t>Педагогика дополнительного образования</w:t>
      </w:r>
    </w:p>
    <w:p w14:paraId="7D83A6D3" w14:textId="77777777" w:rsidR="003E458A" w:rsidRDefault="003E458A" w:rsidP="003E458A">
      <w:pPr>
        <w:jc w:val="right"/>
        <w:rPr>
          <w:rFonts w:ascii="Times New Roman" w:hAnsi="Times New Roman" w:cs="Times New Roman"/>
          <w:b/>
          <w:bCs/>
          <w:color w:val="0070C0"/>
          <w:sz w:val="24"/>
          <w:szCs w:val="24"/>
        </w:rPr>
      </w:pPr>
    </w:p>
    <w:p w14:paraId="3EA3DAA6" w14:textId="77777777" w:rsidR="003E458A" w:rsidRDefault="003E458A" w:rsidP="003E458A">
      <w:pPr>
        <w:jc w:val="right"/>
        <w:rPr>
          <w:rFonts w:ascii="Times New Roman" w:hAnsi="Times New Roman" w:cs="Times New Roman"/>
          <w:b/>
          <w:bCs/>
          <w:color w:val="0070C0"/>
          <w:sz w:val="24"/>
          <w:szCs w:val="24"/>
        </w:rPr>
      </w:pPr>
    </w:p>
    <w:p w14:paraId="2F07DEA8" w14:textId="77777777" w:rsidR="003E458A" w:rsidRDefault="003E458A" w:rsidP="003E458A">
      <w:pPr>
        <w:jc w:val="right"/>
        <w:rPr>
          <w:rFonts w:ascii="Times New Roman" w:hAnsi="Times New Roman" w:cs="Times New Roman"/>
          <w:b/>
          <w:bCs/>
          <w:color w:val="0070C0"/>
          <w:sz w:val="24"/>
          <w:szCs w:val="24"/>
        </w:rPr>
      </w:pPr>
    </w:p>
    <w:p w14:paraId="5BF5B064" w14:textId="77777777" w:rsidR="003E458A" w:rsidRDefault="003E458A" w:rsidP="003E458A">
      <w:pPr>
        <w:jc w:val="right"/>
        <w:rPr>
          <w:rFonts w:ascii="Times New Roman" w:hAnsi="Times New Roman" w:cs="Times New Roman"/>
          <w:b/>
          <w:bCs/>
          <w:color w:val="0070C0"/>
          <w:sz w:val="24"/>
          <w:szCs w:val="24"/>
        </w:rPr>
      </w:pPr>
    </w:p>
    <w:p w14:paraId="7B7CD29A" w14:textId="77777777" w:rsidR="003E458A" w:rsidRDefault="003E458A" w:rsidP="003E458A">
      <w:pPr>
        <w:jc w:val="right"/>
        <w:rPr>
          <w:rFonts w:ascii="Times New Roman" w:hAnsi="Times New Roman" w:cs="Times New Roman"/>
          <w:b/>
          <w:bCs/>
          <w:color w:val="0070C0"/>
          <w:sz w:val="24"/>
          <w:szCs w:val="24"/>
        </w:rPr>
      </w:pPr>
    </w:p>
    <w:p w14:paraId="7EA85BD2" w14:textId="77777777" w:rsidR="003E458A" w:rsidRDefault="003E458A" w:rsidP="003E458A">
      <w:pPr>
        <w:jc w:val="right"/>
        <w:rPr>
          <w:rFonts w:ascii="Times New Roman" w:hAnsi="Times New Roman" w:cs="Times New Roman"/>
          <w:b/>
          <w:bCs/>
          <w:color w:val="0070C0"/>
          <w:sz w:val="24"/>
          <w:szCs w:val="24"/>
        </w:rPr>
      </w:pPr>
    </w:p>
    <w:p w14:paraId="1BD78D7D" w14:textId="77777777" w:rsidR="003E458A" w:rsidRDefault="003E458A" w:rsidP="003E458A">
      <w:pPr>
        <w:jc w:val="right"/>
        <w:rPr>
          <w:rFonts w:ascii="Times New Roman" w:hAnsi="Times New Roman" w:cs="Times New Roman"/>
          <w:b/>
          <w:bCs/>
          <w:color w:val="0070C0"/>
          <w:sz w:val="24"/>
          <w:szCs w:val="24"/>
        </w:rPr>
      </w:pPr>
    </w:p>
    <w:p w14:paraId="375BB42D" w14:textId="77777777" w:rsidR="003E458A" w:rsidRDefault="003E458A" w:rsidP="003E458A">
      <w:pPr>
        <w:jc w:val="right"/>
        <w:rPr>
          <w:rFonts w:ascii="Times New Roman" w:hAnsi="Times New Roman" w:cs="Times New Roman"/>
          <w:b/>
          <w:bCs/>
          <w:color w:val="0070C0"/>
          <w:sz w:val="24"/>
          <w:szCs w:val="24"/>
        </w:rPr>
      </w:pPr>
    </w:p>
    <w:p w14:paraId="541BEBED" w14:textId="77777777" w:rsidR="003E458A" w:rsidRDefault="003E458A" w:rsidP="003E458A">
      <w:pPr>
        <w:jc w:val="right"/>
        <w:rPr>
          <w:rFonts w:ascii="Times New Roman" w:hAnsi="Times New Roman" w:cs="Times New Roman"/>
          <w:b/>
          <w:bCs/>
          <w:color w:val="0070C0"/>
          <w:sz w:val="24"/>
          <w:szCs w:val="24"/>
        </w:rPr>
      </w:pPr>
    </w:p>
    <w:p w14:paraId="4E36CB2C" w14:textId="77777777" w:rsidR="003E458A" w:rsidRPr="00502F97" w:rsidRDefault="003E458A" w:rsidP="003E458A">
      <w:pPr>
        <w:jc w:val="right"/>
        <w:rPr>
          <w:rFonts w:ascii="Times New Roman" w:hAnsi="Times New Roman" w:cs="Times New Roman"/>
          <w:b/>
          <w:bCs/>
          <w:color w:val="0070C0"/>
          <w:sz w:val="24"/>
          <w:szCs w:val="24"/>
        </w:rPr>
      </w:pPr>
    </w:p>
    <w:p w14:paraId="271D3C4A" w14:textId="77777777" w:rsidR="003E458A" w:rsidRPr="008F578C" w:rsidRDefault="003E458A" w:rsidP="003E458A">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279EAC8A" w14:textId="77777777" w:rsidR="003E458A" w:rsidRDefault="003E458A" w:rsidP="003E458A">
      <w:pPr>
        <w:pStyle w:val="1"/>
      </w:pPr>
      <w:r w:rsidRPr="006E7FF4">
        <w:t>«</w:t>
      </w:r>
      <w:r>
        <w:t>ОП.0</w:t>
      </w:r>
      <w:r w:rsidR="00971510">
        <w:t>7</w:t>
      </w:r>
      <w:r w:rsidR="00BB6DBF">
        <w:t xml:space="preserve"> </w:t>
      </w:r>
      <w:r w:rsidR="00971510">
        <w:t>ИНФОРМАТИКА И ИНФОРМАЦИОННО-КОММУНИКАЦИОННЫЕ ТЕХНОЛОГИИ В ПРОФЕССИОНАЛЬНОЙ ДЕЯТЕЛЬНОСТИ</w:t>
      </w:r>
      <w:r w:rsidRPr="007273EA">
        <w:t>»</w:t>
      </w:r>
    </w:p>
    <w:p w14:paraId="0D4DF2D1" w14:textId="77777777" w:rsidR="003E458A" w:rsidRDefault="003E458A" w:rsidP="003E458A">
      <w:pPr>
        <w:pStyle w:val="1"/>
      </w:pPr>
    </w:p>
    <w:p w14:paraId="0268F6C0" w14:textId="77777777" w:rsidR="003E458A" w:rsidRDefault="003E458A" w:rsidP="003E458A">
      <w:pPr>
        <w:pStyle w:val="1"/>
      </w:pPr>
    </w:p>
    <w:p w14:paraId="0FCEC76B" w14:textId="77777777" w:rsidR="003E458A" w:rsidRDefault="003E458A" w:rsidP="003E458A">
      <w:pPr>
        <w:pStyle w:val="1"/>
      </w:pPr>
    </w:p>
    <w:p w14:paraId="0AC51909" w14:textId="77777777" w:rsidR="003E458A" w:rsidRDefault="003E458A" w:rsidP="003E458A">
      <w:pPr>
        <w:pStyle w:val="1"/>
      </w:pPr>
    </w:p>
    <w:p w14:paraId="465E2B7C" w14:textId="77777777" w:rsidR="003E458A" w:rsidRDefault="003E458A" w:rsidP="003E458A">
      <w:pPr>
        <w:pStyle w:val="1"/>
      </w:pPr>
    </w:p>
    <w:p w14:paraId="25B71D40" w14:textId="77777777" w:rsidR="003E458A" w:rsidRDefault="003E458A" w:rsidP="003E458A">
      <w:pPr>
        <w:pStyle w:val="1"/>
      </w:pPr>
    </w:p>
    <w:p w14:paraId="7CE9D49F" w14:textId="77777777" w:rsidR="003E458A" w:rsidRDefault="003E458A" w:rsidP="003E458A">
      <w:pPr>
        <w:pStyle w:val="1"/>
      </w:pPr>
    </w:p>
    <w:p w14:paraId="318ED6B1" w14:textId="77777777" w:rsidR="003E458A" w:rsidRDefault="003E458A" w:rsidP="003E458A">
      <w:pPr>
        <w:pStyle w:val="1"/>
      </w:pPr>
    </w:p>
    <w:p w14:paraId="4FCF12C0" w14:textId="77777777" w:rsidR="003E458A" w:rsidRDefault="003E458A" w:rsidP="003E458A">
      <w:pPr>
        <w:pStyle w:val="1"/>
      </w:pPr>
    </w:p>
    <w:p w14:paraId="560F3068" w14:textId="77777777" w:rsidR="003E458A" w:rsidRDefault="003E458A" w:rsidP="003E458A">
      <w:pPr>
        <w:pStyle w:val="1"/>
      </w:pPr>
    </w:p>
    <w:p w14:paraId="1FC0EBC3" w14:textId="77777777" w:rsidR="003E458A" w:rsidRDefault="003E458A" w:rsidP="003E458A">
      <w:pPr>
        <w:pStyle w:val="1"/>
      </w:pPr>
    </w:p>
    <w:p w14:paraId="4721537C" w14:textId="77777777" w:rsidR="003E458A" w:rsidRDefault="003E458A" w:rsidP="003E458A">
      <w:pPr>
        <w:pStyle w:val="1"/>
      </w:pPr>
    </w:p>
    <w:p w14:paraId="648C8600" w14:textId="77777777" w:rsidR="003E458A" w:rsidRDefault="003E458A" w:rsidP="003E458A">
      <w:pPr>
        <w:pStyle w:val="1"/>
      </w:pPr>
    </w:p>
    <w:p w14:paraId="7DFD928D" w14:textId="77777777" w:rsidR="003E458A" w:rsidRDefault="003E458A" w:rsidP="003E458A">
      <w:pPr>
        <w:pStyle w:val="1"/>
      </w:pPr>
    </w:p>
    <w:p w14:paraId="03EC224A" w14:textId="77777777" w:rsidR="003E458A" w:rsidRPr="00A0276D" w:rsidRDefault="003E458A" w:rsidP="003E458A">
      <w:pPr>
        <w:pStyle w:val="1d"/>
        <w:jc w:val="center"/>
        <w:rPr>
          <w:b/>
          <w:bCs/>
          <w:lang w:val="ru-RU"/>
        </w:rPr>
      </w:pPr>
    </w:p>
    <w:p w14:paraId="14EC1620" w14:textId="77777777" w:rsidR="003E458A" w:rsidRDefault="003E458A" w:rsidP="003E458A">
      <w:pPr>
        <w:rPr>
          <w:rFonts w:ascii="Times New Roman Полужирный" w:eastAsia="Segoe UI" w:hAnsi="Times New Roman Полужирный" w:cs="Times New Roman"/>
          <w:b/>
          <w:bCs/>
          <w:caps/>
          <w:kern w:val="32"/>
          <w:sz w:val="24"/>
          <w:szCs w:val="24"/>
        </w:rPr>
      </w:pPr>
      <w:r>
        <w:br w:type="page"/>
      </w:r>
    </w:p>
    <w:p w14:paraId="401987AA" w14:textId="77777777" w:rsidR="003E458A" w:rsidRPr="00DF068E" w:rsidRDefault="003E458A" w:rsidP="003E458A">
      <w:pPr>
        <w:pStyle w:val="1f"/>
        <w:rPr>
          <w:rFonts w:ascii="Times New Roman" w:hAnsi="Times New Roman"/>
        </w:rPr>
      </w:pPr>
      <w:r>
        <w:rPr>
          <w:rFonts w:ascii="Times New Roman" w:hAnsi="Times New Roman"/>
        </w:rPr>
        <w:lastRenderedPageBreak/>
        <w:t>СОДЕРЖАНИЕ</w:t>
      </w:r>
      <w:r w:rsidRPr="00DF068E">
        <w:rPr>
          <w:rFonts w:ascii="Times New Roman" w:hAnsi="Times New Roman"/>
        </w:rPr>
        <w:t xml:space="preserve"> ПРОГРАММЫ</w:t>
      </w:r>
    </w:p>
    <w:p w14:paraId="2E766DE2" w14:textId="77777777" w:rsidR="003E458A" w:rsidRPr="000143A1" w:rsidRDefault="006325CE" w:rsidP="003E458A">
      <w:pPr>
        <w:pStyle w:val="14"/>
        <w:rPr>
          <w:rFonts w:asciiTheme="minorHAnsi" w:eastAsiaTheme="minorEastAsia" w:hAnsiTheme="minorHAnsi" w:cstheme="minorBidi"/>
          <w:b w:val="0"/>
          <w:bCs w:val="0"/>
          <w:lang w:eastAsia="ru-RU"/>
        </w:rPr>
      </w:pPr>
      <w:r w:rsidRPr="000143A1">
        <w:rPr>
          <w:b w:val="0"/>
          <w:bCs w:val="0"/>
        </w:rPr>
        <w:fldChar w:fldCharType="begin"/>
      </w:r>
      <w:r w:rsidR="003E458A" w:rsidRPr="000143A1">
        <w:rPr>
          <w:b w:val="0"/>
          <w:bCs w:val="0"/>
        </w:rPr>
        <w:instrText xml:space="preserve"> TOC \h \z \t "Раздел 1;1;Раздел 1.1;2" </w:instrText>
      </w:r>
      <w:r w:rsidRPr="000143A1">
        <w:rPr>
          <w:b w:val="0"/>
          <w:bCs w:val="0"/>
        </w:rPr>
        <w:fldChar w:fldCharType="separate"/>
      </w:r>
      <w:hyperlink w:anchor="_Toc156294875" w:history="1"/>
    </w:p>
    <w:p w14:paraId="10624AE0" w14:textId="3B9326D8" w:rsidR="003E458A" w:rsidRPr="000143A1" w:rsidRDefault="00E5089F" w:rsidP="003E458A">
      <w:pPr>
        <w:pStyle w:val="14"/>
        <w:rPr>
          <w:rFonts w:asciiTheme="minorHAnsi" w:eastAsiaTheme="minorEastAsia" w:hAnsiTheme="minorHAnsi" w:cstheme="minorBidi"/>
          <w:b w:val="0"/>
          <w:bCs w:val="0"/>
          <w:lang w:eastAsia="ru-RU"/>
        </w:rPr>
      </w:pPr>
      <w:hyperlink w:anchor="_Toc156294876" w:history="1">
        <w:r w:rsidR="003E458A" w:rsidRPr="000143A1">
          <w:rPr>
            <w:rStyle w:val="af0"/>
            <w:b w:val="0"/>
            <w:bCs w:val="0"/>
          </w:rPr>
          <w:t>1. ОБЩАЯ ХАРАКТЕРИСТИКА</w:t>
        </w:r>
        <w:r w:rsidR="003E458A" w:rsidRPr="000143A1">
          <w:rPr>
            <w:b w:val="0"/>
            <w:bCs w:val="0"/>
            <w:webHidden/>
          </w:rPr>
          <w:tab/>
        </w:r>
      </w:hyperlink>
    </w:p>
    <w:p w14:paraId="25DF29B3" w14:textId="1745F5FA" w:rsidR="003E458A" w:rsidRPr="000143A1" w:rsidRDefault="00E5089F" w:rsidP="003E458A">
      <w:pPr>
        <w:pStyle w:val="22"/>
        <w:rPr>
          <w:rFonts w:asciiTheme="minorHAnsi" w:eastAsiaTheme="minorEastAsia" w:hAnsiTheme="minorHAnsi" w:cstheme="minorBidi"/>
          <w:i w:val="0"/>
          <w:iCs w:val="0"/>
          <w:sz w:val="22"/>
          <w:szCs w:val="22"/>
        </w:rPr>
      </w:pPr>
      <w:hyperlink w:anchor="_Toc156294877" w:history="1">
        <w:r w:rsidR="003E458A" w:rsidRPr="000143A1">
          <w:rPr>
            <w:rStyle w:val="af0"/>
            <w:i w:val="0"/>
            <w:iCs w:val="0"/>
          </w:rPr>
          <w:t>1.1. Цель и место дисциплины в структуре образовательной программы</w:t>
        </w:r>
        <w:r w:rsidR="003E458A" w:rsidRPr="000143A1">
          <w:rPr>
            <w:i w:val="0"/>
            <w:iCs w:val="0"/>
            <w:webHidden/>
          </w:rPr>
          <w:tab/>
        </w:r>
      </w:hyperlink>
    </w:p>
    <w:p w14:paraId="7D4F85F3" w14:textId="71FA3290" w:rsidR="003E458A" w:rsidRPr="000143A1" w:rsidRDefault="00E5089F" w:rsidP="003E458A">
      <w:pPr>
        <w:pStyle w:val="22"/>
        <w:rPr>
          <w:rFonts w:asciiTheme="minorHAnsi" w:eastAsiaTheme="minorEastAsia" w:hAnsiTheme="minorHAnsi" w:cstheme="minorBidi"/>
          <w:i w:val="0"/>
          <w:iCs w:val="0"/>
          <w:sz w:val="22"/>
          <w:szCs w:val="22"/>
        </w:rPr>
      </w:pPr>
      <w:hyperlink w:anchor="_Toc156294878" w:history="1">
        <w:r w:rsidR="003E458A" w:rsidRPr="000143A1">
          <w:rPr>
            <w:rStyle w:val="af0"/>
            <w:i w:val="0"/>
            <w:iCs w:val="0"/>
          </w:rPr>
          <w:t>1.2. Планируемые результаты освоения дисциплины</w:t>
        </w:r>
        <w:r w:rsidR="003E458A" w:rsidRPr="000143A1">
          <w:rPr>
            <w:i w:val="0"/>
            <w:iCs w:val="0"/>
            <w:webHidden/>
          </w:rPr>
          <w:tab/>
        </w:r>
      </w:hyperlink>
    </w:p>
    <w:p w14:paraId="6ED2B7E1" w14:textId="2672A7BD" w:rsidR="003E458A" w:rsidRPr="000143A1" w:rsidRDefault="00E5089F" w:rsidP="003E458A">
      <w:pPr>
        <w:pStyle w:val="14"/>
        <w:rPr>
          <w:rFonts w:asciiTheme="minorHAnsi" w:eastAsiaTheme="minorEastAsia" w:hAnsiTheme="minorHAnsi" w:cstheme="minorBidi"/>
          <w:b w:val="0"/>
          <w:bCs w:val="0"/>
          <w:lang w:eastAsia="ru-RU"/>
        </w:rPr>
      </w:pPr>
      <w:hyperlink w:anchor="_Toc156294879" w:history="1">
        <w:r w:rsidR="003E458A" w:rsidRPr="000143A1">
          <w:rPr>
            <w:rStyle w:val="af0"/>
            <w:b w:val="0"/>
            <w:bCs w:val="0"/>
          </w:rPr>
          <w:t>2. СТРУКТУРА И СОДЕРЖАНИЕ ДИСЦИПЛИНЫ</w:t>
        </w:r>
        <w:r w:rsidR="003E458A" w:rsidRPr="000143A1">
          <w:rPr>
            <w:b w:val="0"/>
            <w:bCs w:val="0"/>
            <w:webHidden/>
          </w:rPr>
          <w:tab/>
        </w:r>
      </w:hyperlink>
    </w:p>
    <w:p w14:paraId="24E535A4" w14:textId="1799C705" w:rsidR="003E458A" w:rsidRPr="000143A1" w:rsidRDefault="00E5089F" w:rsidP="003E458A">
      <w:pPr>
        <w:pStyle w:val="22"/>
        <w:rPr>
          <w:rFonts w:asciiTheme="minorHAnsi" w:eastAsiaTheme="minorEastAsia" w:hAnsiTheme="minorHAnsi" w:cstheme="minorBidi"/>
          <w:i w:val="0"/>
          <w:iCs w:val="0"/>
          <w:sz w:val="22"/>
          <w:szCs w:val="22"/>
        </w:rPr>
      </w:pPr>
      <w:hyperlink w:anchor="_Toc156294880" w:history="1">
        <w:r w:rsidR="003E458A" w:rsidRPr="000143A1">
          <w:rPr>
            <w:rStyle w:val="af0"/>
            <w:i w:val="0"/>
            <w:iCs w:val="0"/>
          </w:rPr>
          <w:t>2.1. Трудоемкость освоения дисциплины</w:t>
        </w:r>
        <w:r w:rsidR="003E458A" w:rsidRPr="000143A1">
          <w:rPr>
            <w:i w:val="0"/>
            <w:iCs w:val="0"/>
            <w:webHidden/>
          </w:rPr>
          <w:tab/>
        </w:r>
      </w:hyperlink>
    </w:p>
    <w:p w14:paraId="084794A5" w14:textId="0174B7A1" w:rsidR="003E458A" w:rsidRPr="000143A1" w:rsidRDefault="00E5089F" w:rsidP="003E458A">
      <w:pPr>
        <w:pStyle w:val="22"/>
        <w:rPr>
          <w:rFonts w:asciiTheme="minorHAnsi" w:eastAsiaTheme="minorEastAsia" w:hAnsiTheme="minorHAnsi" w:cstheme="minorBidi"/>
          <w:i w:val="0"/>
          <w:iCs w:val="0"/>
          <w:sz w:val="22"/>
          <w:szCs w:val="22"/>
        </w:rPr>
      </w:pPr>
      <w:hyperlink w:anchor="_Toc156294881" w:history="1">
        <w:r w:rsidR="003E458A" w:rsidRPr="000143A1">
          <w:rPr>
            <w:rStyle w:val="af0"/>
            <w:i w:val="0"/>
            <w:iCs w:val="0"/>
          </w:rPr>
          <w:t>2.2. Примерное содержание дисциплины</w:t>
        </w:r>
        <w:r w:rsidR="003E458A" w:rsidRPr="000143A1">
          <w:rPr>
            <w:i w:val="0"/>
            <w:iCs w:val="0"/>
            <w:webHidden/>
          </w:rPr>
          <w:tab/>
        </w:r>
      </w:hyperlink>
    </w:p>
    <w:p w14:paraId="3D1E3D08" w14:textId="75B5406D" w:rsidR="003E458A" w:rsidRPr="000143A1" w:rsidRDefault="00E5089F" w:rsidP="003E458A">
      <w:pPr>
        <w:pStyle w:val="22"/>
        <w:rPr>
          <w:rFonts w:asciiTheme="minorHAnsi" w:eastAsiaTheme="minorEastAsia" w:hAnsiTheme="minorHAnsi" w:cstheme="minorBidi"/>
          <w:i w:val="0"/>
          <w:iCs w:val="0"/>
          <w:sz w:val="22"/>
          <w:szCs w:val="22"/>
        </w:rPr>
      </w:pPr>
      <w:hyperlink w:anchor="_Toc156294883" w:history="1">
        <w:r w:rsidR="003E458A" w:rsidRPr="000143A1">
          <w:rPr>
            <w:rStyle w:val="af0"/>
            <w:i w:val="0"/>
            <w:iCs w:val="0"/>
          </w:rPr>
          <w:t>2.3. Курсовой проект (работа)</w:t>
        </w:r>
        <w:r w:rsidR="003E458A" w:rsidRPr="000143A1">
          <w:rPr>
            <w:i w:val="0"/>
            <w:iCs w:val="0"/>
            <w:webHidden/>
          </w:rPr>
          <w:tab/>
        </w:r>
      </w:hyperlink>
    </w:p>
    <w:p w14:paraId="4C18337F" w14:textId="4575847E" w:rsidR="003E458A" w:rsidRPr="000143A1" w:rsidRDefault="00E5089F" w:rsidP="003E458A">
      <w:pPr>
        <w:pStyle w:val="14"/>
        <w:rPr>
          <w:rFonts w:asciiTheme="minorHAnsi" w:eastAsiaTheme="minorEastAsia" w:hAnsiTheme="minorHAnsi" w:cstheme="minorBidi"/>
          <w:b w:val="0"/>
          <w:bCs w:val="0"/>
          <w:lang w:eastAsia="ru-RU"/>
        </w:rPr>
      </w:pPr>
      <w:hyperlink w:anchor="_Toc156294884" w:history="1">
        <w:r w:rsidR="003E458A" w:rsidRPr="000143A1">
          <w:rPr>
            <w:rStyle w:val="af0"/>
            <w:b w:val="0"/>
            <w:bCs w:val="0"/>
          </w:rPr>
          <w:t>3. УСЛОВИЯ РЕАЛИЗАЦИИ ДИСЦИПЛИНЫ</w:t>
        </w:r>
        <w:r w:rsidR="003E458A" w:rsidRPr="000143A1">
          <w:rPr>
            <w:b w:val="0"/>
            <w:bCs w:val="0"/>
            <w:webHidden/>
          </w:rPr>
          <w:tab/>
        </w:r>
      </w:hyperlink>
    </w:p>
    <w:p w14:paraId="577C75F0" w14:textId="4868B48F" w:rsidR="003E458A" w:rsidRPr="000143A1" w:rsidRDefault="00E5089F" w:rsidP="003E458A">
      <w:pPr>
        <w:pStyle w:val="22"/>
        <w:rPr>
          <w:rFonts w:asciiTheme="minorHAnsi" w:eastAsiaTheme="minorEastAsia" w:hAnsiTheme="minorHAnsi" w:cstheme="minorBidi"/>
          <w:i w:val="0"/>
          <w:iCs w:val="0"/>
          <w:sz w:val="22"/>
          <w:szCs w:val="22"/>
        </w:rPr>
      </w:pPr>
      <w:hyperlink w:anchor="_Toc156294885" w:history="1">
        <w:r w:rsidR="003E458A" w:rsidRPr="000143A1">
          <w:rPr>
            <w:rStyle w:val="af0"/>
            <w:i w:val="0"/>
            <w:iCs w:val="0"/>
          </w:rPr>
          <w:t>3.1. Материально-техническое обеспечение</w:t>
        </w:r>
        <w:r w:rsidR="003E458A" w:rsidRPr="000143A1">
          <w:rPr>
            <w:i w:val="0"/>
            <w:iCs w:val="0"/>
            <w:webHidden/>
          </w:rPr>
          <w:tab/>
        </w:r>
      </w:hyperlink>
    </w:p>
    <w:p w14:paraId="5CC55A1E" w14:textId="73E3A32B" w:rsidR="003E458A" w:rsidRPr="000143A1" w:rsidRDefault="00E5089F" w:rsidP="003E458A">
      <w:pPr>
        <w:pStyle w:val="22"/>
        <w:rPr>
          <w:rFonts w:asciiTheme="minorHAnsi" w:eastAsiaTheme="minorEastAsia" w:hAnsiTheme="minorHAnsi" w:cstheme="minorBidi"/>
          <w:i w:val="0"/>
          <w:iCs w:val="0"/>
          <w:sz w:val="22"/>
          <w:szCs w:val="22"/>
        </w:rPr>
      </w:pPr>
      <w:hyperlink w:anchor="_Toc156294886" w:history="1">
        <w:r w:rsidR="003E458A" w:rsidRPr="000143A1">
          <w:rPr>
            <w:rStyle w:val="af0"/>
            <w:i w:val="0"/>
            <w:iCs w:val="0"/>
          </w:rPr>
          <w:t>3.2. Учебно-методическое обеспечение</w:t>
        </w:r>
        <w:r w:rsidR="003E458A" w:rsidRPr="000143A1">
          <w:rPr>
            <w:i w:val="0"/>
            <w:iCs w:val="0"/>
            <w:webHidden/>
          </w:rPr>
          <w:tab/>
        </w:r>
      </w:hyperlink>
    </w:p>
    <w:p w14:paraId="1A1F1A40" w14:textId="7EF7A4EC" w:rsidR="003E458A" w:rsidRPr="000143A1" w:rsidRDefault="00E5089F" w:rsidP="003E458A">
      <w:pPr>
        <w:pStyle w:val="14"/>
        <w:rPr>
          <w:rFonts w:asciiTheme="minorHAnsi" w:eastAsiaTheme="minorEastAsia" w:hAnsiTheme="minorHAnsi" w:cstheme="minorBidi"/>
          <w:b w:val="0"/>
          <w:bCs w:val="0"/>
          <w:lang w:eastAsia="ru-RU"/>
        </w:rPr>
      </w:pPr>
      <w:hyperlink w:anchor="_Toc156294887" w:history="1">
        <w:r w:rsidR="003E458A" w:rsidRPr="000143A1">
          <w:rPr>
            <w:rStyle w:val="af0"/>
            <w:b w:val="0"/>
            <w:bCs w:val="0"/>
          </w:rPr>
          <w:t>4. КОНТРОЛЬ И ОЦЕНКА РЕЗУЛЬТАТОВ ОСВОЕНИЯ ДИСЦИПЛИНЫ</w:t>
        </w:r>
        <w:r w:rsidR="003E458A" w:rsidRPr="000143A1">
          <w:rPr>
            <w:b w:val="0"/>
            <w:bCs w:val="0"/>
            <w:webHidden/>
          </w:rPr>
          <w:tab/>
        </w:r>
      </w:hyperlink>
    </w:p>
    <w:p w14:paraId="363ECB90" w14:textId="77777777" w:rsidR="003E458A" w:rsidRPr="00DF068E" w:rsidRDefault="006325CE" w:rsidP="003E458A">
      <w:pPr>
        <w:pStyle w:val="1f"/>
        <w:jc w:val="left"/>
        <w:rPr>
          <w:rFonts w:ascii="Times New Roman" w:hAnsi="Times New Roman"/>
          <w:b w:val="0"/>
          <w:bCs w:val="0"/>
        </w:rPr>
      </w:pPr>
      <w:r w:rsidRPr="000143A1">
        <w:rPr>
          <w:rFonts w:ascii="Times New Roman" w:hAnsi="Times New Roman"/>
          <w:b w:val="0"/>
          <w:bCs w:val="0"/>
        </w:rPr>
        <w:fldChar w:fldCharType="end"/>
      </w:r>
    </w:p>
    <w:p w14:paraId="221423A3" w14:textId="77777777" w:rsidR="003E458A" w:rsidRPr="00DF068E" w:rsidRDefault="003E458A" w:rsidP="003E458A">
      <w:pPr>
        <w:pStyle w:val="1f"/>
        <w:jc w:val="left"/>
        <w:rPr>
          <w:rFonts w:ascii="Times New Roman" w:hAnsi="Times New Roman"/>
        </w:rPr>
        <w:sectPr w:rsidR="003E458A" w:rsidRPr="00DF068E" w:rsidSect="00502F97">
          <w:headerReference w:type="even" r:id="rId24"/>
          <w:headerReference w:type="default" r:id="rId25"/>
          <w:pgSz w:w="11906" w:h="16838"/>
          <w:pgMar w:top="1134" w:right="567" w:bottom="1134" w:left="1701" w:header="709" w:footer="709" w:gutter="0"/>
          <w:cols w:space="708"/>
          <w:docGrid w:linePitch="360"/>
        </w:sectPr>
      </w:pPr>
    </w:p>
    <w:p w14:paraId="79A7F343" w14:textId="77777777" w:rsidR="003E458A" w:rsidRPr="00134803" w:rsidRDefault="003E458A" w:rsidP="00D73E06">
      <w:pPr>
        <w:pStyle w:val="1f"/>
        <w:numPr>
          <w:ilvl w:val="0"/>
          <w:numId w:val="72"/>
        </w:numPr>
      </w:pPr>
      <w:r w:rsidRPr="00134803">
        <w:lastRenderedPageBreak/>
        <w:t>Общая характеристикаПРИМЕРНОЙ РАБОЧЕЙ ПРОГРАММЫ УЧЕБНОЙ ДИСЦИПЛИНЫ</w:t>
      </w:r>
    </w:p>
    <w:p w14:paraId="3B2C4362" w14:textId="77777777" w:rsidR="003E458A" w:rsidRPr="004F24AA" w:rsidRDefault="003E458A" w:rsidP="003E458A">
      <w:pPr>
        <w:pStyle w:val="1d"/>
        <w:ind w:left="360"/>
        <w:jc w:val="center"/>
        <w:rPr>
          <w:rFonts w:eastAsia="Segoe UI"/>
          <w:b/>
          <w:bCs/>
          <w:lang w:val="ru-RU"/>
        </w:rPr>
      </w:pPr>
      <w:r w:rsidRPr="00134803">
        <w:rPr>
          <w:rFonts w:eastAsia="Segoe UI"/>
          <w:b/>
          <w:bCs/>
          <w:lang w:val="ru-RU"/>
        </w:rPr>
        <w:t>«</w:t>
      </w:r>
      <w:r w:rsidR="00971510" w:rsidRPr="00971510">
        <w:rPr>
          <w:b/>
          <w:color w:val="0D0D0D"/>
          <w:lang w:val="ru-RU"/>
        </w:rPr>
        <w:t xml:space="preserve">ОП.07 Информатика и информационно-коммуникационные технологии </w:t>
      </w:r>
      <w:r w:rsidR="00971510" w:rsidRPr="00971510">
        <w:rPr>
          <w:b/>
          <w:color w:val="0D0D0D"/>
          <w:lang w:val="ru-RU"/>
        </w:rPr>
        <w:br/>
        <w:t>в профессиональной деятельности</w:t>
      </w:r>
      <w:r w:rsidRPr="00134803">
        <w:rPr>
          <w:rFonts w:eastAsia="Segoe UI"/>
          <w:b/>
          <w:bCs/>
          <w:lang w:val="ru-RU"/>
        </w:rPr>
        <w:t>»</w:t>
      </w:r>
    </w:p>
    <w:p w14:paraId="2C21CBC3" w14:textId="77777777" w:rsidR="003E458A" w:rsidRPr="00797614" w:rsidRDefault="003E458A" w:rsidP="003E458A">
      <w:pPr>
        <w:pStyle w:val="1d"/>
        <w:rPr>
          <w:lang w:val="ru-RU"/>
        </w:rPr>
      </w:pPr>
    </w:p>
    <w:p w14:paraId="2792C46B" w14:textId="77777777" w:rsidR="003E458A" w:rsidRPr="00EA6E1D" w:rsidRDefault="003E458A" w:rsidP="003E458A">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448608C6" w14:textId="77777777" w:rsidR="003E458A" w:rsidRPr="00467BBF" w:rsidRDefault="003E458A" w:rsidP="003E458A">
      <w:pPr>
        <w:suppressAutoHyphens/>
        <w:spacing w:line="276" w:lineRule="auto"/>
        <w:ind w:firstLine="709"/>
        <w:jc w:val="both"/>
        <w:rPr>
          <w:rFonts w:ascii="Times New Roman" w:eastAsia="Times New Roman" w:hAnsi="Times New Roman" w:cs="Times New Roman"/>
          <w:sz w:val="24"/>
          <w:szCs w:val="24"/>
          <w:lang w:eastAsia="ru-RU"/>
        </w:rPr>
      </w:pPr>
      <w:r w:rsidRPr="00467BBF">
        <w:rPr>
          <w:rFonts w:ascii="Times New Roman" w:eastAsia="Times New Roman" w:hAnsi="Times New Roman" w:cs="Times New Roman"/>
          <w:sz w:val="24"/>
          <w:szCs w:val="24"/>
          <w:lang w:eastAsia="ru-RU"/>
        </w:rPr>
        <w:t xml:space="preserve">Цель дисциплины </w:t>
      </w:r>
      <w:r w:rsidR="00971510" w:rsidRPr="005267BC">
        <w:rPr>
          <w:rFonts w:ascii="Times New Roman" w:hAnsi="Times New Roman"/>
          <w:color w:val="0D0D0D"/>
          <w:sz w:val="24"/>
          <w:szCs w:val="24"/>
        </w:rPr>
        <w:t>«ОП.07 Информатика и информационно-коммуникационные технологии в профессиональной деятельности</w:t>
      </w:r>
      <w:r w:rsidR="00971510" w:rsidRPr="00971510">
        <w:rPr>
          <w:rFonts w:ascii="Times New Roman" w:hAnsi="Times New Roman" w:cs="Times New Roman"/>
          <w:color w:val="0D0D0D"/>
          <w:sz w:val="24"/>
          <w:szCs w:val="24"/>
        </w:rPr>
        <w:t>»</w:t>
      </w:r>
      <w:r w:rsidRPr="00971510">
        <w:rPr>
          <w:rFonts w:ascii="Times New Roman" w:eastAsia="Times New Roman" w:hAnsi="Times New Roman" w:cs="Times New Roman"/>
          <w:sz w:val="24"/>
          <w:szCs w:val="24"/>
          <w:lang w:eastAsia="ru-RU"/>
        </w:rPr>
        <w:t xml:space="preserve">: </w:t>
      </w:r>
      <w:r w:rsidR="00971510" w:rsidRPr="00971510">
        <w:rPr>
          <w:rFonts w:ascii="Times New Roman" w:hAnsi="Times New Roman" w:cs="Times New Roman"/>
          <w:sz w:val="24"/>
          <w:szCs w:val="24"/>
          <w:shd w:val="clear" w:color="auto" w:fill="FFFFFF"/>
        </w:rPr>
        <w:t xml:space="preserve">формирование у студентов системы знаний, </w:t>
      </w:r>
      <w:r w:rsidR="00B736D9">
        <w:rPr>
          <w:rFonts w:ascii="Times New Roman" w:hAnsi="Times New Roman" w:cs="Times New Roman"/>
          <w:sz w:val="24"/>
          <w:szCs w:val="24"/>
          <w:shd w:val="clear" w:color="auto" w:fill="FFFFFF"/>
        </w:rPr>
        <w:t>умений и навыков по применению информационных и коммуникационных технологий в образовательных учреждениях.</w:t>
      </w:r>
    </w:p>
    <w:p w14:paraId="650B6DD7" w14:textId="77777777" w:rsidR="003E458A" w:rsidRPr="00467BBF" w:rsidRDefault="003E458A" w:rsidP="003E458A">
      <w:pPr>
        <w:suppressAutoHyphens/>
        <w:spacing w:line="276" w:lineRule="auto"/>
        <w:ind w:firstLine="709"/>
        <w:jc w:val="both"/>
        <w:rPr>
          <w:rFonts w:ascii="Times New Roman" w:hAnsi="Times New Roman" w:cs="Times New Roman"/>
          <w:sz w:val="24"/>
          <w:szCs w:val="24"/>
        </w:rPr>
      </w:pPr>
      <w:r w:rsidRPr="00467BBF">
        <w:rPr>
          <w:rFonts w:ascii="Times New Roman" w:hAnsi="Times New Roman" w:cs="Times New Roman"/>
          <w:sz w:val="24"/>
          <w:szCs w:val="24"/>
        </w:rPr>
        <w:t xml:space="preserve">Дисциплина </w:t>
      </w:r>
      <w:r w:rsidR="00971510" w:rsidRPr="005267BC">
        <w:rPr>
          <w:rFonts w:ascii="Times New Roman" w:hAnsi="Times New Roman"/>
          <w:color w:val="0D0D0D"/>
          <w:sz w:val="24"/>
          <w:szCs w:val="24"/>
        </w:rPr>
        <w:t xml:space="preserve">«ОП.07 Информатика и информационно-коммуникационные технологии в профессиональной деятельности» </w:t>
      </w:r>
      <w:r w:rsidRPr="00467BBF">
        <w:rPr>
          <w:rFonts w:ascii="Times New Roman" w:hAnsi="Times New Roman" w:cs="Times New Roman"/>
          <w:sz w:val="24"/>
          <w:szCs w:val="24"/>
        </w:rPr>
        <w:t xml:space="preserve">включена в </w:t>
      </w:r>
      <w:r w:rsidRPr="00467BBF">
        <w:rPr>
          <w:rFonts w:ascii="Times New Roman" w:hAnsi="Times New Roman" w:cs="Times New Roman"/>
          <w:iCs/>
          <w:sz w:val="24"/>
          <w:szCs w:val="24"/>
        </w:rPr>
        <w:t>обязательную часть общепрофессионального цикла образовательной программы.</w:t>
      </w:r>
    </w:p>
    <w:p w14:paraId="0281D01D" w14:textId="77777777" w:rsidR="003E458A" w:rsidRDefault="003E458A" w:rsidP="003E458A">
      <w:pPr>
        <w:suppressAutoHyphens/>
        <w:spacing w:line="276" w:lineRule="auto"/>
        <w:ind w:firstLine="709"/>
        <w:jc w:val="both"/>
        <w:rPr>
          <w:rFonts w:ascii="Times New Roman" w:hAnsi="Times New Roman" w:cs="Times New Roman"/>
          <w:sz w:val="24"/>
          <w:szCs w:val="24"/>
        </w:rPr>
      </w:pPr>
    </w:p>
    <w:p w14:paraId="49199771" w14:textId="77777777" w:rsidR="003E458A" w:rsidRPr="00EA6E1D" w:rsidRDefault="003E458A" w:rsidP="003E458A">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75D398A6" w14:textId="77777777" w:rsidR="003E458A" w:rsidRDefault="003E458A" w:rsidP="003E458A">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51941DE7" w14:textId="77777777" w:rsidR="003E458A" w:rsidRDefault="003E458A" w:rsidP="003E458A">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r>
        <w:rPr>
          <w:rFonts w:ascii="Times New Roman" w:hAnsi="Times New Roman" w:cs="Times New Roman"/>
          <w:bCs/>
          <w:sz w:val="24"/>
          <w:szCs w:val="24"/>
          <w:vertAlign w:val="superscript"/>
        </w:rPr>
        <w:footnoteReference w:id="13"/>
      </w:r>
      <w:r>
        <w:rPr>
          <w:rFonts w:ascii="Times New Roman" w:hAnsi="Times New Roman" w:cs="Times New Roman"/>
          <w:bCs/>
          <w:sz w:val="24"/>
          <w:szCs w:val="24"/>
        </w:rPr>
        <w:t>:</w:t>
      </w:r>
    </w:p>
    <w:tbl>
      <w:tblPr>
        <w:tblW w:w="9781"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4683"/>
        <w:gridCol w:w="3969"/>
      </w:tblGrid>
      <w:tr w:rsidR="003E458A" w:rsidRPr="003E458A" w14:paraId="31E1819A" w14:textId="77777777" w:rsidTr="007F4AED">
        <w:tc>
          <w:tcPr>
            <w:tcW w:w="1129" w:type="dxa"/>
            <w:tcBorders>
              <w:top w:val="single" w:sz="4" w:space="0" w:color="auto"/>
              <w:left w:val="single" w:sz="4" w:space="0" w:color="auto"/>
              <w:right w:val="single" w:sz="4" w:space="0" w:color="auto"/>
            </w:tcBorders>
          </w:tcPr>
          <w:p w14:paraId="3A4BFBAA" w14:textId="77777777" w:rsidR="003E458A" w:rsidRPr="003E458A" w:rsidRDefault="003E458A" w:rsidP="007F4AED">
            <w:pPr>
              <w:rPr>
                <w:rStyle w:val="afb"/>
                <w:b/>
                <w:sz w:val="24"/>
                <w:szCs w:val="24"/>
              </w:rPr>
            </w:pPr>
            <w:r w:rsidRPr="003E458A">
              <w:rPr>
                <w:rStyle w:val="afb"/>
                <w:b/>
                <w:i w:val="0"/>
                <w:sz w:val="24"/>
                <w:szCs w:val="24"/>
              </w:rPr>
              <w:t xml:space="preserve">Код </w:t>
            </w:r>
            <w:r w:rsidRPr="003E458A">
              <w:rPr>
                <w:rStyle w:val="afb"/>
                <w:b/>
                <w:sz w:val="24"/>
                <w:szCs w:val="24"/>
              </w:rPr>
              <w:t xml:space="preserve">ОК </w:t>
            </w:r>
          </w:p>
        </w:tc>
        <w:tc>
          <w:tcPr>
            <w:tcW w:w="4683" w:type="dxa"/>
            <w:tcBorders>
              <w:top w:val="single" w:sz="4" w:space="0" w:color="auto"/>
              <w:left w:val="single" w:sz="4" w:space="0" w:color="auto"/>
              <w:right w:val="single" w:sz="4" w:space="0" w:color="auto"/>
            </w:tcBorders>
          </w:tcPr>
          <w:p w14:paraId="10026CF2" w14:textId="77777777" w:rsidR="003E458A" w:rsidRPr="003E458A" w:rsidRDefault="003E458A" w:rsidP="007F4AED">
            <w:pPr>
              <w:jc w:val="center"/>
              <w:rPr>
                <w:rFonts w:ascii="Times New Roman" w:hAnsi="Times New Roman" w:cs="Times New Roman"/>
                <w:b/>
                <w:sz w:val="24"/>
                <w:szCs w:val="24"/>
              </w:rPr>
            </w:pPr>
            <w:r w:rsidRPr="003E458A">
              <w:rPr>
                <w:rFonts w:ascii="Times New Roman" w:hAnsi="Times New Roman" w:cs="Times New Roman"/>
                <w:b/>
                <w:sz w:val="24"/>
                <w:szCs w:val="24"/>
              </w:rPr>
              <w:t>Уметь</w:t>
            </w:r>
          </w:p>
        </w:tc>
        <w:tc>
          <w:tcPr>
            <w:tcW w:w="3969" w:type="dxa"/>
            <w:tcBorders>
              <w:top w:val="single" w:sz="4" w:space="0" w:color="auto"/>
              <w:left w:val="single" w:sz="4" w:space="0" w:color="auto"/>
              <w:bottom w:val="single" w:sz="4" w:space="0" w:color="auto"/>
              <w:right w:val="single" w:sz="4" w:space="0" w:color="auto"/>
            </w:tcBorders>
            <w:shd w:val="clear" w:color="auto" w:fill="auto"/>
          </w:tcPr>
          <w:p w14:paraId="481A3EA1" w14:textId="77777777" w:rsidR="003E458A" w:rsidRPr="003E458A" w:rsidRDefault="003E458A" w:rsidP="007F4AED">
            <w:pPr>
              <w:jc w:val="center"/>
              <w:rPr>
                <w:rFonts w:ascii="Times New Roman" w:hAnsi="Times New Roman" w:cs="Times New Roman"/>
                <w:b/>
                <w:i/>
                <w:sz w:val="24"/>
                <w:szCs w:val="24"/>
              </w:rPr>
            </w:pPr>
            <w:r w:rsidRPr="003E458A">
              <w:rPr>
                <w:rFonts w:ascii="Times New Roman" w:hAnsi="Times New Roman" w:cs="Times New Roman"/>
                <w:b/>
                <w:sz w:val="24"/>
                <w:szCs w:val="24"/>
              </w:rPr>
              <w:t>Знать</w:t>
            </w:r>
          </w:p>
        </w:tc>
      </w:tr>
      <w:tr w:rsidR="003E458A" w:rsidRPr="003E458A" w14:paraId="04D9EB14" w14:textId="77777777" w:rsidTr="007F4AED">
        <w:tc>
          <w:tcPr>
            <w:tcW w:w="1129" w:type="dxa"/>
            <w:tcBorders>
              <w:top w:val="single" w:sz="4" w:space="0" w:color="auto"/>
              <w:left w:val="single" w:sz="4" w:space="0" w:color="auto"/>
              <w:bottom w:val="single" w:sz="4" w:space="0" w:color="auto"/>
              <w:right w:val="single" w:sz="4" w:space="0" w:color="auto"/>
            </w:tcBorders>
          </w:tcPr>
          <w:p w14:paraId="3335C5FD" w14:textId="77777777" w:rsidR="003E458A" w:rsidRPr="003E458A" w:rsidRDefault="003E458A" w:rsidP="007F4AED">
            <w:pPr>
              <w:rPr>
                <w:rFonts w:ascii="Times New Roman" w:hAnsi="Times New Roman" w:cs="Times New Roman"/>
                <w:bCs/>
                <w:sz w:val="24"/>
                <w:szCs w:val="24"/>
              </w:rPr>
            </w:pPr>
            <w:r w:rsidRPr="003E458A">
              <w:rPr>
                <w:rFonts w:ascii="Times New Roman" w:hAnsi="Times New Roman" w:cs="Times New Roman"/>
                <w:bCs/>
                <w:sz w:val="24"/>
                <w:szCs w:val="24"/>
              </w:rPr>
              <w:t>ОК 01</w:t>
            </w:r>
          </w:p>
        </w:tc>
        <w:tc>
          <w:tcPr>
            <w:tcW w:w="4683" w:type="dxa"/>
            <w:tcBorders>
              <w:top w:val="single" w:sz="4" w:space="0" w:color="auto"/>
              <w:left w:val="single" w:sz="4" w:space="0" w:color="auto"/>
              <w:bottom w:val="single" w:sz="4" w:space="0" w:color="auto"/>
              <w:right w:val="single" w:sz="4" w:space="0" w:color="auto"/>
            </w:tcBorders>
            <w:vAlign w:val="center"/>
          </w:tcPr>
          <w:p w14:paraId="30F95AF8" w14:textId="77777777" w:rsidR="003E458A" w:rsidRPr="003E458A" w:rsidRDefault="003E458A" w:rsidP="007F4AED">
            <w:pPr>
              <w:suppressAutoHyphens/>
              <w:rPr>
                <w:rFonts w:ascii="Times New Roman" w:eastAsia="Calibri" w:hAnsi="Times New Roman" w:cs="Times New Roman"/>
                <w:b/>
                <w:iCs/>
                <w:sz w:val="24"/>
                <w:szCs w:val="24"/>
              </w:rPr>
            </w:pPr>
            <w:r w:rsidRPr="003E458A">
              <w:rPr>
                <w:rFonts w:ascii="Times New Roman" w:eastAsia="Calibri" w:hAnsi="Times New Roman" w:cs="Times New Roman"/>
                <w:iCs/>
                <w:sz w:val="24"/>
                <w:szCs w:val="24"/>
              </w:rPr>
              <w:t>распознавать задачу и/или проблему в профессиональном и/или социальном контексте, анализировать и выделять её составные части</w:t>
            </w:r>
          </w:p>
          <w:p w14:paraId="6923B0B0" w14:textId="77777777" w:rsidR="003E458A" w:rsidRPr="003E458A" w:rsidRDefault="003E458A" w:rsidP="007F4AED">
            <w:pPr>
              <w:suppressAutoHyphens/>
              <w:rPr>
                <w:rFonts w:ascii="Times New Roman" w:eastAsia="Calibri" w:hAnsi="Times New Roman" w:cs="Times New Roman"/>
                <w:iCs/>
                <w:sz w:val="24"/>
                <w:szCs w:val="24"/>
              </w:rPr>
            </w:pPr>
            <w:r w:rsidRPr="003E458A">
              <w:rPr>
                <w:rFonts w:ascii="Times New Roman" w:eastAsia="Calibri" w:hAnsi="Times New Roman" w:cs="Times New Roman"/>
                <w:iCs/>
                <w:sz w:val="24"/>
                <w:szCs w:val="24"/>
              </w:rPr>
              <w:t>определять этапы решения задачи, составлять план действия, реализовывать составленный план, определять необходимые ресурсы</w:t>
            </w:r>
          </w:p>
          <w:p w14:paraId="193E2C8D" w14:textId="77777777" w:rsidR="003E458A" w:rsidRPr="003E458A" w:rsidRDefault="003E458A" w:rsidP="007F4AED">
            <w:pPr>
              <w:suppressAutoHyphens/>
              <w:rPr>
                <w:rFonts w:ascii="Times New Roman" w:eastAsia="Calibri" w:hAnsi="Times New Roman" w:cs="Times New Roman"/>
                <w:iCs/>
                <w:sz w:val="24"/>
                <w:szCs w:val="24"/>
              </w:rPr>
            </w:pPr>
            <w:r w:rsidRPr="003E458A">
              <w:rPr>
                <w:rFonts w:ascii="Times New Roman" w:eastAsia="Calibri" w:hAnsi="Times New Roman" w:cs="Times New Roman"/>
                <w:iCs/>
                <w:sz w:val="24"/>
                <w:szCs w:val="24"/>
              </w:rPr>
              <w:t>выявлять и эффективно искать информацию, необходимую для решения задачи и/или проблемы</w:t>
            </w:r>
          </w:p>
          <w:p w14:paraId="013FE42F" w14:textId="77777777" w:rsidR="003E458A" w:rsidRPr="003E458A" w:rsidRDefault="003E458A" w:rsidP="007F4AED">
            <w:pPr>
              <w:suppressAutoHyphens/>
              <w:rPr>
                <w:rFonts w:ascii="Times New Roman" w:eastAsia="Calibri" w:hAnsi="Times New Roman" w:cs="Times New Roman"/>
                <w:iCs/>
                <w:sz w:val="24"/>
                <w:szCs w:val="24"/>
              </w:rPr>
            </w:pPr>
            <w:r w:rsidRPr="003E458A">
              <w:rPr>
                <w:rFonts w:ascii="Times New Roman" w:eastAsia="Calibri" w:hAnsi="Times New Roman" w:cs="Times New Roman"/>
                <w:iCs/>
                <w:sz w:val="24"/>
                <w:szCs w:val="24"/>
              </w:rPr>
              <w:t>владеть актуальными методами работы в профессиональной и смежных сферах</w:t>
            </w:r>
          </w:p>
          <w:p w14:paraId="0B219314" w14:textId="77777777" w:rsidR="003E458A" w:rsidRPr="003E458A" w:rsidRDefault="003E458A" w:rsidP="007F4AED">
            <w:pPr>
              <w:rPr>
                <w:rFonts w:ascii="Times New Roman" w:hAnsi="Times New Roman" w:cs="Times New Roman"/>
                <w:bCs/>
                <w:sz w:val="24"/>
                <w:szCs w:val="24"/>
              </w:rPr>
            </w:pPr>
            <w:r w:rsidRPr="003E458A">
              <w:rPr>
                <w:rFonts w:ascii="Times New Roman" w:eastAsia="Calibri" w:hAnsi="Times New Roman" w:cs="Times New Roman"/>
                <w:iCs/>
                <w:sz w:val="24"/>
                <w:szCs w:val="24"/>
              </w:rPr>
              <w:t>оценивать результат и последствия своих действий (самостоятельно или с помощью наставника)</w:t>
            </w:r>
          </w:p>
        </w:tc>
        <w:tc>
          <w:tcPr>
            <w:tcW w:w="3969" w:type="dxa"/>
            <w:tcBorders>
              <w:top w:val="single" w:sz="4" w:space="0" w:color="auto"/>
              <w:left w:val="single" w:sz="4" w:space="0" w:color="auto"/>
              <w:bottom w:val="single" w:sz="4" w:space="0" w:color="auto"/>
              <w:right w:val="single" w:sz="4" w:space="0" w:color="auto"/>
            </w:tcBorders>
            <w:shd w:val="clear" w:color="auto" w:fill="auto"/>
          </w:tcPr>
          <w:p w14:paraId="22141BFE" w14:textId="77777777" w:rsidR="003E458A" w:rsidRPr="003E458A" w:rsidRDefault="003E458A" w:rsidP="007F4AED">
            <w:pPr>
              <w:suppressAutoHyphens/>
              <w:rPr>
                <w:rFonts w:ascii="Times New Roman" w:eastAsia="Calibri" w:hAnsi="Times New Roman" w:cs="Times New Roman"/>
                <w:bCs/>
                <w:sz w:val="24"/>
                <w:szCs w:val="24"/>
              </w:rPr>
            </w:pPr>
            <w:r w:rsidRPr="003E458A">
              <w:rPr>
                <w:rFonts w:ascii="Times New Roman" w:eastAsia="Calibri" w:hAnsi="Times New Roman" w:cs="Times New Roman"/>
                <w:iCs/>
                <w:sz w:val="24"/>
                <w:szCs w:val="24"/>
              </w:rPr>
              <w:t>а</w:t>
            </w:r>
            <w:r w:rsidRPr="003E458A">
              <w:rPr>
                <w:rFonts w:ascii="Times New Roman" w:eastAsia="Calibri" w:hAnsi="Times New Roman" w:cs="Times New Roman"/>
                <w:bCs/>
                <w:sz w:val="24"/>
                <w:szCs w:val="24"/>
              </w:rPr>
              <w:t xml:space="preserve">ктуальный профессиональный и социальный контекст, в котором приходится работать и жить </w:t>
            </w:r>
          </w:p>
          <w:p w14:paraId="7882A750" w14:textId="77777777" w:rsidR="003E458A" w:rsidRPr="003E458A" w:rsidRDefault="003E458A" w:rsidP="007F4AED">
            <w:pPr>
              <w:suppressAutoHyphens/>
              <w:rPr>
                <w:rFonts w:ascii="Times New Roman" w:eastAsia="Calibri" w:hAnsi="Times New Roman" w:cs="Times New Roman"/>
                <w:iCs/>
                <w:sz w:val="24"/>
                <w:szCs w:val="24"/>
              </w:rPr>
            </w:pPr>
            <w:r w:rsidRPr="003E458A">
              <w:rPr>
                <w:rFonts w:ascii="Times New Roman" w:eastAsia="Calibri" w:hAnsi="Times New Roman" w:cs="Times New Roman"/>
                <w:bCs/>
                <w:sz w:val="24"/>
                <w:szCs w:val="24"/>
              </w:rPr>
              <w:t>структура плана для решения задач, алгоритмы выполнения работ в профессиональной и смежных областях</w:t>
            </w:r>
          </w:p>
          <w:p w14:paraId="4759ADEC" w14:textId="77777777" w:rsidR="003E458A" w:rsidRPr="003E458A" w:rsidRDefault="003E458A" w:rsidP="007F4AED">
            <w:pPr>
              <w:suppressAutoHyphens/>
              <w:rPr>
                <w:rFonts w:ascii="Times New Roman" w:eastAsia="Calibri" w:hAnsi="Times New Roman" w:cs="Times New Roman"/>
                <w:b/>
                <w:iCs/>
                <w:sz w:val="24"/>
                <w:szCs w:val="24"/>
              </w:rPr>
            </w:pPr>
            <w:r w:rsidRPr="003E458A">
              <w:rPr>
                <w:rFonts w:ascii="Times New Roman" w:eastAsia="Calibri" w:hAnsi="Times New Roman" w:cs="Times New Roman"/>
                <w:bCs/>
                <w:sz w:val="24"/>
                <w:szCs w:val="24"/>
              </w:rPr>
              <w:t>основные источники информации и ресурсы для решения задач и/или проблем в профессиональном и/или социальном контексте</w:t>
            </w:r>
          </w:p>
          <w:p w14:paraId="567210B9" w14:textId="77777777" w:rsidR="003E458A" w:rsidRPr="003E458A" w:rsidRDefault="003E458A" w:rsidP="007F4AED">
            <w:pPr>
              <w:suppressAutoHyphens/>
              <w:rPr>
                <w:rFonts w:ascii="Times New Roman" w:eastAsia="Calibri" w:hAnsi="Times New Roman" w:cs="Times New Roman"/>
                <w:bCs/>
                <w:sz w:val="24"/>
                <w:szCs w:val="24"/>
              </w:rPr>
            </w:pPr>
            <w:r w:rsidRPr="003E458A">
              <w:rPr>
                <w:rFonts w:ascii="Times New Roman" w:eastAsia="Calibri" w:hAnsi="Times New Roman" w:cs="Times New Roman"/>
                <w:bCs/>
                <w:sz w:val="24"/>
                <w:szCs w:val="24"/>
              </w:rPr>
              <w:t>методы работы в профессиональной и смежных сферах</w:t>
            </w:r>
          </w:p>
          <w:p w14:paraId="70F868D0" w14:textId="77777777" w:rsidR="003E458A" w:rsidRPr="003E458A" w:rsidRDefault="003E458A" w:rsidP="007F4AED">
            <w:pPr>
              <w:rPr>
                <w:rFonts w:ascii="Times New Roman" w:hAnsi="Times New Roman" w:cs="Times New Roman"/>
                <w:bCs/>
                <w:i/>
                <w:sz w:val="24"/>
                <w:szCs w:val="24"/>
              </w:rPr>
            </w:pPr>
            <w:r w:rsidRPr="003E458A">
              <w:rPr>
                <w:rFonts w:ascii="Times New Roman" w:eastAsia="Calibri" w:hAnsi="Times New Roman" w:cs="Times New Roman"/>
                <w:bCs/>
                <w:sz w:val="24"/>
                <w:szCs w:val="24"/>
              </w:rPr>
              <w:t>порядок оценки результатов решения задач профессиональной деятельности</w:t>
            </w:r>
          </w:p>
        </w:tc>
      </w:tr>
      <w:tr w:rsidR="003E458A" w:rsidRPr="003E458A" w14:paraId="58FDE509" w14:textId="77777777" w:rsidTr="007F4AED">
        <w:tc>
          <w:tcPr>
            <w:tcW w:w="1129" w:type="dxa"/>
            <w:tcBorders>
              <w:top w:val="single" w:sz="4" w:space="0" w:color="auto"/>
              <w:left w:val="single" w:sz="4" w:space="0" w:color="auto"/>
              <w:bottom w:val="single" w:sz="4" w:space="0" w:color="auto"/>
              <w:right w:val="single" w:sz="4" w:space="0" w:color="auto"/>
            </w:tcBorders>
          </w:tcPr>
          <w:p w14:paraId="371C06F4" w14:textId="77777777" w:rsidR="003E458A" w:rsidRPr="003E458A" w:rsidRDefault="003E458A" w:rsidP="007F4AED">
            <w:pPr>
              <w:rPr>
                <w:rFonts w:ascii="Times New Roman" w:hAnsi="Times New Roman" w:cs="Times New Roman"/>
                <w:bCs/>
                <w:sz w:val="24"/>
                <w:szCs w:val="24"/>
              </w:rPr>
            </w:pPr>
            <w:r w:rsidRPr="003E458A">
              <w:rPr>
                <w:rFonts w:ascii="Times New Roman" w:hAnsi="Times New Roman" w:cs="Times New Roman"/>
                <w:bCs/>
                <w:sz w:val="24"/>
                <w:szCs w:val="24"/>
              </w:rPr>
              <w:t>ОК 02</w:t>
            </w:r>
          </w:p>
        </w:tc>
        <w:tc>
          <w:tcPr>
            <w:tcW w:w="4683" w:type="dxa"/>
            <w:tcBorders>
              <w:top w:val="single" w:sz="4" w:space="0" w:color="auto"/>
              <w:left w:val="single" w:sz="4" w:space="0" w:color="auto"/>
              <w:bottom w:val="single" w:sz="4" w:space="0" w:color="auto"/>
              <w:right w:val="single" w:sz="4" w:space="0" w:color="auto"/>
            </w:tcBorders>
          </w:tcPr>
          <w:p w14:paraId="49438A51" w14:textId="77777777" w:rsidR="003E458A" w:rsidRPr="003E458A" w:rsidRDefault="003E458A" w:rsidP="007F4AED">
            <w:pPr>
              <w:suppressAutoHyphens/>
              <w:rPr>
                <w:rFonts w:ascii="Times New Roman" w:eastAsia="Calibri" w:hAnsi="Times New Roman" w:cs="Times New Roman"/>
                <w:b/>
                <w:iCs/>
                <w:sz w:val="24"/>
                <w:szCs w:val="24"/>
              </w:rPr>
            </w:pPr>
            <w:r w:rsidRPr="003E458A">
              <w:rPr>
                <w:rFonts w:ascii="Times New Roman" w:eastAsia="Calibri" w:hAnsi="Times New Roman" w:cs="Times New Roman"/>
                <w:iCs/>
                <w:sz w:val="24"/>
                <w:szCs w:val="24"/>
              </w:rPr>
              <w:t>определять задачи для поиска информации, планировать процесс поиска, выбирать необходимые источники информации</w:t>
            </w:r>
          </w:p>
          <w:p w14:paraId="3F1E30CC" w14:textId="77777777" w:rsidR="003E458A" w:rsidRPr="003E458A" w:rsidRDefault="003E458A" w:rsidP="007F4AED">
            <w:pPr>
              <w:suppressAutoHyphens/>
              <w:rPr>
                <w:rFonts w:ascii="Times New Roman" w:eastAsia="Calibri" w:hAnsi="Times New Roman" w:cs="Times New Roman"/>
                <w:b/>
                <w:iCs/>
                <w:sz w:val="24"/>
                <w:szCs w:val="24"/>
              </w:rPr>
            </w:pPr>
            <w:r w:rsidRPr="003E458A">
              <w:rPr>
                <w:rFonts w:ascii="Times New Roman" w:eastAsia="Calibri" w:hAnsi="Times New Roman" w:cs="Times New Roman"/>
                <w:iCs/>
                <w:sz w:val="24"/>
                <w:szCs w:val="24"/>
              </w:rPr>
              <w:t>выделять наиболее значимое в перечне информации, структурировать получаемую информацию, оформлять результаты поиска</w:t>
            </w:r>
          </w:p>
          <w:p w14:paraId="0442E71E" w14:textId="77777777" w:rsidR="003E458A" w:rsidRPr="003E458A" w:rsidRDefault="003E458A" w:rsidP="007F4AED">
            <w:pPr>
              <w:suppressAutoHyphens/>
              <w:rPr>
                <w:rFonts w:ascii="Times New Roman" w:eastAsia="Calibri" w:hAnsi="Times New Roman" w:cs="Times New Roman"/>
                <w:iCs/>
                <w:sz w:val="24"/>
                <w:szCs w:val="24"/>
              </w:rPr>
            </w:pPr>
            <w:r w:rsidRPr="003E458A">
              <w:rPr>
                <w:rFonts w:ascii="Times New Roman" w:eastAsia="Calibri" w:hAnsi="Times New Roman" w:cs="Times New Roman"/>
                <w:iCs/>
                <w:sz w:val="24"/>
                <w:szCs w:val="24"/>
              </w:rPr>
              <w:t>оценивать практическую значимость результатов поиска</w:t>
            </w:r>
          </w:p>
          <w:p w14:paraId="15A917AF" w14:textId="77777777" w:rsidR="003E458A" w:rsidRPr="003E458A" w:rsidRDefault="003E458A" w:rsidP="007F4AED">
            <w:pPr>
              <w:suppressAutoHyphens/>
              <w:rPr>
                <w:rFonts w:ascii="Times New Roman" w:eastAsia="Calibri" w:hAnsi="Times New Roman" w:cs="Times New Roman"/>
                <w:iCs/>
                <w:sz w:val="24"/>
                <w:szCs w:val="24"/>
              </w:rPr>
            </w:pPr>
            <w:r w:rsidRPr="003E458A">
              <w:rPr>
                <w:rFonts w:ascii="Times New Roman" w:eastAsia="Calibri" w:hAnsi="Times New Roman" w:cs="Times New Roman"/>
                <w:iCs/>
                <w:sz w:val="24"/>
                <w:szCs w:val="24"/>
              </w:rPr>
              <w:t xml:space="preserve">применять средства информационных </w:t>
            </w:r>
            <w:r w:rsidRPr="003E458A">
              <w:rPr>
                <w:rFonts w:ascii="Times New Roman" w:eastAsia="Calibri" w:hAnsi="Times New Roman" w:cs="Times New Roman"/>
                <w:iCs/>
                <w:sz w:val="24"/>
                <w:szCs w:val="24"/>
              </w:rPr>
              <w:lastRenderedPageBreak/>
              <w:t>технологий для решения профессиональных задач</w:t>
            </w:r>
          </w:p>
          <w:p w14:paraId="12FE4761" w14:textId="77777777" w:rsidR="003E458A" w:rsidRPr="003E458A" w:rsidRDefault="003E458A" w:rsidP="007F4AED">
            <w:pPr>
              <w:suppressAutoHyphens/>
              <w:rPr>
                <w:rFonts w:ascii="Times New Roman" w:eastAsia="Calibri" w:hAnsi="Times New Roman" w:cs="Times New Roman"/>
                <w:b/>
                <w:iCs/>
                <w:sz w:val="24"/>
                <w:szCs w:val="24"/>
              </w:rPr>
            </w:pPr>
            <w:r w:rsidRPr="003E458A">
              <w:rPr>
                <w:rFonts w:ascii="Times New Roman" w:eastAsia="Calibri" w:hAnsi="Times New Roman" w:cs="Times New Roman"/>
                <w:iCs/>
                <w:sz w:val="24"/>
                <w:szCs w:val="24"/>
              </w:rPr>
              <w:t>использовать современное программное обеспечение в профессиональной деятельности</w:t>
            </w:r>
          </w:p>
          <w:p w14:paraId="40050D8F" w14:textId="77777777" w:rsidR="003E458A" w:rsidRPr="003E458A" w:rsidRDefault="003E458A" w:rsidP="00D73E06">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3E458A">
              <w:rPr>
                <w:rFonts w:ascii="Times New Roman" w:eastAsia="Calibri" w:hAnsi="Times New Roman" w:cs="Times New Roman"/>
                <w:iCs/>
                <w:sz w:val="24"/>
                <w:szCs w:val="24"/>
              </w:rPr>
              <w:t>использовать различные цифровые средства для решения профессиональных задач</w:t>
            </w:r>
          </w:p>
        </w:tc>
        <w:tc>
          <w:tcPr>
            <w:tcW w:w="3969" w:type="dxa"/>
            <w:tcBorders>
              <w:top w:val="single" w:sz="4" w:space="0" w:color="auto"/>
              <w:left w:val="single" w:sz="4" w:space="0" w:color="auto"/>
              <w:bottom w:val="single" w:sz="4" w:space="0" w:color="auto"/>
              <w:right w:val="single" w:sz="4" w:space="0" w:color="auto"/>
            </w:tcBorders>
            <w:shd w:val="clear" w:color="auto" w:fill="auto"/>
          </w:tcPr>
          <w:p w14:paraId="1CE5FF11" w14:textId="77777777" w:rsidR="003E458A" w:rsidRPr="003E458A" w:rsidRDefault="003E458A" w:rsidP="007F4AED">
            <w:pPr>
              <w:suppressAutoHyphens/>
              <w:rPr>
                <w:rFonts w:ascii="Times New Roman" w:eastAsia="Calibri" w:hAnsi="Times New Roman" w:cs="Times New Roman"/>
                <w:b/>
                <w:iCs/>
                <w:sz w:val="24"/>
                <w:szCs w:val="24"/>
              </w:rPr>
            </w:pPr>
            <w:r w:rsidRPr="003E458A">
              <w:rPr>
                <w:rFonts w:ascii="Times New Roman" w:eastAsia="Calibri" w:hAnsi="Times New Roman" w:cs="Times New Roman"/>
                <w:iCs/>
                <w:sz w:val="24"/>
                <w:szCs w:val="24"/>
              </w:rPr>
              <w:lastRenderedPageBreak/>
              <w:t>номенклатура информационных источников, применяемых в профессиональной деятельности</w:t>
            </w:r>
          </w:p>
          <w:p w14:paraId="3E76FA08" w14:textId="77777777" w:rsidR="003E458A" w:rsidRPr="003E458A" w:rsidRDefault="003E458A" w:rsidP="007F4AED">
            <w:pPr>
              <w:suppressAutoHyphens/>
              <w:rPr>
                <w:rFonts w:ascii="Times New Roman" w:eastAsia="Calibri" w:hAnsi="Times New Roman" w:cs="Times New Roman"/>
                <w:b/>
                <w:bCs/>
                <w:iCs/>
                <w:sz w:val="24"/>
                <w:szCs w:val="24"/>
              </w:rPr>
            </w:pPr>
            <w:r w:rsidRPr="003E458A">
              <w:rPr>
                <w:rFonts w:ascii="Times New Roman" w:eastAsia="Calibri" w:hAnsi="Times New Roman" w:cs="Times New Roman"/>
                <w:iCs/>
                <w:sz w:val="24"/>
                <w:szCs w:val="24"/>
              </w:rPr>
              <w:t>приемы структурирования информации</w:t>
            </w:r>
          </w:p>
          <w:p w14:paraId="7562C9FD" w14:textId="77777777" w:rsidR="003E458A" w:rsidRPr="003E458A" w:rsidRDefault="003E458A" w:rsidP="007F4AED">
            <w:pPr>
              <w:suppressAutoHyphens/>
              <w:rPr>
                <w:rFonts w:ascii="Times New Roman" w:eastAsia="Calibri" w:hAnsi="Times New Roman" w:cs="Times New Roman"/>
                <w:iCs/>
                <w:sz w:val="24"/>
                <w:szCs w:val="24"/>
              </w:rPr>
            </w:pPr>
            <w:r w:rsidRPr="003E458A">
              <w:rPr>
                <w:rFonts w:ascii="Times New Roman" w:eastAsia="Calibri" w:hAnsi="Times New Roman" w:cs="Times New Roman"/>
                <w:iCs/>
                <w:sz w:val="24"/>
                <w:szCs w:val="24"/>
              </w:rPr>
              <w:t>формат оформления результатов поиска информации</w:t>
            </w:r>
          </w:p>
          <w:p w14:paraId="69EBDAE1" w14:textId="77777777" w:rsidR="003E458A" w:rsidRPr="003E458A" w:rsidRDefault="003E458A" w:rsidP="007F4AED">
            <w:pPr>
              <w:suppressAutoHyphens/>
              <w:rPr>
                <w:rFonts w:ascii="Times New Roman" w:eastAsia="Calibri" w:hAnsi="Times New Roman" w:cs="Times New Roman"/>
                <w:b/>
                <w:bCs/>
                <w:iCs/>
                <w:sz w:val="24"/>
                <w:szCs w:val="24"/>
              </w:rPr>
            </w:pPr>
            <w:r w:rsidRPr="003E458A">
              <w:rPr>
                <w:rFonts w:ascii="Times New Roman" w:eastAsia="Calibri" w:hAnsi="Times New Roman" w:cs="Times New Roman"/>
                <w:bCs/>
                <w:iCs/>
                <w:sz w:val="24"/>
                <w:szCs w:val="24"/>
              </w:rPr>
              <w:t xml:space="preserve">современные средства и устройства информатизации, порядок их применения </w:t>
            </w:r>
          </w:p>
          <w:p w14:paraId="1838E034" w14:textId="77777777" w:rsidR="003E458A" w:rsidRPr="003E458A" w:rsidRDefault="003E458A" w:rsidP="00D73E06">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3E458A">
              <w:rPr>
                <w:rFonts w:ascii="Times New Roman" w:eastAsia="Calibri" w:hAnsi="Times New Roman" w:cs="Times New Roman"/>
                <w:bCs/>
                <w:iCs/>
                <w:sz w:val="24"/>
                <w:szCs w:val="24"/>
              </w:rPr>
              <w:lastRenderedPageBreak/>
              <w:t>программное обеспечение в профессиональной деятельности, в том числе цифровые средства</w:t>
            </w:r>
          </w:p>
        </w:tc>
      </w:tr>
      <w:tr w:rsidR="003E458A" w:rsidRPr="003E458A" w14:paraId="424CD18C" w14:textId="77777777" w:rsidTr="007F4AED">
        <w:tc>
          <w:tcPr>
            <w:tcW w:w="1129" w:type="dxa"/>
            <w:tcBorders>
              <w:top w:val="single" w:sz="4" w:space="0" w:color="auto"/>
              <w:left w:val="single" w:sz="4" w:space="0" w:color="auto"/>
              <w:bottom w:val="single" w:sz="4" w:space="0" w:color="auto"/>
              <w:right w:val="single" w:sz="4" w:space="0" w:color="auto"/>
            </w:tcBorders>
          </w:tcPr>
          <w:p w14:paraId="1F486250" w14:textId="77777777" w:rsidR="003E458A" w:rsidRPr="003E458A" w:rsidRDefault="003E458A" w:rsidP="007F4AED">
            <w:pPr>
              <w:rPr>
                <w:rFonts w:ascii="Times New Roman" w:hAnsi="Times New Roman" w:cs="Times New Roman"/>
                <w:bCs/>
                <w:sz w:val="24"/>
                <w:szCs w:val="24"/>
              </w:rPr>
            </w:pPr>
            <w:r w:rsidRPr="003E458A">
              <w:rPr>
                <w:rFonts w:ascii="Times New Roman" w:hAnsi="Times New Roman" w:cs="Times New Roman"/>
                <w:bCs/>
                <w:sz w:val="24"/>
                <w:szCs w:val="24"/>
              </w:rPr>
              <w:lastRenderedPageBreak/>
              <w:t>ОК 04</w:t>
            </w:r>
          </w:p>
        </w:tc>
        <w:tc>
          <w:tcPr>
            <w:tcW w:w="4683" w:type="dxa"/>
            <w:tcBorders>
              <w:top w:val="single" w:sz="4" w:space="0" w:color="auto"/>
              <w:left w:val="single" w:sz="4" w:space="0" w:color="auto"/>
              <w:bottom w:val="single" w:sz="4" w:space="0" w:color="auto"/>
              <w:right w:val="single" w:sz="4" w:space="0" w:color="auto"/>
            </w:tcBorders>
          </w:tcPr>
          <w:p w14:paraId="36F05AF3" w14:textId="77777777" w:rsidR="003E458A" w:rsidRPr="003E458A" w:rsidRDefault="003E458A" w:rsidP="007F4AED">
            <w:pPr>
              <w:suppressAutoHyphens/>
              <w:rPr>
                <w:rFonts w:ascii="Times New Roman" w:hAnsi="Times New Roman" w:cs="Times New Roman"/>
                <w:color w:val="0D0D0D"/>
                <w:sz w:val="24"/>
                <w:szCs w:val="24"/>
              </w:rPr>
            </w:pPr>
            <w:r w:rsidRPr="003E458A">
              <w:rPr>
                <w:rFonts w:ascii="Times New Roman" w:hAnsi="Times New Roman" w:cs="Times New Roman"/>
                <w:color w:val="0D0D0D"/>
                <w:sz w:val="24"/>
                <w:szCs w:val="24"/>
              </w:rPr>
              <w:t>соблюдение норм делового общения и деловой этики во взаимодействии с обучающимися, с руководством, коллегами и социальными партнерами;</w:t>
            </w:r>
          </w:p>
          <w:p w14:paraId="3DDDE57C" w14:textId="77777777" w:rsidR="003E458A" w:rsidRPr="003E458A" w:rsidRDefault="003E458A" w:rsidP="007F4AED">
            <w:pPr>
              <w:suppressAutoHyphens/>
              <w:rPr>
                <w:rFonts w:ascii="Times New Roman" w:hAnsi="Times New Roman" w:cs="Times New Roman"/>
                <w:color w:val="0D0D0D"/>
                <w:sz w:val="24"/>
                <w:szCs w:val="24"/>
              </w:rPr>
            </w:pPr>
            <w:r w:rsidRPr="003E458A">
              <w:rPr>
                <w:rFonts w:ascii="Times New Roman" w:hAnsi="Times New Roman" w:cs="Times New Roman"/>
                <w:color w:val="0D0D0D"/>
                <w:sz w:val="24"/>
                <w:szCs w:val="24"/>
              </w:rPr>
              <w:t>аргументированная трансляция своей точки зрения;</w:t>
            </w:r>
          </w:p>
          <w:p w14:paraId="04B98B49" w14:textId="77777777" w:rsidR="003E458A" w:rsidRPr="003E458A" w:rsidRDefault="003E458A" w:rsidP="007F4AED">
            <w:pPr>
              <w:suppressAutoHyphens/>
              <w:rPr>
                <w:rFonts w:ascii="Times New Roman" w:hAnsi="Times New Roman" w:cs="Times New Roman"/>
                <w:color w:val="0D0D0D"/>
                <w:sz w:val="24"/>
                <w:szCs w:val="24"/>
              </w:rPr>
            </w:pPr>
            <w:r w:rsidRPr="003E458A">
              <w:rPr>
                <w:rFonts w:ascii="Times New Roman" w:hAnsi="Times New Roman" w:cs="Times New Roman"/>
                <w:color w:val="0D0D0D"/>
                <w:sz w:val="24"/>
                <w:szCs w:val="24"/>
              </w:rPr>
              <w:t>точное и своевременное выполнение поручений руководителя;</w:t>
            </w:r>
          </w:p>
          <w:p w14:paraId="5D211CB3" w14:textId="77777777" w:rsidR="003E458A" w:rsidRPr="003E458A" w:rsidRDefault="003E458A" w:rsidP="007F4AED">
            <w:pPr>
              <w:suppressAutoHyphens/>
              <w:rPr>
                <w:rFonts w:ascii="Times New Roman" w:hAnsi="Times New Roman" w:cs="Times New Roman"/>
                <w:color w:val="0D0D0D"/>
                <w:sz w:val="24"/>
                <w:szCs w:val="24"/>
              </w:rPr>
            </w:pPr>
            <w:r w:rsidRPr="003E458A">
              <w:rPr>
                <w:rFonts w:ascii="Times New Roman" w:hAnsi="Times New Roman" w:cs="Times New Roman"/>
                <w:color w:val="0D0D0D"/>
                <w:sz w:val="24"/>
                <w:szCs w:val="24"/>
              </w:rPr>
              <w:t>эффективность организации коллективной (командной) работы в профессиональной деятельности;</w:t>
            </w:r>
          </w:p>
          <w:p w14:paraId="5A56ED2C" w14:textId="77777777" w:rsidR="003E458A" w:rsidRPr="003E458A" w:rsidRDefault="003E458A" w:rsidP="007F4AED">
            <w:pPr>
              <w:suppressAutoHyphens/>
              <w:rPr>
                <w:rFonts w:ascii="Times New Roman" w:eastAsia="Calibri" w:hAnsi="Times New Roman" w:cs="Times New Roman"/>
                <w:bCs/>
                <w:iCs/>
                <w:sz w:val="24"/>
                <w:szCs w:val="24"/>
              </w:rPr>
            </w:pPr>
            <w:r w:rsidRPr="003E458A">
              <w:rPr>
                <w:rFonts w:ascii="Times New Roman" w:hAnsi="Times New Roman" w:cs="Times New Roman"/>
                <w:color w:val="0D0D0D"/>
                <w:sz w:val="24"/>
                <w:szCs w:val="24"/>
              </w:rPr>
              <w:t>объективность анализа успешности коллективной (групповой) работы, путей ее совершенствования.</w:t>
            </w:r>
          </w:p>
        </w:tc>
        <w:tc>
          <w:tcPr>
            <w:tcW w:w="3969" w:type="dxa"/>
            <w:tcBorders>
              <w:top w:val="single" w:sz="4" w:space="0" w:color="auto"/>
              <w:left w:val="single" w:sz="4" w:space="0" w:color="auto"/>
              <w:bottom w:val="single" w:sz="4" w:space="0" w:color="auto"/>
              <w:right w:val="single" w:sz="4" w:space="0" w:color="auto"/>
            </w:tcBorders>
            <w:shd w:val="clear" w:color="auto" w:fill="auto"/>
          </w:tcPr>
          <w:p w14:paraId="53D58B46" w14:textId="77777777" w:rsidR="003E458A" w:rsidRPr="003E458A" w:rsidRDefault="003E458A" w:rsidP="007F4AED">
            <w:pPr>
              <w:suppressAutoHyphens/>
              <w:rPr>
                <w:rFonts w:ascii="Times New Roman" w:eastAsia="Calibri" w:hAnsi="Times New Roman" w:cs="Times New Roman"/>
                <w:bCs/>
                <w:iCs/>
                <w:sz w:val="24"/>
                <w:szCs w:val="24"/>
              </w:rPr>
            </w:pPr>
            <w:r w:rsidRPr="003E458A">
              <w:rPr>
                <w:rFonts w:ascii="Times New Roman" w:hAnsi="Times New Roman" w:cs="Times New Roman"/>
                <w:color w:val="0D0D0D"/>
                <w:sz w:val="24"/>
                <w:szCs w:val="24"/>
              </w:rPr>
              <w:t>оценка выполнения практических работ в процессе учебной и производственной практики.</w:t>
            </w:r>
          </w:p>
        </w:tc>
      </w:tr>
      <w:tr w:rsidR="003E458A" w:rsidRPr="003E458A" w14:paraId="37045DC9" w14:textId="77777777" w:rsidTr="007F4AED">
        <w:tc>
          <w:tcPr>
            <w:tcW w:w="1129" w:type="dxa"/>
            <w:tcBorders>
              <w:top w:val="single" w:sz="4" w:space="0" w:color="auto"/>
              <w:left w:val="single" w:sz="4" w:space="0" w:color="auto"/>
              <w:bottom w:val="single" w:sz="4" w:space="0" w:color="auto"/>
              <w:right w:val="single" w:sz="4" w:space="0" w:color="auto"/>
            </w:tcBorders>
          </w:tcPr>
          <w:p w14:paraId="180FCEE3" w14:textId="77777777" w:rsidR="003E458A" w:rsidRPr="003E458A" w:rsidRDefault="003E458A" w:rsidP="007F4AED">
            <w:pPr>
              <w:rPr>
                <w:rFonts w:ascii="Times New Roman" w:hAnsi="Times New Roman" w:cs="Times New Roman"/>
                <w:bCs/>
                <w:sz w:val="24"/>
                <w:szCs w:val="24"/>
              </w:rPr>
            </w:pPr>
            <w:r w:rsidRPr="003E458A">
              <w:rPr>
                <w:rFonts w:ascii="Times New Roman" w:hAnsi="Times New Roman" w:cs="Times New Roman"/>
                <w:bCs/>
                <w:sz w:val="24"/>
                <w:szCs w:val="24"/>
              </w:rPr>
              <w:t>ОК 05</w:t>
            </w:r>
          </w:p>
        </w:tc>
        <w:tc>
          <w:tcPr>
            <w:tcW w:w="4683" w:type="dxa"/>
            <w:tcBorders>
              <w:top w:val="single" w:sz="4" w:space="0" w:color="auto"/>
              <w:left w:val="single" w:sz="4" w:space="0" w:color="auto"/>
              <w:bottom w:val="single" w:sz="4" w:space="0" w:color="auto"/>
              <w:right w:val="single" w:sz="4" w:space="0" w:color="auto"/>
            </w:tcBorders>
          </w:tcPr>
          <w:p w14:paraId="3180AAF0" w14:textId="77777777" w:rsidR="003E458A" w:rsidRPr="003E458A" w:rsidRDefault="003E458A" w:rsidP="007F4AED">
            <w:pPr>
              <w:pStyle w:val="a4"/>
              <w:spacing w:line="276" w:lineRule="auto"/>
              <w:ind w:left="0"/>
              <w:rPr>
                <w:rFonts w:ascii="Times New Roman" w:hAnsi="Times New Roman" w:cs="Times New Roman"/>
                <w:color w:val="0D0D0D"/>
                <w:sz w:val="24"/>
                <w:szCs w:val="24"/>
              </w:rPr>
            </w:pPr>
            <w:r w:rsidRPr="003E458A">
              <w:rPr>
                <w:rFonts w:ascii="Times New Roman" w:hAnsi="Times New Roman" w:cs="Times New Roman"/>
                <w:color w:val="0D0D0D"/>
                <w:sz w:val="24"/>
                <w:szCs w:val="24"/>
              </w:rPr>
              <w:t>грамотность изложения своих мыслей и оформления документов по профессиональной тематике на государственном языке;</w:t>
            </w:r>
          </w:p>
          <w:p w14:paraId="302A962D" w14:textId="77777777" w:rsidR="003E458A" w:rsidRPr="003E458A" w:rsidRDefault="003E458A" w:rsidP="007F4AED">
            <w:pPr>
              <w:pStyle w:val="a4"/>
              <w:spacing w:line="276" w:lineRule="auto"/>
              <w:ind w:left="0"/>
              <w:rPr>
                <w:rFonts w:ascii="Times New Roman" w:hAnsi="Times New Roman" w:cs="Times New Roman"/>
                <w:color w:val="0D0D0D"/>
                <w:sz w:val="24"/>
                <w:szCs w:val="24"/>
              </w:rPr>
            </w:pPr>
            <w:r w:rsidRPr="003E458A">
              <w:rPr>
                <w:rFonts w:ascii="Times New Roman" w:hAnsi="Times New Roman" w:cs="Times New Roman"/>
                <w:color w:val="0D0D0D"/>
                <w:sz w:val="24"/>
                <w:szCs w:val="24"/>
              </w:rPr>
              <w:t>проявление толерантности в рабочем коллективе;</w:t>
            </w:r>
          </w:p>
          <w:p w14:paraId="6CCFFFC8" w14:textId="77777777" w:rsidR="003E458A" w:rsidRPr="003E458A" w:rsidRDefault="003E458A" w:rsidP="007F4AED">
            <w:pPr>
              <w:suppressAutoHyphens/>
              <w:rPr>
                <w:rFonts w:ascii="Times New Roman" w:eastAsia="Calibri" w:hAnsi="Times New Roman" w:cs="Times New Roman"/>
                <w:bCs/>
                <w:iCs/>
                <w:sz w:val="24"/>
                <w:szCs w:val="24"/>
              </w:rPr>
            </w:pPr>
            <w:r w:rsidRPr="003E458A">
              <w:rPr>
                <w:rFonts w:ascii="Times New Roman" w:hAnsi="Times New Roman" w:cs="Times New Roman"/>
                <w:color w:val="0D0D0D"/>
                <w:sz w:val="24"/>
                <w:szCs w:val="24"/>
              </w:rPr>
              <w:t>соблюдение правил оформления документов и построения устных сообщений.</w:t>
            </w:r>
          </w:p>
        </w:tc>
        <w:tc>
          <w:tcPr>
            <w:tcW w:w="3969" w:type="dxa"/>
            <w:tcBorders>
              <w:top w:val="single" w:sz="4" w:space="0" w:color="auto"/>
              <w:left w:val="single" w:sz="4" w:space="0" w:color="auto"/>
              <w:bottom w:val="single" w:sz="4" w:space="0" w:color="auto"/>
              <w:right w:val="single" w:sz="4" w:space="0" w:color="auto"/>
            </w:tcBorders>
            <w:shd w:val="clear" w:color="auto" w:fill="auto"/>
          </w:tcPr>
          <w:p w14:paraId="029487C8" w14:textId="77777777" w:rsidR="003E458A" w:rsidRPr="003E458A" w:rsidRDefault="003E458A" w:rsidP="007F4AED">
            <w:pPr>
              <w:pStyle w:val="a4"/>
              <w:spacing w:line="276" w:lineRule="auto"/>
              <w:ind w:left="0"/>
              <w:rPr>
                <w:rFonts w:ascii="Times New Roman" w:hAnsi="Times New Roman" w:cs="Times New Roman"/>
                <w:color w:val="0D0D0D"/>
                <w:sz w:val="24"/>
                <w:szCs w:val="24"/>
              </w:rPr>
            </w:pPr>
            <w:r w:rsidRPr="003E458A">
              <w:rPr>
                <w:rFonts w:ascii="Times New Roman" w:hAnsi="Times New Roman" w:cs="Times New Roman"/>
                <w:color w:val="0D0D0D"/>
                <w:sz w:val="24"/>
                <w:szCs w:val="24"/>
              </w:rPr>
              <w:t>оценка выполнения практических работ в процессе учебной практики;</w:t>
            </w:r>
          </w:p>
          <w:p w14:paraId="1729BB55" w14:textId="77777777" w:rsidR="003E458A" w:rsidRPr="003E458A" w:rsidRDefault="003E458A" w:rsidP="007F4AED">
            <w:pPr>
              <w:suppressAutoHyphens/>
              <w:rPr>
                <w:rFonts w:ascii="Times New Roman" w:eastAsia="Calibri" w:hAnsi="Times New Roman" w:cs="Times New Roman"/>
                <w:bCs/>
                <w:iCs/>
                <w:sz w:val="24"/>
                <w:szCs w:val="24"/>
              </w:rPr>
            </w:pPr>
            <w:r w:rsidRPr="003E458A">
              <w:rPr>
                <w:rFonts w:ascii="Times New Roman" w:hAnsi="Times New Roman" w:cs="Times New Roman"/>
                <w:color w:val="0D0D0D"/>
                <w:sz w:val="24"/>
                <w:szCs w:val="24"/>
              </w:rPr>
              <w:t>оценка на производственной практике;</w:t>
            </w:r>
          </w:p>
        </w:tc>
      </w:tr>
      <w:tr w:rsidR="003E458A" w:rsidRPr="003E458A" w14:paraId="0BA60130" w14:textId="77777777" w:rsidTr="007F4AED">
        <w:tc>
          <w:tcPr>
            <w:tcW w:w="1129" w:type="dxa"/>
            <w:tcBorders>
              <w:top w:val="single" w:sz="4" w:space="0" w:color="auto"/>
              <w:left w:val="single" w:sz="4" w:space="0" w:color="auto"/>
              <w:right w:val="single" w:sz="4" w:space="0" w:color="auto"/>
            </w:tcBorders>
          </w:tcPr>
          <w:p w14:paraId="3D8EB173" w14:textId="77777777" w:rsidR="003E458A" w:rsidRPr="003E458A" w:rsidRDefault="003E458A" w:rsidP="007F4AED">
            <w:pPr>
              <w:rPr>
                <w:rFonts w:ascii="Times New Roman" w:hAnsi="Times New Roman" w:cs="Times New Roman"/>
                <w:bCs/>
                <w:sz w:val="24"/>
                <w:szCs w:val="24"/>
              </w:rPr>
            </w:pPr>
            <w:r w:rsidRPr="003E458A">
              <w:rPr>
                <w:rFonts w:ascii="Times New Roman" w:hAnsi="Times New Roman" w:cs="Times New Roman"/>
                <w:bCs/>
                <w:sz w:val="24"/>
                <w:szCs w:val="24"/>
              </w:rPr>
              <w:t>ОК.09</w:t>
            </w:r>
          </w:p>
        </w:tc>
        <w:tc>
          <w:tcPr>
            <w:tcW w:w="4683" w:type="dxa"/>
            <w:tcBorders>
              <w:top w:val="single" w:sz="4" w:space="0" w:color="auto"/>
              <w:left w:val="single" w:sz="4" w:space="0" w:color="auto"/>
              <w:right w:val="single" w:sz="4" w:space="0" w:color="auto"/>
            </w:tcBorders>
          </w:tcPr>
          <w:p w14:paraId="263A62EB" w14:textId="77777777" w:rsidR="003E458A" w:rsidRPr="003E458A" w:rsidRDefault="003E458A" w:rsidP="00D73E06">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3E458A">
              <w:rPr>
                <w:rFonts w:ascii="Times New Roman" w:hAnsi="Times New Roman" w:cs="Times New Roman"/>
                <w:color w:val="0D0D0D"/>
                <w:sz w:val="24"/>
                <w:szCs w:val="24"/>
              </w:rPr>
              <w:t xml:space="preserve">понимать общий смысл четко произнесенных высказываний на известные темы (профессиональные и бытовые), понимать тексты на базовые профессиональные темы; участвовать в диалогах </w:t>
            </w:r>
            <w:r w:rsidRPr="003E458A">
              <w:rPr>
                <w:rFonts w:ascii="Times New Roman" w:hAnsi="Times New Roman" w:cs="Times New Roman"/>
                <w:color w:val="0D0D0D"/>
                <w:sz w:val="24"/>
                <w:szCs w:val="24"/>
              </w:rPr>
              <w:br/>
              <w:t xml:space="preserve">на знакомые общие </w:t>
            </w:r>
            <w:r w:rsidRPr="003E458A">
              <w:rPr>
                <w:rFonts w:ascii="Times New Roman" w:hAnsi="Times New Roman" w:cs="Times New Roman"/>
                <w:color w:val="0D0D0D"/>
                <w:sz w:val="24"/>
                <w:szCs w:val="24"/>
              </w:rPr>
              <w:br/>
              <w:t xml:space="preserve">и профессиональные темы; </w:t>
            </w:r>
          </w:p>
          <w:p w14:paraId="28F1988E" w14:textId="77777777" w:rsidR="003E458A" w:rsidRPr="003E458A" w:rsidRDefault="003E458A" w:rsidP="00D73E06">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3E458A">
              <w:rPr>
                <w:rFonts w:ascii="Times New Roman" w:hAnsi="Times New Roman" w:cs="Times New Roman"/>
                <w:color w:val="0D0D0D"/>
                <w:sz w:val="24"/>
                <w:szCs w:val="24"/>
              </w:rPr>
              <w:t xml:space="preserve">строить простые высказывания о себе и о своей профессиональной деятельности; кратко обосновывать и объяснять свои действия (текущие </w:t>
            </w:r>
            <w:r w:rsidRPr="003E458A">
              <w:rPr>
                <w:rFonts w:ascii="Times New Roman" w:hAnsi="Times New Roman" w:cs="Times New Roman"/>
                <w:color w:val="0D0D0D"/>
                <w:sz w:val="24"/>
                <w:szCs w:val="24"/>
              </w:rPr>
              <w:br/>
              <w:t xml:space="preserve">и планируемые); </w:t>
            </w:r>
          </w:p>
          <w:p w14:paraId="5776487D" w14:textId="77777777" w:rsidR="003E458A" w:rsidRPr="003E458A" w:rsidRDefault="003E458A" w:rsidP="00D73E06">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3E458A">
              <w:rPr>
                <w:rFonts w:ascii="Times New Roman" w:hAnsi="Times New Roman" w:cs="Times New Roman"/>
                <w:color w:val="0D0D0D"/>
                <w:sz w:val="24"/>
                <w:szCs w:val="24"/>
              </w:rPr>
              <w:t>писать простые связные сообщения на знакомые или интересующие профессиональные темы</w:t>
            </w:r>
          </w:p>
        </w:tc>
        <w:tc>
          <w:tcPr>
            <w:tcW w:w="3969" w:type="dxa"/>
            <w:tcBorders>
              <w:top w:val="single" w:sz="4" w:space="0" w:color="auto"/>
              <w:left w:val="single" w:sz="4" w:space="0" w:color="auto"/>
              <w:bottom w:val="single" w:sz="4" w:space="0" w:color="auto"/>
              <w:right w:val="single" w:sz="4" w:space="0" w:color="auto"/>
            </w:tcBorders>
            <w:shd w:val="clear" w:color="auto" w:fill="auto"/>
          </w:tcPr>
          <w:p w14:paraId="6FC7D97F" w14:textId="77777777" w:rsidR="003E458A" w:rsidRPr="003E458A" w:rsidRDefault="003E458A" w:rsidP="00D73E06">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3E458A">
              <w:rPr>
                <w:rFonts w:ascii="Times New Roman" w:hAnsi="Times New Roman" w:cs="Times New Roman"/>
                <w:color w:val="0D0D0D"/>
                <w:sz w:val="24"/>
                <w:szCs w:val="24"/>
              </w:rPr>
              <w:t xml:space="preserve">понимать общий смысл четко произнесенных высказываний </w:t>
            </w:r>
            <w:r w:rsidRPr="003E458A">
              <w:rPr>
                <w:rFonts w:ascii="Times New Roman" w:hAnsi="Times New Roman" w:cs="Times New Roman"/>
                <w:color w:val="0D0D0D"/>
                <w:sz w:val="24"/>
                <w:szCs w:val="24"/>
              </w:rPr>
              <w:br/>
              <w:t xml:space="preserve">на известные темы (профессиональные и бытовые), понимать тексты </w:t>
            </w:r>
            <w:r w:rsidRPr="003E458A">
              <w:rPr>
                <w:rFonts w:ascii="Times New Roman" w:hAnsi="Times New Roman" w:cs="Times New Roman"/>
                <w:color w:val="0D0D0D"/>
                <w:sz w:val="24"/>
                <w:szCs w:val="24"/>
              </w:rPr>
              <w:br/>
              <w:t xml:space="preserve">на базовые профессиональные темы; </w:t>
            </w:r>
          </w:p>
          <w:p w14:paraId="60EFC12A" w14:textId="77777777" w:rsidR="003E458A" w:rsidRPr="003E458A" w:rsidRDefault="003E458A" w:rsidP="00D73E06">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3E458A">
              <w:rPr>
                <w:rFonts w:ascii="Times New Roman" w:hAnsi="Times New Roman" w:cs="Times New Roman"/>
                <w:color w:val="0D0D0D"/>
                <w:sz w:val="24"/>
                <w:szCs w:val="24"/>
              </w:rPr>
              <w:t xml:space="preserve">участвовать в диалогах на знакомые общие и профессиональные темы; </w:t>
            </w:r>
          </w:p>
          <w:p w14:paraId="68D254FA" w14:textId="77777777" w:rsidR="003E458A" w:rsidRPr="003E458A" w:rsidRDefault="003E458A" w:rsidP="00D73E06">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3E458A">
              <w:rPr>
                <w:rFonts w:ascii="Times New Roman" w:hAnsi="Times New Roman" w:cs="Times New Roman"/>
                <w:color w:val="0D0D0D"/>
                <w:sz w:val="24"/>
                <w:szCs w:val="24"/>
              </w:rPr>
              <w:t xml:space="preserve">строить простые высказывания о себе и о своей профессиональной деятельности; </w:t>
            </w:r>
          </w:p>
          <w:p w14:paraId="6812EA29" w14:textId="77777777" w:rsidR="003E458A" w:rsidRPr="003E458A" w:rsidRDefault="003E458A" w:rsidP="00D73E06">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3E458A">
              <w:rPr>
                <w:rFonts w:ascii="Times New Roman" w:hAnsi="Times New Roman" w:cs="Times New Roman"/>
                <w:color w:val="0D0D0D"/>
                <w:sz w:val="24"/>
                <w:szCs w:val="24"/>
              </w:rPr>
              <w:t xml:space="preserve">кратко обосновывать и объяснять свои действия (текущие </w:t>
            </w:r>
            <w:r w:rsidRPr="003E458A">
              <w:rPr>
                <w:rFonts w:ascii="Times New Roman" w:hAnsi="Times New Roman" w:cs="Times New Roman"/>
                <w:color w:val="0D0D0D"/>
                <w:sz w:val="24"/>
                <w:szCs w:val="24"/>
              </w:rPr>
              <w:br/>
              <w:t xml:space="preserve">и планируемые); </w:t>
            </w:r>
          </w:p>
          <w:p w14:paraId="38AE23F3" w14:textId="77777777" w:rsidR="003E458A" w:rsidRPr="003E458A" w:rsidRDefault="003E458A" w:rsidP="00D73E06">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3E458A">
              <w:rPr>
                <w:rFonts w:ascii="Times New Roman" w:hAnsi="Times New Roman" w:cs="Times New Roman"/>
                <w:color w:val="0D0D0D"/>
                <w:sz w:val="24"/>
                <w:szCs w:val="24"/>
              </w:rPr>
              <w:lastRenderedPageBreak/>
              <w:t>писать простые связные сообщения на знакомые или интересующие профессиональные темы</w:t>
            </w:r>
          </w:p>
        </w:tc>
      </w:tr>
    </w:tbl>
    <w:p w14:paraId="7A885517" w14:textId="77777777" w:rsidR="003E458A" w:rsidRDefault="003E458A" w:rsidP="003E458A">
      <w:pPr>
        <w:ind w:firstLine="709"/>
        <w:rPr>
          <w:rFonts w:ascii="Times New Roman" w:hAnsi="Times New Roman" w:cs="Times New Roman"/>
          <w:bCs/>
          <w:sz w:val="24"/>
          <w:szCs w:val="24"/>
        </w:rPr>
      </w:pPr>
    </w:p>
    <w:p w14:paraId="5B355E92" w14:textId="77777777" w:rsidR="003E458A" w:rsidRDefault="003E458A" w:rsidP="003E458A">
      <w:pPr>
        <w:rPr>
          <w:rFonts w:ascii="Times New Roman" w:eastAsia="Segoe UI" w:hAnsi="Times New Roman" w:cs="Times New Roman"/>
          <w:b/>
          <w:bCs/>
          <w:caps/>
          <w:kern w:val="32"/>
          <w:sz w:val="24"/>
          <w:szCs w:val="24"/>
        </w:rPr>
      </w:pPr>
    </w:p>
    <w:p w14:paraId="2979F3C3" w14:textId="77777777" w:rsidR="003E458A" w:rsidRPr="00B115E3" w:rsidRDefault="003E458A" w:rsidP="003E458A">
      <w:pPr>
        <w:pStyle w:val="1f"/>
        <w:rPr>
          <w:rFonts w:ascii="Times New Roman" w:hAnsi="Times New Roman"/>
        </w:rPr>
      </w:pPr>
      <w:r w:rsidRPr="00E11160">
        <w:rPr>
          <w:rFonts w:ascii="Times New Roman" w:hAnsi="Times New Roman"/>
        </w:rPr>
        <w:t xml:space="preserve">2. Структура и содержание </w:t>
      </w:r>
      <w:r>
        <w:rPr>
          <w:rFonts w:ascii="Times New Roman" w:hAnsi="Times New Roman"/>
        </w:rPr>
        <w:t>ДИСЦИПЛИНЫ</w:t>
      </w:r>
    </w:p>
    <w:p w14:paraId="468948D2" w14:textId="77777777" w:rsidR="003E458A" w:rsidRPr="00E11160" w:rsidRDefault="003E458A" w:rsidP="003E458A">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926"/>
        <w:gridCol w:w="2393"/>
        <w:gridCol w:w="2693"/>
      </w:tblGrid>
      <w:tr w:rsidR="003E458A" w:rsidRPr="007273EA" w14:paraId="02EE3DBC" w14:textId="77777777" w:rsidTr="007F4AED">
        <w:trPr>
          <w:trHeight w:val="23"/>
        </w:trPr>
        <w:tc>
          <w:tcPr>
            <w:tcW w:w="2460" w:type="pct"/>
            <w:vAlign w:val="center"/>
          </w:tcPr>
          <w:p w14:paraId="1BBB76FC" w14:textId="77777777" w:rsidR="003E458A" w:rsidRPr="007273EA" w:rsidRDefault="003E458A" w:rsidP="007F4AED">
            <w:pPr>
              <w:jc w:val="center"/>
              <w:rPr>
                <w:rFonts w:ascii="Times New Roman" w:hAnsi="Times New Roman" w:cs="Times New Roman"/>
                <w:b/>
                <w:sz w:val="24"/>
              </w:rPr>
            </w:pPr>
            <w:r w:rsidRPr="007273EA">
              <w:rPr>
                <w:rFonts w:ascii="Times New Roman" w:hAnsi="Times New Roman" w:cs="Times New Roman"/>
                <w:b/>
                <w:sz w:val="24"/>
              </w:rPr>
              <w:t>Наименование составных частей дисциплины</w:t>
            </w:r>
          </w:p>
        </w:tc>
        <w:tc>
          <w:tcPr>
            <w:tcW w:w="1195" w:type="pct"/>
            <w:vAlign w:val="center"/>
          </w:tcPr>
          <w:p w14:paraId="01D05B19" w14:textId="77777777" w:rsidR="003E458A" w:rsidRPr="007273EA" w:rsidRDefault="003E458A" w:rsidP="007F4AED">
            <w:pPr>
              <w:jc w:val="center"/>
              <w:rPr>
                <w:rFonts w:ascii="Times New Roman" w:hAnsi="Times New Roman" w:cs="Times New Roman"/>
                <w:b/>
                <w:iCs/>
                <w:sz w:val="24"/>
              </w:rPr>
            </w:pPr>
            <w:r w:rsidRPr="007273EA">
              <w:rPr>
                <w:rFonts w:ascii="Times New Roman" w:hAnsi="Times New Roman" w:cs="Times New Roman"/>
                <w:b/>
                <w:iCs/>
                <w:sz w:val="24"/>
              </w:rPr>
              <w:t>Объем в часах</w:t>
            </w:r>
          </w:p>
        </w:tc>
        <w:tc>
          <w:tcPr>
            <w:tcW w:w="1345" w:type="pct"/>
          </w:tcPr>
          <w:p w14:paraId="31436E61" w14:textId="77777777" w:rsidR="003E458A" w:rsidRPr="007273EA" w:rsidRDefault="003E458A" w:rsidP="007F4AED">
            <w:pPr>
              <w:jc w:val="center"/>
              <w:rPr>
                <w:rFonts w:ascii="Times New Roman" w:hAnsi="Times New Roman" w:cs="Times New Roman"/>
                <w:b/>
                <w:iCs/>
                <w:sz w:val="24"/>
              </w:rPr>
            </w:pPr>
            <w:r w:rsidRPr="007273EA">
              <w:rPr>
                <w:rFonts w:ascii="Times New Roman" w:hAnsi="Times New Roman" w:cs="Times New Roman"/>
                <w:b/>
                <w:sz w:val="24"/>
              </w:rPr>
              <w:t>В т.ч. в форме практ. подготовки</w:t>
            </w:r>
          </w:p>
        </w:tc>
      </w:tr>
      <w:tr w:rsidR="003E458A" w:rsidRPr="007273EA" w14:paraId="7BE54CE0" w14:textId="77777777" w:rsidTr="007F4AED">
        <w:trPr>
          <w:trHeight w:val="23"/>
        </w:trPr>
        <w:tc>
          <w:tcPr>
            <w:tcW w:w="2460" w:type="pct"/>
            <w:vAlign w:val="center"/>
          </w:tcPr>
          <w:p w14:paraId="08C30C26" w14:textId="77777777" w:rsidR="003E458A" w:rsidRPr="007273EA" w:rsidRDefault="003E458A" w:rsidP="007F4AED">
            <w:pPr>
              <w:jc w:val="both"/>
              <w:rPr>
                <w:rFonts w:ascii="Times New Roman" w:hAnsi="Times New Roman" w:cs="Times New Roman"/>
                <w:bCs/>
                <w:sz w:val="24"/>
                <w:szCs w:val="24"/>
              </w:rPr>
            </w:pPr>
            <w:r w:rsidRPr="007273EA">
              <w:rPr>
                <w:rFonts w:ascii="Times New Roman" w:hAnsi="Times New Roman" w:cs="Times New Roman"/>
                <w:bCs/>
                <w:sz w:val="24"/>
                <w:szCs w:val="24"/>
              </w:rPr>
              <w:t>Учебные занятия</w:t>
            </w:r>
          </w:p>
        </w:tc>
        <w:tc>
          <w:tcPr>
            <w:tcW w:w="1195" w:type="pct"/>
            <w:vAlign w:val="center"/>
          </w:tcPr>
          <w:p w14:paraId="3DB5BFC9" w14:textId="7DEA7FF6" w:rsidR="003E458A" w:rsidRPr="007273EA" w:rsidRDefault="00682922" w:rsidP="007F4AED">
            <w:pPr>
              <w:jc w:val="center"/>
              <w:rPr>
                <w:rFonts w:ascii="Times New Roman" w:hAnsi="Times New Roman" w:cs="Times New Roman"/>
                <w:bCs/>
                <w:sz w:val="24"/>
                <w:szCs w:val="24"/>
              </w:rPr>
            </w:pPr>
            <w:r>
              <w:rPr>
                <w:rFonts w:ascii="Times New Roman" w:hAnsi="Times New Roman" w:cs="Times New Roman"/>
                <w:bCs/>
                <w:sz w:val="24"/>
                <w:szCs w:val="24"/>
              </w:rPr>
              <w:t>36</w:t>
            </w:r>
          </w:p>
        </w:tc>
        <w:tc>
          <w:tcPr>
            <w:tcW w:w="1345" w:type="pct"/>
            <w:vAlign w:val="center"/>
          </w:tcPr>
          <w:p w14:paraId="008B526A" w14:textId="0C337631" w:rsidR="003E458A" w:rsidRPr="007273EA" w:rsidRDefault="00682922" w:rsidP="007F4AED">
            <w:pPr>
              <w:jc w:val="center"/>
              <w:rPr>
                <w:rFonts w:ascii="Times New Roman" w:hAnsi="Times New Roman" w:cs="Times New Roman"/>
                <w:bCs/>
                <w:sz w:val="24"/>
                <w:szCs w:val="24"/>
              </w:rPr>
            </w:pPr>
            <w:r>
              <w:rPr>
                <w:rFonts w:ascii="Times New Roman" w:hAnsi="Times New Roman" w:cs="Times New Roman"/>
                <w:bCs/>
                <w:sz w:val="24"/>
                <w:szCs w:val="24"/>
              </w:rPr>
              <w:t>36</w:t>
            </w:r>
          </w:p>
        </w:tc>
      </w:tr>
      <w:tr w:rsidR="003E458A" w:rsidRPr="007273EA" w14:paraId="5821A564" w14:textId="77777777" w:rsidTr="007F4AED">
        <w:trPr>
          <w:trHeight w:val="23"/>
        </w:trPr>
        <w:tc>
          <w:tcPr>
            <w:tcW w:w="2460" w:type="pct"/>
            <w:vAlign w:val="center"/>
          </w:tcPr>
          <w:p w14:paraId="26C31933" w14:textId="77777777" w:rsidR="003E458A" w:rsidRPr="007273EA" w:rsidRDefault="003E458A" w:rsidP="007F4AED">
            <w:pPr>
              <w:jc w:val="both"/>
              <w:rPr>
                <w:rFonts w:ascii="Times New Roman" w:hAnsi="Times New Roman" w:cs="Times New Roman"/>
                <w:bCs/>
                <w:sz w:val="24"/>
                <w:szCs w:val="24"/>
              </w:rPr>
            </w:pPr>
            <w:r w:rsidRPr="007273EA">
              <w:rPr>
                <w:rFonts w:ascii="Times New Roman" w:hAnsi="Times New Roman" w:cs="Times New Roman"/>
                <w:bCs/>
                <w:sz w:val="24"/>
                <w:szCs w:val="24"/>
              </w:rPr>
              <w:t>Курсовой проект (работа)</w:t>
            </w:r>
            <w:r w:rsidRPr="007273EA">
              <w:rPr>
                <w:rStyle w:val="af3"/>
                <w:rFonts w:ascii="Times New Roman" w:hAnsi="Times New Roman"/>
                <w:bCs/>
                <w:sz w:val="24"/>
                <w:szCs w:val="24"/>
              </w:rPr>
              <w:footnoteReference w:id="14"/>
            </w:r>
          </w:p>
        </w:tc>
        <w:tc>
          <w:tcPr>
            <w:tcW w:w="1195" w:type="pct"/>
            <w:vAlign w:val="center"/>
          </w:tcPr>
          <w:p w14:paraId="25AA873B" w14:textId="77777777" w:rsidR="003E458A" w:rsidRPr="007273EA" w:rsidRDefault="003E458A" w:rsidP="007F4AED">
            <w:pPr>
              <w:jc w:val="center"/>
              <w:rPr>
                <w:rFonts w:ascii="Times New Roman" w:hAnsi="Times New Roman" w:cs="Times New Roman"/>
                <w:bCs/>
                <w:sz w:val="24"/>
                <w:szCs w:val="24"/>
              </w:rPr>
            </w:pPr>
            <w:r w:rsidRPr="007273EA">
              <w:rPr>
                <w:rFonts w:ascii="Times New Roman" w:hAnsi="Times New Roman" w:cs="Times New Roman"/>
                <w:bCs/>
                <w:sz w:val="24"/>
                <w:szCs w:val="24"/>
              </w:rPr>
              <w:t>ХХ</w:t>
            </w:r>
          </w:p>
        </w:tc>
        <w:tc>
          <w:tcPr>
            <w:tcW w:w="1345" w:type="pct"/>
            <w:vAlign w:val="center"/>
          </w:tcPr>
          <w:p w14:paraId="1A12A3C6" w14:textId="77777777" w:rsidR="003E458A" w:rsidRPr="007273EA" w:rsidRDefault="003E458A" w:rsidP="007F4AED">
            <w:pPr>
              <w:jc w:val="center"/>
              <w:rPr>
                <w:rFonts w:ascii="Times New Roman" w:hAnsi="Times New Roman" w:cs="Times New Roman"/>
                <w:bCs/>
                <w:sz w:val="24"/>
                <w:szCs w:val="24"/>
              </w:rPr>
            </w:pPr>
            <w:r w:rsidRPr="007273EA">
              <w:rPr>
                <w:rFonts w:ascii="Times New Roman" w:hAnsi="Times New Roman" w:cs="Times New Roman"/>
                <w:bCs/>
                <w:sz w:val="24"/>
                <w:szCs w:val="24"/>
              </w:rPr>
              <w:t>ХХ</w:t>
            </w:r>
          </w:p>
        </w:tc>
      </w:tr>
      <w:tr w:rsidR="003E458A" w:rsidRPr="007273EA" w14:paraId="05EC3368" w14:textId="77777777" w:rsidTr="007F4AED">
        <w:trPr>
          <w:trHeight w:val="23"/>
        </w:trPr>
        <w:tc>
          <w:tcPr>
            <w:tcW w:w="2460" w:type="pct"/>
            <w:vAlign w:val="center"/>
          </w:tcPr>
          <w:p w14:paraId="1DD2CB97" w14:textId="77777777" w:rsidR="003E458A" w:rsidRPr="007273EA" w:rsidRDefault="003E458A" w:rsidP="007F4AED">
            <w:pPr>
              <w:jc w:val="both"/>
              <w:rPr>
                <w:rFonts w:ascii="Times New Roman" w:hAnsi="Times New Roman" w:cs="Times New Roman"/>
                <w:bCs/>
                <w:sz w:val="24"/>
                <w:szCs w:val="24"/>
              </w:rPr>
            </w:pPr>
            <w:r w:rsidRPr="007273EA">
              <w:rPr>
                <w:rFonts w:ascii="Times New Roman" w:hAnsi="Times New Roman" w:cs="Times New Roman"/>
                <w:bCs/>
                <w:sz w:val="24"/>
                <w:szCs w:val="24"/>
              </w:rPr>
              <w:t>Самостоятельная работа</w:t>
            </w:r>
          </w:p>
        </w:tc>
        <w:tc>
          <w:tcPr>
            <w:tcW w:w="1195" w:type="pct"/>
            <w:vAlign w:val="center"/>
          </w:tcPr>
          <w:p w14:paraId="3AD926AA" w14:textId="77777777" w:rsidR="003E458A" w:rsidRPr="007273EA" w:rsidRDefault="003E458A" w:rsidP="007F4AED">
            <w:pPr>
              <w:jc w:val="center"/>
              <w:rPr>
                <w:rFonts w:ascii="Times New Roman" w:hAnsi="Times New Roman" w:cs="Times New Roman"/>
                <w:bCs/>
                <w:sz w:val="24"/>
                <w:szCs w:val="24"/>
              </w:rPr>
            </w:pPr>
            <w:r w:rsidRPr="007273EA">
              <w:rPr>
                <w:rFonts w:ascii="Times New Roman" w:hAnsi="Times New Roman" w:cs="Times New Roman"/>
                <w:bCs/>
                <w:sz w:val="24"/>
                <w:szCs w:val="24"/>
              </w:rPr>
              <w:t>-</w:t>
            </w:r>
          </w:p>
        </w:tc>
        <w:tc>
          <w:tcPr>
            <w:tcW w:w="1345" w:type="pct"/>
            <w:vAlign w:val="center"/>
          </w:tcPr>
          <w:p w14:paraId="37AD142F" w14:textId="77777777" w:rsidR="003E458A" w:rsidRPr="007273EA" w:rsidRDefault="003E458A" w:rsidP="007F4AED">
            <w:pPr>
              <w:jc w:val="center"/>
              <w:rPr>
                <w:rFonts w:ascii="Times New Roman" w:hAnsi="Times New Roman" w:cs="Times New Roman"/>
                <w:bCs/>
                <w:sz w:val="24"/>
                <w:szCs w:val="24"/>
              </w:rPr>
            </w:pPr>
            <w:r w:rsidRPr="007273EA">
              <w:rPr>
                <w:rFonts w:ascii="Times New Roman" w:hAnsi="Times New Roman" w:cs="Times New Roman"/>
                <w:bCs/>
                <w:sz w:val="24"/>
                <w:szCs w:val="24"/>
              </w:rPr>
              <w:t>-</w:t>
            </w:r>
          </w:p>
        </w:tc>
      </w:tr>
      <w:tr w:rsidR="003E458A" w:rsidRPr="007273EA" w14:paraId="1CCDA366" w14:textId="77777777" w:rsidTr="007F4AED">
        <w:trPr>
          <w:trHeight w:val="23"/>
        </w:trPr>
        <w:tc>
          <w:tcPr>
            <w:tcW w:w="2460" w:type="pct"/>
            <w:vAlign w:val="center"/>
          </w:tcPr>
          <w:p w14:paraId="517CD893" w14:textId="77777777" w:rsidR="003E458A" w:rsidRPr="007273EA" w:rsidRDefault="003E458A" w:rsidP="007F4AED">
            <w:pPr>
              <w:jc w:val="both"/>
              <w:rPr>
                <w:rFonts w:ascii="Times New Roman" w:hAnsi="Times New Roman" w:cs="Times New Roman"/>
                <w:bCs/>
                <w:sz w:val="24"/>
                <w:szCs w:val="24"/>
              </w:rPr>
            </w:pPr>
            <w:r w:rsidRPr="007273EA">
              <w:rPr>
                <w:rFonts w:ascii="Times New Roman" w:hAnsi="Times New Roman" w:cs="Times New Roman"/>
                <w:bCs/>
                <w:sz w:val="24"/>
                <w:szCs w:val="24"/>
              </w:rPr>
              <w:t xml:space="preserve">Промежуточная аттестация </w:t>
            </w:r>
          </w:p>
        </w:tc>
        <w:tc>
          <w:tcPr>
            <w:tcW w:w="1195" w:type="pct"/>
            <w:vAlign w:val="center"/>
          </w:tcPr>
          <w:p w14:paraId="3D8D574B" w14:textId="77777777" w:rsidR="003E458A" w:rsidRPr="007273EA" w:rsidRDefault="003E458A" w:rsidP="007F4AED">
            <w:pPr>
              <w:jc w:val="center"/>
              <w:rPr>
                <w:rFonts w:ascii="Times New Roman" w:hAnsi="Times New Roman" w:cs="Times New Roman"/>
                <w:bCs/>
                <w:sz w:val="24"/>
                <w:szCs w:val="24"/>
              </w:rPr>
            </w:pPr>
            <w:r w:rsidRPr="007273EA">
              <w:rPr>
                <w:rFonts w:ascii="Times New Roman" w:hAnsi="Times New Roman" w:cs="Times New Roman"/>
                <w:bCs/>
                <w:sz w:val="24"/>
                <w:szCs w:val="24"/>
              </w:rPr>
              <w:t>ХХ</w:t>
            </w:r>
          </w:p>
        </w:tc>
        <w:tc>
          <w:tcPr>
            <w:tcW w:w="1345" w:type="pct"/>
            <w:vAlign w:val="center"/>
          </w:tcPr>
          <w:p w14:paraId="725AB48E" w14:textId="77777777" w:rsidR="003E458A" w:rsidRPr="007273EA" w:rsidRDefault="003E458A" w:rsidP="007F4AED">
            <w:pPr>
              <w:jc w:val="center"/>
              <w:rPr>
                <w:rFonts w:ascii="Times New Roman" w:hAnsi="Times New Roman" w:cs="Times New Roman"/>
                <w:bCs/>
                <w:sz w:val="24"/>
                <w:szCs w:val="24"/>
              </w:rPr>
            </w:pPr>
            <w:r w:rsidRPr="007273EA">
              <w:rPr>
                <w:rFonts w:ascii="Times New Roman" w:hAnsi="Times New Roman" w:cs="Times New Roman"/>
                <w:bCs/>
                <w:sz w:val="24"/>
                <w:szCs w:val="24"/>
              </w:rPr>
              <w:t>ХХ</w:t>
            </w:r>
          </w:p>
        </w:tc>
      </w:tr>
      <w:tr w:rsidR="003E458A" w:rsidRPr="007273EA" w14:paraId="4F89EB7D" w14:textId="77777777" w:rsidTr="007F4AED">
        <w:trPr>
          <w:trHeight w:val="23"/>
        </w:trPr>
        <w:tc>
          <w:tcPr>
            <w:tcW w:w="2460" w:type="pct"/>
            <w:vAlign w:val="center"/>
          </w:tcPr>
          <w:p w14:paraId="1802449E" w14:textId="77777777" w:rsidR="003E458A" w:rsidRPr="007273EA" w:rsidRDefault="003E458A" w:rsidP="007F4AED">
            <w:pPr>
              <w:jc w:val="both"/>
              <w:rPr>
                <w:rFonts w:ascii="Times New Roman" w:hAnsi="Times New Roman" w:cs="Times New Roman"/>
                <w:bCs/>
                <w:sz w:val="24"/>
                <w:szCs w:val="24"/>
              </w:rPr>
            </w:pPr>
            <w:r w:rsidRPr="007273EA">
              <w:rPr>
                <w:rFonts w:ascii="Times New Roman" w:hAnsi="Times New Roman" w:cs="Times New Roman"/>
                <w:bCs/>
                <w:sz w:val="24"/>
                <w:szCs w:val="24"/>
              </w:rPr>
              <w:t>Всего</w:t>
            </w:r>
          </w:p>
        </w:tc>
        <w:tc>
          <w:tcPr>
            <w:tcW w:w="1195" w:type="pct"/>
            <w:vAlign w:val="center"/>
          </w:tcPr>
          <w:p w14:paraId="2A0F1C98" w14:textId="379D0BA8" w:rsidR="003E458A" w:rsidRPr="007273EA" w:rsidRDefault="00682922" w:rsidP="007F4AED">
            <w:pPr>
              <w:jc w:val="center"/>
              <w:rPr>
                <w:rFonts w:ascii="Times New Roman" w:hAnsi="Times New Roman" w:cs="Times New Roman"/>
                <w:b/>
                <w:sz w:val="24"/>
                <w:szCs w:val="24"/>
              </w:rPr>
            </w:pPr>
            <w:r>
              <w:rPr>
                <w:rFonts w:ascii="Times New Roman" w:hAnsi="Times New Roman" w:cs="Times New Roman"/>
                <w:b/>
                <w:sz w:val="24"/>
                <w:szCs w:val="24"/>
              </w:rPr>
              <w:t>36</w:t>
            </w:r>
          </w:p>
        </w:tc>
        <w:tc>
          <w:tcPr>
            <w:tcW w:w="1345" w:type="pct"/>
            <w:vAlign w:val="center"/>
          </w:tcPr>
          <w:p w14:paraId="20C8B9BA" w14:textId="581C7E10" w:rsidR="003E458A" w:rsidRPr="007273EA" w:rsidRDefault="00682922" w:rsidP="007F4AED">
            <w:pPr>
              <w:jc w:val="center"/>
              <w:rPr>
                <w:rFonts w:ascii="Times New Roman" w:hAnsi="Times New Roman" w:cs="Times New Roman"/>
                <w:b/>
                <w:sz w:val="24"/>
                <w:szCs w:val="24"/>
              </w:rPr>
            </w:pPr>
            <w:r>
              <w:rPr>
                <w:rFonts w:ascii="Times New Roman" w:hAnsi="Times New Roman" w:cs="Times New Roman"/>
                <w:b/>
                <w:sz w:val="24"/>
                <w:szCs w:val="24"/>
              </w:rPr>
              <w:t>36</w:t>
            </w:r>
          </w:p>
        </w:tc>
      </w:tr>
    </w:tbl>
    <w:p w14:paraId="791BE8DB" w14:textId="77777777" w:rsidR="003E458A" w:rsidRDefault="003E458A" w:rsidP="003E458A">
      <w:pPr>
        <w:pStyle w:val="114"/>
        <w:rPr>
          <w:rFonts w:ascii="Times New Roman" w:hAnsi="Times New Roman"/>
        </w:rPr>
      </w:pPr>
    </w:p>
    <w:p w14:paraId="3EC12094" w14:textId="77777777" w:rsidR="003E458A" w:rsidRPr="00782EFC" w:rsidRDefault="003E458A" w:rsidP="003E458A">
      <w:pPr>
        <w:pStyle w:val="114"/>
        <w:rPr>
          <w:rFonts w:ascii="Times New Roman" w:hAnsi="Times New Roman"/>
        </w:rPr>
      </w:pPr>
      <w:r w:rsidRPr="00782EFC">
        <w:rPr>
          <w:rFonts w:ascii="Times New Roman" w:hAnsi="Times New Roman"/>
        </w:rPr>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tbl>
      <w:tblPr>
        <w:tblW w:w="507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35"/>
        <w:gridCol w:w="7971"/>
      </w:tblGrid>
      <w:tr w:rsidR="00B736D9" w:rsidRPr="00934DD7" w14:paraId="54796AA4" w14:textId="77777777" w:rsidTr="00B736D9">
        <w:trPr>
          <w:trHeight w:val="20"/>
        </w:trPr>
        <w:tc>
          <w:tcPr>
            <w:tcW w:w="1017" w:type="pct"/>
            <w:vAlign w:val="center"/>
          </w:tcPr>
          <w:p w14:paraId="120BB3E5" w14:textId="77777777" w:rsidR="00B736D9" w:rsidRPr="00934DD7" w:rsidRDefault="00B736D9" w:rsidP="007F4AED">
            <w:pPr>
              <w:suppressAutoHyphens/>
              <w:jc w:val="center"/>
              <w:rPr>
                <w:rFonts w:ascii="Times New Roman" w:hAnsi="Times New Roman"/>
                <w:b/>
                <w:bCs/>
                <w:color w:val="0D0D0D"/>
              </w:rPr>
            </w:pPr>
            <w:r w:rsidRPr="00934DD7">
              <w:rPr>
                <w:rFonts w:ascii="Times New Roman" w:hAnsi="Times New Roman"/>
                <w:b/>
                <w:bCs/>
                <w:color w:val="0D0D0D"/>
              </w:rPr>
              <w:t>Наименование разделов и тем</w:t>
            </w:r>
          </w:p>
        </w:tc>
        <w:tc>
          <w:tcPr>
            <w:tcW w:w="3983" w:type="pct"/>
            <w:vAlign w:val="center"/>
          </w:tcPr>
          <w:p w14:paraId="660121C5" w14:textId="77777777" w:rsidR="00B736D9" w:rsidRPr="00934DD7" w:rsidRDefault="00B736D9" w:rsidP="007F4AED">
            <w:pPr>
              <w:suppressAutoHyphens/>
              <w:jc w:val="center"/>
              <w:rPr>
                <w:rFonts w:ascii="Times New Roman" w:hAnsi="Times New Roman"/>
                <w:b/>
                <w:bCs/>
                <w:color w:val="0D0D0D"/>
              </w:rPr>
            </w:pPr>
            <w:r>
              <w:rPr>
                <w:rFonts w:ascii="Times New Roman" w:hAnsi="Times New Roman"/>
                <w:b/>
                <w:bCs/>
                <w:color w:val="0D0D0D"/>
              </w:rPr>
              <w:t xml:space="preserve">Содержание </w:t>
            </w:r>
            <w:r w:rsidRPr="00934DD7">
              <w:rPr>
                <w:rFonts w:ascii="Times New Roman" w:hAnsi="Times New Roman"/>
                <w:b/>
                <w:bCs/>
                <w:color w:val="0D0D0D"/>
              </w:rPr>
              <w:t>и формы организации деятельности обучающихся</w:t>
            </w:r>
          </w:p>
        </w:tc>
      </w:tr>
      <w:tr w:rsidR="00B736D9" w:rsidRPr="00934DD7" w14:paraId="143179C2" w14:textId="77777777" w:rsidTr="00B736D9">
        <w:trPr>
          <w:trHeight w:val="371"/>
        </w:trPr>
        <w:tc>
          <w:tcPr>
            <w:tcW w:w="5000" w:type="pct"/>
            <w:gridSpan w:val="2"/>
          </w:tcPr>
          <w:p w14:paraId="50FCFAE1" w14:textId="77777777" w:rsidR="00B736D9" w:rsidRPr="00934DD7" w:rsidRDefault="00B736D9" w:rsidP="007F4AED">
            <w:pPr>
              <w:rPr>
                <w:rFonts w:ascii="Times New Roman" w:hAnsi="Times New Roman"/>
                <w:b/>
                <w:bCs/>
                <w:i/>
                <w:iCs/>
                <w:color w:val="0D0D0D"/>
              </w:rPr>
            </w:pPr>
            <w:r w:rsidRPr="00934DD7">
              <w:rPr>
                <w:rFonts w:ascii="Times New Roman" w:hAnsi="Times New Roman"/>
                <w:b/>
                <w:bCs/>
                <w:color w:val="0D0D0D"/>
              </w:rPr>
              <w:t>Раздел 1. Теоретико-прикладные аспекты информатики и ИКТ</w:t>
            </w:r>
          </w:p>
        </w:tc>
      </w:tr>
      <w:tr w:rsidR="00B736D9" w:rsidRPr="00934DD7" w14:paraId="42302BC0" w14:textId="77777777" w:rsidTr="00B736D9">
        <w:trPr>
          <w:trHeight w:val="371"/>
        </w:trPr>
        <w:tc>
          <w:tcPr>
            <w:tcW w:w="1017" w:type="pct"/>
            <w:vMerge w:val="restart"/>
          </w:tcPr>
          <w:p w14:paraId="4918D028" w14:textId="77777777" w:rsidR="00B736D9" w:rsidRPr="00934DD7" w:rsidRDefault="00B736D9" w:rsidP="007F4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Cs/>
                <w:color w:val="0D0D0D"/>
              </w:rPr>
            </w:pPr>
            <w:r w:rsidRPr="00934DD7">
              <w:rPr>
                <w:rFonts w:ascii="Times New Roman" w:hAnsi="Times New Roman"/>
                <w:bCs/>
                <w:color w:val="0D0D0D"/>
              </w:rPr>
              <w:t>Тема 1.1.</w:t>
            </w:r>
          </w:p>
          <w:p w14:paraId="57F66FB6" w14:textId="77777777" w:rsidR="00B736D9" w:rsidRPr="00934DD7" w:rsidRDefault="00B736D9" w:rsidP="007F4AED">
            <w:pPr>
              <w:jc w:val="center"/>
              <w:rPr>
                <w:rFonts w:ascii="Times New Roman" w:hAnsi="Times New Roman"/>
                <w:b/>
                <w:bCs/>
                <w:color w:val="0D0D0D"/>
              </w:rPr>
            </w:pPr>
            <w:r w:rsidRPr="00934DD7">
              <w:rPr>
                <w:rFonts w:ascii="Times New Roman" w:hAnsi="Times New Roman"/>
                <w:color w:val="0D0D0D"/>
              </w:rPr>
              <w:t xml:space="preserve">Понятие информации. Операционные системы. </w:t>
            </w:r>
          </w:p>
        </w:tc>
        <w:tc>
          <w:tcPr>
            <w:tcW w:w="3983" w:type="pct"/>
          </w:tcPr>
          <w:p w14:paraId="24288983" w14:textId="77777777" w:rsidR="00B736D9" w:rsidRPr="00934DD7" w:rsidRDefault="00B736D9" w:rsidP="007F4AED">
            <w:pPr>
              <w:rPr>
                <w:rFonts w:ascii="Times New Roman" w:hAnsi="Times New Roman"/>
                <w:b/>
                <w:bCs/>
                <w:i/>
                <w:iCs/>
                <w:color w:val="0D0D0D"/>
              </w:rPr>
            </w:pPr>
            <w:r>
              <w:rPr>
                <w:rFonts w:ascii="Times New Roman" w:hAnsi="Times New Roman"/>
                <w:b/>
                <w:bCs/>
                <w:iCs/>
                <w:color w:val="0D0D0D"/>
              </w:rPr>
              <w:t>Содержание</w:t>
            </w:r>
          </w:p>
        </w:tc>
      </w:tr>
      <w:tr w:rsidR="00B736D9" w:rsidRPr="00934DD7" w14:paraId="07D7F5CA" w14:textId="77777777" w:rsidTr="00B736D9">
        <w:trPr>
          <w:trHeight w:val="371"/>
        </w:trPr>
        <w:tc>
          <w:tcPr>
            <w:tcW w:w="1017" w:type="pct"/>
            <w:vMerge/>
          </w:tcPr>
          <w:p w14:paraId="4D0B3154" w14:textId="77777777" w:rsidR="00B736D9" w:rsidRPr="00934DD7" w:rsidRDefault="00B736D9" w:rsidP="007F4AED">
            <w:pPr>
              <w:jc w:val="center"/>
              <w:rPr>
                <w:rFonts w:ascii="Times New Roman" w:hAnsi="Times New Roman"/>
                <w:b/>
                <w:bCs/>
                <w:color w:val="0D0D0D"/>
              </w:rPr>
            </w:pPr>
          </w:p>
        </w:tc>
        <w:tc>
          <w:tcPr>
            <w:tcW w:w="3983" w:type="pct"/>
          </w:tcPr>
          <w:p w14:paraId="41702F6B" w14:textId="77777777" w:rsidR="00B736D9" w:rsidRPr="00934DD7" w:rsidRDefault="00B736D9" w:rsidP="007F4AED">
            <w:pPr>
              <w:rPr>
                <w:rFonts w:ascii="Times New Roman" w:hAnsi="Times New Roman"/>
                <w:bCs/>
                <w:iCs/>
                <w:color w:val="0D0D0D"/>
              </w:rPr>
            </w:pPr>
            <w:r w:rsidRPr="00934DD7">
              <w:rPr>
                <w:rFonts w:ascii="Times New Roman" w:hAnsi="Times New Roman"/>
                <w:bCs/>
                <w:iCs/>
                <w:color w:val="0D0D0D"/>
              </w:rPr>
              <w:t>Понятия информации, ее виды. Способы представления информации. Информационные процессы. Измерение информации. Единицы измерения информации. Общий состав персонального компьютера. Операционные системы. Основные функции операционных систем. Файловая система. Рабочий стол.</w:t>
            </w:r>
          </w:p>
        </w:tc>
      </w:tr>
      <w:tr w:rsidR="00B736D9" w:rsidRPr="00934DD7" w14:paraId="45A9885C" w14:textId="77777777" w:rsidTr="00B736D9">
        <w:trPr>
          <w:trHeight w:val="371"/>
        </w:trPr>
        <w:tc>
          <w:tcPr>
            <w:tcW w:w="1017" w:type="pct"/>
            <w:vMerge/>
          </w:tcPr>
          <w:p w14:paraId="02FCF8AA" w14:textId="77777777" w:rsidR="00B736D9" w:rsidRPr="00934DD7" w:rsidRDefault="00B736D9" w:rsidP="007F4AED">
            <w:pPr>
              <w:jc w:val="center"/>
              <w:rPr>
                <w:rFonts w:ascii="Times New Roman" w:hAnsi="Times New Roman"/>
                <w:bCs/>
                <w:color w:val="0D0D0D"/>
              </w:rPr>
            </w:pPr>
          </w:p>
        </w:tc>
        <w:tc>
          <w:tcPr>
            <w:tcW w:w="3983" w:type="pct"/>
          </w:tcPr>
          <w:p w14:paraId="3DDC40AA" w14:textId="77777777" w:rsidR="00B736D9" w:rsidRPr="00934DD7" w:rsidRDefault="00B736D9" w:rsidP="007F4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0D0D0D"/>
              </w:rPr>
            </w:pPr>
            <w:r>
              <w:rPr>
                <w:rFonts w:ascii="Times New Roman" w:hAnsi="Times New Roman"/>
                <w:b/>
                <w:bCs/>
                <w:color w:val="0D0D0D"/>
              </w:rPr>
              <w:t>В том числе практических занятий и лабораторных работ</w:t>
            </w:r>
          </w:p>
        </w:tc>
      </w:tr>
      <w:tr w:rsidR="00B736D9" w:rsidRPr="00934DD7" w14:paraId="50A1A39B" w14:textId="77777777" w:rsidTr="00B736D9">
        <w:trPr>
          <w:trHeight w:val="371"/>
        </w:trPr>
        <w:tc>
          <w:tcPr>
            <w:tcW w:w="1017" w:type="pct"/>
            <w:vMerge/>
          </w:tcPr>
          <w:p w14:paraId="13E110A9" w14:textId="77777777" w:rsidR="00B736D9" w:rsidRPr="00934DD7" w:rsidRDefault="00B736D9" w:rsidP="007F4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Cs/>
                <w:color w:val="0D0D0D"/>
              </w:rPr>
            </w:pPr>
          </w:p>
        </w:tc>
        <w:tc>
          <w:tcPr>
            <w:tcW w:w="3983" w:type="pct"/>
          </w:tcPr>
          <w:p w14:paraId="3C48D1B3" w14:textId="77777777" w:rsidR="00B736D9" w:rsidRPr="00934DD7" w:rsidRDefault="00B736D9" w:rsidP="007F4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color w:val="0D0D0D"/>
                <w:u w:val="single"/>
              </w:rPr>
            </w:pPr>
            <w:r w:rsidRPr="00934DD7">
              <w:rPr>
                <w:rFonts w:ascii="Times New Roman" w:hAnsi="Times New Roman"/>
                <w:color w:val="0D0D0D"/>
                <w:u w:val="single"/>
              </w:rPr>
              <w:t>Практическая работа 1</w:t>
            </w:r>
            <w:r w:rsidRPr="00934DD7">
              <w:rPr>
                <w:rFonts w:ascii="Times New Roman" w:hAnsi="Times New Roman"/>
                <w:bCs/>
                <w:color w:val="0D0D0D"/>
              </w:rPr>
              <w:t>Кодирование и декодирование сообщений по предложенным правилам. Решение задач на определение количества информации, содержащейся в сообщении при техническом (алфавитном) подходе. Интерфейс ОС. Свойства Рабочего стола. Панель задач. Настройки.</w:t>
            </w:r>
          </w:p>
        </w:tc>
      </w:tr>
      <w:tr w:rsidR="00B736D9" w:rsidRPr="00934DD7" w14:paraId="1045674D" w14:textId="77777777" w:rsidTr="00B736D9">
        <w:trPr>
          <w:trHeight w:val="371"/>
        </w:trPr>
        <w:tc>
          <w:tcPr>
            <w:tcW w:w="1017" w:type="pct"/>
            <w:vMerge/>
          </w:tcPr>
          <w:p w14:paraId="640E5A82" w14:textId="77777777" w:rsidR="00B736D9" w:rsidRPr="00934DD7" w:rsidRDefault="00B736D9" w:rsidP="007F4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Cs/>
                <w:color w:val="0D0D0D"/>
              </w:rPr>
            </w:pPr>
          </w:p>
        </w:tc>
        <w:tc>
          <w:tcPr>
            <w:tcW w:w="3983" w:type="pct"/>
          </w:tcPr>
          <w:p w14:paraId="15B307F8" w14:textId="77777777" w:rsidR="00B736D9" w:rsidRPr="00934DD7" w:rsidRDefault="00B736D9" w:rsidP="007F4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olor w:val="0D0D0D"/>
                <w:u w:val="single"/>
              </w:rPr>
            </w:pPr>
            <w:r w:rsidRPr="00934DD7">
              <w:rPr>
                <w:rFonts w:ascii="Times New Roman" w:hAnsi="Times New Roman"/>
                <w:color w:val="0D0D0D"/>
                <w:u w:val="single"/>
              </w:rPr>
              <w:t xml:space="preserve">Практическая работа 2 </w:t>
            </w:r>
            <w:r w:rsidRPr="00934DD7">
              <w:rPr>
                <w:rFonts w:ascii="Times New Roman" w:hAnsi="Times New Roman"/>
                <w:color w:val="0D0D0D"/>
              </w:rPr>
              <w:t>Файловая система. Проводник. Работа с файлами и папками (создание, копирование, перемещение, переименование, архивирование). Прикладное программное обеспечение. Работа в многооконном режиме.</w:t>
            </w:r>
          </w:p>
        </w:tc>
      </w:tr>
      <w:tr w:rsidR="00B736D9" w:rsidRPr="00934DD7" w14:paraId="70A31E9E" w14:textId="77777777" w:rsidTr="00B736D9">
        <w:trPr>
          <w:trHeight w:val="371"/>
        </w:trPr>
        <w:tc>
          <w:tcPr>
            <w:tcW w:w="1017" w:type="pct"/>
            <w:vMerge w:val="restart"/>
          </w:tcPr>
          <w:p w14:paraId="51989CE9" w14:textId="77777777" w:rsidR="00B736D9" w:rsidRPr="00934DD7" w:rsidRDefault="00B736D9" w:rsidP="007F4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olor w:val="0D0D0D"/>
              </w:rPr>
            </w:pPr>
            <w:r w:rsidRPr="00934DD7">
              <w:rPr>
                <w:rFonts w:ascii="Times New Roman" w:hAnsi="Times New Roman"/>
                <w:color w:val="0D0D0D"/>
              </w:rPr>
              <w:t>Тема 1.2.</w:t>
            </w:r>
          </w:p>
          <w:p w14:paraId="66C8695D" w14:textId="77777777" w:rsidR="00B736D9" w:rsidRPr="00934DD7" w:rsidRDefault="00B736D9" w:rsidP="007F4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Cs/>
                <w:color w:val="0D0D0D"/>
              </w:rPr>
            </w:pPr>
            <w:r w:rsidRPr="00934DD7">
              <w:rPr>
                <w:rFonts w:ascii="Times New Roman" w:hAnsi="Times New Roman"/>
                <w:bCs/>
                <w:color w:val="0D0D0D"/>
                <w:spacing w:val="4"/>
              </w:rPr>
              <w:t>Прикладные программные средства</w:t>
            </w:r>
          </w:p>
        </w:tc>
        <w:tc>
          <w:tcPr>
            <w:tcW w:w="3983" w:type="pct"/>
          </w:tcPr>
          <w:p w14:paraId="317F0302" w14:textId="77777777" w:rsidR="00B736D9" w:rsidRPr="00934DD7" w:rsidRDefault="00B736D9" w:rsidP="007F4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0D0D0D"/>
              </w:rPr>
            </w:pPr>
            <w:r>
              <w:rPr>
                <w:rFonts w:ascii="Times New Roman" w:hAnsi="Times New Roman"/>
                <w:b/>
                <w:bCs/>
                <w:color w:val="0D0D0D"/>
              </w:rPr>
              <w:t>Содержание</w:t>
            </w:r>
          </w:p>
        </w:tc>
      </w:tr>
      <w:tr w:rsidR="00B736D9" w:rsidRPr="00934DD7" w14:paraId="12C9DF93" w14:textId="77777777" w:rsidTr="00B736D9">
        <w:trPr>
          <w:trHeight w:val="371"/>
        </w:trPr>
        <w:tc>
          <w:tcPr>
            <w:tcW w:w="1017" w:type="pct"/>
            <w:vMerge/>
          </w:tcPr>
          <w:p w14:paraId="3CDA8AC2" w14:textId="77777777" w:rsidR="00B736D9" w:rsidRPr="00934DD7" w:rsidRDefault="00B736D9" w:rsidP="007F4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olor w:val="0D0D0D"/>
              </w:rPr>
            </w:pPr>
          </w:p>
        </w:tc>
        <w:tc>
          <w:tcPr>
            <w:tcW w:w="3983" w:type="pct"/>
          </w:tcPr>
          <w:p w14:paraId="270A1BF4" w14:textId="77777777" w:rsidR="00B736D9" w:rsidRPr="00934DD7" w:rsidRDefault="00B736D9" w:rsidP="007F4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color w:val="0D0D0D"/>
              </w:rPr>
            </w:pPr>
            <w:r w:rsidRPr="00934DD7">
              <w:rPr>
                <w:rFonts w:ascii="Times New Roman" w:hAnsi="Times New Roman"/>
                <w:bCs/>
                <w:color w:val="0D0D0D"/>
              </w:rPr>
              <w:t>Требования к оформлению документации. Текстовые редакторы: основные возможности и базовые инструменты. Форматы текстовых файлов. Организация и работа с табличными данными. Основы графического дизайна и инфографики.</w:t>
            </w:r>
          </w:p>
          <w:p w14:paraId="49DF338F" w14:textId="77777777" w:rsidR="00B736D9" w:rsidRPr="00934DD7" w:rsidRDefault="00B736D9" w:rsidP="007F4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color w:val="0D0D0D"/>
              </w:rPr>
            </w:pPr>
            <w:r w:rsidRPr="00934DD7">
              <w:rPr>
                <w:rFonts w:ascii="Times New Roman" w:hAnsi="Times New Roman"/>
                <w:bCs/>
                <w:color w:val="0D0D0D"/>
              </w:rPr>
              <w:t>Виды компьютерной графики. Графические редакторы. Создание, форматирование, сохранение текстового документа. Требования к оформлению документации.Форматирование многостраничного документа. Гиперссылка в текстовом редакторе. Стили форматирования. Создание автособираемого оглавления.Создание дидактических материалов средствами MS Word.Абсолютная и относительная адресация в электронных таблицах. Арифметические операции в электронных таблицах</w:t>
            </w:r>
          </w:p>
        </w:tc>
      </w:tr>
      <w:tr w:rsidR="00B736D9" w:rsidRPr="00934DD7" w14:paraId="28F042F8" w14:textId="77777777" w:rsidTr="00B736D9">
        <w:trPr>
          <w:trHeight w:val="371"/>
        </w:trPr>
        <w:tc>
          <w:tcPr>
            <w:tcW w:w="1017" w:type="pct"/>
            <w:vMerge/>
          </w:tcPr>
          <w:p w14:paraId="6592D015" w14:textId="77777777" w:rsidR="00B736D9" w:rsidRPr="00934DD7" w:rsidRDefault="00B736D9" w:rsidP="007F4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olor w:val="0D0D0D"/>
              </w:rPr>
            </w:pPr>
          </w:p>
        </w:tc>
        <w:tc>
          <w:tcPr>
            <w:tcW w:w="3983" w:type="pct"/>
          </w:tcPr>
          <w:p w14:paraId="4C45B2FC" w14:textId="77777777" w:rsidR="00B736D9" w:rsidRPr="00934DD7" w:rsidRDefault="00B736D9" w:rsidP="007F4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0D0D0D"/>
              </w:rPr>
            </w:pPr>
            <w:r>
              <w:rPr>
                <w:rFonts w:ascii="Times New Roman" w:hAnsi="Times New Roman"/>
                <w:b/>
                <w:bCs/>
                <w:color w:val="0D0D0D"/>
              </w:rPr>
              <w:t>В том числе практических занятий и лабораторных работ</w:t>
            </w:r>
          </w:p>
        </w:tc>
      </w:tr>
      <w:tr w:rsidR="00B736D9" w:rsidRPr="00934DD7" w14:paraId="12A67C93" w14:textId="77777777" w:rsidTr="00B736D9">
        <w:trPr>
          <w:trHeight w:val="371"/>
        </w:trPr>
        <w:tc>
          <w:tcPr>
            <w:tcW w:w="1017" w:type="pct"/>
            <w:vMerge/>
          </w:tcPr>
          <w:p w14:paraId="2445DA45" w14:textId="77777777" w:rsidR="00B736D9" w:rsidRPr="00934DD7" w:rsidRDefault="00B736D9" w:rsidP="007F4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olor w:val="0D0D0D"/>
              </w:rPr>
            </w:pPr>
          </w:p>
        </w:tc>
        <w:tc>
          <w:tcPr>
            <w:tcW w:w="3983" w:type="pct"/>
          </w:tcPr>
          <w:p w14:paraId="26D3490F" w14:textId="77777777" w:rsidR="00B736D9" w:rsidRPr="00934DD7" w:rsidRDefault="00B736D9" w:rsidP="007F4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olor w:val="0D0D0D"/>
              </w:rPr>
            </w:pPr>
            <w:r w:rsidRPr="00934DD7">
              <w:rPr>
                <w:rFonts w:ascii="Times New Roman" w:hAnsi="Times New Roman"/>
                <w:color w:val="0D0D0D"/>
                <w:u w:val="single"/>
              </w:rPr>
              <w:t>Практическая работа 3</w:t>
            </w:r>
            <w:r w:rsidRPr="00934DD7">
              <w:rPr>
                <w:rFonts w:ascii="Times New Roman" w:hAnsi="Times New Roman"/>
                <w:color w:val="0D0D0D"/>
              </w:rPr>
              <w:t xml:space="preserve">. Подготовка документов средствами текстового редактора. Знакомство с интерфейсом программы, панелями инструментов и командами, </w:t>
            </w:r>
            <w:r w:rsidRPr="00934DD7">
              <w:rPr>
                <w:rFonts w:ascii="Times New Roman" w:hAnsi="Times New Roman"/>
                <w:color w:val="0D0D0D"/>
              </w:rPr>
              <w:lastRenderedPageBreak/>
              <w:t>возможностями настройки интерфейса. Обзор основных приёмов и базовых инструментов редактирования текста. Настройка полей, колонтитулов, нумерации страниц. Создание списков и стилей. Вставка и редактирование рисунков, таблиц, диаграмм, фигур и смарт-объектов. Подготовка многостраничного документа к печати.</w:t>
            </w:r>
          </w:p>
        </w:tc>
      </w:tr>
      <w:tr w:rsidR="00B736D9" w:rsidRPr="00934DD7" w14:paraId="01F127CE" w14:textId="77777777" w:rsidTr="00B736D9">
        <w:trPr>
          <w:trHeight w:val="371"/>
        </w:trPr>
        <w:tc>
          <w:tcPr>
            <w:tcW w:w="1017" w:type="pct"/>
            <w:vMerge/>
          </w:tcPr>
          <w:p w14:paraId="1805C8C1" w14:textId="77777777" w:rsidR="00B736D9" w:rsidRPr="00934DD7" w:rsidRDefault="00B736D9" w:rsidP="007F4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olor w:val="0D0D0D"/>
              </w:rPr>
            </w:pPr>
          </w:p>
        </w:tc>
        <w:tc>
          <w:tcPr>
            <w:tcW w:w="3983" w:type="pct"/>
          </w:tcPr>
          <w:p w14:paraId="30F3542E" w14:textId="77777777" w:rsidR="00B736D9" w:rsidRPr="00934DD7" w:rsidRDefault="00B736D9" w:rsidP="007F4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olor w:val="0D0D0D"/>
              </w:rPr>
            </w:pPr>
            <w:r w:rsidRPr="00934DD7">
              <w:rPr>
                <w:rFonts w:ascii="Times New Roman" w:hAnsi="Times New Roman"/>
                <w:color w:val="0D0D0D"/>
                <w:u w:val="single"/>
              </w:rPr>
              <w:t>Практическая работа 4</w:t>
            </w:r>
            <w:r w:rsidRPr="00934DD7">
              <w:rPr>
                <w:rFonts w:ascii="Times New Roman" w:hAnsi="Times New Roman"/>
                <w:color w:val="0D0D0D"/>
              </w:rPr>
              <w:t>. Знакомство с интерфейсом и базовыми функциональными возможностями табличного редактора. Ввод, редактирование и отображение данных. Форматирование ячеек. Абсолютная и относительная адресация ячеек. Выполнение расчетов с помощью формул и функций. Построение диаграмм и графиков в электронных таблицах. Разметка страницы и вывод на печать результатов работы.</w:t>
            </w:r>
          </w:p>
        </w:tc>
      </w:tr>
      <w:tr w:rsidR="00B736D9" w:rsidRPr="00934DD7" w14:paraId="38ACEEF8" w14:textId="77777777" w:rsidTr="00B736D9">
        <w:trPr>
          <w:trHeight w:val="371"/>
        </w:trPr>
        <w:tc>
          <w:tcPr>
            <w:tcW w:w="1017" w:type="pct"/>
            <w:vMerge/>
          </w:tcPr>
          <w:p w14:paraId="1B90BB11" w14:textId="77777777" w:rsidR="00B736D9" w:rsidRPr="00934DD7" w:rsidRDefault="00B736D9" w:rsidP="007F4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olor w:val="0D0D0D"/>
              </w:rPr>
            </w:pPr>
          </w:p>
        </w:tc>
        <w:tc>
          <w:tcPr>
            <w:tcW w:w="3983" w:type="pct"/>
          </w:tcPr>
          <w:p w14:paraId="1A653B9E" w14:textId="77777777" w:rsidR="00B736D9" w:rsidRPr="00934DD7" w:rsidRDefault="00B736D9" w:rsidP="007F4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olor w:val="0D0D0D"/>
              </w:rPr>
            </w:pPr>
            <w:r w:rsidRPr="00934DD7">
              <w:rPr>
                <w:rFonts w:ascii="Times New Roman" w:hAnsi="Times New Roman"/>
                <w:color w:val="0D0D0D"/>
                <w:u w:val="single"/>
              </w:rPr>
              <w:t>Практическая работа 5</w:t>
            </w:r>
            <w:r w:rsidRPr="00934DD7">
              <w:rPr>
                <w:rFonts w:ascii="Times New Roman" w:hAnsi="Times New Roman"/>
                <w:color w:val="0D0D0D"/>
              </w:rPr>
              <w:t>. Создание и оформление презентации. Добавление слайдов и выбор макета. Редактирование текстовых областей и добавление новых шрифтов. Вставка и настройка рисунков, фигур, таблиц, диаграмм, аудио и видео файлов. Выравнивание и расположение объектов на слайде. Добавление и настройка анимационных эффектов. Использование триггеров для создание интерактивной презентации. Создание и изменение гиперссылок. Использование режима докладчика при демонстрации презентации. Сохранение презентации в различных форматах.</w:t>
            </w:r>
          </w:p>
        </w:tc>
      </w:tr>
      <w:tr w:rsidR="00B736D9" w:rsidRPr="00934DD7" w14:paraId="224A4F20" w14:textId="77777777" w:rsidTr="00B736D9">
        <w:trPr>
          <w:trHeight w:val="371"/>
        </w:trPr>
        <w:tc>
          <w:tcPr>
            <w:tcW w:w="1017" w:type="pct"/>
            <w:vMerge w:val="restart"/>
          </w:tcPr>
          <w:p w14:paraId="5D588060" w14:textId="77777777" w:rsidR="00B736D9" w:rsidRPr="00934DD7" w:rsidRDefault="00B736D9" w:rsidP="007F4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olor w:val="0D0D0D"/>
              </w:rPr>
            </w:pPr>
            <w:r w:rsidRPr="00934DD7">
              <w:rPr>
                <w:rFonts w:ascii="Times New Roman" w:hAnsi="Times New Roman"/>
                <w:color w:val="0D0D0D"/>
              </w:rPr>
              <w:t>Тема 1.3. Облачные сервисы и мобильные технологии</w:t>
            </w:r>
          </w:p>
        </w:tc>
        <w:tc>
          <w:tcPr>
            <w:tcW w:w="3983" w:type="pct"/>
          </w:tcPr>
          <w:p w14:paraId="2741CC60" w14:textId="77777777" w:rsidR="00B736D9" w:rsidRPr="00934DD7" w:rsidRDefault="00B736D9" w:rsidP="007F4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color w:val="0D0D0D"/>
              </w:rPr>
            </w:pPr>
            <w:r>
              <w:rPr>
                <w:rFonts w:ascii="Times New Roman" w:hAnsi="Times New Roman"/>
                <w:b/>
                <w:color w:val="0D0D0D"/>
              </w:rPr>
              <w:t>Содержание</w:t>
            </w:r>
          </w:p>
        </w:tc>
      </w:tr>
      <w:tr w:rsidR="00B736D9" w:rsidRPr="00934DD7" w14:paraId="239CD539" w14:textId="77777777" w:rsidTr="00B736D9">
        <w:trPr>
          <w:trHeight w:val="371"/>
        </w:trPr>
        <w:tc>
          <w:tcPr>
            <w:tcW w:w="1017" w:type="pct"/>
            <w:vMerge/>
          </w:tcPr>
          <w:p w14:paraId="17CA46B5" w14:textId="77777777" w:rsidR="00B736D9" w:rsidRPr="00934DD7" w:rsidRDefault="00B736D9" w:rsidP="007F4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olor w:val="0D0D0D"/>
              </w:rPr>
            </w:pPr>
          </w:p>
        </w:tc>
        <w:tc>
          <w:tcPr>
            <w:tcW w:w="3983" w:type="pct"/>
          </w:tcPr>
          <w:p w14:paraId="46075D8D" w14:textId="77777777" w:rsidR="00B736D9" w:rsidRPr="00934DD7" w:rsidRDefault="00B736D9" w:rsidP="007F4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olor w:val="0D0D0D"/>
              </w:rPr>
            </w:pPr>
            <w:r w:rsidRPr="00934DD7">
              <w:rPr>
                <w:rFonts w:ascii="Times New Roman" w:hAnsi="Times New Roman"/>
                <w:color w:val="0D0D0D"/>
              </w:rPr>
              <w:t>Сервисы, предоставляемые облачными платформами. Сравнительная характеристика облачных хранилищ. Онлайн-сервисы образовательного назначения. Специализированные образовательные онлайн-ресурсы. Сервисы для организации работы преподавателя.</w:t>
            </w:r>
          </w:p>
        </w:tc>
      </w:tr>
      <w:tr w:rsidR="00B736D9" w:rsidRPr="00934DD7" w14:paraId="4DDD4E58" w14:textId="77777777" w:rsidTr="00B736D9">
        <w:trPr>
          <w:trHeight w:val="371"/>
        </w:trPr>
        <w:tc>
          <w:tcPr>
            <w:tcW w:w="1017" w:type="pct"/>
            <w:vMerge/>
          </w:tcPr>
          <w:p w14:paraId="52ACADDE" w14:textId="77777777" w:rsidR="00B736D9" w:rsidRPr="00934DD7" w:rsidRDefault="00B736D9" w:rsidP="007F4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olor w:val="0D0D0D"/>
              </w:rPr>
            </w:pPr>
          </w:p>
        </w:tc>
        <w:tc>
          <w:tcPr>
            <w:tcW w:w="3983" w:type="pct"/>
          </w:tcPr>
          <w:p w14:paraId="45970666" w14:textId="77777777" w:rsidR="00B736D9" w:rsidRPr="00934DD7" w:rsidRDefault="00B736D9" w:rsidP="007F4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olor w:val="0D0D0D"/>
                <w:u w:val="single"/>
              </w:rPr>
            </w:pPr>
            <w:r>
              <w:rPr>
                <w:rFonts w:ascii="Times New Roman" w:hAnsi="Times New Roman"/>
                <w:b/>
                <w:bCs/>
                <w:color w:val="0D0D0D"/>
              </w:rPr>
              <w:t>В том числе практических занятий и лабораторных работ</w:t>
            </w:r>
          </w:p>
        </w:tc>
      </w:tr>
      <w:tr w:rsidR="00B736D9" w:rsidRPr="00934DD7" w14:paraId="3B4F112E" w14:textId="77777777" w:rsidTr="00B736D9">
        <w:trPr>
          <w:trHeight w:val="371"/>
        </w:trPr>
        <w:tc>
          <w:tcPr>
            <w:tcW w:w="1017" w:type="pct"/>
            <w:vMerge/>
          </w:tcPr>
          <w:p w14:paraId="3E137743" w14:textId="77777777" w:rsidR="00B736D9" w:rsidRPr="00934DD7" w:rsidRDefault="00B736D9" w:rsidP="007F4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olor w:val="0D0D0D"/>
              </w:rPr>
            </w:pPr>
          </w:p>
        </w:tc>
        <w:tc>
          <w:tcPr>
            <w:tcW w:w="3983" w:type="pct"/>
          </w:tcPr>
          <w:p w14:paraId="0BD31165" w14:textId="77777777" w:rsidR="00B736D9" w:rsidRPr="00934DD7" w:rsidRDefault="00B736D9" w:rsidP="007F4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bCs/>
                <w:color w:val="0D0D0D"/>
              </w:rPr>
            </w:pPr>
            <w:r w:rsidRPr="00934DD7">
              <w:rPr>
                <w:rFonts w:ascii="Times New Roman" w:hAnsi="Times New Roman"/>
                <w:color w:val="0D0D0D"/>
                <w:u w:val="single"/>
              </w:rPr>
              <w:t>Практическая работа 6</w:t>
            </w:r>
            <w:r w:rsidRPr="00934DD7">
              <w:rPr>
                <w:rFonts w:ascii="Times New Roman" w:hAnsi="Times New Roman"/>
                <w:color w:val="0D0D0D"/>
              </w:rPr>
              <w:t xml:space="preserve">. Файловые хостинги для виртуального резервного копирования и обмена файлами. Регистрация в системе. Ознакомление с веб-интерфейс сервиса. Работа с облачным диском. </w:t>
            </w:r>
            <w:r w:rsidRPr="00934DD7">
              <w:rPr>
                <w:rFonts w:ascii="Times New Roman" w:hAnsi="Times New Roman"/>
                <w:color w:val="0D0D0D"/>
              </w:rPr>
              <w:tab/>
              <w:t>Загрузка, размещение и сохранение файлов в облачных хранилищах. Предоставление доступа к файлам. Настройка уровней доступа к разным данным. Совместная обработка файлов и папок, имеющихся на диске. Синхронизация и автоматическая загрузка файлов. Сравнение облачных хранилищ.</w:t>
            </w:r>
          </w:p>
        </w:tc>
      </w:tr>
      <w:tr w:rsidR="00B736D9" w:rsidRPr="00934DD7" w14:paraId="4261795C" w14:textId="77777777" w:rsidTr="00B736D9">
        <w:trPr>
          <w:trHeight w:val="371"/>
        </w:trPr>
        <w:tc>
          <w:tcPr>
            <w:tcW w:w="1017" w:type="pct"/>
            <w:vMerge/>
          </w:tcPr>
          <w:p w14:paraId="6352E21B" w14:textId="77777777" w:rsidR="00B736D9" w:rsidRPr="00934DD7" w:rsidRDefault="00B736D9" w:rsidP="007F4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olor w:val="0D0D0D"/>
              </w:rPr>
            </w:pPr>
          </w:p>
        </w:tc>
        <w:tc>
          <w:tcPr>
            <w:tcW w:w="3983" w:type="pct"/>
          </w:tcPr>
          <w:p w14:paraId="7DB92230" w14:textId="77777777" w:rsidR="00B736D9" w:rsidRPr="00934DD7" w:rsidRDefault="00B736D9" w:rsidP="007F4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bCs/>
                <w:color w:val="0D0D0D"/>
              </w:rPr>
            </w:pPr>
            <w:r w:rsidRPr="00934DD7">
              <w:rPr>
                <w:rFonts w:ascii="Times New Roman" w:hAnsi="Times New Roman"/>
                <w:color w:val="0D0D0D"/>
                <w:u w:val="single"/>
              </w:rPr>
              <w:t>Практическая работа 7.</w:t>
            </w:r>
            <w:r w:rsidRPr="00934DD7">
              <w:rPr>
                <w:rFonts w:ascii="Times New Roman" w:hAnsi="Times New Roman"/>
                <w:color w:val="0D0D0D"/>
              </w:rPr>
              <w:t xml:space="preserve"> Облачные сервисы для загрузки видео файлов и их просмотра другими пользователями. Регистрация на видеохостинге. Создание и настройка канала. Оформление канала. Загрузка и оптимизация видео. Настройка режима доступа. Просмотр статистики и аналитики канала. Создание плейлиста и добавление в него видео. Работа с фонотекой. Встраивание ролика или плейлиста на сторонний ресурс. Методы продвижения. Ключевые слова и хештеги.</w:t>
            </w:r>
          </w:p>
        </w:tc>
      </w:tr>
      <w:tr w:rsidR="00B736D9" w:rsidRPr="00934DD7" w14:paraId="68E30E37" w14:textId="77777777" w:rsidTr="00B736D9">
        <w:trPr>
          <w:trHeight w:val="371"/>
        </w:trPr>
        <w:tc>
          <w:tcPr>
            <w:tcW w:w="1017" w:type="pct"/>
            <w:vMerge/>
          </w:tcPr>
          <w:p w14:paraId="307983E2" w14:textId="77777777" w:rsidR="00B736D9" w:rsidRPr="00934DD7" w:rsidRDefault="00B736D9" w:rsidP="007F4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olor w:val="0D0D0D"/>
              </w:rPr>
            </w:pPr>
          </w:p>
        </w:tc>
        <w:tc>
          <w:tcPr>
            <w:tcW w:w="3983" w:type="pct"/>
          </w:tcPr>
          <w:p w14:paraId="40C53730" w14:textId="77777777" w:rsidR="00B736D9" w:rsidRPr="00934DD7" w:rsidRDefault="00B736D9" w:rsidP="007F4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olor w:val="0D0D0D"/>
              </w:rPr>
            </w:pPr>
            <w:r w:rsidRPr="00934DD7">
              <w:rPr>
                <w:rFonts w:ascii="Times New Roman" w:hAnsi="Times New Roman"/>
                <w:color w:val="0D0D0D"/>
                <w:u w:val="single"/>
              </w:rPr>
              <w:t>Практическая работа 8</w:t>
            </w:r>
            <w:r w:rsidRPr="00934DD7">
              <w:rPr>
                <w:rFonts w:ascii="Times New Roman" w:hAnsi="Times New Roman"/>
                <w:color w:val="0D0D0D"/>
              </w:rPr>
              <w:t>. Онлайн-сервисы для создания форм обратной связи, онлайн-тестирований и опросов. Создание пустой формы и связывание ее с таблицей ответов. Добавление модулей для вопросов, текста, изображений, видео и разделов. Выбор и настройки типов вопроса. Добавление изображений к вопросу и ответу. Настройка темы оформления. Работа в режиме предпросмотра. Выбор правильных ответов и установка баллов. Создание ссылки для доступа к форме. Просмотр аналитики ответов.</w:t>
            </w:r>
          </w:p>
        </w:tc>
      </w:tr>
      <w:tr w:rsidR="00B736D9" w:rsidRPr="00934DD7" w14:paraId="06D7BE09" w14:textId="77777777" w:rsidTr="00B736D9">
        <w:trPr>
          <w:trHeight w:val="144"/>
        </w:trPr>
        <w:tc>
          <w:tcPr>
            <w:tcW w:w="5000" w:type="pct"/>
            <w:gridSpan w:val="2"/>
          </w:tcPr>
          <w:p w14:paraId="69A555C1" w14:textId="77777777" w:rsidR="00B736D9" w:rsidRPr="00934DD7" w:rsidRDefault="00B736D9" w:rsidP="007F4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color w:val="0D0D0D"/>
              </w:rPr>
            </w:pPr>
            <w:r w:rsidRPr="00934DD7">
              <w:rPr>
                <w:rFonts w:ascii="Times New Roman" w:hAnsi="Times New Roman"/>
                <w:b/>
                <w:color w:val="0D0D0D"/>
              </w:rPr>
              <w:t>Раздел 2. Использование средств ИКТ в профессиональной деятельности</w:t>
            </w:r>
          </w:p>
        </w:tc>
      </w:tr>
      <w:tr w:rsidR="00B736D9" w:rsidRPr="00934DD7" w14:paraId="2C92E58E" w14:textId="77777777" w:rsidTr="00B736D9">
        <w:trPr>
          <w:trHeight w:val="371"/>
        </w:trPr>
        <w:tc>
          <w:tcPr>
            <w:tcW w:w="1017" w:type="pct"/>
            <w:vMerge w:val="restart"/>
          </w:tcPr>
          <w:p w14:paraId="1DA2087C" w14:textId="77777777" w:rsidR="00B736D9" w:rsidRPr="00934DD7" w:rsidRDefault="00B736D9" w:rsidP="007F4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olor w:val="0D0D0D"/>
              </w:rPr>
            </w:pPr>
            <w:r w:rsidRPr="00934DD7">
              <w:rPr>
                <w:rFonts w:ascii="Times New Roman" w:hAnsi="Times New Roman"/>
                <w:color w:val="0D0D0D"/>
              </w:rPr>
              <w:t xml:space="preserve">Тема 2.1. </w:t>
            </w:r>
          </w:p>
          <w:p w14:paraId="6C2C2CC6" w14:textId="77777777" w:rsidR="00B736D9" w:rsidRPr="00934DD7" w:rsidRDefault="00B736D9" w:rsidP="007F4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olor w:val="0D0D0D"/>
                <w:sz w:val="24"/>
                <w:szCs w:val="24"/>
              </w:rPr>
            </w:pPr>
            <w:r w:rsidRPr="00934DD7">
              <w:rPr>
                <w:rFonts w:ascii="Times New Roman" w:hAnsi="Times New Roman"/>
                <w:color w:val="0D0D0D"/>
              </w:rPr>
              <w:t>Теоретические основы цифровизации образования</w:t>
            </w:r>
          </w:p>
        </w:tc>
        <w:tc>
          <w:tcPr>
            <w:tcW w:w="3983" w:type="pct"/>
          </w:tcPr>
          <w:p w14:paraId="75BE9CD1" w14:textId="77777777" w:rsidR="00B736D9" w:rsidRPr="00934DD7" w:rsidRDefault="00B736D9" w:rsidP="007F4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0D0D0D"/>
              </w:rPr>
            </w:pPr>
            <w:r>
              <w:rPr>
                <w:rFonts w:ascii="Times New Roman" w:hAnsi="Times New Roman"/>
                <w:b/>
                <w:bCs/>
                <w:color w:val="0D0D0D"/>
              </w:rPr>
              <w:t>Содержание</w:t>
            </w:r>
          </w:p>
        </w:tc>
      </w:tr>
      <w:tr w:rsidR="00B736D9" w:rsidRPr="00934DD7" w14:paraId="4148A1A1" w14:textId="77777777" w:rsidTr="00B736D9">
        <w:trPr>
          <w:trHeight w:val="371"/>
        </w:trPr>
        <w:tc>
          <w:tcPr>
            <w:tcW w:w="1017" w:type="pct"/>
            <w:vMerge/>
          </w:tcPr>
          <w:p w14:paraId="1A7D3428" w14:textId="77777777" w:rsidR="00B736D9" w:rsidRPr="00934DD7" w:rsidRDefault="00B736D9" w:rsidP="007F4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olor w:val="0D0D0D"/>
                <w:sz w:val="24"/>
                <w:szCs w:val="24"/>
              </w:rPr>
            </w:pPr>
          </w:p>
        </w:tc>
        <w:tc>
          <w:tcPr>
            <w:tcW w:w="3983" w:type="pct"/>
          </w:tcPr>
          <w:p w14:paraId="5046A584" w14:textId="77777777" w:rsidR="00B736D9" w:rsidRPr="00934DD7" w:rsidRDefault="00B736D9" w:rsidP="007F4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color w:val="0D0D0D"/>
              </w:rPr>
            </w:pPr>
            <w:r w:rsidRPr="00934DD7">
              <w:rPr>
                <w:rFonts w:ascii="Times New Roman" w:hAnsi="Times New Roman"/>
                <w:bCs/>
                <w:color w:val="0D0D0D"/>
              </w:rPr>
              <w:t>Цифровая образовательная среда современной образовательной организации. Нормативно-правовые документы, регламентирующие применение ИКТ в образовательном процессе. Правила техники безопасности и гигиенические рекомендации при использовании средств ИКТ в образовательном процессе Информационная безопасность ребенка.</w:t>
            </w:r>
          </w:p>
        </w:tc>
      </w:tr>
      <w:tr w:rsidR="00B736D9" w:rsidRPr="00934DD7" w14:paraId="5D9DB9B6" w14:textId="77777777" w:rsidTr="00B736D9">
        <w:trPr>
          <w:trHeight w:val="371"/>
        </w:trPr>
        <w:tc>
          <w:tcPr>
            <w:tcW w:w="1017" w:type="pct"/>
            <w:vMerge/>
          </w:tcPr>
          <w:p w14:paraId="1A6D6DD0" w14:textId="77777777" w:rsidR="00B736D9" w:rsidRPr="00934DD7" w:rsidRDefault="00B736D9" w:rsidP="007F4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olor w:val="0D0D0D"/>
                <w:sz w:val="24"/>
                <w:szCs w:val="24"/>
              </w:rPr>
            </w:pPr>
          </w:p>
        </w:tc>
        <w:tc>
          <w:tcPr>
            <w:tcW w:w="3983" w:type="pct"/>
          </w:tcPr>
          <w:p w14:paraId="731A939C" w14:textId="77777777" w:rsidR="00B736D9" w:rsidRPr="00934DD7" w:rsidRDefault="00B736D9" w:rsidP="007F4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0D0D0D"/>
              </w:rPr>
            </w:pPr>
            <w:r>
              <w:rPr>
                <w:rFonts w:ascii="Times New Roman" w:hAnsi="Times New Roman"/>
                <w:b/>
                <w:bCs/>
                <w:color w:val="0D0D0D"/>
              </w:rPr>
              <w:t>В том числе практических занятий и лабораторных работ</w:t>
            </w:r>
          </w:p>
        </w:tc>
      </w:tr>
      <w:tr w:rsidR="00B736D9" w:rsidRPr="00934DD7" w14:paraId="193EC070" w14:textId="77777777" w:rsidTr="00B736D9">
        <w:trPr>
          <w:trHeight w:val="371"/>
        </w:trPr>
        <w:tc>
          <w:tcPr>
            <w:tcW w:w="1017" w:type="pct"/>
            <w:vMerge/>
          </w:tcPr>
          <w:p w14:paraId="06EA66A5" w14:textId="77777777" w:rsidR="00B736D9" w:rsidRPr="00934DD7" w:rsidRDefault="00B736D9" w:rsidP="007F4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olor w:val="0D0D0D"/>
                <w:sz w:val="24"/>
                <w:szCs w:val="24"/>
              </w:rPr>
            </w:pPr>
          </w:p>
        </w:tc>
        <w:tc>
          <w:tcPr>
            <w:tcW w:w="3983" w:type="pct"/>
          </w:tcPr>
          <w:p w14:paraId="69706E27" w14:textId="77777777" w:rsidR="00B736D9" w:rsidRPr="00934DD7" w:rsidRDefault="00B736D9" w:rsidP="007F4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olor w:val="0D0D0D"/>
                <w:u w:val="single"/>
              </w:rPr>
            </w:pPr>
            <w:r w:rsidRPr="00934DD7">
              <w:rPr>
                <w:rFonts w:ascii="Times New Roman" w:hAnsi="Times New Roman"/>
                <w:color w:val="0D0D0D"/>
                <w:u w:val="single"/>
              </w:rPr>
              <w:t>Практическая работа 9</w:t>
            </w:r>
            <w:r w:rsidRPr="00934DD7">
              <w:rPr>
                <w:rFonts w:ascii="Times New Roman" w:hAnsi="Times New Roman"/>
                <w:color w:val="0D0D0D"/>
              </w:rPr>
              <w:t xml:space="preserve">.Создание проекта «Безопасная  образовательная среда» </w:t>
            </w:r>
            <w:r w:rsidRPr="00934DD7">
              <w:rPr>
                <w:rFonts w:ascii="Times New Roman" w:hAnsi="Times New Roman"/>
                <w:color w:val="0D0D0D"/>
              </w:rPr>
              <w:lastRenderedPageBreak/>
              <w:t>или информационного стенда по технике безопасности, используя различные средства ИКТ</w:t>
            </w:r>
          </w:p>
        </w:tc>
      </w:tr>
      <w:tr w:rsidR="00B736D9" w:rsidRPr="00934DD7" w14:paraId="142688A0" w14:textId="77777777" w:rsidTr="00B736D9">
        <w:trPr>
          <w:trHeight w:val="371"/>
        </w:trPr>
        <w:tc>
          <w:tcPr>
            <w:tcW w:w="1017" w:type="pct"/>
            <w:vMerge w:val="restart"/>
          </w:tcPr>
          <w:p w14:paraId="17693C3E" w14:textId="77777777" w:rsidR="00B736D9" w:rsidRPr="00934DD7" w:rsidRDefault="00B736D9" w:rsidP="007F4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olor w:val="0D0D0D"/>
              </w:rPr>
            </w:pPr>
            <w:r w:rsidRPr="00934DD7">
              <w:rPr>
                <w:rFonts w:ascii="Times New Roman" w:hAnsi="Times New Roman"/>
                <w:color w:val="0D0D0D"/>
              </w:rPr>
              <w:lastRenderedPageBreak/>
              <w:t xml:space="preserve">Тема 2.2. </w:t>
            </w:r>
          </w:p>
          <w:p w14:paraId="3B38C8CD" w14:textId="77777777" w:rsidR="00B736D9" w:rsidRPr="00934DD7" w:rsidRDefault="00B736D9" w:rsidP="007F4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olor w:val="0D0D0D"/>
                <w:sz w:val="24"/>
                <w:szCs w:val="24"/>
              </w:rPr>
            </w:pPr>
            <w:r w:rsidRPr="00934DD7">
              <w:rPr>
                <w:rFonts w:ascii="Times New Roman" w:hAnsi="Times New Roman"/>
                <w:color w:val="0D0D0D"/>
              </w:rPr>
              <w:t>Сетевые технологии обработки информации и защита информации</w:t>
            </w:r>
          </w:p>
        </w:tc>
        <w:tc>
          <w:tcPr>
            <w:tcW w:w="3983" w:type="pct"/>
          </w:tcPr>
          <w:p w14:paraId="0C7C35BF" w14:textId="77777777" w:rsidR="00B736D9" w:rsidRPr="00934DD7" w:rsidRDefault="00B736D9" w:rsidP="007F4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0D0D0D"/>
              </w:rPr>
            </w:pPr>
            <w:r>
              <w:rPr>
                <w:rFonts w:ascii="Times New Roman" w:hAnsi="Times New Roman"/>
                <w:b/>
                <w:bCs/>
                <w:color w:val="0D0D0D"/>
              </w:rPr>
              <w:t>Содержание</w:t>
            </w:r>
          </w:p>
        </w:tc>
      </w:tr>
      <w:tr w:rsidR="00B736D9" w:rsidRPr="00934DD7" w14:paraId="2AE2C881" w14:textId="77777777" w:rsidTr="00B736D9">
        <w:trPr>
          <w:trHeight w:val="1359"/>
        </w:trPr>
        <w:tc>
          <w:tcPr>
            <w:tcW w:w="1017" w:type="pct"/>
            <w:vMerge/>
          </w:tcPr>
          <w:p w14:paraId="25542A5C" w14:textId="77777777" w:rsidR="00B736D9" w:rsidRPr="00934DD7" w:rsidRDefault="00B736D9" w:rsidP="007F4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olor w:val="0D0D0D"/>
                <w:sz w:val="24"/>
                <w:szCs w:val="24"/>
              </w:rPr>
            </w:pPr>
          </w:p>
        </w:tc>
        <w:tc>
          <w:tcPr>
            <w:tcW w:w="3983" w:type="pct"/>
          </w:tcPr>
          <w:p w14:paraId="28E9C2CC" w14:textId="77777777" w:rsidR="00B736D9" w:rsidRPr="00934DD7" w:rsidRDefault="00B736D9" w:rsidP="007F4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0D0D0D"/>
              </w:rPr>
            </w:pPr>
            <w:r w:rsidRPr="00934DD7">
              <w:rPr>
                <w:rFonts w:ascii="Times New Roman" w:hAnsi="Times New Roman"/>
                <w:bCs/>
                <w:color w:val="0D0D0D"/>
              </w:rPr>
              <w:t>Виды коммуникаций. Возможности и преимущества сетевых технологий.  Виды сетей. Аппаратные и программные средства организации компьютерных сетей. Локальные сети. Топологии локальных сетей. Глобальная сеть Интернет. Подключение к Интернету. Адресация в Интернете. Протоколы. Протокол передачи данных ТСР/IР. Адресация в Интернет. Доменная система имен. Службы Интернет. Защита информации в Интернете.</w:t>
            </w:r>
          </w:p>
        </w:tc>
      </w:tr>
      <w:tr w:rsidR="00B736D9" w:rsidRPr="00934DD7" w14:paraId="4B6371A9" w14:textId="77777777" w:rsidTr="00B736D9">
        <w:trPr>
          <w:trHeight w:val="371"/>
        </w:trPr>
        <w:tc>
          <w:tcPr>
            <w:tcW w:w="1017" w:type="pct"/>
            <w:vMerge/>
          </w:tcPr>
          <w:p w14:paraId="5932BFC6" w14:textId="77777777" w:rsidR="00B736D9" w:rsidRPr="00934DD7" w:rsidRDefault="00B736D9" w:rsidP="007F4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olor w:val="0D0D0D"/>
                <w:sz w:val="24"/>
                <w:szCs w:val="24"/>
              </w:rPr>
            </w:pPr>
          </w:p>
        </w:tc>
        <w:tc>
          <w:tcPr>
            <w:tcW w:w="3983" w:type="pct"/>
          </w:tcPr>
          <w:p w14:paraId="0AF3F0A4" w14:textId="77777777" w:rsidR="00B736D9" w:rsidRPr="00934DD7" w:rsidRDefault="00B736D9" w:rsidP="007F4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0D0D0D"/>
              </w:rPr>
            </w:pPr>
            <w:r>
              <w:rPr>
                <w:rFonts w:ascii="Times New Roman" w:hAnsi="Times New Roman"/>
                <w:b/>
                <w:bCs/>
                <w:color w:val="0D0D0D"/>
              </w:rPr>
              <w:t>В том числе практических занятий и лабораторных работ</w:t>
            </w:r>
          </w:p>
        </w:tc>
      </w:tr>
      <w:tr w:rsidR="00B736D9" w:rsidRPr="00934DD7" w14:paraId="5F34F046" w14:textId="77777777" w:rsidTr="00B736D9">
        <w:trPr>
          <w:trHeight w:val="371"/>
        </w:trPr>
        <w:tc>
          <w:tcPr>
            <w:tcW w:w="1017" w:type="pct"/>
            <w:vMerge/>
          </w:tcPr>
          <w:p w14:paraId="410C2F12" w14:textId="77777777" w:rsidR="00B736D9" w:rsidRPr="00934DD7" w:rsidRDefault="00B736D9" w:rsidP="007F4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olor w:val="0D0D0D"/>
                <w:sz w:val="24"/>
                <w:szCs w:val="24"/>
              </w:rPr>
            </w:pPr>
          </w:p>
        </w:tc>
        <w:tc>
          <w:tcPr>
            <w:tcW w:w="3983" w:type="pct"/>
          </w:tcPr>
          <w:p w14:paraId="0B7694BE" w14:textId="77777777" w:rsidR="00B736D9" w:rsidRPr="00934DD7" w:rsidRDefault="00B736D9" w:rsidP="007F4AED">
            <w:pPr>
              <w:jc w:val="both"/>
              <w:rPr>
                <w:rFonts w:ascii="Times New Roman" w:hAnsi="Times New Roman"/>
                <w:color w:val="0D0D0D"/>
                <w:sz w:val="24"/>
                <w:szCs w:val="24"/>
              </w:rPr>
            </w:pPr>
            <w:r w:rsidRPr="00934DD7">
              <w:rPr>
                <w:rFonts w:ascii="Times New Roman" w:hAnsi="Times New Roman"/>
                <w:bCs/>
                <w:color w:val="0D0D0D"/>
                <w:u w:val="single"/>
              </w:rPr>
              <w:t>Практическая работа 10.</w:t>
            </w:r>
            <w:r w:rsidRPr="00934DD7">
              <w:rPr>
                <w:rFonts w:ascii="Times New Roman" w:hAnsi="Times New Roman"/>
                <w:color w:val="0D0D0D"/>
              </w:rPr>
              <w:t>Знакомство с глобальной сетью Интернет. Поиск информации в Интернет. Использование сервисов и информационных ресурсов сети Интернет в профессиональной деятельности. Использование тестирующих систем в профессиональной деятельности</w:t>
            </w:r>
            <w:r w:rsidRPr="00934DD7">
              <w:rPr>
                <w:rFonts w:ascii="Times New Roman" w:hAnsi="Times New Roman"/>
                <w:color w:val="0D0D0D"/>
                <w:sz w:val="24"/>
                <w:szCs w:val="24"/>
              </w:rPr>
              <w:t>.</w:t>
            </w:r>
          </w:p>
        </w:tc>
      </w:tr>
      <w:tr w:rsidR="00B736D9" w:rsidRPr="00934DD7" w14:paraId="636DA117" w14:textId="77777777" w:rsidTr="00B736D9">
        <w:trPr>
          <w:trHeight w:val="371"/>
        </w:trPr>
        <w:tc>
          <w:tcPr>
            <w:tcW w:w="1017" w:type="pct"/>
            <w:vMerge w:val="restart"/>
          </w:tcPr>
          <w:p w14:paraId="0CF29090" w14:textId="77777777" w:rsidR="00B736D9" w:rsidRPr="00934DD7" w:rsidRDefault="00B736D9" w:rsidP="007F4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olor w:val="0D0D0D"/>
              </w:rPr>
            </w:pPr>
            <w:r w:rsidRPr="00934DD7">
              <w:rPr>
                <w:rFonts w:ascii="Times New Roman" w:hAnsi="Times New Roman"/>
                <w:bCs/>
                <w:color w:val="0D0D0D"/>
              </w:rPr>
              <w:t>Тема 2.3.</w:t>
            </w:r>
          </w:p>
          <w:p w14:paraId="50A0A3B3" w14:textId="77777777" w:rsidR="00B736D9" w:rsidRPr="00934DD7" w:rsidRDefault="00B736D9" w:rsidP="007F4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olor w:val="0D0D0D"/>
                <w:sz w:val="24"/>
                <w:szCs w:val="24"/>
              </w:rPr>
            </w:pPr>
            <w:r w:rsidRPr="00934DD7">
              <w:rPr>
                <w:rFonts w:ascii="Times New Roman" w:hAnsi="Times New Roman"/>
                <w:color w:val="0D0D0D"/>
              </w:rPr>
              <w:t>Интерактивные средства обучения, применяемые в профессиональной деятельности</w:t>
            </w:r>
          </w:p>
        </w:tc>
        <w:tc>
          <w:tcPr>
            <w:tcW w:w="3983" w:type="pct"/>
          </w:tcPr>
          <w:p w14:paraId="3DB4FD7E" w14:textId="77777777" w:rsidR="00B736D9" w:rsidRPr="00934DD7" w:rsidRDefault="00B736D9" w:rsidP="007F4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0D0D0D"/>
              </w:rPr>
            </w:pPr>
            <w:r>
              <w:rPr>
                <w:rFonts w:ascii="Times New Roman" w:hAnsi="Times New Roman"/>
                <w:b/>
                <w:bCs/>
                <w:color w:val="0D0D0D"/>
              </w:rPr>
              <w:t>Содержание</w:t>
            </w:r>
          </w:p>
        </w:tc>
      </w:tr>
      <w:tr w:rsidR="00B736D9" w:rsidRPr="00934DD7" w14:paraId="5E506149" w14:textId="77777777" w:rsidTr="00B736D9">
        <w:trPr>
          <w:trHeight w:val="371"/>
        </w:trPr>
        <w:tc>
          <w:tcPr>
            <w:tcW w:w="1017" w:type="pct"/>
            <w:vMerge/>
          </w:tcPr>
          <w:p w14:paraId="7FC9D2C8" w14:textId="77777777" w:rsidR="00B736D9" w:rsidRPr="00934DD7" w:rsidRDefault="00B736D9" w:rsidP="007F4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Cs/>
                <w:color w:val="0D0D0D"/>
                <w:sz w:val="24"/>
                <w:szCs w:val="24"/>
              </w:rPr>
            </w:pPr>
          </w:p>
        </w:tc>
        <w:tc>
          <w:tcPr>
            <w:tcW w:w="3983" w:type="pct"/>
          </w:tcPr>
          <w:p w14:paraId="7CA84447" w14:textId="77777777" w:rsidR="00B736D9" w:rsidRPr="00934DD7" w:rsidRDefault="00B736D9" w:rsidP="007F4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color w:val="0D0D0D"/>
              </w:rPr>
            </w:pPr>
            <w:r w:rsidRPr="00934DD7">
              <w:rPr>
                <w:rFonts w:ascii="Times New Roman" w:hAnsi="Times New Roman"/>
                <w:bCs/>
                <w:color w:val="0D0D0D"/>
              </w:rPr>
              <w:t>Использование мультимедийной дидактики в образовательном процессе. Типы интерактивных упражнение. Технологические приемы мультимедийной дидактики. Оборудование современной мультимедийной интерактивной аудитории. Виды интерактивных систем голосования.</w:t>
            </w:r>
          </w:p>
        </w:tc>
      </w:tr>
      <w:tr w:rsidR="00B736D9" w:rsidRPr="00934DD7" w14:paraId="74E86E9D" w14:textId="77777777" w:rsidTr="00B736D9">
        <w:trPr>
          <w:trHeight w:val="371"/>
        </w:trPr>
        <w:tc>
          <w:tcPr>
            <w:tcW w:w="1017" w:type="pct"/>
            <w:vMerge/>
          </w:tcPr>
          <w:p w14:paraId="4CB11359" w14:textId="77777777" w:rsidR="00B736D9" w:rsidRPr="00934DD7" w:rsidRDefault="00B736D9" w:rsidP="007F4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Cs/>
                <w:color w:val="0D0D0D"/>
                <w:sz w:val="24"/>
                <w:szCs w:val="24"/>
              </w:rPr>
            </w:pPr>
          </w:p>
        </w:tc>
        <w:tc>
          <w:tcPr>
            <w:tcW w:w="3983" w:type="pct"/>
          </w:tcPr>
          <w:p w14:paraId="40401167" w14:textId="77777777" w:rsidR="00B736D9" w:rsidRPr="00934DD7" w:rsidRDefault="00B736D9" w:rsidP="007F4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color w:val="0D0D0D"/>
              </w:rPr>
            </w:pPr>
            <w:r w:rsidRPr="00934DD7">
              <w:rPr>
                <w:rFonts w:ascii="Times New Roman" w:hAnsi="Times New Roman"/>
                <w:bCs/>
                <w:color w:val="0D0D0D"/>
              </w:rPr>
              <w:t>Понятие обучающих программ. Требование к обучающим программам. Отбор обучающих программ в соответствии с возрастом и уровнем психического развития обучающихся. Возможности интерактивной доски для обеспечения образовательного процесса.</w:t>
            </w:r>
          </w:p>
        </w:tc>
      </w:tr>
      <w:tr w:rsidR="00B736D9" w:rsidRPr="00934DD7" w14:paraId="7B192634" w14:textId="77777777" w:rsidTr="00B736D9">
        <w:trPr>
          <w:trHeight w:val="371"/>
        </w:trPr>
        <w:tc>
          <w:tcPr>
            <w:tcW w:w="1017" w:type="pct"/>
            <w:vMerge/>
          </w:tcPr>
          <w:p w14:paraId="13E860D8" w14:textId="77777777" w:rsidR="00B736D9" w:rsidRPr="00934DD7" w:rsidRDefault="00B736D9" w:rsidP="007F4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Cs/>
                <w:color w:val="0D0D0D"/>
                <w:sz w:val="24"/>
                <w:szCs w:val="24"/>
              </w:rPr>
            </w:pPr>
          </w:p>
        </w:tc>
        <w:tc>
          <w:tcPr>
            <w:tcW w:w="3983" w:type="pct"/>
          </w:tcPr>
          <w:p w14:paraId="54D7EFD8" w14:textId="77777777" w:rsidR="00B736D9" w:rsidRPr="00934DD7" w:rsidRDefault="00B736D9" w:rsidP="007F4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color w:val="0D0D0D"/>
              </w:rPr>
            </w:pPr>
            <w:r w:rsidRPr="00934DD7">
              <w:rPr>
                <w:rFonts w:ascii="Times New Roman" w:hAnsi="Times New Roman"/>
                <w:bCs/>
                <w:color w:val="0D0D0D"/>
              </w:rPr>
              <w:t xml:space="preserve">Технология сайтостроения. Основы сайтостроения. Современные технологии создания сайтов Службы Интернета. Электронная почта. </w:t>
            </w:r>
          </w:p>
        </w:tc>
      </w:tr>
      <w:tr w:rsidR="00B736D9" w:rsidRPr="00934DD7" w14:paraId="74A484CE" w14:textId="77777777" w:rsidTr="00B736D9">
        <w:trPr>
          <w:trHeight w:val="58"/>
        </w:trPr>
        <w:tc>
          <w:tcPr>
            <w:tcW w:w="1017" w:type="pct"/>
            <w:vMerge/>
          </w:tcPr>
          <w:p w14:paraId="0EDB98F2" w14:textId="77777777" w:rsidR="00B736D9" w:rsidRPr="00934DD7" w:rsidRDefault="00B736D9" w:rsidP="007F4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Cs/>
                <w:color w:val="0D0D0D"/>
                <w:sz w:val="24"/>
                <w:szCs w:val="24"/>
              </w:rPr>
            </w:pPr>
          </w:p>
        </w:tc>
        <w:tc>
          <w:tcPr>
            <w:tcW w:w="3983" w:type="pct"/>
          </w:tcPr>
          <w:p w14:paraId="19873FBA" w14:textId="77777777" w:rsidR="00B736D9" w:rsidRPr="00934DD7" w:rsidRDefault="00B736D9" w:rsidP="007F4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0D0D0D"/>
              </w:rPr>
            </w:pPr>
            <w:r>
              <w:rPr>
                <w:rFonts w:ascii="Times New Roman" w:hAnsi="Times New Roman"/>
                <w:b/>
                <w:bCs/>
                <w:color w:val="0D0D0D"/>
              </w:rPr>
              <w:t>В том числе практических занятий и лабораторных работ</w:t>
            </w:r>
          </w:p>
        </w:tc>
      </w:tr>
      <w:tr w:rsidR="00B736D9" w:rsidRPr="00934DD7" w14:paraId="7F3D81A6" w14:textId="77777777" w:rsidTr="00B736D9">
        <w:trPr>
          <w:trHeight w:val="371"/>
        </w:trPr>
        <w:tc>
          <w:tcPr>
            <w:tcW w:w="1017" w:type="pct"/>
            <w:vMerge/>
          </w:tcPr>
          <w:p w14:paraId="6687C28D" w14:textId="77777777" w:rsidR="00B736D9" w:rsidRPr="00934DD7" w:rsidRDefault="00B736D9" w:rsidP="007F4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olor w:val="0D0D0D"/>
                <w:sz w:val="24"/>
                <w:szCs w:val="24"/>
              </w:rPr>
            </w:pPr>
          </w:p>
        </w:tc>
        <w:tc>
          <w:tcPr>
            <w:tcW w:w="3983" w:type="pct"/>
          </w:tcPr>
          <w:p w14:paraId="013F94D6" w14:textId="77777777" w:rsidR="00B736D9" w:rsidRPr="00934DD7" w:rsidRDefault="00B736D9" w:rsidP="007F4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color w:val="0D0D0D"/>
              </w:rPr>
            </w:pPr>
            <w:r w:rsidRPr="00934DD7">
              <w:rPr>
                <w:rFonts w:ascii="Times New Roman" w:hAnsi="Times New Roman"/>
                <w:b/>
                <w:bCs/>
                <w:color w:val="0D0D0D"/>
              </w:rPr>
              <w:t>Практическая работа 10</w:t>
            </w:r>
            <w:r w:rsidRPr="00934DD7">
              <w:rPr>
                <w:rFonts w:ascii="Times New Roman" w:hAnsi="Times New Roman"/>
                <w:bCs/>
                <w:color w:val="0D0D0D"/>
              </w:rPr>
              <w:t>: Подключение и калибровка интерактивной доски. Знакомство с базовыми возможностями оборудования. Создание упражнений для интерактивной доски используя технологический приемы: доска объявлений, шторка, мельница, закладка, волшебный экран, интерактивная карта.</w:t>
            </w:r>
          </w:p>
        </w:tc>
      </w:tr>
      <w:tr w:rsidR="00B736D9" w:rsidRPr="00934DD7" w14:paraId="535E913E" w14:textId="77777777" w:rsidTr="00B736D9">
        <w:trPr>
          <w:trHeight w:val="371"/>
        </w:trPr>
        <w:tc>
          <w:tcPr>
            <w:tcW w:w="1017" w:type="pct"/>
            <w:vMerge/>
          </w:tcPr>
          <w:p w14:paraId="75A3A813" w14:textId="77777777" w:rsidR="00B736D9" w:rsidRPr="00934DD7" w:rsidRDefault="00B736D9" w:rsidP="007F4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olor w:val="0D0D0D"/>
                <w:sz w:val="24"/>
                <w:szCs w:val="24"/>
              </w:rPr>
            </w:pPr>
          </w:p>
        </w:tc>
        <w:tc>
          <w:tcPr>
            <w:tcW w:w="3983" w:type="pct"/>
          </w:tcPr>
          <w:p w14:paraId="2273E680" w14:textId="77777777" w:rsidR="00B736D9" w:rsidRPr="00934DD7" w:rsidRDefault="00B736D9" w:rsidP="007F4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color w:val="0D0D0D"/>
              </w:rPr>
            </w:pPr>
            <w:r w:rsidRPr="00934DD7">
              <w:rPr>
                <w:rFonts w:ascii="Times New Roman" w:hAnsi="Times New Roman"/>
                <w:b/>
                <w:bCs/>
                <w:color w:val="0D0D0D"/>
              </w:rPr>
              <w:t>Практическая работа 2</w:t>
            </w:r>
            <w:r w:rsidRPr="00934DD7">
              <w:rPr>
                <w:rFonts w:ascii="Times New Roman" w:hAnsi="Times New Roman"/>
                <w:bCs/>
                <w:color w:val="0D0D0D"/>
              </w:rPr>
              <w:t>. Знакомство с Документ-камерой.</w:t>
            </w:r>
            <w:r w:rsidRPr="00934DD7">
              <w:rPr>
                <w:rFonts w:ascii="Times New Roman" w:eastAsia="Calibri" w:hAnsi="Times New Roman"/>
                <w:color w:val="0D0D0D"/>
              </w:rPr>
              <w:t xml:space="preserve">Возможности Документ-камеры для обеспечения образовательного процесса. </w:t>
            </w:r>
            <w:r w:rsidRPr="00934DD7">
              <w:rPr>
                <w:rFonts w:ascii="Times New Roman" w:hAnsi="Times New Roman"/>
                <w:bCs/>
                <w:color w:val="0D0D0D"/>
              </w:rPr>
              <w:t>Обзор оборудования, используемого в системе интерактивного голосования. Создание вопросов для тестов и опросов. Проверка правильности выполнения задания и мониторинг активности.</w:t>
            </w:r>
          </w:p>
        </w:tc>
      </w:tr>
      <w:tr w:rsidR="00B736D9" w:rsidRPr="00934DD7" w14:paraId="79E9D595" w14:textId="77777777" w:rsidTr="00B736D9">
        <w:trPr>
          <w:trHeight w:val="371"/>
        </w:trPr>
        <w:tc>
          <w:tcPr>
            <w:tcW w:w="1017" w:type="pct"/>
            <w:vMerge/>
          </w:tcPr>
          <w:p w14:paraId="6DF6E212" w14:textId="77777777" w:rsidR="00B736D9" w:rsidRPr="00934DD7" w:rsidRDefault="00B736D9" w:rsidP="007F4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olor w:val="0D0D0D"/>
                <w:sz w:val="24"/>
                <w:szCs w:val="24"/>
              </w:rPr>
            </w:pPr>
          </w:p>
        </w:tc>
        <w:tc>
          <w:tcPr>
            <w:tcW w:w="3983" w:type="pct"/>
          </w:tcPr>
          <w:p w14:paraId="334BB19E" w14:textId="77777777" w:rsidR="00B736D9" w:rsidRPr="00934DD7" w:rsidRDefault="00B736D9" w:rsidP="007F4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color w:val="0D0D0D"/>
              </w:rPr>
            </w:pPr>
            <w:r w:rsidRPr="00934DD7">
              <w:rPr>
                <w:rFonts w:ascii="Times New Roman" w:hAnsi="Times New Roman"/>
                <w:b/>
                <w:bCs/>
                <w:color w:val="0D0D0D"/>
              </w:rPr>
              <w:t>Практическая работа 4</w:t>
            </w:r>
            <w:r w:rsidRPr="00934DD7">
              <w:rPr>
                <w:rFonts w:ascii="Times New Roman" w:hAnsi="Times New Roman"/>
                <w:bCs/>
                <w:color w:val="0D0D0D"/>
              </w:rPr>
              <w:t>. Конструкторы сайтов. Создание структуры сайта. Работа с меню редактора. Наполнение сайта образовательным контентом. Работа с интерактивными элементами сайта.</w:t>
            </w:r>
          </w:p>
        </w:tc>
      </w:tr>
      <w:tr w:rsidR="00682922" w:rsidRPr="00934DD7" w14:paraId="69FFC054" w14:textId="77777777" w:rsidTr="00B736D9">
        <w:trPr>
          <w:trHeight w:val="371"/>
        </w:trPr>
        <w:tc>
          <w:tcPr>
            <w:tcW w:w="1017" w:type="pct"/>
          </w:tcPr>
          <w:p w14:paraId="46CAFD80" w14:textId="7A96A211" w:rsidR="00682922" w:rsidRPr="00682922" w:rsidRDefault="00682922" w:rsidP="007F4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bCs/>
                <w:color w:val="0D0D0D"/>
              </w:rPr>
            </w:pPr>
            <w:r w:rsidRPr="00682922">
              <w:rPr>
                <w:rFonts w:ascii="Times New Roman" w:hAnsi="Times New Roman"/>
                <w:b/>
                <w:bCs/>
                <w:color w:val="0D0D0D"/>
              </w:rPr>
              <w:t>Всего (36 ч.)</w:t>
            </w:r>
          </w:p>
        </w:tc>
        <w:tc>
          <w:tcPr>
            <w:tcW w:w="3983" w:type="pct"/>
          </w:tcPr>
          <w:p w14:paraId="746BE366" w14:textId="77777777" w:rsidR="00682922" w:rsidRPr="00934DD7" w:rsidRDefault="00682922" w:rsidP="007F4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0D0D0D"/>
              </w:rPr>
            </w:pPr>
          </w:p>
        </w:tc>
      </w:tr>
    </w:tbl>
    <w:p w14:paraId="1AB3B782" w14:textId="77777777" w:rsidR="003E458A" w:rsidRDefault="003E458A" w:rsidP="003E458A">
      <w:pPr>
        <w:pStyle w:val="114"/>
        <w:ind w:firstLine="0"/>
        <w:jc w:val="both"/>
        <w:rPr>
          <w:rFonts w:ascii="Times New Roman" w:hAnsi="Times New Roman"/>
        </w:rPr>
      </w:pPr>
    </w:p>
    <w:p w14:paraId="7B93ABCC" w14:textId="77777777" w:rsidR="003E458A" w:rsidRDefault="003E458A" w:rsidP="003E458A">
      <w:pPr>
        <w:rPr>
          <w:rFonts w:ascii="Times New Roman" w:hAnsi="Times New Roman" w:cs="Times New Roman"/>
          <w:sz w:val="24"/>
          <w:szCs w:val="24"/>
        </w:rPr>
      </w:pPr>
    </w:p>
    <w:p w14:paraId="6B32AC70" w14:textId="77777777" w:rsidR="003E458A" w:rsidRPr="00DF068E" w:rsidRDefault="003E458A" w:rsidP="003E458A">
      <w:pPr>
        <w:pStyle w:val="1f"/>
        <w:rPr>
          <w:rFonts w:ascii="Times New Roman" w:hAnsi="Times New Roman"/>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rPr>
        <w:t>ДИСЦИПЛИНЫ</w:t>
      </w:r>
    </w:p>
    <w:p w14:paraId="120E444B" w14:textId="77777777" w:rsidR="003E458A" w:rsidRPr="00E11160" w:rsidRDefault="003E458A" w:rsidP="003E458A">
      <w:pPr>
        <w:pStyle w:val="114"/>
        <w:rPr>
          <w:rFonts w:ascii="Times New Roman" w:hAnsi="Times New Roman"/>
        </w:rPr>
      </w:pPr>
      <w:r w:rsidRPr="00E11160">
        <w:rPr>
          <w:rFonts w:ascii="Times New Roman" w:hAnsi="Times New Roman"/>
        </w:rPr>
        <w:t>3.1. Материально-техническое обеспечение</w:t>
      </w:r>
    </w:p>
    <w:p w14:paraId="50E6D05B" w14:textId="77777777" w:rsidR="00FB70C2" w:rsidRPr="00FB70C2" w:rsidRDefault="00FB70C2" w:rsidP="00FB70C2">
      <w:pPr>
        <w:ind w:firstLine="709"/>
        <w:jc w:val="both"/>
        <w:rPr>
          <w:rFonts w:ascii="Times New Roman" w:eastAsia="Times New Roman" w:hAnsi="Times New Roman" w:cs="Times New Roman"/>
          <w:color w:val="000000"/>
          <w:sz w:val="24"/>
          <w:szCs w:val="20"/>
          <w:lang w:eastAsia="ru-RU"/>
        </w:rPr>
      </w:pPr>
      <w:r w:rsidRPr="00FB70C2">
        <w:rPr>
          <w:rFonts w:ascii="Times New Roman" w:eastAsia="Times New Roman" w:hAnsi="Times New Roman" w:cs="Times New Roman"/>
          <w:color w:val="000000"/>
          <w:sz w:val="24"/>
          <w:szCs w:val="20"/>
          <w:lang w:eastAsia="ru-RU"/>
        </w:rPr>
        <w:t>Кабинет(ы) «Общепрофессиональных дисциплин и МДК»</w:t>
      </w:r>
      <w:r w:rsidRPr="00FB70C2">
        <w:rPr>
          <w:rFonts w:ascii="Times New Roman" w:eastAsia="Times New Roman" w:hAnsi="Times New Roman" w:cs="Times New Roman"/>
          <w:i/>
          <w:color w:val="000000"/>
          <w:sz w:val="24"/>
          <w:szCs w:val="20"/>
          <w:lang w:eastAsia="ru-RU"/>
        </w:rPr>
        <w:t xml:space="preserve">, </w:t>
      </w:r>
      <w:r w:rsidRPr="00FB70C2">
        <w:rPr>
          <w:rFonts w:ascii="Times New Roman" w:eastAsia="Times New Roman" w:hAnsi="Times New Roman" w:cs="Times New Roman"/>
          <w:color w:val="000000"/>
          <w:sz w:val="24"/>
          <w:szCs w:val="20"/>
          <w:lang w:eastAsia="ru-RU"/>
        </w:rPr>
        <w:t xml:space="preserve">оснащенный(е) в соответствии с приложением 3 ПОП-П. </w:t>
      </w:r>
    </w:p>
    <w:p w14:paraId="73D088A2" w14:textId="77777777" w:rsidR="003E458A" w:rsidRDefault="003E458A" w:rsidP="003E458A"/>
    <w:p w14:paraId="22169C53" w14:textId="77777777" w:rsidR="003E458A" w:rsidRPr="00E11160" w:rsidRDefault="003E458A" w:rsidP="003E458A">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5877DE2A" w14:textId="77777777" w:rsidR="003E458A" w:rsidRDefault="003E458A" w:rsidP="003E458A">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 xml:space="preserve">библиотечного фонда </w:t>
      </w:r>
      <w:r w:rsidRPr="004F3587">
        <w:rPr>
          <w:rFonts w:ascii="Times New Roman" w:hAnsi="Times New Roman"/>
          <w:bCs/>
          <w:sz w:val="24"/>
          <w:szCs w:val="24"/>
        </w:rPr>
        <w:lastRenderedPageBreak/>
        <w:t>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0992CC13" w14:textId="77777777" w:rsidR="003E458A" w:rsidRDefault="003E458A" w:rsidP="003E458A">
      <w:pPr>
        <w:pStyle w:val="a4"/>
        <w:spacing w:line="276" w:lineRule="auto"/>
        <w:ind w:left="0" w:firstLine="709"/>
        <w:jc w:val="both"/>
        <w:rPr>
          <w:rFonts w:ascii="Times New Roman" w:hAnsi="Times New Roman"/>
          <w:bCs/>
          <w:sz w:val="24"/>
          <w:szCs w:val="24"/>
        </w:rPr>
      </w:pPr>
    </w:p>
    <w:p w14:paraId="5FABAE12" w14:textId="77777777" w:rsidR="003E458A" w:rsidRPr="00FC467D" w:rsidRDefault="003E458A" w:rsidP="003E458A">
      <w:pPr>
        <w:pStyle w:val="a4"/>
        <w:spacing w:line="276" w:lineRule="auto"/>
        <w:ind w:left="0" w:firstLine="709"/>
        <w:rPr>
          <w:rFonts w:ascii="Times New Roman" w:hAnsi="Times New Roman" w:cs="Times New Roman"/>
          <w:b/>
          <w:sz w:val="24"/>
          <w:szCs w:val="24"/>
        </w:rPr>
      </w:pPr>
      <w:r w:rsidRPr="00FC467D">
        <w:rPr>
          <w:rFonts w:ascii="Times New Roman" w:hAnsi="Times New Roman" w:cs="Times New Roman"/>
          <w:b/>
          <w:sz w:val="24"/>
          <w:szCs w:val="24"/>
        </w:rPr>
        <w:t>3.2.1. Основные печатные и/или электронные издания</w:t>
      </w:r>
    </w:p>
    <w:p w14:paraId="7226F7FA" w14:textId="01BFBE8F" w:rsidR="00E13194" w:rsidRPr="00E13194" w:rsidRDefault="00E13194" w:rsidP="00E13194">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1.</w:t>
      </w:r>
      <w:r w:rsidRPr="00E13194">
        <w:rPr>
          <w:rFonts w:ascii="Times New Roman" w:hAnsi="Times New Roman" w:cs="Times New Roman"/>
          <w:bCs/>
          <w:iCs/>
          <w:sz w:val="24"/>
          <w:szCs w:val="24"/>
        </w:rPr>
        <w:t>Белаш, В. Ю. Информационно-коммуникационные технологии : учебно-методическое пособие для СПО / В. Ю. Белаш, А. А. Салдаева. — Саратов, Москва : Профобразование, Ай Пи Ар Медиа, 2021. — 72 c. — ISBN 978-5-4488-1363-4, 978-5-4497-1401-5. — Текст : электронный // Электронный ресурс цифровой образовательной среды СПО PROFобразование : [сайт]. — URL: https://profspo.ru/books/111182</w:t>
      </w:r>
    </w:p>
    <w:p w14:paraId="5C041A58" w14:textId="38131415" w:rsidR="00E13194" w:rsidRPr="00E13194" w:rsidRDefault="00E13194" w:rsidP="00E13194">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2.</w:t>
      </w:r>
      <w:r w:rsidRPr="00E13194">
        <w:rPr>
          <w:rFonts w:ascii="Times New Roman" w:hAnsi="Times New Roman" w:cs="Times New Roman"/>
          <w:bCs/>
          <w:iCs/>
          <w:sz w:val="24"/>
          <w:szCs w:val="24"/>
        </w:rPr>
        <w:t>Гаврилов, М. В. Информатика и информационные технологии : учебник для среднего профессионального образования / М. В. Гаврилов, В. А. Климов. — 5-е изд., перераб. и доп. — Москва : Издательство Юрайт, 2024. — 355 с. — (Профессиональное образование). — ISBN 978-5-534-15930-1. — Текст : электронный // Образовательная платформа Юрайт [сайт]. — URL: https://urait.ru/bcode/536598</w:t>
      </w:r>
    </w:p>
    <w:p w14:paraId="24738ACC" w14:textId="590E3E30" w:rsidR="00E13194" w:rsidRPr="00E13194" w:rsidRDefault="00E13194" w:rsidP="00E13194">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3.</w:t>
      </w:r>
      <w:r w:rsidRPr="00E13194">
        <w:rPr>
          <w:rFonts w:ascii="Times New Roman" w:hAnsi="Times New Roman" w:cs="Times New Roman"/>
          <w:bCs/>
          <w:iCs/>
          <w:sz w:val="24"/>
          <w:szCs w:val="24"/>
        </w:rPr>
        <w:t>Куприянов, Д. В. Информационное обеспечение профессиональной деятельности : учебник и практикум для среднего профессионального образования / Д. В. Куприянов. — 2-е изд., перераб. и доп. — Москва : Издательство Юрайт, 2024. — 283 с. — (Профессиональное образование). — ISBN 978-5-534-17829-6. — Текст : электронный // Образовательная платформа Юрайт [сайт]. — URL: https://urait.ru/bcode/537693</w:t>
      </w:r>
    </w:p>
    <w:p w14:paraId="7FA06C01" w14:textId="1C9D067A" w:rsidR="00E13194" w:rsidRPr="00E13194" w:rsidRDefault="00E13194" w:rsidP="00E13194">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4.</w:t>
      </w:r>
      <w:r w:rsidRPr="00E13194">
        <w:rPr>
          <w:rFonts w:ascii="Times New Roman" w:hAnsi="Times New Roman" w:cs="Times New Roman"/>
          <w:bCs/>
          <w:iCs/>
          <w:sz w:val="24"/>
          <w:szCs w:val="24"/>
        </w:rPr>
        <w:t>Лебедева, Т. Н. Информатика. Информационные технологии : учебно-методическое пособие для СПО / Т. Н. Лебедева, Л. С. Носова, П. В. Волков. — Саратов : Профобразование, 2019. — 128 c. — ISBN 978-5-4488-0339-0. — Текст : электронный // Электронный ресурс цифровой образовательной среды СПО PROFобразование : [сайт]. — URL: https://profspo.ru/books/86070</w:t>
      </w:r>
    </w:p>
    <w:p w14:paraId="485C4F89" w14:textId="6F3AD3B3" w:rsidR="00E13194" w:rsidRPr="00E13194" w:rsidRDefault="00E13194" w:rsidP="00E13194">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5.</w:t>
      </w:r>
      <w:r w:rsidRPr="00E13194">
        <w:rPr>
          <w:rFonts w:ascii="Times New Roman" w:hAnsi="Times New Roman" w:cs="Times New Roman"/>
          <w:bCs/>
          <w:iCs/>
          <w:sz w:val="24"/>
          <w:szCs w:val="24"/>
        </w:rPr>
        <w:t>Михеева Е.В. Информационные технологии в профессиональной деятельности: учебное издание / Михеева Е.В., Титова О.И. - Москва : Академия, 2023. - 416 c. (Специальности среднего профессионального образования). - URL: https://academia-library.ru - Текст : электронный</w:t>
      </w:r>
    </w:p>
    <w:p w14:paraId="18640746" w14:textId="0ED67DA4" w:rsidR="00E13194" w:rsidRPr="00E13194" w:rsidRDefault="00E13194" w:rsidP="00E13194">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6.</w:t>
      </w:r>
      <w:r w:rsidRPr="00E13194">
        <w:rPr>
          <w:rFonts w:ascii="Times New Roman" w:hAnsi="Times New Roman" w:cs="Times New Roman"/>
          <w:bCs/>
          <w:iCs/>
          <w:sz w:val="24"/>
          <w:szCs w:val="24"/>
        </w:rPr>
        <w:t>Михеева Е.В. Практикум по информационным технологиям в профессиональной деятельности: учебное издание / Михеева Е.В., Титова О.И. - Москва : Академия, 2023. - 288 c. (Специальности среднего профессионального образования). - URL: https://academia-library.ru - Текст : электронный</w:t>
      </w:r>
    </w:p>
    <w:p w14:paraId="5077CD5D" w14:textId="41EF109D" w:rsidR="00E13194" w:rsidRPr="00E13194" w:rsidRDefault="00E13194" w:rsidP="00E13194">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7.</w:t>
      </w:r>
      <w:r w:rsidRPr="00E13194">
        <w:rPr>
          <w:rFonts w:ascii="Times New Roman" w:hAnsi="Times New Roman" w:cs="Times New Roman"/>
          <w:bCs/>
          <w:iCs/>
          <w:sz w:val="24"/>
          <w:szCs w:val="24"/>
        </w:rPr>
        <w:t xml:space="preserve">Советов, Б. Я. Информационные технологии : учебник для среднего профессионального образования / Б. Я. Советов, В. В. Цехановский. — 7-е изд., перераб. и доп. — Москва : Издательство Юрайт, 2024. — 327 с. — (Профессиональное образование). — ISBN 978-5-534-06399-8. — Текст : электронный // Образовательная платформа Юрайт [сайт]. — URL: </w:t>
      </w:r>
      <w:hyperlink r:id="rId26" w:history="1">
        <w:r w:rsidRPr="00E13194">
          <w:rPr>
            <w:rStyle w:val="af0"/>
            <w:rFonts w:ascii="Times New Roman" w:hAnsi="Times New Roman" w:cs="Times New Roman"/>
            <w:bCs/>
            <w:iCs/>
            <w:color w:val="auto"/>
            <w:sz w:val="24"/>
            <w:szCs w:val="24"/>
            <w:u w:val="none"/>
          </w:rPr>
          <w:t>https://urait.ru/bcode/536599</w:t>
        </w:r>
      </w:hyperlink>
    </w:p>
    <w:p w14:paraId="23C349DD" w14:textId="77777777" w:rsidR="00E13194" w:rsidRDefault="00E13194" w:rsidP="00E13194">
      <w:pPr>
        <w:suppressAutoHyphens/>
        <w:spacing w:line="276" w:lineRule="auto"/>
        <w:ind w:firstLine="709"/>
        <w:contextualSpacing/>
        <w:jc w:val="both"/>
        <w:rPr>
          <w:rFonts w:ascii="Times New Roman" w:hAnsi="Times New Roman" w:cs="Times New Roman"/>
          <w:bCs/>
          <w:iCs/>
          <w:sz w:val="24"/>
          <w:szCs w:val="24"/>
        </w:rPr>
      </w:pPr>
    </w:p>
    <w:p w14:paraId="1037EFB3" w14:textId="6A870795" w:rsidR="003E458A" w:rsidRPr="00FC467D" w:rsidRDefault="003E458A" w:rsidP="00E13194">
      <w:pPr>
        <w:suppressAutoHyphens/>
        <w:spacing w:line="276" w:lineRule="auto"/>
        <w:ind w:firstLine="709"/>
        <w:contextualSpacing/>
        <w:jc w:val="both"/>
        <w:rPr>
          <w:rFonts w:ascii="Times New Roman" w:hAnsi="Times New Roman" w:cs="Times New Roman"/>
          <w:bCs/>
          <w:i/>
          <w:sz w:val="24"/>
          <w:szCs w:val="24"/>
        </w:rPr>
      </w:pPr>
      <w:r w:rsidRPr="00FC467D">
        <w:rPr>
          <w:rFonts w:ascii="Times New Roman" w:hAnsi="Times New Roman" w:cs="Times New Roman"/>
          <w:b/>
          <w:bCs/>
          <w:sz w:val="24"/>
          <w:szCs w:val="24"/>
        </w:rPr>
        <w:t xml:space="preserve">3.2.2. Дополнительные источники </w:t>
      </w:r>
      <w:r w:rsidR="00E13194">
        <w:rPr>
          <w:rFonts w:ascii="Times New Roman" w:hAnsi="Times New Roman" w:cs="Times New Roman"/>
          <w:b/>
          <w:bCs/>
          <w:sz w:val="24"/>
          <w:szCs w:val="24"/>
        </w:rPr>
        <w:t>( при наличии)</w:t>
      </w:r>
    </w:p>
    <w:p w14:paraId="033BC3EB" w14:textId="77777777" w:rsidR="00E13194" w:rsidRDefault="00E13194" w:rsidP="003E458A">
      <w:pPr>
        <w:pStyle w:val="1f"/>
        <w:rPr>
          <w:rFonts w:ascii="Times New Roman" w:hAnsi="Times New Roman"/>
        </w:rPr>
      </w:pPr>
    </w:p>
    <w:p w14:paraId="3BD5EECB" w14:textId="77777777" w:rsidR="00E13194" w:rsidRDefault="00E13194" w:rsidP="003E458A">
      <w:pPr>
        <w:pStyle w:val="1f"/>
        <w:rPr>
          <w:rFonts w:ascii="Times New Roman" w:hAnsi="Times New Roman"/>
        </w:rPr>
      </w:pPr>
    </w:p>
    <w:p w14:paraId="735EBA0F" w14:textId="26D7B20A" w:rsidR="003E458A" w:rsidRDefault="003E458A" w:rsidP="003E458A">
      <w:pPr>
        <w:pStyle w:val="1f"/>
        <w:rPr>
          <w:rFonts w:ascii="Times New Roman" w:hAnsi="Times New Roman"/>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rPr>
        <w:t>ДИСЦИПЛИНЫ</w:t>
      </w:r>
    </w:p>
    <w:p w14:paraId="1414D82C" w14:textId="77777777" w:rsidR="003E458A" w:rsidRDefault="003E458A" w:rsidP="003E458A">
      <w:pPr>
        <w:pStyle w:val="1f"/>
        <w:rPr>
          <w:rFonts w:ascii="Times New Roman" w:hAnsi="Times New Roman"/>
        </w:rPr>
      </w:pPr>
    </w:p>
    <w:tbl>
      <w:tblPr>
        <w:tblW w:w="961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42" w:type="dxa"/>
          <w:right w:w="142" w:type="dxa"/>
        </w:tblCellMar>
        <w:tblLook w:val="00A0" w:firstRow="1" w:lastRow="0" w:firstColumn="1" w:lastColumn="0" w:noHBand="0" w:noVBand="0"/>
      </w:tblPr>
      <w:tblGrid>
        <w:gridCol w:w="3936"/>
        <w:gridCol w:w="3379"/>
        <w:gridCol w:w="2296"/>
      </w:tblGrid>
      <w:tr w:rsidR="003E458A" w:rsidRPr="00B736D9" w14:paraId="5D553A49" w14:textId="77777777" w:rsidTr="007F4AED">
        <w:tc>
          <w:tcPr>
            <w:tcW w:w="3936" w:type="dxa"/>
            <w:vAlign w:val="center"/>
          </w:tcPr>
          <w:p w14:paraId="7EB5DA3C" w14:textId="77777777" w:rsidR="003E458A" w:rsidRPr="00B736D9" w:rsidRDefault="003E458A" w:rsidP="007F4AED">
            <w:pPr>
              <w:tabs>
                <w:tab w:val="left" w:pos="1134"/>
              </w:tabs>
              <w:jc w:val="center"/>
              <w:rPr>
                <w:rFonts w:ascii="Times New Roman" w:hAnsi="Times New Roman" w:cs="Times New Roman"/>
                <w:b/>
                <w:bCs/>
                <w:sz w:val="24"/>
                <w:szCs w:val="24"/>
              </w:rPr>
            </w:pPr>
            <w:r w:rsidRPr="00B736D9">
              <w:rPr>
                <w:rFonts w:ascii="Times New Roman" w:hAnsi="Times New Roman" w:cs="Times New Roman"/>
                <w:b/>
                <w:bCs/>
                <w:sz w:val="24"/>
                <w:szCs w:val="24"/>
              </w:rPr>
              <w:t>Результаты обучения</w:t>
            </w:r>
          </w:p>
        </w:tc>
        <w:tc>
          <w:tcPr>
            <w:tcW w:w="3379" w:type="dxa"/>
          </w:tcPr>
          <w:p w14:paraId="2182303A" w14:textId="77777777" w:rsidR="003E458A" w:rsidRPr="00B736D9" w:rsidRDefault="003E458A" w:rsidP="007F4AED">
            <w:pPr>
              <w:jc w:val="center"/>
              <w:rPr>
                <w:rFonts w:ascii="Times New Roman" w:hAnsi="Times New Roman" w:cs="Times New Roman"/>
                <w:b/>
                <w:bCs/>
                <w:sz w:val="24"/>
                <w:szCs w:val="24"/>
              </w:rPr>
            </w:pPr>
            <w:r w:rsidRPr="00B736D9">
              <w:rPr>
                <w:rFonts w:ascii="Times New Roman" w:hAnsi="Times New Roman" w:cs="Times New Roman"/>
                <w:b/>
                <w:bCs/>
                <w:sz w:val="24"/>
                <w:szCs w:val="24"/>
              </w:rPr>
              <w:t>Критерии оценки</w:t>
            </w:r>
          </w:p>
        </w:tc>
        <w:tc>
          <w:tcPr>
            <w:tcW w:w="2296" w:type="dxa"/>
            <w:vAlign w:val="center"/>
          </w:tcPr>
          <w:p w14:paraId="1A80E170" w14:textId="77777777" w:rsidR="003E458A" w:rsidRPr="00B736D9" w:rsidRDefault="003E458A" w:rsidP="007F4AED">
            <w:pPr>
              <w:jc w:val="center"/>
              <w:rPr>
                <w:rFonts w:ascii="Times New Roman" w:hAnsi="Times New Roman" w:cs="Times New Roman"/>
                <w:b/>
                <w:bCs/>
                <w:sz w:val="24"/>
                <w:szCs w:val="24"/>
              </w:rPr>
            </w:pPr>
            <w:r w:rsidRPr="00B736D9">
              <w:rPr>
                <w:rFonts w:ascii="Times New Roman" w:hAnsi="Times New Roman" w:cs="Times New Roman"/>
                <w:b/>
                <w:bCs/>
                <w:sz w:val="24"/>
                <w:szCs w:val="24"/>
              </w:rPr>
              <w:t>Методы оценки</w:t>
            </w:r>
          </w:p>
        </w:tc>
      </w:tr>
      <w:tr w:rsidR="00B736D9" w:rsidRPr="00B736D9" w14:paraId="61329BC9" w14:textId="77777777" w:rsidTr="007F4AED">
        <w:trPr>
          <w:trHeight w:val="229"/>
        </w:trPr>
        <w:tc>
          <w:tcPr>
            <w:tcW w:w="3936" w:type="dxa"/>
          </w:tcPr>
          <w:p w14:paraId="29A9EFFE" w14:textId="77777777" w:rsidR="00B736D9" w:rsidRPr="00B736D9" w:rsidRDefault="00B736D9" w:rsidP="00B736D9">
            <w:pPr>
              <w:pStyle w:val="a4"/>
              <w:tabs>
                <w:tab w:val="left" w:pos="34"/>
                <w:tab w:val="left" w:pos="317"/>
              </w:tabs>
              <w:spacing w:line="276" w:lineRule="auto"/>
              <w:ind w:left="0"/>
              <w:jc w:val="both"/>
              <w:rPr>
                <w:rFonts w:ascii="Times New Roman" w:hAnsi="Times New Roman" w:cs="Times New Roman"/>
                <w:iCs/>
                <w:color w:val="0D0D0D"/>
                <w:sz w:val="24"/>
                <w:szCs w:val="24"/>
                <w:u w:val="single"/>
              </w:rPr>
            </w:pPr>
            <w:r w:rsidRPr="00B736D9">
              <w:rPr>
                <w:rFonts w:ascii="Times New Roman" w:hAnsi="Times New Roman" w:cs="Times New Roman"/>
                <w:iCs/>
                <w:color w:val="0D0D0D"/>
                <w:sz w:val="24"/>
                <w:szCs w:val="24"/>
                <w:u w:val="single"/>
              </w:rPr>
              <w:t>Знает:</w:t>
            </w:r>
          </w:p>
          <w:p w14:paraId="7768A535" w14:textId="77777777" w:rsidR="00B736D9" w:rsidRPr="00B736D9" w:rsidRDefault="00B736D9" w:rsidP="00D73E06">
            <w:pPr>
              <w:pStyle w:val="a4"/>
              <w:numPr>
                <w:ilvl w:val="0"/>
                <w:numId w:val="71"/>
              </w:numPr>
              <w:tabs>
                <w:tab w:val="left" w:pos="34"/>
                <w:tab w:val="left" w:pos="317"/>
              </w:tabs>
              <w:spacing w:line="276" w:lineRule="auto"/>
              <w:ind w:left="0" w:firstLine="0"/>
              <w:jc w:val="both"/>
              <w:rPr>
                <w:rFonts w:ascii="Times New Roman" w:hAnsi="Times New Roman" w:cs="Times New Roman"/>
                <w:color w:val="0D0D0D"/>
                <w:sz w:val="24"/>
                <w:szCs w:val="24"/>
              </w:rPr>
            </w:pPr>
            <w:r w:rsidRPr="00B736D9">
              <w:rPr>
                <w:rFonts w:ascii="Times New Roman" w:hAnsi="Times New Roman" w:cs="Times New Roman"/>
                <w:color w:val="0D0D0D"/>
                <w:sz w:val="24"/>
                <w:szCs w:val="24"/>
              </w:rPr>
              <w:t>правила техники безопасности и гигиенические требования при использовании средств ИКТ в образовательном процессе;</w:t>
            </w:r>
          </w:p>
          <w:p w14:paraId="0496DC77" w14:textId="77777777" w:rsidR="00B736D9" w:rsidRPr="00B736D9" w:rsidRDefault="00B736D9" w:rsidP="00D73E06">
            <w:pPr>
              <w:pStyle w:val="a4"/>
              <w:numPr>
                <w:ilvl w:val="0"/>
                <w:numId w:val="71"/>
              </w:numPr>
              <w:tabs>
                <w:tab w:val="left" w:pos="34"/>
                <w:tab w:val="left" w:pos="317"/>
              </w:tabs>
              <w:spacing w:line="276" w:lineRule="auto"/>
              <w:ind w:left="0" w:firstLine="0"/>
              <w:jc w:val="both"/>
              <w:rPr>
                <w:rFonts w:ascii="Times New Roman" w:hAnsi="Times New Roman" w:cs="Times New Roman"/>
                <w:color w:val="0D0D0D"/>
                <w:sz w:val="24"/>
                <w:szCs w:val="24"/>
              </w:rPr>
            </w:pPr>
            <w:r w:rsidRPr="00B736D9">
              <w:rPr>
                <w:rFonts w:ascii="Times New Roman" w:hAnsi="Times New Roman" w:cs="Times New Roman"/>
                <w:color w:val="0D0D0D"/>
                <w:sz w:val="24"/>
                <w:szCs w:val="24"/>
              </w:rPr>
              <w:t>нормы информационной безопасности при использовании средств ИКТ;</w:t>
            </w:r>
          </w:p>
          <w:p w14:paraId="2A947E99" w14:textId="77777777" w:rsidR="00B736D9" w:rsidRPr="00B736D9" w:rsidRDefault="00B736D9" w:rsidP="00D73E06">
            <w:pPr>
              <w:pStyle w:val="a4"/>
              <w:numPr>
                <w:ilvl w:val="0"/>
                <w:numId w:val="71"/>
              </w:numPr>
              <w:tabs>
                <w:tab w:val="left" w:pos="34"/>
                <w:tab w:val="left" w:pos="317"/>
              </w:tabs>
              <w:spacing w:line="276" w:lineRule="auto"/>
              <w:ind w:left="0" w:firstLine="0"/>
              <w:jc w:val="both"/>
              <w:rPr>
                <w:rFonts w:ascii="Times New Roman" w:hAnsi="Times New Roman" w:cs="Times New Roman"/>
                <w:color w:val="0D0D0D"/>
                <w:sz w:val="24"/>
                <w:szCs w:val="24"/>
              </w:rPr>
            </w:pPr>
            <w:r w:rsidRPr="00B736D9">
              <w:rPr>
                <w:rFonts w:ascii="Times New Roman" w:hAnsi="Times New Roman" w:cs="Times New Roman"/>
                <w:color w:val="0D0D0D"/>
                <w:sz w:val="24"/>
                <w:szCs w:val="24"/>
              </w:rPr>
              <w:t>основные технологии создания, редактирования, сохранения, поиска и передачи информационных объектов различного типа (текстовых, графических, числовых) с помощью современных информационных технологий;</w:t>
            </w:r>
          </w:p>
          <w:p w14:paraId="1DC9845B" w14:textId="77777777" w:rsidR="00B736D9" w:rsidRPr="00B736D9" w:rsidRDefault="00B736D9" w:rsidP="00D73E06">
            <w:pPr>
              <w:pStyle w:val="a4"/>
              <w:numPr>
                <w:ilvl w:val="0"/>
                <w:numId w:val="71"/>
              </w:numPr>
              <w:tabs>
                <w:tab w:val="left" w:pos="34"/>
                <w:tab w:val="left" w:pos="317"/>
              </w:tabs>
              <w:spacing w:line="276" w:lineRule="auto"/>
              <w:ind w:left="0" w:firstLine="0"/>
              <w:jc w:val="both"/>
              <w:rPr>
                <w:rFonts w:ascii="Times New Roman" w:hAnsi="Times New Roman" w:cs="Times New Roman"/>
                <w:color w:val="0D0D0D"/>
                <w:sz w:val="24"/>
                <w:szCs w:val="24"/>
              </w:rPr>
            </w:pPr>
            <w:r w:rsidRPr="00B736D9">
              <w:rPr>
                <w:rFonts w:ascii="Times New Roman" w:hAnsi="Times New Roman" w:cs="Times New Roman"/>
                <w:color w:val="0D0D0D"/>
                <w:sz w:val="24"/>
                <w:szCs w:val="24"/>
              </w:rPr>
              <w:t>возможности использования сервисов и ресурсов сети Интернет в профессиональной деятельности;</w:t>
            </w:r>
          </w:p>
          <w:p w14:paraId="56E7698E" w14:textId="77777777" w:rsidR="00B736D9" w:rsidRPr="00B736D9" w:rsidRDefault="00B736D9" w:rsidP="00D73E06">
            <w:pPr>
              <w:pStyle w:val="HTML"/>
              <w:numPr>
                <w:ilvl w:val="0"/>
                <w:numId w:val="3"/>
              </w:numPr>
              <w:shd w:val="clear" w:color="auto" w:fill="FFFFFF"/>
              <w:suppressAutoHyphens w:val="0"/>
              <w:ind w:left="134" w:hanging="134"/>
              <w:jc w:val="left"/>
              <w:rPr>
                <w:rFonts w:ascii="Times New Roman" w:hAnsi="Times New Roman"/>
                <w:sz w:val="24"/>
                <w:szCs w:val="24"/>
              </w:rPr>
            </w:pPr>
            <w:r w:rsidRPr="00B736D9">
              <w:rPr>
                <w:rFonts w:ascii="Times New Roman" w:hAnsi="Times New Roman"/>
                <w:color w:val="0D0D0D"/>
                <w:sz w:val="24"/>
                <w:szCs w:val="24"/>
                <w:lang w:eastAsia="en-US"/>
              </w:rPr>
              <w:t>аппаратное и программное обеспечение персонального компьютера, используемое в профессиональной деятельности.</w:t>
            </w:r>
          </w:p>
        </w:tc>
        <w:tc>
          <w:tcPr>
            <w:tcW w:w="3379" w:type="dxa"/>
          </w:tcPr>
          <w:p w14:paraId="06C945E7" w14:textId="77777777" w:rsidR="00B736D9" w:rsidRPr="00B736D9" w:rsidRDefault="00B736D9" w:rsidP="00B736D9">
            <w:pPr>
              <w:pStyle w:val="a4"/>
              <w:tabs>
                <w:tab w:val="left" w:pos="0"/>
                <w:tab w:val="left" w:pos="34"/>
              </w:tabs>
              <w:spacing w:line="276" w:lineRule="auto"/>
              <w:ind w:left="0"/>
              <w:jc w:val="both"/>
              <w:rPr>
                <w:rFonts w:ascii="Times New Roman" w:hAnsi="Times New Roman" w:cs="Times New Roman"/>
                <w:color w:val="0D0D0D"/>
                <w:sz w:val="24"/>
                <w:szCs w:val="24"/>
              </w:rPr>
            </w:pPr>
            <w:r w:rsidRPr="00B736D9">
              <w:rPr>
                <w:rFonts w:ascii="Times New Roman" w:hAnsi="Times New Roman" w:cs="Times New Roman"/>
                <w:color w:val="0D0D0D"/>
                <w:sz w:val="24"/>
                <w:szCs w:val="24"/>
              </w:rPr>
              <w:t>знает правила техники безопасности и гигиенические требования при использовании средств ИКТ в образовательном процессе;</w:t>
            </w:r>
          </w:p>
          <w:p w14:paraId="728B762C" w14:textId="77777777" w:rsidR="00B736D9" w:rsidRPr="00B736D9" w:rsidRDefault="00B736D9" w:rsidP="00B736D9">
            <w:pPr>
              <w:pStyle w:val="a4"/>
              <w:tabs>
                <w:tab w:val="left" w:pos="0"/>
                <w:tab w:val="left" w:pos="34"/>
              </w:tabs>
              <w:spacing w:line="276" w:lineRule="auto"/>
              <w:ind w:left="0"/>
              <w:jc w:val="both"/>
              <w:rPr>
                <w:rFonts w:ascii="Times New Roman" w:hAnsi="Times New Roman" w:cs="Times New Roman"/>
                <w:color w:val="0D0D0D"/>
                <w:sz w:val="24"/>
                <w:szCs w:val="24"/>
              </w:rPr>
            </w:pPr>
            <w:r w:rsidRPr="00B736D9">
              <w:rPr>
                <w:rFonts w:ascii="Times New Roman" w:hAnsi="Times New Roman" w:cs="Times New Roman"/>
                <w:color w:val="0D0D0D"/>
                <w:sz w:val="24"/>
                <w:szCs w:val="24"/>
              </w:rPr>
              <w:t>знает нормы информационной безопасности при использовании средств ИКТ;</w:t>
            </w:r>
          </w:p>
          <w:p w14:paraId="6B416C38" w14:textId="77777777" w:rsidR="00B736D9" w:rsidRPr="00B736D9" w:rsidRDefault="00B736D9" w:rsidP="00B736D9">
            <w:pPr>
              <w:pStyle w:val="a4"/>
              <w:tabs>
                <w:tab w:val="left" w:pos="0"/>
                <w:tab w:val="left" w:pos="34"/>
              </w:tabs>
              <w:spacing w:line="276" w:lineRule="auto"/>
              <w:ind w:left="0"/>
              <w:jc w:val="both"/>
              <w:rPr>
                <w:rFonts w:ascii="Times New Roman" w:hAnsi="Times New Roman" w:cs="Times New Roman"/>
                <w:color w:val="0D0D0D"/>
                <w:sz w:val="24"/>
                <w:szCs w:val="24"/>
              </w:rPr>
            </w:pPr>
            <w:r w:rsidRPr="00B736D9">
              <w:rPr>
                <w:rFonts w:ascii="Times New Roman" w:hAnsi="Times New Roman" w:cs="Times New Roman"/>
                <w:color w:val="0D0D0D"/>
                <w:sz w:val="24"/>
                <w:szCs w:val="24"/>
              </w:rPr>
              <w:t>знает основные технологии создания, редактирования, сохранения, поиска и передачи информационных объектов различного типа (текстовых, графических, числовых) с помощью современных информационных технологий;</w:t>
            </w:r>
          </w:p>
          <w:p w14:paraId="47E19276" w14:textId="77777777" w:rsidR="00B736D9" w:rsidRPr="00B736D9" w:rsidRDefault="00B736D9" w:rsidP="00B736D9">
            <w:pPr>
              <w:pStyle w:val="a4"/>
              <w:tabs>
                <w:tab w:val="left" w:pos="0"/>
                <w:tab w:val="left" w:pos="34"/>
              </w:tabs>
              <w:spacing w:line="276" w:lineRule="auto"/>
              <w:ind w:left="0"/>
              <w:jc w:val="both"/>
              <w:rPr>
                <w:rFonts w:ascii="Times New Roman" w:hAnsi="Times New Roman" w:cs="Times New Roman"/>
                <w:color w:val="0D0D0D"/>
                <w:sz w:val="24"/>
                <w:szCs w:val="24"/>
              </w:rPr>
            </w:pPr>
            <w:r w:rsidRPr="00B736D9">
              <w:rPr>
                <w:rFonts w:ascii="Times New Roman" w:hAnsi="Times New Roman" w:cs="Times New Roman"/>
                <w:color w:val="0D0D0D"/>
                <w:sz w:val="24"/>
                <w:szCs w:val="24"/>
              </w:rPr>
              <w:t>определяет и разъясняет возможности использования сервисов и ресурсов сети Интернет в профессиональной деятельности;</w:t>
            </w:r>
          </w:p>
          <w:p w14:paraId="33BC84EC" w14:textId="77777777" w:rsidR="00B736D9" w:rsidRPr="00B736D9" w:rsidRDefault="00B736D9" w:rsidP="00B736D9">
            <w:pPr>
              <w:rPr>
                <w:rFonts w:ascii="Times New Roman" w:hAnsi="Times New Roman" w:cs="Times New Roman"/>
                <w:sz w:val="24"/>
                <w:szCs w:val="24"/>
              </w:rPr>
            </w:pPr>
            <w:r w:rsidRPr="00B736D9">
              <w:rPr>
                <w:rFonts w:ascii="Times New Roman" w:hAnsi="Times New Roman" w:cs="Times New Roman"/>
                <w:color w:val="0D0D0D"/>
                <w:sz w:val="24"/>
                <w:szCs w:val="24"/>
              </w:rPr>
              <w:t>знает аппаратное и программное обеспечение персонального компьютера, используемое в профессиональной деятельности.</w:t>
            </w:r>
          </w:p>
        </w:tc>
        <w:tc>
          <w:tcPr>
            <w:tcW w:w="2296" w:type="dxa"/>
          </w:tcPr>
          <w:p w14:paraId="62441338" w14:textId="77777777" w:rsidR="00B736D9" w:rsidRPr="00B736D9" w:rsidRDefault="00B736D9" w:rsidP="00B736D9">
            <w:pPr>
              <w:pStyle w:val="a4"/>
              <w:spacing w:line="276" w:lineRule="auto"/>
              <w:ind w:left="0"/>
              <w:jc w:val="both"/>
              <w:rPr>
                <w:rFonts w:ascii="Times New Roman" w:hAnsi="Times New Roman" w:cs="Times New Roman"/>
                <w:bCs/>
                <w:color w:val="0D0D0D"/>
                <w:sz w:val="24"/>
                <w:szCs w:val="24"/>
              </w:rPr>
            </w:pPr>
            <w:r w:rsidRPr="00B736D9">
              <w:rPr>
                <w:rFonts w:ascii="Times New Roman" w:hAnsi="Times New Roman" w:cs="Times New Roman"/>
                <w:bCs/>
                <w:color w:val="0D0D0D"/>
                <w:sz w:val="24"/>
                <w:szCs w:val="24"/>
              </w:rPr>
              <w:t>анализ и оценка решения тестовых заданий;</w:t>
            </w:r>
          </w:p>
          <w:p w14:paraId="68A2421A" w14:textId="77777777" w:rsidR="00B736D9" w:rsidRPr="00B736D9" w:rsidRDefault="00B736D9" w:rsidP="00B736D9">
            <w:pPr>
              <w:pStyle w:val="a4"/>
              <w:spacing w:line="276" w:lineRule="auto"/>
              <w:ind w:left="0"/>
              <w:jc w:val="both"/>
              <w:rPr>
                <w:rFonts w:ascii="Times New Roman" w:hAnsi="Times New Roman" w:cs="Times New Roman"/>
                <w:bCs/>
                <w:color w:val="0D0D0D"/>
                <w:sz w:val="24"/>
                <w:szCs w:val="24"/>
              </w:rPr>
            </w:pPr>
            <w:r w:rsidRPr="00B736D9">
              <w:rPr>
                <w:rFonts w:ascii="Times New Roman" w:hAnsi="Times New Roman" w:cs="Times New Roman"/>
                <w:bCs/>
                <w:color w:val="0D0D0D"/>
                <w:sz w:val="24"/>
                <w:szCs w:val="24"/>
              </w:rPr>
              <w:t>анализ и оценка решения устного опроса;</w:t>
            </w:r>
          </w:p>
          <w:p w14:paraId="33CEDBD4" w14:textId="77777777" w:rsidR="00B736D9" w:rsidRPr="00B736D9" w:rsidRDefault="00B736D9" w:rsidP="00B736D9">
            <w:pPr>
              <w:pStyle w:val="a4"/>
              <w:spacing w:line="276" w:lineRule="auto"/>
              <w:ind w:left="0"/>
              <w:jc w:val="both"/>
              <w:rPr>
                <w:rFonts w:ascii="Times New Roman" w:hAnsi="Times New Roman" w:cs="Times New Roman"/>
                <w:bCs/>
                <w:color w:val="0D0D0D"/>
                <w:sz w:val="24"/>
                <w:szCs w:val="24"/>
              </w:rPr>
            </w:pPr>
            <w:r w:rsidRPr="00B736D9">
              <w:rPr>
                <w:rFonts w:ascii="Times New Roman" w:hAnsi="Times New Roman" w:cs="Times New Roman"/>
                <w:bCs/>
                <w:color w:val="0D0D0D"/>
                <w:sz w:val="24"/>
                <w:szCs w:val="24"/>
              </w:rPr>
              <w:t>анализ и оценка решения письменного опроса.</w:t>
            </w:r>
          </w:p>
          <w:p w14:paraId="21D41B93" w14:textId="77777777" w:rsidR="00B736D9" w:rsidRPr="00B736D9" w:rsidRDefault="00B736D9" w:rsidP="00B736D9">
            <w:pPr>
              <w:rPr>
                <w:rFonts w:ascii="Times New Roman" w:hAnsi="Times New Roman" w:cs="Times New Roman"/>
                <w:sz w:val="24"/>
                <w:szCs w:val="24"/>
              </w:rPr>
            </w:pPr>
          </w:p>
        </w:tc>
      </w:tr>
      <w:tr w:rsidR="00B736D9" w:rsidRPr="00B736D9" w14:paraId="50DC8F01" w14:textId="77777777" w:rsidTr="007F4AED">
        <w:trPr>
          <w:trHeight w:val="415"/>
        </w:trPr>
        <w:tc>
          <w:tcPr>
            <w:tcW w:w="3936" w:type="dxa"/>
          </w:tcPr>
          <w:p w14:paraId="6D8F4F80" w14:textId="77777777" w:rsidR="00B736D9" w:rsidRPr="00B736D9" w:rsidRDefault="00B736D9" w:rsidP="00B736D9">
            <w:pPr>
              <w:pStyle w:val="a4"/>
              <w:tabs>
                <w:tab w:val="left" w:pos="34"/>
                <w:tab w:val="left" w:pos="317"/>
              </w:tabs>
              <w:spacing w:line="276" w:lineRule="auto"/>
              <w:ind w:left="0"/>
              <w:jc w:val="both"/>
              <w:rPr>
                <w:rFonts w:ascii="Times New Roman" w:hAnsi="Times New Roman" w:cs="Times New Roman"/>
                <w:iCs/>
                <w:color w:val="0D0D0D"/>
                <w:sz w:val="24"/>
                <w:szCs w:val="24"/>
                <w:u w:val="single"/>
              </w:rPr>
            </w:pPr>
            <w:r w:rsidRPr="00B736D9">
              <w:rPr>
                <w:rFonts w:ascii="Times New Roman" w:hAnsi="Times New Roman" w:cs="Times New Roman"/>
                <w:iCs/>
                <w:color w:val="0D0D0D"/>
                <w:sz w:val="24"/>
                <w:szCs w:val="24"/>
                <w:u w:val="single"/>
              </w:rPr>
              <w:t>Умеет:</w:t>
            </w:r>
          </w:p>
          <w:p w14:paraId="2DE9C767" w14:textId="77777777" w:rsidR="00B736D9" w:rsidRPr="00B736D9" w:rsidRDefault="00B736D9" w:rsidP="00D73E06">
            <w:pPr>
              <w:pStyle w:val="a4"/>
              <w:numPr>
                <w:ilvl w:val="0"/>
                <w:numId w:val="71"/>
              </w:numPr>
              <w:tabs>
                <w:tab w:val="left" w:pos="195"/>
              </w:tabs>
              <w:spacing w:line="276" w:lineRule="auto"/>
              <w:ind w:left="0" w:firstLine="0"/>
              <w:jc w:val="both"/>
              <w:rPr>
                <w:rFonts w:ascii="Times New Roman" w:hAnsi="Times New Roman" w:cs="Times New Roman"/>
                <w:color w:val="0D0D0D"/>
                <w:sz w:val="24"/>
                <w:szCs w:val="24"/>
              </w:rPr>
            </w:pPr>
            <w:r w:rsidRPr="00B736D9">
              <w:rPr>
                <w:rFonts w:ascii="Times New Roman" w:hAnsi="Times New Roman" w:cs="Times New Roman"/>
                <w:color w:val="0D0D0D"/>
                <w:sz w:val="24"/>
                <w:szCs w:val="24"/>
              </w:rPr>
              <w:t>соблюдать правила техники безопасности и гигиенические требования при использовании средств ИКТ в профессиональной деятельности;</w:t>
            </w:r>
          </w:p>
          <w:p w14:paraId="7C939574" w14:textId="77777777" w:rsidR="00B736D9" w:rsidRPr="00B736D9" w:rsidRDefault="00B736D9" w:rsidP="00D73E06">
            <w:pPr>
              <w:pStyle w:val="a4"/>
              <w:numPr>
                <w:ilvl w:val="0"/>
                <w:numId w:val="71"/>
              </w:numPr>
              <w:tabs>
                <w:tab w:val="left" w:pos="195"/>
              </w:tabs>
              <w:spacing w:line="276" w:lineRule="auto"/>
              <w:ind w:left="0" w:firstLine="0"/>
              <w:jc w:val="both"/>
              <w:rPr>
                <w:rFonts w:ascii="Times New Roman" w:hAnsi="Times New Roman" w:cs="Times New Roman"/>
                <w:color w:val="0D0D0D"/>
                <w:sz w:val="24"/>
                <w:szCs w:val="24"/>
              </w:rPr>
            </w:pPr>
            <w:r w:rsidRPr="00B736D9">
              <w:rPr>
                <w:rFonts w:ascii="Times New Roman" w:hAnsi="Times New Roman" w:cs="Times New Roman"/>
                <w:color w:val="0D0D0D"/>
                <w:sz w:val="24"/>
                <w:szCs w:val="24"/>
              </w:rPr>
              <w:t xml:space="preserve">соблюдать нормы </w:t>
            </w:r>
            <w:r w:rsidRPr="00B736D9">
              <w:rPr>
                <w:rFonts w:ascii="Times New Roman" w:hAnsi="Times New Roman" w:cs="Times New Roman"/>
                <w:color w:val="0D0D0D"/>
                <w:sz w:val="24"/>
                <w:szCs w:val="24"/>
              </w:rPr>
              <w:lastRenderedPageBreak/>
              <w:t>информационной безопасности при использовании средств ИКТ;</w:t>
            </w:r>
          </w:p>
          <w:p w14:paraId="44D97794" w14:textId="77777777" w:rsidR="00B736D9" w:rsidRPr="00B736D9" w:rsidRDefault="00B736D9" w:rsidP="00D73E06">
            <w:pPr>
              <w:pStyle w:val="a4"/>
              <w:numPr>
                <w:ilvl w:val="0"/>
                <w:numId w:val="71"/>
              </w:numPr>
              <w:tabs>
                <w:tab w:val="left" w:pos="195"/>
              </w:tabs>
              <w:spacing w:line="276" w:lineRule="auto"/>
              <w:ind w:left="0" w:firstLine="0"/>
              <w:jc w:val="both"/>
              <w:rPr>
                <w:rFonts w:ascii="Times New Roman" w:hAnsi="Times New Roman" w:cs="Times New Roman"/>
                <w:color w:val="0D0D0D"/>
                <w:sz w:val="24"/>
                <w:szCs w:val="24"/>
              </w:rPr>
            </w:pPr>
            <w:r w:rsidRPr="00B736D9">
              <w:rPr>
                <w:rFonts w:ascii="Times New Roman" w:hAnsi="Times New Roman" w:cs="Times New Roman"/>
                <w:color w:val="0D0D0D"/>
                <w:sz w:val="24"/>
                <w:szCs w:val="24"/>
              </w:rPr>
              <w:t>создавать, редактировать, сохранять, осуществлять поиск и передавать информационные объекты различного типа с помощью современных информационных технологий;</w:t>
            </w:r>
          </w:p>
          <w:p w14:paraId="65CD4D18" w14:textId="77777777" w:rsidR="00B736D9" w:rsidRPr="00B736D9" w:rsidRDefault="00B736D9" w:rsidP="00B736D9">
            <w:pPr>
              <w:widowControl w:val="0"/>
              <w:numPr>
                <w:ilvl w:val="0"/>
                <w:numId w:val="2"/>
              </w:numPr>
              <w:tabs>
                <w:tab w:val="clear" w:pos="720"/>
                <w:tab w:val="num" w:pos="276"/>
              </w:tabs>
              <w:ind w:left="134" w:hanging="142"/>
              <w:rPr>
                <w:rFonts w:ascii="Times New Roman" w:hAnsi="Times New Roman" w:cs="Times New Roman"/>
                <w:iCs/>
                <w:sz w:val="24"/>
                <w:szCs w:val="24"/>
              </w:rPr>
            </w:pPr>
            <w:r w:rsidRPr="00B736D9">
              <w:rPr>
                <w:rFonts w:ascii="Times New Roman" w:hAnsi="Times New Roman" w:cs="Times New Roman"/>
                <w:color w:val="0D0D0D"/>
                <w:sz w:val="24"/>
                <w:szCs w:val="24"/>
              </w:rPr>
              <w:t>использовать сервисы и ресурсы сети Интернет в профессиональной деятельности.</w:t>
            </w:r>
          </w:p>
        </w:tc>
        <w:tc>
          <w:tcPr>
            <w:tcW w:w="3379" w:type="dxa"/>
          </w:tcPr>
          <w:p w14:paraId="101373E1" w14:textId="77777777" w:rsidR="00B736D9" w:rsidRPr="00B736D9" w:rsidRDefault="00B736D9" w:rsidP="00B736D9">
            <w:pPr>
              <w:pStyle w:val="a4"/>
              <w:tabs>
                <w:tab w:val="left" w:pos="195"/>
              </w:tabs>
              <w:spacing w:line="276" w:lineRule="auto"/>
              <w:ind w:left="0"/>
              <w:jc w:val="both"/>
              <w:rPr>
                <w:rFonts w:ascii="Times New Roman" w:hAnsi="Times New Roman" w:cs="Times New Roman"/>
                <w:color w:val="0D0D0D"/>
                <w:sz w:val="24"/>
                <w:szCs w:val="24"/>
              </w:rPr>
            </w:pPr>
            <w:r w:rsidRPr="00B736D9">
              <w:rPr>
                <w:rFonts w:ascii="Times New Roman" w:hAnsi="Times New Roman" w:cs="Times New Roman"/>
                <w:color w:val="0D0D0D"/>
                <w:sz w:val="24"/>
                <w:szCs w:val="24"/>
              </w:rPr>
              <w:lastRenderedPageBreak/>
              <w:t>соблюдает правила техники безопасности и гигиенические требования при использовании средств ИКТ в профессиональной деятельности;</w:t>
            </w:r>
          </w:p>
          <w:p w14:paraId="55513044" w14:textId="77777777" w:rsidR="00B736D9" w:rsidRPr="00B736D9" w:rsidRDefault="00B736D9" w:rsidP="00B736D9">
            <w:pPr>
              <w:pStyle w:val="a4"/>
              <w:tabs>
                <w:tab w:val="left" w:pos="195"/>
              </w:tabs>
              <w:spacing w:line="276" w:lineRule="auto"/>
              <w:ind w:left="0"/>
              <w:jc w:val="both"/>
              <w:rPr>
                <w:rFonts w:ascii="Times New Roman" w:hAnsi="Times New Roman" w:cs="Times New Roman"/>
                <w:color w:val="0D0D0D"/>
                <w:sz w:val="24"/>
                <w:szCs w:val="24"/>
              </w:rPr>
            </w:pPr>
            <w:r w:rsidRPr="00B736D9">
              <w:rPr>
                <w:rFonts w:ascii="Times New Roman" w:hAnsi="Times New Roman" w:cs="Times New Roman"/>
                <w:color w:val="0D0D0D"/>
                <w:sz w:val="24"/>
                <w:szCs w:val="24"/>
              </w:rPr>
              <w:t xml:space="preserve">соблюдает нормы </w:t>
            </w:r>
            <w:r w:rsidRPr="00B736D9">
              <w:rPr>
                <w:rFonts w:ascii="Times New Roman" w:hAnsi="Times New Roman" w:cs="Times New Roman"/>
                <w:color w:val="0D0D0D"/>
                <w:sz w:val="24"/>
                <w:szCs w:val="24"/>
              </w:rPr>
              <w:lastRenderedPageBreak/>
              <w:t>информационной безопасности при использовании средств ИКТ;</w:t>
            </w:r>
          </w:p>
          <w:p w14:paraId="26B57D04" w14:textId="77777777" w:rsidR="00B736D9" w:rsidRPr="00B736D9" w:rsidRDefault="00B736D9" w:rsidP="00B736D9">
            <w:pPr>
              <w:pStyle w:val="a4"/>
              <w:tabs>
                <w:tab w:val="left" w:pos="195"/>
              </w:tabs>
              <w:spacing w:line="276" w:lineRule="auto"/>
              <w:ind w:left="0"/>
              <w:jc w:val="both"/>
              <w:rPr>
                <w:rFonts w:ascii="Times New Roman" w:hAnsi="Times New Roman" w:cs="Times New Roman"/>
                <w:color w:val="0D0D0D"/>
                <w:sz w:val="24"/>
                <w:szCs w:val="24"/>
              </w:rPr>
            </w:pPr>
            <w:r w:rsidRPr="00B736D9">
              <w:rPr>
                <w:rFonts w:ascii="Times New Roman" w:hAnsi="Times New Roman" w:cs="Times New Roman"/>
                <w:color w:val="0D0D0D"/>
                <w:sz w:val="24"/>
                <w:szCs w:val="24"/>
              </w:rPr>
              <w:t>создает, редактирует, сохраняет, осуществляет поиск и передает информационные объекты различного типа с помощью современных информационных технологий;</w:t>
            </w:r>
          </w:p>
          <w:p w14:paraId="1B89D3E7" w14:textId="77777777" w:rsidR="00B736D9" w:rsidRPr="00B736D9" w:rsidRDefault="00B736D9" w:rsidP="00B736D9">
            <w:pPr>
              <w:rPr>
                <w:rFonts w:ascii="Times New Roman" w:hAnsi="Times New Roman" w:cs="Times New Roman"/>
                <w:sz w:val="24"/>
                <w:szCs w:val="24"/>
              </w:rPr>
            </w:pPr>
            <w:r w:rsidRPr="00B736D9">
              <w:rPr>
                <w:rFonts w:ascii="Times New Roman" w:hAnsi="Times New Roman" w:cs="Times New Roman"/>
                <w:color w:val="0D0D0D"/>
                <w:sz w:val="24"/>
                <w:szCs w:val="24"/>
              </w:rPr>
              <w:t>использует сервисы и ресурсы сети Интернет в профессиональной деятельности.</w:t>
            </w:r>
          </w:p>
        </w:tc>
        <w:tc>
          <w:tcPr>
            <w:tcW w:w="2296" w:type="dxa"/>
          </w:tcPr>
          <w:p w14:paraId="11930968" w14:textId="77777777" w:rsidR="00B736D9" w:rsidRPr="00B736D9" w:rsidRDefault="00B736D9" w:rsidP="00B736D9">
            <w:pPr>
              <w:autoSpaceDE w:val="0"/>
              <w:autoSpaceDN w:val="0"/>
              <w:adjustRightInd w:val="0"/>
              <w:rPr>
                <w:rFonts w:ascii="Times New Roman" w:hAnsi="Times New Roman" w:cs="Times New Roman"/>
                <w:b/>
                <w:bCs/>
                <w:sz w:val="24"/>
                <w:szCs w:val="24"/>
              </w:rPr>
            </w:pPr>
            <w:r w:rsidRPr="00B736D9">
              <w:rPr>
                <w:rFonts w:ascii="Times New Roman" w:hAnsi="Times New Roman" w:cs="Times New Roman"/>
                <w:bCs/>
                <w:color w:val="0D0D0D"/>
                <w:sz w:val="24"/>
                <w:szCs w:val="24"/>
              </w:rPr>
              <w:lastRenderedPageBreak/>
              <w:t>оценка выполнения практических заданий (работ).</w:t>
            </w:r>
          </w:p>
        </w:tc>
      </w:tr>
    </w:tbl>
    <w:p w14:paraId="38670A5B" w14:textId="77777777" w:rsidR="003E458A" w:rsidRPr="00DF068E" w:rsidRDefault="003E458A" w:rsidP="003E458A">
      <w:pPr>
        <w:pStyle w:val="1f"/>
        <w:rPr>
          <w:rFonts w:ascii="Times New Roman" w:hAnsi="Times New Roman"/>
          <w:b w:val="0"/>
          <w:bCs w:val="0"/>
        </w:rPr>
      </w:pPr>
    </w:p>
    <w:p w14:paraId="64051B99" w14:textId="77777777" w:rsidR="00B736D9" w:rsidRDefault="003E458A" w:rsidP="00B736D9">
      <w:pPr>
        <w:rPr>
          <w:rFonts w:ascii="Times New Roman" w:hAnsi="Times New Roman" w:cs="Times New Roman"/>
          <w:b/>
          <w:bCs/>
          <w:sz w:val="24"/>
          <w:szCs w:val="24"/>
        </w:rPr>
      </w:pPr>
      <w:r>
        <w:rPr>
          <w:rFonts w:ascii="Times New Roman" w:hAnsi="Times New Roman" w:cs="Times New Roman"/>
          <w:b/>
          <w:bCs/>
          <w:sz w:val="24"/>
          <w:szCs w:val="24"/>
        </w:rPr>
        <w:br w:type="page"/>
      </w:r>
    </w:p>
    <w:p w14:paraId="3300B4EB" w14:textId="6EE43C2A" w:rsidR="00B736D9" w:rsidRDefault="00B736D9" w:rsidP="00B736D9">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w:t>
      </w:r>
      <w:r w:rsidR="00AB7400">
        <w:rPr>
          <w:rFonts w:ascii="Times New Roman" w:hAnsi="Times New Roman" w:cs="Times New Roman"/>
          <w:b/>
          <w:bCs/>
          <w:sz w:val="24"/>
          <w:szCs w:val="24"/>
        </w:rPr>
        <w:t>8</w:t>
      </w:r>
    </w:p>
    <w:p w14:paraId="3D296A45" w14:textId="77777777" w:rsidR="00B736D9" w:rsidRDefault="00B736D9" w:rsidP="00B736D9">
      <w:pPr>
        <w:jc w:val="right"/>
        <w:rPr>
          <w:rFonts w:ascii="Times New Roman" w:hAnsi="Times New Roman" w:cs="Times New Roman"/>
          <w:b/>
          <w:bCs/>
          <w:color w:val="0070C0"/>
          <w:sz w:val="24"/>
          <w:szCs w:val="24"/>
        </w:rPr>
      </w:pPr>
      <w:r>
        <w:rPr>
          <w:rFonts w:ascii="Times New Roman" w:eastAsia="Times New Roman" w:hAnsi="Times New Roman" w:cs="Times New Roman"/>
          <w:b/>
          <w:bCs/>
          <w:kern w:val="32"/>
          <w:sz w:val="24"/>
          <w:szCs w:val="24"/>
        </w:rPr>
        <w:t xml:space="preserve">к ПОП-П по </w:t>
      </w:r>
      <w:r w:rsidRPr="00797614">
        <w:rPr>
          <w:rFonts w:ascii="Times New Roman" w:eastAsia="Times New Roman" w:hAnsi="Times New Roman" w:cs="Times New Roman"/>
          <w:b/>
          <w:bCs/>
          <w:kern w:val="32"/>
          <w:sz w:val="24"/>
          <w:szCs w:val="24"/>
        </w:rPr>
        <w:t xml:space="preserve">специальности </w:t>
      </w:r>
      <w:r>
        <w:rPr>
          <w:rFonts w:ascii="Times New Roman" w:eastAsia="Times New Roman" w:hAnsi="Times New Roman" w:cs="Times New Roman"/>
          <w:b/>
          <w:bCs/>
          <w:color w:val="0070C0"/>
          <w:kern w:val="32"/>
          <w:sz w:val="24"/>
          <w:szCs w:val="24"/>
        </w:rPr>
        <w:br/>
      </w:r>
      <w:r w:rsidR="00145845" w:rsidRPr="00143F73">
        <w:rPr>
          <w:rFonts w:ascii="Times New Roman" w:hAnsi="Times New Roman"/>
          <w:b/>
          <w:bCs/>
          <w:sz w:val="24"/>
          <w:szCs w:val="24"/>
        </w:rPr>
        <w:t>44.02.0</w:t>
      </w:r>
      <w:r w:rsidR="00145845">
        <w:rPr>
          <w:rFonts w:ascii="Times New Roman" w:hAnsi="Times New Roman"/>
          <w:b/>
          <w:bCs/>
          <w:sz w:val="24"/>
          <w:szCs w:val="24"/>
        </w:rPr>
        <w:t>3</w:t>
      </w:r>
      <w:r w:rsidR="00145845" w:rsidRPr="00143F73">
        <w:rPr>
          <w:rFonts w:ascii="Times New Roman" w:hAnsi="Times New Roman"/>
          <w:b/>
          <w:bCs/>
          <w:sz w:val="24"/>
          <w:szCs w:val="24"/>
        </w:rPr>
        <w:t xml:space="preserve"> </w:t>
      </w:r>
      <w:r w:rsidR="00145845">
        <w:rPr>
          <w:rFonts w:ascii="Times New Roman" w:hAnsi="Times New Roman"/>
          <w:b/>
          <w:bCs/>
          <w:sz w:val="24"/>
          <w:szCs w:val="24"/>
        </w:rPr>
        <w:t>Педагогика дополнительного образования</w:t>
      </w:r>
    </w:p>
    <w:p w14:paraId="78DEBD2B" w14:textId="77777777" w:rsidR="00B736D9" w:rsidRDefault="00B736D9" w:rsidP="00B736D9">
      <w:pPr>
        <w:jc w:val="right"/>
        <w:rPr>
          <w:rFonts w:ascii="Times New Roman" w:hAnsi="Times New Roman" w:cs="Times New Roman"/>
          <w:b/>
          <w:bCs/>
          <w:color w:val="0070C0"/>
          <w:sz w:val="24"/>
          <w:szCs w:val="24"/>
        </w:rPr>
      </w:pPr>
    </w:p>
    <w:p w14:paraId="140C0E3D" w14:textId="77777777" w:rsidR="00B736D9" w:rsidRDefault="00B736D9" w:rsidP="00B736D9">
      <w:pPr>
        <w:jc w:val="right"/>
        <w:rPr>
          <w:rFonts w:ascii="Times New Roman" w:hAnsi="Times New Roman" w:cs="Times New Roman"/>
          <w:b/>
          <w:bCs/>
          <w:color w:val="0070C0"/>
          <w:sz w:val="24"/>
          <w:szCs w:val="24"/>
        </w:rPr>
      </w:pPr>
    </w:p>
    <w:p w14:paraId="2D8AF821" w14:textId="77777777" w:rsidR="00B736D9" w:rsidRDefault="00B736D9" w:rsidP="00B736D9">
      <w:pPr>
        <w:jc w:val="right"/>
        <w:rPr>
          <w:rFonts w:ascii="Times New Roman" w:hAnsi="Times New Roman" w:cs="Times New Roman"/>
          <w:b/>
          <w:bCs/>
          <w:color w:val="0070C0"/>
          <w:sz w:val="24"/>
          <w:szCs w:val="24"/>
        </w:rPr>
      </w:pPr>
    </w:p>
    <w:p w14:paraId="475DC5C8" w14:textId="77777777" w:rsidR="00B736D9" w:rsidRDefault="00B736D9" w:rsidP="00B736D9">
      <w:pPr>
        <w:jc w:val="right"/>
        <w:rPr>
          <w:rFonts w:ascii="Times New Roman" w:hAnsi="Times New Roman" w:cs="Times New Roman"/>
          <w:b/>
          <w:bCs/>
          <w:color w:val="0070C0"/>
          <w:sz w:val="24"/>
          <w:szCs w:val="24"/>
        </w:rPr>
      </w:pPr>
    </w:p>
    <w:p w14:paraId="7379618B" w14:textId="77777777" w:rsidR="00B736D9" w:rsidRDefault="00B736D9" w:rsidP="00B736D9">
      <w:pPr>
        <w:jc w:val="right"/>
        <w:rPr>
          <w:rFonts w:ascii="Times New Roman" w:hAnsi="Times New Roman" w:cs="Times New Roman"/>
          <w:b/>
          <w:bCs/>
          <w:color w:val="0070C0"/>
          <w:sz w:val="24"/>
          <w:szCs w:val="24"/>
        </w:rPr>
      </w:pPr>
    </w:p>
    <w:p w14:paraId="12A0142D" w14:textId="77777777" w:rsidR="00B736D9" w:rsidRDefault="00B736D9" w:rsidP="00B736D9">
      <w:pPr>
        <w:jc w:val="right"/>
        <w:rPr>
          <w:rFonts w:ascii="Times New Roman" w:hAnsi="Times New Roman" w:cs="Times New Roman"/>
          <w:b/>
          <w:bCs/>
          <w:color w:val="0070C0"/>
          <w:sz w:val="24"/>
          <w:szCs w:val="24"/>
        </w:rPr>
      </w:pPr>
    </w:p>
    <w:p w14:paraId="2232AD6F" w14:textId="77777777" w:rsidR="00B736D9" w:rsidRDefault="00B736D9" w:rsidP="00B736D9">
      <w:pPr>
        <w:jc w:val="right"/>
        <w:rPr>
          <w:rFonts w:ascii="Times New Roman" w:hAnsi="Times New Roman" w:cs="Times New Roman"/>
          <w:b/>
          <w:bCs/>
          <w:color w:val="0070C0"/>
          <w:sz w:val="24"/>
          <w:szCs w:val="24"/>
        </w:rPr>
      </w:pPr>
    </w:p>
    <w:p w14:paraId="0D343FD0" w14:textId="77777777" w:rsidR="00B736D9" w:rsidRPr="00502F97" w:rsidRDefault="00B736D9" w:rsidP="00B736D9">
      <w:pPr>
        <w:jc w:val="right"/>
        <w:rPr>
          <w:rFonts w:ascii="Times New Roman" w:hAnsi="Times New Roman" w:cs="Times New Roman"/>
          <w:b/>
          <w:bCs/>
          <w:color w:val="0070C0"/>
          <w:sz w:val="24"/>
          <w:szCs w:val="24"/>
        </w:rPr>
      </w:pPr>
    </w:p>
    <w:p w14:paraId="2880C2CA" w14:textId="77777777" w:rsidR="00B736D9" w:rsidRPr="008F578C" w:rsidRDefault="00B736D9" w:rsidP="00B736D9">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6EBD8A02" w14:textId="77777777" w:rsidR="00B736D9" w:rsidRDefault="00B736D9" w:rsidP="00B736D9">
      <w:pPr>
        <w:pStyle w:val="1"/>
      </w:pPr>
      <w:r w:rsidRPr="006E7FF4">
        <w:t>«</w:t>
      </w:r>
      <w:r>
        <w:t>ОП.0</w:t>
      </w:r>
      <w:r w:rsidR="0027194C">
        <w:t>8</w:t>
      </w:r>
      <w:r w:rsidR="00BB6DBF">
        <w:t xml:space="preserve"> </w:t>
      </w:r>
      <w:r w:rsidR="00F65210">
        <w:t>ПЕДАГОГИКА ДОПОЛНИТЕЛЬНОГО ОБРАЗОВАНИЯ</w:t>
      </w:r>
      <w:r w:rsidRPr="007273EA">
        <w:t>»</w:t>
      </w:r>
    </w:p>
    <w:p w14:paraId="78646BA1" w14:textId="77777777" w:rsidR="00B736D9" w:rsidRDefault="00B736D9" w:rsidP="00B736D9">
      <w:pPr>
        <w:pStyle w:val="1"/>
      </w:pPr>
    </w:p>
    <w:p w14:paraId="3F81F7E6" w14:textId="77777777" w:rsidR="00B736D9" w:rsidRDefault="00B736D9" w:rsidP="00B736D9">
      <w:pPr>
        <w:pStyle w:val="1"/>
      </w:pPr>
    </w:p>
    <w:p w14:paraId="7810087F" w14:textId="77777777" w:rsidR="00B736D9" w:rsidRDefault="00B736D9" w:rsidP="00B736D9">
      <w:pPr>
        <w:pStyle w:val="1"/>
      </w:pPr>
    </w:p>
    <w:p w14:paraId="1A22D717" w14:textId="77777777" w:rsidR="00B736D9" w:rsidRDefault="00B736D9" w:rsidP="00B736D9">
      <w:pPr>
        <w:pStyle w:val="1"/>
      </w:pPr>
    </w:p>
    <w:p w14:paraId="45A25703" w14:textId="77777777" w:rsidR="00B736D9" w:rsidRDefault="00B736D9" w:rsidP="00B736D9">
      <w:pPr>
        <w:pStyle w:val="1"/>
      </w:pPr>
    </w:p>
    <w:p w14:paraId="7FF0D6C4" w14:textId="77777777" w:rsidR="00B736D9" w:rsidRDefault="00B736D9" w:rsidP="00B736D9">
      <w:pPr>
        <w:pStyle w:val="1"/>
      </w:pPr>
    </w:p>
    <w:p w14:paraId="556C24BF" w14:textId="77777777" w:rsidR="00B736D9" w:rsidRDefault="00B736D9" w:rsidP="00B736D9">
      <w:pPr>
        <w:pStyle w:val="1"/>
      </w:pPr>
    </w:p>
    <w:p w14:paraId="30CAA3DB" w14:textId="77777777" w:rsidR="00B736D9" w:rsidRDefault="00B736D9" w:rsidP="00B736D9">
      <w:pPr>
        <w:pStyle w:val="1"/>
      </w:pPr>
    </w:p>
    <w:p w14:paraId="68FCD4AF" w14:textId="77777777" w:rsidR="00B736D9" w:rsidRDefault="00B736D9" w:rsidP="00B736D9">
      <w:pPr>
        <w:pStyle w:val="1"/>
      </w:pPr>
    </w:p>
    <w:p w14:paraId="46782C65" w14:textId="77777777" w:rsidR="00B736D9" w:rsidRDefault="00B736D9" w:rsidP="00B736D9">
      <w:pPr>
        <w:pStyle w:val="1"/>
      </w:pPr>
    </w:p>
    <w:p w14:paraId="0B4BEAF9" w14:textId="77777777" w:rsidR="00B736D9" w:rsidRDefault="00B736D9" w:rsidP="00B736D9">
      <w:pPr>
        <w:pStyle w:val="1"/>
      </w:pPr>
    </w:p>
    <w:p w14:paraId="7A82027C" w14:textId="77777777" w:rsidR="00B736D9" w:rsidRDefault="00B736D9" w:rsidP="00B736D9">
      <w:pPr>
        <w:pStyle w:val="1"/>
      </w:pPr>
    </w:p>
    <w:p w14:paraId="68A63971" w14:textId="77777777" w:rsidR="00B736D9" w:rsidRDefault="00B736D9" w:rsidP="00B736D9">
      <w:pPr>
        <w:pStyle w:val="1"/>
      </w:pPr>
    </w:p>
    <w:p w14:paraId="4BF6A18E" w14:textId="77777777" w:rsidR="00B736D9" w:rsidRDefault="00B736D9" w:rsidP="00B736D9">
      <w:pPr>
        <w:pStyle w:val="1"/>
      </w:pPr>
    </w:p>
    <w:p w14:paraId="4FA0A7F1" w14:textId="77777777" w:rsidR="00B736D9" w:rsidRPr="00A0276D" w:rsidRDefault="00B736D9" w:rsidP="00B736D9">
      <w:pPr>
        <w:pStyle w:val="1d"/>
        <w:jc w:val="center"/>
        <w:rPr>
          <w:b/>
          <w:bCs/>
          <w:lang w:val="ru-RU"/>
        </w:rPr>
      </w:pPr>
    </w:p>
    <w:p w14:paraId="61579CD8" w14:textId="77777777" w:rsidR="00B736D9" w:rsidRDefault="00B736D9" w:rsidP="00B736D9">
      <w:pPr>
        <w:rPr>
          <w:rFonts w:ascii="Times New Roman Полужирный" w:eastAsia="Segoe UI" w:hAnsi="Times New Roman Полужирный" w:cs="Times New Roman"/>
          <w:b/>
          <w:bCs/>
          <w:caps/>
          <w:kern w:val="32"/>
          <w:sz w:val="24"/>
          <w:szCs w:val="24"/>
        </w:rPr>
      </w:pPr>
      <w:r>
        <w:br w:type="page"/>
      </w:r>
    </w:p>
    <w:p w14:paraId="7928F191" w14:textId="77777777" w:rsidR="00B736D9" w:rsidRPr="00DF068E" w:rsidRDefault="00B736D9" w:rsidP="00B736D9">
      <w:pPr>
        <w:pStyle w:val="1f"/>
        <w:rPr>
          <w:rFonts w:ascii="Times New Roman" w:hAnsi="Times New Roman"/>
        </w:rPr>
      </w:pPr>
      <w:r>
        <w:rPr>
          <w:rFonts w:ascii="Times New Roman" w:hAnsi="Times New Roman"/>
        </w:rPr>
        <w:lastRenderedPageBreak/>
        <w:t>СОДЕРЖАНИЕ</w:t>
      </w:r>
      <w:r w:rsidRPr="00DF068E">
        <w:rPr>
          <w:rFonts w:ascii="Times New Roman" w:hAnsi="Times New Roman"/>
        </w:rPr>
        <w:t xml:space="preserve"> ПРОГРАММЫ</w:t>
      </w:r>
    </w:p>
    <w:p w14:paraId="32C8457B" w14:textId="77777777" w:rsidR="00B736D9" w:rsidRPr="000143A1" w:rsidRDefault="006325CE" w:rsidP="00B736D9">
      <w:pPr>
        <w:pStyle w:val="14"/>
        <w:rPr>
          <w:rFonts w:asciiTheme="minorHAnsi" w:eastAsiaTheme="minorEastAsia" w:hAnsiTheme="minorHAnsi" w:cstheme="minorBidi"/>
          <w:b w:val="0"/>
          <w:bCs w:val="0"/>
          <w:lang w:eastAsia="ru-RU"/>
        </w:rPr>
      </w:pPr>
      <w:r w:rsidRPr="000143A1">
        <w:rPr>
          <w:b w:val="0"/>
          <w:bCs w:val="0"/>
        </w:rPr>
        <w:fldChar w:fldCharType="begin"/>
      </w:r>
      <w:r w:rsidR="00B736D9" w:rsidRPr="000143A1">
        <w:rPr>
          <w:b w:val="0"/>
          <w:bCs w:val="0"/>
        </w:rPr>
        <w:instrText xml:space="preserve"> TOC \h \z \t "Раздел 1;1;Раздел 1.1;2" </w:instrText>
      </w:r>
      <w:r w:rsidRPr="000143A1">
        <w:rPr>
          <w:b w:val="0"/>
          <w:bCs w:val="0"/>
        </w:rPr>
        <w:fldChar w:fldCharType="separate"/>
      </w:r>
      <w:hyperlink w:anchor="_Toc156294875" w:history="1"/>
    </w:p>
    <w:p w14:paraId="481E58A0" w14:textId="7D7EFF1F" w:rsidR="00B736D9" w:rsidRPr="000143A1" w:rsidRDefault="00E5089F" w:rsidP="00B736D9">
      <w:pPr>
        <w:pStyle w:val="14"/>
        <w:rPr>
          <w:rFonts w:asciiTheme="minorHAnsi" w:eastAsiaTheme="minorEastAsia" w:hAnsiTheme="minorHAnsi" w:cstheme="minorBidi"/>
          <w:b w:val="0"/>
          <w:bCs w:val="0"/>
          <w:lang w:eastAsia="ru-RU"/>
        </w:rPr>
      </w:pPr>
      <w:hyperlink w:anchor="_Toc156294876" w:history="1">
        <w:r w:rsidR="00B736D9" w:rsidRPr="000143A1">
          <w:rPr>
            <w:rStyle w:val="af0"/>
            <w:b w:val="0"/>
            <w:bCs w:val="0"/>
          </w:rPr>
          <w:t>1. ОБЩАЯ ХАРАКТЕРИСТИКА</w:t>
        </w:r>
        <w:r w:rsidR="00B736D9" w:rsidRPr="000143A1">
          <w:rPr>
            <w:b w:val="0"/>
            <w:bCs w:val="0"/>
            <w:webHidden/>
          </w:rPr>
          <w:tab/>
        </w:r>
      </w:hyperlink>
    </w:p>
    <w:p w14:paraId="4F3ABCE7" w14:textId="0C0E3F2D" w:rsidR="00B736D9" w:rsidRPr="000143A1" w:rsidRDefault="00E5089F" w:rsidP="00B736D9">
      <w:pPr>
        <w:pStyle w:val="22"/>
        <w:rPr>
          <w:rFonts w:asciiTheme="minorHAnsi" w:eastAsiaTheme="minorEastAsia" w:hAnsiTheme="minorHAnsi" w:cstheme="minorBidi"/>
          <w:i w:val="0"/>
          <w:iCs w:val="0"/>
          <w:sz w:val="22"/>
          <w:szCs w:val="22"/>
        </w:rPr>
      </w:pPr>
      <w:hyperlink w:anchor="_Toc156294877" w:history="1">
        <w:r w:rsidR="00B736D9" w:rsidRPr="000143A1">
          <w:rPr>
            <w:rStyle w:val="af0"/>
            <w:i w:val="0"/>
            <w:iCs w:val="0"/>
          </w:rPr>
          <w:t>1.1. Цель и место дисциплины в структуре образовательной программы</w:t>
        </w:r>
        <w:r w:rsidR="00B736D9" w:rsidRPr="000143A1">
          <w:rPr>
            <w:i w:val="0"/>
            <w:iCs w:val="0"/>
            <w:webHidden/>
          </w:rPr>
          <w:tab/>
        </w:r>
      </w:hyperlink>
    </w:p>
    <w:p w14:paraId="1B6DCE66" w14:textId="199A5F04" w:rsidR="00B736D9" w:rsidRPr="000143A1" w:rsidRDefault="00E5089F" w:rsidP="00B736D9">
      <w:pPr>
        <w:pStyle w:val="22"/>
        <w:rPr>
          <w:rFonts w:asciiTheme="minorHAnsi" w:eastAsiaTheme="minorEastAsia" w:hAnsiTheme="minorHAnsi" w:cstheme="minorBidi"/>
          <w:i w:val="0"/>
          <w:iCs w:val="0"/>
          <w:sz w:val="22"/>
          <w:szCs w:val="22"/>
        </w:rPr>
      </w:pPr>
      <w:hyperlink w:anchor="_Toc156294878" w:history="1">
        <w:r w:rsidR="00B736D9" w:rsidRPr="000143A1">
          <w:rPr>
            <w:rStyle w:val="af0"/>
            <w:i w:val="0"/>
            <w:iCs w:val="0"/>
          </w:rPr>
          <w:t>1.2. Планируемые результаты освоения дисциплины</w:t>
        </w:r>
        <w:r w:rsidR="00B736D9" w:rsidRPr="000143A1">
          <w:rPr>
            <w:i w:val="0"/>
            <w:iCs w:val="0"/>
            <w:webHidden/>
          </w:rPr>
          <w:tab/>
        </w:r>
      </w:hyperlink>
    </w:p>
    <w:p w14:paraId="5E93E8C8" w14:textId="523BE2BC" w:rsidR="00B736D9" w:rsidRPr="000143A1" w:rsidRDefault="00E5089F" w:rsidP="00B736D9">
      <w:pPr>
        <w:pStyle w:val="14"/>
        <w:rPr>
          <w:rFonts w:asciiTheme="minorHAnsi" w:eastAsiaTheme="minorEastAsia" w:hAnsiTheme="minorHAnsi" w:cstheme="minorBidi"/>
          <w:b w:val="0"/>
          <w:bCs w:val="0"/>
          <w:lang w:eastAsia="ru-RU"/>
        </w:rPr>
      </w:pPr>
      <w:hyperlink w:anchor="_Toc156294879" w:history="1">
        <w:r w:rsidR="00B736D9" w:rsidRPr="000143A1">
          <w:rPr>
            <w:rStyle w:val="af0"/>
            <w:b w:val="0"/>
            <w:bCs w:val="0"/>
          </w:rPr>
          <w:t>2. СТРУКТУРА И СОДЕРЖАНИЕ ДИСЦИПЛИНЫ</w:t>
        </w:r>
        <w:r w:rsidR="00B736D9" w:rsidRPr="000143A1">
          <w:rPr>
            <w:b w:val="0"/>
            <w:bCs w:val="0"/>
            <w:webHidden/>
          </w:rPr>
          <w:tab/>
        </w:r>
      </w:hyperlink>
    </w:p>
    <w:p w14:paraId="6B5636AA" w14:textId="5E762EAC" w:rsidR="00B736D9" w:rsidRPr="000143A1" w:rsidRDefault="00E5089F" w:rsidP="00B736D9">
      <w:pPr>
        <w:pStyle w:val="22"/>
        <w:rPr>
          <w:rFonts w:asciiTheme="minorHAnsi" w:eastAsiaTheme="minorEastAsia" w:hAnsiTheme="minorHAnsi" w:cstheme="minorBidi"/>
          <w:i w:val="0"/>
          <w:iCs w:val="0"/>
          <w:sz w:val="22"/>
          <w:szCs w:val="22"/>
        </w:rPr>
      </w:pPr>
      <w:hyperlink w:anchor="_Toc156294880" w:history="1">
        <w:r w:rsidR="00B736D9" w:rsidRPr="000143A1">
          <w:rPr>
            <w:rStyle w:val="af0"/>
            <w:i w:val="0"/>
            <w:iCs w:val="0"/>
          </w:rPr>
          <w:t>2.1. Трудоемкость освоения дисциплины</w:t>
        </w:r>
        <w:r w:rsidR="00B736D9" w:rsidRPr="000143A1">
          <w:rPr>
            <w:i w:val="0"/>
            <w:iCs w:val="0"/>
            <w:webHidden/>
          </w:rPr>
          <w:tab/>
        </w:r>
      </w:hyperlink>
    </w:p>
    <w:p w14:paraId="657C1B2E" w14:textId="76E9574B" w:rsidR="00B736D9" w:rsidRPr="000143A1" w:rsidRDefault="00E5089F" w:rsidP="00B736D9">
      <w:pPr>
        <w:pStyle w:val="22"/>
        <w:rPr>
          <w:rFonts w:asciiTheme="minorHAnsi" w:eastAsiaTheme="minorEastAsia" w:hAnsiTheme="minorHAnsi" w:cstheme="minorBidi"/>
          <w:i w:val="0"/>
          <w:iCs w:val="0"/>
          <w:sz w:val="22"/>
          <w:szCs w:val="22"/>
        </w:rPr>
      </w:pPr>
      <w:hyperlink w:anchor="_Toc156294881" w:history="1">
        <w:r w:rsidR="00B736D9" w:rsidRPr="000143A1">
          <w:rPr>
            <w:rStyle w:val="af0"/>
            <w:i w:val="0"/>
            <w:iCs w:val="0"/>
          </w:rPr>
          <w:t>2.2. Примерное содержание дисциплины</w:t>
        </w:r>
        <w:r w:rsidR="00B736D9" w:rsidRPr="000143A1">
          <w:rPr>
            <w:i w:val="0"/>
            <w:iCs w:val="0"/>
            <w:webHidden/>
          </w:rPr>
          <w:tab/>
        </w:r>
      </w:hyperlink>
    </w:p>
    <w:p w14:paraId="652BA4A0" w14:textId="70C6DE24" w:rsidR="00B736D9" w:rsidRPr="000143A1" w:rsidRDefault="00E5089F" w:rsidP="00B736D9">
      <w:pPr>
        <w:pStyle w:val="22"/>
        <w:rPr>
          <w:rFonts w:asciiTheme="minorHAnsi" w:eastAsiaTheme="minorEastAsia" w:hAnsiTheme="minorHAnsi" w:cstheme="minorBidi"/>
          <w:i w:val="0"/>
          <w:iCs w:val="0"/>
          <w:sz w:val="22"/>
          <w:szCs w:val="22"/>
        </w:rPr>
      </w:pPr>
      <w:hyperlink w:anchor="_Toc156294883" w:history="1">
        <w:r w:rsidR="00B736D9" w:rsidRPr="000143A1">
          <w:rPr>
            <w:rStyle w:val="af0"/>
            <w:i w:val="0"/>
            <w:iCs w:val="0"/>
          </w:rPr>
          <w:t>2.3. Курсовой проект (работа)</w:t>
        </w:r>
        <w:r w:rsidR="00B736D9" w:rsidRPr="000143A1">
          <w:rPr>
            <w:i w:val="0"/>
            <w:iCs w:val="0"/>
            <w:webHidden/>
          </w:rPr>
          <w:tab/>
        </w:r>
      </w:hyperlink>
    </w:p>
    <w:p w14:paraId="56578410" w14:textId="1844FBB3" w:rsidR="00B736D9" w:rsidRPr="000143A1" w:rsidRDefault="00E5089F" w:rsidP="00B736D9">
      <w:pPr>
        <w:pStyle w:val="14"/>
        <w:rPr>
          <w:rFonts w:asciiTheme="minorHAnsi" w:eastAsiaTheme="minorEastAsia" w:hAnsiTheme="minorHAnsi" w:cstheme="minorBidi"/>
          <w:b w:val="0"/>
          <w:bCs w:val="0"/>
          <w:lang w:eastAsia="ru-RU"/>
        </w:rPr>
      </w:pPr>
      <w:hyperlink w:anchor="_Toc156294884" w:history="1">
        <w:r w:rsidR="00B736D9" w:rsidRPr="000143A1">
          <w:rPr>
            <w:rStyle w:val="af0"/>
            <w:b w:val="0"/>
            <w:bCs w:val="0"/>
          </w:rPr>
          <w:t>3. УСЛОВИЯ РЕАЛИЗАЦИИ ДИСЦИПЛИНЫ</w:t>
        </w:r>
        <w:r w:rsidR="00B736D9" w:rsidRPr="000143A1">
          <w:rPr>
            <w:b w:val="0"/>
            <w:bCs w:val="0"/>
            <w:webHidden/>
          </w:rPr>
          <w:tab/>
        </w:r>
      </w:hyperlink>
    </w:p>
    <w:p w14:paraId="76722FE7" w14:textId="2978B5CE" w:rsidR="00B736D9" w:rsidRPr="000143A1" w:rsidRDefault="00E5089F" w:rsidP="00B736D9">
      <w:pPr>
        <w:pStyle w:val="22"/>
        <w:rPr>
          <w:rFonts w:asciiTheme="minorHAnsi" w:eastAsiaTheme="minorEastAsia" w:hAnsiTheme="minorHAnsi" w:cstheme="minorBidi"/>
          <w:i w:val="0"/>
          <w:iCs w:val="0"/>
          <w:sz w:val="22"/>
          <w:szCs w:val="22"/>
        </w:rPr>
      </w:pPr>
      <w:hyperlink w:anchor="_Toc156294885" w:history="1">
        <w:r w:rsidR="00B736D9" w:rsidRPr="000143A1">
          <w:rPr>
            <w:rStyle w:val="af0"/>
            <w:i w:val="0"/>
            <w:iCs w:val="0"/>
          </w:rPr>
          <w:t>3.1. Материально-техническое обеспечение</w:t>
        </w:r>
        <w:r w:rsidR="00B736D9" w:rsidRPr="000143A1">
          <w:rPr>
            <w:i w:val="0"/>
            <w:iCs w:val="0"/>
            <w:webHidden/>
          </w:rPr>
          <w:tab/>
        </w:r>
      </w:hyperlink>
    </w:p>
    <w:p w14:paraId="15A4A5CF" w14:textId="16E36705" w:rsidR="00B736D9" w:rsidRPr="000143A1" w:rsidRDefault="00E5089F" w:rsidP="00B736D9">
      <w:pPr>
        <w:pStyle w:val="22"/>
        <w:rPr>
          <w:rFonts w:asciiTheme="minorHAnsi" w:eastAsiaTheme="minorEastAsia" w:hAnsiTheme="minorHAnsi" w:cstheme="minorBidi"/>
          <w:i w:val="0"/>
          <w:iCs w:val="0"/>
          <w:sz w:val="22"/>
          <w:szCs w:val="22"/>
        </w:rPr>
      </w:pPr>
      <w:hyperlink w:anchor="_Toc156294886" w:history="1">
        <w:r w:rsidR="00B736D9" w:rsidRPr="000143A1">
          <w:rPr>
            <w:rStyle w:val="af0"/>
            <w:i w:val="0"/>
            <w:iCs w:val="0"/>
          </w:rPr>
          <w:t>3.2. Учебно-методическое обеспечение</w:t>
        </w:r>
        <w:r w:rsidR="00B736D9" w:rsidRPr="000143A1">
          <w:rPr>
            <w:i w:val="0"/>
            <w:iCs w:val="0"/>
            <w:webHidden/>
          </w:rPr>
          <w:tab/>
        </w:r>
      </w:hyperlink>
    </w:p>
    <w:p w14:paraId="6879B776" w14:textId="2CF3F3B9" w:rsidR="00B736D9" w:rsidRPr="000143A1" w:rsidRDefault="00E5089F" w:rsidP="00B736D9">
      <w:pPr>
        <w:pStyle w:val="14"/>
        <w:rPr>
          <w:rFonts w:asciiTheme="minorHAnsi" w:eastAsiaTheme="minorEastAsia" w:hAnsiTheme="minorHAnsi" w:cstheme="minorBidi"/>
          <w:b w:val="0"/>
          <w:bCs w:val="0"/>
          <w:lang w:eastAsia="ru-RU"/>
        </w:rPr>
      </w:pPr>
      <w:hyperlink w:anchor="_Toc156294887" w:history="1">
        <w:r w:rsidR="00B736D9" w:rsidRPr="000143A1">
          <w:rPr>
            <w:rStyle w:val="af0"/>
            <w:b w:val="0"/>
            <w:bCs w:val="0"/>
          </w:rPr>
          <w:t>4. КОНТРОЛЬ И ОЦЕНКА РЕЗУЛЬТАТОВ ОСВОЕНИЯ ДИСЦИПЛИНЫ</w:t>
        </w:r>
        <w:r w:rsidR="00B736D9" w:rsidRPr="000143A1">
          <w:rPr>
            <w:b w:val="0"/>
            <w:bCs w:val="0"/>
            <w:webHidden/>
          </w:rPr>
          <w:tab/>
        </w:r>
      </w:hyperlink>
    </w:p>
    <w:p w14:paraId="20800BBA" w14:textId="77777777" w:rsidR="00B736D9" w:rsidRPr="00DF068E" w:rsidRDefault="006325CE" w:rsidP="00B736D9">
      <w:pPr>
        <w:pStyle w:val="1f"/>
        <w:jc w:val="left"/>
        <w:rPr>
          <w:rFonts w:ascii="Times New Roman" w:hAnsi="Times New Roman"/>
          <w:b w:val="0"/>
          <w:bCs w:val="0"/>
        </w:rPr>
      </w:pPr>
      <w:r w:rsidRPr="000143A1">
        <w:rPr>
          <w:rFonts w:ascii="Times New Roman" w:hAnsi="Times New Roman"/>
          <w:b w:val="0"/>
          <w:bCs w:val="0"/>
        </w:rPr>
        <w:fldChar w:fldCharType="end"/>
      </w:r>
    </w:p>
    <w:p w14:paraId="6B4E9A96" w14:textId="77777777" w:rsidR="00B736D9" w:rsidRPr="00DF068E" w:rsidRDefault="00B736D9" w:rsidP="00B736D9">
      <w:pPr>
        <w:pStyle w:val="1f"/>
        <w:jc w:val="left"/>
        <w:rPr>
          <w:rFonts w:ascii="Times New Roman" w:hAnsi="Times New Roman"/>
        </w:rPr>
        <w:sectPr w:rsidR="00B736D9" w:rsidRPr="00DF068E" w:rsidSect="00502F97">
          <w:headerReference w:type="even" r:id="rId27"/>
          <w:headerReference w:type="default" r:id="rId28"/>
          <w:pgSz w:w="11906" w:h="16838"/>
          <w:pgMar w:top="1134" w:right="567" w:bottom="1134" w:left="1701" w:header="709" w:footer="709" w:gutter="0"/>
          <w:cols w:space="708"/>
          <w:docGrid w:linePitch="360"/>
        </w:sectPr>
      </w:pPr>
    </w:p>
    <w:p w14:paraId="418D594A" w14:textId="77777777" w:rsidR="00B736D9" w:rsidRPr="00134803" w:rsidRDefault="00B736D9" w:rsidP="00D73E06">
      <w:pPr>
        <w:pStyle w:val="1f"/>
        <w:numPr>
          <w:ilvl w:val="0"/>
          <w:numId w:val="72"/>
        </w:numPr>
      </w:pPr>
      <w:r w:rsidRPr="00134803">
        <w:lastRenderedPageBreak/>
        <w:t>Общая характеристикаПРИМЕРНОЙ РАБОЧЕЙ ПРОГРАММЫ УЧЕБНОЙ ДИСЦИПЛИНЫ</w:t>
      </w:r>
    </w:p>
    <w:p w14:paraId="66A73BD4" w14:textId="77777777" w:rsidR="00B736D9" w:rsidRPr="004F24AA" w:rsidRDefault="00B736D9" w:rsidP="00B736D9">
      <w:pPr>
        <w:pStyle w:val="1d"/>
        <w:ind w:left="360"/>
        <w:jc w:val="center"/>
        <w:rPr>
          <w:rFonts w:eastAsia="Segoe UI"/>
          <w:b/>
          <w:bCs/>
          <w:lang w:val="ru-RU"/>
        </w:rPr>
      </w:pPr>
      <w:r w:rsidRPr="00134803">
        <w:rPr>
          <w:rFonts w:eastAsia="Segoe UI"/>
          <w:b/>
          <w:bCs/>
          <w:lang w:val="ru-RU"/>
        </w:rPr>
        <w:t>«</w:t>
      </w:r>
      <w:r w:rsidRPr="009566C6">
        <w:rPr>
          <w:b/>
          <w:color w:val="0D0D0D"/>
          <w:lang w:val="ru-RU"/>
        </w:rPr>
        <w:t xml:space="preserve">ОП.08 </w:t>
      </w:r>
      <w:r w:rsidR="00F65210" w:rsidRPr="00FB70C2">
        <w:rPr>
          <w:b/>
          <w:color w:val="0D0D0D"/>
          <w:lang w:val="ru-RU"/>
        </w:rPr>
        <w:t>Педагогика дополнительного образования</w:t>
      </w:r>
      <w:r w:rsidRPr="00134803">
        <w:rPr>
          <w:rFonts w:eastAsia="Segoe UI"/>
          <w:b/>
          <w:bCs/>
          <w:lang w:val="ru-RU"/>
        </w:rPr>
        <w:t>»</w:t>
      </w:r>
    </w:p>
    <w:p w14:paraId="38AF2CF3" w14:textId="77777777" w:rsidR="00B736D9" w:rsidRPr="00797614" w:rsidRDefault="00B736D9" w:rsidP="00B736D9">
      <w:pPr>
        <w:pStyle w:val="1d"/>
        <w:rPr>
          <w:lang w:val="ru-RU"/>
        </w:rPr>
      </w:pPr>
    </w:p>
    <w:p w14:paraId="335C4690" w14:textId="77777777" w:rsidR="00B736D9" w:rsidRPr="00EA6E1D" w:rsidRDefault="00B736D9" w:rsidP="00B736D9">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760BC572" w14:textId="77777777" w:rsidR="00B736D9" w:rsidRPr="009A09C3" w:rsidRDefault="00B736D9" w:rsidP="00B736D9">
      <w:pPr>
        <w:suppressAutoHyphens/>
        <w:spacing w:line="276" w:lineRule="auto"/>
        <w:ind w:firstLine="709"/>
        <w:jc w:val="both"/>
        <w:rPr>
          <w:rFonts w:ascii="Times New Roman" w:eastAsia="Times New Roman" w:hAnsi="Times New Roman" w:cs="Times New Roman"/>
          <w:sz w:val="24"/>
          <w:szCs w:val="24"/>
          <w:lang w:eastAsia="ru-RU"/>
        </w:rPr>
      </w:pPr>
      <w:r w:rsidRPr="009A09C3">
        <w:rPr>
          <w:rFonts w:ascii="Times New Roman" w:eastAsia="Times New Roman" w:hAnsi="Times New Roman" w:cs="Times New Roman"/>
          <w:sz w:val="24"/>
          <w:szCs w:val="24"/>
          <w:lang w:eastAsia="ru-RU"/>
        </w:rPr>
        <w:t xml:space="preserve">Цель дисциплины </w:t>
      </w:r>
      <w:r w:rsidRPr="009A09C3">
        <w:rPr>
          <w:rFonts w:ascii="Times New Roman" w:hAnsi="Times New Roman" w:cs="Times New Roman"/>
          <w:color w:val="0D0D0D"/>
          <w:sz w:val="24"/>
          <w:szCs w:val="24"/>
        </w:rPr>
        <w:t>«</w:t>
      </w:r>
      <w:r w:rsidR="009A09C3" w:rsidRPr="009A09C3">
        <w:rPr>
          <w:rFonts w:ascii="Times New Roman" w:hAnsi="Times New Roman" w:cs="Times New Roman"/>
          <w:bCs/>
          <w:iCs/>
          <w:sz w:val="24"/>
          <w:szCs w:val="24"/>
        </w:rPr>
        <w:t xml:space="preserve">ОП.08 </w:t>
      </w:r>
      <w:r w:rsidR="00F65210">
        <w:rPr>
          <w:rFonts w:ascii="Times New Roman" w:hAnsi="Times New Roman"/>
          <w:color w:val="0D0D0D"/>
          <w:sz w:val="24"/>
          <w:szCs w:val="24"/>
        </w:rPr>
        <w:t>Педагогика дополнительного образования</w:t>
      </w:r>
      <w:r w:rsidRPr="009A09C3">
        <w:rPr>
          <w:rFonts w:ascii="Times New Roman" w:hAnsi="Times New Roman" w:cs="Times New Roman"/>
          <w:color w:val="0D0D0D"/>
          <w:sz w:val="24"/>
          <w:szCs w:val="24"/>
        </w:rPr>
        <w:t>»</w:t>
      </w:r>
      <w:r w:rsidRPr="009A09C3">
        <w:rPr>
          <w:rFonts w:ascii="Times New Roman" w:eastAsia="Times New Roman" w:hAnsi="Times New Roman" w:cs="Times New Roman"/>
          <w:sz w:val="24"/>
          <w:szCs w:val="24"/>
          <w:lang w:eastAsia="ru-RU"/>
        </w:rPr>
        <w:t xml:space="preserve">: </w:t>
      </w:r>
      <w:r w:rsidR="009A09C3" w:rsidRPr="009A09C3">
        <w:rPr>
          <w:rFonts w:ascii="Times New Roman" w:hAnsi="Times New Roman" w:cs="Times New Roman"/>
          <w:color w:val="333333"/>
          <w:sz w:val="24"/>
          <w:szCs w:val="24"/>
          <w:shd w:val="clear" w:color="auto" w:fill="FFFFFF"/>
        </w:rPr>
        <w:t>формирование готовности к осуществлению обучения физической культуре школьников, имеющих определенные ограничения здоровья, как в отдельных группах, так и в общем составе коллектива класса, предоставляет возможность вести диагностику и обрабатывать диагностические данные с помощью математических методов.</w:t>
      </w:r>
    </w:p>
    <w:p w14:paraId="3CA29D07" w14:textId="77777777" w:rsidR="00B736D9" w:rsidRPr="009A09C3" w:rsidRDefault="00B736D9" w:rsidP="00B736D9">
      <w:pPr>
        <w:suppressAutoHyphens/>
        <w:spacing w:line="276" w:lineRule="auto"/>
        <w:ind w:firstLine="709"/>
        <w:jc w:val="both"/>
        <w:rPr>
          <w:rFonts w:ascii="Times New Roman" w:hAnsi="Times New Roman" w:cs="Times New Roman"/>
          <w:sz w:val="24"/>
          <w:szCs w:val="24"/>
        </w:rPr>
      </w:pPr>
      <w:r w:rsidRPr="009A09C3">
        <w:rPr>
          <w:rFonts w:ascii="Times New Roman" w:hAnsi="Times New Roman" w:cs="Times New Roman"/>
          <w:sz w:val="24"/>
          <w:szCs w:val="24"/>
        </w:rPr>
        <w:t xml:space="preserve">Дисциплина </w:t>
      </w:r>
      <w:r w:rsidRPr="009A09C3">
        <w:rPr>
          <w:rFonts w:ascii="Times New Roman" w:hAnsi="Times New Roman" w:cs="Times New Roman"/>
          <w:color w:val="0D0D0D"/>
          <w:sz w:val="24"/>
          <w:szCs w:val="24"/>
        </w:rPr>
        <w:t>«</w:t>
      </w:r>
      <w:r w:rsidR="009A09C3" w:rsidRPr="009A09C3">
        <w:rPr>
          <w:rFonts w:ascii="Times New Roman" w:hAnsi="Times New Roman" w:cs="Times New Roman"/>
          <w:bCs/>
          <w:iCs/>
          <w:sz w:val="24"/>
          <w:szCs w:val="24"/>
        </w:rPr>
        <w:t xml:space="preserve">ОП.08 </w:t>
      </w:r>
      <w:r w:rsidR="00F65210">
        <w:rPr>
          <w:rFonts w:ascii="Times New Roman" w:hAnsi="Times New Roman"/>
          <w:color w:val="0D0D0D"/>
          <w:sz w:val="24"/>
          <w:szCs w:val="24"/>
        </w:rPr>
        <w:t>Педагогика дополнительного образования</w:t>
      </w:r>
      <w:r w:rsidRPr="009A09C3">
        <w:rPr>
          <w:rFonts w:ascii="Times New Roman" w:hAnsi="Times New Roman" w:cs="Times New Roman"/>
          <w:color w:val="0D0D0D"/>
          <w:sz w:val="24"/>
          <w:szCs w:val="24"/>
        </w:rPr>
        <w:t xml:space="preserve">» </w:t>
      </w:r>
      <w:r w:rsidRPr="009A09C3">
        <w:rPr>
          <w:rFonts w:ascii="Times New Roman" w:hAnsi="Times New Roman" w:cs="Times New Roman"/>
          <w:sz w:val="24"/>
          <w:szCs w:val="24"/>
        </w:rPr>
        <w:t xml:space="preserve">включена в </w:t>
      </w:r>
      <w:r w:rsidRPr="009A09C3">
        <w:rPr>
          <w:rFonts w:ascii="Times New Roman" w:hAnsi="Times New Roman" w:cs="Times New Roman"/>
          <w:iCs/>
          <w:sz w:val="24"/>
          <w:szCs w:val="24"/>
        </w:rPr>
        <w:t>обязательную часть общепрофессионального цикла образовательной программы.</w:t>
      </w:r>
    </w:p>
    <w:p w14:paraId="456EDDB3" w14:textId="77777777" w:rsidR="00B736D9" w:rsidRPr="009A09C3" w:rsidRDefault="00B736D9" w:rsidP="00B736D9">
      <w:pPr>
        <w:suppressAutoHyphens/>
        <w:spacing w:line="276" w:lineRule="auto"/>
        <w:ind w:firstLine="709"/>
        <w:jc w:val="both"/>
        <w:rPr>
          <w:rFonts w:ascii="Times New Roman" w:hAnsi="Times New Roman" w:cs="Times New Roman"/>
          <w:sz w:val="24"/>
          <w:szCs w:val="24"/>
        </w:rPr>
      </w:pPr>
    </w:p>
    <w:p w14:paraId="493BF2CB" w14:textId="77777777" w:rsidR="00B736D9" w:rsidRPr="00EA6E1D" w:rsidRDefault="00B736D9" w:rsidP="00B736D9">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1BDE3CA0" w14:textId="77777777" w:rsidR="00B736D9" w:rsidRDefault="00B736D9" w:rsidP="00B736D9">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37C888AA" w14:textId="77777777" w:rsidR="00B736D9" w:rsidRDefault="00B736D9" w:rsidP="00B736D9">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r>
        <w:rPr>
          <w:rFonts w:ascii="Times New Roman" w:hAnsi="Times New Roman" w:cs="Times New Roman"/>
          <w:bCs/>
          <w:sz w:val="24"/>
          <w:szCs w:val="24"/>
          <w:vertAlign w:val="superscript"/>
        </w:rPr>
        <w:footnoteReference w:id="15"/>
      </w:r>
      <w:r>
        <w:rPr>
          <w:rFonts w:ascii="Times New Roman" w:hAnsi="Times New Roman" w:cs="Times New Roman"/>
          <w:bCs/>
          <w:sz w:val="24"/>
          <w:szCs w:val="24"/>
        </w:rPr>
        <w:t>:</w:t>
      </w:r>
    </w:p>
    <w:tbl>
      <w:tblPr>
        <w:tblW w:w="9923"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51"/>
        <w:gridCol w:w="3118"/>
        <w:gridCol w:w="3119"/>
        <w:gridCol w:w="2835"/>
      </w:tblGrid>
      <w:tr w:rsidR="009A09C3" w:rsidRPr="003E458A" w14:paraId="543B08A4" w14:textId="77777777" w:rsidTr="009A09C3">
        <w:tc>
          <w:tcPr>
            <w:tcW w:w="851" w:type="dxa"/>
            <w:tcBorders>
              <w:top w:val="single" w:sz="4" w:space="0" w:color="auto"/>
              <w:left w:val="single" w:sz="4" w:space="0" w:color="auto"/>
              <w:right w:val="single" w:sz="4" w:space="0" w:color="auto"/>
            </w:tcBorders>
          </w:tcPr>
          <w:p w14:paraId="232FA0A0" w14:textId="77777777" w:rsidR="009A09C3" w:rsidRPr="003E458A" w:rsidRDefault="009A09C3" w:rsidP="007F4AED">
            <w:pPr>
              <w:rPr>
                <w:rStyle w:val="afb"/>
                <w:b/>
                <w:sz w:val="24"/>
                <w:szCs w:val="24"/>
              </w:rPr>
            </w:pPr>
            <w:r w:rsidRPr="003E458A">
              <w:rPr>
                <w:rStyle w:val="afb"/>
                <w:b/>
                <w:i w:val="0"/>
                <w:sz w:val="24"/>
                <w:szCs w:val="24"/>
              </w:rPr>
              <w:t xml:space="preserve">Код </w:t>
            </w:r>
            <w:r w:rsidRPr="003E458A">
              <w:rPr>
                <w:rStyle w:val="afb"/>
                <w:b/>
                <w:sz w:val="24"/>
                <w:szCs w:val="24"/>
              </w:rPr>
              <w:t xml:space="preserve">ОК </w:t>
            </w:r>
          </w:p>
        </w:tc>
        <w:tc>
          <w:tcPr>
            <w:tcW w:w="3118" w:type="dxa"/>
            <w:tcBorders>
              <w:top w:val="single" w:sz="4" w:space="0" w:color="auto"/>
              <w:left w:val="single" w:sz="4" w:space="0" w:color="auto"/>
              <w:right w:val="single" w:sz="4" w:space="0" w:color="auto"/>
            </w:tcBorders>
          </w:tcPr>
          <w:p w14:paraId="7531DCCF" w14:textId="77777777" w:rsidR="009A09C3" w:rsidRPr="003E458A" w:rsidRDefault="009A09C3" w:rsidP="007F4AED">
            <w:pPr>
              <w:jc w:val="center"/>
              <w:rPr>
                <w:rFonts w:ascii="Times New Roman" w:hAnsi="Times New Roman" w:cs="Times New Roman"/>
                <w:b/>
                <w:sz w:val="24"/>
                <w:szCs w:val="24"/>
              </w:rPr>
            </w:pPr>
            <w:r w:rsidRPr="003E458A">
              <w:rPr>
                <w:rFonts w:ascii="Times New Roman" w:hAnsi="Times New Roman" w:cs="Times New Roman"/>
                <w:b/>
                <w:sz w:val="24"/>
                <w:szCs w:val="24"/>
              </w:rPr>
              <w:t>Уметь</w:t>
            </w:r>
          </w:p>
        </w:tc>
        <w:tc>
          <w:tcPr>
            <w:tcW w:w="3119" w:type="dxa"/>
            <w:tcBorders>
              <w:top w:val="single" w:sz="4" w:space="0" w:color="auto"/>
              <w:left w:val="single" w:sz="4" w:space="0" w:color="auto"/>
              <w:bottom w:val="single" w:sz="4" w:space="0" w:color="auto"/>
              <w:right w:val="single" w:sz="4" w:space="0" w:color="auto"/>
            </w:tcBorders>
            <w:shd w:val="clear" w:color="auto" w:fill="auto"/>
          </w:tcPr>
          <w:p w14:paraId="14F0E45E" w14:textId="77777777" w:rsidR="009A09C3" w:rsidRPr="003E458A" w:rsidRDefault="009A09C3" w:rsidP="007F4AED">
            <w:pPr>
              <w:jc w:val="center"/>
              <w:rPr>
                <w:rFonts w:ascii="Times New Roman" w:hAnsi="Times New Roman" w:cs="Times New Roman"/>
                <w:b/>
                <w:i/>
                <w:sz w:val="24"/>
                <w:szCs w:val="24"/>
              </w:rPr>
            </w:pPr>
            <w:r w:rsidRPr="003E458A">
              <w:rPr>
                <w:rFonts w:ascii="Times New Roman" w:hAnsi="Times New Roman" w:cs="Times New Roman"/>
                <w:b/>
                <w:sz w:val="24"/>
                <w:szCs w:val="24"/>
              </w:rPr>
              <w:t>Знать</w:t>
            </w:r>
          </w:p>
        </w:tc>
        <w:tc>
          <w:tcPr>
            <w:tcW w:w="2835" w:type="dxa"/>
            <w:tcBorders>
              <w:top w:val="single" w:sz="4" w:space="0" w:color="auto"/>
              <w:left w:val="single" w:sz="4" w:space="0" w:color="auto"/>
              <w:bottom w:val="single" w:sz="4" w:space="0" w:color="auto"/>
              <w:right w:val="single" w:sz="4" w:space="0" w:color="auto"/>
            </w:tcBorders>
          </w:tcPr>
          <w:p w14:paraId="7875A4AA" w14:textId="77777777" w:rsidR="009A09C3" w:rsidRPr="003E458A" w:rsidRDefault="00956325" w:rsidP="007F4AED">
            <w:pPr>
              <w:jc w:val="center"/>
              <w:rPr>
                <w:rFonts w:ascii="Times New Roman" w:hAnsi="Times New Roman" w:cs="Times New Roman"/>
                <w:b/>
                <w:sz w:val="24"/>
                <w:szCs w:val="24"/>
              </w:rPr>
            </w:pPr>
            <w:r w:rsidRPr="00956325">
              <w:rPr>
                <w:rFonts w:ascii="Times New Roman" w:hAnsi="Times New Roman" w:cs="Times New Roman"/>
                <w:b/>
                <w:sz w:val="24"/>
                <w:szCs w:val="24"/>
              </w:rPr>
              <w:t>Владеть навыками</w:t>
            </w:r>
          </w:p>
        </w:tc>
      </w:tr>
      <w:tr w:rsidR="009A09C3" w:rsidRPr="003E458A" w14:paraId="71ACCF2B" w14:textId="77777777" w:rsidTr="009A09C3">
        <w:tc>
          <w:tcPr>
            <w:tcW w:w="851" w:type="dxa"/>
            <w:tcBorders>
              <w:top w:val="single" w:sz="4" w:space="0" w:color="auto"/>
              <w:left w:val="single" w:sz="4" w:space="0" w:color="auto"/>
              <w:bottom w:val="single" w:sz="4" w:space="0" w:color="auto"/>
              <w:right w:val="single" w:sz="4" w:space="0" w:color="auto"/>
            </w:tcBorders>
          </w:tcPr>
          <w:p w14:paraId="77C75138" w14:textId="77777777" w:rsidR="009A09C3" w:rsidRPr="003E458A" w:rsidRDefault="009A09C3" w:rsidP="007F4AED">
            <w:pPr>
              <w:rPr>
                <w:rFonts w:ascii="Times New Roman" w:hAnsi="Times New Roman" w:cs="Times New Roman"/>
                <w:bCs/>
                <w:sz w:val="24"/>
                <w:szCs w:val="24"/>
              </w:rPr>
            </w:pPr>
            <w:r w:rsidRPr="003E458A">
              <w:rPr>
                <w:rFonts w:ascii="Times New Roman" w:hAnsi="Times New Roman" w:cs="Times New Roman"/>
                <w:bCs/>
                <w:sz w:val="24"/>
                <w:szCs w:val="24"/>
              </w:rPr>
              <w:t>ОК 01</w:t>
            </w:r>
          </w:p>
        </w:tc>
        <w:tc>
          <w:tcPr>
            <w:tcW w:w="3118" w:type="dxa"/>
            <w:tcBorders>
              <w:top w:val="single" w:sz="4" w:space="0" w:color="auto"/>
              <w:left w:val="single" w:sz="4" w:space="0" w:color="auto"/>
              <w:bottom w:val="single" w:sz="4" w:space="0" w:color="auto"/>
              <w:right w:val="single" w:sz="4" w:space="0" w:color="auto"/>
            </w:tcBorders>
            <w:vAlign w:val="center"/>
          </w:tcPr>
          <w:p w14:paraId="3483C2C9" w14:textId="77777777" w:rsidR="009A09C3" w:rsidRPr="003E458A" w:rsidRDefault="009A09C3" w:rsidP="007F4AED">
            <w:pPr>
              <w:rPr>
                <w:rFonts w:ascii="Times New Roman" w:hAnsi="Times New Roman" w:cs="Times New Roman"/>
                <w:bCs/>
                <w:sz w:val="24"/>
                <w:szCs w:val="24"/>
              </w:rPr>
            </w:pPr>
          </w:p>
        </w:tc>
        <w:tc>
          <w:tcPr>
            <w:tcW w:w="3119" w:type="dxa"/>
            <w:tcBorders>
              <w:top w:val="single" w:sz="4" w:space="0" w:color="auto"/>
              <w:left w:val="single" w:sz="4" w:space="0" w:color="auto"/>
              <w:bottom w:val="single" w:sz="4" w:space="0" w:color="auto"/>
              <w:right w:val="single" w:sz="4" w:space="0" w:color="auto"/>
            </w:tcBorders>
            <w:shd w:val="clear" w:color="auto" w:fill="auto"/>
          </w:tcPr>
          <w:p w14:paraId="3DD47329" w14:textId="77777777" w:rsidR="009A09C3" w:rsidRPr="003E458A" w:rsidRDefault="009A09C3" w:rsidP="007F4AED">
            <w:pPr>
              <w:rPr>
                <w:rFonts w:ascii="Times New Roman" w:hAnsi="Times New Roman" w:cs="Times New Roman"/>
                <w:bCs/>
                <w:i/>
                <w:sz w:val="24"/>
                <w:szCs w:val="24"/>
              </w:rPr>
            </w:pPr>
          </w:p>
        </w:tc>
        <w:tc>
          <w:tcPr>
            <w:tcW w:w="2835" w:type="dxa"/>
            <w:tcBorders>
              <w:top w:val="single" w:sz="4" w:space="0" w:color="auto"/>
              <w:left w:val="single" w:sz="4" w:space="0" w:color="auto"/>
              <w:bottom w:val="single" w:sz="4" w:space="0" w:color="auto"/>
              <w:right w:val="single" w:sz="4" w:space="0" w:color="auto"/>
            </w:tcBorders>
          </w:tcPr>
          <w:p w14:paraId="1A52B314" w14:textId="77777777" w:rsidR="009A09C3" w:rsidRPr="003E458A" w:rsidRDefault="009A09C3" w:rsidP="007F4AED">
            <w:pPr>
              <w:suppressAutoHyphens/>
              <w:rPr>
                <w:rFonts w:ascii="Times New Roman" w:eastAsia="Calibri" w:hAnsi="Times New Roman" w:cs="Times New Roman"/>
                <w:iCs/>
                <w:sz w:val="24"/>
                <w:szCs w:val="24"/>
              </w:rPr>
            </w:pPr>
          </w:p>
        </w:tc>
      </w:tr>
      <w:tr w:rsidR="009A09C3" w:rsidRPr="003E458A" w14:paraId="520E3125" w14:textId="77777777" w:rsidTr="009A09C3">
        <w:tc>
          <w:tcPr>
            <w:tcW w:w="851" w:type="dxa"/>
            <w:tcBorders>
              <w:top w:val="single" w:sz="4" w:space="0" w:color="auto"/>
              <w:left w:val="single" w:sz="4" w:space="0" w:color="auto"/>
              <w:bottom w:val="single" w:sz="4" w:space="0" w:color="auto"/>
              <w:right w:val="single" w:sz="4" w:space="0" w:color="auto"/>
            </w:tcBorders>
          </w:tcPr>
          <w:p w14:paraId="0D949AB6" w14:textId="77777777" w:rsidR="009A09C3" w:rsidRPr="003E458A" w:rsidRDefault="009A09C3" w:rsidP="007F4AED">
            <w:pPr>
              <w:rPr>
                <w:rFonts w:ascii="Times New Roman" w:hAnsi="Times New Roman" w:cs="Times New Roman"/>
                <w:bCs/>
                <w:sz w:val="24"/>
                <w:szCs w:val="24"/>
              </w:rPr>
            </w:pPr>
            <w:r w:rsidRPr="003E458A">
              <w:rPr>
                <w:rFonts w:ascii="Times New Roman" w:hAnsi="Times New Roman" w:cs="Times New Roman"/>
                <w:bCs/>
                <w:sz w:val="24"/>
                <w:szCs w:val="24"/>
              </w:rPr>
              <w:t>ОК 02</w:t>
            </w:r>
          </w:p>
        </w:tc>
        <w:tc>
          <w:tcPr>
            <w:tcW w:w="3118" w:type="dxa"/>
            <w:tcBorders>
              <w:top w:val="single" w:sz="4" w:space="0" w:color="auto"/>
              <w:left w:val="single" w:sz="4" w:space="0" w:color="auto"/>
              <w:bottom w:val="single" w:sz="4" w:space="0" w:color="auto"/>
              <w:right w:val="single" w:sz="4" w:space="0" w:color="auto"/>
            </w:tcBorders>
          </w:tcPr>
          <w:p w14:paraId="18FFF5C9" w14:textId="77777777" w:rsidR="009A09C3" w:rsidRPr="003E458A" w:rsidRDefault="009A09C3" w:rsidP="00D73E06">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p>
        </w:tc>
        <w:tc>
          <w:tcPr>
            <w:tcW w:w="3119" w:type="dxa"/>
            <w:tcBorders>
              <w:top w:val="single" w:sz="4" w:space="0" w:color="auto"/>
              <w:left w:val="single" w:sz="4" w:space="0" w:color="auto"/>
              <w:bottom w:val="single" w:sz="4" w:space="0" w:color="auto"/>
              <w:right w:val="single" w:sz="4" w:space="0" w:color="auto"/>
            </w:tcBorders>
            <w:shd w:val="clear" w:color="auto" w:fill="auto"/>
          </w:tcPr>
          <w:p w14:paraId="2E84E64E" w14:textId="77777777" w:rsidR="009A09C3" w:rsidRPr="003E458A" w:rsidRDefault="009A09C3" w:rsidP="00D73E06">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p>
        </w:tc>
        <w:tc>
          <w:tcPr>
            <w:tcW w:w="2835" w:type="dxa"/>
            <w:tcBorders>
              <w:top w:val="single" w:sz="4" w:space="0" w:color="auto"/>
              <w:left w:val="single" w:sz="4" w:space="0" w:color="auto"/>
              <w:bottom w:val="single" w:sz="4" w:space="0" w:color="auto"/>
              <w:right w:val="single" w:sz="4" w:space="0" w:color="auto"/>
            </w:tcBorders>
          </w:tcPr>
          <w:p w14:paraId="3B840059" w14:textId="77777777" w:rsidR="009A09C3" w:rsidRPr="003E458A" w:rsidRDefault="009A09C3" w:rsidP="007F4AED">
            <w:pPr>
              <w:suppressAutoHyphens/>
              <w:rPr>
                <w:rFonts w:ascii="Times New Roman" w:eastAsia="Calibri" w:hAnsi="Times New Roman" w:cs="Times New Roman"/>
                <w:iCs/>
                <w:sz w:val="24"/>
                <w:szCs w:val="24"/>
              </w:rPr>
            </w:pPr>
          </w:p>
        </w:tc>
      </w:tr>
      <w:tr w:rsidR="009A09C3" w:rsidRPr="003E458A" w14:paraId="56F84386" w14:textId="77777777" w:rsidTr="009A09C3">
        <w:tc>
          <w:tcPr>
            <w:tcW w:w="851" w:type="dxa"/>
            <w:tcBorders>
              <w:top w:val="single" w:sz="4" w:space="0" w:color="auto"/>
              <w:left w:val="single" w:sz="4" w:space="0" w:color="auto"/>
              <w:bottom w:val="single" w:sz="4" w:space="0" w:color="auto"/>
              <w:right w:val="single" w:sz="4" w:space="0" w:color="auto"/>
            </w:tcBorders>
          </w:tcPr>
          <w:p w14:paraId="058037FB" w14:textId="77777777" w:rsidR="009A09C3" w:rsidRPr="003E458A" w:rsidRDefault="009A09C3" w:rsidP="009A09C3">
            <w:pPr>
              <w:rPr>
                <w:rFonts w:ascii="Times New Roman" w:hAnsi="Times New Roman" w:cs="Times New Roman"/>
                <w:bCs/>
                <w:sz w:val="24"/>
                <w:szCs w:val="24"/>
              </w:rPr>
            </w:pPr>
            <w:r w:rsidRPr="003E458A">
              <w:rPr>
                <w:rFonts w:ascii="Times New Roman" w:hAnsi="Times New Roman" w:cs="Times New Roman"/>
                <w:bCs/>
                <w:sz w:val="24"/>
                <w:szCs w:val="24"/>
              </w:rPr>
              <w:t>ОК.03</w:t>
            </w:r>
          </w:p>
        </w:tc>
        <w:tc>
          <w:tcPr>
            <w:tcW w:w="3118" w:type="dxa"/>
            <w:tcBorders>
              <w:top w:val="single" w:sz="4" w:space="0" w:color="auto"/>
              <w:left w:val="single" w:sz="4" w:space="0" w:color="auto"/>
              <w:bottom w:val="single" w:sz="4" w:space="0" w:color="auto"/>
              <w:right w:val="single" w:sz="4" w:space="0" w:color="auto"/>
            </w:tcBorders>
          </w:tcPr>
          <w:p w14:paraId="22F03C00" w14:textId="77777777" w:rsidR="009A09C3" w:rsidRPr="003E458A" w:rsidRDefault="009A09C3" w:rsidP="009A09C3">
            <w:pPr>
              <w:suppressAutoHyphens/>
              <w:rPr>
                <w:rFonts w:ascii="Times New Roman" w:eastAsia="Calibri" w:hAnsi="Times New Roman" w:cs="Times New Roman"/>
                <w:iCs/>
                <w:sz w:val="24"/>
                <w:szCs w:val="24"/>
              </w:rPr>
            </w:pPr>
          </w:p>
        </w:tc>
        <w:tc>
          <w:tcPr>
            <w:tcW w:w="3119" w:type="dxa"/>
            <w:tcBorders>
              <w:top w:val="single" w:sz="4" w:space="0" w:color="auto"/>
              <w:left w:val="single" w:sz="4" w:space="0" w:color="auto"/>
              <w:bottom w:val="single" w:sz="4" w:space="0" w:color="auto"/>
              <w:right w:val="single" w:sz="4" w:space="0" w:color="auto"/>
            </w:tcBorders>
            <w:shd w:val="clear" w:color="auto" w:fill="auto"/>
          </w:tcPr>
          <w:p w14:paraId="753A9F18" w14:textId="77777777" w:rsidR="009A09C3" w:rsidRPr="003E458A" w:rsidRDefault="009A09C3" w:rsidP="009A09C3">
            <w:pPr>
              <w:suppressAutoHyphens/>
              <w:rPr>
                <w:rFonts w:ascii="Times New Roman" w:eastAsia="Calibri" w:hAnsi="Times New Roman" w:cs="Times New Roman"/>
                <w:iCs/>
                <w:sz w:val="24"/>
                <w:szCs w:val="24"/>
              </w:rPr>
            </w:pPr>
          </w:p>
        </w:tc>
        <w:tc>
          <w:tcPr>
            <w:tcW w:w="2835" w:type="dxa"/>
            <w:tcBorders>
              <w:top w:val="single" w:sz="4" w:space="0" w:color="auto"/>
              <w:left w:val="single" w:sz="4" w:space="0" w:color="auto"/>
              <w:bottom w:val="single" w:sz="4" w:space="0" w:color="auto"/>
              <w:right w:val="single" w:sz="4" w:space="0" w:color="auto"/>
            </w:tcBorders>
          </w:tcPr>
          <w:p w14:paraId="64F6466A" w14:textId="77777777" w:rsidR="009A09C3" w:rsidRPr="003E458A" w:rsidRDefault="009A09C3" w:rsidP="009A09C3">
            <w:pPr>
              <w:suppressAutoHyphens/>
              <w:rPr>
                <w:rFonts w:ascii="Times New Roman" w:eastAsia="Calibri" w:hAnsi="Times New Roman" w:cs="Times New Roman"/>
                <w:bCs/>
                <w:iCs/>
                <w:sz w:val="24"/>
                <w:szCs w:val="24"/>
              </w:rPr>
            </w:pPr>
          </w:p>
        </w:tc>
      </w:tr>
      <w:tr w:rsidR="009A09C3" w:rsidRPr="003E458A" w14:paraId="07EA55F8" w14:textId="77777777" w:rsidTr="009A09C3">
        <w:tc>
          <w:tcPr>
            <w:tcW w:w="851" w:type="dxa"/>
            <w:tcBorders>
              <w:top w:val="single" w:sz="4" w:space="0" w:color="auto"/>
              <w:left w:val="single" w:sz="4" w:space="0" w:color="auto"/>
              <w:bottom w:val="single" w:sz="4" w:space="0" w:color="auto"/>
              <w:right w:val="single" w:sz="4" w:space="0" w:color="auto"/>
            </w:tcBorders>
          </w:tcPr>
          <w:p w14:paraId="0D433E8E" w14:textId="77777777" w:rsidR="009A09C3" w:rsidRPr="003E458A" w:rsidRDefault="009A09C3" w:rsidP="009A09C3">
            <w:pPr>
              <w:rPr>
                <w:rFonts w:ascii="Times New Roman" w:hAnsi="Times New Roman" w:cs="Times New Roman"/>
                <w:bCs/>
                <w:sz w:val="24"/>
                <w:szCs w:val="24"/>
              </w:rPr>
            </w:pPr>
            <w:r w:rsidRPr="003E458A">
              <w:rPr>
                <w:rFonts w:ascii="Times New Roman" w:hAnsi="Times New Roman" w:cs="Times New Roman"/>
                <w:bCs/>
                <w:sz w:val="24"/>
                <w:szCs w:val="24"/>
              </w:rPr>
              <w:t>ОК 04</w:t>
            </w:r>
          </w:p>
        </w:tc>
        <w:tc>
          <w:tcPr>
            <w:tcW w:w="3118" w:type="dxa"/>
            <w:tcBorders>
              <w:top w:val="single" w:sz="4" w:space="0" w:color="auto"/>
              <w:left w:val="single" w:sz="4" w:space="0" w:color="auto"/>
              <w:bottom w:val="single" w:sz="4" w:space="0" w:color="auto"/>
              <w:right w:val="single" w:sz="4" w:space="0" w:color="auto"/>
            </w:tcBorders>
          </w:tcPr>
          <w:p w14:paraId="67C37D03" w14:textId="77777777" w:rsidR="009A09C3" w:rsidRPr="003E458A" w:rsidRDefault="009A09C3" w:rsidP="009A09C3">
            <w:pPr>
              <w:suppressAutoHyphens/>
              <w:rPr>
                <w:rFonts w:ascii="Times New Roman" w:eastAsia="Calibri" w:hAnsi="Times New Roman" w:cs="Times New Roman"/>
                <w:iCs/>
                <w:sz w:val="24"/>
                <w:szCs w:val="24"/>
              </w:rPr>
            </w:pPr>
          </w:p>
        </w:tc>
        <w:tc>
          <w:tcPr>
            <w:tcW w:w="3119" w:type="dxa"/>
            <w:tcBorders>
              <w:top w:val="single" w:sz="4" w:space="0" w:color="auto"/>
              <w:left w:val="single" w:sz="4" w:space="0" w:color="auto"/>
              <w:bottom w:val="single" w:sz="4" w:space="0" w:color="auto"/>
              <w:right w:val="single" w:sz="4" w:space="0" w:color="auto"/>
            </w:tcBorders>
            <w:shd w:val="clear" w:color="auto" w:fill="auto"/>
          </w:tcPr>
          <w:p w14:paraId="519FDB78" w14:textId="77777777" w:rsidR="009A09C3" w:rsidRPr="003E458A" w:rsidRDefault="009A09C3" w:rsidP="009A09C3">
            <w:pPr>
              <w:suppressAutoHyphens/>
              <w:rPr>
                <w:rFonts w:ascii="Times New Roman" w:eastAsia="Calibri" w:hAnsi="Times New Roman" w:cs="Times New Roman"/>
                <w:iCs/>
                <w:sz w:val="24"/>
                <w:szCs w:val="24"/>
              </w:rPr>
            </w:pPr>
          </w:p>
        </w:tc>
        <w:tc>
          <w:tcPr>
            <w:tcW w:w="2835" w:type="dxa"/>
            <w:tcBorders>
              <w:top w:val="single" w:sz="4" w:space="0" w:color="auto"/>
              <w:left w:val="single" w:sz="4" w:space="0" w:color="auto"/>
              <w:bottom w:val="single" w:sz="4" w:space="0" w:color="auto"/>
              <w:right w:val="single" w:sz="4" w:space="0" w:color="auto"/>
            </w:tcBorders>
          </w:tcPr>
          <w:p w14:paraId="7CB35C56" w14:textId="77777777" w:rsidR="009A09C3" w:rsidRPr="003E458A" w:rsidRDefault="009A09C3" w:rsidP="009A09C3">
            <w:pPr>
              <w:suppressAutoHyphens/>
              <w:rPr>
                <w:rFonts w:ascii="Times New Roman" w:hAnsi="Times New Roman" w:cs="Times New Roman"/>
                <w:color w:val="0D0D0D"/>
                <w:sz w:val="24"/>
                <w:szCs w:val="24"/>
              </w:rPr>
            </w:pPr>
          </w:p>
        </w:tc>
      </w:tr>
      <w:tr w:rsidR="009A09C3" w:rsidRPr="003E458A" w14:paraId="5D1DA524" w14:textId="77777777" w:rsidTr="009A09C3">
        <w:tc>
          <w:tcPr>
            <w:tcW w:w="851" w:type="dxa"/>
            <w:tcBorders>
              <w:top w:val="single" w:sz="4" w:space="0" w:color="auto"/>
              <w:left w:val="single" w:sz="4" w:space="0" w:color="auto"/>
              <w:bottom w:val="single" w:sz="4" w:space="0" w:color="auto"/>
              <w:right w:val="single" w:sz="4" w:space="0" w:color="auto"/>
            </w:tcBorders>
          </w:tcPr>
          <w:p w14:paraId="43F0AEFC" w14:textId="77777777" w:rsidR="009A09C3" w:rsidRPr="003E458A" w:rsidRDefault="009A09C3" w:rsidP="009A09C3">
            <w:pPr>
              <w:rPr>
                <w:rFonts w:ascii="Times New Roman" w:hAnsi="Times New Roman" w:cs="Times New Roman"/>
                <w:bCs/>
                <w:sz w:val="24"/>
                <w:szCs w:val="24"/>
              </w:rPr>
            </w:pPr>
            <w:r w:rsidRPr="003E458A">
              <w:rPr>
                <w:rFonts w:ascii="Times New Roman" w:hAnsi="Times New Roman" w:cs="Times New Roman"/>
                <w:bCs/>
                <w:sz w:val="24"/>
                <w:szCs w:val="24"/>
              </w:rPr>
              <w:t>ОК.09</w:t>
            </w:r>
          </w:p>
        </w:tc>
        <w:tc>
          <w:tcPr>
            <w:tcW w:w="3118" w:type="dxa"/>
            <w:tcBorders>
              <w:top w:val="single" w:sz="4" w:space="0" w:color="auto"/>
              <w:left w:val="single" w:sz="4" w:space="0" w:color="auto"/>
              <w:bottom w:val="single" w:sz="4" w:space="0" w:color="auto"/>
              <w:right w:val="single" w:sz="4" w:space="0" w:color="auto"/>
            </w:tcBorders>
          </w:tcPr>
          <w:p w14:paraId="0375D39D" w14:textId="77777777" w:rsidR="009A09C3" w:rsidRPr="003E458A" w:rsidRDefault="009A09C3" w:rsidP="00D73E06">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p>
        </w:tc>
        <w:tc>
          <w:tcPr>
            <w:tcW w:w="3119" w:type="dxa"/>
            <w:tcBorders>
              <w:top w:val="single" w:sz="4" w:space="0" w:color="auto"/>
              <w:left w:val="single" w:sz="4" w:space="0" w:color="auto"/>
              <w:bottom w:val="single" w:sz="4" w:space="0" w:color="auto"/>
              <w:right w:val="single" w:sz="4" w:space="0" w:color="auto"/>
            </w:tcBorders>
            <w:shd w:val="clear" w:color="auto" w:fill="auto"/>
          </w:tcPr>
          <w:p w14:paraId="5A43EE3F" w14:textId="77777777" w:rsidR="009A09C3" w:rsidRPr="003E458A" w:rsidRDefault="009A09C3" w:rsidP="00D73E06">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p>
        </w:tc>
        <w:tc>
          <w:tcPr>
            <w:tcW w:w="2835" w:type="dxa"/>
            <w:tcBorders>
              <w:top w:val="single" w:sz="4" w:space="0" w:color="auto"/>
              <w:left w:val="single" w:sz="4" w:space="0" w:color="auto"/>
              <w:bottom w:val="single" w:sz="4" w:space="0" w:color="auto"/>
              <w:right w:val="single" w:sz="4" w:space="0" w:color="auto"/>
            </w:tcBorders>
          </w:tcPr>
          <w:p w14:paraId="7B17DA46" w14:textId="77777777" w:rsidR="009A09C3" w:rsidRPr="003E458A" w:rsidRDefault="009A09C3" w:rsidP="00D73E06">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p>
        </w:tc>
      </w:tr>
      <w:tr w:rsidR="00956325" w:rsidRPr="003E458A" w14:paraId="4FA2C673" w14:textId="77777777" w:rsidTr="009A09C3">
        <w:tc>
          <w:tcPr>
            <w:tcW w:w="851" w:type="dxa"/>
            <w:tcBorders>
              <w:top w:val="single" w:sz="4" w:space="0" w:color="auto"/>
              <w:left w:val="single" w:sz="4" w:space="0" w:color="auto"/>
              <w:bottom w:val="single" w:sz="4" w:space="0" w:color="auto"/>
              <w:right w:val="single" w:sz="4" w:space="0" w:color="auto"/>
            </w:tcBorders>
          </w:tcPr>
          <w:p w14:paraId="55553DB4" w14:textId="77777777" w:rsidR="00956325" w:rsidRPr="003E458A" w:rsidRDefault="00956325" w:rsidP="00956325">
            <w:pPr>
              <w:rPr>
                <w:rFonts w:ascii="Times New Roman" w:hAnsi="Times New Roman" w:cs="Times New Roman"/>
                <w:bCs/>
                <w:sz w:val="24"/>
                <w:szCs w:val="24"/>
              </w:rPr>
            </w:pPr>
            <w:r>
              <w:rPr>
                <w:rFonts w:ascii="Times New Roman" w:hAnsi="Times New Roman" w:cs="Times New Roman"/>
                <w:bCs/>
                <w:sz w:val="24"/>
                <w:szCs w:val="24"/>
              </w:rPr>
              <w:t>ПК 1.1</w:t>
            </w:r>
          </w:p>
        </w:tc>
        <w:tc>
          <w:tcPr>
            <w:tcW w:w="3118" w:type="dxa"/>
            <w:tcBorders>
              <w:top w:val="single" w:sz="4" w:space="0" w:color="auto"/>
              <w:left w:val="single" w:sz="4" w:space="0" w:color="auto"/>
              <w:bottom w:val="single" w:sz="4" w:space="0" w:color="auto"/>
              <w:right w:val="single" w:sz="4" w:space="0" w:color="auto"/>
            </w:tcBorders>
          </w:tcPr>
          <w:p w14:paraId="422D043F" w14:textId="77777777" w:rsidR="00956325" w:rsidRPr="003E458A" w:rsidRDefault="00956325" w:rsidP="00D73E06">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p>
        </w:tc>
        <w:tc>
          <w:tcPr>
            <w:tcW w:w="3119" w:type="dxa"/>
            <w:tcBorders>
              <w:top w:val="single" w:sz="4" w:space="0" w:color="auto"/>
              <w:left w:val="single" w:sz="4" w:space="0" w:color="auto"/>
              <w:bottom w:val="single" w:sz="4" w:space="0" w:color="auto"/>
              <w:right w:val="single" w:sz="4" w:space="0" w:color="auto"/>
            </w:tcBorders>
            <w:shd w:val="clear" w:color="auto" w:fill="auto"/>
          </w:tcPr>
          <w:p w14:paraId="5408C744" w14:textId="77777777" w:rsidR="00956325" w:rsidRPr="003E458A" w:rsidRDefault="00956325" w:rsidP="00D73E06">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p>
        </w:tc>
        <w:tc>
          <w:tcPr>
            <w:tcW w:w="2835" w:type="dxa"/>
            <w:tcBorders>
              <w:top w:val="single" w:sz="4" w:space="0" w:color="auto"/>
              <w:left w:val="single" w:sz="4" w:space="0" w:color="auto"/>
              <w:bottom w:val="single" w:sz="4" w:space="0" w:color="auto"/>
              <w:right w:val="single" w:sz="4" w:space="0" w:color="auto"/>
            </w:tcBorders>
          </w:tcPr>
          <w:p w14:paraId="6FD1687F" w14:textId="77777777" w:rsidR="00956325" w:rsidRPr="003E458A" w:rsidRDefault="00956325" w:rsidP="00D73E06">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p>
        </w:tc>
      </w:tr>
      <w:tr w:rsidR="00956325" w:rsidRPr="003E458A" w14:paraId="0C1F1145" w14:textId="77777777" w:rsidTr="009A09C3">
        <w:tc>
          <w:tcPr>
            <w:tcW w:w="851" w:type="dxa"/>
            <w:tcBorders>
              <w:top w:val="single" w:sz="4" w:space="0" w:color="auto"/>
              <w:left w:val="single" w:sz="4" w:space="0" w:color="auto"/>
              <w:bottom w:val="single" w:sz="4" w:space="0" w:color="auto"/>
              <w:right w:val="single" w:sz="4" w:space="0" w:color="auto"/>
            </w:tcBorders>
          </w:tcPr>
          <w:p w14:paraId="32A3FC6D" w14:textId="77777777" w:rsidR="00956325" w:rsidRPr="003E458A" w:rsidRDefault="00956325" w:rsidP="00956325">
            <w:pPr>
              <w:rPr>
                <w:rFonts w:ascii="Times New Roman" w:hAnsi="Times New Roman" w:cs="Times New Roman"/>
                <w:bCs/>
                <w:sz w:val="24"/>
                <w:szCs w:val="24"/>
              </w:rPr>
            </w:pPr>
            <w:r>
              <w:rPr>
                <w:rFonts w:ascii="Times New Roman" w:hAnsi="Times New Roman" w:cs="Times New Roman"/>
                <w:bCs/>
                <w:sz w:val="24"/>
                <w:szCs w:val="24"/>
              </w:rPr>
              <w:t>ПК 1.4</w:t>
            </w:r>
          </w:p>
        </w:tc>
        <w:tc>
          <w:tcPr>
            <w:tcW w:w="3118" w:type="dxa"/>
            <w:tcBorders>
              <w:top w:val="single" w:sz="4" w:space="0" w:color="auto"/>
              <w:left w:val="single" w:sz="4" w:space="0" w:color="auto"/>
              <w:bottom w:val="single" w:sz="4" w:space="0" w:color="auto"/>
              <w:right w:val="single" w:sz="4" w:space="0" w:color="auto"/>
            </w:tcBorders>
          </w:tcPr>
          <w:p w14:paraId="5817A27C" w14:textId="77777777" w:rsidR="00956325" w:rsidRPr="003E458A" w:rsidRDefault="00956325" w:rsidP="00D73E06">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p>
        </w:tc>
        <w:tc>
          <w:tcPr>
            <w:tcW w:w="3119" w:type="dxa"/>
            <w:tcBorders>
              <w:top w:val="single" w:sz="4" w:space="0" w:color="auto"/>
              <w:left w:val="single" w:sz="4" w:space="0" w:color="auto"/>
              <w:bottom w:val="single" w:sz="4" w:space="0" w:color="auto"/>
              <w:right w:val="single" w:sz="4" w:space="0" w:color="auto"/>
            </w:tcBorders>
            <w:shd w:val="clear" w:color="auto" w:fill="auto"/>
          </w:tcPr>
          <w:p w14:paraId="1DC1546D" w14:textId="77777777" w:rsidR="00956325" w:rsidRPr="003E458A" w:rsidRDefault="00956325" w:rsidP="00D73E06">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p>
        </w:tc>
        <w:tc>
          <w:tcPr>
            <w:tcW w:w="2835" w:type="dxa"/>
            <w:tcBorders>
              <w:top w:val="single" w:sz="4" w:space="0" w:color="auto"/>
              <w:left w:val="single" w:sz="4" w:space="0" w:color="auto"/>
              <w:bottom w:val="single" w:sz="4" w:space="0" w:color="auto"/>
              <w:right w:val="single" w:sz="4" w:space="0" w:color="auto"/>
            </w:tcBorders>
          </w:tcPr>
          <w:p w14:paraId="1CD0AA39" w14:textId="77777777" w:rsidR="00956325" w:rsidRPr="003E458A" w:rsidRDefault="00956325" w:rsidP="00D73E06">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p>
        </w:tc>
      </w:tr>
      <w:tr w:rsidR="00956325" w:rsidRPr="003E458A" w14:paraId="64375230" w14:textId="77777777" w:rsidTr="009A09C3">
        <w:tc>
          <w:tcPr>
            <w:tcW w:w="851" w:type="dxa"/>
            <w:tcBorders>
              <w:top w:val="single" w:sz="4" w:space="0" w:color="auto"/>
              <w:left w:val="single" w:sz="4" w:space="0" w:color="auto"/>
              <w:right w:val="single" w:sz="4" w:space="0" w:color="auto"/>
            </w:tcBorders>
          </w:tcPr>
          <w:p w14:paraId="1EE63F43" w14:textId="77777777" w:rsidR="00956325" w:rsidRPr="003E458A" w:rsidRDefault="00956325" w:rsidP="00956325">
            <w:pPr>
              <w:rPr>
                <w:rFonts w:ascii="Times New Roman" w:hAnsi="Times New Roman" w:cs="Times New Roman"/>
                <w:bCs/>
                <w:sz w:val="24"/>
                <w:szCs w:val="24"/>
              </w:rPr>
            </w:pPr>
            <w:r>
              <w:rPr>
                <w:rFonts w:ascii="Times New Roman" w:hAnsi="Times New Roman" w:cs="Times New Roman"/>
                <w:bCs/>
                <w:sz w:val="24"/>
                <w:szCs w:val="24"/>
              </w:rPr>
              <w:t>ПК 1.5</w:t>
            </w:r>
          </w:p>
        </w:tc>
        <w:tc>
          <w:tcPr>
            <w:tcW w:w="3118" w:type="dxa"/>
            <w:tcBorders>
              <w:top w:val="single" w:sz="4" w:space="0" w:color="auto"/>
              <w:left w:val="single" w:sz="4" w:space="0" w:color="auto"/>
              <w:right w:val="single" w:sz="4" w:space="0" w:color="auto"/>
            </w:tcBorders>
          </w:tcPr>
          <w:p w14:paraId="0215B3DA" w14:textId="77777777" w:rsidR="00956325" w:rsidRPr="003E458A" w:rsidRDefault="00956325" w:rsidP="00956325">
            <w:pPr>
              <w:pStyle w:val="a4"/>
              <w:shd w:val="clear" w:color="auto" w:fill="FFFFFF"/>
              <w:tabs>
                <w:tab w:val="left" w:pos="282"/>
              </w:tabs>
              <w:spacing w:line="276" w:lineRule="auto"/>
              <w:ind w:left="0"/>
              <w:jc w:val="both"/>
              <w:rPr>
                <w:rFonts w:ascii="Times New Roman" w:hAnsi="Times New Roman" w:cs="Times New Roman"/>
                <w:color w:val="0D0D0D"/>
                <w:sz w:val="24"/>
                <w:szCs w:val="24"/>
              </w:rPr>
            </w:pPr>
          </w:p>
        </w:tc>
        <w:tc>
          <w:tcPr>
            <w:tcW w:w="3119" w:type="dxa"/>
            <w:tcBorders>
              <w:top w:val="single" w:sz="4" w:space="0" w:color="auto"/>
              <w:left w:val="single" w:sz="4" w:space="0" w:color="auto"/>
              <w:bottom w:val="single" w:sz="4" w:space="0" w:color="auto"/>
              <w:right w:val="single" w:sz="4" w:space="0" w:color="auto"/>
            </w:tcBorders>
            <w:shd w:val="clear" w:color="auto" w:fill="auto"/>
          </w:tcPr>
          <w:p w14:paraId="15A162C0" w14:textId="77777777" w:rsidR="00956325" w:rsidRPr="003E458A" w:rsidRDefault="00956325" w:rsidP="00D73E06">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p>
        </w:tc>
        <w:tc>
          <w:tcPr>
            <w:tcW w:w="2835" w:type="dxa"/>
            <w:tcBorders>
              <w:top w:val="single" w:sz="4" w:space="0" w:color="auto"/>
              <w:left w:val="single" w:sz="4" w:space="0" w:color="auto"/>
              <w:bottom w:val="single" w:sz="4" w:space="0" w:color="auto"/>
              <w:right w:val="single" w:sz="4" w:space="0" w:color="auto"/>
            </w:tcBorders>
          </w:tcPr>
          <w:p w14:paraId="6B562E33" w14:textId="77777777" w:rsidR="00956325" w:rsidRPr="003E458A" w:rsidRDefault="00956325" w:rsidP="00956325">
            <w:pPr>
              <w:pStyle w:val="a4"/>
              <w:shd w:val="clear" w:color="auto" w:fill="FFFFFF"/>
              <w:tabs>
                <w:tab w:val="left" w:pos="282"/>
              </w:tabs>
              <w:spacing w:line="276" w:lineRule="auto"/>
              <w:ind w:left="0"/>
              <w:jc w:val="both"/>
              <w:rPr>
                <w:rFonts w:ascii="Times New Roman" w:hAnsi="Times New Roman" w:cs="Times New Roman"/>
                <w:color w:val="0D0D0D"/>
                <w:sz w:val="24"/>
                <w:szCs w:val="24"/>
              </w:rPr>
            </w:pPr>
          </w:p>
        </w:tc>
      </w:tr>
    </w:tbl>
    <w:p w14:paraId="3958D86D" w14:textId="77777777" w:rsidR="00B736D9" w:rsidRDefault="00B736D9" w:rsidP="00B736D9">
      <w:pPr>
        <w:ind w:firstLine="709"/>
        <w:rPr>
          <w:rFonts w:ascii="Times New Roman" w:hAnsi="Times New Roman" w:cs="Times New Roman"/>
          <w:bCs/>
          <w:sz w:val="24"/>
          <w:szCs w:val="24"/>
        </w:rPr>
      </w:pPr>
    </w:p>
    <w:p w14:paraId="20739109" w14:textId="77777777" w:rsidR="00B736D9" w:rsidRDefault="00B736D9" w:rsidP="00B736D9">
      <w:pPr>
        <w:rPr>
          <w:rFonts w:ascii="Times New Roman" w:eastAsia="Segoe UI" w:hAnsi="Times New Roman" w:cs="Times New Roman"/>
          <w:b/>
          <w:bCs/>
          <w:caps/>
          <w:kern w:val="32"/>
          <w:sz w:val="24"/>
          <w:szCs w:val="24"/>
        </w:rPr>
      </w:pPr>
    </w:p>
    <w:p w14:paraId="0C8FCC08" w14:textId="77777777" w:rsidR="00B736D9" w:rsidRPr="00B115E3" w:rsidRDefault="00B736D9" w:rsidP="00B736D9">
      <w:pPr>
        <w:pStyle w:val="1f"/>
        <w:rPr>
          <w:rFonts w:ascii="Times New Roman" w:hAnsi="Times New Roman"/>
        </w:rPr>
      </w:pPr>
      <w:r w:rsidRPr="00E11160">
        <w:rPr>
          <w:rFonts w:ascii="Times New Roman" w:hAnsi="Times New Roman"/>
        </w:rPr>
        <w:t xml:space="preserve">2. Структура и содержание </w:t>
      </w:r>
      <w:r>
        <w:rPr>
          <w:rFonts w:ascii="Times New Roman" w:hAnsi="Times New Roman"/>
        </w:rPr>
        <w:t>ДИСЦИПЛИНЫ</w:t>
      </w:r>
    </w:p>
    <w:p w14:paraId="03930682" w14:textId="77777777" w:rsidR="00B736D9" w:rsidRPr="00E11160" w:rsidRDefault="00B736D9" w:rsidP="00B736D9">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926"/>
        <w:gridCol w:w="2393"/>
        <w:gridCol w:w="2693"/>
      </w:tblGrid>
      <w:tr w:rsidR="00B736D9" w:rsidRPr="007273EA" w14:paraId="4B1CF400" w14:textId="77777777" w:rsidTr="007F4AED">
        <w:trPr>
          <w:trHeight w:val="23"/>
        </w:trPr>
        <w:tc>
          <w:tcPr>
            <w:tcW w:w="2460" w:type="pct"/>
            <w:vAlign w:val="center"/>
          </w:tcPr>
          <w:p w14:paraId="3A6D5429" w14:textId="77777777" w:rsidR="00B736D9" w:rsidRPr="007273EA" w:rsidRDefault="00B736D9" w:rsidP="007F4AED">
            <w:pPr>
              <w:jc w:val="center"/>
              <w:rPr>
                <w:rFonts w:ascii="Times New Roman" w:hAnsi="Times New Roman" w:cs="Times New Roman"/>
                <w:b/>
                <w:sz w:val="24"/>
              </w:rPr>
            </w:pPr>
            <w:r w:rsidRPr="007273EA">
              <w:rPr>
                <w:rFonts w:ascii="Times New Roman" w:hAnsi="Times New Roman" w:cs="Times New Roman"/>
                <w:b/>
                <w:sz w:val="24"/>
              </w:rPr>
              <w:t>Наименование составных частей дисциплины</w:t>
            </w:r>
          </w:p>
        </w:tc>
        <w:tc>
          <w:tcPr>
            <w:tcW w:w="1195" w:type="pct"/>
            <w:vAlign w:val="center"/>
          </w:tcPr>
          <w:p w14:paraId="0F4285CF" w14:textId="77777777" w:rsidR="00B736D9" w:rsidRPr="007273EA" w:rsidRDefault="00B736D9" w:rsidP="007F4AED">
            <w:pPr>
              <w:jc w:val="center"/>
              <w:rPr>
                <w:rFonts w:ascii="Times New Roman" w:hAnsi="Times New Roman" w:cs="Times New Roman"/>
                <w:b/>
                <w:iCs/>
                <w:sz w:val="24"/>
              </w:rPr>
            </w:pPr>
            <w:r w:rsidRPr="007273EA">
              <w:rPr>
                <w:rFonts w:ascii="Times New Roman" w:hAnsi="Times New Roman" w:cs="Times New Roman"/>
                <w:b/>
                <w:iCs/>
                <w:sz w:val="24"/>
              </w:rPr>
              <w:t>Объем в часах</w:t>
            </w:r>
          </w:p>
        </w:tc>
        <w:tc>
          <w:tcPr>
            <w:tcW w:w="1345" w:type="pct"/>
          </w:tcPr>
          <w:p w14:paraId="061412AC" w14:textId="77777777" w:rsidR="00B736D9" w:rsidRPr="007273EA" w:rsidRDefault="00B736D9" w:rsidP="007F4AED">
            <w:pPr>
              <w:jc w:val="center"/>
              <w:rPr>
                <w:rFonts w:ascii="Times New Roman" w:hAnsi="Times New Roman" w:cs="Times New Roman"/>
                <w:b/>
                <w:iCs/>
                <w:sz w:val="24"/>
              </w:rPr>
            </w:pPr>
            <w:r w:rsidRPr="007273EA">
              <w:rPr>
                <w:rFonts w:ascii="Times New Roman" w:hAnsi="Times New Roman" w:cs="Times New Roman"/>
                <w:b/>
                <w:sz w:val="24"/>
              </w:rPr>
              <w:t>В т.ч. в форме практ. подготовки</w:t>
            </w:r>
          </w:p>
        </w:tc>
      </w:tr>
      <w:tr w:rsidR="00B736D9" w:rsidRPr="007273EA" w14:paraId="258952F1" w14:textId="77777777" w:rsidTr="007F4AED">
        <w:trPr>
          <w:trHeight w:val="23"/>
        </w:trPr>
        <w:tc>
          <w:tcPr>
            <w:tcW w:w="2460" w:type="pct"/>
            <w:vAlign w:val="center"/>
          </w:tcPr>
          <w:p w14:paraId="30C98196" w14:textId="77777777" w:rsidR="00B736D9" w:rsidRPr="007273EA" w:rsidRDefault="00B736D9" w:rsidP="007F4AED">
            <w:pPr>
              <w:jc w:val="both"/>
              <w:rPr>
                <w:rFonts w:ascii="Times New Roman" w:hAnsi="Times New Roman" w:cs="Times New Roman"/>
                <w:bCs/>
                <w:sz w:val="24"/>
                <w:szCs w:val="24"/>
              </w:rPr>
            </w:pPr>
            <w:r w:rsidRPr="007273EA">
              <w:rPr>
                <w:rFonts w:ascii="Times New Roman" w:hAnsi="Times New Roman" w:cs="Times New Roman"/>
                <w:bCs/>
                <w:sz w:val="24"/>
                <w:szCs w:val="24"/>
              </w:rPr>
              <w:t>Учебные занятия</w:t>
            </w:r>
          </w:p>
        </w:tc>
        <w:tc>
          <w:tcPr>
            <w:tcW w:w="1195" w:type="pct"/>
            <w:vAlign w:val="center"/>
          </w:tcPr>
          <w:p w14:paraId="3D7D2C50" w14:textId="7CC3D48F" w:rsidR="00B736D9" w:rsidRPr="007273EA" w:rsidRDefault="000401C3" w:rsidP="007F4AED">
            <w:pPr>
              <w:jc w:val="center"/>
              <w:rPr>
                <w:rFonts w:ascii="Times New Roman" w:hAnsi="Times New Roman" w:cs="Times New Roman"/>
                <w:bCs/>
                <w:sz w:val="24"/>
                <w:szCs w:val="24"/>
              </w:rPr>
            </w:pPr>
            <w:r>
              <w:rPr>
                <w:rFonts w:ascii="Times New Roman" w:hAnsi="Times New Roman" w:cs="Times New Roman"/>
                <w:bCs/>
                <w:sz w:val="24"/>
                <w:szCs w:val="24"/>
              </w:rPr>
              <w:t>72</w:t>
            </w:r>
          </w:p>
        </w:tc>
        <w:tc>
          <w:tcPr>
            <w:tcW w:w="1345" w:type="pct"/>
            <w:vAlign w:val="center"/>
          </w:tcPr>
          <w:p w14:paraId="0619C438" w14:textId="1B87B7EF" w:rsidR="00B736D9" w:rsidRPr="007273EA" w:rsidRDefault="000401C3" w:rsidP="007F4AED">
            <w:pPr>
              <w:jc w:val="center"/>
              <w:rPr>
                <w:rFonts w:ascii="Times New Roman" w:hAnsi="Times New Roman" w:cs="Times New Roman"/>
                <w:bCs/>
                <w:sz w:val="24"/>
                <w:szCs w:val="24"/>
              </w:rPr>
            </w:pPr>
            <w:r>
              <w:rPr>
                <w:rFonts w:ascii="Times New Roman" w:hAnsi="Times New Roman" w:cs="Times New Roman"/>
                <w:bCs/>
                <w:sz w:val="24"/>
                <w:szCs w:val="24"/>
              </w:rPr>
              <w:t>36</w:t>
            </w:r>
          </w:p>
        </w:tc>
      </w:tr>
      <w:tr w:rsidR="00B736D9" w:rsidRPr="007273EA" w14:paraId="0BDC9F34" w14:textId="77777777" w:rsidTr="007F4AED">
        <w:trPr>
          <w:trHeight w:val="23"/>
        </w:trPr>
        <w:tc>
          <w:tcPr>
            <w:tcW w:w="2460" w:type="pct"/>
            <w:vAlign w:val="center"/>
          </w:tcPr>
          <w:p w14:paraId="203F9CAD" w14:textId="77777777" w:rsidR="00B736D9" w:rsidRPr="007273EA" w:rsidRDefault="00B736D9" w:rsidP="007F4AED">
            <w:pPr>
              <w:jc w:val="both"/>
              <w:rPr>
                <w:rFonts w:ascii="Times New Roman" w:hAnsi="Times New Roman" w:cs="Times New Roman"/>
                <w:bCs/>
                <w:sz w:val="24"/>
                <w:szCs w:val="24"/>
              </w:rPr>
            </w:pPr>
            <w:r w:rsidRPr="007273EA">
              <w:rPr>
                <w:rFonts w:ascii="Times New Roman" w:hAnsi="Times New Roman" w:cs="Times New Roman"/>
                <w:bCs/>
                <w:sz w:val="24"/>
                <w:szCs w:val="24"/>
              </w:rPr>
              <w:t>Курсовой проект (работа)</w:t>
            </w:r>
            <w:r w:rsidRPr="007273EA">
              <w:rPr>
                <w:rStyle w:val="af3"/>
                <w:rFonts w:ascii="Times New Roman" w:hAnsi="Times New Roman"/>
                <w:bCs/>
                <w:sz w:val="24"/>
                <w:szCs w:val="24"/>
              </w:rPr>
              <w:footnoteReference w:id="16"/>
            </w:r>
          </w:p>
        </w:tc>
        <w:tc>
          <w:tcPr>
            <w:tcW w:w="1195" w:type="pct"/>
            <w:vAlign w:val="center"/>
          </w:tcPr>
          <w:p w14:paraId="436A6A5F" w14:textId="77777777" w:rsidR="00B736D9" w:rsidRPr="007273EA" w:rsidRDefault="00B736D9" w:rsidP="007F4AED">
            <w:pPr>
              <w:jc w:val="center"/>
              <w:rPr>
                <w:rFonts w:ascii="Times New Roman" w:hAnsi="Times New Roman" w:cs="Times New Roman"/>
                <w:bCs/>
                <w:sz w:val="24"/>
                <w:szCs w:val="24"/>
              </w:rPr>
            </w:pPr>
            <w:r w:rsidRPr="007273EA">
              <w:rPr>
                <w:rFonts w:ascii="Times New Roman" w:hAnsi="Times New Roman" w:cs="Times New Roman"/>
                <w:bCs/>
                <w:sz w:val="24"/>
                <w:szCs w:val="24"/>
              </w:rPr>
              <w:t>ХХ</w:t>
            </w:r>
          </w:p>
        </w:tc>
        <w:tc>
          <w:tcPr>
            <w:tcW w:w="1345" w:type="pct"/>
            <w:vAlign w:val="center"/>
          </w:tcPr>
          <w:p w14:paraId="647F89F6" w14:textId="77777777" w:rsidR="00B736D9" w:rsidRPr="007273EA" w:rsidRDefault="00B736D9" w:rsidP="007F4AED">
            <w:pPr>
              <w:jc w:val="center"/>
              <w:rPr>
                <w:rFonts w:ascii="Times New Roman" w:hAnsi="Times New Roman" w:cs="Times New Roman"/>
                <w:bCs/>
                <w:sz w:val="24"/>
                <w:szCs w:val="24"/>
              </w:rPr>
            </w:pPr>
            <w:r w:rsidRPr="007273EA">
              <w:rPr>
                <w:rFonts w:ascii="Times New Roman" w:hAnsi="Times New Roman" w:cs="Times New Roman"/>
                <w:bCs/>
                <w:sz w:val="24"/>
                <w:szCs w:val="24"/>
              </w:rPr>
              <w:t>ХХ</w:t>
            </w:r>
          </w:p>
        </w:tc>
      </w:tr>
      <w:tr w:rsidR="00B736D9" w:rsidRPr="007273EA" w14:paraId="35D7EA4A" w14:textId="77777777" w:rsidTr="007F4AED">
        <w:trPr>
          <w:trHeight w:val="23"/>
        </w:trPr>
        <w:tc>
          <w:tcPr>
            <w:tcW w:w="2460" w:type="pct"/>
            <w:vAlign w:val="center"/>
          </w:tcPr>
          <w:p w14:paraId="29D43288" w14:textId="77777777" w:rsidR="00B736D9" w:rsidRPr="007273EA" w:rsidRDefault="00B736D9" w:rsidP="007F4AED">
            <w:pPr>
              <w:jc w:val="both"/>
              <w:rPr>
                <w:rFonts w:ascii="Times New Roman" w:hAnsi="Times New Roman" w:cs="Times New Roman"/>
                <w:bCs/>
                <w:sz w:val="24"/>
                <w:szCs w:val="24"/>
              </w:rPr>
            </w:pPr>
            <w:r w:rsidRPr="007273EA">
              <w:rPr>
                <w:rFonts w:ascii="Times New Roman" w:hAnsi="Times New Roman" w:cs="Times New Roman"/>
                <w:bCs/>
                <w:sz w:val="24"/>
                <w:szCs w:val="24"/>
              </w:rPr>
              <w:t>Самостоятельная работа</w:t>
            </w:r>
          </w:p>
        </w:tc>
        <w:tc>
          <w:tcPr>
            <w:tcW w:w="1195" w:type="pct"/>
            <w:vAlign w:val="center"/>
          </w:tcPr>
          <w:p w14:paraId="4CA35E6D" w14:textId="77777777" w:rsidR="00B736D9" w:rsidRPr="007273EA" w:rsidRDefault="00B736D9" w:rsidP="007F4AED">
            <w:pPr>
              <w:jc w:val="center"/>
              <w:rPr>
                <w:rFonts w:ascii="Times New Roman" w:hAnsi="Times New Roman" w:cs="Times New Roman"/>
                <w:bCs/>
                <w:sz w:val="24"/>
                <w:szCs w:val="24"/>
              </w:rPr>
            </w:pPr>
            <w:r w:rsidRPr="007273EA">
              <w:rPr>
                <w:rFonts w:ascii="Times New Roman" w:hAnsi="Times New Roman" w:cs="Times New Roman"/>
                <w:bCs/>
                <w:sz w:val="24"/>
                <w:szCs w:val="24"/>
              </w:rPr>
              <w:t>-</w:t>
            </w:r>
          </w:p>
        </w:tc>
        <w:tc>
          <w:tcPr>
            <w:tcW w:w="1345" w:type="pct"/>
            <w:vAlign w:val="center"/>
          </w:tcPr>
          <w:p w14:paraId="326A5F54" w14:textId="77777777" w:rsidR="00B736D9" w:rsidRPr="007273EA" w:rsidRDefault="00B736D9" w:rsidP="007F4AED">
            <w:pPr>
              <w:jc w:val="center"/>
              <w:rPr>
                <w:rFonts w:ascii="Times New Roman" w:hAnsi="Times New Roman" w:cs="Times New Roman"/>
                <w:bCs/>
                <w:sz w:val="24"/>
                <w:szCs w:val="24"/>
              </w:rPr>
            </w:pPr>
            <w:r w:rsidRPr="007273EA">
              <w:rPr>
                <w:rFonts w:ascii="Times New Roman" w:hAnsi="Times New Roman" w:cs="Times New Roman"/>
                <w:bCs/>
                <w:sz w:val="24"/>
                <w:szCs w:val="24"/>
              </w:rPr>
              <w:t>-</w:t>
            </w:r>
          </w:p>
        </w:tc>
      </w:tr>
      <w:tr w:rsidR="00B736D9" w:rsidRPr="007273EA" w14:paraId="7765CD57" w14:textId="77777777" w:rsidTr="007F4AED">
        <w:trPr>
          <w:trHeight w:val="23"/>
        </w:trPr>
        <w:tc>
          <w:tcPr>
            <w:tcW w:w="2460" w:type="pct"/>
            <w:vAlign w:val="center"/>
          </w:tcPr>
          <w:p w14:paraId="3743EB61" w14:textId="77777777" w:rsidR="00B736D9" w:rsidRPr="007273EA" w:rsidRDefault="00B736D9" w:rsidP="007F4AED">
            <w:pPr>
              <w:jc w:val="both"/>
              <w:rPr>
                <w:rFonts w:ascii="Times New Roman" w:hAnsi="Times New Roman" w:cs="Times New Roman"/>
                <w:bCs/>
                <w:sz w:val="24"/>
                <w:szCs w:val="24"/>
              </w:rPr>
            </w:pPr>
            <w:r w:rsidRPr="007273EA">
              <w:rPr>
                <w:rFonts w:ascii="Times New Roman" w:hAnsi="Times New Roman" w:cs="Times New Roman"/>
                <w:bCs/>
                <w:sz w:val="24"/>
                <w:szCs w:val="24"/>
              </w:rPr>
              <w:t xml:space="preserve">Промежуточная аттестация </w:t>
            </w:r>
          </w:p>
        </w:tc>
        <w:tc>
          <w:tcPr>
            <w:tcW w:w="1195" w:type="pct"/>
            <w:vAlign w:val="center"/>
          </w:tcPr>
          <w:p w14:paraId="43A9C18E" w14:textId="77777777" w:rsidR="00B736D9" w:rsidRPr="007273EA" w:rsidRDefault="00B736D9" w:rsidP="007F4AED">
            <w:pPr>
              <w:jc w:val="center"/>
              <w:rPr>
                <w:rFonts w:ascii="Times New Roman" w:hAnsi="Times New Roman" w:cs="Times New Roman"/>
                <w:bCs/>
                <w:sz w:val="24"/>
                <w:szCs w:val="24"/>
              </w:rPr>
            </w:pPr>
            <w:r w:rsidRPr="007273EA">
              <w:rPr>
                <w:rFonts w:ascii="Times New Roman" w:hAnsi="Times New Roman" w:cs="Times New Roman"/>
                <w:bCs/>
                <w:sz w:val="24"/>
                <w:szCs w:val="24"/>
              </w:rPr>
              <w:t>ХХ</w:t>
            </w:r>
          </w:p>
        </w:tc>
        <w:tc>
          <w:tcPr>
            <w:tcW w:w="1345" w:type="pct"/>
            <w:vAlign w:val="center"/>
          </w:tcPr>
          <w:p w14:paraId="62732BD7" w14:textId="77777777" w:rsidR="00B736D9" w:rsidRPr="007273EA" w:rsidRDefault="00B736D9" w:rsidP="007F4AED">
            <w:pPr>
              <w:jc w:val="center"/>
              <w:rPr>
                <w:rFonts w:ascii="Times New Roman" w:hAnsi="Times New Roman" w:cs="Times New Roman"/>
                <w:bCs/>
                <w:sz w:val="24"/>
                <w:szCs w:val="24"/>
              </w:rPr>
            </w:pPr>
            <w:r w:rsidRPr="007273EA">
              <w:rPr>
                <w:rFonts w:ascii="Times New Roman" w:hAnsi="Times New Roman" w:cs="Times New Roman"/>
                <w:bCs/>
                <w:sz w:val="24"/>
                <w:szCs w:val="24"/>
              </w:rPr>
              <w:t>ХХ</w:t>
            </w:r>
          </w:p>
        </w:tc>
      </w:tr>
      <w:tr w:rsidR="00B736D9" w:rsidRPr="007273EA" w14:paraId="0A306503" w14:textId="77777777" w:rsidTr="007F4AED">
        <w:trPr>
          <w:trHeight w:val="23"/>
        </w:trPr>
        <w:tc>
          <w:tcPr>
            <w:tcW w:w="2460" w:type="pct"/>
            <w:vAlign w:val="center"/>
          </w:tcPr>
          <w:p w14:paraId="17837493" w14:textId="77777777" w:rsidR="00B736D9" w:rsidRPr="007273EA" w:rsidRDefault="00B736D9" w:rsidP="007F4AED">
            <w:pPr>
              <w:jc w:val="both"/>
              <w:rPr>
                <w:rFonts w:ascii="Times New Roman" w:hAnsi="Times New Roman" w:cs="Times New Roman"/>
                <w:bCs/>
                <w:sz w:val="24"/>
                <w:szCs w:val="24"/>
              </w:rPr>
            </w:pPr>
            <w:r w:rsidRPr="007273EA">
              <w:rPr>
                <w:rFonts w:ascii="Times New Roman" w:hAnsi="Times New Roman" w:cs="Times New Roman"/>
                <w:bCs/>
                <w:sz w:val="24"/>
                <w:szCs w:val="24"/>
              </w:rPr>
              <w:t>Всего</w:t>
            </w:r>
          </w:p>
        </w:tc>
        <w:tc>
          <w:tcPr>
            <w:tcW w:w="1195" w:type="pct"/>
            <w:vAlign w:val="center"/>
          </w:tcPr>
          <w:p w14:paraId="291BE985" w14:textId="10E429A1" w:rsidR="00B736D9" w:rsidRPr="007273EA" w:rsidRDefault="000401C3" w:rsidP="007F4AED">
            <w:pPr>
              <w:jc w:val="center"/>
              <w:rPr>
                <w:rFonts w:ascii="Times New Roman" w:hAnsi="Times New Roman" w:cs="Times New Roman"/>
                <w:b/>
                <w:sz w:val="24"/>
                <w:szCs w:val="24"/>
              </w:rPr>
            </w:pPr>
            <w:r>
              <w:rPr>
                <w:rFonts w:ascii="Times New Roman" w:hAnsi="Times New Roman" w:cs="Times New Roman"/>
                <w:b/>
                <w:sz w:val="24"/>
                <w:szCs w:val="24"/>
              </w:rPr>
              <w:t>72</w:t>
            </w:r>
          </w:p>
        </w:tc>
        <w:tc>
          <w:tcPr>
            <w:tcW w:w="1345" w:type="pct"/>
            <w:vAlign w:val="center"/>
          </w:tcPr>
          <w:p w14:paraId="2EDA5D0C" w14:textId="3B525E41" w:rsidR="00B736D9" w:rsidRPr="007273EA" w:rsidRDefault="000401C3" w:rsidP="007F4AED">
            <w:pPr>
              <w:jc w:val="center"/>
              <w:rPr>
                <w:rFonts w:ascii="Times New Roman" w:hAnsi="Times New Roman" w:cs="Times New Roman"/>
                <w:b/>
                <w:sz w:val="24"/>
                <w:szCs w:val="24"/>
              </w:rPr>
            </w:pPr>
            <w:r>
              <w:rPr>
                <w:rFonts w:ascii="Times New Roman" w:hAnsi="Times New Roman" w:cs="Times New Roman"/>
                <w:b/>
                <w:sz w:val="24"/>
                <w:szCs w:val="24"/>
              </w:rPr>
              <w:t>36</w:t>
            </w:r>
          </w:p>
        </w:tc>
      </w:tr>
    </w:tbl>
    <w:p w14:paraId="7D9FDAC9" w14:textId="77777777" w:rsidR="00B736D9" w:rsidRDefault="00B736D9" w:rsidP="00B736D9">
      <w:pPr>
        <w:pStyle w:val="114"/>
        <w:rPr>
          <w:rFonts w:ascii="Times New Roman" w:hAnsi="Times New Roman"/>
        </w:rPr>
      </w:pPr>
    </w:p>
    <w:p w14:paraId="789941C9" w14:textId="77777777" w:rsidR="00B736D9" w:rsidRPr="00782EFC" w:rsidRDefault="00B736D9" w:rsidP="00B736D9">
      <w:pPr>
        <w:pStyle w:val="114"/>
        <w:rPr>
          <w:rFonts w:ascii="Times New Roman" w:hAnsi="Times New Roman"/>
        </w:rPr>
      </w:pPr>
      <w:r w:rsidRPr="00782EFC">
        <w:rPr>
          <w:rFonts w:ascii="Times New Roman" w:hAnsi="Times New Roman"/>
        </w:rPr>
        <w:lastRenderedPageBreak/>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tbl>
      <w:tblPr>
        <w:tblW w:w="451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89"/>
        <w:gridCol w:w="7207"/>
      </w:tblGrid>
      <w:tr w:rsidR="00F65210" w:rsidRPr="00934DD7" w14:paraId="5D7C19B4" w14:textId="77777777" w:rsidTr="00F65210">
        <w:trPr>
          <w:trHeight w:val="20"/>
        </w:trPr>
        <w:tc>
          <w:tcPr>
            <w:tcW w:w="949" w:type="pct"/>
            <w:vAlign w:val="center"/>
          </w:tcPr>
          <w:p w14:paraId="2A7DA419" w14:textId="77777777" w:rsidR="00F65210" w:rsidRPr="00934DD7" w:rsidRDefault="00F65210" w:rsidP="00B87EFD">
            <w:pPr>
              <w:suppressAutoHyphens/>
              <w:jc w:val="center"/>
              <w:rPr>
                <w:rFonts w:ascii="Times New Roman" w:hAnsi="Times New Roman"/>
                <w:b/>
                <w:bCs/>
                <w:color w:val="0D0D0D"/>
              </w:rPr>
            </w:pPr>
            <w:r w:rsidRPr="00934DD7">
              <w:rPr>
                <w:rFonts w:ascii="Times New Roman" w:hAnsi="Times New Roman"/>
                <w:b/>
                <w:bCs/>
                <w:color w:val="0D0D0D"/>
              </w:rPr>
              <w:t>Наименование разделов и тем</w:t>
            </w:r>
          </w:p>
        </w:tc>
        <w:tc>
          <w:tcPr>
            <w:tcW w:w="4051" w:type="pct"/>
            <w:vAlign w:val="center"/>
          </w:tcPr>
          <w:p w14:paraId="310D1219" w14:textId="77777777" w:rsidR="00F65210" w:rsidRPr="00934DD7" w:rsidRDefault="00F65210" w:rsidP="00B87EFD">
            <w:pPr>
              <w:suppressAutoHyphens/>
              <w:jc w:val="center"/>
              <w:rPr>
                <w:rFonts w:ascii="Times New Roman" w:hAnsi="Times New Roman"/>
                <w:b/>
                <w:bCs/>
                <w:color w:val="0D0D0D"/>
              </w:rPr>
            </w:pPr>
            <w:r>
              <w:rPr>
                <w:rFonts w:ascii="Times New Roman" w:hAnsi="Times New Roman"/>
                <w:b/>
                <w:bCs/>
                <w:color w:val="0D0D0D"/>
              </w:rPr>
              <w:t xml:space="preserve">Содержание </w:t>
            </w:r>
            <w:r w:rsidRPr="00934DD7">
              <w:rPr>
                <w:rFonts w:ascii="Times New Roman" w:hAnsi="Times New Roman"/>
                <w:b/>
                <w:bCs/>
                <w:color w:val="0D0D0D"/>
              </w:rPr>
              <w:t>и формы организации деятельности обучающихся</w:t>
            </w:r>
          </w:p>
        </w:tc>
      </w:tr>
      <w:tr w:rsidR="00F65210" w:rsidRPr="00934DD7" w14:paraId="67BBC16B" w14:textId="77777777" w:rsidTr="00F65210">
        <w:trPr>
          <w:trHeight w:val="371"/>
        </w:trPr>
        <w:tc>
          <w:tcPr>
            <w:tcW w:w="949" w:type="pct"/>
          </w:tcPr>
          <w:p w14:paraId="7CF2F94F" w14:textId="77777777" w:rsidR="00F65210" w:rsidRPr="00934DD7" w:rsidRDefault="00F65210" w:rsidP="00B87EFD">
            <w:pPr>
              <w:jc w:val="center"/>
              <w:rPr>
                <w:rFonts w:ascii="Times New Roman" w:hAnsi="Times New Roman"/>
                <w:b/>
                <w:bCs/>
                <w:i/>
                <w:iCs/>
                <w:color w:val="0D0D0D"/>
              </w:rPr>
            </w:pPr>
            <w:r w:rsidRPr="00934DD7">
              <w:rPr>
                <w:rFonts w:ascii="Times New Roman" w:hAnsi="Times New Roman"/>
                <w:b/>
                <w:bCs/>
                <w:i/>
                <w:iCs/>
                <w:color w:val="0D0D0D"/>
              </w:rPr>
              <w:t>1</w:t>
            </w:r>
          </w:p>
        </w:tc>
        <w:tc>
          <w:tcPr>
            <w:tcW w:w="4051" w:type="pct"/>
          </w:tcPr>
          <w:p w14:paraId="1053539F" w14:textId="77777777" w:rsidR="00F65210" w:rsidRPr="00934DD7" w:rsidRDefault="00F65210" w:rsidP="00B87EFD">
            <w:pPr>
              <w:jc w:val="center"/>
              <w:rPr>
                <w:rFonts w:ascii="Times New Roman" w:hAnsi="Times New Roman"/>
                <w:b/>
                <w:bCs/>
                <w:i/>
                <w:iCs/>
                <w:color w:val="0D0D0D"/>
              </w:rPr>
            </w:pPr>
            <w:r w:rsidRPr="00934DD7">
              <w:rPr>
                <w:rFonts w:ascii="Times New Roman" w:hAnsi="Times New Roman"/>
                <w:b/>
                <w:bCs/>
                <w:i/>
                <w:iCs/>
                <w:color w:val="0D0D0D"/>
              </w:rPr>
              <w:t>2</w:t>
            </w:r>
          </w:p>
        </w:tc>
      </w:tr>
      <w:tr w:rsidR="00F65210" w:rsidRPr="00934DD7" w14:paraId="4EC047C7" w14:textId="77777777" w:rsidTr="00F65210">
        <w:trPr>
          <w:trHeight w:val="371"/>
        </w:trPr>
        <w:tc>
          <w:tcPr>
            <w:tcW w:w="5000" w:type="pct"/>
            <w:gridSpan w:val="2"/>
          </w:tcPr>
          <w:p w14:paraId="28F80ABA" w14:textId="77777777" w:rsidR="00F65210" w:rsidRPr="00934DD7" w:rsidRDefault="00F65210" w:rsidP="00B87EFD">
            <w:pPr>
              <w:rPr>
                <w:rFonts w:ascii="Times New Roman" w:hAnsi="Times New Roman"/>
                <w:b/>
                <w:bCs/>
                <w:i/>
                <w:iCs/>
                <w:color w:val="0D0D0D"/>
              </w:rPr>
            </w:pPr>
            <w:r w:rsidRPr="00934DD7">
              <w:rPr>
                <w:rFonts w:ascii="Times New Roman" w:hAnsi="Times New Roman"/>
                <w:b/>
                <w:bCs/>
                <w:color w:val="0D0D0D"/>
              </w:rPr>
              <w:t xml:space="preserve">Раздел 1. </w:t>
            </w:r>
            <w:r>
              <w:rPr>
                <w:rFonts w:ascii="Times New Roman" w:hAnsi="Times New Roman"/>
                <w:b/>
                <w:bCs/>
                <w:color w:val="0D0D0D"/>
              </w:rPr>
              <w:t>Наименование</w:t>
            </w:r>
          </w:p>
        </w:tc>
      </w:tr>
      <w:tr w:rsidR="00F65210" w:rsidRPr="00934DD7" w14:paraId="0129C3BF" w14:textId="77777777" w:rsidTr="00F65210">
        <w:trPr>
          <w:trHeight w:val="371"/>
        </w:trPr>
        <w:tc>
          <w:tcPr>
            <w:tcW w:w="949" w:type="pct"/>
            <w:vMerge w:val="restart"/>
          </w:tcPr>
          <w:p w14:paraId="418E7EB3" w14:textId="77777777" w:rsidR="00F65210" w:rsidRPr="00934DD7" w:rsidRDefault="00F65210" w:rsidP="00B87E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Cs/>
                <w:color w:val="0D0D0D"/>
              </w:rPr>
            </w:pPr>
            <w:r w:rsidRPr="00934DD7">
              <w:rPr>
                <w:rFonts w:ascii="Times New Roman" w:hAnsi="Times New Roman"/>
                <w:bCs/>
                <w:color w:val="0D0D0D"/>
              </w:rPr>
              <w:t>Тема 1.1.</w:t>
            </w:r>
          </w:p>
          <w:p w14:paraId="129F77F7" w14:textId="77777777" w:rsidR="00F65210" w:rsidRPr="00934DD7" w:rsidRDefault="00F65210" w:rsidP="00B87EFD">
            <w:pPr>
              <w:jc w:val="center"/>
              <w:rPr>
                <w:rFonts w:ascii="Times New Roman" w:hAnsi="Times New Roman"/>
                <w:b/>
                <w:bCs/>
                <w:color w:val="0D0D0D"/>
              </w:rPr>
            </w:pPr>
            <w:r>
              <w:rPr>
                <w:rFonts w:ascii="Times New Roman" w:hAnsi="Times New Roman"/>
                <w:color w:val="0D0D0D"/>
              </w:rPr>
              <w:t>Наименование</w:t>
            </w:r>
          </w:p>
        </w:tc>
        <w:tc>
          <w:tcPr>
            <w:tcW w:w="4051" w:type="pct"/>
          </w:tcPr>
          <w:p w14:paraId="0AC9F788" w14:textId="77777777" w:rsidR="00F65210" w:rsidRPr="00934DD7" w:rsidRDefault="00F65210" w:rsidP="00B87EFD">
            <w:pPr>
              <w:rPr>
                <w:rFonts w:ascii="Times New Roman" w:hAnsi="Times New Roman"/>
                <w:b/>
                <w:bCs/>
                <w:i/>
                <w:iCs/>
                <w:color w:val="0D0D0D"/>
              </w:rPr>
            </w:pPr>
            <w:r>
              <w:rPr>
                <w:rFonts w:ascii="Times New Roman" w:hAnsi="Times New Roman"/>
                <w:b/>
                <w:bCs/>
                <w:iCs/>
                <w:color w:val="0D0D0D"/>
              </w:rPr>
              <w:t>Содержание</w:t>
            </w:r>
          </w:p>
        </w:tc>
      </w:tr>
      <w:tr w:rsidR="00F65210" w:rsidRPr="00934DD7" w14:paraId="5F6225A1" w14:textId="77777777" w:rsidTr="00F65210">
        <w:trPr>
          <w:trHeight w:val="371"/>
        </w:trPr>
        <w:tc>
          <w:tcPr>
            <w:tcW w:w="949" w:type="pct"/>
            <w:vMerge/>
          </w:tcPr>
          <w:p w14:paraId="3A4737BA" w14:textId="77777777" w:rsidR="00F65210" w:rsidRPr="00934DD7" w:rsidRDefault="00F65210" w:rsidP="00B87EFD">
            <w:pPr>
              <w:jc w:val="center"/>
              <w:rPr>
                <w:rFonts w:ascii="Times New Roman" w:hAnsi="Times New Roman"/>
                <w:b/>
                <w:bCs/>
                <w:color w:val="0D0D0D"/>
              </w:rPr>
            </w:pPr>
          </w:p>
        </w:tc>
        <w:tc>
          <w:tcPr>
            <w:tcW w:w="4051" w:type="pct"/>
          </w:tcPr>
          <w:p w14:paraId="59319D08" w14:textId="77777777" w:rsidR="00F65210" w:rsidRPr="00934DD7" w:rsidRDefault="00F65210" w:rsidP="00B87EFD">
            <w:pPr>
              <w:rPr>
                <w:rFonts w:ascii="Times New Roman" w:hAnsi="Times New Roman"/>
                <w:bCs/>
                <w:iCs/>
                <w:color w:val="0D0D0D"/>
              </w:rPr>
            </w:pPr>
          </w:p>
        </w:tc>
      </w:tr>
      <w:tr w:rsidR="00F65210" w:rsidRPr="00934DD7" w14:paraId="6FB44B51" w14:textId="77777777" w:rsidTr="00F65210">
        <w:trPr>
          <w:trHeight w:val="371"/>
        </w:trPr>
        <w:tc>
          <w:tcPr>
            <w:tcW w:w="949" w:type="pct"/>
            <w:vMerge/>
          </w:tcPr>
          <w:p w14:paraId="534A76A4" w14:textId="77777777" w:rsidR="00F65210" w:rsidRPr="00934DD7" w:rsidRDefault="00F65210" w:rsidP="00B87EFD">
            <w:pPr>
              <w:jc w:val="center"/>
              <w:rPr>
                <w:rFonts w:ascii="Times New Roman" w:hAnsi="Times New Roman"/>
                <w:bCs/>
                <w:color w:val="0D0D0D"/>
              </w:rPr>
            </w:pPr>
          </w:p>
        </w:tc>
        <w:tc>
          <w:tcPr>
            <w:tcW w:w="4051" w:type="pct"/>
          </w:tcPr>
          <w:p w14:paraId="6AB653A8" w14:textId="77777777" w:rsidR="00F65210" w:rsidRPr="00934DD7" w:rsidRDefault="00F65210" w:rsidP="00B87E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0D0D0D"/>
              </w:rPr>
            </w:pPr>
            <w:r>
              <w:rPr>
                <w:rFonts w:ascii="Times New Roman" w:hAnsi="Times New Roman"/>
                <w:b/>
                <w:bCs/>
                <w:color w:val="0D0D0D"/>
              </w:rPr>
              <w:t>В том числе практических занятий и лабораторных работ</w:t>
            </w:r>
          </w:p>
        </w:tc>
      </w:tr>
      <w:tr w:rsidR="00F65210" w:rsidRPr="00934DD7" w14:paraId="1B7F5897" w14:textId="77777777" w:rsidTr="00F65210">
        <w:trPr>
          <w:trHeight w:val="371"/>
        </w:trPr>
        <w:tc>
          <w:tcPr>
            <w:tcW w:w="949" w:type="pct"/>
            <w:vMerge/>
          </w:tcPr>
          <w:p w14:paraId="72BA42DB" w14:textId="77777777" w:rsidR="00F65210" w:rsidRPr="00934DD7" w:rsidRDefault="00F65210" w:rsidP="00B87E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Cs/>
                <w:color w:val="0D0D0D"/>
              </w:rPr>
            </w:pPr>
          </w:p>
        </w:tc>
        <w:tc>
          <w:tcPr>
            <w:tcW w:w="4051" w:type="pct"/>
          </w:tcPr>
          <w:p w14:paraId="6EA3C311" w14:textId="77777777" w:rsidR="00F65210" w:rsidRPr="00934DD7" w:rsidRDefault="00F65210" w:rsidP="00B87E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color w:val="0D0D0D"/>
                <w:u w:val="single"/>
              </w:rPr>
            </w:pPr>
          </w:p>
        </w:tc>
      </w:tr>
      <w:tr w:rsidR="00F65210" w:rsidRPr="00934DD7" w14:paraId="6D9A4156" w14:textId="77777777" w:rsidTr="00F65210">
        <w:trPr>
          <w:trHeight w:val="371"/>
        </w:trPr>
        <w:tc>
          <w:tcPr>
            <w:tcW w:w="949" w:type="pct"/>
            <w:vMerge/>
          </w:tcPr>
          <w:p w14:paraId="7F76649B" w14:textId="77777777" w:rsidR="00F65210" w:rsidRPr="00934DD7" w:rsidRDefault="00F65210" w:rsidP="00B87E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Cs/>
                <w:color w:val="0D0D0D"/>
              </w:rPr>
            </w:pPr>
          </w:p>
        </w:tc>
        <w:tc>
          <w:tcPr>
            <w:tcW w:w="4051" w:type="pct"/>
          </w:tcPr>
          <w:p w14:paraId="7BFE80A5" w14:textId="77777777" w:rsidR="00F65210" w:rsidRPr="00934DD7" w:rsidRDefault="00F65210" w:rsidP="00B87E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olor w:val="0D0D0D"/>
                <w:u w:val="single"/>
              </w:rPr>
            </w:pPr>
          </w:p>
        </w:tc>
      </w:tr>
      <w:tr w:rsidR="00F65210" w:rsidRPr="00934DD7" w14:paraId="65A6276B" w14:textId="77777777" w:rsidTr="00F65210">
        <w:trPr>
          <w:trHeight w:val="371"/>
        </w:trPr>
        <w:tc>
          <w:tcPr>
            <w:tcW w:w="949" w:type="pct"/>
            <w:vMerge w:val="restart"/>
          </w:tcPr>
          <w:p w14:paraId="51C962C6" w14:textId="77777777" w:rsidR="00F65210" w:rsidRPr="00934DD7" w:rsidRDefault="00F65210" w:rsidP="00B87E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olor w:val="0D0D0D"/>
              </w:rPr>
            </w:pPr>
            <w:r w:rsidRPr="00934DD7">
              <w:rPr>
                <w:rFonts w:ascii="Times New Roman" w:hAnsi="Times New Roman"/>
                <w:color w:val="0D0D0D"/>
              </w:rPr>
              <w:t>Тема 1.2.</w:t>
            </w:r>
          </w:p>
          <w:p w14:paraId="35DF1A60" w14:textId="77777777" w:rsidR="00F65210" w:rsidRPr="00934DD7" w:rsidRDefault="00F65210" w:rsidP="00B87E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Cs/>
                <w:color w:val="0D0D0D"/>
              </w:rPr>
            </w:pPr>
            <w:r>
              <w:rPr>
                <w:rFonts w:ascii="Times New Roman" w:hAnsi="Times New Roman"/>
                <w:bCs/>
                <w:color w:val="0D0D0D"/>
                <w:spacing w:val="4"/>
              </w:rPr>
              <w:t>Наименование</w:t>
            </w:r>
          </w:p>
        </w:tc>
        <w:tc>
          <w:tcPr>
            <w:tcW w:w="4051" w:type="pct"/>
          </w:tcPr>
          <w:p w14:paraId="4B03A38D" w14:textId="77777777" w:rsidR="00F65210" w:rsidRPr="00934DD7" w:rsidRDefault="00F65210" w:rsidP="00B87E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0D0D0D"/>
              </w:rPr>
            </w:pPr>
            <w:r>
              <w:rPr>
                <w:rFonts w:ascii="Times New Roman" w:hAnsi="Times New Roman"/>
                <w:b/>
                <w:bCs/>
                <w:color w:val="0D0D0D"/>
              </w:rPr>
              <w:t>Содержание</w:t>
            </w:r>
          </w:p>
        </w:tc>
      </w:tr>
      <w:tr w:rsidR="00F65210" w:rsidRPr="00934DD7" w14:paraId="5864391E" w14:textId="77777777" w:rsidTr="00F65210">
        <w:trPr>
          <w:trHeight w:val="371"/>
        </w:trPr>
        <w:tc>
          <w:tcPr>
            <w:tcW w:w="949" w:type="pct"/>
            <w:vMerge/>
          </w:tcPr>
          <w:p w14:paraId="324333DA" w14:textId="77777777" w:rsidR="00F65210" w:rsidRPr="00934DD7" w:rsidRDefault="00F65210" w:rsidP="00B87E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olor w:val="0D0D0D"/>
              </w:rPr>
            </w:pPr>
          </w:p>
        </w:tc>
        <w:tc>
          <w:tcPr>
            <w:tcW w:w="4051" w:type="pct"/>
          </w:tcPr>
          <w:p w14:paraId="5728EEF6" w14:textId="77777777" w:rsidR="00F65210" w:rsidRPr="00934DD7" w:rsidRDefault="00F65210" w:rsidP="00B87E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color w:val="0D0D0D"/>
              </w:rPr>
            </w:pPr>
          </w:p>
        </w:tc>
      </w:tr>
      <w:tr w:rsidR="00F65210" w:rsidRPr="00934DD7" w14:paraId="1E8855E1" w14:textId="77777777" w:rsidTr="00F65210">
        <w:trPr>
          <w:trHeight w:val="371"/>
        </w:trPr>
        <w:tc>
          <w:tcPr>
            <w:tcW w:w="949" w:type="pct"/>
            <w:vMerge/>
          </w:tcPr>
          <w:p w14:paraId="17F0275E" w14:textId="77777777" w:rsidR="00F65210" w:rsidRPr="00934DD7" w:rsidRDefault="00F65210" w:rsidP="00B87E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olor w:val="0D0D0D"/>
              </w:rPr>
            </w:pPr>
          </w:p>
        </w:tc>
        <w:tc>
          <w:tcPr>
            <w:tcW w:w="4051" w:type="pct"/>
          </w:tcPr>
          <w:p w14:paraId="7322F11A" w14:textId="77777777" w:rsidR="00F65210" w:rsidRPr="00934DD7" w:rsidRDefault="00F65210" w:rsidP="00B87E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0D0D0D"/>
              </w:rPr>
            </w:pPr>
            <w:r>
              <w:rPr>
                <w:rFonts w:ascii="Times New Roman" w:hAnsi="Times New Roman"/>
                <w:b/>
                <w:bCs/>
                <w:color w:val="0D0D0D"/>
              </w:rPr>
              <w:t>В том числе практических занятий и лабораторных работ</w:t>
            </w:r>
          </w:p>
        </w:tc>
      </w:tr>
      <w:tr w:rsidR="00F65210" w:rsidRPr="00934DD7" w14:paraId="4B094505" w14:textId="77777777" w:rsidTr="00F65210">
        <w:trPr>
          <w:trHeight w:val="371"/>
        </w:trPr>
        <w:tc>
          <w:tcPr>
            <w:tcW w:w="949" w:type="pct"/>
            <w:vMerge/>
          </w:tcPr>
          <w:p w14:paraId="6F534DB6" w14:textId="77777777" w:rsidR="00F65210" w:rsidRPr="00934DD7" w:rsidRDefault="00F65210" w:rsidP="00B87E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olor w:val="0D0D0D"/>
              </w:rPr>
            </w:pPr>
          </w:p>
        </w:tc>
        <w:tc>
          <w:tcPr>
            <w:tcW w:w="4051" w:type="pct"/>
          </w:tcPr>
          <w:p w14:paraId="69D92910" w14:textId="77777777" w:rsidR="00F65210" w:rsidRPr="00934DD7" w:rsidRDefault="00F65210" w:rsidP="00B87E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olor w:val="0D0D0D"/>
              </w:rPr>
            </w:pPr>
          </w:p>
        </w:tc>
      </w:tr>
      <w:tr w:rsidR="00F65210" w:rsidRPr="00934DD7" w14:paraId="0C69C276" w14:textId="77777777" w:rsidTr="00F65210">
        <w:trPr>
          <w:trHeight w:val="371"/>
        </w:trPr>
        <w:tc>
          <w:tcPr>
            <w:tcW w:w="949" w:type="pct"/>
            <w:vMerge/>
          </w:tcPr>
          <w:p w14:paraId="3DA9B479" w14:textId="77777777" w:rsidR="00F65210" w:rsidRPr="00934DD7" w:rsidRDefault="00F65210" w:rsidP="00B87E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olor w:val="0D0D0D"/>
              </w:rPr>
            </w:pPr>
          </w:p>
        </w:tc>
        <w:tc>
          <w:tcPr>
            <w:tcW w:w="4051" w:type="pct"/>
          </w:tcPr>
          <w:p w14:paraId="327D4FC3" w14:textId="77777777" w:rsidR="00F65210" w:rsidRPr="00934DD7" w:rsidRDefault="00F65210" w:rsidP="00B87E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olor w:val="0D0D0D"/>
              </w:rPr>
            </w:pPr>
          </w:p>
        </w:tc>
      </w:tr>
      <w:tr w:rsidR="00F65210" w:rsidRPr="00934DD7" w14:paraId="3F468F48" w14:textId="77777777" w:rsidTr="00F65210">
        <w:trPr>
          <w:trHeight w:val="371"/>
        </w:trPr>
        <w:tc>
          <w:tcPr>
            <w:tcW w:w="949" w:type="pct"/>
            <w:vMerge/>
          </w:tcPr>
          <w:p w14:paraId="5055DB71" w14:textId="77777777" w:rsidR="00F65210" w:rsidRPr="00934DD7" w:rsidRDefault="00F65210" w:rsidP="00B87E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olor w:val="0D0D0D"/>
              </w:rPr>
            </w:pPr>
          </w:p>
        </w:tc>
        <w:tc>
          <w:tcPr>
            <w:tcW w:w="4051" w:type="pct"/>
          </w:tcPr>
          <w:p w14:paraId="08D06F32" w14:textId="77777777" w:rsidR="00F65210" w:rsidRPr="00934DD7" w:rsidRDefault="00F65210" w:rsidP="00B87E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olor w:val="0D0D0D"/>
              </w:rPr>
            </w:pPr>
          </w:p>
        </w:tc>
      </w:tr>
      <w:tr w:rsidR="00F65210" w:rsidRPr="00934DD7" w14:paraId="01AE6F9A" w14:textId="77777777" w:rsidTr="00F65210">
        <w:trPr>
          <w:trHeight w:val="371"/>
        </w:trPr>
        <w:tc>
          <w:tcPr>
            <w:tcW w:w="949" w:type="pct"/>
            <w:vMerge w:val="restart"/>
          </w:tcPr>
          <w:p w14:paraId="10F386E4" w14:textId="77777777" w:rsidR="00F65210" w:rsidRPr="00934DD7" w:rsidRDefault="00F65210" w:rsidP="00B87E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olor w:val="0D0D0D"/>
              </w:rPr>
            </w:pPr>
            <w:r w:rsidRPr="00934DD7">
              <w:rPr>
                <w:rFonts w:ascii="Times New Roman" w:hAnsi="Times New Roman"/>
                <w:color w:val="0D0D0D"/>
              </w:rPr>
              <w:t xml:space="preserve">Тема 1.3. </w:t>
            </w:r>
            <w:r>
              <w:rPr>
                <w:rFonts w:ascii="Times New Roman" w:hAnsi="Times New Roman"/>
                <w:color w:val="0D0D0D"/>
              </w:rPr>
              <w:t>Наименование</w:t>
            </w:r>
          </w:p>
        </w:tc>
        <w:tc>
          <w:tcPr>
            <w:tcW w:w="4051" w:type="pct"/>
          </w:tcPr>
          <w:p w14:paraId="698A821D" w14:textId="77777777" w:rsidR="00F65210" w:rsidRPr="00934DD7" w:rsidRDefault="00F65210" w:rsidP="00B87E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color w:val="0D0D0D"/>
              </w:rPr>
            </w:pPr>
            <w:r>
              <w:rPr>
                <w:rFonts w:ascii="Times New Roman" w:hAnsi="Times New Roman"/>
                <w:b/>
                <w:color w:val="0D0D0D"/>
              </w:rPr>
              <w:t>Содержание</w:t>
            </w:r>
          </w:p>
        </w:tc>
      </w:tr>
      <w:tr w:rsidR="00F65210" w:rsidRPr="00934DD7" w14:paraId="0431E933" w14:textId="77777777" w:rsidTr="00F65210">
        <w:trPr>
          <w:trHeight w:val="371"/>
        </w:trPr>
        <w:tc>
          <w:tcPr>
            <w:tcW w:w="949" w:type="pct"/>
            <w:vMerge/>
          </w:tcPr>
          <w:p w14:paraId="1BFC0AFD" w14:textId="77777777" w:rsidR="00F65210" w:rsidRPr="00934DD7" w:rsidRDefault="00F65210" w:rsidP="00B87E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olor w:val="0D0D0D"/>
              </w:rPr>
            </w:pPr>
          </w:p>
        </w:tc>
        <w:tc>
          <w:tcPr>
            <w:tcW w:w="4051" w:type="pct"/>
          </w:tcPr>
          <w:p w14:paraId="2F3E4D8D" w14:textId="77777777" w:rsidR="00F65210" w:rsidRPr="00934DD7" w:rsidRDefault="00F65210" w:rsidP="00B87E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olor w:val="0D0D0D"/>
              </w:rPr>
            </w:pPr>
          </w:p>
        </w:tc>
      </w:tr>
      <w:tr w:rsidR="00F65210" w:rsidRPr="00934DD7" w14:paraId="7CCA1282" w14:textId="77777777" w:rsidTr="00F65210">
        <w:trPr>
          <w:trHeight w:val="371"/>
        </w:trPr>
        <w:tc>
          <w:tcPr>
            <w:tcW w:w="949" w:type="pct"/>
            <w:vMerge/>
          </w:tcPr>
          <w:p w14:paraId="09CC0E3D" w14:textId="77777777" w:rsidR="00F65210" w:rsidRPr="00934DD7" w:rsidRDefault="00F65210" w:rsidP="00B87E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olor w:val="0D0D0D"/>
              </w:rPr>
            </w:pPr>
          </w:p>
        </w:tc>
        <w:tc>
          <w:tcPr>
            <w:tcW w:w="4051" w:type="pct"/>
          </w:tcPr>
          <w:p w14:paraId="744B034A" w14:textId="77777777" w:rsidR="00F65210" w:rsidRPr="00934DD7" w:rsidRDefault="00F65210" w:rsidP="00B87E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olor w:val="0D0D0D"/>
                <w:u w:val="single"/>
              </w:rPr>
            </w:pPr>
            <w:r>
              <w:rPr>
                <w:rFonts w:ascii="Times New Roman" w:hAnsi="Times New Roman"/>
                <w:b/>
                <w:bCs/>
                <w:color w:val="0D0D0D"/>
              </w:rPr>
              <w:t>В том числе практических занятий и лабораторных работ</w:t>
            </w:r>
          </w:p>
        </w:tc>
      </w:tr>
      <w:tr w:rsidR="00F65210" w:rsidRPr="00934DD7" w14:paraId="6ED9513F" w14:textId="77777777" w:rsidTr="00F65210">
        <w:trPr>
          <w:trHeight w:val="371"/>
        </w:trPr>
        <w:tc>
          <w:tcPr>
            <w:tcW w:w="949" w:type="pct"/>
            <w:vMerge/>
          </w:tcPr>
          <w:p w14:paraId="6F350354" w14:textId="77777777" w:rsidR="00F65210" w:rsidRPr="00934DD7" w:rsidRDefault="00F65210" w:rsidP="00B87E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olor w:val="0D0D0D"/>
              </w:rPr>
            </w:pPr>
          </w:p>
        </w:tc>
        <w:tc>
          <w:tcPr>
            <w:tcW w:w="4051" w:type="pct"/>
          </w:tcPr>
          <w:p w14:paraId="5FCDA254" w14:textId="77777777" w:rsidR="00F65210" w:rsidRPr="00934DD7" w:rsidRDefault="00F65210" w:rsidP="00B87E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bCs/>
                <w:color w:val="0D0D0D"/>
              </w:rPr>
            </w:pPr>
          </w:p>
        </w:tc>
      </w:tr>
      <w:tr w:rsidR="00F65210" w:rsidRPr="00934DD7" w14:paraId="7EF659C5" w14:textId="77777777" w:rsidTr="00F65210">
        <w:trPr>
          <w:trHeight w:val="371"/>
        </w:trPr>
        <w:tc>
          <w:tcPr>
            <w:tcW w:w="949" w:type="pct"/>
            <w:vMerge/>
          </w:tcPr>
          <w:p w14:paraId="220ECAD6" w14:textId="77777777" w:rsidR="00F65210" w:rsidRPr="00934DD7" w:rsidRDefault="00F65210" w:rsidP="00B87E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olor w:val="0D0D0D"/>
              </w:rPr>
            </w:pPr>
          </w:p>
        </w:tc>
        <w:tc>
          <w:tcPr>
            <w:tcW w:w="4051" w:type="pct"/>
          </w:tcPr>
          <w:p w14:paraId="2C882B6A" w14:textId="77777777" w:rsidR="00F65210" w:rsidRPr="00934DD7" w:rsidRDefault="00F65210" w:rsidP="00B87E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bCs/>
                <w:color w:val="0D0D0D"/>
              </w:rPr>
            </w:pPr>
          </w:p>
        </w:tc>
      </w:tr>
      <w:tr w:rsidR="00F65210" w:rsidRPr="00934DD7" w14:paraId="7975D7F3" w14:textId="77777777" w:rsidTr="00F65210">
        <w:trPr>
          <w:trHeight w:val="371"/>
        </w:trPr>
        <w:tc>
          <w:tcPr>
            <w:tcW w:w="949" w:type="pct"/>
            <w:vMerge/>
          </w:tcPr>
          <w:p w14:paraId="4BDED9B8" w14:textId="77777777" w:rsidR="00F65210" w:rsidRPr="00934DD7" w:rsidRDefault="00F65210" w:rsidP="00B87E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olor w:val="0D0D0D"/>
              </w:rPr>
            </w:pPr>
          </w:p>
        </w:tc>
        <w:tc>
          <w:tcPr>
            <w:tcW w:w="4051" w:type="pct"/>
          </w:tcPr>
          <w:p w14:paraId="3F534B20" w14:textId="77777777" w:rsidR="00F65210" w:rsidRPr="00934DD7" w:rsidRDefault="00F65210" w:rsidP="00B87E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olor w:val="0D0D0D"/>
              </w:rPr>
            </w:pPr>
          </w:p>
        </w:tc>
      </w:tr>
      <w:tr w:rsidR="00F65210" w:rsidRPr="00934DD7" w14:paraId="14EAB5A5" w14:textId="77777777" w:rsidTr="00F65210">
        <w:trPr>
          <w:trHeight w:val="144"/>
        </w:trPr>
        <w:tc>
          <w:tcPr>
            <w:tcW w:w="5000" w:type="pct"/>
            <w:gridSpan w:val="2"/>
          </w:tcPr>
          <w:p w14:paraId="38EA7080" w14:textId="77777777" w:rsidR="00F65210" w:rsidRPr="00934DD7" w:rsidRDefault="00F65210" w:rsidP="00B87E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color w:val="0D0D0D"/>
              </w:rPr>
            </w:pPr>
            <w:r w:rsidRPr="00934DD7">
              <w:rPr>
                <w:rFonts w:ascii="Times New Roman" w:hAnsi="Times New Roman"/>
                <w:b/>
                <w:color w:val="0D0D0D"/>
              </w:rPr>
              <w:t xml:space="preserve">Раздел 2. </w:t>
            </w:r>
            <w:r>
              <w:rPr>
                <w:rFonts w:ascii="Times New Roman" w:hAnsi="Times New Roman"/>
                <w:b/>
                <w:color w:val="0D0D0D"/>
              </w:rPr>
              <w:t>Наименование</w:t>
            </w:r>
          </w:p>
        </w:tc>
      </w:tr>
      <w:tr w:rsidR="00F65210" w:rsidRPr="00934DD7" w14:paraId="2BC08600" w14:textId="77777777" w:rsidTr="00F65210">
        <w:trPr>
          <w:trHeight w:val="371"/>
        </w:trPr>
        <w:tc>
          <w:tcPr>
            <w:tcW w:w="949" w:type="pct"/>
            <w:vMerge w:val="restart"/>
          </w:tcPr>
          <w:p w14:paraId="0B4737F0" w14:textId="77777777" w:rsidR="00F65210" w:rsidRPr="00934DD7" w:rsidRDefault="00F65210" w:rsidP="00B87E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olor w:val="0D0D0D"/>
                <w:sz w:val="24"/>
                <w:szCs w:val="24"/>
              </w:rPr>
            </w:pPr>
            <w:r w:rsidRPr="00934DD7">
              <w:rPr>
                <w:rFonts w:ascii="Times New Roman" w:hAnsi="Times New Roman"/>
                <w:color w:val="0D0D0D"/>
              </w:rPr>
              <w:t xml:space="preserve">Тема 2.1. </w:t>
            </w:r>
            <w:r>
              <w:rPr>
                <w:rFonts w:ascii="Times New Roman" w:hAnsi="Times New Roman"/>
                <w:color w:val="0D0D0D"/>
              </w:rPr>
              <w:t>Наименование</w:t>
            </w:r>
          </w:p>
        </w:tc>
        <w:tc>
          <w:tcPr>
            <w:tcW w:w="4051" w:type="pct"/>
          </w:tcPr>
          <w:p w14:paraId="4639A01E" w14:textId="77777777" w:rsidR="00F65210" w:rsidRPr="00934DD7" w:rsidRDefault="00F65210" w:rsidP="00B87E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0D0D0D"/>
              </w:rPr>
            </w:pPr>
            <w:r>
              <w:rPr>
                <w:rFonts w:ascii="Times New Roman" w:hAnsi="Times New Roman"/>
                <w:b/>
                <w:bCs/>
                <w:color w:val="0D0D0D"/>
              </w:rPr>
              <w:t>Содержание</w:t>
            </w:r>
          </w:p>
        </w:tc>
      </w:tr>
      <w:tr w:rsidR="00F65210" w:rsidRPr="00934DD7" w14:paraId="36CDB32F" w14:textId="77777777" w:rsidTr="00F65210">
        <w:trPr>
          <w:trHeight w:val="371"/>
        </w:trPr>
        <w:tc>
          <w:tcPr>
            <w:tcW w:w="949" w:type="pct"/>
            <w:vMerge/>
          </w:tcPr>
          <w:p w14:paraId="13E18572" w14:textId="77777777" w:rsidR="00F65210" w:rsidRPr="00934DD7" w:rsidRDefault="00F65210" w:rsidP="00B87E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olor w:val="0D0D0D"/>
                <w:sz w:val="24"/>
                <w:szCs w:val="24"/>
              </w:rPr>
            </w:pPr>
          </w:p>
        </w:tc>
        <w:tc>
          <w:tcPr>
            <w:tcW w:w="4051" w:type="pct"/>
          </w:tcPr>
          <w:p w14:paraId="4DC918EA" w14:textId="77777777" w:rsidR="00F65210" w:rsidRPr="00934DD7" w:rsidRDefault="00F65210" w:rsidP="00B87E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color w:val="0D0D0D"/>
              </w:rPr>
            </w:pPr>
          </w:p>
        </w:tc>
      </w:tr>
      <w:tr w:rsidR="00F65210" w:rsidRPr="00934DD7" w14:paraId="43423E0B" w14:textId="77777777" w:rsidTr="00F65210">
        <w:trPr>
          <w:trHeight w:val="371"/>
        </w:trPr>
        <w:tc>
          <w:tcPr>
            <w:tcW w:w="949" w:type="pct"/>
            <w:vMerge/>
          </w:tcPr>
          <w:p w14:paraId="0C5FD450" w14:textId="77777777" w:rsidR="00F65210" w:rsidRPr="00934DD7" w:rsidRDefault="00F65210" w:rsidP="00B87E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olor w:val="0D0D0D"/>
                <w:sz w:val="24"/>
                <w:szCs w:val="24"/>
              </w:rPr>
            </w:pPr>
          </w:p>
        </w:tc>
        <w:tc>
          <w:tcPr>
            <w:tcW w:w="4051" w:type="pct"/>
          </w:tcPr>
          <w:p w14:paraId="5360CA6B" w14:textId="77777777" w:rsidR="00F65210" w:rsidRPr="00934DD7" w:rsidRDefault="00F65210" w:rsidP="00B87E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0D0D0D"/>
              </w:rPr>
            </w:pPr>
            <w:r>
              <w:rPr>
                <w:rFonts w:ascii="Times New Roman" w:hAnsi="Times New Roman"/>
                <w:b/>
                <w:bCs/>
                <w:color w:val="0D0D0D"/>
              </w:rPr>
              <w:t>В том числе практических занятий и лабораторных работ</w:t>
            </w:r>
          </w:p>
        </w:tc>
      </w:tr>
      <w:tr w:rsidR="00F65210" w:rsidRPr="00934DD7" w14:paraId="70A0E11B" w14:textId="77777777" w:rsidTr="00F65210">
        <w:trPr>
          <w:trHeight w:val="371"/>
        </w:trPr>
        <w:tc>
          <w:tcPr>
            <w:tcW w:w="949" w:type="pct"/>
            <w:vMerge/>
          </w:tcPr>
          <w:p w14:paraId="5F52F74C" w14:textId="77777777" w:rsidR="00F65210" w:rsidRPr="00934DD7" w:rsidRDefault="00F65210" w:rsidP="00B87E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olor w:val="0D0D0D"/>
                <w:sz w:val="24"/>
                <w:szCs w:val="24"/>
              </w:rPr>
            </w:pPr>
          </w:p>
        </w:tc>
        <w:tc>
          <w:tcPr>
            <w:tcW w:w="4051" w:type="pct"/>
          </w:tcPr>
          <w:p w14:paraId="0CE60D82" w14:textId="77777777" w:rsidR="00F65210" w:rsidRPr="00934DD7" w:rsidRDefault="00F65210" w:rsidP="00B87E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olor w:val="0D0D0D"/>
                <w:u w:val="single"/>
              </w:rPr>
            </w:pPr>
          </w:p>
        </w:tc>
      </w:tr>
      <w:tr w:rsidR="00F65210" w:rsidRPr="00934DD7" w14:paraId="16ADAFF7" w14:textId="77777777" w:rsidTr="00F65210">
        <w:trPr>
          <w:trHeight w:val="371"/>
        </w:trPr>
        <w:tc>
          <w:tcPr>
            <w:tcW w:w="949" w:type="pct"/>
            <w:vMerge w:val="restart"/>
          </w:tcPr>
          <w:p w14:paraId="66E8C171" w14:textId="77777777" w:rsidR="00F65210" w:rsidRPr="00934DD7" w:rsidRDefault="00F65210" w:rsidP="00B87E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olor w:val="0D0D0D"/>
              </w:rPr>
            </w:pPr>
            <w:r w:rsidRPr="00934DD7">
              <w:rPr>
                <w:rFonts w:ascii="Times New Roman" w:hAnsi="Times New Roman"/>
                <w:color w:val="0D0D0D"/>
              </w:rPr>
              <w:t xml:space="preserve">Тема 2.2. </w:t>
            </w:r>
          </w:p>
          <w:p w14:paraId="0A51F6FA" w14:textId="77777777" w:rsidR="00F65210" w:rsidRPr="00934DD7" w:rsidRDefault="00F65210" w:rsidP="00B87E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olor w:val="0D0D0D"/>
                <w:sz w:val="24"/>
                <w:szCs w:val="24"/>
              </w:rPr>
            </w:pPr>
            <w:r>
              <w:rPr>
                <w:rFonts w:ascii="Times New Roman" w:hAnsi="Times New Roman"/>
                <w:color w:val="0D0D0D"/>
              </w:rPr>
              <w:t>Наименование</w:t>
            </w:r>
          </w:p>
        </w:tc>
        <w:tc>
          <w:tcPr>
            <w:tcW w:w="4051" w:type="pct"/>
          </w:tcPr>
          <w:p w14:paraId="057C9004" w14:textId="77777777" w:rsidR="00F65210" w:rsidRPr="00934DD7" w:rsidRDefault="00F65210" w:rsidP="00B87E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0D0D0D"/>
              </w:rPr>
            </w:pPr>
            <w:r>
              <w:rPr>
                <w:rFonts w:ascii="Times New Roman" w:hAnsi="Times New Roman"/>
                <w:b/>
                <w:bCs/>
                <w:color w:val="0D0D0D"/>
              </w:rPr>
              <w:t>Содержание</w:t>
            </w:r>
          </w:p>
        </w:tc>
      </w:tr>
      <w:tr w:rsidR="00F65210" w:rsidRPr="00934DD7" w14:paraId="300CCFC1" w14:textId="77777777" w:rsidTr="00F65210">
        <w:trPr>
          <w:trHeight w:val="314"/>
        </w:trPr>
        <w:tc>
          <w:tcPr>
            <w:tcW w:w="949" w:type="pct"/>
            <w:vMerge/>
          </w:tcPr>
          <w:p w14:paraId="20444749" w14:textId="77777777" w:rsidR="00F65210" w:rsidRPr="00934DD7" w:rsidRDefault="00F65210" w:rsidP="00B87E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olor w:val="0D0D0D"/>
                <w:sz w:val="24"/>
                <w:szCs w:val="24"/>
              </w:rPr>
            </w:pPr>
          </w:p>
        </w:tc>
        <w:tc>
          <w:tcPr>
            <w:tcW w:w="4051" w:type="pct"/>
          </w:tcPr>
          <w:p w14:paraId="766F89F7" w14:textId="77777777" w:rsidR="00F65210" w:rsidRPr="00934DD7" w:rsidRDefault="00F65210" w:rsidP="00B87E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0D0D0D"/>
              </w:rPr>
            </w:pPr>
          </w:p>
        </w:tc>
      </w:tr>
      <w:tr w:rsidR="00F65210" w:rsidRPr="00934DD7" w14:paraId="1D1236A7" w14:textId="77777777" w:rsidTr="00F65210">
        <w:trPr>
          <w:trHeight w:val="371"/>
        </w:trPr>
        <w:tc>
          <w:tcPr>
            <w:tcW w:w="949" w:type="pct"/>
            <w:vMerge/>
          </w:tcPr>
          <w:p w14:paraId="768ADEE0" w14:textId="77777777" w:rsidR="00F65210" w:rsidRPr="00934DD7" w:rsidRDefault="00F65210" w:rsidP="00B87E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olor w:val="0D0D0D"/>
                <w:sz w:val="24"/>
                <w:szCs w:val="24"/>
              </w:rPr>
            </w:pPr>
          </w:p>
        </w:tc>
        <w:tc>
          <w:tcPr>
            <w:tcW w:w="4051" w:type="pct"/>
          </w:tcPr>
          <w:p w14:paraId="48952751" w14:textId="77777777" w:rsidR="00F65210" w:rsidRPr="00934DD7" w:rsidRDefault="00F65210" w:rsidP="00B87E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0D0D0D"/>
              </w:rPr>
            </w:pPr>
            <w:r>
              <w:rPr>
                <w:rFonts w:ascii="Times New Roman" w:hAnsi="Times New Roman"/>
                <w:b/>
                <w:bCs/>
                <w:color w:val="0D0D0D"/>
              </w:rPr>
              <w:t>В том числе практических занятий и лабораторных работ</w:t>
            </w:r>
          </w:p>
        </w:tc>
      </w:tr>
      <w:tr w:rsidR="00F65210" w:rsidRPr="00934DD7" w14:paraId="70454BDB" w14:textId="77777777" w:rsidTr="00F65210">
        <w:trPr>
          <w:trHeight w:val="371"/>
        </w:trPr>
        <w:tc>
          <w:tcPr>
            <w:tcW w:w="949" w:type="pct"/>
            <w:vMerge/>
          </w:tcPr>
          <w:p w14:paraId="5EC7718B" w14:textId="77777777" w:rsidR="00F65210" w:rsidRPr="00934DD7" w:rsidRDefault="00F65210" w:rsidP="00B87E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olor w:val="0D0D0D"/>
                <w:sz w:val="24"/>
                <w:szCs w:val="24"/>
              </w:rPr>
            </w:pPr>
          </w:p>
        </w:tc>
        <w:tc>
          <w:tcPr>
            <w:tcW w:w="4051" w:type="pct"/>
          </w:tcPr>
          <w:p w14:paraId="245BC946" w14:textId="77777777" w:rsidR="00F65210" w:rsidRPr="00934DD7" w:rsidRDefault="00F65210" w:rsidP="00B87EFD">
            <w:pPr>
              <w:jc w:val="both"/>
              <w:rPr>
                <w:rFonts w:ascii="Times New Roman" w:hAnsi="Times New Roman"/>
                <w:color w:val="0D0D0D"/>
                <w:sz w:val="24"/>
                <w:szCs w:val="24"/>
              </w:rPr>
            </w:pPr>
          </w:p>
        </w:tc>
      </w:tr>
      <w:tr w:rsidR="00F65210" w:rsidRPr="00934DD7" w14:paraId="16E2921D" w14:textId="77777777" w:rsidTr="00F65210">
        <w:trPr>
          <w:trHeight w:val="371"/>
        </w:trPr>
        <w:tc>
          <w:tcPr>
            <w:tcW w:w="949" w:type="pct"/>
            <w:vMerge w:val="restart"/>
          </w:tcPr>
          <w:p w14:paraId="2D7C1110" w14:textId="77777777" w:rsidR="00F65210" w:rsidRPr="00934DD7" w:rsidRDefault="00F65210" w:rsidP="00B87E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olor w:val="0D0D0D"/>
              </w:rPr>
            </w:pPr>
            <w:r w:rsidRPr="00934DD7">
              <w:rPr>
                <w:rFonts w:ascii="Times New Roman" w:hAnsi="Times New Roman"/>
                <w:bCs/>
                <w:color w:val="0D0D0D"/>
              </w:rPr>
              <w:t>Тема 2.3.</w:t>
            </w:r>
          </w:p>
          <w:p w14:paraId="0BA75A13" w14:textId="77777777" w:rsidR="00F65210" w:rsidRPr="00934DD7" w:rsidRDefault="00F65210" w:rsidP="00B87E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olor w:val="0D0D0D"/>
                <w:sz w:val="24"/>
                <w:szCs w:val="24"/>
              </w:rPr>
            </w:pPr>
            <w:r>
              <w:rPr>
                <w:rFonts w:ascii="Times New Roman" w:hAnsi="Times New Roman"/>
                <w:color w:val="0D0D0D"/>
              </w:rPr>
              <w:t>Наименование</w:t>
            </w:r>
          </w:p>
        </w:tc>
        <w:tc>
          <w:tcPr>
            <w:tcW w:w="4051" w:type="pct"/>
          </w:tcPr>
          <w:p w14:paraId="2E37346A" w14:textId="77777777" w:rsidR="00F65210" w:rsidRPr="00934DD7" w:rsidRDefault="00F65210" w:rsidP="00B87E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0D0D0D"/>
              </w:rPr>
            </w:pPr>
            <w:r>
              <w:rPr>
                <w:rFonts w:ascii="Times New Roman" w:hAnsi="Times New Roman"/>
                <w:b/>
                <w:bCs/>
                <w:color w:val="0D0D0D"/>
              </w:rPr>
              <w:t>Содержание</w:t>
            </w:r>
          </w:p>
        </w:tc>
      </w:tr>
      <w:tr w:rsidR="00F65210" w:rsidRPr="00934DD7" w14:paraId="38975ED0" w14:textId="77777777" w:rsidTr="00F65210">
        <w:trPr>
          <w:trHeight w:val="371"/>
        </w:trPr>
        <w:tc>
          <w:tcPr>
            <w:tcW w:w="949" w:type="pct"/>
            <w:vMerge/>
          </w:tcPr>
          <w:p w14:paraId="0D0C2094" w14:textId="77777777" w:rsidR="00F65210" w:rsidRPr="00934DD7" w:rsidRDefault="00F65210" w:rsidP="00B87E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Cs/>
                <w:color w:val="0D0D0D"/>
                <w:sz w:val="24"/>
                <w:szCs w:val="24"/>
              </w:rPr>
            </w:pPr>
          </w:p>
        </w:tc>
        <w:tc>
          <w:tcPr>
            <w:tcW w:w="4051" w:type="pct"/>
          </w:tcPr>
          <w:p w14:paraId="254A9087" w14:textId="77777777" w:rsidR="00F65210" w:rsidRPr="00934DD7" w:rsidRDefault="00F65210" w:rsidP="00B87E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color w:val="0D0D0D"/>
              </w:rPr>
            </w:pPr>
          </w:p>
        </w:tc>
      </w:tr>
      <w:tr w:rsidR="00F65210" w:rsidRPr="00934DD7" w14:paraId="6B136396" w14:textId="77777777" w:rsidTr="00F65210">
        <w:trPr>
          <w:trHeight w:val="58"/>
        </w:trPr>
        <w:tc>
          <w:tcPr>
            <w:tcW w:w="949" w:type="pct"/>
            <w:vMerge/>
          </w:tcPr>
          <w:p w14:paraId="221D2E40" w14:textId="77777777" w:rsidR="00F65210" w:rsidRPr="00934DD7" w:rsidRDefault="00F65210" w:rsidP="00B87E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Cs/>
                <w:color w:val="0D0D0D"/>
                <w:sz w:val="24"/>
                <w:szCs w:val="24"/>
              </w:rPr>
            </w:pPr>
          </w:p>
        </w:tc>
        <w:tc>
          <w:tcPr>
            <w:tcW w:w="4051" w:type="pct"/>
          </w:tcPr>
          <w:p w14:paraId="54841B2D" w14:textId="77777777" w:rsidR="00F65210" w:rsidRPr="00934DD7" w:rsidRDefault="00F65210" w:rsidP="00B87E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0D0D0D"/>
              </w:rPr>
            </w:pPr>
            <w:r>
              <w:rPr>
                <w:rFonts w:ascii="Times New Roman" w:hAnsi="Times New Roman"/>
                <w:b/>
                <w:bCs/>
                <w:color w:val="0D0D0D"/>
              </w:rPr>
              <w:t>В том числе практических занятий и лабораторных работ</w:t>
            </w:r>
          </w:p>
        </w:tc>
      </w:tr>
      <w:tr w:rsidR="00F65210" w:rsidRPr="00934DD7" w14:paraId="4472758C" w14:textId="77777777" w:rsidTr="00F65210">
        <w:trPr>
          <w:trHeight w:val="371"/>
        </w:trPr>
        <w:tc>
          <w:tcPr>
            <w:tcW w:w="949" w:type="pct"/>
            <w:vMerge/>
          </w:tcPr>
          <w:p w14:paraId="61E07451" w14:textId="77777777" w:rsidR="00F65210" w:rsidRPr="00934DD7" w:rsidRDefault="00F65210" w:rsidP="00B87E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olor w:val="0D0D0D"/>
                <w:sz w:val="24"/>
                <w:szCs w:val="24"/>
              </w:rPr>
            </w:pPr>
          </w:p>
        </w:tc>
        <w:tc>
          <w:tcPr>
            <w:tcW w:w="4051" w:type="pct"/>
          </w:tcPr>
          <w:p w14:paraId="7ADB26F5" w14:textId="77777777" w:rsidR="00F65210" w:rsidRPr="00934DD7" w:rsidRDefault="00F65210" w:rsidP="00B87E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color w:val="0D0D0D"/>
              </w:rPr>
            </w:pPr>
          </w:p>
        </w:tc>
      </w:tr>
      <w:tr w:rsidR="00F65210" w:rsidRPr="00934DD7" w14:paraId="16699731" w14:textId="77777777" w:rsidTr="00F65210">
        <w:trPr>
          <w:trHeight w:val="371"/>
        </w:trPr>
        <w:tc>
          <w:tcPr>
            <w:tcW w:w="949" w:type="pct"/>
            <w:vMerge/>
          </w:tcPr>
          <w:p w14:paraId="76144F1A" w14:textId="77777777" w:rsidR="00F65210" w:rsidRPr="00934DD7" w:rsidRDefault="00F65210" w:rsidP="00B87E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olor w:val="0D0D0D"/>
                <w:sz w:val="24"/>
                <w:szCs w:val="24"/>
              </w:rPr>
            </w:pPr>
          </w:p>
        </w:tc>
        <w:tc>
          <w:tcPr>
            <w:tcW w:w="4051" w:type="pct"/>
          </w:tcPr>
          <w:p w14:paraId="042B9115" w14:textId="77777777" w:rsidR="00F65210" w:rsidRPr="00934DD7" w:rsidRDefault="00F65210" w:rsidP="00B87E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color w:val="0D0D0D"/>
              </w:rPr>
            </w:pPr>
          </w:p>
        </w:tc>
      </w:tr>
      <w:tr w:rsidR="00F65210" w:rsidRPr="00934DD7" w14:paraId="733A606E" w14:textId="77777777" w:rsidTr="00F65210">
        <w:trPr>
          <w:trHeight w:val="371"/>
        </w:trPr>
        <w:tc>
          <w:tcPr>
            <w:tcW w:w="949" w:type="pct"/>
            <w:vMerge/>
          </w:tcPr>
          <w:p w14:paraId="6BD9EDFE" w14:textId="77777777" w:rsidR="00F65210" w:rsidRPr="00934DD7" w:rsidRDefault="00F65210" w:rsidP="00B87E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olor w:val="0D0D0D"/>
                <w:sz w:val="24"/>
                <w:szCs w:val="24"/>
              </w:rPr>
            </w:pPr>
          </w:p>
        </w:tc>
        <w:tc>
          <w:tcPr>
            <w:tcW w:w="4051" w:type="pct"/>
          </w:tcPr>
          <w:p w14:paraId="228C1625" w14:textId="77777777" w:rsidR="00F65210" w:rsidRPr="00934DD7" w:rsidRDefault="00F65210" w:rsidP="00B87E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color w:val="0D0D0D"/>
              </w:rPr>
            </w:pPr>
          </w:p>
        </w:tc>
      </w:tr>
      <w:tr w:rsidR="00F65210" w:rsidRPr="00934DD7" w14:paraId="6AE5844D" w14:textId="77777777" w:rsidTr="00F65210">
        <w:trPr>
          <w:trHeight w:val="371"/>
        </w:trPr>
        <w:tc>
          <w:tcPr>
            <w:tcW w:w="949" w:type="pct"/>
          </w:tcPr>
          <w:p w14:paraId="219257BF" w14:textId="77777777" w:rsidR="00F65210" w:rsidRPr="00934DD7" w:rsidRDefault="00F65210" w:rsidP="00B87E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olor w:val="0D0D0D"/>
                <w:sz w:val="24"/>
                <w:szCs w:val="24"/>
              </w:rPr>
            </w:pPr>
          </w:p>
        </w:tc>
        <w:tc>
          <w:tcPr>
            <w:tcW w:w="4051" w:type="pct"/>
          </w:tcPr>
          <w:p w14:paraId="063CF090" w14:textId="5F6B5785" w:rsidR="00F65210" w:rsidRPr="00934DD7" w:rsidRDefault="00F65210" w:rsidP="00B87E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rFonts w:ascii="Times New Roman" w:hAnsi="Times New Roman"/>
                <w:b/>
                <w:bCs/>
                <w:color w:val="0D0D0D"/>
              </w:rPr>
            </w:pPr>
            <w:r w:rsidRPr="00934DD7">
              <w:rPr>
                <w:rFonts w:ascii="Times New Roman" w:hAnsi="Times New Roman"/>
                <w:b/>
                <w:bCs/>
                <w:color w:val="0D0D0D"/>
              </w:rPr>
              <w:t>Всего</w:t>
            </w:r>
            <w:r w:rsidR="000401C3">
              <w:rPr>
                <w:rFonts w:ascii="Times New Roman" w:hAnsi="Times New Roman"/>
                <w:b/>
                <w:bCs/>
                <w:color w:val="0D0D0D"/>
              </w:rPr>
              <w:t>: 72 часа</w:t>
            </w:r>
          </w:p>
        </w:tc>
      </w:tr>
    </w:tbl>
    <w:p w14:paraId="02115C76" w14:textId="77777777" w:rsidR="00B736D9" w:rsidRDefault="00B736D9" w:rsidP="00B736D9">
      <w:pPr>
        <w:rPr>
          <w:rFonts w:ascii="Times New Roman" w:hAnsi="Times New Roman" w:cs="Times New Roman"/>
          <w:sz w:val="24"/>
          <w:szCs w:val="24"/>
        </w:rPr>
      </w:pPr>
    </w:p>
    <w:p w14:paraId="6F14D04A" w14:textId="77777777" w:rsidR="00B736D9" w:rsidRPr="00DF068E" w:rsidRDefault="00B736D9" w:rsidP="00B736D9">
      <w:pPr>
        <w:pStyle w:val="1f"/>
        <w:rPr>
          <w:rFonts w:ascii="Times New Roman" w:hAnsi="Times New Roman"/>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rPr>
        <w:t>ДИСЦИПЛИНЫ</w:t>
      </w:r>
    </w:p>
    <w:p w14:paraId="0C879449" w14:textId="77777777" w:rsidR="00B736D9" w:rsidRPr="00E11160" w:rsidRDefault="00B736D9" w:rsidP="00B736D9">
      <w:pPr>
        <w:pStyle w:val="114"/>
        <w:rPr>
          <w:rFonts w:ascii="Times New Roman" w:hAnsi="Times New Roman"/>
        </w:rPr>
      </w:pPr>
      <w:r w:rsidRPr="00E11160">
        <w:rPr>
          <w:rFonts w:ascii="Times New Roman" w:hAnsi="Times New Roman"/>
        </w:rPr>
        <w:t>3.1. Материально-техническое обеспечение</w:t>
      </w:r>
    </w:p>
    <w:p w14:paraId="108EDD29" w14:textId="77777777" w:rsidR="00FB70C2" w:rsidRPr="00FB70C2" w:rsidRDefault="00FB70C2" w:rsidP="00FB70C2">
      <w:pPr>
        <w:ind w:firstLine="709"/>
        <w:jc w:val="both"/>
        <w:rPr>
          <w:rFonts w:ascii="Times New Roman" w:eastAsia="Times New Roman" w:hAnsi="Times New Roman" w:cs="Times New Roman"/>
          <w:color w:val="000000"/>
          <w:sz w:val="24"/>
          <w:szCs w:val="20"/>
          <w:lang w:eastAsia="ru-RU"/>
        </w:rPr>
      </w:pPr>
      <w:r w:rsidRPr="00FB70C2">
        <w:rPr>
          <w:rFonts w:ascii="Times New Roman" w:eastAsia="Times New Roman" w:hAnsi="Times New Roman" w:cs="Times New Roman"/>
          <w:color w:val="000000"/>
          <w:sz w:val="24"/>
          <w:szCs w:val="20"/>
          <w:lang w:eastAsia="ru-RU"/>
        </w:rPr>
        <w:t>Кабинет(ы) «Общепрофессиональных дисциплин и МДК»</w:t>
      </w:r>
      <w:r w:rsidRPr="00FB70C2">
        <w:rPr>
          <w:rFonts w:ascii="Times New Roman" w:eastAsia="Times New Roman" w:hAnsi="Times New Roman" w:cs="Times New Roman"/>
          <w:i/>
          <w:color w:val="000000"/>
          <w:sz w:val="24"/>
          <w:szCs w:val="20"/>
          <w:lang w:eastAsia="ru-RU"/>
        </w:rPr>
        <w:t xml:space="preserve">, </w:t>
      </w:r>
      <w:r w:rsidRPr="00FB70C2">
        <w:rPr>
          <w:rFonts w:ascii="Times New Roman" w:eastAsia="Times New Roman" w:hAnsi="Times New Roman" w:cs="Times New Roman"/>
          <w:color w:val="000000"/>
          <w:sz w:val="24"/>
          <w:szCs w:val="20"/>
          <w:lang w:eastAsia="ru-RU"/>
        </w:rPr>
        <w:t xml:space="preserve">оснащенный(е) в соответствии с приложением 3 ПОП-П. </w:t>
      </w:r>
    </w:p>
    <w:p w14:paraId="4E8780C2" w14:textId="77777777" w:rsidR="00B736D9" w:rsidRDefault="00B736D9" w:rsidP="00B736D9"/>
    <w:p w14:paraId="3F637276" w14:textId="77777777" w:rsidR="00B736D9" w:rsidRPr="00E11160" w:rsidRDefault="00B736D9" w:rsidP="00B736D9">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652AE67E" w14:textId="77777777" w:rsidR="00B736D9" w:rsidRDefault="00B736D9" w:rsidP="00B736D9">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9D95082" w14:textId="77777777" w:rsidR="00B736D9" w:rsidRDefault="00B736D9" w:rsidP="00B736D9">
      <w:pPr>
        <w:pStyle w:val="a4"/>
        <w:spacing w:line="276" w:lineRule="auto"/>
        <w:ind w:left="0" w:firstLine="709"/>
        <w:jc w:val="both"/>
        <w:rPr>
          <w:rFonts w:ascii="Times New Roman" w:hAnsi="Times New Roman"/>
          <w:bCs/>
          <w:sz w:val="24"/>
          <w:szCs w:val="24"/>
        </w:rPr>
      </w:pPr>
    </w:p>
    <w:p w14:paraId="60F251CF" w14:textId="77777777" w:rsidR="00B736D9" w:rsidRPr="00E13194" w:rsidRDefault="00B736D9" w:rsidP="00B736D9">
      <w:pPr>
        <w:pStyle w:val="a4"/>
        <w:spacing w:line="276" w:lineRule="auto"/>
        <w:ind w:left="0" w:firstLine="709"/>
        <w:rPr>
          <w:rFonts w:ascii="Times New Roman" w:hAnsi="Times New Roman" w:cs="Times New Roman"/>
          <w:b/>
          <w:sz w:val="24"/>
          <w:szCs w:val="24"/>
        </w:rPr>
      </w:pPr>
      <w:r w:rsidRPr="00E13194">
        <w:rPr>
          <w:rFonts w:ascii="Times New Roman" w:hAnsi="Times New Roman" w:cs="Times New Roman"/>
          <w:b/>
          <w:sz w:val="24"/>
          <w:szCs w:val="24"/>
        </w:rPr>
        <w:t>3.2.1. Основные печатные и/или электронные издания</w:t>
      </w:r>
    </w:p>
    <w:p w14:paraId="3615712C" w14:textId="7372781B" w:rsidR="00E13194" w:rsidRPr="00E13194" w:rsidRDefault="00E13194" w:rsidP="00E13194">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1.</w:t>
      </w:r>
      <w:r w:rsidRPr="00E13194">
        <w:rPr>
          <w:rFonts w:ascii="Times New Roman" w:hAnsi="Times New Roman" w:cs="Times New Roman"/>
          <w:bCs/>
          <w:iCs/>
          <w:sz w:val="24"/>
          <w:szCs w:val="24"/>
        </w:rPr>
        <w:t>Байбородова, Л. В. Дополнительное образование детей. Психолого-педагогическое сопровождение : учебник для среднего профессионального образования / Л. В. Байбородова [и др.] ; ответственный редактор Л. В. Байбородова. — 2-е изд., испр. и доп. — Москва : Издательство Юрайт, 2024. — 363 с. — (Профессиональное образование). — ISBN 978-5-534-07619-6. — Текст : электронный // Образовательная платформа Юрайт [сайт]. — URL: https://urait.ru/bcode/538159</w:t>
      </w:r>
    </w:p>
    <w:p w14:paraId="6FA38890" w14:textId="27EEF3DF" w:rsidR="00E13194" w:rsidRPr="00E13194" w:rsidRDefault="00E13194" w:rsidP="00E13194">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2.</w:t>
      </w:r>
      <w:r w:rsidRPr="00E13194">
        <w:rPr>
          <w:rFonts w:ascii="Times New Roman" w:hAnsi="Times New Roman" w:cs="Times New Roman"/>
          <w:bCs/>
          <w:iCs/>
          <w:sz w:val="24"/>
          <w:szCs w:val="24"/>
        </w:rPr>
        <w:t>Байбородова, Л. В. Дополнительное образование детей. Психолого-педагогическое сопровождение : учебник для среднего профессионального образования / Л. В. Байбородова [и др.] ; ответственный редактор Л. В. Байбородова. — 2-е изд., испр. и доп. — Москва : Издательство Юрайт, 2024. — 363 с. — (Профессиональное образование). — ISBN 978-5-534-07619-6. — Текст : электронный // Образовательная платформа Юрайт [сайт]. — URL: https://urait.ru/bcode/538159</w:t>
      </w:r>
    </w:p>
    <w:p w14:paraId="6FBAE582" w14:textId="6546D359" w:rsidR="00E13194" w:rsidRPr="00E13194" w:rsidRDefault="00E13194" w:rsidP="00E13194">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3.</w:t>
      </w:r>
      <w:r w:rsidRPr="00E13194">
        <w:rPr>
          <w:rFonts w:ascii="Times New Roman" w:hAnsi="Times New Roman" w:cs="Times New Roman"/>
          <w:bCs/>
          <w:iCs/>
          <w:sz w:val="24"/>
          <w:szCs w:val="24"/>
        </w:rPr>
        <w:t>Золотарева, А. В. Методика преподавания по программам дополнительного образования детей : учебник и практикум для среднего профессионального образования / А. В. Золотарева, Г. М. Криницкая, А. Л. Пикина. — 2-е изд., испр. и доп. — Москва : Издательство Юрайт, 2023. — 315 с. — (Профессиональное образование). — ISBN 978-5-534-89561-2. — Текст : электронный // Образовательная платформа Юрайт [сайт]. — URL: https://urait.ru/bcode/513267</w:t>
      </w:r>
    </w:p>
    <w:p w14:paraId="7003AD53" w14:textId="1283DFE0" w:rsidR="00E13194" w:rsidRPr="00E13194" w:rsidRDefault="00E13194" w:rsidP="00E13194">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4.</w:t>
      </w:r>
      <w:r w:rsidRPr="00E13194">
        <w:rPr>
          <w:rFonts w:ascii="Times New Roman" w:hAnsi="Times New Roman" w:cs="Times New Roman"/>
          <w:bCs/>
          <w:iCs/>
          <w:sz w:val="24"/>
          <w:szCs w:val="24"/>
        </w:rPr>
        <w:t>Байбородова, Л. В. Методика преподавания по программам дополнительного образования в избранной области деятельности : учебное пособие для среднего профессионального образования / Л. В. Байбородова [и др.] ; под редакцией Л. В. Байбородовой. — 2-е изд., испр. и доп. — Москва : Издательство Юрайт, 2024. — 241 с. — (Профессиональное образование). — ISBN 978-5-534-06828-3. — Текст : электронный // Образовательная платформа Юрайт [сайт]. — URL: https://urait.ru/bcode/540562</w:t>
      </w:r>
    </w:p>
    <w:p w14:paraId="417C95F2" w14:textId="1F5566F7" w:rsidR="00E13194" w:rsidRPr="00E13194" w:rsidRDefault="00E13194" w:rsidP="00E13194">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5.</w:t>
      </w:r>
      <w:r w:rsidRPr="00E13194">
        <w:rPr>
          <w:rFonts w:ascii="Times New Roman" w:hAnsi="Times New Roman" w:cs="Times New Roman"/>
          <w:bCs/>
          <w:iCs/>
          <w:sz w:val="24"/>
          <w:szCs w:val="24"/>
        </w:rPr>
        <w:t xml:space="preserve">Блинов, В. И. Профессиональная педагогика : учебник для среднего профессионального образования / В. И. Блинов [и др.]. — Москва : Издательство Юрайт, 2024. — 691 с. — (Профессиональное образование). — ISBN 978-5-534-18318-4. — Текст : электронный // Образовательная платформа Юрайт [сайт]. — URL: </w:t>
      </w:r>
      <w:hyperlink r:id="rId29" w:history="1">
        <w:r w:rsidRPr="00E13194">
          <w:rPr>
            <w:rStyle w:val="af0"/>
            <w:rFonts w:ascii="Times New Roman" w:hAnsi="Times New Roman" w:cs="Times New Roman"/>
            <w:bCs/>
            <w:iCs/>
            <w:color w:val="auto"/>
            <w:sz w:val="24"/>
            <w:szCs w:val="24"/>
            <w:u w:val="none"/>
          </w:rPr>
          <w:t>https://urait.ru/bcode/534787</w:t>
        </w:r>
      </w:hyperlink>
    </w:p>
    <w:p w14:paraId="70DE6F92" w14:textId="77777777" w:rsidR="00E13194" w:rsidRDefault="00E13194" w:rsidP="00E13194">
      <w:pPr>
        <w:suppressAutoHyphens/>
        <w:spacing w:line="276" w:lineRule="auto"/>
        <w:ind w:firstLine="709"/>
        <w:contextualSpacing/>
        <w:jc w:val="both"/>
        <w:rPr>
          <w:rFonts w:ascii="Times New Roman" w:hAnsi="Times New Roman" w:cs="Times New Roman"/>
          <w:bCs/>
          <w:iCs/>
          <w:sz w:val="24"/>
          <w:szCs w:val="24"/>
        </w:rPr>
      </w:pPr>
    </w:p>
    <w:p w14:paraId="498C999E" w14:textId="77777777" w:rsidR="00E13194" w:rsidRDefault="00E13194" w:rsidP="00E13194">
      <w:pPr>
        <w:suppressAutoHyphens/>
        <w:spacing w:line="276" w:lineRule="auto"/>
        <w:ind w:firstLine="709"/>
        <w:contextualSpacing/>
        <w:jc w:val="both"/>
        <w:rPr>
          <w:rFonts w:ascii="Times New Roman" w:hAnsi="Times New Roman" w:cs="Times New Roman"/>
          <w:bCs/>
          <w:iCs/>
          <w:sz w:val="24"/>
          <w:szCs w:val="24"/>
        </w:rPr>
      </w:pPr>
    </w:p>
    <w:p w14:paraId="73E3B6A8" w14:textId="206B258F" w:rsidR="00B736D9" w:rsidRPr="00E13194" w:rsidRDefault="00B736D9" w:rsidP="00E13194">
      <w:pPr>
        <w:suppressAutoHyphens/>
        <w:spacing w:line="276" w:lineRule="auto"/>
        <w:ind w:firstLine="709"/>
        <w:contextualSpacing/>
        <w:jc w:val="both"/>
        <w:rPr>
          <w:rFonts w:ascii="Times New Roman" w:hAnsi="Times New Roman" w:cs="Times New Roman"/>
          <w:bCs/>
          <w:i/>
          <w:sz w:val="24"/>
          <w:szCs w:val="24"/>
        </w:rPr>
      </w:pPr>
      <w:r w:rsidRPr="00E13194">
        <w:rPr>
          <w:rFonts w:ascii="Times New Roman" w:hAnsi="Times New Roman" w:cs="Times New Roman"/>
          <w:b/>
          <w:bCs/>
          <w:sz w:val="24"/>
          <w:szCs w:val="24"/>
        </w:rPr>
        <w:t xml:space="preserve">3.2.2. Дополнительные источники </w:t>
      </w:r>
    </w:p>
    <w:p w14:paraId="1808B2F6" w14:textId="77777777" w:rsidR="00E13194" w:rsidRDefault="00E13194" w:rsidP="00B736D9">
      <w:pPr>
        <w:pStyle w:val="1f"/>
        <w:rPr>
          <w:rFonts w:ascii="Times New Roman" w:hAnsi="Times New Roman"/>
        </w:rPr>
      </w:pPr>
    </w:p>
    <w:p w14:paraId="2F0CB151" w14:textId="31EE24DB" w:rsidR="00B736D9" w:rsidRDefault="00B736D9" w:rsidP="00B736D9">
      <w:pPr>
        <w:pStyle w:val="1f"/>
        <w:rPr>
          <w:rFonts w:ascii="Times New Roman" w:hAnsi="Times New Roman"/>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rPr>
        <w:t>ДИСЦИПЛИНЫ</w:t>
      </w:r>
    </w:p>
    <w:p w14:paraId="14FB4397" w14:textId="77777777" w:rsidR="00B736D9" w:rsidRDefault="00B736D9" w:rsidP="00B736D9">
      <w:pPr>
        <w:pStyle w:val="1f"/>
        <w:rPr>
          <w:rFonts w:ascii="Times New Roman" w:hAnsi="Times New Roman"/>
        </w:rPr>
      </w:pPr>
    </w:p>
    <w:tbl>
      <w:tblPr>
        <w:tblW w:w="9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42" w:type="dxa"/>
          <w:right w:w="142" w:type="dxa"/>
        </w:tblCellMar>
        <w:tblLook w:val="00A0" w:firstRow="1" w:lastRow="0" w:firstColumn="1" w:lastColumn="0" w:noHBand="0" w:noVBand="0"/>
      </w:tblPr>
      <w:tblGrid>
        <w:gridCol w:w="3927"/>
        <w:gridCol w:w="3848"/>
        <w:gridCol w:w="2053"/>
      </w:tblGrid>
      <w:tr w:rsidR="00B736D9" w:rsidRPr="00956325" w14:paraId="4887DB7A" w14:textId="77777777" w:rsidTr="00956325">
        <w:tc>
          <w:tcPr>
            <w:tcW w:w="3927" w:type="dxa"/>
            <w:vAlign w:val="center"/>
          </w:tcPr>
          <w:p w14:paraId="065CB3EA" w14:textId="77777777" w:rsidR="00B736D9" w:rsidRPr="00956325" w:rsidRDefault="00B736D9" w:rsidP="007F4AED">
            <w:pPr>
              <w:tabs>
                <w:tab w:val="left" w:pos="1134"/>
              </w:tabs>
              <w:jc w:val="center"/>
              <w:rPr>
                <w:rFonts w:ascii="Times New Roman" w:hAnsi="Times New Roman" w:cs="Times New Roman"/>
                <w:b/>
                <w:bCs/>
                <w:sz w:val="24"/>
                <w:szCs w:val="24"/>
              </w:rPr>
            </w:pPr>
            <w:r w:rsidRPr="00956325">
              <w:rPr>
                <w:rFonts w:ascii="Times New Roman" w:hAnsi="Times New Roman" w:cs="Times New Roman"/>
                <w:b/>
                <w:bCs/>
                <w:sz w:val="24"/>
                <w:szCs w:val="24"/>
              </w:rPr>
              <w:t>Результаты обучения</w:t>
            </w:r>
          </w:p>
        </w:tc>
        <w:tc>
          <w:tcPr>
            <w:tcW w:w="3848" w:type="dxa"/>
          </w:tcPr>
          <w:p w14:paraId="2D6ECEBF" w14:textId="77777777" w:rsidR="00B736D9" w:rsidRPr="00956325" w:rsidRDefault="00B736D9" w:rsidP="007F4AED">
            <w:pPr>
              <w:jc w:val="center"/>
              <w:rPr>
                <w:rFonts w:ascii="Times New Roman" w:hAnsi="Times New Roman" w:cs="Times New Roman"/>
                <w:b/>
                <w:bCs/>
                <w:sz w:val="24"/>
                <w:szCs w:val="24"/>
              </w:rPr>
            </w:pPr>
            <w:r w:rsidRPr="00956325">
              <w:rPr>
                <w:rFonts w:ascii="Times New Roman" w:hAnsi="Times New Roman" w:cs="Times New Roman"/>
                <w:b/>
                <w:bCs/>
                <w:sz w:val="24"/>
                <w:szCs w:val="24"/>
              </w:rPr>
              <w:t>Критерии оценки</w:t>
            </w:r>
          </w:p>
        </w:tc>
        <w:tc>
          <w:tcPr>
            <w:tcW w:w="2053" w:type="dxa"/>
            <w:vAlign w:val="center"/>
          </w:tcPr>
          <w:p w14:paraId="0EFE3019" w14:textId="77777777" w:rsidR="00B736D9" w:rsidRPr="00956325" w:rsidRDefault="00B736D9" w:rsidP="007F4AED">
            <w:pPr>
              <w:jc w:val="center"/>
              <w:rPr>
                <w:rFonts w:ascii="Times New Roman" w:hAnsi="Times New Roman" w:cs="Times New Roman"/>
                <w:b/>
                <w:bCs/>
                <w:sz w:val="24"/>
                <w:szCs w:val="24"/>
              </w:rPr>
            </w:pPr>
            <w:r w:rsidRPr="00956325">
              <w:rPr>
                <w:rFonts w:ascii="Times New Roman" w:hAnsi="Times New Roman" w:cs="Times New Roman"/>
                <w:b/>
                <w:bCs/>
                <w:sz w:val="24"/>
                <w:szCs w:val="24"/>
              </w:rPr>
              <w:t>Методы оценки</w:t>
            </w:r>
          </w:p>
        </w:tc>
      </w:tr>
      <w:tr w:rsidR="00956325" w:rsidRPr="00956325" w14:paraId="5B491921" w14:textId="77777777" w:rsidTr="00956325">
        <w:trPr>
          <w:trHeight w:val="229"/>
        </w:trPr>
        <w:tc>
          <w:tcPr>
            <w:tcW w:w="3927" w:type="dxa"/>
          </w:tcPr>
          <w:p w14:paraId="1EFBB5D8" w14:textId="77777777" w:rsidR="00956325" w:rsidRPr="00956325" w:rsidRDefault="00956325" w:rsidP="00D73E06">
            <w:pPr>
              <w:pStyle w:val="HTML"/>
              <w:numPr>
                <w:ilvl w:val="0"/>
                <w:numId w:val="3"/>
              </w:numPr>
              <w:shd w:val="clear" w:color="auto" w:fill="FFFFFF"/>
              <w:suppressAutoHyphens w:val="0"/>
              <w:ind w:left="134" w:hanging="134"/>
              <w:jc w:val="left"/>
              <w:rPr>
                <w:rFonts w:ascii="Times New Roman" w:hAnsi="Times New Roman"/>
                <w:sz w:val="24"/>
                <w:szCs w:val="24"/>
              </w:rPr>
            </w:pPr>
          </w:p>
        </w:tc>
        <w:tc>
          <w:tcPr>
            <w:tcW w:w="3848" w:type="dxa"/>
          </w:tcPr>
          <w:p w14:paraId="397BEB72" w14:textId="77777777" w:rsidR="00956325" w:rsidRPr="00956325" w:rsidRDefault="00956325" w:rsidP="00956325">
            <w:pPr>
              <w:rPr>
                <w:rFonts w:ascii="Times New Roman" w:hAnsi="Times New Roman" w:cs="Times New Roman"/>
                <w:sz w:val="24"/>
                <w:szCs w:val="24"/>
              </w:rPr>
            </w:pPr>
          </w:p>
        </w:tc>
        <w:tc>
          <w:tcPr>
            <w:tcW w:w="2053" w:type="dxa"/>
          </w:tcPr>
          <w:p w14:paraId="6204554B" w14:textId="77777777" w:rsidR="00956325" w:rsidRPr="00956325" w:rsidRDefault="00956325" w:rsidP="00956325">
            <w:pPr>
              <w:rPr>
                <w:rFonts w:ascii="Times New Roman" w:hAnsi="Times New Roman" w:cs="Times New Roman"/>
                <w:sz w:val="24"/>
                <w:szCs w:val="24"/>
              </w:rPr>
            </w:pPr>
          </w:p>
        </w:tc>
      </w:tr>
      <w:tr w:rsidR="00956325" w:rsidRPr="00956325" w14:paraId="0B8AB464" w14:textId="77777777" w:rsidTr="00956325">
        <w:trPr>
          <w:trHeight w:val="415"/>
        </w:trPr>
        <w:tc>
          <w:tcPr>
            <w:tcW w:w="3927" w:type="dxa"/>
          </w:tcPr>
          <w:p w14:paraId="1E55DCA2" w14:textId="77777777" w:rsidR="00956325" w:rsidRPr="00956325" w:rsidRDefault="00956325" w:rsidP="00956325">
            <w:pPr>
              <w:widowControl w:val="0"/>
              <w:numPr>
                <w:ilvl w:val="0"/>
                <w:numId w:val="2"/>
              </w:numPr>
              <w:tabs>
                <w:tab w:val="clear" w:pos="720"/>
                <w:tab w:val="num" w:pos="276"/>
              </w:tabs>
              <w:ind w:left="134" w:hanging="142"/>
              <w:rPr>
                <w:rFonts w:ascii="Times New Roman" w:hAnsi="Times New Roman" w:cs="Times New Roman"/>
                <w:iCs/>
                <w:sz w:val="24"/>
                <w:szCs w:val="24"/>
              </w:rPr>
            </w:pPr>
          </w:p>
        </w:tc>
        <w:tc>
          <w:tcPr>
            <w:tcW w:w="3848" w:type="dxa"/>
          </w:tcPr>
          <w:p w14:paraId="5EFDFDEE" w14:textId="77777777" w:rsidR="00956325" w:rsidRPr="00956325" w:rsidRDefault="00956325" w:rsidP="00956325">
            <w:pPr>
              <w:rPr>
                <w:rFonts w:ascii="Times New Roman" w:hAnsi="Times New Roman" w:cs="Times New Roman"/>
                <w:sz w:val="24"/>
                <w:szCs w:val="24"/>
              </w:rPr>
            </w:pPr>
          </w:p>
        </w:tc>
        <w:tc>
          <w:tcPr>
            <w:tcW w:w="2053" w:type="dxa"/>
          </w:tcPr>
          <w:p w14:paraId="51036D73" w14:textId="77777777" w:rsidR="00956325" w:rsidRPr="00956325" w:rsidRDefault="00956325" w:rsidP="00956325">
            <w:pPr>
              <w:autoSpaceDE w:val="0"/>
              <w:autoSpaceDN w:val="0"/>
              <w:adjustRightInd w:val="0"/>
              <w:rPr>
                <w:rFonts w:ascii="Times New Roman" w:hAnsi="Times New Roman" w:cs="Times New Roman"/>
                <w:b/>
                <w:bCs/>
                <w:sz w:val="24"/>
                <w:szCs w:val="24"/>
              </w:rPr>
            </w:pPr>
          </w:p>
        </w:tc>
      </w:tr>
    </w:tbl>
    <w:p w14:paraId="63370B1C" w14:textId="77777777" w:rsidR="00B736D9" w:rsidRPr="00DF068E" w:rsidRDefault="00B736D9" w:rsidP="00B736D9">
      <w:pPr>
        <w:pStyle w:val="1f"/>
        <w:rPr>
          <w:rFonts w:ascii="Times New Roman" w:hAnsi="Times New Roman"/>
          <w:b w:val="0"/>
          <w:bCs w:val="0"/>
        </w:rPr>
      </w:pPr>
    </w:p>
    <w:p w14:paraId="51B22682" w14:textId="77777777" w:rsidR="000143A1" w:rsidRDefault="000143A1" w:rsidP="00B736D9">
      <w:pPr>
        <w:rPr>
          <w:rFonts w:ascii="Times New Roman" w:hAnsi="Times New Roman" w:cs="Times New Roman"/>
          <w:b/>
          <w:bCs/>
          <w:sz w:val="24"/>
          <w:szCs w:val="24"/>
        </w:rPr>
      </w:pPr>
    </w:p>
    <w:p w14:paraId="3A7C344D" w14:textId="77777777" w:rsidR="0027194C" w:rsidRDefault="0027194C" w:rsidP="00B736D9">
      <w:pPr>
        <w:rPr>
          <w:rFonts w:ascii="Times New Roman" w:hAnsi="Times New Roman" w:cs="Times New Roman"/>
          <w:b/>
          <w:bCs/>
          <w:sz w:val="24"/>
          <w:szCs w:val="24"/>
        </w:rPr>
      </w:pPr>
    </w:p>
    <w:p w14:paraId="49EF371A" w14:textId="77777777" w:rsidR="0027194C" w:rsidRDefault="0027194C" w:rsidP="00B736D9">
      <w:pPr>
        <w:rPr>
          <w:rFonts w:ascii="Times New Roman" w:hAnsi="Times New Roman" w:cs="Times New Roman"/>
          <w:b/>
          <w:bCs/>
          <w:sz w:val="24"/>
          <w:szCs w:val="24"/>
        </w:rPr>
      </w:pPr>
    </w:p>
    <w:p w14:paraId="7921C512" w14:textId="77777777" w:rsidR="0027194C" w:rsidRDefault="0027194C" w:rsidP="00B736D9">
      <w:pPr>
        <w:rPr>
          <w:rFonts w:ascii="Times New Roman" w:hAnsi="Times New Roman" w:cs="Times New Roman"/>
          <w:b/>
          <w:bCs/>
          <w:sz w:val="24"/>
          <w:szCs w:val="24"/>
        </w:rPr>
      </w:pPr>
    </w:p>
    <w:p w14:paraId="1F924192" w14:textId="77777777" w:rsidR="0027194C" w:rsidRDefault="0027194C" w:rsidP="00B736D9">
      <w:pPr>
        <w:rPr>
          <w:rFonts w:ascii="Times New Roman" w:hAnsi="Times New Roman" w:cs="Times New Roman"/>
          <w:b/>
          <w:bCs/>
          <w:sz w:val="24"/>
          <w:szCs w:val="24"/>
        </w:rPr>
      </w:pPr>
    </w:p>
    <w:p w14:paraId="48EA4598" w14:textId="77777777" w:rsidR="00956325" w:rsidRDefault="00956325">
      <w:pPr>
        <w:rPr>
          <w:rFonts w:ascii="Times New Roman" w:hAnsi="Times New Roman" w:cs="Times New Roman"/>
          <w:b/>
          <w:bCs/>
          <w:sz w:val="24"/>
          <w:szCs w:val="24"/>
        </w:rPr>
      </w:pPr>
      <w:r>
        <w:rPr>
          <w:rFonts w:ascii="Times New Roman" w:hAnsi="Times New Roman" w:cs="Times New Roman"/>
          <w:b/>
          <w:bCs/>
          <w:sz w:val="24"/>
          <w:szCs w:val="24"/>
        </w:rPr>
        <w:br w:type="page"/>
      </w:r>
    </w:p>
    <w:p w14:paraId="5E7CC3F7" w14:textId="41300C20" w:rsidR="0044206C" w:rsidRDefault="0044206C" w:rsidP="0044206C">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w:t>
      </w:r>
      <w:r w:rsidR="00AB7400">
        <w:rPr>
          <w:rFonts w:ascii="Times New Roman" w:hAnsi="Times New Roman" w:cs="Times New Roman"/>
          <w:b/>
          <w:bCs/>
          <w:sz w:val="24"/>
          <w:szCs w:val="24"/>
        </w:rPr>
        <w:t>9</w:t>
      </w:r>
    </w:p>
    <w:p w14:paraId="7376BC36" w14:textId="77777777" w:rsidR="00923630" w:rsidRPr="004F3479" w:rsidRDefault="0044206C" w:rsidP="00923630">
      <w:pPr>
        <w:spacing w:line="360" w:lineRule="auto"/>
        <w:jc w:val="right"/>
        <w:rPr>
          <w:rFonts w:ascii="Times New Roman" w:hAnsi="Times New Roman"/>
          <w:b/>
          <w:sz w:val="24"/>
          <w:szCs w:val="24"/>
        </w:rPr>
      </w:pPr>
      <w:r>
        <w:rPr>
          <w:rFonts w:ascii="Times New Roman" w:eastAsia="Times New Roman" w:hAnsi="Times New Roman" w:cs="Times New Roman"/>
          <w:b/>
          <w:bCs/>
          <w:kern w:val="32"/>
          <w:sz w:val="24"/>
          <w:szCs w:val="24"/>
        </w:rPr>
        <w:t xml:space="preserve">к ПОП-П по </w:t>
      </w:r>
      <w:r w:rsidRPr="00797614">
        <w:rPr>
          <w:rFonts w:ascii="Times New Roman" w:eastAsia="Times New Roman" w:hAnsi="Times New Roman" w:cs="Times New Roman"/>
          <w:b/>
          <w:bCs/>
          <w:kern w:val="32"/>
          <w:sz w:val="24"/>
          <w:szCs w:val="24"/>
        </w:rPr>
        <w:t xml:space="preserve">специальности </w:t>
      </w:r>
      <w:r>
        <w:rPr>
          <w:rFonts w:ascii="Times New Roman" w:eastAsia="Times New Roman" w:hAnsi="Times New Roman" w:cs="Times New Roman"/>
          <w:b/>
          <w:bCs/>
          <w:color w:val="0070C0"/>
          <w:kern w:val="32"/>
          <w:sz w:val="24"/>
          <w:szCs w:val="24"/>
        </w:rPr>
        <w:br/>
      </w:r>
      <w:r w:rsidR="00923630" w:rsidRPr="004F3479">
        <w:rPr>
          <w:rFonts w:ascii="Times New Roman" w:hAnsi="Times New Roman"/>
          <w:b/>
          <w:sz w:val="24"/>
          <w:szCs w:val="24"/>
        </w:rPr>
        <w:t>44.02.03 Педагогика дополнительного образования</w:t>
      </w:r>
    </w:p>
    <w:p w14:paraId="2D1F4985" w14:textId="77777777" w:rsidR="0044206C" w:rsidRDefault="0044206C" w:rsidP="0044206C">
      <w:pPr>
        <w:jc w:val="right"/>
        <w:rPr>
          <w:rFonts w:ascii="Times New Roman" w:hAnsi="Times New Roman" w:cs="Times New Roman"/>
          <w:b/>
          <w:bCs/>
          <w:color w:val="0070C0"/>
          <w:sz w:val="24"/>
          <w:szCs w:val="24"/>
        </w:rPr>
      </w:pPr>
    </w:p>
    <w:p w14:paraId="24544E5B" w14:textId="77777777" w:rsidR="0044206C" w:rsidRDefault="0044206C" w:rsidP="0044206C">
      <w:pPr>
        <w:jc w:val="right"/>
        <w:rPr>
          <w:rFonts w:ascii="Times New Roman" w:hAnsi="Times New Roman" w:cs="Times New Roman"/>
          <w:b/>
          <w:bCs/>
          <w:color w:val="0070C0"/>
          <w:sz w:val="24"/>
          <w:szCs w:val="24"/>
        </w:rPr>
      </w:pPr>
    </w:p>
    <w:p w14:paraId="514EC722" w14:textId="77777777" w:rsidR="0044206C" w:rsidRDefault="0044206C" w:rsidP="0044206C">
      <w:pPr>
        <w:jc w:val="right"/>
        <w:rPr>
          <w:rFonts w:ascii="Times New Roman" w:hAnsi="Times New Roman" w:cs="Times New Roman"/>
          <w:b/>
          <w:bCs/>
          <w:color w:val="0070C0"/>
          <w:sz w:val="24"/>
          <w:szCs w:val="24"/>
        </w:rPr>
      </w:pPr>
    </w:p>
    <w:p w14:paraId="563A4788" w14:textId="77777777" w:rsidR="0044206C" w:rsidRDefault="0044206C" w:rsidP="0044206C">
      <w:pPr>
        <w:jc w:val="right"/>
        <w:rPr>
          <w:rFonts w:ascii="Times New Roman" w:hAnsi="Times New Roman" w:cs="Times New Roman"/>
          <w:b/>
          <w:bCs/>
          <w:color w:val="0070C0"/>
          <w:sz w:val="24"/>
          <w:szCs w:val="24"/>
        </w:rPr>
      </w:pPr>
    </w:p>
    <w:p w14:paraId="14D700A1" w14:textId="77777777" w:rsidR="0044206C" w:rsidRDefault="0044206C" w:rsidP="0044206C">
      <w:pPr>
        <w:jc w:val="right"/>
        <w:rPr>
          <w:rFonts w:ascii="Times New Roman" w:hAnsi="Times New Roman" w:cs="Times New Roman"/>
          <w:b/>
          <w:bCs/>
          <w:color w:val="0070C0"/>
          <w:sz w:val="24"/>
          <w:szCs w:val="24"/>
        </w:rPr>
      </w:pPr>
    </w:p>
    <w:p w14:paraId="173FDA43" w14:textId="77777777" w:rsidR="0044206C" w:rsidRDefault="0044206C" w:rsidP="0044206C">
      <w:pPr>
        <w:jc w:val="right"/>
        <w:rPr>
          <w:rFonts w:ascii="Times New Roman" w:hAnsi="Times New Roman" w:cs="Times New Roman"/>
          <w:b/>
          <w:bCs/>
          <w:color w:val="0070C0"/>
          <w:sz w:val="24"/>
          <w:szCs w:val="24"/>
        </w:rPr>
      </w:pPr>
    </w:p>
    <w:p w14:paraId="07A4F18B" w14:textId="77777777" w:rsidR="0044206C" w:rsidRDefault="0044206C" w:rsidP="0044206C">
      <w:pPr>
        <w:jc w:val="right"/>
        <w:rPr>
          <w:rFonts w:ascii="Times New Roman" w:hAnsi="Times New Roman" w:cs="Times New Roman"/>
          <w:b/>
          <w:bCs/>
          <w:color w:val="0070C0"/>
          <w:sz w:val="24"/>
          <w:szCs w:val="24"/>
        </w:rPr>
      </w:pPr>
    </w:p>
    <w:p w14:paraId="5DD3139F" w14:textId="77777777" w:rsidR="0044206C" w:rsidRDefault="0044206C" w:rsidP="0044206C">
      <w:pPr>
        <w:jc w:val="right"/>
        <w:rPr>
          <w:rFonts w:ascii="Times New Roman" w:hAnsi="Times New Roman" w:cs="Times New Roman"/>
          <w:b/>
          <w:bCs/>
          <w:color w:val="0070C0"/>
          <w:sz w:val="24"/>
          <w:szCs w:val="24"/>
        </w:rPr>
      </w:pPr>
    </w:p>
    <w:p w14:paraId="05A4A876" w14:textId="77777777" w:rsidR="0044206C" w:rsidRDefault="0044206C" w:rsidP="0044206C">
      <w:pPr>
        <w:jc w:val="right"/>
        <w:rPr>
          <w:rFonts w:ascii="Times New Roman" w:hAnsi="Times New Roman" w:cs="Times New Roman"/>
          <w:b/>
          <w:bCs/>
          <w:color w:val="0070C0"/>
          <w:sz w:val="24"/>
          <w:szCs w:val="24"/>
        </w:rPr>
      </w:pPr>
    </w:p>
    <w:p w14:paraId="18DF6759" w14:textId="77777777" w:rsidR="0044206C" w:rsidRPr="00502F97" w:rsidRDefault="0044206C" w:rsidP="0044206C">
      <w:pPr>
        <w:jc w:val="right"/>
        <w:rPr>
          <w:rFonts w:ascii="Times New Roman" w:hAnsi="Times New Roman" w:cs="Times New Roman"/>
          <w:b/>
          <w:bCs/>
          <w:color w:val="0070C0"/>
          <w:sz w:val="24"/>
          <w:szCs w:val="24"/>
        </w:rPr>
      </w:pPr>
    </w:p>
    <w:p w14:paraId="4D8C88D0" w14:textId="77777777" w:rsidR="0044206C" w:rsidRPr="008F578C" w:rsidRDefault="0044206C" w:rsidP="0044206C">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23697858" w14:textId="77777777" w:rsidR="0044206C" w:rsidRDefault="0044206C" w:rsidP="0044206C">
      <w:pPr>
        <w:pStyle w:val="1"/>
      </w:pPr>
      <w:r w:rsidRPr="006E7FF4">
        <w:t>«</w:t>
      </w:r>
      <w:r>
        <w:t>ОП.</w:t>
      </w:r>
      <w:r w:rsidR="00923630">
        <w:t>09</w:t>
      </w:r>
      <w:r w:rsidR="0058401E">
        <w:t xml:space="preserve"> </w:t>
      </w:r>
      <w:r w:rsidR="00282DE5">
        <w:t>ПРАВОВОЕ ОБЕСПЕЧЕНИЕ ПРОФЕССИОАЛЬНОЙ ДЕЯТЕЛЬНОСТИ</w:t>
      </w:r>
      <w:r w:rsidRPr="007273EA">
        <w:t>»</w:t>
      </w:r>
    </w:p>
    <w:p w14:paraId="203A8736" w14:textId="77777777" w:rsidR="0044206C" w:rsidRDefault="0044206C" w:rsidP="00AB7400">
      <w:pPr>
        <w:pStyle w:val="ConsPlusNormal"/>
      </w:pPr>
    </w:p>
    <w:p w14:paraId="0061E1C9" w14:textId="77777777" w:rsidR="0044206C" w:rsidRDefault="0044206C" w:rsidP="00AB7400">
      <w:pPr>
        <w:pStyle w:val="ConsPlusNormal"/>
      </w:pPr>
    </w:p>
    <w:p w14:paraId="461F9437" w14:textId="77777777" w:rsidR="0044206C" w:rsidRDefault="0044206C" w:rsidP="00AB7400">
      <w:pPr>
        <w:pStyle w:val="ConsPlusNormal"/>
      </w:pPr>
    </w:p>
    <w:p w14:paraId="4485E4AA" w14:textId="77777777" w:rsidR="0044206C" w:rsidRDefault="0044206C" w:rsidP="00AB7400">
      <w:pPr>
        <w:pStyle w:val="ConsPlusNormal"/>
      </w:pPr>
    </w:p>
    <w:p w14:paraId="5FA21816" w14:textId="77777777" w:rsidR="0044206C" w:rsidRDefault="0044206C" w:rsidP="00AB7400">
      <w:pPr>
        <w:pStyle w:val="ConsPlusNormal"/>
      </w:pPr>
    </w:p>
    <w:p w14:paraId="6882E506" w14:textId="77777777" w:rsidR="0044206C" w:rsidRDefault="0044206C" w:rsidP="00AB7400">
      <w:pPr>
        <w:pStyle w:val="ConsPlusNormal"/>
      </w:pPr>
    </w:p>
    <w:p w14:paraId="0098F9A4" w14:textId="77777777" w:rsidR="0044206C" w:rsidRDefault="0044206C" w:rsidP="00AB7400">
      <w:pPr>
        <w:pStyle w:val="ConsPlusNormal"/>
      </w:pPr>
    </w:p>
    <w:p w14:paraId="07ADAF9F" w14:textId="77777777" w:rsidR="0044206C" w:rsidRDefault="0044206C" w:rsidP="00AB7400">
      <w:pPr>
        <w:pStyle w:val="ConsPlusNormal"/>
      </w:pPr>
    </w:p>
    <w:p w14:paraId="2D370C3A" w14:textId="77777777" w:rsidR="0044206C" w:rsidRDefault="0044206C" w:rsidP="00AB7400">
      <w:pPr>
        <w:pStyle w:val="ConsPlusNormal"/>
      </w:pPr>
    </w:p>
    <w:p w14:paraId="33DCEB85" w14:textId="77777777" w:rsidR="0044206C" w:rsidRDefault="0044206C" w:rsidP="00AB7400">
      <w:pPr>
        <w:pStyle w:val="ConsPlusNormal"/>
      </w:pPr>
    </w:p>
    <w:p w14:paraId="3D44125D" w14:textId="77777777" w:rsidR="0044206C" w:rsidRDefault="0044206C" w:rsidP="00AB7400">
      <w:pPr>
        <w:pStyle w:val="ConsPlusNormal"/>
      </w:pPr>
    </w:p>
    <w:p w14:paraId="77814F17" w14:textId="77777777" w:rsidR="0044206C" w:rsidRDefault="0044206C" w:rsidP="00AB7400">
      <w:pPr>
        <w:pStyle w:val="ConsPlusNormal"/>
      </w:pPr>
    </w:p>
    <w:p w14:paraId="36C40AA9" w14:textId="77777777" w:rsidR="0044206C" w:rsidRDefault="0044206C" w:rsidP="00AB7400">
      <w:pPr>
        <w:pStyle w:val="ConsPlusNormal"/>
      </w:pPr>
    </w:p>
    <w:p w14:paraId="19D9BF0D" w14:textId="77777777" w:rsidR="0044206C" w:rsidRDefault="0044206C" w:rsidP="00AB7400">
      <w:pPr>
        <w:pStyle w:val="ConsPlusNormal"/>
      </w:pPr>
    </w:p>
    <w:p w14:paraId="51831E67" w14:textId="77777777" w:rsidR="0044206C" w:rsidRPr="00A0276D" w:rsidRDefault="0044206C" w:rsidP="00AB7400">
      <w:pPr>
        <w:pStyle w:val="ConsPlusNormal"/>
        <w:rPr>
          <w:b/>
          <w:bCs/>
        </w:rPr>
      </w:pPr>
    </w:p>
    <w:p w14:paraId="2E32369A" w14:textId="77777777" w:rsidR="0044206C" w:rsidRDefault="0044206C" w:rsidP="00AB7400">
      <w:pPr>
        <w:pStyle w:val="ConsPlusNormal"/>
        <w:rPr>
          <w:rFonts w:ascii="Times New Roman Полужирный" w:eastAsia="Segoe UI" w:hAnsi="Times New Roman Полужирный"/>
          <w:b/>
          <w:bCs/>
          <w:caps/>
          <w:kern w:val="32"/>
        </w:rPr>
      </w:pPr>
      <w:r>
        <w:br w:type="page"/>
      </w:r>
    </w:p>
    <w:p w14:paraId="57657BF9" w14:textId="77777777" w:rsidR="0044206C" w:rsidRPr="00DF068E" w:rsidRDefault="0044206C" w:rsidP="0044206C">
      <w:pPr>
        <w:pStyle w:val="1f"/>
        <w:rPr>
          <w:rFonts w:ascii="Times New Roman" w:hAnsi="Times New Roman"/>
        </w:rPr>
      </w:pPr>
      <w:r>
        <w:rPr>
          <w:rFonts w:ascii="Times New Roman" w:hAnsi="Times New Roman"/>
        </w:rPr>
        <w:lastRenderedPageBreak/>
        <w:t>СОДЕРЖАНИЕ</w:t>
      </w:r>
      <w:r w:rsidRPr="00DF068E">
        <w:rPr>
          <w:rFonts w:ascii="Times New Roman" w:hAnsi="Times New Roman"/>
        </w:rPr>
        <w:t xml:space="preserve"> ПРОГРАММЫ</w:t>
      </w:r>
    </w:p>
    <w:p w14:paraId="6B51EAFA" w14:textId="77777777" w:rsidR="0044206C" w:rsidRPr="000143A1" w:rsidRDefault="006325CE" w:rsidP="0044206C">
      <w:pPr>
        <w:pStyle w:val="14"/>
        <w:rPr>
          <w:rFonts w:asciiTheme="minorHAnsi" w:eastAsiaTheme="minorEastAsia" w:hAnsiTheme="minorHAnsi" w:cstheme="minorBidi"/>
          <w:b w:val="0"/>
          <w:bCs w:val="0"/>
          <w:lang w:eastAsia="ru-RU"/>
        </w:rPr>
      </w:pPr>
      <w:r w:rsidRPr="000143A1">
        <w:rPr>
          <w:b w:val="0"/>
          <w:bCs w:val="0"/>
        </w:rPr>
        <w:fldChar w:fldCharType="begin"/>
      </w:r>
      <w:r w:rsidR="0044206C" w:rsidRPr="000143A1">
        <w:rPr>
          <w:b w:val="0"/>
          <w:bCs w:val="0"/>
        </w:rPr>
        <w:instrText xml:space="preserve"> TOC \h \z \t "Раздел 1;1;Раздел 1.1;2" </w:instrText>
      </w:r>
      <w:r w:rsidRPr="000143A1">
        <w:rPr>
          <w:b w:val="0"/>
          <w:bCs w:val="0"/>
        </w:rPr>
        <w:fldChar w:fldCharType="separate"/>
      </w:r>
      <w:hyperlink w:anchor="_Toc156294875" w:history="1"/>
    </w:p>
    <w:p w14:paraId="40B06BC3" w14:textId="25D9CFEF" w:rsidR="0044206C" w:rsidRPr="000143A1" w:rsidRDefault="00E5089F" w:rsidP="0044206C">
      <w:pPr>
        <w:pStyle w:val="14"/>
        <w:rPr>
          <w:rFonts w:asciiTheme="minorHAnsi" w:eastAsiaTheme="minorEastAsia" w:hAnsiTheme="minorHAnsi" w:cstheme="minorBidi"/>
          <w:b w:val="0"/>
          <w:bCs w:val="0"/>
          <w:lang w:eastAsia="ru-RU"/>
        </w:rPr>
      </w:pPr>
      <w:hyperlink w:anchor="_Toc156294876" w:history="1">
        <w:r w:rsidR="0044206C" w:rsidRPr="000143A1">
          <w:rPr>
            <w:rStyle w:val="af0"/>
            <w:b w:val="0"/>
            <w:bCs w:val="0"/>
          </w:rPr>
          <w:t>1. ОБЩАЯ ХАРАКТЕРИСТИКА</w:t>
        </w:r>
        <w:r w:rsidR="0044206C" w:rsidRPr="000143A1">
          <w:rPr>
            <w:b w:val="0"/>
            <w:bCs w:val="0"/>
            <w:webHidden/>
          </w:rPr>
          <w:tab/>
        </w:r>
      </w:hyperlink>
    </w:p>
    <w:p w14:paraId="4B22E3E4" w14:textId="300AC17E" w:rsidR="0044206C" w:rsidRPr="000143A1" w:rsidRDefault="00E5089F" w:rsidP="0044206C">
      <w:pPr>
        <w:pStyle w:val="22"/>
        <w:rPr>
          <w:rFonts w:asciiTheme="minorHAnsi" w:eastAsiaTheme="minorEastAsia" w:hAnsiTheme="minorHAnsi" w:cstheme="minorBidi"/>
          <w:i w:val="0"/>
          <w:iCs w:val="0"/>
          <w:sz w:val="22"/>
          <w:szCs w:val="22"/>
        </w:rPr>
      </w:pPr>
      <w:hyperlink w:anchor="_Toc156294877" w:history="1">
        <w:r w:rsidR="0044206C" w:rsidRPr="000143A1">
          <w:rPr>
            <w:rStyle w:val="af0"/>
            <w:i w:val="0"/>
            <w:iCs w:val="0"/>
          </w:rPr>
          <w:t>1.1. Цель и место дисциплины в структуре образовательной программы</w:t>
        </w:r>
        <w:r w:rsidR="0044206C" w:rsidRPr="000143A1">
          <w:rPr>
            <w:i w:val="0"/>
            <w:iCs w:val="0"/>
            <w:webHidden/>
          </w:rPr>
          <w:tab/>
        </w:r>
      </w:hyperlink>
    </w:p>
    <w:p w14:paraId="148D89AF" w14:textId="27ADC50F" w:rsidR="0044206C" w:rsidRPr="000143A1" w:rsidRDefault="00E5089F" w:rsidP="0044206C">
      <w:pPr>
        <w:pStyle w:val="22"/>
        <w:rPr>
          <w:rFonts w:asciiTheme="minorHAnsi" w:eastAsiaTheme="minorEastAsia" w:hAnsiTheme="minorHAnsi" w:cstheme="minorBidi"/>
          <w:i w:val="0"/>
          <w:iCs w:val="0"/>
          <w:sz w:val="22"/>
          <w:szCs w:val="22"/>
        </w:rPr>
      </w:pPr>
      <w:hyperlink w:anchor="_Toc156294878" w:history="1">
        <w:r w:rsidR="0044206C" w:rsidRPr="000143A1">
          <w:rPr>
            <w:rStyle w:val="af0"/>
            <w:i w:val="0"/>
            <w:iCs w:val="0"/>
          </w:rPr>
          <w:t>1.2. Планируемые результаты освоения дисциплины</w:t>
        </w:r>
        <w:r w:rsidR="0044206C" w:rsidRPr="000143A1">
          <w:rPr>
            <w:i w:val="0"/>
            <w:iCs w:val="0"/>
            <w:webHidden/>
          </w:rPr>
          <w:tab/>
        </w:r>
      </w:hyperlink>
    </w:p>
    <w:p w14:paraId="14E7A89D" w14:textId="506D9276" w:rsidR="0044206C" w:rsidRPr="000143A1" w:rsidRDefault="00E5089F" w:rsidP="0044206C">
      <w:pPr>
        <w:pStyle w:val="14"/>
        <w:rPr>
          <w:rFonts w:asciiTheme="minorHAnsi" w:eastAsiaTheme="minorEastAsia" w:hAnsiTheme="minorHAnsi" w:cstheme="minorBidi"/>
          <w:b w:val="0"/>
          <w:bCs w:val="0"/>
          <w:lang w:eastAsia="ru-RU"/>
        </w:rPr>
      </w:pPr>
      <w:hyperlink w:anchor="_Toc156294879" w:history="1">
        <w:r w:rsidR="0044206C" w:rsidRPr="000143A1">
          <w:rPr>
            <w:rStyle w:val="af0"/>
            <w:b w:val="0"/>
            <w:bCs w:val="0"/>
          </w:rPr>
          <w:t>2. СТРУКТУРА И СОДЕРЖАНИЕ ДИСЦИПЛИНЫ</w:t>
        </w:r>
        <w:r w:rsidR="0044206C" w:rsidRPr="000143A1">
          <w:rPr>
            <w:b w:val="0"/>
            <w:bCs w:val="0"/>
            <w:webHidden/>
          </w:rPr>
          <w:tab/>
        </w:r>
      </w:hyperlink>
    </w:p>
    <w:p w14:paraId="163C3EB1" w14:textId="169893AF" w:rsidR="0044206C" w:rsidRPr="000143A1" w:rsidRDefault="00E5089F" w:rsidP="0044206C">
      <w:pPr>
        <w:pStyle w:val="22"/>
        <w:rPr>
          <w:rFonts w:asciiTheme="minorHAnsi" w:eastAsiaTheme="minorEastAsia" w:hAnsiTheme="minorHAnsi" w:cstheme="minorBidi"/>
          <w:i w:val="0"/>
          <w:iCs w:val="0"/>
          <w:sz w:val="22"/>
          <w:szCs w:val="22"/>
        </w:rPr>
      </w:pPr>
      <w:hyperlink w:anchor="_Toc156294880" w:history="1">
        <w:r w:rsidR="0044206C" w:rsidRPr="000143A1">
          <w:rPr>
            <w:rStyle w:val="af0"/>
            <w:i w:val="0"/>
            <w:iCs w:val="0"/>
          </w:rPr>
          <w:t>2.1. Трудоемкость освоения дисциплины</w:t>
        </w:r>
        <w:r w:rsidR="0044206C" w:rsidRPr="000143A1">
          <w:rPr>
            <w:i w:val="0"/>
            <w:iCs w:val="0"/>
            <w:webHidden/>
          </w:rPr>
          <w:tab/>
        </w:r>
      </w:hyperlink>
    </w:p>
    <w:p w14:paraId="203DD3DC" w14:textId="766659BE" w:rsidR="0044206C" w:rsidRPr="000143A1" w:rsidRDefault="00E5089F" w:rsidP="0044206C">
      <w:pPr>
        <w:pStyle w:val="22"/>
        <w:rPr>
          <w:rFonts w:asciiTheme="minorHAnsi" w:eastAsiaTheme="minorEastAsia" w:hAnsiTheme="minorHAnsi" w:cstheme="minorBidi"/>
          <w:i w:val="0"/>
          <w:iCs w:val="0"/>
          <w:sz w:val="22"/>
          <w:szCs w:val="22"/>
        </w:rPr>
      </w:pPr>
      <w:hyperlink w:anchor="_Toc156294881" w:history="1">
        <w:r w:rsidR="0044206C" w:rsidRPr="000143A1">
          <w:rPr>
            <w:rStyle w:val="af0"/>
            <w:i w:val="0"/>
            <w:iCs w:val="0"/>
          </w:rPr>
          <w:t>2.2. Примерное содержание дисциплины</w:t>
        </w:r>
        <w:r w:rsidR="0044206C" w:rsidRPr="000143A1">
          <w:rPr>
            <w:i w:val="0"/>
            <w:iCs w:val="0"/>
            <w:webHidden/>
          </w:rPr>
          <w:tab/>
        </w:r>
      </w:hyperlink>
    </w:p>
    <w:p w14:paraId="7EF5644D" w14:textId="4F8DBE91" w:rsidR="0044206C" w:rsidRPr="000143A1" w:rsidRDefault="00E5089F" w:rsidP="0044206C">
      <w:pPr>
        <w:pStyle w:val="22"/>
        <w:rPr>
          <w:rFonts w:asciiTheme="minorHAnsi" w:eastAsiaTheme="minorEastAsia" w:hAnsiTheme="minorHAnsi" w:cstheme="minorBidi"/>
          <w:i w:val="0"/>
          <w:iCs w:val="0"/>
          <w:sz w:val="22"/>
          <w:szCs w:val="22"/>
        </w:rPr>
      </w:pPr>
      <w:hyperlink w:anchor="_Toc156294883" w:history="1">
        <w:r w:rsidR="0044206C" w:rsidRPr="000143A1">
          <w:rPr>
            <w:rStyle w:val="af0"/>
            <w:i w:val="0"/>
            <w:iCs w:val="0"/>
          </w:rPr>
          <w:t>2.3. Курсовой проект (работа)</w:t>
        </w:r>
        <w:r w:rsidR="0044206C" w:rsidRPr="000143A1">
          <w:rPr>
            <w:i w:val="0"/>
            <w:iCs w:val="0"/>
            <w:webHidden/>
          </w:rPr>
          <w:tab/>
        </w:r>
      </w:hyperlink>
    </w:p>
    <w:p w14:paraId="2715E5D2" w14:textId="0BD493ED" w:rsidR="0044206C" w:rsidRPr="000143A1" w:rsidRDefault="00E5089F" w:rsidP="0044206C">
      <w:pPr>
        <w:pStyle w:val="14"/>
        <w:rPr>
          <w:rFonts w:asciiTheme="minorHAnsi" w:eastAsiaTheme="minorEastAsia" w:hAnsiTheme="minorHAnsi" w:cstheme="minorBidi"/>
          <w:b w:val="0"/>
          <w:bCs w:val="0"/>
          <w:lang w:eastAsia="ru-RU"/>
        </w:rPr>
      </w:pPr>
      <w:hyperlink w:anchor="_Toc156294884" w:history="1">
        <w:r w:rsidR="0044206C" w:rsidRPr="000143A1">
          <w:rPr>
            <w:rStyle w:val="af0"/>
            <w:b w:val="0"/>
            <w:bCs w:val="0"/>
          </w:rPr>
          <w:t>3. УСЛОВИЯ РЕАЛИЗАЦИИ ДИСЦИПЛИНЫ</w:t>
        </w:r>
        <w:r w:rsidR="0044206C" w:rsidRPr="000143A1">
          <w:rPr>
            <w:b w:val="0"/>
            <w:bCs w:val="0"/>
            <w:webHidden/>
          </w:rPr>
          <w:tab/>
        </w:r>
      </w:hyperlink>
    </w:p>
    <w:p w14:paraId="0E1E68E8" w14:textId="753B9701" w:rsidR="0044206C" w:rsidRPr="000143A1" w:rsidRDefault="00E5089F" w:rsidP="0044206C">
      <w:pPr>
        <w:pStyle w:val="22"/>
        <w:rPr>
          <w:rFonts w:asciiTheme="minorHAnsi" w:eastAsiaTheme="minorEastAsia" w:hAnsiTheme="minorHAnsi" w:cstheme="minorBidi"/>
          <w:i w:val="0"/>
          <w:iCs w:val="0"/>
          <w:sz w:val="22"/>
          <w:szCs w:val="22"/>
        </w:rPr>
      </w:pPr>
      <w:hyperlink w:anchor="_Toc156294885" w:history="1">
        <w:r w:rsidR="0044206C" w:rsidRPr="000143A1">
          <w:rPr>
            <w:rStyle w:val="af0"/>
            <w:i w:val="0"/>
            <w:iCs w:val="0"/>
          </w:rPr>
          <w:t>3.1. Материально-техническое обеспечение</w:t>
        </w:r>
        <w:r w:rsidR="0044206C" w:rsidRPr="000143A1">
          <w:rPr>
            <w:i w:val="0"/>
            <w:iCs w:val="0"/>
            <w:webHidden/>
          </w:rPr>
          <w:tab/>
        </w:r>
      </w:hyperlink>
    </w:p>
    <w:p w14:paraId="3FAB47ED" w14:textId="0A1CEC24" w:rsidR="0044206C" w:rsidRPr="000143A1" w:rsidRDefault="00E5089F" w:rsidP="0044206C">
      <w:pPr>
        <w:pStyle w:val="22"/>
        <w:rPr>
          <w:rFonts w:asciiTheme="minorHAnsi" w:eastAsiaTheme="minorEastAsia" w:hAnsiTheme="minorHAnsi" w:cstheme="minorBidi"/>
          <w:i w:val="0"/>
          <w:iCs w:val="0"/>
          <w:sz w:val="22"/>
          <w:szCs w:val="22"/>
        </w:rPr>
      </w:pPr>
      <w:hyperlink w:anchor="_Toc156294886" w:history="1">
        <w:r w:rsidR="0044206C" w:rsidRPr="000143A1">
          <w:rPr>
            <w:rStyle w:val="af0"/>
            <w:i w:val="0"/>
            <w:iCs w:val="0"/>
          </w:rPr>
          <w:t>3.2. Учебно-методическое обеспечение</w:t>
        </w:r>
        <w:r w:rsidR="0044206C" w:rsidRPr="000143A1">
          <w:rPr>
            <w:i w:val="0"/>
            <w:iCs w:val="0"/>
            <w:webHidden/>
          </w:rPr>
          <w:tab/>
        </w:r>
      </w:hyperlink>
    </w:p>
    <w:p w14:paraId="28F3190E" w14:textId="129BCE6A" w:rsidR="0044206C" w:rsidRPr="000143A1" w:rsidRDefault="00E5089F" w:rsidP="0044206C">
      <w:pPr>
        <w:pStyle w:val="14"/>
        <w:rPr>
          <w:rFonts w:asciiTheme="minorHAnsi" w:eastAsiaTheme="minorEastAsia" w:hAnsiTheme="minorHAnsi" w:cstheme="minorBidi"/>
          <w:b w:val="0"/>
          <w:bCs w:val="0"/>
          <w:lang w:eastAsia="ru-RU"/>
        </w:rPr>
      </w:pPr>
      <w:hyperlink w:anchor="_Toc156294887" w:history="1">
        <w:r w:rsidR="0044206C" w:rsidRPr="000143A1">
          <w:rPr>
            <w:rStyle w:val="af0"/>
            <w:b w:val="0"/>
            <w:bCs w:val="0"/>
          </w:rPr>
          <w:t>4. КОНТРОЛЬ И ОЦЕНКА РЕЗУЛЬТАТОВ ОСВОЕНИЯ ДИСЦИПЛИНЫ</w:t>
        </w:r>
        <w:r w:rsidR="0044206C" w:rsidRPr="000143A1">
          <w:rPr>
            <w:b w:val="0"/>
            <w:bCs w:val="0"/>
            <w:webHidden/>
          </w:rPr>
          <w:tab/>
        </w:r>
      </w:hyperlink>
    </w:p>
    <w:p w14:paraId="1114EC48" w14:textId="77777777" w:rsidR="0044206C" w:rsidRPr="00DF068E" w:rsidRDefault="006325CE" w:rsidP="0044206C">
      <w:pPr>
        <w:pStyle w:val="1f"/>
        <w:jc w:val="left"/>
        <w:rPr>
          <w:rFonts w:ascii="Times New Roman" w:hAnsi="Times New Roman"/>
          <w:b w:val="0"/>
          <w:bCs w:val="0"/>
        </w:rPr>
      </w:pPr>
      <w:r w:rsidRPr="000143A1">
        <w:rPr>
          <w:rFonts w:ascii="Times New Roman" w:hAnsi="Times New Roman"/>
          <w:b w:val="0"/>
          <w:bCs w:val="0"/>
        </w:rPr>
        <w:fldChar w:fldCharType="end"/>
      </w:r>
    </w:p>
    <w:p w14:paraId="6AB9307D" w14:textId="77777777" w:rsidR="0044206C" w:rsidRPr="00DF068E" w:rsidRDefault="0044206C" w:rsidP="0044206C">
      <w:pPr>
        <w:pStyle w:val="1f"/>
        <w:jc w:val="left"/>
        <w:rPr>
          <w:rFonts w:ascii="Times New Roman" w:hAnsi="Times New Roman"/>
        </w:rPr>
        <w:sectPr w:rsidR="0044206C" w:rsidRPr="00DF068E" w:rsidSect="00502F97">
          <w:headerReference w:type="even" r:id="rId30"/>
          <w:headerReference w:type="default" r:id="rId31"/>
          <w:pgSz w:w="11906" w:h="16838"/>
          <w:pgMar w:top="1134" w:right="567" w:bottom="1134" w:left="1701" w:header="709" w:footer="709" w:gutter="0"/>
          <w:cols w:space="708"/>
          <w:docGrid w:linePitch="360"/>
        </w:sectPr>
      </w:pPr>
    </w:p>
    <w:p w14:paraId="5D861D4D" w14:textId="5C62AC4C" w:rsidR="0044206C" w:rsidRPr="00134803" w:rsidRDefault="0044206C" w:rsidP="00D73E06">
      <w:pPr>
        <w:pStyle w:val="1f"/>
        <w:numPr>
          <w:ilvl w:val="0"/>
          <w:numId w:val="75"/>
        </w:numPr>
      </w:pPr>
      <w:r w:rsidRPr="00134803">
        <w:lastRenderedPageBreak/>
        <w:t>Общая характеристикаПРИМЕРНОЙ РАБОЧЕЙ ПРОГРАММЫ УЧЕБНОЙ ДИСЦИПЛИНЫ</w:t>
      </w:r>
    </w:p>
    <w:p w14:paraId="7D1EF068" w14:textId="77777777" w:rsidR="0044206C" w:rsidRPr="004F24AA" w:rsidRDefault="0044206C" w:rsidP="0044206C">
      <w:pPr>
        <w:pStyle w:val="1d"/>
        <w:ind w:left="360"/>
        <w:jc w:val="center"/>
        <w:rPr>
          <w:rFonts w:eastAsia="Segoe UI"/>
          <w:b/>
          <w:bCs/>
          <w:lang w:val="ru-RU"/>
        </w:rPr>
      </w:pPr>
      <w:r w:rsidRPr="00134803">
        <w:rPr>
          <w:rFonts w:eastAsia="Segoe UI"/>
          <w:b/>
          <w:bCs/>
          <w:lang w:val="ru-RU"/>
        </w:rPr>
        <w:t>«</w:t>
      </w:r>
      <w:r w:rsidR="00282DE5" w:rsidRPr="00282DE5">
        <w:rPr>
          <w:b/>
          <w:lang w:val="ru-RU"/>
        </w:rPr>
        <w:t>ОП.</w:t>
      </w:r>
      <w:r w:rsidR="00923630">
        <w:rPr>
          <w:b/>
          <w:lang w:val="ru-RU"/>
        </w:rPr>
        <w:t>09</w:t>
      </w:r>
      <w:r w:rsidR="00282DE5" w:rsidRPr="00282DE5">
        <w:rPr>
          <w:b/>
          <w:lang w:val="ru-RU"/>
        </w:rPr>
        <w:t xml:space="preserve"> Правовое обеспечение профессиональной деятельности</w:t>
      </w:r>
      <w:r w:rsidRPr="00134803">
        <w:rPr>
          <w:rFonts w:eastAsia="Segoe UI"/>
          <w:b/>
          <w:bCs/>
          <w:lang w:val="ru-RU"/>
        </w:rPr>
        <w:t>»</w:t>
      </w:r>
    </w:p>
    <w:p w14:paraId="26F9B307" w14:textId="77777777" w:rsidR="0044206C" w:rsidRPr="00797614" w:rsidRDefault="0044206C" w:rsidP="0044206C">
      <w:pPr>
        <w:pStyle w:val="1d"/>
        <w:rPr>
          <w:lang w:val="ru-RU"/>
        </w:rPr>
      </w:pPr>
    </w:p>
    <w:p w14:paraId="5455E716" w14:textId="77777777" w:rsidR="0044206C" w:rsidRPr="00EA6E1D" w:rsidRDefault="0044206C" w:rsidP="0044206C">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7E8F2522" w14:textId="77777777" w:rsidR="0044206C" w:rsidRDefault="0044206C" w:rsidP="0044206C">
      <w:pPr>
        <w:suppressAutoHyphens/>
        <w:spacing w:line="276" w:lineRule="auto"/>
        <w:ind w:firstLine="709"/>
        <w:jc w:val="both"/>
        <w:rPr>
          <w:rFonts w:ascii="Times New Roman" w:hAnsi="Times New Roman" w:cs="Times New Roman"/>
          <w:color w:val="333333"/>
          <w:sz w:val="24"/>
          <w:szCs w:val="24"/>
          <w:shd w:val="clear" w:color="auto" w:fill="FFFFFF"/>
        </w:rPr>
      </w:pPr>
      <w:r w:rsidRPr="00AB662A">
        <w:rPr>
          <w:rFonts w:ascii="Times New Roman" w:eastAsia="Times New Roman" w:hAnsi="Times New Roman" w:cs="Times New Roman"/>
          <w:sz w:val="24"/>
          <w:szCs w:val="24"/>
          <w:lang w:eastAsia="ru-RU"/>
        </w:rPr>
        <w:t xml:space="preserve">Цель дисциплины </w:t>
      </w:r>
      <w:r w:rsidRPr="005267BC">
        <w:rPr>
          <w:rFonts w:ascii="Times New Roman" w:hAnsi="Times New Roman"/>
          <w:color w:val="0D0D0D"/>
          <w:sz w:val="24"/>
          <w:szCs w:val="24"/>
        </w:rPr>
        <w:t>«</w:t>
      </w:r>
      <w:r w:rsidR="00282DE5" w:rsidRPr="008873E1">
        <w:rPr>
          <w:rFonts w:ascii="Times New Roman" w:hAnsi="Times New Roman"/>
          <w:sz w:val="24"/>
          <w:szCs w:val="24"/>
        </w:rPr>
        <w:t>ОП.</w:t>
      </w:r>
      <w:r w:rsidR="00923630">
        <w:rPr>
          <w:rFonts w:ascii="Times New Roman" w:hAnsi="Times New Roman"/>
          <w:sz w:val="24"/>
          <w:szCs w:val="24"/>
        </w:rPr>
        <w:t>09</w:t>
      </w:r>
      <w:r w:rsidR="00282DE5" w:rsidRPr="008873E1">
        <w:rPr>
          <w:rFonts w:ascii="Times New Roman" w:hAnsi="Times New Roman"/>
          <w:sz w:val="24"/>
          <w:szCs w:val="24"/>
        </w:rPr>
        <w:t xml:space="preserve"> Правовое обеспечение профессиональной деятельности</w:t>
      </w:r>
      <w:r w:rsidRPr="005267BC">
        <w:rPr>
          <w:rFonts w:ascii="Times New Roman" w:hAnsi="Times New Roman"/>
          <w:color w:val="0D0D0D"/>
          <w:sz w:val="24"/>
          <w:szCs w:val="24"/>
        </w:rPr>
        <w:t>»</w:t>
      </w:r>
      <w:r>
        <w:rPr>
          <w:rFonts w:ascii="Times New Roman" w:hAnsi="Times New Roman"/>
          <w:color w:val="0D0D0D"/>
          <w:sz w:val="24"/>
          <w:szCs w:val="24"/>
        </w:rPr>
        <w:t>:</w:t>
      </w:r>
      <w:r w:rsidR="00282DE5" w:rsidRPr="00282DE5">
        <w:rPr>
          <w:rFonts w:ascii="Times New Roman" w:hAnsi="Times New Roman" w:cs="Times New Roman"/>
          <w:color w:val="333333"/>
          <w:sz w:val="24"/>
          <w:szCs w:val="24"/>
          <w:shd w:val="clear" w:color="auto" w:fill="FFFFFF"/>
        </w:rPr>
        <w:t>изучение действующего законодательства, регулирующего хозяйственно-экономические отношения, приобретение навыков работы с нормативным материалом, его анализа и практического использования.</w:t>
      </w:r>
    </w:p>
    <w:p w14:paraId="54908A01" w14:textId="77777777" w:rsidR="0044206C" w:rsidRPr="00467BBF" w:rsidRDefault="0044206C" w:rsidP="0044206C">
      <w:pPr>
        <w:suppressAutoHyphens/>
        <w:spacing w:line="276" w:lineRule="auto"/>
        <w:ind w:firstLine="709"/>
        <w:jc w:val="both"/>
        <w:rPr>
          <w:rFonts w:ascii="Times New Roman" w:hAnsi="Times New Roman" w:cs="Times New Roman"/>
          <w:sz w:val="24"/>
          <w:szCs w:val="24"/>
        </w:rPr>
      </w:pPr>
      <w:r w:rsidRPr="00467BBF">
        <w:rPr>
          <w:rFonts w:ascii="Times New Roman" w:hAnsi="Times New Roman" w:cs="Times New Roman"/>
          <w:sz w:val="24"/>
          <w:szCs w:val="24"/>
        </w:rPr>
        <w:t xml:space="preserve">Дисциплина </w:t>
      </w:r>
      <w:r w:rsidRPr="005267BC">
        <w:rPr>
          <w:rFonts w:ascii="Times New Roman" w:hAnsi="Times New Roman"/>
          <w:color w:val="0D0D0D"/>
          <w:sz w:val="24"/>
          <w:szCs w:val="24"/>
        </w:rPr>
        <w:t>«</w:t>
      </w:r>
      <w:r w:rsidR="00282DE5" w:rsidRPr="008873E1">
        <w:rPr>
          <w:rFonts w:ascii="Times New Roman" w:hAnsi="Times New Roman"/>
          <w:sz w:val="24"/>
          <w:szCs w:val="24"/>
        </w:rPr>
        <w:t>ОП.</w:t>
      </w:r>
      <w:r w:rsidR="00923630">
        <w:rPr>
          <w:rFonts w:ascii="Times New Roman" w:hAnsi="Times New Roman"/>
          <w:sz w:val="24"/>
          <w:szCs w:val="24"/>
        </w:rPr>
        <w:t>09</w:t>
      </w:r>
      <w:r w:rsidR="00282DE5" w:rsidRPr="008873E1">
        <w:rPr>
          <w:rFonts w:ascii="Times New Roman" w:hAnsi="Times New Roman"/>
          <w:sz w:val="24"/>
          <w:szCs w:val="24"/>
        </w:rPr>
        <w:t xml:space="preserve"> Правовое обеспечение профессиональной деятельности</w:t>
      </w:r>
      <w:r w:rsidRPr="005267BC">
        <w:rPr>
          <w:rFonts w:ascii="Times New Roman" w:hAnsi="Times New Roman"/>
          <w:color w:val="0D0D0D"/>
          <w:sz w:val="24"/>
          <w:szCs w:val="24"/>
        </w:rPr>
        <w:t xml:space="preserve">» </w:t>
      </w:r>
      <w:r w:rsidRPr="00467BBF">
        <w:rPr>
          <w:rFonts w:ascii="Times New Roman" w:hAnsi="Times New Roman" w:cs="Times New Roman"/>
          <w:sz w:val="24"/>
          <w:szCs w:val="24"/>
        </w:rPr>
        <w:t xml:space="preserve">включена в </w:t>
      </w:r>
      <w:r w:rsidRPr="00467BBF">
        <w:rPr>
          <w:rFonts w:ascii="Times New Roman" w:hAnsi="Times New Roman" w:cs="Times New Roman"/>
          <w:iCs/>
          <w:sz w:val="24"/>
          <w:szCs w:val="24"/>
        </w:rPr>
        <w:t>обязательную часть общепрофессионального цикла образовательной программы.</w:t>
      </w:r>
    </w:p>
    <w:p w14:paraId="480B1D8E" w14:textId="77777777" w:rsidR="0044206C" w:rsidRDefault="0044206C" w:rsidP="0044206C">
      <w:pPr>
        <w:suppressAutoHyphens/>
        <w:spacing w:line="276" w:lineRule="auto"/>
        <w:ind w:firstLine="709"/>
        <w:jc w:val="both"/>
        <w:rPr>
          <w:rFonts w:ascii="Times New Roman" w:hAnsi="Times New Roman" w:cs="Times New Roman"/>
          <w:sz w:val="24"/>
          <w:szCs w:val="24"/>
        </w:rPr>
      </w:pPr>
    </w:p>
    <w:p w14:paraId="6D79BE94" w14:textId="77777777" w:rsidR="0044206C" w:rsidRPr="00EA6E1D" w:rsidRDefault="0044206C" w:rsidP="0044206C">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7291267A" w14:textId="77777777" w:rsidR="0044206C" w:rsidRDefault="0044206C" w:rsidP="0044206C">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457E1A1F" w14:textId="77777777" w:rsidR="0044206C" w:rsidRDefault="0044206C" w:rsidP="0044206C">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r>
        <w:rPr>
          <w:rFonts w:ascii="Times New Roman" w:hAnsi="Times New Roman" w:cs="Times New Roman"/>
          <w:bCs/>
          <w:sz w:val="24"/>
          <w:szCs w:val="24"/>
          <w:vertAlign w:val="superscript"/>
        </w:rPr>
        <w:footnoteReference w:id="17"/>
      </w:r>
      <w:r>
        <w:rPr>
          <w:rFonts w:ascii="Times New Roman" w:hAnsi="Times New Roman" w:cs="Times New Roman"/>
          <w:bCs/>
          <w:sz w:val="24"/>
          <w:szCs w:val="24"/>
        </w:rPr>
        <w:t>:</w:t>
      </w:r>
    </w:p>
    <w:p w14:paraId="11BCDE39" w14:textId="77777777" w:rsidR="0044206C" w:rsidRDefault="0044206C" w:rsidP="0044206C">
      <w:pPr>
        <w:ind w:firstLine="709"/>
        <w:rPr>
          <w:rFonts w:ascii="Times New Roman" w:hAnsi="Times New Roman" w:cs="Times New Roman"/>
          <w:bCs/>
          <w:sz w:val="24"/>
          <w:szCs w:val="24"/>
        </w:rPr>
      </w:pPr>
    </w:p>
    <w:tbl>
      <w:tblPr>
        <w:tblW w:w="10200"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7"/>
        <w:gridCol w:w="2900"/>
        <w:gridCol w:w="3274"/>
        <w:gridCol w:w="3049"/>
      </w:tblGrid>
      <w:tr w:rsidR="0044206C" w:rsidRPr="003E458A" w14:paraId="3F5865BA" w14:textId="77777777" w:rsidTr="007F4AED">
        <w:tc>
          <w:tcPr>
            <w:tcW w:w="977" w:type="dxa"/>
            <w:tcBorders>
              <w:top w:val="single" w:sz="4" w:space="0" w:color="auto"/>
              <w:left w:val="single" w:sz="4" w:space="0" w:color="auto"/>
              <w:right w:val="single" w:sz="4" w:space="0" w:color="auto"/>
            </w:tcBorders>
          </w:tcPr>
          <w:p w14:paraId="15A5E4B6" w14:textId="77777777" w:rsidR="0044206C" w:rsidRPr="003E458A" w:rsidRDefault="0044206C" w:rsidP="007F4AED">
            <w:pPr>
              <w:rPr>
                <w:rStyle w:val="afb"/>
                <w:b/>
                <w:sz w:val="24"/>
                <w:szCs w:val="24"/>
              </w:rPr>
            </w:pPr>
            <w:r w:rsidRPr="003E458A">
              <w:rPr>
                <w:rStyle w:val="afb"/>
                <w:b/>
                <w:i w:val="0"/>
                <w:sz w:val="24"/>
                <w:szCs w:val="24"/>
              </w:rPr>
              <w:t xml:space="preserve">Код </w:t>
            </w:r>
            <w:r w:rsidRPr="003E458A">
              <w:rPr>
                <w:rStyle w:val="afb"/>
                <w:b/>
                <w:sz w:val="24"/>
                <w:szCs w:val="24"/>
              </w:rPr>
              <w:t xml:space="preserve">ОК </w:t>
            </w:r>
          </w:p>
        </w:tc>
        <w:tc>
          <w:tcPr>
            <w:tcW w:w="2900" w:type="dxa"/>
            <w:tcBorders>
              <w:top w:val="single" w:sz="4" w:space="0" w:color="auto"/>
              <w:left w:val="single" w:sz="4" w:space="0" w:color="auto"/>
              <w:right w:val="single" w:sz="4" w:space="0" w:color="auto"/>
            </w:tcBorders>
          </w:tcPr>
          <w:p w14:paraId="1843CFD8" w14:textId="77777777" w:rsidR="0044206C" w:rsidRPr="003E458A" w:rsidRDefault="0044206C" w:rsidP="007F4AED">
            <w:pPr>
              <w:jc w:val="center"/>
              <w:rPr>
                <w:rFonts w:ascii="Times New Roman" w:hAnsi="Times New Roman" w:cs="Times New Roman"/>
                <w:b/>
                <w:sz w:val="24"/>
                <w:szCs w:val="24"/>
              </w:rPr>
            </w:pPr>
            <w:r w:rsidRPr="003E458A">
              <w:rPr>
                <w:rFonts w:ascii="Times New Roman" w:hAnsi="Times New Roman" w:cs="Times New Roman"/>
                <w:b/>
                <w:sz w:val="24"/>
                <w:szCs w:val="24"/>
              </w:rPr>
              <w:t>Уметь</w:t>
            </w:r>
          </w:p>
        </w:tc>
        <w:tc>
          <w:tcPr>
            <w:tcW w:w="3274" w:type="dxa"/>
            <w:tcBorders>
              <w:top w:val="single" w:sz="4" w:space="0" w:color="auto"/>
              <w:left w:val="single" w:sz="4" w:space="0" w:color="auto"/>
              <w:bottom w:val="single" w:sz="4" w:space="0" w:color="auto"/>
              <w:right w:val="single" w:sz="4" w:space="0" w:color="auto"/>
            </w:tcBorders>
            <w:shd w:val="clear" w:color="auto" w:fill="auto"/>
          </w:tcPr>
          <w:p w14:paraId="7C894E02" w14:textId="77777777" w:rsidR="0044206C" w:rsidRPr="003E458A" w:rsidRDefault="0044206C" w:rsidP="007F4AED">
            <w:pPr>
              <w:jc w:val="center"/>
              <w:rPr>
                <w:rFonts w:ascii="Times New Roman" w:hAnsi="Times New Roman" w:cs="Times New Roman"/>
                <w:b/>
                <w:i/>
                <w:sz w:val="24"/>
                <w:szCs w:val="24"/>
              </w:rPr>
            </w:pPr>
            <w:r w:rsidRPr="003E458A">
              <w:rPr>
                <w:rFonts w:ascii="Times New Roman" w:hAnsi="Times New Roman" w:cs="Times New Roman"/>
                <w:b/>
                <w:sz w:val="24"/>
                <w:szCs w:val="24"/>
              </w:rPr>
              <w:t>Знать</w:t>
            </w:r>
          </w:p>
        </w:tc>
        <w:tc>
          <w:tcPr>
            <w:tcW w:w="3049" w:type="dxa"/>
            <w:tcBorders>
              <w:top w:val="single" w:sz="4" w:space="0" w:color="auto"/>
              <w:left w:val="single" w:sz="4" w:space="0" w:color="auto"/>
              <w:bottom w:val="single" w:sz="4" w:space="0" w:color="auto"/>
              <w:right w:val="single" w:sz="4" w:space="0" w:color="auto"/>
            </w:tcBorders>
          </w:tcPr>
          <w:p w14:paraId="3A8299F0" w14:textId="77777777" w:rsidR="0044206C" w:rsidRPr="003E458A" w:rsidRDefault="0044206C" w:rsidP="007F4AED">
            <w:pPr>
              <w:jc w:val="center"/>
              <w:rPr>
                <w:rFonts w:ascii="Times New Roman" w:hAnsi="Times New Roman" w:cs="Times New Roman"/>
                <w:b/>
                <w:sz w:val="24"/>
                <w:szCs w:val="24"/>
              </w:rPr>
            </w:pPr>
            <w:r>
              <w:rPr>
                <w:rFonts w:ascii="Times New Roman" w:hAnsi="Times New Roman" w:cs="Times New Roman"/>
                <w:b/>
                <w:sz w:val="24"/>
                <w:szCs w:val="24"/>
              </w:rPr>
              <w:t>Владеть навыками</w:t>
            </w:r>
          </w:p>
        </w:tc>
      </w:tr>
      <w:tr w:rsidR="0044206C" w:rsidRPr="003E458A" w14:paraId="63887C68" w14:textId="77777777" w:rsidTr="007F4AED">
        <w:tc>
          <w:tcPr>
            <w:tcW w:w="977" w:type="dxa"/>
            <w:tcBorders>
              <w:top w:val="single" w:sz="4" w:space="0" w:color="auto"/>
              <w:left w:val="single" w:sz="4" w:space="0" w:color="auto"/>
              <w:bottom w:val="single" w:sz="4" w:space="0" w:color="auto"/>
              <w:right w:val="single" w:sz="4" w:space="0" w:color="auto"/>
            </w:tcBorders>
          </w:tcPr>
          <w:p w14:paraId="3D436CBC" w14:textId="77777777" w:rsidR="0044206C" w:rsidRPr="003E458A" w:rsidRDefault="0044206C" w:rsidP="007F4AED">
            <w:pPr>
              <w:rPr>
                <w:rFonts w:ascii="Times New Roman" w:hAnsi="Times New Roman" w:cs="Times New Roman"/>
                <w:bCs/>
                <w:sz w:val="24"/>
                <w:szCs w:val="24"/>
              </w:rPr>
            </w:pPr>
            <w:r w:rsidRPr="003E458A">
              <w:rPr>
                <w:rFonts w:ascii="Times New Roman" w:hAnsi="Times New Roman" w:cs="Times New Roman"/>
                <w:bCs/>
                <w:sz w:val="24"/>
                <w:szCs w:val="24"/>
              </w:rPr>
              <w:t>ОК 01</w:t>
            </w:r>
          </w:p>
        </w:tc>
        <w:tc>
          <w:tcPr>
            <w:tcW w:w="2900" w:type="dxa"/>
            <w:tcBorders>
              <w:top w:val="single" w:sz="4" w:space="0" w:color="auto"/>
              <w:left w:val="single" w:sz="4" w:space="0" w:color="auto"/>
              <w:bottom w:val="single" w:sz="4" w:space="0" w:color="auto"/>
              <w:right w:val="single" w:sz="4" w:space="0" w:color="auto"/>
            </w:tcBorders>
            <w:vAlign w:val="center"/>
          </w:tcPr>
          <w:p w14:paraId="5EAF2BCE" w14:textId="77777777" w:rsidR="0044206C" w:rsidRPr="003E458A" w:rsidRDefault="0044206C" w:rsidP="007F4AED">
            <w:pPr>
              <w:suppressAutoHyphens/>
              <w:rPr>
                <w:rFonts w:ascii="Times New Roman" w:eastAsia="Calibri" w:hAnsi="Times New Roman" w:cs="Times New Roman"/>
                <w:b/>
                <w:iCs/>
                <w:sz w:val="24"/>
                <w:szCs w:val="24"/>
              </w:rPr>
            </w:pPr>
            <w:r w:rsidRPr="003E458A">
              <w:rPr>
                <w:rFonts w:ascii="Times New Roman" w:eastAsia="Calibri" w:hAnsi="Times New Roman" w:cs="Times New Roman"/>
                <w:iCs/>
                <w:sz w:val="24"/>
                <w:szCs w:val="24"/>
              </w:rPr>
              <w:t>распознавать задачу и/или проблему в профессиональном и/или социальном контексте, анализировать и выделять её составные части</w:t>
            </w:r>
          </w:p>
          <w:p w14:paraId="013070EE" w14:textId="77777777" w:rsidR="0044206C" w:rsidRPr="003E458A" w:rsidRDefault="0044206C" w:rsidP="007F4AED">
            <w:pPr>
              <w:suppressAutoHyphens/>
              <w:rPr>
                <w:rFonts w:ascii="Times New Roman" w:eastAsia="Calibri" w:hAnsi="Times New Roman" w:cs="Times New Roman"/>
                <w:iCs/>
                <w:sz w:val="24"/>
                <w:szCs w:val="24"/>
              </w:rPr>
            </w:pPr>
            <w:r w:rsidRPr="003E458A">
              <w:rPr>
                <w:rFonts w:ascii="Times New Roman" w:eastAsia="Calibri" w:hAnsi="Times New Roman" w:cs="Times New Roman"/>
                <w:iCs/>
                <w:sz w:val="24"/>
                <w:szCs w:val="24"/>
              </w:rPr>
              <w:t>определять этапы решения задачи, составлять план действия, реализовывать составленный план, определять необходимые ресурсы</w:t>
            </w:r>
          </w:p>
          <w:p w14:paraId="3A690DF0" w14:textId="77777777" w:rsidR="0044206C" w:rsidRPr="003E458A" w:rsidRDefault="0044206C" w:rsidP="007F4AED">
            <w:pPr>
              <w:suppressAutoHyphens/>
              <w:rPr>
                <w:rFonts w:ascii="Times New Roman" w:eastAsia="Calibri" w:hAnsi="Times New Roman" w:cs="Times New Roman"/>
                <w:iCs/>
                <w:sz w:val="24"/>
                <w:szCs w:val="24"/>
              </w:rPr>
            </w:pPr>
            <w:r w:rsidRPr="003E458A">
              <w:rPr>
                <w:rFonts w:ascii="Times New Roman" w:eastAsia="Calibri" w:hAnsi="Times New Roman" w:cs="Times New Roman"/>
                <w:iCs/>
                <w:sz w:val="24"/>
                <w:szCs w:val="24"/>
              </w:rPr>
              <w:t>выявлять и эффективно искать информацию, необходимую для решения задачи и/или проблемы</w:t>
            </w:r>
          </w:p>
          <w:p w14:paraId="6B4881DC" w14:textId="77777777" w:rsidR="0044206C" w:rsidRPr="003E458A" w:rsidRDefault="0044206C" w:rsidP="007F4AED">
            <w:pPr>
              <w:suppressAutoHyphens/>
              <w:rPr>
                <w:rFonts w:ascii="Times New Roman" w:eastAsia="Calibri" w:hAnsi="Times New Roman" w:cs="Times New Roman"/>
                <w:iCs/>
                <w:sz w:val="24"/>
                <w:szCs w:val="24"/>
              </w:rPr>
            </w:pPr>
            <w:r w:rsidRPr="003E458A">
              <w:rPr>
                <w:rFonts w:ascii="Times New Roman" w:eastAsia="Calibri" w:hAnsi="Times New Roman" w:cs="Times New Roman"/>
                <w:iCs/>
                <w:sz w:val="24"/>
                <w:szCs w:val="24"/>
              </w:rPr>
              <w:t>владеть актуальными методами работы в профессиональной и смежных сферах</w:t>
            </w:r>
          </w:p>
          <w:p w14:paraId="57AAB9C6" w14:textId="77777777" w:rsidR="0044206C" w:rsidRPr="003E458A" w:rsidRDefault="0044206C" w:rsidP="007F4AED">
            <w:pPr>
              <w:rPr>
                <w:rFonts w:ascii="Times New Roman" w:hAnsi="Times New Roman" w:cs="Times New Roman"/>
                <w:bCs/>
                <w:sz w:val="24"/>
                <w:szCs w:val="24"/>
              </w:rPr>
            </w:pPr>
            <w:r w:rsidRPr="003E458A">
              <w:rPr>
                <w:rFonts w:ascii="Times New Roman" w:eastAsia="Calibri" w:hAnsi="Times New Roman" w:cs="Times New Roman"/>
                <w:iCs/>
                <w:sz w:val="24"/>
                <w:szCs w:val="24"/>
              </w:rPr>
              <w:t>оценивать результат и последствия своих действий (самостоятельно или с помощью наставника)</w:t>
            </w:r>
          </w:p>
        </w:tc>
        <w:tc>
          <w:tcPr>
            <w:tcW w:w="3274" w:type="dxa"/>
            <w:tcBorders>
              <w:top w:val="single" w:sz="4" w:space="0" w:color="auto"/>
              <w:left w:val="single" w:sz="4" w:space="0" w:color="auto"/>
              <w:bottom w:val="single" w:sz="4" w:space="0" w:color="auto"/>
              <w:right w:val="single" w:sz="4" w:space="0" w:color="auto"/>
            </w:tcBorders>
            <w:shd w:val="clear" w:color="auto" w:fill="auto"/>
          </w:tcPr>
          <w:p w14:paraId="4BA5CDA6" w14:textId="77777777" w:rsidR="0044206C" w:rsidRPr="003E458A" w:rsidRDefault="0044206C" w:rsidP="007F4AED">
            <w:pPr>
              <w:suppressAutoHyphens/>
              <w:rPr>
                <w:rFonts w:ascii="Times New Roman" w:eastAsia="Calibri" w:hAnsi="Times New Roman" w:cs="Times New Roman"/>
                <w:bCs/>
                <w:sz w:val="24"/>
                <w:szCs w:val="24"/>
              </w:rPr>
            </w:pPr>
            <w:r w:rsidRPr="003E458A">
              <w:rPr>
                <w:rFonts w:ascii="Times New Roman" w:eastAsia="Calibri" w:hAnsi="Times New Roman" w:cs="Times New Roman"/>
                <w:iCs/>
                <w:sz w:val="24"/>
                <w:szCs w:val="24"/>
              </w:rPr>
              <w:t>а</w:t>
            </w:r>
            <w:r w:rsidRPr="003E458A">
              <w:rPr>
                <w:rFonts w:ascii="Times New Roman" w:eastAsia="Calibri" w:hAnsi="Times New Roman" w:cs="Times New Roman"/>
                <w:bCs/>
                <w:sz w:val="24"/>
                <w:szCs w:val="24"/>
              </w:rPr>
              <w:t xml:space="preserve">ктуальный профессиональный и социальный контекст, в котором приходится работать и жить </w:t>
            </w:r>
          </w:p>
          <w:p w14:paraId="32CF48A6" w14:textId="77777777" w:rsidR="0044206C" w:rsidRPr="003E458A" w:rsidRDefault="0044206C" w:rsidP="007F4AED">
            <w:pPr>
              <w:suppressAutoHyphens/>
              <w:rPr>
                <w:rFonts w:ascii="Times New Roman" w:eastAsia="Calibri" w:hAnsi="Times New Roman" w:cs="Times New Roman"/>
                <w:iCs/>
                <w:sz w:val="24"/>
                <w:szCs w:val="24"/>
              </w:rPr>
            </w:pPr>
            <w:r w:rsidRPr="003E458A">
              <w:rPr>
                <w:rFonts w:ascii="Times New Roman" w:eastAsia="Calibri" w:hAnsi="Times New Roman" w:cs="Times New Roman"/>
                <w:bCs/>
                <w:sz w:val="24"/>
                <w:szCs w:val="24"/>
              </w:rPr>
              <w:t>структура плана для решения задач, алгоритмы выполнения работ в профессиональной и смежных областях</w:t>
            </w:r>
          </w:p>
          <w:p w14:paraId="5522DEFF" w14:textId="77777777" w:rsidR="0044206C" w:rsidRPr="003E458A" w:rsidRDefault="0044206C" w:rsidP="007F4AED">
            <w:pPr>
              <w:suppressAutoHyphens/>
              <w:rPr>
                <w:rFonts w:ascii="Times New Roman" w:eastAsia="Calibri" w:hAnsi="Times New Roman" w:cs="Times New Roman"/>
                <w:b/>
                <w:iCs/>
                <w:sz w:val="24"/>
                <w:szCs w:val="24"/>
              </w:rPr>
            </w:pPr>
            <w:r w:rsidRPr="003E458A">
              <w:rPr>
                <w:rFonts w:ascii="Times New Roman" w:eastAsia="Calibri" w:hAnsi="Times New Roman" w:cs="Times New Roman"/>
                <w:bCs/>
                <w:sz w:val="24"/>
                <w:szCs w:val="24"/>
              </w:rPr>
              <w:t>основные источники информации и ресурсы для решения задач и/или проблем в профессиональном и/или социальном контексте</w:t>
            </w:r>
          </w:p>
          <w:p w14:paraId="35D1BC8C" w14:textId="77777777" w:rsidR="0044206C" w:rsidRPr="003E458A" w:rsidRDefault="0044206C" w:rsidP="007F4AED">
            <w:pPr>
              <w:suppressAutoHyphens/>
              <w:rPr>
                <w:rFonts w:ascii="Times New Roman" w:eastAsia="Calibri" w:hAnsi="Times New Roman" w:cs="Times New Roman"/>
                <w:bCs/>
                <w:sz w:val="24"/>
                <w:szCs w:val="24"/>
              </w:rPr>
            </w:pPr>
            <w:r w:rsidRPr="003E458A">
              <w:rPr>
                <w:rFonts w:ascii="Times New Roman" w:eastAsia="Calibri" w:hAnsi="Times New Roman" w:cs="Times New Roman"/>
                <w:bCs/>
                <w:sz w:val="24"/>
                <w:szCs w:val="24"/>
              </w:rPr>
              <w:t>методы работы в профессиональной и смежных сферах</w:t>
            </w:r>
          </w:p>
          <w:p w14:paraId="4A3B0D84" w14:textId="77777777" w:rsidR="0044206C" w:rsidRPr="003E458A" w:rsidRDefault="0044206C" w:rsidP="007F4AED">
            <w:pPr>
              <w:rPr>
                <w:rFonts w:ascii="Times New Roman" w:hAnsi="Times New Roman" w:cs="Times New Roman"/>
                <w:bCs/>
                <w:i/>
                <w:sz w:val="24"/>
                <w:szCs w:val="24"/>
              </w:rPr>
            </w:pPr>
            <w:r w:rsidRPr="003E458A">
              <w:rPr>
                <w:rFonts w:ascii="Times New Roman" w:eastAsia="Calibri" w:hAnsi="Times New Roman" w:cs="Times New Roman"/>
                <w:bCs/>
                <w:sz w:val="24"/>
                <w:szCs w:val="24"/>
              </w:rPr>
              <w:t>порядок оценки результатов решения задач профессиональной деятельности</w:t>
            </w:r>
          </w:p>
        </w:tc>
        <w:tc>
          <w:tcPr>
            <w:tcW w:w="3049" w:type="dxa"/>
            <w:tcBorders>
              <w:top w:val="single" w:sz="4" w:space="0" w:color="auto"/>
              <w:left w:val="single" w:sz="4" w:space="0" w:color="auto"/>
              <w:bottom w:val="single" w:sz="4" w:space="0" w:color="auto"/>
              <w:right w:val="single" w:sz="4" w:space="0" w:color="auto"/>
            </w:tcBorders>
          </w:tcPr>
          <w:p w14:paraId="568265CE" w14:textId="77777777" w:rsidR="0044206C" w:rsidRPr="003E458A" w:rsidRDefault="0044206C" w:rsidP="007F4AED">
            <w:pPr>
              <w:suppressAutoHyphens/>
              <w:rPr>
                <w:rFonts w:ascii="Times New Roman" w:eastAsia="Calibri" w:hAnsi="Times New Roman" w:cs="Times New Roman"/>
                <w:iCs/>
                <w:sz w:val="24"/>
                <w:szCs w:val="24"/>
              </w:rPr>
            </w:pPr>
          </w:p>
        </w:tc>
      </w:tr>
      <w:tr w:rsidR="0044206C" w:rsidRPr="003E458A" w14:paraId="179D805B" w14:textId="77777777" w:rsidTr="007F4AED">
        <w:tc>
          <w:tcPr>
            <w:tcW w:w="977" w:type="dxa"/>
            <w:tcBorders>
              <w:top w:val="single" w:sz="4" w:space="0" w:color="auto"/>
              <w:left w:val="single" w:sz="4" w:space="0" w:color="auto"/>
              <w:bottom w:val="single" w:sz="4" w:space="0" w:color="auto"/>
              <w:right w:val="single" w:sz="4" w:space="0" w:color="auto"/>
            </w:tcBorders>
          </w:tcPr>
          <w:p w14:paraId="06198331" w14:textId="77777777" w:rsidR="0044206C" w:rsidRPr="003E458A" w:rsidRDefault="0044206C" w:rsidP="007F4AED">
            <w:pPr>
              <w:rPr>
                <w:rFonts w:ascii="Times New Roman" w:hAnsi="Times New Roman" w:cs="Times New Roman"/>
                <w:bCs/>
                <w:sz w:val="24"/>
                <w:szCs w:val="24"/>
              </w:rPr>
            </w:pPr>
            <w:r w:rsidRPr="003E458A">
              <w:rPr>
                <w:rFonts w:ascii="Times New Roman" w:hAnsi="Times New Roman" w:cs="Times New Roman"/>
                <w:bCs/>
                <w:sz w:val="24"/>
                <w:szCs w:val="24"/>
              </w:rPr>
              <w:lastRenderedPageBreak/>
              <w:t>ОК 02</w:t>
            </w:r>
          </w:p>
        </w:tc>
        <w:tc>
          <w:tcPr>
            <w:tcW w:w="2900" w:type="dxa"/>
            <w:tcBorders>
              <w:top w:val="single" w:sz="4" w:space="0" w:color="auto"/>
              <w:left w:val="single" w:sz="4" w:space="0" w:color="auto"/>
              <w:bottom w:val="single" w:sz="4" w:space="0" w:color="auto"/>
              <w:right w:val="single" w:sz="4" w:space="0" w:color="auto"/>
            </w:tcBorders>
          </w:tcPr>
          <w:p w14:paraId="1BCAA760" w14:textId="77777777" w:rsidR="0044206C" w:rsidRPr="003E458A" w:rsidRDefault="0044206C" w:rsidP="007F4AED">
            <w:pPr>
              <w:suppressAutoHyphens/>
              <w:rPr>
                <w:rFonts w:ascii="Times New Roman" w:eastAsia="Calibri" w:hAnsi="Times New Roman" w:cs="Times New Roman"/>
                <w:b/>
                <w:iCs/>
                <w:sz w:val="24"/>
                <w:szCs w:val="24"/>
              </w:rPr>
            </w:pPr>
            <w:r w:rsidRPr="003E458A">
              <w:rPr>
                <w:rFonts w:ascii="Times New Roman" w:eastAsia="Calibri" w:hAnsi="Times New Roman" w:cs="Times New Roman"/>
                <w:iCs/>
                <w:sz w:val="24"/>
                <w:szCs w:val="24"/>
              </w:rPr>
              <w:t>определять задачи для поиска информации, планировать процесс поиска, выбирать необходимые источники информации</w:t>
            </w:r>
          </w:p>
          <w:p w14:paraId="4883C6AC" w14:textId="77777777" w:rsidR="0044206C" w:rsidRPr="003E458A" w:rsidRDefault="0044206C" w:rsidP="007F4AED">
            <w:pPr>
              <w:suppressAutoHyphens/>
              <w:rPr>
                <w:rFonts w:ascii="Times New Roman" w:eastAsia="Calibri" w:hAnsi="Times New Roman" w:cs="Times New Roman"/>
                <w:b/>
                <w:iCs/>
                <w:sz w:val="24"/>
                <w:szCs w:val="24"/>
              </w:rPr>
            </w:pPr>
            <w:r w:rsidRPr="003E458A">
              <w:rPr>
                <w:rFonts w:ascii="Times New Roman" w:eastAsia="Calibri" w:hAnsi="Times New Roman" w:cs="Times New Roman"/>
                <w:iCs/>
                <w:sz w:val="24"/>
                <w:szCs w:val="24"/>
              </w:rPr>
              <w:t>выделять наиболее значимое в перечне информации, структурировать получаемую информацию, оформлять результаты поиска</w:t>
            </w:r>
          </w:p>
          <w:p w14:paraId="02698230" w14:textId="77777777" w:rsidR="0044206C" w:rsidRPr="003E458A" w:rsidRDefault="0044206C" w:rsidP="007F4AED">
            <w:pPr>
              <w:suppressAutoHyphens/>
              <w:rPr>
                <w:rFonts w:ascii="Times New Roman" w:eastAsia="Calibri" w:hAnsi="Times New Roman" w:cs="Times New Roman"/>
                <w:iCs/>
                <w:sz w:val="24"/>
                <w:szCs w:val="24"/>
              </w:rPr>
            </w:pPr>
            <w:r w:rsidRPr="003E458A">
              <w:rPr>
                <w:rFonts w:ascii="Times New Roman" w:eastAsia="Calibri" w:hAnsi="Times New Roman" w:cs="Times New Roman"/>
                <w:iCs/>
                <w:sz w:val="24"/>
                <w:szCs w:val="24"/>
              </w:rPr>
              <w:t>оценивать практическую значимость результатов поиска</w:t>
            </w:r>
          </w:p>
          <w:p w14:paraId="24B42CC7" w14:textId="77777777" w:rsidR="0044206C" w:rsidRPr="003E458A" w:rsidRDefault="0044206C" w:rsidP="007F4AED">
            <w:pPr>
              <w:suppressAutoHyphens/>
              <w:rPr>
                <w:rFonts w:ascii="Times New Roman" w:eastAsia="Calibri" w:hAnsi="Times New Roman" w:cs="Times New Roman"/>
                <w:iCs/>
                <w:sz w:val="24"/>
                <w:szCs w:val="24"/>
              </w:rPr>
            </w:pPr>
            <w:r w:rsidRPr="003E458A">
              <w:rPr>
                <w:rFonts w:ascii="Times New Roman" w:eastAsia="Calibri" w:hAnsi="Times New Roman" w:cs="Times New Roman"/>
                <w:iCs/>
                <w:sz w:val="24"/>
                <w:szCs w:val="24"/>
              </w:rPr>
              <w:t>применять средства информационных технологий для решения профессиональных задач</w:t>
            </w:r>
          </w:p>
          <w:p w14:paraId="2F2690C2" w14:textId="77777777" w:rsidR="0044206C" w:rsidRPr="003E458A" w:rsidRDefault="0044206C" w:rsidP="007F4AED">
            <w:pPr>
              <w:suppressAutoHyphens/>
              <w:rPr>
                <w:rFonts w:ascii="Times New Roman" w:eastAsia="Calibri" w:hAnsi="Times New Roman" w:cs="Times New Roman"/>
                <w:b/>
                <w:iCs/>
                <w:sz w:val="24"/>
                <w:szCs w:val="24"/>
              </w:rPr>
            </w:pPr>
            <w:r w:rsidRPr="003E458A">
              <w:rPr>
                <w:rFonts w:ascii="Times New Roman" w:eastAsia="Calibri" w:hAnsi="Times New Roman" w:cs="Times New Roman"/>
                <w:iCs/>
                <w:sz w:val="24"/>
                <w:szCs w:val="24"/>
              </w:rPr>
              <w:t>использовать современное программное обеспечение в профессиональной деятельности</w:t>
            </w:r>
          </w:p>
          <w:p w14:paraId="758C3160" w14:textId="77777777" w:rsidR="0044206C" w:rsidRPr="003E458A" w:rsidRDefault="0044206C" w:rsidP="00D73E06">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3E458A">
              <w:rPr>
                <w:rFonts w:ascii="Times New Roman" w:eastAsia="Calibri" w:hAnsi="Times New Roman" w:cs="Times New Roman"/>
                <w:iCs/>
                <w:sz w:val="24"/>
                <w:szCs w:val="24"/>
              </w:rPr>
              <w:t>использовать различные цифровые средства для решения профессиональных задач</w:t>
            </w:r>
          </w:p>
        </w:tc>
        <w:tc>
          <w:tcPr>
            <w:tcW w:w="3274" w:type="dxa"/>
            <w:tcBorders>
              <w:top w:val="single" w:sz="4" w:space="0" w:color="auto"/>
              <w:left w:val="single" w:sz="4" w:space="0" w:color="auto"/>
              <w:bottom w:val="single" w:sz="4" w:space="0" w:color="auto"/>
              <w:right w:val="single" w:sz="4" w:space="0" w:color="auto"/>
            </w:tcBorders>
            <w:shd w:val="clear" w:color="auto" w:fill="auto"/>
          </w:tcPr>
          <w:p w14:paraId="1E4F13FB" w14:textId="77777777" w:rsidR="0044206C" w:rsidRPr="003E458A" w:rsidRDefault="0044206C" w:rsidP="007F4AED">
            <w:pPr>
              <w:suppressAutoHyphens/>
              <w:rPr>
                <w:rFonts w:ascii="Times New Roman" w:eastAsia="Calibri" w:hAnsi="Times New Roman" w:cs="Times New Roman"/>
                <w:b/>
                <w:iCs/>
                <w:sz w:val="24"/>
                <w:szCs w:val="24"/>
              </w:rPr>
            </w:pPr>
            <w:r w:rsidRPr="003E458A">
              <w:rPr>
                <w:rFonts w:ascii="Times New Roman" w:eastAsia="Calibri" w:hAnsi="Times New Roman" w:cs="Times New Roman"/>
                <w:iCs/>
                <w:sz w:val="24"/>
                <w:szCs w:val="24"/>
              </w:rPr>
              <w:t>номенклатура информационных источников, применяемых в профессиональной деятельности</w:t>
            </w:r>
          </w:p>
          <w:p w14:paraId="5ABE516F" w14:textId="77777777" w:rsidR="0044206C" w:rsidRPr="003E458A" w:rsidRDefault="0044206C" w:rsidP="007F4AED">
            <w:pPr>
              <w:suppressAutoHyphens/>
              <w:rPr>
                <w:rFonts w:ascii="Times New Roman" w:eastAsia="Calibri" w:hAnsi="Times New Roman" w:cs="Times New Roman"/>
                <w:b/>
                <w:bCs/>
                <w:iCs/>
                <w:sz w:val="24"/>
                <w:szCs w:val="24"/>
              </w:rPr>
            </w:pPr>
            <w:r w:rsidRPr="003E458A">
              <w:rPr>
                <w:rFonts w:ascii="Times New Roman" w:eastAsia="Calibri" w:hAnsi="Times New Roman" w:cs="Times New Roman"/>
                <w:iCs/>
                <w:sz w:val="24"/>
                <w:szCs w:val="24"/>
              </w:rPr>
              <w:t>приемы структурирования информации</w:t>
            </w:r>
          </w:p>
          <w:p w14:paraId="5246F394" w14:textId="77777777" w:rsidR="0044206C" w:rsidRPr="003E458A" w:rsidRDefault="0044206C" w:rsidP="007F4AED">
            <w:pPr>
              <w:suppressAutoHyphens/>
              <w:rPr>
                <w:rFonts w:ascii="Times New Roman" w:eastAsia="Calibri" w:hAnsi="Times New Roman" w:cs="Times New Roman"/>
                <w:iCs/>
                <w:sz w:val="24"/>
                <w:szCs w:val="24"/>
              </w:rPr>
            </w:pPr>
            <w:r w:rsidRPr="003E458A">
              <w:rPr>
                <w:rFonts w:ascii="Times New Roman" w:eastAsia="Calibri" w:hAnsi="Times New Roman" w:cs="Times New Roman"/>
                <w:iCs/>
                <w:sz w:val="24"/>
                <w:szCs w:val="24"/>
              </w:rPr>
              <w:t>формат оформления результатов поиска информации</w:t>
            </w:r>
          </w:p>
          <w:p w14:paraId="06FB4FF5" w14:textId="77777777" w:rsidR="0044206C" w:rsidRPr="003E458A" w:rsidRDefault="0044206C" w:rsidP="007F4AED">
            <w:pPr>
              <w:suppressAutoHyphens/>
              <w:rPr>
                <w:rFonts w:ascii="Times New Roman" w:eastAsia="Calibri" w:hAnsi="Times New Roman" w:cs="Times New Roman"/>
                <w:b/>
                <w:bCs/>
                <w:iCs/>
                <w:sz w:val="24"/>
                <w:szCs w:val="24"/>
              </w:rPr>
            </w:pPr>
            <w:r w:rsidRPr="003E458A">
              <w:rPr>
                <w:rFonts w:ascii="Times New Roman" w:eastAsia="Calibri" w:hAnsi="Times New Roman" w:cs="Times New Roman"/>
                <w:bCs/>
                <w:iCs/>
                <w:sz w:val="24"/>
                <w:szCs w:val="24"/>
              </w:rPr>
              <w:t xml:space="preserve">современные средства и устройства информатизации, порядок их применения </w:t>
            </w:r>
          </w:p>
          <w:p w14:paraId="72371FA6" w14:textId="77777777" w:rsidR="0044206C" w:rsidRPr="003E458A" w:rsidRDefault="0044206C" w:rsidP="00D73E06">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3E458A">
              <w:rPr>
                <w:rFonts w:ascii="Times New Roman" w:eastAsia="Calibri" w:hAnsi="Times New Roman" w:cs="Times New Roman"/>
                <w:bCs/>
                <w:iCs/>
                <w:sz w:val="24"/>
                <w:szCs w:val="24"/>
              </w:rPr>
              <w:t>программное обеспечение в профессиональной деятельности, в том числе цифровые средства</w:t>
            </w:r>
          </w:p>
        </w:tc>
        <w:tc>
          <w:tcPr>
            <w:tcW w:w="3049" w:type="dxa"/>
            <w:tcBorders>
              <w:top w:val="single" w:sz="4" w:space="0" w:color="auto"/>
              <w:left w:val="single" w:sz="4" w:space="0" w:color="auto"/>
              <w:bottom w:val="single" w:sz="4" w:space="0" w:color="auto"/>
              <w:right w:val="single" w:sz="4" w:space="0" w:color="auto"/>
            </w:tcBorders>
          </w:tcPr>
          <w:p w14:paraId="47C6259B" w14:textId="77777777" w:rsidR="0044206C" w:rsidRPr="003E458A" w:rsidRDefault="0044206C" w:rsidP="007F4AED">
            <w:pPr>
              <w:suppressAutoHyphens/>
              <w:rPr>
                <w:rFonts w:ascii="Times New Roman" w:eastAsia="Calibri" w:hAnsi="Times New Roman" w:cs="Times New Roman"/>
                <w:iCs/>
                <w:sz w:val="24"/>
                <w:szCs w:val="24"/>
              </w:rPr>
            </w:pPr>
          </w:p>
        </w:tc>
      </w:tr>
      <w:tr w:rsidR="0044206C" w:rsidRPr="003E458A" w14:paraId="7D72FE21" w14:textId="77777777" w:rsidTr="007F4AED">
        <w:tc>
          <w:tcPr>
            <w:tcW w:w="977" w:type="dxa"/>
            <w:tcBorders>
              <w:top w:val="single" w:sz="4" w:space="0" w:color="auto"/>
              <w:left w:val="single" w:sz="4" w:space="0" w:color="auto"/>
              <w:bottom w:val="single" w:sz="4" w:space="0" w:color="auto"/>
              <w:right w:val="single" w:sz="4" w:space="0" w:color="auto"/>
            </w:tcBorders>
          </w:tcPr>
          <w:p w14:paraId="1051DCC2" w14:textId="77777777" w:rsidR="0044206C" w:rsidRDefault="0044206C" w:rsidP="007F4AED">
            <w:pPr>
              <w:rPr>
                <w:rFonts w:ascii="Times New Roman" w:hAnsi="Times New Roman" w:cs="Times New Roman"/>
                <w:bCs/>
                <w:sz w:val="24"/>
                <w:szCs w:val="24"/>
              </w:rPr>
            </w:pPr>
            <w:r w:rsidRPr="003E458A">
              <w:rPr>
                <w:rFonts w:ascii="Times New Roman" w:hAnsi="Times New Roman" w:cs="Times New Roman"/>
                <w:bCs/>
                <w:sz w:val="24"/>
                <w:szCs w:val="24"/>
              </w:rPr>
              <w:t>ОК 05</w:t>
            </w:r>
          </w:p>
        </w:tc>
        <w:tc>
          <w:tcPr>
            <w:tcW w:w="2900" w:type="dxa"/>
            <w:tcBorders>
              <w:top w:val="single" w:sz="4" w:space="0" w:color="auto"/>
              <w:left w:val="single" w:sz="4" w:space="0" w:color="auto"/>
              <w:bottom w:val="single" w:sz="4" w:space="0" w:color="auto"/>
              <w:right w:val="single" w:sz="4" w:space="0" w:color="auto"/>
            </w:tcBorders>
          </w:tcPr>
          <w:p w14:paraId="2F8EACB5" w14:textId="77777777" w:rsidR="0044206C" w:rsidRPr="003E458A" w:rsidRDefault="0044206C" w:rsidP="007F4AED">
            <w:pPr>
              <w:pStyle w:val="a4"/>
              <w:spacing w:line="276" w:lineRule="auto"/>
              <w:ind w:left="0"/>
              <w:rPr>
                <w:rFonts w:ascii="Times New Roman" w:hAnsi="Times New Roman" w:cs="Times New Roman"/>
                <w:color w:val="0D0D0D"/>
                <w:sz w:val="24"/>
                <w:szCs w:val="24"/>
              </w:rPr>
            </w:pPr>
            <w:r w:rsidRPr="003E458A">
              <w:rPr>
                <w:rFonts w:ascii="Times New Roman" w:hAnsi="Times New Roman" w:cs="Times New Roman"/>
                <w:color w:val="0D0D0D"/>
                <w:sz w:val="24"/>
                <w:szCs w:val="24"/>
              </w:rPr>
              <w:t>грамотность изложения своих мыслей и оформления документов по профессиональной тематике на государственном языке;</w:t>
            </w:r>
          </w:p>
          <w:p w14:paraId="0F84785E" w14:textId="77777777" w:rsidR="0044206C" w:rsidRPr="003E458A" w:rsidRDefault="0044206C" w:rsidP="007F4AED">
            <w:pPr>
              <w:pStyle w:val="a4"/>
              <w:spacing w:line="276" w:lineRule="auto"/>
              <w:ind w:left="0"/>
              <w:rPr>
                <w:rFonts w:ascii="Times New Roman" w:hAnsi="Times New Roman" w:cs="Times New Roman"/>
                <w:color w:val="0D0D0D"/>
                <w:sz w:val="24"/>
                <w:szCs w:val="24"/>
              </w:rPr>
            </w:pPr>
            <w:r w:rsidRPr="003E458A">
              <w:rPr>
                <w:rFonts w:ascii="Times New Roman" w:hAnsi="Times New Roman" w:cs="Times New Roman"/>
                <w:color w:val="0D0D0D"/>
                <w:sz w:val="24"/>
                <w:szCs w:val="24"/>
              </w:rPr>
              <w:t>проявление толерантности в рабочем коллективе;</w:t>
            </w:r>
          </w:p>
          <w:p w14:paraId="680A751A" w14:textId="77777777" w:rsidR="0044206C" w:rsidRPr="003E458A" w:rsidRDefault="0044206C" w:rsidP="007F4AED">
            <w:pPr>
              <w:suppressAutoHyphens/>
              <w:rPr>
                <w:rFonts w:ascii="Times New Roman" w:eastAsia="Calibri" w:hAnsi="Times New Roman" w:cs="Times New Roman"/>
                <w:iCs/>
                <w:sz w:val="24"/>
                <w:szCs w:val="24"/>
              </w:rPr>
            </w:pPr>
            <w:r w:rsidRPr="003E458A">
              <w:rPr>
                <w:rFonts w:ascii="Times New Roman" w:hAnsi="Times New Roman" w:cs="Times New Roman"/>
                <w:color w:val="0D0D0D"/>
                <w:sz w:val="24"/>
                <w:szCs w:val="24"/>
              </w:rPr>
              <w:t>соблюдение правил оформления документов и построения устных сообщений.</w:t>
            </w:r>
          </w:p>
        </w:tc>
        <w:tc>
          <w:tcPr>
            <w:tcW w:w="3274" w:type="dxa"/>
            <w:tcBorders>
              <w:top w:val="single" w:sz="4" w:space="0" w:color="auto"/>
              <w:left w:val="single" w:sz="4" w:space="0" w:color="auto"/>
              <w:bottom w:val="single" w:sz="4" w:space="0" w:color="auto"/>
              <w:right w:val="single" w:sz="4" w:space="0" w:color="auto"/>
            </w:tcBorders>
            <w:shd w:val="clear" w:color="auto" w:fill="auto"/>
          </w:tcPr>
          <w:p w14:paraId="743B672B" w14:textId="77777777" w:rsidR="0044206C" w:rsidRPr="003E458A" w:rsidRDefault="0044206C" w:rsidP="007F4AED">
            <w:pPr>
              <w:pStyle w:val="a4"/>
              <w:spacing w:line="276" w:lineRule="auto"/>
              <w:ind w:left="0"/>
              <w:rPr>
                <w:rFonts w:ascii="Times New Roman" w:hAnsi="Times New Roman" w:cs="Times New Roman"/>
                <w:color w:val="0D0D0D"/>
                <w:sz w:val="24"/>
                <w:szCs w:val="24"/>
              </w:rPr>
            </w:pPr>
            <w:r w:rsidRPr="003E458A">
              <w:rPr>
                <w:rFonts w:ascii="Times New Roman" w:hAnsi="Times New Roman" w:cs="Times New Roman"/>
                <w:color w:val="0D0D0D"/>
                <w:sz w:val="24"/>
                <w:szCs w:val="24"/>
              </w:rPr>
              <w:t>оценка выполнения практических работ в процессе учебной практики;</w:t>
            </w:r>
          </w:p>
          <w:p w14:paraId="25F1DF13" w14:textId="77777777" w:rsidR="0044206C" w:rsidRPr="003E458A" w:rsidRDefault="0044206C" w:rsidP="007F4AED">
            <w:pPr>
              <w:suppressAutoHyphens/>
              <w:rPr>
                <w:rFonts w:ascii="Times New Roman" w:eastAsia="Calibri" w:hAnsi="Times New Roman" w:cs="Times New Roman"/>
                <w:iCs/>
                <w:sz w:val="24"/>
                <w:szCs w:val="24"/>
              </w:rPr>
            </w:pPr>
            <w:r w:rsidRPr="003E458A">
              <w:rPr>
                <w:rFonts w:ascii="Times New Roman" w:hAnsi="Times New Roman" w:cs="Times New Roman"/>
                <w:color w:val="0D0D0D"/>
                <w:sz w:val="24"/>
                <w:szCs w:val="24"/>
              </w:rPr>
              <w:t>оценка на производственной практике;</w:t>
            </w:r>
          </w:p>
        </w:tc>
        <w:tc>
          <w:tcPr>
            <w:tcW w:w="3049" w:type="dxa"/>
            <w:tcBorders>
              <w:top w:val="single" w:sz="4" w:space="0" w:color="auto"/>
              <w:left w:val="single" w:sz="4" w:space="0" w:color="auto"/>
              <w:bottom w:val="single" w:sz="4" w:space="0" w:color="auto"/>
              <w:right w:val="single" w:sz="4" w:space="0" w:color="auto"/>
            </w:tcBorders>
          </w:tcPr>
          <w:p w14:paraId="4B079885" w14:textId="77777777" w:rsidR="0044206C" w:rsidRPr="003E458A" w:rsidRDefault="0044206C" w:rsidP="007F4AED">
            <w:pPr>
              <w:pStyle w:val="a4"/>
              <w:spacing w:line="276" w:lineRule="auto"/>
              <w:ind w:left="0"/>
              <w:rPr>
                <w:rFonts w:ascii="Times New Roman" w:hAnsi="Times New Roman" w:cs="Times New Roman"/>
                <w:color w:val="0D0D0D"/>
                <w:sz w:val="24"/>
                <w:szCs w:val="24"/>
              </w:rPr>
            </w:pPr>
          </w:p>
        </w:tc>
      </w:tr>
      <w:tr w:rsidR="00282DE5" w:rsidRPr="003E458A" w14:paraId="5E1EEB90" w14:textId="77777777" w:rsidTr="007F4AED">
        <w:tc>
          <w:tcPr>
            <w:tcW w:w="977" w:type="dxa"/>
            <w:tcBorders>
              <w:top w:val="single" w:sz="4" w:space="0" w:color="auto"/>
              <w:left w:val="single" w:sz="4" w:space="0" w:color="auto"/>
              <w:bottom w:val="single" w:sz="4" w:space="0" w:color="auto"/>
              <w:right w:val="single" w:sz="4" w:space="0" w:color="auto"/>
            </w:tcBorders>
          </w:tcPr>
          <w:p w14:paraId="3F8C33B2" w14:textId="77777777" w:rsidR="00282DE5" w:rsidRPr="003E458A" w:rsidRDefault="00282DE5" w:rsidP="00282DE5">
            <w:pPr>
              <w:rPr>
                <w:rFonts w:ascii="Times New Roman" w:hAnsi="Times New Roman" w:cs="Times New Roman"/>
                <w:bCs/>
                <w:sz w:val="24"/>
                <w:szCs w:val="24"/>
              </w:rPr>
            </w:pPr>
            <w:r w:rsidRPr="003E458A">
              <w:rPr>
                <w:rFonts w:ascii="Times New Roman" w:hAnsi="Times New Roman" w:cs="Times New Roman"/>
                <w:bCs/>
                <w:sz w:val="24"/>
                <w:szCs w:val="24"/>
              </w:rPr>
              <w:t>ОК 06</w:t>
            </w:r>
          </w:p>
        </w:tc>
        <w:tc>
          <w:tcPr>
            <w:tcW w:w="2900" w:type="dxa"/>
            <w:tcBorders>
              <w:top w:val="single" w:sz="4" w:space="0" w:color="auto"/>
              <w:left w:val="single" w:sz="4" w:space="0" w:color="auto"/>
              <w:bottom w:val="single" w:sz="4" w:space="0" w:color="auto"/>
              <w:right w:val="single" w:sz="4" w:space="0" w:color="auto"/>
            </w:tcBorders>
          </w:tcPr>
          <w:p w14:paraId="00A80950" w14:textId="77777777" w:rsidR="00282DE5" w:rsidRPr="003E458A" w:rsidRDefault="00282DE5" w:rsidP="00282DE5">
            <w:pPr>
              <w:pStyle w:val="a4"/>
              <w:spacing w:line="276" w:lineRule="auto"/>
              <w:ind w:left="0"/>
              <w:rPr>
                <w:rFonts w:ascii="Times New Roman" w:hAnsi="Times New Roman" w:cs="Times New Roman"/>
                <w:color w:val="0D0D0D"/>
                <w:sz w:val="24"/>
                <w:szCs w:val="24"/>
              </w:rPr>
            </w:pPr>
            <w:r w:rsidRPr="003E458A">
              <w:rPr>
                <w:rFonts w:ascii="Times New Roman" w:hAnsi="Times New Roman" w:cs="Times New Roman"/>
                <w:color w:val="0D0D0D"/>
                <w:sz w:val="24"/>
                <w:szCs w:val="24"/>
              </w:rPr>
              <w:t>понимание сущности гражданско-патриотической позиции, общечеловеческих ценностей;</w:t>
            </w:r>
          </w:p>
          <w:p w14:paraId="4979E6C7" w14:textId="77777777" w:rsidR="00282DE5" w:rsidRPr="003E458A" w:rsidRDefault="00282DE5" w:rsidP="00282DE5">
            <w:pPr>
              <w:pStyle w:val="a4"/>
              <w:spacing w:line="276" w:lineRule="auto"/>
              <w:ind w:left="0"/>
              <w:rPr>
                <w:rFonts w:ascii="Times New Roman" w:hAnsi="Times New Roman" w:cs="Times New Roman"/>
                <w:color w:val="0D0D0D"/>
                <w:sz w:val="24"/>
                <w:szCs w:val="24"/>
              </w:rPr>
            </w:pPr>
            <w:r w:rsidRPr="003E458A">
              <w:rPr>
                <w:rFonts w:ascii="Times New Roman" w:hAnsi="Times New Roman" w:cs="Times New Roman"/>
                <w:color w:val="0D0D0D"/>
                <w:sz w:val="24"/>
                <w:szCs w:val="24"/>
              </w:rPr>
              <w:t xml:space="preserve">осознание значимости </w:t>
            </w:r>
            <w:r w:rsidRPr="003E458A">
              <w:rPr>
                <w:rFonts w:ascii="Times New Roman" w:hAnsi="Times New Roman" w:cs="Times New Roman"/>
                <w:color w:val="0D0D0D"/>
                <w:sz w:val="24"/>
                <w:szCs w:val="24"/>
              </w:rPr>
              <w:lastRenderedPageBreak/>
              <w:t>профессиональной деятельности воспитателя детей дошкольного возраста</w:t>
            </w:r>
          </w:p>
        </w:tc>
        <w:tc>
          <w:tcPr>
            <w:tcW w:w="3274" w:type="dxa"/>
            <w:tcBorders>
              <w:top w:val="single" w:sz="4" w:space="0" w:color="auto"/>
              <w:left w:val="single" w:sz="4" w:space="0" w:color="auto"/>
              <w:bottom w:val="single" w:sz="4" w:space="0" w:color="auto"/>
              <w:right w:val="single" w:sz="4" w:space="0" w:color="auto"/>
            </w:tcBorders>
            <w:shd w:val="clear" w:color="auto" w:fill="auto"/>
          </w:tcPr>
          <w:p w14:paraId="64973A48" w14:textId="77777777" w:rsidR="00282DE5" w:rsidRPr="003E458A" w:rsidRDefault="00282DE5" w:rsidP="00282DE5">
            <w:pPr>
              <w:pStyle w:val="a4"/>
              <w:spacing w:line="276" w:lineRule="auto"/>
              <w:ind w:left="0"/>
              <w:rPr>
                <w:rFonts w:ascii="Times New Roman" w:hAnsi="Times New Roman" w:cs="Times New Roman"/>
                <w:color w:val="0D0D0D"/>
                <w:sz w:val="24"/>
                <w:szCs w:val="24"/>
              </w:rPr>
            </w:pPr>
            <w:r w:rsidRPr="003E458A">
              <w:rPr>
                <w:rFonts w:ascii="Times New Roman" w:hAnsi="Times New Roman" w:cs="Times New Roman"/>
                <w:color w:val="0D0D0D"/>
                <w:sz w:val="24"/>
                <w:szCs w:val="24"/>
              </w:rPr>
              <w:lastRenderedPageBreak/>
              <w:t>выполнение и оценка рефератов, заданий для самостоятельной работы</w:t>
            </w:r>
          </w:p>
        </w:tc>
        <w:tc>
          <w:tcPr>
            <w:tcW w:w="3049" w:type="dxa"/>
            <w:tcBorders>
              <w:top w:val="single" w:sz="4" w:space="0" w:color="auto"/>
              <w:left w:val="single" w:sz="4" w:space="0" w:color="auto"/>
              <w:bottom w:val="single" w:sz="4" w:space="0" w:color="auto"/>
              <w:right w:val="single" w:sz="4" w:space="0" w:color="auto"/>
            </w:tcBorders>
          </w:tcPr>
          <w:p w14:paraId="18A3C73B" w14:textId="77777777" w:rsidR="00282DE5" w:rsidRPr="003E458A" w:rsidRDefault="00282DE5" w:rsidP="00282DE5">
            <w:pPr>
              <w:pStyle w:val="a4"/>
              <w:spacing w:line="276" w:lineRule="auto"/>
              <w:ind w:left="0"/>
              <w:rPr>
                <w:rFonts w:ascii="Times New Roman" w:hAnsi="Times New Roman" w:cs="Times New Roman"/>
                <w:color w:val="0D0D0D"/>
                <w:sz w:val="24"/>
                <w:szCs w:val="24"/>
              </w:rPr>
            </w:pPr>
          </w:p>
        </w:tc>
      </w:tr>
      <w:tr w:rsidR="0044206C" w:rsidRPr="003E458A" w14:paraId="6BD63474" w14:textId="77777777" w:rsidTr="007F4AED">
        <w:tc>
          <w:tcPr>
            <w:tcW w:w="977" w:type="dxa"/>
            <w:tcBorders>
              <w:top w:val="single" w:sz="4" w:space="0" w:color="auto"/>
              <w:left w:val="single" w:sz="4" w:space="0" w:color="auto"/>
              <w:bottom w:val="single" w:sz="4" w:space="0" w:color="auto"/>
              <w:right w:val="single" w:sz="4" w:space="0" w:color="auto"/>
            </w:tcBorders>
          </w:tcPr>
          <w:p w14:paraId="633FD7F0" w14:textId="77777777" w:rsidR="0044206C" w:rsidRDefault="0044206C" w:rsidP="007F4AED">
            <w:pPr>
              <w:rPr>
                <w:rFonts w:ascii="Times New Roman" w:hAnsi="Times New Roman" w:cs="Times New Roman"/>
                <w:bCs/>
                <w:sz w:val="24"/>
                <w:szCs w:val="24"/>
              </w:rPr>
            </w:pPr>
            <w:r w:rsidRPr="003E458A">
              <w:rPr>
                <w:rFonts w:ascii="Times New Roman" w:hAnsi="Times New Roman" w:cs="Times New Roman"/>
                <w:bCs/>
                <w:sz w:val="24"/>
                <w:szCs w:val="24"/>
              </w:rPr>
              <w:t>ОК.09</w:t>
            </w:r>
          </w:p>
        </w:tc>
        <w:tc>
          <w:tcPr>
            <w:tcW w:w="2900" w:type="dxa"/>
            <w:tcBorders>
              <w:top w:val="single" w:sz="4" w:space="0" w:color="auto"/>
              <w:left w:val="single" w:sz="4" w:space="0" w:color="auto"/>
              <w:bottom w:val="single" w:sz="4" w:space="0" w:color="auto"/>
              <w:right w:val="single" w:sz="4" w:space="0" w:color="auto"/>
            </w:tcBorders>
          </w:tcPr>
          <w:p w14:paraId="234C1038" w14:textId="77777777" w:rsidR="0044206C" w:rsidRPr="003E458A" w:rsidRDefault="0044206C" w:rsidP="00D73E06">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3E458A">
              <w:rPr>
                <w:rFonts w:ascii="Times New Roman" w:hAnsi="Times New Roman" w:cs="Times New Roman"/>
                <w:color w:val="0D0D0D"/>
                <w:sz w:val="24"/>
                <w:szCs w:val="24"/>
              </w:rPr>
              <w:t xml:space="preserve">понимать общий смысл четко произнесенных высказываний на известные темы (профессиональные и бытовые), понимать тексты на базовые профессиональные темы; участвовать в диалогах </w:t>
            </w:r>
            <w:r w:rsidRPr="003E458A">
              <w:rPr>
                <w:rFonts w:ascii="Times New Roman" w:hAnsi="Times New Roman" w:cs="Times New Roman"/>
                <w:color w:val="0D0D0D"/>
                <w:sz w:val="24"/>
                <w:szCs w:val="24"/>
              </w:rPr>
              <w:br/>
              <w:t xml:space="preserve">на знакомые общие </w:t>
            </w:r>
            <w:r w:rsidRPr="003E458A">
              <w:rPr>
                <w:rFonts w:ascii="Times New Roman" w:hAnsi="Times New Roman" w:cs="Times New Roman"/>
                <w:color w:val="0D0D0D"/>
                <w:sz w:val="24"/>
                <w:szCs w:val="24"/>
              </w:rPr>
              <w:br/>
              <w:t xml:space="preserve">и профессиональные темы; </w:t>
            </w:r>
          </w:p>
          <w:p w14:paraId="3816FBC0" w14:textId="77777777" w:rsidR="0044206C" w:rsidRPr="003E458A" w:rsidRDefault="0044206C" w:rsidP="00D73E06">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3E458A">
              <w:rPr>
                <w:rFonts w:ascii="Times New Roman" w:hAnsi="Times New Roman" w:cs="Times New Roman"/>
                <w:color w:val="0D0D0D"/>
                <w:sz w:val="24"/>
                <w:szCs w:val="24"/>
              </w:rPr>
              <w:t xml:space="preserve">строить простые высказывания о себе и о своей профессиональной деятельности; кратко обосновывать и объяснять свои действия (текущие </w:t>
            </w:r>
            <w:r w:rsidRPr="003E458A">
              <w:rPr>
                <w:rFonts w:ascii="Times New Roman" w:hAnsi="Times New Roman" w:cs="Times New Roman"/>
                <w:color w:val="0D0D0D"/>
                <w:sz w:val="24"/>
                <w:szCs w:val="24"/>
              </w:rPr>
              <w:br/>
              <w:t xml:space="preserve">и планируемые); </w:t>
            </w:r>
          </w:p>
          <w:p w14:paraId="64C4D28F" w14:textId="77777777" w:rsidR="0044206C" w:rsidRPr="003E458A" w:rsidRDefault="0044206C" w:rsidP="007F4AED">
            <w:pPr>
              <w:suppressAutoHyphens/>
              <w:rPr>
                <w:rFonts w:ascii="Times New Roman" w:eastAsia="Calibri" w:hAnsi="Times New Roman" w:cs="Times New Roman"/>
                <w:iCs/>
                <w:sz w:val="24"/>
                <w:szCs w:val="24"/>
              </w:rPr>
            </w:pPr>
            <w:r w:rsidRPr="003E458A">
              <w:rPr>
                <w:rFonts w:ascii="Times New Roman" w:hAnsi="Times New Roman" w:cs="Times New Roman"/>
                <w:color w:val="0D0D0D"/>
                <w:sz w:val="24"/>
                <w:szCs w:val="24"/>
              </w:rPr>
              <w:t>писать простые связные сообщения на знакомые или интересующие профессиональные темы</w:t>
            </w:r>
          </w:p>
        </w:tc>
        <w:tc>
          <w:tcPr>
            <w:tcW w:w="3274" w:type="dxa"/>
            <w:tcBorders>
              <w:top w:val="single" w:sz="4" w:space="0" w:color="auto"/>
              <w:left w:val="single" w:sz="4" w:space="0" w:color="auto"/>
              <w:bottom w:val="single" w:sz="4" w:space="0" w:color="auto"/>
              <w:right w:val="single" w:sz="4" w:space="0" w:color="auto"/>
            </w:tcBorders>
            <w:shd w:val="clear" w:color="auto" w:fill="auto"/>
          </w:tcPr>
          <w:p w14:paraId="6DCEA1AC" w14:textId="77777777" w:rsidR="0044206C" w:rsidRPr="003E458A" w:rsidRDefault="0044206C" w:rsidP="00D73E06">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3E458A">
              <w:rPr>
                <w:rFonts w:ascii="Times New Roman" w:hAnsi="Times New Roman" w:cs="Times New Roman"/>
                <w:color w:val="0D0D0D"/>
                <w:sz w:val="24"/>
                <w:szCs w:val="24"/>
              </w:rPr>
              <w:t xml:space="preserve">понимать общий смысл четко произнесенных высказываний </w:t>
            </w:r>
            <w:r w:rsidRPr="003E458A">
              <w:rPr>
                <w:rFonts w:ascii="Times New Roman" w:hAnsi="Times New Roman" w:cs="Times New Roman"/>
                <w:color w:val="0D0D0D"/>
                <w:sz w:val="24"/>
                <w:szCs w:val="24"/>
              </w:rPr>
              <w:br/>
              <w:t xml:space="preserve">на известные темы (профессиональные и бытовые), понимать тексты </w:t>
            </w:r>
            <w:r w:rsidRPr="003E458A">
              <w:rPr>
                <w:rFonts w:ascii="Times New Roman" w:hAnsi="Times New Roman" w:cs="Times New Roman"/>
                <w:color w:val="0D0D0D"/>
                <w:sz w:val="24"/>
                <w:szCs w:val="24"/>
              </w:rPr>
              <w:br/>
              <w:t xml:space="preserve">на базовые профессиональные темы; </w:t>
            </w:r>
          </w:p>
          <w:p w14:paraId="2B1D28A4" w14:textId="77777777" w:rsidR="0044206C" w:rsidRPr="003E458A" w:rsidRDefault="0044206C" w:rsidP="00D73E06">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3E458A">
              <w:rPr>
                <w:rFonts w:ascii="Times New Roman" w:hAnsi="Times New Roman" w:cs="Times New Roman"/>
                <w:color w:val="0D0D0D"/>
                <w:sz w:val="24"/>
                <w:szCs w:val="24"/>
              </w:rPr>
              <w:t xml:space="preserve">участвовать в диалогах на знакомые общие и профессиональные темы; </w:t>
            </w:r>
          </w:p>
          <w:p w14:paraId="18ACD773" w14:textId="77777777" w:rsidR="0044206C" w:rsidRPr="003E458A" w:rsidRDefault="0044206C" w:rsidP="00D73E06">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3E458A">
              <w:rPr>
                <w:rFonts w:ascii="Times New Roman" w:hAnsi="Times New Roman" w:cs="Times New Roman"/>
                <w:color w:val="0D0D0D"/>
                <w:sz w:val="24"/>
                <w:szCs w:val="24"/>
              </w:rPr>
              <w:t xml:space="preserve">строить простые высказывания о себе и о своей профессиональной деятельности; </w:t>
            </w:r>
          </w:p>
          <w:p w14:paraId="39D20F46" w14:textId="77777777" w:rsidR="0044206C" w:rsidRPr="003E458A" w:rsidRDefault="0044206C" w:rsidP="00D73E06">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3E458A">
              <w:rPr>
                <w:rFonts w:ascii="Times New Roman" w:hAnsi="Times New Roman" w:cs="Times New Roman"/>
                <w:color w:val="0D0D0D"/>
                <w:sz w:val="24"/>
                <w:szCs w:val="24"/>
              </w:rPr>
              <w:t xml:space="preserve">кратко обосновывать и объяснять свои действия (текущие </w:t>
            </w:r>
            <w:r w:rsidRPr="003E458A">
              <w:rPr>
                <w:rFonts w:ascii="Times New Roman" w:hAnsi="Times New Roman" w:cs="Times New Roman"/>
                <w:color w:val="0D0D0D"/>
                <w:sz w:val="24"/>
                <w:szCs w:val="24"/>
              </w:rPr>
              <w:br/>
              <w:t xml:space="preserve">и планируемые); </w:t>
            </w:r>
          </w:p>
          <w:p w14:paraId="4AA0C89F" w14:textId="77777777" w:rsidR="0044206C" w:rsidRPr="003E458A" w:rsidRDefault="0044206C" w:rsidP="007F4AED">
            <w:pPr>
              <w:suppressAutoHyphens/>
              <w:rPr>
                <w:rFonts w:ascii="Times New Roman" w:eastAsia="Calibri" w:hAnsi="Times New Roman" w:cs="Times New Roman"/>
                <w:iCs/>
                <w:sz w:val="24"/>
                <w:szCs w:val="24"/>
              </w:rPr>
            </w:pPr>
            <w:r w:rsidRPr="003E458A">
              <w:rPr>
                <w:rFonts w:ascii="Times New Roman" w:hAnsi="Times New Roman" w:cs="Times New Roman"/>
                <w:color w:val="0D0D0D"/>
                <w:sz w:val="24"/>
                <w:szCs w:val="24"/>
              </w:rPr>
              <w:t>писать простые связные сообщения на знакомые или интересующие профессиональные темы</w:t>
            </w:r>
          </w:p>
        </w:tc>
        <w:tc>
          <w:tcPr>
            <w:tcW w:w="3049" w:type="dxa"/>
            <w:tcBorders>
              <w:top w:val="single" w:sz="4" w:space="0" w:color="auto"/>
              <w:left w:val="single" w:sz="4" w:space="0" w:color="auto"/>
              <w:bottom w:val="single" w:sz="4" w:space="0" w:color="auto"/>
              <w:right w:val="single" w:sz="4" w:space="0" w:color="auto"/>
            </w:tcBorders>
          </w:tcPr>
          <w:p w14:paraId="153D4D96" w14:textId="77777777" w:rsidR="0044206C" w:rsidRPr="003E458A" w:rsidRDefault="0044206C" w:rsidP="00D73E06">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p>
        </w:tc>
      </w:tr>
      <w:tr w:rsidR="0044206C" w:rsidRPr="003E458A" w14:paraId="70755540" w14:textId="77777777" w:rsidTr="007F4AED">
        <w:tc>
          <w:tcPr>
            <w:tcW w:w="977" w:type="dxa"/>
            <w:tcBorders>
              <w:top w:val="single" w:sz="4" w:space="0" w:color="auto"/>
              <w:left w:val="single" w:sz="4" w:space="0" w:color="auto"/>
              <w:bottom w:val="single" w:sz="4" w:space="0" w:color="auto"/>
              <w:right w:val="single" w:sz="4" w:space="0" w:color="auto"/>
            </w:tcBorders>
          </w:tcPr>
          <w:p w14:paraId="13A7327D" w14:textId="77777777" w:rsidR="0044206C" w:rsidRPr="003E458A" w:rsidRDefault="0044206C" w:rsidP="007F4AED">
            <w:pPr>
              <w:rPr>
                <w:rFonts w:ascii="Times New Roman" w:hAnsi="Times New Roman" w:cs="Times New Roman"/>
                <w:bCs/>
                <w:sz w:val="24"/>
                <w:szCs w:val="24"/>
              </w:rPr>
            </w:pPr>
            <w:r>
              <w:rPr>
                <w:rFonts w:ascii="Times New Roman" w:hAnsi="Times New Roman" w:cs="Times New Roman"/>
                <w:bCs/>
                <w:sz w:val="24"/>
                <w:szCs w:val="24"/>
              </w:rPr>
              <w:t>ПК 1.1</w:t>
            </w:r>
          </w:p>
        </w:tc>
        <w:tc>
          <w:tcPr>
            <w:tcW w:w="2900" w:type="dxa"/>
            <w:tcBorders>
              <w:top w:val="single" w:sz="4" w:space="0" w:color="auto"/>
              <w:left w:val="single" w:sz="4" w:space="0" w:color="auto"/>
              <w:bottom w:val="single" w:sz="4" w:space="0" w:color="auto"/>
              <w:right w:val="single" w:sz="4" w:space="0" w:color="auto"/>
            </w:tcBorders>
          </w:tcPr>
          <w:p w14:paraId="1048B211" w14:textId="77777777" w:rsidR="0044206C" w:rsidRPr="00931654" w:rsidRDefault="0044206C" w:rsidP="007F4AED">
            <w:pPr>
              <w:rPr>
                <w:rFonts w:ascii="Times New Roman" w:hAnsi="Times New Roman" w:cs="Times New Roman"/>
                <w:color w:val="000000"/>
                <w:sz w:val="24"/>
                <w:szCs w:val="24"/>
              </w:rPr>
            </w:pPr>
            <w:r w:rsidRPr="00931654">
              <w:rPr>
                <w:rFonts w:ascii="Times New Roman" w:hAnsi="Times New Roman" w:cs="Times New Roman"/>
                <w:color w:val="000000"/>
                <w:sz w:val="24"/>
                <w:szCs w:val="24"/>
              </w:rPr>
              <w:t>проводить анализ требований и содержания ФГОС НОО, ФГОС НОО ОВЗ, ФГОС УО, содержания примерных основных и адаптированных образовательных программ, содержания учебно-методических комплексов для начальной школы в целях проектирования процесса обучения</w:t>
            </w:r>
          </w:p>
          <w:p w14:paraId="4FE3E2AF" w14:textId="77777777" w:rsidR="0044206C" w:rsidRPr="00931654" w:rsidRDefault="0044206C" w:rsidP="007F4AED">
            <w:pPr>
              <w:rPr>
                <w:rFonts w:ascii="Times New Roman" w:hAnsi="Times New Roman" w:cs="Times New Roman"/>
                <w:color w:val="000000"/>
                <w:sz w:val="24"/>
                <w:szCs w:val="24"/>
              </w:rPr>
            </w:pPr>
            <w:r w:rsidRPr="00931654">
              <w:rPr>
                <w:rFonts w:ascii="Times New Roman" w:hAnsi="Times New Roman" w:cs="Times New Roman"/>
                <w:color w:val="000000"/>
                <w:sz w:val="24"/>
                <w:szCs w:val="24"/>
              </w:rPr>
              <w:t>принимать участие в разработке ООП НОО и АООП НОО</w:t>
            </w:r>
          </w:p>
          <w:p w14:paraId="747C295D" w14:textId="77777777" w:rsidR="0044206C" w:rsidRPr="00931654" w:rsidRDefault="0044206C" w:rsidP="007F4AED">
            <w:pPr>
              <w:rPr>
                <w:rFonts w:ascii="Times New Roman" w:hAnsi="Times New Roman" w:cs="Times New Roman"/>
                <w:color w:val="000000"/>
                <w:sz w:val="24"/>
                <w:szCs w:val="24"/>
              </w:rPr>
            </w:pPr>
            <w:r w:rsidRPr="00931654">
              <w:rPr>
                <w:rFonts w:ascii="Times New Roman" w:hAnsi="Times New Roman" w:cs="Times New Roman"/>
                <w:color w:val="000000"/>
                <w:sz w:val="24"/>
                <w:szCs w:val="24"/>
              </w:rPr>
              <w:t xml:space="preserve">разрабатывать программы учебных </w:t>
            </w:r>
            <w:r w:rsidRPr="00931654">
              <w:rPr>
                <w:rFonts w:ascii="Times New Roman" w:hAnsi="Times New Roman" w:cs="Times New Roman"/>
                <w:color w:val="000000"/>
                <w:sz w:val="24"/>
                <w:szCs w:val="24"/>
              </w:rPr>
              <w:lastRenderedPageBreak/>
              <w:t xml:space="preserve">предметов в соответствии с требованиями ФГОС НОО, ФГОС НОО ОВЗ, ФГОС УО, с учетом примерных основных и адаптированных общеобразовательных программ, учебно-методических комплексов для начальной школы </w:t>
            </w:r>
          </w:p>
          <w:p w14:paraId="5A4BD429" w14:textId="77777777" w:rsidR="0044206C" w:rsidRPr="00931654" w:rsidRDefault="0044206C" w:rsidP="007F4AED">
            <w:pPr>
              <w:rPr>
                <w:rFonts w:ascii="Times New Roman" w:hAnsi="Times New Roman" w:cs="Times New Roman"/>
                <w:color w:val="000000"/>
                <w:sz w:val="24"/>
                <w:szCs w:val="24"/>
              </w:rPr>
            </w:pPr>
            <w:r w:rsidRPr="00931654">
              <w:rPr>
                <w:rFonts w:ascii="Times New Roman" w:hAnsi="Times New Roman" w:cs="Times New Roman"/>
                <w:color w:val="000000"/>
                <w:sz w:val="24"/>
                <w:szCs w:val="24"/>
              </w:rPr>
              <w:t>разрабатывать технологическую карту урока в соответствии с требованиями к ее структуре</w:t>
            </w:r>
          </w:p>
          <w:p w14:paraId="2A172102" w14:textId="77777777" w:rsidR="0044206C" w:rsidRPr="00931654" w:rsidRDefault="0044206C" w:rsidP="007F4AED">
            <w:pPr>
              <w:rPr>
                <w:rFonts w:ascii="Times New Roman" w:hAnsi="Times New Roman" w:cs="Times New Roman"/>
                <w:color w:val="000000"/>
                <w:sz w:val="24"/>
                <w:szCs w:val="24"/>
              </w:rPr>
            </w:pPr>
            <w:r w:rsidRPr="00931654">
              <w:rPr>
                <w:rFonts w:ascii="Times New Roman" w:hAnsi="Times New Roman" w:cs="Times New Roman"/>
                <w:color w:val="000000"/>
                <w:sz w:val="24"/>
                <w:szCs w:val="24"/>
              </w:rPr>
              <w:t>во взаимодействии с родителями (законными представителями), другими педагогическими работниками и психологами проектировать индивидуальную образовательную траекторию обучающегося в соответствии с задачами достижения всех видов образовательных результатов (предметных, метапредметных и личностных)</w:t>
            </w:r>
          </w:p>
          <w:p w14:paraId="545A03B8" w14:textId="77777777" w:rsidR="0044206C" w:rsidRPr="00931654" w:rsidRDefault="0044206C" w:rsidP="007F4AED">
            <w:pPr>
              <w:rPr>
                <w:rFonts w:ascii="Times New Roman" w:hAnsi="Times New Roman" w:cs="Times New Roman"/>
                <w:color w:val="000000"/>
                <w:sz w:val="24"/>
                <w:szCs w:val="24"/>
              </w:rPr>
            </w:pPr>
            <w:r w:rsidRPr="00931654">
              <w:rPr>
                <w:rFonts w:ascii="Times New Roman" w:hAnsi="Times New Roman" w:cs="Times New Roman"/>
                <w:color w:val="000000"/>
                <w:sz w:val="24"/>
                <w:szCs w:val="24"/>
              </w:rPr>
              <w:t>разрабатывать индивидуальные образовательные маршруты, индивидуальные программы развития и индивидуально-ориентированные образовательные программы с учетом личностных и возрастных особенностей обучающихся</w:t>
            </w:r>
          </w:p>
          <w:p w14:paraId="1C4D9A50" w14:textId="77777777" w:rsidR="0044206C" w:rsidRPr="003E458A" w:rsidRDefault="0044206C" w:rsidP="00D73E06">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931654">
              <w:rPr>
                <w:rFonts w:ascii="Times New Roman" w:hAnsi="Times New Roman" w:cs="Times New Roman"/>
                <w:color w:val="000000"/>
                <w:sz w:val="24"/>
                <w:szCs w:val="24"/>
              </w:rPr>
              <w:t xml:space="preserve">учитывать особенности обучающихся с сохранным развитием и </w:t>
            </w:r>
            <w:r w:rsidRPr="00931654">
              <w:rPr>
                <w:rFonts w:ascii="Times New Roman" w:hAnsi="Times New Roman" w:cs="Times New Roman"/>
                <w:color w:val="000000"/>
                <w:sz w:val="24"/>
                <w:szCs w:val="24"/>
              </w:rPr>
              <w:lastRenderedPageBreak/>
              <w:t>ограниченными возможностями здоровья</w:t>
            </w:r>
          </w:p>
        </w:tc>
        <w:tc>
          <w:tcPr>
            <w:tcW w:w="3274" w:type="dxa"/>
            <w:tcBorders>
              <w:top w:val="single" w:sz="4" w:space="0" w:color="auto"/>
              <w:left w:val="single" w:sz="4" w:space="0" w:color="auto"/>
              <w:bottom w:val="single" w:sz="4" w:space="0" w:color="auto"/>
              <w:right w:val="single" w:sz="4" w:space="0" w:color="auto"/>
            </w:tcBorders>
            <w:shd w:val="clear" w:color="auto" w:fill="auto"/>
          </w:tcPr>
          <w:p w14:paraId="6825BB30" w14:textId="77777777" w:rsidR="0044206C" w:rsidRPr="00931654" w:rsidRDefault="0044206C" w:rsidP="007F4AED">
            <w:pPr>
              <w:rPr>
                <w:rFonts w:ascii="Times New Roman" w:hAnsi="Times New Roman" w:cs="Times New Roman"/>
                <w:color w:val="000000"/>
                <w:sz w:val="24"/>
                <w:szCs w:val="24"/>
              </w:rPr>
            </w:pPr>
            <w:r w:rsidRPr="00931654">
              <w:rPr>
                <w:rFonts w:ascii="Times New Roman" w:hAnsi="Times New Roman" w:cs="Times New Roman"/>
                <w:color w:val="000000"/>
                <w:sz w:val="24"/>
                <w:szCs w:val="24"/>
              </w:rPr>
              <w:lastRenderedPageBreak/>
              <w:t xml:space="preserve">Федеральный закон «Об образовании в Российской Федерации», ФГОС НОО, ФГОС НОО ОВЗ, ФГОС УО, содержание примерных основных и адаптированных образовательных программ, учебно-методических комплексов для начальной школы, иные нормативные правовые акты, регламентирующие образовательную деятельность в Российской Федерации, нормативные документы по вопросам обучения и воспитания детей, законодательство о правах ребенка, трудовое </w:t>
            </w:r>
            <w:r w:rsidRPr="00931654">
              <w:rPr>
                <w:rFonts w:ascii="Times New Roman" w:hAnsi="Times New Roman" w:cs="Times New Roman"/>
                <w:color w:val="000000"/>
                <w:sz w:val="24"/>
                <w:szCs w:val="24"/>
              </w:rPr>
              <w:lastRenderedPageBreak/>
              <w:t>законодательство (в том числе Конвенция о правах ребенка) в части организации урочной деятельности</w:t>
            </w:r>
          </w:p>
          <w:p w14:paraId="0A8B0F43" w14:textId="77777777" w:rsidR="0044206C" w:rsidRPr="00931654" w:rsidRDefault="0044206C" w:rsidP="007F4AED">
            <w:pPr>
              <w:rPr>
                <w:rFonts w:ascii="Times New Roman" w:hAnsi="Times New Roman" w:cs="Times New Roman"/>
                <w:color w:val="000000"/>
                <w:sz w:val="24"/>
                <w:szCs w:val="24"/>
              </w:rPr>
            </w:pPr>
            <w:r w:rsidRPr="00931654">
              <w:rPr>
                <w:rFonts w:ascii="Times New Roman" w:hAnsi="Times New Roman" w:cs="Times New Roman"/>
                <w:color w:val="000000"/>
                <w:sz w:val="24"/>
                <w:szCs w:val="24"/>
              </w:rPr>
              <w:t xml:space="preserve">приоритетные направления развития образовательной системы Российской Федерации </w:t>
            </w:r>
          </w:p>
          <w:p w14:paraId="13D52342" w14:textId="77777777" w:rsidR="0044206C" w:rsidRPr="00931654" w:rsidRDefault="0044206C" w:rsidP="007F4AED">
            <w:pPr>
              <w:rPr>
                <w:rFonts w:ascii="Times New Roman" w:hAnsi="Times New Roman" w:cs="Times New Roman"/>
                <w:color w:val="000000"/>
                <w:sz w:val="24"/>
                <w:szCs w:val="24"/>
              </w:rPr>
            </w:pPr>
            <w:r w:rsidRPr="00931654">
              <w:rPr>
                <w:rFonts w:ascii="Times New Roman" w:hAnsi="Times New Roman" w:cs="Times New Roman"/>
                <w:color w:val="000000"/>
                <w:sz w:val="24"/>
                <w:szCs w:val="24"/>
              </w:rPr>
              <w:t>особенности региональных условий, в которых реализуется используемая основная и адаптированная общеобразовательная программа начального общего образования</w:t>
            </w:r>
          </w:p>
          <w:p w14:paraId="72B64B01" w14:textId="77777777" w:rsidR="0044206C" w:rsidRPr="00931654" w:rsidRDefault="0044206C" w:rsidP="007F4AED">
            <w:pPr>
              <w:rPr>
                <w:rFonts w:ascii="Times New Roman" w:hAnsi="Times New Roman" w:cs="Times New Roman"/>
                <w:color w:val="000000"/>
                <w:sz w:val="24"/>
                <w:szCs w:val="24"/>
              </w:rPr>
            </w:pPr>
            <w:r w:rsidRPr="00931654">
              <w:rPr>
                <w:rFonts w:ascii="Times New Roman" w:hAnsi="Times New Roman" w:cs="Times New Roman"/>
                <w:color w:val="000000"/>
                <w:sz w:val="24"/>
                <w:szCs w:val="24"/>
              </w:rPr>
              <w:t>теория и технологии учета возрастных, индивидуальных и типологических особенностей обучающихся, в том числе с ограниченными возможностями здоровья (обучающиеся с нарушениями слуха и зрения, опорно-двигательного аппарата, задержкой психического развития, умственной отсталостью, нарушениями аутистического спектра) (далее – ОВЗ) в процессе проектирования учебного процесса</w:t>
            </w:r>
          </w:p>
          <w:p w14:paraId="56684FC3" w14:textId="77777777" w:rsidR="0044206C" w:rsidRPr="00931654" w:rsidRDefault="0044206C" w:rsidP="007F4AED">
            <w:pPr>
              <w:rPr>
                <w:rFonts w:ascii="Times New Roman" w:hAnsi="Times New Roman" w:cs="Times New Roman"/>
                <w:color w:val="000000"/>
                <w:sz w:val="24"/>
                <w:szCs w:val="24"/>
              </w:rPr>
            </w:pPr>
            <w:r w:rsidRPr="00931654">
              <w:rPr>
                <w:rFonts w:ascii="Times New Roman" w:hAnsi="Times New Roman" w:cs="Times New Roman"/>
                <w:color w:val="000000"/>
                <w:sz w:val="24"/>
                <w:szCs w:val="24"/>
              </w:rPr>
              <w:t>структура программы учебного предмета, технологической карты урока, программ индивидуального развития ребенка</w:t>
            </w:r>
          </w:p>
          <w:p w14:paraId="7AC8C2FA" w14:textId="77777777" w:rsidR="0044206C" w:rsidRPr="003E458A" w:rsidRDefault="0044206C" w:rsidP="00D73E06">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931654">
              <w:rPr>
                <w:rFonts w:ascii="Times New Roman" w:hAnsi="Times New Roman" w:cs="Times New Roman"/>
                <w:color w:val="000000"/>
                <w:sz w:val="24"/>
                <w:szCs w:val="24"/>
              </w:rPr>
              <w:t xml:space="preserve">психофизиологические особенности обучающихся с ОВЗ, их учет в проектировании учебного процесса, коррекционной работе </w:t>
            </w:r>
          </w:p>
        </w:tc>
        <w:tc>
          <w:tcPr>
            <w:tcW w:w="3049" w:type="dxa"/>
            <w:tcBorders>
              <w:top w:val="single" w:sz="4" w:space="0" w:color="auto"/>
              <w:left w:val="single" w:sz="4" w:space="0" w:color="auto"/>
              <w:bottom w:val="single" w:sz="4" w:space="0" w:color="auto"/>
              <w:right w:val="single" w:sz="4" w:space="0" w:color="auto"/>
            </w:tcBorders>
          </w:tcPr>
          <w:p w14:paraId="02ECFA8B" w14:textId="77777777" w:rsidR="0044206C" w:rsidRPr="00931654" w:rsidRDefault="0044206C" w:rsidP="007F4AED">
            <w:pPr>
              <w:rPr>
                <w:rFonts w:ascii="Times New Roman" w:hAnsi="Times New Roman" w:cs="Times New Roman"/>
                <w:color w:val="000000"/>
                <w:sz w:val="24"/>
                <w:szCs w:val="24"/>
              </w:rPr>
            </w:pPr>
            <w:r w:rsidRPr="00931654">
              <w:rPr>
                <w:rFonts w:ascii="Times New Roman" w:hAnsi="Times New Roman" w:cs="Times New Roman"/>
                <w:color w:val="000000"/>
                <w:sz w:val="24"/>
                <w:szCs w:val="24"/>
              </w:rPr>
              <w:lastRenderedPageBreak/>
              <w:t xml:space="preserve">проектирования образовательного процесса в части урочной деятельности на основе федерального государственного образовательного стандарта начального общего образования, федерального государственного образовательного стандарта начального общего образования обучающихся с ограниченными возможностями здоровья, федерального государственного </w:t>
            </w:r>
            <w:r w:rsidRPr="00931654">
              <w:rPr>
                <w:rFonts w:ascii="Times New Roman" w:hAnsi="Times New Roman" w:cs="Times New Roman"/>
                <w:color w:val="000000"/>
                <w:sz w:val="24"/>
                <w:szCs w:val="24"/>
              </w:rPr>
              <w:lastRenderedPageBreak/>
              <w:t>образовательного стандарта образования обучающихся с умственной отсталостью (интеллектуальными нарушениями) (далее соответственно – ФГОС НОО, ФГОС НОО ОВЗ, ФГОС УО), с учетом примерных основных и адаптированных образовательных программ, учебно-методических комплексов для начальной школы, особенностей социальной ситуации развития первоклассника в связи с переходом ведущей деятельности от игровой к учебной (в том числе разработки программ учебных предметов в рамках основной и адаптированной общеобразовательной программы; разработки технологических карт уроков в соответствии с требованиями ФГОС НОО, ФГОС НОО ОВЗ, ФГОС УО, с учетом учебно-методических комплексов для начальной школы, примерных основных и адаптированных образовательных программ; разработки (совместно с другими специалистами) индивидуальных образовательных маршрутов, программ индивидуального развития ребенка с учетом личностных и возрастных особенностей обучающихся; планирования уроков)</w:t>
            </w:r>
          </w:p>
          <w:p w14:paraId="58545493" w14:textId="77777777" w:rsidR="0044206C" w:rsidRPr="00931654" w:rsidRDefault="0044206C" w:rsidP="007F4AED">
            <w:pPr>
              <w:rPr>
                <w:rFonts w:ascii="Times New Roman" w:hAnsi="Times New Roman" w:cs="Times New Roman"/>
                <w:color w:val="000000"/>
                <w:sz w:val="24"/>
                <w:szCs w:val="24"/>
              </w:rPr>
            </w:pPr>
            <w:r w:rsidRPr="00931654">
              <w:rPr>
                <w:rFonts w:ascii="Times New Roman" w:hAnsi="Times New Roman" w:cs="Times New Roman"/>
                <w:color w:val="000000"/>
                <w:sz w:val="24"/>
                <w:szCs w:val="24"/>
              </w:rPr>
              <w:t xml:space="preserve">постановки воспитательных задач уроков, способствующих </w:t>
            </w:r>
            <w:r w:rsidRPr="00931654">
              <w:rPr>
                <w:rFonts w:ascii="Times New Roman" w:hAnsi="Times New Roman" w:cs="Times New Roman"/>
                <w:color w:val="000000"/>
                <w:sz w:val="24"/>
                <w:szCs w:val="24"/>
              </w:rPr>
              <w:lastRenderedPageBreak/>
              <w:t>развитию обучающихся, независимо от их способностей и характера</w:t>
            </w:r>
          </w:p>
          <w:p w14:paraId="363D8072" w14:textId="77777777" w:rsidR="0044206C" w:rsidRPr="003E458A" w:rsidRDefault="0044206C" w:rsidP="00D73E06">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931654">
              <w:rPr>
                <w:rFonts w:ascii="Times New Roman" w:hAnsi="Times New Roman" w:cs="Times New Roman"/>
                <w:color w:val="000000"/>
                <w:sz w:val="24"/>
                <w:szCs w:val="24"/>
              </w:rPr>
              <w:t>проектирования ситуаций и событий, развивающих эмоционально-ценностную сферу ребенка в урочной деятельности (культуру переживаний и ценностные ориентации ребенка)</w:t>
            </w:r>
          </w:p>
        </w:tc>
      </w:tr>
      <w:tr w:rsidR="0044206C" w:rsidRPr="003E458A" w14:paraId="5C747AEF" w14:textId="77777777" w:rsidTr="007F4AED">
        <w:tc>
          <w:tcPr>
            <w:tcW w:w="977" w:type="dxa"/>
            <w:tcBorders>
              <w:top w:val="single" w:sz="4" w:space="0" w:color="auto"/>
              <w:left w:val="single" w:sz="4" w:space="0" w:color="auto"/>
              <w:bottom w:val="single" w:sz="4" w:space="0" w:color="auto"/>
              <w:right w:val="single" w:sz="4" w:space="0" w:color="auto"/>
            </w:tcBorders>
          </w:tcPr>
          <w:p w14:paraId="60546F29" w14:textId="77777777" w:rsidR="0044206C" w:rsidRPr="003E458A" w:rsidRDefault="0044206C" w:rsidP="007F4AED">
            <w:pPr>
              <w:rPr>
                <w:rFonts w:ascii="Times New Roman" w:hAnsi="Times New Roman" w:cs="Times New Roman"/>
                <w:bCs/>
                <w:sz w:val="24"/>
                <w:szCs w:val="24"/>
              </w:rPr>
            </w:pPr>
            <w:r>
              <w:rPr>
                <w:rFonts w:ascii="Times New Roman" w:hAnsi="Times New Roman" w:cs="Times New Roman"/>
                <w:bCs/>
                <w:sz w:val="24"/>
                <w:szCs w:val="24"/>
              </w:rPr>
              <w:lastRenderedPageBreak/>
              <w:t>ПК 1.2</w:t>
            </w:r>
          </w:p>
        </w:tc>
        <w:tc>
          <w:tcPr>
            <w:tcW w:w="2900" w:type="dxa"/>
            <w:tcBorders>
              <w:top w:val="single" w:sz="4" w:space="0" w:color="auto"/>
              <w:left w:val="single" w:sz="4" w:space="0" w:color="auto"/>
              <w:bottom w:val="single" w:sz="4" w:space="0" w:color="auto"/>
              <w:right w:val="single" w:sz="4" w:space="0" w:color="auto"/>
            </w:tcBorders>
          </w:tcPr>
          <w:p w14:paraId="22395BED" w14:textId="77777777" w:rsidR="0044206C" w:rsidRPr="00931654" w:rsidRDefault="0044206C" w:rsidP="007F4AED">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соблюдать правовые, нравственные и этические нормы, требования профессиональной этики, в т.ч. в работе с обучающимися с ОВЗ</w:t>
            </w:r>
          </w:p>
          <w:p w14:paraId="0D885962" w14:textId="77777777" w:rsidR="0044206C" w:rsidRPr="00931654" w:rsidRDefault="0044206C" w:rsidP="007F4AED">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ставить различные виды учебных задач (учебно-познавательных, учебно-практических, учебно-игровых) и организовывать их решение (в индивидуальной или групповой форме) в соответствии с уровнем познавательного и личностного развития детей младшего возраста, в т.ч. с ОВЗ, сохраняя при этом баланс предметной и метапредметной составляющей их содержания</w:t>
            </w:r>
          </w:p>
          <w:p w14:paraId="42D9C69D" w14:textId="77777777" w:rsidR="0044206C" w:rsidRPr="00931654" w:rsidRDefault="0044206C" w:rsidP="007F4AED">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владеть формами и методами обучения, в том числе выходящими за рамки учебных занятий: проектная деятельность, лабораторные эксперименты, полевая практика и т.п.</w:t>
            </w:r>
          </w:p>
          <w:p w14:paraId="37A54FD9" w14:textId="77777777" w:rsidR="0044206C" w:rsidRPr="00931654" w:rsidRDefault="0044206C" w:rsidP="007F4AED">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 xml:space="preserve">осваивать и применять современные психолого-педагогические технологии, основанные на знании законов развития личности и поведения в реальной и </w:t>
            </w:r>
            <w:r w:rsidRPr="00931654">
              <w:rPr>
                <w:rFonts w:ascii="Times New Roman" w:hAnsi="Times New Roman" w:cs="Times New Roman"/>
                <w:color w:val="000000"/>
                <w:sz w:val="24"/>
                <w:szCs w:val="24"/>
              </w:rPr>
              <w:lastRenderedPageBreak/>
              <w:t>виртуальной среде</w:t>
            </w:r>
          </w:p>
          <w:p w14:paraId="5BF5175D" w14:textId="77777777" w:rsidR="0044206C" w:rsidRPr="00931654" w:rsidRDefault="0044206C" w:rsidP="007F4AED">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владеть ИКТ-компетентностями: общепользовательская ИКТ-компетентность; общепедагогическая ИКТ-компетентность; предметно-педагогическая ИКТ-компетентность (отражающая профессиональную ИКТ-компетентность соответствующей области человеческой деятельности)</w:t>
            </w:r>
          </w:p>
          <w:p w14:paraId="648E3B53" w14:textId="77777777" w:rsidR="0044206C" w:rsidRPr="00931654" w:rsidRDefault="0044206C" w:rsidP="007F4AED">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 xml:space="preserve">использовать в практике своей работы психологические подходы: культурно-исторический, деятельностный и развивающий </w:t>
            </w:r>
          </w:p>
          <w:p w14:paraId="3F86D89D" w14:textId="77777777" w:rsidR="0044206C" w:rsidRPr="00931654" w:rsidRDefault="0044206C" w:rsidP="007F4AED">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использовать в процессе обученияспециальные подходы в целях включения в образовательный процесс всех обучающихся, в том числе с особыми потребностями в образовании: обучающихся, проявивших выдающиеся способности; обучающихся, для которых русский язык не является родным; обучающихся с ОВЗ</w:t>
            </w:r>
          </w:p>
          <w:p w14:paraId="3330C35F" w14:textId="77777777" w:rsidR="0044206C" w:rsidRPr="00931654" w:rsidRDefault="0044206C" w:rsidP="007F4AED">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владеть профессиональной установкой на оказание помощи любому ребенку вне зависимости от его реальных учебных возможностей, особенностей в поведении, состояния психического и физического здоровья</w:t>
            </w:r>
          </w:p>
          <w:p w14:paraId="70C3E029" w14:textId="77777777" w:rsidR="0044206C" w:rsidRPr="00931654" w:rsidRDefault="0044206C" w:rsidP="007F4AED">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 xml:space="preserve">общаться с детьми, признавать их </w:t>
            </w:r>
            <w:r w:rsidRPr="00931654">
              <w:rPr>
                <w:rFonts w:ascii="Times New Roman" w:hAnsi="Times New Roman" w:cs="Times New Roman"/>
                <w:color w:val="000000"/>
                <w:sz w:val="24"/>
                <w:szCs w:val="24"/>
              </w:rPr>
              <w:lastRenderedPageBreak/>
              <w:t>достоинство, понимая и принимая их в процессе организации учебного процесса</w:t>
            </w:r>
          </w:p>
          <w:p w14:paraId="257B7E21" w14:textId="77777777" w:rsidR="0044206C" w:rsidRPr="00931654" w:rsidRDefault="0044206C" w:rsidP="007F4AED">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управлять учебными группами с целью вовлечения обучающихся в процесс обучения, мотивируя их учебно-познавательную деятельность</w:t>
            </w:r>
          </w:p>
          <w:p w14:paraId="0DA28DEF" w14:textId="77777777" w:rsidR="0044206C" w:rsidRPr="00931654" w:rsidRDefault="0044206C" w:rsidP="007F4AED">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находить ценностный аспект учебного знания и информации, обеспечивать его понимание и переживание обучающимися</w:t>
            </w:r>
          </w:p>
          <w:p w14:paraId="302BCA6A" w14:textId="77777777" w:rsidR="0044206C" w:rsidRPr="003E458A" w:rsidRDefault="0044206C" w:rsidP="00D73E06">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931654">
              <w:rPr>
                <w:rFonts w:ascii="Times New Roman" w:hAnsi="Times New Roman" w:cs="Times New Roman"/>
                <w:color w:val="000000"/>
                <w:sz w:val="24"/>
                <w:szCs w:val="24"/>
              </w:rPr>
              <w:t>защищать достоинство и интересы обучающихся, помогать детям, оказавшимся в конфликтной ситуации и/или неблагоприятных условиях</w:t>
            </w:r>
          </w:p>
        </w:tc>
        <w:tc>
          <w:tcPr>
            <w:tcW w:w="3274" w:type="dxa"/>
            <w:tcBorders>
              <w:top w:val="single" w:sz="4" w:space="0" w:color="auto"/>
              <w:left w:val="single" w:sz="4" w:space="0" w:color="auto"/>
              <w:bottom w:val="single" w:sz="4" w:space="0" w:color="auto"/>
              <w:right w:val="single" w:sz="4" w:space="0" w:color="auto"/>
            </w:tcBorders>
            <w:shd w:val="clear" w:color="auto" w:fill="auto"/>
          </w:tcPr>
          <w:p w14:paraId="1B010E04" w14:textId="77777777" w:rsidR="0044206C" w:rsidRPr="00931654" w:rsidRDefault="0044206C" w:rsidP="007F4AED">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lastRenderedPageBreak/>
              <w:t xml:space="preserve">психолого-педагогические особенности организации учебного процесса обучающихся, в том числе обучающихся, имеющих ОВЗ; проявивших выдающиеся способности; обучающихся, для которых русский язык не является родным </w:t>
            </w:r>
          </w:p>
          <w:p w14:paraId="12836A33" w14:textId="77777777" w:rsidR="0044206C" w:rsidRPr="00931654" w:rsidRDefault="0044206C" w:rsidP="007F4AED">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основы психодидактики, поликультурного образования</w:t>
            </w:r>
          </w:p>
          <w:p w14:paraId="568DE996" w14:textId="77777777" w:rsidR="0044206C" w:rsidRPr="00931654" w:rsidRDefault="0044206C" w:rsidP="007F4AED">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методика обучения по предметам в рамках программы начального общего образования</w:t>
            </w:r>
          </w:p>
          <w:p w14:paraId="1D470F23" w14:textId="77777777" w:rsidR="0044206C" w:rsidRPr="00931654" w:rsidRDefault="0044206C" w:rsidP="007F4AED">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методика реализации программы индивидуального развития ребенка</w:t>
            </w:r>
          </w:p>
          <w:p w14:paraId="4A1C7DEB" w14:textId="77777777" w:rsidR="0044206C" w:rsidRPr="00931654" w:rsidRDefault="0044206C" w:rsidP="007F4AED">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преподаваемые предметы в пределах требований федеральных государственных образовательных стандартов и основной и адаптированной общеобразовательной программы, их истории и места в мировой культуре и науке</w:t>
            </w:r>
          </w:p>
          <w:p w14:paraId="42176FCC" w14:textId="77777777" w:rsidR="0044206C" w:rsidRPr="00931654" w:rsidRDefault="0044206C" w:rsidP="007F4AED">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 xml:space="preserve">основы методики преподавания, основные принципы деятельностного подхода, виды и приемы современных педагогических технологий </w:t>
            </w:r>
          </w:p>
          <w:p w14:paraId="1828AD45" w14:textId="77777777" w:rsidR="0044206C" w:rsidRPr="00931654" w:rsidRDefault="0044206C" w:rsidP="007F4AED">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 xml:space="preserve">существо заложенных в содержании используемых в начальной школе учебных </w:t>
            </w:r>
            <w:r w:rsidRPr="00931654">
              <w:rPr>
                <w:rFonts w:ascii="Times New Roman" w:hAnsi="Times New Roman" w:cs="Times New Roman"/>
                <w:color w:val="000000"/>
                <w:sz w:val="24"/>
                <w:szCs w:val="24"/>
              </w:rPr>
              <w:lastRenderedPageBreak/>
              <w:t>задач обобщенных способов деятельности и системы знаний о природе, обществе, человеке, технологиях</w:t>
            </w:r>
          </w:p>
          <w:p w14:paraId="6B8BE078" w14:textId="77777777" w:rsidR="0044206C" w:rsidRPr="00931654" w:rsidRDefault="0044206C" w:rsidP="007F4AED">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основные и актуальные для современной системы образования теории обучения и развития детей младшего школьного возрастов</w:t>
            </w:r>
          </w:p>
          <w:p w14:paraId="702F4278" w14:textId="77777777" w:rsidR="0044206C" w:rsidRPr="00931654" w:rsidRDefault="0044206C" w:rsidP="007F4AED">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история, теория, закономерности и принципы построения и функционирования образовательных систем, роль и место образования в жизни личности и общества</w:t>
            </w:r>
          </w:p>
          <w:p w14:paraId="6015DE91" w14:textId="77777777" w:rsidR="0044206C" w:rsidRPr="00931654" w:rsidRDefault="0044206C" w:rsidP="007F4AED">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дидактические основы используемых в учебном процессе образовательных технологий, в том числе ИКТ-технологий</w:t>
            </w:r>
          </w:p>
          <w:p w14:paraId="42084CF3" w14:textId="77777777" w:rsidR="0044206C" w:rsidRPr="00931654" w:rsidRDefault="0044206C" w:rsidP="007F4AED">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педагогические закономерности организации учебного процесса</w:t>
            </w:r>
          </w:p>
          <w:p w14:paraId="537CCBCF" w14:textId="77777777" w:rsidR="0044206C" w:rsidRPr="00931654" w:rsidRDefault="0044206C" w:rsidP="007F4AED">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законы развития личности и проявления личностных свойств, психологические законы периодизации и кризисов развития</w:t>
            </w:r>
          </w:p>
          <w:p w14:paraId="75A3B39D" w14:textId="77777777" w:rsidR="0044206C" w:rsidRPr="00931654" w:rsidRDefault="0044206C" w:rsidP="007F4AED">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теория и технологии учета возрастных особенностей обучающихся</w:t>
            </w:r>
          </w:p>
          <w:p w14:paraId="242E9210" w14:textId="77777777" w:rsidR="0044206C" w:rsidRPr="00931654" w:rsidRDefault="0044206C" w:rsidP="007F4AED">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основные признаки отклонения в развитии детей</w:t>
            </w:r>
          </w:p>
          <w:p w14:paraId="29A62563" w14:textId="77777777" w:rsidR="0044206C" w:rsidRPr="003E458A" w:rsidRDefault="0044206C" w:rsidP="00D73E06">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931654">
              <w:rPr>
                <w:rFonts w:ascii="Times New Roman" w:hAnsi="Times New Roman" w:cs="Times New Roman"/>
                <w:color w:val="000000"/>
                <w:sz w:val="24"/>
                <w:szCs w:val="24"/>
              </w:rPr>
              <w:t>основы специальной педагогики и психологии (и смежных наук)</w:t>
            </w:r>
          </w:p>
        </w:tc>
        <w:tc>
          <w:tcPr>
            <w:tcW w:w="3049" w:type="dxa"/>
            <w:tcBorders>
              <w:top w:val="single" w:sz="4" w:space="0" w:color="auto"/>
              <w:left w:val="single" w:sz="4" w:space="0" w:color="auto"/>
              <w:bottom w:val="single" w:sz="4" w:space="0" w:color="auto"/>
              <w:right w:val="single" w:sz="4" w:space="0" w:color="auto"/>
            </w:tcBorders>
          </w:tcPr>
          <w:p w14:paraId="65F51BEE" w14:textId="77777777" w:rsidR="0044206C" w:rsidRPr="00931654" w:rsidRDefault="0044206C" w:rsidP="007F4AED">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lastRenderedPageBreak/>
              <w:t>организации учебного процесса с учетом психофизиологических особенностей и своеобразия социальной ситуации развития первоклассника</w:t>
            </w:r>
          </w:p>
          <w:p w14:paraId="073D78EB" w14:textId="77777777" w:rsidR="0044206C" w:rsidRPr="00931654" w:rsidRDefault="0044206C" w:rsidP="007F4AED">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реализации программ учебных предметов в рамках основной и адаптированной общеобразовательной программы через проведение различных видов уроков</w:t>
            </w:r>
          </w:p>
          <w:p w14:paraId="5C5481B9" w14:textId="77777777" w:rsidR="0044206C" w:rsidRPr="00931654" w:rsidRDefault="0044206C" w:rsidP="007F4AED">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реализации (совместно с другими специалистами) индивидуальных образовательных маршрутов, программ индивидуального развития ребенка с учетом личностных и возрастных особенностей обучающихся</w:t>
            </w:r>
          </w:p>
          <w:p w14:paraId="31017272" w14:textId="77777777" w:rsidR="0044206C" w:rsidRPr="00931654" w:rsidRDefault="0044206C" w:rsidP="007F4AED">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осуществления профессиональной деятельности в соответствии с требованиями ФГОС НОО, ФГОС НОО ОВЗ, ФГОС УО</w:t>
            </w:r>
          </w:p>
          <w:p w14:paraId="1F9049E5" w14:textId="77777777" w:rsidR="0044206C" w:rsidRPr="00931654" w:rsidRDefault="0044206C" w:rsidP="007F4AED">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реализации развивающих и воспитательных возможностей учебной деятельности обучающихся</w:t>
            </w:r>
          </w:p>
          <w:p w14:paraId="7D6F9ECB" w14:textId="77777777" w:rsidR="0044206C" w:rsidRPr="00931654" w:rsidRDefault="0044206C" w:rsidP="007F4AED">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 xml:space="preserve">регулирования поведения обучающихся для обеспечения безопасной </w:t>
            </w:r>
            <w:r w:rsidRPr="00931654">
              <w:rPr>
                <w:rFonts w:ascii="Times New Roman" w:hAnsi="Times New Roman" w:cs="Times New Roman"/>
                <w:color w:val="000000"/>
                <w:sz w:val="24"/>
                <w:szCs w:val="24"/>
              </w:rPr>
              <w:lastRenderedPageBreak/>
              <w:t>образовательной среды в процессе обучения младших школьников с ОВЗ и с сохранным развитием в соответствии с уставом образовательной организации и правилами внутреннего распорядка образовательной организации</w:t>
            </w:r>
          </w:p>
          <w:p w14:paraId="3E2BD253" w14:textId="77777777" w:rsidR="0044206C" w:rsidRPr="00931654" w:rsidRDefault="0044206C" w:rsidP="007F4AED">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формирования системы регуляции деятельности обучающихся в процессе обучения</w:t>
            </w:r>
          </w:p>
          <w:p w14:paraId="3230884E" w14:textId="77777777" w:rsidR="0044206C" w:rsidRPr="00931654" w:rsidRDefault="0044206C" w:rsidP="007F4AED">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реализации на учебных предметах современных, в том числе интерактивных, форм и методов</w:t>
            </w:r>
          </w:p>
          <w:p w14:paraId="0AE9DD20" w14:textId="77777777" w:rsidR="0044206C" w:rsidRPr="00931654" w:rsidRDefault="0044206C" w:rsidP="007F4AED">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формирования и реализации программ развития универсальных учебных действий, метапредметных компетенций, умения учиться и универсальных учебных действий до уровня, необходимого для освоения образовательных программ основного общего образования</w:t>
            </w:r>
          </w:p>
          <w:p w14:paraId="48D4BE5C" w14:textId="77777777" w:rsidR="0044206C" w:rsidRPr="00931654" w:rsidRDefault="0044206C" w:rsidP="007F4AED">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формирования у детей социальной позиции обучающихся на всем протяжении обучения в начальной школе</w:t>
            </w:r>
          </w:p>
          <w:p w14:paraId="2497AFEE" w14:textId="77777777" w:rsidR="0044206C" w:rsidRPr="00931654" w:rsidRDefault="0044206C" w:rsidP="007F4AED">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формирования у обучающихся с ОВЗ и сохранным развитием мотивации в процессе обучения</w:t>
            </w:r>
          </w:p>
          <w:p w14:paraId="6A451580" w14:textId="77777777" w:rsidR="0044206C" w:rsidRPr="00931654" w:rsidRDefault="0044206C" w:rsidP="007F4AED">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 xml:space="preserve">развития у обучающихся познавательной активности, самостоятельности, инициативы в процессе обучения </w:t>
            </w:r>
          </w:p>
          <w:p w14:paraId="7756B9BF" w14:textId="77777777" w:rsidR="0044206C" w:rsidRPr="00931654" w:rsidRDefault="0044206C" w:rsidP="007F4AED">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 xml:space="preserve">развития у обучающихся, в том числе обучающихся, имеющих ОВЗ; проявивших выдающиеся способности; обучающихся, для которых </w:t>
            </w:r>
            <w:r w:rsidRPr="00931654">
              <w:rPr>
                <w:rFonts w:ascii="Times New Roman" w:hAnsi="Times New Roman" w:cs="Times New Roman"/>
                <w:color w:val="000000"/>
                <w:sz w:val="24"/>
                <w:szCs w:val="24"/>
              </w:rPr>
              <w:lastRenderedPageBreak/>
              <w:t>русский язык не является родным познавательной активности, самостоятельности, инициативы, творческих способностей, формирования гражданской позиции, способности к труду и жизни в условиях современного мира, формирования у обучающихся культуры здорового и безопасного образа жизни</w:t>
            </w:r>
          </w:p>
          <w:p w14:paraId="5520C3F4" w14:textId="77777777" w:rsidR="0044206C" w:rsidRPr="00931654" w:rsidRDefault="0044206C" w:rsidP="007F4AED">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формирования в процессе обучения навыков, связанных с информационно-коммуникационными технологиями</w:t>
            </w:r>
          </w:p>
          <w:p w14:paraId="650A5350" w14:textId="77777777" w:rsidR="0044206C" w:rsidRPr="00931654" w:rsidRDefault="0044206C" w:rsidP="007F4AED">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освоения и применения психолого-педагогических технологий (в том числе инклюзивных), необходимых для адресной работы с различными контингентами учащихся: одаренные дети, социально уязвимые дети, дети, попавшие в трудные жизненные ситуации, дети-мигранты, дети-сироты, дети с особыми образовательными потребностями (аутисты, дети с синдромом дефицита внимания и гиперактивностью и др.), дети с ОВЗ, дети с девиациями поведения, дети с зависимостью</w:t>
            </w:r>
          </w:p>
          <w:p w14:paraId="582AFE93" w14:textId="77777777" w:rsidR="0044206C" w:rsidRPr="00931654" w:rsidRDefault="0044206C" w:rsidP="007F4AED">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освоения и адекватного применения специальных технологий и методов, позволяющих проводить коррекционно-развивающую работу</w:t>
            </w:r>
          </w:p>
          <w:p w14:paraId="0475376E" w14:textId="77777777" w:rsidR="0044206C" w:rsidRPr="00931654" w:rsidRDefault="0044206C" w:rsidP="007F4AED">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 xml:space="preserve">реагирования на непосредственные по форме обращения детей к учителю в процессе </w:t>
            </w:r>
            <w:r w:rsidRPr="00931654">
              <w:rPr>
                <w:rFonts w:ascii="Times New Roman" w:hAnsi="Times New Roman" w:cs="Times New Roman"/>
                <w:color w:val="000000"/>
                <w:sz w:val="24"/>
                <w:szCs w:val="24"/>
              </w:rPr>
              <w:lastRenderedPageBreak/>
              <w:t>обучения и распознавать за ними серьезные личные проблемы</w:t>
            </w:r>
          </w:p>
          <w:p w14:paraId="1FDC2B43" w14:textId="77777777" w:rsidR="0044206C" w:rsidRPr="003E458A" w:rsidRDefault="0044206C" w:rsidP="00D73E06">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931654">
              <w:rPr>
                <w:rFonts w:ascii="Times New Roman" w:hAnsi="Times New Roman" w:cs="Times New Roman"/>
                <w:color w:val="000000"/>
                <w:sz w:val="24"/>
                <w:szCs w:val="24"/>
              </w:rPr>
              <w:t>оказания адресной помощи обучающимся</w:t>
            </w:r>
          </w:p>
        </w:tc>
      </w:tr>
    </w:tbl>
    <w:p w14:paraId="7B9D1B9B" w14:textId="77777777" w:rsidR="0044206C" w:rsidRPr="007B7A3F" w:rsidRDefault="0044206C" w:rsidP="0044206C">
      <w:pPr>
        <w:rPr>
          <w:rFonts w:ascii="Times New Roman" w:eastAsia="Segoe UI" w:hAnsi="Times New Roman" w:cs="Times New Roman"/>
          <w:b/>
          <w:bCs/>
          <w:caps/>
          <w:kern w:val="32"/>
          <w:sz w:val="24"/>
          <w:szCs w:val="24"/>
        </w:rPr>
      </w:pPr>
    </w:p>
    <w:p w14:paraId="55390204" w14:textId="77777777" w:rsidR="0044206C" w:rsidRPr="00B115E3" w:rsidRDefault="0044206C" w:rsidP="0044206C">
      <w:pPr>
        <w:pStyle w:val="1f"/>
        <w:rPr>
          <w:rFonts w:ascii="Times New Roman" w:hAnsi="Times New Roman"/>
        </w:rPr>
      </w:pPr>
      <w:r w:rsidRPr="00E11160">
        <w:rPr>
          <w:rFonts w:ascii="Times New Roman" w:hAnsi="Times New Roman"/>
        </w:rPr>
        <w:t xml:space="preserve">2. Структура и содержание </w:t>
      </w:r>
      <w:r>
        <w:rPr>
          <w:rFonts w:ascii="Times New Roman" w:hAnsi="Times New Roman"/>
        </w:rPr>
        <w:t>ДИСЦИПЛИНЫ</w:t>
      </w:r>
    </w:p>
    <w:p w14:paraId="070F4546" w14:textId="77777777" w:rsidR="0044206C" w:rsidRPr="00E11160" w:rsidRDefault="0044206C" w:rsidP="0044206C">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926"/>
        <w:gridCol w:w="2393"/>
        <w:gridCol w:w="2693"/>
      </w:tblGrid>
      <w:tr w:rsidR="0044206C" w:rsidRPr="007273EA" w14:paraId="1EE18BE1" w14:textId="77777777" w:rsidTr="007F4AED">
        <w:trPr>
          <w:trHeight w:val="23"/>
        </w:trPr>
        <w:tc>
          <w:tcPr>
            <w:tcW w:w="2460" w:type="pct"/>
            <w:vAlign w:val="center"/>
          </w:tcPr>
          <w:p w14:paraId="6FE13E88" w14:textId="77777777" w:rsidR="0044206C" w:rsidRPr="007273EA" w:rsidRDefault="0044206C" w:rsidP="007F4AED">
            <w:pPr>
              <w:jc w:val="center"/>
              <w:rPr>
                <w:rFonts w:ascii="Times New Roman" w:hAnsi="Times New Roman" w:cs="Times New Roman"/>
                <w:b/>
                <w:sz w:val="24"/>
              </w:rPr>
            </w:pPr>
            <w:r w:rsidRPr="007273EA">
              <w:rPr>
                <w:rFonts w:ascii="Times New Roman" w:hAnsi="Times New Roman" w:cs="Times New Roman"/>
                <w:b/>
                <w:sz w:val="24"/>
              </w:rPr>
              <w:t>Наименование составных частей дисциплины</w:t>
            </w:r>
          </w:p>
        </w:tc>
        <w:tc>
          <w:tcPr>
            <w:tcW w:w="1195" w:type="pct"/>
            <w:vAlign w:val="center"/>
          </w:tcPr>
          <w:p w14:paraId="2F28D8C6" w14:textId="77777777" w:rsidR="0044206C" w:rsidRPr="007273EA" w:rsidRDefault="0044206C" w:rsidP="007F4AED">
            <w:pPr>
              <w:jc w:val="center"/>
              <w:rPr>
                <w:rFonts w:ascii="Times New Roman" w:hAnsi="Times New Roman" w:cs="Times New Roman"/>
                <w:b/>
                <w:iCs/>
                <w:sz w:val="24"/>
              </w:rPr>
            </w:pPr>
            <w:r w:rsidRPr="007273EA">
              <w:rPr>
                <w:rFonts w:ascii="Times New Roman" w:hAnsi="Times New Roman" w:cs="Times New Roman"/>
                <w:b/>
                <w:iCs/>
                <w:sz w:val="24"/>
              </w:rPr>
              <w:t>Объем в часах</w:t>
            </w:r>
          </w:p>
        </w:tc>
        <w:tc>
          <w:tcPr>
            <w:tcW w:w="1345" w:type="pct"/>
          </w:tcPr>
          <w:p w14:paraId="4D10F706" w14:textId="77777777" w:rsidR="0044206C" w:rsidRPr="007273EA" w:rsidRDefault="0044206C" w:rsidP="007F4AED">
            <w:pPr>
              <w:jc w:val="center"/>
              <w:rPr>
                <w:rFonts w:ascii="Times New Roman" w:hAnsi="Times New Roman" w:cs="Times New Roman"/>
                <w:b/>
                <w:iCs/>
                <w:sz w:val="24"/>
              </w:rPr>
            </w:pPr>
            <w:r w:rsidRPr="007273EA">
              <w:rPr>
                <w:rFonts w:ascii="Times New Roman" w:hAnsi="Times New Roman" w:cs="Times New Roman"/>
                <w:b/>
                <w:sz w:val="24"/>
              </w:rPr>
              <w:t>В т.ч. в форме практ. подготовки</w:t>
            </w:r>
          </w:p>
        </w:tc>
      </w:tr>
      <w:tr w:rsidR="0044206C" w:rsidRPr="007273EA" w14:paraId="3D660ACE" w14:textId="77777777" w:rsidTr="007F4AED">
        <w:trPr>
          <w:trHeight w:val="23"/>
        </w:trPr>
        <w:tc>
          <w:tcPr>
            <w:tcW w:w="2460" w:type="pct"/>
            <w:vAlign w:val="center"/>
          </w:tcPr>
          <w:p w14:paraId="4DC00364" w14:textId="77777777" w:rsidR="0044206C" w:rsidRPr="007273EA" w:rsidRDefault="0044206C" w:rsidP="007F4AED">
            <w:pPr>
              <w:jc w:val="both"/>
              <w:rPr>
                <w:rFonts w:ascii="Times New Roman" w:hAnsi="Times New Roman" w:cs="Times New Roman"/>
                <w:bCs/>
                <w:sz w:val="24"/>
                <w:szCs w:val="24"/>
              </w:rPr>
            </w:pPr>
            <w:r w:rsidRPr="007273EA">
              <w:rPr>
                <w:rFonts w:ascii="Times New Roman" w:hAnsi="Times New Roman" w:cs="Times New Roman"/>
                <w:bCs/>
                <w:sz w:val="24"/>
                <w:szCs w:val="24"/>
              </w:rPr>
              <w:t>Учебные занятия</w:t>
            </w:r>
          </w:p>
        </w:tc>
        <w:tc>
          <w:tcPr>
            <w:tcW w:w="1195" w:type="pct"/>
            <w:vAlign w:val="center"/>
          </w:tcPr>
          <w:p w14:paraId="5A4EE633" w14:textId="77777777" w:rsidR="0044206C" w:rsidRPr="007273EA" w:rsidRDefault="0044206C" w:rsidP="007F4AED">
            <w:pPr>
              <w:jc w:val="center"/>
              <w:rPr>
                <w:rFonts w:ascii="Times New Roman" w:hAnsi="Times New Roman" w:cs="Times New Roman"/>
                <w:bCs/>
                <w:sz w:val="24"/>
                <w:szCs w:val="24"/>
              </w:rPr>
            </w:pPr>
            <w:r>
              <w:rPr>
                <w:rFonts w:ascii="Times New Roman" w:hAnsi="Times New Roman" w:cs="Times New Roman"/>
                <w:bCs/>
                <w:sz w:val="24"/>
                <w:szCs w:val="24"/>
              </w:rPr>
              <w:t>36</w:t>
            </w:r>
          </w:p>
        </w:tc>
        <w:tc>
          <w:tcPr>
            <w:tcW w:w="1345" w:type="pct"/>
            <w:vAlign w:val="center"/>
          </w:tcPr>
          <w:p w14:paraId="1FE20853" w14:textId="686CD8D9" w:rsidR="0044206C" w:rsidRPr="007273EA" w:rsidRDefault="0044206C" w:rsidP="007F4AED">
            <w:pPr>
              <w:jc w:val="center"/>
              <w:rPr>
                <w:rFonts w:ascii="Times New Roman" w:hAnsi="Times New Roman" w:cs="Times New Roman"/>
                <w:bCs/>
                <w:sz w:val="24"/>
                <w:szCs w:val="24"/>
              </w:rPr>
            </w:pPr>
            <w:r>
              <w:rPr>
                <w:rFonts w:ascii="Times New Roman" w:hAnsi="Times New Roman" w:cs="Times New Roman"/>
                <w:bCs/>
                <w:sz w:val="24"/>
                <w:szCs w:val="24"/>
              </w:rPr>
              <w:t>1</w:t>
            </w:r>
            <w:r w:rsidR="000401C3">
              <w:rPr>
                <w:rFonts w:ascii="Times New Roman" w:hAnsi="Times New Roman" w:cs="Times New Roman"/>
                <w:bCs/>
                <w:sz w:val="24"/>
                <w:szCs w:val="24"/>
              </w:rPr>
              <w:t>8</w:t>
            </w:r>
          </w:p>
        </w:tc>
      </w:tr>
      <w:tr w:rsidR="0044206C" w:rsidRPr="007273EA" w14:paraId="63085327" w14:textId="77777777" w:rsidTr="007F4AED">
        <w:trPr>
          <w:trHeight w:val="23"/>
        </w:trPr>
        <w:tc>
          <w:tcPr>
            <w:tcW w:w="2460" w:type="pct"/>
            <w:vAlign w:val="center"/>
          </w:tcPr>
          <w:p w14:paraId="0EB95296" w14:textId="77777777" w:rsidR="0044206C" w:rsidRPr="007273EA" w:rsidRDefault="0044206C" w:rsidP="007F4AED">
            <w:pPr>
              <w:jc w:val="both"/>
              <w:rPr>
                <w:rFonts w:ascii="Times New Roman" w:hAnsi="Times New Roman" w:cs="Times New Roman"/>
                <w:bCs/>
                <w:sz w:val="24"/>
                <w:szCs w:val="24"/>
              </w:rPr>
            </w:pPr>
            <w:r w:rsidRPr="007273EA">
              <w:rPr>
                <w:rFonts w:ascii="Times New Roman" w:hAnsi="Times New Roman" w:cs="Times New Roman"/>
                <w:bCs/>
                <w:sz w:val="24"/>
                <w:szCs w:val="24"/>
              </w:rPr>
              <w:t>Курсовой проект (работа)</w:t>
            </w:r>
            <w:r w:rsidRPr="007273EA">
              <w:rPr>
                <w:rStyle w:val="af3"/>
                <w:rFonts w:ascii="Times New Roman" w:hAnsi="Times New Roman"/>
                <w:bCs/>
                <w:sz w:val="24"/>
                <w:szCs w:val="24"/>
              </w:rPr>
              <w:footnoteReference w:id="18"/>
            </w:r>
          </w:p>
        </w:tc>
        <w:tc>
          <w:tcPr>
            <w:tcW w:w="1195" w:type="pct"/>
            <w:vAlign w:val="center"/>
          </w:tcPr>
          <w:p w14:paraId="76A1FE7C" w14:textId="77777777" w:rsidR="0044206C" w:rsidRPr="007273EA" w:rsidRDefault="0044206C" w:rsidP="007F4AED">
            <w:pPr>
              <w:jc w:val="center"/>
              <w:rPr>
                <w:rFonts w:ascii="Times New Roman" w:hAnsi="Times New Roman" w:cs="Times New Roman"/>
                <w:bCs/>
                <w:sz w:val="24"/>
                <w:szCs w:val="24"/>
              </w:rPr>
            </w:pPr>
            <w:r w:rsidRPr="007273EA">
              <w:rPr>
                <w:rFonts w:ascii="Times New Roman" w:hAnsi="Times New Roman" w:cs="Times New Roman"/>
                <w:bCs/>
                <w:sz w:val="24"/>
                <w:szCs w:val="24"/>
              </w:rPr>
              <w:t>ХХ</w:t>
            </w:r>
          </w:p>
        </w:tc>
        <w:tc>
          <w:tcPr>
            <w:tcW w:w="1345" w:type="pct"/>
            <w:vAlign w:val="center"/>
          </w:tcPr>
          <w:p w14:paraId="3FACCB84" w14:textId="77777777" w:rsidR="0044206C" w:rsidRPr="007273EA" w:rsidRDefault="0044206C" w:rsidP="007F4AED">
            <w:pPr>
              <w:jc w:val="center"/>
              <w:rPr>
                <w:rFonts w:ascii="Times New Roman" w:hAnsi="Times New Roman" w:cs="Times New Roman"/>
                <w:bCs/>
                <w:sz w:val="24"/>
                <w:szCs w:val="24"/>
              </w:rPr>
            </w:pPr>
            <w:r w:rsidRPr="007273EA">
              <w:rPr>
                <w:rFonts w:ascii="Times New Roman" w:hAnsi="Times New Roman" w:cs="Times New Roman"/>
                <w:bCs/>
                <w:sz w:val="24"/>
                <w:szCs w:val="24"/>
              </w:rPr>
              <w:t>ХХ</w:t>
            </w:r>
          </w:p>
        </w:tc>
      </w:tr>
      <w:tr w:rsidR="0044206C" w:rsidRPr="007273EA" w14:paraId="29A3E446" w14:textId="77777777" w:rsidTr="007F4AED">
        <w:trPr>
          <w:trHeight w:val="23"/>
        </w:trPr>
        <w:tc>
          <w:tcPr>
            <w:tcW w:w="2460" w:type="pct"/>
            <w:vAlign w:val="center"/>
          </w:tcPr>
          <w:p w14:paraId="516AF4F4" w14:textId="77777777" w:rsidR="0044206C" w:rsidRPr="007273EA" w:rsidRDefault="0044206C" w:rsidP="007F4AED">
            <w:pPr>
              <w:jc w:val="both"/>
              <w:rPr>
                <w:rFonts w:ascii="Times New Roman" w:hAnsi="Times New Roman" w:cs="Times New Roman"/>
                <w:bCs/>
                <w:sz w:val="24"/>
                <w:szCs w:val="24"/>
              </w:rPr>
            </w:pPr>
            <w:r w:rsidRPr="007273EA">
              <w:rPr>
                <w:rFonts w:ascii="Times New Roman" w:hAnsi="Times New Roman" w:cs="Times New Roman"/>
                <w:bCs/>
                <w:sz w:val="24"/>
                <w:szCs w:val="24"/>
              </w:rPr>
              <w:t>Самостоятельная работа</w:t>
            </w:r>
          </w:p>
        </w:tc>
        <w:tc>
          <w:tcPr>
            <w:tcW w:w="1195" w:type="pct"/>
            <w:vAlign w:val="center"/>
          </w:tcPr>
          <w:p w14:paraId="0F44232A" w14:textId="77777777" w:rsidR="0044206C" w:rsidRPr="007273EA" w:rsidRDefault="0044206C" w:rsidP="007F4AED">
            <w:pPr>
              <w:jc w:val="center"/>
              <w:rPr>
                <w:rFonts w:ascii="Times New Roman" w:hAnsi="Times New Roman" w:cs="Times New Roman"/>
                <w:bCs/>
                <w:sz w:val="24"/>
                <w:szCs w:val="24"/>
              </w:rPr>
            </w:pPr>
            <w:r w:rsidRPr="007273EA">
              <w:rPr>
                <w:rFonts w:ascii="Times New Roman" w:hAnsi="Times New Roman" w:cs="Times New Roman"/>
                <w:bCs/>
                <w:sz w:val="24"/>
                <w:szCs w:val="24"/>
              </w:rPr>
              <w:t>-</w:t>
            </w:r>
          </w:p>
        </w:tc>
        <w:tc>
          <w:tcPr>
            <w:tcW w:w="1345" w:type="pct"/>
            <w:vAlign w:val="center"/>
          </w:tcPr>
          <w:p w14:paraId="4405B2A9" w14:textId="77777777" w:rsidR="0044206C" w:rsidRPr="007273EA" w:rsidRDefault="0044206C" w:rsidP="007F4AED">
            <w:pPr>
              <w:jc w:val="center"/>
              <w:rPr>
                <w:rFonts w:ascii="Times New Roman" w:hAnsi="Times New Roman" w:cs="Times New Roman"/>
                <w:bCs/>
                <w:sz w:val="24"/>
                <w:szCs w:val="24"/>
              </w:rPr>
            </w:pPr>
            <w:r w:rsidRPr="007273EA">
              <w:rPr>
                <w:rFonts w:ascii="Times New Roman" w:hAnsi="Times New Roman" w:cs="Times New Roman"/>
                <w:bCs/>
                <w:sz w:val="24"/>
                <w:szCs w:val="24"/>
              </w:rPr>
              <w:t>-</w:t>
            </w:r>
          </w:p>
        </w:tc>
      </w:tr>
      <w:tr w:rsidR="0044206C" w:rsidRPr="007273EA" w14:paraId="31828CE3" w14:textId="77777777" w:rsidTr="007F4AED">
        <w:trPr>
          <w:trHeight w:val="23"/>
        </w:trPr>
        <w:tc>
          <w:tcPr>
            <w:tcW w:w="2460" w:type="pct"/>
            <w:vAlign w:val="center"/>
          </w:tcPr>
          <w:p w14:paraId="0F7913F8" w14:textId="77777777" w:rsidR="0044206C" w:rsidRPr="007273EA" w:rsidRDefault="0044206C" w:rsidP="007F4AED">
            <w:pPr>
              <w:jc w:val="both"/>
              <w:rPr>
                <w:rFonts w:ascii="Times New Roman" w:hAnsi="Times New Roman" w:cs="Times New Roman"/>
                <w:bCs/>
                <w:sz w:val="24"/>
                <w:szCs w:val="24"/>
              </w:rPr>
            </w:pPr>
            <w:r w:rsidRPr="007273EA">
              <w:rPr>
                <w:rFonts w:ascii="Times New Roman" w:hAnsi="Times New Roman" w:cs="Times New Roman"/>
                <w:bCs/>
                <w:sz w:val="24"/>
                <w:szCs w:val="24"/>
              </w:rPr>
              <w:t xml:space="preserve">Промежуточная аттестация </w:t>
            </w:r>
          </w:p>
        </w:tc>
        <w:tc>
          <w:tcPr>
            <w:tcW w:w="1195" w:type="pct"/>
            <w:vAlign w:val="center"/>
          </w:tcPr>
          <w:p w14:paraId="32FFCFF6" w14:textId="77777777" w:rsidR="0044206C" w:rsidRPr="007273EA" w:rsidRDefault="0044206C" w:rsidP="007F4AED">
            <w:pPr>
              <w:jc w:val="center"/>
              <w:rPr>
                <w:rFonts w:ascii="Times New Roman" w:hAnsi="Times New Roman" w:cs="Times New Roman"/>
                <w:bCs/>
                <w:sz w:val="24"/>
                <w:szCs w:val="24"/>
              </w:rPr>
            </w:pPr>
            <w:r w:rsidRPr="007273EA">
              <w:rPr>
                <w:rFonts w:ascii="Times New Roman" w:hAnsi="Times New Roman" w:cs="Times New Roman"/>
                <w:bCs/>
                <w:sz w:val="24"/>
                <w:szCs w:val="24"/>
              </w:rPr>
              <w:t>ХХ</w:t>
            </w:r>
          </w:p>
        </w:tc>
        <w:tc>
          <w:tcPr>
            <w:tcW w:w="1345" w:type="pct"/>
            <w:vAlign w:val="center"/>
          </w:tcPr>
          <w:p w14:paraId="1AD9D30E" w14:textId="77777777" w:rsidR="0044206C" w:rsidRPr="007273EA" w:rsidRDefault="0044206C" w:rsidP="007F4AED">
            <w:pPr>
              <w:jc w:val="center"/>
              <w:rPr>
                <w:rFonts w:ascii="Times New Roman" w:hAnsi="Times New Roman" w:cs="Times New Roman"/>
                <w:bCs/>
                <w:sz w:val="24"/>
                <w:szCs w:val="24"/>
              </w:rPr>
            </w:pPr>
            <w:r w:rsidRPr="007273EA">
              <w:rPr>
                <w:rFonts w:ascii="Times New Roman" w:hAnsi="Times New Roman" w:cs="Times New Roman"/>
                <w:bCs/>
                <w:sz w:val="24"/>
                <w:szCs w:val="24"/>
              </w:rPr>
              <w:t>ХХ</w:t>
            </w:r>
          </w:p>
        </w:tc>
      </w:tr>
      <w:tr w:rsidR="0044206C" w:rsidRPr="007273EA" w14:paraId="02B2D1DB" w14:textId="77777777" w:rsidTr="00282DE5">
        <w:trPr>
          <w:trHeight w:val="147"/>
        </w:trPr>
        <w:tc>
          <w:tcPr>
            <w:tcW w:w="2460" w:type="pct"/>
            <w:vAlign w:val="center"/>
          </w:tcPr>
          <w:p w14:paraId="7863C145" w14:textId="77777777" w:rsidR="0044206C" w:rsidRPr="007273EA" w:rsidRDefault="0044206C" w:rsidP="007F4AED">
            <w:pPr>
              <w:jc w:val="both"/>
              <w:rPr>
                <w:rFonts w:ascii="Times New Roman" w:hAnsi="Times New Roman" w:cs="Times New Roman"/>
                <w:bCs/>
                <w:sz w:val="24"/>
                <w:szCs w:val="24"/>
              </w:rPr>
            </w:pPr>
            <w:r w:rsidRPr="007273EA">
              <w:rPr>
                <w:rFonts w:ascii="Times New Roman" w:hAnsi="Times New Roman" w:cs="Times New Roman"/>
                <w:bCs/>
                <w:sz w:val="24"/>
                <w:szCs w:val="24"/>
              </w:rPr>
              <w:t>Всего</w:t>
            </w:r>
          </w:p>
        </w:tc>
        <w:tc>
          <w:tcPr>
            <w:tcW w:w="1195" w:type="pct"/>
            <w:vAlign w:val="center"/>
          </w:tcPr>
          <w:p w14:paraId="25FA67FB" w14:textId="77777777" w:rsidR="0044206C" w:rsidRPr="007273EA" w:rsidRDefault="0044206C" w:rsidP="007F4AED">
            <w:pPr>
              <w:jc w:val="center"/>
              <w:rPr>
                <w:rFonts w:ascii="Times New Roman" w:hAnsi="Times New Roman" w:cs="Times New Roman"/>
                <w:b/>
                <w:sz w:val="24"/>
                <w:szCs w:val="24"/>
              </w:rPr>
            </w:pPr>
            <w:r>
              <w:rPr>
                <w:rFonts w:ascii="Times New Roman" w:hAnsi="Times New Roman" w:cs="Times New Roman"/>
                <w:b/>
                <w:sz w:val="24"/>
                <w:szCs w:val="24"/>
              </w:rPr>
              <w:t>36</w:t>
            </w:r>
          </w:p>
        </w:tc>
        <w:tc>
          <w:tcPr>
            <w:tcW w:w="1345" w:type="pct"/>
            <w:vAlign w:val="center"/>
          </w:tcPr>
          <w:p w14:paraId="1273E207" w14:textId="37E231E4" w:rsidR="0044206C" w:rsidRPr="007273EA" w:rsidRDefault="00282DE5" w:rsidP="007F4AED">
            <w:pPr>
              <w:jc w:val="center"/>
              <w:rPr>
                <w:rFonts w:ascii="Times New Roman" w:hAnsi="Times New Roman" w:cs="Times New Roman"/>
                <w:b/>
                <w:sz w:val="24"/>
                <w:szCs w:val="24"/>
              </w:rPr>
            </w:pPr>
            <w:r>
              <w:rPr>
                <w:rFonts w:ascii="Times New Roman" w:hAnsi="Times New Roman" w:cs="Times New Roman"/>
                <w:b/>
                <w:sz w:val="24"/>
                <w:szCs w:val="24"/>
              </w:rPr>
              <w:t>1</w:t>
            </w:r>
            <w:r w:rsidR="000401C3">
              <w:rPr>
                <w:rFonts w:ascii="Times New Roman" w:hAnsi="Times New Roman" w:cs="Times New Roman"/>
                <w:b/>
                <w:sz w:val="24"/>
                <w:szCs w:val="24"/>
              </w:rPr>
              <w:t>8</w:t>
            </w:r>
          </w:p>
        </w:tc>
      </w:tr>
    </w:tbl>
    <w:p w14:paraId="21297196" w14:textId="77777777" w:rsidR="0044206C" w:rsidRDefault="0044206C" w:rsidP="0044206C">
      <w:pPr>
        <w:pStyle w:val="114"/>
        <w:rPr>
          <w:rFonts w:ascii="Times New Roman" w:hAnsi="Times New Roman"/>
        </w:rPr>
      </w:pPr>
    </w:p>
    <w:p w14:paraId="4DF755B8" w14:textId="77777777" w:rsidR="0044206C" w:rsidRPr="00782EFC" w:rsidRDefault="0044206C" w:rsidP="0044206C">
      <w:pPr>
        <w:pStyle w:val="114"/>
        <w:rPr>
          <w:rFonts w:ascii="Times New Roman" w:hAnsi="Times New Roman"/>
        </w:rPr>
      </w:pPr>
      <w:r w:rsidRPr="00782EFC">
        <w:rPr>
          <w:rFonts w:ascii="Times New Roman" w:hAnsi="Times New Roman"/>
        </w:rPr>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tbl>
      <w:tblPr>
        <w:tblW w:w="5374" w:type="pct"/>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48"/>
        <w:gridCol w:w="8443"/>
      </w:tblGrid>
      <w:tr w:rsidR="00034617" w:rsidRPr="00B44B20" w14:paraId="1457F745" w14:textId="77777777" w:rsidTr="00034617">
        <w:trPr>
          <w:trHeight w:val="20"/>
        </w:trPr>
        <w:tc>
          <w:tcPr>
            <w:tcW w:w="1014" w:type="pct"/>
            <w:vAlign w:val="center"/>
          </w:tcPr>
          <w:p w14:paraId="24A0569A" w14:textId="77777777" w:rsidR="00034617" w:rsidRPr="00325C75" w:rsidRDefault="00034617" w:rsidP="007F4AED">
            <w:pPr>
              <w:suppressAutoHyphens/>
              <w:jc w:val="center"/>
              <w:rPr>
                <w:rFonts w:ascii="Times New Roman" w:hAnsi="Times New Roman"/>
                <w:b/>
                <w:bCs/>
              </w:rPr>
            </w:pPr>
            <w:r w:rsidRPr="00325C75">
              <w:rPr>
                <w:rFonts w:ascii="Times New Roman" w:hAnsi="Times New Roman"/>
                <w:b/>
                <w:bCs/>
              </w:rPr>
              <w:t>Наименование разделов и тем</w:t>
            </w:r>
          </w:p>
        </w:tc>
        <w:tc>
          <w:tcPr>
            <w:tcW w:w="3986" w:type="pct"/>
            <w:vAlign w:val="center"/>
          </w:tcPr>
          <w:p w14:paraId="362714DB" w14:textId="77777777" w:rsidR="00034617" w:rsidRPr="00325C75" w:rsidRDefault="00034617" w:rsidP="007F4AED">
            <w:pPr>
              <w:suppressAutoHyphens/>
              <w:jc w:val="center"/>
              <w:rPr>
                <w:rFonts w:ascii="Times New Roman" w:hAnsi="Times New Roman"/>
                <w:b/>
                <w:bCs/>
              </w:rPr>
            </w:pPr>
            <w:r w:rsidRPr="00325C75">
              <w:rPr>
                <w:rFonts w:ascii="Times New Roman" w:hAnsi="Times New Roman"/>
                <w:b/>
                <w:bCs/>
              </w:rPr>
              <w:t>Содержание и формы организации деятельности обучающихся</w:t>
            </w:r>
          </w:p>
        </w:tc>
      </w:tr>
      <w:tr w:rsidR="00034617" w:rsidRPr="00B44B20" w14:paraId="1099407C" w14:textId="77777777" w:rsidTr="00034617">
        <w:trPr>
          <w:trHeight w:val="241"/>
        </w:trPr>
        <w:tc>
          <w:tcPr>
            <w:tcW w:w="5000" w:type="pct"/>
            <w:gridSpan w:val="2"/>
          </w:tcPr>
          <w:p w14:paraId="0DB5C027" w14:textId="77777777" w:rsidR="00034617" w:rsidRPr="00325C75" w:rsidRDefault="00034617" w:rsidP="007F4AED">
            <w:pPr>
              <w:rPr>
                <w:rFonts w:ascii="Times New Roman" w:hAnsi="Times New Roman"/>
                <w:b/>
                <w:bCs/>
              </w:rPr>
            </w:pPr>
            <w:r w:rsidRPr="00325C75">
              <w:rPr>
                <w:rFonts w:ascii="Times New Roman" w:hAnsi="Times New Roman"/>
                <w:b/>
                <w:bCs/>
              </w:rPr>
              <w:t>Раздел 1. Образовательное право</w:t>
            </w:r>
          </w:p>
        </w:tc>
      </w:tr>
      <w:tr w:rsidR="00034617" w:rsidRPr="00B44B20" w14:paraId="15D8EF9D" w14:textId="77777777" w:rsidTr="00034617">
        <w:trPr>
          <w:trHeight w:val="20"/>
        </w:trPr>
        <w:tc>
          <w:tcPr>
            <w:tcW w:w="1014" w:type="pct"/>
            <w:vMerge w:val="restart"/>
          </w:tcPr>
          <w:p w14:paraId="624B7DE2" w14:textId="77777777" w:rsidR="00034617" w:rsidRPr="00325C75" w:rsidRDefault="00034617" w:rsidP="007F4AED">
            <w:pPr>
              <w:rPr>
                <w:rFonts w:ascii="Times New Roman" w:hAnsi="Times New Roman"/>
                <w:b/>
                <w:bCs/>
              </w:rPr>
            </w:pPr>
            <w:r w:rsidRPr="00325C75">
              <w:rPr>
                <w:rFonts w:ascii="Times New Roman" w:hAnsi="Times New Roman"/>
                <w:b/>
                <w:bCs/>
              </w:rPr>
              <w:t>Тема 1. Введение в дисциплину «Правовое обеспечение профессиональной деятельности»</w:t>
            </w:r>
          </w:p>
        </w:tc>
        <w:tc>
          <w:tcPr>
            <w:tcW w:w="3986" w:type="pct"/>
          </w:tcPr>
          <w:p w14:paraId="052920B8" w14:textId="77777777" w:rsidR="00034617" w:rsidRPr="00325C75" w:rsidRDefault="00034617" w:rsidP="007F4AED">
            <w:pPr>
              <w:rPr>
                <w:rFonts w:ascii="Times New Roman" w:hAnsi="Times New Roman"/>
                <w:b/>
                <w:bCs/>
              </w:rPr>
            </w:pPr>
            <w:r w:rsidRPr="00325C75">
              <w:rPr>
                <w:rFonts w:ascii="Times New Roman" w:hAnsi="Times New Roman"/>
                <w:b/>
                <w:bCs/>
              </w:rPr>
              <w:t>Содержание</w:t>
            </w:r>
          </w:p>
        </w:tc>
      </w:tr>
      <w:tr w:rsidR="00034617" w:rsidRPr="00B44B20" w14:paraId="7DE6A457" w14:textId="77777777" w:rsidTr="00034617">
        <w:trPr>
          <w:trHeight w:val="591"/>
        </w:trPr>
        <w:tc>
          <w:tcPr>
            <w:tcW w:w="1014" w:type="pct"/>
            <w:vMerge/>
          </w:tcPr>
          <w:p w14:paraId="3E6D196D" w14:textId="77777777" w:rsidR="00034617" w:rsidRPr="00325C75" w:rsidRDefault="00034617" w:rsidP="007F4AED">
            <w:pPr>
              <w:rPr>
                <w:rFonts w:ascii="Times New Roman" w:hAnsi="Times New Roman"/>
                <w:b/>
                <w:bCs/>
              </w:rPr>
            </w:pPr>
          </w:p>
        </w:tc>
        <w:tc>
          <w:tcPr>
            <w:tcW w:w="3986" w:type="pct"/>
          </w:tcPr>
          <w:p w14:paraId="7A7537B2" w14:textId="77777777" w:rsidR="00034617" w:rsidRPr="00325C75" w:rsidRDefault="00034617" w:rsidP="007F4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rPr>
            </w:pPr>
            <w:r w:rsidRPr="00325C75">
              <w:rPr>
                <w:rFonts w:ascii="Times New Roman" w:hAnsi="Times New Roman"/>
                <w:bCs/>
              </w:rPr>
              <w:t>1.Место и роль дисциплины «Правовое обеспечение профессиональной деятельности» в системе профессиональной подготовки специалиста.</w:t>
            </w:r>
          </w:p>
        </w:tc>
      </w:tr>
      <w:tr w:rsidR="00034617" w:rsidRPr="00B44B20" w14:paraId="27CE1947" w14:textId="77777777" w:rsidTr="00034617">
        <w:trPr>
          <w:trHeight w:val="344"/>
        </w:trPr>
        <w:tc>
          <w:tcPr>
            <w:tcW w:w="1014" w:type="pct"/>
            <w:vMerge/>
          </w:tcPr>
          <w:p w14:paraId="143BA767" w14:textId="77777777" w:rsidR="00034617" w:rsidRPr="00325C75" w:rsidRDefault="00034617" w:rsidP="007F4AED">
            <w:pPr>
              <w:rPr>
                <w:rFonts w:ascii="Times New Roman" w:hAnsi="Times New Roman"/>
                <w:b/>
                <w:bCs/>
              </w:rPr>
            </w:pPr>
          </w:p>
        </w:tc>
        <w:tc>
          <w:tcPr>
            <w:tcW w:w="3986" w:type="pct"/>
          </w:tcPr>
          <w:p w14:paraId="4F91CF64" w14:textId="77777777" w:rsidR="00034617" w:rsidRPr="00325C75" w:rsidRDefault="00034617" w:rsidP="007F4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rPr>
            </w:pPr>
            <w:r w:rsidRPr="00325C75">
              <w:rPr>
                <w:rFonts w:ascii="Times New Roman" w:hAnsi="Times New Roman"/>
                <w:bCs/>
              </w:rPr>
              <w:t>2. Основные понятия теории права.</w:t>
            </w:r>
          </w:p>
        </w:tc>
      </w:tr>
      <w:tr w:rsidR="00034617" w:rsidRPr="00B44B20" w14:paraId="6BE55D08" w14:textId="77777777" w:rsidTr="00034617">
        <w:trPr>
          <w:trHeight w:val="297"/>
        </w:trPr>
        <w:tc>
          <w:tcPr>
            <w:tcW w:w="1014" w:type="pct"/>
            <w:vMerge w:val="restart"/>
          </w:tcPr>
          <w:p w14:paraId="28AC8C7D" w14:textId="77777777" w:rsidR="00034617" w:rsidRPr="00325C75" w:rsidRDefault="00034617" w:rsidP="007F4AED">
            <w:pPr>
              <w:rPr>
                <w:rFonts w:ascii="Times New Roman" w:hAnsi="Times New Roman"/>
                <w:b/>
                <w:bCs/>
              </w:rPr>
            </w:pPr>
            <w:r w:rsidRPr="00325C75">
              <w:rPr>
                <w:rFonts w:ascii="Times New Roman" w:hAnsi="Times New Roman"/>
                <w:b/>
                <w:bCs/>
              </w:rPr>
              <w:t>Тема 2</w:t>
            </w:r>
            <w:r w:rsidRPr="00325C75">
              <w:rPr>
                <w:rFonts w:ascii="Times New Roman" w:hAnsi="Times New Roman"/>
                <w:b/>
              </w:rPr>
              <w:t>. Конституционные основы правового регулирования сферы образования</w:t>
            </w:r>
          </w:p>
        </w:tc>
        <w:tc>
          <w:tcPr>
            <w:tcW w:w="3986" w:type="pct"/>
          </w:tcPr>
          <w:p w14:paraId="7E966D20" w14:textId="77777777" w:rsidR="00034617" w:rsidRPr="00325C75" w:rsidRDefault="00034617" w:rsidP="007F4AED">
            <w:pPr>
              <w:rPr>
                <w:rFonts w:ascii="Times New Roman" w:hAnsi="Times New Roman"/>
                <w:b/>
                <w:bCs/>
              </w:rPr>
            </w:pPr>
            <w:r w:rsidRPr="00325C75">
              <w:rPr>
                <w:rFonts w:ascii="Times New Roman" w:hAnsi="Times New Roman"/>
                <w:b/>
                <w:bCs/>
              </w:rPr>
              <w:t xml:space="preserve">Содержание </w:t>
            </w:r>
          </w:p>
        </w:tc>
      </w:tr>
      <w:tr w:rsidR="00034617" w:rsidRPr="00B44B20" w14:paraId="4A72886A" w14:textId="77777777" w:rsidTr="00034617">
        <w:trPr>
          <w:trHeight w:val="219"/>
        </w:trPr>
        <w:tc>
          <w:tcPr>
            <w:tcW w:w="1014" w:type="pct"/>
            <w:vMerge/>
          </w:tcPr>
          <w:p w14:paraId="592EF836" w14:textId="77777777" w:rsidR="00034617" w:rsidRPr="00325C75" w:rsidRDefault="00034617" w:rsidP="007F4AED">
            <w:pPr>
              <w:rPr>
                <w:rFonts w:ascii="Times New Roman" w:hAnsi="Times New Roman"/>
                <w:b/>
                <w:bCs/>
              </w:rPr>
            </w:pPr>
          </w:p>
        </w:tc>
        <w:tc>
          <w:tcPr>
            <w:tcW w:w="3986" w:type="pct"/>
          </w:tcPr>
          <w:p w14:paraId="79F516A4" w14:textId="77777777" w:rsidR="00034617" w:rsidRPr="00325C75" w:rsidRDefault="00034617" w:rsidP="007F4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rPr>
            </w:pPr>
            <w:r w:rsidRPr="00325C75">
              <w:rPr>
                <w:rFonts w:ascii="Times New Roman" w:hAnsi="Times New Roman"/>
                <w:bCs/>
              </w:rPr>
              <w:t>1. Основные положения Конституции РФ.</w:t>
            </w:r>
          </w:p>
        </w:tc>
      </w:tr>
      <w:tr w:rsidR="00034617" w:rsidRPr="00B44B20" w14:paraId="146FFEF2" w14:textId="77777777" w:rsidTr="00034617">
        <w:trPr>
          <w:trHeight w:val="396"/>
        </w:trPr>
        <w:tc>
          <w:tcPr>
            <w:tcW w:w="1014" w:type="pct"/>
            <w:vMerge/>
          </w:tcPr>
          <w:p w14:paraId="26E827A5" w14:textId="77777777" w:rsidR="00034617" w:rsidRPr="00325C75" w:rsidRDefault="00034617" w:rsidP="007F4AED">
            <w:pPr>
              <w:rPr>
                <w:rFonts w:ascii="Times New Roman" w:hAnsi="Times New Roman"/>
                <w:b/>
                <w:bCs/>
              </w:rPr>
            </w:pPr>
          </w:p>
        </w:tc>
        <w:tc>
          <w:tcPr>
            <w:tcW w:w="3986" w:type="pct"/>
          </w:tcPr>
          <w:p w14:paraId="3345B651" w14:textId="77777777" w:rsidR="00034617" w:rsidRPr="00325C75" w:rsidRDefault="00034617" w:rsidP="007F4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rPr>
            </w:pPr>
            <w:r w:rsidRPr="00325C75">
              <w:rPr>
                <w:rFonts w:ascii="Times New Roman" w:hAnsi="Times New Roman"/>
                <w:bCs/>
              </w:rPr>
              <w:t>2. Права и свободы человека и гражданина.</w:t>
            </w:r>
          </w:p>
        </w:tc>
      </w:tr>
      <w:tr w:rsidR="00034617" w:rsidRPr="00B44B20" w14:paraId="1C087749" w14:textId="77777777" w:rsidTr="00034617">
        <w:trPr>
          <w:trHeight w:val="255"/>
        </w:trPr>
        <w:tc>
          <w:tcPr>
            <w:tcW w:w="1014" w:type="pct"/>
            <w:vMerge/>
          </w:tcPr>
          <w:p w14:paraId="27944243" w14:textId="77777777" w:rsidR="00034617" w:rsidRPr="00325C75" w:rsidRDefault="00034617" w:rsidP="007F4AED">
            <w:pPr>
              <w:rPr>
                <w:rFonts w:ascii="Times New Roman" w:hAnsi="Times New Roman"/>
                <w:b/>
                <w:bCs/>
              </w:rPr>
            </w:pPr>
          </w:p>
        </w:tc>
        <w:tc>
          <w:tcPr>
            <w:tcW w:w="3986" w:type="pct"/>
          </w:tcPr>
          <w:p w14:paraId="7DBECE97" w14:textId="77777777" w:rsidR="00034617" w:rsidRPr="00325C75" w:rsidRDefault="00034617" w:rsidP="007F4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rPr>
            </w:pPr>
            <w:r w:rsidRPr="00325C75">
              <w:rPr>
                <w:rFonts w:ascii="Times New Roman" w:hAnsi="Times New Roman"/>
                <w:bCs/>
              </w:rPr>
              <w:t>3. Механизмы реализации прав и свобод человека и гражданина в РФ.</w:t>
            </w:r>
          </w:p>
        </w:tc>
      </w:tr>
      <w:tr w:rsidR="00034617" w:rsidRPr="00B44B20" w14:paraId="3B2A0B49" w14:textId="77777777" w:rsidTr="00034617">
        <w:trPr>
          <w:trHeight w:val="20"/>
        </w:trPr>
        <w:tc>
          <w:tcPr>
            <w:tcW w:w="1014" w:type="pct"/>
            <w:vMerge/>
          </w:tcPr>
          <w:p w14:paraId="0BD4EBE3" w14:textId="77777777" w:rsidR="00034617" w:rsidRPr="00325C75" w:rsidRDefault="00034617" w:rsidP="007F4AED">
            <w:pPr>
              <w:rPr>
                <w:rFonts w:ascii="Times New Roman" w:hAnsi="Times New Roman"/>
                <w:b/>
                <w:bCs/>
              </w:rPr>
            </w:pPr>
          </w:p>
        </w:tc>
        <w:tc>
          <w:tcPr>
            <w:tcW w:w="3986" w:type="pct"/>
          </w:tcPr>
          <w:p w14:paraId="026A1812" w14:textId="77777777" w:rsidR="00034617" w:rsidRPr="00325C75" w:rsidRDefault="00034617" w:rsidP="007F4AED">
            <w:pPr>
              <w:rPr>
                <w:rFonts w:ascii="Times New Roman" w:hAnsi="Times New Roman"/>
                <w:b/>
              </w:rPr>
            </w:pPr>
            <w:r w:rsidRPr="00325C75">
              <w:rPr>
                <w:rFonts w:ascii="Times New Roman" w:hAnsi="Times New Roman"/>
                <w:b/>
                <w:bCs/>
              </w:rPr>
              <w:t>В том числе практических и лабораторных занятий</w:t>
            </w:r>
          </w:p>
        </w:tc>
      </w:tr>
      <w:tr w:rsidR="00034617" w:rsidRPr="00B44B20" w14:paraId="1DAB1749" w14:textId="77777777" w:rsidTr="00034617">
        <w:trPr>
          <w:trHeight w:val="340"/>
        </w:trPr>
        <w:tc>
          <w:tcPr>
            <w:tcW w:w="1014" w:type="pct"/>
            <w:vMerge/>
          </w:tcPr>
          <w:p w14:paraId="56FFB175" w14:textId="77777777" w:rsidR="00034617" w:rsidRPr="00325C75" w:rsidRDefault="00034617" w:rsidP="007F4AED">
            <w:pPr>
              <w:rPr>
                <w:rFonts w:ascii="Times New Roman" w:hAnsi="Times New Roman"/>
                <w:b/>
                <w:bCs/>
              </w:rPr>
            </w:pPr>
          </w:p>
        </w:tc>
        <w:tc>
          <w:tcPr>
            <w:tcW w:w="3986" w:type="pct"/>
          </w:tcPr>
          <w:p w14:paraId="2A47C05A" w14:textId="77777777" w:rsidR="00034617" w:rsidRPr="00325C75" w:rsidRDefault="00034617" w:rsidP="007F4AED">
            <w:pPr>
              <w:rPr>
                <w:rFonts w:ascii="Times New Roman" w:hAnsi="Times New Roman"/>
                <w:b/>
              </w:rPr>
            </w:pPr>
            <w:r w:rsidRPr="00325C75">
              <w:rPr>
                <w:rFonts w:ascii="Times New Roman" w:hAnsi="Times New Roman"/>
              </w:rPr>
              <w:t xml:space="preserve">Практическое занятие 1. </w:t>
            </w:r>
            <w:r w:rsidRPr="00325C75">
              <w:rPr>
                <w:rFonts w:ascii="Times New Roman" w:hAnsi="Times New Roman"/>
                <w:bCs/>
              </w:rPr>
              <w:t xml:space="preserve"> Анализ основных положений первого раздела Конституции РФ.</w:t>
            </w:r>
          </w:p>
        </w:tc>
      </w:tr>
      <w:tr w:rsidR="00034617" w:rsidRPr="00B44B20" w14:paraId="3405D64E" w14:textId="77777777" w:rsidTr="00034617">
        <w:trPr>
          <w:trHeight w:val="396"/>
        </w:trPr>
        <w:tc>
          <w:tcPr>
            <w:tcW w:w="1014" w:type="pct"/>
            <w:vMerge w:val="restart"/>
          </w:tcPr>
          <w:p w14:paraId="47A91626" w14:textId="77777777" w:rsidR="00034617" w:rsidRPr="00325C75" w:rsidRDefault="00034617" w:rsidP="007F4AED">
            <w:pPr>
              <w:rPr>
                <w:rFonts w:ascii="Times New Roman" w:hAnsi="Times New Roman"/>
                <w:b/>
                <w:bCs/>
              </w:rPr>
            </w:pPr>
            <w:r w:rsidRPr="00325C75">
              <w:rPr>
                <w:rFonts w:ascii="Times New Roman" w:hAnsi="Times New Roman"/>
                <w:b/>
                <w:bCs/>
              </w:rPr>
              <w:t xml:space="preserve">Тема 3. </w:t>
            </w:r>
            <w:r w:rsidRPr="00325C75">
              <w:rPr>
                <w:rFonts w:ascii="Times New Roman" w:hAnsi="Times New Roman"/>
                <w:b/>
              </w:rPr>
              <w:t>Государственная политика в области образования</w:t>
            </w:r>
          </w:p>
        </w:tc>
        <w:tc>
          <w:tcPr>
            <w:tcW w:w="3986" w:type="pct"/>
          </w:tcPr>
          <w:p w14:paraId="3CC38659" w14:textId="77777777" w:rsidR="00034617" w:rsidRPr="00325C75" w:rsidRDefault="00034617" w:rsidP="007F4AED">
            <w:pPr>
              <w:rPr>
                <w:rFonts w:ascii="Times New Roman" w:hAnsi="Times New Roman"/>
              </w:rPr>
            </w:pPr>
            <w:r w:rsidRPr="00325C75">
              <w:rPr>
                <w:rFonts w:ascii="Times New Roman" w:hAnsi="Times New Roman"/>
                <w:b/>
                <w:bCs/>
              </w:rPr>
              <w:t>Содержание</w:t>
            </w:r>
          </w:p>
        </w:tc>
      </w:tr>
      <w:tr w:rsidR="00034617" w:rsidRPr="00B44B20" w14:paraId="43D40D2B" w14:textId="77777777" w:rsidTr="00034617">
        <w:trPr>
          <w:trHeight w:val="456"/>
        </w:trPr>
        <w:tc>
          <w:tcPr>
            <w:tcW w:w="1014" w:type="pct"/>
            <w:vMerge/>
          </w:tcPr>
          <w:p w14:paraId="5EFB3D3C" w14:textId="77777777" w:rsidR="00034617" w:rsidRPr="00325C75" w:rsidRDefault="00034617" w:rsidP="007F4AED">
            <w:pPr>
              <w:rPr>
                <w:rFonts w:ascii="Times New Roman" w:hAnsi="Times New Roman"/>
                <w:b/>
                <w:bCs/>
              </w:rPr>
            </w:pPr>
          </w:p>
        </w:tc>
        <w:tc>
          <w:tcPr>
            <w:tcW w:w="3986" w:type="pct"/>
          </w:tcPr>
          <w:p w14:paraId="67690AE6" w14:textId="77777777" w:rsidR="00034617" w:rsidRPr="00325C75" w:rsidRDefault="00034617" w:rsidP="007F4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rPr>
            </w:pPr>
            <w:r w:rsidRPr="00325C75">
              <w:rPr>
                <w:rFonts w:ascii="Times New Roman" w:hAnsi="Times New Roman"/>
              </w:rPr>
              <w:t>1. Основы правового регулирования в области образования</w:t>
            </w:r>
            <w:r w:rsidRPr="00325C75">
              <w:rPr>
                <w:rFonts w:ascii="Times New Roman" w:hAnsi="Times New Roman"/>
                <w:bCs/>
              </w:rPr>
              <w:t>.</w:t>
            </w:r>
          </w:p>
        </w:tc>
      </w:tr>
      <w:tr w:rsidR="00034617" w:rsidRPr="00B44B20" w14:paraId="0642AA54" w14:textId="77777777" w:rsidTr="00034617">
        <w:trPr>
          <w:trHeight w:val="360"/>
        </w:trPr>
        <w:tc>
          <w:tcPr>
            <w:tcW w:w="1014" w:type="pct"/>
            <w:vMerge/>
          </w:tcPr>
          <w:p w14:paraId="390A0EE0" w14:textId="77777777" w:rsidR="00034617" w:rsidRPr="00325C75" w:rsidRDefault="00034617" w:rsidP="007F4AED">
            <w:pPr>
              <w:rPr>
                <w:rFonts w:ascii="Times New Roman" w:hAnsi="Times New Roman"/>
                <w:b/>
                <w:bCs/>
              </w:rPr>
            </w:pPr>
          </w:p>
        </w:tc>
        <w:tc>
          <w:tcPr>
            <w:tcW w:w="3986" w:type="pct"/>
          </w:tcPr>
          <w:p w14:paraId="51E98290" w14:textId="77777777" w:rsidR="00034617" w:rsidRPr="00325C75" w:rsidRDefault="00034617" w:rsidP="007F4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rPr>
            </w:pPr>
            <w:r w:rsidRPr="00325C75">
              <w:rPr>
                <w:rFonts w:ascii="Times New Roman" w:hAnsi="Times New Roman"/>
              </w:rPr>
              <w:t xml:space="preserve">2. </w:t>
            </w:r>
            <w:r w:rsidRPr="00325C75">
              <w:rPr>
                <w:rFonts w:ascii="Times New Roman" w:hAnsi="Times New Roman"/>
                <w:bCs/>
              </w:rPr>
              <w:t>Закон «Об образовании в РФ» - основной источник образовательного права.</w:t>
            </w:r>
          </w:p>
        </w:tc>
      </w:tr>
      <w:tr w:rsidR="00034617" w:rsidRPr="00B44B20" w14:paraId="54A3123E" w14:textId="77777777" w:rsidTr="00034617">
        <w:trPr>
          <w:trHeight w:val="408"/>
        </w:trPr>
        <w:tc>
          <w:tcPr>
            <w:tcW w:w="1014" w:type="pct"/>
            <w:vMerge/>
          </w:tcPr>
          <w:p w14:paraId="468D0E17" w14:textId="77777777" w:rsidR="00034617" w:rsidRPr="00325C75" w:rsidRDefault="00034617" w:rsidP="007F4AED">
            <w:pPr>
              <w:rPr>
                <w:rFonts w:ascii="Times New Roman" w:hAnsi="Times New Roman"/>
                <w:b/>
                <w:bCs/>
              </w:rPr>
            </w:pPr>
          </w:p>
        </w:tc>
        <w:tc>
          <w:tcPr>
            <w:tcW w:w="3986" w:type="pct"/>
          </w:tcPr>
          <w:p w14:paraId="2C625D53" w14:textId="77777777" w:rsidR="00034617" w:rsidRPr="00325C75" w:rsidRDefault="00034617" w:rsidP="007F4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rPr>
            </w:pPr>
            <w:r w:rsidRPr="00325C75">
              <w:rPr>
                <w:rFonts w:ascii="Times New Roman" w:hAnsi="Times New Roman"/>
              </w:rPr>
              <w:t xml:space="preserve">3. </w:t>
            </w:r>
            <w:r w:rsidRPr="00325C75">
              <w:rPr>
                <w:rFonts w:ascii="Times New Roman" w:hAnsi="Times New Roman"/>
                <w:bCs/>
              </w:rPr>
              <w:t>Государственная политика и её принципы в сфере образования.</w:t>
            </w:r>
          </w:p>
        </w:tc>
      </w:tr>
      <w:tr w:rsidR="00034617" w:rsidRPr="00B44B20" w14:paraId="5291E888" w14:textId="77777777" w:rsidTr="00034617">
        <w:trPr>
          <w:trHeight w:val="408"/>
        </w:trPr>
        <w:tc>
          <w:tcPr>
            <w:tcW w:w="1014" w:type="pct"/>
            <w:vMerge/>
          </w:tcPr>
          <w:p w14:paraId="0EFFAD3E" w14:textId="77777777" w:rsidR="00034617" w:rsidRPr="00325C75" w:rsidRDefault="00034617" w:rsidP="007F4AED">
            <w:pPr>
              <w:rPr>
                <w:rFonts w:ascii="Times New Roman" w:hAnsi="Times New Roman"/>
                <w:b/>
                <w:bCs/>
              </w:rPr>
            </w:pPr>
          </w:p>
        </w:tc>
        <w:tc>
          <w:tcPr>
            <w:tcW w:w="3986" w:type="pct"/>
          </w:tcPr>
          <w:p w14:paraId="01A5D967" w14:textId="77777777" w:rsidR="00034617" w:rsidRPr="00325C75" w:rsidRDefault="00034617" w:rsidP="007F4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rPr>
            </w:pPr>
            <w:r w:rsidRPr="00325C75">
              <w:rPr>
                <w:rFonts w:ascii="Times New Roman" w:hAnsi="Times New Roman"/>
                <w:b/>
                <w:bCs/>
              </w:rPr>
              <w:t>В том числе практических и лабораторных занятий</w:t>
            </w:r>
          </w:p>
        </w:tc>
      </w:tr>
      <w:tr w:rsidR="00034617" w:rsidRPr="00B44B20" w14:paraId="680C8DB7" w14:textId="77777777" w:rsidTr="00034617">
        <w:trPr>
          <w:trHeight w:val="408"/>
        </w:trPr>
        <w:tc>
          <w:tcPr>
            <w:tcW w:w="1014" w:type="pct"/>
            <w:vMerge/>
          </w:tcPr>
          <w:p w14:paraId="42929860" w14:textId="77777777" w:rsidR="00034617" w:rsidRPr="00325C75" w:rsidRDefault="00034617" w:rsidP="007F4AED">
            <w:pPr>
              <w:rPr>
                <w:rFonts w:ascii="Times New Roman" w:hAnsi="Times New Roman"/>
                <w:b/>
                <w:bCs/>
              </w:rPr>
            </w:pPr>
          </w:p>
        </w:tc>
        <w:tc>
          <w:tcPr>
            <w:tcW w:w="3986" w:type="pct"/>
          </w:tcPr>
          <w:p w14:paraId="0CEC808E" w14:textId="77777777" w:rsidR="00034617" w:rsidRPr="00325C75" w:rsidRDefault="00034617" w:rsidP="007F4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bCs/>
              </w:rPr>
            </w:pPr>
            <w:r w:rsidRPr="00325C75">
              <w:rPr>
                <w:rFonts w:ascii="Times New Roman" w:hAnsi="Times New Roman"/>
              </w:rPr>
              <w:t>Практическое занятие 2.</w:t>
            </w:r>
            <w:r w:rsidRPr="00325C75">
              <w:rPr>
                <w:rFonts w:ascii="Times New Roman" w:hAnsi="Times New Roman"/>
                <w:bCs/>
              </w:rPr>
              <w:t xml:space="preserve"> Анализ </w:t>
            </w:r>
            <w:r w:rsidRPr="00325C75">
              <w:rPr>
                <w:rFonts w:ascii="Times New Roman" w:hAnsi="Times New Roman"/>
                <w:iCs/>
              </w:rPr>
              <w:t>нормативных документов по вопросам обучения и воспитания детей в части организации урочной и внеурочной деятельности, воспитательной работы.</w:t>
            </w:r>
          </w:p>
        </w:tc>
      </w:tr>
      <w:tr w:rsidR="00034617" w:rsidRPr="00B44B20" w14:paraId="21E8FB37" w14:textId="77777777" w:rsidTr="00034617">
        <w:trPr>
          <w:trHeight w:val="237"/>
        </w:trPr>
        <w:tc>
          <w:tcPr>
            <w:tcW w:w="5000" w:type="pct"/>
            <w:gridSpan w:val="2"/>
          </w:tcPr>
          <w:p w14:paraId="44A5A648" w14:textId="77777777" w:rsidR="00034617" w:rsidRPr="00325C75" w:rsidRDefault="00034617" w:rsidP="007F4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rPr>
            </w:pPr>
            <w:r w:rsidRPr="00325C75">
              <w:rPr>
                <w:rFonts w:ascii="Times New Roman" w:hAnsi="Times New Roman"/>
                <w:b/>
                <w:bCs/>
              </w:rPr>
              <w:t xml:space="preserve">Раздел 2. </w:t>
            </w:r>
            <w:r w:rsidRPr="00325C75">
              <w:rPr>
                <w:rFonts w:ascii="Times New Roman" w:hAnsi="Times New Roman"/>
                <w:b/>
              </w:rPr>
              <w:t>Образовательные отношения</w:t>
            </w:r>
          </w:p>
        </w:tc>
      </w:tr>
      <w:tr w:rsidR="00034617" w:rsidRPr="00B44B20" w14:paraId="7BA0B685" w14:textId="77777777" w:rsidTr="00034617">
        <w:trPr>
          <w:trHeight w:val="492"/>
        </w:trPr>
        <w:tc>
          <w:tcPr>
            <w:tcW w:w="1014" w:type="pct"/>
            <w:vMerge w:val="restart"/>
          </w:tcPr>
          <w:p w14:paraId="01FA2568" w14:textId="77777777" w:rsidR="00034617" w:rsidRPr="00325C75" w:rsidRDefault="00034617" w:rsidP="007F4AED">
            <w:pPr>
              <w:rPr>
                <w:rFonts w:ascii="Times New Roman" w:hAnsi="Times New Roman"/>
                <w:b/>
              </w:rPr>
            </w:pPr>
            <w:r w:rsidRPr="00325C75">
              <w:rPr>
                <w:rFonts w:ascii="Times New Roman" w:hAnsi="Times New Roman"/>
                <w:b/>
                <w:bCs/>
              </w:rPr>
              <w:t xml:space="preserve">Тема 1. </w:t>
            </w:r>
            <w:r w:rsidRPr="00325C75">
              <w:rPr>
                <w:rFonts w:ascii="Times New Roman" w:hAnsi="Times New Roman"/>
                <w:b/>
              </w:rPr>
              <w:t xml:space="preserve">Правовой статус субъектов образовательных </w:t>
            </w:r>
            <w:r w:rsidRPr="00325C75">
              <w:rPr>
                <w:rFonts w:ascii="Times New Roman" w:hAnsi="Times New Roman"/>
                <w:b/>
              </w:rPr>
              <w:lastRenderedPageBreak/>
              <w:t>отношений</w:t>
            </w:r>
          </w:p>
        </w:tc>
        <w:tc>
          <w:tcPr>
            <w:tcW w:w="3986" w:type="pct"/>
          </w:tcPr>
          <w:p w14:paraId="7479B1A3" w14:textId="77777777" w:rsidR="00034617" w:rsidRPr="00325C75" w:rsidRDefault="00034617" w:rsidP="007F4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rPr>
            </w:pPr>
            <w:r w:rsidRPr="00325C75">
              <w:rPr>
                <w:rFonts w:ascii="Times New Roman" w:hAnsi="Times New Roman"/>
                <w:b/>
                <w:bCs/>
              </w:rPr>
              <w:lastRenderedPageBreak/>
              <w:t>Содержание</w:t>
            </w:r>
          </w:p>
        </w:tc>
      </w:tr>
      <w:tr w:rsidR="00034617" w:rsidRPr="00B44B20" w14:paraId="0F190974" w14:textId="77777777" w:rsidTr="00034617">
        <w:trPr>
          <w:trHeight w:val="420"/>
        </w:trPr>
        <w:tc>
          <w:tcPr>
            <w:tcW w:w="1014" w:type="pct"/>
            <w:vMerge/>
          </w:tcPr>
          <w:p w14:paraId="5F870A45" w14:textId="77777777" w:rsidR="00034617" w:rsidRPr="00325C75" w:rsidRDefault="00034617" w:rsidP="007F4AED">
            <w:pPr>
              <w:rPr>
                <w:rFonts w:ascii="Times New Roman" w:hAnsi="Times New Roman"/>
                <w:b/>
                <w:bCs/>
              </w:rPr>
            </w:pPr>
          </w:p>
        </w:tc>
        <w:tc>
          <w:tcPr>
            <w:tcW w:w="3986" w:type="pct"/>
          </w:tcPr>
          <w:p w14:paraId="5AA1DFF1" w14:textId="77777777" w:rsidR="00034617" w:rsidRPr="00325C75" w:rsidRDefault="00034617" w:rsidP="007F4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rPr>
            </w:pPr>
            <w:r w:rsidRPr="00325C75">
              <w:rPr>
                <w:rFonts w:ascii="Times New Roman" w:hAnsi="Times New Roman"/>
              </w:rPr>
              <w:t>1. Понятие, предмет и содержание образовательных отношений.</w:t>
            </w:r>
          </w:p>
        </w:tc>
      </w:tr>
      <w:tr w:rsidR="00034617" w:rsidRPr="00B44B20" w14:paraId="4C9F384F" w14:textId="77777777" w:rsidTr="00034617">
        <w:trPr>
          <w:trHeight w:val="432"/>
        </w:trPr>
        <w:tc>
          <w:tcPr>
            <w:tcW w:w="1014" w:type="pct"/>
            <w:vMerge/>
          </w:tcPr>
          <w:p w14:paraId="4E8C6601" w14:textId="77777777" w:rsidR="00034617" w:rsidRPr="00325C75" w:rsidRDefault="00034617" w:rsidP="007F4AED">
            <w:pPr>
              <w:rPr>
                <w:rFonts w:ascii="Times New Roman" w:hAnsi="Times New Roman"/>
                <w:b/>
                <w:bCs/>
              </w:rPr>
            </w:pPr>
          </w:p>
        </w:tc>
        <w:tc>
          <w:tcPr>
            <w:tcW w:w="3986" w:type="pct"/>
          </w:tcPr>
          <w:p w14:paraId="7B321D69" w14:textId="77777777" w:rsidR="00034617" w:rsidRPr="00325C75" w:rsidRDefault="00034617" w:rsidP="007F4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rPr>
            </w:pPr>
            <w:r w:rsidRPr="00325C75">
              <w:rPr>
                <w:rFonts w:ascii="Times New Roman" w:hAnsi="Times New Roman"/>
              </w:rPr>
              <w:t xml:space="preserve">2. </w:t>
            </w:r>
            <w:r w:rsidRPr="00325C75">
              <w:rPr>
                <w:rFonts w:ascii="Times New Roman" w:hAnsi="Times New Roman"/>
                <w:bCs/>
              </w:rPr>
              <w:t>Правовой статус образовательной организации.</w:t>
            </w:r>
          </w:p>
        </w:tc>
      </w:tr>
      <w:tr w:rsidR="00034617" w:rsidRPr="00B44B20" w14:paraId="483A04F3" w14:textId="77777777" w:rsidTr="00034617">
        <w:trPr>
          <w:trHeight w:val="432"/>
        </w:trPr>
        <w:tc>
          <w:tcPr>
            <w:tcW w:w="1014" w:type="pct"/>
            <w:vMerge/>
          </w:tcPr>
          <w:p w14:paraId="13400F96" w14:textId="77777777" w:rsidR="00034617" w:rsidRPr="00325C75" w:rsidRDefault="00034617" w:rsidP="007F4AED">
            <w:pPr>
              <w:rPr>
                <w:rFonts w:ascii="Times New Roman" w:hAnsi="Times New Roman"/>
                <w:b/>
                <w:bCs/>
              </w:rPr>
            </w:pPr>
          </w:p>
        </w:tc>
        <w:tc>
          <w:tcPr>
            <w:tcW w:w="3986" w:type="pct"/>
          </w:tcPr>
          <w:p w14:paraId="1BA29BA7" w14:textId="77777777" w:rsidR="00034617" w:rsidRPr="00325C75" w:rsidRDefault="00034617" w:rsidP="007F4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rPr>
            </w:pPr>
            <w:r w:rsidRPr="00325C75">
              <w:rPr>
                <w:rFonts w:ascii="Times New Roman" w:hAnsi="Times New Roman"/>
              </w:rPr>
              <w:t xml:space="preserve">3. </w:t>
            </w:r>
            <w:r w:rsidRPr="00325C75">
              <w:rPr>
                <w:rFonts w:ascii="Times New Roman" w:hAnsi="Times New Roman"/>
                <w:bCs/>
              </w:rPr>
              <w:t>Обучающиеся и их родители (законные представители).</w:t>
            </w:r>
          </w:p>
        </w:tc>
      </w:tr>
      <w:tr w:rsidR="00034617" w:rsidRPr="00B44B20" w14:paraId="2341C60B" w14:textId="77777777" w:rsidTr="00034617">
        <w:trPr>
          <w:trHeight w:val="432"/>
        </w:trPr>
        <w:tc>
          <w:tcPr>
            <w:tcW w:w="1014" w:type="pct"/>
            <w:vMerge/>
          </w:tcPr>
          <w:p w14:paraId="74DCA95A" w14:textId="77777777" w:rsidR="00034617" w:rsidRPr="00325C75" w:rsidRDefault="00034617" w:rsidP="007F4AED">
            <w:pPr>
              <w:rPr>
                <w:rFonts w:ascii="Times New Roman" w:hAnsi="Times New Roman"/>
                <w:b/>
                <w:bCs/>
              </w:rPr>
            </w:pPr>
          </w:p>
        </w:tc>
        <w:tc>
          <w:tcPr>
            <w:tcW w:w="3986" w:type="pct"/>
          </w:tcPr>
          <w:p w14:paraId="5059E20C" w14:textId="77777777" w:rsidR="00034617" w:rsidRPr="00325C75" w:rsidRDefault="00034617" w:rsidP="007F4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rPr>
            </w:pPr>
            <w:r w:rsidRPr="00325C75">
              <w:rPr>
                <w:rFonts w:ascii="Times New Roman" w:hAnsi="Times New Roman"/>
              </w:rPr>
              <w:t>4. Особенности социально-правового статуса педагогического работника.</w:t>
            </w:r>
          </w:p>
        </w:tc>
      </w:tr>
      <w:tr w:rsidR="00034617" w:rsidRPr="00B44B20" w14:paraId="33E7446A" w14:textId="77777777" w:rsidTr="00034617">
        <w:trPr>
          <w:trHeight w:val="432"/>
        </w:trPr>
        <w:tc>
          <w:tcPr>
            <w:tcW w:w="1014" w:type="pct"/>
            <w:vMerge/>
          </w:tcPr>
          <w:p w14:paraId="2D576C1D" w14:textId="77777777" w:rsidR="00034617" w:rsidRPr="00325C75" w:rsidRDefault="00034617" w:rsidP="007F4AED">
            <w:pPr>
              <w:rPr>
                <w:rFonts w:ascii="Times New Roman" w:hAnsi="Times New Roman"/>
                <w:b/>
                <w:bCs/>
              </w:rPr>
            </w:pPr>
          </w:p>
        </w:tc>
        <w:tc>
          <w:tcPr>
            <w:tcW w:w="3986" w:type="pct"/>
          </w:tcPr>
          <w:p w14:paraId="0DDB5F64" w14:textId="77777777" w:rsidR="00034617" w:rsidRPr="00325C75" w:rsidRDefault="00034617" w:rsidP="007F4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rPr>
            </w:pPr>
            <w:r w:rsidRPr="00325C75">
              <w:rPr>
                <w:rFonts w:ascii="Times New Roman" w:hAnsi="Times New Roman"/>
                <w:b/>
                <w:bCs/>
              </w:rPr>
              <w:t>В том числе практических и лабораторных занятий</w:t>
            </w:r>
          </w:p>
        </w:tc>
      </w:tr>
      <w:tr w:rsidR="00034617" w:rsidRPr="00B44B20" w14:paraId="0839C947" w14:textId="77777777" w:rsidTr="00034617">
        <w:trPr>
          <w:trHeight w:val="830"/>
        </w:trPr>
        <w:tc>
          <w:tcPr>
            <w:tcW w:w="1014" w:type="pct"/>
            <w:vMerge/>
          </w:tcPr>
          <w:p w14:paraId="4A385C1E" w14:textId="77777777" w:rsidR="00034617" w:rsidRPr="00325C75" w:rsidRDefault="00034617" w:rsidP="007F4AED">
            <w:pPr>
              <w:rPr>
                <w:rFonts w:ascii="Times New Roman" w:hAnsi="Times New Roman"/>
                <w:b/>
                <w:bCs/>
              </w:rPr>
            </w:pPr>
          </w:p>
        </w:tc>
        <w:tc>
          <w:tcPr>
            <w:tcW w:w="3986" w:type="pct"/>
          </w:tcPr>
          <w:p w14:paraId="6F32BAEB" w14:textId="4C7FE5A6" w:rsidR="00034617" w:rsidRPr="00325C75" w:rsidRDefault="00034617" w:rsidP="007F4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bCs/>
              </w:rPr>
            </w:pPr>
            <w:r w:rsidRPr="00325C75">
              <w:rPr>
                <w:rFonts w:ascii="Times New Roman" w:hAnsi="Times New Roman"/>
              </w:rPr>
              <w:t xml:space="preserve">Практическое </w:t>
            </w:r>
            <w:r w:rsidR="000772B7" w:rsidRPr="00325C75">
              <w:rPr>
                <w:rFonts w:ascii="Times New Roman" w:hAnsi="Times New Roman"/>
              </w:rPr>
              <w:t>занятие 3</w:t>
            </w:r>
            <w:r w:rsidRPr="00325C75">
              <w:rPr>
                <w:rFonts w:ascii="Times New Roman" w:hAnsi="Times New Roman"/>
                <w:bCs/>
              </w:rPr>
              <w:t>.  Проведение юридической консультации «</w:t>
            </w:r>
            <w:r w:rsidRPr="00325C75">
              <w:rPr>
                <w:rFonts w:ascii="Times New Roman" w:hAnsi="Times New Roman"/>
              </w:rPr>
              <w:t>Соблюдение правовых, нравственных и этических норм, требований профессиональной этики в образовательных отношениях</w:t>
            </w:r>
            <w:r w:rsidRPr="00325C75">
              <w:rPr>
                <w:rFonts w:ascii="Times New Roman" w:hAnsi="Times New Roman"/>
                <w:bCs/>
              </w:rPr>
              <w:t>,</w:t>
            </w:r>
            <w:r w:rsidRPr="00325C75">
              <w:rPr>
                <w:rFonts w:ascii="Times New Roman" w:hAnsi="Times New Roman"/>
                <w:iCs/>
              </w:rPr>
              <w:t xml:space="preserve"> в т.ч. в работе с обучающимися с ОВЗ».</w:t>
            </w:r>
          </w:p>
        </w:tc>
      </w:tr>
      <w:tr w:rsidR="00034617" w:rsidRPr="00B44B20" w14:paraId="0E072C8E" w14:textId="77777777" w:rsidTr="00034617">
        <w:trPr>
          <w:trHeight w:val="843"/>
        </w:trPr>
        <w:tc>
          <w:tcPr>
            <w:tcW w:w="1014" w:type="pct"/>
            <w:vMerge/>
          </w:tcPr>
          <w:p w14:paraId="2BEB5EAB" w14:textId="77777777" w:rsidR="00034617" w:rsidRPr="00325C75" w:rsidRDefault="00034617" w:rsidP="007F4AED">
            <w:pPr>
              <w:rPr>
                <w:rFonts w:ascii="Times New Roman" w:hAnsi="Times New Roman"/>
                <w:b/>
                <w:bCs/>
              </w:rPr>
            </w:pPr>
          </w:p>
        </w:tc>
        <w:tc>
          <w:tcPr>
            <w:tcW w:w="3986" w:type="pct"/>
          </w:tcPr>
          <w:p w14:paraId="7F9B9099" w14:textId="77777777" w:rsidR="00034617" w:rsidRPr="00325C75" w:rsidRDefault="00034617" w:rsidP="007F4AED">
            <w:pPr>
              <w:widowControl w:val="0"/>
              <w:autoSpaceDE w:val="0"/>
              <w:autoSpaceDN w:val="0"/>
              <w:adjustRightInd w:val="0"/>
              <w:jc w:val="both"/>
              <w:rPr>
                <w:rFonts w:ascii="Times New Roman" w:hAnsi="Times New Roman"/>
                <w:iCs/>
              </w:rPr>
            </w:pPr>
            <w:r w:rsidRPr="00325C75">
              <w:rPr>
                <w:rFonts w:ascii="Times New Roman" w:hAnsi="Times New Roman"/>
              </w:rPr>
              <w:t>Практическое занятие 4</w:t>
            </w:r>
            <w:r w:rsidRPr="00325C75">
              <w:rPr>
                <w:rFonts w:ascii="Times New Roman" w:hAnsi="Times New Roman"/>
                <w:bCs/>
              </w:rPr>
              <w:t xml:space="preserve">. Анализ </w:t>
            </w:r>
            <w:r w:rsidRPr="00325C75">
              <w:rPr>
                <w:rFonts w:ascii="Times New Roman" w:hAnsi="Times New Roman"/>
              </w:rPr>
              <w:t xml:space="preserve">нормативных </w:t>
            </w:r>
            <w:r w:rsidRPr="00325C75">
              <w:rPr>
                <w:rFonts w:ascii="Times New Roman" w:hAnsi="Times New Roman"/>
                <w:iCs/>
              </w:rPr>
              <w:t>правовых, руководящих и инструктивных документов, регулирующих организацию и проведение мероприятий за пределами территории образовательной организации (экскурсий, походов и экспедиций).</w:t>
            </w:r>
          </w:p>
        </w:tc>
      </w:tr>
      <w:tr w:rsidR="00034617" w:rsidRPr="00B44B20" w14:paraId="14F7D3C9" w14:textId="77777777" w:rsidTr="00034617">
        <w:trPr>
          <w:trHeight w:val="492"/>
        </w:trPr>
        <w:tc>
          <w:tcPr>
            <w:tcW w:w="1014" w:type="pct"/>
            <w:vMerge w:val="restart"/>
          </w:tcPr>
          <w:p w14:paraId="4444F783" w14:textId="77777777" w:rsidR="00034617" w:rsidRPr="00325C75" w:rsidRDefault="00034617" w:rsidP="007F4AED">
            <w:pPr>
              <w:rPr>
                <w:rFonts w:ascii="Times New Roman" w:hAnsi="Times New Roman"/>
                <w:b/>
                <w:bCs/>
              </w:rPr>
            </w:pPr>
            <w:r w:rsidRPr="00325C75">
              <w:rPr>
                <w:rFonts w:ascii="Times New Roman" w:hAnsi="Times New Roman"/>
                <w:b/>
                <w:bCs/>
              </w:rPr>
              <w:t xml:space="preserve">Тема 2. </w:t>
            </w:r>
            <w:r w:rsidRPr="00325C75">
              <w:rPr>
                <w:rFonts w:ascii="Times New Roman" w:hAnsi="Times New Roman"/>
                <w:b/>
              </w:rPr>
              <w:t>Правовое регулирование трудовых отношений в сфере образования</w:t>
            </w:r>
          </w:p>
        </w:tc>
        <w:tc>
          <w:tcPr>
            <w:tcW w:w="3986" w:type="pct"/>
          </w:tcPr>
          <w:p w14:paraId="24D831B6" w14:textId="77777777" w:rsidR="00034617" w:rsidRPr="00325C75" w:rsidRDefault="00034617" w:rsidP="007F4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rPr>
            </w:pPr>
            <w:r w:rsidRPr="00325C75">
              <w:rPr>
                <w:rFonts w:ascii="Times New Roman" w:hAnsi="Times New Roman"/>
                <w:b/>
                <w:bCs/>
              </w:rPr>
              <w:t>Содержание</w:t>
            </w:r>
          </w:p>
        </w:tc>
      </w:tr>
      <w:tr w:rsidR="00034617" w:rsidRPr="00B44B20" w14:paraId="65EA0042" w14:textId="77777777" w:rsidTr="00034617">
        <w:trPr>
          <w:trHeight w:val="564"/>
        </w:trPr>
        <w:tc>
          <w:tcPr>
            <w:tcW w:w="1014" w:type="pct"/>
            <w:vMerge/>
          </w:tcPr>
          <w:p w14:paraId="02847022" w14:textId="77777777" w:rsidR="00034617" w:rsidRPr="00325C75" w:rsidRDefault="00034617" w:rsidP="007F4AED">
            <w:pPr>
              <w:rPr>
                <w:rFonts w:ascii="Times New Roman" w:hAnsi="Times New Roman"/>
                <w:b/>
                <w:bCs/>
              </w:rPr>
            </w:pPr>
          </w:p>
        </w:tc>
        <w:tc>
          <w:tcPr>
            <w:tcW w:w="3986" w:type="pct"/>
          </w:tcPr>
          <w:p w14:paraId="2DCE7EFA" w14:textId="77777777" w:rsidR="00034617" w:rsidRPr="00325C75" w:rsidRDefault="00034617" w:rsidP="007F4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rPr>
            </w:pPr>
            <w:r w:rsidRPr="00325C75">
              <w:rPr>
                <w:rFonts w:ascii="Times New Roman" w:hAnsi="Times New Roman"/>
              </w:rPr>
              <w:t xml:space="preserve">1. </w:t>
            </w:r>
            <w:r w:rsidRPr="00325C75">
              <w:rPr>
                <w:rFonts w:ascii="Times New Roman" w:hAnsi="Times New Roman"/>
                <w:bCs/>
              </w:rPr>
              <w:t>Сущность трудовых отношений в системе образования.</w:t>
            </w:r>
          </w:p>
        </w:tc>
      </w:tr>
      <w:tr w:rsidR="00034617" w:rsidRPr="00B44B20" w14:paraId="330E04B5" w14:textId="77777777" w:rsidTr="00034617">
        <w:trPr>
          <w:trHeight w:val="492"/>
        </w:trPr>
        <w:tc>
          <w:tcPr>
            <w:tcW w:w="1014" w:type="pct"/>
            <w:vMerge/>
          </w:tcPr>
          <w:p w14:paraId="5D18C0BD" w14:textId="77777777" w:rsidR="00034617" w:rsidRPr="00325C75" w:rsidRDefault="00034617" w:rsidP="007F4AED">
            <w:pPr>
              <w:rPr>
                <w:rFonts w:ascii="Times New Roman" w:hAnsi="Times New Roman"/>
                <w:b/>
                <w:bCs/>
              </w:rPr>
            </w:pPr>
          </w:p>
        </w:tc>
        <w:tc>
          <w:tcPr>
            <w:tcW w:w="3986" w:type="pct"/>
          </w:tcPr>
          <w:p w14:paraId="19A6E78E" w14:textId="77777777" w:rsidR="00034617" w:rsidRPr="00325C75" w:rsidRDefault="00034617" w:rsidP="007F4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rPr>
            </w:pPr>
            <w:r w:rsidRPr="00325C75">
              <w:rPr>
                <w:rFonts w:ascii="Times New Roman" w:hAnsi="Times New Roman"/>
              </w:rPr>
              <w:t xml:space="preserve">2. </w:t>
            </w:r>
            <w:r w:rsidRPr="00325C75">
              <w:rPr>
                <w:rFonts w:ascii="Times New Roman" w:hAnsi="Times New Roman"/>
                <w:bCs/>
              </w:rPr>
              <w:t>Основные права и обязанности работника и работодателя.</w:t>
            </w:r>
          </w:p>
        </w:tc>
      </w:tr>
      <w:tr w:rsidR="00034617" w:rsidRPr="00B44B20" w14:paraId="554B5CD8" w14:textId="77777777" w:rsidTr="00034617">
        <w:trPr>
          <w:trHeight w:val="333"/>
        </w:trPr>
        <w:tc>
          <w:tcPr>
            <w:tcW w:w="1014" w:type="pct"/>
            <w:vMerge/>
          </w:tcPr>
          <w:p w14:paraId="3BD77097" w14:textId="77777777" w:rsidR="00034617" w:rsidRPr="00325C75" w:rsidRDefault="00034617" w:rsidP="007F4AED">
            <w:pPr>
              <w:rPr>
                <w:rFonts w:ascii="Times New Roman" w:hAnsi="Times New Roman"/>
                <w:b/>
                <w:bCs/>
              </w:rPr>
            </w:pPr>
          </w:p>
        </w:tc>
        <w:tc>
          <w:tcPr>
            <w:tcW w:w="3986" w:type="pct"/>
          </w:tcPr>
          <w:p w14:paraId="53072CB7" w14:textId="77777777" w:rsidR="00034617" w:rsidRPr="00325C75" w:rsidRDefault="00034617" w:rsidP="007F4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rPr>
            </w:pPr>
            <w:r w:rsidRPr="00325C75">
              <w:rPr>
                <w:rFonts w:ascii="Times New Roman" w:hAnsi="Times New Roman"/>
              </w:rPr>
              <w:t xml:space="preserve">3. </w:t>
            </w:r>
            <w:r w:rsidRPr="00325C75">
              <w:rPr>
                <w:rFonts w:ascii="Times New Roman" w:hAnsi="Times New Roman"/>
                <w:bCs/>
              </w:rPr>
              <w:t>Правила оплаты труда педагогических работников.</w:t>
            </w:r>
          </w:p>
        </w:tc>
      </w:tr>
      <w:tr w:rsidR="00034617" w:rsidRPr="00B44B20" w14:paraId="5D927EFB" w14:textId="77777777" w:rsidTr="00034617">
        <w:trPr>
          <w:trHeight w:val="539"/>
        </w:trPr>
        <w:tc>
          <w:tcPr>
            <w:tcW w:w="1014" w:type="pct"/>
            <w:vMerge/>
          </w:tcPr>
          <w:p w14:paraId="4735A7AE" w14:textId="77777777" w:rsidR="00034617" w:rsidRPr="00325C75" w:rsidRDefault="00034617" w:rsidP="007F4AED">
            <w:pPr>
              <w:rPr>
                <w:rFonts w:ascii="Times New Roman" w:hAnsi="Times New Roman"/>
                <w:b/>
                <w:bCs/>
              </w:rPr>
            </w:pPr>
          </w:p>
        </w:tc>
        <w:tc>
          <w:tcPr>
            <w:tcW w:w="3986" w:type="pct"/>
          </w:tcPr>
          <w:p w14:paraId="706E968C" w14:textId="77777777" w:rsidR="00034617" w:rsidRPr="00325C75" w:rsidRDefault="00034617" w:rsidP="007F4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rPr>
            </w:pPr>
            <w:r w:rsidRPr="00325C75">
              <w:rPr>
                <w:rFonts w:ascii="Times New Roman" w:hAnsi="Times New Roman"/>
              </w:rPr>
              <w:t xml:space="preserve">4. </w:t>
            </w:r>
            <w:r w:rsidRPr="00325C75">
              <w:rPr>
                <w:rFonts w:ascii="Times New Roman" w:hAnsi="Times New Roman"/>
                <w:bCs/>
              </w:rPr>
              <w:t>Особенности регулирования рабочего времени и времени отдыха работников образовательных организаций.</w:t>
            </w:r>
          </w:p>
        </w:tc>
      </w:tr>
      <w:tr w:rsidR="00034617" w:rsidRPr="00B44B20" w14:paraId="01E7ACB7" w14:textId="77777777" w:rsidTr="00034617">
        <w:trPr>
          <w:trHeight w:val="505"/>
        </w:trPr>
        <w:tc>
          <w:tcPr>
            <w:tcW w:w="1014" w:type="pct"/>
            <w:vMerge/>
          </w:tcPr>
          <w:p w14:paraId="581E426B" w14:textId="77777777" w:rsidR="00034617" w:rsidRPr="00325C75" w:rsidRDefault="00034617" w:rsidP="007F4AED">
            <w:pPr>
              <w:rPr>
                <w:rFonts w:ascii="Times New Roman" w:hAnsi="Times New Roman"/>
                <w:b/>
                <w:bCs/>
              </w:rPr>
            </w:pPr>
          </w:p>
        </w:tc>
        <w:tc>
          <w:tcPr>
            <w:tcW w:w="3986" w:type="pct"/>
          </w:tcPr>
          <w:p w14:paraId="1BE6D78B" w14:textId="77777777" w:rsidR="00034617" w:rsidRPr="00325C75" w:rsidRDefault="00034617" w:rsidP="007F4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rPr>
            </w:pPr>
            <w:r w:rsidRPr="00325C75">
              <w:rPr>
                <w:rFonts w:ascii="Times New Roman" w:hAnsi="Times New Roman"/>
              </w:rPr>
              <w:t xml:space="preserve">5. </w:t>
            </w:r>
            <w:r w:rsidRPr="00325C75">
              <w:rPr>
                <w:rFonts w:ascii="Times New Roman" w:hAnsi="Times New Roman"/>
                <w:bCs/>
              </w:rPr>
              <w:t>Защита трудовых прав и свобод педагогических работников.</w:t>
            </w:r>
          </w:p>
        </w:tc>
      </w:tr>
      <w:tr w:rsidR="00034617" w:rsidRPr="00B44B20" w14:paraId="0301C3D5" w14:textId="77777777" w:rsidTr="00034617">
        <w:trPr>
          <w:trHeight w:val="505"/>
        </w:trPr>
        <w:tc>
          <w:tcPr>
            <w:tcW w:w="1014" w:type="pct"/>
            <w:vMerge/>
          </w:tcPr>
          <w:p w14:paraId="2FD9AB51" w14:textId="77777777" w:rsidR="00034617" w:rsidRPr="00325C75" w:rsidRDefault="00034617" w:rsidP="007F4AED">
            <w:pPr>
              <w:rPr>
                <w:rFonts w:ascii="Times New Roman" w:hAnsi="Times New Roman"/>
                <w:b/>
                <w:bCs/>
              </w:rPr>
            </w:pPr>
          </w:p>
        </w:tc>
        <w:tc>
          <w:tcPr>
            <w:tcW w:w="3986" w:type="pct"/>
          </w:tcPr>
          <w:p w14:paraId="4C8E1D2A" w14:textId="77777777" w:rsidR="00034617" w:rsidRPr="00325C75" w:rsidRDefault="00034617" w:rsidP="007F4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rPr>
            </w:pPr>
            <w:r w:rsidRPr="00325C75">
              <w:rPr>
                <w:rFonts w:ascii="Times New Roman" w:hAnsi="Times New Roman"/>
                <w:b/>
                <w:bCs/>
              </w:rPr>
              <w:t>В том числе практических и лабораторных занятий</w:t>
            </w:r>
          </w:p>
        </w:tc>
      </w:tr>
      <w:tr w:rsidR="00034617" w:rsidRPr="00B44B20" w14:paraId="1C471BE5" w14:textId="77777777" w:rsidTr="00034617">
        <w:trPr>
          <w:trHeight w:val="423"/>
        </w:trPr>
        <w:tc>
          <w:tcPr>
            <w:tcW w:w="1014" w:type="pct"/>
            <w:vMerge/>
          </w:tcPr>
          <w:p w14:paraId="75C2613F" w14:textId="77777777" w:rsidR="00034617" w:rsidRPr="00325C75" w:rsidRDefault="00034617" w:rsidP="007F4AED">
            <w:pPr>
              <w:rPr>
                <w:rFonts w:ascii="Times New Roman" w:hAnsi="Times New Roman"/>
                <w:b/>
                <w:bCs/>
              </w:rPr>
            </w:pPr>
          </w:p>
        </w:tc>
        <w:tc>
          <w:tcPr>
            <w:tcW w:w="3986" w:type="pct"/>
          </w:tcPr>
          <w:p w14:paraId="3D19A7CC" w14:textId="77777777" w:rsidR="00034617" w:rsidRPr="00325C75" w:rsidRDefault="00034617" w:rsidP="007F4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rPr>
            </w:pPr>
            <w:r w:rsidRPr="00325C75">
              <w:rPr>
                <w:rFonts w:ascii="Times New Roman" w:hAnsi="Times New Roman"/>
              </w:rPr>
              <w:t xml:space="preserve">Практическое занятие 5. </w:t>
            </w:r>
            <w:r w:rsidRPr="00325C75">
              <w:rPr>
                <w:rFonts w:ascii="Times New Roman" w:hAnsi="Times New Roman"/>
                <w:bCs/>
              </w:rPr>
              <w:t xml:space="preserve"> Анализ должностной инструкции педагогического работника.</w:t>
            </w:r>
          </w:p>
        </w:tc>
      </w:tr>
      <w:tr w:rsidR="00034617" w:rsidRPr="00B44B20" w14:paraId="157433CF" w14:textId="77777777" w:rsidTr="00034617">
        <w:trPr>
          <w:trHeight w:val="505"/>
        </w:trPr>
        <w:tc>
          <w:tcPr>
            <w:tcW w:w="1014" w:type="pct"/>
            <w:vMerge/>
          </w:tcPr>
          <w:p w14:paraId="6F05F169" w14:textId="77777777" w:rsidR="00034617" w:rsidRPr="00325C75" w:rsidRDefault="00034617" w:rsidP="007F4AED">
            <w:pPr>
              <w:rPr>
                <w:rFonts w:ascii="Times New Roman" w:hAnsi="Times New Roman"/>
                <w:b/>
                <w:bCs/>
              </w:rPr>
            </w:pPr>
          </w:p>
        </w:tc>
        <w:tc>
          <w:tcPr>
            <w:tcW w:w="3986" w:type="pct"/>
          </w:tcPr>
          <w:p w14:paraId="520B4573" w14:textId="77777777" w:rsidR="00034617" w:rsidRPr="00325C75" w:rsidRDefault="00034617" w:rsidP="007F4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rPr>
            </w:pPr>
            <w:r w:rsidRPr="00325C75">
              <w:rPr>
                <w:rFonts w:ascii="Times New Roman" w:hAnsi="Times New Roman"/>
              </w:rPr>
              <w:t>Практическое занятие 6.Решение правовых задач с использованием  нормативных правовых актов, регламентирующих профессиональную деятельность в области образования.</w:t>
            </w:r>
          </w:p>
        </w:tc>
      </w:tr>
      <w:tr w:rsidR="00034617" w:rsidRPr="00B44B20" w14:paraId="004E9061" w14:textId="77777777" w:rsidTr="00034617">
        <w:trPr>
          <w:trHeight w:val="141"/>
        </w:trPr>
        <w:tc>
          <w:tcPr>
            <w:tcW w:w="1014" w:type="pct"/>
            <w:vMerge w:val="restart"/>
          </w:tcPr>
          <w:p w14:paraId="25F43650" w14:textId="77777777" w:rsidR="00034617" w:rsidRPr="00325C75" w:rsidRDefault="00034617" w:rsidP="007F4AED">
            <w:pPr>
              <w:rPr>
                <w:rFonts w:ascii="Times New Roman" w:hAnsi="Times New Roman"/>
                <w:b/>
                <w:bCs/>
              </w:rPr>
            </w:pPr>
            <w:r w:rsidRPr="00325C75">
              <w:rPr>
                <w:rFonts w:ascii="Times New Roman" w:hAnsi="Times New Roman"/>
                <w:b/>
                <w:bCs/>
              </w:rPr>
              <w:t xml:space="preserve">Тема 3. </w:t>
            </w:r>
            <w:r w:rsidRPr="00325C75">
              <w:rPr>
                <w:rFonts w:ascii="Times New Roman" w:hAnsi="Times New Roman"/>
                <w:b/>
              </w:rPr>
              <w:t>Юридическая ответственность педагогических работников</w:t>
            </w:r>
          </w:p>
        </w:tc>
        <w:tc>
          <w:tcPr>
            <w:tcW w:w="3986" w:type="pct"/>
          </w:tcPr>
          <w:p w14:paraId="24D451B0" w14:textId="77777777" w:rsidR="00034617" w:rsidRPr="00325C75" w:rsidRDefault="00034617" w:rsidP="007F4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rPr>
            </w:pPr>
            <w:r w:rsidRPr="00325C75">
              <w:rPr>
                <w:rFonts w:ascii="Times New Roman" w:hAnsi="Times New Roman"/>
                <w:b/>
                <w:bCs/>
              </w:rPr>
              <w:t>Содержание</w:t>
            </w:r>
          </w:p>
        </w:tc>
      </w:tr>
      <w:tr w:rsidR="00034617" w:rsidRPr="00B44B20" w14:paraId="39E5573F" w14:textId="77777777" w:rsidTr="00034617">
        <w:trPr>
          <w:trHeight w:val="540"/>
        </w:trPr>
        <w:tc>
          <w:tcPr>
            <w:tcW w:w="1014" w:type="pct"/>
            <w:vMerge/>
          </w:tcPr>
          <w:p w14:paraId="610578A2" w14:textId="77777777" w:rsidR="00034617" w:rsidRPr="00325C75" w:rsidRDefault="00034617" w:rsidP="007F4AED">
            <w:pPr>
              <w:rPr>
                <w:rFonts w:ascii="Times New Roman" w:hAnsi="Times New Roman"/>
                <w:b/>
                <w:bCs/>
              </w:rPr>
            </w:pPr>
          </w:p>
        </w:tc>
        <w:tc>
          <w:tcPr>
            <w:tcW w:w="3986" w:type="pct"/>
          </w:tcPr>
          <w:p w14:paraId="29F1BCD1" w14:textId="77777777" w:rsidR="00034617" w:rsidRPr="00325C75" w:rsidRDefault="00034617" w:rsidP="007F4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rPr>
            </w:pPr>
            <w:r w:rsidRPr="00325C75">
              <w:rPr>
                <w:rFonts w:ascii="Times New Roman" w:hAnsi="Times New Roman"/>
                <w:bCs/>
              </w:rPr>
              <w:t>1. Дисциплинарная и материальная ответственность работника образовательной организации.</w:t>
            </w:r>
          </w:p>
        </w:tc>
      </w:tr>
      <w:tr w:rsidR="00034617" w:rsidRPr="00B44B20" w14:paraId="0C65BA6E" w14:textId="77777777" w:rsidTr="00034617">
        <w:trPr>
          <w:trHeight w:val="540"/>
        </w:trPr>
        <w:tc>
          <w:tcPr>
            <w:tcW w:w="1014" w:type="pct"/>
            <w:vMerge/>
          </w:tcPr>
          <w:p w14:paraId="2E50E401" w14:textId="77777777" w:rsidR="00034617" w:rsidRPr="00325C75" w:rsidRDefault="00034617" w:rsidP="007F4AED">
            <w:pPr>
              <w:rPr>
                <w:rFonts w:ascii="Times New Roman" w:hAnsi="Times New Roman"/>
                <w:b/>
                <w:bCs/>
              </w:rPr>
            </w:pPr>
          </w:p>
        </w:tc>
        <w:tc>
          <w:tcPr>
            <w:tcW w:w="3986" w:type="pct"/>
          </w:tcPr>
          <w:p w14:paraId="7047C537" w14:textId="77777777" w:rsidR="00034617" w:rsidRPr="00325C75" w:rsidRDefault="00034617" w:rsidP="007F4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rPr>
            </w:pPr>
            <w:r w:rsidRPr="00325C75">
              <w:rPr>
                <w:rFonts w:ascii="Times New Roman" w:hAnsi="Times New Roman"/>
                <w:bCs/>
              </w:rPr>
              <w:t>2. Виды административных правонарушений и  административной ответственности.</w:t>
            </w:r>
          </w:p>
        </w:tc>
      </w:tr>
      <w:tr w:rsidR="00034617" w:rsidRPr="00B44B20" w14:paraId="60BE0B22" w14:textId="77777777" w:rsidTr="00034617">
        <w:trPr>
          <w:trHeight w:val="424"/>
        </w:trPr>
        <w:tc>
          <w:tcPr>
            <w:tcW w:w="1014" w:type="pct"/>
            <w:vMerge/>
          </w:tcPr>
          <w:p w14:paraId="35ADD3B8" w14:textId="77777777" w:rsidR="00034617" w:rsidRPr="00325C75" w:rsidRDefault="00034617" w:rsidP="007F4AED">
            <w:pPr>
              <w:rPr>
                <w:rFonts w:ascii="Times New Roman" w:hAnsi="Times New Roman"/>
                <w:b/>
                <w:bCs/>
              </w:rPr>
            </w:pPr>
          </w:p>
        </w:tc>
        <w:tc>
          <w:tcPr>
            <w:tcW w:w="3986" w:type="pct"/>
          </w:tcPr>
          <w:p w14:paraId="68A017CD" w14:textId="77777777" w:rsidR="00034617" w:rsidRPr="00325C75" w:rsidRDefault="00034617" w:rsidP="007F4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rPr>
            </w:pPr>
            <w:r w:rsidRPr="00325C75">
              <w:rPr>
                <w:rFonts w:ascii="Times New Roman" w:hAnsi="Times New Roman"/>
                <w:bCs/>
              </w:rPr>
              <w:t>3. Уголовная ответственность педагогических работников.</w:t>
            </w:r>
          </w:p>
        </w:tc>
      </w:tr>
      <w:tr w:rsidR="00034617" w:rsidRPr="00B44B20" w14:paraId="14DE0EF1" w14:textId="77777777" w:rsidTr="00034617">
        <w:trPr>
          <w:trHeight w:val="528"/>
        </w:trPr>
        <w:tc>
          <w:tcPr>
            <w:tcW w:w="1014" w:type="pct"/>
            <w:vMerge/>
          </w:tcPr>
          <w:p w14:paraId="75BDF442" w14:textId="77777777" w:rsidR="00034617" w:rsidRPr="00325C75" w:rsidRDefault="00034617" w:rsidP="007F4AED">
            <w:pPr>
              <w:rPr>
                <w:rFonts w:ascii="Times New Roman" w:hAnsi="Times New Roman"/>
                <w:b/>
                <w:bCs/>
              </w:rPr>
            </w:pPr>
          </w:p>
        </w:tc>
        <w:tc>
          <w:tcPr>
            <w:tcW w:w="3986" w:type="pct"/>
          </w:tcPr>
          <w:p w14:paraId="1350912C" w14:textId="77777777" w:rsidR="00034617" w:rsidRPr="00325C75" w:rsidRDefault="00034617" w:rsidP="007F4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rPr>
            </w:pPr>
            <w:r w:rsidRPr="00325C75">
              <w:rPr>
                <w:rFonts w:ascii="Times New Roman" w:hAnsi="Times New Roman"/>
                <w:b/>
                <w:bCs/>
              </w:rPr>
              <w:t>В том числе практических и лабораторных занятий</w:t>
            </w:r>
          </w:p>
        </w:tc>
      </w:tr>
      <w:tr w:rsidR="00034617" w:rsidRPr="00B44B20" w14:paraId="574F42BC" w14:textId="77777777" w:rsidTr="00034617">
        <w:trPr>
          <w:trHeight w:val="504"/>
        </w:trPr>
        <w:tc>
          <w:tcPr>
            <w:tcW w:w="1014" w:type="pct"/>
            <w:vMerge/>
          </w:tcPr>
          <w:p w14:paraId="25EFF1BE" w14:textId="77777777" w:rsidR="00034617" w:rsidRPr="00325C75" w:rsidRDefault="00034617" w:rsidP="007F4AED">
            <w:pPr>
              <w:rPr>
                <w:rFonts w:ascii="Times New Roman" w:hAnsi="Times New Roman"/>
                <w:b/>
                <w:bCs/>
              </w:rPr>
            </w:pPr>
          </w:p>
        </w:tc>
        <w:tc>
          <w:tcPr>
            <w:tcW w:w="3986" w:type="pct"/>
          </w:tcPr>
          <w:p w14:paraId="0119D6BA" w14:textId="77777777" w:rsidR="00034617" w:rsidRPr="00325C75" w:rsidRDefault="00034617" w:rsidP="007F4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rPr>
            </w:pPr>
            <w:r w:rsidRPr="00325C75">
              <w:rPr>
                <w:rFonts w:ascii="Times New Roman" w:hAnsi="Times New Roman"/>
              </w:rPr>
              <w:t xml:space="preserve">Практическое занятие 7. </w:t>
            </w:r>
            <w:r w:rsidRPr="00325C75">
              <w:rPr>
                <w:rFonts w:ascii="Times New Roman" w:hAnsi="Times New Roman"/>
                <w:bCs/>
              </w:rPr>
              <w:t>Проведение юридической консультации «Виды юридической ответственности учителя начальных классов для обучающихся</w:t>
            </w:r>
            <w:r w:rsidRPr="00325C75">
              <w:rPr>
                <w:rFonts w:ascii="Times New Roman" w:hAnsi="Times New Roman"/>
                <w:shd w:val="clear" w:color="auto" w:fill="FFFFFF"/>
              </w:rPr>
              <w:t>, в том числе</w:t>
            </w:r>
            <w:r w:rsidRPr="00325C75">
              <w:rPr>
                <w:rFonts w:ascii="Times New Roman" w:hAnsi="Times New Roman"/>
                <w:bCs/>
              </w:rPr>
              <w:t xml:space="preserve"> с ограниченными возможностями здоровья».</w:t>
            </w:r>
          </w:p>
        </w:tc>
      </w:tr>
      <w:tr w:rsidR="00034617" w:rsidRPr="00B44B20" w14:paraId="6AB72651" w14:textId="77777777" w:rsidTr="00034617">
        <w:trPr>
          <w:trHeight w:val="85"/>
        </w:trPr>
        <w:tc>
          <w:tcPr>
            <w:tcW w:w="1014" w:type="pct"/>
            <w:vMerge w:val="restart"/>
            <w:tcBorders>
              <w:top w:val="nil"/>
            </w:tcBorders>
          </w:tcPr>
          <w:p w14:paraId="16C003BD" w14:textId="77777777" w:rsidR="00034617" w:rsidRPr="00325C75" w:rsidRDefault="00034617" w:rsidP="007F4AED">
            <w:pPr>
              <w:rPr>
                <w:rFonts w:ascii="Times New Roman" w:hAnsi="Times New Roman"/>
                <w:b/>
                <w:bCs/>
              </w:rPr>
            </w:pPr>
            <w:r w:rsidRPr="00325C75">
              <w:rPr>
                <w:rFonts w:ascii="Times New Roman" w:hAnsi="Times New Roman"/>
                <w:b/>
              </w:rPr>
              <w:t>Тема 4. Нормативно-правовые основы защиты нарушенных прав и судебный порядок разрешения споров</w:t>
            </w:r>
          </w:p>
        </w:tc>
        <w:tc>
          <w:tcPr>
            <w:tcW w:w="3986" w:type="pct"/>
          </w:tcPr>
          <w:p w14:paraId="5F5C15A4" w14:textId="77777777" w:rsidR="00034617" w:rsidRPr="00325C75" w:rsidRDefault="00034617" w:rsidP="007F4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rPr>
            </w:pPr>
            <w:r w:rsidRPr="00325C75">
              <w:rPr>
                <w:rFonts w:ascii="Times New Roman" w:hAnsi="Times New Roman"/>
                <w:b/>
                <w:bCs/>
              </w:rPr>
              <w:t>Содержание</w:t>
            </w:r>
          </w:p>
        </w:tc>
      </w:tr>
      <w:tr w:rsidR="00034617" w:rsidRPr="00B44B20" w14:paraId="714D0C5F" w14:textId="77777777" w:rsidTr="00034617">
        <w:trPr>
          <w:trHeight w:val="175"/>
        </w:trPr>
        <w:tc>
          <w:tcPr>
            <w:tcW w:w="1014" w:type="pct"/>
            <w:vMerge/>
          </w:tcPr>
          <w:p w14:paraId="0F45E74B" w14:textId="77777777" w:rsidR="00034617" w:rsidRPr="00325C75" w:rsidRDefault="00034617" w:rsidP="007F4AED">
            <w:pPr>
              <w:rPr>
                <w:rFonts w:ascii="Times New Roman" w:hAnsi="Times New Roman"/>
                <w:b/>
              </w:rPr>
            </w:pPr>
          </w:p>
        </w:tc>
        <w:tc>
          <w:tcPr>
            <w:tcW w:w="3986" w:type="pct"/>
          </w:tcPr>
          <w:p w14:paraId="07C6D103" w14:textId="77777777" w:rsidR="00034617" w:rsidRPr="00325C75" w:rsidRDefault="00034617" w:rsidP="007F4AED">
            <w:pPr>
              <w:jc w:val="both"/>
              <w:rPr>
                <w:rFonts w:ascii="Times New Roman" w:hAnsi="Times New Roman"/>
                <w:bCs/>
              </w:rPr>
            </w:pPr>
            <w:r w:rsidRPr="00325C75">
              <w:rPr>
                <w:rFonts w:ascii="Times New Roman" w:hAnsi="Times New Roman"/>
                <w:bCs/>
              </w:rPr>
              <w:t>1. Нормативно-правовые основы защиты нарушенных прав.</w:t>
            </w:r>
          </w:p>
        </w:tc>
      </w:tr>
      <w:tr w:rsidR="00034617" w:rsidRPr="00B44B20" w14:paraId="73E291B5" w14:textId="77777777" w:rsidTr="00034617">
        <w:trPr>
          <w:trHeight w:val="504"/>
        </w:trPr>
        <w:tc>
          <w:tcPr>
            <w:tcW w:w="1014" w:type="pct"/>
            <w:vMerge/>
          </w:tcPr>
          <w:p w14:paraId="33E07FC4" w14:textId="77777777" w:rsidR="00034617" w:rsidRPr="00325C75" w:rsidRDefault="00034617" w:rsidP="007F4AED">
            <w:pPr>
              <w:rPr>
                <w:rFonts w:ascii="Times New Roman" w:hAnsi="Times New Roman"/>
                <w:b/>
              </w:rPr>
            </w:pPr>
          </w:p>
        </w:tc>
        <w:tc>
          <w:tcPr>
            <w:tcW w:w="3986" w:type="pct"/>
          </w:tcPr>
          <w:p w14:paraId="4692415E" w14:textId="77777777" w:rsidR="00034617" w:rsidRPr="00325C75" w:rsidRDefault="00034617" w:rsidP="007F4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rPr>
            </w:pPr>
            <w:r w:rsidRPr="00325C75">
              <w:rPr>
                <w:rFonts w:ascii="Times New Roman" w:hAnsi="Times New Roman"/>
              </w:rPr>
              <w:t>2. Судебный порядок разрешения споров.</w:t>
            </w:r>
          </w:p>
        </w:tc>
      </w:tr>
      <w:tr w:rsidR="00034617" w:rsidRPr="00B44B20" w14:paraId="7811412F" w14:textId="77777777" w:rsidTr="00034617">
        <w:trPr>
          <w:trHeight w:val="540"/>
        </w:trPr>
        <w:tc>
          <w:tcPr>
            <w:tcW w:w="1014" w:type="pct"/>
            <w:vMerge/>
          </w:tcPr>
          <w:p w14:paraId="55FCAF6F" w14:textId="77777777" w:rsidR="00034617" w:rsidRPr="00325C75" w:rsidRDefault="00034617" w:rsidP="007F4AED">
            <w:pPr>
              <w:rPr>
                <w:rFonts w:ascii="Times New Roman" w:hAnsi="Times New Roman"/>
                <w:b/>
              </w:rPr>
            </w:pPr>
          </w:p>
        </w:tc>
        <w:tc>
          <w:tcPr>
            <w:tcW w:w="3986" w:type="pct"/>
          </w:tcPr>
          <w:p w14:paraId="59E317B4" w14:textId="77777777" w:rsidR="00034617" w:rsidRPr="00325C75" w:rsidRDefault="00034617" w:rsidP="007F4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rPr>
            </w:pPr>
            <w:r w:rsidRPr="00325C75">
              <w:rPr>
                <w:rFonts w:ascii="Times New Roman" w:hAnsi="Times New Roman"/>
                <w:b/>
                <w:bCs/>
              </w:rPr>
              <w:t>В том числе практических и лабораторных занятий</w:t>
            </w:r>
          </w:p>
        </w:tc>
      </w:tr>
      <w:tr w:rsidR="00034617" w:rsidRPr="00B44B20" w14:paraId="3BB05DEC" w14:textId="77777777" w:rsidTr="00034617">
        <w:trPr>
          <w:trHeight w:val="764"/>
        </w:trPr>
        <w:tc>
          <w:tcPr>
            <w:tcW w:w="1014" w:type="pct"/>
            <w:vMerge/>
          </w:tcPr>
          <w:p w14:paraId="48FE9E63" w14:textId="77777777" w:rsidR="00034617" w:rsidRPr="00325C75" w:rsidRDefault="00034617" w:rsidP="007F4AED">
            <w:pPr>
              <w:rPr>
                <w:rFonts w:ascii="Times New Roman" w:hAnsi="Times New Roman"/>
                <w:b/>
              </w:rPr>
            </w:pPr>
          </w:p>
        </w:tc>
        <w:tc>
          <w:tcPr>
            <w:tcW w:w="3986" w:type="pct"/>
          </w:tcPr>
          <w:p w14:paraId="6B0F0E9C" w14:textId="77777777" w:rsidR="00034617" w:rsidRPr="00325C75" w:rsidRDefault="00034617" w:rsidP="007F4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rPr>
            </w:pPr>
            <w:r w:rsidRPr="00325C75">
              <w:rPr>
                <w:rFonts w:ascii="Times New Roman" w:hAnsi="Times New Roman"/>
              </w:rPr>
              <w:t xml:space="preserve">Практическое занятие 8. </w:t>
            </w:r>
            <w:r w:rsidRPr="00325C75">
              <w:rPr>
                <w:rFonts w:ascii="Times New Roman" w:hAnsi="Times New Roman"/>
                <w:bCs/>
              </w:rPr>
              <w:t xml:space="preserve"> Проведение юридической консультации  «</w:t>
            </w:r>
            <w:r w:rsidRPr="00325C75">
              <w:rPr>
                <w:rFonts w:ascii="Times New Roman" w:hAnsi="Times New Roman"/>
              </w:rPr>
              <w:t>Защита своих прав в соответствии с гражданским, гражданским процессуальным и трудовым законодательством».</w:t>
            </w:r>
          </w:p>
        </w:tc>
      </w:tr>
      <w:tr w:rsidR="00221DEF" w:rsidRPr="00B44B20" w14:paraId="2F8DE21D" w14:textId="77777777" w:rsidTr="00034617">
        <w:trPr>
          <w:trHeight w:val="764"/>
        </w:trPr>
        <w:tc>
          <w:tcPr>
            <w:tcW w:w="1014" w:type="pct"/>
          </w:tcPr>
          <w:p w14:paraId="51264EA3" w14:textId="3EE077D6" w:rsidR="00221DEF" w:rsidRPr="00325C75" w:rsidRDefault="00221DEF" w:rsidP="007F4AED">
            <w:pPr>
              <w:rPr>
                <w:rFonts w:ascii="Times New Roman" w:hAnsi="Times New Roman"/>
                <w:b/>
              </w:rPr>
            </w:pPr>
            <w:r>
              <w:rPr>
                <w:rFonts w:ascii="Times New Roman" w:hAnsi="Times New Roman"/>
                <w:b/>
              </w:rPr>
              <w:lastRenderedPageBreak/>
              <w:t>Всего (36 ч.)</w:t>
            </w:r>
          </w:p>
        </w:tc>
        <w:tc>
          <w:tcPr>
            <w:tcW w:w="3986" w:type="pct"/>
          </w:tcPr>
          <w:p w14:paraId="45A394BD" w14:textId="77777777" w:rsidR="00221DEF" w:rsidRPr="00325C75" w:rsidRDefault="00221DEF" w:rsidP="007F4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rPr>
            </w:pPr>
          </w:p>
        </w:tc>
      </w:tr>
    </w:tbl>
    <w:p w14:paraId="78100C42" w14:textId="77777777" w:rsidR="0044206C" w:rsidRDefault="0044206C" w:rsidP="0044206C">
      <w:pPr>
        <w:pStyle w:val="114"/>
        <w:ind w:firstLine="0"/>
        <w:jc w:val="both"/>
        <w:rPr>
          <w:rFonts w:ascii="Times New Roman" w:hAnsi="Times New Roman"/>
        </w:rPr>
      </w:pPr>
    </w:p>
    <w:p w14:paraId="1AB344E7" w14:textId="77777777" w:rsidR="0044206C" w:rsidRDefault="0044206C" w:rsidP="0044206C">
      <w:pPr>
        <w:rPr>
          <w:rFonts w:ascii="Times New Roman" w:hAnsi="Times New Roman" w:cs="Times New Roman"/>
          <w:sz w:val="24"/>
          <w:szCs w:val="24"/>
        </w:rPr>
      </w:pPr>
    </w:p>
    <w:p w14:paraId="6A670E62" w14:textId="77777777" w:rsidR="0044206C" w:rsidRPr="00DF068E" w:rsidRDefault="0044206C" w:rsidP="0044206C">
      <w:pPr>
        <w:pStyle w:val="1f"/>
        <w:rPr>
          <w:rFonts w:ascii="Times New Roman" w:hAnsi="Times New Roman"/>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rPr>
        <w:t>ДИСЦИПЛИНЫ</w:t>
      </w:r>
    </w:p>
    <w:p w14:paraId="0E9FB5D9" w14:textId="77777777" w:rsidR="0044206C" w:rsidRPr="00E11160" w:rsidRDefault="0044206C" w:rsidP="0044206C">
      <w:pPr>
        <w:pStyle w:val="114"/>
        <w:rPr>
          <w:rFonts w:ascii="Times New Roman" w:hAnsi="Times New Roman"/>
        </w:rPr>
      </w:pPr>
      <w:r w:rsidRPr="00E11160">
        <w:rPr>
          <w:rFonts w:ascii="Times New Roman" w:hAnsi="Times New Roman"/>
        </w:rPr>
        <w:t>3.1. Материально-техническое обеспечение</w:t>
      </w:r>
    </w:p>
    <w:p w14:paraId="65AF5B08" w14:textId="77777777" w:rsidR="00FB70C2" w:rsidRPr="00FB70C2" w:rsidRDefault="00FB70C2" w:rsidP="00FB70C2">
      <w:pPr>
        <w:ind w:firstLine="709"/>
        <w:jc w:val="both"/>
        <w:rPr>
          <w:rFonts w:ascii="Times New Roman" w:eastAsia="Times New Roman" w:hAnsi="Times New Roman" w:cs="Times New Roman"/>
          <w:color w:val="000000"/>
          <w:sz w:val="24"/>
          <w:szCs w:val="20"/>
          <w:lang w:eastAsia="ru-RU"/>
        </w:rPr>
      </w:pPr>
      <w:r w:rsidRPr="00FB70C2">
        <w:rPr>
          <w:rFonts w:ascii="Times New Roman" w:eastAsia="Times New Roman" w:hAnsi="Times New Roman" w:cs="Times New Roman"/>
          <w:color w:val="000000"/>
          <w:sz w:val="24"/>
          <w:szCs w:val="20"/>
          <w:lang w:eastAsia="ru-RU"/>
        </w:rPr>
        <w:t>Кабинет(ы) «Общепрофессиональных дисциплин и МДК»</w:t>
      </w:r>
      <w:r w:rsidRPr="00FB70C2">
        <w:rPr>
          <w:rFonts w:ascii="Times New Roman" w:eastAsia="Times New Roman" w:hAnsi="Times New Roman" w:cs="Times New Roman"/>
          <w:i/>
          <w:color w:val="000000"/>
          <w:sz w:val="24"/>
          <w:szCs w:val="20"/>
          <w:lang w:eastAsia="ru-RU"/>
        </w:rPr>
        <w:t xml:space="preserve">, </w:t>
      </w:r>
      <w:r w:rsidRPr="00FB70C2">
        <w:rPr>
          <w:rFonts w:ascii="Times New Roman" w:eastAsia="Times New Roman" w:hAnsi="Times New Roman" w:cs="Times New Roman"/>
          <w:color w:val="000000"/>
          <w:sz w:val="24"/>
          <w:szCs w:val="20"/>
          <w:lang w:eastAsia="ru-RU"/>
        </w:rPr>
        <w:t xml:space="preserve">оснащенный(е) в соответствии с приложением 3 ПОП-П. </w:t>
      </w:r>
    </w:p>
    <w:p w14:paraId="206BD6E8" w14:textId="77777777" w:rsidR="0044206C" w:rsidRDefault="0044206C" w:rsidP="0044206C"/>
    <w:p w14:paraId="64204D6F" w14:textId="77777777" w:rsidR="0044206C" w:rsidRPr="00E11160" w:rsidRDefault="0044206C" w:rsidP="0044206C">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46477C48" w14:textId="77777777" w:rsidR="0044206C" w:rsidRDefault="0044206C" w:rsidP="0044206C">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F77B1A5" w14:textId="77777777" w:rsidR="0044206C" w:rsidRDefault="0044206C" w:rsidP="0044206C">
      <w:pPr>
        <w:pStyle w:val="a4"/>
        <w:spacing w:line="276" w:lineRule="auto"/>
        <w:ind w:left="0" w:firstLine="709"/>
        <w:jc w:val="both"/>
        <w:rPr>
          <w:rFonts w:ascii="Times New Roman" w:hAnsi="Times New Roman"/>
          <w:bCs/>
          <w:sz w:val="24"/>
          <w:szCs w:val="24"/>
        </w:rPr>
      </w:pPr>
    </w:p>
    <w:p w14:paraId="6DE6D876" w14:textId="77777777" w:rsidR="0044206C" w:rsidRPr="00FB5A6D" w:rsidRDefault="0044206C" w:rsidP="0044206C">
      <w:pPr>
        <w:pStyle w:val="a4"/>
        <w:spacing w:line="276" w:lineRule="auto"/>
        <w:ind w:left="0" w:firstLine="709"/>
        <w:rPr>
          <w:rFonts w:ascii="Times New Roman" w:hAnsi="Times New Roman" w:cs="Times New Roman"/>
          <w:b/>
          <w:sz w:val="24"/>
          <w:szCs w:val="24"/>
        </w:rPr>
      </w:pPr>
      <w:r w:rsidRPr="00FB5A6D">
        <w:rPr>
          <w:rFonts w:ascii="Times New Roman" w:hAnsi="Times New Roman" w:cs="Times New Roman"/>
          <w:b/>
          <w:sz w:val="24"/>
          <w:szCs w:val="24"/>
        </w:rPr>
        <w:t>3.2.1. Основные печатные и/или электронные издания</w:t>
      </w:r>
    </w:p>
    <w:p w14:paraId="09CB51EA" w14:textId="5E71181F" w:rsidR="0044206C" w:rsidRPr="00FB5A6D" w:rsidRDefault="0044206C" w:rsidP="00FB5A6D">
      <w:pPr>
        <w:spacing w:line="276" w:lineRule="auto"/>
        <w:ind w:firstLine="709"/>
        <w:contextualSpacing/>
        <w:jc w:val="both"/>
        <w:rPr>
          <w:rFonts w:ascii="Times New Roman" w:eastAsia="Times New Roman" w:hAnsi="Times New Roman" w:cs="Times New Roman"/>
          <w:b/>
          <w:sz w:val="24"/>
          <w:szCs w:val="24"/>
          <w:lang w:eastAsia="ru-RU"/>
        </w:rPr>
      </w:pPr>
      <w:r w:rsidRPr="00FB5A6D">
        <w:rPr>
          <w:rFonts w:ascii="Times New Roman" w:hAnsi="Times New Roman" w:cs="Times New Roman"/>
          <w:bCs/>
          <w:iCs/>
          <w:sz w:val="24"/>
          <w:szCs w:val="24"/>
        </w:rPr>
        <w:t>1.</w:t>
      </w:r>
      <w:r w:rsidR="00FB5A6D" w:rsidRPr="00FB5A6D">
        <w:rPr>
          <w:rFonts w:ascii="Times New Roman" w:hAnsi="Times New Roman" w:cs="Times New Roman"/>
          <w:color w:val="000000"/>
          <w:sz w:val="24"/>
          <w:szCs w:val="24"/>
          <w:shd w:val="clear" w:color="auto" w:fill="FFFFFF"/>
        </w:rPr>
        <w:t xml:space="preserve"> Правовое обеспечение профессиональной деятельности: учебник и практикум для среднего профессионального образования / А. П. Анисимов, А. Я. Рыженков, А. Ю. Осетрова, О. В. Попова ; под редакцией А. Я. Рыженкова. — 6-е изд., перераб. и доп. — Москва : Издательство Юрайт, 2024. — 344 с. — (Профессиональное образование). — ISBN 978-5-534-16129-8. — Текст : электронный // Образовательная платформа Юрайт [сайт]. — URL: </w:t>
      </w:r>
      <w:hyperlink r:id="rId32" w:tgtFrame="_blank" w:history="1">
        <w:r w:rsidR="00FB5A6D" w:rsidRPr="00FB5A6D">
          <w:rPr>
            <w:rStyle w:val="af0"/>
            <w:rFonts w:ascii="Times New Roman" w:hAnsi="Times New Roman" w:cs="Times New Roman"/>
            <w:color w:val="486C97"/>
            <w:sz w:val="24"/>
            <w:szCs w:val="24"/>
            <w:bdr w:val="single" w:sz="2" w:space="0" w:color="E5E7EB" w:frame="1"/>
            <w:shd w:val="clear" w:color="auto" w:fill="FFFFFF"/>
          </w:rPr>
          <w:t>https://urait.ru/bcode/539582</w:t>
        </w:r>
      </w:hyperlink>
      <w:r w:rsidR="00FB5A6D" w:rsidRPr="00FB5A6D">
        <w:rPr>
          <w:rFonts w:ascii="Times New Roman" w:hAnsi="Times New Roman" w:cs="Times New Roman"/>
          <w:color w:val="000000"/>
          <w:sz w:val="24"/>
          <w:szCs w:val="24"/>
          <w:shd w:val="clear" w:color="auto" w:fill="FFFFFF"/>
        </w:rPr>
        <w:t> </w:t>
      </w:r>
    </w:p>
    <w:p w14:paraId="58123BBF" w14:textId="77777777" w:rsidR="0044206C" w:rsidRPr="00FB5A6D" w:rsidRDefault="0044206C" w:rsidP="0044206C">
      <w:pPr>
        <w:suppressAutoHyphens/>
        <w:spacing w:line="276" w:lineRule="auto"/>
        <w:ind w:firstLine="709"/>
        <w:contextualSpacing/>
        <w:rPr>
          <w:rFonts w:ascii="Times New Roman" w:hAnsi="Times New Roman" w:cs="Times New Roman"/>
          <w:bCs/>
          <w:i/>
          <w:sz w:val="24"/>
          <w:szCs w:val="24"/>
        </w:rPr>
      </w:pPr>
      <w:r w:rsidRPr="00FB5A6D">
        <w:rPr>
          <w:rFonts w:ascii="Times New Roman" w:hAnsi="Times New Roman" w:cs="Times New Roman"/>
          <w:b/>
          <w:bCs/>
          <w:sz w:val="24"/>
          <w:szCs w:val="24"/>
        </w:rPr>
        <w:t xml:space="preserve">3.2.2. Дополнительные источники </w:t>
      </w:r>
    </w:p>
    <w:p w14:paraId="223BFECE" w14:textId="77777777" w:rsidR="0044206C" w:rsidRDefault="0044206C" w:rsidP="0044206C">
      <w:pPr>
        <w:pStyle w:val="1f"/>
        <w:rPr>
          <w:rFonts w:ascii="Times New Roman" w:hAnsi="Times New Roman"/>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rPr>
        <w:t>ДИСЦИПЛИНЫ</w:t>
      </w:r>
    </w:p>
    <w:p w14:paraId="72AADA7B" w14:textId="77777777" w:rsidR="0044206C" w:rsidRDefault="0044206C" w:rsidP="0044206C">
      <w:pPr>
        <w:pStyle w:val="1f"/>
        <w:rPr>
          <w:rFonts w:ascii="Times New Roman" w:hAnsi="Times New Roman"/>
        </w:rPr>
      </w:pPr>
    </w:p>
    <w:tbl>
      <w:tblPr>
        <w:tblW w:w="9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42" w:type="dxa"/>
          <w:right w:w="142" w:type="dxa"/>
        </w:tblCellMar>
        <w:tblLook w:val="00A0" w:firstRow="1" w:lastRow="0" w:firstColumn="1" w:lastColumn="0" w:noHBand="0" w:noVBand="0"/>
      </w:tblPr>
      <w:tblGrid>
        <w:gridCol w:w="3935"/>
        <w:gridCol w:w="3855"/>
        <w:gridCol w:w="2038"/>
      </w:tblGrid>
      <w:tr w:rsidR="0044206C" w:rsidRPr="007573C0" w14:paraId="5B55E7C0" w14:textId="77777777" w:rsidTr="007F4AED">
        <w:tc>
          <w:tcPr>
            <w:tcW w:w="3935" w:type="dxa"/>
            <w:vAlign w:val="center"/>
          </w:tcPr>
          <w:p w14:paraId="1F8CA2FC" w14:textId="77777777" w:rsidR="0044206C" w:rsidRPr="007573C0" w:rsidRDefault="0044206C" w:rsidP="007F4AED">
            <w:pPr>
              <w:tabs>
                <w:tab w:val="left" w:pos="1134"/>
              </w:tabs>
              <w:jc w:val="center"/>
              <w:rPr>
                <w:rFonts w:ascii="Times New Roman" w:hAnsi="Times New Roman" w:cs="Times New Roman"/>
                <w:b/>
                <w:bCs/>
                <w:sz w:val="24"/>
                <w:szCs w:val="24"/>
              </w:rPr>
            </w:pPr>
            <w:r w:rsidRPr="007573C0">
              <w:rPr>
                <w:rFonts w:ascii="Times New Roman" w:hAnsi="Times New Roman" w:cs="Times New Roman"/>
                <w:b/>
                <w:bCs/>
                <w:sz w:val="24"/>
                <w:szCs w:val="24"/>
              </w:rPr>
              <w:t>Результаты обучения</w:t>
            </w:r>
          </w:p>
        </w:tc>
        <w:tc>
          <w:tcPr>
            <w:tcW w:w="3855" w:type="dxa"/>
          </w:tcPr>
          <w:p w14:paraId="71557296" w14:textId="77777777" w:rsidR="0044206C" w:rsidRPr="007573C0" w:rsidRDefault="0044206C" w:rsidP="007F4AED">
            <w:pPr>
              <w:jc w:val="center"/>
              <w:rPr>
                <w:rFonts w:ascii="Times New Roman" w:hAnsi="Times New Roman" w:cs="Times New Roman"/>
                <w:b/>
                <w:bCs/>
                <w:sz w:val="24"/>
                <w:szCs w:val="24"/>
              </w:rPr>
            </w:pPr>
            <w:r w:rsidRPr="007573C0">
              <w:rPr>
                <w:rFonts w:ascii="Times New Roman" w:hAnsi="Times New Roman" w:cs="Times New Roman"/>
                <w:b/>
                <w:bCs/>
                <w:sz w:val="24"/>
                <w:szCs w:val="24"/>
              </w:rPr>
              <w:t>Критерии оценки</w:t>
            </w:r>
          </w:p>
        </w:tc>
        <w:tc>
          <w:tcPr>
            <w:tcW w:w="2038" w:type="dxa"/>
            <w:vAlign w:val="center"/>
          </w:tcPr>
          <w:p w14:paraId="7619EAE9" w14:textId="77777777" w:rsidR="0044206C" w:rsidRPr="007573C0" w:rsidRDefault="0044206C" w:rsidP="007F4AED">
            <w:pPr>
              <w:jc w:val="center"/>
              <w:rPr>
                <w:rFonts w:ascii="Times New Roman" w:hAnsi="Times New Roman" w:cs="Times New Roman"/>
                <w:b/>
                <w:bCs/>
                <w:sz w:val="24"/>
                <w:szCs w:val="24"/>
              </w:rPr>
            </w:pPr>
            <w:r w:rsidRPr="007573C0">
              <w:rPr>
                <w:rFonts w:ascii="Times New Roman" w:hAnsi="Times New Roman" w:cs="Times New Roman"/>
                <w:b/>
                <w:bCs/>
                <w:sz w:val="24"/>
                <w:szCs w:val="24"/>
              </w:rPr>
              <w:t>Методы оценки</w:t>
            </w:r>
          </w:p>
        </w:tc>
      </w:tr>
      <w:tr w:rsidR="00034617" w:rsidRPr="007573C0" w14:paraId="756C59F2" w14:textId="77777777" w:rsidTr="007F4AED">
        <w:trPr>
          <w:trHeight w:val="229"/>
        </w:trPr>
        <w:tc>
          <w:tcPr>
            <w:tcW w:w="3935" w:type="dxa"/>
          </w:tcPr>
          <w:p w14:paraId="09A89B60" w14:textId="77777777" w:rsidR="00034617" w:rsidRPr="00034617" w:rsidRDefault="00034617" w:rsidP="00034617">
            <w:pPr>
              <w:suppressAutoHyphens/>
              <w:jc w:val="both"/>
              <w:rPr>
                <w:rFonts w:ascii="Times New Roman" w:hAnsi="Times New Roman"/>
                <w:sz w:val="24"/>
                <w:szCs w:val="24"/>
                <w:u w:val="single"/>
              </w:rPr>
            </w:pPr>
            <w:r w:rsidRPr="00034617">
              <w:rPr>
                <w:rFonts w:ascii="Times New Roman" w:hAnsi="Times New Roman"/>
                <w:sz w:val="24"/>
                <w:szCs w:val="24"/>
                <w:u w:val="single"/>
              </w:rPr>
              <w:t>Знает:</w:t>
            </w:r>
          </w:p>
          <w:p w14:paraId="245D778F" w14:textId="77777777" w:rsidR="00034617" w:rsidRPr="00325C75" w:rsidRDefault="00034617" w:rsidP="00034617">
            <w:pPr>
              <w:suppressAutoHyphens/>
              <w:jc w:val="both"/>
              <w:rPr>
                <w:rFonts w:ascii="Times New Roman" w:hAnsi="Times New Roman"/>
                <w:sz w:val="24"/>
                <w:szCs w:val="24"/>
              </w:rPr>
            </w:pPr>
            <w:r w:rsidRPr="00325C75">
              <w:rPr>
                <w:rFonts w:ascii="Times New Roman" w:hAnsi="Times New Roman"/>
                <w:sz w:val="24"/>
                <w:szCs w:val="24"/>
              </w:rPr>
              <w:t>основные источники информации и ресурсы для решения юридических проблем в профессиональном контексте;</w:t>
            </w:r>
          </w:p>
          <w:p w14:paraId="30C07FF1" w14:textId="77777777" w:rsidR="00034617" w:rsidRPr="00325C75" w:rsidRDefault="00034617" w:rsidP="00034617">
            <w:pPr>
              <w:suppressAutoHyphens/>
              <w:jc w:val="both"/>
              <w:rPr>
                <w:rFonts w:ascii="Times New Roman" w:hAnsi="Times New Roman"/>
                <w:sz w:val="24"/>
                <w:szCs w:val="24"/>
              </w:rPr>
            </w:pPr>
            <w:r w:rsidRPr="00325C75">
              <w:rPr>
                <w:rFonts w:ascii="Times New Roman" w:hAnsi="Times New Roman"/>
                <w:sz w:val="24"/>
                <w:szCs w:val="24"/>
              </w:rPr>
              <w:t>знать правовых актов источников, применяемых в профессиональной деятельности;</w:t>
            </w:r>
          </w:p>
          <w:p w14:paraId="63F915F8" w14:textId="77777777" w:rsidR="00034617" w:rsidRPr="00325C75" w:rsidRDefault="00034617" w:rsidP="00034617">
            <w:pPr>
              <w:suppressAutoHyphens/>
              <w:jc w:val="both"/>
              <w:rPr>
                <w:rFonts w:ascii="Times New Roman" w:hAnsi="Times New Roman"/>
                <w:sz w:val="24"/>
                <w:szCs w:val="24"/>
              </w:rPr>
            </w:pPr>
            <w:r w:rsidRPr="00325C75">
              <w:rPr>
                <w:rFonts w:ascii="Times New Roman" w:hAnsi="Times New Roman"/>
                <w:sz w:val="24"/>
                <w:szCs w:val="24"/>
              </w:rPr>
              <w:t>правила оформления документов и построения устных сообщений;</w:t>
            </w:r>
          </w:p>
          <w:p w14:paraId="65CCA7A1" w14:textId="77777777" w:rsidR="00034617" w:rsidRPr="00325C75" w:rsidRDefault="00034617" w:rsidP="00034617">
            <w:pPr>
              <w:suppressAutoHyphens/>
              <w:jc w:val="both"/>
              <w:rPr>
                <w:rFonts w:ascii="Times New Roman" w:hAnsi="Times New Roman"/>
                <w:sz w:val="24"/>
                <w:szCs w:val="24"/>
              </w:rPr>
            </w:pPr>
            <w:r w:rsidRPr="00325C75">
              <w:rPr>
                <w:rFonts w:ascii="Times New Roman" w:hAnsi="Times New Roman"/>
                <w:sz w:val="24"/>
                <w:szCs w:val="24"/>
              </w:rPr>
              <w:t>сущность гражданско-патриотической позиции;</w:t>
            </w:r>
          </w:p>
          <w:p w14:paraId="7747B1D6" w14:textId="77777777" w:rsidR="00034617" w:rsidRPr="00325C75" w:rsidRDefault="00034617" w:rsidP="00034617">
            <w:pPr>
              <w:suppressAutoHyphens/>
              <w:jc w:val="both"/>
              <w:rPr>
                <w:rFonts w:ascii="Times New Roman" w:hAnsi="Times New Roman"/>
                <w:sz w:val="24"/>
                <w:szCs w:val="24"/>
              </w:rPr>
            </w:pPr>
            <w:r w:rsidRPr="00325C75">
              <w:rPr>
                <w:rFonts w:ascii="Times New Roman" w:hAnsi="Times New Roman"/>
                <w:sz w:val="24"/>
                <w:szCs w:val="24"/>
              </w:rPr>
              <w:t>стандарты антикоррупционного поведения и последствия его нарушения;</w:t>
            </w:r>
          </w:p>
          <w:p w14:paraId="147E6398" w14:textId="77777777" w:rsidR="00034617" w:rsidRPr="00325C75" w:rsidRDefault="00034617" w:rsidP="00034617">
            <w:pPr>
              <w:suppressAutoHyphens/>
              <w:jc w:val="both"/>
              <w:rPr>
                <w:rFonts w:ascii="Times New Roman" w:hAnsi="Times New Roman"/>
                <w:sz w:val="24"/>
                <w:szCs w:val="24"/>
              </w:rPr>
            </w:pPr>
            <w:r w:rsidRPr="00325C75">
              <w:rPr>
                <w:rFonts w:ascii="Times New Roman" w:hAnsi="Times New Roman"/>
                <w:sz w:val="24"/>
                <w:szCs w:val="24"/>
              </w:rPr>
              <w:t xml:space="preserve">конституционные основы правового регулирования сферы </w:t>
            </w:r>
            <w:r w:rsidRPr="00325C75">
              <w:rPr>
                <w:rFonts w:ascii="Times New Roman" w:hAnsi="Times New Roman"/>
                <w:sz w:val="24"/>
                <w:szCs w:val="24"/>
              </w:rPr>
              <w:lastRenderedPageBreak/>
              <w:t>образования;</w:t>
            </w:r>
          </w:p>
          <w:p w14:paraId="4FBF73A4" w14:textId="77777777" w:rsidR="00034617" w:rsidRPr="00325C75" w:rsidRDefault="00034617" w:rsidP="00034617">
            <w:pPr>
              <w:widowControl w:val="0"/>
              <w:autoSpaceDE w:val="0"/>
              <w:autoSpaceDN w:val="0"/>
              <w:adjustRightInd w:val="0"/>
              <w:jc w:val="both"/>
              <w:rPr>
                <w:rFonts w:ascii="Times New Roman" w:hAnsi="Times New Roman"/>
                <w:iCs/>
                <w:sz w:val="24"/>
                <w:szCs w:val="24"/>
              </w:rPr>
            </w:pPr>
            <w:r w:rsidRPr="00325C75">
              <w:rPr>
                <w:rFonts w:ascii="Times New Roman" w:hAnsi="Times New Roman"/>
                <w:iCs/>
                <w:sz w:val="24"/>
                <w:szCs w:val="24"/>
              </w:rPr>
              <w:t>федеральный закон «Об образовании в Российской Федерации», нормативные правовые акты, регламентирующие образовательную деятельность в Российской Федерации, трудовое законодательство в части организации урочной и внеурочной деятельности, воспитательной работы;</w:t>
            </w:r>
          </w:p>
          <w:p w14:paraId="7EC447F8" w14:textId="77777777" w:rsidR="00034617" w:rsidRPr="00325C75" w:rsidRDefault="00034617" w:rsidP="00034617">
            <w:pPr>
              <w:widowControl w:val="0"/>
              <w:autoSpaceDE w:val="0"/>
              <w:autoSpaceDN w:val="0"/>
              <w:adjustRightInd w:val="0"/>
              <w:jc w:val="both"/>
              <w:rPr>
                <w:rFonts w:ascii="Times New Roman" w:hAnsi="Times New Roman"/>
                <w:iCs/>
                <w:sz w:val="24"/>
                <w:szCs w:val="24"/>
              </w:rPr>
            </w:pPr>
            <w:r w:rsidRPr="00325C75">
              <w:rPr>
                <w:rFonts w:ascii="Times New Roman" w:hAnsi="Times New Roman"/>
                <w:iCs/>
                <w:sz w:val="24"/>
                <w:szCs w:val="24"/>
              </w:rPr>
              <w:t xml:space="preserve">приоритетные направления развития образовательной системы Российской Федерации; </w:t>
            </w:r>
          </w:p>
          <w:p w14:paraId="4B09FCCA" w14:textId="77777777" w:rsidR="00034617" w:rsidRPr="00325C75" w:rsidRDefault="00034617" w:rsidP="00034617">
            <w:pPr>
              <w:widowControl w:val="0"/>
              <w:autoSpaceDE w:val="0"/>
              <w:autoSpaceDN w:val="0"/>
              <w:adjustRightInd w:val="0"/>
              <w:jc w:val="both"/>
              <w:rPr>
                <w:rFonts w:ascii="Times New Roman" w:hAnsi="Times New Roman"/>
                <w:iCs/>
                <w:sz w:val="24"/>
                <w:szCs w:val="24"/>
              </w:rPr>
            </w:pPr>
            <w:r w:rsidRPr="00325C75">
              <w:rPr>
                <w:rFonts w:ascii="Times New Roman" w:hAnsi="Times New Roman"/>
                <w:iCs/>
                <w:sz w:val="24"/>
                <w:szCs w:val="24"/>
              </w:rPr>
              <w:t>нормативные документы по вопросам организации образовательного процесса и внеурочной деятельности младших школьников, в том числе с ОВЗ;</w:t>
            </w:r>
          </w:p>
          <w:p w14:paraId="5933A96C" w14:textId="77777777" w:rsidR="00034617" w:rsidRPr="00325C75" w:rsidRDefault="00034617" w:rsidP="00034617">
            <w:pPr>
              <w:widowControl w:val="0"/>
              <w:autoSpaceDE w:val="0"/>
              <w:autoSpaceDN w:val="0"/>
              <w:adjustRightInd w:val="0"/>
              <w:jc w:val="both"/>
              <w:rPr>
                <w:rFonts w:ascii="Times New Roman" w:hAnsi="Times New Roman"/>
                <w:iCs/>
                <w:sz w:val="24"/>
                <w:szCs w:val="24"/>
              </w:rPr>
            </w:pPr>
            <w:r w:rsidRPr="00325C75">
              <w:rPr>
                <w:rFonts w:ascii="Times New Roman" w:hAnsi="Times New Roman"/>
                <w:iCs/>
                <w:sz w:val="24"/>
                <w:szCs w:val="24"/>
              </w:rPr>
              <w:t>нормативные правовые, руководящие и инструктивные документы, регулирующие организацию и проведение мероприятий за пределами территории образовательной организации (экскурсий, походов и экспедиций);</w:t>
            </w:r>
          </w:p>
          <w:p w14:paraId="2DF77E7C" w14:textId="77777777" w:rsidR="00034617" w:rsidRPr="00325C75" w:rsidRDefault="00034617" w:rsidP="00034617">
            <w:pPr>
              <w:widowControl w:val="0"/>
              <w:autoSpaceDE w:val="0"/>
              <w:autoSpaceDN w:val="0"/>
              <w:adjustRightInd w:val="0"/>
              <w:jc w:val="both"/>
              <w:rPr>
                <w:rFonts w:ascii="Times New Roman" w:hAnsi="Times New Roman"/>
                <w:iCs/>
                <w:sz w:val="24"/>
                <w:szCs w:val="24"/>
              </w:rPr>
            </w:pPr>
            <w:r w:rsidRPr="00325C75">
              <w:rPr>
                <w:rFonts w:ascii="Times New Roman" w:hAnsi="Times New Roman"/>
                <w:iCs/>
                <w:sz w:val="24"/>
                <w:szCs w:val="24"/>
              </w:rPr>
              <w:t>нормативно-правовые основы механизмы взаимодействия образовательной организации с родителями (законными представителями) обучающихся;</w:t>
            </w:r>
          </w:p>
          <w:p w14:paraId="0ABC2441" w14:textId="77777777" w:rsidR="00034617" w:rsidRPr="00325C75" w:rsidRDefault="00034617" w:rsidP="00034617">
            <w:pPr>
              <w:widowControl w:val="0"/>
              <w:autoSpaceDE w:val="0"/>
              <w:autoSpaceDN w:val="0"/>
              <w:adjustRightInd w:val="0"/>
              <w:jc w:val="both"/>
              <w:rPr>
                <w:rFonts w:ascii="Times New Roman" w:hAnsi="Times New Roman"/>
                <w:iCs/>
                <w:sz w:val="24"/>
                <w:szCs w:val="24"/>
              </w:rPr>
            </w:pPr>
            <w:r w:rsidRPr="00325C75">
              <w:rPr>
                <w:rFonts w:ascii="Times New Roman" w:hAnsi="Times New Roman"/>
                <w:iCs/>
                <w:sz w:val="24"/>
                <w:szCs w:val="24"/>
              </w:rPr>
              <w:t>особенности социально-правового статуса педагогических работников;</w:t>
            </w:r>
          </w:p>
          <w:p w14:paraId="6EC796D8" w14:textId="77777777" w:rsidR="00034617" w:rsidRPr="00325C75" w:rsidRDefault="00034617" w:rsidP="00034617">
            <w:pPr>
              <w:widowControl w:val="0"/>
              <w:autoSpaceDE w:val="0"/>
              <w:autoSpaceDN w:val="0"/>
              <w:adjustRightInd w:val="0"/>
              <w:jc w:val="both"/>
              <w:rPr>
                <w:rFonts w:ascii="Times New Roman" w:hAnsi="Times New Roman"/>
                <w:iCs/>
                <w:sz w:val="24"/>
                <w:szCs w:val="24"/>
              </w:rPr>
            </w:pPr>
            <w:r w:rsidRPr="00325C75">
              <w:rPr>
                <w:rFonts w:ascii="Times New Roman" w:hAnsi="Times New Roman"/>
                <w:iCs/>
                <w:sz w:val="24"/>
                <w:szCs w:val="24"/>
              </w:rPr>
              <w:t xml:space="preserve"> основы дисциплинарной и материальной ответственности педагогического работника;</w:t>
            </w:r>
          </w:p>
          <w:p w14:paraId="79F2D660" w14:textId="77777777" w:rsidR="00034617" w:rsidRPr="00325C75" w:rsidRDefault="00034617" w:rsidP="00034617">
            <w:pPr>
              <w:widowControl w:val="0"/>
              <w:autoSpaceDE w:val="0"/>
              <w:autoSpaceDN w:val="0"/>
              <w:adjustRightInd w:val="0"/>
              <w:jc w:val="both"/>
              <w:rPr>
                <w:rFonts w:ascii="Times New Roman" w:hAnsi="Times New Roman"/>
                <w:sz w:val="24"/>
                <w:szCs w:val="24"/>
              </w:rPr>
            </w:pPr>
            <w:r w:rsidRPr="00325C75">
              <w:rPr>
                <w:rFonts w:ascii="Times New Roman" w:hAnsi="Times New Roman"/>
                <w:sz w:val="24"/>
                <w:szCs w:val="24"/>
              </w:rPr>
              <w:t>виды административных правонарушений и административной ответственности педагогического работника;</w:t>
            </w:r>
          </w:p>
          <w:p w14:paraId="74170F17" w14:textId="77777777" w:rsidR="00034617" w:rsidRPr="007573C0" w:rsidRDefault="00034617" w:rsidP="00D73E06">
            <w:pPr>
              <w:pStyle w:val="HTML"/>
              <w:numPr>
                <w:ilvl w:val="0"/>
                <w:numId w:val="3"/>
              </w:numPr>
              <w:shd w:val="clear" w:color="auto" w:fill="FFFFFF"/>
              <w:suppressAutoHyphens w:val="0"/>
              <w:ind w:left="134" w:hanging="134"/>
              <w:jc w:val="left"/>
              <w:rPr>
                <w:rFonts w:ascii="Times New Roman" w:hAnsi="Times New Roman"/>
                <w:sz w:val="24"/>
                <w:szCs w:val="24"/>
              </w:rPr>
            </w:pPr>
            <w:r w:rsidRPr="00325C75">
              <w:rPr>
                <w:rFonts w:ascii="Times New Roman" w:hAnsi="Times New Roman"/>
                <w:bCs/>
                <w:sz w:val="24"/>
                <w:szCs w:val="24"/>
              </w:rPr>
              <w:t>нормативно-правовые основы защиты нарушенных прав</w:t>
            </w:r>
          </w:p>
        </w:tc>
        <w:tc>
          <w:tcPr>
            <w:tcW w:w="3855" w:type="dxa"/>
          </w:tcPr>
          <w:p w14:paraId="33AAED0D" w14:textId="77777777" w:rsidR="00034617" w:rsidRPr="00325C75" w:rsidRDefault="00034617" w:rsidP="00034617">
            <w:pPr>
              <w:jc w:val="both"/>
              <w:rPr>
                <w:rFonts w:ascii="Times New Roman" w:hAnsi="Times New Roman"/>
                <w:sz w:val="24"/>
                <w:szCs w:val="24"/>
              </w:rPr>
            </w:pPr>
            <w:r w:rsidRPr="00325C75">
              <w:rPr>
                <w:rFonts w:ascii="Times New Roman" w:hAnsi="Times New Roman"/>
                <w:sz w:val="24"/>
                <w:szCs w:val="24"/>
              </w:rPr>
              <w:lastRenderedPageBreak/>
              <w:t>перечисляет основные источники информации для решения юридических проблем в профессиональном контексте;</w:t>
            </w:r>
          </w:p>
          <w:p w14:paraId="3F54E3C4" w14:textId="77777777" w:rsidR="00034617" w:rsidRPr="00325C75" w:rsidRDefault="00034617" w:rsidP="00034617">
            <w:pPr>
              <w:jc w:val="both"/>
              <w:rPr>
                <w:rFonts w:ascii="Times New Roman" w:hAnsi="Times New Roman"/>
                <w:sz w:val="24"/>
                <w:szCs w:val="24"/>
              </w:rPr>
            </w:pPr>
            <w:r w:rsidRPr="00325C75">
              <w:rPr>
                <w:rFonts w:ascii="Times New Roman" w:hAnsi="Times New Roman"/>
                <w:sz w:val="24"/>
                <w:szCs w:val="24"/>
              </w:rPr>
              <w:t xml:space="preserve"> демонстрирует знание основных правовых систем (Консультант плюс, Гарант), на которых размещаются актуальные нормативно-правовые акты</w:t>
            </w:r>
          </w:p>
          <w:p w14:paraId="36B29A17" w14:textId="77777777" w:rsidR="00034617" w:rsidRPr="00325C75" w:rsidRDefault="00034617" w:rsidP="00034617">
            <w:pPr>
              <w:jc w:val="both"/>
              <w:rPr>
                <w:rFonts w:ascii="Times New Roman" w:hAnsi="Times New Roman"/>
                <w:bCs/>
                <w:sz w:val="24"/>
                <w:szCs w:val="24"/>
              </w:rPr>
            </w:pPr>
            <w:r w:rsidRPr="00325C75">
              <w:rPr>
                <w:rFonts w:ascii="Times New Roman" w:hAnsi="Times New Roman"/>
                <w:bCs/>
                <w:sz w:val="24"/>
                <w:szCs w:val="24"/>
              </w:rPr>
              <w:t xml:space="preserve">ориентируется в нормативно-правовых актах, </w:t>
            </w:r>
            <w:r w:rsidRPr="00325C75">
              <w:rPr>
                <w:rFonts w:ascii="Times New Roman" w:hAnsi="Times New Roman"/>
                <w:sz w:val="24"/>
                <w:szCs w:val="24"/>
              </w:rPr>
              <w:t>применяемых в профессиональной деятельности</w:t>
            </w:r>
          </w:p>
          <w:p w14:paraId="7CCE2D8F" w14:textId="77777777" w:rsidR="00034617" w:rsidRPr="00325C75" w:rsidRDefault="00034617" w:rsidP="00034617">
            <w:pPr>
              <w:jc w:val="both"/>
              <w:rPr>
                <w:rFonts w:ascii="Times New Roman" w:hAnsi="Times New Roman"/>
                <w:bCs/>
                <w:sz w:val="24"/>
                <w:szCs w:val="24"/>
              </w:rPr>
            </w:pPr>
            <w:r w:rsidRPr="00325C75">
              <w:rPr>
                <w:rFonts w:ascii="Times New Roman" w:hAnsi="Times New Roman"/>
                <w:bCs/>
                <w:sz w:val="24"/>
                <w:szCs w:val="24"/>
              </w:rPr>
              <w:t xml:space="preserve">знает содержание и правила оформления служебной записки, объяснительной записки, докладной записки;                знает структуру устного сообщения, </w:t>
            </w:r>
            <w:r w:rsidRPr="00325C75">
              <w:rPr>
                <w:rFonts w:ascii="Times New Roman" w:hAnsi="Times New Roman"/>
                <w:bCs/>
                <w:sz w:val="24"/>
                <w:szCs w:val="24"/>
              </w:rPr>
              <w:lastRenderedPageBreak/>
              <w:t>понимает основы аргументации ответа на вопрос/ правовую задачу с опорой на нормативно-правовые акты</w:t>
            </w:r>
          </w:p>
          <w:p w14:paraId="0CB6B28D" w14:textId="77777777" w:rsidR="00034617" w:rsidRPr="00325C75" w:rsidRDefault="00034617" w:rsidP="00034617">
            <w:pPr>
              <w:jc w:val="both"/>
              <w:rPr>
                <w:rFonts w:ascii="Times New Roman" w:hAnsi="Times New Roman"/>
                <w:bCs/>
                <w:sz w:val="24"/>
                <w:szCs w:val="24"/>
              </w:rPr>
            </w:pPr>
            <w:r w:rsidRPr="00325C75">
              <w:rPr>
                <w:rFonts w:ascii="Times New Roman" w:hAnsi="Times New Roman"/>
                <w:bCs/>
                <w:sz w:val="24"/>
                <w:szCs w:val="24"/>
              </w:rPr>
              <w:t xml:space="preserve">знает правовые основы формирования гражданско-правовой позиции у учащихся;  </w:t>
            </w:r>
          </w:p>
          <w:p w14:paraId="57EC7867" w14:textId="6E8F1EBD" w:rsidR="00034617" w:rsidRPr="00325C75" w:rsidRDefault="00034617" w:rsidP="00034617">
            <w:pPr>
              <w:jc w:val="both"/>
              <w:rPr>
                <w:rFonts w:ascii="Times New Roman" w:hAnsi="Times New Roman"/>
                <w:bCs/>
                <w:sz w:val="24"/>
                <w:szCs w:val="24"/>
              </w:rPr>
            </w:pPr>
            <w:r w:rsidRPr="00325C75">
              <w:rPr>
                <w:rFonts w:ascii="Times New Roman" w:hAnsi="Times New Roman"/>
                <w:bCs/>
                <w:sz w:val="24"/>
                <w:szCs w:val="24"/>
              </w:rPr>
              <w:t xml:space="preserve">демонстрирует </w:t>
            </w:r>
            <w:r w:rsidR="00894675" w:rsidRPr="00325C75">
              <w:rPr>
                <w:rFonts w:ascii="Times New Roman" w:hAnsi="Times New Roman"/>
                <w:bCs/>
                <w:sz w:val="24"/>
                <w:szCs w:val="24"/>
              </w:rPr>
              <w:t>знание понятий</w:t>
            </w:r>
            <w:r w:rsidRPr="00325C75">
              <w:rPr>
                <w:rFonts w:ascii="Times New Roman" w:hAnsi="Times New Roman"/>
                <w:bCs/>
                <w:sz w:val="24"/>
                <w:szCs w:val="24"/>
              </w:rPr>
              <w:t xml:space="preserve"> «гражданственность», «патриотизм», «ответственность», «правовая культура»</w:t>
            </w:r>
          </w:p>
          <w:p w14:paraId="25D3F591" w14:textId="77777777" w:rsidR="00034617" w:rsidRPr="00325C75" w:rsidRDefault="00034617" w:rsidP="00034617">
            <w:pPr>
              <w:jc w:val="both"/>
              <w:rPr>
                <w:rFonts w:ascii="Times New Roman" w:hAnsi="Times New Roman"/>
                <w:bCs/>
                <w:sz w:val="24"/>
                <w:szCs w:val="24"/>
              </w:rPr>
            </w:pPr>
            <w:r w:rsidRPr="00325C75">
              <w:rPr>
                <w:rFonts w:ascii="Times New Roman" w:hAnsi="Times New Roman"/>
                <w:bCs/>
                <w:sz w:val="24"/>
                <w:szCs w:val="24"/>
              </w:rPr>
              <w:t xml:space="preserve"> знает понятие «коррупция»; </w:t>
            </w:r>
          </w:p>
          <w:p w14:paraId="4F806F9A" w14:textId="77777777" w:rsidR="00034617" w:rsidRPr="00325C75" w:rsidRDefault="00034617" w:rsidP="00034617">
            <w:pPr>
              <w:jc w:val="both"/>
              <w:rPr>
                <w:rFonts w:ascii="Times New Roman" w:hAnsi="Times New Roman"/>
                <w:bCs/>
                <w:sz w:val="24"/>
                <w:szCs w:val="24"/>
              </w:rPr>
            </w:pPr>
            <w:r w:rsidRPr="00325C75">
              <w:rPr>
                <w:rFonts w:ascii="Times New Roman" w:hAnsi="Times New Roman"/>
                <w:bCs/>
                <w:sz w:val="24"/>
                <w:szCs w:val="24"/>
              </w:rPr>
              <w:t xml:space="preserve"> имеет представления о стандартах антикоррупционного поведения; </w:t>
            </w:r>
          </w:p>
          <w:p w14:paraId="0D463C11" w14:textId="77777777" w:rsidR="00034617" w:rsidRPr="00325C75" w:rsidRDefault="00034617" w:rsidP="00034617">
            <w:pPr>
              <w:jc w:val="both"/>
              <w:rPr>
                <w:rFonts w:ascii="Times New Roman" w:hAnsi="Times New Roman"/>
                <w:bCs/>
                <w:sz w:val="24"/>
                <w:szCs w:val="24"/>
              </w:rPr>
            </w:pPr>
            <w:r w:rsidRPr="00325C75">
              <w:rPr>
                <w:rFonts w:ascii="Times New Roman" w:hAnsi="Times New Roman"/>
                <w:bCs/>
                <w:sz w:val="24"/>
                <w:szCs w:val="24"/>
              </w:rPr>
              <w:t>понимает последствия коррупционного поведения</w:t>
            </w:r>
          </w:p>
          <w:p w14:paraId="5A7B18D6" w14:textId="77777777" w:rsidR="00034617" w:rsidRPr="00325C75" w:rsidRDefault="00034617" w:rsidP="00034617">
            <w:pPr>
              <w:pStyle w:val="1f7"/>
              <w:ind w:left="0"/>
              <w:jc w:val="both"/>
              <w:rPr>
                <w:bCs/>
              </w:rPr>
            </w:pPr>
            <w:r w:rsidRPr="00325C75">
              <w:rPr>
                <w:bCs/>
              </w:rPr>
              <w:t>знает понятие Конституции;</w:t>
            </w:r>
          </w:p>
          <w:p w14:paraId="3F74C094" w14:textId="4BED5325" w:rsidR="00034617" w:rsidRPr="00325C75" w:rsidRDefault="00034617" w:rsidP="00034617">
            <w:pPr>
              <w:pStyle w:val="1f7"/>
              <w:ind w:left="0"/>
              <w:jc w:val="both"/>
              <w:rPr>
                <w:bCs/>
              </w:rPr>
            </w:pPr>
            <w:r w:rsidRPr="00325C75">
              <w:rPr>
                <w:bCs/>
              </w:rPr>
              <w:t xml:space="preserve">выделяет </w:t>
            </w:r>
            <w:r w:rsidR="00894675" w:rsidRPr="00325C75">
              <w:rPr>
                <w:bCs/>
              </w:rPr>
              <w:t>свойства действующей</w:t>
            </w:r>
            <w:r w:rsidRPr="00325C75">
              <w:rPr>
                <w:bCs/>
              </w:rPr>
              <w:t xml:space="preserve"> Конституции РФ;</w:t>
            </w:r>
          </w:p>
          <w:p w14:paraId="7D0CCAC0" w14:textId="77777777" w:rsidR="00034617" w:rsidRPr="00325C75" w:rsidRDefault="00034617" w:rsidP="00034617">
            <w:pPr>
              <w:pStyle w:val="1f7"/>
              <w:ind w:left="0"/>
              <w:jc w:val="both"/>
              <w:rPr>
                <w:bCs/>
              </w:rPr>
            </w:pPr>
            <w:r w:rsidRPr="00325C75">
              <w:rPr>
                <w:bCs/>
              </w:rPr>
              <w:t xml:space="preserve"> понимает значение Конституции как основного закона государства;</w:t>
            </w:r>
          </w:p>
          <w:p w14:paraId="6ECB118C" w14:textId="77777777" w:rsidR="00034617" w:rsidRPr="00325C75" w:rsidRDefault="00034617" w:rsidP="00034617">
            <w:pPr>
              <w:pStyle w:val="1f7"/>
              <w:ind w:left="0"/>
              <w:jc w:val="both"/>
              <w:rPr>
                <w:bCs/>
              </w:rPr>
            </w:pPr>
            <w:r w:rsidRPr="00325C75">
              <w:rPr>
                <w:bCs/>
              </w:rPr>
              <w:t>- знает основные группы прав и свобод человека и гражданина в РФ, иметь представление о механизме их реализации;</w:t>
            </w:r>
          </w:p>
          <w:p w14:paraId="7F6D13FA" w14:textId="77777777" w:rsidR="00034617" w:rsidRPr="00325C75" w:rsidRDefault="00034617" w:rsidP="00034617">
            <w:pPr>
              <w:jc w:val="both"/>
              <w:rPr>
                <w:rFonts w:ascii="Times New Roman" w:hAnsi="Times New Roman"/>
                <w:bCs/>
                <w:i/>
                <w:sz w:val="24"/>
                <w:szCs w:val="24"/>
              </w:rPr>
            </w:pPr>
            <w:r w:rsidRPr="00325C75">
              <w:rPr>
                <w:rFonts w:ascii="Times New Roman" w:hAnsi="Times New Roman"/>
                <w:bCs/>
                <w:sz w:val="24"/>
                <w:szCs w:val="24"/>
              </w:rPr>
              <w:t>- знает механизмы защиты нарушенных конституционных прав и свобод</w:t>
            </w:r>
          </w:p>
          <w:p w14:paraId="16A46239" w14:textId="77777777" w:rsidR="00034617" w:rsidRPr="00325C75" w:rsidRDefault="00034617" w:rsidP="00034617">
            <w:pPr>
              <w:pStyle w:val="1f7"/>
              <w:ind w:left="0"/>
              <w:jc w:val="both"/>
              <w:rPr>
                <w:bCs/>
              </w:rPr>
            </w:pPr>
            <w:r w:rsidRPr="00325C75">
              <w:t>знает приоритетные направления развития образовательной системы Российской Федерации,</w:t>
            </w:r>
          </w:p>
          <w:p w14:paraId="3B58D6AF" w14:textId="77777777" w:rsidR="00034617" w:rsidRPr="00325C75" w:rsidRDefault="00034617" w:rsidP="00034617">
            <w:pPr>
              <w:pStyle w:val="1f7"/>
              <w:ind w:left="0"/>
              <w:jc w:val="both"/>
              <w:rPr>
                <w:bCs/>
              </w:rPr>
            </w:pPr>
            <w:r w:rsidRPr="00325C75">
              <w:rPr>
                <w:bCs/>
              </w:rPr>
              <w:t>- знает основные положения федерального закона «Об образовании в РФ»;</w:t>
            </w:r>
          </w:p>
          <w:p w14:paraId="5A30D755" w14:textId="77777777" w:rsidR="00034617" w:rsidRPr="00325C75" w:rsidRDefault="00034617" w:rsidP="00034617">
            <w:pPr>
              <w:pStyle w:val="1f7"/>
              <w:ind w:left="0"/>
              <w:jc w:val="both"/>
              <w:rPr>
                <w:bCs/>
              </w:rPr>
            </w:pPr>
            <w:r w:rsidRPr="00325C75">
              <w:rPr>
                <w:bCs/>
              </w:rPr>
              <w:t>- знает структуру и содержание профессионального стандарта «Педагог»;</w:t>
            </w:r>
          </w:p>
          <w:p w14:paraId="1EC1B6F7" w14:textId="2E372CCE" w:rsidR="00034617" w:rsidRPr="00325C75" w:rsidRDefault="00034617" w:rsidP="00034617">
            <w:pPr>
              <w:pStyle w:val="1f7"/>
              <w:ind w:left="0"/>
              <w:jc w:val="both"/>
              <w:rPr>
                <w:bCs/>
              </w:rPr>
            </w:pPr>
            <w:r w:rsidRPr="00325C75">
              <w:rPr>
                <w:bCs/>
              </w:rPr>
              <w:t xml:space="preserve">- </w:t>
            </w:r>
            <w:r w:rsidR="00894675" w:rsidRPr="00325C75">
              <w:rPr>
                <w:bCs/>
              </w:rPr>
              <w:t>ориентируется в</w:t>
            </w:r>
            <w:r w:rsidRPr="00325C75">
              <w:rPr>
                <w:bCs/>
              </w:rPr>
              <w:t xml:space="preserve"> содержании Трудового кодекса РФ; </w:t>
            </w:r>
          </w:p>
          <w:p w14:paraId="0894E877" w14:textId="77777777" w:rsidR="00034617" w:rsidRPr="00325C75" w:rsidRDefault="00034617" w:rsidP="00034617">
            <w:pPr>
              <w:pStyle w:val="1f7"/>
              <w:ind w:left="0"/>
              <w:jc w:val="both"/>
              <w:rPr>
                <w:bCs/>
                <w:i/>
              </w:rPr>
            </w:pPr>
            <w:r w:rsidRPr="00325C75">
              <w:rPr>
                <w:bCs/>
              </w:rPr>
              <w:t>- разбирается в локальных актах образовательной организации, которые закрепляют права и обязанности участников образовательных отношений и регламентируют поведение педагогического работника</w:t>
            </w:r>
          </w:p>
          <w:p w14:paraId="53A6E2B0" w14:textId="77777777" w:rsidR="00034617" w:rsidRPr="00325C75" w:rsidRDefault="00034617" w:rsidP="00034617">
            <w:pPr>
              <w:pStyle w:val="1f7"/>
              <w:ind w:left="0"/>
              <w:jc w:val="both"/>
            </w:pPr>
            <w:r w:rsidRPr="00325C75">
              <w:t>знает приоритетные направления развития образовательной системы Российской Федерации;</w:t>
            </w:r>
          </w:p>
          <w:p w14:paraId="44536263" w14:textId="77777777" w:rsidR="00034617" w:rsidRPr="00325C75" w:rsidRDefault="00034617" w:rsidP="00034617">
            <w:pPr>
              <w:pStyle w:val="1f7"/>
              <w:ind w:left="0"/>
              <w:jc w:val="both"/>
              <w:rPr>
                <w:bCs/>
              </w:rPr>
            </w:pPr>
            <w:r w:rsidRPr="00325C75">
              <w:t xml:space="preserve"> имеет представление о принципах государственной </w:t>
            </w:r>
            <w:r w:rsidRPr="00325C75">
              <w:lastRenderedPageBreak/>
              <w:t>политики в сфере образования</w:t>
            </w:r>
          </w:p>
          <w:p w14:paraId="4DF251BF" w14:textId="77777777" w:rsidR="00034617" w:rsidRPr="00325C75" w:rsidRDefault="00034617" w:rsidP="00034617">
            <w:pPr>
              <w:jc w:val="both"/>
              <w:rPr>
                <w:rFonts w:ascii="Times New Roman" w:hAnsi="Times New Roman"/>
                <w:bCs/>
                <w:sz w:val="24"/>
                <w:szCs w:val="24"/>
              </w:rPr>
            </w:pPr>
            <w:r w:rsidRPr="00325C75">
              <w:rPr>
                <w:rFonts w:ascii="Times New Roman" w:hAnsi="Times New Roman"/>
                <w:bCs/>
                <w:sz w:val="24"/>
                <w:szCs w:val="24"/>
              </w:rPr>
              <w:t xml:space="preserve"> знает основные </w:t>
            </w:r>
            <w:r w:rsidRPr="00325C75">
              <w:rPr>
                <w:rFonts w:ascii="Times New Roman" w:hAnsi="Times New Roman"/>
                <w:iCs/>
                <w:sz w:val="24"/>
                <w:szCs w:val="24"/>
              </w:rPr>
              <w:t>нормативные документы по вопросам организации образовательного процесса и внеурочной деятельности младших школьников, в том числе с ОВЗ</w:t>
            </w:r>
          </w:p>
          <w:p w14:paraId="6436E7CC" w14:textId="77777777" w:rsidR="00034617" w:rsidRPr="00325C75" w:rsidRDefault="00034617" w:rsidP="00034617">
            <w:pPr>
              <w:jc w:val="both"/>
              <w:rPr>
                <w:rFonts w:ascii="Times New Roman" w:hAnsi="Times New Roman"/>
                <w:bCs/>
                <w:i/>
                <w:sz w:val="24"/>
                <w:szCs w:val="24"/>
              </w:rPr>
            </w:pPr>
            <w:r w:rsidRPr="00325C75">
              <w:rPr>
                <w:rFonts w:ascii="Times New Roman" w:hAnsi="Times New Roman"/>
                <w:sz w:val="24"/>
                <w:szCs w:val="24"/>
              </w:rPr>
              <w:t>- знает  нормативные правовые акты, руководящие и инструктивные документы, регулирующие организацию и проведение мероприятий за пределами территории образовательной организации экскурсий, походов, экспедиций)</w:t>
            </w:r>
          </w:p>
          <w:p w14:paraId="29676E07" w14:textId="77777777" w:rsidR="00034617" w:rsidRPr="00325C75" w:rsidRDefault="00034617" w:rsidP="00034617">
            <w:pPr>
              <w:jc w:val="both"/>
              <w:rPr>
                <w:rFonts w:ascii="Times New Roman" w:hAnsi="Times New Roman"/>
                <w:bCs/>
                <w:sz w:val="24"/>
                <w:szCs w:val="24"/>
              </w:rPr>
            </w:pPr>
            <w:r w:rsidRPr="00325C75">
              <w:rPr>
                <w:rFonts w:ascii="Times New Roman" w:hAnsi="Times New Roman"/>
                <w:bCs/>
                <w:sz w:val="24"/>
                <w:szCs w:val="24"/>
              </w:rPr>
              <w:t>знает права и обязанности основных субъектов образовательных правоотношений: педагогических работников, обучающихся, родителей (законных представителей) обучающихся;</w:t>
            </w:r>
          </w:p>
          <w:p w14:paraId="7FF4D21D" w14:textId="77777777" w:rsidR="00034617" w:rsidRPr="00325C75" w:rsidRDefault="00034617" w:rsidP="00034617">
            <w:pPr>
              <w:jc w:val="both"/>
              <w:rPr>
                <w:rFonts w:ascii="Times New Roman" w:hAnsi="Times New Roman"/>
                <w:bCs/>
                <w:sz w:val="24"/>
                <w:szCs w:val="24"/>
              </w:rPr>
            </w:pPr>
            <w:r w:rsidRPr="00325C75">
              <w:rPr>
                <w:rFonts w:ascii="Times New Roman" w:hAnsi="Times New Roman"/>
                <w:bCs/>
                <w:sz w:val="24"/>
                <w:szCs w:val="24"/>
              </w:rPr>
              <w:t xml:space="preserve">имеет представление о </w:t>
            </w:r>
            <w:r w:rsidRPr="00325C75">
              <w:rPr>
                <w:rFonts w:ascii="Times New Roman" w:hAnsi="Times New Roman"/>
                <w:iCs/>
                <w:sz w:val="24"/>
                <w:szCs w:val="24"/>
              </w:rPr>
              <w:t>механизмах взаимодействия образовательной организации с родителями (законными представителями) обучающихся</w:t>
            </w:r>
          </w:p>
          <w:p w14:paraId="6E2D9EFD" w14:textId="77777777" w:rsidR="00034617" w:rsidRPr="00325C75" w:rsidRDefault="00034617" w:rsidP="00034617">
            <w:pPr>
              <w:pStyle w:val="1f7"/>
              <w:ind w:left="0"/>
              <w:jc w:val="both"/>
              <w:rPr>
                <w:bCs/>
              </w:rPr>
            </w:pPr>
            <w:r w:rsidRPr="00325C75">
              <w:rPr>
                <w:bCs/>
              </w:rPr>
              <w:t>знает, кто имеет право заниматься педагогической деятельностью;</w:t>
            </w:r>
          </w:p>
          <w:p w14:paraId="673944DF" w14:textId="77777777" w:rsidR="00034617" w:rsidRPr="00325C75" w:rsidRDefault="00034617" w:rsidP="00034617">
            <w:pPr>
              <w:pStyle w:val="1f7"/>
              <w:ind w:left="0"/>
              <w:jc w:val="both"/>
              <w:rPr>
                <w:bCs/>
              </w:rPr>
            </w:pPr>
            <w:r w:rsidRPr="00325C75">
              <w:rPr>
                <w:bCs/>
              </w:rPr>
              <w:t>- понимает особенности правового статуса педагогического работника;</w:t>
            </w:r>
          </w:p>
          <w:p w14:paraId="1B140DAF" w14:textId="77777777" w:rsidR="00034617" w:rsidRPr="00325C75" w:rsidRDefault="00034617" w:rsidP="00034617">
            <w:pPr>
              <w:pStyle w:val="1f7"/>
              <w:ind w:left="0"/>
              <w:jc w:val="both"/>
              <w:rPr>
                <w:bCs/>
              </w:rPr>
            </w:pPr>
            <w:r w:rsidRPr="00325C75">
              <w:rPr>
                <w:bCs/>
              </w:rPr>
              <w:t>- знает социальные гарантии, которые имеет педагогический работник;</w:t>
            </w:r>
          </w:p>
          <w:p w14:paraId="6B5DB0EA" w14:textId="77777777" w:rsidR="00034617" w:rsidRPr="00325C75" w:rsidRDefault="00034617" w:rsidP="00034617">
            <w:pPr>
              <w:jc w:val="both"/>
              <w:rPr>
                <w:rFonts w:ascii="Times New Roman" w:hAnsi="Times New Roman"/>
                <w:bCs/>
                <w:sz w:val="24"/>
                <w:szCs w:val="24"/>
              </w:rPr>
            </w:pPr>
            <w:r w:rsidRPr="00325C75">
              <w:rPr>
                <w:rFonts w:ascii="Times New Roman" w:hAnsi="Times New Roman"/>
                <w:bCs/>
                <w:sz w:val="24"/>
                <w:szCs w:val="24"/>
              </w:rPr>
              <w:t>- знает требования к аттестации педагогических работников</w:t>
            </w:r>
          </w:p>
          <w:p w14:paraId="0458DFA5" w14:textId="77777777" w:rsidR="00034617" w:rsidRPr="00325C75" w:rsidRDefault="00034617" w:rsidP="00034617">
            <w:pPr>
              <w:jc w:val="both"/>
              <w:rPr>
                <w:rFonts w:ascii="Times New Roman" w:hAnsi="Times New Roman"/>
                <w:bCs/>
                <w:sz w:val="24"/>
                <w:szCs w:val="24"/>
              </w:rPr>
            </w:pPr>
            <w:r w:rsidRPr="00325C75">
              <w:rPr>
                <w:rFonts w:ascii="Times New Roman" w:hAnsi="Times New Roman"/>
                <w:bCs/>
                <w:sz w:val="24"/>
                <w:szCs w:val="24"/>
              </w:rPr>
              <w:t xml:space="preserve"> знает понятие дисциплинарной ответственности, виды дисциплинарных взысканий, основания и порядок применения дисциплинарных взысканий;</w:t>
            </w:r>
          </w:p>
          <w:p w14:paraId="6088804D" w14:textId="77777777" w:rsidR="00034617" w:rsidRPr="00325C75" w:rsidRDefault="00034617" w:rsidP="00034617">
            <w:pPr>
              <w:jc w:val="both"/>
              <w:rPr>
                <w:rFonts w:ascii="Times New Roman" w:hAnsi="Times New Roman"/>
                <w:bCs/>
                <w:sz w:val="24"/>
                <w:szCs w:val="24"/>
              </w:rPr>
            </w:pPr>
            <w:r w:rsidRPr="00325C75">
              <w:rPr>
                <w:rFonts w:ascii="Times New Roman" w:hAnsi="Times New Roman"/>
                <w:bCs/>
                <w:sz w:val="24"/>
                <w:szCs w:val="24"/>
              </w:rPr>
              <w:t xml:space="preserve">знает понятие материальной ответственности, полной и ограниченной материальной ответственности, а также основания и порядок привлечения к материальной ответственности педагогических работников </w:t>
            </w:r>
          </w:p>
          <w:p w14:paraId="6FAEEF20" w14:textId="77777777" w:rsidR="00034617" w:rsidRPr="00325C75" w:rsidRDefault="00034617" w:rsidP="00034617">
            <w:pPr>
              <w:jc w:val="both"/>
              <w:rPr>
                <w:rFonts w:ascii="Times New Roman" w:hAnsi="Times New Roman"/>
                <w:bCs/>
                <w:sz w:val="24"/>
                <w:szCs w:val="24"/>
              </w:rPr>
            </w:pPr>
            <w:r w:rsidRPr="00325C75">
              <w:rPr>
                <w:rFonts w:ascii="Times New Roman" w:hAnsi="Times New Roman"/>
                <w:bCs/>
                <w:sz w:val="24"/>
                <w:szCs w:val="24"/>
              </w:rPr>
              <w:t xml:space="preserve"> знает понятие административной ответственности, виды административных наказаний,  </w:t>
            </w:r>
            <w:r w:rsidRPr="00325C75">
              <w:rPr>
                <w:rFonts w:ascii="Times New Roman" w:hAnsi="Times New Roman"/>
                <w:bCs/>
                <w:sz w:val="24"/>
                <w:szCs w:val="24"/>
              </w:rPr>
              <w:lastRenderedPageBreak/>
              <w:t xml:space="preserve">порядок назначения административных наказаний; </w:t>
            </w:r>
          </w:p>
          <w:p w14:paraId="251880B5" w14:textId="77777777" w:rsidR="00034617" w:rsidRPr="00325C75" w:rsidRDefault="00034617" w:rsidP="00034617">
            <w:pPr>
              <w:jc w:val="both"/>
              <w:rPr>
                <w:rFonts w:ascii="Times New Roman" w:hAnsi="Times New Roman"/>
                <w:bCs/>
                <w:sz w:val="24"/>
                <w:szCs w:val="24"/>
              </w:rPr>
            </w:pPr>
            <w:r w:rsidRPr="00325C75">
              <w:rPr>
                <w:rFonts w:ascii="Times New Roman" w:hAnsi="Times New Roman"/>
                <w:bCs/>
                <w:sz w:val="24"/>
                <w:szCs w:val="24"/>
              </w:rPr>
              <w:t>понимает, какую ответственность несет педагогический работник за неисполнение должностных обязанностей</w:t>
            </w:r>
          </w:p>
          <w:p w14:paraId="380E70C1" w14:textId="77777777" w:rsidR="00034617" w:rsidRPr="00325C75" w:rsidRDefault="00034617" w:rsidP="00034617">
            <w:pPr>
              <w:jc w:val="both"/>
              <w:rPr>
                <w:rFonts w:ascii="Times New Roman" w:hAnsi="Times New Roman"/>
                <w:bCs/>
                <w:sz w:val="24"/>
                <w:szCs w:val="24"/>
              </w:rPr>
            </w:pPr>
            <w:r w:rsidRPr="00325C75">
              <w:rPr>
                <w:rFonts w:ascii="Times New Roman" w:hAnsi="Times New Roman"/>
                <w:bCs/>
                <w:sz w:val="24"/>
                <w:szCs w:val="24"/>
              </w:rPr>
              <w:t>знает способы защиты трудовых прав работников образовательных организаций;</w:t>
            </w:r>
          </w:p>
          <w:p w14:paraId="1D085D27" w14:textId="77777777" w:rsidR="00034617" w:rsidRPr="00325C75" w:rsidRDefault="00034617" w:rsidP="00034617">
            <w:pPr>
              <w:jc w:val="both"/>
              <w:rPr>
                <w:rFonts w:ascii="Times New Roman" w:hAnsi="Times New Roman"/>
                <w:bCs/>
                <w:sz w:val="24"/>
                <w:szCs w:val="24"/>
              </w:rPr>
            </w:pPr>
            <w:r w:rsidRPr="00325C75">
              <w:rPr>
                <w:rFonts w:ascii="Times New Roman" w:hAnsi="Times New Roman"/>
                <w:bCs/>
                <w:sz w:val="24"/>
                <w:szCs w:val="24"/>
              </w:rPr>
              <w:t xml:space="preserve">- знает содержание права интеллектуальной собственности и способы его защиты; </w:t>
            </w:r>
          </w:p>
          <w:p w14:paraId="64EA6E1E" w14:textId="77777777" w:rsidR="00034617" w:rsidRPr="00325C75" w:rsidRDefault="00034617" w:rsidP="00034617">
            <w:pPr>
              <w:jc w:val="both"/>
              <w:rPr>
                <w:rFonts w:ascii="Times New Roman" w:hAnsi="Times New Roman"/>
                <w:bCs/>
                <w:sz w:val="24"/>
                <w:szCs w:val="24"/>
              </w:rPr>
            </w:pPr>
            <w:r w:rsidRPr="00325C75">
              <w:rPr>
                <w:rFonts w:ascii="Times New Roman" w:hAnsi="Times New Roman"/>
                <w:bCs/>
                <w:sz w:val="24"/>
                <w:szCs w:val="24"/>
              </w:rPr>
              <w:t xml:space="preserve">- понимает правовые механизмы защиты чести и достоинства педагогических работников; </w:t>
            </w:r>
          </w:p>
          <w:p w14:paraId="108F63A5" w14:textId="3015A38B" w:rsidR="00034617" w:rsidRPr="007573C0" w:rsidRDefault="00034617" w:rsidP="00034617">
            <w:pPr>
              <w:rPr>
                <w:rFonts w:ascii="Times New Roman" w:hAnsi="Times New Roman" w:cs="Times New Roman"/>
                <w:sz w:val="24"/>
                <w:szCs w:val="24"/>
              </w:rPr>
            </w:pPr>
            <w:r w:rsidRPr="00325C75">
              <w:rPr>
                <w:rFonts w:ascii="Times New Roman" w:hAnsi="Times New Roman"/>
                <w:bCs/>
                <w:sz w:val="24"/>
                <w:szCs w:val="24"/>
              </w:rPr>
              <w:t xml:space="preserve">- имеет представление о порядке обращения в суд для защиты своих </w:t>
            </w:r>
            <w:r w:rsidR="00183F18" w:rsidRPr="00325C75">
              <w:rPr>
                <w:rFonts w:ascii="Times New Roman" w:hAnsi="Times New Roman"/>
                <w:bCs/>
                <w:sz w:val="24"/>
                <w:szCs w:val="24"/>
              </w:rPr>
              <w:t>прав, составления</w:t>
            </w:r>
            <w:r w:rsidRPr="00325C75">
              <w:rPr>
                <w:rFonts w:ascii="Times New Roman" w:hAnsi="Times New Roman"/>
                <w:bCs/>
                <w:sz w:val="24"/>
                <w:szCs w:val="24"/>
              </w:rPr>
              <w:t xml:space="preserve"> жалоб и судебных исков</w:t>
            </w:r>
          </w:p>
        </w:tc>
        <w:tc>
          <w:tcPr>
            <w:tcW w:w="2038" w:type="dxa"/>
          </w:tcPr>
          <w:p w14:paraId="67EE763F" w14:textId="77777777" w:rsidR="00034617" w:rsidRPr="00325C75" w:rsidRDefault="00034617" w:rsidP="00034617">
            <w:pPr>
              <w:jc w:val="both"/>
              <w:rPr>
                <w:rFonts w:ascii="Times New Roman" w:hAnsi="Times New Roman"/>
                <w:sz w:val="24"/>
                <w:szCs w:val="24"/>
              </w:rPr>
            </w:pPr>
            <w:r w:rsidRPr="00325C75">
              <w:rPr>
                <w:rFonts w:ascii="Times New Roman" w:hAnsi="Times New Roman"/>
                <w:sz w:val="24"/>
                <w:szCs w:val="24"/>
              </w:rPr>
              <w:lastRenderedPageBreak/>
              <w:t xml:space="preserve">Оценка выполнения заданий практикума </w:t>
            </w:r>
            <w:r w:rsidRPr="00325C75">
              <w:rPr>
                <w:rFonts w:ascii="Times New Roman" w:hAnsi="Times New Roman"/>
                <w:bCs/>
                <w:sz w:val="24"/>
                <w:szCs w:val="24"/>
              </w:rPr>
              <w:t>(работы с текстом нормативно-правовых актов)</w:t>
            </w:r>
          </w:p>
          <w:p w14:paraId="423B4FC3" w14:textId="77777777" w:rsidR="00034617" w:rsidRPr="00325C75" w:rsidRDefault="00034617" w:rsidP="00034617">
            <w:pPr>
              <w:jc w:val="both"/>
              <w:rPr>
                <w:rFonts w:ascii="Times New Roman" w:hAnsi="Times New Roman"/>
                <w:sz w:val="24"/>
                <w:szCs w:val="24"/>
              </w:rPr>
            </w:pPr>
            <w:r w:rsidRPr="00325C75">
              <w:rPr>
                <w:rFonts w:ascii="Times New Roman" w:hAnsi="Times New Roman"/>
                <w:sz w:val="24"/>
                <w:szCs w:val="24"/>
              </w:rPr>
              <w:t>Экспертное наблюдение за ходом выполнения практической работы</w:t>
            </w:r>
          </w:p>
          <w:p w14:paraId="786FD5DC" w14:textId="77777777" w:rsidR="00034617" w:rsidRPr="007573C0" w:rsidRDefault="00034617" w:rsidP="00034617">
            <w:pPr>
              <w:rPr>
                <w:rFonts w:ascii="Times New Roman" w:hAnsi="Times New Roman" w:cs="Times New Roman"/>
                <w:sz w:val="24"/>
                <w:szCs w:val="24"/>
              </w:rPr>
            </w:pPr>
          </w:p>
        </w:tc>
      </w:tr>
      <w:tr w:rsidR="00034617" w:rsidRPr="007573C0" w14:paraId="7CAF3598" w14:textId="77777777" w:rsidTr="007F4AED">
        <w:trPr>
          <w:trHeight w:val="415"/>
        </w:trPr>
        <w:tc>
          <w:tcPr>
            <w:tcW w:w="3935" w:type="dxa"/>
          </w:tcPr>
          <w:p w14:paraId="58C39106" w14:textId="77777777" w:rsidR="00034617" w:rsidRPr="00034617" w:rsidRDefault="00034617" w:rsidP="00034617">
            <w:pPr>
              <w:suppressAutoHyphens/>
              <w:jc w:val="both"/>
              <w:rPr>
                <w:rFonts w:ascii="Times New Roman" w:hAnsi="Times New Roman"/>
                <w:sz w:val="24"/>
                <w:szCs w:val="24"/>
                <w:u w:val="single"/>
              </w:rPr>
            </w:pPr>
            <w:r w:rsidRPr="00034617">
              <w:rPr>
                <w:rFonts w:ascii="Times New Roman" w:hAnsi="Times New Roman"/>
                <w:sz w:val="24"/>
                <w:szCs w:val="24"/>
                <w:u w:val="single"/>
              </w:rPr>
              <w:lastRenderedPageBreak/>
              <w:t>Умеет:</w:t>
            </w:r>
          </w:p>
          <w:p w14:paraId="619F739C" w14:textId="77777777" w:rsidR="00034617" w:rsidRPr="00325C75" w:rsidRDefault="00034617" w:rsidP="00034617">
            <w:pPr>
              <w:suppressAutoHyphens/>
              <w:jc w:val="both"/>
              <w:rPr>
                <w:rFonts w:ascii="Times New Roman" w:hAnsi="Times New Roman"/>
                <w:sz w:val="24"/>
                <w:szCs w:val="24"/>
              </w:rPr>
            </w:pPr>
            <w:r w:rsidRPr="00325C75">
              <w:rPr>
                <w:rFonts w:ascii="Times New Roman" w:hAnsi="Times New Roman"/>
                <w:sz w:val="24"/>
                <w:szCs w:val="24"/>
              </w:rPr>
              <w:t>оценивать результат и последствия действий или бездействия педагогических работников с правовой точки зрения;</w:t>
            </w:r>
          </w:p>
          <w:p w14:paraId="3D231F1C" w14:textId="77777777" w:rsidR="00034617" w:rsidRPr="00325C75" w:rsidRDefault="00034617" w:rsidP="00034617">
            <w:pPr>
              <w:suppressAutoHyphens/>
              <w:jc w:val="both"/>
              <w:rPr>
                <w:rFonts w:ascii="Times New Roman" w:hAnsi="Times New Roman"/>
                <w:sz w:val="24"/>
                <w:szCs w:val="24"/>
              </w:rPr>
            </w:pPr>
            <w:r w:rsidRPr="00325C75">
              <w:rPr>
                <w:rFonts w:ascii="Times New Roman" w:hAnsi="Times New Roman"/>
                <w:sz w:val="24"/>
                <w:szCs w:val="24"/>
              </w:rPr>
              <w:t>- определять задачи для поиска информации в нормативно-правовых актах, необходимые нормативные источники информации;</w:t>
            </w:r>
          </w:p>
          <w:p w14:paraId="076D3D2F" w14:textId="77777777" w:rsidR="00034617" w:rsidRPr="00325C75" w:rsidRDefault="00034617" w:rsidP="00034617">
            <w:pPr>
              <w:suppressAutoHyphens/>
              <w:jc w:val="both"/>
              <w:rPr>
                <w:rFonts w:ascii="Times New Roman" w:hAnsi="Times New Roman"/>
                <w:sz w:val="24"/>
                <w:szCs w:val="24"/>
              </w:rPr>
            </w:pPr>
            <w:r w:rsidRPr="00325C75">
              <w:rPr>
                <w:rFonts w:ascii="Times New Roman" w:hAnsi="Times New Roman"/>
                <w:sz w:val="24"/>
                <w:szCs w:val="24"/>
              </w:rPr>
              <w:t>- кратко обосновывать и объяснять свои действия (текущие и планируемые) с правовой точки зрения;</w:t>
            </w:r>
          </w:p>
          <w:p w14:paraId="04D0D68C" w14:textId="77777777" w:rsidR="00034617" w:rsidRPr="00325C75" w:rsidRDefault="00034617" w:rsidP="00034617">
            <w:pPr>
              <w:suppressAutoHyphens/>
              <w:jc w:val="both"/>
              <w:rPr>
                <w:rFonts w:ascii="Times New Roman" w:hAnsi="Times New Roman"/>
                <w:sz w:val="24"/>
                <w:szCs w:val="24"/>
              </w:rPr>
            </w:pPr>
            <w:r w:rsidRPr="00325C75">
              <w:rPr>
                <w:rFonts w:ascii="Times New Roman" w:hAnsi="Times New Roman"/>
                <w:sz w:val="24"/>
                <w:szCs w:val="24"/>
              </w:rPr>
              <w:t xml:space="preserve">- </w:t>
            </w:r>
            <w:r w:rsidRPr="00325C75">
              <w:rPr>
                <w:rFonts w:ascii="Times New Roman" w:hAnsi="Times New Roman"/>
                <w:iCs/>
                <w:sz w:val="24"/>
                <w:szCs w:val="24"/>
              </w:rPr>
              <w:t>соблюдать правовые, нравственные и этические нормы, требования профессиональной этики, в т.ч. в работе с обучающимися с ОВЗ</w:t>
            </w:r>
          </w:p>
          <w:p w14:paraId="5AC35B40" w14:textId="77777777" w:rsidR="00034617" w:rsidRPr="007573C0" w:rsidRDefault="00034617" w:rsidP="00034617">
            <w:pPr>
              <w:widowControl w:val="0"/>
              <w:numPr>
                <w:ilvl w:val="0"/>
                <w:numId w:val="2"/>
              </w:numPr>
              <w:tabs>
                <w:tab w:val="clear" w:pos="720"/>
                <w:tab w:val="num" w:pos="276"/>
              </w:tabs>
              <w:ind w:left="134" w:hanging="142"/>
              <w:rPr>
                <w:rFonts w:ascii="Times New Roman" w:hAnsi="Times New Roman" w:cs="Times New Roman"/>
                <w:iCs/>
                <w:sz w:val="24"/>
                <w:szCs w:val="24"/>
              </w:rPr>
            </w:pPr>
            <w:r w:rsidRPr="00325C75">
              <w:rPr>
                <w:rFonts w:ascii="Times New Roman" w:hAnsi="Times New Roman"/>
                <w:sz w:val="24"/>
                <w:szCs w:val="24"/>
              </w:rPr>
              <w:t>- защищать свои права в соответствии с гражданским, гражданским процессуальным и трудовым законодательством</w:t>
            </w:r>
          </w:p>
        </w:tc>
        <w:tc>
          <w:tcPr>
            <w:tcW w:w="3855" w:type="dxa"/>
          </w:tcPr>
          <w:p w14:paraId="13908E67" w14:textId="77777777" w:rsidR="00034617" w:rsidRPr="00325C75" w:rsidRDefault="00034617" w:rsidP="00034617">
            <w:pPr>
              <w:jc w:val="both"/>
              <w:rPr>
                <w:rFonts w:ascii="Times New Roman" w:hAnsi="Times New Roman"/>
                <w:bCs/>
                <w:i/>
                <w:sz w:val="24"/>
                <w:szCs w:val="24"/>
              </w:rPr>
            </w:pPr>
            <w:r w:rsidRPr="00325C75">
              <w:rPr>
                <w:rFonts w:ascii="Times New Roman" w:hAnsi="Times New Roman"/>
                <w:bCs/>
                <w:i/>
                <w:sz w:val="24"/>
                <w:szCs w:val="24"/>
              </w:rPr>
              <w:t xml:space="preserve">- </w:t>
            </w:r>
            <w:r w:rsidRPr="00325C75">
              <w:rPr>
                <w:rFonts w:ascii="Times New Roman" w:hAnsi="Times New Roman"/>
                <w:bCs/>
                <w:sz w:val="24"/>
                <w:szCs w:val="24"/>
              </w:rPr>
              <w:t xml:space="preserve">грамотно оценивает </w:t>
            </w:r>
            <w:r w:rsidRPr="00325C75">
              <w:rPr>
                <w:rFonts w:ascii="Times New Roman" w:hAnsi="Times New Roman"/>
                <w:sz w:val="24"/>
                <w:szCs w:val="24"/>
              </w:rPr>
              <w:t>результат и последствия действий или бездействия педагогических работников с правовой точки зрения</w:t>
            </w:r>
          </w:p>
          <w:p w14:paraId="2BB3CB54" w14:textId="77777777" w:rsidR="00034617" w:rsidRPr="00325C75" w:rsidRDefault="00034617" w:rsidP="00034617">
            <w:pPr>
              <w:pStyle w:val="1f7"/>
              <w:ind w:left="0"/>
              <w:jc w:val="both"/>
              <w:rPr>
                <w:bCs/>
              </w:rPr>
            </w:pPr>
            <w:r w:rsidRPr="00325C75">
              <w:rPr>
                <w:bCs/>
              </w:rPr>
              <w:t>- ориентируется в тексте нормативно-правового акта, знает, как искать в нем необходимую информацию;</w:t>
            </w:r>
          </w:p>
          <w:p w14:paraId="2B8C1B0D" w14:textId="77777777" w:rsidR="00034617" w:rsidRPr="00325C75" w:rsidRDefault="00034617" w:rsidP="00034617">
            <w:pPr>
              <w:pStyle w:val="1f7"/>
              <w:ind w:left="0"/>
              <w:jc w:val="both"/>
              <w:rPr>
                <w:bCs/>
              </w:rPr>
            </w:pPr>
            <w:r w:rsidRPr="00325C75">
              <w:rPr>
                <w:bCs/>
              </w:rPr>
              <w:t>- эффективно применяет различные нормативно-правовые акты при решении правовых задач, выполнении других практических заданий;</w:t>
            </w:r>
          </w:p>
          <w:p w14:paraId="38F68AC7" w14:textId="77777777" w:rsidR="00034617" w:rsidRPr="00325C75" w:rsidRDefault="00034617" w:rsidP="00034617">
            <w:pPr>
              <w:jc w:val="both"/>
              <w:rPr>
                <w:rFonts w:ascii="Times New Roman" w:hAnsi="Times New Roman"/>
                <w:bCs/>
                <w:i/>
                <w:sz w:val="24"/>
                <w:szCs w:val="24"/>
              </w:rPr>
            </w:pPr>
            <w:r w:rsidRPr="00325C75">
              <w:rPr>
                <w:rFonts w:ascii="Times New Roman" w:hAnsi="Times New Roman"/>
                <w:bCs/>
                <w:sz w:val="24"/>
                <w:szCs w:val="24"/>
              </w:rPr>
              <w:t>- целесообразно применяет нормативно-правовые акты в той или иной ситуации, связанной с профессиональной деятельностью</w:t>
            </w:r>
          </w:p>
          <w:p w14:paraId="6536D1F4" w14:textId="77777777" w:rsidR="00034617" w:rsidRPr="00325C75" w:rsidRDefault="00034617" w:rsidP="00034617">
            <w:pPr>
              <w:jc w:val="both"/>
              <w:rPr>
                <w:rFonts w:ascii="Times New Roman" w:hAnsi="Times New Roman"/>
                <w:bCs/>
                <w:sz w:val="24"/>
                <w:szCs w:val="24"/>
              </w:rPr>
            </w:pPr>
            <w:r w:rsidRPr="00325C75">
              <w:rPr>
                <w:rFonts w:ascii="Times New Roman" w:hAnsi="Times New Roman"/>
                <w:bCs/>
                <w:sz w:val="24"/>
                <w:szCs w:val="24"/>
              </w:rPr>
              <w:t xml:space="preserve">- демонстрирует умение </w:t>
            </w:r>
            <w:r w:rsidRPr="00325C75">
              <w:rPr>
                <w:rFonts w:ascii="Times New Roman" w:hAnsi="Times New Roman"/>
                <w:sz w:val="24"/>
                <w:szCs w:val="24"/>
              </w:rPr>
              <w:t>объяснять свои действия (текущие и планируемые) с правовой точки зрения</w:t>
            </w:r>
          </w:p>
          <w:p w14:paraId="0321596F" w14:textId="77777777" w:rsidR="00034617" w:rsidRPr="00325C75" w:rsidRDefault="00034617" w:rsidP="00034617">
            <w:pPr>
              <w:jc w:val="both"/>
              <w:rPr>
                <w:rFonts w:ascii="Times New Roman" w:hAnsi="Times New Roman"/>
                <w:bCs/>
                <w:i/>
                <w:sz w:val="24"/>
                <w:szCs w:val="24"/>
              </w:rPr>
            </w:pPr>
            <w:r w:rsidRPr="00325C75">
              <w:rPr>
                <w:rFonts w:ascii="Times New Roman" w:hAnsi="Times New Roman"/>
                <w:bCs/>
                <w:sz w:val="24"/>
                <w:szCs w:val="24"/>
              </w:rPr>
              <w:t xml:space="preserve">- демонстрирует грамотное применение </w:t>
            </w:r>
            <w:r w:rsidRPr="00325C75">
              <w:rPr>
                <w:rFonts w:ascii="Times New Roman" w:hAnsi="Times New Roman"/>
                <w:sz w:val="24"/>
                <w:szCs w:val="24"/>
              </w:rPr>
              <w:t>правовых, нравственных и этических норм, требований профессиональной этики,</w:t>
            </w:r>
            <w:r w:rsidRPr="00325C75">
              <w:rPr>
                <w:rFonts w:ascii="Times New Roman" w:hAnsi="Times New Roman"/>
                <w:iCs/>
                <w:sz w:val="24"/>
                <w:szCs w:val="24"/>
              </w:rPr>
              <w:t xml:space="preserve"> в т.ч. в работе с обучающимися с ОВЗ, при решении правовых задач, анализе педагогических ситуаций </w:t>
            </w:r>
          </w:p>
          <w:p w14:paraId="317097FF" w14:textId="77777777" w:rsidR="00034617" w:rsidRPr="007573C0" w:rsidRDefault="00034617" w:rsidP="00034617">
            <w:pPr>
              <w:rPr>
                <w:rFonts w:ascii="Times New Roman" w:hAnsi="Times New Roman" w:cs="Times New Roman"/>
                <w:sz w:val="24"/>
                <w:szCs w:val="24"/>
              </w:rPr>
            </w:pPr>
            <w:r w:rsidRPr="00325C75">
              <w:rPr>
                <w:rFonts w:ascii="Times New Roman" w:hAnsi="Times New Roman"/>
                <w:bCs/>
                <w:sz w:val="24"/>
                <w:szCs w:val="24"/>
              </w:rPr>
              <w:t xml:space="preserve">- аргументированно отстаивает свою точку зрения на основе </w:t>
            </w:r>
            <w:r w:rsidRPr="00325C75">
              <w:rPr>
                <w:rFonts w:ascii="Times New Roman" w:hAnsi="Times New Roman"/>
                <w:sz w:val="24"/>
                <w:szCs w:val="24"/>
              </w:rPr>
              <w:t>гражданского, гражданско-</w:t>
            </w:r>
            <w:r w:rsidRPr="00325C75">
              <w:rPr>
                <w:rFonts w:ascii="Times New Roman" w:hAnsi="Times New Roman"/>
                <w:sz w:val="24"/>
                <w:szCs w:val="24"/>
              </w:rPr>
              <w:lastRenderedPageBreak/>
              <w:t>процессуального и трудового законодательства;             - целесообразно  применяет нормативно-правовые акты при решении спорных и конфликтных ситуаций, связанных с профессиональной деятельностью</w:t>
            </w:r>
          </w:p>
        </w:tc>
        <w:tc>
          <w:tcPr>
            <w:tcW w:w="2038" w:type="dxa"/>
          </w:tcPr>
          <w:p w14:paraId="4783CC9C" w14:textId="77777777" w:rsidR="00034617" w:rsidRPr="00325C75" w:rsidRDefault="00034617" w:rsidP="00034617">
            <w:pPr>
              <w:jc w:val="both"/>
              <w:rPr>
                <w:rFonts w:ascii="Times New Roman" w:hAnsi="Times New Roman"/>
                <w:bCs/>
                <w:sz w:val="24"/>
                <w:szCs w:val="24"/>
              </w:rPr>
            </w:pPr>
            <w:r w:rsidRPr="00325C75">
              <w:rPr>
                <w:rFonts w:ascii="Times New Roman" w:hAnsi="Times New Roman"/>
                <w:bCs/>
                <w:sz w:val="24"/>
                <w:szCs w:val="24"/>
              </w:rPr>
              <w:lastRenderedPageBreak/>
              <w:t>оценка результатов устного опроса</w:t>
            </w:r>
          </w:p>
          <w:p w14:paraId="264D4547" w14:textId="77777777" w:rsidR="00034617" w:rsidRPr="00325C75" w:rsidRDefault="00034617" w:rsidP="00034617">
            <w:pPr>
              <w:jc w:val="both"/>
              <w:rPr>
                <w:rFonts w:ascii="Times New Roman" w:hAnsi="Times New Roman"/>
                <w:sz w:val="24"/>
                <w:szCs w:val="24"/>
              </w:rPr>
            </w:pPr>
            <w:r w:rsidRPr="00325C75">
              <w:rPr>
                <w:rFonts w:ascii="Times New Roman" w:hAnsi="Times New Roman"/>
                <w:sz w:val="24"/>
                <w:szCs w:val="24"/>
              </w:rPr>
              <w:t xml:space="preserve">оценка выполнения заданий практикума </w:t>
            </w:r>
            <w:r w:rsidRPr="00325C75">
              <w:rPr>
                <w:rFonts w:ascii="Times New Roman" w:hAnsi="Times New Roman"/>
                <w:bCs/>
                <w:sz w:val="24"/>
                <w:szCs w:val="24"/>
              </w:rPr>
              <w:t>(работы с текстом нормативно-правовых актов)</w:t>
            </w:r>
          </w:p>
          <w:p w14:paraId="7D678F01" w14:textId="77777777" w:rsidR="00034617" w:rsidRPr="00325C75" w:rsidRDefault="00034617" w:rsidP="00034617">
            <w:pPr>
              <w:jc w:val="both"/>
              <w:rPr>
                <w:rFonts w:ascii="Times New Roman" w:hAnsi="Times New Roman"/>
                <w:sz w:val="24"/>
                <w:szCs w:val="24"/>
              </w:rPr>
            </w:pPr>
            <w:r w:rsidRPr="00325C75">
              <w:rPr>
                <w:rFonts w:ascii="Times New Roman" w:hAnsi="Times New Roman"/>
                <w:sz w:val="24"/>
                <w:szCs w:val="24"/>
              </w:rPr>
              <w:t>экспертное наблюдение за ходом выполнения практической работы</w:t>
            </w:r>
          </w:p>
          <w:p w14:paraId="08E60DE1" w14:textId="77777777" w:rsidR="00034617" w:rsidRPr="007573C0" w:rsidRDefault="00034617" w:rsidP="00034617">
            <w:pPr>
              <w:autoSpaceDE w:val="0"/>
              <w:autoSpaceDN w:val="0"/>
              <w:adjustRightInd w:val="0"/>
              <w:rPr>
                <w:rFonts w:ascii="Times New Roman" w:hAnsi="Times New Roman" w:cs="Times New Roman"/>
                <w:b/>
                <w:bCs/>
                <w:sz w:val="24"/>
                <w:szCs w:val="24"/>
              </w:rPr>
            </w:pPr>
          </w:p>
        </w:tc>
      </w:tr>
    </w:tbl>
    <w:p w14:paraId="68A805A6" w14:textId="77777777" w:rsidR="0044206C" w:rsidRPr="00B736D9" w:rsidRDefault="0044206C" w:rsidP="0044206C">
      <w:pPr>
        <w:rPr>
          <w:rFonts w:ascii="Times New Roman" w:hAnsi="Times New Roman" w:cs="Times New Roman"/>
          <w:b/>
          <w:bCs/>
          <w:sz w:val="24"/>
          <w:szCs w:val="24"/>
        </w:rPr>
      </w:pPr>
    </w:p>
    <w:p w14:paraId="10ED8DD8" w14:textId="77777777" w:rsidR="0044206C" w:rsidRPr="00B736D9" w:rsidRDefault="0044206C" w:rsidP="0044206C">
      <w:pPr>
        <w:rPr>
          <w:rFonts w:ascii="Times New Roman" w:hAnsi="Times New Roman" w:cs="Times New Roman"/>
          <w:b/>
          <w:bCs/>
          <w:sz w:val="24"/>
          <w:szCs w:val="24"/>
        </w:rPr>
      </w:pPr>
    </w:p>
    <w:p w14:paraId="3570173B" w14:textId="6B4E032F" w:rsidR="00AB7400" w:rsidRDefault="00AB7400" w:rsidP="00AB7400">
      <w:pPr>
        <w:pageBreakBefore/>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2.1</w:t>
      </w:r>
      <w:r>
        <w:rPr>
          <w:rFonts w:ascii="Times New Roman" w:hAnsi="Times New Roman" w:cs="Times New Roman"/>
          <w:b/>
          <w:bCs/>
          <w:sz w:val="24"/>
          <w:szCs w:val="24"/>
        </w:rPr>
        <w:t>0</w:t>
      </w:r>
    </w:p>
    <w:p w14:paraId="28380994" w14:textId="77777777" w:rsidR="00AB7400" w:rsidRPr="00E81AAC" w:rsidRDefault="00AB7400" w:rsidP="00AB7400">
      <w:pPr>
        <w:jc w:val="right"/>
        <w:rPr>
          <w:rFonts w:ascii="Times New Roman" w:hAnsi="Times New Roman"/>
          <w:b/>
          <w:bCs/>
          <w:i/>
          <w:color w:val="0D0D0D"/>
        </w:rPr>
      </w:pPr>
      <w:r>
        <w:rPr>
          <w:rFonts w:ascii="Times New Roman" w:eastAsia="Times New Roman" w:hAnsi="Times New Roman" w:cs="Times New Roman"/>
          <w:b/>
          <w:bCs/>
          <w:kern w:val="32"/>
          <w:sz w:val="24"/>
          <w:szCs w:val="24"/>
        </w:rPr>
        <w:t xml:space="preserve">к ПОП-П по </w:t>
      </w:r>
      <w:r w:rsidRPr="00797614">
        <w:rPr>
          <w:rFonts w:ascii="Times New Roman" w:eastAsia="Times New Roman" w:hAnsi="Times New Roman" w:cs="Times New Roman"/>
          <w:b/>
          <w:bCs/>
          <w:kern w:val="32"/>
          <w:sz w:val="24"/>
          <w:szCs w:val="24"/>
        </w:rPr>
        <w:t xml:space="preserve">специальности </w:t>
      </w:r>
      <w:r>
        <w:rPr>
          <w:rFonts w:ascii="Times New Roman" w:eastAsia="Times New Roman" w:hAnsi="Times New Roman" w:cs="Times New Roman"/>
          <w:b/>
          <w:bCs/>
          <w:color w:val="0070C0"/>
          <w:kern w:val="32"/>
          <w:sz w:val="24"/>
          <w:szCs w:val="24"/>
        </w:rPr>
        <w:br/>
      </w:r>
      <w:r w:rsidRPr="00143F73">
        <w:rPr>
          <w:rFonts w:ascii="Times New Roman" w:hAnsi="Times New Roman"/>
          <w:b/>
          <w:bCs/>
          <w:sz w:val="24"/>
          <w:szCs w:val="24"/>
        </w:rPr>
        <w:t>44.02.0</w:t>
      </w:r>
      <w:r>
        <w:rPr>
          <w:rFonts w:ascii="Times New Roman" w:hAnsi="Times New Roman"/>
          <w:b/>
          <w:bCs/>
          <w:sz w:val="24"/>
          <w:szCs w:val="24"/>
        </w:rPr>
        <w:t>3</w:t>
      </w:r>
      <w:r w:rsidRPr="00143F73">
        <w:rPr>
          <w:rFonts w:ascii="Times New Roman" w:hAnsi="Times New Roman"/>
          <w:b/>
          <w:bCs/>
          <w:sz w:val="24"/>
          <w:szCs w:val="24"/>
        </w:rPr>
        <w:t xml:space="preserve"> </w:t>
      </w:r>
      <w:r>
        <w:rPr>
          <w:rFonts w:ascii="Times New Roman" w:hAnsi="Times New Roman"/>
          <w:b/>
          <w:bCs/>
          <w:sz w:val="24"/>
          <w:szCs w:val="24"/>
        </w:rPr>
        <w:t>Педагогика дополнительного образования</w:t>
      </w:r>
    </w:p>
    <w:p w14:paraId="08D42FC3" w14:textId="77777777" w:rsidR="00AB7400" w:rsidRPr="00E81AAC" w:rsidRDefault="00AB7400" w:rsidP="00AB7400">
      <w:pPr>
        <w:jc w:val="right"/>
        <w:rPr>
          <w:rFonts w:ascii="Times New Roman" w:hAnsi="Times New Roman"/>
          <w:b/>
          <w:bCs/>
          <w:i/>
          <w:color w:val="0D0D0D"/>
        </w:rPr>
      </w:pPr>
    </w:p>
    <w:p w14:paraId="4F38F9C5" w14:textId="77777777" w:rsidR="00AB7400" w:rsidRDefault="00AB7400" w:rsidP="00AB7400">
      <w:pPr>
        <w:jc w:val="right"/>
        <w:rPr>
          <w:rFonts w:ascii="Times New Roman" w:hAnsi="Times New Roman" w:cs="Times New Roman"/>
          <w:b/>
          <w:bCs/>
          <w:color w:val="0070C0"/>
          <w:sz w:val="24"/>
          <w:szCs w:val="24"/>
        </w:rPr>
      </w:pPr>
    </w:p>
    <w:p w14:paraId="57D2E1AB" w14:textId="77777777" w:rsidR="00AB7400" w:rsidRDefault="00AB7400" w:rsidP="00AB7400">
      <w:pPr>
        <w:jc w:val="right"/>
        <w:rPr>
          <w:rFonts w:ascii="Times New Roman" w:hAnsi="Times New Roman" w:cs="Times New Roman"/>
          <w:b/>
          <w:bCs/>
          <w:color w:val="0070C0"/>
          <w:sz w:val="24"/>
          <w:szCs w:val="24"/>
        </w:rPr>
      </w:pPr>
    </w:p>
    <w:p w14:paraId="50283490" w14:textId="77777777" w:rsidR="00AB7400" w:rsidRDefault="00AB7400" w:rsidP="00AB7400">
      <w:pPr>
        <w:jc w:val="right"/>
        <w:rPr>
          <w:rFonts w:ascii="Times New Roman" w:hAnsi="Times New Roman" w:cs="Times New Roman"/>
          <w:b/>
          <w:bCs/>
          <w:color w:val="0070C0"/>
          <w:sz w:val="24"/>
          <w:szCs w:val="24"/>
        </w:rPr>
      </w:pPr>
    </w:p>
    <w:p w14:paraId="3175512E" w14:textId="77777777" w:rsidR="00AB7400" w:rsidRDefault="00AB7400" w:rsidP="00AB7400">
      <w:pPr>
        <w:jc w:val="right"/>
        <w:rPr>
          <w:rFonts w:ascii="Times New Roman" w:hAnsi="Times New Roman" w:cs="Times New Roman"/>
          <w:b/>
          <w:bCs/>
          <w:color w:val="0070C0"/>
          <w:sz w:val="24"/>
          <w:szCs w:val="24"/>
        </w:rPr>
      </w:pPr>
    </w:p>
    <w:p w14:paraId="7CB81585" w14:textId="77777777" w:rsidR="00AB7400" w:rsidRDefault="00AB7400" w:rsidP="00AB7400">
      <w:pPr>
        <w:jc w:val="right"/>
        <w:rPr>
          <w:rFonts w:ascii="Times New Roman" w:hAnsi="Times New Roman" w:cs="Times New Roman"/>
          <w:b/>
          <w:bCs/>
          <w:color w:val="0070C0"/>
          <w:sz w:val="24"/>
          <w:szCs w:val="24"/>
        </w:rPr>
      </w:pPr>
    </w:p>
    <w:p w14:paraId="3D1E77EB" w14:textId="77777777" w:rsidR="00AB7400" w:rsidRDefault="00AB7400" w:rsidP="00AB7400">
      <w:pPr>
        <w:jc w:val="right"/>
        <w:rPr>
          <w:rFonts w:ascii="Times New Roman" w:hAnsi="Times New Roman" w:cs="Times New Roman"/>
          <w:b/>
          <w:bCs/>
          <w:color w:val="0070C0"/>
          <w:sz w:val="24"/>
          <w:szCs w:val="24"/>
        </w:rPr>
      </w:pPr>
    </w:p>
    <w:p w14:paraId="54EB3BBA" w14:textId="77777777" w:rsidR="00AB7400" w:rsidRDefault="00AB7400" w:rsidP="00AB7400">
      <w:pPr>
        <w:jc w:val="right"/>
        <w:rPr>
          <w:rFonts w:ascii="Times New Roman" w:hAnsi="Times New Roman" w:cs="Times New Roman"/>
          <w:b/>
          <w:bCs/>
          <w:color w:val="0070C0"/>
          <w:sz w:val="24"/>
          <w:szCs w:val="24"/>
        </w:rPr>
      </w:pPr>
    </w:p>
    <w:p w14:paraId="5F5F21BD" w14:textId="77777777" w:rsidR="00AB7400" w:rsidRDefault="00AB7400" w:rsidP="00AB7400">
      <w:pPr>
        <w:jc w:val="right"/>
        <w:rPr>
          <w:rFonts w:ascii="Times New Roman" w:hAnsi="Times New Roman" w:cs="Times New Roman"/>
          <w:b/>
          <w:bCs/>
          <w:color w:val="0070C0"/>
          <w:sz w:val="24"/>
          <w:szCs w:val="24"/>
        </w:rPr>
      </w:pPr>
    </w:p>
    <w:p w14:paraId="5F9E4153" w14:textId="77777777" w:rsidR="00AB7400" w:rsidRDefault="00AB7400" w:rsidP="00AB7400">
      <w:pPr>
        <w:jc w:val="right"/>
        <w:rPr>
          <w:rFonts w:ascii="Times New Roman" w:hAnsi="Times New Roman" w:cs="Times New Roman"/>
          <w:b/>
          <w:bCs/>
          <w:color w:val="0070C0"/>
          <w:sz w:val="24"/>
          <w:szCs w:val="24"/>
        </w:rPr>
      </w:pPr>
    </w:p>
    <w:p w14:paraId="553CFC0C" w14:textId="77777777" w:rsidR="00AB7400" w:rsidRDefault="00AB7400" w:rsidP="00AB7400">
      <w:pPr>
        <w:jc w:val="right"/>
        <w:rPr>
          <w:rFonts w:ascii="Times New Roman" w:hAnsi="Times New Roman" w:cs="Times New Roman"/>
          <w:b/>
          <w:bCs/>
          <w:color w:val="0070C0"/>
          <w:sz w:val="24"/>
          <w:szCs w:val="24"/>
        </w:rPr>
      </w:pPr>
    </w:p>
    <w:p w14:paraId="1F9E2B9B" w14:textId="77777777" w:rsidR="00AB7400" w:rsidRPr="00502F97" w:rsidRDefault="00AB7400" w:rsidP="00AB7400">
      <w:pPr>
        <w:jc w:val="right"/>
        <w:rPr>
          <w:rFonts w:ascii="Times New Roman" w:hAnsi="Times New Roman" w:cs="Times New Roman"/>
          <w:b/>
          <w:bCs/>
          <w:color w:val="0070C0"/>
          <w:sz w:val="24"/>
          <w:szCs w:val="24"/>
        </w:rPr>
      </w:pPr>
    </w:p>
    <w:p w14:paraId="11FBAB95" w14:textId="77777777" w:rsidR="00AB7400" w:rsidRPr="008F578C" w:rsidRDefault="00AB7400" w:rsidP="00AB7400">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7EF23789" w14:textId="77777777" w:rsidR="00AB7400" w:rsidRDefault="00AB7400" w:rsidP="00AB7400">
      <w:pPr>
        <w:pStyle w:val="1"/>
      </w:pPr>
      <w:bookmarkStart w:id="8" w:name="_Toc150695621"/>
      <w:bookmarkStart w:id="9" w:name="_Toc150695786"/>
      <w:bookmarkStart w:id="10" w:name="_Toc156824969"/>
      <w:r w:rsidRPr="006E7FF4">
        <w:t>«</w:t>
      </w:r>
      <w:r w:rsidRPr="009260A9">
        <w:t>СГ.01 ИСТОРИЯ РОССИИ</w:t>
      </w:r>
      <w:r w:rsidRPr="006E7FF4">
        <w:t>»</w:t>
      </w:r>
      <w:bookmarkEnd w:id="8"/>
      <w:bookmarkEnd w:id="9"/>
      <w:bookmarkEnd w:id="10"/>
    </w:p>
    <w:p w14:paraId="54FDDD55" w14:textId="77777777" w:rsidR="00AB7400" w:rsidRPr="006746D1" w:rsidRDefault="00AB7400" w:rsidP="00AB7400">
      <w:pPr>
        <w:jc w:val="center"/>
        <w:rPr>
          <w:rFonts w:ascii="Times New Roman" w:hAnsi="Times New Roman" w:cs="Times New Roman"/>
          <w:sz w:val="24"/>
          <w:szCs w:val="24"/>
        </w:rPr>
      </w:pPr>
      <w:bookmarkStart w:id="11" w:name="_Toc172906916"/>
      <w:bookmarkStart w:id="12" w:name="_Toc172906944"/>
      <w:r w:rsidRPr="006746D1">
        <w:rPr>
          <w:rFonts w:ascii="Times New Roman" w:hAnsi="Times New Roman" w:cs="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bookmarkEnd w:id="11"/>
      <w:bookmarkEnd w:id="12"/>
    </w:p>
    <w:p w14:paraId="2A20DB26" w14:textId="77777777" w:rsidR="00AB7400" w:rsidRDefault="00AB7400" w:rsidP="00AB7400">
      <w:pPr>
        <w:jc w:val="center"/>
        <w:rPr>
          <w:rStyle w:val="af0"/>
          <w:rFonts w:ascii="Times New Roman" w:hAnsi="Times New Roman" w:cs="Times New Roman"/>
          <w:sz w:val="24"/>
          <w:szCs w:val="24"/>
        </w:rPr>
      </w:pPr>
      <w:hyperlink r:id="rId33" w:history="1">
        <w:bookmarkStart w:id="13" w:name="_Toc172906917"/>
        <w:bookmarkStart w:id="14" w:name="_Toc172906945"/>
        <w:r w:rsidRPr="006746D1">
          <w:rPr>
            <w:rStyle w:val="af0"/>
            <w:rFonts w:ascii="Times New Roman" w:hAnsi="Times New Roman" w:cs="Times New Roman"/>
            <w:sz w:val="24"/>
            <w:szCs w:val="24"/>
          </w:rPr>
          <w:t>https://spolab.firpo.ru/npdv2/category-doc/get/4879</w:t>
        </w:r>
        <w:bookmarkEnd w:id="13"/>
        <w:bookmarkEnd w:id="14"/>
      </w:hyperlink>
    </w:p>
    <w:p w14:paraId="49840F67" w14:textId="77777777" w:rsidR="00AB7400" w:rsidRDefault="00AB7400" w:rsidP="00AB7400">
      <w:pPr>
        <w:jc w:val="center"/>
        <w:rPr>
          <w:rStyle w:val="af0"/>
          <w:rFonts w:ascii="Times New Roman" w:hAnsi="Times New Roman" w:cs="Times New Roman"/>
          <w:sz w:val="24"/>
          <w:szCs w:val="24"/>
        </w:rPr>
      </w:pPr>
    </w:p>
    <w:p w14:paraId="1D39E7EC" w14:textId="74CB4F75" w:rsidR="00AB7400" w:rsidRDefault="00AB7400" w:rsidP="00AB7400">
      <w:pPr>
        <w:pageBreakBefore/>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w:t>
      </w:r>
      <w:r>
        <w:rPr>
          <w:rFonts w:ascii="Times New Roman" w:hAnsi="Times New Roman" w:cs="Times New Roman"/>
          <w:b/>
          <w:bCs/>
          <w:sz w:val="24"/>
          <w:szCs w:val="24"/>
        </w:rPr>
        <w:t>11</w:t>
      </w:r>
    </w:p>
    <w:p w14:paraId="51830101" w14:textId="77777777" w:rsidR="00AB7400" w:rsidRPr="00E81AAC" w:rsidRDefault="00AB7400" w:rsidP="00AB7400">
      <w:pPr>
        <w:jc w:val="right"/>
        <w:rPr>
          <w:rFonts w:ascii="Times New Roman" w:hAnsi="Times New Roman"/>
          <w:b/>
          <w:bCs/>
          <w:i/>
          <w:color w:val="0D0D0D"/>
        </w:rPr>
      </w:pPr>
      <w:r>
        <w:rPr>
          <w:rFonts w:ascii="Times New Roman" w:eastAsia="Times New Roman" w:hAnsi="Times New Roman" w:cs="Times New Roman"/>
          <w:b/>
          <w:bCs/>
          <w:kern w:val="32"/>
          <w:sz w:val="24"/>
          <w:szCs w:val="24"/>
        </w:rPr>
        <w:t xml:space="preserve">к ПОП-П по </w:t>
      </w:r>
      <w:r w:rsidRPr="00797614">
        <w:rPr>
          <w:rFonts w:ascii="Times New Roman" w:eastAsia="Times New Roman" w:hAnsi="Times New Roman" w:cs="Times New Roman"/>
          <w:b/>
          <w:bCs/>
          <w:kern w:val="32"/>
          <w:sz w:val="24"/>
          <w:szCs w:val="24"/>
        </w:rPr>
        <w:t xml:space="preserve">специальности </w:t>
      </w:r>
      <w:r>
        <w:rPr>
          <w:rFonts w:ascii="Times New Roman" w:eastAsia="Times New Roman" w:hAnsi="Times New Roman" w:cs="Times New Roman"/>
          <w:b/>
          <w:bCs/>
          <w:color w:val="0070C0"/>
          <w:kern w:val="32"/>
          <w:sz w:val="24"/>
          <w:szCs w:val="24"/>
        </w:rPr>
        <w:br/>
      </w:r>
      <w:r w:rsidRPr="00143F73">
        <w:rPr>
          <w:rFonts w:ascii="Times New Roman" w:hAnsi="Times New Roman"/>
          <w:b/>
          <w:bCs/>
          <w:sz w:val="24"/>
          <w:szCs w:val="24"/>
        </w:rPr>
        <w:t>44.02.0</w:t>
      </w:r>
      <w:r>
        <w:rPr>
          <w:rFonts w:ascii="Times New Roman" w:hAnsi="Times New Roman"/>
          <w:b/>
          <w:bCs/>
          <w:sz w:val="24"/>
          <w:szCs w:val="24"/>
        </w:rPr>
        <w:t>3</w:t>
      </w:r>
      <w:r w:rsidRPr="00143F73">
        <w:rPr>
          <w:rFonts w:ascii="Times New Roman" w:hAnsi="Times New Roman"/>
          <w:b/>
          <w:bCs/>
          <w:sz w:val="24"/>
          <w:szCs w:val="24"/>
        </w:rPr>
        <w:t xml:space="preserve"> </w:t>
      </w:r>
      <w:r>
        <w:rPr>
          <w:rFonts w:ascii="Times New Roman" w:hAnsi="Times New Roman"/>
          <w:b/>
          <w:bCs/>
          <w:sz w:val="24"/>
          <w:szCs w:val="24"/>
        </w:rPr>
        <w:t>Педагогика дополнительного образования</w:t>
      </w:r>
    </w:p>
    <w:p w14:paraId="29CA6D04" w14:textId="77777777" w:rsidR="00AB7400" w:rsidRPr="00E81AAC" w:rsidRDefault="00AB7400" w:rsidP="00AB7400">
      <w:pPr>
        <w:jc w:val="right"/>
        <w:rPr>
          <w:rFonts w:ascii="Times New Roman" w:hAnsi="Times New Roman"/>
          <w:b/>
          <w:bCs/>
          <w:i/>
          <w:color w:val="0D0D0D"/>
        </w:rPr>
      </w:pPr>
    </w:p>
    <w:p w14:paraId="55C4EA46" w14:textId="77777777" w:rsidR="00AB7400" w:rsidRDefault="00AB7400" w:rsidP="00AB7400">
      <w:pPr>
        <w:jc w:val="right"/>
        <w:rPr>
          <w:rFonts w:ascii="Times New Roman" w:hAnsi="Times New Roman" w:cs="Times New Roman"/>
          <w:b/>
          <w:bCs/>
          <w:color w:val="0070C0"/>
          <w:sz w:val="24"/>
          <w:szCs w:val="24"/>
        </w:rPr>
      </w:pPr>
    </w:p>
    <w:p w14:paraId="7E5C65A1" w14:textId="77777777" w:rsidR="00AB7400" w:rsidRDefault="00AB7400" w:rsidP="00AB7400">
      <w:pPr>
        <w:jc w:val="right"/>
        <w:rPr>
          <w:rFonts w:ascii="Times New Roman" w:hAnsi="Times New Roman" w:cs="Times New Roman"/>
          <w:b/>
          <w:bCs/>
          <w:color w:val="0070C0"/>
          <w:sz w:val="24"/>
          <w:szCs w:val="24"/>
        </w:rPr>
      </w:pPr>
    </w:p>
    <w:p w14:paraId="39B3C866" w14:textId="77777777" w:rsidR="00AB7400" w:rsidRDefault="00AB7400" w:rsidP="00AB7400">
      <w:pPr>
        <w:jc w:val="right"/>
        <w:rPr>
          <w:rFonts w:ascii="Times New Roman" w:hAnsi="Times New Roman" w:cs="Times New Roman"/>
          <w:b/>
          <w:bCs/>
          <w:color w:val="0070C0"/>
          <w:sz w:val="24"/>
          <w:szCs w:val="24"/>
        </w:rPr>
      </w:pPr>
    </w:p>
    <w:p w14:paraId="411BD516" w14:textId="77777777" w:rsidR="00AB7400" w:rsidRDefault="00AB7400" w:rsidP="00AB7400">
      <w:pPr>
        <w:jc w:val="right"/>
        <w:rPr>
          <w:rFonts w:ascii="Times New Roman" w:hAnsi="Times New Roman" w:cs="Times New Roman"/>
          <w:b/>
          <w:bCs/>
          <w:color w:val="0070C0"/>
          <w:sz w:val="24"/>
          <w:szCs w:val="24"/>
        </w:rPr>
      </w:pPr>
    </w:p>
    <w:p w14:paraId="63CA7346" w14:textId="77777777" w:rsidR="00AB7400" w:rsidRDefault="00AB7400" w:rsidP="00AB7400">
      <w:pPr>
        <w:jc w:val="right"/>
        <w:rPr>
          <w:rFonts w:ascii="Times New Roman" w:hAnsi="Times New Roman" w:cs="Times New Roman"/>
          <w:b/>
          <w:bCs/>
          <w:color w:val="0070C0"/>
          <w:sz w:val="24"/>
          <w:szCs w:val="24"/>
        </w:rPr>
      </w:pPr>
    </w:p>
    <w:p w14:paraId="68B52CCD" w14:textId="77777777" w:rsidR="00AB7400" w:rsidRDefault="00AB7400" w:rsidP="00AB7400">
      <w:pPr>
        <w:jc w:val="right"/>
        <w:rPr>
          <w:rFonts w:ascii="Times New Roman" w:hAnsi="Times New Roman" w:cs="Times New Roman"/>
          <w:b/>
          <w:bCs/>
          <w:color w:val="0070C0"/>
          <w:sz w:val="24"/>
          <w:szCs w:val="24"/>
        </w:rPr>
      </w:pPr>
    </w:p>
    <w:p w14:paraId="0984B5A7" w14:textId="77777777" w:rsidR="00AB7400" w:rsidRDefault="00AB7400" w:rsidP="00AB7400">
      <w:pPr>
        <w:jc w:val="right"/>
        <w:rPr>
          <w:rFonts w:ascii="Times New Roman" w:hAnsi="Times New Roman" w:cs="Times New Roman"/>
          <w:b/>
          <w:bCs/>
          <w:color w:val="0070C0"/>
          <w:sz w:val="24"/>
          <w:szCs w:val="24"/>
        </w:rPr>
      </w:pPr>
    </w:p>
    <w:p w14:paraId="433980D7" w14:textId="77777777" w:rsidR="00AB7400" w:rsidRDefault="00AB7400" w:rsidP="00AB7400">
      <w:pPr>
        <w:jc w:val="right"/>
        <w:rPr>
          <w:rFonts w:ascii="Times New Roman" w:hAnsi="Times New Roman" w:cs="Times New Roman"/>
          <w:b/>
          <w:bCs/>
          <w:color w:val="0070C0"/>
          <w:sz w:val="24"/>
          <w:szCs w:val="24"/>
        </w:rPr>
      </w:pPr>
    </w:p>
    <w:p w14:paraId="1010824A" w14:textId="77777777" w:rsidR="00AB7400" w:rsidRDefault="00AB7400" w:rsidP="00AB7400">
      <w:pPr>
        <w:jc w:val="right"/>
        <w:rPr>
          <w:rFonts w:ascii="Times New Roman" w:hAnsi="Times New Roman" w:cs="Times New Roman"/>
          <w:b/>
          <w:bCs/>
          <w:color w:val="0070C0"/>
          <w:sz w:val="24"/>
          <w:szCs w:val="24"/>
        </w:rPr>
      </w:pPr>
    </w:p>
    <w:p w14:paraId="6462FD9D" w14:textId="77777777" w:rsidR="00AB7400" w:rsidRPr="00502F97" w:rsidRDefault="00AB7400" w:rsidP="00AB7400">
      <w:pPr>
        <w:jc w:val="right"/>
        <w:rPr>
          <w:rFonts w:ascii="Times New Roman" w:hAnsi="Times New Roman" w:cs="Times New Roman"/>
          <w:b/>
          <w:bCs/>
          <w:color w:val="0070C0"/>
          <w:sz w:val="24"/>
          <w:szCs w:val="24"/>
        </w:rPr>
      </w:pPr>
    </w:p>
    <w:p w14:paraId="44A85ABC" w14:textId="77777777" w:rsidR="00AB7400" w:rsidRPr="008F578C" w:rsidRDefault="00AB7400" w:rsidP="00AB7400">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09ADAAF4" w14:textId="77777777" w:rsidR="00AB7400" w:rsidRDefault="00AB7400" w:rsidP="00AB7400">
      <w:pPr>
        <w:pStyle w:val="1"/>
      </w:pPr>
      <w:r w:rsidRPr="006E7FF4">
        <w:t>«</w:t>
      </w:r>
      <w:r w:rsidRPr="009260A9">
        <w:t>СГ.</w:t>
      </w:r>
      <w:r w:rsidRPr="007273EA">
        <w:t>02 ИНОСТРАННЫЙ ЯЗЫК В ПРОФЕССИОНАЛЬНОЙ ДЕЯТЕЛЬНОСТИ»</w:t>
      </w:r>
    </w:p>
    <w:p w14:paraId="3F691294" w14:textId="77777777" w:rsidR="00AB7400" w:rsidRPr="006746D1" w:rsidRDefault="00AB7400" w:rsidP="00AB7400">
      <w:pPr>
        <w:jc w:val="center"/>
        <w:rPr>
          <w:rFonts w:ascii="Times New Roman" w:hAnsi="Times New Roman" w:cs="Times New Roman"/>
          <w:sz w:val="24"/>
          <w:szCs w:val="24"/>
        </w:rPr>
      </w:pPr>
      <w:r w:rsidRPr="006746D1">
        <w:rPr>
          <w:rFonts w:ascii="Times New Roman" w:hAnsi="Times New Roman" w:cs="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p>
    <w:p w14:paraId="3CFA7E20" w14:textId="77777777" w:rsidR="00AB7400" w:rsidRPr="006746D1" w:rsidRDefault="00AB7400" w:rsidP="00AB7400">
      <w:pPr>
        <w:jc w:val="center"/>
        <w:rPr>
          <w:rFonts w:ascii="Times New Roman" w:hAnsi="Times New Roman" w:cs="Times New Roman"/>
          <w:sz w:val="24"/>
          <w:szCs w:val="24"/>
        </w:rPr>
      </w:pPr>
      <w:hyperlink r:id="rId34" w:history="1">
        <w:bookmarkStart w:id="15" w:name="_Toc172906920"/>
        <w:bookmarkStart w:id="16" w:name="_Toc172906948"/>
        <w:r w:rsidRPr="006746D1">
          <w:rPr>
            <w:rStyle w:val="af0"/>
            <w:rFonts w:ascii="Times New Roman" w:hAnsi="Times New Roman" w:cs="Times New Roman"/>
            <w:sz w:val="24"/>
            <w:szCs w:val="24"/>
          </w:rPr>
          <w:t>https://spolab.firpo.ru/npdv2/category-doc/get/5133</w:t>
        </w:r>
        <w:bookmarkEnd w:id="15"/>
        <w:bookmarkEnd w:id="16"/>
      </w:hyperlink>
    </w:p>
    <w:p w14:paraId="52BC32CF" w14:textId="77777777" w:rsidR="00AB7400" w:rsidRDefault="00AB7400" w:rsidP="00AB7400">
      <w:pPr>
        <w:pStyle w:val="ConsPlusNormal"/>
      </w:pPr>
    </w:p>
    <w:p w14:paraId="18F61E05" w14:textId="77777777" w:rsidR="00AB7400" w:rsidRDefault="00AB7400" w:rsidP="00AB7400">
      <w:pPr>
        <w:pStyle w:val="ConsPlusNormal"/>
      </w:pPr>
    </w:p>
    <w:p w14:paraId="34EA7218" w14:textId="77777777" w:rsidR="00AB7400" w:rsidRDefault="00AB7400" w:rsidP="00AB7400">
      <w:pPr>
        <w:pStyle w:val="ConsPlusNormal"/>
      </w:pPr>
    </w:p>
    <w:p w14:paraId="2127D91D" w14:textId="77777777" w:rsidR="00AB7400" w:rsidRDefault="00AB7400" w:rsidP="00AB7400">
      <w:pPr>
        <w:pStyle w:val="ConsPlusNormal"/>
      </w:pPr>
    </w:p>
    <w:p w14:paraId="10C0F193" w14:textId="77777777" w:rsidR="00AB7400" w:rsidRDefault="00AB7400" w:rsidP="00AB7400">
      <w:pPr>
        <w:pStyle w:val="ConsPlusNormal"/>
      </w:pPr>
    </w:p>
    <w:p w14:paraId="5500452E" w14:textId="77777777" w:rsidR="00AB7400" w:rsidRDefault="00AB7400" w:rsidP="00AB7400">
      <w:pPr>
        <w:pStyle w:val="ConsPlusNormal"/>
      </w:pPr>
    </w:p>
    <w:p w14:paraId="066AD912" w14:textId="77777777" w:rsidR="00AB7400" w:rsidRDefault="00AB7400" w:rsidP="00AB7400">
      <w:pPr>
        <w:pStyle w:val="ConsPlusNormal"/>
      </w:pPr>
    </w:p>
    <w:p w14:paraId="4C163578" w14:textId="77777777" w:rsidR="00AB7400" w:rsidRDefault="00AB7400" w:rsidP="00AB7400">
      <w:pPr>
        <w:pStyle w:val="ConsPlusNormal"/>
      </w:pPr>
    </w:p>
    <w:p w14:paraId="0B0E23B3" w14:textId="77777777" w:rsidR="00AB7400" w:rsidRDefault="00AB7400" w:rsidP="00AB7400">
      <w:pPr>
        <w:pStyle w:val="ConsPlusNormal"/>
      </w:pPr>
    </w:p>
    <w:p w14:paraId="387C3B1B" w14:textId="77777777" w:rsidR="00AB7400" w:rsidRDefault="00AB7400" w:rsidP="00AB7400">
      <w:pPr>
        <w:pStyle w:val="ConsPlusNormal"/>
      </w:pPr>
    </w:p>
    <w:p w14:paraId="10F453AD" w14:textId="77777777" w:rsidR="00AB7400" w:rsidRDefault="00AB7400" w:rsidP="00AB7400">
      <w:pPr>
        <w:jc w:val="right"/>
        <w:rPr>
          <w:rFonts w:ascii="Times New Roman" w:hAnsi="Times New Roman" w:cs="Times New Roman"/>
          <w:b/>
          <w:bCs/>
          <w:sz w:val="24"/>
          <w:szCs w:val="24"/>
        </w:rPr>
        <w:sectPr w:rsidR="00AB7400" w:rsidSect="00502F97">
          <w:headerReference w:type="even" r:id="rId35"/>
          <w:headerReference w:type="default" r:id="rId36"/>
          <w:pgSz w:w="11906" w:h="16838"/>
          <w:pgMar w:top="1134" w:right="567" w:bottom="1134" w:left="1701" w:header="709" w:footer="709" w:gutter="0"/>
          <w:cols w:space="708"/>
          <w:docGrid w:linePitch="360"/>
        </w:sectPr>
      </w:pPr>
    </w:p>
    <w:p w14:paraId="083AD7A9" w14:textId="361DBED4" w:rsidR="00AB7400" w:rsidRDefault="00AB7400" w:rsidP="00AB7400">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w:t>
      </w:r>
      <w:r>
        <w:rPr>
          <w:rFonts w:ascii="Times New Roman" w:hAnsi="Times New Roman" w:cs="Times New Roman"/>
          <w:b/>
          <w:bCs/>
          <w:sz w:val="24"/>
          <w:szCs w:val="24"/>
        </w:rPr>
        <w:t>12</w:t>
      </w:r>
    </w:p>
    <w:p w14:paraId="547030A1" w14:textId="77777777" w:rsidR="00AB7400" w:rsidRDefault="00AB7400" w:rsidP="00AB7400">
      <w:pPr>
        <w:jc w:val="right"/>
        <w:rPr>
          <w:rFonts w:ascii="Times New Roman" w:hAnsi="Times New Roman" w:cs="Times New Roman"/>
          <w:b/>
          <w:bCs/>
          <w:color w:val="0070C0"/>
          <w:sz w:val="24"/>
          <w:szCs w:val="24"/>
        </w:rPr>
      </w:pPr>
      <w:r>
        <w:rPr>
          <w:rFonts w:ascii="Times New Roman" w:eastAsia="Times New Roman" w:hAnsi="Times New Roman" w:cs="Times New Roman"/>
          <w:b/>
          <w:bCs/>
          <w:kern w:val="32"/>
          <w:sz w:val="24"/>
          <w:szCs w:val="24"/>
        </w:rPr>
        <w:t xml:space="preserve">к ПОП-П по </w:t>
      </w:r>
      <w:r w:rsidRPr="00797614">
        <w:rPr>
          <w:rFonts w:ascii="Times New Roman" w:eastAsia="Times New Roman" w:hAnsi="Times New Roman" w:cs="Times New Roman"/>
          <w:b/>
          <w:bCs/>
          <w:kern w:val="32"/>
          <w:sz w:val="24"/>
          <w:szCs w:val="24"/>
        </w:rPr>
        <w:t xml:space="preserve">специальности </w:t>
      </w:r>
      <w:r>
        <w:rPr>
          <w:rFonts w:ascii="Times New Roman" w:eastAsia="Times New Roman" w:hAnsi="Times New Roman" w:cs="Times New Roman"/>
          <w:b/>
          <w:bCs/>
          <w:color w:val="0070C0"/>
          <w:kern w:val="32"/>
          <w:sz w:val="24"/>
          <w:szCs w:val="24"/>
        </w:rPr>
        <w:br/>
      </w:r>
      <w:r w:rsidRPr="00143F73">
        <w:rPr>
          <w:rFonts w:ascii="Times New Roman" w:hAnsi="Times New Roman"/>
          <w:b/>
          <w:bCs/>
          <w:sz w:val="24"/>
          <w:szCs w:val="24"/>
        </w:rPr>
        <w:t>44.02.0</w:t>
      </w:r>
      <w:r>
        <w:rPr>
          <w:rFonts w:ascii="Times New Roman" w:hAnsi="Times New Roman"/>
          <w:b/>
          <w:bCs/>
          <w:sz w:val="24"/>
          <w:szCs w:val="24"/>
        </w:rPr>
        <w:t>3</w:t>
      </w:r>
      <w:r w:rsidRPr="00143F73">
        <w:rPr>
          <w:rFonts w:ascii="Times New Roman" w:hAnsi="Times New Roman"/>
          <w:b/>
          <w:bCs/>
          <w:sz w:val="24"/>
          <w:szCs w:val="24"/>
        </w:rPr>
        <w:t xml:space="preserve"> </w:t>
      </w:r>
      <w:r>
        <w:rPr>
          <w:rFonts w:ascii="Times New Roman" w:hAnsi="Times New Roman"/>
          <w:b/>
          <w:bCs/>
          <w:sz w:val="24"/>
          <w:szCs w:val="24"/>
        </w:rPr>
        <w:t>Педагогика дополнительного образования</w:t>
      </w:r>
    </w:p>
    <w:p w14:paraId="6F068034" w14:textId="77777777" w:rsidR="00AB7400" w:rsidRDefault="00AB7400" w:rsidP="00AB7400">
      <w:pPr>
        <w:jc w:val="right"/>
        <w:rPr>
          <w:rFonts w:ascii="Times New Roman" w:hAnsi="Times New Roman" w:cs="Times New Roman"/>
          <w:b/>
          <w:bCs/>
          <w:color w:val="0070C0"/>
          <w:sz w:val="24"/>
          <w:szCs w:val="24"/>
        </w:rPr>
      </w:pPr>
    </w:p>
    <w:p w14:paraId="6771446C" w14:textId="77777777" w:rsidR="00AB7400" w:rsidRDefault="00AB7400" w:rsidP="00AB7400">
      <w:pPr>
        <w:jc w:val="right"/>
        <w:rPr>
          <w:rFonts w:ascii="Times New Roman" w:hAnsi="Times New Roman" w:cs="Times New Roman"/>
          <w:b/>
          <w:bCs/>
          <w:color w:val="0070C0"/>
          <w:sz w:val="24"/>
          <w:szCs w:val="24"/>
        </w:rPr>
      </w:pPr>
    </w:p>
    <w:p w14:paraId="7F5AD50C" w14:textId="77777777" w:rsidR="00AB7400" w:rsidRDefault="00AB7400" w:rsidP="00AB7400">
      <w:pPr>
        <w:jc w:val="right"/>
        <w:rPr>
          <w:rFonts w:ascii="Times New Roman" w:hAnsi="Times New Roman" w:cs="Times New Roman"/>
          <w:b/>
          <w:bCs/>
          <w:color w:val="0070C0"/>
          <w:sz w:val="24"/>
          <w:szCs w:val="24"/>
        </w:rPr>
      </w:pPr>
    </w:p>
    <w:p w14:paraId="5AAC2A30" w14:textId="77777777" w:rsidR="00AB7400" w:rsidRDefault="00AB7400" w:rsidP="00AB7400">
      <w:pPr>
        <w:jc w:val="right"/>
        <w:rPr>
          <w:rFonts w:ascii="Times New Roman" w:hAnsi="Times New Roman" w:cs="Times New Roman"/>
          <w:b/>
          <w:bCs/>
          <w:color w:val="0070C0"/>
          <w:sz w:val="24"/>
          <w:szCs w:val="24"/>
        </w:rPr>
      </w:pPr>
    </w:p>
    <w:p w14:paraId="19DB64F5" w14:textId="77777777" w:rsidR="00AB7400" w:rsidRDefault="00AB7400" w:rsidP="00AB7400">
      <w:pPr>
        <w:jc w:val="right"/>
        <w:rPr>
          <w:rFonts w:ascii="Times New Roman" w:hAnsi="Times New Roman" w:cs="Times New Roman"/>
          <w:b/>
          <w:bCs/>
          <w:color w:val="0070C0"/>
          <w:sz w:val="24"/>
          <w:szCs w:val="24"/>
        </w:rPr>
      </w:pPr>
    </w:p>
    <w:p w14:paraId="10BCC59A" w14:textId="77777777" w:rsidR="00AB7400" w:rsidRDefault="00AB7400" w:rsidP="00AB7400">
      <w:pPr>
        <w:jc w:val="right"/>
        <w:rPr>
          <w:rFonts w:ascii="Times New Roman" w:hAnsi="Times New Roman" w:cs="Times New Roman"/>
          <w:b/>
          <w:bCs/>
          <w:color w:val="0070C0"/>
          <w:sz w:val="24"/>
          <w:szCs w:val="24"/>
        </w:rPr>
      </w:pPr>
    </w:p>
    <w:p w14:paraId="34F55A12" w14:textId="77777777" w:rsidR="00AB7400" w:rsidRDefault="00AB7400" w:rsidP="00AB7400">
      <w:pPr>
        <w:jc w:val="right"/>
        <w:rPr>
          <w:rFonts w:ascii="Times New Roman" w:hAnsi="Times New Roman" w:cs="Times New Roman"/>
          <w:b/>
          <w:bCs/>
          <w:color w:val="0070C0"/>
          <w:sz w:val="24"/>
          <w:szCs w:val="24"/>
        </w:rPr>
      </w:pPr>
    </w:p>
    <w:p w14:paraId="438D3610" w14:textId="77777777" w:rsidR="00AB7400" w:rsidRDefault="00AB7400" w:rsidP="00AB7400">
      <w:pPr>
        <w:jc w:val="right"/>
        <w:rPr>
          <w:rFonts w:ascii="Times New Roman" w:hAnsi="Times New Roman" w:cs="Times New Roman"/>
          <w:b/>
          <w:bCs/>
          <w:color w:val="0070C0"/>
          <w:sz w:val="24"/>
          <w:szCs w:val="24"/>
        </w:rPr>
      </w:pPr>
    </w:p>
    <w:p w14:paraId="1B5FCF45" w14:textId="77777777" w:rsidR="00AB7400" w:rsidRDefault="00AB7400" w:rsidP="00AB7400">
      <w:pPr>
        <w:jc w:val="right"/>
        <w:rPr>
          <w:rFonts w:ascii="Times New Roman" w:hAnsi="Times New Roman" w:cs="Times New Roman"/>
          <w:b/>
          <w:bCs/>
          <w:color w:val="0070C0"/>
          <w:sz w:val="24"/>
          <w:szCs w:val="24"/>
        </w:rPr>
      </w:pPr>
    </w:p>
    <w:p w14:paraId="459F3A2C" w14:textId="77777777" w:rsidR="00AB7400" w:rsidRPr="00502F97" w:rsidRDefault="00AB7400" w:rsidP="00AB7400">
      <w:pPr>
        <w:jc w:val="right"/>
        <w:rPr>
          <w:rFonts w:ascii="Times New Roman" w:hAnsi="Times New Roman" w:cs="Times New Roman"/>
          <w:b/>
          <w:bCs/>
          <w:color w:val="0070C0"/>
          <w:sz w:val="24"/>
          <w:szCs w:val="24"/>
        </w:rPr>
      </w:pPr>
    </w:p>
    <w:p w14:paraId="088774FE" w14:textId="77777777" w:rsidR="00AB7400" w:rsidRPr="008F578C" w:rsidRDefault="00AB7400" w:rsidP="00AB7400">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4F9FE0EE" w14:textId="77777777" w:rsidR="00AB7400" w:rsidRDefault="00AB7400" w:rsidP="00AB7400">
      <w:pPr>
        <w:pStyle w:val="1"/>
      </w:pPr>
      <w:r w:rsidRPr="006E7FF4">
        <w:t>«</w:t>
      </w:r>
      <w:r w:rsidRPr="009260A9">
        <w:t>СГ.</w:t>
      </w:r>
      <w:r w:rsidRPr="00450916">
        <w:t>03 БЕЗОПАСНОСТЬ ЖИЗНЕДЕЯТЕЛЬНОСТИ»</w:t>
      </w:r>
    </w:p>
    <w:p w14:paraId="7BC6499F" w14:textId="77777777" w:rsidR="00AB7400" w:rsidRPr="006746D1" w:rsidRDefault="00AB7400" w:rsidP="00AB7400">
      <w:pPr>
        <w:jc w:val="center"/>
        <w:rPr>
          <w:rFonts w:ascii="Times New Roman" w:hAnsi="Times New Roman" w:cs="Times New Roman"/>
          <w:sz w:val="24"/>
          <w:szCs w:val="24"/>
        </w:rPr>
      </w:pPr>
      <w:r w:rsidRPr="006746D1">
        <w:rPr>
          <w:rFonts w:ascii="Times New Roman" w:hAnsi="Times New Roman" w:cs="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p>
    <w:p w14:paraId="01034689" w14:textId="77777777" w:rsidR="00AB7400" w:rsidRPr="006746D1" w:rsidRDefault="00AB7400" w:rsidP="00AB7400">
      <w:pPr>
        <w:jc w:val="center"/>
        <w:rPr>
          <w:rFonts w:ascii="Times New Roman" w:hAnsi="Times New Roman" w:cs="Times New Roman"/>
          <w:sz w:val="24"/>
          <w:szCs w:val="24"/>
        </w:rPr>
      </w:pPr>
      <w:hyperlink r:id="rId37" w:history="1">
        <w:bookmarkStart w:id="17" w:name="_Toc172906923"/>
        <w:bookmarkStart w:id="18" w:name="_Toc172906951"/>
        <w:r w:rsidRPr="006746D1">
          <w:rPr>
            <w:rStyle w:val="af0"/>
            <w:rFonts w:ascii="Times New Roman" w:hAnsi="Times New Roman" w:cs="Times New Roman"/>
            <w:sz w:val="24"/>
            <w:szCs w:val="24"/>
          </w:rPr>
          <w:t>https://spolab.firpo.ru/npdv2/category-doc/get/4877</w:t>
        </w:r>
        <w:bookmarkEnd w:id="17"/>
        <w:bookmarkEnd w:id="18"/>
      </w:hyperlink>
    </w:p>
    <w:p w14:paraId="10A41E05" w14:textId="77777777" w:rsidR="00AB7400" w:rsidRDefault="00AB7400" w:rsidP="00AB7400">
      <w:pPr>
        <w:pStyle w:val="ConsPlusNormal"/>
      </w:pPr>
    </w:p>
    <w:p w14:paraId="03206848" w14:textId="77777777" w:rsidR="00AB7400" w:rsidRDefault="00AB7400" w:rsidP="00AB7400">
      <w:pPr>
        <w:pStyle w:val="ConsPlusNormal"/>
      </w:pPr>
    </w:p>
    <w:p w14:paraId="0D4D4A0E" w14:textId="77777777" w:rsidR="00AB7400" w:rsidRDefault="00AB7400" w:rsidP="00AB7400">
      <w:pPr>
        <w:pStyle w:val="ConsPlusNormal"/>
      </w:pPr>
    </w:p>
    <w:p w14:paraId="691EC1E5" w14:textId="77777777" w:rsidR="00AB7400" w:rsidRDefault="00AB7400" w:rsidP="00AB7400">
      <w:pPr>
        <w:pStyle w:val="ConsPlusNormal"/>
        <w:rPr>
          <w:rFonts w:ascii="Times New Roman Полужирный" w:eastAsia="Segoe UI" w:hAnsi="Times New Roman Полужирный" w:cs="Times New Roman"/>
          <w:b/>
          <w:bCs/>
          <w:caps/>
          <w:kern w:val="32"/>
          <w:sz w:val="24"/>
          <w:szCs w:val="24"/>
        </w:rPr>
      </w:pPr>
    </w:p>
    <w:p w14:paraId="5C01519C" w14:textId="77777777" w:rsidR="00AB7400" w:rsidRPr="00DF068E" w:rsidRDefault="00AB7400" w:rsidP="00AB7400">
      <w:pPr>
        <w:pStyle w:val="ConsPlusNormal"/>
        <w:rPr>
          <w:rFonts w:ascii="Times New Roman" w:hAnsi="Times New Roman"/>
          <w:b/>
          <w:bCs/>
        </w:rPr>
      </w:pPr>
    </w:p>
    <w:p w14:paraId="39A4C003" w14:textId="0F821DDC" w:rsidR="00AB7400" w:rsidRDefault="00AB7400" w:rsidP="00AB7400">
      <w:pPr>
        <w:pageBreakBefore/>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w:t>
      </w:r>
      <w:r>
        <w:rPr>
          <w:rFonts w:ascii="Times New Roman" w:hAnsi="Times New Roman" w:cs="Times New Roman"/>
          <w:b/>
          <w:bCs/>
          <w:sz w:val="24"/>
          <w:szCs w:val="24"/>
        </w:rPr>
        <w:t>13</w:t>
      </w:r>
    </w:p>
    <w:p w14:paraId="006713FA" w14:textId="77777777" w:rsidR="00AB7400" w:rsidRDefault="00AB7400" w:rsidP="00AB7400">
      <w:pPr>
        <w:jc w:val="right"/>
        <w:rPr>
          <w:rFonts w:ascii="Times New Roman" w:hAnsi="Times New Roman" w:cs="Times New Roman"/>
          <w:b/>
          <w:bCs/>
          <w:color w:val="0070C0"/>
          <w:sz w:val="24"/>
          <w:szCs w:val="24"/>
        </w:rPr>
      </w:pPr>
      <w:r>
        <w:rPr>
          <w:rFonts w:ascii="Times New Roman" w:eastAsia="Times New Roman" w:hAnsi="Times New Roman" w:cs="Times New Roman"/>
          <w:b/>
          <w:bCs/>
          <w:kern w:val="32"/>
          <w:sz w:val="24"/>
          <w:szCs w:val="24"/>
        </w:rPr>
        <w:t xml:space="preserve">к ПОП-П по </w:t>
      </w:r>
      <w:r w:rsidRPr="00797614">
        <w:rPr>
          <w:rFonts w:ascii="Times New Roman" w:eastAsia="Times New Roman" w:hAnsi="Times New Roman" w:cs="Times New Roman"/>
          <w:b/>
          <w:bCs/>
          <w:kern w:val="32"/>
          <w:sz w:val="24"/>
          <w:szCs w:val="24"/>
        </w:rPr>
        <w:t xml:space="preserve">специальности </w:t>
      </w:r>
      <w:r>
        <w:rPr>
          <w:rFonts w:ascii="Times New Roman" w:eastAsia="Times New Roman" w:hAnsi="Times New Roman" w:cs="Times New Roman"/>
          <w:b/>
          <w:bCs/>
          <w:color w:val="0070C0"/>
          <w:kern w:val="32"/>
          <w:sz w:val="24"/>
          <w:szCs w:val="24"/>
        </w:rPr>
        <w:br/>
      </w:r>
      <w:r w:rsidRPr="00143F73">
        <w:rPr>
          <w:rFonts w:ascii="Times New Roman" w:hAnsi="Times New Roman"/>
          <w:b/>
          <w:bCs/>
          <w:sz w:val="24"/>
          <w:szCs w:val="24"/>
        </w:rPr>
        <w:t>44.02.0</w:t>
      </w:r>
      <w:r>
        <w:rPr>
          <w:rFonts w:ascii="Times New Roman" w:hAnsi="Times New Roman"/>
          <w:b/>
          <w:bCs/>
          <w:sz w:val="24"/>
          <w:szCs w:val="24"/>
        </w:rPr>
        <w:t>3</w:t>
      </w:r>
      <w:r w:rsidRPr="00143F73">
        <w:rPr>
          <w:rFonts w:ascii="Times New Roman" w:hAnsi="Times New Roman"/>
          <w:b/>
          <w:bCs/>
          <w:sz w:val="24"/>
          <w:szCs w:val="24"/>
        </w:rPr>
        <w:t xml:space="preserve"> </w:t>
      </w:r>
      <w:r>
        <w:rPr>
          <w:rFonts w:ascii="Times New Roman" w:hAnsi="Times New Roman"/>
          <w:b/>
          <w:bCs/>
          <w:sz w:val="24"/>
          <w:szCs w:val="24"/>
        </w:rPr>
        <w:t>Педагогика дополнительного образования</w:t>
      </w:r>
    </w:p>
    <w:p w14:paraId="0D760BFB" w14:textId="77777777" w:rsidR="00AB7400" w:rsidRDefault="00AB7400" w:rsidP="00AB7400">
      <w:pPr>
        <w:jc w:val="right"/>
        <w:rPr>
          <w:rFonts w:ascii="Times New Roman" w:hAnsi="Times New Roman" w:cs="Times New Roman"/>
          <w:b/>
          <w:bCs/>
          <w:color w:val="0070C0"/>
          <w:sz w:val="24"/>
          <w:szCs w:val="24"/>
        </w:rPr>
      </w:pPr>
    </w:p>
    <w:p w14:paraId="04B64B78" w14:textId="77777777" w:rsidR="00AB7400" w:rsidRDefault="00AB7400" w:rsidP="00AB7400">
      <w:pPr>
        <w:jc w:val="right"/>
        <w:rPr>
          <w:rFonts w:ascii="Times New Roman" w:hAnsi="Times New Roman" w:cs="Times New Roman"/>
          <w:b/>
          <w:bCs/>
          <w:color w:val="0070C0"/>
          <w:sz w:val="24"/>
          <w:szCs w:val="24"/>
        </w:rPr>
      </w:pPr>
    </w:p>
    <w:p w14:paraId="6079EDAD" w14:textId="77777777" w:rsidR="00AB7400" w:rsidRDefault="00AB7400" w:rsidP="00AB7400">
      <w:pPr>
        <w:jc w:val="right"/>
        <w:rPr>
          <w:rFonts w:ascii="Times New Roman" w:hAnsi="Times New Roman" w:cs="Times New Roman"/>
          <w:b/>
          <w:bCs/>
          <w:color w:val="0070C0"/>
          <w:sz w:val="24"/>
          <w:szCs w:val="24"/>
        </w:rPr>
      </w:pPr>
    </w:p>
    <w:p w14:paraId="409FE2E4" w14:textId="77777777" w:rsidR="00AB7400" w:rsidRDefault="00AB7400" w:rsidP="00AB7400">
      <w:pPr>
        <w:jc w:val="right"/>
        <w:rPr>
          <w:rFonts w:ascii="Times New Roman" w:hAnsi="Times New Roman" w:cs="Times New Roman"/>
          <w:b/>
          <w:bCs/>
          <w:color w:val="0070C0"/>
          <w:sz w:val="24"/>
          <w:szCs w:val="24"/>
        </w:rPr>
      </w:pPr>
    </w:p>
    <w:p w14:paraId="50D01719" w14:textId="77777777" w:rsidR="00AB7400" w:rsidRDefault="00AB7400" w:rsidP="00AB7400">
      <w:pPr>
        <w:jc w:val="right"/>
        <w:rPr>
          <w:rFonts w:ascii="Times New Roman" w:hAnsi="Times New Roman" w:cs="Times New Roman"/>
          <w:b/>
          <w:bCs/>
          <w:color w:val="0070C0"/>
          <w:sz w:val="24"/>
          <w:szCs w:val="24"/>
        </w:rPr>
      </w:pPr>
    </w:p>
    <w:p w14:paraId="5A1304DB" w14:textId="77777777" w:rsidR="00AB7400" w:rsidRDefault="00AB7400" w:rsidP="00AB7400">
      <w:pPr>
        <w:jc w:val="right"/>
        <w:rPr>
          <w:rFonts w:ascii="Times New Roman" w:hAnsi="Times New Roman" w:cs="Times New Roman"/>
          <w:b/>
          <w:bCs/>
          <w:color w:val="0070C0"/>
          <w:sz w:val="24"/>
          <w:szCs w:val="24"/>
        </w:rPr>
      </w:pPr>
    </w:p>
    <w:p w14:paraId="26AE192E" w14:textId="77777777" w:rsidR="00AB7400" w:rsidRDefault="00AB7400" w:rsidP="00AB7400">
      <w:pPr>
        <w:jc w:val="right"/>
        <w:rPr>
          <w:rFonts w:ascii="Times New Roman" w:hAnsi="Times New Roman" w:cs="Times New Roman"/>
          <w:b/>
          <w:bCs/>
          <w:color w:val="0070C0"/>
          <w:sz w:val="24"/>
          <w:szCs w:val="24"/>
        </w:rPr>
      </w:pPr>
    </w:p>
    <w:p w14:paraId="0008C877" w14:textId="77777777" w:rsidR="00AB7400" w:rsidRDefault="00AB7400" w:rsidP="00AB7400">
      <w:pPr>
        <w:jc w:val="right"/>
        <w:rPr>
          <w:rFonts w:ascii="Times New Roman" w:hAnsi="Times New Roman" w:cs="Times New Roman"/>
          <w:b/>
          <w:bCs/>
          <w:color w:val="0070C0"/>
          <w:sz w:val="24"/>
          <w:szCs w:val="24"/>
        </w:rPr>
      </w:pPr>
    </w:p>
    <w:p w14:paraId="6BFF2D08" w14:textId="77777777" w:rsidR="00AB7400" w:rsidRPr="00502F97" w:rsidRDefault="00AB7400" w:rsidP="00AB7400">
      <w:pPr>
        <w:jc w:val="right"/>
        <w:rPr>
          <w:rFonts w:ascii="Times New Roman" w:hAnsi="Times New Roman" w:cs="Times New Roman"/>
          <w:b/>
          <w:bCs/>
          <w:color w:val="0070C0"/>
          <w:sz w:val="24"/>
          <w:szCs w:val="24"/>
        </w:rPr>
      </w:pPr>
    </w:p>
    <w:p w14:paraId="376F87C4" w14:textId="77777777" w:rsidR="00AB7400" w:rsidRPr="008F578C" w:rsidRDefault="00AB7400" w:rsidP="00AB7400">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4CB8350E" w14:textId="77777777" w:rsidR="00AB7400" w:rsidRPr="0083096E" w:rsidRDefault="00AB7400" w:rsidP="00AB7400">
      <w:pPr>
        <w:pStyle w:val="1"/>
      </w:pPr>
      <w:r w:rsidRPr="0083096E">
        <w:t>«СГ.04 ФИЗИЧЕСКАЯ КУЛЬТУРА»</w:t>
      </w:r>
    </w:p>
    <w:p w14:paraId="32A43783" w14:textId="77777777" w:rsidR="00AB7400" w:rsidRPr="006746D1" w:rsidRDefault="00AB7400" w:rsidP="00AB7400">
      <w:pPr>
        <w:jc w:val="center"/>
        <w:rPr>
          <w:rFonts w:ascii="Times New Roman" w:hAnsi="Times New Roman" w:cs="Times New Roman"/>
          <w:sz w:val="24"/>
          <w:szCs w:val="24"/>
        </w:rPr>
      </w:pPr>
      <w:bookmarkStart w:id="19" w:name="_Hlk179990945"/>
      <w:r w:rsidRPr="006746D1">
        <w:rPr>
          <w:rFonts w:ascii="Times New Roman" w:hAnsi="Times New Roman" w:cs="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p>
    <w:p w14:paraId="60F26DE3" w14:textId="77777777" w:rsidR="00AB7400" w:rsidRPr="006746D1" w:rsidRDefault="00AB7400" w:rsidP="00AB7400">
      <w:pPr>
        <w:jc w:val="center"/>
        <w:rPr>
          <w:rFonts w:ascii="Times New Roman" w:hAnsi="Times New Roman" w:cs="Times New Roman"/>
          <w:sz w:val="24"/>
          <w:szCs w:val="24"/>
        </w:rPr>
      </w:pPr>
      <w:hyperlink r:id="rId38" w:history="1">
        <w:bookmarkStart w:id="20" w:name="_Toc172906926"/>
        <w:bookmarkStart w:id="21" w:name="_Toc172906954"/>
        <w:r w:rsidRPr="006746D1">
          <w:rPr>
            <w:rStyle w:val="af0"/>
            <w:rFonts w:ascii="Times New Roman" w:hAnsi="Times New Roman" w:cs="Times New Roman"/>
            <w:sz w:val="24"/>
            <w:szCs w:val="24"/>
          </w:rPr>
          <w:t>https://spolab.firpo.ru/npdv2/category-doc/get/5138</w:t>
        </w:r>
        <w:bookmarkEnd w:id="20"/>
        <w:bookmarkEnd w:id="21"/>
      </w:hyperlink>
    </w:p>
    <w:bookmarkEnd w:id="19"/>
    <w:p w14:paraId="4BD435C9" w14:textId="1EA61C12" w:rsidR="00AB7400" w:rsidRDefault="00AB7400" w:rsidP="00AB7400">
      <w:pPr>
        <w:pageBreakBefore/>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w:t>
      </w:r>
      <w:r>
        <w:rPr>
          <w:rFonts w:ascii="Times New Roman" w:hAnsi="Times New Roman" w:cs="Times New Roman"/>
          <w:b/>
          <w:bCs/>
          <w:sz w:val="24"/>
          <w:szCs w:val="24"/>
        </w:rPr>
        <w:t>14</w:t>
      </w:r>
    </w:p>
    <w:p w14:paraId="272044A6" w14:textId="77777777" w:rsidR="00AB7400" w:rsidRDefault="00AB7400" w:rsidP="00AB7400">
      <w:pPr>
        <w:jc w:val="right"/>
        <w:rPr>
          <w:rFonts w:ascii="Times New Roman" w:hAnsi="Times New Roman" w:cs="Times New Roman"/>
          <w:b/>
          <w:bCs/>
          <w:color w:val="0070C0"/>
          <w:sz w:val="24"/>
          <w:szCs w:val="24"/>
        </w:rPr>
      </w:pPr>
      <w:r>
        <w:rPr>
          <w:rFonts w:ascii="Times New Roman" w:eastAsia="Times New Roman" w:hAnsi="Times New Roman" w:cs="Times New Roman"/>
          <w:b/>
          <w:bCs/>
          <w:kern w:val="32"/>
          <w:sz w:val="24"/>
          <w:szCs w:val="24"/>
        </w:rPr>
        <w:t xml:space="preserve">к ПОП-П по </w:t>
      </w:r>
      <w:r w:rsidRPr="00797614">
        <w:rPr>
          <w:rFonts w:ascii="Times New Roman" w:eastAsia="Times New Roman" w:hAnsi="Times New Roman" w:cs="Times New Roman"/>
          <w:b/>
          <w:bCs/>
          <w:kern w:val="32"/>
          <w:sz w:val="24"/>
          <w:szCs w:val="24"/>
        </w:rPr>
        <w:t xml:space="preserve">специальности </w:t>
      </w:r>
      <w:r>
        <w:rPr>
          <w:rFonts w:ascii="Times New Roman" w:eastAsia="Times New Roman" w:hAnsi="Times New Roman" w:cs="Times New Roman"/>
          <w:b/>
          <w:bCs/>
          <w:color w:val="0070C0"/>
          <w:kern w:val="32"/>
          <w:sz w:val="24"/>
          <w:szCs w:val="24"/>
        </w:rPr>
        <w:br/>
      </w:r>
      <w:r w:rsidRPr="00143F73">
        <w:rPr>
          <w:rFonts w:ascii="Times New Roman" w:hAnsi="Times New Roman"/>
          <w:b/>
          <w:bCs/>
          <w:sz w:val="24"/>
          <w:szCs w:val="24"/>
        </w:rPr>
        <w:t>44.02.0</w:t>
      </w:r>
      <w:r>
        <w:rPr>
          <w:rFonts w:ascii="Times New Roman" w:hAnsi="Times New Roman"/>
          <w:b/>
          <w:bCs/>
          <w:sz w:val="24"/>
          <w:szCs w:val="24"/>
        </w:rPr>
        <w:t>3</w:t>
      </w:r>
      <w:r w:rsidRPr="00143F73">
        <w:rPr>
          <w:rFonts w:ascii="Times New Roman" w:hAnsi="Times New Roman"/>
          <w:b/>
          <w:bCs/>
          <w:sz w:val="24"/>
          <w:szCs w:val="24"/>
        </w:rPr>
        <w:t xml:space="preserve"> </w:t>
      </w:r>
      <w:r>
        <w:rPr>
          <w:rFonts w:ascii="Times New Roman" w:hAnsi="Times New Roman"/>
          <w:b/>
          <w:bCs/>
          <w:sz w:val="24"/>
          <w:szCs w:val="24"/>
        </w:rPr>
        <w:t>Педагогика дополнительного образования</w:t>
      </w:r>
    </w:p>
    <w:p w14:paraId="1BF66BF9" w14:textId="77777777" w:rsidR="00AB7400" w:rsidRDefault="00AB7400" w:rsidP="00AB7400">
      <w:pPr>
        <w:jc w:val="right"/>
        <w:rPr>
          <w:rFonts w:ascii="Times New Roman" w:hAnsi="Times New Roman" w:cs="Times New Roman"/>
          <w:b/>
          <w:bCs/>
          <w:color w:val="0070C0"/>
          <w:sz w:val="24"/>
          <w:szCs w:val="24"/>
        </w:rPr>
      </w:pPr>
    </w:p>
    <w:p w14:paraId="5798F6DD" w14:textId="77777777" w:rsidR="00AB7400" w:rsidRDefault="00AB7400" w:rsidP="00AB7400">
      <w:pPr>
        <w:jc w:val="right"/>
        <w:rPr>
          <w:rFonts w:ascii="Times New Roman" w:hAnsi="Times New Roman" w:cs="Times New Roman"/>
          <w:b/>
          <w:bCs/>
          <w:color w:val="0070C0"/>
          <w:sz w:val="24"/>
          <w:szCs w:val="24"/>
        </w:rPr>
      </w:pPr>
    </w:p>
    <w:p w14:paraId="22435A19" w14:textId="77777777" w:rsidR="00AB7400" w:rsidRDefault="00AB7400" w:rsidP="00AB7400">
      <w:pPr>
        <w:jc w:val="right"/>
        <w:rPr>
          <w:rFonts w:ascii="Times New Roman" w:hAnsi="Times New Roman" w:cs="Times New Roman"/>
          <w:b/>
          <w:bCs/>
          <w:color w:val="0070C0"/>
          <w:sz w:val="24"/>
          <w:szCs w:val="24"/>
        </w:rPr>
      </w:pPr>
    </w:p>
    <w:p w14:paraId="0CE43472" w14:textId="77777777" w:rsidR="00AB7400" w:rsidRDefault="00AB7400" w:rsidP="00AB7400">
      <w:pPr>
        <w:jc w:val="right"/>
        <w:rPr>
          <w:rFonts w:ascii="Times New Roman" w:hAnsi="Times New Roman" w:cs="Times New Roman"/>
          <w:b/>
          <w:bCs/>
          <w:color w:val="0070C0"/>
          <w:sz w:val="24"/>
          <w:szCs w:val="24"/>
        </w:rPr>
      </w:pPr>
    </w:p>
    <w:p w14:paraId="29BCB835" w14:textId="77777777" w:rsidR="00AB7400" w:rsidRDefault="00AB7400" w:rsidP="00AB7400">
      <w:pPr>
        <w:jc w:val="right"/>
        <w:rPr>
          <w:rFonts w:ascii="Times New Roman" w:hAnsi="Times New Roman" w:cs="Times New Roman"/>
          <w:b/>
          <w:bCs/>
          <w:color w:val="0070C0"/>
          <w:sz w:val="24"/>
          <w:szCs w:val="24"/>
        </w:rPr>
      </w:pPr>
    </w:p>
    <w:p w14:paraId="47F384F9" w14:textId="77777777" w:rsidR="00AB7400" w:rsidRDefault="00AB7400" w:rsidP="00AB7400">
      <w:pPr>
        <w:jc w:val="right"/>
        <w:rPr>
          <w:rFonts w:ascii="Times New Roman" w:hAnsi="Times New Roman" w:cs="Times New Roman"/>
          <w:b/>
          <w:bCs/>
          <w:color w:val="0070C0"/>
          <w:sz w:val="24"/>
          <w:szCs w:val="24"/>
        </w:rPr>
      </w:pPr>
    </w:p>
    <w:p w14:paraId="64411561" w14:textId="77777777" w:rsidR="00AB7400" w:rsidRDefault="00AB7400" w:rsidP="00AB7400">
      <w:pPr>
        <w:jc w:val="right"/>
        <w:rPr>
          <w:rFonts w:ascii="Times New Roman" w:hAnsi="Times New Roman" w:cs="Times New Roman"/>
          <w:b/>
          <w:bCs/>
          <w:color w:val="0070C0"/>
          <w:sz w:val="24"/>
          <w:szCs w:val="24"/>
        </w:rPr>
      </w:pPr>
    </w:p>
    <w:p w14:paraId="2FDE0AAC" w14:textId="77777777" w:rsidR="00AB7400" w:rsidRDefault="00AB7400" w:rsidP="00AB7400">
      <w:pPr>
        <w:jc w:val="right"/>
        <w:rPr>
          <w:rFonts w:ascii="Times New Roman" w:hAnsi="Times New Roman" w:cs="Times New Roman"/>
          <w:b/>
          <w:bCs/>
          <w:color w:val="0070C0"/>
          <w:sz w:val="24"/>
          <w:szCs w:val="24"/>
        </w:rPr>
      </w:pPr>
    </w:p>
    <w:p w14:paraId="744C398E" w14:textId="77777777" w:rsidR="00AB7400" w:rsidRDefault="00AB7400" w:rsidP="00AB7400">
      <w:pPr>
        <w:jc w:val="right"/>
        <w:rPr>
          <w:rFonts w:ascii="Times New Roman" w:hAnsi="Times New Roman" w:cs="Times New Roman"/>
          <w:b/>
          <w:bCs/>
          <w:color w:val="0070C0"/>
          <w:sz w:val="24"/>
          <w:szCs w:val="24"/>
        </w:rPr>
      </w:pPr>
    </w:p>
    <w:p w14:paraId="2B48EAF5" w14:textId="77777777" w:rsidR="00AB7400" w:rsidRPr="00502F97" w:rsidRDefault="00AB7400" w:rsidP="00AB7400">
      <w:pPr>
        <w:jc w:val="right"/>
        <w:rPr>
          <w:rFonts w:ascii="Times New Roman" w:hAnsi="Times New Roman" w:cs="Times New Roman"/>
          <w:b/>
          <w:bCs/>
          <w:color w:val="0070C0"/>
          <w:sz w:val="24"/>
          <w:szCs w:val="24"/>
        </w:rPr>
      </w:pPr>
    </w:p>
    <w:p w14:paraId="276A81E9" w14:textId="77777777" w:rsidR="00AB7400" w:rsidRPr="008F578C" w:rsidRDefault="00AB7400" w:rsidP="00AB7400">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3C06975E" w14:textId="77777777" w:rsidR="00AB7400" w:rsidRDefault="00AB7400" w:rsidP="00AB7400">
      <w:pPr>
        <w:pStyle w:val="1"/>
      </w:pPr>
      <w:r w:rsidRPr="006E7FF4">
        <w:t>«</w:t>
      </w:r>
      <w:r w:rsidRPr="009260A9">
        <w:t>СГ.05 ОСНОВЫ ФИНАНСОВОЙ ГРАМОТНОСТИ</w:t>
      </w:r>
      <w:r w:rsidRPr="007273EA">
        <w:t>»</w:t>
      </w:r>
    </w:p>
    <w:p w14:paraId="24BDA978" w14:textId="77777777" w:rsidR="00AB7400" w:rsidRDefault="00AB7400" w:rsidP="00D1563C">
      <w:pPr>
        <w:jc w:val="center"/>
        <w:rPr>
          <w:rFonts w:ascii="Times New Roman" w:hAnsi="Times New Roman" w:cs="Times New Roman"/>
          <w:sz w:val="24"/>
          <w:szCs w:val="24"/>
        </w:rPr>
      </w:pPr>
      <w:bookmarkStart w:id="22" w:name="_Hlk179990969"/>
      <w:r w:rsidRPr="006746D1">
        <w:rPr>
          <w:rFonts w:ascii="Times New Roman" w:hAnsi="Times New Roman" w:cs="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p>
    <w:p w14:paraId="39283881" w14:textId="1B1B1A38" w:rsidR="00AB7400" w:rsidRDefault="00AB7400" w:rsidP="00AB7400">
      <w:pPr>
        <w:pStyle w:val="1"/>
      </w:pPr>
      <w:hyperlink r:id="rId39" w:history="1">
        <w:r w:rsidRPr="00383079">
          <w:rPr>
            <w:rStyle w:val="af0"/>
          </w:rPr>
          <w:t>https://spolab.firpo.ru/npdv2/category-doc/get/4769</w:t>
        </w:r>
      </w:hyperlink>
      <w:hyperlink r:id="rId40" w:history="1">
        <w:r w:rsidRPr="00383079">
          <w:rPr>
            <w:rStyle w:val="af0"/>
          </w:rPr>
          <w:t>https://spolab.firpo.ru/npdv2/category-doc/get/4769</w:t>
        </w:r>
      </w:hyperlink>
      <w:bookmarkEnd w:id="22"/>
    </w:p>
    <w:p w14:paraId="570C7FF5" w14:textId="77777777" w:rsidR="00AB7400" w:rsidRDefault="00AB7400" w:rsidP="00AB7400">
      <w:pPr>
        <w:pStyle w:val="ConsPlusNormal"/>
      </w:pPr>
    </w:p>
    <w:p w14:paraId="1595C4B4" w14:textId="77777777" w:rsidR="00AB7400" w:rsidRDefault="00AB7400" w:rsidP="00AB7400">
      <w:pPr>
        <w:pStyle w:val="ConsPlusNormal"/>
      </w:pPr>
    </w:p>
    <w:p w14:paraId="2DA7FA0B" w14:textId="77777777" w:rsidR="00AB7400" w:rsidRPr="00AB7400" w:rsidRDefault="00AB7400" w:rsidP="00AB7400">
      <w:pPr>
        <w:pStyle w:val="ConsPlusNormal"/>
      </w:pPr>
    </w:p>
    <w:p w14:paraId="20304ADE" w14:textId="77777777" w:rsidR="00AB7400" w:rsidRPr="00AB7400" w:rsidRDefault="00AB7400" w:rsidP="00AB7400">
      <w:pPr>
        <w:pStyle w:val="ConsPlusNormal"/>
      </w:pPr>
    </w:p>
    <w:p w14:paraId="77B4FC70" w14:textId="77777777" w:rsidR="00AB7400" w:rsidRPr="00AB7400" w:rsidRDefault="00AB7400" w:rsidP="00AB7400">
      <w:pPr>
        <w:pStyle w:val="ConsPlusNormal"/>
      </w:pPr>
    </w:p>
    <w:p w14:paraId="75455410" w14:textId="77777777" w:rsidR="00AB7400" w:rsidRPr="00AB7400" w:rsidRDefault="00AB7400" w:rsidP="00AB7400">
      <w:pPr>
        <w:pStyle w:val="ConsPlusNormal"/>
      </w:pPr>
    </w:p>
    <w:p w14:paraId="7FB6E1EB" w14:textId="77777777" w:rsidR="00AB7400" w:rsidRPr="00AB7400" w:rsidRDefault="00AB7400" w:rsidP="00AB7400">
      <w:pPr>
        <w:pStyle w:val="ConsPlusNormal"/>
      </w:pPr>
    </w:p>
    <w:p w14:paraId="2605FB2B" w14:textId="77777777" w:rsidR="00AB7400" w:rsidRPr="00AB7400" w:rsidRDefault="00AB7400" w:rsidP="00AB7400">
      <w:pPr>
        <w:pStyle w:val="ConsPlusNormal"/>
      </w:pPr>
    </w:p>
    <w:p w14:paraId="4E8171C5" w14:textId="77777777" w:rsidR="00AB7400" w:rsidRPr="00AB7400" w:rsidRDefault="00AB7400" w:rsidP="00AB7400">
      <w:pPr>
        <w:pStyle w:val="ConsPlusNormal"/>
      </w:pPr>
    </w:p>
    <w:p w14:paraId="56F6618A" w14:textId="658F9469" w:rsidR="00AB7400" w:rsidRPr="00AB7400" w:rsidRDefault="00AB7400" w:rsidP="00AB7400">
      <w:pPr>
        <w:pStyle w:val="ConsPlusNormal"/>
        <w:rPr>
          <w:rFonts w:eastAsia="Segoe UI"/>
        </w:rPr>
      </w:pPr>
    </w:p>
    <w:sectPr w:rsidR="00AB7400" w:rsidRPr="00AB7400" w:rsidSect="001604E7">
      <w:headerReference w:type="even" r:id="rId41"/>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FF5D0D7" w14:textId="77777777" w:rsidR="00E5089F" w:rsidRDefault="00E5089F" w:rsidP="00A858FE">
      <w:r>
        <w:separator/>
      </w:r>
    </w:p>
  </w:endnote>
  <w:endnote w:type="continuationSeparator" w:id="0">
    <w:p w14:paraId="51BFC362" w14:textId="77777777" w:rsidR="00E5089F" w:rsidRDefault="00E5089F"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altName w:val="@Malgun Gothic Semilight"/>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000247B" w:usb2="00000009" w:usb3="00000000" w:csb0="000001FF" w:csb1="00000000"/>
  </w:font>
  <w:font w:name="Times New Roman Полужирный">
    <w:panose1 w:val="02020803070505020304"/>
    <w:charset w:val="00"/>
    <w:family w:val="auto"/>
    <w:pitch w:val="default"/>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CC"/>
    <w:family w:val="swiss"/>
    <w:pitch w:val="variable"/>
    <w:sig w:usb0="E1002EFF" w:usb1="C000605B" w:usb2="00000029" w:usb3="00000000" w:csb0="000101FF" w:csb1="00000000"/>
  </w:font>
  <w:font w:name="Bookman Old Style">
    <w:panose1 w:val="02050604050505020204"/>
    <w:charset w:val="CC"/>
    <w:family w:val="roman"/>
    <w:pitch w:val="variable"/>
    <w:sig w:usb0="00000287" w:usb1="00000000" w:usb2="00000000" w:usb3="00000000" w:csb0="0000009F" w:csb1="00000000"/>
  </w:font>
  <w:font w:name="Microsoft Sans Serif">
    <w:panose1 w:val="020B0604020202020204"/>
    <w:charset w:val="CC"/>
    <w:family w:val="swiss"/>
    <w:pitch w:val="variable"/>
    <w:sig w:usb0="E5002EFF" w:usb1="C000605B" w:usb2="00000029" w:usb3="00000000" w:csb0="000101FF" w:csb1="00000000"/>
  </w:font>
  <w:font w:name="PetersburgC">
    <w:panose1 w:val="00000000000000000000"/>
    <w:charset w:val="CC"/>
    <w:family w:val="roman"/>
    <w:notTrueType/>
    <w:pitch w:val="default"/>
    <w:sig w:usb0="00000201" w:usb1="00000000" w:usb2="00000000" w:usb3="00000000" w:csb0="00000004" w:csb1="00000000"/>
  </w:font>
  <w:font w:name="Lucida Sans Unicode">
    <w:panose1 w:val="020B0602030504020204"/>
    <w:charset w:val="CC"/>
    <w:family w:val="swiss"/>
    <w:pitch w:val="variable"/>
    <w:sig w:usb0="80000AFF" w:usb1="0000396B" w:usb2="00000000" w:usb3="00000000" w:csb0="000000BF" w:csb1="00000000"/>
  </w:font>
  <w:font w:name="NSimSun">
    <w:panose1 w:val="02010609030101010101"/>
    <w:charset w:val="86"/>
    <w:family w:val="modern"/>
    <w:pitch w:val="fixed"/>
    <w:sig w:usb0="00000203" w:usb1="288F0000" w:usb2="00000016" w:usb3="00000000" w:csb0="00040001" w:csb1="00000000"/>
  </w:font>
  <w:font w:name="Sylfaen">
    <w:panose1 w:val="010A0502050306030303"/>
    <w:charset w:val="CC"/>
    <w:family w:val="roman"/>
    <w:pitch w:val="variable"/>
    <w:sig w:usb0="040006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Century Schoolbook">
    <w:panose1 w:val="02040604050505020304"/>
    <w:charset w:val="CC"/>
    <w:family w:val="roman"/>
    <w:pitch w:val="variable"/>
    <w:sig w:usb0="00000287" w:usb1="000000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610E486" w14:textId="77777777" w:rsidR="00E5089F" w:rsidRDefault="00E5089F" w:rsidP="00A858FE">
      <w:r>
        <w:separator/>
      </w:r>
    </w:p>
  </w:footnote>
  <w:footnote w:type="continuationSeparator" w:id="0">
    <w:p w14:paraId="24D66DE4" w14:textId="77777777" w:rsidR="00E5089F" w:rsidRDefault="00E5089F" w:rsidP="00A858FE">
      <w:r>
        <w:continuationSeparator/>
      </w:r>
    </w:p>
  </w:footnote>
  <w:footnote w:id="1">
    <w:p w14:paraId="6BF705EC" w14:textId="77777777" w:rsidR="00EC7507" w:rsidRDefault="00EC7507" w:rsidP="00450916">
      <w:pPr>
        <w:pStyle w:val="af1"/>
        <w:rPr>
          <w:i/>
          <w:iCs/>
        </w:rPr>
      </w:pPr>
      <w:r>
        <w:rPr>
          <w:rStyle w:val="af3"/>
        </w:rPr>
        <w:footnoteRef/>
      </w:r>
      <w:r>
        <w:rPr>
          <w:i/>
          <w:iCs/>
        </w:rPr>
        <w:t>Берутся сведения, указанные по данному виду деятельности в п. 4.2.</w:t>
      </w:r>
    </w:p>
  </w:footnote>
  <w:footnote w:id="2">
    <w:p w14:paraId="7EAB2DE2" w14:textId="77777777" w:rsidR="00EC7507" w:rsidRPr="00DB7B6A" w:rsidRDefault="00EC7507" w:rsidP="00450916">
      <w:pPr>
        <w:pStyle w:val="af1"/>
      </w:pPr>
      <w:r>
        <w:rPr>
          <w:rStyle w:val="af3"/>
        </w:rPr>
        <w:footnoteRef/>
      </w:r>
      <w:r>
        <w:t>Строка остается, если предусмотрено УП наличие курсового проекта (работы) в структуре дисциплины</w:t>
      </w:r>
    </w:p>
  </w:footnote>
  <w:footnote w:id="3">
    <w:p w14:paraId="080C40C0" w14:textId="77777777" w:rsidR="00EC7507" w:rsidRDefault="00EC7507" w:rsidP="009C526B">
      <w:pPr>
        <w:pStyle w:val="af1"/>
        <w:rPr>
          <w:i/>
          <w:iCs/>
        </w:rPr>
      </w:pPr>
      <w:r>
        <w:rPr>
          <w:rStyle w:val="af3"/>
        </w:rPr>
        <w:footnoteRef/>
      </w:r>
      <w:r>
        <w:rPr>
          <w:i/>
          <w:iCs/>
        </w:rPr>
        <w:t>Берутся сведения, указанные по данному виду деятельности в п. 4.2.</w:t>
      </w:r>
    </w:p>
  </w:footnote>
  <w:footnote w:id="4">
    <w:p w14:paraId="591CACC9" w14:textId="77777777" w:rsidR="00EC7507" w:rsidRPr="00DB7B6A" w:rsidRDefault="00EC7507" w:rsidP="009C526B">
      <w:pPr>
        <w:pStyle w:val="af1"/>
      </w:pPr>
      <w:r>
        <w:rPr>
          <w:rStyle w:val="af3"/>
        </w:rPr>
        <w:footnoteRef/>
      </w:r>
      <w:r>
        <w:t>Строка остается, если предусмотрено УП наличие курсового проекта (работы) в структуре дисциплины</w:t>
      </w:r>
    </w:p>
  </w:footnote>
  <w:footnote w:id="5">
    <w:p w14:paraId="3C1D8D36" w14:textId="77777777" w:rsidR="00EC7507" w:rsidRDefault="00EC7507" w:rsidP="00AA78A7">
      <w:pPr>
        <w:pStyle w:val="af1"/>
        <w:rPr>
          <w:i/>
          <w:iCs/>
        </w:rPr>
      </w:pPr>
      <w:r>
        <w:rPr>
          <w:rStyle w:val="af3"/>
        </w:rPr>
        <w:footnoteRef/>
      </w:r>
      <w:r>
        <w:rPr>
          <w:i/>
          <w:iCs/>
        </w:rPr>
        <w:t>Берутся сведения, указанные по данному виду деятельности в п. 4.2.</w:t>
      </w:r>
    </w:p>
  </w:footnote>
  <w:footnote w:id="6">
    <w:p w14:paraId="54BF2390" w14:textId="77777777" w:rsidR="00EC7507" w:rsidRPr="00DB7B6A" w:rsidRDefault="00EC7507" w:rsidP="00AA78A7">
      <w:pPr>
        <w:pStyle w:val="af1"/>
      </w:pPr>
      <w:r>
        <w:rPr>
          <w:rStyle w:val="af3"/>
        </w:rPr>
        <w:footnoteRef/>
      </w:r>
      <w:r>
        <w:t>Строка остается, если предусмотрено УП наличие курсового проекта (работы) в структуре дисциплины</w:t>
      </w:r>
    </w:p>
  </w:footnote>
  <w:footnote w:id="7">
    <w:p w14:paraId="43C42813" w14:textId="77777777" w:rsidR="00EC7507" w:rsidRDefault="00EC7507" w:rsidP="00AA78A7">
      <w:pPr>
        <w:pStyle w:val="af1"/>
        <w:rPr>
          <w:i/>
          <w:iCs/>
        </w:rPr>
      </w:pPr>
      <w:r>
        <w:rPr>
          <w:rStyle w:val="af3"/>
        </w:rPr>
        <w:footnoteRef/>
      </w:r>
      <w:r>
        <w:rPr>
          <w:i/>
          <w:iCs/>
        </w:rPr>
        <w:t>Берутся сведения, указанные по данному виду деятельности в п. 4.2.</w:t>
      </w:r>
    </w:p>
  </w:footnote>
  <w:footnote w:id="8">
    <w:p w14:paraId="574235CC" w14:textId="77777777" w:rsidR="00EC7507" w:rsidRPr="00DB7B6A" w:rsidRDefault="00EC7507" w:rsidP="00AA78A7">
      <w:pPr>
        <w:pStyle w:val="af1"/>
      </w:pPr>
      <w:r>
        <w:rPr>
          <w:rStyle w:val="af3"/>
        </w:rPr>
        <w:footnoteRef/>
      </w:r>
      <w:r>
        <w:t>Строка остается, если предусмотрено УП наличие курсового проекта (работы) в структуре дисциплины</w:t>
      </w:r>
    </w:p>
  </w:footnote>
  <w:footnote w:id="9">
    <w:p w14:paraId="2216A53C" w14:textId="77777777" w:rsidR="00EC7507" w:rsidRDefault="00EC7507" w:rsidP="003E458A">
      <w:pPr>
        <w:pStyle w:val="af1"/>
        <w:rPr>
          <w:i/>
          <w:iCs/>
        </w:rPr>
      </w:pPr>
      <w:r>
        <w:rPr>
          <w:rStyle w:val="af3"/>
        </w:rPr>
        <w:footnoteRef/>
      </w:r>
      <w:r>
        <w:rPr>
          <w:i/>
          <w:iCs/>
        </w:rPr>
        <w:t>Берутся сведения, указанные по данному виду деятельности в п. 4.2.</w:t>
      </w:r>
    </w:p>
  </w:footnote>
  <w:footnote w:id="10">
    <w:p w14:paraId="59CDA545" w14:textId="77777777" w:rsidR="00EC7507" w:rsidRPr="00DB7B6A" w:rsidRDefault="00EC7507" w:rsidP="003E458A">
      <w:pPr>
        <w:pStyle w:val="af1"/>
      </w:pPr>
      <w:r>
        <w:rPr>
          <w:rStyle w:val="af3"/>
        </w:rPr>
        <w:footnoteRef/>
      </w:r>
      <w:r>
        <w:t>Строка остается, если предусмотрено УП наличие курсового проекта (работы) в структуре дисциплины</w:t>
      </w:r>
    </w:p>
  </w:footnote>
  <w:footnote w:id="11">
    <w:p w14:paraId="414A23EE" w14:textId="77777777" w:rsidR="00EC7507" w:rsidRDefault="00EC7507" w:rsidP="003E458A">
      <w:pPr>
        <w:pStyle w:val="af1"/>
        <w:rPr>
          <w:i/>
          <w:iCs/>
        </w:rPr>
      </w:pPr>
      <w:r>
        <w:rPr>
          <w:rStyle w:val="af3"/>
        </w:rPr>
        <w:footnoteRef/>
      </w:r>
      <w:r>
        <w:rPr>
          <w:i/>
          <w:iCs/>
        </w:rPr>
        <w:t>Берутся сведения, указанные по данному виду деятельности в п. 4.2.</w:t>
      </w:r>
    </w:p>
  </w:footnote>
  <w:footnote w:id="12">
    <w:p w14:paraId="54512F76" w14:textId="77777777" w:rsidR="00EC7507" w:rsidRPr="00DB7B6A" w:rsidRDefault="00EC7507" w:rsidP="003E458A">
      <w:pPr>
        <w:pStyle w:val="af1"/>
      </w:pPr>
      <w:r>
        <w:rPr>
          <w:rStyle w:val="af3"/>
        </w:rPr>
        <w:footnoteRef/>
      </w:r>
      <w:r>
        <w:t>Строка остается, если предусмотрено УП наличие курсового проекта (работы) в структуре дисциплины</w:t>
      </w:r>
    </w:p>
  </w:footnote>
  <w:footnote w:id="13">
    <w:p w14:paraId="49969F14" w14:textId="77777777" w:rsidR="00EC7507" w:rsidRDefault="00EC7507" w:rsidP="003E458A">
      <w:pPr>
        <w:pStyle w:val="af1"/>
        <w:rPr>
          <w:i/>
          <w:iCs/>
        </w:rPr>
      </w:pPr>
      <w:r>
        <w:rPr>
          <w:rStyle w:val="af3"/>
        </w:rPr>
        <w:footnoteRef/>
      </w:r>
      <w:r>
        <w:rPr>
          <w:i/>
          <w:iCs/>
        </w:rPr>
        <w:t>Берутся сведения, указанные по данному виду деятельности в п. 4.2.</w:t>
      </w:r>
    </w:p>
  </w:footnote>
  <w:footnote w:id="14">
    <w:p w14:paraId="32619A9B" w14:textId="77777777" w:rsidR="00EC7507" w:rsidRPr="00DB7B6A" w:rsidRDefault="00EC7507" w:rsidP="003E458A">
      <w:pPr>
        <w:pStyle w:val="af1"/>
      </w:pPr>
      <w:r>
        <w:rPr>
          <w:rStyle w:val="af3"/>
        </w:rPr>
        <w:footnoteRef/>
      </w:r>
      <w:r>
        <w:t>Строка остается, если предусмотрено УП наличие курсового проекта (работы) в структуре дисциплины</w:t>
      </w:r>
    </w:p>
  </w:footnote>
  <w:footnote w:id="15">
    <w:p w14:paraId="65750C11" w14:textId="77777777" w:rsidR="00EC7507" w:rsidRDefault="00EC7507" w:rsidP="00B736D9">
      <w:pPr>
        <w:pStyle w:val="af1"/>
        <w:rPr>
          <w:i/>
          <w:iCs/>
        </w:rPr>
      </w:pPr>
      <w:r>
        <w:rPr>
          <w:rStyle w:val="af3"/>
        </w:rPr>
        <w:footnoteRef/>
      </w:r>
      <w:r>
        <w:rPr>
          <w:i/>
          <w:iCs/>
        </w:rPr>
        <w:t>Берутся сведения, указанные по данному виду деятельности в п. 4.2.</w:t>
      </w:r>
    </w:p>
  </w:footnote>
  <w:footnote w:id="16">
    <w:p w14:paraId="565CC742" w14:textId="77777777" w:rsidR="00EC7507" w:rsidRPr="00DB7B6A" w:rsidRDefault="00EC7507" w:rsidP="00B736D9">
      <w:pPr>
        <w:pStyle w:val="af1"/>
      </w:pPr>
      <w:r>
        <w:rPr>
          <w:rStyle w:val="af3"/>
        </w:rPr>
        <w:footnoteRef/>
      </w:r>
      <w:r>
        <w:t>Строка остается, если предусмотрено УП наличие курсового проекта (работы) в структуре дисциплины</w:t>
      </w:r>
    </w:p>
  </w:footnote>
  <w:footnote w:id="17">
    <w:p w14:paraId="40551C13" w14:textId="77777777" w:rsidR="00EC7507" w:rsidRDefault="00EC7507" w:rsidP="0044206C">
      <w:pPr>
        <w:pStyle w:val="af1"/>
        <w:rPr>
          <w:i/>
          <w:iCs/>
        </w:rPr>
      </w:pPr>
      <w:r>
        <w:rPr>
          <w:rStyle w:val="af3"/>
        </w:rPr>
        <w:footnoteRef/>
      </w:r>
      <w:r>
        <w:rPr>
          <w:i/>
          <w:iCs/>
        </w:rPr>
        <w:t>Берутся сведения, указанные по данному виду деятельности в п. 4.2.</w:t>
      </w:r>
    </w:p>
  </w:footnote>
  <w:footnote w:id="18">
    <w:p w14:paraId="1C22CA5D" w14:textId="77777777" w:rsidR="00EC7507" w:rsidRPr="00DB7B6A" w:rsidRDefault="00EC7507" w:rsidP="0044206C">
      <w:pPr>
        <w:pStyle w:val="af1"/>
      </w:pPr>
      <w:r>
        <w:rPr>
          <w:rStyle w:val="af3"/>
        </w:rPr>
        <w:footnoteRef/>
      </w:r>
      <w:r>
        <w:t>Строка остается, если предусмотрено УП наличие курсового проекта (работы) в структуре дисциплины</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420AC8" w14:textId="77777777" w:rsidR="00EC7507" w:rsidRDefault="00C0462A">
    <w:pPr>
      <w:pStyle w:val="ac"/>
      <w:jc w:val="center"/>
    </w:pPr>
    <w:r>
      <w:fldChar w:fldCharType="begin"/>
    </w:r>
    <w:r>
      <w:instrText xml:space="preserve"> PAGE   \* MERGEFORMAT </w:instrText>
    </w:r>
    <w:r>
      <w:fldChar w:fldCharType="separate"/>
    </w:r>
    <w:r w:rsidR="00EC7507">
      <w:rPr>
        <w:noProof/>
      </w:rPr>
      <w:t>48</w:t>
    </w:r>
    <w:r>
      <w:rPr>
        <w:noProof/>
      </w:rPr>
      <w:fldChar w:fldCharType="end"/>
    </w:r>
  </w:p>
  <w:p w14:paraId="08A461B1" w14:textId="77777777" w:rsidR="00EC7507" w:rsidRDefault="00EC7507">
    <w:pPr>
      <w:pStyle w:val="ac"/>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48443926"/>
      <w:docPartObj>
        <w:docPartGallery w:val="Page Numbers (Top of Page)"/>
        <w:docPartUnique/>
      </w:docPartObj>
    </w:sdtPr>
    <w:sdtEndPr/>
    <w:sdtContent>
      <w:p w14:paraId="4FACF508" w14:textId="77777777" w:rsidR="00EC7507" w:rsidRDefault="00C0462A">
        <w:pPr>
          <w:pStyle w:val="ac"/>
          <w:jc w:val="center"/>
        </w:pPr>
        <w:r>
          <w:fldChar w:fldCharType="begin"/>
        </w:r>
        <w:r>
          <w:instrText>PAGE   \* MERGEFORMAT</w:instrText>
        </w:r>
        <w:r>
          <w:fldChar w:fldCharType="separate"/>
        </w:r>
        <w:r w:rsidR="00EC7507">
          <w:rPr>
            <w:noProof/>
          </w:rPr>
          <w:t>47</w:t>
        </w:r>
        <w:r>
          <w:rPr>
            <w:noProof/>
          </w:rPr>
          <w:fldChar w:fldCharType="end"/>
        </w:r>
      </w:p>
    </w:sdtContent>
  </w:sdt>
  <w:p w14:paraId="39411730" w14:textId="77777777" w:rsidR="00EC7507" w:rsidRDefault="00EC7507">
    <w:pPr>
      <w:pStyle w:val="ac"/>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377911" w14:textId="77777777" w:rsidR="00EC7507" w:rsidRDefault="00C0462A">
    <w:pPr>
      <w:pStyle w:val="ac"/>
      <w:jc w:val="center"/>
    </w:pPr>
    <w:r>
      <w:fldChar w:fldCharType="begin"/>
    </w:r>
    <w:r>
      <w:instrText xml:space="preserve"> PAGE   \* MERGEFORMAT </w:instrText>
    </w:r>
    <w:r>
      <w:fldChar w:fldCharType="separate"/>
    </w:r>
    <w:r w:rsidR="00EC7507">
      <w:rPr>
        <w:noProof/>
      </w:rPr>
      <w:t>48</w:t>
    </w:r>
    <w:r>
      <w:rPr>
        <w:noProof/>
      </w:rPr>
      <w:fldChar w:fldCharType="end"/>
    </w:r>
  </w:p>
  <w:p w14:paraId="2F2C31E1" w14:textId="77777777" w:rsidR="00EC7507" w:rsidRDefault="00EC7507">
    <w:pPr>
      <w:pStyle w:val="ac"/>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13612790"/>
      <w:docPartObj>
        <w:docPartGallery w:val="Page Numbers (Top of Page)"/>
        <w:docPartUnique/>
      </w:docPartObj>
    </w:sdtPr>
    <w:sdtEndPr/>
    <w:sdtContent>
      <w:p w14:paraId="1DD4E10B" w14:textId="77777777" w:rsidR="00EC7507" w:rsidRDefault="00C0462A">
        <w:pPr>
          <w:pStyle w:val="ac"/>
          <w:jc w:val="center"/>
        </w:pPr>
        <w:r>
          <w:fldChar w:fldCharType="begin"/>
        </w:r>
        <w:r>
          <w:instrText>PAGE   \* MERGEFORMAT</w:instrText>
        </w:r>
        <w:r>
          <w:fldChar w:fldCharType="separate"/>
        </w:r>
        <w:r w:rsidR="00923630">
          <w:rPr>
            <w:noProof/>
          </w:rPr>
          <w:t>51</w:t>
        </w:r>
        <w:r>
          <w:rPr>
            <w:noProof/>
          </w:rPr>
          <w:fldChar w:fldCharType="end"/>
        </w:r>
      </w:p>
    </w:sdtContent>
  </w:sdt>
  <w:p w14:paraId="0ACA235D" w14:textId="77777777" w:rsidR="00EC7507" w:rsidRDefault="00EC7507">
    <w:pPr>
      <w:pStyle w:val="ac"/>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ADAC13" w14:textId="77777777" w:rsidR="00EC7507" w:rsidRDefault="00C0462A">
    <w:pPr>
      <w:pStyle w:val="ac"/>
      <w:jc w:val="center"/>
    </w:pPr>
    <w:r>
      <w:fldChar w:fldCharType="begin"/>
    </w:r>
    <w:r>
      <w:instrText xml:space="preserve"> PAGE   \* MERGEFORMAT </w:instrText>
    </w:r>
    <w:r>
      <w:fldChar w:fldCharType="separate"/>
    </w:r>
    <w:r w:rsidR="00EC7507">
      <w:rPr>
        <w:noProof/>
      </w:rPr>
      <w:t>48</w:t>
    </w:r>
    <w:r>
      <w:rPr>
        <w:noProof/>
      </w:rPr>
      <w:fldChar w:fldCharType="end"/>
    </w:r>
  </w:p>
  <w:p w14:paraId="56AF16D7" w14:textId="77777777" w:rsidR="00EC7507" w:rsidRDefault="00EC7507">
    <w:pPr>
      <w:pStyle w:val="ac"/>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6795063"/>
      <w:docPartObj>
        <w:docPartGallery w:val="Page Numbers (Top of Page)"/>
        <w:docPartUnique/>
      </w:docPartObj>
    </w:sdtPr>
    <w:sdtEndPr/>
    <w:sdtContent>
      <w:p w14:paraId="66E692EE" w14:textId="77777777" w:rsidR="00EC7507" w:rsidRDefault="00C0462A">
        <w:pPr>
          <w:pStyle w:val="ac"/>
          <w:jc w:val="center"/>
        </w:pPr>
        <w:r>
          <w:fldChar w:fldCharType="begin"/>
        </w:r>
        <w:r>
          <w:instrText>PAGE   \* MERGEFORMAT</w:instrText>
        </w:r>
        <w:r>
          <w:fldChar w:fldCharType="separate"/>
        </w:r>
        <w:r w:rsidR="00145845">
          <w:rPr>
            <w:noProof/>
          </w:rPr>
          <w:t>65</w:t>
        </w:r>
        <w:r>
          <w:rPr>
            <w:noProof/>
          </w:rPr>
          <w:fldChar w:fldCharType="end"/>
        </w:r>
      </w:p>
    </w:sdtContent>
  </w:sdt>
  <w:p w14:paraId="369FA4A1" w14:textId="77777777" w:rsidR="00EC7507" w:rsidRDefault="00EC7507">
    <w:pPr>
      <w:pStyle w:val="ac"/>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9463C0" w14:textId="77777777" w:rsidR="00EC7507" w:rsidRDefault="00C0462A">
    <w:pPr>
      <w:pStyle w:val="ac"/>
      <w:jc w:val="center"/>
    </w:pPr>
    <w:r>
      <w:fldChar w:fldCharType="begin"/>
    </w:r>
    <w:r>
      <w:instrText xml:space="preserve"> PAGE   \* MERGEFORMAT </w:instrText>
    </w:r>
    <w:r>
      <w:fldChar w:fldCharType="separate"/>
    </w:r>
    <w:r w:rsidR="00EC7507">
      <w:rPr>
        <w:noProof/>
      </w:rPr>
      <w:t>48</w:t>
    </w:r>
    <w:r>
      <w:rPr>
        <w:noProof/>
      </w:rPr>
      <w:fldChar w:fldCharType="end"/>
    </w:r>
  </w:p>
  <w:p w14:paraId="4AC38787" w14:textId="77777777" w:rsidR="00EC7507" w:rsidRDefault="00EC7507">
    <w:pPr>
      <w:pStyle w:val="ac"/>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76597610"/>
      <w:docPartObj>
        <w:docPartGallery w:val="Page Numbers (Top of Page)"/>
        <w:docPartUnique/>
      </w:docPartObj>
    </w:sdtPr>
    <w:sdtEndPr/>
    <w:sdtContent>
      <w:p w14:paraId="27F32069" w14:textId="77777777" w:rsidR="00EC7507" w:rsidRDefault="00C0462A">
        <w:pPr>
          <w:pStyle w:val="ac"/>
          <w:jc w:val="center"/>
        </w:pPr>
        <w:r>
          <w:fldChar w:fldCharType="begin"/>
        </w:r>
        <w:r>
          <w:instrText>PAGE   \* MERGEFORMAT</w:instrText>
        </w:r>
        <w:r>
          <w:fldChar w:fldCharType="separate"/>
        </w:r>
        <w:r w:rsidR="00923630">
          <w:rPr>
            <w:noProof/>
          </w:rPr>
          <w:t>67</w:t>
        </w:r>
        <w:r>
          <w:rPr>
            <w:noProof/>
          </w:rPr>
          <w:fldChar w:fldCharType="end"/>
        </w:r>
      </w:p>
    </w:sdtContent>
  </w:sdt>
  <w:p w14:paraId="352F2BCB" w14:textId="77777777" w:rsidR="00EC7507" w:rsidRDefault="00EC7507">
    <w:pPr>
      <w:pStyle w:val="ac"/>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5CBA9B" w14:textId="77777777" w:rsidR="00EC7507" w:rsidRDefault="00C0462A">
    <w:pPr>
      <w:pStyle w:val="ac"/>
      <w:jc w:val="center"/>
    </w:pPr>
    <w:r>
      <w:fldChar w:fldCharType="begin"/>
    </w:r>
    <w:r>
      <w:instrText xml:space="preserve"> PAGE   \* MERGEFORMAT </w:instrText>
    </w:r>
    <w:r>
      <w:fldChar w:fldCharType="separate"/>
    </w:r>
    <w:r w:rsidR="00EC7507">
      <w:rPr>
        <w:noProof/>
      </w:rPr>
      <w:t>48</w:t>
    </w:r>
    <w:r>
      <w:rPr>
        <w:noProof/>
      </w:rPr>
      <w:fldChar w:fldCharType="end"/>
    </w:r>
  </w:p>
  <w:p w14:paraId="506F8E05" w14:textId="77777777" w:rsidR="00EC7507" w:rsidRDefault="00EC7507">
    <w:pPr>
      <w:pStyle w:val="ac"/>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03762519"/>
      <w:docPartObj>
        <w:docPartGallery w:val="Page Numbers (Top of Page)"/>
        <w:docPartUnique/>
      </w:docPartObj>
    </w:sdtPr>
    <w:sdtEndPr/>
    <w:sdtContent>
      <w:p w14:paraId="6AF0DDEA" w14:textId="77777777" w:rsidR="00EC7507" w:rsidRDefault="00C0462A">
        <w:pPr>
          <w:pStyle w:val="ac"/>
          <w:jc w:val="center"/>
        </w:pPr>
        <w:r>
          <w:fldChar w:fldCharType="begin"/>
        </w:r>
        <w:r>
          <w:instrText>PAGE   \* MERGEFORMAT</w:instrText>
        </w:r>
        <w:r>
          <w:fldChar w:fldCharType="separate"/>
        </w:r>
        <w:r w:rsidR="00145845">
          <w:rPr>
            <w:noProof/>
          </w:rPr>
          <w:t>85</w:t>
        </w:r>
        <w:r>
          <w:rPr>
            <w:noProof/>
          </w:rPr>
          <w:fldChar w:fldCharType="end"/>
        </w:r>
      </w:p>
    </w:sdtContent>
  </w:sdt>
  <w:p w14:paraId="357E490D" w14:textId="77777777" w:rsidR="00EC7507" w:rsidRDefault="00EC7507">
    <w:pPr>
      <w:pStyle w:val="ac"/>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F6460D" w14:textId="77777777" w:rsidR="00EC7507" w:rsidRDefault="00C0462A">
    <w:pPr>
      <w:pStyle w:val="ac"/>
      <w:jc w:val="center"/>
    </w:pPr>
    <w:r>
      <w:fldChar w:fldCharType="begin"/>
    </w:r>
    <w:r>
      <w:instrText xml:space="preserve"> PAGE   \* MERGEFORMAT </w:instrText>
    </w:r>
    <w:r>
      <w:fldChar w:fldCharType="separate"/>
    </w:r>
    <w:r w:rsidR="00EC7507">
      <w:rPr>
        <w:noProof/>
      </w:rPr>
      <w:t>48</w:t>
    </w:r>
    <w:r>
      <w:rPr>
        <w:noProof/>
      </w:rPr>
      <w:fldChar w:fldCharType="end"/>
    </w:r>
  </w:p>
  <w:p w14:paraId="63EA4400" w14:textId="77777777" w:rsidR="00EC7507" w:rsidRDefault="00EC7507">
    <w:pPr>
      <w:pStyle w:val="ac"/>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54539535"/>
      <w:docPartObj>
        <w:docPartGallery w:val="Page Numbers (Top of Page)"/>
        <w:docPartUnique/>
      </w:docPartObj>
    </w:sdtPr>
    <w:sdtEndPr/>
    <w:sdtContent>
      <w:p w14:paraId="7E10F628" w14:textId="77777777" w:rsidR="00EC7507" w:rsidRDefault="00C0462A">
        <w:pPr>
          <w:pStyle w:val="ac"/>
          <w:jc w:val="center"/>
        </w:pPr>
        <w:r>
          <w:fldChar w:fldCharType="begin"/>
        </w:r>
        <w:r>
          <w:instrText>PAGE   \* MERGEFORMAT</w:instrText>
        </w:r>
        <w:r>
          <w:fldChar w:fldCharType="separate"/>
        </w:r>
        <w:r w:rsidR="00923630">
          <w:rPr>
            <w:noProof/>
          </w:rPr>
          <w:t>88</w:t>
        </w:r>
        <w:r>
          <w:rPr>
            <w:noProof/>
          </w:rPr>
          <w:fldChar w:fldCharType="end"/>
        </w:r>
      </w:p>
    </w:sdtContent>
  </w:sdt>
  <w:p w14:paraId="6BC059F5" w14:textId="77777777" w:rsidR="00EC7507" w:rsidRDefault="00EC7507">
    <w:pPr>
      <w:pStyle w:val="ac"/>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709A58" w14:textId="77777777" w:rsidR="00EC7507" w:rsidRDefault="00C0462A">
    <w:pPr>
      <w:pStyle w:val="ac"/>
      <w:jc w:val="center"/>
    </w:pPr>
    <w:r>
      <w:fldChar w:fldCharType="begin"/>
    </w:r>
    <w:r>
      <w:instrText xml:space="preserve"> PAGE   \* MERGEFORMAT </w:instrText>
    </w:r>
    <w:r>
      <w:fldChar w:fldCharType="separate"/>
    </w:r>
    <w:r w:rsidR="00EC7507">
      <w:rPr>
        <w:noProof/>
      </w:rPr>
      <w:t>48</w:t>
    </w:r>
    <w:r>
      <w:rPr>
        <w:noProof/>
      </w:rPr>
      <w:fldChar w:fldCharType="end"/>
    </w:r>
  </w:p>
  <w:p w14:paraId="5ADE076C" w14:textId="77777777" w:rsidR="00EC7507" w:rsidRDefault="00EC7507">
    <w:pPr>
      <w:pStyle w:val="ac"/>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73597111"/>
      <w:docPartObj>
        <w:docPartGallery w:val="Page Numbers (Top of Page)"/>
        <w:docPartUnique/>
      </w:docPartObj>
    </w:sdtPr>
    <w:sdtEndPr/>
    <w:sdtContent>
      <w:p w14:paraId="401A3274" w14:textId="77777777" w:rsidR="00EC7507" w:rsidRDefault="00C0462A">
        <w:pPr>
          <w:pStyle w:val="ac"/>
          <w:jc w:val="center"/>
        </w:pPr>
        <w:r>
          <w:fldChar w:fldCharType="begin"/>
        </w:r>
        <w:r>
          <w:instrText>PAGE   \* MERGEFORMAT</w:instrText>
        </w:r>
        <w:r>
          <w:fldChar w:fldCharType="separate"/>
        </w:r>
        <w:r w:rsidR="00923630">
          <w:rPr>
            <w:noProof/>
          </w:rPr>
          <w:t>100</w:t>
        </w:r>
        <w:r>
          <w:rPr>
            <w:noProof/>
          </w:rPr>
          <w:fldChar w:fldCharType="end"/>
        </w:r>
      </w:p>
    </w:sdtContent>
  </w:sdt>
  <w:p w14:paraId="480E6E12" w14:textId="77777777" w:rsidR="00EC7507" w:rsidRDefault="00EC7507">
    <w:pPr>
      <w:pStyle w:val="ac"/>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669A25" w14:textId="77777777" w:rsidR="00EC7507" w:rsidRDefault="00C0462A">
    <w:pPr>
      <w:pStyle w:val="ac"/>
      <w:jc w:val="center"/>
    </w:pPr>
    <w:r>
      <w:fldChar w:fldCharType="begin"/>
    </w:r>
    <w:r>
      <w:instrText xml:space="preserve"> PAGE   \* MERGEFORMAT </w:instrText>
    </w:r>
    <w:r>
      <w:fldChar w:fldCharType="separate"/>
    </w:r>
    <w:r w:rsidR="00EC7507">
      <w:rPr>
        <w:noProof/>
      </w:rPr>
      <w:t>48</w:t>
    </w:r>
    <w:r>
      <w:rPr>
        <w:noProof/>
      </w:rPr>
      <w:fldChar w:fldCharType="end"/>
    </w:r>
  </w:p>
  <w:p w14:paraId="3434277A" w14:textId="77777777" w:rsidR="00EC7507" w:rsidRDefault="00EC7507">
    <w:pPr>
      <w:pStyle w:val="ac"/>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5181028"/>
      <w:docPartObj>
        <w:docPartGallery w:val="Page Numbers (Top of Page)"/>
        <w:docPartUnique/>
      </w:docPartObj>
    </w:sdtPr>
    <w:sdtEndPr/>
    <w:sdtContent>
      <w:p w14:paraId="2A99562A" w14:textId="77777777" w:rsidR="00EC7507" w:rsidRDefault="00C0462A">
        <w:pPr>
          <w:pStyle w:val="ac"/>
          <w:jc w:val="center"/>
        </w:pPr>
        <w:r>
          <w:fldChar w:fldCharType="begin"/>
        </w:r>
        <w:r>
          <w:instrText>PAGE   \* MERGEFORMAT</w:instrText>
        </w:r>
        <w:r>
          <w:fldChar w:fldCharType="separate"/>
        </w:r>
        <w:r w:rsidR="00923630">
          <w:rPr>
            <w:noProof/>
          </w:rPr>
          <w:t>112</w:t>
        </w:r>
        <w:r>
          <w:rPr>
            <w:noProof/>
          </w:rPr>
          <w:fldChar w:fldCharType="end"/>
        </w:r>
      </w:p>
    </w:sdtContent>
  </w:sdt>
  <w:p w14:paraId="578B4EA4" w14:textId="77777777" w:rsidR="00EC7507" w:rsidRDefault="00EC7507">
    <w:pPr>
      <w:pStyle w:val="ac"/>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FEE45A" w14:textId="77777777" w:rsidR="00EC7507" w:rsidRDefault="00C0462A">
    <w:pPr>
      <w:pStyle w:val="ac"/>
      <w:jc w:val="center"/>
    </w:pPr>
    <w:r>
      <w:fldChar w:fldCharType="begin"/>
    </w:r>
    <w:r>
      <w:instrText xml:space="preserve"> PAGE   \* MERGEFORMAT </w:instrText>
    </w:r>
    <w:r>
      <w:fldChar w:fldCharType="separate"/>
    </w:r>
    <w:r w:rsidR="00EC7507">
      <w:rPr>
        <w:noProof/>
      </w:rPr>
      <w:t>48</w:t>
    </w:r>
    <w:r>
      <w:rPr>
        <w:noProof/>
      </w:rPr>
      <w:fldChar w:fldCharType="end"/>
    </w:r>
  </w:p>
  <w:p w14:paraId="468B2BBC" w14:textId="77777777" w:rsidR="00EC7507" w:rsidRDefault="00EC7507">
    <w:pPr>
      <w:pStyle w:val="ac"/>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35145707"/>
      <w:docPartObj>
        <w:docPartGallery w:val="Page Numbers (Top of Page)"/>
        <w:docPartUnique/>
      </w:docPartObj>
    </w:sdtPr>
    <w:sdtEndPr/>
    <w:sdtContent>
      <w:p w14:paraId="451DB5B1" w14:textId="77777777" w:rsidR="00EC7507" w:rsidRDefault="00C0462A">
        <w:pPr>
          <w:pStyle w:val="ac"/>
          <w:jc w:val="center"/>
        </w:pPr>
        <w:r>
          <w:fldChar w:fldCharType="begin"/>
        </w:r>
        <w:r>
          <w:instrText>PAGE   \* MERGEFORMAT</w:instrText>
        </w:r>
        <w:r>
          <w:fldChar w:fldCharType="separate"/>
        </w:r>
        <w:r w:rsidR="00923630">
          <w:rPr>
            <w:noProof/>
          </w:rPr>
          <w:t>121</w:t>
        </w:r>
        <w:r>
          <w:rPr>
            <w:noProof/>
          </w:rPr>
          <w:fldChar w:fldCharType="end"/>
        </w:r>
      </w:p>
    </w:sdtContent>
  </w:sdt>
  <w:p w14:paraId="1FD01B86" w14:textId="77777777" w:rsidR="00EC7507" w:rsidRDefault="00EC7507">
    <w:pPr>
      <w:pStyle w:val="ac"/>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06AB2E" w14:textId="77777777" w:rsidR="00AB7400" w:rsidRDefault="00AB7400">
    <w:pPr>
      <w:pStyle w:val="ac"/>
      <w:jc w:val="center"/>
    </w:pPr>
    <w:r>
      <w:fldChar w:fldCharType="begin"/>
    </w:r>
    <w:r>
      <w:instrText xml:space="preserve"> PAGE   \* MERGEFORMAT </w:instrText>
    </w:r>
    <w:r>
      <w:fldChar w:fldCharType="separate"/>
    </w:r>
    <w:r>
      <w:rPr>
        <w:noProof/>
      </w:rPr>
      <w:t>48</w:t>
    </w:r>
    <w:r>
      <w:rPr>
        <w:noProof/>
      </w:rPr>
      <w:fldChar w:fldCharType="end"/>
    </w:r>
  </w:p>
  <w:p w14:paraId="6BE1ABB8" w14:textId="77777777" w:rsidR="00AB7400" w:rsidRDefault="00AB7400">
    <w:pPr>
      <w:pStyle w:val="ac"/>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1731111"/>
      <w:docPartObj>
        <w:docPartGallery w:val="Page Numbers (Top of Page)"/>
        <w:docPartUnique/>
      </w:docPartObj>
    </w:sdtPr>
    <w:sdtContent>
      <w:p w14:paraId="6306885D" w14:textId="77777777" w:rsidR="00AB7400" w:rsidRDefault="00AB7400">
        <w:pPr>
          <w:pStyle w:val="ac"/>
          <w:jc w:val="center"/>
        </w:pPr>
        <w:r>
          <w:fldChar w:fldCharType="begin"/>
        </w:r>
        <w:r>
          <w:instrText>PAGE   \* MERGEFORMAT</w:instrText>
        </w:r>
        <w:r>
          <w:fldChar w:fldCharType="separate"/>
        </w:r>
        <w:r>
          <w:rPr>
            <w:noProof/>
          </w:rPr>
          <w:t>47</w:t>
        </w:r>
        <w:r>
          <w:rPr>
            <w:noProof/>
          </w:rPr>
          <w:fldChar w:fldCharType="end"/>
        </w:r>
      </w:p>
    </w:sdtContent>
  </w:sdt>
  <w:p w14:paraId="0CAA4063" w14:textId="77777777" w:rsidR="00AB7400" w:rsidRDefault="00AB7400">
    <w:pPr>
      <w:pStyle w:val="ac"/>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79131F" w14:textId="77777777" w:rsidR="00EC7507" w:rsidRDefault="00C0462A">
    <w:pPr>
      <w:pStyle w:val="ac"/>
      <w:jc w:val="center"/>
    </w:pPr>
    <w:r>
      <w:fldChar w:fldCharType="begin"/>
    </w:r>
    <w:r>
      <w:instrText xml:space="preserve"> PAGE   \* MERGEFORMAT </w:instrText>
    </w:r>
    <w:r>
      <w:fldChar w:fldCharType="separate"/>
    </w:r>
    <w:r w:rsidR="00EC7507">
      <w:rPr>
        <w:noProof/>
      </w:rPr>
      <w:t>48</w:t>
    </w:r>
    <w:r>
      <w:rPr>
        <w:noProof/>
      </w:rPr>
      <w:fldChar w:fldCharType="end"/>
    </w:r>
  </w:p>
  <w:p w14:paraId="17DF4BCE" w14:textId="77777777" w:rsidR="00EC7507" w:rsidRDefault="00EC7507">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1D77A4"/>
    <w:multiLevelType w:val="hybridMultilevel"/>
    <w:tmpl w:val="1DC6B988"/>
    <w:lvl w:ilvl="0" w:tplc="0419000F">
      <w:start w:val="1"/>
      <w:numFmt w:val="decimal"/>
      <w:lvlText w:val="%1."/>
      <w:lvlJc w:val="left"/>
      <w:pPr>
        <w:ind w:left="3969" w:hanging="360"/>
      </w:pPr>
    </w:lvl>
    <w:lvl w:ilvl="1" w:tplc="04190019" w:tentative="1">
      <w:start w:val="1"/>
      <w:numFmt w:val="lowerLetter"/>
      <w:lvlText w:val="%2."/>
      <w:lvlJc w:val="left"/>
      <w:pPr>
        <w:ind w:left="4689" w:hanging="360"/>
      </w:pPr>
    </w:lvl>
    <w:lvl w:ilvl="2" w:tplc="0419001B" w:tentative="1">
      <w:start w:val="1"/>
      <w:numFmt w:val="lowerRoman"/>
      <w:lvlText w:val="%3."/>
      <w:lvlJc w:val="right"/>
      <w:pPr>
        <w:ind w:left="5409" w:hanging="180"/>
      </w:pPr>
    </w:lvl>
    <w:lvl w:ilvl="3" w:tplc="0419000F" w:tentative="1">
      <w:start w:val="1"/>
      <w:numFmt w:val="decimal"/>
      <w:lvlText w:val="%4."/>
      <w:lvlJc w:val="left"/>
      <w:pPr>
        <w:ind w:left="6129" w:hanging="360"/>
      </w:pPr>
    </w:lvl>
    <w:lvl w:ilvl="4" w:tplc="04190019" w:tentative="1">
      <w:start w:val="1"/>
      <w:numFmt w:val="lowerLetter"/>
      <w:lvlText w:val="%5."/>
      <w:lvlJc w:val="left"/>
      <w:pPr>
        <w:ind w:left="6849" w:hanging="360"/>
      </w:pPr>
    </w:lvl>
    <w:lvl w:ilvl="5" w:tplc="0419001B" w:tentative="1">
      <w:start w:val="1"/>
      <w:numFmt w:val="lowerRoman"/>
      <w:lvlText w:val="%6."/>
      <w:lvlJc w:val="right"/>
      <w:pPr>
        <w:ind w:left="7569" w:hanging="180"/>
      </w:pPr>
    </w:lvl>
    <w:lvl w:ilvl="6" w:tplc="0419000F" w:tentative="1">
      <w:start w:val="1"/>
      <w:numFmt w:val="decimal"/>
      <w:lvlText w:val="%7."/>
      <w:lvlJc w:val="left"/>
      <w:pPr>
        <w:ind w:left="8289" w:hanging="360"/>
      </w:pPr>
    </w:lvl>
    <w:lvl w:ilvl="7" w:tplc="04190019" w:tentative="1">
      <w:start w:val="1"/>
      <w:numFmt w:val="lowerLetter"/>
      <w:lvlText w:val="%8."/>
      <w:lvlJc w:val="left"/>
      <w:pPr>
        <w:ind w:left="9009" w:hanging="360"/>
      </w:pPr>
    </w:lvl>
    <w:lvl w:ilvl="8" w:tplc="0419001B" w:tentative="1">
      <w:start w:val="1"/>
      <w:numFmt w:val="lowerRoman"/>
      <w:lvlText w:val="%9."/>
      <w:lvlJc w:val="right"/>
      <w:pPr>
        <w:ind w:left="9729" w:hanging="180"/>
      </w:pPr>
    </w:lvl>
  </w:abstractNum>
  <w:abstractNum w:abstractNumId="1" w15:restartNumberingAfterBreak="0">
    <w:nsid w:val="006B2C9A"/>
    <w:multiLevelType w:val="hybridMultilevel"/>
    <w:tmpl w:val="4DB46CBA"/>
    <w:lvl w:ilvl="0" w:tplc="EAA6A57A">
      <w:start w:val="1"/>
      <w:numFmt w:val="bullet"/>
      <w:lvlText w:val=""/>
      <w:lvlJc w:val="left"/>
      <w:pPr>
        <w:ind w:left="1230" w:hanging="360"/>
      </w:pPr>
      <w:rPr>
        <w:rFonts w:ascii="Symbol" w:hAnsi="Symbol" w:hint="default"/>
      </w:rPr>
    </w:lvl>
    <w:lvl w:ilvl="1" w:tplc="04190003" w:tentative="1">
      <w:start w:val="1"/>
      <w:numFmt w:val="bullet"/>
      <w:lvlText w:val="o"/>
      <w:lvlJc w:val="left"/>
      <w:pPr>
        <w:ind w:left="1950" w:hanging="360"/>
      </w:pPr>
      <w:rPr>
        <w:rFonts w:ascii="Courier New" w:hAnsi="Courier New" w:cs="Courier New" w:hint="default"/>
      </w:rPr>
    </w:lvl>
    <w:lvl w:ilvl="2" w:tplc="04190005" w:tentative="1">
      <w:start w:val="1"/>
      <w:numFmt w:val="bullet"/>
      <w:lvlText w:val=""/>
      <w:lvlJc w:val="left"/>
      <w:pPr>
        <w:ind w:left="2670" w:hanging="360"/>
      </w:pPr>
      <w:rPr>
        <w:rFonts w:ascii="Wingdings" w:hAnsi="Wingdings" w:hint="default"/>
      </w:rPr>
    </w:lvl>
    <w:lvl w:ilvl="3" w:tplc="04190001" w:tentative="1">
      <w:start w:val="1"/>
      <w:numFmt w:val="bullet"/>
      <w:lvlText w:val=""/>
      <w:lvlJc w:val="left"/>
      <w:pPr>
        <w:ind w:left="3390" w:hanging="360"/>
      </w:pPr>
      <w:rPr>
        <w:rFonts w:ascii="Symbol" w:hAnsi="Symbol" w:hint="default"/>
      </w:rPr>
    </w:lvl>
    <w:lvl w:ilvl="4" w:tplc="04190003" w:tentative="1">
      <w:start w:val="1"/>
      <w:numFmt w:val="bullet"/>
      <w:lvlText w:val="o"/>
      <w:lvlJc w:val="left"/>
      <w:pPr>
        <w:ind w:left="4110" w:hanging="360"/>
      </w:pPr>
      <w:rPr>
        <w:rFonts w:ascii="Courier New" w:hAnsi="Courier New" w:cs="Courier New" w:hint="default"/>
      </w:rPr>
    </w:lvl>
    <w:lvl w:ilvl="5" w:tplc="04190005" w:tentative="1">
      <w:start w:val="1"/>
      <w:numFmt w:val="bullet"/>
      <w:lvlText w:val=""/>
      <w:lvlJc w:val="left"/>
      <w:pPr>
        <w:ind w:left="4830" w:hanging="360"/>
      </w:pPr>
      <w:rPr>
        <w:rFonts w:ascii="Wingdings" w:hAnsi="Wingdings" w:hint="default"/>
      </w:rPr>
    </w:lvl>
    <w:lvl w:ilvl="6" w:tplc="04190001" w:tentative="1">
      <w:start w:val="1"/>
      <w:numFmt w:val="bullet"/>
      <w:lvlText w:val=""/>
      <w:lvlJc w:val="left"/>
      <w:pPr>
        <w:ind w:left="5550" w:hanging="360"/>
      </w:pPr>
      <w:rPr>
        <w:rFonts w:ascii="Symbol" w:hAnsi="Symbol" w:hint="default"/>
      </w:rPr>
    </w:lvl>
    <w:lvl w:ilvl="7" w:tplc="04190003" w:tentative="1">
      <w:start w:val="1"/>
      <w:numFmt w:val="bullet"/>
      <w:lvlText w:val="o"/>
      <w:lvlJc w:val="left"/>
      <w:pPr>
        <w:ind w:left="6270" w:hanging="360"/>
      </w:pPr>
      <w:rPr>
        <w:rFonts w:ascii="Courier New" w:hAnsi="Courier New" w:cs="Courier New" w:hint="default"/>
      </w:rPr>
    </w:lvl>
    <w:lvl w:ilvl="8" w:tplc="04190005" w:tentative="1">
      <w:start w:val="1"/>
      <w:numFmt w:val="bullet"/>
      <w:lvlText w:val=""/>
      <w:lvlJc w:val="left"/>
      <w:pPr>
        <w:ind w:left="6990" w:hanging="360"/>
      </w:pPr>
      <w:rPr>
        <w:rFonts w:ascii="Wingdings" w:hAnsi="Wingdings" w:hint="default"/>
      </w:rPr>
    </w:lvl>
  </w:abstractNum>
  <w:abstractNum w:abstractNumId="2" w15:restartNumberingAfterBreak="0">
    <w:nsid w:val="01AA1113"/>
    <w:multiLevelType w:val="hybridMultilevel"/>
    <w:tmpl w:val="71D0A1F4"/>
    <w:lvl w:ilvl="0" w:tplc="BD446B1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02B57F56"/>
    <w:multiLevelType w:val="hybridMultilevel"/>
    <w:tmpl w:val="AB627F3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9425275"/>
    <w:multiLevelType w:val="hybridMultilevel"/>
    <w:tmpl w:val="4998A2F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094848B2"/>
    <w:multiLevelType w:val="hybridMultilevel"/>
    <w:tmpl w:val="9566DDB8"/>
    <w:lvl w:ilvl="0" w:tplc="9A509E26">
      <w:start w:val="1"/>
      <w:numFmt w:val="decimal"/>
      <w:lvlText w:val="%1."/>
      <w:lvlJc w:val="left"/>
      <w:pPr>
        <w:ind w:left="720" w:hanging="360"/>
      </w:pPr>
      <w:rPr>
        <w:rFonts w:ascii="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095B1043"/>
    <w:multiLevelType w:val="hybridMultilevel"/>
    <w:tmpl w:val="1F22A55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0CDD2417"/>
    <w:multiLevelType w:val="hybridMultilevel"/>
    <w:tmpl w:val="7AE890C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0D745CBD"/>
    <w:multiLevelType w:val="hybridMultilevel"/>
    <w:tmpl w:val="1FF68A3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0F0D0850"/>
    <w:multiLevelType w:val="hybridMultilevel"/>
    <w:tmpl w:val="2AD80ED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10B070CD"/>
    <w:multiLevelType w:val="hybridMultilevel"/>
    <w:tmpl w:val="94783DF8"/>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10F964DD"/>
    <w:multiLevelType w:val="hybridMultilevel"/>
    <w:tmpl w:val="5E2AFC4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11342755"/>
    <w:multiLevelType w:val="hybridMultilevel"/>
    <w:tmpl w:val="4B4AB0D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126320AD"/>
    <w:multiLevelType w:val="hybridMultilevel"/>
    <w:tmpl w:val="66D8044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135A19D3"/>
    <w:multiLevelType w:val="hybridMultilevel"/>
    <w:tmpl w:val="EBE8C2A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161731BD"/>
    <w:multiLevelType w:val="hybridMultilevel"/>
    <w:tmpl w:val="9E1881F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1B996725"/>
    <w:multiLevelType w:val="hybridMultilevel"/>
    <w:tmpl w:val="7FC8B92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1D2F45D3"/>
    <w:multiLevelType w:val="hybridMultilevel"/>
    <w:tmpl w:val="F6DCF852"/>
    <w:lvl w:ilvl="0" w:tplc="BD446B1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1E420365"/>
    <w:multiLevelType w:val="hybridMultilevel"/>
    <w:tmpl w:val="9A787C00"/>
    <w:lvl w:ilvl="0" w:tplc="7B4A544E">
      <w:start w:val="1"/>
      <w:numFmt w:val="decimal"/>
      <w:lvlText w:val="%1."/>
      <w:lvlJc w:val="left"/>
      <w:pPr>
        <w:ind w:left="720" w:hanging="360"/>
      </w:pPr>
      <w:rPr>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1F0A6C93"/>
    <w:multiLevelType w:val="hybridMultilevel"/>
    <w:tmpl w:val="02EE9DE4"/>
    <w:lvl w:ilvl="0" w:tplc="BD446B1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1F4E2A4F"/>
    <w:multiLevelType w:val="hybridMultilevel"/>
    <w:tmpl w:val="B350A31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23AD654E"/>
    <w:multiLevelType w:val="hybridMultilevel"/>
    <w:tmpl w:val="42229CF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24045C82"/>
    <w:multiLevelType w:val="hybridMultilevel"/>
    <w:tmpl w:val="73E0C13A"/>
    <w:lvl w:ilvl="0" w:tplc="BD446B1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26717C13"/>
    <w:multiLevelType w:val="hybridMultilevel"/>
    <w:tmpl w:val="878A4538"/>
    <w:lvl w:ilvl="0" w:tplc="BD446B1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15:restartNumberingAfterBreak="0">
    <w:nsid w:val="2BB900C7"/>
    <w:multiLevelType w:val="hybridMultilevel"/>
    <w:tmpl w:val="0F12964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2BBE61B1"/>
    <w:multiLevelType w:val="hybridMultilevel"/>
    <w:tmpl w:val="23CED6B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2D612506"/>
    <w:multiLevelType w:val="hybridMultilevel"/>
    <w:tmpl w:val="411671EE"/>
    <w:lvl w:ilvl="0" w:tplc="BD446B1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15:restartNumberingAfterBreak="0">
    <w:nsid w:val="2FA05C68"/>
    <w:multiLevelType w:val="hybridMultilevel"/>
    <w:tmpl w:val="B150F43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2FD8383D"/>
    <w:multiLevelType w:val="hybridMultilevel"/>
    <w:tmpl w:val="72C437C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304927DA"/>
    <w:multiLevelType w:val="hybridMultilevel"/>
    <w:tmpl w:val="190414C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304C1149"/>
    <w:multiLevelType w:val="hybridMultilevel"/>
    <w:tmpl w:val="940E7B2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310C672C"/>
    <w:multiLevelType w:val="hybridMultilevel"/>
    <w:tmpl w:val="8BC461D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32C6128D"/>
    <w:multiLevelType w:val="hybridMultilevel"/>
    <w:tmpl w:val="A5DA391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3533144A"/>
    <w:multiLevelType w:val="hybridMultilevel"/>
    <w:tmpl w:val="23A6229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36B921F3"/>
    <w:multiLevelType w:val="hybridMultilevel"/>
    <w:tmpl w:val="1588587C"/>
    <w:lvl w:ilvl="0" w:tplc="0B82F264">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3A2C6F98"/>
    <w:multiLevelType w:val="hybridMultilevel"/>
    <w:tmpl w:val="B68C8D06"/>
    <w:lvl w:ilvl="0" w:tplc="BD446B1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 w15:restartNumberingAfterBreak="0">
    <w:nsid w:val="3C05454D"/>
    <w:multiLevelType w:val="hybridMultilevel"/>
    <w:tmpl w:val="B7748E80"/>
    <w:lvl w:ilvl="0" w:tplc="BD446B1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7" w15:restartNumberingAfterBreak="0">
    <w:nsid w:val="3CD85EAE"/>
    <w:multiLevelType w:val="hybridMultilevel"/>
    <w:tmpl w:val="F8C440BE"/>
    <w:lvl w:ilvl="0" w:tplc="BD446B1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8" w15:restartNumberingAfterBreak="0">
    <w:nsid w:val="3D257EE5"/>
    <w:multiLevelType w:val="hybridMultilevel"/>
    <w:tmpl w:val="CACC9BF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15:restartNumberingAfterBreak="0">
    <w:nsid w:val="3D67658C"/>
    <w:multiLevelType w:val="multilevel"/>
    <w:tmpl w:val="23F4C1DE"/>
    <w:lvl w:ilvl="0">
      <w:start w:val="1"/>
      <w:numFmt w:val="decimal"/>
      <w:lvlText w:val="%1."/>
      <w:lvlJc w:val="left"/>
      <w:pPr>
        <w:ind w:left="720" w:hanging="360"/>
      </w:pPr>
    </w:lvl>
    <w:lvl w:ilvl="1">
      <w:start w:val="2"/>
      <w:numFmt w:val="decimal"/>
      <w:isLgl/>
      <w:lvlText w:val="%1.%2."/>
      <w:lvlJc w:val="left"/>
      <w:pPr>
        <w:ind w:left="1134" w:hanging="600"/>
      </w:pPr>
      <w:rPr>
        <w:rFonts w:hint="default"/>
      </w:rPr>
    </w:lvl>
    <w:lvl w:ilvl="2">
      <w:start w:val="2"/>
      <w:numFmt w:val="decimal"/>
      <w:isLgl/>
      <w:lvlText w:val="%1.%2.%3."/>
      <w:lvlJc w:val="left"/>
      <w:pPr>
        <w:ind w:left="1428" w:hanging="720"/>
      </w:pPr>
      <w:rPr>
        <w:rFonts w:hint="default"/>
      </w:rPr>
    </w:lvl>
    <w:lvl w:ilvl="3">
      <w:start w:val="1"/>
      <w:numFmt w:val="decimal"/>
      <w:isLgl/>
      <w:lvlText w:val="%1.%2.%3.%4."/>
      <w:lvlJc w:val="left"/>
      <w:pPr>
        <w:ind w:left="1602" w:hanging="720"/>
      </w:pPr>
      <w:rPr>
        <w:rFonts w:hint="default"/>
      </w:rPr>
    </w:lvl>
    <w:lvl w:ilvl="4">
      <w:start w:val="1"/>
      <w:numFmt w:val="decimal"/>
      <w:isLgl/>
      <w:lvlText w:val="%1.%2.%3.%4.%5."/>
      <w:lvlJc w:val="left"/>
      <w:pPr>
        <w:ind w:left="2136" w:hanging="1080"/>
      </w:pPr>
      <w:rPr>
        <w:rFonts w:hint="default"/>
      </w:rPr>
    </w:lvl>
    <w:lvl w:ilvl="5">
      <w:start w:val="1"/>
      <w:numFmt w:val="decimal"/>
      <w:isLgl/>
      <w:lvlText w:val="%1.%2.%3.%4.%5.%6."/>
      <w:lvlJc w:val="left"/>
      <w:pPr>
        <w:ind w:left="2310" w:hanging="1080"/>
      </w:pPr>
      <w:rPr>
        <w:rFonts w:hint="default"/>
      </w:rPr>
    </w:lvl>
    <w:lvl w:ilvl="6">
      <w:start w:val="1"/>
      <w:numFmt w:val="decimal"/>
      <w:isLgl/>
      <w:lvlText w:val="%1.%2.%3.%4.%5.%6.%7."/>
      <w:lvlJc w:val="left"/>
      <w:pPr>
        <w:ind w:left="2844" w:hanging="1440"/>
      </w:pPr>
      <w:rPr>
        <w:rFonts w:hint="default"/>
      </w:rPr>
    </w:lvl>
    <w:lvl w:ilvl="7">
      <w:start w:val="1"/>
      <w:numFmt w:val="decimal"/>
      <w:isLgl/>
      <w:lvlText w:val="%1.%2.%3.%4.%5.%6.%7.%8."/>
      <w:lvlJc w:val="left"/>
      <w:pPr>
        <w:ind w:left="3018" w:hanging="1440"/>
      </w:pPr>
      <w:rPr>
        <w:rFonts w:hint="default"/>
      </w:rPr>
    </w:lvl>
    <w:lvl w:ilvl="8">
      <w:start w:val="1"/>
      <w:numFmt w:val="decimal"/>
      <w:isLgl/>
      <w:lvlText w:val="%1.%2.%3.%4.%5.%6.%7.%8.%9."/>
      <w:lvlJc w:val="left"/>
      <w:pPr>
        <w:ind w:left="3552" w:hanging="1800"/>
      </w:pPr>
      <w:rPr>
        <w:rFonts w:hint="default"/>
      </w:rPr>
    </w:lvl>
  </w:abstractNum>
  <w:abstractNum w:abstractNumId="40" w15:restartNumberingAfterBreak="0">
    <w:nsid w:val="415E66DC"/>
    <w:multiLevelType w:val="hybridMultilevel"/>
    <w:tmpl w:val="9E34CCF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15:restartNumberingAfterBreak="0">
    <w:nsid w:val="44497722"/>
    <w:multiLevelType w:val="hybridMultilevel"/>
    <w:tmpl w:val="347A72E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2" w15:restartNumberingAfterBreak="0">
    <w:nsid w:val="44AC48FB"/>
    <w:multiLevelType w:val="hybridMultilevel"/>
    <w:tmpl w:val="B02E7EE6"/>
    <w:lvl w:ilvl="0" w:tplc="C832E42C">
      <w:start w:val="1"/>
      <w:numFmt w:val="decimal"/>
      <w:lvlText w:val="%1."/>
      <w:lvlJc w:val="left"/>
      <w:pPr>
        <w:ind w:left="720" w:hanging="360"/>
      </w:pPr>
      <w:rPr>
        <w:rFonts w:ascii="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3" w15:restartNumberingAfterBreak="0">
    <w:nsid w:val="44C032BB"/>
    <w:multiLevelType w:val="hybridMultilevel"/>
    <w:tmpl w:val="F788A64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 w15:restartNumberingAfterBreak="0">
    <w:nsid w:val="462D7CDD"/>
    <w:multiLevelType w:val="hybridMultilevel"/>
    <w:tmpl w:val="F776F3CA"/>
    <w:lvl w:ilvl="0" w:tplc="EAA6A57A">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45" w15:restartNumberingAfterBreak="0">
    <w:nsid w:val="4C645594"/>
    <w:multiLevelType w:val="hybridMultilevel"/>
    <w:tmpl w:val="8B943A58"/>
    <w:lvl w:ilvl="0" w:tplc="BD446B1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6" w15:restartNumberingAfterBreak="0">
    <w:nsid w:val="4D4634A8"/>
    <w:multiLevelType w:val="hybridMultilevel"/>
    <w:tmpl w:val="8F982C02"/>
    <w:lvl w:ilvl="0" w:tplc="BD446B1E">
      <w:start w:val="1"/>
      <w:numFmt w:val="bullet"/>
      <w:lvlText w:val=""/>
      <w:lvlJc w:val="left"/>
      <w:pPr>
        <w:ind w:left="36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7" w15:restartNumberingAfterBreak="0">
    <w:nsid w:val="4EC22765"/>
    <w:multiLevelType w:val="hybridMultilevel"/>
    <w:tmpl w:val="180CDBF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8" w15:restartNumberingAfterBreak="0">
    <w:nsid w:val="5078453D"/>
    <w:multiLevelType w:val="hybridMultilevel"/>
    <w:tmpl w:val="9266D478"/>
    <w:lvl w:ilvl="0" w:tplc="A6F21274">
      <w:start w:val="1"/>
      <w:numFmt w:val="decimal"/>
      <w:lvlText w:val="%1."/>
      <w:lvlJc w:val="left"/>
      <w:pPr>
        <w:ind w:left="720" w:hanging="360"/>
      </w:pPr>
      <w:rPr>
        <w:rFonts w:ascii="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9" w15:restartNumberingAfterBreak="0">
    <w:nsid w:val="52140B30"/>
    <w:multiLevelType w:val="hybridMultilevel"/>
    <w:tmpl w:val="CE0C24C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0" w15:restartNumberingAfterBreak="0">
    <w:nsid w:val="52AB1FE6"/>
    <w:multiLevelType w:val="hybridMultilevel"/>
    <w:tmpl w:val="BCA46E36"/>
    <w:lvl w:ilvl="0" w:tplc="A172258E">
      <w:start w:val="1"/>
      <w:numFmt w:val="decimal"/>
      <w:lvlText w:val="%1."/>
      <w:lvlJc w:val="left"/>
      <w:pPr>
        <w:ind w:left="720" w:hanging="360"/>
      </w:pPr>
      <w:rPr>
        <w:rFonts w:ascii="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1" w15:restartNumberingAfterBreak="0">
    <w:nsid w:val="559A304A"/>
    <w:multiLevelType w:val="multilevel"/>
    <w:tmpl w:val="D376CF94"/>
    <w:lvl w:ilvl="0">
      <w:start w:val="1"/>
      <w:numFmt w:val="decimal"/>
      <w:lvlText w:val="%1."/>
      <w:lvlJc w:val="left"/>
      <w:pPr>
        <w:ind w:left="720" w:hanging="360"/>
      </w:pPr>
    </w:lvl>
    <w:lvl w:ilvl="1">
      <w:start w:val="2"/>
      <w:numFmt w:val="decimal"/>
      <w:isLgl/>
      <w:lvlText w:val="%1.%2."/>
      <w:lvlJc w:val="left"/>
      <w:pPr>
        <w:ind w:left="1134" w:hanging="600"/>
      </w:pPr>
      <w:rPr>
        <w:rFonts w:hint="default"/>
      </w:rPr>
    </w:lvl>
    <w:lvl w:ilvl="2">
      <w:start w:val="1"/>
      <w:numFmt w:val="decimal"/>
      <w:isLgl/>
      <w:lvlText w:val="%1.%2.%3."/>
      <w:lvlJc w:val="left"/>
      <w:pPr>
        <w:ind w:left="1428" w:hanging="720"/>
      </w:pPr>
      <w:rPr>
        <w:rFonts w:hint="default"/>
      </w:rPr>
    </w:lvl>
    <w:lvl w:ilvl="3">
      <w:start w:val="1"/>
      <w:numFmt w:val="decimal"/>
      <w:isLgl/>
      <w:lvlText w:val="%1.%2.%3.%4."/>
      <w:lvlJc w:val="left"/>
      <w:pPr>
        <w:ind w:left="1602" w:hanging="720"/>
      </w:pPr>
      <w:rPr>
        <w:rFonts w:hint="default"/>
      </w:rPr>
    </w:lvl>
    <w:lvl w:ilvl="4">
      <w:start w:val="1"/>
      <w:numFmt w:val="decimal"/>
      <w:isLgl/>
      <w:lvlText w:val="%1.%2.%3.%4.%5."/>
      <w:lvlJc w:val="left"/>
      <w:pPr>
        <w:ind w:left="2136" w:hanging="1080"/>
      </w:pPr>
      <w:rPr>
        <w:rFonts w:hint="default"/>
      </w:rPr>
    </w:lvl>
    <w:lvl w:ilvl="5">
      <w:start w:val="1"/>
      <w:numFmt w:val="decimal"/>
      <w:isLgl/>
      <w:lvlText w:val="%1.%2.%3.%4.%5.%6."/>
      <w:lvlJc w:val="left"/>
      <w:pPr>
        <w:ind w:left="2310" w:hanging="1080"/>
      </w:pPr>
      <w:rPr>
        <w:rFonts w:hint="default"/>
      </w:rPr>
    </w:lvl>
    <w:lvl w:ilvl="6">
      <w:start w:val="1"/>
      <w:numFmt w:val="decimal"/>
      <w:isLgl/>
      <w:lvlText w:val="%1.%2.%3.%4.%5.%6.%7."/>
      <w:lvlJc w:val="left"/>
      <w:pPr>
        <w:ind w:left="2844" w:hanging="1440"/>
      </w:pPr>
      <w:rPr>
        <w:rFonts w:hint="default"/>
      </w:rPr>
    </w:lvl>
    <w:lvl w:ilvl="7">
      <w:start w:val="1"/>
      <w:numFmt w:val="decimal"/>
      <w:isLgl/>
      <w:lvlText w:val="%1.%2.%3.%4.%5.%6.%7.%8."/>
      <w:lvlJc w:val="left"/>
      <w:pPr>
        <w:ind w:left="3018" w:hanging="1440"/>
      </w:pPr>
      <w:rPr>
        <w:rFonts w:hint="default"/>
      </w:rPr>
    </w:lvl>
    <w:lvl w:ilvl="8">
      <w:start w:val="1"/>
      <w:numFmt w:val="decimal"/>
      <w:isLgl/>
      <w:lvlText w:val="%1.%2.%3.%4.%5.%6.%7.%8.%9."/>
      <w:lvlJc w:val="left"/>
      <w:pPr>
        <w:ind w:left="3552" w:hanging="1800"/>
      </w:pPr>
      <w:rPr>
        <w:rFonts w:hint="default"/>
      </w:rPr>
    </w:lvl>
  </w:abstractNum>
  <w:abstractNum w:abstractNumId="52" w15:restartNumberingAfterBreak="0">
    <w:nsid w:val="57AF2A7C"/>
    <w:multiLevelType w:val="hybridMultilevel"/>
    <w:tmpl w:val="10B69DD6"/>
    <w:lvl w:ilvl="0" w:tplc="BD446B1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3" w15:restartNumberingAfterBreak="0">
    <w:nsid w:val="5A6B1526"/>
    <w:multiLevelType w:val="hybridMultilevel"/>
    <w:tmpl w:val="EAE4D118"/>
    <w:lvl w:ilvl="0" w:tplc="BD446B1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4" w15:restartNumberingAfterBreak="0">
    <w:nsid w:val="5BCC5B2E"/>
    <w:multiLevelType w:val="hybridMultilevel"/>
    <w:tmpl w:val="985C9EC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5" w15:restartNumberingAfterBreak="0">
    <w:nsid w:val="5FA202CB"/>
    <w:multiLevelType w:val="hybridMultilevel"/>
    <w:tmpl w:val="8E5CE2F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6" w15:restartNumberingAfterBreak="0">
    <w:nsid w:val="63FA3DEB"/>
    <w:multiLevelType w:val="multilevel"/>
    <w:tmpl w:val="075009AE"/>
    <w:lvl w:ilvl="0">
      <w:start w:val="1"/>
      <w:numFmt w:val="decimal"/>
      <w:lvlText w:val="%1."/>
      <w:lvlJc w:val="left"/>
      <w:pPr>
        <w:ind w:left="720" w:hanging="360"/>
      </w:pPr>
    </w:lvl>
    <w:lvl w:ilvl="1">
      <w:start w:val="2"/>
      <w:numFmt w:val="decimal"/>
      <w:isLgl/>
      <w:lvlText w:val="%1.%2."/>
      <w:lvlJc w:val="left"/>
      <w:pPr>
        <w:ind w:left="1134" w:hanging="600"/>
      </w:pPr>
      <w:rPr>
        <w:rFonts w:hint="default"/>
        <w:b/>
        <w:i w:val="0"/>
      </w:rPr>
    </w:lvl>
    <w:lvl w:ilvl="2">
      <w:start w:val="3"/>
      <w:numFmt w:val="decimal"/>
      <w:isLgl/>
      <w:lvlText w:val="%1.%2.%3."/>
      <w:lvlJc w:val="left"/>
      <w:pPr>
        <w:ind w:left="1428" w:hanging="720"/>
      </w:pPr>
      <w:rPr>
        <w:rFonts w:hint="default"/>
        <w:b/>
        <w:i w:val="0"/>
      </w:rPr>
    </w:lvl>
    <w:lvl w:ilvl="3">
      <w:start w:val="1"/>
      <w:numFmt w:val="decimal"/>
      <w:isLgl/>
      <w:lvlText w:val="%1.%2.%3.%4."/>
      <w:lvlJc w:val="left"/>
      <w:pPr>
        <w:ind w:left="1602" w:hanging="720"/>
      </w:pPr>
      <w:rPr>
        <w:rFonts w:hint="default"/>
        <w:b/>
        <w:i w:val="0"/>
      </w:rPr>
    </w:lvl>
    <w:lvl w:ilvl="4">
      <w:start w:val="1"/>
      <w:numFmt w:val="decimal"/>
      <w:isLgl/>
      <w:lvlText w:val="%1.%2.%3.%4.%5."/>
      <w:lvlJc w:val="left"/>
      <w:pPr>
        <w:ind w:left="2136" w:hanging="1080"/>
      </w:pPr>
      <w:rPr>
        <w:rFonts w:hint="default"/>
        <w:b/>
        <w:i w:val="0"/>
      </w:rPr>
    </w:lvl>
    <w:lvl w:ilvl="5">
      <w:start w:val="1"/>
      <w:numFmt w:val="decimal"/>
      <w:isLgl/>
      <w:lvlText w:val="%1.%2.%3.%4.%5.%6."/>
      <w:lvlJc w:val="left"/>
      <w:pPr>
        <w:ind w:left="2310" w:hanging="1080"/>
      </w:pPr>
      <w:rPr>
        <w:rFonts w:hint="default"/>
        <w:b/>
        <w:i w:val="0"/>
      </w:rPr>
    </w:lvl>
    <w:lvl w:ilvl="6">
      <w:start w:val="1"/>
      <w:numFmt w:val="decimal"/>
      <w:isLgl/>
      <w:lvlText w:val="%1.%2.%3.%4.%5.%6.%7."/>
      <w:lvlJc w:val="left"/>
      <w:pPr>
        <w:ind w:left="2844" w:hanging="1440"/>
      </w:pPr>
      <w:rPr>
        <w:rFonts w:hint="default"/>
        <w:b/>
        <w:i w:val="0"/>
      </w:rPr>
    </w:lvl>
    <w:lvl w:ilvl="7">
      <w:start w:val="1"/>
      <w:numFmt w:val="decimal"/>
      <w:isLgl/>
      <w:lvlText w:val="%1.%2.%3.%4.%5.%6.%7.%8."/>
      <w:lvlJc w:val="left"/>
      <w:pPr>
        <w:ind w:left="3018" w:hanging="1440"/>
      </w:pPr>
      <w:rPr>
        <w:rFonts w:hint="default"/>
        <w:b/>
        <w:i w:val="0"/>
      </w:rPr>
    </w:lvl>
    <w:lvl w:ilvl="8">
      <w:start w:val="1"/>
      <w:numFmt w:val="decimal"/>
      <w:isLgl/>
      <w:lvlText w:val="%1.%2.%3.%4.%5.%6.%7.%8.%9."/>
      <w:lvlJc w:val="left"/>
      <w:pPr>
        <w:ind w:left="3552" w:hanging="1800"/>
      </w:pPr>
      <w:rPr>
        <w:rFonts w:hint="default"/>
        <w:b/>
        <w:i w:val="0"/>
      </w:rPr>
    </w:lvl>
  </w:abstractNum>
  <w:abstractNum w:abstractNumId="57" w15:restartNumberingAfterBreak="0">
    <w:nsid w:val="64171755"/>
    <w:multiLevelType w:val="hybridMultilevel"/>
    <w:tmpl w:val="847AE06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8" w15:restartNumberingAfterBreak="0">
    <w:nsid w:val="64513E64"/>
    <w:multiLevelType w:val="hybridMultilevel"/>
    <w:tmpl w:val="60C8648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9" w15:restartNumberingAfterBreak="0">
    <w:nsid w:val="64780DFB"/>
    <w:multiLevelType w:val="hybridMultilevel"/>
    <w:tmpl w:val="195EA63A"/>
    <w:lvl w:ilvl="0" w:tplc="BD446B1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0" w15:restartNumberingAfterBreak="0">
    <w:nsid w:val="661D23BB"/>
    <w:multiLevelType w:val="hybridMultilevel"/>
    <w:tmpl w:val="8F44A8E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1" w15:restartNumberingAfterBreak="0">
    <w:nsid w:val="688C0930"/>
    <w:multiLevelType w:val="hybridMultilevel"/>
    <w:tmpl w:val="3D08C00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2" w15:restartNumberingAfterBreak="0">
    <w:nsid w:val="69ED00BA"/>
    <w:multiLevelType w:val="hybridMultilevel"/>
    <w:tmpl w:val="3C7CAC3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3" w15:restartNumberingAfterBreak="0">
    <w:nsid w:val="6A767CB1"/>
    <w:multiLevelType w:val="hybridMultilevel"/>
    <w:tmpl w:val="6C8A7A30"/>
    <w:lvl w:ilvl="0" w:tplc="E228D21E">
      <w:start w:val="1"/>
      <w:numFmt w:val="decimal"/>
      <w:lvlText w:val="%1."/>
      <w:lvlJc w:val="left"/>
      <w:pPr>
        <w:ind w:left="720" w:hanging="360"/>
      </w:pPr>
      <w:rPr>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4" w15:restartNumberingAfterBreak="0">
    <w:nsid w:val="6CE60AE6"/>
    <w:multiLevelType w:val="hybridMultilevel"/>
    <w:tmpl w:val="B8D2CFF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5" w15:restartNumberingAfterBreak="0">
    <w:nsid w:val="6E476DDC"/>
    <w:multiLevelType w:val="hybridMultilevel"/>
    <w:tmpl w:val="509CE400"/>
    <w:lvl w:ilvl="0" w:tplc="BD446B1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6" w15:restartNumberingAfterBreak="0">
    <w:nsid w:val="6E561DDD"/>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7" w15:restartNumberingAfterBreak="0">
    <w:nsid w:val="6F7E7CE7"/>
    <w:multiLevelType w:val="hybridMultilevel"/>
    <w:tmpl w:val="44840394"/>
    <w:lvl w:ilvl="0" w:tplc="168C804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68" w15:restartNumberingAfterBreak="0">
    <w:nsid w:val="71714299"/>
    <w:multiLevelType w:val="hybridMultilevel"/>
    <w:tmpl w:val="7124CCE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9" w15:restartNumberingAfterBreak="0">
    <w:nsid w:val="718B309F"/>
    <w:multiLevelType w:val="hybridMultilevel"/>
    <w:tmpl w:val="E5A4750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0" w15:restartNumberingAfterBreak="0">
    <w:nsid w:val="724F1BAC"/>
    <w:multiLevelType w:val="hybridMultilevel"/>
    <w:tmpl w:val="B52C0E5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1" w15:restartNumberingAfterBreak="0">
    <w:nsid w:val="74CC145F"/>
    <w:multiLevelType w:val="multilevel"/>
    <w:tmpl w:val="4D7C24CE"/>
    <w:lvl w:ilvl="0">
      <w:start w:val="1"/>
      <w:numFmt w:val="decimal"/>
      <w:pStyle w:val="3"/>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72" w15:restartNumberingAfterBreak="0">
    <w:nsid w:val="77F4298D"/>
    <w:multiLevelType w:val="hybridMultilevel"/>
    <w:tmpl w:val="82406AA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3" w15:restartNumberingAfterBreak="0">
    <w:nsid w:val="797675A9"/>
    <w:multiLevelType w:val="hybridMultilevel"/>
    <w:tmpl w:val="3B3617D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4" w15:restartNumberingAfterBreak="0">
    <w:nsid w:val="7D9D360C"/>
    <w:multiLevelType w:val="hybridMultilevel"/>
    <w:tmpl w:val="4210B29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66"/>
  </w:num>
  <w:num w:numId="2">
    <w:abstractNumId w:val="44"/>
  </w:num>
  <w:num w:numId="3">
    <w:abstractNumId w:val="1"/>
  </w:num>
  <w:num w:numId="4">
    <w:abstractNumId w:val="23"/>
  </w:num>
  <w:num w:numId="5">
    <w:abstractNumId w:val="53"/>
  </w:num>
  <w:num w:numId="6">
    <w:abstractNumId w:val="19"/>
  </w:num>
  <w:num w:numId="7">
    <w:abstractNumId w:val="71"/>
  </w:num>
  <w:num w:numId="8">
    <w:abstractNumId w:val="4"/>
  </w:num>
  <w:num w:numId="9">
    <w:abstractNumId w:val="0"/>
  </w:num>
  <w:num w:numId="10">
    <w:abstractNumId w:val="69"/>
  </w:num>
  <w:num w:numId="11">
    <w:abstractNumId w:val="20"/>
  </w:num>
  <w:num w:numId="12">
    <w:abstractNumId w:val="21"/>
  </w:num>
  <w:num w:numId="13">
    <w:abstractNumId w:val="31"/>
  </w:num>
  <w:num w:numId="14">
    <w:abstractNumId w:val="13"/>
  </w:num>
  <w:num w:numId="15">
    <w:abstractNumId w:val="18"/>
  </w:num>
  <w:num w:numId="16">
    <w:abstractNumId w:val="51"/>
  </w:num>
  <w:num w:numId="17">
    <w:abstractNumId w:val="38"/>
  </w:num>
  <w:num w:numId="18">
    <w:abstractNumId w:val="29"/>
  </w:num>
  <w:num w:numId="19">
    <w:abstractNumId w:val="40"/>
  </w:num>
  <w:num w:numId="20">
    <w:abstractNumId w:val="43"/>
  </w:num>
  <w:num w:numId="21">
    <w:abstractNumId w:val="70"/>
  </w:num>
  <w:num w:numId="22">
    <w:abstractNumId w:val="8"/>
  </w:num>
  <w:num w:numId="23">
    <w:abstractNumId w:val="46"/>
  </w:num>
  <w:num w:numId="24">
    <w:abstractNumId w:val="52"/>
  </w:num>
  <w:num w:numId="25">
    <w:abstractNumId w:val="2"/>
  </w:num>
  <w:num w:numId="26">
    <w:abstractNumId w:val="37"/>
  </w:num>
  <w:num w:numId="27">
    <w:abstractNumId w:val="17"/>
  </w:num>
  <w:num w:numId="28">
    <w:abstractNumId w:val="45"/>
  </w:num>
  <w:num w:numId="29">
    <w:abstractNumId w:val="27"/>
  </w:num>
  <w:num w:numId="30">
    <w:abstractNumId w:val="7"/>
  </w:num>
  <w:num w:numId="31">
    <w:abstractNumId w:val="64"/>
  </w:num>
  <w:num w:numId="32">
    <w:abstractNumId w:val="56"/>
  </w:num>
  <w:num w:numId="33">
    <w:abstractNumId w:val="11"/>
  </w:num>
  <w:num w:numId="34">
    <w:abstractNumId w:val="33"/>
  </w:num>
  <w:num w:numId="35">
    <w:abstractNumId w:val="73"/>
  </w:num>
  <w:num w:numId="36">
    <w:abstractNumId w:val="26"/>
  </w:num>
  <w:num w:numId="37">
    <w:abstractNumId w:val="25"/>
  </w:num>
  <w:num w:numId="38">
    <w:abstractNumId w:val="28"/>
  </w:num>
  <w:num w:numId="39">
    <w:abstractNumId w:val="30"/>
  </w:num>
  <w:num w:numId="40">
    <w:abstractNumId w:val="61"/>
  </w:num>
  <w:num w:numId="41">
    <w:abstractNumId w:val="55"/>
  </w:num>
  <w:num w:numId="42">
    <w:abstractNumId w:val="41"/>
  </w:num>
  <w:num w:numId="43">
    <w:abstractNumId w:val="58"/>
  </w:num>
  <w:num w:numId="44">
    <w:abstractNumId w:val="16"/>
  </w:num>
  <w:num w:numId="45">
    <w:abstractNumId w:val="72"/>
  </w:num>
  <w:num w:numId="46">
    <w:abstractNumId w:val="32"/>
  </w:num>
  <w:num w:numId="47">
    <w:abstractNumId w:val="34"/>
  </w:num>
  <w:num w:numId="48">
    <w:abstractNumId w:val="49"/>
  </w:num>
  <w:num w:numId="49">
    <w:abstractNumId w:val="14"/>
  </w:num>
  <w:num w:numId="50">
    <w:abstractNumId w:val="57"/>
  </w:num>
  <w:num w:numId="51">
    <w:abstractNumId w:val="68"/>
  </w:num>
  <w:num w:numId="52">
    <w:abstractNumId w:val="9"/>
  </w:num>
  <w:num w:numId="53">
    <w:abstractNumId w:val="47"/>
  </w:num>
  <w:num w:numId="54">
    <w:abstractNumId w:val="24"/>
  </w:num>
  <w:num w:numId="55">
    <w:abstractNumId w:val="62"/>
  </w:num>
  <w:num w:numId="56">
    <w:abstractNumId w:val="3"/>
  </w:num>
  <w:num w:numId="57">
    <w:abstractNumId w:val="63"/>
  </w:num>
  <w:num w:numId="58">
    <w:abstractNumId w:val="6"/>
  </w:num>
  <w:num w:numId="59">
    <w:abstractNumId w:val="54"/>
  </w:num>
  <w:num w:numId="60">
    <w:abstractNumId w:val="15"/>
  </w:num>
  <w:num w:numId="61">
    <w:abstractNumId w:val="10"/>
  </w:num>
  <w:num w:numId="62">
    <w:abstractNumId w:val="22"/>
  </w:num>
  <w:num w:numId="63">
    <w:abstractNumId w:val="36"/>
  </w:num>
  <w:num w:numId="64">
    <w:abstractNumId w:val="39"/>
  </w:num>
  <w:num w:numId="65">
    <w:abstractNumId w:val="74"/>
  </w:num>
  <w:num w:numId="66">
    <w:abstractNumId w:val="12"/>
  </w:num>
  <w:num w:numId="67">
    <w:abstractNumId w:val="60"/>
  </w:num>
  <w:num w:numId="68">
    <w:abstractNumId w:val="67"/>
  </w:num>
  <w:num w:numId="69">
    <w:abstractNumId w:val="59"/>
  </w:num>
  <w:num w:numId="70">
    <w:abstractNumId w:val="35"/>
  </w:num>
  <w:num w:numId="71">
    <w:abstractNumId w:val="65"/>
  </w:num>
  <w:num w:numId="72">
    <w:abstractNumId w:val="42"/>
  </w:num>
  <w:num w:numId="73">
    <w:abstractNumId w:val="5"/>
  </w:num>
  <w:num w:numId="74">
    <w:abstractNumId w:val="50"/>
  </w:num>
  <w:num w:numId="75">
    <w:abstractNumId w:val="48"/>
  </w:num>
  <w:numIdMacAtCleanup w:val="7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82217F"/>
    <w:rsid w:val="0000394E"/>
    <w:rsid w:val="00004A33"/>
    <w:rsid w:val="000079C3"/>
    <w:rsid w:val="00007F70"/>
    <w:rsid w:val="000112BC"/>
    <w:rsid w:val="00011EE3"/>
    <w:rsid w:val="00012459"/>
    <w:rsid w:val="000143A1"/>
    <w:rsid w:val="000156CF"/>
    <w:rsid w:val="000179F8"/>
    <w:rsid w:val="00021F15"/>
    <w:rsid w:val="000274BC"/>
    <w:rsid w:val="000310CB"/>
    <w:rsid w:val="00034617"/>
    <w:rsid w:val="0003714A"/>
    <w:rsid w:val="000401C3"/>
    <w:rsid w:val="00042069"/>
    <w:rsid w:val="00046776"/>
    <w:rsid w:val="000564CA"/>
    <w:rsid w:val="00064407"/>
    <w:rsid w:val="0007128F"/>
    <w:rsid w:val="000772B7"/>
    <w:rsid w:val="00083B9B"/>
    <w:rsid w:val="0008627A"/>
    <w:rsid w:val="0008639E"/>
    <w:rsid w:val="0008772C"/>
    <w:rsid w:val="00087B5D"/>
    <w:rsid w:val="00087CF5"/>
    <w:rsid w:val="000936BD"/>
    <w:rsid w:val="00095B39"/>
    <w:rsid w:val="00095EB2"/>
    <w:rsid w:val="00095EBD"/>
    <w:rsid w:val="00095EC1"/>
    <w:rsid w:val="000A0EFF"/>
    <w:rsid w:val="000A13D5"/>
    <w:rsid w:val="000A17B0"/>
    <w:rsid w:val="000A19C6"/>
    <w:rsid w:val="000A2A12"/>
    <w:rsid w:val="000A3529"/>
    <w:rsid w:val="000A41FA"/>
    <w:rsid w:val="000A4B35"/>
    <w:rsid w:val="000A54E1"/>
    <w:rsid w:val="000A6952"/>
    <w:rsid w:val="000A796E"/>
    <w:rsid w:val="000B06F4"/>
    <w:rsid w:val="000B4F66"/>
    <w:rsid w:val="000B5B5D"/>
    <w:rsid w:val="000B6521"/>
    <w:rsid w:val="000C3AB8"/>
    <w:rsid w:val="000C5DE0"/>
    <w:rsid w:val="000D4FB5"/>
    <w:rsid w:val="000D6D2B"/>
    <w:rsid w:val="000E2D3D"/>
    <w:rsid w:val="000E2D5E"/>
    <w:rsid w:val="000E5DF0"/>
    <w:rsid w:val="000E6DD2"/>
    <w:rsid w:val="000E6DE9"/>
    <w:rsid w:val="000F19BA"/>
    <w:rsid w:val="000F33E9"/>
    <w:rsid w:val="000F419D"/>
    <w:rsid w:val="000F5587"/>
    <w:rsid w:val="00100F1D"/>
    <w:rsid w:val="0010264D"/>
    <w:rsid w:val="001029C2"/>
    <w:rsid w:val="001106FF"/>
    <w:rsid w:val="0011295E"/>
    <w:rsid w:val="00115C97"/>
    <w:rsid w:val="00117316"/>
    <w:rsid w:val="00117DB9"/>
    <w:rsid w:val="001244C3"/>
    <w:rsid w:val="0013186F"/>
    <w:rsid w:val="00132B46"/>
    <w:rsid w:val="00134803"/>
    <w:rsid w:val="00134858"/>
    <w:rsid w:val="00135CE3"/>
    <w:rsid w:val="00137F0D"/>
    <w:rsid w:val="00143F73"/>
    <w:rsid w:val="00144EE1"/>
    <w:rsid w:val="00145845"/>
    <w:rsid w:val="00152D91"/>
    <w:rsid w:val="00155BB4"/>
    <w:rsid w:val="001604E7"/>
    <w:rsid w:val="0016297B"/>
    <w:rsid w:val="00163473"/>
    <w:rsid w:val="00164F90"/>
    <w:rsid w:val="00165700"/>
    <w:rsid w:val="001718B9"/>
    <w:rsid w:val="00171FB9"/>
    <w:rsid w:val="00173CD4"/>
    <w:rsid w:val="00173DEB"/>
    <w:rsid w:val="001773A8"/>
    <w:rsid w:val="00177C13"/>
    <w:rsid w:val="00180071"/>
    <w:rsid w:val="00181183"/>
    <w:rsid w:val="00183D21"/>
    <w:rsid w:val="00183F18"/>
    <w:rsid w:val="0018446A"/>
    <w:rsid w:val="00187560"/>
    <w:rsid w:val="001944D3"/>
    <w:rsid w:val="00196996"/>
    <w:rsid w:val="00197F9A"/>
    <w:rsid w:val="001A38DD"/>
    <w:rsid w:val="001A5DA5"/>
    <w:rsid w:val="001A6B4D"/>
    <w:rsid w:val="001A723D"/>
    <w:rsid w:val="001C3496"/>
    <w:rsid w:val="001C3659"/>
    <w:rsid w:val="001D0220"/>
    <w:rsid w:val="001E7775"/>
    <w:rsid w:val="001F3287"/>
    <w:rsid w:val="001F38D5"/>
    <w:rsid w:val="001F47BF"/>
    <w:rsid w:val="001F4A8C"/>
    <w:rsid w:val="001F7412"/>
    <w:rsid w:val="001F7B3F"/>
    <w:rsid w:val="002003DB"/>
    <w:rsid w:val="002005BD"/>
    <w:rsid w:val="00200AFE"/>
    <w:rsid w:val="00200BCC"/>
    <w:rsid w:val="0020413C"/>
    <w:rsid w:val="00207F28"/>
    <w:rsid w:val="00211911"/>
    <w:rsid w:val="00214055"/>
    <w:rsid w:val="00217CBC"/>
    <w:rsid w:val="00221DEF"/>
    <w:rsid w:val="00222015"/>
    <w:rsid w:val="002221E1"/>
    <w:rsid w:val="00223530"/>
    <w:rsid w:val="00223558"/>
    <w:rsid w:val="00235942"/>
    <w:rsid w:val="00235CC4"/>
    <w:rsid w:val="002415E0"/>
    <w:rsid w:val="00246043"/>
    <w:rsid w:val="0024748B"/>
    <w:rsid w:val="00247667"/>
    <w:rsid w:val="00250BEC"/>
    <w:rsid w:val="002513D8"/>
    <w:rsid w:val="00252C9A"/>
    <w:rsid w:val="0025322E"/>
    <w:rsid w:val="00253B49"/>
    <w:rsid w:val="0025505C"/>
    <w:rsid w:val="002608A2"/>
    <w:rsid w:val="0026104A"/>
    <w:rsid w:val="00261A98"/>
    <w:rsid w:val="002634CE"/>
    <w:rsid w:val="00270B26"/>
    <w:rsid w:val="0027194C"/>
    <w:rsid w:val="00280ABA"/>
    <w:rsid w:val="00282DE5"/>
    <w:rsid w:val="00284E57"/>
    <w:rsid w:val="00286EA2"/>
    <w:rsid w:val="002879BA"/>
    <w:rsid w:val="00290CA1"/>
    <w:rsid w:val="00291E7B"/>
    <w:rsid w:val="002945C8"/>
    <w:rsid w:val="002A19FA"/>
    <w:rsid w:val="002A29C8"/>
    <w:rsid w:val="002A400A"/>
    <w:rsid w:val="002A538D"/>
    <w:rsid w:val="002C3739"/>
    <w:rsid w:val="002C4B17"/>
    <w:rsid w:val="002C75C7"/>
    <w:rsid w:val="002D0503"/>
    <w:rsid w:val="002D49B6"/>
    <w:rsid w:val="002E5A9A"/>
    <w:rsid w:val="002E64F6"/>
    <w:rsid w:val="002E6F96"/>
    <w:rsid w:val="002E752C"/>
    <w:rsid w:val="002F03DF"/>
    <w:rsid w:val="002F1408"/>
    <w:rsid w:val="002F72AB"/>
    <w:rsid w:val="0030202C"/>
    <w:rsid w:val="00303406"/>
    <w:rsid w:val="0030728C"/>
    <w:rsid w:val="0031061A"/>
    <w:rsid w:val="00310E7E"/>
    <w:rsid w:val="00312533"/>
    <w:rsid w:val="00314663"/>
    <w:rsid w:val="00315420"/>
    <w:rsid w:val="003172EE"/>
    <w:rsid w:val="0032315D"/>
    <w:rsid w:val="00324B82"/>
    <w:rsid w:val="00326B77"/>
    <w:rsid w:val="003271B8"/>
    <w:rsid w:val="00330DF1"/>
    <w:rsid w:val="00332233"/>
    <w:rsid w:val="003324C4"/>
    <w:rsid w:val="00335319"/>
    <w:rsid w:val="003369AE"/>
    <w:rsid w:val="00340F33"/>
    <w:rsid w:val="00343276"/>
    <w:rsid w:val="00343F5D"/>
    <w:rsid w:val="00347551"/>
    <w:rsid w:val="003520FD"/>
    <w:rsid w:val="00356292"/>
    <w:rsid w:val="0036387B"/>
    <w:rsid w:val="003649A3"/>
    <w:rsid w:val="0036581C"/>
    <w:rsid w:val="003664B6"/>
    <w:rsid w:val="00372DD2"/>
    <w:rsid w:val="003734D8"/>
    <w:rsid w:val="0037624A"/>
    <w:rsid w:val="00376544"/>
    <w:rsid w:val="00376830"/>
    <w:rsid w:val="00381F0B"/>
    <w:rsid w:val="00392EEE"/>
    <w:rsid w:val="00395A9E"/>
    <w:rsid w:val="003A0480"/>
    <w:rsid w:val="003A4C71"/>
    <w:rsid w:val="003A61FF"/>
    <w:rsid w:val="003A7323"/>
    <w:rsid w:val="003B060B"/>
    <w:rsid w:val="003B4577"/>
    <w:rsid w:val="003B46DB"/>
    <w:rsid w:val="003B62BD"/>
    <w:rsid w:val="003B63E1"/>
    <w:rsid w:val="003B6459"/>
    <w:rsid w:val="003B7149"/>
    <w:rsid w:val="003B7C0D"/>
    <w:rsid w:val="003C50D0"/>
    <w:rsid w:val="003D6A42"/>
    <w:rsid w:val="003E09B9"/>
    <w:rsid w:val="003E3944"/>
    <w:rsid w:val="003E458A"/>
    <w:rsid w:val="003E53A2"/>
    <w:rsid w:val="003E679E"/>
    <w:rsid w:val="003E7D10"/>
    <w:rsid w:val="003F2DBF"/>
    <w:rsid w:val="003F46FC"/>
    <w:rsid w:val="003F6821"/>
    <w:rsid w:val="003F7CE2"/>
    <w:rsid w:val="003F7D5F"/>
    <w:rsid w:val="00400709"/>
    <w:rsid w:val="00412DCD"/>
    <w:rsid w:val="00413206"/>
    <w:rsid w:val="004156BF"/>
    <w:rsid w:val="00420636"/>
    <w:rsid w:val="004211E4"/>
    <w:rsid w:val="00421B42"/>
    <w:rsid w:val="00421DCE"/>
    <w:rsid w:val="004229AC"/>
    <w:rsid w:val="00427189"/>
    <w:rsid w:val="004324E0"/>
    <w:rsid w:val="00433CDF"/>
    <w:rsid w:val="00434DA2"/>
    <w:rsid w:val="00437EDC"/>
    <w:rsid w:val="00440DA2"/>
    <w:rsid w:val="0044206C"/>
    <w:rsid w:val="00443FB5"/>
    <w:rsid w:val="0044451D"/>
    <w:rsid w:val="00450916"/>
    <w:rsid w:val="00453ED1"/>
    <w:rsid w:val="004544E9"/>
    <w:rsid w:val="00456D18"/>
    <w:rsid w:val="0045771E"/>
    <w:rsid w:val="00457DBB"/>
    <w:rsid w:val="004603A3"/>
    <w:rsid w:val="004626BE"/>
    <w:rsid w:val="00467BBF"/>
    <w:rsid w:val="004722A0"/>
    <w:rsid w:val="00473FF5"/>
    <w:rsid w:val="004806A0"/>
    <w:rsid w:val="004809D9"/>
    <w:rsid w:val="00494B4A"/>
    <w:rsid w:val="004A1B5A"/>
    <w:rsid w:val="004A715C"/>
    <w:rsid w:val="004A7CA8"/>
    <w:rsid w:val="004B0E9E"/>
    <w:rsid w:val="004B2C5C"/>
    <w:rsid w:val="004B2C7D"/>
    <w:rsid w:val="004B4175"/>
    <w:rsid w:val="004C2EC8"/>
    <w:rsid w:val="004C3CA8"/>
    <w:rsid w:val="004C66DC"/>
    <w:rsid w:val="004D0C83"/>
    <w:rsid w:val="004D41E5"/>
    <w:rsid w:val="004D6CDF"/>
    <w:rsid w:val="004E036F"/>
    <w:rsid w:val="004E1592"/>
    <w:rsid w:val="004F030E"/>
    <w:rsid w:val="004F19D7"/>
    <w:rsid w:val="004F4197"/>
    <w:rsid w:val="004F5C5E"/>
    <w:rsid w:val="004F60DA"/>
    <w:rsid w:val="00500294"/>
    <w:rsid w:val="00502E27"/>
    <w:rsid w:val="00502F97"/>
    <w:rsid w:val="005038E6"/>
    <w:rsid w:val="005052BF"/>
    <w:rsid w:val="00505834"/>
    <w:rsid w:val="0051713F"/>
    <w:rsid w:val="0052763B"/>
    <w:rsid w:val="00533319"/>
    <w:rsid w:val="00533582"/>
    <w:rsid w:val="00537C30"/>
    <w:rsid w:val="005438AD"/>
    <w:rsid w:val="00543932"/>
    <w:rsid w:val="00550283"/>
    <w:rsid w:val="005551BB"/>
    <w:rsid w:val="0055753C"/>
    <w:rsid w:val="00562CE2"/>
    <w:rsid w:val="005643D7"/>
    <w:rsid w:val="0056478F"/>
    <w:rsid w:val="005648CA"/>
    <w:rsid w:val="00574913"/>
    <w:rsid w:val="0058000F"/>
    <w:rsid w:val="00583426"/>
    <w:rsid w:val="0058401E"/>
    <w:rsid w:val="005852C3"/>
    <w:rsid w:val="00585658"/>
    <w:rsid w:val="005857F1"/>
    <w:rsid w:val="00587FF5"/>
    <w:rsid w:val="005905EF"/>
    <w:rsid w:val="00594D59"/>
    <w:rsid w:val="005A07FC"/>
    <w:rsid w:val="005A2B38"/>
    <w:rsid w:val="005B2AC8"/>
    <w:rsid w:val="005B3A39"/>
    <w:rsid w:val="005C3129"/>
    <w:rsid w:val="005C3984"/>
    <w:rsid w:val="005C636E"/>
    <w:rsid w:val="005C6504"/>
    <w:rsid w:val="005C6A3A"/>
    <w:rsid w:val="005C7265"/>
    <w:rsid w:val="005D0B9C"/>
    <w:rsid w:val="005D45EB"/>
    <w:rsid w:val="005D7117"/>
    <w:rsid w:val="005E1251"/>
    <w:rsid w:val="005E2A95"/>
    <w:rsid w:val="005E666F"/>
    <w:rsid w:val="005E767F"/>
    <w:rsid w:val="005F254D"/>
    <w:rsid w:val="005F3BA8"/>
    <w:rsid w:val="005F59C7"/>
    <w:rsid w:val="005F647B"/>
    <w:rsid w:val="00600817"/>
    <w:rsid w:val="00601C7C"/>
    <w:rsid w:val="0060207D"/>
    <w:rsid w:val="006034DE"/>
    <w:rsid w:val="0061235E"/>
    <w:rsid w:val="00615954"/>
    <w:rsid w:val="00620976"/>
    <w:rsid w:val="006229A4"/>
    <w:rsid w:val="00623BB5"/>
    <w:rsid w:val="006325CE"/>
    <w:rsid w:val="00635015"/>
    <w:rsid w:val="00636315"/>
    <w:rsid w:val="00640C5A"/>
    <w:rsid w:val="00650455"/>
    <w:rsid w:val="00656A72"/>
    <w:rsid w:val="00661BCB"/>
    <w:rsid w:val="00663DF9"/>
    <w:rsid w:val="00665678"/>
    <w:rsid w:val="006672FE"/>
    <w:rsid w:val="006701EA"/>
    <w:rsid w:val="0067045C"/>
    <w:rsid w:val="0067255A"/>
    <w:rsid w:val="00673ADD"/>
    <w:rsid w:val="006758CE"/>
    <w:rsid w:val="00677DF5"/>
    <w:rsid w:val="00680EE4"/>
    <w:rsid w:val="0068198B"/>
    <w:rsid w:val="00682922"/>
    <w:rsid w:val="006841BF"/>
    <w:rsid w:val="00693608"/>
    <w:rsid w:val="00693846"/>
    <w:rsid w:val="00697D60"/>
    <w:rsid w:val="006A4AF7"/>
    <w:rsid w:val="006A5CE2"/>
    <w:rsid w:val="006A77F8"/>
    <w:rsid w:val="006B0501"/>
    <w:rsid w:val="006B1F6D"/>
    <w:rsid w:val="006B29DD"/>
    <w:rsid w:val="006C5629"/>
    <w:rsid w:val="006D036B"/>
    <w:rsid w:val="006D3A82"/>
    <w:rsid w:val="006D4C3D"/>
    <w:rsid w:val="006E180D"/>
    <w:rsid w:val="006E29B8"/>
    <w:rsid w:val="006E319A"/>
    <w:rsid w:val="006E5130"/>
    <w:rsid w:val="006E7FF4"/>
    <w:rsid w:val="006F0E0C"/>
    <w:rsid w:val="006F239E"/>
    <w:rsid w:val="006F74AD"/>
    <w:rsid w:val="006F7C5D"/>
    <w:rsid w:val="00701D4A"/>
    <w:rsid w:val="0070724D"/>
    <w:rsid w:val="007104A0"/>
    <w:rsid w:val="0071057A"/>
    <w:rsid w:val="007112DA"/>
    <w:rsid w:val="007129CE"/>
    <w:rsid w:val="00713285"/>
    <w:rsid w:val="0072121D"/>
    <w:rsid w:val="007217B1"/>
    <w:rsid w:val="00724E1F"/>
    <w:rsid w:val="007271F1"/>
    <w:rsid w:val="007273EA"/>
    <w:rsid w:val="00731549"/>
    <w:rsid w:val="007340DE"/>
    <w:rsid w:val="00734895"/>
    <w:rsid w:val="0074040E"/>
    <w:rsid w:val="007408DC"/>
    <w:rsid w:val="00740B9F"/>
    <w:rsid w:val="00741526"/>
    <w:rsid w:val="0074288A"/>
    <w:rsid w:val="00743120"/>
    <w:rsid w:val="007438FA"/>
    <w:rsid w:val="00744FD5"/>
    <w:rsid w:val="007452B6"/>
    <w:rsid w:val="00750390"/>
    <w:rsid w:val="007533BF"/>
    <w:rsid w:val="0075494A"/>
    <w:rsid w:val="00754BF2"/>
    <w:rsid w:val="007573C0"/>
    <w:rsid w:val="00761C8A"/>
    <w:rsid w:val="00762720"/>
    <w:rsid w:val="0076514F"/>
    <w:rsid w:val="007661E7"/>
    <w:rsid w:val="0077014D"/>
    <w:rsid w:val="00770390"/>
    <w:rsid w:val="00774C93"/>
    <w:rsid w:val="00774CB0"/>
    <w:rsid w:val="00781491"/>
    <w:rsid w:val="00782EFC"/>
    <w:rsid w:val="00783A45"/>
    <w:rsid w:val="00784B56"/>
    <w:rsid w:val="00785307"/>
    <w:rsid w:val="007863C1"/>
    <w:rsid w:val="007900D3"/>
    <w:rsid w:val="00797614"/>
    <w:rsid w:val="007A1BB6"/>
    <w:rsid w:val="007A233F"/>
    <w:rsid w:val="007A378C"/>
    <w:rsid w:val="007A5964"/>
    <w:rsid w:val="007B0B1F"/>
    <w:rsid w:val="007B0D1E"/>
    <w:rsid w:val="007B344B"/>
    <w:rsid w:val="007B4E02"/>
    <w:rsid w:val="007B5CC1"/>
    <w:rsid w:val="007B619A"/>
    <w:rsid w:val="007B65C6"/>
    <w:rsid w:val="007B6DA2"/>
    <w:rsid w:val="007B7911"/>
    <w:rsid w:val="007B7A3F"/>
    <w:rsid w:val="007C63D0"/>
    <w:rsid w:val="007D050C"/>
    <w:rsid w:val="007D0C4C"/>
    <w:rsid w:val="007D0D8C"/>
    <w:rsid w:val="007D2E71"/>
    <w:rsid w:val="007D4E5D"/>
    <w:rsid w:val="007D61D3"/>
    <w:rsid w:val="007E00E1"/>
    <w:rsid w:val="007E1F34"/>
    <w:rsid w:val="007E2ACA"/>
    <w:rsid w:val="007E3D13"/>
    <w:rsid w:val="007E5D87"/>
    <w:rsid w:val="007F1FD0"/>
    <w:rsid w:val="007F4AED"/>
    <w:rsid w:val="00801423"/>
    <w:rsid w:val="008018C7"/>
    <w:rsid w:val="00802A37"/>
    <w:rsid w:val="00811910"/>
    <w:rsid w:val="00815CB5"/>
    <w:rsid w:val="0081775B"/>
    <w:rsid w:val="00820155"/>
    <w:rsid w:val="0082217F"/>
    <w:rsid w:val="008221DB"/>
    <w:rsid w:val="00824A07"/>
    <w:rsid w:val="008276F3"/>
    <w:rsid w:val="0083014A"/>
    <w:rsid w:val="0083096E"/>
    <w:rsid w:val="0083183C"/>
    <w:rsid w:val="008336C6"/>
    <w:rsid w:val="0083567F"/>
    <w:rsid w:val="00851896"/>
    <w:rsid w:val="00857232"/>
    <w:rsid w:val="0086178E"/>
    <w:rsid w:val="00866539"/>
    <w:rsid w:val="00866E9A"/>
    <w:rsid w:val="0086709B"/>
    <w:rsid w:val="00870AA2"/>
    <w:rsid w:val="008714EF"/>
    <w:rsid w:val="008729B7"/>
    <w:rsid w:val="008739EF"/>
    <w:rsid w:val="00877AEC"/>
    <w:rsid w:val="00883D79"/>
    <w:rsid w:val="00884560"/>
    <w:rsid w:val="008855EA"/>
    <w:rsid w:val="008868C5"/>
    <w:rsid w:val="00887AD5"/>
    <w:rsid w:val="00890538"/>
    <w:rsid w:val="00892CA5"/>
    <w:rsid w:val="008932E1"/>
    <w:rsid w:val="00893692"/>
    <w:rsid w:val="00894675"/>
    <w:rsid w:val="00894E1C"/>
    <w:rsid w:val="00896BB3"/>
    <w:rsid w:val="008A0E73"/>
    <w:rsid w:val="008A14EA"/>
    <w:rsid w:val="008A1F52"/>
    <w:rsid w:val="008A298A"/>
    <w:rsid w:val="008A3434"/>
    <w:rsid w:val="008A492C"/>
    <w:rsid w:val="008A5787"/>
    <w:rsid w:val="008A6342"/>
    <w:rsid w:val="008B7222"/>
    <w:rsid w:val="008C10DD"/>
    <w:rsid w:val="008C3C0E"/>
    <w:rsid w:val="008D00EF"/>
    <w:rsid w:val="008E19E9"/>
    <w:rsid w:val="008E329E"/>
    <w:rsid w:val="008E444A"/>
    <w:rsid w:val="008E712C"/>
    <w:rsid w:val="008E7613"/>
    <w:rsid w:val="008E7C9D"/>
    <w:rsid w:val="008F225F"/>
    <w:rsid w:val="008F4F1D"/>
    <w:rsid w:val="008F578C"/>
    <w:rsid w:val="0090012C"/>
    <w:rsid w:val="00901CFE"/>
    <w:rsid w:val="00903316"/>
    <w:rsid w:val="0090672D"/>
    <w:rsid w:val="00906981"/>
    <w:rsid w:val="0091257D"/>
    <w:rsid w:val="009149B3"/>
    <w:rsid w:val="009166B7"/>
    <w:rsid w:val="00917222"/>
    <w:rsid w:val="0092062D"/>
    <w:rsid w:val="00923630"/>
    <w:rsid w:val="00924566"/>
    <w:rsid w:val="009250A7"/>
    <w:rsid w:val="00925C1B"/>
    <w:rsid w:val="00926E7B"/>
    <w:rsid w:val="00927A58"/>
    <w:rsid w:val="009314A7"/>
    <w:rsid w:val="00933A88"/>
    <w:rsid w:val="00934A19"/>
    <w:rsid w:val="009355B2"/>
    <w:rsid w:val="009356AB"/>
    <w:rsid w:val="00943133"/>
    <w:rsid w:val="009433CC"/>
    <w:rsid w:val="009436C7"/>
    <w:rsid w:val="00943A3D"/>
    <w:rsid w:val="009440E1"/>
    <w:rsid w:val="00946EA9"/>
    <w:rsid w:val="00951D9B"/>
    <w:rsid w:val="009559C1"/>
    <w:rsid w:val="00955D56"/>
    <w:rsid w:val="00956325"/>
    <w:rsid w:val="0095653B"/>
    <w:rsid w:val="00956668"/>
    <w:rsid w:val="009566C6"/>
    <w:rsid w:val="00957653"/>
    <w:rsid w:val="00962AFE"/>
    <w:rsid w:val="009644CA"/>
    <w:rsid w:val="00971510"/>
    <w:rsid w:val="00985111"/>
    <w:rsid w:val="00985130"/>
    <w:rsid w:val="00986EEC"/>
    <w:rsid w:val="00987700"/>
    <w:rsid w:val="00987E61"/>
    <w:rsid w:val="00990BCD"/>
    <w:rsid w:val="009A09C3"/>
    <w:rsid w:val="009A0AAA"/>
    <w:rsid w:val="009A1DFB"/>
    <w:rsid w:val="009A4D9F"/>
    <w:rsid w:val="009B3040"/>
    <w:rsid w:val="009B6A77"/>
    <w:rsid w:val="009B7136"/>
    <w:rsid w:val="009C121E"/>
    <w:rsid w:val="009C2C4C"/>
    <w:rsid w:val="009C526B"/>
    <w:rsid w:val="009C5AF6"/>
    <w:rsid w:val="009D709B"/>
    <w:rsid w:val="009E44E8"/>
    <w:rsid w:val="009E57EA"/>
    <w:rsid w:val="009F6FDA"/>
    <w:rsid w:val="00A0276D"/>
    <w:rsid w:val="00A04AE5"/>
    <w:rsid w:val="00A055DC"/>
    <w:rsid w:val="00A06CD6"/>
    <w:rsid w:val="00A10B16"/>
    <w:rsid w:val="00A10FBD"/>
    <w:rsid w:val="00A12848"/>
    <w:rsid w:val="00A12CBE"/>
    <w:rsid w:val="00A20347"/>
    <w:rsid w:val="00A21972"/>
    <w:rsid w:val="00A21A63"/>
    <w:rsid w:val="00A324EB"/>
    <w:rsid w:val="00A33D52"/>
    <w:rsid w:val="00A3570A"/>
    <w:rsid w:val="00A37E46"/>
    <w:rsid w:val="00A43059"/>
    <w:rsid w:val="00A51AEA"/>
    <w:rsid w:val="00A54E6F"/>
    <w:rsid w:val="00A55A51"/>
    <w:rsid w:val="00A63431"/>
    <w:rsid w:val="00A6653D"/>
    <w:rsid w:val="00A679AA"/>
    <w:rsid w:val="00A71768"/>
    <w:rsid w:val="00A73A61"/>
    <w:rsid w:val="00A77FF8"/>
    <w:rsid w:val="00A858FE"/>
    <w:rsid w:val="00A92CA3"/>
    <w:rsid w:val="00A92DA2"/>
    <w:rsid w:val="00A936C2"/>
    <w:rsid w:val="00A94AF6"/>
    <w:rsid w:val="00A9500D"/>
    <w:rsid w:val="00AA0619"/>
    <w:rsid w:val="00AA1B7A"/>
    <w:rsid w:val="00AA30B8"/>
    <w:rsid w:val="00AA538C"/>
    <w:rsid w:val="00AA5BD1"/>
    <w:rsid w:val="00AA6DDA"/>
    <w:rsid w:val="00AA78A7"/>
    <w:rsid w:val="00AA7F68"/>
    <w:rsid w:val="00AB1C3A"/>
    <w:rsid w:val="00AB3372"/>
    <w:rsid w:val="00AB662A"/>
    <w:rsid w:val="00AB6F52"/>
    <w:rsid w:val="00AB7400"/>
    <w:rsid w:val="00AC4AB1"/>
    <w:rsid w:val="00AC58B5"/>
    <w:rsid w:val="00AD0163"/>
    <w:rsid w:val="00AD1AEA"/>
    <w:rsid w:val="00AD32F1"/>
    <w:rsid w:val="00AD4C0E"/>
    <w:rsid w:val="00AE4631"/>
    <w:rsid w:val="00AE57D4"/>
    <w:rsid w:val="00AE6F05"/>
    <w:rsid w:val="00AF28AC"/>
    <w:rsid w:val="00AF2BD9"/>
    <w:rsid w:val="00B00D17"/>
    <w:rsid w:val="00B01238"/>
    <w:rsid w:val="00B04261"/>
    <w:rsid w:val="00B049BF"/>
    <w:rsid w:val="00B0786A"/>
    <w:rsid w:val="00B07A59"/>
    <w:rsid w:val="00B115E3"/>
    <w:rsid w:val="00B15148"/>
    <w:rsid w:val="00B20A56"/>
    <w:rsid w:val="00B21841"/>
    <w:rsid w:val="00B21F2E"/>
    <w:rsid w:val="00B235B2"/>
    <w:rsid w:val="00B25BC4"/>
    <w:rsid w:val="00B4086B"/>
    <w:rsid w:val="00B421C2"/>
    <w:rsid w:val="00B432BF"/>
    <w:rsid w:val="00B4535B"/>
    <w:rsid w:val="00B47A03"/>
    <w:rsid w:val="00B54813"/>
    <w:rsid w:val="00B5795F"/>
    <w:rsid w:val="00B663FB"/>
    <w:rsid w:val="00B66728"/>
    <w:rsid w:val="00B7348D"/>
    <w:rsid w:val="00B736D9"/>
    <w:rsid w:val="00B7450D"/>
    <w:rsid w:val="00B75A33"/>
    <w:rsid w:val="00B773DA"/>
    <w:rsid w:val="00B77C27"/>
    <w:rsid w:val="00B82FA8"/>
    <w:rsid w:val="00B83151"/>
    <w:rsid w:val="00B84FBE"/>
    <w:rsid w:val="00B908BE"/>
    <w:rsid w:val="00B908E8"/>
    <w:rsid w:val="00B97A66"/>
    <w:rsid w:val="00BA16FD"/>
    <w:rsid w:val="00BA2709"/>
    <w:rsid w:val="00BA3E55"/>
    <w:rsid w:val="00BB40E8"/>
    <w:rsid w:val="00BB6DBF"/>
    <w:rsid w:val="00BC02B0"/>
    <w:rsid w:val="00BC07BC"/>
    <w:rsid w:val="00BC1BE2"/>
    <w:rsid w:val="00BC3058"/>
    <w:rsid w:val="00BC51F6"/>
    <w:rsid w:val="00BC7A2E"/>
    <w:rsid w:val="00BD1C92"/>
    <w:rsid w:val="00BD307F"/>
    <w:rsid w:val="00BD3A84"/>
    <w:rsid w:val="00BD6A9B"/>
    <w:rsid w:val="00BD744C"/>
    <w:rsid w:val="00BE320C"/>
    <w:rsid w:val="00BF07DC"/>
    <w:rsid w:val="00BF20DB"/>
    <w:rsid w:val="00BF2BB5"/>
    <w:rsid w:val="00BF2E82"/>
    <w:rsid w:val="00BF7FA9"/>
    <w:rsid w:val="00C02D01"/>
    <w:rsid w:val="00C03480"/>
    <w:rsid w:val="00C0458D"/>
    <w:rsid w:val="00C0462A"/>
    <w:rsid w:val="00C079B1"/>
    <w:rsid w:val="00C10568"/>
    <w:rsid w:val="00C11CA7"/>
    <w:rsid w:val="00C12101"/>
    <w:rsid w:val="00C1590D"/>
    <w:rsid w:val="00C162D4"/>
    <w:rsid w:val="00C17D5E"/>
    <w:rsid w:val="00C22785"/>
    <w:rsid w:val="00C328C9"/>
    <w:rsid w:val="00C341D6"/>
    <w:rsid w:val="00C35B20"/>
    <w:rsid w:val="00C36BD4"/>
    <w:rsid w:val="00C40043"/>
    <w:rsid w:val="00C422A9"/>
    <w:rsid w:val="00C455CE"/>
    <w:rsid w:val="00C4573C"/>
    <w:rsid w:val="00C460EE"/>
    <w:rsid w:val="00C471C3"/>
    <w:rsid w:val="00C500FE"/>
    <w:rsid w:val="00C55112"/>
    <w:rsid w:val="00C632F2"/>
    <w:rsid w:val="00C63897"/>
    <w:rsid w:val="00C64571"/>
    <w:rsid w:val="00C66CE9"/>
    <w:rsid w:val="00C7085A"/>
    <w:rsid w:val="00C712C3"/>
    <w:rsid w:val="00C7352F"/>
    <w:rsid w:val="00C743DA"/>
    <w:rsid w:val="00C7536E"/>
    <w:rsid w:val="00C809CD"/>
    <w:rsid w:val="00C81E65"/>
    <w:rsid w:val="00C83797"/>
    <w:rsid w:val="00C87179"/>
    <w:rsid w:val="00C878C8"/>
    <w:rsid w:val="00C95532"/>
    <w:rsid w:val="00CA2C06"/>
    <w:rsid w:val="00CA4094"/>
    <w:rsid w:val="00CA551B"/>
    <w:rsid w:val="00CA7760"/>
    <w:rsid w:val="00CB2490"/>
    <w:rsid w:val="00CB4004"/>
    <w:rsid w:val="00CB4A94"/>
    <w:rsid w:val="00CB56F2"/>
    <w:rsid w:val="00CB5F72"/>
    <w:rsid w:val="00CB6F71"/>
    <w:rsid w:val="00CB70AF"/>
    <w:rsid w:val="00CB71D8"/>
    <w:rsid w:val="00CC02F7"/>
    <w:rsid w:val="00CC0E54"/>
    <w:rsid w:val="00CC325B"/>
    <w:rsid w:val="00CC74BA"/>
    <w:rsid w:val="00CC7BD0"/>
    <w:rsid w:val="00CD0013"/>
    <w:rsid w:val="00CD2973"/>
    <w:rsid w:val="00CD4574"/>
    <w:rsid w:val="00CD7BAB"/>
    <w:rsid w:val="00CE7D23"/>
    <w:rsid w:val="00CF0F4C"/>
    <w:rsid w:val="00CF71C2"/>
    <w:rsid w:val="00D005AA"/>
    <w:rsid w:val="00D03070"/>
    <w:rsid w:val="00D0680D"/>
    <w:rsid w:val="00D1179D"/>
    <w:rsid w:val="00D132AD"/>
    <w:rsid w:val="00D16112"/>
    <w:rsid w:val="00D170EC"/>
    <w:rsid w:val="00D2000B"/>
    <w:rsid w:val="00D21459"/>
    <w:rsid w:val="00D234A7"/>
    <w:rsid w:val="00D26616"/>
    <w:rsid w:val="00D3146B"/>
    <w:rsid w:val="00D32104"/>
    <w:rsid w:val="00D32F37"/>
    <w:rsid w:val="00D34A9C"/>
    <w:rsid w:val="00D34AB2"/>
    <w:rsid w:val="00D34BAC"/>
    <w:rsid w:val="00D36405"/>
    <w:rsid w:val="00D3763E"/>
    <w:rsid w:val="00D40AE9"/>
    <w:rsid w:val="00D42432"/>
    <w:rsid w:val="00D43D26"/>
    <w:rsid w:val="00D54A74"/>
    <w:rsid w:val="00D63987"/>
    <w:rsid w:val="00D67E36"/>
    <w:rsid w:val="00D73E06"/>
    <w:rsid w:val="00D742DE"/>
    <w:rsid w:val="00D778FA"/>
    <w:rsid w:val="00D77A1B"/>
    <w:rsid w:val="00D820D4"/>
    <w:rsid w:val="00D825F9"/>
    <w:rsid w:val="00D84816"/>
    <w:rsid w:val="00D860B0"/>
    <w:rsid w:val="00D86513"/>
    <w:rsid w:val="00D86789"/>
    <w:rsid w:val="00D902F4"/>
    <w:rsid w:val="00D91ADA"/>
    <w:rsid w:val="00D93919"/>
    <w:rsid w:val="00D94E86"/>
    <w:rsid w:val="00DA0089"/>
    <w:rsid w:val="00DA2D6C"/>
    <w:rsid w:val="00DA7D58"/>
    <w:rsid w:val="00DB1BA5"/>
    <w:rsid w:val="00DB7055"/>
    <w:rsid w:val="00DB7B6A"/>
    <w:rsid w:val="00DC04A7"/>
    <w:rsid w:val="00DC1794"/>
    <w:rsid w:val="00DC33AA"/>
    <w:rsid w:val="00DC428B"/>
    <w:rsid w:val="00DC6D32"/>
    <w:rsid w:val="00DD00E4"/>
    <w:rsid w:val="00DD047D"/>
    <w:rsid w:val="00DD0B43"/>
    <w:rsid w:val="00DD0E74"/>
    <w:rsid w:val="00DD4416"/>
    <w:rsid w:val="00DE1FCA"/>
    <w:rsid w:val="00DE3D24"/>
    <w:rsid w:val="00DE69B6"/>
    <w:rsid w:val="00DE7355"/>
    <w:rsid w:val="00DE7ABE"/>
    <w:rsid w:val="00DF064B"/>
    <w:rsid w:val="00DF068E"/>
    <w:rsid w:val="00DF0A07"/>
    <w:rsid w:val="00DF1EFC"/>
    <w:rsid w:val="00DF206A"/>
    <w:rsid w:val="00DF5A57"/>
    <w:rsid w:val="00E04831"/>
    <w:rsid w:val="00E06E2E"/>
    <w:rsid w:val="00E10A30"/>
    <w:rsid w:val="00E10B85"/>
    <w:rsid w:val="00E11C84"/>
    <w:rsid w:val="00E129BC"/>
    <w:rsid w:val="00E13194"/>
    <w:rsid w:val="00E17F05"/>
    <w:rsid w:val="00E22BB1"/>
    <w:rsid w:val="00E2393C"/>
    <w:rsid w:val="00E35630"/>
    <w:rsid w:val="00E35BDB"/>
    <w:rsid w:val="00E370AF"/>
    <w:rsid w:val="00E40A99"/>
    <w:rsid w:val="00E40ABE"/>
    <w:rsid w:val="00E40C10"/>
    <w:rsid w:val="00E41C93"/>
    <w:rsid w:val="00E426F9"/>
    <w:rsid w:val="00E464D0"/>
    <w:rsid w:val="00E5089F"/>
    <w:rsid w:val="00E517B1"/>
    <w:rsid w:val="00E52B01"/>
    <w:rsid w:val="00E53F23"/>
    <w:rsid w:val="00E5788D"/>
    <w:rsid w:val="00E57C3A"/>
    <w:rsid w:val="00E6032F"/>
    <w:rsid w:val="00E611A4"/>
    <w:rsid w:val="00E62D19"/>
    <w:rsid w:val="00E6379F"/>
    <w:rsid w:val="00E71284"/>
    <w:rsid w:val="00E738DD"/>
    <w:rsid w:val="00E7530E"/>
    <w:rsid w:val="00E759C8"/>
    <w:rsid w:val="00E765B1"/>
    <w:rsid w:val="00E810A5"/>
    <w:rsid w:val="00E811D8"/>
    <w:rsid w:val="00E82BD5"/>
    <w:rsid w:val="00E91799"/>
    <w:rsid w:val="00E92DA8"/>
    <w:rsid w:val="00E969F8"/>
    <w:rsid w:val="00EA5B86"/>
    <w:rsid w:val="00EA6E1D"/>
    <w:rsid w:val="00EB0134"/>
    <w:rsid w:val="00EB4BFC"/>
    <w:rsid w:val="00EB4DFB"/>
    <w:rsid w:val="00EB5BB1"/>
    <w:rsid w:val="00EB7056"/>
    <w:rsid w:val="00EC1C3E"/>
    <w:rsid w:val="00EC55B4"/>
    <w:rsid w:val="00EC5E35"/>
    <w:rsid w:val="00EC7507"/>
    <w:rsid w:val="00EC7722"/>
    <w:rsid w:val="00ED0B47"/>
    <w:rsid w:val="00ED2880"/>
    <w:rsid w:val="00ED6170"/>
    <w:rsid w:val="00EE0DFF"/>
    <w:rsid w:val="00EE625F"/>
    <w:rsid w:val="00EE6FAA"/>
    <w:rsid w:val="00EF00AF"/>
    <w:rsid w:val="00EF167F"/>
    <w:rsid w:val="00EF5E14"/>
    <w:rsid w:val="00F00A1A"/>
    <w:rsid w:val="00F00D1F"/>
    <w:rsid w:val="00F06054"/>
    <w:rsid w:val="00F10B34"/>
    <w:rsid w:val="00F1150F"/>
    <w:rsid w:val="00F1278D"/>
    <w:rsid w:val="00F12CC6"/>
    <w:rsid w:val="00F1687F"/>
    <w:rsid w:val="00F1799E"/>
    <w:rsid w:val="00F245D0"/>
    <w:rsid w:val="00F31A64"/>
    <w:rsid w:val="00F323B7"/>
    <w:rsid w:val="00F36E61"/>
    <w:rsid w:val="00F40FD5"/>
    <w:rsid w:val="00F42B0D"/>
    <w:rsid w:val="00F44812"/>
    <w:rsid w:val="00F44ED6"/>
    <w:rsid w:val="00F509BC"/>
    <w:rsid w:val="00F51D4D"/>
    <w:rsid w:val="00F52E4E"/>
    <w:rsid w:val="00F5373D"/>
    <w:rsid w:val="00F54598"/>
    <w:rsid w:val="00F56026"/>
    <w:rsid w:val="00F62DD3"/>
    <w:rsid w:val="00F63E6B"/>
    <w:rsid w:val="00F64E28"/>
    <w:rsid w:val="00F65210"/>
    <w:rsid w:val="00F666EC"/>
    <w:rsid w:val="00F70A68"/>
    <w:rsid w:val="00F716DB"/>
    <w:rsid w:val="00F7330E"/>
    <w:rsid w:val="00F735C1"/>
    <w:rsid w:val="00F77D1D"/>
    <w:rsid w:val="00F80C94"/>
    <w:rsid w:val="00F876CD"/>
    <w:rsid w:val="00F87CCB"/>
    <w:rsid w:val="00F92178"/>
    <w:rsid w:val="00F94AA9"/>
    <w:rsid w:val="00F94F60"/>
    <w:rsid w:val="00F9569D"/>
    <w:rsid w:val="00FA67F6"/>
    <w:rsid w:val="00FA77B1"/>
    <w:rsid w:val="00FB2082"/>
    <w:rsid w:val="00FB371B"/>
    <w:rsid w:val="00FB50A0"/>
    <w:rsid w:val="00FB5A6D"/>
    <w:rsid w:val="00FB7021"/>
    <w:rsid w:val="00FB70C2"/>
    <w:rsid w:val="00FC1BE0"/>
    <w:rsid w:val="00FC467D"/>
    <w:rsid w:val="00FC6123"/>
    <w:rsid w:val="00FD01E7"/>
    <w:rsid w:val="00FD0E3A"/>
    <w:rsid w:val="00FD2187"/>
    <w:rsid w:val="00FD541B"/>
    <w:rsid w:val="00FE1961"/>
    <w:rsid w:val="00FE21B6"/>
    <w:rsid w:val="00FE388E"/>
    <w:rsid w:val="00FE5BA7"/>
    <w:rsid w:val="00FE617C"/>
    <w:rsid w:val="00FE71C4"/>
    <w:rsid w:val="00FE7458"/>
    <w:rsid w:val="00FE7E5F"/>
    <w:rsid w:val="00FF0072"/>
    <w:rsid w:val="00FF37BD"/>
    <w:rsid w:val="00FF5FA8"/>
    <w:rsid w:val="00FF61BD"/>
    <w:rsid w:val="00FF6D6C"/>
    <w:rsid w:val="00FF782E"/>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9FB063E"/>
  <w15:docId w15:val="{349C3A92-BF96-479A-AC3B-5292E2A0A9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iPriority="0" w:unhideWhenUsed="1"/>
    <w:lsdException w:name="List 3" w:semiHidden="1" w:uiPriority="0" w:unhideWhenUsed="1"/>
    <w:lsdException w:name="List 4" w:semiHidden="1" w:unhideWhenUsed="1"/>
    <w:lsdException w:name="List 5" w:semiHidden="1" w:unhideWhenUsed="1"/>
    <w:lsdException w:name="List Bullet 2" w:semiHidden="1" w:unhideWhenUsed="1"/>
    <w:lsdException w:name="List Bullet 3" w:semiHidden="1" w:uiPriority="0" w:unhideWhenUsed="1" w:qFormat="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34"/>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A61FF"/>
  </w:style>
  <w:style w:type="paragraph" w:styleId="1">
    <w:name w:val="heading 1"/>
    <w:aliases w:val=" Знак18"/>
    <w:basedOn w:val="a"/>
    <w:link w:val="10"/>
    <w:qFormat/>
    <w:rsid w:val="006E7FF4"/>
    <w:pPr>
      <w:spacing w:before="100" w:beforeAutospacing="1" w:after="100" w:afterAutospacing="1"/>
      <w:jc w:val="center"/>
      <w:outlineLvl w:val="0"/>
    </w:pPr>
    <w:rPr>
      <w:rFonts w:ascii="Times New Roman" w:eastAsia="Times New Roman" w:hAnsi="Times New Roman" w:cs="Times New Roman"/>
      <w:b/>
      <w:bCs/>
      <w:kern w:val="36"/>
      <w:sz w:val="24"/>
      <w:szCs w:val="24"/>
      <w:lang w:eastAsia="ru-RU"/>
    </w:rPr>
  </w:style>
  <w:style w:type="paragraph" w:styleId="2">
    <w:name w:val="heading 2"/>
    <w:aliases w:val="основной заголовок"/>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rPr>
  </w:style>
  <w:style w:type="paragraph" w:styleId="30">
    <w:name w:val="heading 3"/>
    <w:basedOn w:val="a"/>
    <w:next w:val="a"/>
    <w:link w:val="31"/>
    <w:uiPriority w:val="99"/>
    <w:unhideWhenUsed/>
    <w:qFormat/>
    <w:rsid w:val="00DE1FCA"/>
    <w:pPr>
      <w:keepNext/>
      <w:spacing w:before="240" w:after="60"/>
      <w:outlineLvl w:val="2"/>
    </w:pPr>
    <w:rPr>
      <w:rFonts w:ascii="Arial" w:eastAsia="Times New Roman" w:hAnsi="Arial" w:cs="Times New Roman"/>
      <w:b/>
      <w:bCs/>
      <w:sz w:val="26"/>
      <w:szCs w:val="26"/>
    </w:rPr>
  </w:style>
  <w:style w:type="paragraph" w:styleId="4">
    <w:name w:val="heading 4"/>
    <w:basedOn w:val="30"/>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paragraph" w:styleId="5">
    <w:name w:val="heading 5"/>
    <w:basedOn w:val="a"/>
    <w:next w:val="a"/>
    <w:link w:val="50"/>
    <w:qFormat/>
    <w:rsid w:val="00046776"/>
    <w:pPr>
      <w:tabs>
        <w:tab w:val="num" w:pos="1008"/>
      </w:tabs>
      <w:suppressAutoHyphens/>
      <w:spacing w:before="240" w:after="60"/>
      <w:ind w:left="1008" w:hanging="1008"/>
      <w:jc w:val="both"/>
      <w:outlineLvl w:val="4"/>
    </w:pPr>
    <w:rPr>
      <w:rFonts w:ascii="Times New Roman" w:eastAsia="Times New Roman" w:hAnsi="Times New Roman" w:cs="Times New Roman"/>
      <w:b/>
      <w:bCs/>
      <w:i/>
      <w:iCs/>
      <w:sz w:val="26"/>
      <w:szCs w:val="26"/>
      <w:lang w:eastAsia="ar-SA"/>
    </w:rPr>
  </w:style>
  <w:style w:type="paragraph" w:styleId="6">
    <w:name w:val="heading 6"/>
    <w:basedOn w:val="a"/>
    <w:next w:val="a"/>
    <w:link w:val="60"/>
    <w:qFormat/>
    <w:rsid w:val="00046776"/>
    <w:pPr>
      <w:spacing w:before="240" w:after="60"/>
      <w:jc w:val="both"/>
      <w:outlineLvl w:val="5"/>
    </w:pPr>
    <w:rPr>
      <w:rFonts w:ascii="Calibri" w:eastAsia="Times New Roman" w:hAnsi="Calibri" w:cs="Times New Roman"/>
      <w:b/>
      <w:bCs/>
    </w:rPr>
  </w:style>
  <w:style w:type="paragraph" w:styleId="7">
    <w:name w:val="heading 7"/>
    <w:basedOn w:val="a"/>
    <w:next w:val="a"/>
    <w:link w:val="70"/>
    <w:qFormat/>
    <w:rsid w:val="00046776"/>
    <w:pPr>
      <w:spacing w:before="240" w:after="60"/>
      <w:jc w:val="both"/>
      <w:outlineLvl w:val="6"/>
    </w:pPr>
    <w:rPr>
      <w:rFonts w:ascii="Calibri" w:eastAsia="Times New Roman" w:hAnsi="Calibri" w:cs="Times New Roman"/>
      <w:sz w:val="24"/>
      <w:szCs w:val="24"/>
    </w:rPr>
  </w:style>
  <w:style w:type="paragraph" w:styleId="8">
    <w:name w:val="heading 8"/>
    <w:basedOn w:val="a"/>
    <w:next w:val="a"/>
    <w:link w:val="80"/>
    <w:qFormat/>
    <w:rsid w:val="00046776"/>
    <w:pPr>
      <w:spacing w:before="240" w:after="60"/>
      <w:jc w:val="both"/>
      <w:outlineLvl w:val="7"/>
    </w:pPr>
    <w:rPr>
      <w:rFonts w:ascii="Calibri" w:eastAsia="Times New Roman" w:hAnsi="Calibri" w:cs="Times New Roman"/>
      <w:i/>
      <w:iCs/>
      <w:sz w:val="24"/>
      <w:szCs w:val="24"/>
    </w:rPr>
  </w:style>
  <w:style w:type="paragraph" w:styleId="9">
    <w:name w:val="heading 9"/>
    <w:basedOn w:val="a"/>
    <w:next w:val="a"/>
    <w:link w:val="90"/>
    <w:qFormat/>
    <w:rsid w:val="00046776"/>
    <w:pPr>
      <w:spacing w:before="240" w:after="60"/>
      <w:outlineLvl w:val="8"/>
    </w:pPr>
    <w:rPr>
      <w:rFonts w:ascii="Cambria" w:eastAsia="Times New Roman" w:hAnsi="Cambria" w:cs="Times New Roman"/>
      <w:lang w:val="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Цветной список - Акцент 11,Bullet List,FooterText,numbered,Paragraphe de liste1,lp1,Use Case List Paragraph,Маркер,ТЗ список,Абзац списка литеральный,Bulletr List Paragraph,1 Абзац списка,Обычный-1"/>
    <w:basedOn w:val="a"/>
    <w:link w:val="a5"/>
    <w:qFormat/>
    <w:rsid w:val="00851896"/>
    <w:pPr>
      <w:ind w:left="720"/>
      <w:contextualSpacing/>
    </w:pPr>
  </w:style>
  <w:style w:type="table" w:customStyle="1" w:styleId="11">
    <w:name w:val="Сетка таблицы1"/>
    <w:basedOn w:val="a1"/>
    <w:next w:val="a3"/>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qFormat/>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link w:val="21"/>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Цветной список - Акцент 11 Знак,Bullet List Знак,FooterText Знак,numbered Знак,Paragraphe de liste1 Знак,lp1 Знак,Use Case List Paragraph Знак,Маркер Знак,ТЗ список Знак"/>
    <w:link w:val="a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rPr>
  </w:style>
  <w:style w:type="character" w:styleId="af3">
    <w:name w:val="footnote reference"/>
    <w:aliases w:val="Знак сноски-FN,Ciae niinee-FN,AЗнак сноски зел"/>
    <w:link w:val="13"/>
    <w:rsid w:val="00943A3D"/>
    <w:rPr>
      <w:rFonts w:cs="Times New Roman"/>
      <w:vertAlign w:val="superscript"/>
    </w:rPr>
  </w:style>
  <w:style w:type="paragraph" w:styleId="af4">
    <w:name w:val="Body Text"/>
    <w:aliases w:val="Подзаголовок Знак1 Знак Знак,Основной текст Знак Знак Знак Знак,Подзаголовок Знак Знак Знак Знак,Знак Знак Знак1 Знак Знак Знак Знак Знак"/>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aliases w:val="Подзаголовок Знак1 Знак Знак Знак,Основной текст Знак Знак Знак Знак Знак,Подзаголовок Знак Знак Знак Знак Знак,Знак Знак Знак1 Знак Знак Знак Знак Знак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aliases w:val=" Знак18 Знак"/>
    <w:basedOn w:val="a0"/>
    <w:link w:val="1"/>
    <w:rsid w:val="006E7FF4"/>
    <w:rPr>
      <w:rFonts w:ascii="Times New Roman" w:eastAsia="Times New Roman" w:hAnsi="Times New Roman" w:cs="Times New Roman"/>
      <w:b/>
      <w:bCs/>
      <w:kern w:val="36"/>
      <w:sz w:val="24"/>
      <w:szCs w:val="24"/>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896BB3"/>
    <w:pPr>
      <w:tabs>
        <w:tab w:val="right" w:leader="dot" w:pos="9639"/>
      </w:tabs>
      <w:spacing w:before="120" w:line="276" w:lineRule="auto"/>
    </w:pPr>
    <w:rPr>
      <w:rFonts w:ascii="Times New Roman" w:hAnsi="Times New Roman" w:cs="Times New Roman"/>
      <w:b/>
      <w:bCs/>
      <w:noProof/>
    </w:rPr>
  </w:style>
  <w:style w:type="character" w:customStyle="1" w:styleId="20">
    <w:name w:val="Заголовок 2 Знак"/>
    <w:aliases w:val="основной заголовок Знак"/>
    <w:basedOn w:val="a0"/>
    <w:link w:val="2"/>
    <w:uiPriority w:val="99"/>
    <w:rsid w:val="00DE1FCA"/>
    <w:rPr>
      <w:rFonts w:ascii="Arial" w:eastAsia="Times New Roman" w:hAnsi="Arial" w:cs="Times New Roman"/>
      <w:b/>
      <w:bCs/>
      <w:i/>
      <w:iCs/>
      <w:sz w:val="28"/>
      <w:szCs w:val="28"/>
    </w:rPr>
  </w:style>
  <w:style w:type="character" w:customStyle="1" w:styleId="31">
    <w:name w:val="Заголовок 3 Знак"/>
    <w:basedOn w:val="a0"/>
    <w:link w:val="30"/>
    <w:uiPriority w:val="99"/>
    <w:rsid w:val="00DE1FCA"/>
    <w:rPr>
      <w:rFonts w:ascii="Arial" w:eastAsia="Times New Roman" w:hAnsi="Arial" w:cs="Times New Roman"/>
      <w:b/>
      <w:bCs/>
      <w:sz w:val="26"/>
      <w:szCs w:val="26"/>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rPr>
  </w:style>
  <w:style w:type="numbering" w:customStyle="1" w:styleId="15">
    <w:name w:val="Нет списка1"/>
    <w:next w:val="a2"/>
    <w:uiPriority w:val="99"/>
    <w:semiHidden/>
    <w:unhideWhenUsed/>
    <w:rsid w:val="00DE1FCA"/>
  </w:style>
  <w:style w:type="table" w:customStyle="1" w:styleId="TableNormal">
    <w:name w:val="Table Normal"/>
    <w:uiPriority w:val="2"/>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2">
    <w:name w:val="toc 2"/>
    <w:basedOn w:val="a"/>
    <w:next w:val="a"/>
    <w:autoRedefine/>
    <w:uiPriority w:val="39"/>
    <w:unhideWhenUsed/>
    <w:rsid w:val="00E52B01"/>
    <w:pPr>
      <w:tabs>
        <w:tab w:val="right" w:leader="dot" w:pos="9639"/>
      </w:tabs>
      <w:spacing w:before="120"/>
      <w:ind w:left="240"/>
    </w:pPr>
    <w:rPr>
      <w:rFonts w:ascii="Times New Roman" w:eastAsia="Times New Roman" w:hAnsi="Times New Roman" w:cs="Times New Roman"/>
      <w:i/>
      <w:iCs/>
      <w:noProof/>
      <w:sz w:val="24"/>
      <w:szCs w:val="24"/>
      <w:lang w:eastAsia="ru-RU"/>
    </w:rPr>
  </w:style>
  <w:style w:type="paragraph" w:styleId="32">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iPriority w:val="39"/>
    <w:unhideWhenUsed/>
    <w:rsid w:val="00DE1FCA"/>
    <w:pPr>
      <w:ind w:left="720"/>
    </w:pPr>
    <w:rPr>
      <w:rFonts w:ascii="Calibri" w:eastAsia="Times New Roman" w:hAnsi="Calibri" w:cs="Calibri"/>
      <w:sz w:val="20"/>
      <w:szCs w:val="20"/>
      <w:lang w:eastAsia="ru-RU"/>
    </w:rPr>
  </w:style>
  <w:style w:type="paragraph" w:styleId="51">
    <w:name w:val="toc 5"/>
    <w:basedOn w:val="a"/>
    <w:next w:val="a"/>
    <w:autoRedefine/>
    <w:uiPriority w:val="39"/>
    <w:unhideWhenUsed/>
    <w:rsid w:val="00DE1FCA"/>
    <w:pPr>
      <w:ind w:left="960"/>
    </w:pPr>
    <w:rPr>
      <w:rFonts w:ascii="Calibri" w:eastAsia="Times New Roman" w:hAnsi="Calibri" w:cs="Calibri"/>
      <w:sz w:val="20"/>
      <w:szCs w:val="20"/>
      <w:lang w:eastAsia="ru-RU"/>
    </w:rPr>
  </w:style>
  <w:style w:type="paragraph" w:styleId="61">
    <w:name w:val="toc 6"/>
    <w:basedOn w:val="a"/>
    <w:next w:val="a"/>
    <w:autoRedefine/>
    <w:uiPriority w:val="39"/>
    <w:unhideWhenUsed/>
    <w:rsid w:val="00DE1FCA"/>
    <w:pPr>
      <w:ind w:left="1200"/>
    </w:pPr>
    <w:rPr>
      <w:rFonts w:ascii="Calibri" w:eastAsia="Times New Roman" w:hAnsi="Calibri" w:cs="Calibri"/>
      <w:sz w:val="20"/>
      <w:szCs w:val="20"/>
      <w:lang w:eastAsia="ru-RU"/>
    </w:rPr>
  </w:style>
  <w:style w:type="paragraph" w:styleId="71">
    <w:name w:val="toc 7"/>
    <w:basedOn w:val="a"/>
    <w:next w:val="a"/>
    <w:autoRedefine/>
    <w:uiPriority w:val="39"/>
    <w:unhideWhenUsed/>
    <w:rsid w:val="00DE1FCA"/>
    <w:pPr>
      <w:ind w:left="1440"/>
    </w:pPr>
    <w:rPr>
      <w:rFonts w:ascii="Calibri" w:eastAsia="Times New Roman" w:hAnsi="Calibri" w:cs="Calibri"/>
      <w:sz w:val="20"/>
      <w:szCs w:val="20"/>
      <w:lang w:eastAsia="ru-RU"/>
    </w:rPr>
  </w:style>
  <w:style w:type="paragraph" w:styleId="81">
    <w:name w:val="toc 8"/>
    <w:basedOn w:val="a"/>
    <w:next w:val="a"/>
    <w:autoRedefine/>
    <w:uiPriority w:val="39"/>
    <w:unhideWhenUsed/>
    <w:rsid w:val="00DE1FCA"/>
    <w:pPr>
      <w:ind w:left="1680"/>
    </w:pPr>
    <w:rPr>
      <w:rFonts w:ascii="Calibri" w:eastAsia="Times New Roman" w:hAnsi="Calibri" w:cs="Calibri"/>
      <w:sz w:val="20"/>
      <w:szCs w:val="20"/>
      <w:lang w:eastAsia="ru-RU"/>
    </w:rPr>
  </w:style>
  <w:style w:type="paragraph" w:styleId="91">
    <w:name w:val="toc 9"/>
    <w:basedOn w:val="a"/>
    <w:next w:val="a"/>
    <w:autoRedefine/>
    <w:uiPriority w:val="39"/>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unhideWhenUsed/>
    <w:rsid w:val="00DE1FCA"/>
    <w:rPr>
      <w:rFonts w:ascii="Calibri" w:eastAsia="Times New Roman" w:hAnsi="Calibri" w:cs="Times New Roman"/>
      <w:sz w:val="20"/>
      <w:szCs w:val="20"/>
    </w:rPr>
  </w:style>
  <w:style w:type="character" w:customStyle="1" w:styleId="afe">
    <w:name w:val="Текст концевой сноски Знак"/>
    <w:basedOn w:val="a0"/>
    <w:link w:val="afd"/>
    <w:uiPriority w:val="99"/>
    <w:rsid w:val="00DE1FCA"/>
    <w:rPr>
      <w:rFonts w:ascii="Calibri" w:eastAsia="Times New Roman" w:hAnsi="Calibri" w:cs="Times New Roman"/>
      <w:sz w:val="20"/>
      <w:szCs w:val="20"/>
    </w:rPr>
  </w:style>
  <w:style w:type="paragraph" w:styleId="23">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4">
    <w:name w:val="Body Text 2"/>
    <w:basedOn w:val="a"/>
    <w:link w:val="25"/>
    <w:unhideWhenUsed/>
    <w:rsid w:val="00DE1FCA"/>
    <w:pPr>
      <w:ind w:right="-57"/>
      <w:jc w:val="both"/>
    </w:pPr>
    <w:rPr>
      <w:rFonts w:ascii="Times New Roman" w:eastAsia="Times New Roman" w:hAnsi="Times New Roman" w:cs="Times New Roman"/>
      <w:sz w:val="24"/>
      <w:szCs w:val="24"/>
    </w:rPr>
  </w:style>
  <w:style w:type="character" w:customStyle="1" w:styleId="25">
    <w:name w:val="Основной текст 2 Знак"/>
    <w:basedOn w:val="a0"/>
    <w:link w:val="24"/>
    <w:rsid w:val="00DE1FCA"/>
    <w:rPr>
      <w:rFonts w:ascii="Times New Roman" w:eastAsia="Times New Roman" w:hAnsi="Times New Roman" w:cs="Times New Roman"/>
      <w:sz w:val="24"/>
      <w:szCs w:val="24"/>
    </w:rPr>
  </w:style>
  <w:style w:type="paragraph" w:styleId="26">
    <w:name w:val="Body Text Indent 2"/>
    <w:basedOn w:val="a"/>
    <w:link w:val="27"/>
    <w:unhideWhenUsed/>
    <w:rsid w:val="00DE1FCA"/>
    <w:pPr>
      <w:spacing w:after="120" w:line="480" w:lineRule="auto"/>
      <w:ind w:left="283"/>
    </w:pPr>
    <w:rPr>
      <w:rFonts w:ascii="Times New Roman" w:eastAsia="Times New Roman" w:hAnsi="Times New Roman" w:cs="Times New Roman"/>
      <w:sz w:val="24"/>
      <w:szCs w:val="24"/>
    </w:rPr>
  </w:style>
  <w:style w:type="character" w:customStyle="1" w:styleId="27">
    <w:name w:val="Основной текст с отступом 2 Знак"/>
    <w:basedOn w:val="a0"/>
    <w:link w:val="26"/>
    <w:rsid w:val="00DE1FCA"/>
    <w:rPr>
      <w:rFonts w:ascii="Times New Roman" w:eastAsia="Times New Roman" w:hAnsi="Times New Roman" w:cs="Times New Roman"/>
      <w:sz w:val="24"/>
      <w:szCs w:val="24"/>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outlineLvl w:val="9"/>
    </w:pPr>
    <w:rPr>
      <w:b w:val="0"/>
      <w:bCs w:val="0"/>
      <w:kern w:val="0"/>
      <w:sz w:val="18"/>
      <w:szCs w:val="18"/>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outlineLvl w:val="9"/>
    </w:pPr>
    <w:rPr>
      <w:b w:val="0"/>
      <w:bCs w:val="0"/>
      <w:kern w:val="0"/>
      <w:sz w:val="18"/>
      <w:szCs w:val="18"/>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8">
    <w:name w:val="Сетка таблицы2"/>
    <w:basedOn w:val="a1"/>
    <w:next w:val="a3"/>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9"/>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9">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0">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a">
    <w:name w:val="Неразрешенное упоминание2"/>
    <w:uiPriority w:val="99"/>
    <w:semiHidden/>
    <w:unhideWhenUsed/>
    <w:rsid w:val="00064407"/>
    <w:rPr>
      <w:color w:val="605E5C"/>
      <w:shd w:val="clear" w:color="auto" w:fill="E1DFDD"/>
    </w:rPr>
  </w:style>
  <w:style w:type="character" w:customStyle="1" w:styleId="2b">
    <w:name w:val="Основной текст (2)_"/>
    <w:link w:val="2c"/>
    <w:uiPriority w:val="99"/>
    <w:locked/>
    <w:rsid w:val="00064407"/>
    <w:rPr>
      <w:sz w:val="28"/>
      <w:shd w:val="clear" w:color="auto" w:fill="FFFFFF"/>
    </w:rPr>
  </w:style>
  <w:style w:type="paragraph" w:customStyle="1" w:styleId="2c">
    <w:name w:val="Основной текст (2)"/>
    <w:basedOn w:val="a"/>
    <w:link w:val="2b"/>
    <w:uiPriority w:val="99"/>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d">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aliases w:val="Обычный (Web)"/>
    <w:basedOn w:val="a"/>
    <w:next w:val="afc"/>
    <w:link w:val="affffff5"/>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99"/>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Основной текст (8) + 9,5 pt,Не полужирный,Основной текст (12) + 11,Основной текст + 13"/>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7863C1"/>
    <w:pPr>
      <w:keepNext/>
      <w:spacing w:before="0" w:beforeAutospacing="0" w:after="120" w:afterAutospacing="0"/>
    </w:pPr>
    <w:rPr>
      <w:rFonts w:ascii="Times New Roman Полужирный" w:eastAsia="Segoe UI" w:hAnsi="Times New Roman Полужирный"/>
      <w:caps/>
      <w:kern w:val="32"/>
    </w:rPr>
  </w:style>
  <w:style w:type="paragraph" w:customStyle="1" w:styleId="114">
    <w:name w:val="Раздел 1.1"/>
    <w:basedOn w:val="af8"/>
    <w:link w:val="115"/>
    <w:qFormat/>
    <w:rsid w:val="007863C1"/>
    <w:pPr>
      <w:numPr>
        <w:ilvl w:val="0"/>
      </w:numPr>
      <w:spacing w:after="120" w:line="276" w:lineRule="auto"/>
      <w:ind w:firstLine="709"/>
      <w:outlineLvl w:val="1"/>
    </w:pPr>
    <w:rPr>
      <w:rFonts w:ascii="Times New Roman Полужирный" w:eastAsia="Segoe UI" w:hAnsi="Times New Roman Полужирный" w:cs="Times New Roman"/>
      <w:b/>
      <w:bCs/>
      <w:color w:val="auto"/>
      <w:spacing w:val="0"/>
      <w:sz w:val="24"/>
      <w:szCs w:val="24"/>
      <w:lang w:eastAsia="ru-RU"/>
    </w:rPr>
  </w:style>
  <w:style w:type="character" w:customStyle="1" w:styleId="1f0">
    <w:name w:val="Раздел 1 Знак"/>
    <w:basedOn w:val="10"/>
    <w:link w:val="1f"/>
    <w:rsid w:val="007863C1"/>
    <w:rPr>
      <w:rFonts w:ascii="Times New Roman Полужирный" w:eastAsia="Segoe UI" w:hAnsi="Times New Roman Полужирный" w:cs="Times New Roman"/>
      <w:b/>
      <w:bCs/>
      <w:caps/>
      <w:kern w:val="32"/>
      <w:sz w:val="24"/>
      <w:szCs w:val="24"/>
      <w:lang w:eastAsia="ru-RU"/>
    </w:rPr>
  </w:style>
  <w:style w:type="character" w:customStyle="1" w:styleId="115">
    <w:name w:val="Раздел 1.1 Знак"/>
    <w:basedOn w:val="af9"/>
    <w:link w:val="114"/>
    <w:rsid w:val="007863C1"/>
    <w:rPr>
      <w:rFonts w:ascii="Times New Roman Полужирный" w:eastAsia="Segoe UI" w:hAnsi="Times New Roman Полужирный" w:cs="Times New Roman"/>
      <w:b/>
      <w:bCs/>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9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rsid w:val="005D7117"/>
    <w:rPr>
      <w:rFonts w:cs="Times New Roman"/>
      <w:vertAlign w:val="superscript"/>
    </w:rPr>
  </w:style>
  <w:style w:type="character" w:customStyle="1" w:styleId="docdata">
    <w:name w:val="docdata"/>
    <w:aliases w:val="docy,v5,1718,bqiaagaaeyqcaaagiaiaaam4bgaabuygaaaaaaaaaaaaaaaaaaaaaaaaaaaaaaaaaaaaaaaaaaaaaaaaaaaaaaaaaaaaaaaaaaaaaaaaaaaaaaaaaaaaaaaaaaaaaaaaaaaaaaaaaaaaaaaaaaaaaaaaaaaaaaaaaaaaaaaaaaaaaaaaaaaaaaaaaaaaaaaaaaaaaaaaaaaaaaaaaaaaaaaaaaaaaaaaaaaaaaaa"/>
    <w:basedOn w:val="a0"/>
    <w:rsid w:val="00CE7D23"/>
  </w:style>
  <w:style w:type="character" w:customStyle="1" w:styleId="52">
    <w:name w:val="Неразрешенное упоминание5"/>
    <w:basedOn w:val="a0"/>
    <w:uiPriority w:val="99"/>
    <w:semiHidden/>
    <w:unhideWhenUsed/>
    <w:rsid w:val="00955D56"/>
    <w:rPr>
      <w:color w:val="605E5C"/>
      <w:shd w:val="clear" w:color="auto" w:fill="E1DFDD"/>
    </w:rPr>
  </w:style>
  <w:style w:type="paragraph" w:styleId="HTML">
    <w:name w:val="HTML Preformatted"/>
    <w:basedOn w:val="a"/>
    <w:link w:val="HTML0"/>
    <w:uiPriority w:val="99"/>
    <w:rsid w:val="007273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pPr>
    <w:rPr>
      <w:rFonts w:ascii="Courier New" w:eastAsia="Times New Roman" w:hAnsi="Courier New" w:cs="Times New Roman"/>
      <w:sz w:val="20"/>
      <w:szCs w:val="20"/>
      <w:lang w:eastAsia="ar-SA"/>
    </w:rPr>
  </w:style>
  <w:style w:type="character" w:customStyle="1" w:styleId="HTML0">
    <w:name w:val="Стандартный HTML Знак"/>
    <w:basedOn w:val="a0"/>
    <w:link w:val="HTML"/>
    <w:uiPriority w:val="99"/>
    <w:rsid w:val="007273EA"/>
    <w:rPr>
      <w:rFonts w:ascii="Courier New" w:eastAsia="Times New Roman" w:hAnsi="Courier New" w:cs="Times New Roman"/>
      <w:sz w:val="20"/>
      <w:szCs w:val="20"/>
      <w:lang w:eastAsia="ar-SA"/>
    </w:rPr>
  </w:style>
  <w:style w:type="paragraph" w:customStyle="1" w:styleId="Style13">
    <w:name w:val="Style13"/>
    <w:basedOn w:val="a"/>
    <w:rsid w:val="002A29C8"/>
    <w:pPr>
      <w:widowControl w:val="0"/>
      <w:autoSpaceDE w:val="0"/>
      <w:autoSpaceDN w:val="0"/>
      <w:adjustRightInd w:val="0"/>
      <w:spacing w:line="269" w:lineRule="exact"/>
      <w:ind w:firstLine="466"/>
    </w:pPr>
    <w:rPr>
      <w:rFonts w:ascii="Times New Roman" w:eastAsia="Times New Roman" w:hAnsi="Times New Roman" w:cs="Times New Roman"/>
      <w:sz w:val="24"/>
      <w:szCs w:val="24"/>
      <w:lang w:eastAsia="ru-RU"/>
    </w:rPr>
  </w:style>
  <w:style w:type="character" w:customStyle="1" w:styleId="50">
    <w:name w:val="Заголовок 5 Знак"/>
    <w:basedOn w:val="a0"/>
    <w:link w:val="5"/>
    <w:rsid w:val="00046776"/>
    <w:rPr>
      <w:rFonts w:ascii="Times New Roman" w:eastAsia="Times New Roman" w:hAnsi="Times New Roman" w:cs="Times New Roman"/>
      <w:b/>
      <w:bCs/>
      <w:i/>
      <w:iCs/>
      <w:sz w:val="26"/>
      <w:szCs w:val="26"/>
      <w:lang w:eastAsia="ar-SA"/>
    </w:rPr>
  </w:style>
  <w:style w:type="character" w:customStyle="1" w:styleId="60">
    <w:name w:val="Заголовок 6 Знак"/>
    <w:basedOn w:val="a0"/>
    <w:link w:val="6"/>
    <w:rsid w:val="00046776"/>
    <w:rPr>
      <w:rFonts w:ascii="Calibri" w:eastAsia="Times New Roman" w:hAnsi="Calibri" w:cs="Times New Roman"/>
      <w:b/>
      <w:bCs/>
    </w:rPr>
  </w:style>
  <w:style w:type="character" w:customStyle="1" w:styleId="70">
    <w:name w:val="Заголовок 7 Знак"/>
    <w:basedOn w:val="a0"/>
    <w:link w:val="7"/>
    <w:rsid w:val="00046776"/>
    <w:rPr>
      <w:rFonts w:ascii="Calibri" w:eastAsia="Times New Roman" w:hAnsi="Calibri" w:cs="Times New Roman"/>
      <w:sz w:val="24"/>
      <w:szCs w:val="24"/>
    </w:rPr>
  </w:style>
  <w:style w:type="character" w:customStyle="1" w:styleId="80">
    <w:name w:val="Заголовок 8 Знак"/>
    <w:basedOn w:val="a0"/>
    <w:link w:val="8"/>
    <w:rsid w:val="00046776"/>
    <w:rPr>
      <w:rFonts w:ascii="Calibri" w:eastAsia="Times New Roman" w:hAnsi="Calibri" w:cs="Times New Roman"/>
      <w:i/>
      <w:iCs/>
      <w:sz w:val="24"/>
      <w:szCs w:val="24"/>
    </w:rPr>
  </w:style>
  <w:style w:type="character" w:customStyle="1" w:styleId="90">
    <w:name w:val="Заголовок 9 Знак"/>
    <w:basedOn w:val="a0"/>
    <w:link w:val="9"/>
    <w:rsid w:val="00046776"/>
    <w:rPr>
      <w:rFonts w:ascii="Cambria" w:eastAsia="Times New Roman" w:hAnsi="Cambria" w:cs="Times New Roman"/>
      <w:lang w:val="en-US"/>
    </w:rPr>
  </w:style>
  <w:style w:type="table" w:customStyle="1" w:styleId="330">
    <w:name w:val="Таблица простая 33"/>
    <w:basedOn w:val="a1"/>
    <w:uiPriority w:val="43"/>
    <w:rsid w:val="00046776"/>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customStyle="1" w:styleId="xl181">
    <w:name w:val="xl181"/>
    <w:basedOn w:val="a"/>
    <w:rsid w:val="00046776"/>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182">
    <w:name w:val="xl182"/>
    <w:basedOn w:val="a"/>
    <w:rsid w:val="00046776"/>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jc w:val="both"/>
      <w:textAlignment w:val="center"/>
    </w:pPr>
    <w:rPr>
      <w:rFonts w:ascii="Times New Roman" w:eastAsia="Times New Roman" w:hAnsi="Times New Roman" w:cs="Times New Roman"/>
      <w:b/>
      <w:bCs/>
      <w:sz w:val="24"/>
      <w:szCs w:val="24"/>
      <w:lang w:eastAsia="ru-RU"/>
    </w:rPr>
  </w:style>
  <w:style w:type="paragraph" w:customStyle="1" w:styleId="xl183">
    <w:name w:val="xl183"/>
    <w:basedOn w:val="a"/>
    <w:rsid w:val="00046776"/>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jc w:val="center"/>
      <w:textAlignment w:val="center"/>
    </w:pPr>
    <w:rPr>
      <w:rFonts w:ascii="Times New Roman" w:eastAsia="Times New Roman" w:hAnsi="Times New Roman" w:cs="Times New Roman"/>
      <w:b/>
      <w:bCs/>
      <w:sz w:val="24"/>
      <w:szCs w:val="24"/>
      <w:lang w:eastAsia="ru-RU"/>
    </w:rPr>
  </w:style>
  <w:style w:type="paragraph" w:customStyle="1" w:styleId="xl184">
    <w:name w:val="xl184"/>
    <w:basedOn w:val="a"/>
    <w:rsid w:val="00046776"/>
    <w:pPr>
      <w:pBdr>
        <w:top w:val="single" w:sz="8" w:space="0" w:color="auto"/>
        <w:bottom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85">
    <w:name w:val="xl185"/>
    <w:basedOn w:val="a"/>
    <w:rsid w:val="00046776"/>
    <w:pPr>
      <w:pBdr>
        <w:top w:val="single" w:sz="8" w:space="0" w:color="auto"/>
        <w:bottom w:val="single" w:sz="8"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86">
    <w:name w:val="xl186"/>
    <w:basedOn w:val="a"/>
    <w:rsid w:val="00046776"/>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b/>
      <w:bCs/>
      <w:i/>
      <w:iCs/>
      <w:sz w:val="24"/>
      <w:szCs w:val="24"/>
      <w:lang w:eastAsia="ru-RU"/>
    </w:rPr>
  </w:style>
  <w:style w:type="paragraph" w:customStyle="1" w:styleId="xl187">
    <w:name w:val="xl187"/>
    <w:basedOn w:val="a"/>
    <w:rsid w:val="00046776"/>
    <w:pPr>
      <w:pBdr>
        <w:top w:val="single" w:sz="8" w:space="0" w:color="auto"/>
        <w:left w:val="single" w:sz="8" w:space="0" w:color="auto"/>
        <w:bottom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88">
    <w:name w:val="xl188"/>
    <w:basedOn w:val="a"/>
    <w:rsid w:val="00046776"/>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24"/>
      <w:szCs w:val="24"/>
      <w:lang w:eastAsia="ru-RU"/>
    </w:rPr>
  </w:style>
  <w:style w:type="paragraph" w:customStyle="1" w:styleId="xl189">
    <w:name w:val="xl189"/>
    <w:basedOn w:val="a"/>
    <w:rsid w:val="00046776"/>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24"/>
      <w:szCs w:val="24"/>
      <w:lang w:eastAsia="ru-RU"/>
    </w:rPr>
  </w:style>
  <w:style w:type="paragraph" w:customStyle="1" w:styleId="xl190">
    <w:name w:val="xl190"/>
    <w:basedOn w:val="a"/>
    <w:rsid w:val="00046776"/>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24"/>
      <w:szCs w:val="24"/>
      <w:lang w:eastAsia="ru-RU"/>
    </w:rPr>
  </w:style>
  <w:style w:type="paragraph" w:customStyle="1" w:styleId="xl191">
    <w:name w:val="xl191"/>
    <w:basedOn w:val="a"/>
    <w:rsid w:val="00046776"/>
    <w:pPr>
      <w:pBdr>
        <w:top w:val="single" w:sz="8" w:space="0" w:color="auto"/>
        <w:left w:val="single" w:sz="4" w:space="0" w:color="auto"/>
        <w:bottom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92">
    <w:name w:val="xl192"/>
    <w:basedOn w:val="a"/>
    <w:rsid w:val="00046776"/>
    <w:pPr>
      <w:pBdr>
        <w:top w:val="single" w:sz="8" w:space="0" w:color="auto"/>
        <w:right w:val="single" w:sz="8" w:space="0" w:color="auto"/>
      </w:pBdr>
      <w:spacing w:before="100" w:beforeAutospacing="1" w:after="100" w:afterAutospacing="1"/>
      <w:jc w:val="center"/>
    </w:pPr>
    <w:rPr>
      <w:rFonts w:ascii="Times New Roman" w:eastAsia="Times New Roman" w:hAnsi="Times New Roman" w:cs="Times New Roman"/>
      <w:sz w:val="16"/>
      <w:szCs w:val="16"/>
      <w:lang w:eastAsia="ru-RU"/>
    </w:rPr>
  </w:style>
  <w:style w:type="paragraph" w:customStyle="1" w:styleId="xl193">
    <w:name w:val="xl193"/>
    <w:basedOn w:val="a"/>
    <w:rsid w:val="00046776"/>
    <w:pPr>
      <w:pBdr>
        <w:right w:val="single" w:sz="8" w:space="0" w:color="auto"/>
      </w:pBdr>
      <w:spacing w:before="100" w:beforeAutospacing="1" w:after="100" w:afterAutospacing="1"/>
      <w:jc w:val="center"/>
    </w:pPr>
    <w:rPr>
      <w:rFonts w:ascii="Times New Roman" w:eastAsia="Times New Roman" w:hAnsi="Times New Roman" w:cs="Times New Roman"/>
      <w:sz w:val="16"/>
      <w:szCs w:val="16"/>
      <w:lang w:eastAsia="ru-RU"/>
    </w:rPr>
  </w:style>
  <w:style w:type="paragraph" w:customStyle="1" w:styleId="xl194">
    <w:name w:val="xl194"/>
    <w:basedOn w:val="a"/>
    <w:rsid w:val="00046776"/>
    <w:pPr>
      <w:pBdr>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sz w:val="16"/>
      <w:szCs w:val="16"/>
      <w:lang w:eastAsia="ru-RU"/>
    </w:rPr>
  </w:style>
  <w:style w:type="paragraph" w:customStyle="1" w:styleId="xl195">
    <w:name w:val="xl195"/>
    <w:basedOn w:val="a"/>
    <w:rsid w:val="00046776"/>
    <w:pPr>
      <w:pBdr>
        <w:top w:val="single" w:sz="8" w:space="0" w:color="auto"/>
        <w:left w:val="single" w:sz="8" w:space="0" w:color="auto"/>
        <w:bottom w:val="single" w:sz="8" w:space="0" w:color="auto"/>
      </w:pBdr>
      <w:spacing w:before="100" w:beforeAutospacing="1" w:after="100" w:afterAutospacing="1"/>
      <w:jc w:val="center"/>
      <w:textAlignment w:val="center"/>
    </w:pPr>
    <w:rPr>
      <w:rFonts w:ascii="Times New Roman" w:eastAsia="Times New Roman" w:hAnsi="Times New Roman" w:cs="Times New Roman"/>
      <w:sz w:val="16"/>
      <w:szCs w:val="16"/>
      <w:lang w:eastAsia="ru-RU"/>
    </w:rPr>
  </w:style>
  <w:style w:type="paragraph" w:customStyle="1" w:styleId="xl196">
    <w:name w:val="xl196"/>
    <w:basedOn w:val="a"/>
    <w:rsid w:val="00046776"/>
    <w:pPr>
      <w:pBdr>
        <w:top w:val="single" w:sz="8" w:space="0" w:color="auto"/>
        <w:bottom w:val="single" w:sz="8" w:space="0" w:color="auto"/>
      </w:pBdr>
      <w:spacing w:before="100" w:beforeAutospacing="1" w:after="100" w:afterAutospacing="1"/>
      <w:jc w:val="center"/>
      <w:textAlignment w:val="center"/>
    </w:pPr>
    <w:rPr>
      <w:rFonts w:ascii="Times New Roman" w:eastAsia="Times New Roman" w:hAnsi="Times New Roman" w:cs="Times New Roman"/>
      <w:sz w:val="16"/>
      <w:szCs w:val="16"/>
      <w:lang w:eastAsia="ru-RU"/>
    </w:rPr>
  </w:style>
  <w:style w:type="paragraph" w:customStyle="1" w:styleId="xl197">
    <w:name w:val="xl197"/>
    <w:basedOn w:val="a"/>
    <w:rsid w:val="00046776"/>
    <w:pPr>
      <w:pBdr>
        <w:top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sz w:val="16"/>
      <w:szCs w:val="16"/>
      <w:lang w:eastAsia="ru-RU"/>
    </w:rPr>
  </w:style>
  <w:style w:type="paragraph" w:customStyle="1" w:styleId="xl198">
    <w:name w:val="xl198"/>
    <w:basedOn w:val="a"/>
    <w:rsid w:val="00046776"/>
    <w:pPr>
      <w:pBdr>
        <w:top w:val="single" w:sz="8" w:space="0" w:color="auto"/>
        <w:left w:val="single" w:sz="8" w:space="0" w:color="auto"/>
        <w:bottom w:val="single" w:sz="4" w:space="0" w:color="auto"/>
      </w:pBdr>
      <w:spacing w:before="100" w:beforeAutospacing="1" w:after="100" w:afterAutospacing="1"/>
      <w:jc w:val="center"/>
      <w:textAlignment w:val="center"/>
    </w:pPr>
    <w:rPr>
      <w:rFonts w:ascii="Times New Roman" w:eastAsia="Times New Roman" w:hAnsi="Times New Roman" w:cs="Times New Roman"/>
      <w:sz w:val="16"/>
      <w:szCs w:val="16"/>
      <w:lang w:eastAsia="ru-RU"/>
    </w:rPr>
  </w:style>
  <w:style w:type="paragraph" w:customStyle="1" w:styleId="xl199">
    <w:name w:val="xl199"/>
    <w:basedOn w:val="a"/>
    <w:rsid w:val="00046776"/>
    <w:pPr>
      <w:pBdr>
        <w:top w:val="single" w:sz="8" w:space="0" w:color="auto"/>
        <w:bottom w:val="single" w:sz="4" w:space="0" w:color="auto"/>
      </w:pBdr>
      <w:spacing w:before="100" w:beforeAutospacing="1" w:after="100" w:afterAutospacing="1"/>
      <w:jc w:val="center"/>
      <w:textAlignment w:val="center"/>
    </w:pPr>
    <w:rPr>
      <w:rFonts w:ascii="Times New Roman" w:eastAsia="Times New Roman" w:hAnsi="Times New Roman" w:cs="Times New Roman"/>
      <w:sz w:val="16"/>
      <w:szCs w:val="16"/>
      <w:lang w:eastAsia="ru-RU"/>
    </w:rPr>
  </w:style>
  <w:style w:type="paragraph" w:customStyle="1" w:styleId="xl200">
    <w:name w:val="xl200"/>
    <w:basedOn w:val="a"/>
    <w:rsid w:val="00046776"/>
    <w:pPr>
      <w:pBdr>
        <w:top w:val="single" w:sz="8" w:space="0" w:color="auto"/>
        <w:bottom w:val="single" w:sz="4"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sz w:val="16"/>
      <w:szCs w:val="16"/>
      <w:lang w:eastAsia="ru-RU"/>
    </w:rPr>
  </w:style>
  <w:style w:type="paragraph" w:customStyle="1" w:styleId="xl201">
    <w:name w:val="xl201"/>
    <w:basedOn w:val="a"/>
    <w:rsid w:val="00046776"/>
    <w:pPr>
      <w:pBdr>
        <w:left w:val="single" w:sz="8"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6"/>
      <w:szCs w:val="16"/>
      <w:lang w:eastAsia="ru-RU"/>
    </w:rPr>
  </w:style>
  <w:style w:type="paragraph" w:customStyle="1" w:styleId="xl202">
    <w:name w:val="xl202"/>
    <w:basedOn w:val="a"/>
    <w:rsid w:val="00046776"/>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6"/>
      <w:szCs w:val="16"/>
      <w:lang w:eastAsia="ru-RU"/>
    </w:rPr>
  </w:style>
  <w:style w:type="paragraph" w:styleId="2e">
    <w:name w:val="List Bullet 2"/>
    <w:basedOn w:val="a"/>
    <w:uiPriority w:val="99"/>
    <w:rsid w:val="00046776"/>
    <w:pPr>
      <w:tabs>
        <w:tab w:val="num" w:pos="643"/>
        <w:tab w:val="num" w:pos="926"/>
      </w:tabs>
      <w:ind w:left="643" w:hanging="360"/>
    </w:pPr>
    <w:rPr>
      <w:rFonts w:ascii="Times New Roman" w:eastAsia="Times New Roman" w:hAnsi="Times New Roman" w:cs="Times New Roman"/>
      <w:sz w:val="24"/>
      <w:szCs w:val="24"/>
      <w:lang w:eastAsia="ru-RU"/>
    </w:rPr>
  </w:style>
  <w:style w:type="paragraph" w:customStyle="1" w:styleId="c16">
    <w:name w:val="c16"/>
    <w:basedOn w:val="a"/>
    <w:rsid w:val="00046776"/>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6">
    <w:name w:val="c6"/>
    <w:rsid w:val="00046776"/>
  </w:style>
  <w:style w:type="paragraph" w:customStyle="1" w:styleId="c20">
    <w:name w:val="c20"/>
    <w:basedOn w:val="a"/>
    <w:rsid w:val="00046776"/>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53">
    <w:name w:val="Основной текст (5)_"/>
    <w:link w:val="54"/>
    <w:uiPriority w:val="99"/>
    <w:rsid w:val="00046776"/>
    <w:rPr>
      <w:rFonts w:ascii="Times New Roman" w:hAnsi="Times New Roman"/>
      <w:b/>
      <w:bCs/>
      <w:spacing w:val="4"/>
      <w:sz w:val="21"/>
      <w:szCs w:val="21"/>
      <w:shd w:val="clear" w:color="auto" w:fill="FFFFFF"/>
    </w:rPr>
  </w:style>
  <w:style w:type="paragraph" w:customStyle="1" w:styleId="54">
    <w:name w:val="Основной текст (5)"/>
    <w:basedOn w:val="a"/>
    <w:link w:val="53"/>
    <w:uiPriority w:val="99"/>
    <w:rsid w:val="00046776"/>
    <w:pPr>
      <w:shd w:val="clear" w:color="auto" w:fill="FFFFFF"/>
      <w:spacing w:line="274" w:lineRule="exact"/>
      <w:jc w:val="both"/>
    </w:pPr>
    <w:rPr>
      <w:rFonts w:ascii="Times New Roman" w:hAnsi="Times New Roman"/>
      <w:b/>
      <w:bCs/>
      <w:spacing w:val="4"/>
      <w:sz w:val="21"/>
      <w:szCs w:val="21"/>
    </w:rPr>
  </w:style>
  <w:style w:type="character" w:customStyle="1" w:styleId="1f1">
    <w:name w:val="Основной шрифт абзаца1"/>
    <w:rsid w:val="00046776"/>
  </w:style>
  <w:style w:type="character" w:customStyle="1" w:styleId="FontStyle12">
    <w:name w:val="Font Style12"/>
    <w:rsid w:val="00046776"/>
    <w:rPr>
      <w:rFonts w:ascii="Times New Roman" w:hAnsi="Times New Roman" w:cs="Times New Roman"/>
      <w:sz w:val="22"/>
      <w:szCs w:val="22"/>
    </w:rPr>
  </w:style>
  <w:style w:type="paragraph" w:customStyle="1" w:styleId="211">
    <w:name w:val="Основной текст с отступом 21"/>
    <w:basedOn w:val="a"/>
    <w:rsid w:val="00046776"/>
    <w:pPr>
      <w:suppressAutoHyphens/>
      <w:spacing w:after="120" w:line="480" w:lineRule="auto"/>
      <w:ind w:left="283"/>
      <w:jc w:val="both"/>
    </w:pPr>
    <w:rPr>
      <w:rFonts w:ascii="Times New Roman" w:eastAsia="Times New Roman" w:hAnsi="Times New Roman" w:cs="Times New Roman"/>
      <w:sz w:val="24"/>
      <w:szCs w:val="24"/>
      <w:lang w:eastAsia="ar-SA"/>
    </w:rPr>
  </w:style>
  <w:style w:type="paragraph" w:customStyle="1" w:styleId="311">
    <w:name w:val="Основной текст 31"/>
    <w:basedOn w:val="a"/>
    <w:rsid w:val="00046776"/>
    <w:pPr>
      <w:suppressAutoHyphens/>
      <w:jc w:val="both"/>
    </w:pPr>
    <w:rPr>
      <w:rFonts w:ascii="Times New Roman" w:eastAsia="Times New Roman" w:hAnsi="Times New Roman" w:cs="Times New Roman"/>
      <w:b/>
      <w:bCs/>
      <w:sz w:val="24"/>
      <w:szCs w:val="24"/>
      <w:lang w:eastAsia="ar-SA"/>
    </w:rPr>
  </w:style>
  <w:style w:type="paragraph" w:customStyle="1" w:styleId="Style1">
    <w:name w:val="Style1"/>
    <w:basedOn w:val="a"/>
    <w:uiPriority w:val="99"/>
    <w:rsid w:val="00046776"/>
    <w:pPr>
      <w:widowControl w:val="0"/>
      <w:suppressAutoHyphens/>
      <w:autoSpaceDE w:val="0"/>
      <w:jc w:val="both"/>
    </w:pPr>
    <w:rPr>
      <w:rFonts w:ascii="Times New Roman" w:eastAsia="Times New Roman" w:hAnsi="Times New Roman" w:cs="Times New Roman"/>
      <w:sz w:val="24"/>
      <w:szCs w:val="24"/>
      <w:lang w:eastAsia="ar-SA"/>
    </w:rPr>
  </w:style>
  <w:style w:type="paragraph" w:styleId="35">
    <w:name w:val="Body Text 3"/>
    <w:aliases w:val=" Знак11 Знак"/>
    <w:basedOn w:val="a"/>
    <w:link w:val="312"/>
    <w:rsid w:val="00046776"/>
    <w:pPr>
      <w:suppressAutoHyphens/>
      <w:spacing w:after="120"/>
      <w:jc w:val="both"/>
    </w:pPr>
    <w:rPr>
      <w:rFonts w:ascii="Times New Roman" w:eastAsia="Times New Roman" w:hAnsi="Times New Roman" w:cs="Times New Roman"/>
      <w:sz w:val="16"/>
      <w:szCs w:val="16"/>
      <w:lang w:eastAsia="ar-SA"/>
    </w:rPr>
  </w:style>
  <w:style w:type="character" w:customStyle="1" w:styleId="36">
    <w:name w:val="Основной текст 3 Знак"/>
    <w:basedOn w:val="a0"/>
    <w:uiPriority w:val="99"/>
    <w:rsid w:val="00046776"/>
    <w:rPr>
      <w:sz w:val="16"/>
      <w:szCs w:val="16"/>
    </w:rPr>
  </w:style>
  <w:style w:type="character" w:customStyle="1" w:styleId="312">
    <w:name w:val="Основной текст 3 Знак1"/>
    <w:aliases w:val=" Знак11 Знак Знак"/>
    <w:link w:val="35"/>
    <w:rsid w:val="00046776"/>
    <w:rPr>
      <w:rFonts w:ascii="Times New Roman" w:eastAsia="Times New Roman" w:hAnsi="Times New Roman" w:cs="Times New Roman"/>
      <w:sz w:val="16"/>
      <w:szCs w:val="16"/>
      <w:lang w:eastAsia="ar-SA"/>
    </w:rPr>
  </w:style>
  <w:style w:type="character" w:customStyle="1" w:styleId="WW8Num2z0">
    <w:name w:val="WW8Num2z0"/>
    <w:rsid w:val="00046776"/>
    <w:rPr>
      <w:b/>
    </w:rPr>
  </w:style>
  <w:style w:type="character" w:customStyle="1" w:styleId="WW8Num7z0">
    <w:name w:val="WW8Num7z0"/>
    <w:rsid w:val="00046776"/>
    <w:rPr>
      <w:rFonts w:ascii="Times New Roman" w:hAnsi="Times New Roman" w:cs="Times New Roman"/>
    </w:rPr>
  </w:style>
  <w:style w:type="character" w:customStyle="1" w:styleId="Absatz-Standardschriftart">
    <w:name w:val="Absatz-Standardschriftart"/>
    <w:rsid w:val="00046776"/>
  </w:style>
  <w:style w:type="character" w:customStyle="1" w:styleId="WW-Absatz-Standardschriftart">
    <w:name w:val="WW-Absatz-Standardschriftart"/>
    <w:rsid w:val="00046776"/>
  </w:style>
  <w:style w:type="character" w:customStyle="1" w:styleId="WW8Num1z0">
    <w:name w:val="WW8Num1z0"/>
    <w:rsid w:val="00046776"/>
    <w:rPr>
      <w:b/>
    </w:rPr>
  </w:style>
  <w:style w:type="character" w:customStyle="1" w:styleId="affffff6">
    <w:name w:val="Символ сноски"/>
    <w:rsid w:val="00046776"/>
    <w:rPr>
      <w:vertAlign w:val="superscript"/>
    </w:rPr>
  </w:style>
  <w:style w:type="character" w:customStyle="1" w:styleId="affffff7">
    <w:name w:val="Символы концевой сноски"/>
    <w:rsid w:val="00046776"/>
    <w:rPr>
      <w:vertAlign w:val="superscript"/>
    </w:rPr>
  </w:style>
  <w:style w:type="character" w:customStyle="1" w:styleId="WW-">
    <w:name w:val="WW-Символы концевой сноски"/>
    <w:rsid w:val="00046776"/>
  </w:style>
  <w:style w:type="character" w:customStyle="1" w:styleId="affffff8">
    <w:name w:val="Символ нумерации"/>
    <w:rsid w:val="00046776"/>
  </w:style>
  <w:style w:type="character" w:customStyle="1" w:styleId="WW8Num32z0">
    <w:name w:val="WW8Num32z0"/>
    <w:rsid w:val="00046776"/>
    <w:rPr>
      <w:rFonts w:ascii="Times New Roman" w:eastAsia="Times New Roman" w:hAnsi="Times New Roman" w:cs="Times New Roman"/>
    </w:rPr>
  </w:style>
  <w:style w:type="character" w:customStyle="1" w:styleId="WW8Num32z1">
    <w:name w:val="WW8Num32z1"/>
    <w:rsid w:val="00046776"/>
    <w:rPr>
      <w:rFonts w:ascii="Courier New" w:hAnsi="Courier New"/>
    </w:rPr>
  </w:style>
  <w:style w:type="character" w:customStyle="1" w:styleId="WW8Num32z2">
    <w:name w:val="WW8Num32z2"/>
    <w:rsid w:val="00046776"/>
    <w:rPr>
      <w:rFonts w:ascii="Wingdings" w:hAnsi="Wingdings"/>
    </w:rPr>
  </w:style>
  <w:style w:type="character" w:customStyle="1" w:styleId="WW8Num32z3">
    <w:name w:val="WW8Num32z3"/>
    <w:rsid w:val="00046776"/>
    <w:rPr>
      <w:rFonts w:ascii="Symbol" w:hAnsi="Symbol"/>
    </w:rPr>
  </w:style>
  <w:style w:type="character" w:customStyle="1" w:styleId="1f2">
    <w:name w:val="Основной текст Знак1"/>
    <w:aliases w:val="Подзаголовок Знак1 Знак Знак Знак1,Основной текст Знак Знак Знак Знак Знак1,Подзаголовок Знак Знак Знак Знак Знак1,Знак Знак Знак1 Знак Знак Знак Знак Знак Знак1"/>
    <w:uiPriority w:val="99"/>
    <w:rsid w:val="00046776"/>
    <w:rPr>
      <w:rFonts w:ascii="Times New Roman" w:eastAsia="MS Mincho" w:hAnsi="Times New Roman" w:cs="Times New Roman"/>
      <w:sz w:val="24"/>
      <w:szCs w:val="24"/>
      <w:lang w:eastAsia="ar-SA"/>
    </w:rPr>
  </w:style>
  <w:style w:type="paragraph" w:styleId="affffff9">
    <w:name w:val="List"/>
    <w:basedOn w:val="af4"/>
    <w:rsid w:val="00046776"/>
    <w:pPr>
      <w:widowControl/>
      <w:suppressAutoHyphens/>
      <w:snapToGrid/>
      <w:spacing w:before="0"/>
    </w:pPr>
    <w:rPr>
      <w:rFonts w:eastAsia="MS Mincho" w:cs="Tahoma"/>
      <w:szCs w:val="24"/>
      <w:lang w:eastAsia="ar-SA"/>
    </w:rPr>
  </w:style>
  <w:style w:type="paragraph" w:customStyle="1" w:styleId="1f3">
    <w:name w:val="Название1"/>
    <w:basedOn w:val="a"/>
    <w:rsid w:val="00046776"/>
    <w:pPr>
      <w:suppressLineNumbers/>
      <w:suppressAutoHyphens/>
      <w:spacing w:before="120" w:after="120"/>
      <w:jc w:val="both"/>
    </w:pPr>
    <w:rPr>
      <w:rFonts w:ascii="Times New Roman" w:eastAsia="Times New Roman" w:hAnsi="Times New Roman" w:cs="Tahoma"/>
      <w:i/>
      <w:iCs/>
      <w:sz w:val="24"/>
      <w:szCs w:val="24"/>
      <w:lang w:eastAsia="ar-SA"/>
    </w:rPr>
  </w:style>
  <w:style w:type="paragraph" w:customStyle="1" w:styleId="1f4">
    <w:name w:val="Указатель1"/>
    <w:basedOn w:val="a"/>
    <w:rsid w:val="00046776"/>
    <w:pPr>
      <w:suppressLineNumbers/>
      <w:suppressAutoHyphens/>
      <w:jc w:val="both"/>
    </w:pPr>
    <w:rPr>
      <w:rFonts w:ascii="Times New Roman" w:eastAsia="Times New Roman" w:hAnsi="Times New Roman" w:cs="Tahoma"/>
      <w:sz w:val="24"/>
      <w:szCs w:val="24"/>
      <w:lang w:eastAsia="ar-SA"/>
    </w:rPr>
  </w:style>
  <w:style w:type="paragraph" w:customStyle="1" w:styleId="212">
    <w:name w:val="Список 21"/>
    <w:basedOn w:val="a"/>
    <w:rsid w:val="00046776"/>
    <w:pPr>
      <w:suppressAutoHyphens/>
      <w:ind w:left="566" w:hanging="283"/>
      <w:jc w:val="both"/>
    </w:pPr>
    <w:rPr>
      <w:rFonts w:ascii="Times New Roman" w:eastAsia="Times New Roman" w:hAnsi="Times New Roman" w:cs="Times New Roman"/>
      <w:sz w:val="24"/>
      <w:szCs w:val="24"/>
      <w:lang w:eastAsia="ar-SA"/>
    </w:rPr>
  </w:style>
  <w:style w:type="paragraph" w:customStyle="1" w:styleId="affffffa">
    <w:name w:val="Содержимое таблицы"/>
    <w:basedOn w:val="a"/>
    <w:rsid w:val="00046776"/>
    <w:pPr>
      <w:suppressLineNumbers/>
      <w:suppressAutoHyphens/>
      <w:jc w:val="both"/>
    </w:pPr>
    <w:rPr>
      <w:rFonts w:ascii="Times New Roman" w:eastAsia="Times New Roman" w:hAnsi="Times New Roman" w:cs="Times New Roman"/>
      <w:sz w:val="24"/>
      <w:szCs w:val="24"/>
      <w:lang w:eastAsia="ar-SA"/>
    </w:rPr>
  </w:style>
  <w:style w:type="paragraph" w:customStyle="1" w:styleId="affffffb">
    <w:name w:val="Заголовок таблицы"/>
    <w:basedOn w:val="affffffa"/>
    <w:rsid w:val="00046776"/>
  </w:style>
  <w:style w:type="paragraph" w:customStyle="1" w:styleId="affffffc">
    <w:name w:val="Содержимое врезки"/>
    <w:basedOn w:val="af4"/>
    <w:rsid w:val="00046776"/>
    <w:pPr>
      <w:widowControl/>
      <w:suppressAutoHyphens/>
      <w:snapToGrid/>
      <w:spacing w:before="0"/>
    </w:pPr>
    <w:rPr>
      <w:rFonts w:eastAsia="MS Mincho"/>
      <w:szCs w:val="24"/>
      <w:lang w:eastAsia="ar-SA"/>
    </w:rPr>
  </w:style>
  <w:style w:type="paragraph" w:styleId="affffffd">
    <w:name w:val="Body Text Indent"/>
    <w:basedOn w:val="a"/>
    <w:link w:val="affffffe"/>
    <w:rsid w:val="00046776"/>
    <w:pPr>
      <w:suppressAutoHyphens/>
      <w:spacing w:after="120"/>
      <w:ind w:left="283"/>
      <w:jc w:val="both"/>
    </w:pPr>
    <w:rPr>
      <w:rFonts w:ascii="Times New Roman" w:eastAsia="Times New Roman" w:hAnsi="Times New Roman" w:cs="Times New Roman"/>
      <w:sz w:val="24"/>
      <w:szCs w:val="24"/>
      <w:lang w:eastAsia="ar-SA"/>
    </w:rPr>
  </w:style>
  <w:style w:type="character" w:customStyle="1" w:styleId="affffffe">
    <w:name w:val="Основной текст с отступом Знак"/>
    <w:basedOn w:val="a0"/>
    <w:link w:val="affffffd"/>
    <w:rsid w:val="00046776"/>
    <w:rPr>
      <w:rFonts w:ascii="Times New Roman" w:eastAsia="Times New Roman" w:hAnsi="Times New Roman" w:cs="Times New Roman"/>
      <w:sz w:val="24"/>
      <w:szCs w:val="24"/>
      <w:lang w:eastAsia="ar-SA"/>
    </w:rPr>
  </w:style>
  <w:style w:type="paragraph" w:styleId="37">
    <w:name w:val="Body Text Indent 3"/>
    <w:basedOn w:val="a"/>
    <w:link w:val="38"/>
    <w:unhideWhenUsed/>
    <w:rsid w:val="00046776"/>
    <w:pPr>
      <w:ind w:left="1080" w:hanging="1080"/>
      <w:jc w:val="both"/>
    </w:pPr>
    <w:rPr>
      <w:rFonts w:ascii="Times New Roman" w:eastAsia="Times New Roman" w:hAnsi="Times New Roman" w:cs="Times New Roman"/>
      <w:sz w:val="24"/>
      <w:szCs w:val="24"/>
    </w:rPr>
  </w:style>
  <w:style w:type="character" w:customStyle="1" w:styleId="38">
    <w:name w:val="Основной текст с отступом 3 Знак"/>
    <w:basedOn w:val="a0"/>
    <w:link w:val="37"/>
    <w:rsid w:val="00046776"/>
    <w:rPr>
      <w:rFonts w:ascii="Times New Roman" w:eastAsia="Times New Roman" w:hAnsi="Times New Roman" w:cs="Times New Roman"/>
      <w:sz w:val="24"/>
      <w:szCs w:val="24"/>
    </w:rPr>
  </w:style>
  <w:style w:type="character" w:customStyle="1" w:styleId="extended-textshort">
    <w:name w:val="extended-text__short"/>
    <w:rsid w:val="00046776"/>
  </w:style>
  <w:style w:type="character" w:customStyle="1" w:styleId="FontStyle30">
    <w:name w:val="Font Style30"/>
    <w:uiPriority w:val="99"/>
    <w:rsid w:val="00046776"/>
    <w:rPr>
      <w:rFonts w:ascii="Times New Roman" w:hAnsi="Times New Roman" w:cs="Times New Roman"/>
      <w:color w:val="000000"/>
      <w:sz w:val="20"/>
      <w:szCs w:val="20"/>
    </w:rPr>
  </w:style>
  <w:style w:type="character" w:customStyle="1" w:styleId="ListParagraphChar">
    <w:name w:val="List Paragraph Char"/>
    <w:aliases w:val="Содержание. 2 уровень Char"/>
    <w:locked/>
    <w:rsid w:val="00046776"/>
    <w:rPr>
      <w:sz w:val="24"/>
      <w:lang w:val="ru-RU" w:eastAsia="ko-KR" w:bidi="ar-SA"/>
    </w:rPr>
  </w:style>
  <w:style w:type="character" w:customStyle="1" w:styleId="FontStyle75">
    <w:name w:val="Font Style75"/>
    <w:rsid w:val="00046776"/>
    <w:rPr>
      <w:rFonts w:ascii="Times New Roman" w:hAnsi="Times New Roman"/>
      <w:sz w:val="22"/>
    </w:rPr>
  </w:style>
  <w:style w:type="paragraph" w:customStyle="1" w:styleId="Style24">
    <w:name w:val="Style24"/>
    <w:basedOn w:val="a"/>
    <w:rsid w:val="00046776"/>
    <w:pPr>
      <w:widowControl w:val="0"/>
      <w:autoSpaceDE w:val="0"/>
      <w:autoSpaceDN w:val="0"/>
      <w:adjustRightInd w:val="0"/>
      <w:spacing w:line="275" w:lineRule="exact"/>
    </w:pPr>
    <w:rPr>
      <w:rFonts w:ascii="Times New Roman" w:eastAsia="Times New Roman" w:hAnsi="Times New Roman" w:cs="Times New Roman"/>
      <w:sz w:val="24"/>
      <w:szCs w:val="24"/>
      <w:lang w:eastAsia="ru-RU"/>
    </w:rPr>
  </w:style>
  <w:style w:type="paragraph" w:customStyle="1" w:styleId="c12c25">
    <w:name w:val="c12 c25"/>
    <w:basedOn w:val="a"/>
    <w:rsid w:val="00046776"/>
    <w:pPr>
      <w:spacing w:before="100" w:beforeAutospacing="1" w:after="100" w:afterAutospacing="1"/>
    </w:pPr>
    <w:rPr>
      <w:rFonts w:ascii="Times New Roman" w:eastAsia="Times New Roman" w:hAnsi="Times New Roman" w:cs="Times New Roman"/>
      <w:sz w:val="24"/>
      <w:szCs w:val="24"/>
      <w:lang w:eastAsia="ko-KR"/>
    </w:rPr>
  </w:style>
  <w:style w:type="character" w:customStyle="1" w:styleId="c3c4">
    <w:name w:val="c3 c4"/>
    <w:rsid w:val="00046776"/>
  </w:style>
  <w:style w:type="character" w:customStyle="1" w:styleId="affffff5">
    <w:name w:val="Название Знак"/>
    <w:link w:val="1d"/>
    <w:locked/>
    <w:rsid w:val="00046776"/>
    <w:rPr>
      <w:rFonts w:ascii="Times New Roman" w:eastAsia="Times New Roman" w:hAnsi="Times New Roman" w:cs="Times New Roman"/>
      <w:sz w:val="24"/>
      <w:szCs w:val="24"/>
      <w:lang w:val="en-US" w:eastAsia="nl-NL"/>
    </w:rPr>
  </w:style>
  <w:style w:type="character" w:customStyle="1" w:styleId="ListParagraphChar1">
    <w:name w:val="List Paragraph Char1"/>
    <w:aliases w:val="Содержание. 2 уровень Char1"/>
    <w:locked/>
    <w:rsid w:val="00046776"/>
    <w:rPr>
      <w:sz w:val="24"/>
      <w:szCs w:val="24"/>
      <w:lang w:val="ru-RU" w:eastAsia="ko-KR" w:bidi="ar-SA"/>
    </w:rPr>
  </w:style>
  <w:style w:type="character" w:customStyle="1" w:styleId="Hyperlink1">
    <w:name w:val="Hyperlink.1"/>
    <w:rsid w:val="00046776"/>
    <w:rPr>
      <w:lang w:val="ru-RU"/>
    </w:rPr>
  </w:style>
  <w:style w:type="character" w:customStyle="1" w:styleId="afffffff">
    <w:name w:val="Основной текст_"/>
    <w:link w:val="1f5"/>
    <w:locked/>
    <w:rsid w:val="00046776"/>
    <w:rPr>
      <w:rFonts w:ascii="Arial" w:hAnsi="Arial"/>
      <w:sz w:val="16"/>
      <w:shd w:val="clear" w:color="auto" w:fill="FFFFFF"/>
    </w:rPr>
  </w:style>
  <w:style w:type="paragraph" w:customStyle="1" w:styleId="1f5">
    <w:name w:val="Основной текст1"/>
    <w:basedOn w:val="a"/>
    <w:link w:val="afffffff"/>
    <w:rsid w:val="00046776"/>
    <w:pPr>
      <w:shd w:val="clear" w:color="auto" w:fill="FFFFFF"/>
      <w:spacing w:before="60" w:after="120" w:line="221" w:lineRule="exact"/>
    </w:pPr>
    <w:rPr>
      <w:rFonts w:ascii="Arial" w:hAnsi="Arial"/>
      <w:sz w:val="16"/>
      <w:shd w:val="clear" w:color="auto" w:fill="FFFFFF"/>
    </w:rPr>
  </w:style>
  <w:style w:type="character" w:customStyle="1" w:styleId="39">
    <w:name w:val="Основной текст (3)_"/>
    <w:link w:val="3a"/>
    <w:locked/>
    <w:rsid w:val="00046776"/>
    <w:rPr>
      <w:b/>
      <w:shd w:val="clear" w:color="auto" w:fill="FFFFFF"/>
    </w:rPr>
  </w:style>
  <w:style w:type="paragraph" w:customStyle="1" w:styleId="3a">
    <w:name w:val="Основной текст (3)"/>
    <w:basedOn w:val="a"/>
    <w:link w:val="39"/>
    <w:rsid w:val="00046776"/>
    <w:pPr>
      <w:widowControl w:val="0"/>
      <w:shd w:val="clear" w:color="auto" w:fill="FFFFFF"/>
      <w:spacing w:before="6300" w:line="240" w:lineRule="atLeast"/>
      <w:ind w:hanging="260"/>
      <w:jc w:val="center"/>
    </w:pPr>
    <w:rPr>
      <w:b/>
      <w:shd w:val="clear" w:color="auto" w:fill="FFFFFF"/>
    </w:rPr>
  </w:style>
  <w:style w:type="character" w:customStyle="1" w:styleId="FontStyle31">
    <w:name w:val="Font Style31"/>
    <w:rsid w:val="00046776"/>
    <w:rPr>
      <w:rFonts w:ascii="Times New Roman" w:hAnsi="Times New Roman"/>
      <w:b/>
      <w:sz w:val="28"/>
    </w:rPr>
  </w:style>
  <w:style w:type="paragraph" w:customStyle="1" w:styleId="Style6">
    <w:name w:val="Style6"/>
    <w:basedOn w:val="a"/>
    <w:rsid w:val="00046776"/>
    <w:pPr>
      <w:widowControl w:val="0"/>
      <w:autoSpaceDE w:val="0"/>
      <w:autoSpaceDN w:val="0"/>
      <w:adjustRightInd w:val="0"/>
      <w:spacing w:line="484" w:lineRule="exact"/>
      <w:ind w:firstLine="744"/>
      <w:jc w:val="both"/>
    </w:pPr>
    <w:rPr>
      <w:rFonts w:ascii="Times New Roman" w:eastAsia="Times New Roman" w:hAnsi="Times New Roman" w:cs="Times New Roman"/>
      <w:sz w:val="24"/>
      <w:szCs w:val="24"/>
      <w:lang w:eastAsia="ru-RU"/>
    </w:rPr>
  </w:style>
  <w:style w:type="character" w:customStyle="1" w:styleId="FontStyle33">
    <w:name w:val="Font Style33"/>
    <w:rsid w:val="00046776"/>
    <w:rPr>
      <w:rFonts w:ascii="Times New Roman" w:hAnsi="Times New Roman"/>
      <w:sz w:val="28"/>
    </w:rPr>
  </w:style>
  <w:style w:type="paragraph" w:customStyle="1" w:styleId="1f6">
    <w:name w:val="Без интервала1"/>
    <w:link w:val="NoSpacingChar"/>
    <w:qFormat/>
    <w:rsid w:val="00046776"/>
    <w:rPr>
      <w:rFonts w:ascii="Calibri" w:eastAsia="Times New Roman" w:hAnsi="Calibri" w:cs="Times New Roman"/>
      <w:lang w:eastAsia="ru-RU"/>
    </w:rPr>
  </w:style>
  <w:style w:type="character" w:customStyle="1" w:styleId="NoSpacingChar">
    <w:name w:val="No Spacing Char"/>
    <w:link w:val="1f6"/>
    <w:locked/>
    <w:rsid w:val="00046776"/>
    <w:rPr>
      <w:rFonts w:ascii="Calibri" w:eastAsia="Times New Roman" w:hAnsi="Calibri" w:cs="Times New Roman"/>
      <w:lang w:eastAsia="ru-RU"/>
    </w:rPr>
  </w:style>
  <w:style w:type="character" w:customStyle="1" w:styleId="Tableofcontents">
    <w:name w:val="Table of contents_"/>
    <w:link w:val="Tableofcontents0"/>
    <w:locked/>
    <w:rsid w:val="00046776"/>
    <w:rPr>
      <w:rFonts w:ascii="Bookman Old Style" w:hAnsi="Bookman Old Style"/>
      <w:sz w:val="16"/>
      <w:shd w:val="clear" w:color="auto" w:fill="FFFFFF"/>
    </w:rPr>
  </w:style>
  <w:style w:type="paragraph" w:customStyle="1" w:styleId="Tableofcontents0">
    <w:name w:val="Table of contents"/>
    <w:basedOn w:val="a"/>
    <w:link w:val="Tableofcontents"/>
    <w:rsid w:val="00046776"/>
    <w:pPr>
      <w:widowControl w:val="0"/>
      <w:shd w:val="clear" w:color="auto" w:fill="FFFFFF"/>
      <w:spacing w:before="840" w:after="60" w:line="240" w:lineRule="atLeast"/>
      <w:jc w:val="both"/>
    </w:pPr>
    <w:rPr>
      <w:rFonts w:ascii="Bookman Old Style" w:hAnsi="Bookman Old Style"/>
      <w:sz w:val="16"/>
      <w:shd w:val="clear" w:color="auto" w:fill="FFFFFF"/>
    </w:rPr>
  </w:style>
  <w:style w:type="character" w:customStyle="1" w:styleId="extended-textfull">
    <w:name w:val="extended-text__full"/>
    <w:rsid w:val="00046776"/>
    <w:rPr>
      <w:rFonts w:cs="Times New Roman"/>
    </w:rPr>
  </w:style>
  <w:style w:type="character" w:customStyle="1" w:styleId="c0">
    <w:name w:val="c0"/>
    <w:rsid w:val="00046776"/>
    <w:rPr>
      <w:rFonts w:cs="Times New Roman"/>
    </w:rPr>
  </w:style>
  <w:style w:type="paragraph" w:customStyle="1" w:styleId="c12">
    <w:name w:val="c12"/>
    <w:basedOn w:val="a"/>
    <w:rsid w:val="00046776"/>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
    <w:name w:val="c1"/>
    <w:rsid w:val="00046776"/>
    <w:rPr>
      <w:rFonts w:cs="Times New Roman"/>
    </w:rPr>
  </w:style>
  <w:style w:type="character" w:customStyle="1" w:styleId="c5">
    <w:name w:val="c5"/>
    <w:rsid w:val="00046776"/>
    <w:rPr>
      <w:rFonts w:cs="Times New Roman"/>
    </w:rPr>
  </w:style>
  <w:style w:type="paragraph" w:customStyle="1" w:styleId="c2">
    <w:name w:val="c2"/>
    <w:basedOn w:val="a"/>
    <w:rsid w:val="00046776"/>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c8">
    <w:name w:val="c8"/>
    <w:basedOn w:val="a"/>
    <w:rsid w:val="00046776"/>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sobi2itemtitle">
    <w:name w:val="sobi2itemtitle"/>
    <w:basedOn w:val="a"/>
    <w:rsid w:val="00046776"/>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sobi2listingfieldauthor">
    <w:name w:val="sobi2listing_field_author"/>
    <w:rsid w:val="00046776"/>
    <w:rPr>
      <w:rFonts w:cs="Times New Roman"/>
    </w:rPr>
  </w:style>
  <w:style w:type="character" w:customStyle="1" w:styleId="sobi2listingfieldyear">
    <w:name w:val="sobi2listing_field_year"/>
    <w:rsid w:val="00046776"/>
    <w:rPr>
      <w:rFonts w:cs="Times New Roman"/>
    </w:rPr>
  </w:style>
  <w:style w:type="paragraph" w:customStyle="1" w:styleId="55">
    <w:name w:val="Основной текст5"/>
    <w:basedOn w:val="a"/>
    <w:rsid w:val="00046776"/>
    <w:pPr>
      <w:shd w:val="clear" w:color="auto" w:fill="FFFFFF"/>
      <w:spacing w:after="300" w:line="322" w:lineRule="exact"/>
      <w:ind w:hanging="660"/>
      <w:jc w:val="center"/>
    </w:pPr>
    <w:rPr>
      <w:rFonts w:ascii="Times New Roman" w:eastAsia="Times New Roman" w:hAnsi="Times New Roman" w:cs="Times New Roman"/>
      <w:sz w:val="27"/>
      <w:szCs w:val="27"/>
    </w:rPr>
  </w:style>
  <w:style w:type="character" w:customStyle="1" w:styleId="2f">
    <w:name w:val="Заголовок №2_"/>
    <w:link w:val="2f0"/>
    <w:locked/>
    <w:rsid w:val="00046776"/>
    <w:rPr>
      <w:sz w:val="31"/>
      <w:shd w:val="clear" w:color="auto" w:fill="FFFFFF"/>
    </w:rPr>
  </w:style>
  <w:style w:type="paragraph" w:customStyle="1" w:styleId="2f0">
    <w:name w:val="Заголовок №2"/>
    <w:basedOn w:val="a"/>
    <w:link w:val="2f"/>
    <w:rsid w:val="00046776"/>
    <w:pPr>
      <w:shd w:val="clear" w:color="auto" w:fill="FFFFFF"/>
      <w:spacing w:line="370" w:lineRule="exact"/>
      <w:ind w:hanging="300"/>
      <w:jc w:val="both"/>
      <w:outlineLvl w:val="1"/>
    </w:pPr>
    <w:rPr>
      <w:sz w:val="31"/>
      <w:shd w:val="clear" w:color="auto" w:fill="FFFFFF"/>
    </w:rPr>
  </w:style>
  <w:style w:type="character" w:customStyle="1" w:styleId="eitempropertiestextinner">
    <w:name w:val="eitemproperties_textinner"/>
    <w:rsid w:val="00046776"/>
    <w:rPr>
      <w:rFonts w:cs="Times New Roman"/>
    </w:rPr>
  </w:style>
  <w:style w:type="paragraph" w:customStyle="1" w:styleId="afffffff0">
    <w:name w:val="Знак"/>
    <w:basedOn w:val="a"/>
    <w:rsid w:val="00046776"/>
    <w:pPr>
      <w:spacing w:after="160" w:line="240" w:lineRule="exact"/>
    </w:pPr>
    <w:rPr>
      <w:rFonts w:ascii="Verdana" w:eastAsia="Times New Roman" w:hAnsi="Verdana" w:cs="Verdana"/>
      <w:sz w:val="20"/>
      <w:szCs w:val="20"/>
      <w:lang w:val="en-US"/>
    </w:rPr>
  </w:style>
  <w:style w:type="paragraph" w:customStyle="1" w:styleId="1f7">
    <w:name w:val="Абзац списка1"/>
    <w:basedOn w:val="a"/>
    <w:uiPriority w:val="99"/>
    <w:qFormat/>
    <w:rsid w:val="00046776"/>
    <w:pPr>
      <w:ind w:left="720"/>
    </w:pPr>
    <w:rPr>
      <w:rFonts w:ascii="Times New Roman" w:eastAsia="Times New Roman" w:hAnsi="Times New Roman" w:cs="Times New Roman"/>
      <w:sz w:val="24"/>
      <w:szCs w:val="24"/>
      <w:lang w:eastAsia="ru-RU"/>
    </w:rPr>
  </w:style>
  <w:style w:type="paragraph" w:customStyle="1" w:styleId="p2">
    <w:name w:val="p2"/>
    <w:basedOn w:val="a"/>
    <w:rsid w:val="00046776"/>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s2">
    <w:name w:val="s2"/>
    <w:rsid w:val="00046776"/>
    <w:rPr>
      <w:rFonts w:cs="Times New Roman"/>
    </w:rPr>
  </w:style>
  <w:style w:type="paragraph" w:customStyle="1" w:styleId="p3">
    <w:name w:val="p3"/>
    <w:basedOn w:val="a"/>
    <w:rsid w:val="00046776"/>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s4">
    <w:name w:val="s4"/>
    <w:rsid w:val="00046776"/>
    <w:rPr>
      <w:rFonts w:cs="Times New Roman"/>
    </w:rPr>
  </w:style>
  <w:style w:type="character" w:customStyle="1" w:styleId="s3">
    <w:name w:val="s3"/>
    <w:rsid w:val="00046776"/>
    <w:rPr>
      <w:rFonts w:cs="Times New Roman"/>
    </w:rPr>
  </w:style>
  <w:style w:type="character" w:customStyle="1" w:styleId="s5">
    <w:name w:val="s5"/>
    <w:rsid w:val="00046776"/>
    <w:rPr>
      <w:rFonts w:cs="Times New Roman"/>
    </w:rPr>
  </w:style>
  <w:style w:type="character" w:customStyle="1" w:styleId="s10">
    <w:name w:val="s1"/>
    <w:rsid w:val="00046776"/>
    <w:rPr>
      <w:rFonts w:cs="Times New Roman"/>
    </w:rPr>
  </w:style>
  <w:style w:type="character" w:customStyle="1" w:styleId="s6">
    <w:name w:val="s6"/>
    <w:rsid w:val="00046776"/>
    <w:rPr>
      <w:rFonts w:cs="Times New Roman"/>
    </w:rPr>
  </w:style>
  <w:style w:type="character" w:customStyle="1" w:styleId="s7">
    <w:name w:val="s7"/>
    <w:rsid w:val="00046776"/>
    <w:rPr>
      <w:rFonts w:cs="Times New Roman"/>
    </w:rPr>
  </w:style>
  <w:style w:type="character" w:customStyle="1" w:styleId="s8">
    <w:name w:val="s8"/>
    <w:rsid w:val="00046776"/>
    <w:rPr>
      <w:rFonts w:cs="Times New Roman"/>
    </w:rPr>
  </w:style>
  <w:style w:type="paragraph" w:customStyle="1" w:styleId="p15">
    <w:name w:val="p15"/>
    <w:basedOn w:val="a"/>
    <w:rsid w:val="00046776"/>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p20">
    <w:name w:val="p20"/>
    <w:basedOn w:val="a"/>
    <w:rsid w:val="00046776"/>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p21">
    <w:name w:val="p21"/>
    <w:basedOn w:val="a"/>
    <w:rsid w:val="00046776"/>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p30">
    <w:name w:val="p30"/>
    <w:basedOn w:val="a"/>
    <w:rsid w:val="00046776"/>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s11">
    <w:name w:val="s11"/>
    <w:rsid w:val="00046776"/>
    <w:rPr>
      <w:rFonts w:cs="Times New Roman"/>
    </w:rPr>
  </w:style>
  <w:style w:type="paragraph" w:customStyle="1" w:styleId="p42">
    <w:name w:val="p42"/>
    <w:basedOn w:val="a"/>
    <w:rsid w:val="00046776"/>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western">
    <w:name w:val="western"/>
    <w:basedOn w:val="a"/>
    <w:rsid w:val="00046776"/>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Style66">
    <w:name w:val="Style66"/>
    <w:basedOn w:val="a"/>
    <w:rsid w:val="00046776"/>
    <w:pPr>
      <w:widowControl w:val="0"/>
      <w:autoSpaceDE w:val="0"/>
      <w:autoSpaceDN w:val="0"/>
      <w:adjustRightInd w:val="0"/>
      <w:spacing w:line="259" w:lineRule="exact"/>
      <w:ind w:firstLine="384"/>
      <w:jc w:val="both"/>
    </w:pPr>
    <w:rPr>
      <w:rFonts w:ascii="Microsoft Sans Serif" w:eastAsia="Times New Roman" w:hAnsi="Microsoft Sans Serif" w:cs="Microsoft Sans Serif"/>
      <w:sz w:val="24"/>
      <w:szCs w:val="24"/>
      <w:lang w:eastAsia="ru-RU"/>
    </w:rPr>
  </w:style>
  <w:style w:type="character" w:customStyle="1" w:styleId="82">
    <w:name w:val="Основной текст (8)_"/>
    <w:link w:val="83"/>
    <w:locked/>
    <w:rsid w:val="00046776"/>
    <w:rPr>
      <w:b/>
      <w:sz w:val="23"/>
      <w:shd w:val="clear" w:color="auto" w:fill="FFFFFF"/>
    </w:rPr>
  </w:style>
  <w:style w:type="paragraph" w:customStyle="1" w:styleId="83">
    <w:name w:val="Основной текст (8)"/>
    <w:basedOn w:val="a"/>
    <w:link w:val="82"/>
    <w:rsid w:val="00046776"/>
    <w:pPr>
      <w:widowControl w:val="0"/>
      <w:shd w:val="clear" w:color="auto" w:fill="FFFFFF"/>
      <w:spacing w:line="240" w:lineRule="atLeast"/>
    </w:pPr>
    <w:rPr>
      <w:b/>
      <w:sz w:val="23"/>
      <w:shd w:val="clear" w:color="auto" w:fill="FFFFFF"/>
    </w:rPr>
  </w:style>
  <w:style w:type="character" w:customStyle="1" w:styleId="896">
    <w:name w:val="Основной текст (8) + 96"/>
    <w:aliases w:val="5 pt10"/>
    <w:rsid w:val="00046776"/>
    <w:rPr>
      <w:rFonts w:ascii="Times New Roman" w:hAnsi="Times New Roman"/>
      <w:b/>
      <w:sz w:val="19"/>
      <w:u w:val="none"/>
      <w:effect w:val="none"/>
    </w:rPr>
  </w:style>
  <w:style w:type="character" w:customStyle="1" w:styleId="121">
    <w:name w:val="Основной текст (12)_"/>
    <w:link w:val="1210"/>
    <w:locked/>
    <w:rsid w:val="00046776"/>
    <w:rPr>
      <w:sz w:val="19"/>
      <w:shd w:val="clear" w:color="auto" w:fill="FFFFFF"/>
    </w:rPr>
  </w:style>
  <w:style w:type="paragraph" w:customStyle="1" w:styleId="1210">
    <w:name w:val="Основной текст (12)1"/>
    <w:basedOn w:val="a"/>
    <w:link w:val="121"/>
    <w:rsid w:val="00046776"/>
    <w:pPr>
      <w:widowControl w:val="0"/>
      <w:shd w:val="clear" w:color="auto" w:fill="FFFFFF"/>
      <w:spacing w:before="360" w:line="250" w:lineRule="exact"/>
      <w:jc w:val="both"/>
    </w:pPr>
    <w:rPr>
      <w:sz w:val="19"/>
      <w:shd w:val="clear" w:color="auto" w:fill="FFFFFF"/>
    </w:rPr>
  </w:style>
  <w:style w:type="character" w:customStyle="1" w:styleId="129pt">
    <w:name w:val="Основной текст (12) + 9 pt"/>
    <w:rsid w:val="00046776"/>
    <w:rPr>
      <w:sz w:val="18"/>
      <w:shd w:val="clear" w:color="auto" w:fill="FFFFFF"/>
    </w:rPr>
  </w:style>
  <w:style w:type="paragraph" w:customStyle="1" w:styleId="Style7">
    <w:name w:val="Style7"/>
    <w:basedOn w:val="a"/>
    <w:rsid w:val="00046776"/>
    <w:pPr>
      <w:widowControl w:val="0"/>
      <w:autoSpaceDE w:val="0"/>
      <w:autoSpaceDN w:val="0"/>
      <w:adjustRightInd w:val="0"/>
      <w:spacing w:line="552" w:lineRule="exact"/>
    </w:pPr>
    <w:rPr>
      <w:rFonts w:ascii="Times New Roman" w:eastAsia="Times New Roman" w:hAnsi="Times New Roman" w:cs="Times New Roman"/>
      <w:sz w:val="24"/>
      <w:szCs w:val="24"/>
      <w:lang w:eastAsia="ru-RU"/>
    </w:rPr>
  </w:style>
  <w:style w:type="paragraph" w:customStyle="1" w:styleId="Style9">
    <w:name w:val="Style9"/>
    <w:basedOn w:val="a"/>
    <w:rsid w:val="00046776"/>
    <w:pPr>
      <w:widowControl w:val="0"/>
      <w:autoSpaceDE w:val="0"/>
      <w:autoSpaceDN w:val="0"/>
      <w:adjustRightInd w:val="0"/>
      <w:spacing w:line="274" w:lineRule="exact"/>
      <w:ind w:hanging="365"/>
    </w:pPr>
    <w:rPr>
      <w:rFonts w:ascii="Times New Roman" w:eastAsia="Times New Roman" w:hAnsi="Times New Roman" w:cs="Times New Roman"/>
      <w:sz w:val="24"/>
      <w:szCs w:val="24"/>
      <w:lang w:eastAsia="ru-RU"/>
    </w:rPr>
  </w:style>
  <w:style w:type="character" w:customStyle="1" w:styleId="FontStyle37">
    <w:name w:val="Font Style37"/>
    <w:rsid w:val="00046776"/>
    <w:rPr>
      <w:rFonts w:ascii="Times New Roman" w:hAnsi="Times New Roman"/>
      <w:spacing w:val="10"/>
      <w:sz w:val="20"/>
    </w:rPr>
  </w:style>
  <w:style w:type="paragraph" w:customStyle="1" w:styleId="213">
    <w:name w:val="Цитата 21"/>
    <w:basedOn w:val="a"/>
    <w:next w:val="a"/>
    <w:link w:val="QuoteChar"/>
    <w:rsid w:val="00046776"/>
    <w:rPr>
      <w:rFonts w:ascii="Calibri" w:eastAsia="Times New Roman" w:hAnsi="Calibri" w:cs="Times New Roman"/>
      <w:i/>
      <w:sz w:val="24"/>
      <w:szCs w:val="24"/>
      <w:lang w:val="en-US"/>
    </w:rPr>
  </w:style>
  <w:style w:type="character" w:customStyle="1" w:styleId="QuoteChar">
    <w:name w:val="Quote Char"/>
    <w:link w:val="213"/>
    <w:locked/>
    <w:rsid w:val="00046776"/>
    <w:rPr>
      <w:rFonts w:ascii="Calibri" w:eastAsia="Times New Roman" w:hAnsi="Calibri" w:cs="Times New Roman"/>
      <w:i/>
      <w:sz w:val="24"/>
      <w:szCs w:val="24"/>
      <w:lang w:val="en-US"/>
    </w:rPr>
  </w:style>
  <w:style w:type="paragraph" w:customStyle="1" w:styleId="1f8">
    <w:name w:val="Выделенная цитата1"/>
    <w:basedOn w:val="a"/>
    <w:next w:val="a"/>
    <w:link w:val="IntenseQuoteChar"/>
    <w:rsid w:val="00046776"/>
    <w:pPr>
      <w:ind w:left="720" w:right="720"/>
    </w:pPr>
    <w:rPr>
      <w:rFonts w:ascii="Calibri" w:eastAsia="Times New Roman" w:hAnsi="Calibri" w:cs="Times New Roman"/>
      <w:b/>
      <w:i/>
      <w:sz w:val="24"/>
      <w:lang w:val="en-US"/>
    </w:rPr>
  </w:style>
  <w:style w:type="character" w:customStyle="1" w:styleId="IntenseQuoteChar">
    <w:name w:val="Intense Quote Char"/>
    <w:link w:val="1f8"/>
    <w:locked/>
    <w:rsid w:val="00046776"/>
    <w:rPr>
      <w:rFonts w:ascii="Calibri" w:eastAsia="Times New Roman" w:hAnsi="Calibri" w:cs="Times New Roman"/>
      <w:b/>
      <w:i/>
      <w:sz w:val="24"/>
      <w:lang w:val="en-US"/>
    </w:rPr>
  </w:style>
  <w:style w:type="character" w:customStyle="1" w:styleId="1f9">
    <w:name w:val="Слабое выделение1"/>
    <w:rsid w:val="00046776"/>
    <w:rPr>
      <w:i/>
      <w:color w:val="5A5A5A"/>
    </w:rPr>
  </w:style>
  <w:style w:type="character" w:customStyle="1" w:styleId="1fa">
    <w:name w:val="Сильное выделение1"/>
    <w:rsid w:val="00046776"/>
    <w:rPr>
      <w:b/>
      <w:i/>
      <w:sz w:val="24"/>
      <w:u w:val="single"/>
    </w:rPr>
  </w:style>
  <w:style w:type="character" w:customStyle="1" w:styleId="1fb">
    <w:name w:val="Слабая ссылка1"/>
    <w:rsid w:val="00046776"/>
    <w:rPr>
      <w:sz w:val="24"/>
      <w:u w:val="single"/>
    </w:rPr>
  </w:style>
  <w:style w:type="character" w:customStyle="1" w:styleId="1fc">
    <w:name w:val="Сильная ссылка1"/>
    <w:rsid w:val="00046776"/>
    <w:rPr>
      <w:b/>
      <w:sz w:val="24"/>
      <w:u w:val="single"/>
    </w:rPr>
  </w:style>
  <w:style w:type="character" w:customStyle="1" w:styleId="1fd">
    <w:name w:val="Название книги1"/>
    <w:rsid w:val="00046776"/>
    <w:rPr>
      <w:rFonts w:ascii="Cambria" w:hAnsi="Cambria"/>
      <w:b/>
      <w:i/>
      <w:sz w:val="24"/>
    </w:rPr>
  </w:style>
  <w:style w:type="character" w:customStyle="1" w:styleId="2f1">
    <w:name w:val="Основной текст (2) + Полужирный"/>
    <w:rsid w:val="00046776"/>
    <w:rPr>
      <w:rFonts w:ascii="Times New Roman" w:hAnsi="Times New Roman"/>
      <w:b/>
      <w:color w:val="000000"/>
      <w:spacing w:val="0"/>
      <w:w w:val="100"/>
      <w:position w:val="0"/>
      <w:sz w:val="24"/>
      <w:shd w:val="clear" w:color="auto" w:fill="FFFFFF"/>
      <w:lang w:val="ru-RU" w:eastAsia="ru-RU"/>
    </w:rPr>
  </w:style>
  <w:style w:type="character" w:customStyle="1" w:styleId="24pt">
    <w:name w:val="Основной текст (2) + 4 pt"/>
    <w:rsid w:val="00046776"/>
    <w:rPr>
      <w:rFonts w:ascii="Times New Roman" w:hAnsi="Times New Roman"/>
      <w:color w:val="000000"/>
      <w:spacing w:val="0"/>
      <w:w w:val="100"/>
      <w:position w:val="0"/>
      <w:sz w:val="8"/>
      <w:u w:val="none"/>
      <w:effect w:val="none"/>
      <w:lang w:val="ru-RU" w:eastAsia="ru-RU"/>
    </w:rPr>
  </w:style>
  <w:style w:type="character" w:customStyle="1" w:styleId="FontStyle47">
    <w:name w:val="Font Style47"/>
    <w:rsid w:val="00046776"/>
    <w:rPr>
      <w:rFonts w:ascii="Times New Roman" w:hAnsi="Times New Roman"/>
      <w:sz w:val="18"/>
    </w:rPr>
  </w:style>
  <w:style w:type="paragraph" w:customStyle="1" w:styleId="2f2">
    <w:name w:val="Знак2"/>
    <w:basedOn w:val="a"/>
    <w:rsid w:val="00046776"/>
    <w:pPr>
      <w:tabs>
        <w:tab w:val="left" w:pos="708"/>
      </w:tabs>
      <w:spacing w:after="160" w:line="240" w:lineRule="exact"/>
    </w:pPr>
    <w:rPr>
      <w:rFonts w:ascii="Verdana" w:eastAsia="Times New Roman" w:hAnsi="Verdana" w:cs="Verdana"/>
      <w:sz w:val="20"/>
      <w:szCs w:val="20"/>
      <w:lang w:val="en-US"/>
    </w:rPr>
  </w:style>
  <w:style w:type="character" w:customStyle="1" w:styleId="2f3">
    <w:name w:val="Основной текст2"/>
    <w:rsid w:val="00046776"/>
    <w:rPr>
      <w:rFonts w:ascii="Times New Roman" w:hAnsi="Times New Roman"/>
      <w:color w:val="000000"/>
      <w:spacing w:val="0"/>
      <w:w w:val="100"/>
      <w:position w:val="0"/>
      <w:sz w:val="21"/>
      <w:u w:val="none"/>
      <w:lang w:val="ru-RU"/>
    </w:rPr>
  </w:style>
  <w:style w:type="character" w:customStyle="1" w:styleId="Bodytext4">
    <w:name w:val="Body text (4)"/>
    <w:rsid w:val="00046776"/>
    <w:rPr>
      <w:rFonts w:ascii="Times New Roman" w:hAnsi="Times New Roman"/>
      <w:i/>
      <w:color w:val="000000"/>
      <w:spacing w:val="0"/>
      <w:w w:val="100"/>
      <w:position w:val="0"/>
      <w:sz w:val="21"/>
      <w:u w:val="none"/>
      <w:lang w:val="ru-RU"/>
    </w:rPr>
  </w:style>
  <w:style w:type="character" w:customStyle="1" w:styleId="Bodytext4NotItalic">
    <w:name w:val="Body text (4) + Not Italic"/>
    <w:rsid w:val="00046776"/>
    <w:rPr>
      <w:rFonts w:ascii="Times New Roman" w:hAnsi="Times New Roman"/>
      <w:i/>
      <w:color w:val="000000"/>
      <w:spacing w:val="0"/>
      <w:w w:val="100"/>
      <w:position w:val="0"/>
      <w:sz w:val="21"/>
      <w:u w:val="none"/>
      <w:lang w:val="ru-RU"/>
    </w:rPr>
  </w:style>
  <w:style w:type="character" w:customStyle="1" w:styleId="Bodytext9pt">
    <w:name w:val="Body text + 9 pt"/>
    <w:aliases w:val="Bold"/>
    <w:rsid w:val="00046776"/>
    <w:rPr>
      <w:rFonts w:ascii="Times New Roman" w:hAnsi="Times New Roman"/>
      <w:b/>
      <w:color w:val="000000"/>
      <w:spacing w:val="0"/>
      <w:w w:val="100"/>
      <w:position w:val="0"/>
      <w:sz w:val="18"/>
      <w:u w:val="none"/>
      <w:lang w:val="ru-RU"/>
    </w:rPr>
  </w:style>
  <w:style w:type="character" w:customStyle="1" w:styleId="apple-style-span">
    <w:name w:val="apple-style-span"/>
    <w:rsid w:val="00046776"/>
    <w:rPr>
      <w:rFonts w:cs="Times New Roman"/>
    </w:rPr>
  </w:style>
  <w:style w:type="paragraph" w:customStyle="1" w:styleId="1fe">
    <w:name w:val="Обычный1"/>
    <w:rsid w:val="00046776"/>
    <w:pPr>
      <w:widowControl w:val="0"/>
      <w:spacing w:line="260" w:lineRule="auto"/>
      <w:ind w:left="280" w:firstLine="300"/>
      <w:jc w:val="both"/>
    </w:pPr>
    <w:rPr>
      <w:rFonts w:ascii="Times New Roman" w:eastAsia="Times New Roman" w:hAnsi="Times New Roman" w:cs="Times New Roman"/>
      <w:szCs w:val="20"/>
      <w:lang w:eastAsia="ru-RU"/>
    </w:rPr>
  </w:style>
  <w:style w:type="character" w:customStyle="1" w:styleId="afffffff1">
    <w:name w:val="номер страницы"/>
    <w:rsid w:val="00046776"/>
    <w:rPr>
      <w:rFonts w:cs="Times New Roman"/>
    </w:rPr>
  </w:style>
  <w:style w:type="paragraph" w:customStyle="1" w:styleId="2f4">
    <w:name w:val="Знак2 Знак Знак Знак Знак Знак Знак"/>
    <w:basedOn w:val="a"/>
    <w:rsid w:val="00046776"/>
    <w:pPr>
      <w:spacing w:after="160" w:line="240" w:lineRule="exact"/>
    </w:pPr>
    <w:rPr>
      <w:rFonts w:ascii="Verdana" w:eastAsia="Times New Roman" w:hAnsi="Verdana" w:cs="Times New Roman"/>
      <w:sz w:val="20"/>
      <w:szCs w:val="20"/>
      <w:lang w:val="en-US"/>
    </w:rPr>
  </w:style>
  <w:style w:type="paragraph" w:styleId="3b">
    <w:name w:val="List 3"/>
    <w:basedOn w:val="a"/>
    <w:rsid w:val="00046776"/>
    <w:pPr>
      <w:ind w:left="849" w:hanging="283"/>
    </w:pPr>
    <w:rPr>
      <w:rFonts w:ascii="Arial" w:eastAsia="Times New Roman" w:hAnsi="Arial" w:cs="Arial"/>
      <w:sz w:val="24"/>
      <w:szCs w:val="28"/>
      <w:lang w:eastAsia="ru-RU"/>
    </w:rPr>
  </w:style>
  <w:style w:type="paragraph" w:customStyle="1" w:styleId="Heading11">
    <w:name w:val="Heading 11"/>
    <w:basedOn w:val="a"/>
    <w:rsid w:val="00046776"/>
    <w:pPr>
      <w:widowControl w:val="0"/>
      <w:autoSpaceDE w:val="0"/>
      <w:autoSpaceDN w:val="0"/>
      <w:outlineLvl w:val="0"/>
    </w:pPr>
    <w:rPr>
      <w:rFonts w:ascii="Times New Roman" w:eastAsia="Times New Roman" w:hAnsi="Times New Roman" w:cs="Times New Roman"/>
      <w:b/>
      <w:sz w:val="24"/>
      <w:szCs w:val="20"/>
      <w:lang w:eastAsia="ru-RU"/>
    </w:rPr>
  </w:style>
  <w:style w:type="paragraph" w:customStyle="1" w:styleId="Style3">
    <w:name w:val="_Style 3"/>
    <w:basedOn w:val="a"/>
    <w:rsid w:val="00046776"/>
    <w:pPr>
      <w:spacing w:after="160" w:line="240" w:lineRule="exact"/>
    </w:pPr>
    <w:rPr>
      <w:rFonts w:ascii="Verdana" w:eastAsia="Times New Roman" w:hAnsi="Verdana" w:cs="Verdana"/>
      <w:sz w:val="20"/>
      <w:szCs w:val="20"/>
      <w:lang w:val="en-US"/>
    </w:rPr>
  </w:style>
  <w:style w:type="paragraph" w:customStyle="1" w:styleId="Style31">
    <w:name w:val="_Style 31"/>
    <w:basedOn w:val="a"/>
    <w:rsid w:val="00046776"/>
    <w:pPr>
      <w:spacing w:after="160" w:line="240" w:lineRule="exact"/>
    </w:pPr>
    <w:rPr>
      <w:rFonts w:ascii="Verdana" w:eastAsia="Times New Roman" w:hAnsi="Verdana" w:cs="Verdana"/>
      <w:sz w:val="20"/>
      <w:szCs w:val="20"/>
      <w:lang w:val="en-US"/>
    </w:rPr>
  </w:style>
  <w:style w:type="paragraph" w:customStyle="1" w:styleId="Body">
    <w:name w:val="Body"/>
    <w:basedOn w:val="a"/>
    <w:rsid w:val="00046776"/>
    <w:pPr>
      <w:widowControl w:val="0"/>
      <w:autoSpaceDE w:val="0"/>
      <w:autoSpaceDN w:val="0"/>
    </w:pPr>
    <w:rPr>
      <w:rFonts w:ascii="Times New Roman" w:eastAsia="Times New Roman" w:hAnsi="Times New Roman" w:cs="Times New Roman"/>
      <w:sz w:val="24"/>
      <w:szCs w:val="20"/>
      <w:lang w:eastAsia="ru-RU"/>
    </w:rPr>
  </w:style>
  <w:style w:type="paragraph" w:customStyle="1" w:styleId="1ff">
    <w:name w:val="Знак1"/>
    <w:basedOn w:val="a"/>
    <w:rsid w:val="00046776"/>
    <w:pPr>
      <w:spacing w:after="160" w:line="240" w:lineRule="exact"/>
    </w:pPr>
    <w:rPr>
      <w:rFonts w:ascii="Verdana" w:eastAsia="Times New Roman" w:hAnsi="Verdana" w:cs="Verdana"/>
      <w:sz w:val="20"/>
      <w:szCs w:val="20"/>
      <w:lang w:val="en-US"/>
    </w:rPr>
  </w:style>
  <w:style w:type="character" w:customStyle="1" w:styleId="c19">
    <w:name w:val="c19"/>
    <w:rsid w:val="00046776"/>
    <w:rPr>
      <w:rFonts w:cs="Times New Roman"/>
    </w:rPr>
  </w:style>
  <w:style w:type="character" w:customStyle="1" w:styleId="c9">
    <w:name w:val="c9"/>
    <w:rsid w:val="00046776"/>
    <w:rPr>
      <w:rFonts w:cs="Times New Roman"/>
    </w:rPr>
  </w:style>
  <w:style w:type="character" w:customStyle="1" w:styleId="c60">
    <w:name w:val="c60"/>
    <w:rsid w:val="00046776"/>
    <w:rPr>
      <w:rFonts w:cs="Times New Roman"/>
    </w:rPr>
  </w:style>
  <w:style w:type="paragraph" w:customStyle="1" w:styleId="313">
    <w:name w:val="Заголовок 31"/>
    <w:basedOn w:val="a"/>
    <w:rsid w:val="00046776"/>
    <w:pPr>
      <w:widowControl w:val="0"/>
      <w:ind w:left="641"/>
      <w:outlineLvl w:val="3"/>
    </w:pPr>
    <w:rPr>
      <w:rFonts w:ascii="Times New Roman" w:eastAsia="Times New Roman" w:hAnsi="Times New Roman" w:cs="Times New Roman"/>
      <w:b/>
      <w:bCs/>
      <w:sz w:val="24"/>
      <w:szCs w:val="24"/>
      <w:lang w:val="en-US"/>
    </w:rPr>
  </w:style>
  <w:style w:type="paragraph" w:styleId="afffffff2">
    <w:name w:val="Plain Text"/>
    <w:basedOn w:val="a"/>
    <w:link w:val="afffffff3"/>
    <w:rsid w:val="00046776"/>
    <w:rPr>
      <w:rFonts w:ascii="Courier New" w:eastAsia="Times New Roman" w:hAnsi="Courier New" w:cs="Times New Roman"/>
      <w:sz w:val="20"/>
      <w:szCs w:val="20"/>
      <w:lang w:eastAsia="ko-KR"/>
    </w:rPr>
  </w:style>
  <w:style w:type="character" w:customStyle="1" w:styleId="afffffff3">
    <w:name w:val="Текст Знак"/>
    <w:basedOn w:val="a0"/>
    <w:link w:val="afffffff2"/>
    <w:rsid w:val="00046776"/>
    <w:rPr>
      <w:rFonts w:ascii="Courier New" w:eastAsia="Times New Roman" w:hAnsi="Courier New" w:cs="Times New Roman"/>
      <w:sz w:val="20"/>
      <w:szCs w:val="20"/>
      <w:lang w:eastAsia="ko-KR"/>
    </w:rPr>
  </w:style>
  <w:style w:type="paragraph" w:customStyle="1" w:styleId="font8">
    <w:name w:val="font_8"/>
    <w:basedOn w:val="a"/>
    <w:rsid w:val="00046776"/>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js-item-maininfo">
    <w:name w:val="js-item-maininfo"/>
    <w:rsid w:val="00046776"/>
    <w:rPr>
      <w:rFonts w:cs="Times New Roman"/>
    </w:rPr>
  </w:style>
  <w:style w:type="paragraph" w:customStyle="1" w:styleId="c3">
    <w:name w:val="c3"/>
    <w:basedOn w:val="a"/>
    <w:rsid w:val="00046776"/>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Style2">
    <w:name w:val="Style2"/>
    <w:basedOn w:val="a"/>
    <w:rsid w:val="00046776"/>
    <w:pPr>
      <w:widowControl w:val="0"/>
      <w:autoSpaceDE w:val="0"/>
      <w:autoSpaceDN w:val="0"/>
      <w:adjustRightInd w:val="0"/>
      <w:jc w:val="both"/>
    </w:pPr>
    <w:rPr>
      <w:rFonts w:ascii="Times New Roman" w:eastAsia="Times New Roman" w:hAnsi="Times New Roman" w:cs="Times New Roman"/>
      <w:sz w:val="24"/>
      <w:szCs w:val="24"/>
      <w:lang w:eastAsia="ru-RU"/>
    </w:rPr>
  </w:style>
  <w:style w:type="character" w:customStyle="1" w:styleId="FontStyle41">
    <w:name w:val="Font Style41"/>
    <w:rsid w:val="00046776"/>
    <w:rPr>
      <w:rFonts w:ascii="Times New Roman" w:hAnsi="Times New Roman"/>
      <w:sz w:val="26"/>
    </w:rPr>
  </w:style>
  <w:style w:type="paragraph" w:customStyle="1" w:styleId="116">
    <w:name w:val="Абзац списка11"/>
    <w:basedOn w:val="a"/>
    <w:rsid w:val="00046776"/>
    <w:pPr>
      <w:spacing w:after="200" w:line="276" w:lineRule="auto"/>
      <w:ind w:left="720"/>
    </w:pPr>
    <w:rPr>
      <w:rFonts w:ascii="Calibri" w:eastAsia="Times New Roman" w:hAnsi="Calibri" w:cs="Calibri"/>
      <w:lang w:eastAsia="ar-SA"/>
    </w:rPr>
  </w:style>
  <w:style w:type="character" w:customStyle="1" w:styleId="Bodytext6">
    <w:name w:val="Body text (6)_"/>
    <w:link w:val="Bodytext60"/>
    <w:locked/>
    <w:rsid w:val="00046776"/>
    <w:rPr>
      <w:shd w:val="clear" w:color="auto" w:fill="FFFFFF"/>
    </w:rPr>
  </w:style>
  <w:style w:type="paragraph" w:customStyle="1" w:styleId="Bodytext60">
    <w:name w:val="Body text (6)"/>
    <w:basedOn w:val="a"/>
    <w:link w:val="Bodytext6"/>
    <w:rsid w:val="00046776"/>
    <w:pPr>
      <w:widowControl w:val="0"/>
      <w:shd w:val="clear" w:color="auto" w:fill="FFFFFF"/>
      <w:spacing w:before="3720" w:after="300" w:line="240" w:lineRule="atLeast"/>
      <w:ind w:hanging="180"/>
      <w:jc w:val="center"/>
    </w:pPr>
    <w:rPr>
      <w:shd w:val="clear" w:color="auto" w:fill="FFFFFF"/>
    </w:rPr>
  </w:style>
  <w:style w:type="paragraph" w:customStyle="1" w:styleId="Style11">
    <w:name w:val="Style11"/>
    <w:basedOn w:val="a"/>
    <w:rsid w:val="00046776"/>
    <w:pPr>
      <w:widowControl w:val="0"/>
      <w:autoSpaceDE w:val="0"/>
      <w:autoSpaceDN w:val="0"/>
      <w:adjustRightInd w:val="0"/>
      <w:spacing w:line="322" w:lineRule="exact"/>
      <w:jc w:val="both"/>
    </w:pPr>
    <w:rPr>
      <w:rFonts w:ascii="Times New Roman" w:eastAsia="Times New Roman" w:hAnsi="Times New Roman" w:cs="Times New Roman"/>
      <w:sz w:val="24"/>
      <w:szCs w:val="24"/>
      <w:lang w:eastAsia="ru-RU"/>
    </w:rPr>
  </w:style>
  <w:style w:type="paragraph" w:customStyle="1" w:styleId="Style14">
    <w:name w:val="Style14"/>
    <w:basedOn w:val="a"/>
    <w:rsid w:val="00046776"/>
    <w:pPr>
      <w:widowControl w:val="0"/>
      <w:autoSpaceDE w:val="0"/>
      <w:autoSpaceDN w:val="0"/>
      <w:adjustRightInd w:val="0"/>
      <w:spacing w:line="322" w:lineRule="exact"/>
      <w:ind w:hanging="523"/>
    </w:pPr>
    <w:rPr>
      <w:rFonts w:ascii="Times New Roman" w:eastAsia="Times New Roman" w:hAnsi="Times New Roman" w:cs="Times New Roman"/>
      <w:sz w:val="24"/>
      <w:szCs w:val="24"/>
      <w:lang w:eastAsia="ru-RU"/>
    </w:rPr>
  </w:style>
  <w:style w:type="paragraph" w:customStyle="1" w:styleId="afffffff4">
    <w:name w:val="Перечисление для таблиц"/>
    <w:basedOn w:val="a"/>
    <w:rsid w:val="00046776"/>
    <w:pPr>
      <w:tabs>
        <w:tab w:val="left" w:pos="227"/>
      </w:tabs>
      <w:jc w:val="both"/>
    </w:pPr>
    <w:rPr>
      <w:rFonts w:ascii="Times New Roman" w:eastAsia="Times New Roman" w:hAnsi="Times New Roman" w:cs="Times New Roman"/>
      <w:lang w:eastAsia="ru-RU"/>
    </w:rPr>
  </w:style>
  <w:style w:type="paragraph" w:customStyle="1" w:styleId="msonormalcxspmiddle">
    <w:name w:val="msonormalcxspmiddle"/>
    <w:basedOn w:val="a"/>
    <w:rsid w:val="00046776"/>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small1">
    <w:name w:val="small1"/>
    <w:rsid w:val="00046776"/>
    <w:rPr>
      <w:rFonts w:cs="Times New Roman"/>
    </w:rPr>
  </w:style>
  <w:style w:type="character" w:customStyle="1" w:styleId="value">
    <w:name w:val="value"/>
    <w:rsid w:val="00046776"/>
    <w:rPr>
      <w:rFonts w:cs="Times New Roman"/>
    </w:rPr>
  </w:style>
  <w:style w:type="character" w:customStyle="1" w:styleId="2100">
    <w:name w:val="Основной текст (2) + 10"/>
    <w:aliases w:val="5 pt1"/>
    <w:rsid w:val="00046776"/>
    <w:rPr>
      <w:rFonts w:ascii="Times New Roman" w:hAnsi="Times New Roman"/>
      <w:color w:val="000000"/>
      <w:spacing w:val="0"/>
      <w:w w:val="100"/>
      <w:position w:val="0"/>
      <w:sz w:val="21"/>
      <w:u w:val="none"/>
      <w:lang w:val="ru-RU" w:eastAsia="ru-RU"/>
    </w:rPr>
  </w:style>
  <w:style w:type="paragraph" w:customStyle="1" w:styleId="1ff0">
    <w:name w:val="Текст1"/>
    <w:basedOn w:val="a"/>
    <w:rsid w:val="00046776"/>
    <w:rPr>
      <w:rFonts w:ascii="Courier New" w:eastAsia="Times New Roman" w:hAnsi="Courier New" w:cs="Courier New"/>
      <w:sz w:val="20"/>
      <w:szCs w:val="20"/>
      <w:lang w:eastAsia="ar-SA"/>
    </w:rPr>
  </w:style>
  <w:style w:type="paragraph" w:customStyle="1" w:styleId="style30">
    <w:name w:val="style3"/>
    <w:basedOn w:val="a"/>
    <w:rsid w:val="00046776"/>
    <w:pPr>
      <w:spacing w:before="100" w:beforeAutospacing="1" w:after="100" w:afterAutospacing="1"/>
    </w:pPr>
    <w:rPr>
      <w:rFonts w:ascii="Verdana" w:eastAsia="Times New Roman" w:hAnsi="Verdana" w:cs="Times New Roman"/>
      <w:sz w:val="18"/>
      <w:szCs w:val="18"/>
      <w:lang w:eastAsia="ru-RU"/>
    </w:rPr>
  </w:style>
  <w:style w:type="character" w:customStyle="1" w:styleId="A30">
    <w:name w:val="A3"/>
    <w:rsid w:val="00046776"/>
    <w:rPr>
      <w:color w:val="000000"/>
    </w:rPr>
  </w:style>
  <w:style w:type="paragraph" w:customStyle="1" w:styleId="Pa18">
    <w:name w:val="Pa18"/>
    <w:basedOn w:val="a"/>
    <w:next w:val="a"/>
    <w:rsid w:val="00046776"/>
    <w:pPr>
      <w:autoSpaceDE w:val="0"/>
      <w:autoSpaceDN w:val="0"/>
      <w:adjustRightInd w:val="0"/>
      <w:spacing w:line="201" w:lineRule="atLeast"/>
    </w:pPr>
    <w:rPr>
      <w:rFonts w:ascii="PetersburgC" w:eastAsia="Times New Roman" w:hAnsi="PetersburgC" w:cs="Times New Roman"/>
      <w:sz w:val="24"/>
      <w:szCs w:val="24"/>
    </w:rPr>
  </w:style>
  <w:style w:type="character" w:customStyle="1" w:styleId="A80">
    <w:name w:val="A8"/>
    <w:rsid w:val="00046776"/>
    <w:rPr>
      <w:color w:val="000000"/>
      <w:sz w:val="20"/>
    </w:rPr>
  </w:style>
  <w:style w:type="paragraph" w:customStyle="1" w:styleId="Pa20">
    <w:name w:val="Pa20"/>
    <w:basedOn w:val="a"/>
    <w:next w:val="a"/>
    <w:rsid w:val="00046776"/>
    <w:pPr>
      <w:autoSpaceDE w:val="0"/>
      <w:autoSpaceDN w:val="0"/>
      <w:adjustRightInd w:val="0"/>
      <w:spacing w:line="201" w:lineRule="atLeast"/>
    </w:pPr>
    <w:rPr>
      <w:rFonts w:ascii="PetersburgC" w:eastAsia="Times New Roman" w:hAnsi="PetersburgC" w:cs="Times New Roman"/>
      <w:sz w:val="24"/>
      <w:szCs w:val="24"/>
    </w:rPr>
  </w:style>
  <w:style w:type="paragraph" w:customStyle="1" w:styleId="msonormalmailrucssattributepostfix">
    <w:name w:val="msonormal_mailru_css_attribute_postfix"/>
    <w:basedOn w:val="a"/>
    <w:rsid w:val="00046776"/>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msolist2mailrucssattributepostfix">
    <w:name w:val="msolist2_mailru_css_attribute_postfix"/>
    <w:basedOn w:val="a"/>
    <w:rsid w:val="00046776"/>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consplusnormalmailrucssattributepostfix">
    <w:name w:val="consplusnormal_mailru_css_attribute_postfix"/>
    <w:basedOn w:val="a"/>
    <w:rsid w:val="00046776"/>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afffffff5">
    <w:name w:val="диплом"/>
    <w:basedOn w:val="a"/>
    <w:link w:val="afffffff6"/>
    <w:autoRedefine/>
    <w:rsid w:val="00046776"/>
    <w:pPr>
      <w:spacing w:after="200" w:line="276" w:lineRule="auto"/>
    </w:pPr>
    <w:rPr>
      <w:rFonts w:ascii="Calibri" w:eastAsia="Times New Roman" w:hAnsi="Calibri" w:cs="Times New Roman"/>
      <w:color w:val="000000"/>
      <w:szCs w:val="21"/>
      <w:shd w:val="clear" w:color="auto" w:fill="FFFFFF"/>
    </w:rPr>
  </w:style>
  <w:style w:type="character" w:customStyle="1" w:styleId="afffffff6">
    <w:name w:val="диплом Знак"/>
    <w:link w:val="afffffff5"/>
    <w:locked/>
    <w:rsid w:val="00046776"/>
    <w:rPr>
      <w:rFonts w:ascii="Calibri" w:eastAsia="Times New Roman" w:hAnsi="Calibri" w:cs="Times New Roman"/>
      <w:color w:val="000000"/>
      <w:szCs w:val="21"/>
    </w:rPr>
  </w:style>
  <w:style w:type="character" w:customStyle="1" w:styleId="1ff1">
    <w:name w:val="Подзаголовок Знак1"/>
    <w:rsid w:val="00046776"/>
    <w:rPr>
      <w:rFonts w:eastAsia="Times New Roman"/>
      <w:color w:val="5A5A5A"/>
      <w:spacing w:val="15"/>
      <w:lang w:eastAsia="ru-RU"/>
    </w:rPr>
  </w:style>
  <w:style w:type="character" w:customStyle="1" w:styleId="214">
    <w:name w:val="Цитата 2 Знак1"/>
    <w:rsid w:val="00046776"/>
    <w:rPr>
      <w:rFonts w:ascii="Calibri" w:hAnsi="Calibri"/>
      <w:i/>
      <w:color w:val="404040"/>
      <w:lang w:eastAsia="ru-RU"/>
    </w:rPr>
  </w:style>
  <w:style w:type="character" w:customStyle="1" w:styleId="1ff2">
    <w:name w:val="Выделенная цитата Знак1"/>
    <w:rsid w:val="00046776"/>
    <w:rPr>
      <w:rFonts w:ascii="Calibri" w:hAnsi="Calibri"/>
      <w:i/>
      <w:color w:val="5B9BD5"/>
      <w:lang w:eastAsia="ru-RU"/>
    </w:rPr>
  </w:style>
  <w:style w:type="character" w:customStyle="1" w:styleId="Bodytext9pt1">
    <w:name w:val="Body text + 9 pt1"/>
    <w:aliases w:val="Bold1"/>
    <w:rsid w:val="00046776"/>
    <w:rPr>
      <w:rFonts w:ascii="Times New Roman" w:hAnsi="Times New Roman"/>
      <w:b/>
      <w:color w:val="000000"/>
      <w:spacing w:val="0"/>
      <w:w w:val="100"/>
      <w:position w:val="0"/>
      <w:sz w:val="18"/>
      <w:u w:val="none"/>
      <w:effect w:val="none"/>
      <w:lang w:val="ru-RU"/>
    </w:rPr>
  </w:style>
  <w:style w:type="character" w:customStyle="1" w:styleId="FontStyle60">
    <w:name w:val="Font Style60"/>
    <w:rsid w:val="00046776"/>
    <w:rPr>
      <w:rFonts w:ascii="Times New Roman" w:hAnsi="Times New Roman"/>
      <w:b/>
      <w:sz w:val="24"/>
    </w:rPr>
  </w:style>
  <w:style w:type="paragraph" w:customStyle="1" w:styleId="Style12">
    <w:name w:val="Style12"/>
    <w:basedOn w:val="a"/>
    <w:rsid w:val="00046776"/>
    <w:pPr>
      <w:widowControl w:val="0"/>
      <w:autoSpaceDE w:val="0"/>
      <w:autoSpaceDN w:val="0"/>
      <w:adjustRightInd w:val="0"/>
      <w:spacing w:line="229" w:lineRule="exact"/>
      <w:ind w:firstLine="437"/>
    </w:pPr>
    <w:rPr>
      <w:rFonts w:ascii="Times New Roman" w:eastAsia="Times New Roman" w:hAnsi="Times New Roman" w:cs="Times New Roman"/>
      <w:sz w:val="24"/>
      <w:szCs w:val="24"/>
      <w:lang w:eastAsia="ru-RU"/>
    </w:rPr>
  </w:style>
  <w:style w:type="paragraph" w:customStyle="1" w:styleId="Style21">
    <w:name w:val="Style21"/>
    <w:basedOn w:val="a"/>
    <w:rsid w:val="00046776"/>
    <w:pPr>
      <w:widowControl w:val="0"/>
      <w:autoSpaceDE w:val="0"/>
      <w:autoSpaceDN w:val="0"/>
      <w:adjustRightInd w:val="0"/>
    </w:pPr>
    <w:rPr>
      <w:rFonts w:ascii="Times New Roman" w:eastAsia="Times New Roman" w:hAnsi="Times New Roman" w:cs="Times New Roman"/>
      <w:sz w:val="24"/>
      <w:szCs w:val="24"/>
      <w:lang w:eastAsia="ru-RU"/>
    </w:rPr>
  </w:style>
  <w:style w:type="paragraph" w:customStyle="1" w:styleId="Style27">
    <w:name w:val="Style27"/>
    <w:basedOn w:val="a"/>
    <w:rsid w:val="00046776"/>
    <w:pPr>
      <w:widowControl w:val="0"/>
      <w:autoSpaceDE w:val="0"/>
      <w:autoSpaceDN w:val="0"/>
      <w:adjustRightInd w:val="0"/>
      <w:spacing w:line="274" w:lineRule="exact"/>
      <w:ind w:firstLine="355"/>
    </w:pPr>
    <w:rPr>
      <w:rFonts w:ascii="Times New Roman" w:eastAsia="Times New Roman" w:hAnsi="Times New Roman" w:cs="Times New Roman"/>
      <w:sz w:val="24"/>
      <w:szCs w:val="24"/>
      <w:lang w:eastAsia="ru-RU"/>
    </w:rPr>
  </w:style>
  <w:style w:type="paragraph" w:customStyle="1" w:styleId="Style29">
    <w:name w:val="Style29"/>
    <w:basedOn w:val="a"/>
    <w:rsid w:val="00046776"/>
    <w:pPr>
      <w:widowControl w:val="0"/>
      <w:autoSpaceDE w:val="0"/>
      <w:autoSpaceDN w:val="0"/>
      <w:adjustRightInd w:val="0"/>
      <w:jc w:val="both"/>
    </w:pPr>
    <w:rPr>
      <w:rFonts w:ascii="Times New Roman" w:eastAsia="Times New Roman" w:hAnsi="Times New Roman" w:cs="Times New Roman"/>
      <w:sz w:val="24"/>
      <w:szCs w:val="24"/>
      <w:lang w:eastAsia="ru-RU"/>
    </w:rPr>
  </w:style>
  <w:style w:type="paragraph" w:customStyle="1" w:styleId="Style34">
    <w:name w:val="Style34"/>
    <w:basedOn w:val="a"/>
    <w:rsid w:val="00046776"/>
    <w:pPr>
      <w:widowControl w:val="0"/>
      <w:autoSpaceDE w:val="0"/>
      <w:autoSpaceDN w:val="0"/>
      <w:adjustRightInd w:val="0"/>
      <w:spacing w:line="278" w:lineRule="exact"/>
    </w:pPr>
    <w:rPr>
      <w:rFonts w:ascii="Times New Roman" w:eastAsia="Times New Roman" w:hAnsi="Times New Roman" w:cs="Times New Roman"/>
      <w:sz w:val="24"/>
      <w:szCs w:val="24"/>
      <w:lang w:eastAsia="ru-RU"/>
    </w:rPr>
  </w:style>
  <w:style w:type="paragraph" w:customStyle="1" w:styleId="Style47">
    <w:name w:val="Style47"/>
    <w:basedOn w:val="a"/>
    <w:rsid w:val="00046776"/>
    <w:pPr>
      <w:widowControl w:val="0"/>
      <w:autoSpaceDE w:val="0"/>
      <w:autoSpaceDN w:val="0"/>
      <w:adjustRightInd w:val="0"/>
      <w:spacing w:line="230" w:lineRule="exact"/>
    </w:pPr>
    <w:rPr>
      <w:rFonts w:ascii="Times New Roman" w:eastAsia="Times New Roman" w:hAnsi="Times New Roman" w:cs="Times New Roman"/>
      <w:sz w:val="24"/>
      <w:szCs w:val="24"/>
      <w:lang w:eastAsia="ru-RU"/>
    </w:rPr>
  </w:style>
  <w:style w:type="paragraph" w:customStyle="1" w:styleId="Style49">
    <w:name w:val="Style49"/>
    <w:basedOn w:val="a"/>
    <w:rsid w:val="00046776"/>
    <w:pPr>
      <w:widowControl w:val="0"/>
      <w:autoSpaceDE w:val="0"/>
      <w:autoSpaceDN w:val="0"/>
      <w:adjustRightInd w:val="0"/>
    </w:pPr>
    <w:rPr>
      <w:rFonts w:ascii="Times New Roman" w:eastAsia="Times New Roman" w:hAnsi="Times New Roman" w:cs="Times New Roman"/>
      <w:sz w:val="24"/>
      <w:szCs w:val="24"/>
      <w:lang w:eastAsia="ru-RU"/>
    </w:rPr>
  </w:style>
  <w:style w:type="paragraph" w:customStyle="1" w:styleId="Style50">
    <w:name w:val="Style50"/>
    <w:basedOn w:val="a"/>
    <w:rsid w:val="00046776"/>
    <w:pPr>
      <w:widowControl w:val="0"/>
      <w:autoSpaceDE w:val="0"/>
      <w:autoSpaceDN w:val="0"/>
      <w:adjustRightInd w:val="0"/>
      <w:spacing w:line="229" w:lineRule="exact"/>
      <w:jc w:val="both"/>
    </w:pPr>
    <w:rPr>
      <w:rFonts w:ascii="Times New Roman" w:eastAsia="Times New Roman" w:hAnsi="Times New Roman" w:cs="Times New Roman"/>
      <w:sz w:val="24"/>
      <w:szCs w:val="24"/>
      <w:lang w:eastAsia="ru-RU"/>
    </w:rPr>
  </w:style>
  <w:style w:type="character" w:customStyle="1" w:styleId="FontStyle71">
    <w:name w:val="Font Style71"/>
    <w:rsid w:val="00046776"/>
    <w:rPr>
      <w:rFonts w:ascii="Times New Roman" w:hAnsi="Times New Roman"/>
      <w:i/>
      <w:sz w:val="20"/>
    </w:rPr>
  </w:style>
  <w:style w:type="character" w:customStyle="1" w:styleId="FontStyle82">
    <w:name w:val="Font Style82"/>
    <w:rsid w:val="00046776"/>
    <w:rPr>
      <w:rFonts w:ascii="Lucida Sans Unicode" w:hAnsi="Lucida Sans Unicode"/>
      <w:b/>
      <w:sz w:val="10"/>
    </w:rPr>
  </w:style>
  <w:style w:type="character" w:customStyle="1" w:styleId="FontStyle83">
    <w:name w:val="Font Style83"/>
    <w:rsid w:val="00046776"/>
    <w:rPr>
      <w:rFonts w:ascii="Lucida Sans Unicode" w:hAnsi="Lucida Sans Unicode"/>
      <w:sz w:val="16"/>
    </w:rPr>
  </w:style>
  <w:style w:type="character" w:customStyle="1" w:styleId="FontStyle85">
    <w:name w:val="Font Style85"/>
    <w:rsid w:val="00046776"/>
    <w:rPr>
      <w:rFonts w:ascii="Times New Roman" w:hAnsi="Times New Roman"/>
      <w:b/>
      <w:sz w:val="20"/>
    </w:rPr>
  </w:style>
  <w:style w:type="character" w:customStyle="1" w:styleId="FontStyle45">
    <w:name w:val="Font Style45"/>
    <w:uiPriority w:val="99"/>
    <w:rsid w:val="00046776"/>
    <w:rPr>
      <w:rFonts w:ascii="Times New Roman" w:hAnsi="Times New Roman" w:cs="Times New Roman" w:hint="default"/>
      <w:sz w:val="22"/>
      <w:szCs w:val="22"/>
    </w:rPr>
  </w:style>
  <w:style w:type="character" w:customStyle="1" w:styleId="bold-text">
    <w:name w:val="bold-text"/>
    <w:rsid w:val="00046776"/>
  </w:style>
  <w:style w:type="character" w:customStyle="1" w:styleId="c13">
    <w:name w:val="c13"/>
    <w:rsid w:val="00046776"/>
  </w:style>
  <w:style w:type="character" w:customStyle="1" w:styleId="c4">
    <w:name w:val="c4"/>
    <w:rsid w:val="00046776"/>
  </w:style>
  <w:style w:type="character" w:customStyle="1" w:styleId="56">
    <w:name w:val="Неразрешенное упоминание5"/>
    <w:uiPriority w:val="99"/>
    <w:semiHidden/>
    <w:unhideWhenUsed/>
    <w:rsid w:val="00046776"/>
    <w:rPr>
      <w:color w:val="605E5C"/>
      <w:shd w:val="clear" w:color="auto" w:fill="E1DFDD"/>
    </w:rPr>
  </w:style>
  <w:style w:type="table" w:styleId="-1">
    <w:name w:val="Colorful List Accent 1"/>
    <w:basedOn w:val="a1"/>
    <w:uiPriority w:val="34"/>
    <w:unhideWhenUsed/>
    <w:rsid w:val="00046776"/>
    <w:rPr>
      <w:rFonts w:ascii="Times New Roman" w:eastAsia="Calibri" w:hAnsi="Times New Roman" w:cs="Calibri"/>
      <w:sz w:val="24"/>
      <w:szCs w:val="24"/>
      <w:lang w:eastAsia="ru-RU"/>
    </w:rPr>
    <w:tblPr>
      <w:tblStyleRowBandSize w:val="1"/>
      <w:tblStyleColBandSize w:val="1"/>
    </w:tblPr>
    <w:tcPr>
      <w:shd w:val="clear" w:color="auto" w:fill="EEF5FB"/>
    </w:tcPr>
    <w:tblStylePr w:type="firstRow">
      <w:tblPr/>
      <w:tcPr>
        <w:tcBorders>
          <w:bottom w:val="single" w:sz="12" w:space="0" w:color="FFFFFF"/>
        </w:tcBorders>
        <w:shd w:val="clear" w:color="auto" w:fill="D25F12"/>
      </w:tcPr>
    </w:tblStylePr>
    <w:tblStylePr w:type="lastRow">
      <w:tblPr/>
      <w:tcPr>
        <w:tcBorders>
          <w:top w:val="single" w:sz="12" w:space="0" w:color="000000"/>
        </w:tcBorders>
        <w:shd w:val="clear" w:color="auto" w:fill="FFFFFF"/>
      </w:tcPr>
    </w:tblStylePr>
    <w:tblStylePr w:type="band1Vert">
      <w:tblPr/>
      <w:tcPr>
        <w:tcBorders>
          <w:top w:val="nil"/>
          <w:left w:val="nil"/>
          <w:bottom w:val="nil"/>
          <w:right w:val="nil"/>
          <w:insideH w:val="nil"/>
          <w:insideV w:val="nil"/>
        </w:tcBorders>
        <w:shd w:val="clear" w:color="auto" w:fill="D6E6F4"/>
      </w:tcPr>
    </w:tblStylePr>
    <w:tblStylePr w:type="band1Horz">
      <w:tblPr/>
      <w:tcPr>
        <w:shd w:val="clear" w:color="auto" w:fill="DEEAF6"/>
      </w:tcPr>
    </w:tblStylePr>
  </w:style>
  <w:style w:type="paragraph" w:customStyle="1" w:styleId="1ff3">
    <w:name w:val="1"/>
    <w:basedOn w:val="a"/>
    <w:next w:val="afc"/>
    <w:uiPriority w:val="99"/>
    <w:rsid w:val="00046776"/>
    <w:pPr>
      <w:widowControl w:val="0"/>
    </w:pPr>
    <w:rPr>
      <w:rFonts w:ascii="Times New Roman" w:eastAsia="Times New Roman" w:hAnsi="Times New Roman" w:cs="Times New Roman"/>
      <w:sz w:val="24"/>
      <w:szCs w:val="24"/>
      <w:lang w:val="en-US" w:eastAsia="nl-NL"/>
    </w:rPr>
  </w:style>
  <w:style w:type="paragraph" w:customStyle="1" w:styleId="2f5">
    <w:name w:val="Обычный (веб)2"/>
    <w:basedOn w:val="a"/>
    <w:uiPriority w:val="99"/>
    <w:rsid w:val="00046776"/>
    <w:pPr>
      <w:widowControl w:val="0"/>
      <w:suppressAutoHyphens/>
    </w:pPr>
    <w:rPr>
      <w:rFonts w:ascii="Times New Roman" w:eastAsia="NSimSun" w:hAnsi="Times New Roman" w:cs="Times New Roman"/>
      <w:kern w:val="2"/>
      <w:sz w:val="24"/>
      <w:szCs w:val="24"/>
      <w:lang w:val="en-US" w:eastAsia="zh-CN" w:bidi="hi-IN"/>
    </w:rPr>
  </w:style>
  <w:style w:type="paragraph" w:styleId="3">
    <w:name w:val="List Bullet 3"/>
    <w:basedOn w:val="a"/>
    <w:qFormat/>
    <w:rsid w:val="00046776"/>
    <w:pPr>
      <w:numPr>
        <w:numId w:val="7"/>
      </w:numPr>
      <w:spacing w:after="200" w:line="276" w:lineRule="auto"/>
      <w:contextualSpacing/>
    </w:pPr>
    <w:rPr>
      <w:rFonts w:ascii="Calibri" w:eastAsia="Times New Roman" w:hAnsi="Calibri" w:cs="Times New Roman"/>
      <w:lang w:eastAsia="ru-RU"/>
    </w:rPr>
  </w:style>
  <w:style w:type="paragraph" w:customStyle="1" w:styleId="paragraph">
    <w:name w:val="paragraph"/>
    <w:basedOn w:val="a"/>
    <w:rsid w:val="00046776"/>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normaltextrun">
    <w:name w:val="normaltextrun"/>
    <w:rsid w:val="00046776"/>
  </w:style>
  <w:style w:type="character" w:customStyle="1" w:styleId="eop">
    <w:name w:val="eop"/>
    <w:rsid w:val="00046776"/>
  </w:style>
  <w:style w:type="character" w:customStyle="1" w:styleId="spellingerror">
    <w:name w:val="spellingerror"/>
    <w:rsid w:val="00046776"/>
  </w:style>
  <w:style w:type="paragraph" w:customStyle="1" w:styleId="610">
    <w:name w:val="Заголовок 61"/>
    <w:basedOn w:val="a"/>
    <w:next w:val="a"/>
    <w:uiPriority w:val="9"/>
    <w:unhideWhenUsed/>
    <w:qFormat/>
    <w:rsid w:val="00046776"/>
    <w:pPr>
      <w:spacing w:before="240" w:after="60"/>
      <w:outlineLvl w:val="5"/>
    </w:pPr>
    <w:rPr>
      <w:rFonts w:ascii="Calibri" w:eastAsia="Times New Roman" w:hAnsi="Calibri" w:cs="Times New Roman"/>
      <w:b/>
      <w:bCs/>
    </w:rPr>
  </w:style>
  <w:style w:type="paragraph" w:customStyle="1" w:styleId="Style4">
    <w:name w:val="Style4"/>
    <w:basedOn w:val="a"/>
    <w:rsid w:val="00046776"/>
    <w:pPr>
      <w:widowControl w:val="0"/>
      <w:autoSpaceDE w:val="0"/>
      <w:autoSpaceDN w:val="0"/>
      <w:adjustRightInd w:val="0"/>
      <w:spacing w:line="468" w:lineRule="exact"/>
      <w:ind w:firstLine="648"/>
      <w:jc w:val="both"/>
    </w:pPr>
    <w:rPr>
      <w:rFonts w:ascii="Times New Roman" w:eastAsia="Times New Roman" w:hAnsi="Times New Roman" w:cs="Times New Roman"/>
      <w:sz w:val="24"/>
      <w:szCs w:val="24"/>
      <w:lang w:eastAsia="ru-RU"/>
    </w:rPr>
  </w:style>
  <w:style w:type="paragraph" w:customStyle="1" w:styleId="Style5">
    <w:name w:val="Style5"/>
    <w:basedOn w:val="a"/>
    <w:uiPriority w:val="99"/>
    <w:rsid w:val="00046776"/>
    <w:pPr>
      <w:widowControl w:val="0"/>
      <w:autoSpaceDE w:val="0"/>
      <w:autoSpaceDN w:val="0"/>
      <w:adjustRightInd w:val="0"/>
    </w:pPr>
    <w:rPr>
      <w:rFonts w:ascii="Times New Roman" w:eastAsia="Times New Roman" w:hAnsi="Times New Roman" w:cs="Times New Roman"/>
      <w:sz w:val="24"/>
      <w:szCs w:val="24"/>
      <w:lang w:eastAsia="ru-RU"/>
    </w:rPr>
  </w:style>
  <w:style w:type="character" w:customStyle="1" w:styleId="FontStyle13">
    <w:name w:val="Font Style13"/>
    <w:uiPriority w:val="99"/>
    <w:rsid w:val="00046776"/>
    <w:rPr>
      <w:rFonts w:ascii="Times New Roman" w:hAnsi="Times New Roman"/>
      <w:b/>
      <w:sz w:val="20"/>
    </w:rPr>
  </w:style>
  <w:style w:type="paragraph" w:customStyle="1" w:styleId="Style32">
    <w:name w:val="Style3"/>
    <w:basedOn w:val="a"/>
    <w:rsid w:val="00046776"/>
    <w:pPr>
      <w:widowControl w:val="0"/>
      <w:autoSpaceDE w:val="0"/>
      <w:autoSpaceDN w:val="0"/>
      <w:adjustRightInd w:val="0"/>
      <w:spacing w:line="259" w:lineRule="exact"/>
      <w:ind w:firstLine="264"/>
      <w:jc w:val="both"/>
    </w:pPr>
    <w:rPr>
      <w:rFonts w:ascii="Times New Roman" w:eastAsia="Times New Roman" w:hAnsi="Times New Roman" w:cs="Times New Roman"/>
      <w:sz w:val="24"/>
      <w:szCs w:val="24"/>
      <w:lang w:eastAsia="ru-RU"/>
    </w:rPr>
  </w:style>
  <w:style w:type="paragraph" w:customStyle="1" w:styleId="1ff4">
    <w:name w:val="Маркированный список1"/>
    <w:basedOn w:val="a"/>
    <w:rsid w:val="00046776"/>
    <w:pPr>
      <w:tabs>
        <w:tab w:val="left" w:pos="0"/>
      </w:tabs>
      <w:ind w:right="459"/>
      <w:jc w:val="center"/>
    </w:pPr>
    <w:rPr>
      <w:rFonts w:ascii="Times New Roman" w:eastAsia="Times New Roman" w:hAnsi="Times New Roman" w:cs="Times New Roman"/>
      <w:b/>
      <w:i/>
      <w:sz w:val="28"/>
      <w:szCs w:val="28"/>
      <w:lang w:eastAsia="ar-SA"/>
    </w:rPr>
  </w:style>
  <w:style w:type="character" w:customStyle="1" w:styleId="FontStyle19">
    <w:name w:val="Font Style19"/>
    <w:uiPriority w:val="99"/>
    <w:rsid w:val="00046776"/>
    <w:rPr>
      <w:rFonts w:ascii="Sylfaen" w:hAnsi="Sylfaen"/>
      <w:b/>
      <w:sz w:val="18"/>
    </w:rPr>
  </w:style>
  <w:style w:type="character" w:customStyle="1" w:styleId="FontStyle20">
    <w:name w:val="Font Style20"/>
    <w:uiPriority w:val="99"/>
    <w:rsid w:val="00046776"/>
    <w:rPr>
      <w:rFonts w:ascii="Sylfaen" w:hAnsi="Sylfaen"/>
      <w:sz w:val="18"/>
    </w:rPr>
  </w:style>
  <w:style w:type="paragraph" w:customStyle="1" w:styleId="314">
    <w:name w:val="Основной текст с отступом 31"/>
    <w:basedOn w:val="a"/>
    <w:next w:val="37"/>
    <w:rsid w:val="00046776"/>
    <w:pPr>
      <w:spacing w:after="120"/>
      <w:ind w:left="283"/>
    </w:pPr>
    <w:rPr>
      <w:rFonts w:ascii="Times New Roman" w:eastAsia="Times New Roman" w:hAnsi="Times New Roman" w:cs="Times New Roman"/>
      <w:sz w:val="16"/>
      <w:szCs w:val="16"/>
    </w:rPr>
  </w:style>
  <w:style w:type="paragraph" w:customStyle="1" w:styleId="1ff5">
    <w:name w:val="Подзаголовок1"/>
    <w:basedOn w:val="a"/>
    <w:next w:val="a"/>
    <w:uiPriority w:val="11"/>
    <w:qFormat/>
    <w:rsid w:val="00046776"/>
    <w:pPr>
      <w:spacing w:after="60"/>
      <w:jc w:val="center"/>
      <w:outlineLvl w:val="1"/>
    </w:pPr>
    <w:rPr>
      <w:rFonts w:ascii="Cambria" w:eastAsia="Times New Roman" w:hAnsi="Cambria" w:cs="Times New Roman"/>
      <w:sz w:val="24"/>
      <w:szCs w:val="24"/>
      <w:lang w:eastAsia="ru-RU"/>
    </w:rPr>
  </w:style>
  <w:style w:type="paragraph" w:customStyle="1" w:styleId="1ff6">
    <w:name w:val="Основной текст с отступом1"/>
    <w:basedOn w:val="a"/>
    <w:next w:val="affffffd"/>
    <w:uiPriority w:val="99"/>
    <w:rsid w:val="00046776"/>
    <w:pPr>
      <w:spacing w:after="120"/>
      <w:ind w:left="283"/>
    </w:pPr>
    <w:rPr>
      <w:rFonts w:ascii="Times New Roman" w:eastAsia="Times New Roman" w:hAnsi="Times New Roman" w:cs="Times New Roman"/>
      <w:sz w:val="24"/>
      <w:szCs w:val="24"/>
    </w:rPr>
  </w:style>
  <w:style w:type="paragraph" w:customStyle="1" w:styleId="1ff7">
    <w:name w:val="Список1"/>
    <w:basedOn w:val="a"/>
    <w:next w:val="affffff9"/>
    <w:uiPriority w:val="99"/>
    <w:rsid w:val="00046776"/>
    <w:pPr>
      <w:ind w:left="283" w:hanging="283"/>
    </w:pPr>
    <w:rPr>
      <w:rFonts w:ascii="Times New Roman" w:eastAsia="Times New Roman" w:hAnsi="Times New Roman" w:cs="Times New Roman"/>
      <w:sz w:val="24"/>
      <w:szCs w:val="24"/>
      <w:lang w:eastAsia="ru-RU"/>
    </w:rPr>
  </w:style>
  <w:style w:type="paragraph" w:customStyle="1" w:styleId="215">
    <w:name w:val="Маркированный список 21"/>
    <w:basedOn w:val="a"/>
    <w:next w:val="2e"/>
    <w:uiPriority w:val="99"/>
    <w:rsid w:val="00046776"/>
    <w:pPr>
      <w:tabs>
        <w:tab w:val="num" w:pos="720"/>
      </w:tabs>
      <w:ind w:left="540" w:hanging="540"/>
    </w:pPr>
    <w:rPr>
      <w:rFonts w:ascii="Times New Roman" w:eastAsia="Times New Roman" w:hAnsi="Times New Roman" w:cs="Times New Roman"/>
      <w:sz w:val="24"/>
      <w:szCs w:val="24"/>
      <w:lang w:eastAsia="ru-RU"/>
    </w:rPr>
  </w:style>
  <w:style w:type="character" w:customStyle="1" w:styleId="mw-headline">
    <w:name w:val="mw-headline"/>
    <w:rsid w:val="00046776"/>
    <w:rPr>
      <w:rFonts w:cs="Times New Roman"/>
    </w:rPr>
  </w:style>
  <w:style w:type="paragraph" w:customStyle="1" w:styleId="Style10">
    <w:name w:val="Style 1"/>
    <w:basedOn w:val="a"/>
    <w:uiPriority w:val="99"/>
    <w:rsid w:val="00046776"/>
    <w:pPr>
      <w:widowControl w:val="0"/>
      <w:autoSpaceDE w:val="0"/>
      <w:autoSpaceDN w:val="0"/>
      <w:ind w:firstLine="720"/>
      <w:jc w:val="both"/>
    </w:pPr>
    <w:rPr>
      <w:rFonts w:ascii="Times New Roman" w:eastAsia="Times New Roman" w:hAnsi="Times New Roman" w:cs="Times New Roman"/>
      <w:sz w:val="24"/>
      <w:szCs w:val="24"/>
      <w:lang w:eastAsia="ru-RU"/>
    </w:rPr>
  </w:style>
  <w:style w:type="character" w:customStyle="1" w:styleId="ft">
    <w:name w:val="ft"/>
    <w:rsid w:val="00046776"/>
    <w:rPr>
      <w:rFonts w:cs="Times New Roman"/>
    </w:rPr>
  </w:style>
  <w:style w:type="character" w:customStyle="1" w:styleId="FontStyle14">
    <w:name w:val="Font Style14"/>
    <w:uiPriority w:val="99"/>
    <w:rsid w:val="00046776"/>
    <w:rPr>
      <w:rFonts w:ascii="Times New Roman" w:hAnsi="Times New Roman"/>
      <w:sz w:val="22"/>
    </w:rPr>
  </w:style>
  <w:style w:type="paragraph" w:customStyle="1" w:styleId="Style100">
    <w:name w:val="Style10"/>
    <w:basedOn w:val="a"/>
    <w:uiPriority w:val="99"/>
    <w:rsid w:val="00046776"/>
    <w:pPr>
      <w:widowControl w:val="0"/>
      <w:autoSpaceDE w:val="0"/>
      <w:autoSpaceDN w:val="0"/>
      <w:adjustRightInd w:val="0"/>
    </w:pPr>
    <w:rPr>
      <w:rFonts w:ascii="Times New Roman" w:eastAsia="Times New Roman" w:hAnsi="Times New Roman" w:cs="Times New Roman"/>
      <w:sz w:val="24"/>
      <w:szCs w:val="24"/>
      <w:lang w:eastAsia="ru-RU"/>
    </w:rPr>
  </w:style>
  <w:style w:type="table" w:customStyle="1" w:styleId="117">
    <w:name w:val="Сетка таблицы 11"/>
    <w:basedOn w:val="a1"/>
    <w:next w:val="1ff8"/>
    <w:uiPriority w:val="99"/>
    <w:rsid w:val="00046776"/>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paragraph" w:customStyle="1" w:styleId="afffffff7">
    <w:name w:val="Знак Знак Знак"/>
    <w:basedOn w:val="a"/>
    <w:rsid w:val="00046776"/>
    <w:pPr>
      <w:spacing w:after="160" w:line="240" w:lineRule="exact"/>
    </w:pPr>
    <w:rPr>
      <w:rFonts w:ascii="Verdana" w:eastAsia="Times New Roman" w:hAnsi="Verdana" w:cs="Times New Roman"/>
      <w:sz w:val="20"/>
      <w:szCs w:val="20"/>
      <w:lang w:eastAsia="ru-RU"/>
    </w:rPr>
  </w:style>
  <w:style w:type="paragraph" w:customStyle="1" w:styleId="2f6">
    <w:name w:val="Стиль2"/>
    <w:basedOn w:val="a"/>
    <w:rsid w:val="00046776"/>
    <w:pPr>
      <w:jc w:val="center"/>
    </w:pPr>
    <w:rPr>
      <w:rFonts w:ascii="Arial" w:eastAsia="Times New Roman" w:hAnsi="Arial" w:cs="Times New Roman"/>
      <w:b/>
      <w:caps/>
      <w:sz w:val="24"/>
      <w:szCs w:val="20"/>
      <w:lang w:eastAsia="ru-RU"/>
    </w:rPr>
  </w:style>
  <w:style w:type="paragraph" w:customStyle="1" w:styleId="1ff9">
    <w:name w:val="заголовок 1"/>
    <w:basedOn w:val="a"/>
    <w:next w:val="a"/>
    <w:rsid w:val="00046776"/>
    <w:pPr>
      <w:keepNext/>
      <w:jc w:val="center"/>
      <w:outlineLvl w:val="0"/>
    </w:pPr>
    <w:rPr>
      <w:rFonts w:ascii="Times New Roman" w:eastAsia="Times New Roman" w:hAnsi="Times New Roman" w:cs="Times New Roman"/>
      <w:b/>
      <w:sz w:val="20"/>
      <w:szCs w:val="20"/>
      <w:lang w:eastAsia="ru-RU"/>
    </w:rPr>
  </w:style>
  <w:style w:type="character" w:customStyle="1" w:styleId="soft1">
    <w:name w:val="soft1"/>
    <w:rsid w:val="00046776"/>
    <w:rPr>
      <w:rFonts w:ascii="Arial" w:hAnsi="Arial"/>
      <w:color w:val="000000"/>
      <w:sz w:val="20"/>
    </w:rPr>
  </w:style>
  <w:style w:type="paragraph" w:customStyle="1" w:styleId="afffffff8">
    <w:name w:val="Базовый"/>
    <w:rsid w:val="00046776"/>
    <w:pPr>
      <w:tabs>
        <w:tab w:val="left" w:pos="709"/>
      </w:tabs>
      <w:suppressAutoHyphens/>
      <w:spacing w:after="200" w:line="276" w:lineRule="atLeast"/>
    </w:pPr>
    <w:rPr>
      <w:rFonts w:ascii="Calibri" w:eastAsia="Times New Roman" w:hAnsi="Calibri" w:cs="Times New Roman"/>
      <w:lang w:eastAsia="ru-RU"/>
    </w:rPr>
  </w:style>
  <w:style w:type="character" w:customStyle="1" w:styleId="editsection">
    <w:name w:val="editsection"/>
    <w:rsid w:val="00046776"/>
    <w:rPr>
      <w:rFonts w:cs="Times New Roman"/>
    </w:rPr>
  </w:style>
  <w:style w:type="character" w:customStyle="1" w:styleId="FontStyle59">
    <w:name w:val="Font Style59"/>
    <w:uiPriority w:val="99"/>
    <w:rsid w:val="00046776"/>
    <w:rPr>
      <w:rFonts w:ascii="Times New Roman" w:hAnsi="Times New Roman"/>
      <w:b/>
      <w:i/>
      <w:sz w:val="16"/>
    </w:rPr>
  </w:style>
  <w:style w:type="paragraph" w:customStyle="1" w:styleId="2f7">
    <w:name w:val="Заголовок2"/>
    <w:basedOn w:val="a"/>
    <w:next w:val="af4"/>
    <w:qFormat/>
    <w:rsid w:val="00046776"/>
    <w:pPr>
      <w:keepNext/>
      <w:keepLines/>
      <w:suppressAutoHyphens/>
      <w:spacing w:before="240" w:after="240" w:line="100" w:lineRule="atLeast"/>
      <w:jc w:val="center"/>
    </w:pPr>
    <w:rPr>
      <w:rFonts w:ascii="Arial" w:eastAsia="Arial Unicode MS" w:hAnsi="Arial" w:cs="Arial Unicode MS"/>
      <w:b/>
      <w:bCs/>
      <w:kern w:val="1"/>
      <w:sz w:val="28"/>
      <w:szCs w:val="24"/>
      <w:lang w:eastAsia="hi-IN" w:bidi="hi-IN"/>
    </w:rPr>
  </w:style>
  <w:style w:type="paragraph" w:customStyle="1" w:styleId="ConsPlusTitle">
    <w:name w:val="ConsPlusTitle"/>
    <w:uiPriority w:val="99"/>
    <w:rsid w:val="00046776"/>
    <w:pPr>
      <w:widowControl w:val="0"/>
      <w:autoSpaceDE w:val="0"/>
      <w:autoSpaceDN w:val="0"/>
      <w:adjustRightInd w:val="0"/>
    </w:pPr>
    <w:rPr>
      <w:rFonts w:ascii="Calibri" w:eastAsia="Times New Roman" w:hAnsi="Calibri" w:cs="Calibri"/>
      <w:b/>
      <w:bCs/>
      <w:lang w:eastAsia="ru-RU"/>
    </w:rPr>
  </w:style>
  <w:style w:type="paragraph" w:customStyle="1" w:styleId="afffffff9">
    <w:name w:val="Рабочий"/>
    <w:basedOn w:val="af4"/>
    <w:rsid w:val="00046776"/>
    <w:pPr>
      <w:widowControl/>
      <w:snapToGrid/>
      <w:spacing w:before="0" w:after="0"/>
      <w:ind w:firstLine="340"/>
    </w:pPr>
    <w:rPr>
      <w:szCs w:val="24"/>
    </w:rPr>
  </w:style>
  <w:style w:type="paragraph" w:customStyle="1" w:styleId="220">
    <w:name w:val="Знак22"/>
    <w:basedOn w:val="a"/>
    <w:rsid w:val="00046776"/>
    <w:pPr>
      <w:spacing w:after="160" w:line="240" w:lineRule="exact"/>
    </w:pPr>
    <w:rPr>
      <w:rFonts w:ascii="Verdana" w:eastAsia="Times New Roman" w:hAnsi="Verdana" w:cs="Verdana"/>
      <w:sz w:val="20"/>
      <w:szCs w:val="20"/>
      <w:lang w:val="en-US"/>
    </w:rPr>
  </w:style>
  <w:style w:type="paragraph" w:customStyle="1" w:styleId="216">
    <w:name w:val="Основной текст 21"/>
    <w:basedOn w:val="a"/>
    <w:rsid w:val="00046776"/>
    <w:pPr>
      <w:widowControl w:val="0"/>
      <w:ind w:left="142" w:firstLine="567"/>
      <w:jc w:val="both"/>
    </w:pPr>
    <w:rPr>
      <w:rFonts w:ascii="Times New Roman" w:eastAsia="Times New Roman" w:hAnsi="Times New Roman" w:cs="Times New Roman"/>
      <w:sz w:val="20"/>
      <w:szCs w:val="20"/>
      <w:lang w:eastAsia="ru-RU"/>
    </w:rPr>
  </w:style>
  <w:style w:type="paragraph" w:customStyle="1" w:styleId="217">
    <w:name w:val="Знак21"/>
    <w:basedOn w:val="a"/>
    <w:uiPriority w:val="99"/>
    <w:rsid w:val="00046776"/>
    <w:pPr>
      <w:spacing w:after="160" w:line="240" w:lineRule="exact"/>
    </w:pPr>
    <w:rPr>
      <w:rFonts w:ascii="Verdana" w:eastAsia="Times New Roman" w:hAnsi="Verdana" w:cs="Verdana"/>
      <w:sz w:val="20"/>
      <w:szCs w:val="20"/>
      <w:lang w:val="en-US"/>
    </w:rPr>
  </w:style>
  <w:style w:type="character" w:customStyle="1" w:styleId="FontStyle63">
    <w:name w:val="Font Style63"/>
    <w:rsid w:val="00046776"/>
    <w:rPr>
      <w:rFonts w:cs="Times New Roman"/>
    </w:rPr>
  </w:style>
  <w:style w:type="character" w:customStyle="1" w:styleId="611">
    <w:name w:val="Заголовок 6 Знак1"/>
    <w:uiPriority w:val="9"/>
    <w:semiHidden/>
    <w:rsid w:val="00046776"/>
    <w:rPr>
      <w:rFonts w:ascii="Calibri" w:eastAsia="Times New Roman" w:hAnsi="Calibri" w:cs="Times New Roman"/>
      <w:b/>
      <w:bCs/>
      <w:sz w:val="22"/>
      <w:szCs w:val="22"/>
    </w:rPr>
  </w:style>
  <w:style w:type="character" w:customStyle="1" w:styleId="315">
    <w:name w:val="Основной текст с отступом 3 Знак1"/>
    <w:uiPriority w:val="99"/>
    <w:rsid w:val="00046776"/>
    <w:rPr>
      <w:sz w:val="16"/>
      <w:szCs w:val="16"/>
    </w:rPr>
  </w:style>
  <w:style w:type="character" w:customStyle="1" w:styleId="1ffa">
    <w:name w:val="Основной текст с отступом Знак1"/>
    <w:uiPriority w:val="99"/>
    <w:rsid w:val="00046776"/>
    <w:rPr>
      <w:sz w:val="22"/>
      <w:szCs w:val="22"/>
    </w:rPr>
  </w:style>
  <w:style w:type="table" w:styleId="1ff8">
    <w:name w:val="Table Grid 1"/>
    <w:basedOn w:val="a1"/>
    <w:uiPriority w:val="99"/>
    <w:rsid w:val="00046776"/>
    <w:pPr>
      <w:spacing w:after="200" w:line="276" w:lineRule="auto"/>
    </w:pPr>
    <w:rPr>
      <w:rFonts w:ascii="Calibri" w:eastAsia="Times New Roman" w:hAnsi="Calibri"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316">
    <w:name w:val="Сетка таблицы31"/>
    <w:basedOn w:val="a1"/>
    <w:next w:val="a3"/>
    <w:uiPriority w:val="39"/>
    <w:rsid w:val="00046776"/>
    <w:rPr>
      <w:rFonts w:ascii="Calibri"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0">
    <w:name w:val="Сетка таблицы41"/>
    <w:basedOn w:val="a1"/>
    <w:next w:val="a3"/>
    <w:uiPriority w:val="39"/>
    <w:rsid w:val="00046776"/>
    <w:rPr>
      <w:rFonts w:ascii="Calibri"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510">
    <w:name w:val="Заголовок 51"/>
    <w:basedOn w:val="a"/>
    <w:next w:val="a"/>
    <w:uiPriority w:val="9"/>
    <w:unhideWhenUsed/>
    <w:qFormat/>
    <w:rsid w:val="00046776"/>
    <w:pPr>
      <w:keepNext/>
      <w:keepLines/>
      <w:spacing w:before="200" w:line="276" w:lineRule="auto"/>
      <w:outlineLvl w:val="4"/>
    </w:pPr>
    <w:rPr>
      <w:rFonts w:ascii="Cambria" w:eastAsia="Times New Roman" w:hAnsi="Cambria" w:cs="Times New Roman"/>
      <w:color w:val="243F60"/>
      <w:lang w:eastAsia="ru-RU"/>
    </w:rPr>
  </w:style>
  <w:style w:type="table" w:customStyle="1" w:styleId="57">
    <w:name w:val="Сетка таблицы5"/>
    <w:basedOn w:val="a1"/>
    <w:next w:val="a3"/>
    <w:uiPriority w:val="99"/>
    <w:rsid w:val="00046776"/>
    <w:rPr>
      <w:rFonts w:ascii="Calibri"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ffffa">
    <w:name w:val="Placeholder Text"/>
    <w:uiPriority w:val="99"/>
    <w:semiHidden/>
    <w:rsid w:val="00046776"/>
    <w:rPr>
      <w:rFonts w:cs="Times New Roman"/>
      <w:color w:val="808080"/>
    </w:rPr>
  </w:style>
  <w:style w:type="character" w:customStyle="1" w:styleId="9Exact">
    <w:name w:val="Основной текст (9) Exact"/>
    <w:rsid w:val="00046776"/>
    <w:rPr>
      <w:rFonts w:ascii="Times New Roman" w:hAnsi="Times New Roman"/>
      <w:u w:val="none"/>
    </w:rPr>
  </w:style>
  <w:style w:type="paragraph" w:customStyle="1" w:styleId="1ffb">
    <w:name w:val="Схема документа1"/>
    <w:basedOn w:val="a"/>
    <w:next w:val="afffffffb"/>
    <w:uiPriority w:val="99"/>
    <w:semiHidden/>
    <w:unhideWhenUsed/>
    <w:rsid w:val="00046776"/>
    <w:rPr>
      <w:rFonts w:ascii="Tahoma" w:eastAsia="Times New Roman" w:hAnsi="Tahoma" w:cs="Tahoma"/>
      <w:sz w:val="16"/>
      <w:szCs w:val="16"/>
      <w:lang w:eastAsia="ru-RU"/>
    </w:rPr>
  </w:style>
  <w:style w:type="character" w:customStyle="1" w:styleId="1ffc">
    <w:name w:val="Схема документа Знак1"/>
    <w:uiPriority w:val="99"/>
    <w:semiHidden/>
    <w:rsid w:val="00046776"/>
    <w:rPr>
      <w:rFonts w:ascii="Segoe UI" w:hAnsi="Segoe UI"/>
      <w:sz w:val="16"/>
    </w:rPr>
  </w:style>
  <w:style w:type="character" w:customStyle="1" w:styleId="FontStyle15">
    <w:name w:val="Font Style15"/>
    <w:uiPriority w:val="99"/>
    <w:rsid w:val="00046776"/>
    <w:rPr>
      <w:rFonts w:ascii="Cambria" w:hAnsi="Cambria"/>
      <w:sz w:val="24"/>
    </w:rPr>
  </w:style>
  <w:style w:type="paragraph" w:customStyle="1" w:styleId="1ffd">
    <w:name w:val="Заголовок оглавления1"/>
    <w:basedOn w:val="1"/>
    <w:next w:val="a"/>
    <w:uiPriority w:val="39"/>
    <w:unhideWhenUsed/>
    <w:qFormat/>
    <w:rsid w:val="00046776"/>
    <w:pPr>
      <w:keepNext/>
      <w:keepLines/>
      <w:spacing w:before="480" w:beforeAutospacing="0" w:after="0" w:afterAutospacing="0" w:line="276" w:lineRule="auto"/>
      <w:jc w:val="left"/>
      <w:outlineLvl w:val="9"/>
    </w:pPr>
    <w:rPr>
      <w:rFonts w:ascii="Cambria" w:hAnsi="Cambria"/>
      <w:color w:val="365F91"/>
      <w:kern w:val="0"/>
      <w:sz w:val="28"/>
      <w:szCs w:val="28"/>
      <w:lang w:eastAsia="en-US"/>
    </w:rPr>
  </w:style>
  <w:style w:type="character" w:customStyle="1" w:styleId="84">
    <w:name w:val="Основной текст (8) + Курсив"/>
    <w:rsid w:val="00046776"/>
    <w:rPr>
      <w:rFonts w:ascii="Century Schoolbook" w:hAnsi="Century Schoolbook"/>
      <w:i/>
      <w:color w:val="000000"/>
      <w:spacing w:val="0"/>
      <w:w w:val="100"/>
      <w:position w:val="0"/>
      <w:sz w:val="18"/>
      <w:u w:val="none"/>
      <w:lang w:val="ru-RU" w:eastAsia="ru-RU"/>
    </w:rPr>
  </w:style>
  <w:style w:type="character" w:customStyle="1" w:styleId="afffffffc">
    <w:name w:val="Основной текст + Полужирный"/>
    <w:rsid w:val="00046776"/>
    <w:rPr>
      <w:rFonts w:ascii="Times New Roman" w:hAnsi="Times New Roman"/>
      <w:b/>
      <w:color w:val="000000"/>
      <w:spacing w:val="0"/>
      <w:w w:val="100"/>
      <w:position w:val="0"/>
      <w:sz w:val="22"/>
      <w:u w:val="none"/>
      <w:lang w:val="ru-RU"/>
    </w:rPr>
  </w:style>
  <w:style w:type="character" w:customStyle="1" w:styleId="210pt">
    <w:name w:val="Основной текст (2) + 10 pt"/>
    <w:uiPriority w:val="99"/>
    <w:rsid w:val="00046776"/>
    <w:rPr>
      <w:rFonts w:ascii="Times New Roman" w:hAnsi="Times New Roman"/>
      <w:b/>
      <w:color w:val="000000"/>
      <w:spacing w:val="0"/>
      <w:w w:val="100"/>
      <w:position w:val="0"/>
      <w:sz w:val="20"/>
      <w:u w:val="none"/>
      <w:lang w:val="ru-RU" w:eastAsia="ru-RU"/>
    </w:rPr>
  </w:style>
  <w:style w:type="character" w:customStyle="1" w:styleId="210pt1">
    <w:name w:val="Основной текст (2) + 10 pt1"/>
    <w:aliases w:val="Не полужирный1,Основной текст (2) + 12 pt1"/>
    <w:uiPriority w:val="99"/>
    <w:rsid w:val="00046776"/>
    <w:rPr>
      <w:rFonts w:ascii="Times New Roman" w:hAnsi="Times New Roman"/>
      <w:b/>
      <w:color w:val="000000"/>
      <w:spacing w:val="0"/>
      <w:w w:val="100"/>
      <w:position w:val="0"/>
      <w:sz w:val="20"/>
      <w:u w:val="none"/>
      <w:lang w:val="ru-RU" w:eastAsia="ru-RU"/>
    </w:rPr>
  </w:style>
  <w:style w:type="character" w:customStyle="1" w:styleId="7pt">
    <w:name w:val="Основной текст + 7 pt"/>
    <w:rsid w:val="00046776"/>
    <w:rPr>
      <w:rFonts w:ascii="Microsoft Sans Serif" w:hAnsi="Microsoft Sans Serif"/>
      <w:color w:val="000000"/>
      <w:spacing w:val="0"/>
      <w:w w:val="100"/>
      <w:position w:val="0"/>
      <w:sz w:val="14"/>
      <w:u w:val="none"/>
      <w:shd w:val="clear" w:color="auto" w:fill="FFFFFF"/>
      <w:lang w:val="ru-RU" w:eastAsia="ru-RU"/>
    </w:rPr>
  </w:style>
  <w:style w:type="character" w:customStyle="1" w:styleId="511">
    <w:name w:val="Заголовок 5 Знак1"/>
    <w:uiPriority w:val="9"/>
    <w:semiHidden/>
    <w:rsid w:val="00046776"/>
    <w:rPr>
      <w:rFonts w:ascii="Calibri" w:hAnsi="Calibri"/>
      <w:b/>
      <w:i/>
      <w:sz w:val="26"/>
    </w:rPr>
  </w:style>
  <w:style w:type="paragraph" w:styleId="afffffffb">
    <w:name w:val="Document Map"/>
    <w:basedOn w:val="a"/>
    <w:link w:val="afffffffd"/>
    <w:uiPriority w:val="99"/>
    <w:rsid w:val="00046776"/>
    <w:pPr>
      <w:spacing w:after="200" w:line="276" w:lineRule="auto"/>
    </w:pPr>
    <w:rPr>
      <w:rFonts w:ascii="Tahoma" w:eastAsia="Times New Roman" w:hAnsi="Tahoma" w:cs="Times New Roman"/>
      <w:sz w:val="16"/>
      <w:szCs w:val="16"/>
    </w:rPr>
  </w:style>
  <w:style w:type="character" w:customStyle="1" w:styleId="afffffffd">
    <w:name w:val="Схема документа Знак"/>
    <w:basedOn w:val="a0"/>
    <w:link w:val="afffffffb"/>
    <w:uiPriority w:val="99"/>
    <w:rsid w:val="00046776"/>
    <w:rPr>
      <w:rFonts w:ascii="Tahoma" w:eastAsia="Times New Roman" w:hAnsi="Tahoma" w:cs="Times New Roman"/>
      <w:sz w:val="16"/>
      <w:szCs w:val="16"/>
    </w:rPr>
  </w:style>
  <w:style w:type="character" w:customStyle="1" w:styleId="2f8">
    <w:name w:val="Схема документа Знак2"/>
    <w:uiPriority w:val="99"/>
    <w:semiHidden/>
    <w:rsid w:val="00046776"/>
    <w:rPr>
      <w:rFonts w:ascii="Segoe UI" w:hAnsi="Segoe UI" w:cs="Segoe UI"/>
      <w:sz w:val="16"/>
      <w:szCs w:val="16"/>
    </w:rPr>
  </w:style>
  <w:style w:type="numbering" w:customStyle="1" w:styleId="3c">
    <w:name w:val="Нет списка3"/>
    <w:next w:val="a2"/>
    <w:uiPriority w:val="99"/>
    <w:semiHidden/>
    <w:unhideWhenUsed/>
    <w:rsid w:val="00046776"/>
  </w:style>
  <w:style w:type="numbering" w:customStyle="1" w:styleId="44">
    <w:name w:val="Нет списка4"/>
    <w:next w:val="a2"/>
    <w:uiPriority w:val="99"/>
    <w:semiHidden/>
    <w:unhideWhenUsed/>
    <w:rsid w:val="00046776"/>
  </w:style>
  <w:style w:type="character" w:customStyle="1" w:styleId="contextualspellingandgrammarerror">
    <w:name w:val="contextualspellingandgrammarerror"/>
    <w:rsid w:val="00046776"/>
  </w:style>
  <w:style w:type="character" w:customStyle="1" w:styleId="books-listname">
    <w:name w:val="books-list__name"/>
    <w:rsid w:val="00046776"/>
  </w:style>
  <w:style w:type="paragraph" w:customStyle="1" w:styleId="Style23">
    <w:name w:val="Style23"/>
    <w:basedOn w:val="a"/>
    <w:uiPriority w:val="99"/>
    <w:rsid w:val="00046776"/>
    <w:pPr>
      <w:widowControl w:val="0"/>
      <w:autoSpaceDE w:val="0"/>
      <w:autoSpaceDN w:val="0"/>
      <w:adjustRightInd w:val="0"/>
    </w:pPr>
    <w:rPr>
      <w:rFonts w:ascii="Tahoma" w:eastAsia="Times New Roman" w:hAnsi="Tahoma" w:cs="Tahoma"/>
      <w:sz w:val="24"/>
      <w:szCs w:val="24"/>
      <w:lang w:eastAsia="ru-RU"/>
    </w:rPr>
  </w:style>
  <w:style w:type="character" w:customStyle="1" w:styleId="FootnoteCharacters">
    <w:name w:val="Footnote Characters"/>
    <w:qFormat/>
    <w:rsid w:val="00046776"/>
    <w:rPr>
      <w:rFonts w:ascii="Times New Roman" w:hAnsi="Times New Roman" w:cs="Times New Roman" w:hint="default"/>
      <w:vertAlign w:val="superscript"/>
    </w:rPr>
  </w:style>
  <w:style w:type="character" w:customStyle="1" w:styleId="FootnoteAnchor">
    <w:name w:val="Footnote Anchor"/>
    <w:rsid w:val="00046776"/>
    <w:rPr>
      <w:vertAlign w:val="superscript"/>
    </w:rPr>
  </w:style>
  <w:style w:type="character" w:customStyle="1" w:styleId="fontstyle01">
    <w:name w:val="fontstyle01"/>
    <w:rsid w:val="00046776"/>
    <w:rPr>
      <w:rFonts w:ascii="Times New Roman" w:hAnsi="Times New Roman" w:cs="Times New Roman" w:hint="default"/>
      <w:b w:val="0"/>
      <w:bCs w:val="0"/>
      <w:i w:val="0"/>
      <w:iCs w:val="0"/>
      <w:color w:val="000000"/>
      <w:sz w:val="24"/>
      <w:szCs w:val="24"/>
    </w:rPr>
  </w:style>
  <w:style w:type="character" w:customStyle="1" w:styleId="afffffffe">
    <w:name w:val="Обычный (веб) Знак"/>
    <w:locked/>
    <w:rsid w:val="00046776"/>
    <w:rPr>
      <w:rFonts w:ascii="Times New Roman" w:hAnsi="Times New Roman"/>
      <w:sz w:val="24"/>
      <w:szCs w:val="24"/>
      <w:lang w:val="en-US" w:eastAsia="nl-NL"/>
    </w:rPr>
  </w:style>
  <w:style w:type="paragraph" w:customStyle="1" w:styleId="font5">
    <w:name w:val="font5"/>
    <w:basedOn w:val="a"/>
    <w:rsid w:val="00046776"/>
    <w:pPr>
      <w:spacing w:before="100" w:beforeAutospacing="1" w:after="100" w:afterAutospacing="1"/>
    </w:pPr>
    <w:rPr>
      <w:rFonts w:ascii="Times New Roman" w:eastAsia="Times New Roman" w:hAnsi="Times New Roman" w:cs="Times New Roman"/>
      <w:color w:val="000000"/>
      <w:sz w:val="20"/>
      <w:szCs w:val="20"/>
      <w:lang w:eastAsia="ru-RU"/>
    </w:rPr>
  </w:style>
  <w:style w:type="table" w:customStyle="1" w:styleId="TableGrid">
    <w:name w:val="TableGrid"/>
    <w:rsid w:val="00046776"/>
    <w:rPr>
      <w:rFonts w:ascii="Calibri" w:eastAsia="Times New Roman" w:hAnsi="Calibri" w:cs="Times New Roman"/>
      <w:lang w:val="en-US"/>
    </w:rPr>
    <w:tblPr>
      <w:tblCellMar>
        <w:top w:w="0" w:type="dxa"/>
        <w:left w:w="0" w:type="dxa"/>
        <w:bottom w:w="0" w:type="dxa"/>
        <w:right w:w="0" w:type="dxa"/>
      </w:tblCellMar>
    </w:tblPr>
  </w:style>
  <w:style w:type="character" w:customStyle="1" w:styleId="mw-page-title-main">
    <w:name w:val="mw-page-title-main"/>
    <w:basedOn w:val="a0"/>
    <w:rsid w:val="00046776"/>
  </w:style>
  <w:style w:type="paragraph" w:customStyle="1" w:styleId="xl233">
    <w:name w:val="xl233"/>
    <w:basedOn w:val="a"/>
    <w:rsid w:val="00956325"/>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character" w:styleId="affffffff">
    <w:name w:val="Unresolved Mention"/>
    <w:basedOn w:val="a0"/>
    <w:uiPriority w:val="99"/>
    <w:semiHidden/>
    <w:unhideWhenUsed/>
    <w:rsid w:val="00F94AA9"/>
    <w:rPr>
      <w:color w:val="605E5C"/>
      <w:shd w:val="clear" w:color="auto" w:fill="E1DFDD"/>
    </w:rPr>
  </w:style>
  <w:style w:type="paragraph" w:customStyle="1" w:styleId="21">
    <w:name w:val="Гиперссылка2"/>
    <w:basedOn w:val="a"/>
    <w:link w:val="af0"/>
    <w:uiPriority w:val="99"/>
    <w:rsid w:val="00AB7400"/>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307050964">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252592474">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 w:id="2019649064">
      <w:bodyDiv w:val="1"/>
      <w:marLeft w:val="0"/>
      <w:marRight w:val="0"/>
      <w:marTop w:val="0"/>
      <w:marBottom w:val="0"/>
      <w:divBdr>
        <w:top w:val="none" w:sz="0" w:space="0" w:color="auto"/>
        <w:left w:val="none" w:sz="0" w:space="0" w:color="auto"/>
        <w:bottom w:val="none" w:sz="0" w:space="0" w:color="auto"/>
        <w:right w:val="none" w:sz="0" w:space="0" w:color="auto"/>
      </w:divBdr>
      <w:divsChild>
        <w:div w:id="17202580">
          <w:marLeft w:val="0"/>
          <w:marRight w:val="0"/>
          <w:marTop w:val="0"/>
          <w:marBottom w:val="195"/>
          <w:divBdr>
            <w:top w:val="single" w:sz="2" w:space="0" w:color="E5E7EB"/>
            <w:left w:val="single" w:sz="2" w:space="0" w:color="E5E7EB"/>
            <w:bottom w:val="single" w:sz="2" w:space="0" w:color="E5E7EB"/>
            <w:right w:val="single" w:sz="2" w:space="0" w:color="E5E7EB"/>
          </w:divBdr>
          <w:divsChild>
            <w:div w:id="1037315766">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794103888">
          <w:marLeft w:val="0"/>
          <w:marRight w:val="0"/>
          <w:marTop w:val="0"/>
          <w:marBottom w:val="195"/>
          <w:divBdr>
            <w:top w:val="single" w:sz="2" w:space="0" w:color="E5E7EB"/>
            <w:left w:val="single" w:sz="2" w:space="0" w:color="E5E7EB"/>
            <w:bottom w:val="single" w:sz="2" w:space="0" w:color="E5E7EB"/>
            <w:right w:val="single" w:sz="2" w:space="0" w:color="E5E7EB"/>
          </w:divBdr>
          <w:divsChild>
            <w:div w:id="1234699821">
              <w:marLeft w:val="0"/>
              <w:marRight w:val="0"/>
              <w:marTop w:val="0"/>
              <w:marBottom w:val="0"/>
              <w:divBdr>
                <w:top w:val="single" w:sz="2" w:space="0" w:color="E5E7EB"/>
                <w:left w:val="single" w:sz="2" w:space="0" w:color="E5E7EB"/>
                <w:bottom w:val="single" w:sz="2" w:space="0" w:color="E5E7EB"/>
                <w:right w:val="single" w:sz="2" w:space="0" w:color="E5E7EB"/>
              </w:divBdr>
            </w:div>
            <w:div w:id="2036156789">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747847306">
          <w:marLeft w:val="0"/>
          <w:marRight w:val="0"/>
          <w:marTop w:val="0"/>
          <w:marBottom w:val="195"/>
          <w:divBdr>
            <w:top w:val="single" w:sz="2" w:space="0" w:color="E5E7EB"/>
            <w:left w:val="single" w:sz="2" w:space="0" w:color="E5E7EB"/>
            <w:bottom w:val="single" w:sz="2" w:space="0" w:color="E5E7EB"/>
            <w:right w:val="single" w:sz="2" w:space="0" w:color="E5E7EB"/>
          </w:divBdr>
          <w:divsChild>
            <w:div w:id="1314984472">
              <w:marLeft w:val="0"/>
              <w:marRight w:val="0"/>
              <w:marTop w:val="0"/>
              <w:marBottom w:val="0"/>
              <w:divBdr>
                <w:top w:val="single" w:sz="2" w:space="0" w:color="E5E7EB"/>
                <w:left w:val="single" w:sz="2" w:space="0" w:color="E5E7EB"/>
                <w:bottom w:val="single" w:sz="2" w:space="0" w:color="E5E7EB"/>
                <w:right w:val="single" w:sz="2" w:space="0" w:color="E5E7EB"/>
              </w:divBdr>
            </w:div>
            <w:div w:id="488709960">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536360186">
          <w:marLeft w:val="0"/>
          <w:marRight w:val="0"/>
          <w:marTop w:val="0"/>
          <w:marBottom w:val="195"/>
          <w:divBdr>
            <w:top w:val="single" w:sz="2" w:space="0" w:color="E5E7EB"/>
            <w:left w:val="single" w:sz="2" w:space="0" w:color="E5E7EB"/>
            <w:bottom w:val="single" w:sz="2" w:space="0" w:color="E5E7EB"/>
            <w:right w:val="single" w:sz="2" w:space="0" w:color="E5E7EB"/>
          </w:divBdr>
          <w:divsChild>
            <w:div w:id="1171792094">
              <w:marLeft w:val="0"/>
              <w:marRight w:val="0"/>
              <w:marTop w:val="0"/>
              <w:marBottom w:val="0"/>
              <w:divBdr>
                <w:top w:val="single" w:sz="2" w:space="0" w:color="E5E7EB"/>
                <w:left w:val="single" w:sz="2" w:space="0" w:color="E5E7EB"/>
                <w:bottom w:val="single" w:sz="2" w:space="0" w:color="E5E7EB"/>
                <w:right w:val="single" w:sz="2" w:space="0" w:color="E5E7EB"/>
              </w:divBdr>
            </w:div>
            <w:div w:id="1796294972">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80752698">
          <w:marLeft w:val="0"/>
          <w:marRight w:val="0"/>
          <w:marTop w:val="0"/>
          <w:marBottom w:val="0"/>
          <w:divBdr>
            <w:top w:val="single" w:sz="2" w:space="0" w:color="E5E7EB"/>
            <w:left w:val="single" w:sz="2" w:space="0" w:color="E5E7EB"/>
            <w:bottom w:val="single" w:sz="2" w:space="0" w:color="E5E7EB"/>
            <w:right w:val="single" w:sz="2" w:space="0" w:color="E5E7EB"/>
          </w:divBdr>
          <w:divsChild>
            <w:div w:id="1900481769">
              <w:marLeft w:val="0"/>
              <w:marRight w:val="0"/>
              <w:marTop w:val="0"/>
              <w:marBottom w:val="0"/>
              <w:divBdr>
                <w:top w:val="single" w:sz="2" w:space="0" w:color="E5E7EB"/>
                <w:left w:val="single" w:sz="2" w:space="0" w:color="E5E7EB"/>
                <w:bottom w:val="single" w:sz="2" w:space="0" w:color="E5E7EB"/>
                <w:right w:val="single" w:sz="2" w:space="0" w:color="E5E7EB"/>
              </w:divBdr>
            </w:div>
            <w:div w:id="1449813356">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5.xml"/><Relationship Id="rId18" Type="http://schemas.openxmlformats.org/officeDocument/2006/relationships/header" Target="header9.xml"/><Relationship Id="rId26" Type="http://schemas.openxmlformats.org/officeDocument/2006/relationships/hyperlink" Target="https://urait.ru/bcode/536599" TargetMode="External"/><Relationship Id="rId39" Type="http://schemas.openxmlformats.org/officeDocument/2006/relationships/hyperlink" Target="https://spolab.firpo.ru/npdv2/category-doc/get/4769" TargetMode="External"/><Relationship Id="rId21" Type="http://schemas.openxmlformats.org/officeDocument/2006/relationships/header" Target="header11.xml"/><Relationship Id="rId34" Type="http://schemas.openxmlformats.org/officeDocument/2006/relationships/hyperlink" Target="https://spolab.firpo.ru/npdv2/category-doc/get/5133" TargetMode="External"/><Relationship Id="rId42"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7.xml"/><Relationship Id="rId20" Type="http://schemas.openxmlformats.org/officeDocument/2006/relationships/hyperlink" Target="https://urait.ru/bcode/520344" TargetMode="External"/><Relationship Id="rId29" Type="http://schemas.openxmlformats.org/officeDocument/2006/relationships/hyperlink" Target="https://urait.ru/bcode/534787" TargetMode="External"/><Relationship Id="rId41" Type="http://schemas.openxmlformats.org/officeDocument/2006/relationships/header" Target="header2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24" Type="http://schemas.openxmlformats.org/officeDocument/2006/relationships/header" Target="header13.xml"/><Relationship Id="rId32" Type="http://schemas.openxmlformats.org/officeDocument/2006/relationships/hyperlink" Target="https://urait.ru/bcode/539582" TargetMode="External"/><Relationship Id="rId37" Type="http://schemas.openxmlformats.org/officeDocument/2006/relationships/hyperlink" Target="https://spolab.firpo.ru/npdv2/category-doc/get/4877" TargetMode="External"/><Relationship Id="rId40" Type="http://schemas.openxmlformats.org/officeDocument/2006/relationships/hyperlink" Target="https://spolab.firpo.ru/npdv2/category-doc/get/4769" TargetMode="External"/><Relationship Id="rId5" Type="http://schemas.openxmlformats.org/officeDocument/2006/relationships/webSettings" Target="webSettings.xml"/><Relationship Id="rId15" Type="http://schemas.openxmlformats.org/officeDocument/2006/relationships/hyperlink" Target="https://urait.ru/bcode/539151" TargetMode="External"/><Relationship Id="rId23" Type="http://schemas.openxmlformats.org/officeDocument/2006/relationships/hyperlink" Target="https://urait.ru/bcode/517737" TargetMode="External"/><Relationship Id="rId28" Type="http://schemas.openxmlformats.org/officeDocument/2006/relationships/header" Target="header16.xml"/><Relationship Id="rId36" Type="http://schemas.openxmlformats.org/officeDocument/2006/relationships/header" Target="header20.xml"/><Relationship Id="rId10" Type="http://schemas.openxmlformats.org/officeDocument/2006/relationships/hyperlink" Target="https://profspo.ru/books/86146" TargetMode="External"/><Relationship Id="rId19" Type="http://schemas.openxmlformats.org/officeDocument/2006/relationships/header" Target="header10.xml"/><Relationship Id="rId31" Type="http://schemas.openxmlformats.org/officeDocument/2006/relationships/header" Target="header18.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6.xml"/><Relationship Id="rId22" Type="http://schemas.openxmlformats.org/officeDocument/2006/relationships/header" Target="header12.xml"/><Relationship Id="rId27" Type="http://schemas.openxmlformats.org/officeDocument/2006/relationships/header" Target="header15.xml"/><Relationship Id="rId30" Type="http://schemas.openxmlformats.org/officeDocument/2006/relationships/header" Target="header17.xml"/><Relationship Id="rId35" Type="http://schemas.openxmlformats.org/officeDocument/2006/relationships/header" Target="header19.xml"/><Relationship Id="rId43" Type="http://schemas.openxmlformats.org/officeDocument/2006/relationships/theme" Target="theme/theme1.xml"/><Relationship Id="rId8" Type="http://schemas.openxmlformats.org/officeDocument/2006/relationships/header" Target="header1.xml"/><Relationship Id="rId3" Type="http://schemas.openxmlformats.org/officeDocument/2006/relationships/styles" Target="styles.xml"/><Relationship Id="rId12" Type="http://schemas.openxmlformats.org/officeDocument/2006/relationships/header" Target="header4.xml"/><Relationship Id="rId17" Type="http://schemas.openxmlformats.org/officeDocument/2006/relationships/header" Target="header8.xml"/><Relationship Id="rId25" Type="http://schemas.openxmlformats.org/officeDocument/2006/relationships/header" Target="header14.xml"/><Relationship Id="rId33" Type="http://schemas.openxmlformats.org/officeDocument/2006/relationships/hyperlink" Target="https://spolab.firpo.ru/npdv2/category-doc/get/4879" TargetMode="External"/><Relationship Id="rId38" Type="http://schemas.openxmlformats.org/officeDocument/2006/relationships/hyperlink" Target="https://spolab.firpo.ru/npdv2/category-doc/get/5138"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B4E92F3-D19C-420E-9178-883C33E6AF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199</TotalTime>
  <Pages>105</Pages>
  <Words>29088</Words>
  <Characters>165806</Characters>
  <Application>Microsoft Office Word</Application>
  <DocSecurity>0</DocSecurity>
  <Lines>1381</Lines>
  <Paragraphs>389</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194505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ИРПО</cp:lastModifiedBy>
  <cp:revision>24</cp:revision>
  <cp:lastPrinted>2023-04-28T08:44:00Z</cp:lastPrinted>
  <dcterms:created xsi:type="dcterms:W3CDTF">2024-03-29T14:16:00Z</dcterms:created>
  <dcterms:modified xsi:type="dcterms:W3CDTF">2024-10-16T14:14:00Z</dcterms:modified>
</cp:coreProperties>
</file>