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564231" w14:textId="77777777" w:rsidR="00576F12" w:rsidRPr="0002495A" w:rsidRDefault="00576F12" w:rsidP="00576F12">
      <w:pPr>
        <w:keepNext/>
        <w:spacing w:before="240" w:after="120"/>
        <w:jc w:val="center"/>
        <w:outlineLvl w:val="0"/>
        <w:rPr>
          <w:b/>
          <w:bCs/>
          <w:kern w:val="32"/>
          <w:sz w:val="24"/>
          <w:szCs w:val="24"/>
          <w:lang w:eastAsia="x-none"/>
        </w:rPr>
      </w:pPr>
      <w:r w:rsidRPr="0002495A">
        <w:rPr>
          <w:b/>
          <w:bCs/>
          <w:kern w:val="32"/>
          <w:sz w:val="24"/>
          <w:szCs w:val="24"/>
          <w:lang w:val="x-none" w:eastAsia="x-none"/>
        </w:rPr>
        <w:t xml:space="preserve">Приложение </w:t>
      </w:r>
      <w:r>
        <w:rPr>
          <w:b/>
          <w:bCs/>
          <w:kern w:val="32"/>
          <w:sz w:val="24"/>
          <w:szCs w:val="24"/>
          <w:lang w:eastAsia="x-none"/>
        </w:rPr>
        <w:t>3</w:t>
      </w:r>
      <w:r w:rsidRPr="0002495A">
        <w:rPr>
          <w:b/>
          <w:bCs/>
          <w:kern w:val="32"/>
          <w:sz w:val="24"/>
          <w:szCs w:val="24"/>
          <w:lang w:eastAsia="x-none"/>
        </w:rPr>
        <w:t xml:space="preserve">. </w:t>
      </w:r>
      <w:r w:rsidRPr="0096772B">
        <w:rPr>
          <w:b/>
          <w:bCs/>
          <w:sz w:val="24"/>
          <w:szCs w:val="24"/>
        </w:rPr>
        <w:t>Примерные рабочие программы учебных дисциплин</w:t>
      </w:r>
    </w:p>
    <w:p w14:paraId="42361250" w14:textId="77777777" w:rsidR="00576F12" w:rsidRDefault="00576F12" w:rsidP="00576F12">
      <w:pPr>
        <w:jc w:val="right"/>
        <w:rPr>
          <w:b/>
          <w:sz w:val="24"/>
          <w:szCs w:val="24"/>
        </w:rPr>
      </w:pPr>
    </w:p>
    <w:p w14:paraId="306AAE86" w14:textId="626FFF78" w:rsidR="00746665" w:rsidRPr="00540DAD" w:rsidRDefault="00746665" w:rsidP="00746665">
      <w:pPr>
        <w:spacing w:after="60"/>
        <w:jc w:val="right"/>
        <w:outlineLvl w:val="1"/>
        <w:rPr>
          <w:rFonts w:eastAsia="Batang"/>
          <w:b/>
          <w:bCs/>
          <w:sz w:val="24"/>
          <w:szCs w:val="24"/>
        </w:rPr>
      </w:pPr>
      <w:r w:rsidRPr="00540DAD">
        <w:rPr>
          <w:rFonts w:eastAsia="Batang"/>
          <w:b/>
          <w:bCs/>
          <w:sz w:val="24"/>
          <w:szCs w:val="24"/>
        </w:rPr>
        <w:t>Приложение 3.</w:t>
      </w:r>
      <w:r>
        <w:rPr>
          <w:rFonts w:eastAsia="Batang"/>
          <w:b/>
          <w:bCs/>
          <w:sz w:val="24"/>
          <w:szCs w:val="24"/>
        </w:rPr>
        <w:t>1</w:t>
      </w:r>
    </w:p>
    <w:p w14:paraId="07B60ECB" w14:textId="77777777" w:rsidR="00746665" w:rsidRPr="00540DAD" w:rsidRDefault="00746665" w:rsidP="00746665">
      <w:pPr>
        <w:spacing w:line="360" w:lineRule="auto"/>
        <w:jc w:val="right"/>
        <w:rPr>
          <w:rFonts w:eastAsia="Batang"/>
          <w:bCs/>
          <w:sz w:val="24"/>
          <w:szCs w:val="24"/>
        </w:rPr>
      </w:pPr>
      <w:r w:rsidRPr="00540DAD">
        <w:rPr>
          <w:rFonts w:eastAsia="Batang"/>
          <w:bCs/>
          <w:sz w:val="24"/>
          <w:szCs w:val="24"/>
        </w:rPr>
        <w:t>к ПОП-П по специальности</w:t>
      </w:r>
    </w:p>
    <w:p w14:paraId="6E62397E" w14:textId="77777777" w:rsidR="00746665" w:rsidRPr="00540DAD" w:rsidRDefault="00746665" w:rsidP="00746665">
      <w:pPr>
        <w:jc w:val="right"/>
        <w:rPr>
          <w:rFonts w:eastAsia="Batang"/>
          <w:bCs/>
          <w:color w:val="FF0000"/>
          <w:sz w:val="18"/>
          <w:szCs w:val="18"/>
          <w:u w:val="single"/>
        </w:rPr>
      </w:pPr>
      <w:r w:rsidRPr="00824D22">
        <w:rPr>
          <w:color w:val="000000"/>
          <w:sz w:val="24"/>
          <w:szCs w:val="24"/>
        </w:rPr>
        <w:t>42.02.01 Реклама</w:t>
      </w:r>
    </w:p>
    <w:p w14:paraId="1EB18D61" w14:textId="77777777" w:rsidR="00576F12" w:rsidRPr="00A81A95" w:rsidRDefault="00576F12" w:rsidP="00576F12">
      <w:pPr>
        <w:rPr>
          <w:sz w:val="24"/>
          <w:szCs w:val="24"/>
        </w:rPr>
      </w:pPr>
    </w:p>
    <w:p w14:paraId="1C898394" w14:textId="77777777" w:rsidR="00576F12" w:rsidRPr="00A81A95" w:rsidRDefault="00576F12" w:rsidP="00576F12">
      <w:pPr>
        <w:rPr>
          <w:sz w:val="24"/>
          <w:szCs w:val="24"/>
        </w:rPr>
      </w:pPr>
    </w:p>
    <w:p w14:paraId="6289873A" w14:textId="77777777" w:rsidR="00576F12" w:rsidRPr="00A81A95" w:rsidRDefault="00576F12" w:rsidP="00576F12">
      <w:pPr>
        <w:rPr>
          <w:sz w:val="24"/>
          <w:szCs w:val="24"/>
        </w:rPr>
      </w:pPr>
    </w:p>
    <w:p w14:paraId="51159A54" w14:textId="77777777" w:rsidR="00576F12" w:rsidRPr="00A81A95" w:rsidRDefault="00576F12" w:rsidP="00576F12">
      <w:pPr>
        <w:rPr>
          <w:sz w:val="24"/>
          <w:szCs w:val="24"/>
        </w:rPr>
      </w:pPr>
    </w:p>
    <w:p w14:paraId="44CE75B0" w14:textId="77777777" w:rsidR="00576F12" w:rsidRPr="00A81A95" w:rsidRDefault="00576F12" w:rsidP="00576F12">
      <w:pPr>
        <w:rPr>
          <w:sz w:val="24"/>
          <w:szCs w:val="24"/>
        </w:rPr>
      </w:pPr>
    </w:p>
    <w:p w14:paraId="3F85AD5D" w14:textId="77777777" w:rsidR="00576F12" w:rsidRPr="00A81A95" w:rsidRDefault="00576F12" w:rsidP="00576F12">
      <w:pPr>
        <w:rPr>
          <w:sz w:val="24"/>
          <w:szCs w:val="24"/>
        </w:rPr>
      </w:pPr>
    </w:p>
    <w:p w14:paraId="0658AD1E" w14:textId="77777777" w:rsidR="00576F12" w:rsidRPr="00A81A95" w:rsidRDefault="00576F12" w:rsidP="00576F12">
      <w:pPr>
        <w:rPr>
          <w:sz w:val="24"/>
          <w:szCs w:val="24"/>
        </w:rPr>
      </w:pPr>
    </w:p>
    <w:p w14:paraId="12F613B2" w14:textId="77777777" w:rsidR="00576F12" w:rsidRPr="00A81A95" w:rsidRDefault="00576F12" w:rsidP="00576F12">
      <w:pPr>
        <w:rPr>
          <w:sz w:val="24"/>
          <w:szCs w:val="24"/>
        </w:rPr>
      </w:pPr>
    </w:p>
    <w:p w14:paraId="055E4532" w14:textId="77777777" w:rsidR="00576F12" w:rsidRPr="00A81A95" w:rsidRDefault="00576F12" w:rsidP="00576F12">
      <w:pPr>
        <w:rPr>
          <w:sz w:val="24"/>
          <w:szCs w:val="24"/>
        </w:rPr>
      </w:pPr>
    </w:p>
    <w:p w14:paraId="0C91451E" w14:textId="77777777" w:rsidR="00576F12" w:rsidRPr="00A81A95" w:rsidRDefault="00576F12" w:rsidP="00576F12">
      <w:pPr>
        <w:rPr>
          <w:sz w:val="24"/>
          <w:szCs w:val="24"/>
        </w:rPr>
      </w:pPr>
    </w:p>
    <w:p w14:paraId="3C153AFC" w14:textId="77777777" w:rsidR="00576F12" w:rsidRPr="00A81A95" w:rsidRDefault="00576F12" w:rsidP="00576F12">
      <w:pPr>
        <w:rPr>
          <w:sz w:val="24"/>
          <w:szCs w:val="24"/>
        </w:rPr>
      </w:pPr>
    </w:p>
    <w:p w14:paraId="15849A09" w14:textId="77777777" w:rsidR="00576F12" w:rsidRPr="00A81A95" w:rsidRDefault="00576F12" w:rsidP="00576F12">
      <w:pPr>
        <w:rPr>
          <w:sz w:val="24"/>
          <w:szCs w:val="24"/>
        </w:rPr>
      </w:pPr>
    </w:p>
    <w:p w14:paraId="1B15FF7F" w14:textId="77777777" w:rsidR="00576F12" w:rsidRPr="00A81A95" w:rsidRDefault="00576F12" w:rsidP="00576F12">
      <w:pPr>
        <w:rPr>
          <w:sz w:val="24"/>
          <w:szCs w:val="24"/>
        </w:rPr>
      </w:pPr>
    </w:p>
    <w:p w14:paraId="35F775C4" w14:textId="77777777" w:rsidR="00576F12" w:rsidRPr="00A81A95" w:rsidRDefault="00576F12" w:rsidP="00576F12">
      <w:pPr>
        <w:rPr>
          <w:sz w:val="24"/>
          <w:szCs w:val="24"/>
        </w:rPr>
      </w:pPr>
    </w:p>
    <w:p w14:paraId="716DB6BE" w14:textId="77777777" w:rsidR="00576F12" w:rsidRPr="00A26668" w:rsidRDefault="00576F12" w:rsidP="00576F12">
      <w:pPr>
        <w:jc w:val="center"/>
        <w:rPr>
          <w:b/>
          <w:sz w:val="24"/>
          <w:szCs w:val="24"/>
        </w:rPr>
      </w:pPr>
      <w:r w:rsidRPr="00A26668">
        <w:rPr>
          <w:b/>
          <w:sz w:val="24"/>
          <w:szCs w:val="24"/>
        </w:rPr>
        <w:t>ПРИМЕРНАЯ РАБОЧАЯ ПРОГРАММА УЧЕБНОЙ ДИСЦИПЛИНЫ</w:t>
      </w:r>
    </w:p>
    <w:p w14:paraId="19088F5C" w14:textId="77777777" w:rsidR="00576F12" w:rsidRPr="00814B24" w:rsidRDefault="00576F12" w:rsidP="00576F12">
      <w:pPr>
        <w:jc w:val="center"/>
        <w:rPr>
          <w:b/>
          <w:sz w:val="24"/>
          <w:szCs w:val="24"/>
          <w:highlight w:val="yellow"/>
        </w:rPr>
      </w:pPr>
    </w:p>
    <w:p w14:paraId="78708B78" w14:textId="77777777" w:rsidR="00576F12" w:rsidRPr="00814B24" w:rsidRDefault="00576F12" w:rsidP="00576F12">
      <w:pPr>
        <w:jc w:val="center"/>
        <w:rPr>
          <w:b/>
          <w:sz w:val="24"/>
          <w:szCs w:val="24"/>
        </w:rPr>
      </w:pPr>
      <w:r w:rsidRPr="00814B24">
        <w:rPr>
          <w:b/>
          <w:sz w:val="24"/>
          <w:szCs w:val="24"/>
        </w:rPr>
        <w:t xml:space="preserve">СГ.01 </w:t>
      </w:r>
      <w:r w:rsidRPr="00B83B27">
        <w:rPr>
          <w:rFonts w:ascii="Times New Roman Полужирный" w:hAnsi="Times New Roman Полужирный"/>
          <w:b/>
          <w:caps/>
          <w:sz w:val="24"/>
          <w:szCs w:val="24"/>
        </w:rPr>
        <w:t>История России</w:t>
      </w:r>
    </w:p>
    <w:p w14:paraId="10A36CA3" w14:textId="77777777" w:rsidR="00576F12" w:rsidRPr="00A81A95" w:rsidRDefault="00576F12" w:rsidP="00576F12">
      <w:pPr>
        <w:rPr>
          <w:sz w:val="24"/>
          <w:szCs w:val="24"/>
        </w:rPr>
      </w:pPr>
    </w:p>
    <w:p w14:paraId="688B6E5F" w14:textId="77777777" w:rsidR="00576F12" w:rsidRPr="00A81A95" w:rsidRDefault="00576F12" w:rsidP="00576F12">
      <w:pPr>
        <w:rPr>
          <w:sz w:val="24"/>
          <w:szCs w:val="24"/>
        </w:rPr>
      </w:pPr>
    </w:p>
    <w:p w14:paraId="48162574" w14:textId="77777777" w:rsidR="00576F12" w:rsidRPr="00A81A95" w:rsidRDefault="00576F12" w:rsidP="00576F12">
      <w:pPr>
        <w:rPr>
          <w:sz w:val="24"/>
          <w:szCs w:val="24"/>
        </w:rPr>
      </w:pPr>
    </w:p>
    <w:p w14:paraId="14A79F0C" w14:textId="77777777" w:rsidR="00576F12" w:rsidRPr="00A81A95" w:rsidRDefault="00576F12" w:rsidP="00576F12">
      <w:pPr>
        <w:rPr>
          <w:sz w:val="24"/>
          <w:szCs w:val="24"/>
        </w:rPr>
      </w:pPr>
    </w:p>
    <w:p w14:paraId="7D8D42E8" w14:textId="77777777" w:rsidR="00576F12" w:rsidRDefault="00576F12" w:rsidP="00576F12">
      <w:pPr>
        <w:rPr>
          <w:sz w:val="24"/>
          <w:szCs w:val="24"/>
        </w:rPr>
      </w:pPr>
    </w:p>
    <w:p w14:paraId="7845E98E" w14:textId="77777777" w:rsidR="00746665" w:rsidRDefault="00746665" w:rsidP="00576F12">
      <w:pPr>
        <w:rPr>
          <w:sz w:val="24"/>
          <w:szCs w:val="24"/>
        </w:rPr>
      </w:pPr>
    </w:p>
    <w:p w14:paraId="2D1DEE10" w14:textId="77777777" w:rsidR="00746665" w:rsidRDefault="00746665" w:rsidP="00576F12">
      <w:pPr>
        <w:rPr>
          <w:sz w:val="24"/>
          <w:szCs w:val="24"/>
        </w:rPr>
      </w:pPr>
    </w:p>
    <w:p w14:paraId="7042B0DA" w14:textId="77777777" w:rsidR="00746665" w:rsidRDefault="00746665" w:rsidP="00576F12">
      <w:pPr>
        <w:rPr>
          <w:sz w:val="24"/>
          <w:szCs w:val="24"/>
        </w:rPr>
      </w:pPr>
    </w:p>
    <w:p w14:paraId="4987A19E" w14:textId="77777777" w:rsidR="00746665" w:rsidRDefault="00746665" w:rsidP="00576F12">
      <w:pPr>
        <w:rPr>
          <w:sz w:val="24"/>
          <w:szCs w:val="24"/>
        </w:rPr>
      </w:pPr>
    </w:p>
    <w:p w14:paraId="734FFEFD" w14:textId="77777777" w:rsidR="00746665" w:rsidRPr="00A81A95" w:rsidRDefault="00746665" w:rsidP="00576F12">
      <w:pPr>
        <w:rPr>
          <w:sz w:val="24"/>
          <w:szCs w:val="24"/>
        </w:rPr>
      </w:pPr>
    </w:p>
    <w:p w14:paraId="2F4CBD49" w14:textId="77777777" w:rsidR="00576F12" w:rsidRPr="00A81A95" w:rsidRDefault="00576F12" w:rsidP="00576F12">
      <w:pPr>
        <w:rPr>
          <w:sz w:val="24"/>
          <w:szCs w:val="24"/>
        </w:rPr>
      </w:pPr>
    </w:p>
    <w:p w14:paraId="2E066EDD" w14:textId="77777777" w:rsidR="00576F12" w:rsidRPr="00A81A95" w:rsidRDefault="00576F12" w:rsidP="00576F12">
      <w:pPr>
        <w:rPr>
          <w:sz w:val="24"/>
          <w:szCs w:val="24"/>
        </w:rPr>
      </w:pPr>
    </w:p>
    <w:p w14:paraId="47D7E9DA" w14:textId="77777777" w:rsidR="00576F12" w:rsidRPr="00A81A95" w:rsidRDefault="00576F12" w:rsidP="00576F12">
      <w:pPr>
        <w:rPr>
          <w:sz w:val="24"/>
          <w:szCs w:val="24"/>
        </w:rPr>
      </w:pPr>
    </w:p>
    <w:p w14:paraId="41333AAB" w14:textId="77777777" w:rsidR="00576F12" w:rsidRPr="00A81A95" w:rsidRDefault="00576F12" w:rsidP="00576F12">
      <w:pPr>
        <w:rPr>
          <w:sz w:val="24"/>
          <w:szCs w:val="24"/>
        </w:rPr>
      </w:pPr>
    </w:p>
    <w:p w14:paraId="655E903B" w14:textId="77777777" w:rsidR="00576F12" w:rsidRPr="00A81A95" w:rsidRDefault="00576F12" w:rsidP="00576F12">
      <w:pPr>
        <w:rPr>
          <w:sz w:val="24"/>
          <w:szCs w:val="24"/>
        </w:rPr>
      </w:pPr>
    </w:p>
    <w:p w14:paraId="77D006AA" w14:textId="77777777" w:rsidR="00576F12" w:rsidRPr="00A81A95" w:rsidRDefault="00576F12" w:rsidP="00576F12">
      <w:pPr>
        <w:rPr>
          <w:sz w:val="24"/>
          <w:szCs w:val="24"/>
        </w:rPr>
      </w:pPr>
    </w:p>
    <w:p w14:paraId="029CA2CB" w14:textId="77777777" w:rsidR="00576F12" w:rsidRPr="00A81A95" w:rsidRDefault="00576F12" w:rsidP="00576F12">
      <w:pPr>
        <w:rPr>
          <w:sz w:val="24"/>
          <w:szCs w:val="24"/>
        </w:rPr>
      </w:pPr>
    </w:p>
    <w:p w14:paraId="4E1E031D" w14:textId="77777777" w:rsidR="00576F12" w:rsidRPr="00A81A95" w:rsidRDefault="00576F12" w:rsidP="00576F12">
      <w:pPr>
        <w:rPr>
          <w:sz w:val="24"/>
          <w:szCs w:val="24"/>
        </w:rPr>
      </w:pPr>
    </w:p>
    <w:p w14:paraId="706A404F" w14:textId="77777777" w:rsidR="00576F12" w:rsidRPr="00A81A95" w:rsidRDefault="00576F12" w:rsidP="00576F12">
      <w:pPr>
        <w:rPr>
          <w:sz w:val="24"/>
          <w:szCs w:val="24"/>
        </w:rPr>
      </w:pPr>
    </w:p>
    <w:p w14:paraId="37320033" w14:textId="77777777" w:rsidR="00576F12" w:rsidRPr="00A81A95" w:rsidRDefault="00576F12" w:rsidP="00576F12">
      <w:pPr>
        <w:rPr>
          <w:sz w:val="24"/>
          <w:szCs w:val="24"/>
        </w:rPr>
      </w:pPr>
    </w:p>
    <w:p w14:paraId="143E74C7" w14:textId="77777777" w:rsidR="00576F12" w:rsidRDefault="00576F12" w:rsidP="00576F12">
      <w:pPr>
        <w:rPr>
          <w:sz w:val="28"/>
          <w:szCs w:val="28"/>
        </w:rPr>
      </w:pPr>
    </w:p>
    <w:p w14:paraId="3B12BE60" w14:textId="77777777" w:rsidR="00576F12" w:rsidRDefault="00576F12" w:rsidP="00576F12">
      <w:pPr>
        <w:rPr>
          <w:sz w:val="28"/>
          <w:szCs w:val="28"/>
        </w:rPr>
      </w:pPr>
    </w:p>
    <w:p w14:paraId="591E38AC" w14:textId="77777777" w:rsidR="00576F12" w:rsidRDefault="00576F12" w:rsidP="00576F12">
      <w:pPr>
        <w:jc w:val="center"/>
        <w:rPr>
          <w:b/>
          <w:sz w:val="24"/>
          <w:szCs w:val="24"/>
        </w:rPr>
      </w:pPr>
      <w:r w:rsidRPr="00814B24">
        <w:rPr>
          <w:b/>
          <w:sz w:val="24"/>
          <w:szCs w:val="24"/>
        </w:rPr>
        <w:t>2023 год</w:t>
      </w:r>
      <w:r>
        <w:rPr>
          <w:b/>
          <w:sz w:val="24"/>
          <w:szCs w:val="24"/>
        </w:rPr>
        <w:br w:type="page"/>
      </w:r>
    </w:p>
    <w:p w14:paraId="3BFD273E" w14:textId="77777777" w:rsidR="00746665" w:rsidRPr="00985111" w:rsidRDefault="00746665" w:rsidP="00746665">
      <w:pPr>
        <w:spacing w:after="200" w:line="276" w:lineRule="auto"/>
        <w:jc w:val="center"/>
        <w:rPr>
          <w:b/>
          <w:i/>
          <w:sz w:val="24"/>
          <w:szCs w:val="24"/>
        </w:rPr>
      </w:pPr>
      <w:r w:rsidRPr="00985111">
        <w:rPr>
          <w:b/>
          <w:i/>
          <w:sz w:val="24"/>
          <w:szCs w:val="24"/>
        </w:rPr>
        <w:lastRenderedPageBreak/>
        <w:t>СОДЕРЖАНИЕ</w:t>
      </w:r>
    </w:p>
    <w:p w14:paraId="79D74146" w14:textId="77777777" w:rsidR="00746665" w:rsidRPr="00314663" w:rsidRDefault="00746665" w:rsidP="00746665">
      <w:pPr>
        <w:rPr>
          <w:b/>
          <w:i/>
          <w:sz w:val="24"/>
          <w:szCs w:val="24"/>
        </w:rPr>
      </w:pPr>
    </w:p>
    <w:tbl>
      <w:tblPr>
        <w:tblW w:w="0" w:type="auto"/>
        <w:tblLook w:val="01E0" w:firstRow="1" w:lastRow="1" w:firstColumn="1" w:lastColumn="1" w:noHBand="0" w:noVBand="0"/>
      </w:tblPr>
      <w:tblGrid>
        <w:gridCol w:w="7501"/>
        <w:gridCol w:w="1854"/>
      </w:tblGrid>
      <w:tr w:rsidR="00746665" w:rsidRPr="00985111" w14:paraId="46FE8A4C" w14:textId="77777777" w:rsidTr="00746665">
        <w:tc>
          <w:tcPr>
            <w:tcW w:w="7501" w:type="dxa"/>
          </w:tcPr>
          <w:p w14:paraId="51F00CC5" w14:textId="77777777" w:rsidR="00746665" w:rsidRPr="005F59C7" w:rsidRDefault="00746665" w:rsidP="00960D95">
            <w:pPr>
              <w:widowControl/>
              <w:numPr>
                <w:ilvl w:val="0"/>
                <w:numId w:val="48"/>
              </w:numPr>
              <w:suppressAutoHyphens/>
              <w:autoSpaceDE/>
              <w:autoSpaceDN/>
              <w:spacing w:after="200" w:line="276" w:lineRule="auto"/>
              <w:rPr>
                <w:b/>
                <w:sz w:val="24"/>
                <w:szCs w:val="24"/>
              </w:rPr>
            </w:pPr>
            <w:r w:rsidRPr="00314663">
              <w:rPr>
                <w:b/>
                <w:sz w:val="24"/>
                <w:szCs w:val="24"/>
              </w:rPr>
              <w:t xml:space="preserve">ОБЩАЯ ХАРАКТЕРИСТИКА </w:t>
            </w:r>
            <w:r w:rsidRPr="005F59C7">
              <w:rPr>
                <w:b/>
                <w:color w:val="000000"/>
                <w:sz w:val="24"/>
                <w:szCs w:val="24"/>
              </w:rPr>
              <w:t>РАБОЧЕЙ ПРОГРАММЫ</w:t>
            </w:r>
            <w:r w:rsidRPr="005F59C7">
              <w:rPr>
                <w:b/>
                <w:sz w:val="24"/>
                <w:szCs w:val="24"/>
              </w:rPr>
              <w:t xml:space="preserve"> УЧЕБНОЙ ДИСЦИПЛИНЫ</w:t>
            </w:r>
          </w:p>
        </w:tc>
        <w:tc>
          <w:tcPr>
            <w:tcW w:w="1854" w:type="dxa"/>
          </w:tcPr>
          <w:p w14:paraId="0126C274" w14:textId="77777777" w:rsidR="00746665" w:rsidRPr="005F59C7" w:rsidRDefault="00746665" w:rsidP="00746665">
            <w:pPr>
              <w:rPr>
                <w:b/>
                <w:sz w:val="24"/>
                <w:szCs w:val="24"/>
              </w:rPr>
            </w:pPr>
          </w:p>
        </w:tc>
      </w:tr>
      <w:tr w:rsidR="00746665" w:rsidRPr="00985111" w14:paraId="2629AEC4" w14:textId="77777777" w:rsidTr="00746665">
        <w:tc>
          <w:tcPr>
            <w:tcW w:w="7501" w:type="dxa"/>
          </w:tcPr>
          <w:p w14:paraId="2E0C5B41" w14:textId="77777777" w:rsidR="00746665" w:rsidRPr="00314663" w:rsidRDefault="00746665" w:rsidP="00960D95">
            <w:pPr>
              <w:widowControl/>
              <w:numPr>
                <w:ilvl w:val="0"/>
                <w:numId w:val="48"/>
              </w:numPr>
              <w:suppressAutoHyphens/>
              <w:autoSpaceDE/>
              <w:autoSpaceDN/>
              <w:spacing w:after="200" w:line="276" w:lineRule="auto"/>
              <w:rPr>
                <w:b/>
                <w:sz w:val="24"/>
                <w:szCs w:val="24"/>
              </w:rPr>
            </w:pPr>
            <w:r w:rsidRPr="00985111">
              <w:rPr>
                <w:b/>
                <w:sz w:val="24"/>
                <w:szCs w:val="24"/>
              </w:rPr>
              <w:t>СТРУКТУРА И СОДЕРЖАНИЕ УЧЕБНОЙ ДИСЦИПЛИНЫ</w:t>
            </w:r>
          </w:p>
          <w:p w14:paraId="2B15A328" w14:textId="77777777" w:rsidR="00746665" w:rsidRPr="005F59C7" w:rsidRDefault="00746665" w:rsidP="00960D95">
            <w:pPr>
              <w:widowControl/>
              <w:numPr>
                <w:ilvl w:val="0"/>
                <w:numId w:val="48"/>
              </w:numPr>
              <w:suppressAutoHyphens/>
              <w:autoSpaceDE/>
              <w:autoSpaceDN/>
              <w:spacing w:after="200" w:line="276" w:lineRule="auto"/>
              <w:rPr>
                <w:b/>
                <w:sz w:val="24"/>
                <w:szCs w:val="24"/>
              </w:rPr>
            </w:pPr>
            <w:r w:rsidRPr="00314663">
              <w:rPr>
                <w:b/>
                <w:sz w:val="24"/>
                <w:szCs w:val="24"/>
              </w:rPr>
              <w:t>УСЛОВИЯ РЕАЛИЗАЦИИ УЧЕБНОЙ ДИСЦИПЛИНЫ</w:t>
            </w:r>
          </w:p>
        </w:tc>
        <w:tc>
          <w:tcPr>
            <w:tcW w:w="1854" w:type="dxa"/>
          </w:tcPr>
          <w:p w14:paraId="78210780" w14:textId="77777777" w:rsidR="00746665" w:rsidRPr="005F59C7" w:rsidRDefault="00746665" w:rsidP="00746665">
            <w:pPr>
              <w:rPr>
                <w:b/>
                <w:sz w:val="24"/>
                <w:szCs w:val="24"/>
              </w:rPr>
            </w:pPr>
          </w:p>
        </w:tc>
      </w:tr>
      <w:tr w:rsidR="00746665" w:rsidRPr="00985111" w14:paraId="3E2DD2FB" w14:textId="77777777" w:rsidTr="00746665">
        <w:tc>
          <w:tcPr>
            <w:tcW w:w="7501" w:type="dxa"/>
          </w:tcPr>
          <w:p w14:paraId="28225305" w14:textId="77777777" w:rsidR="00746665" w:rsidRPr="00314663" w:rsidRDefault="00746665" w:rsidP="00960D95">
            <w:pPr>
              <w:widowControl/>
              <w:numPr>
                <w:ilvl w:val="0"/>
                <w:numId w:val="48"/>
              </w:numPr>
              <w:suppressAutoHyphens/>
              <w:autoSpaceDE/>
              <w:autoSpaceDN/>
              <w:spacing w:after="200" w:line="276" w:lineRule="auto"/>
              <w:rPr>
                <w:b/>
                <w:sz w:val="24"/>
                <w:szCs w:val="24"/>
              </w:rPr>
            </w:pPr>
            <w:r w:rsidRPr="00985111">
              <w:rPr>
                <w:b/>
                <w:sz w:val="24"/>
                <w:szCs w:val="24"/>
              </w:rPr>
              <w:t>КОНТРОЛЬ И ОЦЕНКА РЕЗУЛЬТАТОВ ОСВОЕНИЯ УЧЕБНОЙ ДИСЦИПЛИНЫ</w:t>
            </w:r>
          </w:p>
          <w:p w14:paraId="47D7BB09" w14:textId="77777777" w:rsidR="00746665" w:rsidRPr="00314663" w:rsidRDefault="00746665" w:rsidP="00746665">
            <w:pPr>
              <w:suppressAutoHyphens/>
              <w:rPr>
                <w:b/>
                <w:sz w:val="24"/>
                <w:szCs w:val="24"/>
              </w:rPr>
            </w:pPr>
          </w:p>
        </w:tc>
        <w:tc>
          <w:tcPr>
            <w:tcW w:w="1854" w:type="dxa"/>
          </w:tcPr>
          <w:p w14:paraId="3A2F2867" w14:textId="77777777" w:rsidR="00746665" w:rsidRPr="005F59C7" w:rsidRDefault="00746665" w:rsidP="00746665">
            <w:pPr>
              <w:rPr>
                <w:b/>
                <w:sz w:val="24"/>
                <w:szCs w:val="24"/>
              </w:rPr>
            </w:pPr>
          </w:p>
        </w:tc>
      </w:tr>
    </w:tbl>
    <w:p w14:paraId="096AB2AF" w14:textId="77777777" w:rsidR="00B83B27" w:rsidRPr="005F59C7" w:rsidRDefault="00576F12" w:rsidP="00B83B27">
      <w:pPr>
        <w:suppressAutoHyphens/>
        <w:spacing w:line="276" w:lineRule="auto"/>
        <w:contextualSpacing/>
        <w:jc w:val="center"/>
        <w:rPr>
          <w:b/>
          <w:sz w:val="24"/>
          <w:szCs w:val="24"/>
        </w:rPr>
      </w:pPr>
      <w:r>
        <w:rPr>
          <w:sz w:val="24"/>
          <w:szCs w:val="24"/>
        </w:rPr>
        <w:br w:type="page"/>
      </w:r>
      <w:r w:rsidR="00B83B27" w:rsidRPr="005F59C7">
        <w:rPr>
          <w:b/>
          <w:sz w:val="24"/>
          <w:szCs w:val="24"/>
        </w:rPr>
        <w:lastRenderedPageBreak/>
        <w:t xml:space="preserve">1. ОБЩАЯ ХАРАКТЕРИСТИКА </w:t>
      </w:r>
      <w:r w:rsidR="00B83B27" w:rsidRPr="005F59C7">
        <w:rPr>
          <w:b/>
          <w:color w:val="000000"/>
          <w:sz w:val="24"/>
          <w:szCs w:val="24"/>
        </w:rPr>
        <w:t>РАБОЧЕЙ ПРОГРАММЫ</w:t>
      </w:r>
      <w:r w:rsidR="00B83B27" w:rsidRPr="005F59C7">
        <w:rPr>
          <w:b/>
          <w:sz w:val="24"/>
          <w:szCs w:val="24"/>
        </w:rPr>
        <w:t xml:space="preserve"> </w:t>
      </w:r>
      <w:r w:rsidR="00B83B27" w:rsidRPr="005F59C7">
        <w:rPr>
          <w:b/>
          <w:sz w:val="24"/>
          <w:szCs w:val="24"/>
        </w:rPr>
        <w:br/>
        <w:t>УЧЕБНОЙ ДИСЦИПЛИНЫ</w:t>
      </w:r>
    </w:p>
    <w:p w14:paraId="1E7BBBD3" w14:textId="129CCE9E" w:rsidR="00576F12" w:rsidRPr="00F10139" w:rsidRDefault="00576F12" w:rsidP="00F10139">
      <w:pPr>
        <w:spacing w:line="259" w:lineRule="auto"/>
        <w:jc w:val="center"/>
        <w:rPr>
          <w:b/>
          <w:sz w:val="24"/>
          <w:szCs w:val="24"/>
        </w:rPr>
      </w:pPr>
      <w:r w:rsidRPr="00F10139">
        <w:rPr>
          <w:b/>
          <w:sz w:val="24"/>
          <w:szCs w:val="24"/>
        </w:rPr>
        <w:t>«СГ.01 История России»</w:t>
      </w:r>
    </w:p>
    <w:p w14:paraId="0BE16133" w14:textId="77777777" w:rsidR="00576F12" w:rsidRPr="00E525A4" w:rsidRDefault="00576F12" w:rsidP="00576F12">
      <w:pPr>
        <w:suppressAutoHyphens/>
        <w:ind w:firstLine="709"/>
        <w:jc w:val="center"/>
        <w:rPr>
          <w:b/>
          <w:bCs/>
          <w:sz w:val="24"/>
          <w:szCs w:val="24"/>
        </w:rPr>
      </w:pPr>
    </w:p>
    <w:p w14:paraId="605AA94F" w14:textId="77777777" w:rsidR="00576F12" w:rsidRPr="00E525A4" w:rsidRDefault="00576F12" w:rsidP="00960D95">
      <w:pPr>
        <w:widowControl/>
        <w:numPr>
          <w:ilvl w:val="1"/>
          <w:numId w:val="11"/>
        </w:numPr>
        <w:autoSpaceDE/>
        <w:autoSpaceDN/>
        <w:spacing w:line="276" w:lineRule="auto"/>
        <w:ind w:left="0" w:firstLine="709"/>
        <w:jc w:val="both"/>
        <w:rPr>
          <w:b/>
          <w:sz w:val="24"/>
          <w:szCs w:val="24"/>
        </w:rPr>
      </w:pPr>
      <w:r>
        <w:rPr>
          <w:b/>
          <w:sz w:val="24"/>
          <w:szCs w:val="24"/>
        </w:rPr>
        <w:t xml:space="preserve"> </w:t>
      </w:r>
      <w:r w:rsidRPr="00E525A4">
        <w:rPr>
          <w:b/>
          <w:sz w:val="24"/>
          <w:szCs w:val="24"/>
        </w:rPr>
        <w:t>Место дисциплины в структуре основной образовательной программы:</w:t>
      </w:r>
    </w:p>
    <w:p w14:paraId="7B5959FA" w14:textId="2AAC80D9" w:rsidR="00F10139" w:rsidRDefault="00576F12" w:rsidP="00F10139">
      <w:pPr>
        <w:ind w:firstLine="709"/>
        <w:jc w:val="both"/>
        <w:rPr>
          <w:sz w:val="24"/>
          <w:szCs w:val="24"/>
        </w:rPr>
      </w:pPr>
      <w:r>
        <w:rPr>
          <w:sz w:val="24"/>
          <w:szCs w:val="24"/>
        </w:rPr>
        <w:t xml:space="preserve">Учебная дисциплина </w:t>
      </w:r>
      <w:r w:rsidR="00F10139">
        <w:rPr>
          <w:sz w:val="24"/>
          <w:szCs w:val="24"/>
        </w:rPr>
        <w:t>«</w:t>
      </w:r>
      <w:r>
        <w:rPr>
          <w:sz w:val="24"/>
          <w:szCs w:val="24"/>
        </w:rPr>
        <w:t>СГ.01</w:t>
      </w:r>
      <w:r w:rsidRPr="00A81A95">
        <w:rPr>
          <w:sz w:val="24"/>
          <w:szCs w:val="24"/>
        </w:rPr>
        <w:t xml:space="preserve"> </w:t>
      </w:r>
      <w:r>
        <w:rPr>
          <w:sz w:val="24"/>
          <w:szCs w:val="24"/>
        </w:rPr>
        <w:t>История России</w:t>
      </w:r>
      <w:r w:rsidR="00F10139">
        <w:rPr>
          <w:sz w:val="24"/>
          <w:szCs w:val="24"/>
        </w:rPr>
        <w:t>»</w:t>
      </w:r>
      <w:r>
        <w:rPr>
          <w:sz w:val="24"/>
          <w:szCs w:val="24"/>
        </w:rPr>
        <w:t xml:space="preserve"> является обязательной частью социально-гуманитарного цикла ПОП-П в соответствии с ФГОС СПО по специальности </w:t>
      </w:r>
      <w:r w:rsidR="000C38EE" w:rsidRPr="00824D22">
        <w:rPr>
          <w:color w:val="000000"/>
          <w:sz w:val="24"/>
          <w:szCs w:val="24"/>
        </w:rPr>
        <w:t>42.02.01 Реклама</w:t>
      </w:r>
      <w:r w:rsidR="00437CB7">
        <w:rPr>
          <w:sz w:val="24"/>
          <w:szCs w:val="24"/>
        </w:rPr>
        <w:t>.</w:t>
      </w:r>
    </w:p>
    <w:p w14:paraId="4A3E6007" w14:textId="752506C2" w:rsidR="00576F12" w:rsidRDefault="00576F12" w:rsidP="00F10139">
      <w:pPr>
        <w:ind w:firstLine="709"/>
        <w:jc w:val="both"/>
        <w:rPr>
          <w:sz w:val="24"/>
          <w:szCs w:val="24"/>
        </w:rPr>
      </w:pPr>
      <w:r>
        <w:rPr>
          <w:sz w:val="24"/>
          <w:szCs w:val="24"/>
        </w:rPr>
        <w:t>Особое значение дисциплина имеет при формировании и развитии ОК 0</w:t>
      </w:r>
      <w:r w:rsidR="00F10139">
        <w:rPr>
          <w:sz w:val="24"/>
          <w:szCs w:val="24"/>
        </w:rPr>
        <w:t>1</w:t>
      </w:r>
      <w:r>
        <w:rPr>
          <w:sz w:val="24"/>
          <w:szCs w:val="24"/>
        </w:rPr>
        <w:t>, ОК 0</w:t>
      </w:r>
      <w:r w:rsidR="00437CB7">
        <w:rPr>
          <w:sz w:val="24"/>
          <w:szCs w:val="24"/>
        </w:rPr>
        <w:t>2</w:t>
      </w:r>
      <w:r>
        <w:rPr>
          <w:sz w:val="24"/>
          <w:szCs w:val="24"/>
        </w:rPr>
        <w:t>, ОК 06.</w:t>
      </w:r>
    </w:p>
    <w:p w14:paraId="3244A434" w14:textId="77777777" w:rsidR="00F10139" w:rsidRDefault="00F10139" w:rsidP="00F10139">
      <w:pPr>
        <w:ind w:firstLine="709"/>
        <w:jc w:val="both"/>
        <w:rPr>
          <w:sz w:val="24"/>
          <w:szCs w:val="24"/>
        </w:rPr>
      </w:pPr>
    </w:p>
    <w:p w14:paraId="55F6D391" w14:textId="36D7BBD5" w:rsidR="00576F12" w:rsidRDefault="00576F12" w:rsidP="00960D95">
      <w:pPr>
        <w:widowControl/>
        <w:numPr>
          <w:ilvl w:val="1"/>
          <w:numId w:val="11"/>
        </w:numPr>
        <w:autoSpaceDE/>
        <w:autoSpaceDN/>
        <w:spacing w:line="276" w:lineRule="auto"/>
        <w:ind w:left="0" w:firstLine="709"/>
        <w:jc w:val="both"/>
        <w:rPr>
          <w:b/>
          <w:sz w:val="24"/>
          <w:szCs w:val="24"/>
        </w:rPr>
      </w:pPr>
      <w:r w:rsidRPr="00E525A4">
        <w:rPr>
          <w:b/>
          <w:sz w:val="24"/>
          <w:szCs w:val="24"/>
        </w:rPr>
        <w:t>Цель и планируемые результаты освоения дисциплины</w:t>
      </w:r>
      <w:r>
        <w:rPr>
          <w:b/>
          <w:sz w:val="24"/>
          <w:szCs w:val="24"/>
        </w:rPr>
        <w:t>:</w:t>
      </w:r>
    </w:p>
    <w:p w14:paraId="791F5882" w14:textId="77777777" w:rsidR="00576F12" w:rsidRDefault="00576F12" w:rsidP="00F10139">
      <w:pPr>
        <w:ind w:firstLine="709"/>
        <w:jc w:val="both"/>
        <w:rPr>
          <w:sz w:val="24"/>
          <w:szCs w:val="24"/>
        </w:rPr>
      </w:pPr>
      <w:r w:rsidRPr="00E525A4">
        <w:rPr>
          <w:sz w:val="24"/>
          <w:szCs w:val="24"/>
        </w:rPr>
        <w:t>В рамках программы учебной дисциплины обучающимися осваиваются умения 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5088"/>
        <w:gridCol w:w="3543"/>
      </w:tblGrid>
      <w:tr w:rsidR="001310B6" w:rsidRPr="00EF5801" w14:paraId="1773B624" w14:textId="77777777" w:rsidTr="007F3365">
        <w:trPr>
          <w:trHeight w:val="20"/>
        </w:trPr>
        <w:tc>
          <w:tcPr>
            <w:tcW w:w="0" w:type="auto"/>
            <w:vMerge w:val="restart"/>
          </w:tcPr>
          <w:p w14:paraId="1C6B2846" w14:textId="77777777" w:rsidR="001310B6" w:rsidRPr="00EF5801" w:rsidRDefault="001310B6" w:rsidP="007F3365">
            <w:pPr>
              <w:suppressAutoHyphens/>
              <w:jc w:val="center"/>
              <w:rPr>
                <w:sz w:val="24"/>
                <w:szCs w:val="24"/>
                <w:lang w:eastAsia="ru-RU"/>
              </w:rPr>
            </w:pPr>
            <w:r w:rsidRPr="00EF5801">
              <w:rPr>
                <w:sz w:val="24"/>
                <w:szCs w:val="24"/>
                <w:lang w:eastAsia="ru-RU"/>
              </w:rPr>
              <w:t>Код</w:t>
            </w:r>
          </w:p>
          <w:p w14:paraId="55F4D4ED" w14:textId="77777777" w:rsidR="001310B6" w:rsidRPr="00EF5801" w:rsidRDefault="001310B6" w:rsidP="007F3365">
            <w:pPr>
              <w:suppressAutoHyphens/>
              <w:jc w:val="center"/>
              <w:rPr>
                <w:sz w:val="24"/>
                <w:szCs w:val="24"/>
                <w:lang w:eastAsia="ru-RU"/>
              </w:rPr>
            </w:pPr>
            <w:r w:rsidRPr="00EF5801">
              <w:rPr>
                <w:sz w:val="24"/>
                <w:szCs w:val="24"/>
                <w:lang w:eastAsia="ru-RU"/>
              </w:rPr>
              <w:t>ПК, ОК</w:t>
            </w:r>
          </w:p>
        </w:tc>
        <w:tc>
          <w:tcPr>
            <w:tcW w:w="8631" w:type="dxa"/>
            <w:gridSpan w:val="2"/>
          </w:tcPr>
          <w:p w14:paraId="2C997D96" w14:textId="77777777" w:rsidR="001310B6" w:rsidRPr="00EF5801" w:rsidRDefault="001310B6" w:rsidP="007F3365">
            <w:pPr>
              <w:suppressAutoHyphens/>
              <w:jc w:val="center"/>
              <w:rPr>
                <w:sz w:val="24"/>
                <w:szCs w:val="24"/>
                <w:lang w:eastAsia="ru-RU"/>
              </w:rPr>
            </w:pPr>
            <w:r w:rsidRPr="00EF5801">
              <w:rPr>
                <w:sz w:val="24"/>
                <w:szCs w:val="24"/>
                <w:lang w:eastAsia="ru-RU"/>
              </w:rPr>
              <w:t>Дисциплинарные результаты</w:t>
            </w:r>
          </w:p>
        </w:tc>
      </w:tr>
      <w:tr w:rsidR="001310B6" w:rsidRPr="00EF5801" w14:paraId="27CE50AC" w14:textId="77777777" w:rsidTr="007F3365">
        <w:trPr>
          <w:trHeight w:val="20"/>
        </w:trPr>
        <w:tc>
          <w:tcPr>
            <w:tcW w:w="0" w:type="auto"/>
            <w:vMerge/>
            <w:hideMark/>
          </w:tcPr>
          <w:p w14:paraId="4D1F43F7" w14:textId="77777777" w:rsidR="001310B6" w:rsidRPr="00EF5801" w:rsidRDefault="001310B6" w:rsidP="007F3365">
            <w:pPr>
              <w:suppressAutoHyphens/>
              <w:jc w:val="center"/>
              <w:rPr>
                <w:sz w:val="24"/>
                <w:szCs w:val="24"/>
                <w:lang w:eastAsia="ru-RU"/>
              </w:rPr>
            </w:pPr>
          </w:p>
        </w:tc>
        <w:tc>
          <w:tcPr>
            <w:tcW w:w="5088" w:type="dxa"/>
            <w:hideMark/>
          </w:tcPr>
          <w:p w14:paraId="437F401C" w14:textId="77777777" w:rsidR="001310B6" w:rsidRPr="00EF5801" w:rsidRDefault="001310B6" w:rsidP="007F3365">
            <w:pPr>
              <w:suppressAutoHyphens/>
              <w:jc w:val="center"/>
              <w:rPr>
                <w:sz w:val="24"/>
                <w:szCs w:val="24"/>
                <w:lang w:eastAsia="ru-RU"/>
              </w:rPr>
            </w:pPr>
            <w:r w:rsidRPr="00EF5801">
              <w:rPr>
                <w:sz w:val="24"/>
                <w:szCs w:val="24"/>
                <w:lang w:eastAsia="ru-RU"/>
              </w:rPr>
              <w:t>Умения</w:t>
            </w:r>
          </w:p>
        </w:tc>
        <w:tc>
          <w:tcPr>
            <w:tcW w:w="3543" w:type="dxa"/>
            <w:hideMark/>
          </w:tcPr>
          <w:p w14:paraId="03CB42CC" w14:textId="77777777" w:rsidR="001310B6" w:rsidRPr="00EF5801" w:rsidRDefault="001310B6" w:rsidP="007F3365">
            <w:pPr>
              <w:suppressAutoHyphens/>
              <w:jc w:val="center"/>
              <w:rPr>
                <w:sz w:val="24"/>
                <w:szCs w:val="24"/>
                <w:lang w:eastAsia="ru-RU"/>
              </w:rPr>
            </w:pPr>
            <w:r w:rsidRPr="00EF5801">
              <w:rPr>
                <w:sz w:val="24"/>
                <w:szCs w:val="24"/>
                <w:lang w:eastAsia="ru-RU"/>
              </w:rPr>
              <w:t>Знания</w:t>
            </w:r>
          </w:p>
        </w:tc>
      </w:tr>
      <w:tr w:rsidR="001310B6" w:rsidRPr="00EF5801" w14:paraId="6E70B140" w14:textId="77777777" w:rsidTr="007F3365">
        <w:trPr>
          <w:trHeight w:val="20"/>
        </w:trPr>
        <w:tc>
          <w:tcPr>
            <w:tcW w:w="0" w:type="auto"/>
            <w:vMerge w:val="restart"/>
          </w:tcPr>
          <w:p w14:paraId="30F991AE" w14:textId="77777777" w:rsidR="001310B6" w:rsidRPr="00EF5801" w:rsidRDefault="001310B6" w:rsidP="007F3365">
            <w:pPr>
              <w:rPr>
                <w:sz w:val="24"/>
                <w:szCs w:val="24"/>
                <w:lang w:eastAsia="ru-RU"/>
              </w:rPr>
            </w:pPr>
            <w:r w:rsidRPr="00EF5801">
              <w:rPr>
                <w:sz w:val="24"/>
                <w:szCs w:val="24"/>
                <w:lang w:eastAsia="ru-RU"/>
              </w:rPr>
              <w:t>ОК 01</w:t>
            </w:r>
          </w:p>
          <w:p w14:paraId="715686B7" w14:textId="77777777" w:rsidR="001310B6" w:rsidRPr="00EF5801" w:rsidRDefault="001310B6" w:rsidP="007F3365">
            <w:pPr>
              <w:rPr>
                <w:sz w:val="24"/>
                <w:szCs w:val="24"/>
                <w:lang w:eastAsia="ru-RU"/>
              </w:rPr>
            </w:pPr>
            <w:r w:rsidRPr="00EF5801">
              <w:rPr>
                <w:sz w:val="24"/>
                <w:szCs w:val="24"/>
                <w:lang w:eastAsia="ru-RU"/>
              </w:rPr>
              <w:t>ОК 02</w:t>
            </w:r>
          </w:p>
          <w:p w14:paraId="1F7B17C3" w14:textId="77777777" w:rsidR="001310B6" w:rsidRPr="00EF5801" w:rsidRDefault="001310B6" w:rsidP="007F3365">
            <w:pPr>
              <w:rPr>
                <w:sz w:val="24"/>
                <w:szCs w:val="24"/>
                <w:lang w:eastAsia="ru-RU"/>
              </w:rPr>
            </w:pPr>
            <w:r w:rsidRPr="00EF5801">
              <w:rPr>
                <w:sz w:val="24"/>
                <w:szCs w:val="24"/>
                <w:lang w:eastAsia="ru-RU"/>
              </w:rPr>
              <w:t>ОК 06</w:t>
            </w:r>
          </w:p>
          <w:p w14:paraId="504B624A" w14:textId="77777777" w:rsidR="001310B6" w:rsidRPr="00EF5801" w:rsidRDefault="001310B6" w:rsidP="007F3365">
            <w:pPr>
              <w:suppressAutoHyphens/>
              <w:jc w:val="center"/>
              <w:rPr>
                <w:b/>
                <w:bCs/>
                <w:i/>
                <w:sz w:val="24"/>
                <w:szCs w:val="24"/>
                <w:u w:val="single"/>
                <w:lang w:eastAsia="ru-RU"/>
              </w:rPr>
            </w:pPr>
          </w:p>
        </w:tc>
        <w:tc>
          <w:tcPr>
            <w:tcW w:w="5088" w:type="dxa"/>
          </w:tcPr>
          <w:p w14:paraId="7706918A" w14:textId="77777777" w:rsidR="001310B6" w:rsidRPr="00EF5801" w:rsidRDefault="001310B6" w:rsidP="007F3365">
            <w:pPr>
              <w:rPr>
                <w:i/>
                <w:sz w:val="24"/>
                <w:szCs w:val="24"/>
                <w:lang w:eastAsia="ru-RU"/>
              </w:rPr>
            </w:pPr>
            <w:r w:rsidRPr="00EF5801">
              <w:rPr>
                <w:color w:val="000000"/>
                <w:sz w:val="24"/>
                <w:szCs w:val="24"/>
              </w:rPr>
              <w:t xml:space="preserve">отражать понимание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  </w:t>
            </w:r>
          </w:p>
        </w:tc>
        <w:tc>
          <w:tcPr>
            <w:tcW w:w="3543" w:type="dxa"/>
          </w:tcPr>
          <w:p w14:paraId="520A411C" w14:textId="77777777" w:rsidR="001310B6" w:rsidRPr="00EF5801" w:rsidRDefault="001310B6" w:rsidP="007F3365">
            <w:pPr>
              <w:rPr>
                <w:i/>
                <w:sz w:val="24"/>
                <w:szCs w:val="24"/>
                <w:lang w:eastAsia="ru-RU"/>
              </w:rPr>
            </w:pPr>
            <w:r w:rsidRPr="00EF5801">
              <w:rPr>
                <w:iCs/>
                <w:color w:val="000000"/>
                <w:sz w:val="24"/>
                <w:szCs w:val="24"/>
              </w:rPr>
              <w:t>основные периоды истории Российского государства, ключевые социально-экономические процессы, а также даты важнейших событий отечественной истории, основные этапы эволюции внешней политики России, роль и место России в общемировом пространстве</w:t>
            </w:r>
          </w:p>
        </w:tc>
      </w:tr>
      <w:tr w:rsidR="001310B6" w:rsidRPr="00EF5801" w14:paraId="614DE99B" w14:textId="77777777" w:rsidTr="007F3365">
        <w:trPr>
          <w:trHeight w:val="20"/>
        </w:trPr>
        <w:tc>
          <w:tcPr>
            <w:tcW w:w="0" w:type="auto"/>
            <w:vMerge/>
          </w:tcPr>
          <w:p w14:paraId="744CDB88" w14:textId="77777777" w:rsidR="001310B6" w:rsidRPr="00EF5801" w:rsidRDefault="001310B6" w:rsidP="007F3365">
            <w:pPr>
              <w:suppressAutoHyphens/>
              <w:jc w:val="center"/>
              <w:rPr>
                <w:i/>
                <w:sz w:val="24"/>
                <w:szCs w:val="24"/>
                <w:lang w:eastAsia="ru-RU"/>
              </w:rPr>
            </w:pPr>
          </w:p>
        </w:tc>
        <w:tc>
          <w:tcPr>
            <w:tcW w:w="5088" w:type="dxa"/>
          </w:tcPr>
          <w:p w14:paraId="438EF734" w14:textId="77777777" w:rsidR="001310B6" w:rsidRPr="00EF5801" w:rsidRDefault="001310B6" w:rsidP="007F3365">
            <w:pPr>
              <w:rPr>
                <w:i/>
                <w:sz w:val="24"/>
                <w:szCs w:val="24"/>
                <w:lang w:eastAsia="ru-RU"/>
              </w:rPr>
            </w:pPr>
            <w:r w:rsidRPr="00EF5801">
              <w:rPr>
                <w:color w:val="000000"/>
                <w:sz w:val="24"/>
                <w:szCs w:val="24"/>
              </w:rPr>
              <w:t xml:space="preserve">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 образа жизни людей и его изменения в Новейшую эпоху  </w:t>
            </w:r>
          </w:p>
        </w:tc>
        <w:tc>
          <w:tcPr>
            <w:tcW w:w="3543" w:type="dxa"/>
          </w:tcPr>
          <w:p w14:paraId="5EAE5709" w14:textId="77777777" w:rsidR="001310B6" w:rsidRPr="00EF5801" w:rsidRDefault="001310B6" w:rsidP="007F3365">
            <w:pPr>
              <w:rPr>
                <w:i/>
                <w:sz w:val="24"/>
                <w:szCs w:val="24"/>
                <w:lang w:eastAsia="ru-RU"/>
              </w:rPr>
            </w:pPr>
            <w:r w:rsidRPr="00EF5801">
              <w:rPr>
                <w:iCs/>
                <w:color w:val="000000"/>
                <w:sz w:val="24"/>
                <w:szCs w:val="24"/>
              </w:rPr>
              <w:t xml:space="preserve">имена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 </w:t>
            </w:r>
          </w:p>
        </w:tc>
      </w:tr>
      <w:tr w:rsidR="001310B6" w:rsidRPr="00EF5801" w14:paraId="50DB97FA" w14:textId="77777777" w:rsidTr="007F3365">
        <w:trPr>
          <w:trHeight w:val="20"/>
        </w:trPr>
        <w:tc>
          <w:tcPr>
            <w:tcW w:w="0" w:type="auto"/>
            <w:vMerge/>
          </w:tcPr>
          <w:p w14:paraId="0507CA63" w14:textId="77777777" w:rsidR="001310B6" w:rsidRPr="00EF5801" w:rsidRDefault="001310B6" w:rsidP="007F3365">
            <w:pPr>
              <w:suppressAutoHyphens/>
              <w:jc w:val="center"/>
              <w:rPr>
                <w:i/>
                <w:sz w:val="24"/>
                <w:szCs w:val="24"/>
                <w:lang w:eastAsia="ru-RU"/>
              </w:rPr>
            </w:pPr>
          </w:p>
        </w:tc>
        <w:tc>
          <w:tcPr>
            <w:tcW w:w="5088" w:type="dxa"/>
          </w:tcPr>
          <w:p w14:paraId="16EBDABC" w14:textId="77777777" w:rsidR="001310B6" w:rsidRPr="00EF5801" w:rsidRDefault="001310B6" w:rsidP="007F3365">
            <w:pPr>
              <w:rPr>
                <w:color w:val="000000"/>
                <w:sz w:val="24"/>
                <w:szCs w:val="24"/>
              </w:rPr>
            </w:pPr>
            <w:r w:rsidRPr="00EF5801">
              <w:rPr>
                <w:color w:val="000000"/>
                <w:sz w:val="24"/>
                <w:szCs w:val="24"/>
              </w:rPr>
              <w:t xml:space="preserve">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w:t>
            </w:r>
          </w:p>
        </w:tc>
        <w:tc>
          <w:tcPr>
            <w:tcW w:w="3543" w:type="dxa"/>
          </w:tcPr>
          <w:p w14:paraId="71331C8F" w14:textId="77777777" w:rsidR="001310B6" w:rsidRPr="00EF5801" w:rsidRDefault="001310B6" w:rsidP="007F3365">
            <w:pPr>
              <w:rPr>
                <w:iCs/>
                <w:color w:val="000000"/>
                <w:sz w:val="24"/>
                <w:szCs w:val="24"/>
              </w:rPr>
            </w:pPr>
            <w:r w:rsidRPr="00EF5801">
              <w:rPr>
                <w:iCs/>
                <w:color w:val="000000"/>
                <w:sz w:val="24"/>
                <w:szCs w:val="24"/>
              </w:rPr>
              <w:t xml:space="preserve">ключевые события, основные даты и этапы истории России и мира в XX – начале XXI века  </w:t>
            </w:r>
          </w:p>
        </w:tc>
      </w:tr>
      <w:tr w:rsidR="001310B6" w:rsidRPr="00EF5801" w14:paraId="3ECA73D6" w14:textId="77777777" w:rsidTr="007F3365">
        <w:trPr>
          <w:trHeight w:val="20"/>
        </w:trPr>
        <w:tc>
          <w:tcPr>
            <w:tcW w:w="0" w:type="auto"/>
            <w:vMerge/>
          </w:tcPr>
          <w:p w14:paraId="13623F98" w14:textId="77777777" w:rsidR="001310B6" w:rsidRPr="00EF5801" w:rsidRDefault="001310B6" w:rsidP="007F3365">
            <w:pPr>
              <w:suppressAutoHyphens/>
              <w:jc w:val="center"/>
              <w:rPr>
                <w:b/>
                <w:bCs/>
                <w:i/>
                <w:sz w:val="24"/>
                <w:szCs w:val="24"/>
                <w:u w:val="single"/>
                <w:lang w:eastAsia="ru-RU"/>
              </w:rPr>
            </w:pPr>
          </w:p>
        </w:tc>
        <w:tc>
          <w:tcPr>
            <w:tcW w:w="5088" w:type="dxa"/>
          </w:tcPr>
          <w:p w14:paraId="3B2E61AB" w14:textId="77777777" w:rsidR="001310B6" w:rsidRPr="00EF5801" w:rsidRDefault="001310B6" w:rsidP="007F3365">
            <w:pPr>
              <w:rPr>
                <w:i/>
                <w:sz w:val="24"/>
                <w:szCs w:val="24"/>
                <w:lang w:eastAsia="ru-RU"/>
              </w:rPr>
            </w:pPr>
            <w:r w:rsidRPr="00EF5801">
              <w:rPr>
                <w:color w:val="000000"/>
                <w:sz w:val="24"/>
                <w:szCs w:val="24"/>
              </w:rPr>
              <w:t xml:space="preserve">защищать историческую правду, не допускать умаления подвига народа при защите Отечества, готовность давать отпор фальсификациям российской истории </w:t>
            </w:r>
          </w:p>
        </w:tc>
        <w:tc>
          <w:tcPr>
            <w:tcW w:w="3543" w:type="dxa"/>
          </w:tcPr>
          <w:p w14:paraId="7D65A07A" w14:textId="77777777" w:rsidR="001310B6" w:rsidRPr="00EF5801" w:rsidRDefault="001310B6" w:rsidP="007F3365">
            <w:pPr>
              <w:rPr>
                <w:i/>
                <w:sz w:val="24"/>
                <w:szCs w:val="24"/>
                <w:lang w:eastAsia="ru-RU"/>
              </w:rPr>
            </w:pPr>
            <w:r w:rsidRPr="00EF5801">
              <w:rPr>
                <w:iCs/>
                <w:color w:val="000000"/>
                <w:sz w:val="24"/>
                <w:szCs w:val="24"/>
              </w:rPr>
              <w:t xml:space="preserve">выдающихся деятелей отечественной и всемирной истории  </w:t>
            </w:r>
          </w:p>
        </w:tc>
      </w:tr>
    </w:tbl>
    <w:p w14:paraId="5CDD3E37" w14:textId="1A4F65A9" w:rsidR="00576F12" w:rsidRDefault="00576F12" w:rsidP="00576F12">
      <w:pPr>
        <w:spacing w:after="160" w:line="259" w:lineRule="auto"/>
        <w:rPr>
          <w:b/>
          <w:sz w:val="24"/>
          <w:szCs w:val="24"/>
        </w:rPr>
      </w:pPr>
    </w:p>
    <w:p w14:paraId="2EA8AA09" w14:textId="77777777" w:rsidR="00576F12" w:rsidRPr="00983478" w:rsidRDefault="00576F12" w:rsidP="00576F12">
      <w:pPr>
        <w:spacing w:after="160" w:line="259" w:lineRule="auto"/>
        <w:ind w:left="709"/>
        <w:jc w:val="center"/>
        <w:rPr>
          <w:b/>
          <w:sz w:val="24"/>
          <w:szCs w:val="24"/>
        </w:rPr>
      </w:pPr>
      <w:r>
        <w:rPr>
          <w:b/>
          <w:sz w:val="24"/>
          <w:szCs w:val="24"/>
        </w:rPr>
        <w:t>2.</w:t>
      </w:r>
      <w:r w:rsidRPr="00983478">
        <w:rPr>
          <w:b/>
          <w:sz w:val="24"/>
          <w:szCs w:val="24"/>
        </w:rPr>
        <w:t xml:space="preserve"> СТРУКТУРА И СОДЕРЖАНИЕ УЧЕБНОЙ ДИСЦИПЛИНЫ</w:t>
      </w:r>
    </w:p>
    <w:p w14:paraId="178FDDE2" w14:textId="77777777" w:rsidR="00576F12" w:rsidRPr="00A17B68" w:rsidRDefault="00576F12" w:rsidP="00576F12">
      <w:pPr>
        <w:ind w:left="851"/>
        <w:rPr>
          <w:b/>
          <w:sz w:val="24"/>
          <w:szCs w:val="24"/>
        </w:rPr>
      </w:pPr>
      <w:r>
        <w:rPr>
          <w:b/>
          <w:sz w:val="24"/>
          <w:szCs w:val="24"/>
        </w:rPr>
        <w:t>2.1.</w:t>
      </w:r>
      <w:r w:rsidRPr="00A17B68">
        <w:rPr>
          <w:b/>
          <w:sz w:val="24"/>
          <w:szCs w:val="24"/>
        </w:rPr>
        <w:t xml:space="preserve">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583"/>
        <w:gridCol w:w="1838"/>
      </w:tblGrid>
      <w:tr w:rsidR="00576F12" w:rsidRPr="00530503" w14:paraId="1B25C64B" w14:textId="77777777" w:rsidTr="00746665">
        <w:trPr>
          <w:trHeight w:val="649"/>
        </w:trPr>
        <w:tc>
          <w:tcPr>
            <w:tcW w:w="7583" w:type="dxa"/>
            <w:vAlign w:val="center"/>
            <w:hideMark/>
          </w:tcPr>
          <w:p w14:paraId="053FECF0" w14:textId="77777777" w:rsidR="00576F12" w:rsidRPr="00530503" w:rsidRDefault="00576F12" w:rsidP="00746665">
            <w:pPr>
              <w:adjustRightInd w:val="0"/>
              <w:jc w:val="center"/>
              <w:rPr>
                <w:b/>
                <w:sz w:val="24"/>
                <w:szCs w:val="24"/>
              </w:rPr>
            </w:pPr>
            <w:r w:rsidRPr="00530503">
              <w:rPr>
                <w:b/>
                <w:bCs/>
                <w:sz w:val="24"/>
                <w:szCs w:val="24"/>
              </w:rPr>
              <w:t>Вид учебной работы</w:t>
            </w:r>
          </w:p>
        </w:tc>
        <w:tc>
          <w:tcPr>
            <w:tcW w:w="1838" w:type="dxa"/>
            <w:vAlign w:val="center"/>
            <w:hideMark/>
          </w:tcPr>
          <w:p w14:paraId="007171C2" w14:textId="77777777" w:rsidR="00576F12" w:rsidRPr="00530503" w:rsidRDefault="00576F12" w:rsidP="00437CB7">
            <w:pPr>
              <w:adjustRightInd w:val="0"/>
              <w:jc w:val="center"/>
              <w:rPr>
                <w:b/>
                <w:sz w:val="24"/>
                <w:szCs w:val="24"/>
              </w:rPr>
            </w:pPr>
            <w:r w:rsidRPr="00530503">
              <w:rPr>
                <w:b/>
                <w:bCs/>
                <w:iCs/>
                <w:sz w:val="24"/>
                <w:szCs w:val="24"/>
              </w:rPr>
              <w:t>Объем в часах</w:t>
            </w:r>
          </w:p>
        </w:tc>
      </w:tr>
      <w:tr w:rsidR="00576F12" w:rsidRPr="00530503" w14:paraId="0E2D4440" w14:textId="77777777" w:rsidTr="00746665">
        <w:trPr>
          <w:trHeight w:val="70"/>
        </w:trPr>
        <w:tc>
          <w:tcPr>
            <w:tcW w:w="7583" w:type="dxa"/>
            <w:vAlign w:val="center"/>
            <w:hideMark/>
          </w:tcPr>
          <w:p w14:paraId="1334E22C" w14:textId="77777777" w:rsidR="00576F12" w:rsidRPr="00530503" w:rsidRDefault="00576F12" w:rsidP="00746665">
            <w:pPr>
              <w:adjustRightInd w:val="0"/>
              <w:rPr>
                <w:b/>
                <w:sz w:val="24"/>
                <w:szCs w:val="24"/>
              </w:rPr>
            </w:pPr>
            <w:r w:rsidRPr="00530503">
              <w:rPr>
                <w:b/>
                <w:bCs/>
                <w:sz w:val="24"/>
                <w:szCs w:val="24"/>
              </w:rPr>
              <w:t>Объем образовательной программы учебной дисциплины</w:t>
            </w:r>
          </w:p>
        </w:tc>
        <w:tc>
          <w:tcPr>
            <w:tcW w:w="1838" w:type="dxa"/>
            <w:vAlign w:val="center"/>
          </w:tcPr>
          <w:p w14:paraId="6ED5766E" w14:textId="71435B42" w:rsidR="00576F12" w:rsidRPr="00530503" w:rsidRDefault="00576F12" w:rsidP="00437CB7">
            <w:pPr>
              <w:jc w:val="center"/>
              <w:rPr>
                <w:sz w:val="24"/>
                <w:szCs w:val="24"/>
              </w:rPr>
            </w:pPr>
            <w:r>
              <w:rPr>
                <w:sz w:val="24"/>
                <w:szCs w:val="24"/>
              </w:rPr>
              <w:t>32-</w:t>
            </w:r>
            <w:r w:rsidR="000C38EE">
              <w:rPr>
                <w:sz w:val="24"/>
                <w:szCs w:val="24"/>
              </w:rPr>
              <w:t>38</w:t>
            </w:r>
          </w:p>
        </w:tc>
      </w:tr>
      <w:tr w:rsidR="00576F12" w:rsidRPr="00530503" w14:paraId="74D6C9F2" w14:textId="77777777" w:rsidTr="00746665">
        <w:trPr>
          <w:trHeight w:val="260"/>
        </w:trPr>
        <w:tc>
          <w:tcPr>
            <w:tcW w:w="7583" w:type="dxa"/>
            <w:vAlign w:val="center"/>
          </w:tcPr>
          <w:p w14:paraId="79A004DE" w14:textId="77777777" w:rsidR="00576F12" w:rsidRPr="00530503" w:rsidRDefault="00576F12" w:rsidP="00746665">
            <w:pPr>
              <w:adjustRightInd w:val="0"/>
              <w:rPr>
                <w:b/>
                <w:bCs/>
                <w:sz w:val="24"/>
                <w:szCs w:val="24"/>
              </w:rPr>
            </w:pPr>
            <w:r w:rsidRPr="00530503">
              <w:rPr>
                <w:b/>
                <w:bCs/>
                <w:sz w:val="24"/>
                <w:szCs w:val="24"/>
              </w:rPr>
              <w:t>в т.ч. в форме практической подготовки</w:t>
            </w:r>
          </w:p>
        </w:tc>
        <w:tc>
          <w:tcPr>
            <w:tcW w:w="1838" w:type="dxa"/>
            <w:vAlign w:val="center"/>
          </w:tcPr>
          <w:p w14:paraId="0AE7ACA4" w14:textId="288146AD" w:rsidR="00576F12" w:rsidRPr="00530503" w:rsidRDefault="00576F12" w:rsidP="00437CB7">
            <w:pPr>
              <w:jc w:val="center"/>
              <w:rPr>
                <w:sz w:val="24"/>
                <w:szCs w:val="24"/>
              </w:rPr>
            </w:pPr>
          </w:p>
        </w:tc>
      </w:tr>
      <w:tr w:rsidR="00437CB7" w:rsidRPr="00530503" w14:paraId="02BE8D59" w14:textId="77777777" w:rsidTr="006A21CF">
        <w:trPr>
          <w:trHeight w:val="168"/>
        </w:trPr>
        <w:tc>
          <w:tcPr>
            <w:tcW w:w="9421" w:type="dxa"/>
            <w:gridSpan w:val="2"/>
            <w:vAlign w:val="center"/>
          </w:tcPr>
          <w:p w14:paraId="0F3516F6" w14:textId="72A98FCD" w:rsidR="00437CB7" w:rsidRPr="00530503" w:rsidRDefault="00437CB7" w:rsidP="00437CB7">
            <w:pPr>
              <w:rPr>
                <w:sz w:val="24"/>
                <w:szCs w:val="24"/>
              </w:rPr>
            </w:pPr>
            <w:r>
              <w:rPr>
                <w:bCs/>
                <w:sz w:val="24"/>
                <w:szCs w:val="24"/>
              </w:rPr>
              <w:t>в т.ч.:</w:t>
            </w:r>
          </w:p>
        </w:tc>
      </w:tr>
      <w:tr w:rsidR="00576F12" w:rsidRPr="00530503" w14:paraId="5D9098C4" w14:textId="77777777" w:rsidTr="00746665">
        <w:trPr>
          <w:trHeight w:val="171"/>
        </w:trPr>
        <w:tc>
          <w:tcPr>
            <w:tcW w:w="7583" w:type="dxa"/>
            <w:vAlign w:val="center"/>
          </w:tcPr>
          <w:p w14:paraId="634148BA" w14:textId="77777777" w:rsidR="00576F12" w:rsidRDefault="00576F12" w:rsidP="00746665">
            <w:pPr>
              <w:adjustRightInd w:val="0"/>
              <w:rPr>
                <w:bCs/>
                <w:sz w:val="24"/>
                <w:szCs w:val="24"/>
              </w:rPr>
            </w:pPr>
            <w:r>
              <w:rPr>
                <w:bCs/>
                <w:sz w:val="24"/>
                <w:szCs w:val="24"/>
              </w:rPr>
              <w:t>теоретическое обучение</w:t>
            </w:r>
          </w:p>
        </w:tc>
        <w:tc>
          <w:tcPr>
            <w:tcW w:w="1838" w:type="dxa"/>
            <w:vAlign w:val="center"/>
          </w:tcPr>
          <w:p w14:paraId="5A8FE6A8" w14:textId="71260896" w:rsidR="00576F12" w:rsidRPr="00530503" w:rsidRDefault="00437CB7" w:rsidP="00437CB7">
            <w:pPr>
              <w:jc w:val="center"/>
              <w:rPr>
                <w:sz w:val="24"/>
                <w:szCs w:val="24"/>
              </w:rPr>
            </w:pPr>
            <w:r w:rsidRPr="00437CB7">
              <w:rPr>
                <w:sz w:val="24"/>
                <w:szCs w:val="24"/>
              </w:rPr>
              <w:t>32-38</w:t>
            </w:r>
          </w:p>
        </w:tc>
      </w:tr>
      <w:tr w:rsidR="00576F12" w:rsidRPr="00530503" w14:paraId="53FBAA00" w14:textId="77777777" w:rsidTr="00746665">
        <w:trPr>
          <w:trHeight w:val="273"/>
        </w:trPr>
        <w:tc>
          <w:tcPr>
            <w:tcW w:w="7583" w:type="dxa"/>
            <w:vAlign w:val="center"/>
            <w:hideMark/>
          </w:tcPr>
          <w:p w14:paraId="7B4F50F1" w14:textId="77777777" w:rsidR="00576F12" w:rsidRPr="00530503" w:rsidRDefault="00576F12" w:rsidP="00746665">
            <w:pPr>
              <w:adjustRightInd w:val="0"/>
              <w:rPr>
                <w:sz w:val="24"/>
                <w:szCs w:val="24"/>
              </w:rPr>
            </w:pPr>
            <w:r>
              <w:rPr>
                <w:bCs/>
                <w:sz w:val="24"/>
                <w:szCs w:val="24"/>
              </w:rPr>
              <w:t>Самостоятельная работа</w:t>
            </w:r>
          </w:p>
        </w:tc>
        <w:tc>
          <w:tcPr>
            <w:tcW w:w="1838" w:type="dxa"/>
            <w:vAlign w:val="center"/>
          </w:tcPr>
          <w:p w14:paraId="2CE122AA" w14:textId="77777777" w:rsidR="00576F12" w:rsidRPr="00530503" w:rsidRDefault="00576F12" w:rsidP="00437CB7">
            <w:pPr>
              <w:jc w:val="center"/>
              <w:rPr>
                <w:sz w:val="24"/>
                <w:szCs w:val="24"/>
              </w:rPr>
            </w:pPr>
          </w:p>
        </w:tc>
      </w:tr>
      <w:tr w:rsidR="00576F12" w:rsidRPr="00530503" w14:paraId="3C831DEE" w14:textId="77777777" w:rsidTr="00746665">
        <w:trPr>
          <w:trHeight w:val="136"/>
        </w:trPr>
        <w:tc>
          <w:tcPr>
            <w:tcW w:w="7583" w:type="dxa"/>
            <w:vAlign w:val="center"/>
            <w:hideMark/>
          </w:tcPr>
          <w:p w14:paraId="78B59E75" w14:textId="77777777" w:rsidR="00576F12" w:rsidRPr="00530503" w:rsidRDefault="00576F12" w:rsidP="00746665">
            <w:pPr>
              <w:adjustRightInd w:val="0"/>
              <w:rPr>
                <w:b/>
                <w:sz w:val="24"/>
                <w:szCs w:val="24"/>
              </w:rPr>
            </w:pPr>
            <w:r w:rsidRPr="00530503">
              <w:rPr>
                <w:b/>
                <w:sz w:val="24"/>
                <w:szCs w:val="24"/>
              </w:rPr>
              <w:t>Промежуточная аттестация</w:t>
            </w:r>
            <w:r>
              <w:rPr>
                <w:b/>
                <w:sz w:val="24"/>
                <w:szCs w:val="24"/>
              </w:rPr>
              <w:t xml:space="preserve"> </w:t>
            </w:r>
          </w:p>
        </w:tc>
        <w:tc>
          <w:tcPr>
            <w:tcW w:w="1838" w:type="dxa"/>
            <w:vAlign w:val="center"/>
          </w:tcPr>
          <w:p w14:paraId="6A8CF440" w14:textId="77777777" w:rsidR="00576F12" w:rsidRPr="00530503" w:rsidRDefault="00576F12" w:rsidP="00437CB7">
            <w:pPr>
              <w:adjustRightInd w:val="0"/>
              <w:jc w:val="center"/>
              <w:rPr>
                <w:b/>
                <w:sz w:val="24"/>
                <w:szCs w:val="24"/>
              </w:rPr>
            </w:pPr>
          </w:p>
        </w:tc>
      </w:tr>
    </w:tbl>
    <w:p w14:paraId="0D2015C5" w14:textId="77777777" w:rsidR="00576F12" w:rsidRDefault="00576F12" w:rsidP="00576F12"/>
    <w:p w14:paraId="22EFE608" w14:textId="77777777" w:rsidR="00576F12" w:rsidRDefault="00576F12" w:rsidP="00576F12">
      <w:pPr>
        <w:sectPr w:rsidR="00576F12" w:rsidSect="00EF5801">
          <w:headerReference w:type="even" r:id="rId8"/>
          <w:footerReference w:type="default" r:id="rId9"/>
          <w:type w:val="continuous"/>
          <w:pgSz w:w="11906" w:h="16838"/>
          <w:pgMar w:top="851" w:right="850" w:bottom="1134" w:left="1701" w:header="708" w:footer="708" w:gutter="0"/>
          <w:cols w:space="708"/>
          <w:docGrid w:linePitch="360"/>
        </w:sectPr>
      </w:pPr>
    </w:p>
    <w:p w14:paraId="685894F9" w14:textId="2464E69C" w:rsidR="00576F12" w:rsidRDefault="00576F12" w:rsidP="00576F12">
      <w:pPr>
        <w:spacing w:after="120"/>
        <w:ind w:left="851"/>
        <w:rPr>
          <w:b/>
          <w:sz w:val="24"/>
          <w:szCs w:val="24"/>
        </w:rPr>
      </w:pPr>
      <w:r>
        <w:rPr>
          <w:b/>
          <w:sz w:val="24"/>
          <w:szCs w:val="24"/>
        </w:rPr>
        <w:lastRenderedPageBreak/>
        <w:t>2.2.</w:t>
      </w:r>
      <w:r w:rsidR="00EF5801">
        <w:rPr>
          <w:b/>
          <w:sz w:val="24"/>
          <w:szCs w:val="24"/>
        </w:rPr>
        <w:t xml:space="preserve"> </w:t>
      </w:r>
      <w:r w:rsidRPr="00A17B68">
        <w:rPr>
          <w:b/>
          <w:sz w:val="24"/>
          <w:szCs w:val="24"/>
        </w:rPr>
        <w:t>Тематический план и содержание учебной дисциплины</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7"/>
        <w:gridCol w:w="7721"/>
        <w:gridCol w:w="2807"/>
        <w:gridCol w:w="2024"/>
      </w:tblGrid>
      <w:tr w:rsidR="00437CB7" w:rsidRPr="003D33FF" w14:paraId="51FF7087" w14:textId="77777777" w:rsidTr="006A21CF">
        <w:trPr>
          <w:trHeight w:val="20"/>
        </w:trPr>
        <w:tc>
          <w:tcPr>
            <w:tcW w:w="765" w:type="pct"/>
            <w:vAlign w:val="center"/>
          </w:tcPr>
          <w:p w14:paraId="3FB2429A" w14:textId="77777777" w:rsidR="00437CB7" w:rsidRPr="003D33FF" w:rsidRDefault="00437CB7" w:rsidP="006A21CF">
            <w:pPr>
              <w:suppressAutoHyphens/>
              <w:jc w:val="center"/>
              <w:rPr>
                <w:b/>
                <w:bCs/>
                <w:sz w:val="24"/>
                <w:szCs w:val="24"/>
                <w:lang w:eastAsia="ru-RU"/>
              </w:rPr>
            </w:pPr>
            <w:r w:rsidRPr="003D33FF">
              <w:rPr>
                <w:b/>
                <w:bCs/>
                <w:sz w:val="24"/>
                <w:szCs w:val="24"/>
                <w:lang w:eastAsia="ru-RU"/>
              </w:rPr>
              <w:t>Наименование разделов и тем</w:t>
            </w:r>
          </w:p>
        </w:tc>
        <w:tc>
          <w:tcPr>
            <w:tcW w:w="2605" w:type="pct"/>
            <w:vAlign w:val="center"/>
          </w:tcPr>
          <w:p w14:paraId="34B1E038" w14:textId="77777777" w:rsidR="00437CB7" w:rsidRPr="009154A3" w:rsidRDefault="00437CB7" w:rsidP="006A21CF">
            <w:pPr>
              <w:suppressAutoHyphens/>
              <w:jc w:val="center"/>
              <w:rPr>
                <w:b/>
                <w:bCs/>
                <w:sz w:val="24"/>
                <w:szCs w:val="24"/>
                <w:lang w:eastAsia="ru-RU"/>
              </w:rPr>
            </w:pPr>
            <w:r>
              <w:rPr>
                <w:b/>
                <w:bCs/>
                <w:sz w:val="24"/>
                <w:szCs w:val="24"/>
                <w:lang w:eastAsia="ru-RU"/>
              </w:rPr>
              <w:t>С</w:t>
            </w:r>
            <w:r w:rsidRPr="009154A3">
              <w:rPr>
                <w:b/>
                <w:bCs/>
                <w:sz w:val="24"/>
                <w:szCs w:val="24"/>
                <w:lang w:eastAsia="ru-RU"/>
              </w:rPr>
              <w:t>одержание учебного материала и формы организации деятельности обучающихся</w:t>
            </w:r>
          </w:p>
        </w:tc>
        <w:tc>
          <w:tcPr>
            <w:tcW w:w="947" w:type="pct"/>
            <w:vAlign w:val="center"/>
          </w:tcPr>
          <w:p w14:paraId="26F388C1" w14:textId="77777777" w:rsidR="00437CB7" w:rsidRPr="009154A3" w:rsidRDefault="00437CB7" w:rsidP="006A21CF">
            <w:pPr>
              <w:suppressAutoHyphens/>
              <w:jc w:val="center"/>
              <w:rPr>
                <w:b/>
                <w:bCs/>
                <w:sz w:val="24"/>
                <w:szCs w:val="24"/>
                <w:lang w:eastAsia="ru-RU"/>
              </w:rPr>
            </w:pPr>
            <w:r w:rsidRPr="009154A3">
              <w:rPr>
                <w:b/>
                <w:bCs/>
                <w:sz w:val="24"/>
                <w:szCs w:val="24"/>
                <w:lang w:eastAsia="ru-RU"/>
              </w:rPr>
              <w:t>Объем, акад. ч. /</w:t>
            </w:r>
          </w:p>
          <w:p w14:paraId="67D227BB" w14:textId="77777777" w:rsidR="00437CB7" w:rsidRPr="009154A3" w:rsidRDefault="00437CB7" w:rsidP="006A21CF">
            <w:pPr>
              <w:suppressAutoHyphens/>
              <w:jc w:val="center"/>
              <w:rPr>
                <w:b/>
                <w:bCs/>
                <w:sz w:val="24"/>
                <w:szCs w:val="24"/>
                <w:lang w:eastAsia="ru-RU"/>
              </w:rPr>
            </w:pPr>
            <w:r w:rsidRPr="009154A3">
              <w:rPr>
                <w:b/>
                <w:bCs/>
                <w:sz w:val="24"/>
                <w:szCs w:val="24"/>
                <w:lang w:eastAsia="ru-RU"/>
              </w:rPr>
              <w:t>в том числе в форме практической подготовки, акад. ч</w:t>
            </w:r>
          </w:p>
        </w:tc>
        <w:tc>
          <w:tcPr>
            <w:tcW w:w="683" w:type="pct"/>
            <w:vAlign w:val="center"/>
          </w:tcPr>
          <w:p w14:paraId="044B260D" w14:textId="77777777" w:rsidR="00437CB7" w:rsidRPr="003D33FF" w:rsidRDefault="00437CB7" w:rsidP="006A21CF">
            <w:pPr>
              <w:suppressAutoHyphens/>
              <w:jc w:val="center"/>
              <w:rPr>
                <w:b/>
                <w:bCs/>
                <w:sz w:val="24"/>
                <w:szCs w:val="24"/>
                <w:lang w:eastAsia="ru-RU"/>
              </w:rPr>
            </w:pPr>
            <w:r w:rsidRPr="00315F34">
              <w:rPr>
                <w:b/>
                <w:bCs/>
              </w:rPr>
              <w:t>Коды компетенций, формированию которых способствует элемент программы</w:t>
            </w:r>
          </w:p>
        </w:tc>
      </w:tr>
      <w:tr w:rsidR="00437CB7" w:rsidRPr="003D33FF" w14:paraId="72472DCD" w14:textId="77777777" w:rsidTr="006A21CF">
        <w:trPr>
          <w:trHeight w:val="371"/>
        </w:trPr>
        <w:tc>
          <w:tcPr>
            <w:tcW w:w="765" w:type="pct"/>
          </w:tcPr>
          <w:p w14:paraId="4F8CC089" w14:textId="77777777" w:rsidR="00437CB7" w:rsidRPr="003D33FF" w:rsidRDefault="00437CB7" w:rsidP="006A21CF">
            <w:pPr>
              <w:jc w:val="center"/>
              <w:rPr>
                <w:bCs/>
                <w:sz w:val="24"/>
                <w:szCs w:val="24"/>
                <w:lang w:eastAsia="ru-RU"/>
              </w:rPr>
            </w:pPr>
            <w:r w:rsidRPr="003D33FF">
              <w:rPr>
                <w:bCs/>
                <w:sz w:val="24"/>
                <w:szCs w:val="24"/>
                <w:lang w:eastAsia="ru-RU"/>
              </w:rPr>
              <w:t>1</w:t>
            </w:r>
          </w:p>
        </w:tc>
        <w:tc>
          <w:tcPr>
            <w:tcW w:w="2605" w:type="pct"/>
          </w:tcPr>
          <w:p w14:paraId="65C32B46" w14:textId="77777777" w:rsidR="00437CB7" w:rsidRPr="009154A3" w:rsidRDefault="00437CB7" w:rsidP="006A21CF">
            <w:pPr>
              <w:jc w:val="center"/>
              <w:rPr>
                <w:bCs/>
                <w:sz w:val="24"/>
                <w:szCs w:val="24"/>
                <w:lang w:eastAsia="ru-RU"/>
              </w:rPr>
            </w:pPr>
            <w:r w:rsidRPr="009154A3">
              <w:rPr>
                <w:bCs/>
                <w:sz w:val="24"/>
                <w:szCs w:val="24"/>
                <w:lang w:eastAsia="ru-RU"/>
              </w:rPr>
              <w:t>2</w:t>
            </w:r>
          </w:p>
        </w:tc>
        <w:tc>
          <w:tcPr>
            <w:tcW w:w="947" w:type="pct"/>
          </w:tcPr>
          <w:p w14:paraId="0B5FFEAA" w14:textId="77777777" w:rsidR="00437CB7" w:rsidRPr="009154A3" w:rsidRDefault="00437CB7" w:rsidP="006A21CF">
            <w:pPr>
              <w:jc w:val="center"/>
              <w:rPr>
                <w:bCs/>
                <w:sz w:val="24"/>
                <w:szCs w:val="24"/>
                <w:lang w:eastAsia="ru-RU"/>
              </w:rPr>
            </w:pPr>
            <w:r w:rsidRPr="009154A3">
              <w:rPr>
                <w:bCs/>
                <w:sz w:val="24"/>
                <w:szCs w:val="24"/>
                <w:lang w:eastAsia="ru-RU"/>
              </w:rPr>
              <w:t>3</w:t>
            </w:r>
          </w:p>
        </w:tc>
        <w:tc>
          <w:tcPr>
            <w:tcW w:w="683" w:type="pct"/>
          </w:tcPr>
          <w:p w14:paraId="7CB97840" w14:textId="77777777" w:rsidR="00437CB7" w:rsidRPr="003D33FF" w:rsidRDefault="00437CB7" w:rsidP="006A21CF">
            <w:pPr>
              <w:jc w:val="center"/>
              <w:rPr>
                <w:bCs/>
                <w:sz w:val="24"/>
                <w:szCs w:val="24"/>
                <w:lang w:eastAsia="ru-RU"/>
              </w:rPr>
            </w:pPr>
            <w:r w:rsidRPr="003D33FF">
              <w:rPr>
                <w:bCs/>
                <w:sz w:val="24"/>
                <w:szCs w:val="24"/>
                <w:lang w:eastAsia="ru-RU"/>
              </w:rPr>
              <w:t>4</w:t>
            </w:r>
          </w:p>
        </w:tc>
      </w:tr>
      <w:tr w:rsidR="00437CB7" w:rsidRPr="003D33FF" w14:paraId="76177B06" w14:textId="77777777" w:rsidTr="006A21CF">
        <w:trPr>
          <w:trHeight w:val="340"/>
        </w:trPr>
        <w:tc>
          <w:tcPr>
            <w:tcW w:w="765" w:type="pct"/>
            <w:vMerge w:val="restart"/>
            <w:tcBorders>
              <w:top w:val="single" w:sz="2" w:space="0" w:color="auto"/>
            </w:tcBorders>
          </w:tcPr>
          <w:p w14:paraId="2FB509BC" w14:textId="77777777" w:rsidR="00437CB7" w:rsidRPr="003D33FF" w:rsidRDefault="00437CB7" w:rsidP="006A21CF">
            <w:pPr>
              <w:rPr>
                <w:b/>
                <w:sz w:val="24"/>
                <w:szCs w:val="24"/>
                <w:lang w:eastAsia="ru-RU"/>
              </w:rPr>
            </w:pPr>
            <w:r w:rsidRPr="003D33FF">
              <w:rPr>
                <w:b/>
                <w:bCs/>
                <w:sz w:val="24"/>
                <w:szCs w:val="24"/>
                <w:lang w:eastAsia="ru-RU"/>
              </w:rPr>
              <w:t xml:space="preserve">Тема 1. </w:t>
            </w:r>
            <w:r w:rsidRPr="001D2AAC">
              <w:rPr>
                <w:b/>
                <w:bCs/>
                <w:sz w:val="24"/>
                <w:szCs w:val="24"/>
                <w:lang w:eastAsia="ru-RU"/>
              </w:rPr>
              <w:t>Россия – великая наша держава</w:t>
            </w:r>
          </w:p>
        </w:tc>
        <w:tc>
          <w:tcPr>
            <w:tcW w:w="2605" w:type="pct"/>
            <w:tcBorders>
              <w:bottom w:val="single" w:sz="4" w:space="0" w:color="auto"/>
            </w:tcBorders>
          </w:tcPr>
          <w:p w14:paraId="4F43394D" w14:textId="77777777" w:rsidR="00437CB7" w:rsidRPr="009154A3" w:rsidRDefault="00437CB7" w:rsidP="006A21CF">
            <w:pPr>
              <w:jc w:val="both"/>
              <w:rPr>
                <w:b/>
                <w:bCs/>
                <w:sz w:val="24"/>
                <w:szCs w:val="24"/>
                <w:lang w:eastAsia="ru-RU"/>
              </w:rPr>
            </w:pPr>
            <w:r w:rsidRPr="009154A3">
              <w:rPr>
                <w:b/>
                <w:bCs/>
                <w:sz w:val="24"/>
                <w:szCs w:val="24"/>
                <w:lang w:eastAsia="ru-RU"/>
              </w:rPr>
              <w:t xml:space="preserve">Содержание учебного материала </w:t>
            </w:r>
          </w:p>
        </w:tc>
        <w:tc>
          <w:tcPr>
            <w:tcW w:w="947" w:type="pct"/>
            <w:vAlign w:val="center"/>
          </w:tcPr>
          <w:p w14:paraId="60FA2E2A" w14:textId="77777777" w:rsidR="00437CB7" w:rsidRPr="009154A3" w:rsidRDefault="00437CB7" w:rsidP="006A21CF">
            <w:pPr>
              <w:jc w:val="center"/>
              <w:rPr>
                <w:b/>
                <w:bCs/>
                <w:sz w:val="24"/>
                <w:szCs w:val="24"/>
                <w:lang w:eastAsia="ru-RU"/>
              </w:rPr>
            </w:pPr>
            <w:r w:rsidRPr="009154A3">
              <w:rPr>
                <w:b/>
                <w:bCs/>
                <w:sz w:val="24"/>
                <w:szCs w:val="24"/>
                <w:lang w:eastAsia="ru-RU"/>
              </w:rPr>
              <w:t>2</w:t>
            </w:r>
          </w:p>
        </w:tc>
        <w:tc>
          <w:tcPr>
            <w:tcW w:w="683" w:type="pct"/>
            <w:vMerge w:val="restart"/>
          </w:tcPr>
          <w:p w14:paraId="78C9F060" w14:textId="77777777" w:rsidR="00437CB7" w:rsidRPr="003D33FF" w:rsidRDefault="00437CB7" w:rsidP="006A21CF">
            <w:pPr>
              <w:jc w:val="both"/>
              <w:rPr>
                <w:b/>
                <w:bCs/>
                <w:sz w:val="24"/>
                <w:szCs w:val="24"/>
                <w:lang w:eastAsia="ru-RU"/>
              </w:rPr>
            </w:pPr>
            <w:r w:rsidRPr="003D33FF">
              <w:rPr>
                <w:sz w:val="24"/>
                <w:szCs w:val="24"/>
                <w:lang w:eastAsia="ru-RU"/>
              </w:rPr>
              <w:t>ОК 01, ОК 02, ОК 06</w:t>
            </w:r>
          </w:p>
        </w:tc>
      </w:tr>
      <w:tr w:rsidR="00437CB7" w:rsidRPr="003D33FF" w14:paraId="3622A3A6" w14:textId="77777777" w:rsidTr="006A21CF">
        <w:trPr>
          <w:trHeight w:val="20"/>
        </w:trPr>
        <w:tc>
          <w:tcPr>
            <w:tcW w:w="765" w:type="pct"/>
            <w:vMerge/>
            <w:tcBorders>
              <w:bottom w:val="single" w:sz="2" w:space="0" w:color="auto"/>
            </w:tcBorders>
          </w:tcPr>
          <w:p w14:paraId="7DD78173" w14:textId="77777777" w:rsidR="00437CB7" w:rsidRPr="003D33FF" w:rsidRDefault="00437CB7" w:rsidP="006A21CF">
            <w:pPr>
              <w:rPr>
                <w:b/>
                <w:bCs/>
                <w:sz w:val="24"/>
                <w:szCs w:val="24"/>
                <w:lang w:eastAsia="ru-RU"/>
              </w:rPr>
            </w:pPr>
          </w:p>
        </w:tc>
        <w:tc>
          <w:tcPr>
            <w:tcW w:w="2605" w:type="pct"/>
            <w:tcBorders>
              <w:bottom w:val="single" w:sz="2" w:space="0" w:color="auto"/>
            </w:tcBorders>
          </w:tcPr>
          <w:p w14:paraId="4F8E04C0" w14:textId="77777777" w:rsidR="00437CB7" w:rsidRPr="009154A3" w:rsidRDefault="00437CB7" w:rsidP="006A21CF">
            <w:pPr>
              <w:pStyle w:val="a5"/>
              <w:ind w:left="0"/>
              <w:rPr>
                <w:sz w:val="24"/>
                <w:szCs w:val="24"/>
                <w:lang w:eastAsia="ru-RU"/>
              </w:rPr>
            </w:pPr>
            <w:r w:rsidRPr="009154A3">
              <w:rPr>
                <w:sz w:val="24"/>
                <w:szCs w:val="24"/>
                <w:lang w:eastAsia="ru-RU"/>
              </w:rPr>
              <w:t>Гимн России. Становление духовных основ России. Место и роль России в мировом сообществе. Содружество народов России и единство российской цивилизации. Пространство России и его геополитическое, экономическое и культурное значение. Российские инновации и устремленность в будущее.</w:t>
            </w:r>
          </w:p>
        </w:tc>
        <w:tc>
          <w:tcPr>
            <w:tcW w:w="947" w:type="pct"/>
            <w:vAlign w:val="center"/>
          </w:tcPr>
          <w:p w14:paraId="165909DA" w14:textId="77777777" w:rsidR="00437CB7" w:rsidRPr="009154A3" w:rsidRDefault="00437CB7" w:rsidP="006A21CF">
            <w:pPr>
              <w:jc w:val="center"/>
              <w:rPr>
                <w:sz w:val="24"/>
                <w:szCs w:val="24"/>
                <w:lang w:eastAsia="ru-RU"/>
              </w:rPr>
            </w:pPr>
            <w:r w:rsidRPr="009154A3">
              <w:rPr>
                <w:sz w:val="24"/>
                <w:szCs w:val="24"/>
                <w:lang w:eastAsia="ru-RU"/>
              </w:rPr>
              <w:t>2</w:t>
            </w:r>
          </w:p>
        </w:tc>
        <w:tc>
          <w:tcPr>
            <w:tcW w:w="683" w:type="pct"/>
            <w:vMerge/>
          </w:tcPr>
          <w:p w14:paraId="70DBAA56" w14:textId="77777777" w:rsidR="00437CB7" w:rsidRPr="003D33FF" w:rsidRDefault="00437CB7" w:rsidP="006A21CF">
            <w:pPr>
              <w:jc w:val="center"/>
              <w:rPr>
                <w:b/>
                <w:bCs/>
                <w:sz w:val="24"/>
                <w:szCs w:val="24"/>
                <w:lang w:eastAsia="ru-RU"/>
              </w:rPr>
            </w:pPr>
          </w:p>
        </w:tc>
      </w:tr>
      <w:tr w:rsidR="00437CB7" w:rsidRPr="003D33FF" w14:paraId="0F756929" w14:textId="77777777" w:rsidTr="006A21CF">
        <w:trPr>
          <w:trHeight w:val="340"/>
        </w:trPr>
        <w:tc>
          <w:tcPr>
            <w:tcW w:w="765" w:type="pct"/>
            <w:vMerge w:val="restart"/>
          </w:tcPr>
          <w:p w14:paraId="69ECDB43" w14:textId="77777777" w:rsidR="00437CB7" w:rsidRPr="003D33FF" w:rsidRDefault="00437CB7" w:rsidP="006A21CF">
            <w:pPr>
              <w:rPr>
                <w:b/>
                <w:bCs/>
                <w:sz w:val="24"/>
                <w:szCs w:val="24"/>
                <w:lang w:eastAsia="ru-RU"/>
              </w:rPr>
            </w:pPr>
            <w:r>
              <w:rPr>
                <w:b/>
                <w:bCs/>
                <w:sz w:val="24"/>
                <w:szCs w:val="24"/>
                <w:lang w:eastAsia="ru-RU"/>
              </w:rPr>
              <w:t xml:space="preserve">Тема </w:t>
            </w:r>
            <w:r w:rsidRPr="003D33FF">
              <w:rPr>
                <w:b/>
                <w:bCs/>
                <w:sz w:val="24"/>
                <w:szCs w:val="24"/>
                <w:lang w:eastAsia="ru-RU"/>
              </w:rPr>
              <w:t xml:space="preserve">2. </w:t>
            </w:r>
            <w:r>
              <w:rPr>
                <w:b/>
                <w:bCs/>
                <w:sz w:val="24"/>
                <w:szCs w:val="24"/>
                <w:lang w:eastAsia="ru-RU"/>
              </w:rPr>
              <w:t>А</w:t>
            </w:r>
            <w:r w:rsidRPr="001D2AAC">
              <w:rPr>
                <w:b/>
                <w:bCs/>
                <w:sz w:val="24"/>
                <w:szCs w:val="24"/>
                <w:lang w:eastAsia="ru-RU"/>
              </w:rPr>
              <w:t xml:space="preserve">лександр </w:t>
            </w:r>
            <w:r>
              <w:rPr>
                <w:b/>
                <w:bCs/>
                <w:sz w:val="24"/>
                <w:szCs w:val="24"/>
                <w:lang w:eastAsia="ru-RU"/>
              </w:rPr>
              <w:t>Н</w:t>
            </w:r>
            <w:r w:rsidRPr="001D2AAC">
              <w:rPr>
                <w:b/>
                <w:bCs/>
                <w:sz w:val="24"/>
                <w:szCs w:val="24"/>
                <w:lang w:eastAsia="ru-RU"/>
              </w:rPr>
              <w:t xml:space="preserve">евский как спаситель </w:t>
            </w:r>
            <w:r>
              <w:rPr>
                <w:b/>
                <w:bCs/>
                <w:sz w:val="24"/>
                <w:szCs w:val="24"/>
                <w:lang w:eastAsia="ru-RU"/>
              </w:rPr>
              <w:t>Ру</w:t>
            </w:r>
            <w:r w:rsidRPr="001D2AAC">
              <w:rPr>
                <w:b/>
                <w:bCs/>
                <w:sz w:val="24"/>
                <w:szCs w:val="24"/>
                <w:lang w:eastAsia="ru-RU"/>
              </w:rPr>
              <w:t>си</w:t>
            </w:r>
          </w:p>
        </w:tc>
        <w:tc>
          <w:tcPr>
            <w:tcW w:w="2605" w:type="pct"/>
          </w:tcPr>
          <w:p w14:paraId="3EA48FE0" w14:textId="77777777" w:rsidR="00437CB7" w:rsidRPr="009154A3" w:rsidRDefault="00437CB7" w:rsidP="006A21CF">
            <w:pPr>
              <w:jc w:val="both"/>
              <w:rPr>
                <w:b/>
                <w:bCs/>
                <w:sz w:val="24"/>
                <w:szCs w:val="24"/>
                <w:lang w:eastAsia="ru-RU"/>
              </w:rPr>
            </w:pPr>
            <w:r w:rsidRPr="009154A3">
              <w:rPr>
                <w:b/>
                <w:bCs/>
                <w:sz w:val="24"/>
                <w:szCs w:val="24"/>
                <w:lang w:eastAsia="ru-RU"/>
              </w:rPr>
              <w:t xml:space="preserve">Содержание учебного материала </w:t>
            </w:r>
          </w:p>
        </w:tc>
        <w:tc>
          <w:tcPr>
            <w:tcW w:w="947" w:type="pct"/>
            <w:vAlign w:val="center"/>
          </w:tcPr>
          <w:p w14:paraId="4A306BDA" w14:textId="77777777" w:rsidR="00437CB7" w:rsidRPr="009154A3" w:rsidRDefault="00437CB7" w:rsidP="006A21CF">
            <w:pPr>
              <w:jc w:val="center"/>
              <w:rPr>
                <w:b/>
                <w:bCs/>
                <w:sz w:val="24"/>
                <w:szCs w:val="24"/>
                <w:lang w:eastAsia="ru-RU"/>
              </w:rPr>
            </w:pPr>
            <w:r w:rsidRPr="009154A3">
              <w:rPr>
                <w:b/>
                <w:bCs/>
                <w:sz w:val="24"/>
                <w:szCs w:val="24"/>
                <w:lang w:eastAsia="ru-RU"/>
              </w:rPr>
              <w:t>2</w:t>
            </w:r>
          </w:p>
        </w:tc>
        <w:tc>
          <w:tcPr>
            <w:tcW w:w="683" w:type="pct"/>
            <w:vMerge w:val="restart"/>
          </w:tcPr>
          <w:p w14:paraId="3EA65E1E" w14:textId="77777777" w:rsidR="00437CB7" w:rsidRPr="003D33FF" w:rsidRDefault="00437CB7" w:rsidP="006A21CF">
            <w:pPr>
              <w:jc w:val="both"/>
              <w:rPr>
                <w:b/>
                <w:bCs/>
                <w:sz w:val="24"/>
                <w:szCs w:val="24"/>
                <w:lang w:eastAsia="ru-RU"/>
              </w:rPr>
            </w:pPr>
            <w:r w:rsidRPr="003D33FF">
              <w:rPr>
                <w:sz w:val="24"/>
                <w:szCs w:val="24"/>
                <w:lang w:eastAsia="ru-RU"/>
              </w:rPr>
              <w:t>ОК 01, ОК 02, ОК 06</w:t>
            </w:r>
          </w:p>
        </w:tc>
      </w:tr>
      <w:tr w:rsidR="00437CB7" w:rsidRPr="003D33FF" w14:paraId="249FD0ED" w14:textId="77777777" w:rsidTr="006A21CF">
        <w:trPr>
          <w:trHeight w:val="20"/>
        </w:trPr>
        <w:tc>
          <w:tcPr>
            <w:tcW w:w="765" w:type="pct"/>
            <w:vMerge/>
          </w:tcPr>
          <w:p w14:paraId="26500F94" w14:textId="77777777" w:rsidR="00437CB7" w:rsidRPr="003D33FF" w:rsidRDefault="00437CB7" w:rsidP="006A21CF">
            <w:pPr>
              <w:jc w:val="both"/>
              <w:rPr>
                <w:b/>
                <w:bCs/>
                <w:sz w:val="24"/>
                <w:szCs w:val="24"/>
                <w:lang w:eastAsia="ru-RU"/>
              </w:rPr>
            </w:pPr>
          </w:p>
        </w:tc>
        <w:tc>
          <w:tcPr>
            <w:tcW w:w="2605" w:type="pct"/>
          </w:tcPr>
          <w:p w14:paraId="687277C1" w14:textId="77777777" w:rsidR="00437CB7" w:rsidRPr="009154A3" w:rsidRDefault="00437CB7" w:rsidP="006A21CF">
            <w:pPr>
              <w:pStyle w:val="a5"/>
              <w:ind w:left="0"/>
              <w:rPr>
                <w:sz w:val="24"/>
                <w:szCs w:val="24"/>
                <w:lang w:eastAsia="ru-RU"/>
              </w:rPr>
            </w:pPr>
            <w:r w:rsidRPr="009154A3">
              <w:rPr>
                <w:sz w:val="24"/>
                <w:szCs w:val="24"/>
                <w:lang w:eastAsia="ru-RU"/>
              </w:rPr>
              <w:t xml:space="preserve">Выбор союзников Даниилом Галицким. Александр Ярославович. Невская битва и Ледовое побоище. Столкновение двух христианских течений: православие и католичество. Любечский съезд.  Русь и Орда. Отношение Александра с Ордой. </w:t>
            </w:r>
          </w:p>
        </w:tc>
        <w:tc>
          <w:tcPr>
            <w:tcW w:w="947" w:type="pct"/>
            <w:vAlign w:val="center"/>
          </w:tcPr>
          <w:p w14:paraId="0A6922E6" w14:textId="77777777" w:rsidR="00437CB7" w:rsidRPr="009154A3" w:rsidRDefault="00437CB7" w:rsidP="006A21CF">
            <w:pPr>
              <w:jc w:val="center"/>
              <w:rPr>
                <w:sz w:val="24"/>
                <w:szCs w:val="24"/>
                <w:lang w:eastAsia="ru-RU"/>
              </w:rPr>
            </w:pPr>
            <w:r w:rsidRPr="009154A3">
              <w:rPr>
                <w:sz w:val="24"/>
                <w:szCs w:val="24"/>
                <w:lang w:eastAsia="ru-RU"/>
              </w:rPr>
              <w:t>2</w:t>
            </w:r>
          </w:p>
        </w:tc>
        <w:tc>
          <w:tcPr>
            <w:tcW w:w="683" w:type="pct"/>
            <w:vMerge/>
          </w:tcPr>
          <w:p w14:paraId="7E6C87B9" w14:textId="77777777" w:rsidR="00437CB7" w:rsidRPr="003D33FF" w:rsidRDefault="00437CB7" w:rsidP="006A21CF">
            <w:pPr>
              <w:jc w:val="center"/>
              <w:rPr>
                <w:b/>
                <w:bCs/>
                <w:sz w:val="24"/>
                <w:szCs w:val="24"/>
                <w:lang w:eastAsia="ru-RU"/>
              </w:rPr>
            </w:pPr>
          </w:p>
        </w:tc>
      </w:tr>
      <w:tr w:rsidR="00437CB7" w:rsidRPr="003D33FF" w14:paraId="7C958B95" w14:textId="77777777" w:rsidTr="006A21CF">
        <w:trPr>
          <w:trHeight w:val="114"/>
        </w:trPr>
        <w:tc>
          <w:tcPr>
            <w:tcW w:w="765" w:type="pct"/>
            <w:vMerge w:val="restart"/>
          </w:tcPr>
          <w:p w14:paraId="221ECC39" w14:textId="77777777" w:rsidR="00437CB7" w:rsidRPr="003D33FF" w:rsidRDefault="00437CB7" w:rsidP="006A21CF">
            <w:pPr>
              <w:tabs>
                <w:tab w:val="right" w:pos="2051"/>
              </w:tabs>
              <w:rPr>
                <w:b/>
                <w:bCs/>
                <w:sz w:val="24"/>
                <w:szCs w:val="24"/>
                <w:lang w:eastAsia="ru-RU"/>
              </w:rPr>
            </w:pPr>
            <w:r>
              <w:rPr>
                <w:b/>
                <w:bCs/>
                <w:sz w:val="24"/>
                <w:szCs w:val="24"/>
                <w:lang w:eastAsia="ru-RU"/>
              </w:rPr>
              <w:t xml:space="preserve">Тема </w:t>
            </w:r>
            <w:r w:rsidRPr="003D33FF">
              <w:rPr>
                <w:b/>
                <w:bCs/>
                <w:sz w:val="24"/>
                <w:szCs w:val="24"/>
                <w:lang w:eastAsia="ru-RU"/>
              </w:rPr>
              <w:t xml:space="preserve">3. </w:t>
            </w:r>
            <w:r>
              <w:rPr>
                <w:b/>
                <w:bCs/>
                <w:sz w:val="24"/>
                <w:szCs w:val="24"/>
                <w:lang w:eastAsia="ru-RU"/>
              </w:rPr>
              <w:t>Смута и её преодоление</w:t>
            </w:r>
          </w:p>
        </w:tc>
        <w:tc>
          <w:tcPr>
            <w:tcW w:w="2605" w:type="pct"/>
          </w:tcPr>
          <w:p w14:paraId="128D5C0F" w14:textId="77777777" w:rsidR="00437CB7" w:rsidRPr="009154A3" w:rsidRDefault="00437CB7" w:rsidP="006A21CF">
            <w:pPr>
              <w:jc w:val="both"/>
              <w:rPr>
                <w:b/>
                <w:bCs/>
                <w:sz w:val="24"/>
                <w:szCs w:val="24"/>
                <w:lang w:eastAsia="ru-RU"/>
              </w:rPr>
            </w:pPr>
            <w:r w:rsidRPr="009154A3">
              <w:rPr>
                <w:b/>
                <w:bCs/>
                <w:sz w:val="24"/>
                <w:szCs w:val="24"/>
                <w:lang w:eastAsia="ru-RU"/>
              </w:rPr>
              <w:t>Содержание учебного материала</w:t>
            </w:r>
          </w:p>
        </w:tc>
        <w:tc>
          <w:tcPr>
            <w:tcW w:w="947" w:type="pct"/>
            <w:vAlign w:val="center"/>
          </w:tcPr>
          <w:p w14:paraId="54116B83" w14:textId="77777777" w:rsidR="00437CB7" w:rsidRPr="009154A3" w:rsidRDefault="00437CB7" w:rsidP="006A21CF">
            <w:pPr>
              <w:jc w:val="center"/>
              <w:rPr>
                <w:b/>
                <w:bCs/>
                <w:sz w:val="24"/>
                <w:szCs w:val="24"/>
                <w:lang w:eastAsia="ru-RU"/>
              </w:rPr>
            </w:pPr>
            <w:r w:rsidRPr="009154A3">
              <w:rPr>
                <w:b/>
                <w:bCs/>
                <w:sz w:val="24"/>
                <w:szCs w:val="24"/>
                <w:lang w:eastAsia="ru-RU"/>
              </w:rPr>
              <w:t>2</w:t>
            </w:r>
          </w:p>
        </w:tc>
        <w:tc>
          <w:tcPr>
            <w:tcW w:w="683" w:type="pct"/>
            <w:vMerge w:val="restart"/>
          </w:tcPr>
          <w:p w14:paraId="3B56660B" w14:textId="77777777" w:rsidR="00437CB7" w:rsidRPr="003D33FF" w:rsidRDefault="00437CB7" w:rsidP="006A21CF">
            <w:pPr>
              <w:jc w:val="both"/>
              <w:rPr>
                <w:b/>
                <w:bCs/>
                <w:sz w:val="24"/>
                <w:szCs w:val="24"/>
                <w:lang w:eastAsia="ru-RU"/>
              </w:rPr>
            </w:pPr>
            <w:r w:rsidRPr="003D33FF">
              <w:rPr>
                <w:sz w:val="24"/>
                <w:szCs w:val="24"/>
                <w:lang w:eastAsia="ru-RU"/>
              </w:rPr>
              <w:t>ОК 01, ОК 02, ОК 06</w:t>
            </w:r>
          </w:p>
        </w:tc>
      </w:tr>
      <w:tr w:rsidR="00437CB7" w:rsidRPr="003D33FF" w14:paraId="497194EE" w14:textId="77777777" w:rsidTr="006A21CF">
        <w:trPr>
          <w:trHeight w:val="340"/>
        </w:trPr>
        <w:tc>
          <w:tcPr>
            <w:tcW w:w="765" w:type="pct"/>
            <w:vMerge/>
          </w:tcPr>
          <w:p w14:paraId="1018E04C" w14:textId="77777777" w:rsidR="00437CB7" w:rsidRPr="003D33FF" w:rsidRDefault="00437CB7" w:rsidP="006A21CF">
            <w:pPr>
              <w:rPr>
                <w:b/>
                <w:bCs/>
                <w:sz w:val="24"/>
                <w:szCs w:val="24"/>
                <w:lang w:eastAsia="ru-RU"/>
              </w:rPr>
            </w:pPr>
          </w:p>
        </w:tc>
        <w:tc>
          <w:tcPr>
            <w:tcW w:w="2605" w:type="pct"/>
          </w:tcPr>
          <w:p w14:paraId="25617F2E" w14:textId="77777777" w:rsidR="00437CB7" w:rsidRPr="009154A3" w:rsidRDefault="00437CB7" w:rsidP="006A21CF">
            <w:pPr>
              <w:jc w:val="both"/>
              <w:rPr>
                <w:bCs/>
                <w:sz w:val="24"/>
                <w:szCs w:val="24"/>
                <w:lang w:eastAsia="ru-RU"/>
              </w:rPr>
            </w:pPr>
            <w:r w:rsidRPr="009154A3">
              <w:rPr>
                <w:bCs/>
                <w:sz w:val="24"/>
                <w:szCs w:val="24"/>
                <w:lang w:eastAsia="ru-RU"/>
              </w:rPr>
              <w:t>Династический кризис и причины Смутного времени. Избрание государей посредством народного голосования. Столкновение с иностранными захватчиками и зарождение гражданско-патриотической идентичности в ходе 1-2 народного ополчений.</w:t>
            </w:r>
          </w:p>
        </w:tc>
        <w:tc>
          <w:tcPr>
            <w:tcW w:w="947" w:type="pct"/>
            <w:vAlign w:val="center"/>
          </w:tcPr>
          <w:p w14:paraId="2858CAB3" w14:textId="77777777" w:rsidR="00437CB7" w:rsidRPr="009154A3" w:rsidRDefault="00437CB7" w:rsidP="006A21CF">
            <w:pPr>
              <w:jc w:val="center"/>
              <w:rPr>
                <w:bCs/>
                <w:sz w:val="24"/>
                <w:szCs w:val="24"/>
                <w:lang w:eastAsia="ru-RU"/>
              </w:rPr>
            </w:pPr>
            <w:r w:rsidRPr="009154A3">
              <w:rPr>
                <w:bCs/>
                <w:sz w:val="24"/>
                <w:szCs w:val="24"/>
                <w:lang w:eastAsia="ru-RU"/>
              </w:rPr>
              <w:t>2</w:t>
            </w:r>
          </w:p>
        </w:tc>
        <w:tc>
          <w:tcPr>
            <w:tcW w:w="683" w:type="pct"/>
            <w:vMerge/>
          </w:tcPr>
          <w:p w14:paraId="7164F756" w14:textId="77777777" w:rsidR="00437CB7" w:rsidRPr="003D33FF" w:rsidRDefault="00437CB7" w:rsidP="006A21CF">
            <w:pPr>
              <w:jc w:val="center"/>
              <w:rPr>
                <w:b/>
                <w:bCs/>
                <w:sz w:val="24"/>
                <w:szCs w:val="24"/>
                <w:lang w:eastAsia="ru-RU"/>
              </w:rPr>
            </w:pPr>
          </w:p>
        </w:tc>
      </w:tr>
      <w:tr w:rsidR="00437CB7" w:rsidRPr="003D33FF" w14:paraId="04A82B6E" w14:textId="77777777" w:rsidTr="006A21CF">
        <w:trPr>
          <w:trHeight w:val="340"/>
        </w:trPr>
        <w:tc>
          <w:tcPr>
            <w:tcW w:w="765" w:type="pct"/>
            <w:vMerge w:val="restart"/>
          </w:tcPr>
          <w:p w14:paraId="256B3D83" w14:textId="77777777" w:rsidR="00437CB7" w:rsidRPr="003D33FF" w:rsidRDefault="00437CB7" w:rsidP="006A21CF">
            <w:pPr>
              <w:rPr>
                <w:b/>
                <w:bCs/>
                <w:sz w:val="24"/>
                <w:szCs w:val="24"/>
                <w:lang w:eastAsia="ru-RU"/>
              </w:rPr>
            </w:pPr>
            <w:r>
              <w:rPr>
                <w:b/>
                <w:bCs/>
                <w:sz w:val="24"/>
                <w:szCs w:val="24"/>
                <w:lang w:eastAsia="ru-RU"/>
              </w:rPr>
              <w:t xml:space="preserve">Тема </w:t>
            </w:r>
            <w:r w:rsidRPr="003D33FF">
              <w:rPr>
                <w:b/>
                <w:bCs/>
                <w:sz w:val="24"/>
                <w:szCs w:val="24"/>
                <w:lang w:eastAsia="ru-RU"/>
              </w:rPr>
              <w:t>4.</w:t>
            </w:r>
            <w:r>
              <w:rPr>
                <w:b/>
                <w:bCs/>
                <w:sz w:val="24"/>
                <w:szCs w:val="24"/>
                <w:lang w:eastAsia="ru-RU"/>
              </w:rPr>
              <w:t xml:space="preserve"> </w:t>
            </w:r>
            <w:proofErr w:type="spellStart"/>
            <w:r>
              <w:rPr>
                <w:b/>
                <w:bCs/>
                <w:sz w:val="24"/>
                <w:szCs w:val="24"/>
                <w:lang w:eastAsia="ru-RU"/>
              </w:rPr>
              <w:t>В</w:t>
            </w:r>
            <w:r w:rsidRPr="001D2AAC">
              <w:rPr>
                <w:b/>
                <w:bCs/>
                <w:sz w:val="24"/>
                <w:szCs w:val="24"/>
                <w:lang w:eastAsia="ru-RU"/>
              </w:rPr>
              <w:t>олим</w:t>
            </w:r>
            <w:proofErr w:type="spellEnd"/>
            <w:r w:rsidRPr="001D2AAC">
              <w:rPr>
                <w:b/>
                <w:bCs/>
                <w:sz w:val="24"/>
                <w:szCs w:val="24"/>
                <w:lang w:eastAsia="ru-RU"/>
              </w:rPr>
              <w:t xml:space="preserve"> под царя восточного, православного</w:t>
            </w:r>
          </w:p>
        </w:tc>
        <w:tc>
          <w:tcPr>
            <w:tcW w:w="2605" w:type="pct"/>
          </w:tcPr>
          <w:p w14:paraId="1E239645" w14:textId="77777777" w:rsidR="00437CB7" w:rsidRPr="009154A3" w:rsidRDefault="00437CB7" w:rsidP="006A21CF">
            <w:pPr>
              <w:jc w:val="both"/>
              <w:rPr>
                <w:b/>
                <w:bCs/>
                <w:sz w:val="24"/>
                <w:szCs w:val="24"/>
                <w:lang w:eastAsia="ru-RU"/>
              </w:rPr>
            </w:pPr>
            <w:r w:rsidRPr="009154A3">
              <w:rPr>
                <w:b/>
                <w:bCs/>
                <w:sz w:val="24"/>
                <w:szCs w:val="24"/>
                <w:lang w:eastAsia="ru-RU"/>
              </w:rPr>
              <w:t xml:space="preserve">Содержание учебного материала </w:t>
            </w:r>
          </w:p>
        </w:tc>
        <w:tc>
          <w:tcPr>
            <w:tcW w:w="947" w:type="pct"/>
            <w:vAlign w:val="center"/>
          </w:tcPr>
          <w:p w14:paraId="56489A13" w14:textId="77777777" w:rsidR="00437CB7" w:rsidRPr="009154A3" w:rsidRDefault="00437CB7" w:rsidP="006A21CF">
            <w:pPr>
              <w:jc w:val="center"/>
              <w:rPr>
                <w:b/>
                <w:bCs/>
                <w:sz w:val="24"/>
                <w:szCs w:val="24"/>
                <w:lang w:eastAsia="ru-RU"/>
              </w:rPr>
            </w:pPr>
            <w:r w:rsidRPr="009154A3">
              <w:rPr>
                <w:b/>
                <w:bCs/>
                <w:sz w:val="24"/>
                <w:szCs w:val="24"/>
                <w:lang w:eastAsia="ru-RU"/>
              </w:rPr>
              <w:t>2</w:t>
            </w:r>
          </w:p>
        </w:tc>
        <w:tc>
          <w:tcPr>
            <w:tcW w:w="683" w:type="pct"/>
            <w:vMerge w:val="restart"/>
          </w:tcPr>
          <w:p w14:paraId="3A4BAFE8" w14:textId="77777777" w:rsidR="00437CB7" w:rsidRPr="00B24C40" w:rsidRDefault="00437CB7" w:rsidP="006A21CF">
            <w:pPr>
              <w:jc w:val="both"/>
              <w:rPr>
                <w:sz w:val="24"/>
                <w:szCs w:val="24"/>
                <w:lang w:eastAsia="ru-RU"/>
              </w:rPr>
            </w:pPr>
            <w:r w:rsidRPr="003D33FF">
              <w:rPr>
                <w:sz w:val="24"/>
                <w:szCs w:val="24"/>
                <w:lang w:eastAsia="ru-RU"/>
              </w:rPr>
              <w:t>ОК 01, ОК 02, ОК 06</w:t>
            </w:r>
          </w:p>
        </w:tc>
      </w:tr>
      <w:tr w:rsidR="00437CB7" w:rsidRPr="003D33FF" w14:paraId="74DA55D0" w14:textId="77777777" w:rsidTr="006A21CF">
        <w:trPr>
          <w:trHeight w:val="20"/>
        </w:trPr>
        <w:tc>
          <w:tcPr>
            <w:tcW w:w="765" w:type="pct"/>
            <w:vMerge/>
          </w:tcPr>
          <w:p w14:paraId="4296CDC3" w14:textId="77777777" w:rsidR="00437CB7" w:rsidRPr="003D33FF" w:rsidRDefault="00437CB7" w:rsidP="006A21CF">
            <w:pPr>
              <w:rPr>
                <w:b/>
                <w:bCs/>
                <w:sz w:val="24"/>
                <w:szCs w:val="24"/>
                <w:lang w:eastAsia="ru-RU"/>
              </w:rPr>
            </w:pPr>
          </w:p>
        </w:tc>
        <w:tc>
          <w:tcPr>
            <w:tcW w:w="2605" w:type="pct"/>
          </w:tcPr>
          <w:p w14:paraId="2E609186" w14:textId="77777777" w:rsidR="00437CB7" w:rsidRPr="009154A3" w:rsidRDefault="00437CB7" w:rsidP="006A21CF">
            <w:pPr>
              <w:pStyle w:val="a5"/>
              <w:ind w:left="0"/>
              <w:rPr>
                <w:sz w:val="24"/>
                <w:szCs w:val="24"/>
                <w:lang w:eastAsia="ru-RU"/>
              </w:rPr>
            </w:pPr>
            <w:r w:rsidRPr="009154A3">
              <w:rPr>
                <w:sz w:val="24"/>
                <w:szCs w:val="24"/>
                <w:lang w:eastAsia="ru-RU"/>
              </w:rPr>
              <w:t>Взаимоотношения России и Польши. Вопросы национальной и культурной идентичности приграничных княжеств западной и южной Руси (Запорожское казачество). Борьба за свободу под руководством Богдана Хмельницкого. Земский собор 1653 г. и Переяславская Рада 1654 г.</w:t>
            </w:r>
          </w:p>
        </w:tc>
        <w:tc>
          <w:tcPr>
            <w:tcW w:w="947" w:type="pct"/>
            <w:vAlign w:val="center"/>
          </w:tcPr>
          <w:p w14:paraId="49BB99CC" w14:textId="77777777" w:rsidR="00437CB7" w:rsidRPr="009154A3" w:rsidRDefault="00437CB7" w:rsidP="006A21CF">
            <w:pPr>
              <w:jc w:val="center"/>
              <w:rPr>
                <w:sz w:val="24"/>
                <w:szCs w:val="24"/>
                <w:lang w:eastAsia="ru-RU"/>
              </w:rPr>
            </w:pPr>
            <w:r w:rsidRPr="009154A3">
              <w:rPr>
                <w:sz w:val="24"/>
                <w:szCs w:val="24"/>
                <w:lang w:eastAsia="ru-RU"/>
              </w:rPr>
              <w:t>2</w:t>
            </w:r>
          </w:p>
        </w:tc>
        <w:tc>
          <w:tcPr>
            <w:tcW w:w="683" w:type="pct"/>
            <w:vMerge/>
          </w:tcPr>
          <w:p w14:paraId="3D07F1F7" w14:textId="77777777" w:rsidR="00437CB7" w:rsidRPr="003D33FF" w:rsidRDefault="00437CB7" w:rsidP="006A21CF">
            <w:pPr>
              <w:jc w:val="center"/>
              <w:rPr>
                <w:b/>
                <w:bCs/>
                <w:sz w:val="24"/>
                <w:szCs w:val="24"/>
                <w:lang w:eastAsia="ru-RU"/>
              </w:rPr>
            </w:pPr>
          </w:p>
        </w:tc>
      </w:tr>
      <w:tr w:rsidR="00437CB7" w:rsidRPr="003D33FF" w14:paraId="0DFC2B2E" w14:textId="77777777" w:rsidTr="006A21CF">
        <w:trPr>
          <w:trHeight w:val="56"/>
        </w:trPr>
        <w:tc>
          <w:tcPr>
            <w:tcW w:w="765" w:type="pct"/>
            <w:vMerge w:val="restart"/>
          </w:tcPr>
          <w:p w14:paraId="771AF888" w14:textId="77777777" w:rsidR="00437CB7" w:rsidRPr="003D33FF" w:rsidRDefault="00437CB7" w:rsidP="006A21CF">
            <w:pPr>
              <w:rPr>
                <w:b/>
                <w:sz w:val="24"/>
                <w:szCs w:val="24"/>
                <w:lang w:eastAsia="ru-RU"/>
              </w:rPr>
            </w:pPr>
            <w:r w:rsidRPr="003D33FF">
              <w:rPr>
                <w:b/>
                <w:bCs/>
                <w:sz w:val="24"/>
                <w:szCs w:val="24"/>
                <w:lang w:eastAsia="ru-RU"/>
              </w:rPr>
              <w:t xml:space="preserve">Тема 5. </w:t>
            </w:r>
            <w:r>
              <w:rPr>
                <w:b/>
                <w:bCs/>
                <w:sz w:val="24"/>
                <w:szCs w:val="24"/>
                <w:lang w:eastAsia="ru-RU"/>
              </w:rPr>
              <w:t>Пё</w:t>
            </w:r>
            <w:r w:rsidRPr="00B24C40">
              <w:rPr>
                <w:b/>
                <w:bCs/>
                <w:sz w:val="24"/>
                <w:szCs w:val="24"/>
                <w:lang w:eastAsia="ru-RU"/>
              </w:rPr>
              <w:t xml:space="preserve">тр </w:t>
            </w:r>
            <w:r>
              <w:rPr>
                <w:b/>
                <w:bCs/>
                <w:sz w:val="24"/>
                <w:szCs w:val="24"/>
                <w:lang w:eastAsia="ru-RU"/>
              </w:rPr>
              <w:lastRenderedPageBreak/>
              <w:t>В</w:t>
            </w:r>
            <w:r w:rsidRPr="00B24C40">
              <w:rPr>
                <w:b/>
                <w:bCs/>
                <w:sz w:val="24"/>
                <w:szCs w:val="24"/>
                <w:lang w:eastAsia="ru-RU"/>
              </w:rPr>
              <w:t xml:space="preserve">еликий. </w:t>
            </w:r>
            <w:r>
              <w:rPr>
                <w:b/>
                <w:bCs/>
                <w:sz w:val="24"/>
                <w:szCs w:val="24"/>
                <w:lang w:eastAsia="ru-RU"/>
              </w:rPr>
              <w:t>С</w:t>
            </w:r>
            <w:r w:rsidRPr="00B24C40">
              <w:rPr>
                <w:b/>
                <w:bCs/>
                <w:sz w:val="24"/>
                <w:szCs w:val="24"/>
                <w:lang w:eastAsia="ru-RU"/>
              </w:rPr>
              <w:t>троитель великой империи</w:t>
            </w:r>
          </w:p>
        </w:tc>
        <w:tc>
          <w:tcPr>
            <w:tcW w:w="2605" w:type="pct"/>
          </w:tcPr>
          <w:p w14:paraId="60BD6FDE" w14:textId="77777777" w:rsidR="00437CB7" w:rsidRPr="009154A3" w:rsidRDefault="00437CB7" w:rsidP="006A21CF">
            <w:pPr>
              <w:jc w:val="both"/>
              <w:rPr>
                <w:b/>
                <w:bCs/>
                <w:sz w:val="24"/>
                <w:szCs w:val="24"/>
                <w:lang w:eastAsia="ru-RU"/>
              </w:rPr>
            </w:pPr>
            <w:r w:rsidRPr="009154A3">
              <w:rPr>
                <w:b/>
                <w:bCs/>
                <w:sz w:val="24"/>
                <w:szCs w:val="24"/>
                <w:lang w:eastAsia="ru-RU"/>
              </w:rPr>
              <w:lastRenderedPageBreak/>
              <w:t xml:space="preserve">Содержание учебного материала </w:t>
            </w:r>
          </w:p>
        </w:tc>
        <w:tc>
          <w:tcPr>
            <w:tcW w:w="947" w:type="pct"/>
            <w:vAlign w:val="center"/>
          </w:tcPr>
          <w:p w14:paraId="5E79783B" w14:textId="77777777" w:rsidR="00437CB7" w:rsidRPr="009154A3" w:rsidRDefault="00437CB7" w:rsidP="006A21CF">
            <w:pPr>
              <w:jc w:val="center"/>
              <w:rPr>
                <w:b/>
                <w:bCs/>
                <w:sz w:val="24"/>
                <w:szCs w:val="24"/>
                <w:lang w:eastAsia="ru-RU"/>
              </w:rPr>
            </w:pPr>
            <w:r w:rsidRPr="009154A3">
              <w:rPr>
                <w:b/>
                <w:bCs/>
                <w:sz w:val="24"/>
                <w:szCs w:val="24"/>
                <w:lang w:eastAsia="ru-RU"/>
              </w:rPr>
              <w:t>2</w:t>
            </w:r>
          </w:p>
        </w:tc>
        <w:tc>
          <w:tcPr>
            <w:tcW w:w="683" w:type="pct"/>
            <w:vMerge w:val="restart"/>
          </w:tcPr>
          <w:p w14:paraId="75064E71" w14:textId="77777777" w:rsidR="00437CB7" w:rsidRPr="00B24C40" w:rsidRDefault="00437CB7" w:rsidP="006A21CF">
            <w:pPr>
              <w:jc w:val="both"/>
              <w:rPr>
                <w:sz w:val="24"/>
                <w:szCs w:val="24"/>
                <w:lang w:eastAsia="ru-RU"/>
              </w:rPr>
            </w:pPr>
            <w:r w:rsidRPr="003D33FF">
              <w:rPr>
                <w:sz w:val="24"/>
                <w:szCs w:val="24"/>
                <w:lang w:eastAsia="ru-RU"/>
              </w:rPr>
              <w:t xml:space="preserve">ОК 01, ОК 02, </w:t>
            </w:r>
            <w:r w:rsidRPr="003D33FF">
              <w:rPr>
                <w:sz w:val="24"/>
                <w:szCs w:val="24"/>
                <w:lang w:eastAsia="ru-RU"/>
              </w:rPr>
              <w:lastRenderedPageBreak/>
              <w:t>ОК 06</w:t>
            </w:r>
          </w:p>
        </w:tc>
      </w:tr>
      <w:tr w:rsidR="00437CB7" w:rsidRPr="003D33FF" w14:paraId="418FB21C" w14:textId="77777777" w:rsidTr="006A21CF">
        <w:trPr>
          <w:trHeight w:val="20"/>
        </w:trPr>
        <w:tc>
          <w:tcPr>
            <w:tcW w:w="765" w:type="pct"/>
            <w:vMerge/>
          </w:tcPr>
          <w:p w14:paraId="1E114D5E" w14:textId="77777777" w:rsidR="00437CB7" w:rsidRPr="003D33FF" w:rsidRDefault="00437CB7" w:rsidP="006A21CF">
            <w:pPr>
              <w:rPr>
                <w:b/>
                <w:bCs/>
                <w:sz w:val="24"/>
                <w:szCs w:val="24"/>
                <w:lang w:eastAsia="ru-RU"/>
              </w:rPr>
            </w:pPr>
          </w:p>
        </w:tc>
        <w:tc>
          <w:tcPr>
            <w:tcW w:w="2605" w:type="pct"/>
          </w:tcPr>
          <w:p w14:paraId="18D1D7D5" w14:textId="77777777" w:rsidR="00437CB7" w:rsidRPr="009154A3" w:rsidRDefault="00437CB7" w:rsidP="006A21CF">
            <w:pPr>
              <w:jc w:val="both"/>
              <w:rPr>
                <w:sz w:val="24"/>
                <w:szCs w:val="24"/>
                <w:lang w:eastAsia="ru-RU"/>
              </w:rPr>
            </w:pPr>
            <w:r w:rsidRPr="009154A3">
              <w:rPr>
                <w:sz w:val="24"/>
                <w:szCs w:val="24"/>
                <w:lang w:eastAsia="ru-RU"/>
              </w:rPr>
              <w:t xml:space="preserve">Взаимодействие Петра </w:t>
            </w:r>
            <w:r w:rsidRPr="009154A3">
              <w:rPr>
                <w:sz w:val="24"/>
                <w:szCs w:val="24"/>
                <w:lang w:val="en-US" w:eastAsia="ru-RU"/>
              </w:rPr>
              <w:t>I</w:t>
            </w:r>
            <w:r w:rsidRPr="009154A3">
              <w:rPr>
                <w:sz w:val="24"/>
                <w:szCs w:val="24"/>
                <w:lang w:eastAsia="ru-RU"/>
              </w:rPr>
              <w:t xml:space="preserve"> с европейскими державами (северная война, прутские походы). Формирование нового курса развития России: </w:t>
            </w:r>
            <w:proofErr w:type="spellStart"/>
            <w:r w:rsidRPr="009154A3">
              <w:rPr>
                <w:sz w:val="24"/>
                <w:szCs w:val="24"/>
                <w:lang w:eastAsia="ru-RU"/>
              </w:rPr>
              <w:t>западноориентированный</w:t>
            </w:r>
            <w:proofErr w:type="spellEnd"/>
            <w:r w:rsidRPr="009154A3">
              <w:rPr>
                <w:sz w:val="24"/>
                <w:szCs w:val="24"/>
                <w:lang w:eastAsia="ru-RU"/>
              </w:rPr>
              <w:t xml:space="preserve"> подход. Россия – империя. Социальные, экономические и политические изменения в стране. Строительство великой империи: цена и результаты.</w:t>
            </w:r>
          </w:p>
        </w:tc>
        <w:tc>
          <w:tcPr>
            <w:tcW w:w="947" w:type="pct"/>
            <w:vAlign w:val="center"/>
          </w:tcPr>
          <w:p w14:paraId="4551C133" w14:textId="77777777" w:rsidR="00437CB7" w:rsidRPr="009154A3" w:rsidRDefault="00437CB7" w:rsidP="006A21CF">
            <w:pPr>
              <w:jc w:val="center"/>
              <w:rPr>
                <w:sz w:val="24"/>
                <w:szCs w:val="24"/>
              </w:rPr>
            </w:pPr>
            <w:r w:rsidRPr="009154A3">
              <w:rPr>
                <w:sz w:val="24"/>
                <w:szCs w:val="24"/>
              </w:rPr>
              <w:t>2</w:t>
            </w:r>
            <w:r>
              <w:rPr>
                <w:sz w:val="24"/>
                <w:szCs w:val="24"/>
              </w:rPr>
              <w:t>-4</w:t>
            </w:r>
          </w:p>
        </w:tc>
        <w:tc>
          <w:tcPr>
            <w:tcW w:w="683" w:type="pct"/>
            <w:vMerge/>
          </w:tcPr>
          <w:p w14:paraId="6C6D8B8E" w14:textId="77777777" w:rsidR="00437CB7" w:rsidRPr="003D33FF" w:rsidRDefault="00437CB7" w:rsidP="006A21CF">
            <w:pPr>
              <w:jc w:val="center"/>
              <w:rPr>
                <w:b/>
                <w:bCs/>
                <w:sz w:val="24"/>
                <w:szCs w:val="24"/>
                <w:lang w:eastAsia="ru-RU"/>
              </w:rPr>
            </w:pPr>
          </w:p>
        </w:tc>
      </w:tr>
      <w:tr w:rsidR="00437CB7" w:rsidRPr="003D33FF" w14:paraId="395AAA40" w14:textId="77777777" w:rsidTr="006A21CF">
        <w:trPr>
          <w:trHeight w:val="340"/>
        </w:trPr>
        <w:tc>
          <w:tcPr>
            <w:tcW w:w="765" w:type="pct"/>
            <w:vMerge w:val="restart"/>
            <w:tcBorders>
              <w:right w:val="single" w:sz="2" w:space="0" w:color="auto"/>
            </w:tcBorders>
          </w:tcPr>
          <w:p w14:paraId="40B0A8D3" w14:textId="77777777" w:rsidR="00437CB7" w:rsidRPr="003D33FF" w:rsidRDefault="00437CB7" w:rsidP="00437CB7">
            <w:pPr>
              <w:rPr>
                <w:sz w:val="24"/>
                <w:szCs w:val="24"/>
                <w:lang w:eastAsia="ru-RU"/>
              </w:rPr>
            </w:pPr>
            <w:r w:rsidRPr="003D33FF">
              <w:rPr>
                <w:b/>
                <w:bCs/>
                <w:sz w:val="24"/>
                <w:szCs w:val="24"/>
                <w:lang w:eastAsia="ru-RU"/>
              </w:rPr>
              <w:t xml:space="preserve">Тема </w:t>
            </w:r>
            <w:r>
              <w:rPr>
                <w:b/>
                <w:bCs/>
                <w:sz w:val="24"/>
                <w:szCs w:val="24"/>
                <w:lang w:eastAsia="ru-RU"/>
              </w:rPr>
              <w:t>6</w:t>
            </w:r>
            <w:r w:rsidRPr="003D33FF">
              <w:rPr>
                <w:b/>
                <w:bCs/>
                <w:sz w:val="24"/>
                <w:szCs w:val="24"/>
                <w:lang w:eastAsia="ru-RU"/>
              </w:rPr>
              <w:t>.</w:t>
            </w:r>
            <w:r>
              <w:rPr>
                <w:b/>
                <w:bCs/>
                <w:sz w:val="24"/>
                <w:szCs w:val="24"/>
                <w:lang w:eastAsia="ru-RU"/>
              </w:rPr>
              <w:t xml:space="preserve"> </w:t>
            </w:r>
            <w:proofErr w:type="spellStart"/>
            <w:r w:rsidRPr="00B24C40">
              <w:rPr>
                <w:b/>
                <w:bCs/>
                <w:sz w:val="24"/>
                <w:szCs w:val="24"/>
                <w:lang w:eastAsia="ru-RU"/>
              </w:rPr>
              <w:t>Отторженная</w:t>
            </w:r>
            <w:proofErr w:type="spellEnd"/>
            <w:r w:rsidRPr="00B24C40">
              <w:rPr>
                <w:b/>
                <w:bCs/>
                <w:sz w:val="24"/>
                <w:szCs w:val="24"/>
                <w:lang w:eastAsia="ru-RU"/>
              </w:rPr>
              <w:t xml:space="preserve"> </w:t>
            </w:r>
            <w:proofErr w:type="spellStart"/>
            <w:r w:rsidRPr="00B24C40">
              <w:rPr>
                <w:b/>
                <w:bCs/>
                <w:sz w:val="24"/>
                <w:szCs w:val="24"/>
                <w:lang w:eastAsia="ru-RU"/>
              </w:rPr>
              <w:t>возвратих</w:t>
            </w:r>
            <w:proofErr w:type="spellEnd"/>
            <w:r w:rsidRPr="003D33FF">
              <w:rPr>
                <w:b/>
                <w:bCs/>
                <w:sz w:val="24"/>
                <w:szCs w:val="24"/>
                <w:lang w:eastAsia="ru-RU"/>
              </w:rPr>
              <w:t xml:space="preserve"> </w:t>
            </w:r>
          </w:p>
          <w:p w14:paraId="54497986" w14:textId="77777777" w:rsidR="00437CB7" w:rsidRPr="003D33FF" w:rsidRDefault="00437CB7" w:rsidP="00437CB7">
            <w:pPr>
              <w:rPr>
                <w:b/>
                <w:bCs/>
                <w:sz w:val="24"/>
                <w:szCs w:val="24"/>
                <w:lang w:eastAsia="ru-RU"/>
              </w:rPr>
            </w:pPr>
          </w:p>
        </w:tc>
        <w:tc>
          <w:tcPr>
            <w:tcW w:w="2605" w:type="pct"/>
            <w:tcBorders>
              <w:left w:val="single" w:sz="2" w:space="0" w:color="auto"/>
            </w:tcBorders>
          </w:tcPr>
          <w:p w14:paraId="21C7DF7A" w14:textId="77777777" w:rsidR="00437CB7" w:rsidRPr="009154A3" w:rsidRDefault="00437CB7" w:rsidP="006A21CF">
            <w:pPr>
              <w:jc w:val="both"/>
              <w:rPr>
                <w:b/>
                <w:bCs/>
                <w:sz w:val="24"/>
                <w:szCs w:val="24"/>
                <w:lang w:eastAsia="ru-RU"/>
              </w:rPr>
            </w:pPr>
            <w:r w:rsidRPr="009154A3">
              <w:rPr>
                <w:b/>
                <w:bCs/>
                <w:sz w:val="24"/>
                <w:szCs w:val="24"/>
                <w:lang w:eastAsia="ru-RU"/>
              </w:rPr>
              <w:t xml:space="preserve">Содержание учебного материала </w:t>
            </w:r>
          </w:p>
        </w:tc>
        <w:tc>
          <w:tcPr>
            <w:tcW w:w="947" w:type="pct"/>
            <w:vAlign w:val="center"/>
          </w:tcPr>
          <w:p w14:paraId="0BD4FDFA" w14:textId="77777777" w:rsidR="00437CB7" w:rsidRPr="009154A3" w:rsidRDefault="00437CB7" w:rsidP="006A21CF">
            <w:pPr>
              <w:jc w:val="center"/>
              <w:rPr>
                <w:b/>
                <w:bCs/>
                <w:sz w:val="24"/>
                <w:szCs w:val="24"/>
                <w:lang w:eastAsia="ru-RU"/>
              </w:rPr>
            </w:pPr>
            <w:r w:rsidRPr="009154A3">
              <w:rPr>
                <w:b/>
                <w:bCs/>
                <w:sz w:val="24"/>
                <w:szCs w:val="24"/>
                <w:lang w:eastAsia="ru-RU"/>
              </w:rPr>
              <w:t>2</w:t>
            </w:r>
          </w:p>
        </w:tc>
        <w:tc>
          <w:tcPr>
            <w:tcW w:w="683" w:type="pct"/>
            <w:vMerge w:val="restart"/>
          </w:tcPr>
          <w:p w14:paraId="05200B35" w14:textId="77777777" w:rsidR="00437CB7" w:rsidRPr="00B24C40" w:rsidRDefault="00437CB7" w:rsidP="006A21CF">
            <w:pPr>
              <w:jc w:val="both"/>
              <w:rPr>
                <w:sz w:val="24"/>
                <w:szCs w:val="24"/>
                <w:lang w:eastAsia="ru-RU"/>
              </w:rPr>
            </w:pPr>
            <w:r w:rsidRPr="003D33FF">
              <w:rPr>
                <w:sz w:val="24"/>
                <w:szCs w:val="24"/>
                <w:lang w:eastAsia="ru-RU"/>
              </w:rPr>
              <w:t>ОК 01, ОК 02, ОК 06</w:t>
            </w:r>
          </w:p>
        </w:tc>
      </w:tr>
      <w:tr w:rsidR="00437CB7" w:rsidRPr="003D33FF" w14:paraId="655D99FC" w14:textId="77777777" w:rsidTr="006A21CF">
        <w:trPr>
          <w:trHeight w:val="20"/>
        </w:trPr>
        <w:tc>
          <w:tcPr>
            <w:tcW w:w="765" w:type="pct"/>
            <w:vMerge/>
            <w:tcBorders>
              <w:right w:val="single" w:sz="2" w:space="0" w:color="auto"/>
            </w:tcBorders>
          </w:tcPr>
          <w:p w14:paraId="6642235A" w14:textId="77777777" w:rsidR="00437CB7" w:rsidRPr="003D33FF" w:rsidRDefault="00437CB7" w:rsidP="00437CB7">
            <w:pPr>
              <w:rPr>
                <w:b/>
                <w:bCs/>
                <w:sz w:val="24"/>
                <w:szCs w:val="24"/>
                <w:lang w:eastAsia="ru-RU"/>
              </w:rPr>
            </w:pPr>
          </w:p>
        </w:tc>
        <w:tc>
          <w:tcPr>
            <w:tcW w:w="2605" w:type="pct"/>
            <w:tcBorders>
              <w:left w:val="single" w:sz="2" w:space="0" w:color="auto"/>
            </w:tcBorders>
          </w:tcPr>
          <w:p w14:paraId="12532630" w14:textId="77777777" w:rsidR="00437CB7" w:rsidRPr="009154A3" w:rsidRDefault="00437CB7" w:rsidP="006A21CF">
            <w:pPr>
              <w:jc w:val="both"/>
              <w:rPr>
                <w:sz w:val="24"/>
                <w:szCs w:val="24"/>
                <w:lang w:eastAsia="ru-RU"/>
              </w:rPr>
            </w:pPr>
            <w:r w:rsidRPr="009154A3">
              <w:rPr>
                <w:sz w:val="24"/>
                <w:szCs w:val="24"/>
                <w:lang w:eastAsia="ru-RU"/>
              </w:rPr>
              <w:t xml:space="preserve">Просвещённый абсолютизм в России. Положение Российской империи в мировом порядке: русско-турецкие войны (присоединение Крыма), разделы Речи Посполитой. Расцвет культуры Российской империи и её значение в мире. Строительство городов в Северном Причерноморье. </w:t>
            </w:r>
          </w:p>
        </w:tc>
        <w:tc>
          <w:tcPr>
            <w:tcW w:w="947" w:type="pct"/>
            <w:vAlign w:val="center"/>
          </w:tcPr>
          <w:p w14:paraId="1AECC7E5" w14:textId="77777777" w:rsidR="00437CB7" w:rsidRPr="009154A3" w:rsidRDefault="00437CB7" w:rsidP="006A21CF">
            <w:pPr>
              <w:jc w:val="center"/>
              <w:rPr>
                <w:sz w:val="24"/>
                <w:szCs w:val="24"/>
                <w:lang w:eastAsia="ru-RU"/>
              </w:rPr>
            </w:pPr>
            <w:r w:rsidRPr="009154A3">
              <w:rPr>
                <w:sz w:val="24"/>
                <w:szCs w:val="24"/>
                <w:lang w:eastAsia="ru-RU"/>
              </w:rPr>
              <w:t>2</w:t>
            </w:r>
          </w:p>
        </w:tc>
        <w:tc>
          <w:tcPr>
            <w:tcW w:w="683" w:type="pct"/>
            <w:vMerge/>
          </w:tcPr>
          <w:p w14:paraId="08BD6879" w14:textId="77777777" w:rsidR="00437CB7" w:rsidRPr="003D33FF" w:rsidRDefault="00437CB7" w:rsidP="006A21CF">
            <w:pPr>
              <w:rPr>
                <w:b/>
                <w:bCs/>
                <w:sz w:val="24"/>
                <w:szCs w:val="24"/>
                <w:lang w:eastAsia="ru-RU"/>
              </w:rPr>
            </w:pPr>
          </w:p>
        </w:tc>
      </w:tr>
      <w:tr w:rsidR="00437CB7" w:rsidRPr="003D33FF" w14:paraId="42D210FB" w14:textId="77777777" w:rsidTr="006A21CF">
        <w:trPr>
          <w:trHeight w:val="340"/>
        </w:trPr>
        <w:tc>
          <w:tcPr>
            <w:tcW w:w="765" w:type="pct"/>
            <w:vMerge w:val="restart"/>
            <w:tcBorders>
              <w:right w:val="single" w:sz="2" w:space="0" w:color="auto"/>
            </w:tcBorders>
          </w:tcPr>
          <w:p w14:paraId="52E942F2" w14:textId="77777777" w:rsidR="00437CB7" w:rsidRPr="003D33FF" w:rsidRDefault="00437CB7" w:rsidP="00437CB7">
            <w:pPr>
              <w:rPr>
                <w:b/>
                <w:bCs/>
                <w:sz w:val="24"/>
                <w:szCs w:val="24"/>
                <w:lang w:eastAsia="ru-RU"/>
              </w:rPr>
            </w:pPr>
            <w:r w:rsidRPr="003D33FF">
              <w:rPr>
                <w:b/>
                <w:bCs/>
                <w:sz w:val="24"/>
                <w:szCs w:val="24"/>
                <w:lang w:eastAsia="ru-RU"/>
              </w:rPr>
              <w:t xml:space="preserve">Тема </w:t>
            </w:r>
            <w:r>
              <w:rPr>
                <w:b/>
                <w:bCs/>
                <w:sz w:val="24"/>
                <w:szCs w:val="24"/>
                <w:lang w:eastAsia="ru-RU"/>
              </w:rPr>
              <w:t xml:space="preserve">7. </w:t>
            </w:r>
            <w:r w:rsidRPr="007D55E5">
              <w:rPr>
                <w:b/>
                <w:bCs/>
                <w:sz w:val="24"/>
                <w:szCs w:val="24"/>
                <w:lang w:eastAsia="ru-RU"/>
              </w:rPr>
              <w:t xml:space="preserve">Крымская война – </w:t>
            </w:r>
            <w:r>
              <w:rPr>
                <w:b/>
                <w:bCs/>
                <w:sz w:val="24"/>
                <w:szCs w:val="24"/>
                <w:lang w:eastAsia="ru-RU"/>
              </w:rPr>
              <w:t>«П</w:t>
            </w:r>
            <w:r w:rsidRPr="007D55E5">
              <w:rPr>
                <w:b/>
                <w:bCs/>
                <w:sz w:val="24"/>
                <w:szCs w:val="24"/>
                <w:lang w:eastAsia="ru-RU"/>
              </w:rPr>
              <w:t xml:space="preserve">иррова победа </w:t>
            </w:r>
            <w:r>
              <w:rPr>
                <w:b/>
                <w:bCs/>
                <w:sz w:val="24"/>
                <w:szCs w:val="24"/>
                <w:lang w:eastAsia="ru-RU"/>
              </w:rPr>
              <w:t>Е</w:t>
            </w:r>
            <w:r w:rsidRPr="007D55E5">
              <w:rPr>
                <w:b/>
                <w:bCs/>
                <w:sz w:val="24"/>
                <w:szCs w:val="24"/>
                <w:lang w:eastAsia="ru-RU"/>
              </w:rPr>
              <w:t>вропы</w:t>
            </w:r>
            <w:r>
              <w:rPr>
                <w:b/>
                <w:bCs/>
                <w:sz w:val="24"/>
                <w:szCs w:val="24"/>
                <w:lang w:eastAsia="ru-RU"/>
              </w:rPr>
              <w:t>»</w:t>
            </w:r>
          </w:p>
          <w:p w14:paraId="59BA150E" w14:textId="77777777" w:rsidR="00437CB7" w:rsidRPr="003D33FF" w:rsidRDefault="00437CB7" w:rsidP="00437CB7">
            <w:pPr>
              <w:rPr>
                <w:b/>
                <w:bCs/>
                <w:sz w:val="24"/>
                <w:szCs w:val="24"/>
                <w:lang w:eastAsia="ru-RU"/>
              </w:rPr>
            </w:pPr>
          </w:p>
        </w:tc>
        <w:tc>
          <w:tcPr>
            <w:tcW w:w="2605" w:type="pct"/>
            <w:tcBorders>
              <w:left w:val="single" w:sz="2" w:space="0" w:color="auto"/>
            </w:tcBorders>
          </w:tcPr>
          <w:p w14:paraId="52C69D71" w14:textId="77777777" w:rsidR="00437CB7" w:rsidRPr="009154A3" w:rsidRDefault="00437CB7" w:rsidP="006A21CF">
            <w:pPr>
              <w:jc w:val="both"/>
              <w:rPr>
                <w:b/>
                <w:bCs/>
                <w:sz w:val="24"/>
                <w:szCs w:val="24"/>
                <w:lang w:eastAsia="ru-RU"/>
              </w:rPr>
            </w:pPr>
            <w:r w:rsidRPr="009154A3">
              <w:rPr>
                <w:b/>
                <w:bCs/>
                <w:sz w:val="24"/>
                <w:szCs w:val="24"/>
                <w:lang w:eastAsia="ru-RU"/>
              </w:rPr>
              <w:t xml:space="preserve">Содержание учебного материала </w:t>
            </w:r>
          </w:p>
        </w:tc>
        <w:tc>
          <w:tcPr>
            <w:tcW w:w="947" w:type="pct"/>
            <w:vAlign w:val="center"/>
          </w:tcPr>
          <w:p w14:paraId="2892CC59" w14:textId="77777777" w:rsidR="00437CB7" w:rsidRPr="009154A3" w:rsidRDefault="00437CB7" w:rsidP="006A21CF">
            <w:pPr>
              <w:jc w:val="center"/>
              <w:rPr>
                <w:b/>
                <w:bCs/>
                <w:sz w:val="24"/>
                <w:szCs w:val="24"/>
                <w:lang w:eastAsia="ru-RU"/>
              </w:rPr>
            </w:pPr>
            <w:r w:rsidRPr="009154A3">
              <w:rPr>
                <w:b/>
                <w:bCs/>
                <w:sz w:val="24"/>
                <w:szCs w:val="24"/>
                <w:lang w:eastAsia="ru-RU"/>
              </w:rPr>
              <w:t>2</w:t>
            </w:r>
          </w:p>
        </w:tc>
        <w:tc>
          <w:tcPr>
            <w:tcW w:w="683" w:type="pct"/>
            <w:vMerge w:val="restart"/>
          </w:tcPr>
          <w:p w14:paraId="22B63312" w14:textId="77777777" w:rsidR="00437CB7" w:rsidRPr="00B24C40" w:rsidRDefault="00437CB7" w:rsidP="006A21CF">
            <w:pPr>
              <w:jc w:val="both"/>
              <w:rPr>
                <w:sz w:val="24"/>
                <w:szCs w:val="24"/>
                <w:lang w:eastAsia="ru-RU"/>
              </w:rPr>
            </w:pPr>
            <w:r w:rsidRPr="003D33FF">
              <w:rPr>
                <w:sz w:val="24"/>
                <w:szCs w:val="24"/>
                <w:lang w:eastAsia="ru-RU"/>
              </w:rPr>
              <w:t>ОК 01, ОК 02, ОК 06</w:t>
            </w:r>
          </w:p>
        </w:tc>
      </w:tr>
      <w:tr w:rsidR="00437CB7" w:rsidRPr="003D33FF" w14:paraId="4038C4CD" w14:textId="77777777" w:rsidTr="006A21CF">
        <w:trPr>
          <w:trHeight w:val="20"/>
        </w:trPr>
        <w:tc>
          <w:tcPr>
            <w:tcW w:w="765" w:type="pct"/>
            <w:vMerge/>
            <w:tcBorders>
              <w:right w:val="single" w:sz="2" w:space="0" w:color="auto"/>
            </w:tcBorders>
          </w:tcPr>
          <w:p w14:paraId="0FE2460D" w14:textId="77777777" w:rsidR="00437CB7" w:rsidRPr="003D33FF" w:rsidRDefault="00437CB7" w:rsidP="00437CB7">
            <w:pPr>
              <w:rPr>
                <w:b/>
                <w:bCs/>
                <w:sz w:val="24"/>
                <w:szCs w:val="24"/>
                <w:lang w:eastAsia="ru-RU"/>
              </w:rPr>
            </w:pPr>
          </w:p>
        </w:tc>
        <w:tc>
          <w:tcPr>
            <w:tcW w:w="2605" w:type="pct"/>
            <w:tcBorders>
              <w:left w:val="single" w:sz="2" w:space="0" w:color="auto"/>
            </w:tcBorders>
          </w:tcPr>
          <w:p w14:paraId="76A62488" w14:textId="77777777" w:rsidR="00437CB7" w:rsidRPr="009154A3" w:rsidRDefault="00437CB7" w:rsidP="006A21CF">
            <w:pPr>
              <w:jc w:val="both"/>
              <w:rPr>
                <w:sz w:val="24"/>
                <w:szCs w:val="24"/>
                <w:lang w:eastAsia="ru-RU"/>
              </w:rPr>
            </w:pPr>
            <w:r w:rsidRPr="009154A3">
              <w:rPr>
                <w:sz w:val="24"/>
                <w:szCs w:val="24"/>
                <w:lang w:eastAsia="ru-RU"/>
              </w:rPr>
              <w:t>«Восточный вопрос». Положение держав в восточной Европе. Курс императора Николая I. Расстановка сил перед Крымской войной. Ход военных действий. Оборона Севастополя. Итоги Крымской войны.</w:t>
            </w:r>
          </w:p>
        </w:tc>
        <w:tc>
          <w:tcPr>
            <w:tcW w:w="947" w:type="pct"/>
            <w:vAlign w:val="center"/>
          </w:tcPr>
          <w:p w14:paraId="5ED45E01" w14:textId="77777777" w:rsidR="00437CB7" w:rsidRPr="009154A3" w:rsidRDefault="00437CB7" w:rsidP="006A21CF">
            <w:pPr>
              <w:spacing w:before="120"/>
              <w:jc w:val="center"/>
              <w:rPr>
                <w:sz w:val="24"/>
                <w:szCs w:val="24"/>
              </w:rPr>
            </w:pPr>
            <w:r w:rsidRPr="009154A3">
              <w:rPr>
                <w:sz w:val="24"/>
                <w:szCs w:val="24"/>
              </w:rPr>
              <w:t>2</w:t>
            </w:r>
          </w:p>
        </w:tc>
        <w:tc>
          <w:tcPr>
            <w:tcW w:w="683" w:type="pct"/>
            <w:vMerge/>
          </w:tcPr>
          <w:p w14:paraId="14273C16" w14:textId="77777777" w:rsidR="00437CB7" w:rsidRPr="003D33FF" w:rsidRDefault="00437CB7" w:rsidP="006A21CF">
            <w:pPr>
              <w:rPr>
                <w:b/>
                <w:bCs/>
                <w:sz w:val="24"/>
                <w:szCs w:val="24"/>
                <w:lang w:eastAsia="ru-RU"/>
              </w:rPr>
            </w:pPr>
          </w:p>
        </w:tc>
      </w:tr>
      <w:tr w:rsidR="00437CB7" w:rsidRPr="003D33FF" w14:paraId="238AD55E" w14:textId="77777777" w:rsidTr="006A21CF">
        <w:trPr>
          <w:trHeight w:val="64"/>
        </w:trPr>
        <w:tc>
          <w:tcPr>
            <w:tcW w:w="765" w:type="pct"/>
            <w:vMerge w:val="restart"/>
            <w:tcBorders>
              <w:right w:val="single" w:sz="2" w:space="0" w:color="auto"/>
            </w:tcBorders>
          </w:tcPr>
          <w:p w14:paraId="5CE2B7C6" w14:textId="77777777" w:rsidR="00437CB7" w:rsidRPr="003D33FF" w:rsidRDefault="00437CB7" w:rsidP="00437CB7">
            <w:pPr>
              <w:rPr>
                <w:b/>
                <w:bCs/>
                <w:sz w:val="24"/>
                <w:szCs w:val="24"/>
                <w:lang w:eastAsia="ru-RU"/>
              </w:rPr>
            </w:pPr>
            <w:r w:rsidRPr="003D33FF">
              <w:rPr>
                <w:b/>
                <w:bCs/>
                <w:sz w:val="24"/>
                <w:szCs w:val="24"/>
                <w:lang w:eastAsia="ru-RU"/>
              </w:rPr>
              <w:t xml:space="preserve">Тема </w:t>
            </w:r>
            <w:r>
              <w:rPr>
                <w:b/>
                <w:bCs/>
                <w:sz w:val="24"/>
                <w:szCs w:val="24"/>
                <w:lang w:eastAsia="ru-RU"/>
              </w:rPr>
              <w:t>8. Гибель империи</w:t>
            </w:r>
          </w:p>
          <w:p w14:paraId="00B115D4" w14:textId="77777777" w:rsidR="00437CB7" w:rsidRPr="003D33FF" w:rsidRDefault="00437CB7" w:rsidP="00437CB7">
            <w:pPr>
              <w:rPr>
                <w:b/>
                <w:bCs/>
                <w:sz w:val="24"/>
                <w:szCs w:val="24"/>
                <w:lang w:eastAsia="ru-RU"/>
              </w:rPr>
            </w:pPr>
          </w:p>
        </w:tc>
        <w:tc>
          <w:tcPr>
            <w:tcW w:w="2605" w:type="pct"/>
            <w:tcBorders>
              <w:left w:val="single" w:sz="2" w:space="0" w:color="auto"/>
            </w:tcBorders>
          </w:tcPr>
          <w:p w14:paraId="249F12E6" w14:textId="77777777" w:rsidR="00437CB7" w:rsidRPr="009154A3" w:rsidRDefault="00437CB7" w:rsidP="006A21CF">
            <w:pPr>
              <w:jc w:val="both"/>
              <w:rPr>
                <w:b/>
                <w:bCs/>
                <w:sz w:val="24"/>
                <w:szCs w:val="24"/>
                <w:lang w:eastAsia="ru-RU"/>
              </w:rPr>
            </w:pPr>
            <w:r w:rsidRPr="009154A3">
              <w:rPr>
                <w:b/>
                <w:bCs/>
                <w:sz w:val="24"/>
                <w:szCs w:val="24"/>
                <w:lang w:eastAsia="ru-RU"/>
              </w:rPr>
              <w:t xml:space="preserve">Содержание учебного материала </w:t>
            </w:r>
          </w:p>
        </w:tc>
        <w:tc>
          <w:tcPr>
            <w:tcW w:w="947" w:type="pct"/>
            <w:vAlign w:val="center"/>
          </w:tcPr>
          <w:p w14:paraId="05A4D3D5" w14:textId="77777777" w:rsidR="00437CB7" w:rsidRPr="009154A3" w:rsidRDefault="00437CB7" w:rsidP="006A21CF">
            <w:pPr>
              <w:jc w:val="center"/>
              <w:rPr>
                <w:b/>
                <w:bCs/>
                <w:sz w:val="24"/>
                <w:szCs w:val="24"/>
                <w:lang w:eastAsia="ru-RU"/>
              </w:rPr>
            </w:pPr>
            <w:r w:rsidRPr="009154A3">
              <w:rPr>
                <w:b/>
                <w:bCs/>
                <w:sz w:val="24"/>
                <w:szCs w:val="24"/>
                <w:lang w:eastAsia="ru-RU"/>
              </w:rPr>
              <w:t>2</w:t>
            </w:r>
          </w:p>
        </w:tc>
        <w:tc>
          <w:tcPr>
            <w:tcW w:w="683" w:type="pct"/>
            <w:vMerge w:val="restart"/>
          </w:tcPr>
          <w:p w14:paraId="1F5F3BEE" w14:textId="77777777" w:rsidR="00437CB7" w:rsidRPr="003D33FF" w:rsidRDefault="00437CB7" w:rsidP="006A21CF">
            <w:pPr>
              <w:jc w:val="both"/>
              <w:rPr>
                <w:b/>
                <w:sz w:val="24"/>
                <w:szCs w:val="24"/>
                <w:lang w:eastAsia="ru-RU"/>
              </w:rPr>
            </w:pPr>
            <w:r w:rsidRPr="003D33FF">
              <w:rPr>
                <w:sz w:val="24"/>
                <w:szCs w:val="24"/>
                <w:lang w:eastAsia="ru-RU"/>
              </w:rPr>
              <w:t>ОК 01, ОК 02, ОК 06</w:t>
            </w:r>
          </w:p>
        </w:tc>
      </w:tr>
      <w:tr w:rsidR="00437CB7" w:rsidRPr="003D33FF" w14:paraId="3F6DC61A" w14:textId="77777777" w:rsidTr="006A21CF">
        <w:trPr>
          <w:trHeight w:val="673"/>
        </w:trPr>
        <w:tc>
          <w:tcPr>
            <w:tcW w:w="765" w:type="pct"/>
            <w:vMerge/>
            <w:tcBorders>
              <w:right w:val="single" w:sz="2" w:space="0" w:color="auto"/>
            </w:tcBorders>
          </w:tcPr>
          <w:p w14:paraId="20284650" w14:textId="77777777" w:rsidR="00437CB7" w:rsidRPr="003D33FF" w:rsidRDefault="00437CB7" w:rsidP="00437CB7">
            <w:pPr>
              <w:rPr>
                <w:b/>
                <w:bCs/>
                <w:sz w:val="24"/>
                <w:szCs w:val="24"/>
                <w:lang w:eastAsia="ru-RU"/>
              </w:rPr>
            </w:pPr>
          </w:p>
        </w:tc>
        <w:tc>
          <w:tcPr>
            <w:tcW w:w="2605" w:type="pct"/>
            <w:tcBorders>
              <w:left w:val="single" w:sz="2" w:space="0" w:color="auto"/>
            </w:tcBorders>
          </w:tcPr>
          <w:p w14:paraId="441E2E03" w14:textId="77777777" w:rsidR="00437CB7" w:rsidRPr="009154A3" w:rsidRDefault="00437CB7" w:rsidP="006A21CF">
            <w:pPr>
              <w:jc w:val="both"/>
              <w:rPr>
                <w:sz w:val="24"/>
                <w:szCs w:val="24"/>
                <w:lang w:eastAsia="ru-RU"/>
              </w:rPr>
            </w:pPr>
            <w:r w:rsidRPr="009154A3">
              <w:rPr>
                <w:sz w:val="24"/>
                <w:szCs w:val="24"/>
                <w:lang w:eastAsia="ru-RU"/>
              </w:rPr>
              <w:t>Первая русская революция 1905-1907 гг. Первая мировая война и её значение для российской истории: причины, предпосылки, ход военных действий (Брусиловский прорыв), расстановка сил. Февральская революция и Брестский мир. Октябрь 1917 г. как реакция на происходящие события: причины и ход Октябрьской революции. Гражданская война.</w:t>
            </w:r>
          </w:p>
        </w:tc>
        <w:tc>
          <w:tcPr>
            <w:tcW w:w="947" w:type="pct"/>
            <w:vAlign w:val="center"/>
          </w:tcPr>
          <w:p w14:paraId="54D7FB19" w14:textId="77777777" w:rsidR="00437CB7" w:rsidRPr="009154A3" w:rsidRDefault="00437CB7" w:rsidP="006A21CF">
            <w:pPr>
              <w:jc w:val="center"/>
              <w:rPr>
                <w:sz w:val="24"/>
                <w:szCs w:val="24"/>
                <w:lang w:eastAsia="ru-RU"/>
              </w:rPr>
            </w:pPr>
            <w:r w:rsidRPr="009154A3">
              <w:rPr>
                <w:sz w:val="24"/>
                <w:szCs w:val="24"/>
                <w:lang w:eastAsia="ru-RU"/>
              </w:rPr>
              <w:t>2</w:t>
            </w:r>
          </w:p>
        </w:tc>
        <w:tc>
          <w:tcPr>
            <w:tcW w:w="683" w:type="pct"/>
            <w:vMerge/>
          </w:tcPr>
          <w:p w14:paraId="7CC8D3AE" w14:textId="77777777" w:rsidR="00437CB7" w:rsidRPr="003D33FF" w:rsidRDefault="00437CB7" w:rsidP="006A21CF">
            <w:pPr>
              <w:rPr>
                <w:b/>
                <w:bCs/>
                <w:sz w:val="24"/>
                <w:szCs w:val="24"/>
                <w:lang w:eastAsia="ru-RU"/>
              </w:rPr>
            </w:pPr>
          </w:p>
        </w:tc>
      </w:tr>
      <w:tr w:rsidR="00437CB7" w:rsidRPr="003D33FF" w14:paraId="0D64217E" w14:textId="77777777" w:rsidTr="006A21CF">
        <w:trPr>
          <w:trHeight w:val="340"/>
        </w:trPr>
        <w:tc>
          <w:tcPr>
            <w:tcW w:w="765" w:type="pct"/>
            <w:vMerge w:val="restart"/>
            <w:tcBorders>
              <w:right w:val="single" w:sz="2" w:space="0" w:color="auto"/>
            </w:tcBorders>
          </w:tcPr>
          <w:p w14:paraId="7155B214" w14:textId="77777777" w:rsidR="00437CB7" w:rsidRPr="003D33FF" w:rsidRDefault="00437CB7" w:rsidP="00437CB7">
            <w:pPr>
              <w:rPr>
                <w:b/>
                <w:bCs/>
                <w:sz w:val="24"/>
                <w:szCs w:val="24"/>
                <w:lang w:eastAsia="ru-RU"/>
              </w:rPr>
            </w:pPr>
            <w:r w:rsidRPr="003D33FF">
              <w:rPr>
                <w:b/>
                <w:bCs/>
                <w:sz w:val="24"/>
                <w:szCs w:val="24"/>
                <w:lang w:eastAsia="ru-RU"/>
              </w:rPr>
              <w:t xml:space="preserve">Тема </w:t>
            </w:r>
            <w:r>
              <w:rPr>
                <w:b/>
                <w:bCs/>
                <w:sz w:val="24"/>
                <w:szCs w:val="24"/>
                <w:lang w:eastAsia="ru-RU"/>
              </w:rPr>
              <w:t>9. От великих потрясений к Великой победе</w:t>
            </w:r>
          </w:p>
          <w:p w14:paraId="7F9D92E9" w14:textId="77777777" w:rsidR="00437CB7" w:rsidRPr="003D33FF" w:rsidRDefault="00437CB7" w:rsidP="00437CB7">
            <w:pPr>
              <w:rPr>
                <w:b/>
                <w:bCs/>
                <w:sz w:val="24"/>
                <w:szCs w:val="24"/>
                <w:lang w:eastAsia="ru-RU"/>
              </w:rPr>
            </w:pPr>
          </w:p>
        </w:tc>
        <w:tc>
          <w:tcPr>
            <w:tcW w:w="2605" w:type="pct"/>
            <w:tcBorders>
              <w:left w:val="single" w:sz="2" w:space="0" w:color="auto"/>
            </w:tcBorders>
          </w:tcPr>
          <w:p w14:paraId="5B19F931" w14:textId="77777777" w:rsidR="00437CB7" w:rsidRPr="009154A3" w:rsidRDefault="00437CB7" w:rsidP="006A21CF">
            <w:pPr>
              <w:jc w:val="both"/>
              <w:rPr>
                <w:b/>
                <w:bCs/>
                <w:sz w:val="24"/>
                <w:szCs w:val="24"/>
                <w:lang w:eastAsia="ru-RU"/>
              </w:rPr>
            </w:pPr>
            <w:r w:rsidRPr="009154A3">
              <w:rPr>
                <w:b/>
                <w:bCs/>
                <w:sz w:val="24"/>
                <w:szCs w:val="24"/>
                <w:lang w:eastAsia="ru-RU"/>
              </w:rPr>
              <w:t xml:space="preserve">Содержание учебного материала </w:t>
            </w:r>
          </w:p>
        </w:tc>
        <w:tc>
          <w:tcPr>
            <w:tcW w:w="947" w:type="pct"/>
            <w:vAlign w:val="center"/>
          </w:tcPr>
          <w:p w14:paraId="0E79B315" w14:textId="77777777" w:rsidR="00437CB7" w:rsidRPr="009154A3" w:rsidRDefault="00437CB7" w:rsidP="006A21CF">
            <w:pPr>
              <w:jc w:val="center"/>
              <w:rPr>
                <w:b/>
                <w:bCs/>
                <w:sz w:val="24"/>
                <w:szCs w:val="24"/>
                <w:lang w:eastAsia="ru-RU"/>
              </w:rPr>
            </w:pPr>
            <w:r w:rsidRPr="009154A3">
              <w:rPr>
                <w:b/>
                <w:bCs/>
                <w:sz w:val="24"/>
                <w:szCs w:val="24"/>
                <w:lang w:eastAsia="ru-RU"/>
              </w:rPr>
              <w:t>2</w:t>
            </w:r>
          </w:p>
        </w:tc>
        <w:tc>
          <w:tcPr>
            <w:tcW w:w="683" w:type="pct"/>
            <w:vMerge w:val="restart"/>
          </w:tcPr>
          <w:p w14:paraId="6DD7DDC8" w14:textId="77777777" w:rsidR="00437CB7" w:rsidRPr="003D33FF" w:rsidRDefault="00437CB7" w:rsidP="006A21CF">
            <w:pPr>
              <w:jc w:val="both"/>
              <w:rPr>
                <w:b/>
                <w:sz w:val="24"/>
                <w:szCs w:val="24"/>
                <w:lang w:eastAsia="ru-RU"/>
              </w:rPr>
            </w:pPr>
            <w:r w:rsidRPr="003D33FF">
              <w:rPr>
                <w:sz w:val="24"/>
                <w:szCs w:val="24"/>
                <w:lang w:eastAsia="ru-RU"/>
              </w:rPr>
              <w:t>ОК 01, ОК 02, ОК 06</w:t>
            </w:r>
          </w:p>
        </w:tc>
      </w:tr>
      <w:tr w:rsidR="00437CB7" w:rsidRPr="003D33FF" w14:paraId="5D226D76" w14:textId="77777777" w:rsidTr="006A21CF">
        <w:trPr>
          <w:trHeight w:val="673"/>
        </w:trPr>
        <w:tc>
          <w:tcPr>
            <w:tcW w:w="765" w:type="pct"/>
            <w:vMerge/>
            <w:tcBorders>
              <w:right w:val="single" w:sz="2" w:space="0" w:color="auto"/>
            </w:tcBorders>
          </w:tcPr>
          <w:p w14:paraId="55659E89" w14:textId="77777777" w:rsidR="00437CB7" w:rsidRPr="003D33FF" w:rsidRDefault="00437CB7" w:rsidP="00437CB7">
            <w:pPr>
              <w:rPr>
                <w:b/>
                <w:bCs/>
                <w:sz w:val="24"/>
                <w:szCs w:val="24"/>
                <w:lang w:eastAsia="ru-RU"/>
              </w:rPr>
            </w:pPr>
          </w:p>
        </w:tc>
        <w:tc>
          <w:tcPr>
            <w:tcW w:w="2605" w:type="pct"/>
            <w:tcBorders>
              <w:left w:val="single" w:sz="2" w:space="0" w:color="auto"/>
            </w:tcBorders>
          </w:tcPr>
          <w:p w14:paraId="367FDDB7" w14:textId="77777777" w:rsidR="00437CB7" w:rsidRPr="009154A3" w:rsidRDefault="00437CB7" w:rsidP="006A21CF">
            <w:pPr>
              <w:jc w:val="both"/>
              <w:rPr>
                <w:sz w:val="24"/>
                <w:szCs w:val="24"/>
                <w:lang w:eastAsia="ru-RU"/>
              </w:rPr>
            </w:pPr>
            <w:r w:rsidRPr="009154A3">
              <w:rPr>
                <w:sz w:val="24"/>
                <w:szCs w:val="24"/>
                <w:lang w:eastAsia="ru-RU"/>
              </w:rPr>
              <w:t>Новая экономическая политика. Антирелигиозная компания. Коллективизация и ее последствия. Индустриализация. Патриотический поворот в идеологии советской власти и его выражение в Великой Отечественной Войне.</w:t>
            </w:r>
          </w:p>
        </w:tc>
        <w:tc>
          <w:tcPr>
            <w:tcW w:w="947" w:type="pct"/>
            <w:vAlign w:val="center"/>
          </w:tcPr>
          <w:p w14:paraId="62697731" w14:textId="77777777" w:rsidR="00437CB7" w:rsidRPr="009154A3" w:rsidRDefault="00437CB7" w:rsidP="006A21CF">
            <w:pPr>
              <w:jc w:val="center"/>
              <w:rPr>
                <w:sz w:val="24"/>
                <w:szCs w:val="24"/>
                <w:lang w:eastAsia="ru-RU"/>
              </w:rPr>
            </w:pPr>
            <w:r w:rsidRPr="009154A3">
              <w:rPr>
                <w:sz w:val="24"/>
                <w:szCs w:val="24"/>
                <w:lang w:eastAsia="ru-RU"/>
              </w:rPr>
              <w:t>2</w:t>
            </w:r>
          </w:p>
        </w:tc>
        <w:tc>
          <w:tcPr>
            <w:tcW w:w="683" w:type="pct"/>
            <w:vMerge/>
          </w:tcPr>
          <w:p w14:paraId="030E781C" w14:textId="77777777" w:rsidR="00437CB7" w:rsidRPr="003D33FF" w:rsidRDefault="00437CB7" w:rsidP="006A21CF">
            <w:pPr>
              <w:rPr>
                <w:b/>
                <w:bCs/>
                <w:sz w:val="24"/>
                <w:szCs w:val="24"/>
                <w:lang w:eastAsia="ru-RU"/>
              </w:rPr>
            </w:pPr>
          </w:p>
        </w:tc>
      </w:tr>
      <w:tr w:rsidR="00437CB7" w:rsidRPr="003D33FF" w14:paraId="72E6525F" w14:textId="77777777" w:rsidTr="006A21CF">
        <w:trPr>
          <w:trHeight w:val="84"/>
        </w:trPr>
        <w:tc>
          <w:tcPr>
            <w:tcW w:w="765" w:type="pct"/>
            <w:vMerge w:val="restart"/>
            <w:tcBorders>
              <w:right w:val="single" w:sz="2" w:space="0" w:color="auto"/>
            </w:tcBorders>
          </w:tcPr>
          <w:p w14:paraId="0CCE36EB" w14:textId="77777777" w:rsidR="00437CB7" w:rsidRPr="003D33FF" w:rsidRDefault="00437CB7" w:rsidP="00437CB7">
            <w:pPr>
              <w:rPr>
                <w:b/>
                <w:bCs/>
                <w:sz w:val="24"/>
                <w:szCs w:val="24"/>
                <w:lang w:eastAsia="ru-RU"/>
              </w:rPr>
            </w:pPr>
            <w:r w:rsidRPr="003D33FF">
              <w:rPr>
                <w:b/>
                <w:bCs/>
                <w:sz w:val="24"/>
                <w:szCs w:val="24"/>
                <w:lang w:eastAsia="ru-RU"/>
              </w:rPr>
              <w:t xml:space="preserve">Тема </w:t>
            </w:r>
            <w:r>
              <w:rPr>
                <w:b/>
                <w:bCs/>
                <w:sz w:val="24"/>
                <w:szCs w:val="24"/>
                <w:lang w:eastAsia="ru-RU"/>
              </w:rPr>
              <w:t xml:space="preserve">10. </w:t>
            </w:r>
            <w:r w:rsidRPr="00AF7D7F">
              <w:rPr>
                <w:b/>
                <w:bCs/>
                <w:sz w:val="24"/>
                <w:szCs w:val="24"/>
                <w:lang w:eastAsia="ru-RU"/>
              </w:rPr>
              <w:t>Вставай, страна огромная</w:t>
            </w:r>
          </w:p>
          <w:p w14:paraId="5E1D80D4" w14:textId="77777777" w:rsidR="00437CB7" w:rsidRPr="003D33FF" w:rsidRDefault="00437CB7" w:rsidP="00437CB7">
            <w:pPr>
              <w:rPr>
                <w:b/>
                <w:bCs/>
                <w:sz w:val="24"/>
                <w:szCs w:val="24"/>
                <w:lang w:eastAsia="ru-RU"/>
              </w:rPr>
            </w:pPr>
          </w:p>
        </w:tc>
        <w:tc>
          <w:tcPr>
            <w:tcW w:w="2605" w:type="pct"/>
            <w:tcBorders>
              <w:left w:val="single" w:sz="2" w:space="0" w:color="auto"/>
            </w:tcBorders>
          </w:tcPr>
          <w:p w14:paraId="2CE42C58" w14:textId="77777777" w:rsidR="00437CB7" w:rsidRPr="009154A3" w:rsidRDefault="00437CB7" w:rsidP="006A21CF">
            <w:pPr>
              <w:jc w:val="both"/>
              <w:rPr>
                <w:b/>
                <w:bCs/>
                <w:sz w:val="24"/>
                <w:szCs w:val="24"/>
                <w:lang w:eastAsia="ru-RU"/>
              </w:rPr>
            </w:pPr>
            <w:r w:rsidRPr="009154A3">
              <w:rPr>
                <w:b/>
                <w:bCs/>
                <w:sz w:val="24"/>
                <w:szCs w:val="24"/>
                <w:lang w:eastAsia="ru-RU"/>
              </w:rPr>
              <w:t xml:space="preserve">Содержание учебного материала </w:t>
            </w:r>
          </w:p>
        </w:tc>
        <w:tc>
          <w:tcPr>
            <w:tcW w:w="947" w:type="pct"/>
            <w:vAlign w:val="center"/>
          </w:tcPr>
          <w:p w14:paraId="4885F1F4" w14:textId="77777777" w:rsidR="00437CB7" w:rsidRPr="009154A3" w:rsidRDefault="00437CB7" w:rsidP="006A21CF">
            <w:pPr>
              <w:jc w:val="center"/>
              <w:rPr>
                <w:b/>
                <w:bCs/>
                <w:sz w:val="24"/>
                <w:szCs w:val="24"/>
                <w:lang w:eastAsia="ru-RU"/>
              </w:rPr>
            </w:pPr>
            <w:r w:rsidRPr="009154A3">
              <w:rPr>
                <w:b/>
                <w:bCs/>
                <w:sz w:val="24"/>
                <w:szCs w:val="24"/>
                <w:lang w:eastAsia="ru-RU"/>
              </w:rPr>
              <w:t>2</w:t>
            </w:r>
          </w:p>
        </w:tc>
        <w:tc>
          <w:tcPr>
            <w:tcW w:w="683" w:type="pct"/>
            <w:vMerge w:val="restart"/>
          </w:tcPr>
          <w:p w14:paraId="559FEA24" w14:textId="77777777" w:rsidR="00437CB7" w:rsidRPr="004A44F2" w:rsidRDefault="00437CB7" w:rsidP="006A21CF">
            <w:pPr>
              <w:jc w:val="both"/>
              <w:rPr>
                <w:sz w:val="24"/>
                <w:szCs w:val="24"/>
                <w:lang w:eastAsia="ru-RU"/>
              </w:rPr>
            </w:pPr>
            <w:r w:rsidRPr="003D33FF">
              <w:rPr>
                <w:sz w:val="24"/>
                <w:szCs w:val="24"/>
                <w:lang w:eastAsia="ru-RU"/>
              </w:rPr>
              <w:t>ОК 01, ОК 02, ОК 06</w:t>
            </w:r>
          </w:p>
        </w:tc>
      </w:tr>
      <w:tr w:rsidR="00437CB7" w:rsidRPr="003D33FF" w14:paraId="074BD80C" w14:textId="77777777" w:rsidTr="006A21CF">
        <w:trPr>
          <w:trHeight w:val="673"/>
        </w:trPr>
        <w:tc>
          <w:tcPr>
            <w:tcW w:w="765" w:type="pct"/>
            <w:vMerge/>
            <w:tcBorders>
              <w:right w:val="single" w:sz="2" w:space="0" w:color="auto"/>
            </w:tcBorders>
          </w:tcPr>
          <w:p w14:paraId="08F30AEA" w14:textId="77777777" w:rsidR="00437CB7" w:rsidRPr="003D33FF" w:rsidRDefault="00437CB7" w:rsidP="006A21CF">
            <w:pPr>
              <w:rPr>
                <w:b/>
                <w:bCs/>
                <w:sz w:val="24"/>
                <w:szCs w:val="24"/>
                <w:lang w:eastAsia="ru-RU"/>
              </w:rPr>
            </w:pPr>
          </w:p>
        </w:tc>
        <w:tc>
          <w:tcPr>
            <w:tcW w:w="2605" w:type="pct"/>
            <w:tcBorders>
              <w:left w:val="single" w:sz="2" w:space="0" w:color="auto"/>
            </w:tcBorders>
          </w:tcPr>
          <w:p w14:paraId="6EF664FC" w14:textId="77777777" w:rsidR="00437CB7" w:rsidRPr="009154A3" w:rsidRDefault="00437CB7" w:rsidP="006A21CF">
            <w:pPr>
              <w:jc w:val="both"/>
              <w:rPr>
                <w:sz w:val="24"/>
                <w:szCs w:val="24"/>
                <w:lang w:eastAsia="ru-RU"/>
              </w:rPr>
            </w:pPr>
            <w:r w:rsidRPr="009154A3">
              <w:rPr>
                <w:sz w:val="24"/>
                <w:szCs w:val="24"/>
                <w:lang w:eastAsia="ru-RU"/>
              </w:rPr>
              <w:t>Причины и предпосылки Второй мировой войны. Основные этапы и события Великой Отечественной войны. Патриотический подъем народа в годы Отечественной Войны. Фронт и тыл. Защитники Родины и пособники нацистов. Великая Отечественная война в исторической памяти нашего народа.</w:t>
            </w:r>
          </w:p>
        </w:tc>
        <w:tc>
          <w:tcPr>
            <w:tcW w:w="947" w:type="pct"/>
            <w:vAlign w:val="center"/>
          </w:tcPr>
          <w:p w14:paraId="7D8CF74D" w14:textId="77777777" w:rsidR="00437CB7" w:rsidRPr="009154A3" w:rsidRDefault="00437CB7" w:rsidP="006A21CF">
            <w:pPr>
              <w:jc w:val="center"/>
              <w:rPr>
                <w:sz w:val="24"/>
                <w:szCs w:val="24"/>
                <w:lang w:eastAsia="ru-RU"/>
              </w:rPr>
            </w:pPr>
            <w:r w:rsidRPr="009154A3">
              <w:rPr>
                <w:sz w:val="24"/>
                <w:szCs w:val="24"/>
                <w:lang w:eastAsia="ru-RU"/>
              </w:rPr>
              <w:t>2</w:t>
            </w:r>
            <w:r>
              <w:rPr>
                <w:sz w:val="24"/>
                <w:szCs w:val="24"/>
                <w:lang w:eastAsia="ru-RU"/>
              </w:rPr>
              <w:t>-4</w:t>
            </w:r>
          </w:p>
        </w:tc>
        <w:tc>
          <w:tcPr>
            <w:tcW w:w="683" w:type="pct"/>
            <w:vMerge/>
          </w:tcPr>
          <w:p w14:paraId="23F84A6C" w14:textId="77777777" w:rsidR="00437CB7" w:rsidRPr="003D33FF" w:rsidRDefault="00437CB7" w:rsidP="006A21CF">
            <w:pPr>
              <w:rPr>
                <w:b/>
                <w:bCs/>
                <w:sz w:val="24"/>
                <w:szCs w:val="24"/>
                <w:lang w:eastAsia="ru-RU"/>
              </w:rPr>
            </w:pPr>
          </w:p>
        </w:tc>
      </w:tr>
      <w:tr w:rsidR="00437CB7" w:rsidRPr="003D33FF" w14:paraId="3784C5DF" w14:textId="77777777" w:rsidTr="006A21CF">
        <w:trPr>
          <w:trHeight w:val="56"/>
        </w:trPr>
        <w:tc>
          <w:tcPr>
            <w:tcW w:w="765" w:type="pct"/>
            <w:vMerge w:val="restart"/>
            <w:tcBorders>
              <w:right w:val="single" w:sz="2" w:space="0" w:color="auto"/>
            </w:tcBorders>
          </w:tcPr>
          <w:p w14:paraId="03ABEA6D" w14:textId="77777777" w:rsidR="00437CB7" w:rsidRPr="003D33FF" w:rsidRDefault="00437CB7" w:rsidP="00437CB7">
            <w:pPr>
              <w:rPr>
                <w:b/>
                <w:bCs/>
                <w:sz w:val="24"/>
                <w:szCs w:val="24"/>
                <w:lang w:eastAsia="ru-RU"/>
              </w:rPr>
            </w:pPr>
            <w:r w:rsidRPr="003D33FF">
              <w:rPr>
                <w:b/>
                <w:bCs/>
                <w:sz w:val="24"/>
                <w:szCs w:val="24"/>
                <w:lang w:eastAsia="ru-RU"/>
              </w:rPr>
              <w:lastRenderedPageBreak/>
              <w:t xml:space="preserve">Тема </w:t>
            </w:r>
            <w:r>
              <w:rPr>
                <w:b/>
                <w:bCs/>
                <w:sz w:val="24"/>
                <w:szCs w:val="24"/>
                <w:lang w:eastAsia="ru-RU"/>
              </w:rPr>
              <w:t xml:space="preserve">11. </w:t>
            </w:r>
            <w:r w:rsidRPr="00AF7D7F">
              <w:rPr>
                <w:b/>
                <w:bCs/>
                <w:sz w:val="24"/>
                <w:szCs w:val="24"/>
                <w:lang w:eastAsia="ru-RU"/>
              </w:rPr>
              <w:t>В буднях великих строек</w:t>
            </w:r>
          </w:p>
          <w:p w14:paraId="754D158F" w14:textId="77777777" w:rsidR="00437CB7" w:rsidRPr="003D33FF" w:rsidRDefault="00437CB7" w:rsidP="00437CB7">
            <w:pPr>
              <w:rPr>
                <w:b/>
                <w:bCs/>
                <w:sz w:val="24"/>
                <w:szCs w:val="24"/>
                <w:lang w:eastAsia="ru-RU"/>
              </w:rPr>
            </w:pPr>
          </w:p>
        </w:tc>
        <w:tc>
          <w:tcPr>
            <w:tcW w:w="2605" w:type="pct"/>
            <w:tcBorders>
              <w:left w:val="single" w:sz="2" w:space="0" w:color="auto"/>
            </w:tcBorders>
          </w:tcPr>
          <w:p w14:paraId="29411778" w14:textId="77777777" w:rsidR="00437CB7" w:rsidRPr="009154A3" w:rsidRDefault="00437CB7" w:rsidP="006A21CF">
            <w:pPr>
              <w:jc w:val="both"/>
              <w:rPr>
                <w:b/>
                <w:bCs/>
                <w:sz w:val="24"/>
                <w:szCs w:val="24"/>
                <w:lang w:eastAsia="ru-RU"/>
              </w:rPr>
            </w:pPr>
            <w:r w:rsidRPr="009154A3">
              <w:rPr>
                <w:b/>
                <w:bCs/>
                <w:sz w:val="24"/>
                <w:szCs w:val="24"/>
                <w:lang w:eastAsia="ru-RU"/>
              </w:rPr>
              <w:t xml:space="preserve">Содержание учебного материала </w:t>
            </w:r>
          </w:p>
        </w:tc>
        <w:tc>
          <w:tcPr>
            <w:tcW w:w="947" w:type="pct"/>
            <w:vAlign w:val="center"/>
          </w:tcPr>
          <w:p w14:paraId="412E2E7C" w14:textId="77777777" w:rsidR="00437CB7" w:rsidRPr="009154A3" w:rsidRDefault="00437CB7" w:rsidP="006A21CF">
            <w:pPr>
              <w:jc w:val="center"/>
              <w:rPr>
                <w:b/>
                <w:bCs/>
                <w:sz w:val="24"/>
                <w:szCs w:val="24"/>
                <w:lang w:eastAsia="ru-RU"/>
              </w:rPr>
            </w:pPr>
            <w:r w:rsidRPr="009154A3">
              <w:rPr>
                <w:b/>
                <w:bCs/>
                <w:sz w:val="24"/>
                <w:szCs w:val="24"/>
                <w:lang w:eastAsia="ru-RU"/>
              </w:rPr>
              <w:t>2</w:t>
            </w:r>
          </w:p>
        </w:tc>
        <w:tc>
          <w:tcPr>
            <w:tcW w:w="683" w:type="pct"/>
            <w:vMerge w:val="restart"/>
          </w:tcPr>
          <w:p w14:paraId="23BA275C" w14:textId="77777777" w:rsidR="00437CB7" w:rsidRPr="004A44F2" w:rsidRDefault="00437CB7" w:rsidP="006A21CF">
            <w:pPr>
              <w:jc w:val="both"/>
              <w:rPr>
                <w:sz w:val="24"/>
                <w:szCs w:val="24"/>
                <w:lang w:eastAsia="ru-RU"/>
              </w:rPr>
            </w:pPr>
            <w:r w:rsidRPr="003D33FF">
              <w:rPr>
                <w:sz w:val="24"/>
                <w:szCs w:val="24"/>
                <w:lang w:eastAsia="ru-RU"/>
              </w:rPr>
              <w:t>ОК 01, ОК 02, ОК 06</w:t>
            </w:r>
          </w:p>
        </w:tc>
      </w:tr>
      <w:tr w:rsidR="00437CB7" w:rsidRPr="003D33FF" w14:paraId="40DE2146" w14:textId="77777777" w:rsidTr="006A21CF">
        <w:trPr>
          <w:trHeight w:val="673"/>
        </w:trPr>
        <w:tc>
          <w:tcPr>
            <w:tcW w:w="765" w:type="pct"/>
            <w:vMerge/>
            <w:tcBorders>
              <w:right w:val="single" w:sz="2" w:space="0" w:color="auto"/>
            </w:tcBorders>
          </w:tcPr>
          <w:p w14:paraId="7BA7C07E" w14:textId="77777777" w:rsidR="00437CB7" w:rsidRPr="003D33FF" w:rsidRDefault="00437CB7" w:rsidP="00437CB7">
            <w:pPr>
              <w:rPr>
                <w:b/>
                <w:bCs/>
                <w:sz w:val="24"/>
                <w:szCs w:val="24"/>
                <w:lang w:eastAsia="ru-RU"/>
              </w:rPr>
            </w:pPr>
          </w:p>
        </w:tc>
        <w:tc>
          <w:tcPr>
            <w:tcW w:w="2605" w:type="pct"/>
            <w:tcBorders>
              <w:left w:val="single" w:sz="2" w:space="0" w:color="auto"/>
            </w:tcBorders>
          </w:tcPr>
          <w:p w14:paraId="6D90A2B9" w14:textId="77777777" w:rsidR="00437CB7" w:rsidRPr="009154A3" w:rsidRDefault="00437CB7" w:rsidP="006A21CF">
            <w:pPr>
              <w:jc w:val="both"/>
              <w:rPr>
                <w:sz w:val="24"/>
                <w:szCs w:val="24"/>
                <w:lang w:eastAsia="ru-RU"/>
              </w:rPr>
            </w:pPr>
            <w:r w:rsidRPr="009154A3">
              <w:rPr>
                <w:sz w:val="24"/>
                <w:szCs w:val="24"/>
                <w:lang w:eastAsia="ru-RU"/>
              </w:rPr>
              <w:t>Геополитические результаты Великой Отечественной. Экономика и общество СССР после Победы. Пути восстановления экономики – процессы и дискуссии. Экономическая модель послевоенного СССР, идеи социалистической автаркии. Продолжение и последующее сворачивание патриотического курса в идеологии. Атомный проект и создание советского ВПК. План преобразования природы.</w:t>
            </w:r>
          </w:p>
        </w:tc>
        <w:tc>
          <w:tcPr>
            <w:tcW w:w="947" w:type="pct"/>
            <w:vAlign w:val="center"/>
          </w:tcPr>
          <w:p w14:paraId="60BF8446" w14:textId="77777777" w:rsidR="00437CB7" w:rsidRPr="009154A3" w:rsidRDefault="00437CB7" w:rsidP="006A21CF">
            <w:pPr>
              <w:jc w:val="center"/>
              <w:rPr>
                <w:sz w:val="24"/>
                <w:szCs w:val="24"/>
                <w:lang w:eastAsia="ru-RU"/>
              </w:rPr>
            </w:pPr>
            <w:r w:rsidRPr="009154A3">
              <w:rPr>
                <w:sz w:val="24"/>
                <w:szCs w:val="24"/>
                <w:lang w:eastAsia="ru-RU"/>
              </w:rPr>
              <w:t>2</w:t>
            </w:r>
          </w:p>
        </w:tc>
        <w:tc>
          <w:tcPr>
            <w:tcW w:w="683" w:type="pct"/>
            <w:vMerge/>
          </w:tcPr>
          <w:p w14:paraId="2E424F04" w14:textId="77777777" w:rsidR="00437CB7" w:rsidRPr="003D33FF" w:rsidRDefault="00437CB7" w:rsidP="006A21CF">
            <w:pPr>
              <w:rPr>
                <w:b/>
                <w:bCs/>
                <w:sz w:val="24"/>
                <w:szCs w:val="24"/>
                <w:lang w:eastAsia="ru-RU"/>
              </w:rPr>
            </w:pPr>
          </w:p>
        </w:tc>
      </w:tr>
      <w:tr w:rsidR="00437CB7" w:rsidRPr="003D33FF" w14:paraId="6170D51C" w14:textId="77777777" w:rsidTr="006A21CF">
        <w:trPr>
          <w:trHeight w:val="340"/>
        </w:trPr>
        <w:tc>
          <w:tcPr>
            <w:tcW w:w="765" w:type="pct"/>
            <w:vMerge w:val="restart"/>
            <w:tcBorders>
              <w:right w:val="single" w:sz="2" w:space="0" w:color="auto"/>
            </w:tcBorders>
          </w:tcPr>
          <w:p w14:paraId="24AF4596" w14:textId="77777777" w:rsidR="00437CB7" w:rsidRPr="003D33FF" w:rsidRDefault="00437CB7" w:rsidP="00437CB7">
            <w:pPr>
              <w:rPr>
                <w:b/>
                <w:bCs/>
                <w:sz w:val="24"/>
                <w:szCs w:val="24"/>
                <w:lang w:eastAsia="ru-RU"/>
              </w:rPr>
            </w:pPr>
            <w:r w:rsidRPr="003D33FF">
              <w:rPr>
                <w:b/>
                <w:bCs/>
                <w:sz w:val="24"/>
                <w:szCs w:val="24"/>
                <w:lang w:eastAsia="ru-RU"/>
              </w:rPr>
              <w:t xml:space="preserve">Тема </w:t>
            </w:r>
            <w:r>
              <w:rPr>
                <w:b/>
                <w:bCs/>
                <w:sz w:val="24"/>
                <w:szCs w:val="24"/>
                <w:lang w:eastAsia="ru-RU"/>
              </w:rPr>
              <w:t xml:space="preserve">12. </w:t>
            </w:r>
            <w:r w:rsidRPr="00AF7D7F">
              <w:rPr>
                <w:b/>
                <w:bCs/>
                <w:sz w:val="24"/>
                <w:szCs w:val="24"/>
                <w:lang w:eastAsia="ru-RU"/>
              </w:rPr>
              <w:t>От перестройки к кризису, от кризиса к возрождению</w:t>
            </w:r>
          </w:p>
          <w:p w14:paraId="730D4615" w14:textId="77777777" w:rsidR="00437CB7" w:rsidRPr="003D33FF" w:rsidRDefault="00437CB7" w:rsidP="00437CB7">
            <w:pPr>
              <w:rPr>
                <w:b/>
                <w:bCs/>
                <w:sz w:val="24"/>
                <w:szCs w:val="24"/>
                <w:lang w:eastAsia="ru-RU"/>
              </w:rPr>
            </w:pPr>
          </w:p>
        </w:tc>
        <w:tc>
          <w:tcPr>
            <w:tcW w:w="2605" w:type="pct"/>
            <w:tcBorders>
              <w:left w:val="single" w:sz="2" w:space="0" w:color="auto"/>
            </w:tcBorders>
          </w:tcPr>
          <w:p w14:paraId="5F46957A" w14:textId="77777777" w:rsidR="00437CB7" w:rsidRPr="009154A3" w:rsidRDefault="00437CB7" w:rsidP="006A21CF">
            <w:pPr>
              <w:jc w:val="both"/>
              <w:rPr>
                <w:b/>
                <w:bCs/>
                <w:sz w:val="24"/>
                <w:szCs w:val="24"/>
                <w:lang w:eastAsia="ru-RU"/>
              </w:rPr>
            </w:pPr>
            <w:r w:rsidRPr="009154A3">
              <w:rPr>
                <w:b/>
                <w:bCs/>
                <w:sz w:val="24"/>
                <w:szCs w:val="24"/>
                <w:lang w:eastAsia="ru-RU"/>
              </w:rPr>
              <w:t xml:space="preserve">Содержание учебного материала </w:t>
            </w:r>
          </w:p>
        </w:tc>
        <w:tc>
          <w:tcPr>
            <w:tcW w:w="947" w:type="pct"/>
            <w:vAlign w:val="center"/>
          </w:tcPr>
          <w:p w14:paraId="31E16148" w14:textId="77777777" w:rsidR="00437CB7" w:rsidRPr="009154A3" w:rsidRDefault="00437CB7" w:rsidP="006A21CF">
            <w:pPr>
              <w:jc w:val="center"/>
              <w:rPr>
                <w:b/>
                <w:bCs/>
                <w:sz w:val="24"/>
                <w:szCs w:val="24"/>
                <w:lang w:eastAsia="ru-RU"/>
              </w:rPr>
            </w:pPr>
            <w:r w:rsidRPr="009154A3">
              <w:rPr>
                <w:b/>
                <w:bCs/>
                <w:sz w:val="24"/>
                <w:szCs w:val="24"/>
                <w:lang w:eastAsia="ru-RU"/>
              </w:rPr>
              <w:t>2</w:t>
            </w:r>
          </w:p>
        </w:tc>
        <w:tc>
          <w:tcPr>
            <w:tcW w:w="683" w:type="pct"/>
            <w:vMerge w:val="restart"/>
          </w:tcPr>
          <w:p w14:paraId="2E5DD994" w14:textId="77777777" w:rsidR="00437CB7" w:rsidRPr="004A44F2" w:rsidRDefault="00437CB7" w:rsidP="006A21CF">
            <w:pPr>
              <w:jc w:val="both"/>
              <w:rPr>
                <w:sz w:val="24"/>
                <w:szCs w:val="24"/>
                <w:lang w:eastAsia="ru-RU"/>
              </w:rPr>
            </w:pPr>
            <w:r w:rsidRPr="003D33FF">
              <w:rPr>
                <w:sz w:val="24"/>
                <w:szCs w:val="24"/>
                <w:lang w:eastAsia="ru-RU"/>
              </w:rPr>
              <w:t>ОК 01, ОК 02, ОК 06</w:t>
            </w:r>
          </w:p>
        </w:tc>
      </w:tr>
      <w:tr w:rsidR="00437CB7" w:rsidRPr="003D33FF" w14:paraId="7941E1DA" w14:textId="77777777" w:rsidTr="006A21CF">
        <w:trPr>
          <w:trHeight w:val="673"/>
        </w:trPr>
        <w:tc>
          <w:tcPr>
            <w:tcW w:w="765" w:type="pct"/>
            <w:vMerge/>
            <w:tcBorders>
              <w:right w:val="single" w:sz="2" w:space="0" w:color="auto"/>
            </w:tcBorders>
          </w:tcPr>
          <w:p w14:paraId="40AC84EA" w14:textId="77777777" w:rsidR="00437CB7" w:rsidRPr="003D33FF" w:rsidRDefault="00437CB7" w:rsidP="00437CB7">
            <w:pPr>
              <w:rPr>
                <w:b/>
                <w:bCs/>
                <w:sz w:val="24"/>
                <w:szCs w:val="24"/>
                <w:lang w:eastAsia="ru-RU"/>
              </w:rPr>
            </w:pPr>
          </w:p>
        </w:tc>
        <w:tc>
          <w:tcPr>
            <w:tcW w:w="2605" w:type="pct"/>
            <w:tcBorders>
              <w:left w:val="single" w:sz="2" w:space="0" w:color="auto"/>
            </w:tcBorders>
          </w:tcPr>
          <w:p w14:paraId="3573D482" w14:textId="77777777" w:rsidR="00437CB7" w:rsidRPr="009154A3" w:rsidRDefault="00437CB7" w:rsidP="006A21CF">
            <w:pPr>
              <w:jc w:val="both"/>
              <w:rPr>
                <w:sz w:val="24"/>
                <w:szCs w:val="24"/>
                <w:lang w:eastAsia="ru-RU"/>
              </w:rPr>
            </w:pPr>
            <w:r w:rsidRPr="009154A3">
              <w:rPr>
                <w:sz w:val="24"/>
                <w:szCs w:val="24"/>
                <w:lang w:eastAsia="ru-RU"/>
              </w:rPr>
              <w:t xml:space="preserve">Идеология и действующие лица «перестройки». Россия и страны СНГ в 1990-е годы. Кризис экономики – цена реформ. Безработица и криминализация общества. Пропаганда деструктивных идеологий среди молодёжи. </w:t>
            </w:r>
            <w:proofErr w:type="spellStart"/>
            <w:r w:rsidRPr="009154A3">
              <w:rPr>
                <w:sz w:val="24"/>
                <w:szCs w:val="24"/>
                <w:lang w:eastAsia="ru-RU"/>
              </w:rPr>
              <w:t>Олигархизация</w:t>
            </w:r>
            <w:proofErr w:type="spellEnd"/>
            <w:r w:rsidRPr="009154A3">
              <w:rPr>
                <w:sz w:val="24"/>
                <w:szCs w:val="24"/>
                <w:lang w:eastAsia="ru-RU"/>
              </w:rPr>
              <w:t>. Конфликты на Северном Кавказе. Положение национальных меньшинств в новообразованном государстве.</w:t>
            </w:r>
          </w:p>
        </w:tc>
        <w:tc>
          <w:tcPr>
            <w:tcW w:w="947" w:type="pct"/>
            <w:vAlign w:val="center"/>
          </w:tcPr>
          <w:p w14:paraId="37AC4E5A" w14:textId="77777777" w:rsidR="00437CB7" w:rsidRPr="009154A3" w:rsidRDefault="00437CB7" w:rsidP="006A21CF">
            <w:pPr>
              <w:jc w:val="center"/>
              <w:rPr>
                <w:sz w:val="24"/>
                <w:szCs w:val="24"/>
                <w:lang w:eastAsia="ru-RU"/>
              </w:rPr>
            </w:pPr>
            <w:r w:rsidRPr="009154A3">
              <w:rPr>
                <w:sz w:val="24"/>
                <w:szCs w:val="24"/>
                <w:lang w:eastAsia="ru-RU"/>
              </w:rPr>
              <w:t>2</w:t>
            </w:r>
          </w:p>
        </w:tc>
        <w:tc>
          <w:tcPr>
            <w:tcW w:w="683" w:type="pct"/>
            <w:vMerge/>
          </w:tcPr>
          <w:p w14:paraId="6846A557" w14:textId="77777777" w:rsidR="00437CB7" w:rsidRPr="003D33FF" w:rsidRDefault="00437CB7" w:rsidP="006A21CF">
            <w:pPr>
              <w:rPr>
                <w:b/>
                <w:bCs/>
                <w:sz w:val="24"/>
                <w:szCs w:val="24"/>
                <w:lang w:eastAsia="ru-RU"/>
              </w:rPr>
            </w:pPr>
          </w:p>
        </w:tc>
      </w:tr>
      <w:tr w:rsidR="00437CB7" w:rsidRPr="003D33FF" w14:paraId="3ECD547D" w14:textId="77777777" w:rsidTr="006A21CF">
        <w:trPr>
          <w:trHeight w:val="340"/>
        </w:trPr>
        <w:tc>
          <w:tcPr>
            <w:tcW w:w="765" w:type="pct"/>
            <w:vMerge w:val="restart"/>
            <w:tcBorders>
              <w:right w:val="single" w:sz="2" w:space="0" w:color="auto"/>
            </w:tcBorders>
          </w:tcPr>
          <w:p w14:paraId="6F8273EF" w14:textId="77777777" w:rsidR="00437CB7" w:rsidRPr="003D33FF" w:rsidRDefault="00437CB7" w:rsidP="00437CB7">
            <w:pPr>
              <w:rPr>
                <w:b/>
                <w:bCs/>
                <w:sz w:val="24"/>
                <w:szCs w:val="24"/>
                <w:lang w:eastAsia="ru-RU"/>
              </w:rPr>
            </w:pPr>
            <w:r w:rsidRPr="003D33FF">
              <w:rPr>
                <w:b/>
                <w:bCs/>
                <w:sz w:val="24"/>
                <w:szCs w:val="24"/>
                <w:lang w:eastAsia="ru-RU"/>
              </w:rPr>
              <w:t xml:space="preserve">Тема </w:t>
            </w:r>
            <w:r>
              <w:rPr>
                <w:b/>
                <w:bCs/>
                <w:sz w:val="24"/>
                <w:szCs w:val="24"/>
                <w:lang w:eastAsia="ru-RU"/>
              </w:rPr>
              <w:t xml:space="preserve">13. </w:t>
            </w:r>
            <w:r w:rsidRPr="004A44F2">
              <w:rPr>
                <w:b/>
                <w:bCs/>
                <w:sz w:val="24"/>
                <w:szCs w:val="24"/>
                <w:lang w:eastAsia="ru-RU"/>
              </w:rPr>
              <w:t>Россия. ХХI век</w:t>
            </w:r>
          </w:p>
          <w:p w14:paraId="7AA68EE2" w14:textId="77777777" w:rsidR="00437CB7" w:rsidRPr="003D33FF" w:rsidRDefault="00437CB7" w:rsidP="00437CB7">
            <w:pPr>
              <w:rPr>
                <w:b/>
                <w:bCs/>
                <w:sz w:val="24"/>
                <w:szCs w:val="24"/>
                <w:lang w:eastAsia="ru-RU"/>
              </w:rPr>
            </w:pPr>
          </w:p>
        </w:tc>
        <w:tc>
          <w:tcPr>
            <w:tcW w:w="2605" w:type="pct"/>
            <w:tcBorders>
              <w:left w:val="single" w:sz="2" w:space="0" w:color="auto"/>
            </w:tcBorders>
          </w:tcPr>
          <w:p w14:paraId="62C46611" w14:textId="77777777" w:rsidR="00437CB7" w:rsidRPr="009154A3" w:rsidRDefault="00437CB7" w:rsidP="006A21CF">
            <w:pPr>
              <w:jc w:val="both"/>
              <w:rPr>
                <w:b/>
                <w:bCs/>
                <w:sz w:val="24"/>
                <w:szCs w:val="24"/>
                <w:lang w:eastAsia="ru-RU"/>
              </w:rPr>
            </w:pPr>
            <w:r w:rsidRPr="009154A3">
              <w:rPr>
                <w:b/>
                <w:bCs/>
                <w:sz w:val="24"/>
                <w:szCs w:val="24"/>
                <w:lang w:eastAsia="ru-RU"/>
              </w:rPr>
              <w:t>Содержание учебного материала</w:t>
            </w:r>
          </w:p>
        </w:tc>
        <w:tc>
          <w:tcPr>
            <w:tcW w:w="947" w:type="pct"/>
            <w:vAlign w:val="center"/>
          </w:tcPr>
          <w:p w14:paraId="238C7EA8" w14:textId="77777777" w:rsidR="00437CB7" w:rsidRPr="009154A3" w:rsidRDefault="00437CB7" w:rsidP="006A21CF">
            <w:pPr>
              <w:jc w:val="center"/>
              <w:rPr>
                <w:b/>
                <w:bCs/>
                <w:sz w:val="24"/>
                <w:szCs w:val="24"/>
                <w:lang w:eastAsia="ru-RU"/>
              </w:rPr>
            </w:pPr>
            <w:r w:rsidRPr="009154A3">
              <w:rPr>
                <w:b/>
                <w:bCs/>
                <w:sz w:val="24"/>
                <w:szCs w:val="24"/>
                <w:lang w:eastAsia="ru-RU"/>
              </w:rPr>
              <w:t>2</w:t>
            </w:r>
          </w:p>
        </w:tc>
        <w:tc>
          <w:tcPr>
            <w:tcW w:w="683" w:type="pct"/>
            <w:vMerge w:val="restart"/>
          </w:tcPr>
          <w:p w14:paraId="5FE3BCC2" w14:textId="77777777" w:rsidR="00437CB7" w:rsidRPr="004A44F2" w:rsidRDefault="00437CB7" w:rsidP="006A21CF">
            <w:pPr>
              <w:jc w:val="both"/>
              <w:rPr>
                <w:sz w:val="24"/>
                <w:szCs w:val="24"/>
                <w:lang w:eastAsia="ru-RU"/>
              </w:rPr>
            </w:pPr>
            <w:r w:rsidRPr="003D33FF">
              <w:rPr>
                <w:sz w:val="24"/>
                <w:szCs w:val="24"/>
                <w:lang w:eastAsia="ru-RU"/>
              </w:rPr>
              <w:t>ОК 01, ОК 02, ОК 06</w:t>
            </w:r>
          </w:p>
        </w:tc>
      </w:tr>
      <w:tr w:rsidR="00437CB7" w:rsidRPr="003D33FF" w14:paraId="64F4D8E3" w14:textId="77777777" w:rsidTr="006A21CF">
        <w:trPr>
          <w:trHeight w:val="673"/>
        </w:trPr>
        <w:tc>
          <w:tcPr>
            <w:tcW w:w="765" w:type="pct"/>
            <w:vMerge/>
            <w:tcBorders>
              <w:right w:val="single" w:sz="2" w:space="0" w:color="auto"/>
            </w:tcBorders>
          </w:tcPr>
          <w:p w14:paraId="662F1C78" w14:textId="77777777" w:rsidR="00437CB7" w:rsidRPr="003D33FF" w:rsidRDefault="00437CB7" w:rsidP="00437CB7">
            <w:pPr>
              <w:rPr>
                <w:b/>
                <w:bCs/>
                <w:sz w:val="24"/>
                <w:szCs w:val="24"/>
                <w:lang w:eastAsia="ru-RU"/>
              </w:rPr>
            </w:pPr>
          </w:p>
        </w:tc>
        <w:tc>
          <w:tcPr>
            <w:tcW w:w="2605" w:type="pct"/>
            <w:tcBorders>
              <w:left w:val="single" w:sz="2" w:space="0" w:color="auto"/>
            </w:tcBorders>
          </w:tcPr>
          <w:p w14:paraId="3864185D" w14:textId="77777777" w:rsidR="00437CB7" w:rsidRPr="009154A3" w:rsidRDefault="00437CB7" w:rsidP="006A21CF">
            <w:pPr>
              <w:jc w:val="both"/>
              <w:rPr>
                <w:sz w:val="24"/>
                <w:szCs w:val="24"/>
                <w:lang w:eastAsia="ru-RU"/>
              </w:rPr>
            </w:pPr>
            <w:r w:rsidRPr="009154A3">
              <w:rPr>
                <w:sz w:val="24"/>
                <w:szCs w:val="24"/>
                <w:lang w:eastAsia="ru-RU"/>
              </w:rPr>
              <w:t xml:space="preserve">Запрос на национальное возрождение в обществе. Укрепление патриотических настроений. Владимир Путин. </w:t>
            </w:r>
            <w:proofErr w:type="spellStart"/>
            <w:r w:rsidRPr="009154A3">
              <w:rPr>
                <w:sz w:val="24"/>
                <w:szCs w:val="24"/>
                <w:lang w:eastAsia="ru-RU"/>
              </w:rPr>
              <w:t>Деолигархизация</w:t>
            </w:r>
            <w:proofErr w:type="spellEnd"/>
            <w:r w:rsidRPr="009154A3">
              <w:rPr>
                <w:sz w:val="24"/>
                <w:szCs w:val="24"/>
                <w:lang w:eastAsia="ru-RU"/>
              </w:rPr>
              <w:t xml:space="preserve"> и укрепление вертикали власти. Курс на суверенную внешнюю политику: от Мюнхенской речи до операции в Сирии. Экономическое возрождение: энергетика, сельское хозяйство, национальные проекты. Возвращение ценностей в конституцию. Спецоперация по защите Донбасса.</w:t>
            </w:r>
          </w:p>
        </w:tc>
        <w:tc>
          <w:tcPr>
            <w:tcW w:w="947" w:type="pct"/>
            <w:vAlign w:val="center"/>
          </w:tcPr>
          <w:p w14:paraId="7307696B" w14:textId="77777777" w:rsidR="00437CB7" w:rsidRPr="009154A3" w:rsidRDefault="00437CB7" w:rsidP="006A21CF">
            <w:pPr>
              <w:jc w:val="center"/>
              <w:rPr>
                <w:sz w:val="24"/>
                <w:szCs w:val="24"/>
                <w:lang w:eastAsia="ru-RU"/>
              </w:rPr>
            </w:pPr>
            <w:r w:rsidRPr="009154A3">
              <w:rPr>
                <w:sz w:val="24"/>
                <w:szCs w:val="24"/>
                <w:lang w:eastAsia="ru-RU"/>
              </w:rPr>
              <w:t>2</w:t>
            </w:r>
          </w:p>
        </w:tc>
        <w:tc>
          <w:tcPr>
            <w:tcW w:w="683" w:type="pct"/>
            <w:vMerge/>
          </w:tcPr>
          <w:p w14:paraId="7E643291" w14:textId="77777777" w:rsidR="00437CB7" w:rsidRPr="003D33FF" w:rsidRDefault="00437CB7" w:rsidP="006A21CF">
            <w:pPr>
              <w:rPr>
                <w:b/>
                <w:bCs/>
                <w:sz w:val="24"/>
                <w:szCs w:val="24"/>
                <w:lang w:eastAsia="ru-RU"/>
              </w:rPr>
            </w:pPr>
          </w:p>
        </w:tc>
      </w:tr>
      <w:tr w:rsidR="00437CB7" w:rsidRPr="003D33FF" w14:paraId="12075C6A" w14:textId="77777777" w:rsidTr="006A21CF">
        <w:trPr>
          <w:trHeight w:val="56"/>
        </w:trPr>
        <w:tc>
          <w:tcPr>
            <w:tcW w:w="765" w:type="pct"/>
            <w:vMerge w:val="restart"/>
            <w:tcBorders>
              <w:right w:val="single" w:sz="2" w:space="0" w:color="auto"/>
            </w:tcBorders>
          </w:tcPr>
          <w:p w14:paraId="2031722E" w14:textId="77777777" w:rsidR="00437CB7" w:rsidRPr="003D33FF" w:rsidRDefault="00437CB7" w:rsidP="00437CB7">
            <w:pPr>
              <w:rPr>
                <w:b/>
                <w:bCs/>
                <w:sz w:val="24"/>
                <w:szCs w:val="24"/>
                <w:lang w:eastAsia="ru-RU"/>
              </w:rPr>
            </w:pPr>
            <w:r w:rsidRPr="003D33FF">
              <w:rPr>
                <w:b/>
                <w:bCs/>
                <w:sz w:val="24"/>
                <w:szCs w:val="24"/>
                <w:lang w:eastAsia="ru-RU"/>
              </w:rPr>
              <w:t xml:space="preserve">Тема </w:t>
            </w:r>
            <w:r>
              <w:rPr>
                <w:b/>
                <w:bCs/>
                <w:sz w:val="24"/>
                <w:szCs w:val="24"/>
                <w:lang w:eastAsia="ru-RU"/>
              </w:rPr>
              <w:t>14. И</w:t>
            </w:r>
            <w:r w:rsidRPr="004A44F2">
              <w:rPr>
                <w:b/>
                <w:bCs/>
                <w:sz w:val="24"/>
                <w:szCs w:val="24"/>
                <w:lang w:eastAsia="ru-RU"/>
              </w:rPr>
              <w:t>стория антироссийской пропаганды</w:t>
            </w:r>
          </w:p>
          <w:p w14:paraId="23F60FE7" w14:textId="77777777" w:rsidR="00437CB7" w:rsidRPr="003D33FF" w:rsidRDefault="00437CB7" w:rsidP="00437CB7">
            <w:pPr>
              <w:rPr>
                <w:b/>
                <w:bCs/>
                <w:sz w:val="24"/>
                <w:szCs w:val="24"/>
                <w:lang w:eastAsia="ru-RU"/>
              </w:rPr>
            </w:pPr>
          </w:p>
        </w:tc>
        <w:tc>
          <w:tcPr>
            <w:tcW w:w="2605" w:type="pct"/>
            <w:tcBorders>
              <w:left w:val="single" w:sz="2" w:space="0" w:color="auto"/>
            </w:tcBorders>
          </w:tcPr>
          <w:p w14:paraId="31CCC572" w14:textId="77777777" w:rsidR="00437CB7" w:rsidRPr="009154A3" w:rsidRDefault="00437CB7" w:rsidP="006A21CF">
            <w:pPr>
              <w:jc w:val="both"/>
              <w:rPr>
                <w:b/>
                <w:bCs/>
                <w:sz w:val="24"/>
                <w:szCs w:val="24"/>
                <w:lang w:eastAsia="ru-RU"/>
              </w:rPr>
            </w:pPr>
            <w:r w:rsidRPr="009154A3">
              <w:rPr>
                <w:b/>
                <w:bCs/>
                <w:sz w:val="24"/>
                <w:szCs w:val="24"/>
                <w:lang w:eastAsia="ru-RU"/>
              </w:rPr>
              <w:t xml:space="preserve">Содержание учебного материала </w:t>
            </w:r>
          </w:p>
        </w:tc>
        <w:tc>
          <w:tcPr>
            <w:tcW w:w="947" w:type="pct"/>
            <w:vAlign w:val="center"/>
          </w:tcPr>
          <w:p w14:paraId="17BF668E" w14:textId="77777777" w:rsidR="00437CB7" w:rsidRPr="009154A3" w:rsidRDefault="00437CB7" w:rsidP="006A21CF">
            <w:pPr>
              <w:jc w:val="center"/>
              <w:rPr>
                <w:b/>
                <w:bCs/>
                <w:sz w:val="24"/>
                <w:szCs w:val="24"/>
                <w:lang w:eastAsia="ru-RU"/>
              </w:rPr>
            </w:pPr>
            <w:r w:rsidRPr="009154A3">
              <w:rPr>
                <w:b/>
                <w:bCs/>
                <w:sz w:val="24"/>
                <w:szCs w:val="24"/>
                <w:lang w:eastAsia="ru-RU"/>
              </w:rPr>
              <w:t>2</w:t>
            </w:r>
          </w:p>
        </w:tc>
        <w:tc>
          <w:tcPr>
            <w:tcW w:w="683" w:type="pct"/>
            <w:vMerge w:val="restart"/>
          </w:tcPr>
          <w:p w14:paraId="24CE1BA5" w14:textId="77777777" w:rsidR="00437CB7" w:rsidRPr="003D33FF" w:rsidRDefault="00437CB7" w:rsidP="006A21CF">
            <w:pPr>
              <w:jc w:val="both"/>
              <w:rPr>
                <w:b/>
                <w:sz w:val="24"/>
                <w:szCs w:val="24"/>
                <w:lang w:eastAsia="ru-RU"/>
              </w:rPr>
            </w:pPr>
            <w:r w:rsidRPr="003D33FF">
              <w:rPr>
                <w:sz w:val="24"/>
                <w:szCs w:val="24"/>
                <w:lang w:eastAsia="ru-RU"/>
              </w:rPr>
              <w:t>ОК 01, ОК 02, ОК 06</w:t>
            </w:r>
          </w:p>
        </w:tc>
      </w:tr>
      <w:tr w:rsidR="00437CB7" w:rsidRPr="003D33FF" w14:paraId="5CBBF0FC" w14:textId="77777777" w:rsidTr="006A21CF">
        <w:trPr>
          <w:trHeight w:val="673"/>
        </w:trPr>
        <w:tc>
          <w:tcPr>
            <w:tcW w:w="765" w:type="pct"/>
            <w:vMerge/>
            <w:tcBorders>
              <w:right w:val="single" w:sz="2" w:space="0" w:color="auto"/>
            </w:tcBorders>
          </w:tcPr>
          <w:p w14:paraId="3F710F52" w14:textId="77777777" w:rsidR="00437CB7" w:rsidRPr="003D33FF" w:rsidRDefault="00437CB7" w:rsidP="006A21CF">
            <w:pPr>
              <w:rPr>
                <w:b/>
                <w:bCs/>
                <w:sz w:val="24"/>
                <w:szCs w:val="24"/>
                <w:lang w:eastAsia="ru-RU"/>
              </w:rPr>
            </w:pPr>
          </w:p>
        </w:tc>
        <w:tc>
          <w:tcPr>
            <w:tcW w:w="2605" w:type="pct"/>
            <w:tcBorders>
              <w:left w:val="single" w:sz="2" w:space="0" w:color="auto"/>
            </w:tcBorders>
          </w:tcPr>
          <w:p w14:paraId="6F659B32" w14:textId="77777777" w:rsidR="00437CB7" w:rsidRPr="009154A3" w:rsidRDefault="00437CB7" w:rsidP="006A21CF">
            <w:pPr>
              <w:jc w:val="both"/>
              <w:rPr>
                <w:sz w:val="24"/>
                <w:szCs w:val="24"/>
                <w:lang w:eastAsia="ru-RU"/>
              </w:rPr>
            </w:pPr>
            <w:r w:rsidRPr="009154A3">
              <w:rPr>
                <w:sz w:val="24"/>
                <w:szCs w:val="24"/>
                <w:lang w:eastAsia="ru-RU"/>
              </w:rPr>
              <w:t>Ливонская война – истоки русофобской мифологии. «Завещание Петра великого» - антироссийская фальшивка. Пропаганда Наполеона Бонапарта. Либеральная и революционная антироссийская пропаганда в Европе в XIX столетии и роль в ней российской революционной эмиграции. Образ большевистской угрозы в подготовке гитлеровской агрессии. Антисоветская пропаганда эпохи Холодной войны. Мифологемы и центры распространения современной русофобии.</w:t>
            </w:r>
          </w:p>
        </w:tc>
        <w:tc>
          <w:tcPr>
            <w:tcW w:w="947" w:type="pct"/>
            <w:vAlign w:val="center"/>
          </w:tcPr>
          <w:p w14:paraId="27FFC846" w14:textId="77777777" w:rsidR="00437CB7" w:rsidRPr="009154A3" w:rsidRDefault="00437CB7" w:rsidP="006A21CF">
            <w:pPr>
              <w:jc w:val="center"/>
              <w:rPr>
                <w:sz w:val="24"/>
                <w:szCs w:val="24"/>
                <w:lang w:eastAsia="ru-RU"/>
              </w:rPr>
            </w:pPr>
            <w:r w:rsidRPr="009154A3">
              <w:rPr>
                <w:sz w:val="24"/>
                <w:szCs w:val="24"/>
                <w:lang w:eastAsia="ru-RU"/>
              </w:rPr>
              <w:t>2</w:t>
            </w:r>
          </w:p>
        </w:tc>
        <w:tc>
          <w:tcPr>
            <w:tcW w:w="683" w:type="pct"/>
            <w:vMerge/>
          </w:tcPr>
          <w:p w14:paraId="1AB2E9B1" w14:textId="77777777" w:rsidR="00437CB7" w:rsidRPr="003D33FF" w:rsidRDefault="00437CB7" w:rsidP="006A21CF">
            <w:pPr>
              <w:rPr>
                <w:b/>
                <w:bCs/>
                <w:sz w:val="24"/>
                <w:szCs w:val="24"/>
                <w:lang w:eastAsia="ru-RU"/>
              </w:rPr>
            </w:pPr>
          </w:p>
        </w:tc>
      </w:tr>
      <w:tr w:rsidR="00437CB7" w:rsidRPr="003D33FF" w14:paraId="0542DF37" w14:textId="77777777" w:rsidTr="006A21CF">
        <w:trPr>
          <w:trHeight w:val="56"/>
        </w:trPr>
        <w:tc>
          <w:tcPr>
            <w:tcW w:w="765" w:type="pct"/>
            <w:vMerge w:val="restart"/>
            <w:tcBorders>
              <w:right w:val="single" w:sz="2" w:space="0" w:color="auto"/>
            </w:tcBorders>
          </w:tcPr>
          <w:p w14:paraId="3118CA8A" w14:textId="77777777" w:rsidR="00437CB7" w:rsidRPr="003D33FF" w:rsidRDefault="00437CB7" w:rsidP="00437CB7">
            <w:pPr>
              <w:rPr>
                <w:b/>
                <w:bCs/>
                <w:sz w:val="24"/>
                <w:szCs w:val="24"/>
                <w:lang w:eastAsia="ru-RU"/>
              </w:rPr>
            </w:pPr>
            <w:r w:rsidRPr="003D33FF">
              <w:rPr>
                <w:b/>
                <w:bCs/>
                <w:sz w:val="24"/>
                <w:szCs w:val="24"/>
                <w:lang w:eastAsia="ru-RU"/>
              </w:rPr>
              <w:t xml:space="preserve">Тема </w:t>
            </w:r>
            <w:r>
              <w:rPr>
                <w:b/>
                <w:bCs/>
                <w:sz w:val="24"/>
                <w:szCs w:val="24"/>
                <w:lang w:eastAsia="ru-RU"/>
              </w:rPr>
              <w:t xml:space="preserve">15. Слава </w:t>
            </w:r>
            <w:r>
              <w:rPr>
                <w:b/>
                <w:bCs/>
                <w:sz w:val="24"/>
                <w:szCs w:val="24"/>
                <w:lang w:eastAsia="ru-RU"/>
              </w:rPr>
              <w:lastRenderedPageBreak/>
              <w:t>русского оружия</w:t>
            </w:r>
          </w:p>
          <w:p w14:paraId="1F1EE58E" w14:textId="77777777" w:rsidR="00437CB7" w:rsidRPr="003D33FF" w:rsidRDefault="00437CB7" w:rsidP="00437CB7">
            <w:pPr>
              <w:rPr>
                <w:b/>
                <w:bCs/>
                <w:sz w:val="24"/>
                <w:szCs w:val="24"/>
                <w:lang w:eastAsia="ru-RU"/>
              </w:rPr>
            </w:pPr>
          </w:p>
        </w:tc>
        <w:tc>
          <w:tcPr>
            <w:tcW w:w="2605" w:type="pct"/>
            <w:tcBorders>
              <w:left w:val="single" w:sz="2" w:space="0" w:color="auto"/>
            </w:tcBorders>
          </w:tcPr>
          <w:p w14:paraId="7F592EC1" w14:textId="77777777" w:rsidR="00437CB7" w:rsidRPr="009154A3" w:rsidRDefault="00437CB7" w:rsidP="006A21CF">
            <w:pPr>
              <w:jc w:val="both"/>
              <w:rPr>
                <w:b/>
                <w:bCs/>
                <w:sz w:val="24"/>
                <w:szCs w:val="24"/>
                <w:lang w:eastAsia="ru-RU"/>
              </w:rPr>
            </w:pPr>
            <w:r w:rsidRPr="009154A3">
              <w:rPr>
                <w:b/>
                <w:bCs/>
                <w:sz w:val="24"/>
                <w:szCs w:val="24"/>
                <w:lang w:eastAsia="ru-RU"/>
              </w:rPr>
              <w:lastRenderedPageBreak/>
              <w:t xml:space="preserve">Содержание учебного материала </w:t>
            </w:r>
          </w:p>
        </w:tc>
        <w:tc>
          <w:tcPr>
            <w:tcW w:w="947" w:type="pct"/>
            <w:vAlign w:val="center"/>
          </w:tcPr>
          <w:p w14:paraId="1B63AED5" w14:textId="77777777" w:rsidR="00437CB7" w:rsidRPr="009154A3" w:rsidRDefault="00437CB7" w:rsidP="006A21CF">
            <w:pPr>
              <w:jc w:val="center"/>
              <w:rPr>
                <w:b/>
                <w:bCs/>
                <w:sz w:val="24"/>
                <w:szCs w:val="24"/>
                <w:lang w:eastAsia="ru-RU"/>
              </w:rPr>
            </w:pPr>
            <w:r w:rsidRPr="009154A3">
              <w:rPr>
                <w:b/>
                <w:bCs/>
                <w:sz w:val="24"/>
                <w:szCs w:val="24"/>
                <w:lang w:eastAsia="ru-RU"/>
              </w:rPr>
              <w:t>2</w:t>
            </w:r>
          </w:p>
        </w:tc>
        <w:tc>
          <w:tcPr>
            <w:tcW w:w="683" w:type="pct"/>
            <w:vMerge w:val="restart"/>
          </w:tcPr>
          <w:p w14:paraId="5A36D980" w14:textId="77777777" w:rsidR="00437CB7" w:rsidRPr="00A275BF" w:rsidRDefault="00437CB7" w:rsidP="006A21CF">
            <w:pPr>
              <w:jc w:val="both"/>
              <w:rPr>
                <w:sz w:val="24"/>
                <w:szCs w:val="24"/>
                <w:lang w:eastAsia="ru-RU"/>
              </w:rPr>
            </w:pPr>
            <w:r w:rsidRPr="003D33FF">
              <w:rPr>
                <w:sz w:val="24"/>
                <w:szCs w:val="24"/>
                <w:lang w:eastAsia="ru-RU"/>
              </w:rPr>
              <w:t xml:space="preserve">ОК 01, ОК 02, </w:t>
            </w:r>
            <w:r w:rsidRPr="003D33FF">
              <w:rPr>
                <w:sz w:val="24"/>
                <w:szCs w:val="24"/>
                <w:lang w:eastAsia="ru-RU"/>
              </w:rPr>
              <w:lastRenderedPageBreak/>
              <w:t>ОК 06</w:t>
            </w:r>
          </w:p>
        </w:tc>
      </w:tr>
      <w:tr w:rsidR="00437CB7" w:rsidRPr="003D33FF" w14:paraId="70F02B14" w14:textId="77777777" w:rsidTr="006A21CF">
        <w:trPr>
          <w:trHeight w:val="673"/>
        </w:trPr>
        <w:tc>
          <w:tcPr>
            <w:tcW w:w="765" w:type="pct"/>
            <w:vMerge/>
            <w:tcBorders>
              <w:right w:val="single" w:sz="2" w:space="0" w:color="auto"/>
            </w:tcBorders>
          </w:tcPr>
          <w:p w14:paraId="717A010B" w14:textId="77777777" w:rsidR="00437CB7" w:rsidRPr="003D33FF" w:rsidRDefault="00437CB7" w:rsidP="00437CB7">
            <w:pPr>
              <w:rPr>
                <w:b/>
                <w:bCs/>
                <w:sz w:val="24"/>
                <w:szCs w:val="24"/>
                <w:lang w:eastAsia="ru-RU"/>
              </w:rPr>
            </w:pPr>
          </w:p>
        </w:tc>
        <w:tc>
          <w:tcPr>
            <w:tcW w:w="2605" w:type="pct"/>
            <w:tcBorders>
              <w:left w:val="single" w:sz="2" w:space="0" w:color="auto"/>
            </w:tcBorders>
          </w:tcPr>
          <w:p w14:paraId="7086E872" w14:textId="77777777" w:rsidR="00437CB7" w:rsidRPr="009154A3" w:rsidRDefault="00437CB7" w:rsidP="006A21CF">
            <w:pPr>
              <w:jc w:val="both"/>
              <w:rPr>
                <w:sz w:val="24"/>
                <w:szCs w:val="24"/>
                <w:lang w:eastAsia="ru-RU"/>
              </w:rPr>
            </w:pPr>
            <w:r w:rsidRPr="009154A3">
              <w:rPr>
                <w:sz w:val="24"/>
                <w:szCs w:val="24"/>
                <w:lang w:eastAsia="ru-RU"/>
              </w:rPr>
              <w:t>Ранние этапы истории российского оружейного дела: государев пушечный двор, тульские оружейники. Значение военно-промышленного комплекса в истории экономической модернизации Российской Империи: Путиловский и Обуховский заводы, развитие авиации. Сталинская индустриализация. Пятилетки. ВПК в эпоху Великой Отечественной Войны – всё для фронта, всё для победы. Космическая отрасль, авиация, ракетостроение, кораблестроения. Современный российский ВПК и его новейшие разработки.</w:t>
            </w:r>
          </w:p>
        </w:tc>
        <w:tc>
          <w:tcPr>
            <w:tcW w:w="947" w:type="pct"/>
            <w:vAlign w:val="center"/>
          </w:tcPr>
          <w:p w14:paraId="02905B5F" w14:textId="77777777" w:rsidR="00437CB7" w:rsidRPr="009154A3" w:rsidRDefault="00437CB7" w:rsidP="006A21CF">
            <w:pPr>
              <w:jc w:val="center"/>
              <w:rPr>
                <w:sz w:val="24"/>
                <w:szCs w:val="24"/>
                <w:lang w:eastAsia="ru-RU"/>
              </w:rPr>
            </w:pPr>
            <w:r w:rsidRPr="009154A3">
              <w:rPr>
                <w:sz w:val="24"/>
                <w:szCs w:val="24"/>
                <w:lang w:eastAsia="ru-RU"/>
              </w:rPr>
              <w:t>2</w:t>
            </w:r>
          </w:p>
        </w:tc>
        <w:tc>
          <w:tcPr>
            <w:tcW w:w="683" w:type="pct"/>
            <w:vMerge/>
          </w:tcPr>
          <w:p w14:paraId="770E0C06" w14:textId="77777777" w:rsidR="00437CB7" w:rsidRPr="003D33FF" w:rsidRDefault="00437CB7" w:rsidP="006A21CF">
            <w:pPr>
              <w:rPr>
                <w:b/>
                <w:bCs/>
                <w:sz w:val="24"/>
                <w:szCs w:val="24"/>
                <w:lang w:eastAsia="ru-RU"/>
              </w:rPr>
            </w:pPr>
          </w:p>
        </w:tc>
      </w:tr>
      <w:tr w:rsidR="00437CB7" w:rsidRPr="003D33FF" w14:paraId="08CA8486" w14:textId="77777777" w:rsidTr="006A21CF">
        <w:trPr>
          <w:trHeight w:val="67"/>
        </w:trPr>
        <w:tc>
          <w:tcPr>
            <w:tcW w:w="765" w:type="pct"/>
            <w:vMerge w:val="restart"/>
            <w:tcBorders>
              <w:right w:val="single" w:sz="2" w:space="0" w:color="auto"/>
            </w:tcBorders>
          </w:tcPr>
          <w:p w14:paraId="48B19A6C" w14:textId="77777777" w:rsidR="00437CB7" w:rsidRPr="003D33FF" w:rsidRDefault="00437CB7" w:rsidP="00437CB7">
            <w:pPr>
              <w:rPr>
                <w:b/>
                <w:bCs/>
                <w:sz w:val="24"/>
                <w:szCs w:val="24"/>
                <w:lang w:eastAsia="ru-RU"/>
              </w:rPr>
            </w:pPr>
            <w:r w:rsidRPr="003D33FF">
              <w:rPr>
                <w:b/>
                <w:bCs/>
                <w:sz w:val="24"/>
                <w:szCs w:val="24"/>
                <w:lang w:eastAsia="ru-RU"/>
              </w:rPr>
              <w:t xml:space="preserve">Тема </w:t>
            </w:r>
            <w:r>
              <w:rPr>
                <w:b/>
                <w:bCs/>
                <w:sz w:val="24"/>
                <w:szCs w:val="24"/>
                <w:lang w:eastAsia="ru-RU"/>
              </w:rPr>
              <w:t>16. Россия в деле</w:t>
            </w:r>
          </w:p>
          <w:p w14:paraId="607DFA53" w14:textId="77777777" w:rsidR="00437CB7" w:rsidRPr="003D33FF" w:rsidRDefault="00437CB7" w:rsidP="00437CB7">
            <w:pPr>
              <w:rPr>
                <w:b/>
                <w:bCs/>
                <w:sz w:val="24"/>
                <w:szCs w:val="24"/>
                <w:lang w:eastAsia="ru-RU"/>
              </w:rPr>
            </w:pPr>
          </w:p>
        </w:tc>
        <w:tc>
          <w:tcPr>
            <w:tcW w:w="2605" w:type="pct"/>
            <w:tcBorders>
              <w:left w:val="single" w:sz="2" w:space="0" w:color="auto"/>
            </w:tcBorders>
          </w:tcPr>
          <w:p w14:paraId="5BF91ADE" w14:textId="77777777" w:rsidR="00437CB7" w:rsidRPr="009154A3" w:rsidRDefault="00437CB7" w:rsidP="006A21CF">
            <w:pPr>
              <w:jc w:val="both"/>
              <w:rPr>
                <w:b/>
                <w:bCs/>
                <w:sz w:val="24"/>
                <w:szCs w:val="24"/>
                <w:lang w:eastAsia="ru-RU"/>
              </w:rPr>
            </w:pPr>
            <w:r w:rsidRPr="009154A3">
              <w:rPr>
                <w:b/>
                <w:bCs/>
                <w:sz w:val="24"/>
                <w:szCs w:val="24"/>
                <w:lang w:eastAsia="ru-RU"/>
              </w:rPr>
              <w:t xml:space="preserve">Содержание учебного материала </w:t>
            </w:r>
          </w:p>
        </w:tc>
        <w:tc>
          <w:tcPr>
            <w:tcW w:w="947" w:type="pct"/>
            <w:vAlign w:val="center"/>
          </w:tcPr>
          <w:p w14:paraId="7E8892E2" w14:textId="77777777" w:rsidR="00437CB7" w:rsidRPr="009154A3" w:rsidRDefault="00437CB7" w:rsidP="006A21CF">
            <w:pPr>
              <w:jc w:val="center"/>
              <w:rPr>
                <w:b/>
                <w:bCs/>
                <w:sz w:val="24"/>
                <w:szCs w:val="24"/>
                <w:lang w:eastAsia="ru-RU"/>
              </w:rPr>
            </w:pPr>
            <w:r w:rsidRPr="009154A3">
              <w:rPr>
                <w:b/>
                <w:bCs/>
                <w:sz w:val="24"/>
                <w:szCs w:val="24"/>
                <w:lang w:eastAsia="ru-RU"/>
              </w:rPr>
              <w:t>2</w:t>
            </w:r>
          </w:p>
        </w:tc>
        <w:tc>
          <w:tcPr>
            <w:tcW w:w="683" w:type="pct"/>
            <w:vMerge w:val="restart"/>
          </w:tcPr>
          <w:p w14:paraId="5877D8F1" w14:textId="77777777" w:rsidR="00437CB7" w:rsidRPr="00C400F6" w:rsidRDefault="00437CB7" w:rsidP="006A21CF">
            <w:pPr>
              <w:jc w:val="both"/>
              <w:rPr>
                <w:sz w:val="24"/>
                <w:szCs w:val="24"/>
                <w:lang w:eastAsia="ru-RU"/>
              </w:rPr>
            </w:pPr>
            <w:r w:rsidRPr="003D33FF">
              <w:rPr>
                <w:sz w:val="24"/>
                <w:szCs w:val="24"/>
                <w:lang w:eastAsia="ru-RU"/>
              </w:rPr>
              <w:t>ОК 01, ОК 02, ОК 06</w:t>
            </w:r>
          </w:p>
        </w:tc>
      </w:tr>
      <w:tr w:rsidR="00437CB7" w:rsidRPr="003D33FF" w14:paraId="05303834" w14:textId="77777777" w:rsidTr="006A21CF">
        <w:trPr>
          <w:trHeight w:val="673"/>
        </w:trPr>
        <w:tc>
          <w:tcPr>
            <w:tcW w:w="765" w:type="pct"/>
            <w:vMerge/>
            <w:tcBorders>
              <w:right w:val="single" w:sz="2" w:space="0" w:color="auto"/>
            </w:tcBorders>
          </w:tcPr>
          <w:p w14:paraId="5C4ABC87" w14:textId="77777777" w:rsidR="00437CB7" w:rsidRPr="003D33FF" w:rsidRDefault="00437CB7" w:rsidP="006A21CF">
            <w:pPr>
              <w:rPr>
                <w:b/>
                <w:bCs/>
                <w:sz w:val="24"/>
                <w:szCs w:val="24"/>
                <w:lang w:eastAsia="ru-RU"/>
              </w:rPr>
            </w:pPr>
          </w:p>
        </w:tc>
        <w:tc>
          <w:tcPr>
            <w:tcW w:w="2605" w:type="pct"/>
            <w:tcBorders>
              <w:left w:val="single" w:sz="2" w:space="0" w:color="auto"/>
            </w:tcBorders>
          </w:tcPr>
          <w:p w14:paraId="3A2F7B8F" w14:textId="77777777" w:rsidR="00437CB7" w:rsidRPr="009154A3" w:rsidRDefault="00437CB7" w:rsidP="006A21CF">
            <w:pPr>
              <w:jc w:val="both"/>
              <w:rPr>
                <w:sz w:val="24"/>
                <w:szCs w:val="24"/>
                <w:lang w:eastAsia="ru-RU"/>
              </w:rPr>
            </w:pPr>
            <w:r w:rsidRPr="009154A3">
              <w:rPr>
                <w:sz w:val="24"/>
                <w:szCs w:val="24"/>
                <w:lang w:eastAsia="ru-RU"/>
              </w:rPr>
              <w:t>Высокие технологии. Энергетика. Сельское хозяйство. Освоение Арктики. Развитие сообщений – дороги и мосты. Космос. Перспективы импортозамещения и технологических рывков.</w:t>
            </w:r>
          </w:p>
        </w:tc>
        <w:tc>
          <w:tcPr>
            <w:tcW w:w="947" w:type="pct"/>
            <w:vAlign w:val="center"/>
          </w:tcPr>
          <w:p w14:paraId="4AA3E1BC" w14:textId="77777777" w:rsidR="00437CB7" w:rsidRPr="009154A3" w:rsidRDefault="00437CB7" w:rsidP="006A21CF">
            <w:pPr>
              <w:jc w:val="center"/>
              <w:rPr>
                <w:sz w:val="24"/>
                <w:szCs w:val="24"/>
                <w:lang w:eastAsia="ru-RU"/>
              </w:rPr>
            </w:pPr>
            <w:r w:rsidRPr="009154A3">
              <w:rPr>
                <w:sz w:val="24"/>
                <w:szCs w:val="24"/>
                <w:lang w:eastAsia="ru-RU"/>
              </w:rPr>
              <w:t>2</w:t>
            </w:r>
          </w:p>
        </w:tc>
        <w:tc>
          <w:tcPr>
            <w:tcW w:w="683" w:type="pct"/>
            <w:vMerge/>
          </w:tcPr>
          <w:p w14:paraId="0C17B966" w14:textId="77777777" w:rsidR="00437CB7" w:rsidRPr="003D33FF" w:rsidRDefault="00437CB7" w:rsidP="006A21CF">
            <w:pPr>
              <w:rPr>
                <w:b/>
                <w:bCs/>
                <w:sz w:val="24"/>
                <w:szCs w:val="24"/>
                <w:lang w:eastAsia="ru-RU"/>
              </w:rPr>
            </w:pPr>
          </w:p>
        </w:tc>
      </w:tr>
      <w:tr w:rsidR="00437CB7" w:rsidRPr="003D33FF" w14:paraId="438556A5" w14:textId="77777777" w:rsidTr="006A21CF">
        <w:trPr>
          <w:trHeight w:val="20"/>
        </w:trPr>
        <w:tc>
          <w:tcPr>
            <w:tcW w:w="3370" w:type="pct"/>
            <w:gridSpan w:val="2"/>
          </w:tcPr>
          <w:p w14:paraId="25E8D492" w14:textId="77777777" w:rsidR="00437CB7" w:rsidRPr="009154A3" w:rsidRDefault="00437CB7" w:rsidP="006A21CF">
            <w:pPr>
              <w:rPr>
                <w:b/>
                <w:bCs/>
                <w:sz w:val="24"/>
                <w:szCs w:val="24"/>
                <w:lang w:eastAsia="ru-RU"/>
              </w:rPr>
            </w:pPr>
            <w:r w:rsidRPr="009154A3">
              <w:rPr>
                <w:b/>
                <w:bCs/>
                <w:sz w:val="24"/>
                <w:szCs w:val="24"/>
                <w:lang w:eastAsia="ru-RU"/>
              </w:rPr>
              <w:t>Всего:</w:t>
            </w:r>
          </w:p>
        </w:tc>
        <w:tc>
          <w:tcPr>
            <w:tcW w:w="947" w:type="pct"/>
            <w:vAlign w:val="center"/>
          </w:tcPr>
          <w:p w14:paraId="702FA8EC" w14:textId="77777777" w:rsidR="00437CB7" w:rsidRPr="009154A3" w:rsidRDefault="00437CB7" w:rsidP="006A21CF">
            <w:pPr>
              <w:jc w:val="center"/>
              <w:rPr>
                <w:b/>
                <w:bCs/>
                <w:sz w:val="24"/>
                <w:szCs w:val="24"/>
                <w:lang w:eastAsia="ru-RU"/>
              </w:rPr>
            </w:pPr>
            <w:r w:rsidRPr="009154A3">
              <w:rPr>
                <w:b/>
                <w:bCs/>
                <w:sz w:val="24"/>
                <w:szCs w:val="24"/>
                <w:lang w:eastAsia="ru-RU"/>
              </w:rPr>
              <w:t>32</w:t>
            </w:r>
            <w:r>
              <w:rPr>
                <w:b/>
                <w:bCs/>
                <w:sz w:val="24"/>
                <w:szCs w:val="24"/>
                <w:lang w:eastAsia="ru-RU"/>
              </w:rPr>
              <w:t>-36</w:t>
            </w:r>
          </w:p>
        </w:tc>
        <w:tc>
          <w:tcPr>
            <w:tcW w:w="683" w:type="pct"/>
          </w:tcPr>
          <w:p w14:paraId="6F70554D" w14:textId="77777777" w:rsidR="00437CB7" w:rsidRPr="003D33FF" w:rsidRDefault="00437CB7" w:rsidP="006A21CF">
            <w:pPr>
              <w:rPr>
                <w:b/>
                <w:bCs/>
                <w:i/>
                <w:sz w:val="24"/>
                <w:szCs w:val="24"/>
                <w:lang w:eastAsia="ru-RU"/>
              </w:rPr>
            </w:pPr>
          </w:p>
        </w:tc>
      </w:tr>
    </w:tbl>
    <w:p w14:paraId="43702117" w14:textId="77777777" w:rsidR="00437CB7" w:rsidRPr="00A17B68" w:rsidRDefault="00437CB7" w:rsidP="00576F12">
      <w:pPr>
        <w:spacing w:after="120"/>
        <w:ind w:left="851"/>
        <w:rPr>
          <w:b/>
          <w:sz w:val="24"/>
          <w:szCs w:val="24"/>
        </w:rPr>
      </w:pPr>
    </w:p>
    <w:p w14:paraId="7E162FBF" w14:textId="77777777" w:rsidR="00576F12" w:rsidRDefault="00576F12" w:rsidP="00576F12">
      <w:pPr>
        <w:rPr>
          <w:sz w:val="24"/>
          <w:szCs w:val="24"/>
        </w:rPr>
        <w:sectPr w:rsidR="00576F12" w:rsidSect="00EF5801">
          <w:pgSz w:w="16838" w:h="11906" w:orient="landscape"/>
          <w:pgMar w:top="1276" w:right="1134" w:bottom="851" w:left="1134" w:header="709" w:footer="709" w:gutter="0"/>
          <w:cols w:space="708"/>
          <w:docGrid w:linePitch="360"/>
        </w:sectPr>
      </w:pPr>
    </w:p>
    <w:p w14:paraId="34329BF6" w14:textId="77777777" w:rsidR="00576F12" w:rsidRPr="00A17B68" w:rsidRDefault="00576F12" w:rsidP="00437CB7">
      <w:pPr>
        <w:overflowPunct w:val="0"/>
        <w:adjustRightInd w:val="0"/>
        <w:jc w:val="center"/>
        <w:rPr>
          <w:b/>
          <w:bCs/>
          <w:sz w:val="24"/>
          <w:szCs w:val="24"/>
        </w:rPr>
      </w:pPr>
      <w:r>
        <w:rPr>
          <w:b/>
          <w:bCs/>
          <w:sz w:val="24"/>
          <w:szCs w:val="24"/>
        </w:rPr>
        <w:lastRenderedPageBreak/>
        <w:t xml:space="preserve">3. </w:t>
      </w:r>
      <w:r w:rsidRPr="00A17B68">
        <w:rPr>
          <w:b/>
          <w:bCs/>
          <w:sz w:val="24"/>
          <w:szCs w:val="24"/>
        </w:rPr>
        <w:t>УСЛОВИЯ РЕАЛИЗАЦИИ УЧЕБНОЙ ДИСЦИПЛИНЫ</w:t>
      </w:r>
    </w:p>
    <w:p w14:paraId="149603A9" w14:textId="77777777" w:rsidR="00576F12" w:rsidRPr="00573EC1" w:rsidRDefault="00576F12" w:rsidP="00576F12">
      <w:pPr>
        <w:overflowPunct w:val="0"/>
        <w:adjustRightInd w:val="0"/>
        <w:ind w:left="709"/>
        <w:rPr>
          <w:b/>
          <w:bCs/>
          <w:sz w:val="24"/>
          <w:szCs w:val="24"/>
        </w:rPr>
      </w:pPr>
    </w:p>
    <w:p w14:paraId="5A173552" w14:textId="77777777" w:rsidR="00576F12" w:rsidRPr="004F7F67" w:rsidRDefault="00576F12" w:rsidP="00576F12">
      <w:pPr>
        <w:overflowPunct w:val="0"/>
        <w:adjustRightInd w:val="0"/>
        <w:ind w:firstLine="851"/>
        <w:jc w:val="both"/>
        <w:rPr>
          <w:b/>
          <w:bCs/>
          <w:sz w:val="24"/>
          <w:szCs w:val="24"/>
        </w:rPr>
      </w:pPr>
      <w:r>
        <w:rPr>
          <w:b/>
          <w:bCs/>
          <w:sz w:val="24"/>
          <w:szCs w:val="24"/>
        </w:rPr>
        <w:t xml:space="preserve">3.1. </w:t>
      </w:r>
      <w:r w:rsidRPr="004F7F67">
        <w:rPr>
          <w:b/>
          <w:bCs/>
          <w:sz w:val="24"/>
          <w:szCs w:val="24"/>
        </w:rPr>
        <w:t>Для реализации программы учебной дисциплины должны быть предусмотрены следующие специальные помещения:</w:t>
      </w:r>
    </w:p>
    <w:p w14:paraId="1B811BBE" w14:textId="6372A670" w:rsidR="00576F12" w:rsidRDefault="00576F12" w:rsidP="00437CB7">
      <w:pPr>
        <w:ind w:firstLine="709"/>
        <w:jc w:val="both"/>
        <w:rPr>
          <w:sz w:val="24"/>
          <w:szCs w:val="24"/>
        </w:rPr>
      </w:pPr>
      <w:r>
        <w:rPr>
          <w:sz w:val="24"/>
          <w:szCs w:val="24"/>
        </w:rPr>
        <w:t>Кабинет «</w:t>
      </w:r>
      <w:r w:rsidRPr="00800655">
        <w:rPr>
          <w:sz w:val="24"/>
          <w:szCs w:val="24"/>
        </w:rPr>
        <w:t>Социально-гуманитарных дисциплин</w:t>
      </w:r>
      <w:r>
        <w:rPr>
          <w:sz w:val="24"/>
          <w:szCs w:val="24"/>
        </w:rPr>
        <w:t xml:space="preserve">», оснащённый в соответствии </w:t>
      </w:r>
      <w:r w:rsidR="00437CB7">
        <w:rPr>
          <w:sz w:val="24"/>
          <w:szCs w:val="24"/>
        </w:rPr>
        <w:br/>
      </w:r>
      <w:r>
        <w:rPr>
          <w:sz w:val="24"/>
          <w:szCs w:val="24"/>
        </w:rPr>
        <w:t xml:space="preserve">с </w:t>
      </w:r>
      <w:r w:rsidRPr="006D1322">
        <w:rPr>
          <w:sz w:val="24"/>
          <w:szCs w:val="24"/>
        </w:rPr>
        <w:t>п. 6.1.</w:t>
      </w:r>
      <w:r w:rsidR="00437CB7">
        <w:rPr>
          <w:sz w:val="24"/>
          <w:szCs w:val="24"/>
        </w:rPr>
        <w:t>2.1</w:t>
      </w:r>
      <w:r w:rsidRPr="006D1322">
        <w:rPr>
          <w:sz w:val="24"/>
          <w:szCs w:val="24"/>
        </w:rPr>
        <w:t xml:space="preserve"> образовательной программы </w:t>
      </w:r>
      <w:r w:rsidRPr="006B68F5">
        <w:rPr>
          <w:sz w:val="24"/>
          <w:szCs w:val="24"/>
        </w:rPr>
        <w:t>по специальности</w:t>
      </w:r>
      <w:r w:rsidR="00437CB7">
        <w:rPr>
          <w:sz w:val="24"/>
          <w:szCs w:val="24"/>
        </w:rPr>
        <w:t>.</w:t>
      </w:r>
    </w:p>
    <w:p w14:paraId="769F970C" w14:textId="77777777" w:rsidR="00437CB7" w:rsidRDefault="00437CB7" w:rsidP="00437CB7">
      <w:pPr>
        <w:ind w:firstLine="709"/>
        <w:jc w:val="both"/>
        <w:rPr>
          <w:sz w:val="24"/>
          <w:szCs w:val="24"/>
        </w:rPr>
      </w:pPr>
    </w:p>
    <w:p w14:paraId="4312186C" w14:textId="77777777" w:rsidR="00576F12" w:rsidRPr="000F0D77" w:rsidRDefault="00576F12" w:rsidP="00437CB7">
      <w:pPr>
        <w:pStyle w:val="a5"/>
        <w:ind w:left="0" w:firstLine="709"/>
        <w:rPr>
          <w:b/>
          <w:sz w:val="24"/>
          <w:szCs w:val="24"/>
        </w:rPr>
      </w:pPr>
      <w:r>
        <w:rPr>
          <w:b/>
          <w:sz w:val="24"/>
          <w:szCs w:val="24"/>
        </w:rPr>
        <w:t xml:space="preserve">3.2. </w:t>
      </w:r>
      <w:r w:rsidRPr="000F0D77">
        <w:rPr>
          <w:b/>
          <w:sz w:val="24"/>
          <w:szCs w:val="24"/>
        </w:rPr>
        <w:t>Информационное обеспечение реализации программы</w:t>
      </w:r>
    </w:p>
    <w:p w14:paraId="283FBD41" w14:textId="77777777" w:rsidR="00576F12" w:rsidRDefault="00576F12" w:rsidP="00437CB7">
      <w:pPr>
        <w:ind w:firstLine="709"/>
        <w:jc w:val="both"/>
        <w:rPr>
          <w:sz w:val="24"/>
          <w:szCs w:val="24"/>
        </w:rPr>
      </w:pPr>
      <w:r w:rsidRPr="003E240C">
        <w:rPr>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304C2E2C" w14:textId="77777777" w:rsidR="00576F12" w:rsidRPr="003E240C" w:rsidRDefault="00576F12" w:rsidP="00576F12">
      <w:pPr>
        <w:ind w:firstLine="709"/>
        <w:jc w:val="both"/>
        <w:rPr>
          <w:sz w:val="24"/>
          <w:szCs w:val="24"/>
        </w:rPr>
      </w:pPr>
    </w:p>
    <w:p w14:paraId="0AE6F847" w14:textId="77777777" w:rsidR="00437CB7" w:rsidRPr="00985111" w:rsidRDefault="00437CB7" w:rsidP="00437CB7">
      <w:pPr>
        <w:suppressAutoHyphens/>
        <w:spacing w:line="276" w:lineRule="auto"/>
        <w:ind w:firstLine="709"/>
        <w:contextualSpacing/>
        <w:jc w:val="both"/>
        <w:rPr>
          <w:sz w:val="24"/>
          <w:szCs w:val="24"/>
        </w:rPr>
      </w:pPr>
    </w:p>
    <w:p w14:paraId="59CF818D" w14:textId="77777777" w:rsidR="00437CB7" w:rsidRDefault="00437CB7" w:rsidP="00437CB7">
      <w:pPr>
        <w:suppressAutoHyphens/>
        <w:spacing w:line="276" w:lineRule="auto"/>
        <w:ind w:firstLine="709"/>
        <w:jc w:val="both"/>
        <w:rPr>
          <w:b/>
          <w:sz w:val="24"/>
          <w:szCs w:val="24"/>
        </w:rPr>
      </w:pPr>
      <w:r>
        <w:rPr>
          <w:b/>
          <w:sz w:val="24"/>
          <w:szCs w:val="24"/>
        </w:rPr>
        <w:t>3.2.1. Основные печатные издания</w:t>
      </w:r>
    </w:p>
    <w:p w14:paraId="08A9DC30" w14:textId="77777777" w:rsidR="00437CB7" w:rsidRDefault="00437CB7" w:rsidP="00437CB7">
      <w:pPr>
        <w:spacing w:line="276" w:lineRule="auto"/>
        <w:ind w:firstLine="709"/>
        <w:jc w:val="both"/>
        <w:rPr>
          <w:bCs/>
          <w:sz w:val="24"/>
          <w:szCs w:val="24"/>
        </w:rPr>
      </w:pPr>
      <w:r>
        <w:rPr>
          <w:bCs/>
          <w:sz w:val="24"/>
          <w:szCs w:val="24"/>
        </w:rPr>
        <w:t xml:space="preserve">1. Артемов, В. В. История (для всех специальностей СПО) : учебник для студентов учреждений сред. проф. образования / В.В. Артемов, Ю.Н. </w:t>
      </w:r>
      <w:proofErr w:type="spellStart"/>
      <w:r>
        <w:rPr>
          <w:bCs/>
          <w:sz w:val="24"/>
          <w:szCs w:val="24"/>
        </w:rPr>
        <w:t>Лубченков</w:t>
      </w:r>
      <w:proofErr w:type="spellEnd"/>
      <w:r>
        <w:rPr>
          <w:bCs/>
          <w:sz w:val="24"/>
          <w:szCs w:val="24"/>
        </w:rPr>
        <w:t xml:space="preserve">. - </w:t>
      </w:r>
      <w:r w:rsidRPr="00055C85">
        <w:rPr>
          <w:bCs/>
          <w:sz w:val="24"/>
          <w:szCs w:val="24"/>
        </w:rPr>
        <w:t>10-е изд., доп.</w:t>
      </w:r>
      <w:r>
        <w:rPr>
          <w:bCs/>
          <w:sz w:val="24"/>
          <w:szCs w:val="24"/>
        </w:rPr>
        <w:t xml:space="preserve"> – Москва : Академия, 2022. – 256 с.</w:t>
      </w:r>
    </w:p>
    <w:p w14:paraId="7770C85E" w14:textId="77777777" w:rsidR="00437CB7" w:rsidRDefault="00437CB7" w:rsidP="00437CB7">
      <w:pPr>
        <w:spacing w:line="276" w:lineRule="auto"/>
        <w:ind w:firstLine="709"/>
        <w:jc w:val="both"/>
        <w:rPr>
          <w:bCs/>
          <w:sz w:val="24"/>
          <w:szCs w:val="24"/>
        </w:rPr>
      </w:pPr>
      <w:r>
        <w:rPr>
          <w:bCs/>
          <w:sz w:val="24"/>
          <w:szCs w:val="24"/>
        </w:rPr>
        <w:t xml:space="preserve">2. </w:t>
      </w:r>
      <w:r w:rsidRPr="00055C85">
        <w:rPr>
          <w:bCs/>
          <w:sz w:val="24"/>
          <w:szCs w:val="24"/>
        </w:rPr>
        <w:t xml:space="preserve">Зуев, М. Н.  История России ХХ - начала ХХI века : учебник и практикум для среднего профессионального образования / М. Н. Зуев, С. Я. Лавренов. — Москва : Издательство </w:t>
      </w:r>
      <w:proofErr w:type="spellStart"/>
      <w:r w:rsidRPr="00055C85">
        <w:rPr>
          <w:bCs/>
          <w:sz w:val="24"/>
          <w:szCs w:val="24"/>
        </w:rPr>
        <w:t>Юрайт</w:t>
      </w:r>
      <w:proofErr w:type="spellEnd"/>
      <w:r w:rsidRPr="00055C85">
        <w:rPr>
          <w:bCs/>
          <w:sz w:val="24"/>
          <w:szCs w:val="24"/>
        </w:rPr>
        <w:t xml:space="preserve">, 2023. — 299 с. — (Профессиональное образование). — ISBN 978-5-534-01245-3. — Текст : </w:t>
      </w:r>
      <w:r>
        <w:rPr>
          <w:bCs/>
          <w:sz w:val="24"/>
          <w:szCs w:val="24"/>
        </w:rPr>
        <w:t>непосредственный.</w:t>
      </w:r>
    </w:p>
    <w:p w14:paraId="3CC3C16C" w14:textId="77777777" w:rsidR="00437CB7" w:rsidRDefault="00437CB7" w:rsidP="00437CB7">
      <w:pPr>
        <w:spacing w:line="276" w:lineRule="auto"/>
        <w:ind w:firstLine="709"/>
        <w:jc w:val="both"/>
        <w:rPr>
          <w:bCs/>
          <w:sz w:val="24"/>
          <w:szCs w:val="24"/>
        </w:rPr>
      </w:pPr>
      <w:r>
        <w:rPr>
          <w:bCs/>
          <w:sz w:val="24"/>
          <w:szCs w:val="24"/>
        </w:rPr>
        <w:t xml:space="preserve">3. </w:t>
      </w:r>
      <w:bookmarkStart w:id="0" w:name="_Hlk81577930"/>
      <w:r w:rsidRPr="00055C85">
        <w:rPr>
          <w:bCs/>
          <w:sz w:val="24"/>
          <w:szCs w:val="24"/>
        </w:rPr>
        <w:t>История России XX - начала XXI века : учебник для среднего профессионального образования / Д. О. </w:t>
      </w:r>
      <w:proofErr w:type="spellStart"/>
      <w:r w:rsidRPr="00055C85">
        <w:rPr>
          <w:bCs/>
          <w:sz w:val="24"/>
          <w:szCs w:val="24"/>
        </w:rPr>
        <w:t>Чураков</w:t>
      </w:r>
      <w:proofErr w:type="spellEnd"/>
      <w:r w:rsidRPr="00055C85">
        <w:rPr>
          <w:bCs/>
          <w:sz w:val="24"/>
          <w:szCs w:val="24"/>
        </w:rPr>
        <w:t xml:space="preserve"> [и др.] ; под редакцией Д. О. </w:t>
      </w:r>
      <w:proofErr w:type="spellStart"/>
      <w:r w:rsidRPr="00055C85">
        <w:rPr>
          <w:bCs/>
          <w:sz w:val="24"/>
          <w:szCs w:val="24"/>
        </w:rPr>
        <w:t>Чуракова</w:t>
      </w:r>
      <w:proofErr w:type="spellEnd"/>
      <w:r w:rsidRPr="00055C85">
        <w:rPr>
          <w:bCs/>
          <w:sz w:val="24"/>
          <w:szCs w:val="24"/>
        </w:rPr>
        <w:t xml:space="preserve">, С. А. Саркисяна. — 3-е изд., </w:t>
      </w:r>
      <w:proofErr w:type="spellStart"/>
      <w:r w:rsidRPr="00055C85">
        <w:rPr>
          <w:bCs/>
          <w:sz w:val="24"/>
          <w:szCs w:val="24"/>
        </w:rPr>
        <w:t>перераб</w:t>
      </w:r>
      <w:proofErr w:type="spellEnd"/>
      <w:r w:rsidRPr="00055C85">
        <w:rPr>
          <w:bCs/>
          <w:sz w:val="24"/>
          <w:szCs w:val="24"/>
        </w:rPr>
        <w:t xml:space="preserve">. и доп. — Москва : Издательство </w:t>
      </w:r>
      <w:proofErr w:type="spellStart"/>
      <w:r w:rsidRPr="00055C85">
        <w:rPr>
          <w:bCs/>
          <w:sz w:val="24"/>
          <w:szCs w:val="24"/>
        </w:rPr>
        <w:t>Юрайт</w:t>
      </w:r>
      <w:proofErr w:type="spellEnd"/>
      <w:r w:rsidRPr="00055C85">
        <w:rPr>
          <w:bCs/>
          <w:sz w:val="24"/>
          <w:szCs w:val="24"/>
        </w:rPr>
        <w:t xml:space="preserve">, 2023. — 311 с. — (Профессиональное образование). — ISBN 978-5-534-13853-5. — Текст : </w:t>
      </w:r>
      <w:r>
        <w:rPr>
          <w:bCs/>
          <w:sz w:val="24"/>
          <w:szCs w:val="24"/>
        </w:rPr>
        <w:t>непосредственный.</w:t>
      </w:r>
    </w:p>
    <w:bookmarkEnd w:id="0"/>
    <w:p w14:paraId="3CE02F11" w14:textId="77777777" w:rsidR="00437CB7" w:rsidRDefault="00437CB7" w:rsidP="00437CB7">
      <w:pPr>
        <w:spacing w:line="276" w:lineRule="auto"/>
        <w:ind w:firstLine="709"/>
        <w:jc w:val="both"/>
        <w:rPr>
          <w:bCs/>
          <w:sz w:val="24"/>
          <w:szCs w:val="24"/>
        </w:rPr>
      </w:pPr>
      <w:r>
        <w:rPr>
          <w:bCs/>
          <w:sz w:val="24"/>
          <w:szCs w:val="24"/>
        </w:rPr>
        <w:t xml:space="preserve">4. </w:t>
      </w:r>
      <w:r w:rsidRPr="00E56EA0">
        <w:rPr>
          <w:bCs/>
          <w:sz w:val="24"/>
          <w:szCs w:val="24"/>
        </w:rPr>
        <w:t>История России с древнейших времен до наших дней : учебное пособие / А. Х. Даудов, А. Ю. Дворниченко, Ю. В. Кривошеев [и др.] ; под. ред. А. Х. Даудов. - СПб : Изд-во С.-</w:t>
      </w:r>
      <w:proofErr w:type="spellStart"/>
      <w:r w:rsidRPr="00E56EA0">
        <w:rPr>
          <w:bCs/>
          <w:sz w:val="24"/>
          <w:szCs w:val="24"/>
        </w:rPr>
        <w:t>Петерб</w:t>
      </w:r>
      <w:proofErr w:type="spellEnd"/>
      <w:r w:rsidRPr="00E56EA0">
        <w:rPr>
          <w:bCs/>
          <w:sz w:val="24"/>
          <w:szCs w:val="24"/>
        </w:rPr>
        <w:t xml:space="preserve">. ун-та, 2019. - 368 с. - ISBN 978-5-288-05973-5. - Текст : </w:t>
      </w:r>
      <w:r>
        <w:rPr>
          <w:bCs/>
          <w:sz w:val="24"/>
          <w:szCs w:val="24"/>
        </w:rPr>
        <w:t>непосредственный.</w:t>
      </w:r>
    </w:p>
    <w:p w14:paraId="7F7A690D" w14:textId="77777777" w:rsidR="00437CB7" w:rsidRDefault="00437CB7" w:rsidP="00437CB7">
      <w:pPr>
        <w:spacing w:line="276" w:lineRule="auto"/>
        <w:ind w:firstLine="709"/>
        <w:jc w:val="both"/>
        <w:rPr>
          <w:b/>
          <w:sz w:val="24"/>
          <w:szCs w:val="24"/>
        </w:rPr>
      </w:pPr>
    </w:p>
    <w:p w14:paraId="161D1BAD" w14:textId="77777777" w:rsidR="00437CB7" w:rsidRDefault="00437CB7" w:rsidP="00437CB7">
      <w:pPr>
        <w:spacing w:line="276" w:lineRule="auto"/>
        <w:ind w:firstLine="709"/>
        <w:jc w:val="both"/>
        <w:rPr>
          <w:b/>
          <w:sz w:val="24"/>
          <w:szCs w:val="24"/>
        </w:rPr>
      </w:pPr>
      <w:r>
        <w:rPr>
          <w:b/>
          <w:sz w:val="24"/>
          <w:szCs w:val="24"/>
        </w:rPr>
        <w:t>3.2.2. Основные электронные издания</w:t>
      </w:r>
    </w:p>
    <w:p w14:paraId="75BB6A60" w14:textId="77777777" w:rsidR="00437CB7" w:rsidRDefault="00437CB7" w:rsidP="00437CB7">
      <w:pPr>
        <w:spacing w:line="276" w:lineRule="auto"/>
        <w:ind w:firstLine="709"/>
        <w:jc w:val="both"/>
        <w:rPr>
          <w:bCs/>
          <w:sz w:val="24"/>
          <w:szCs w:val="24"/>
        </w:rPr>
      </w:pPr>
      <w:r>
        <w:rPr>
          <w:bCs/>
          <w:sz w:val="24"/>
          <w:szCs w:val="24"/>
        </w:rPr>
        <w:t xml:space="preserve">1. </w:t>
      </w:r>
      <w:r w:rsidRPr="00055C85">
        <w:rPr>
          <w:bCs/>
          <w:sz w:val="24"/>
          <w:szCs w:val="24"/>
        </w:rPr>
        <w:t xml:space="preserve">Зуев, М. Н.  История России ХХ - начала ХХI века : учебник и практикум для среднего профессионального образования / М. Н. Зуев, С. Я. Лавренов. — Москва : Издательство </w:t>
      </w:r>
      <w:proofErr w:type="spellStart"/>
      <w:r w:rsidRPr="00055C85">
        <w:rPr>
          <w:bCs/>
          <w:sz w:val="24"/>
          <w:szCs w:val="24"/>
        </w:rPr>
        <w:t>Юрайт</w:t>
      </w:r>
      <w:proofErr w:type="spellEnd"/>
      <w:r w:rsidRPr="00055C85">
        <w:rPr>
          <w:bCs/>
          <w:sz w:val="24"/>
          <w:szCs w:val="24"/>
        </w:rPr>
        <w:t xml:space="preserve">, 2023. — 299 с. — (Профессиональное образование). — ISBN 978-5-534-01245-3. — Текст : электронный // Образовательная платформа </w:t>
      </w:r>
      <w:proofErr w:type="spellStart"/>
      <w:r w:rsidRPr="00055C85">
        <w:rPr>
          <w:bCs/>
          <w:sz w:val="24"/>
          <w:szCs w:val="24"/>
        </w:rPr>
        <w:t>Юрайт</w:t>
      </w:r>
      <w:proofErr w:type="spellEnd"/>
      <w:r w:rsidRPr="00055C85">
        <w:rPr>
          <w:bCs/>
          <w:sz w:val="24"/>
          <w:szCs w:val="24"/>
        </w:rPr>
        <w:t xml:space="preserve"> [сайт]. — URL: https://urait.ru/bcode/513624 (дата обращения: 29.05.2023).</w:t>
      </w:r>
    </w:p>
    <w:p w14:paraId="31ECDD5C" w14:textId="77777777" w:rsidR="00437CB7" w:rsidRPr="00587CB5" w:rsidRDefault="00437CB7" w:rsidP="00437CB7">
      <w:pPr>
        <w:spacing w:line="276" w:lineRule="auto"/>
        <w:ind w:firstLine="709"/>
        <w:jc w:val="both"/>
        <w:rPr>
          <w:bCs/>
          <w:sz w:val="24"/>
          <w:szCs w:val="24"/>
        </w:rPr>
      </w:pPr>
      <w:r>
        <w:rPr>
          <w:bCs/>
          <w:sz w:val="24"/>
          <w:szCs w:val="24"/>
        </w:rPr>
        <w:t xml:space="preserve">2. </w:t>
      </w:r>
      <w:r w:rsidRPr="00055C85">
        <w:rPr>
          <w:bCs/>
          <w:sz w:val="24"/>
          <w:szCs w:val="24"/>
        </w:rPr>
        <w:t>История России XX - начала XXI века : учебник для среднего профессионального образования / Д. О. </w:t>
      </w:r>
      <w:proofErr w:type="spellStart"/>
      <w:r w:rsidRPr="00055C85">
        <w:rPr>
          <w:bCs/>
          <w:sz w:val="24"/>
          <w:szCs w:val="24"/>
        </w:rPr>
        <w:t>Чураков</w:t>
      </w:r>
      <w:proofErr w:type="spellEnd"/>
      <w:r w:rsidRPr="00055C85">
        <w:rPr>
          <w:bCs/>
          <w:sz w:val="24"/>
          <w:szCs w:val="24"/>
        </w:rPr>
        <w:t xml:space="preserve"> [и др.] ; под редакцией Д. О. </w:t>
      </w:r>
      <w:proofErr w:type="spellStart"/>
      <w:r w:rsidRPr="00055C85">
        <w:rPr>
          <w:bCs/>
          <w:sz w:val="24"/>
          <w:szCs w:val="24"/>
        </w:rPr>
        <w:t>Чуракова</w:t>
      </w:r>
      <w:proofErr w:type="spellEnd"/>
      <w:r w:rsidRPr="00055C85">
        <w:rPr>
          <w:bCs/>
          <w:sz w:val="24"/>
          <w:szCs w:val="24"/>
        </w:rPr>
        <w:t xml:space="preserve">, С. А. Саркисяна. — 3-е изд., </w:t>
      </w:r>
      <w:proofErr w:type="spellStart"/>
      <w:r w:rsidRPr="00055C85">
        <w:rPr>
          <w:bCs/>
          <w:sz w:val="24"/>
          <w:szCs w:val="24"/>
        </w:rPr>
        <w:t>перераб</w:t>
      </w:r>
      <w:proofErr w:type="spellEnd"/>
      <w:r w:rsidRPr="00055C85">
        <w:rPr>
          <w:bCs/>
          <w:sz w:val="24"/>
          <w:szCs w:val="24"/>
        </w:rPr>
        <w:t xml:space="preserve">. и доп. — Москва : Издательство </w:t>
      </w:r>
      <w:proofErr w:type="spellStart"/>
      <w:r w:rsidRPr="00055C85">
        <w:rPr>
          <w:bCs/>
          <w:sz w:val="24"/>
          <w:szCs w:val="24"/>
        </w:rPr>
        <w:t>Юрайт</w:t>
      </w:r>
      <w:proofErr w:type="spellEnd"/>
      <w:r w:rsidRPr="00055C85">
        <w:rPr>
          <w:bCs/>
          <w:sz w:val="24"/>
          <w:szCs w:val="24"/>
        </w:rPr>
        <w:t xml:space="preserve">, 2023. — 311 с. — (Профессиональное образование). — ISBN 978-5-534-13853-5. — Текст : электронный // Образовательная платформа </w:t>
      </w:r>
      <w:proofErr w:type="spellStart"/>
      <w:r w:rsidRPr="00055C85">
        <w:rPr>
          <w:bCs/>
          <w:sz w:val="24"/>
          <w:szCs w:val="24"/>
        </w:rPr>
        <w:t>Юрайт</w:t>
      </w:r>
      <w:proofErr w:type="spellEnd"/>
      <w:r w:rsidRPr="00055C85">
        <w:rPr>
          <w:bCs/>
          <w:sz w:val="24"/>
          <w:szCs w:val="24"/>
        </w:rPr>
        <w:t xml:space="preserve"> [сайт]. — URL: https://urait.ru/bcode/512322 (дата обращения: 29.05.2023).</w:t>
      </w:r>
    </w:p>
    <w:p w14:paraId="66F4EF42" w14:textId="77777777" w:rsidR="00437CB7" w:rsidRDefault="00437CB7" w:rsidP="00437CB7">
      <w:pPr>
        <w:spacing w:line="276" w:lineRule="auto"/>
        <w:ind w:firstLine="709"/>
        <w:jc w:val="both"/>
        <w:rPr>
          <w:bCs/>
          <w:sz w:val="24"/>
          <w:szCs w:val="24"/>
        </w:rPr>
      </w:pPr>
      <w:r>
        <w:rPr>
          <w:bCs/>
          <w:sz w:val="24"/>
          <w:szCs w:val="24"/>
        </w:rPr>
        <w:t xml:space="preserve">3. </w:t>
      </w:r>
      <w:r w:rsidRPr="002718C4">
        <w:rPr>
          <w:bCs/>
          <w:sz w:val="24"/>
          <w:szCs w:val="24"/>
        </w:rPr>
        <w:t xml:space="preserve">Сафонов, А. А.  История (конец XX — начало XXI века) : учебник для среднего </w:t>
      </w:r>
      <w:r w:rsidRPr="002718C4">
        <w:rPr>
          <w:bCs/>
          <w:sz w:val="24"/>
          <w:szCs w:val="24"/>
        </w:rPr>
        <w:lastRenderedPageBreak/>
        <w:t xml:space="preserve">профессионального образования / А. А. Сафонов, М. А. Сафонова. — 3-е изд., </w:t>
      </w:r>
      <w:proofErr w:type="spellStart"/>
      <w:r w:rsidRPr="002718C4">
        <w:rPr>
          <w:bCs/>
          <w:sz w:val="24"/>
          <w:szCs w:val="24"/>
        </w:rPr>
        <w:t>перераб</w:t>
      </w:r>
      <w:proofErr w:type="spellEnd"/>
      <w:r w:rsidRPr="002718C4">
        <w:rPr>
          <w:bCs/>
          <w:sz w:val="24"/>
          <w:szCs w:val="24"/>
        </w:rPr>
        <w:t xml:space="preserve">. и доп. — Москва : Издательство </w:t>
      </w:r>
      <w:proofErr w:type="spellStart"/>
      <w:r w:rsidRPr="002718C4">
        <w:rPr>
          <w:bCs/>
          <w:sz w:val="24"/>
          <w:szCs w:val="24"/>
        </w:rPr>
        <w:t>Юрайт</w:t>
      </w:r>
      <w:proofErr w:type="spellEnd"/>
      <w:r w:rsidRPr="002718C4">
        <w:rPr>
          <w:bCs/>
          <w:sz w:val="24"/>
          <w:szCs w:val="24"/>
        </w:rPr>
        <w:t xml:space="preserve">, 2023. — 284 с. — (Профессиональное образование). — ISBN 978-5-534-16116-8. — Текст : электронный // Образовательная платформа </w:t>
      </w:r>
      <w:proofErr w:type="spellStart"/>
      <w:r w:rsidRPr="002718C4">
        <w:rPr>
          <w:bCs/>
          <w:sz w:val="24"/>
          <w:szCs w:val="24"/>
        </w:rPr>
        <w:t>Юрайт</w:t>
      </w:r>
      <w:proofErr w:type="spellEnd"/>
      <w:r w:rsidRPr="002718C4">
        <w:rPr>
          <w:bCs/>
          <w:sz w:val="24"/>
          <w:szCs w:val="24"/>
        </w:rPr>
        <w:t xml:space="preserve"> [сайт]. — URL: https://urait.ru/bcode/530451 (дата обращения: 29.05.2023).</w:t>
      </w:r>
    </w:p>
    <w:p w14:paraId="5D8B92D6" w14:textId="77777777" w:rsidR="00437CB7" w:rsidRDefault="00437CB7" w:rsidP="00437CB7">
      <w:pPr>
        <w:spacing w:line="276" w:lineRule="auto"/>
        <w:ind w:firstLine="709"/>
        <w:jc w:val="both"/>
        <w:rPr>
          <w:bCs/>
          <w:sz w:val="24"/>
          <w:szCs w:val="24"/>
        </w:rPr>
      </w:pPr>
      <w:r>
        <w:rPr>
          <w:bCs/>
          <w:sz w:val="24"/>
          <w:szCs w:val="24"/>
        </w:rPr>
        <w:t xml:space="preserve">4. </w:t>
      </w:r>
      <w:r w:rsidRPr="002718C4">
        <w:rPr>
          <w:bCs/>
          <w:sz w:val="24"/>
          <w:szCs w:val="24"/>
        </w:rPr>
        <w:t>История России с древнейших времен до наших дней : учебное пособие / А. Х. Даудов, А. Ю. Дворниченко, Ю. В. Кривошеев [и др.] ; под. ред. А. Х. Даудов. - СПб : Изд-во С.-</w:t>
      </w:r>
      <w:proofErr w:type="spellStart"/>
      <w:r w:rsidRPr="002718C4">
        <w:rPr>
          <w:bCs/>
          <w:sz w:val="24"/>
          <w:szCs w:val="24"/>
        </w:rPr>
        <w:t>Петерб</w:t>
      </w:r>
      <w:proofErr w:type="spellEnd"/>
      <w:r w:rsidRPr="002718C4">
        <w:rPr>
          <w:bCs/>
          <w:sz w:val="24"/>
          <w:szCs w:val="24"/>
        </w:rPr>
        <w:t>. ун-та, 2019. - 368 с. - ISBN 978-5-288-05973-5. - Текст : электронный. - URL: https://znanium.com/catalog/product/1081437 (дата обращения: 29.05.2023). – Режим доступа: по подписке.</w:t>
      </w:r>
    </w:p>
    <w:p w14:paraId="4E8D101B" w14:textId="77777777" w:rsidR="00437CB7" w:rsidRDefault="00437CB7" w:rsidP="00437CB7">
      <w:pPr>
        <w:spacing w:line="276" w:lineRule="auto"/>
        <w:ind w:firstLine="709"/>
        <w:jc w:val="both"/>
        <w:rPr>
          <w:bCs/>
          <w:sz w:val="24"/>
          <w:szCs w:val="24"/>
        </w:rPr>
      </w:pPr>
    </w:p>
    <w:p w14:paraId="14AFB906" w14:textId="77777777" w:rsidR="00437CB7" w:rsidRDefault="00437CB7" w:rsidP="00437CB7">
      <w:pPr>
        <w:spacing w:line="276" w:lineRule="auto"/>
        <w:ind w:firstLine="709"/>
        <w:jc w:val="both"/>
        <w:rPr>
          <w:bCs/>
          <w:i/>
          <w:sz w:val="24"/>
          <w:szCs w:val="24"/>
        </w:rPr>
      </w:pPr>
      <w:r>
        <w:rPr>
          <w:b/>
          <w:bCs/>
          <w:sz w:val="24"/>
          <w:szCs w:val="24"/>
        </w:rPr>
        <w:t xml:space="preserve">3.2.3. Дополнительные источники </w:t>
      </w:r>
    </w:p>
    <w:p w14:paraId="3459CD28" w14:textId="77777777" w:rsidR="00437CB7" w:rsidRPr="00EF5801" w:rsidRDefault="00437CB7" w:rsidP="00437CB7">
      <w:pPr>
        <w:widowControl/>
        <w:numPr>
          <w:ilvl w:val="0"/>
          <w:numId w:val="60"/>
        </w:numPr>
        <w:autoSpaceDE/>
        <w:autoSpaceDN/>
        <w:spacing w:line="276" w:lineRule="auto"/>
        <w:ind w:left="0" w:firstLine="709"/>
        <w:contextualSpacing/>
        <w:jc w:val="both"/>
        <w:rPr>
          <w:sz w:val="24"/>
          <w:szCs w:val="24"/>
        </w:rPr>
      </w:pPr>
      <w:r w:rsidRPr="00EF5801">
        <w:rPr>
          <w:sz w:val="24"/>
          <w:szCs w:val="24"/>
        </w:rPr>
        <w:t xml:space="preserve">Волошина, В.Ю. История России. 1917-1993 годы: учебное пособие для среднего профессионального образования / В.Ю. Волошина, А.Г. Быкова. </w:t>
      </w:r>
      <w:r w:rsidRPr="00EF5801">
        <w:rPr>
          <w:bCs/>
          <w:sz w:val="24"/>
          <w:szCs w:val="24"/>
          <w:lang w:eastAsia="ru-RU"/>
        </w:rPr>
        <w:t>–</w:t>
      </w:r>
      <w:r w:rsidRPr="00EF5801">
        <w:rPr>
          <w:sz w:val="24"/>
          <w:szCs w:val="24"/>
        </w:rPr>
        <w:t xml:space="preserve"> 2-е изд., </w:t>
      </w:r>
      <w:proofErr w:type="spellStart"/>
      <w:r w:rsidRPr="00EF5801">
        <w:rPr>
          <w:sz w:val="24"/>
          <w:szCs w:val="24"/>
        </w:rPr>
        <w:t>перераб</w:t>
      </w:r>
      <w:proofErr w:type="spellEnd"/>
      <w:r w:rsidRPr="00EF5801">
        <w:rPr>
          <w:sz w:val="24"/>
          <w:szCs w:val="24"/>
        </w:rPr>
        <w:t xml:space="preserve">. и доп. </w:t>
      </w:r>
      <w:r w:rsidRPr="00EF5801">
        <w:rPr>
          <w:bCs/>
          <w:sz w:val="24"/>
          <w:szCs w:val="24"/>
          <w:lang w:eastAsia="ru-RU"/>
        </w:rPr>
        <w:t>–</w:t>
      </w:r>
      <w:r w:rsidRPr="00EF5801">
        <w:rPr>
          <w:sz w:val="24"/>
          <w:szCs w:val="24"/>
        </w:rPr>
        <w:t xml:space="preserve"> Москва: Издательство </w:t>
      </w:r>
      <w:proofErr w:type="spellStart"/>
      <w:r w:rsidRPr="00EF5801">
        <w:rPr>
          <w:sz w:val="24"/>
          <w:szCs w:val="24"/>
        </w:rPr>
        <w:t>Юрайт</w:t>
      </w:r>
      <w:proofErr w:type="spellEnd"/>
      <w:r w:rsidRPr="00EF5801">
        <w:rPr>
          <w:sz w:val="24"/>
          <w:szCs w:val="24"/>
        </w:rPr>
        <w:t xml:space="preserve">, 2020. </w:t>
      </w:r>
      <w:r w:rsidRPr="00EF5801">
        <w:rPr>
          <w:bCs/>
          <w:sz w:val="24"/>
          <w:szCs w:val="24"/>
          <w:lang w:eastAsia="ru-RU"/>
        </w:rPr>
        <w:t>–</w:t>
      </w:r>
      <w:r w:rsidRPr="00EF5801">
        <w:rPr>
          <w:sz w:val="24"/>
          <w:szCs w:val="24"/>
        </w:rPr>
        <w:t xml:space="preserve"> 242 с. </w:t>
      </w:r>
      <w:r w:rsidRPr="00EF5801">
        <w:rPr>
          <w:bCs/>
          <w:sz w:val="24"/>
          <w:szCs w:val="24"/>
          <w:lang w:eastAsia="ru-RU"/>
        </w:rPr>
        <w:t>–</w:t>
      </w:r>
      <w:r w:rsidRPr="00EF5801">
        <w:rPr>
          <w:sz w:val="24"/>
          <w:szCs w:val="24"/>
        </w:rPr>
        <w:t xml:space="preserve"> (Профессиональное образование). </w:t>
      </w:r>
      <w:r w:rsidRPr="00EF5801">
        <w:rPr>
          <w:bCs/>
          <w:sz w:val="24"/>
          <w:szCs w:val="24"/>
          <w:lang w:eastAsia="ru-RU"/>
        </w:rPr>
        <w:t>–</w:t>
      </w:r>
      <w:r w:rsidRPr="00EF5801">
        <w:rPr>
          <w:sz w:val="24"/>
          <w:szCs w:val="24"/>
        </w:rPr>
        <w:t xml:space="preserve"> ISBN 978-5-534-05792-8. </w:t>
      </w:r>
      <w:r w:rsidRPr="00EF5801">
        <w:rPr>
          <w:bCs/>
          <w:sz w:val="24"/>
          <w:szCs w:val="24"/>
          <w:lang w:eastAsia="ru-RU"/>
        </w:rPr>
        <w:t>– Текст: непосредственный.</w:t>
      </w:r>
    </w:p>
    <w:p w14:paraId="74205749" w14:textId="77777777" w:rsidR="00437CB7" w:rsidRPr="00EF5801" w:rsidRDefault="00437CB7" w:rsidP="00437CB7">
      <w:pPr>
        <w:widowControl/>
        <w:numPr>
          <w:ilvl w:val="0"/>
          <w:numId w:val="60"/>
        </w:numPr>
        <w:autoSpaceDE/>
        <w:autoSpaceDN/>
        <w:spacing w:line="276" w:lineRule="auto"/>
        <w:ind w:left="0" w:firstLine="709"/>
        <w:contextualSpacing/>
        <w:jc w:val="both"/>
        <w:rPr>
          <w:bCs/>
          <w:sz w:val="24"/>
          <w:szCs w:val="24"/>
          <w:lang w:eastAsia="ru-RU"/>
        </w:rPr>
      </w:pPr>
      <w:r w:rsidRPr="00EF5801">
        <w:rPr>
          <w:bCs/>
          <w:sz w:val="24"/>
          <w:szCs w:val="24"/>
          <w:lang w:eastAsia="ru-RU"/>
        </w:rPr>
        <w:t xml:space="preserve">История России. </w:t>
      </w:r>
      <w:r w:rsidRPr="00EF5801">
        <w:rPr>
          <w:bCs/>
          <w:sz w:val="24"/>
          <w:szCs w:val="24"/>
          <w:lang w:val="en-US" w:eastAsia="ru-RU"/>
        </w:rPr>
        <w:t>XX</w:t>
      </w:r>
      <w:r w:rsidRPr="00EF5801">
        <w:rPr>
          <w:bCs/>
          <w:sz w:val="24"/>
          <w:szCs w:val="24"/>
          <w:lang w:eastAsia="ru-RU"/>
        </w:rPr>
        <w:t xml:space="preserve"> – начало </w:t>
      </w:r>
      <w:r w:rsidRPr="00EF5801">
        <w:rPr>
          <w:bCs/>
          <w:sz w:val="24"/>
          <w:szCs w:val="24"/>
          <w:lang w:val="en-US" w:eastAsia="ru-RU"/>
        </w:rPr>
        <w:t>XXI</w:t>
      </w:r>
      <w:r w:rsidRPr="00EF5801">
        <w:rPr>
          <w:bCs/>
          <w:sz w:val="24"/>
          <w:szCs w:val="24"/>
          <w:lang w:eastAsia="ru-RU"/>
        </w:rPr>
        <w:t xml:space="preserve"> века: учебник для среднего профессионального образования / Л.И. </w:t>
      </w:r>
      <w:proofErr w:type="spellStart"/>
      <w:r w:rsidRPr="00EF5801">
        <w:rPr>
          <w:bCs/>
          <w:sz w:val="24"/>
          <w:szCs w:val="24"/>
          <w:lang w:eastAsia="ru-RU"/>
        </w:rPr>
        <w:t>Семенникова</w:t>
      </w:r>
      <w:proofErr w:type="spellEnd"/>
      <w:r w:rsidRPr="00EF5801">
        <w:rPr>
          <w:bCs/>
          <w:sz w:val="24"/>
          <w:szCs w:val="24"/>
          <w:lang w:eastAsia="ru-RU"/>
        </w:rPr>
        <w:t xml:space="preserve"> [и др.]; под редакцией Л.И. Семенниковой. – 7-е изд., </w:t>
      </w:r>
      <w:proofErr w:type="spellStart"/>
      <w:r w:rsidRPr="00EF5801">
        <w:rPr>
          <w:bCs/>
          <w:sz w:val="24"/>
          <w:szCs w:val="24"/>
          <w:lang w:eastAsia="ru-RU"/>
        </w:rPr>
        <w:t>испр</w:t>
      </w:r>
      <w:proofErr w:type="spellEnd"/>
      <w:r w:rsidRPr="00EF5801">
        <w:rPr>
          <w:bCs/>
          <w:sz w:val="24"/>
          <w:szCs w:val="24"/>
          <w:lang w:eastAsia="ru-RU"/>
        </w:rPr>
        <w:t xml:space="preserve">. и доп. – Москва: </w:t>
      </w:r>
      <w:proofErr w:type="spellStart"/>
      <w:r w:rsidRPr="00EF5801">
        <w:rPr>
          <w:bCs/>
          <w:sz w:val="24"/>
          <w:szCs w:val="24"/>
          <w:lang w:eastAsia="ru-RU"/>
        </w:rPr>
        <w:t>Юрайт</w:t>
      </w:r>
      <w:proofErr w:type="spellEnd"/>
      <w:r w:rsidRPr="00EF5801">
        <w:rPr>
          <w:bCs/>
          <w:sz w:val="24"/>
          <w:szCs w:val="24"/>
          <w:lang w:eastAsia="ru-RU"/>
        </w:rPr>
        <w:t xml:space="preserve">, 2020. – 328 с. - (Профессиональное образование). – </w:t>
      </w:r>
      <w:r w:rsidRPr="00EF5801">
        <w:rPr>
          <w:bCs/>
          <w:sz w:val="24"/>
          <w:szCs w:val="24"/>
          <w:lang w:val="en-US" w:eastAsia="ru-RU"/>
        </w:rPr>
        <w:t>ISBN</w:t>
      </w:r>
      <w:r w:rsidRPr="00EF5801">
        <w:rPr>
          <w:bCs/>
          <w:sz w:val="24"/>
          <w:szCs w:val="24"/>
          <w:lang w:eastAsia="ru-RU"/>
        </w:rPr>
        <w:t xml:space="preserve"> 978-5-534-09384. – Текст: непосредственный. </w:t>
      </w:r>
    </w:p>
    <w:p w14:paraId="17C190F8" w14:textId="77777777" w:rsidR="00437CB7" w:rsidRPr="00EF5801" w:rsidRDefault="00437CB7" w:rsidP="00437CB7">
      <w:pPr>
        <w:widowControl/>
        <w:numPr>
          <w:ilvl w:val="0"/>
          <w:numId w:val="60"/>
        </w:numPr>
        <w:autoSpaceDE/>
        <w:autoSpaceDN/>
        <w:spacing w:line="276" w:lineRule="auto"/>
        <w:ind w:left="0" w:firstLine="709"/>
        <w:contextualSpacing/>
        <w:jc w:val="both"/>
        <w:rPr>
          <w:sz w:val="24"/>
          <w:szCs w:val="24"/>
        </w:rPr>
      </w:pPr>
      <w:r w:rsidRPr="00EF5801">
        <w:rPr>
          <w:bCs/>
          <w:sz w:val="24"/>
          <w:szCs w:val="24"/>
        </w:rPr>
        <w:t xml:space="preserve">История: учебное пособие / П.С. Самыгин, С.И. Самыгин, В.Н. Шевелев, Е.В. Шевелева. – Москва: ИНФРА-М, 2020. – 528 с. – (Среднее профессиональное образование). – ISBN 978-5-16-102693-9. – </w:t>
      </w:r>
      <w:r w:rsidRPr="00EF5801">
        <w:rPr>
          <w:bCs/>
          <w:sz w:val="24"/>
          <w:szCs w:val="24"/>
          <w:lang w:eastAsia="ru-RU"/>
        </w:rPr>
        <w:t>Текст: непосредственный.</w:t>
      </w:r>
    </w:p>
    <w:p w14:paraId="77E340E6" w14:textId="77777777" w:rsidR="00437CB7" w:rsidRPr="00EF5801" w:rsidRDefault="00437CB7" w:rsidP="00437CB7">
      <w:pPr>
        <w:widowControl/>
        <w:numPr>
          <w:ilvl w:val="0"/>
          <w:numId w:val="60"/>
        </w:numPr>
        <w:autoSpaceDE/>
        <w:autoSpaceDN/>
        <w:spacing w:line="276" w:lineRule="auto"/>
        <w:ind w:left="0" w:firstLine="709"/>
        <w:contextualSpacing/>
        <w:jc w:val="both"/>
        <w:rPr>
          <w:sz w:val="24"/>
          <w:szCs w:val="24"/>
        </w:rPr>
      </w:pPr>
      <w:r w:rsidRPr="00EF5801">
        <w:rPr>
          <w:sz w:val="24"/>
          <w:szCs w:val="24"/>
        </w:rPr>
        <w:t xml:space="preserve">Касьянов, В.В. История России: учебное пособие для среднего профессионального образования / В.В. Касьянов. </w:t>
      </w:r>
      <w:r w:rsidRPr="00EF5801">
        <w:rPr>
          <w:bCs/>
          <w:sz w:val="24"/>
          <w:szCs w:val="24"/>
          <w:lang w:eastAsia="ru-RU"/>
        </w:rPr>
        <w:t>–</w:t>
      </w:r>
      <w:r w:rsidRPr="00EF5801">
        <w:rPr>
          <w:sz w:val="24"/>
          <w:szCs w:val="24"/>
        </w:rPr>
        <w:t xml:space="preserve"> 2-е изд., </w:t>
      </w:r>
      <w:proofErr w:type="spellStart"/>
      <w:r w:rsidRPr="00EF5801">
        <w:rPr>
          <w:sz w:val="24"/>
          <w:szCs w:val="24"/>
        </w:rPr>
        <w:t>перераб</w:t>
      </w:r>
      <w:proofErr w:type="spellEnd"/>
      <w:r w:rsidRPr="00EF5801">
        <w:rPr>
          <w:sz w:val="24"/>
          <w:szCs w:val="24"/>
        </w:rPr>
        <w:t xml:space="preserve">. и доп. </w:t>
      </w:r>
      <w:r w:rsidRPr="00EF5801">
        <w:rPr>
          <w:bCs/>
          <w:sz w:val="24"/>
          <w:szCs w:val="24"/>
          <w:lang w:eastAsia="ru-RU"/>
        </w:rPr>
        <w:t>–</w:t>
      </w:r>
      <w:r w:rsidRPr="00EF5801">
        <w:rPr>
          <w:sz w:val="24"/>
          <w:szCs w:val="24"/>
        </w:rPr>
        <w:t xml:space="preserve"> Москва: Издательство </w:t>
      </w:r>
      <w:proofErr w:type="spellStart"/>
      <w:r w:rsidRPr="00EF5801">
        <w:rPr>
          <w:sz w:val="24"/>
          <w:szCs w:val="24"/>
        </w:rPr>
        <w:t>Юрайт</w:t>
      </w:r>
      <w:proofErr w:type="spellEnd"/>
      <w:r w:rsidRPr="00EF5801">
        <w:rPr>
          <w:sz w:val="24"/>
          <w:szCs w:val="24"/>
        </w:rPr>
        <w:t xml:space="preserve">, 2020. </w:t>
      </w:r>
      <w:r w:rsidRPr="00EF5801">
        <w:rPr>
          <w:bCs/>
          <w:sz w:val="24"/>
          <w:szCs w:val="24"/>
          <w:lang w:eastAsia="ru-RU"/>
        </w:rPr>
        <w:t>–</w:t>
      </w:r>
      <w:r w:rsidRPr="00EF5801">
        <w:rPr>
          <w:sz w:val="24"/>
          <w:szCs w:val="24"/>
        </w:rPr>
        <w:t xml:space="preserve"> 255 с. </w:t>
      </w:r>
      <w:r w:rsidRPr="00EF5801">
        <w:rPr>
          <w:bCs/>
          <w:sz w:val="24"/>
          <w:szCs w:val="24"/>
          <w:lang w:eastAsia="ru-RU"/>
        </w:rPr>
        <w:t>–</w:t>
      </w:r>
      <w:r w:rsidRPr="00EF5801">
        <w:rPr>
          <w:sz w:val="24"/>
          <w:szCs w:val="24"/>
        </w:rPr>
        <w:t xml:space="preserve"> (Профессиональное образование). </w:t>
      </w:r>
      <w:r w:rsidRPr="00EF5801">
        <w:rPr>
          <w:bCs/>
          <w:sz w:val="24"/>
          <w:szCs w:val="24"/>
          <w:lang w:eastAsia="ru-RU"/>
        </w:rPr>
        <w:t>–</w:t>
      </w:r>
      <w:r w:rsidRPr="00EF5801">
        <w:rPr>
          <w:sz w:val="24"/>
          <w:szCs w:val="24"/>
        </w:rPr>
        <w:t xml:space="preserve"> ISBN 978-5-534-09549-4. </w:t>
      </w:r>
      <w:r w:rsidRPr="00EF5801">
        <w:rPr>
          <w:bCs/>
          <w:sz w:val="24"/>
          <w:szCs w:val="24"/>
          <w:lang w:eastAsia="ru-RU"/>
        </w:rPr>
        <w:t>– Текст: непосредственный.</w:t>
      </w:r>
    </w:p>
    <w:p w14:paraId="643DAA58" w14:textId="77777777" w:rsidR="00437CB7" w:rsidRPr="00EF5801" w:rsidRDefault="00437CB7" w:rsidP="00437CB7">
      <w:pPr>
        <w:widowControl/>
        <w:numPr>
          <w:ilvl w:val="0"/>
          <w:numId w:val="60"/>
        </w:numPr>
        <w:autoSpaceDE/>
        <w:autoSpaceDN/>
        <w:spacing w:line="276" w:lineRule="auto"/>
        <w:ind w:left="0" w:firstLine="709"/>
        <w:contextualSpacing/>
        <w:jc w:val="both"/>
        <w:rPr>
          <w:sz w:val="24"/>
          <w:szCs w:val="24"/>
        </w:rPr>
      </w:pPr>
      <w:r w:rsidRPr="00EF5801">
        <w:rPr>
          <w:rStyle w:val="fontstyle01"/>
          <w:rFonts w:ascii="Times New Roman" w:hAnsi="Times New Roman"/>
          <w:sz w:val="24"/>
          <w:szCs w:val="24"/>
        </w:rPr>
        <w:t xml:space="preserve">Кириллов, В.В. История России: учебник для среднего профессионального образования / В.В. Кириллов, М.А. </w:t>
      </w:r>
      <w:proofErr w:type="spellStart"/>
      <w:r w:rsidRPr="00EF5801">
        <w:rPr>
          <w:rStyle w:val="fontstyle01"/>
          <w:rFonts w:ascii="Times New Roman" w:hAnsi="Times New Roman"/>
          <w:sz w:val="24"/>
          <w:szCs w:val="24"/>
        </w:rPr>
        <w:t>Бравина</w:t>
      </w:r>
      <w:proofErr w:type="spellEnd"/>
      <w:r w:rsidRPr="00EF5801">
        <w:rPr>
          <w:rStyle w:val="fontstyle01"/>
          <w:rFonts w:ascii="Times New Roman" w:hAnsi="Times New Roman"/>
          <w:sz w:val="24"/>
          <w:szCs w:val="24"/>
        </w:rPr>
        <w:t xml:space="preserve">. – 4-е изд., </w:t>
      </w:r>
      <w:proofErr w:type="spellStart"/>
      <w:r w:rsidRPr="00EF5801">
        <w:rPr>
          <w:rStyle w:val="fontstyle01"/>
          <w:rFonts w:ascii="Times New Roman" w:hAnsi="Times New Roman"/>
          <w:sz w:val="24"/>
          <w:szCs w:val="24"/>
        </w:rPr>
        <w:t>перераб</w:t>
      </w:r>
      <w:proofErr w:type="spellEnd"/>
      <w:r w:rsidRPr="00EF5801">
        <w:rPr>
          <w:rStyle w:val="fontstyle01"/>
          <w:rFonts w:ascii="Times New Roman" w:hAnsi="Times New Roman"/>
          <w:sz w:val="24"/>
          <w:szCs w:val="24"/>
        </w:rPr>
        <w:t xml:space="preserve">. и доп. – Москва: Издательство </w:t>
      </w:r>
      <w:proofErr w:type="spellStart"/>
      <w:r w:rsidRPr="00EF5801">
        <w:rPr>
          <w:rStyle w:val="fontstyle01"/>
          <w:rFonts w:ascii="Times New Roman" w:hAnsi="Times New Roman"/>
          <w:sz w:val="24"/>
          <w:szCs w:val="24"/>
        </w:rPr>
        <w:t>Юрайт</w:t>
      </w:r>
      <w:proofErr w:type="spellEnd"/>
      <w:r w:rsidRPr="00EF5801">
        <w:rPr>
          <w:rStyle w:val="fontstyle01"/>
          <w:rFonts w:ascii="Times New Roman" w:hAnsi="Times New Roman"/>
          <w:sz w:val="24"/>
          <w:szCs w:val="24"/>
        </w:rPr>
        <w:t xml:space="preserve">, 2021. – 565 с. – (Профессиональное образование). – ISBN 978-5-534-08560-0. – </w:t>
      </w:r>
      <w:r w:rsidRPr="00EF5801">
        <w:rPr>
          <w:bCs/>
          <w:sz w:val="24"/>
          <w:szCs w:val="24"/>
          <w:lang w:eastAsia="ru-RU"/>
        </w:rPr>
        <w:t>Текст: непосредственный.</w:t>
      </w:r>
    </w:p>
    <w:p w14:paraId="2CBCD64D" w14:textId="77777777" w:rsidR="00437CB7" w:rsidRPr="00EF5801" w:rsidRDefault="00437CB7" w:rsidP="00437CB7">
      <w:pPr>
        <w:widowControl/>
        <w:numPr>
          <w:ilvl w:val="0"/>
          <w:numId w:val="60"/>
        </w:numPr>
        <w:autoSpaceDE/>
        <w:autoSpaceDN/>
        <w:spacing w:line="276" w:lineRule="auto"/>
        <w:ind w:left="0" w:firstLine="709"/>
        <w:contextualSpacing/>
        <w:jc w:val="both"/>
        <w:rPr>
          <w:bCs/>
          <w:sz w:val="24"/>
          <w:szCs w:val="24"/>
          <w:lang w:eastAsia="ru-RU"/>
        </w:rPr>
      </w:pPr>
      <w:r w:rsidRPr="00EF5801">
        <w:rPr>
          <w:bCs/>
          <w:sz w:val="24"/>
          <w:szCs w:val="24"/>
          <w:lang w:eastAsia="ru-RU"/>
        </w:rPr>
        <w:t xml:space="preserve">Князев, Е.А. История России </w:t>
      </w:r>
      <w:r w:rsidRPr="00EF5801">
        <w:rPr>
          <w:bCs/>
          <w:sz w:val="24"/>
          <w:szCs w:val="24"/>
          <w:lang w:val="en-US" w:eastAsia="ru-RU"/>
        </w:rPr>
        <w:t>XX</w:t>
      </w:r>
      <w:r w:rsidRPr="00EF5801">
        <w:rPr>
          <w:bCs/>
          <w:sz w:val="24"/>
          <w:szCs w:val="24"/>
          <w:lang w:eastAsia="ru-RU"/>
        </w:rPr>
        <w:t xml:space="preserve"> век: учебник для среднего профессионального образования / Е.А. Князев. – Москва: </w:t>
      </w:r>
      <w:proofErr w:type="spellStart"/>
      <w:r w:rsidRPr="00EF5801">
        <w:rPr>
          <w:bCs/>
          <w:sz w:val="24"/>
          <w:szCs w:val="24"/>
          <w:lang w:eastAsia="ru-RU"/>
        </w:rPr>
        <w:t>Юрайт</w:t>
      </w:r>
      <w:proofErr w:type="spellEnd"/>
      <w:r w:rsidRPr="00EF5801">
        <w:rPr>
          <w:bCs/>
          <w:sz w:val="24"/>
          <w:szCs w:val="24"/>
          <w:lang w:eastAsia="ru-RU"/>
        </w:rPr>
        <w:t>, 2021. – 234 с. – (Профессиональное образование). –</w:t>
      </w:r>
      <w:r w:rsidRPr="00EF5801">
        <w:rPr>
          <w:bCs/>
          <w:sz w:val="24"/>
          <w:szCs w:val="24"/>
          <w:lang w:val="en-US" w:eastAsia="ru-RU"/>
        </w:rPr>
        <w:t>ISBN</w:t>
      </w:r>
      <w:r w:rsidRPr="00EF5801">
        <w:rPr>
          <w:bCs/>
          <w:sz w:val="24"/>
          <w:szCs w:val="24"/>
          <w:lang w:eastAsia="ru-RU"/>
        </w:rPr>
        <w:t xml:space="preserve"> 978-5-534-13336-3. – Текст: непосредственный.</w:t>
      </w:r>
    </w:p>
    <w:p w14:paraId="637603C3" w14:textId="77777777" w:rsidR="00437CB7" w:rsidRPr="00EF5801" w:rsidRDefault="00437CB7" w:rsidP="00437CB7">
      <w:pPr>
        <w:widowControl/>
        <w:numPr>
          <w:ilvl w:val="0"/>
          <w:numId w:val="60"/>
        </w:numPr>
        <w:autoSpaceDE/>
        <w:autoSpaceDN/>
        <w:spacing w:line="276" w:lineRule="auto"/>
        <w:ind w:left="0" w:firstLine="709"/>
        <w:contextualSpacing/>
        <w:jc w:val="both"/>
        <w:rPr>
          <w:sz w:val="24"/>
          <w:szCs w:val="24"/>
        </w:rPr>
      </w:pPr>
      <w:r w:rsidRPr="00EF5801">
        <w:rPr>
          <w:sz w:val="24"/>
          <w:szCs w:val="24"/>
        </w:rPr>
        <w:t xml:space="preserve">Крамаренко, Р.А. История России: учебное пособие для среднего профессионального образования / Р.А. Крамаренко. </w:t>
      </w:r>
      <w:r w:rsidRPr="00EF5801">
        <w:rPr>
          <w:bCs/>
          <w:sz w:val="24"/>
          <w:szCs w:val="24"/>
          <w:lang w:eastAsia="ru-RU"/>
        </w:rPr>
        <w:t>–</w:t>
      </w:r>
      <w:r w:rsidRPr="00EF5801">
        <w:rPr>
          <w:sz w:val="24"/>
          <w:szCs w:val="24"/>
        </w:rPr>
        <w:t xml:space="preserve"> 2-е изд., </w:t>
      </w:r>
      <w:proofErr w:type="spellStart"/>
      <w:r w:rsidRPr="00EF5801">
        <w:rPr>
          <w:sz w:val="24"/>
          <w:szCs w:val="24"/>
        </w:rPr>
        <w:t>испр</w:t>
      </w:r>
      <w:proofErr w:type="spellEnd"/>
      <w:r w:rsidRPr="00EF5801">
        <w:rPr>
          <w:sz w:val="24"/>
          <w:szCs w:val="24"/>
        </w:rPr>
        <w:t xml:space="preserve">. и доп. </w:t>
      </w:r>
      <w:r w:rsidRPr="00EF5801">
        <w:rPr>
          <w:bCs/>
          <w:sz w:val="24"/>
          <w:szCs w:val="24"/>
          <w:lang w:eastAsia="ru-RU"/>
        </w:rPr>
        <w:t>–</w:t>
      </w:r>
      <w:r w:rsidRPr="00EF5801">
        <w:rPr>
          <w:sz w:val="24"/>
          <w:szCs w:val="24"/>
        </w:rPr>
        <w:t xml:space="preserve"> Москва: Издательство </w:t>
      </w:r>
      <w:proofErr w:type="spellStart"/>
      <w:r w:rsidRPr="00EF5801">
        <w:rPr>
          <w:sz w:val="24"/>
          <w:szCs w:val="24"/>
        </w:rPr>
        <w:t>Юрайт</w:t>
      </w:r>
      <w:proofErr w:type="spellEnd"/>
      <w:r w:rsidRPr="00EF5801">
        <w:rPr>
          <w:sz w:val="24"/>
          <w:szCs w:val="24"/>
        </w:rPr>
        <w:t xml:space="preserve">, 2020. </w:t>
      </w:r>
      <w:r w:rsidRPr="00EF5801">
        <w:rPr>
          <w:bCs/>
          <w:sz w:val="24"/>
          <w:szCs w:val="24"/>
          <w:lang w:eastAsia="ru-RU"/>
        </w:rPr>
        <w:t>–</w:t>
      </w:r>
      <w:r w:rsidRPr="00EF5801">
        <w:rPr>
          <w:sz w:val="24"/>
          <w:szCs w:val="24"/>
        </w:rPr>
        <w:t xml:space="preserve"> 197 с. </w:t>
      </w:r>
      <w:r w:rsidRPr="00EF5801">
        <w:rPr>
          <w:bCs/>
          <w:sz w:val="24"/>
          <w:szCs w:val="24"/>
          <w:lang w:eastAsia="ru-RU"/>
        </w:rPr>
        <w:t>–</w:t>
      </w:r>
      <w:r w:rsidRPr="00EF5801">
        <w:rPr>
          <w:sz w:val="24"/>
          <w:szCs w:val="24"/>
        </w:rPr>
        <w:t xml:space="preserve"> (Профессиональное образование). </w:t>
      </w:r>
      <w:r w:rsidRPr="00EF5801">
        <w:rPr>
          <w:bCs/>
          <w:sz w:val="24"/>
          <w:szCs w:val="24"/>
          <w:lang w:eastAsia="ru-RU"/>
        </w:rPr>
        <w:t>–</w:t>
      </w:r>
      <w:r w:rsidRPr="00EF5801">
        <w:rPr>
          <w:sz w:val="24"/>
          <w:szCs w:val="24"/>
        </w:rPr>
        <w:t xml:space="preserve"> ISBN 978-5-534-09199-1. </w:t>
      </w:r>
      <w:r w:rsidRPr="00EF5801">
        <w:rPr>
          <w:bCs/>
          <w:sz w:val="24"/>
          <w:szCs w:val="24"/>
          <w:lang w:eastAsia="ru-RU"/>
        </w:rPr>
        <w:t>– Текст: непосредственный.</w:t>
      </w:r>
    </w:p>
    <w:p w14:paraId="417B4E18" w14:textId="77777777" w:rsidR="00437CB7" w:rsidRPr="00EF5801" w:rsidRDefault="00437CB7" w:rsidP="00437CB7">
      <w:pPr>
        <w:widowControl/>
        <w:numPr>
          <w:ilvl w:val="0"/>
          <w:numId w:val="60"/>
        </w:numPr>
        <w:autoSpaceDE/>
        <w:autoSpaceDN/>
        <w:spacing w:line="276" w:lineRule="auto"/>
        <w:ind w:left="0" w:firstLine="709"/>
        <w:contextualSpacing/>
        <w:jc w:val="both"/>
        <w:rPr>
          <w:sz w:val="24"/>
          <w:szCs w:val="24"/>
        </w:rPr>
      </w:pPr>
      <w:r w:rsidRPr="00EF5801">
        <w:rPr>
          <w:sz w:val="24"/>
          <w:szCs w:val="24"/>
        </w:rPr>
        <w:t xml:space="preserve">Мокроусова, Л.Г. История России: учебное пособие для среднего профессионального образования / Л.Г. Мокроусова, А. Н. Павлова. </w:t>
      </w:r>
      <w:r w:rsidRPr="00EF5801">
        <w:rPr>
          <w:bCs/>
          <w:sz w:val="24"/>
          <w:szCs w:val="24"/>
          <w:lang w:eastAsia="ru-RU"/>
        </w:rPr>
        <w:t>–</w:t>
      </w:r>
      <w:r w:rsidRPr="00EF5801">
        <w:rPr>
          <w:sz w:val="24"/>
          <w:szCs w:val="24"/>
        </w:rPr>
        <w:t xml:space="preserve"> Москва: Издательство </w:t>
      </w:r>
      <w:proofErr w:type="spellStart"/>
      <w:r w:rsidRPr="00EF5801">
        <w:rPr>
          <w:sz w:val="24"/>
          <w:szCs w:val="24"/>
        </w:rPr>
        <w:t>Юрайт</w:t>
      </w:r>
      <w:proofErr w:type="spellEnd"/>
      <w:r w:rsidRPr="00EF5801">
        <w:rPr>
          <w:sz w:val="24"/>
          <w:szCs w:val="24"/>
        </w:rPr>
        <w:t xml:space="preserve">, 2020. </w:t>
      </w:r>
      <w:r w:rsidRPr="00EF5801">
        <w:rPr>
          <w:bCs/>
          <w:sz w:val="24"/>
          <w:szCs w:val="24"/>
          <w:lang w:eastAsia="ru-RU"/>
        </w:rPr>
        <w:t>–</w:t>
      </w:r>
      <w:r w:rsidRPr="00EF5801">
        <w:rPr>
          <w:sz w:val="24"/>
          <w:szCs w:val="24"/>
        </w:rPr>
        <w:t xml:space="preserve"> 128 с. </w:t>
      </w:r>
      <w:r w:rsidRPr="00EF5801">
        <w:rPr>
          <w:bCs/>
          <w:sz w:val="24"/>
          <w:szCs w:val="24"/>
          <w:lang w:eastAsia="ru-RU"/>
        </w:rPr>
        <w:t>–</w:t>
      </w:r>
      <w:r w:rsidRPr="00EF5801">
        <w:rPr>
          <w:sz w:val="24"/>
          <w:szCs w:val="24"/>
        </w:rPr>
        <w:t xml:space="preserve"> (Профессиональное образование). </w:t>
      </w:r>
      <w:r w:rsidRPr="00EF5801">
        <w:rPr>
          <w:bCs/>
          <w:sz w:val="24"/>
          <w:szCs w:val="24"/>
          <w:lang w:eastAsia="ru-RU"/>
        </w:rPr>
        <w:t>–</w:t>
      </w:r>
      <w:r w:rsidRPr="00EF5801">
        <w:rPr>
          <w:sz w:val="24"/>
          <w:szCs w:val="24"/>
        </w:rPr>
        <w:t xml:space="preserve"> ISBN 978-5-534-08376-7. </w:t>
      </w:r>
      <w:r w:rsidRPr="00EF5801">
        <w:rPr>
          <w:bCs/>
          <w:sz w:val="24"/>
          <w:szCs w:val="24"/>
          <w:lang w:eastAsia="ru-RU"/>
        </w:rPr>
        <w:t>– Текст: непосредственный.</w:t>
      </w:r>
    </w:p>
    <w:p w14:paraId="326FCB08" w14:textId="77777777" w:rsidR="00437CB7" w:rsidRPr="00EF5801" w:rsidRDefault="00437CB7" w:rsidP="00437CB7">
      <w:pPr>
        <w:widowControl/>
        <w:numPr>
          <w:ilvl w:val="0"/>
          <w:numId w:val="60"/>
        </w:numPr>
        <w:autoSpaceDE/>
        <w:autoSpaceDN/>
        <w:spacing w:line="276" w:lineRule="auto"/>
        <w:ind w:left="0" w:firstLine="709"/>
        <w:contextualSpacing/>
        <w:jc w:val="both"/>
        <w:rPr>
          <w:sz w:val="24"/>
          <w:szCs w:val="24"/>
        </w:rPr>
      </w:pPr>
      <w:r w:rsidRPr="00EF5801">
        <w:rPr>
          <w:iCs/>
          <w:sz w:val="24"/>
          <w:szCs w:val="24"/>
        </w:rPr>
        <w:t xml:space="preserve">Некрасова, М.Б. </w:t>
      </w:r>
      <w:r w:rsidRPr="00EF5801">
        <w:rPr>
          <w:sz w:val="24"/>
          <w:szCs w:val="24"/>
        </w:rPr>
        <w:t xml:space="preserve">История России: учебник и практикум для среднего профессионального образования / М.Б. Некрасова. – 5-е изд., </w:t>
      </w:r>
      <w:proofErr w:type="spellStart"/>
      <w:r w:rsidRPr="00EF5801">
        <w:rPr>
          <w:sz w:val="24"/>
          <w:szCs w:val="24"/>
        </w:rPr>
        <w:t>перераб</w:t>
      </w:r>
      <w:proofErr w:type="spellEnd"/>
      <w:r w:rsidRPr="00EF5801">
        <w:rPr>
          <w:sz w:val="24"/>
          <w:szCs w:val="24"/>
        </w:rPr>
        <w:t xml:space="preserve">. и доп. – Москва: </w:t>
      </w:r>
      <w:proofErr w:type="spellStart"/>
      <w:r w:rsidRPr="00EF5801">
        <w:rPr>
          <w:sz w:val="24"/>
          <w:szCs w:val="24"/>
        </w:rPr>
        <w:lastRenderedPageBreak/>
        <w:t>Юрайт</w:t>
      </w:r>
      <w:proofErr w:type="spellEnd"/>
      <w:r w:rsidRPr="00EF5801">
        <w:rPr>
          <w:sz w:val="24"/>
          <w:szCs w:val="24"/>
        </w:rPr>
        <w:t xml:space="preserve">, 2020. – 363 с. – (Профессиональное образование). – ISBN 978-5-534-05027-1. </w:t>
      </w:r>
      <w:r w:rsidRPr="00EF5801">
        <w:rPr>
          <w:bCs/>
          <w:sz w:val="24"/>
          <w:szCs w:val="24"/>
          <w:lang w:eastAsia="ru-RU"/>
        </w:rPr>
        <w:t>– Текст: непосредственный.</w:t>
      </w:r>
    </w:p>
    <w:p w14:paraId="05CCC35B" w14:textId="77777777" w:rsidR="00437CB7" w:rsidRPr="00EF5801" w:rsidRDefault="00437CB7" w:rsidP="00437CB7">
      <w:pPr>
        <w:widowControl/>
        <w:numPr>
          <w:ilvl w:val="0"/>
          <w:numId w:val="60"/>
        </w:numPr>
        <w:autoSpaceDE/>
        <w:autoSpaceDN/>
        <w:spacing w:line="276" w:lineRule="auto"/>
        <w:ind w:left="0" w:firstLine="709"/>
        <w:contextualSpacing/>
        <w:jc w:val="both"/>
        <w:rPr>
          <w:sz w:val="24"/>
          <w:szCs w:val="24"/>
        </w:rPr>
      </w:pPr>
      <w:r w:rsidRPr="00EF5801">
        <w:rPr>
          <w:sz w:val="24"/>
          <w:szCs w:val="24"/>
        </w:rPr>
        <w:t xml:space="preserve">Прядеин, В.С. История России в схемах, таблицах, терминах и тестах: учебное пособие для среднего профессионального образования / В.С. Прядеин; под научной редакцией В.М. Кириллова. </w:t>
      </w:r>
      <w:r w:rsidRPr="00EF5801">
        <w:rPr>
          <w:bCs/>
          <w:sz w:val="24"/>
          <w:szCs w:val="24"/>
          <w:lang w:eastAsia="ru-RU"/>
        </w:rPr>
        <w:t>–</w:t>
      </w:r>
      <w:r w:rsidRPr="00EF5801">
        <w:rPr>
          <w:sz w:val="24"/>
          <w:szCs w:val="24"/>
        </w:rPr>
        <w:t xml:space="preserve"> Москва: Издательство </w:t>
      </w:r>
      <w:proofErr w:type="spellStart"/>
      <w:r w:rsidRPr="00EF5801">
        <w:rPr>
          <w:sz w:val="24"/>
          <w:szCs w:val="24"/>
        </w:rPr>
        <w:t>Юрайт</w:t>
      </w:r>
      <w:proofErr w:type="spellEnd"/>
      <w:r w:rsidRPr="00EF5801">
        <w:rPr>
          <w:sz w:val="24"/>
          <w:szCs w:val="24"/>
        </w:rPr>
        <w:t xml:space="preserve">, 2020. </w:t>
      </w:r>
      <w:r w:rsidRPr="00EF5801">
        <w:rPr>
          <w:bCs/>
          <w:sz w:val="24"/>
          <w:szCs w:val="24"/>
          <w:lang w:eastAsia="ru-RU"/>
        </w:rPr>
        <w:t>–</w:t>
      </w:r>
      <w:r w:rsidRPr="00EF5801">
        <w:rPr>
          <w:sz w:val="24"/>
          <w:szCs w:val="24"/>
        </w:rPr>
        <w:t xml:space="preserve"> 198 с. </w:t>
      </w:r>
      <w:r w:rsidRPr="00EF5801">
        <w:rPr>
          <w:bCs/>
          <w:sz w:val="24"/>
          <w:szCs w:val="24"/>
          <w:lang w:eastAsia="ru-RU"/>
        </w:rPr>
        <w:t>–</w:t>
      </w:r>
      <w:r w:rsidRPr="00EF5801">
        <w:rPr>
          <w:sz w:val="24"/>
          <w:szCs w:val="24"/>
        </w:rPr>
        <w:t xml:space="preserve"> (Профессиональное образование). </w:t>
      </w:r>
      <w:r w:rsidRPr="00EF5801">
        <w:rPr>
          <w:bCs/>
          <w:sz w:val="24"/>
          <w:szCs w:val="24"/>
          <w:lang w:eastAsia="ru-RU"/>
        </w:rPr>
        <w:t>–</w:t>
      </w:r>
      <w:r w:rsidRPr="00EF5801">
        <w:rPr>
          <w:sz w:val="24"/>
          <w:szCs w:val="24"/>
        </w:rPr>
        <w:t xml:space="preserve"> ISBN 978-5-534-05440-8. </w:t>
      </w:r>
      <w:r w:rsidRPr="00EF5801">
        <w:rPr>
          <w:bCs/>
          <w:sz w:val="24"/>
          <w:szCs w:val="24"/>
          <w:lang w:eastAsia="ru-RU"/>
        </w:rPr>
        <w:t>– Текст: непосредственный.</w:t>
      </w:r>
    </w:p>
    <w:p w14:paraId="1B6F3E8C" w14:textId="77777777" w:rsidR="00437CB7" w:rsidRPr="00EF5801" w:rsidRDefault="00437CB7" w:rsidP="00437CB7">
      <w:pPr>
        <w:widowControl/>
        <w:numPr>
          <w:ilvl w:val="0"/>
          <w:numId w:val="60"/>
        </w:numPr>
        <w:autoSpaceDE/>
        <w:autoSpaceDN/>
        <w:spacing w:line="276" w:lineRule="auto"/>
        <w:ind w:left="0" w:firstLine="709"/>
        <w:contextualSpacing/>
        <w:jc w:val="both"/>
        <w:rPr>
          <w:bCs/>
          <w:sz w:val="24"/>
          <w:szCs w:val="24"/>
          <w:lang w:eastAsia="ru-RU"/>
        </w:rPr>
      </w:pPr>
      <w:r w:rsidRPr="00EF5801">
        <w:rPr>
          <w:bCs/>
          <w:sz w:val="24"/>
          <w:szCs w:val="24"/>
          <w:lang w:eastAsia="ru-RU"/>
        </w:rPr>
        <w:t xml:space="preserve">Санин, Г.А. Крым. Страницы истории: пособие для учителей общеобразовательных организаций / Г.А. Санин. – Москва: Просвещение, 2015. – 80 с. – </w:t>
      </w:r>
      <w:r w:rsidRPr="00EF5801">
        <w:rPr>
          <w:bCs/>
          <w:sz w:val="24"/>
          <w:szCs w:val="24"/>
          <w:lang w:val="en-US" w:eastAsia="ru-RU"/>
        </w:rPr>
        <w:t>ISBN</w:t>
      </w:r>
      <w:r w:rsidRPr="00EF5801">
        <w:rPr>
          <w:bCs/>
          <w:sz w:val="24"/>
          <w:szCs w:val="24"/>
          <w:lang w:eastAsia="ru-RU"/>
        </w:rPr>
        <w:t xml:space="preserve"> 978-5- 09-034351-0. – Текст: непосредственный. </w:t>
      </w:r>
    </w:p>
    <w:p w14:paraId="15BF3516" w14:textId="77777777" w:rsidR="00437CB7" w:rsidRPr="00EF5801" w:rsidRDefault="00437CB7" w:rsidP="00437CB7">
      <w:pPr>
        <w:widowControl/>
        <w:numPr>
          <w:ilvl w:val="0"/>
          <w:numId w:val="60"/>
        </w:numPr>
        <w:autoSpaceDE/>
        <w:autoSpaceDN/>
        <w:spacing w:line="276" w:lineRule="auto"/>
        <w:ind w:left="0" w:firstLine="709"/>
        <w:contextualSpacing/>
        <w:jc w:val="both"/>
        <w:rPr>
          <w:sz w:val="24"/>
          <w:szCs w:val="24"/>
        </w:rPr>
      </w:pPr>
      <w:r w:rsidRPr="00EF5801">
        <w:rPr>
          <w:sz w:val="24"/>
          <w:szCs w:val="24"/>
        </w:rPr>
        <w:t xml:space="preserve">Степанова, Л.Г. История России. Практикум: учебное пособие для среднего профессионального образования / Л.Г. Степанова. </w:t>
      </w:r>
      <w:r w:rsidRPr="00EF5801">
        <w:rPr>
          <w:bCs/>
          <w:sz w:val="24"/>
          <w:szCs w:val="24"/>
          <w:lang w:eastAsia="ru-RU"/>
        </w:rPr>
        <w:t>–</w:t>
      </w:r>
      <w:r w:rsidRPr="00EF5801">
        <w:rPr>
          <w:sz w:val="24"/>
          <w:szCs w:val="24"/>
        </w:rPr>
        <w:t xml:space="preserve"> Москва: Издательство </w:t>
      </w:r>
      <w:proofErr w:type="spellStart"/>
      <w:r w:rsidRPr="00EF5801">
        <w:rPr>
          <w:sz w:val="24"/>
          <w:szCs w:val="24"/>
        </w:rPr>
        <w:t>Юрайт</w:t>
      </w:r>
      <w:proofErr w:type="spellEnd"/>
      <w:r w:rsidRPr="00EF5801">
        <w:rPr>
          <w:sz w:val="24"/>
          <w:szCs w:val="24"/>
        </w:rPr>
        <w:t xml:space="preserve">, 2021. </w:t>
      </w:r>
      <w:r w:rsidRPr="00EF5801">
        <w:rPr>
          <w:bCs/>
          <w:sz w:val="24"/>
          <w:szCs w:val="24"/>
          <w:lang w:eastAsia="ru-RU"/>
        </w:rPr>
        <w:t>–</w:t>
      </w:r>
      <w:r w:rsidRPr="00EF5801">
        <w:rPr>
          <w:sz w:val="24"/>
          <w:szCs w:val="24"/>
        </w:rPr>
        <w:t xml:space="preserve"> 231 с. </w:t>
      </w:r>
      <w:r w:rsidRPr="00EF5801">
        <w:rPr>
          <w:bCs/>
          <w:sz w:val="24"/>
          <w:szCs w:val="24"/>
          <w:lang w:eastAsia="ru-RU"/>
        </w:rPr>
        <w:t>–</w:t>
      </w:r>
      <w:r w:rsidRPr="00EF5801">
        <w:rPr>
          <w:sz w:val="24"/>
          <w:szCs w:val="24"/>
        </w:rPr>
        <w:t xml:space="preserve"> (Профессиональное образование). </w:t>
      </w:r>
      <w:r w:rsidRPr="00EF5801">
        <w:rPr>
          <w:bCs/>
          <w:sz w:val="24"/>
          <w:szCs w:val="24"/>
          <w:lang w:eastAsia="ru-RU"/>
        </w:rPr>
        <w:t>–</w:t>
      </w:r>
      <w:r w:rsidRPr="00EF5801">
        <w:rPr>
          <w:sz w:val="24"/>
          <w:szCs w:val="24"/>
        </w:rPr>
        <w:t xml:space="preserve"> ISBN 978-5-534-10705-0. </w:t>
      </w:r>
      <w:r w:rsidRPr="00EF5801">
        <w:rPr>
          <w:bCs/>
          <w:sz w:val="24"/>
          <w:szCs w:val="24"/>
          <w:lang w:eastAsia="ru-RU"/>
        </w:rPr>
        <w:t>– Текст: непосредственный.</w:t>
      </w:r>
    </w:p>
    <w:p w14:paraId="6364579E" w14:textId="77777777" w:rsidR="00437CB7" w:rsidRPr="003D33FF" w:rsidRDefault="00437CB7" w:rsidP="00437CB7">
      <w:pPr>
        <w:contextualSpacing/>
        <w:jc w:val="center"/>
        <w:rPr>
          <w:b/>
          <w:sz w:val="24"/>
          <w:szCs w:val="24"/>
          <w:lang w:eastAsia="ru-RU"/>
        </w:rPr>
      </w:pPr>
    </w:p>
    <w:p w14:paraId="1B82454E" w14:textId="77777777" w:rsidR="00437CB7" w:rsidRPr="00985111" w:rsidRDefault="00437CB7" w:rsidP="00437CB7">
      <w:pPr>
        <w:spacing w:line="276" w:lineRule="auto"/>
        <w:contextualSpacing/>
        <w:jc w:val="center"/>
        <w:rPr>
          <w:b/>
          <w:sz w:val="24"/>
          <w:szCs w:val="24"/>
        </w:rPr>
      </w:pPr>
      <w:r w:rsidRPr="00985111">
        <w:rPr>
          <w:b/>
          <w:sz w:val="24"/>
          <w:szCs w:val="24"/>
        </w:rPr>
        <w:t xml:space="preserve">4. КОНТРОЛЬ И ОЦЕНКА РЕЗУЛЬТАТОВ ОСВОЕНИЯ  </w:t>
      </w:r>
    </w:p>
    <w:p w14:paraId="6FA9934E" w14:textId="77777777" w:rsidR="00437CB7" w:rsidRPr="00985111" w:rsidRDefault="00437CB7" w:rsidP="00437CB7">
      <w:pPr>
        <w:contextualSpacing/>
        <w:jc w:val="center"/>
        <w:rPr>
          <w:b/>
          <w:sz w:val="24"/>
          <w:szCs w:val="24"/>
        </w:rPr>
      </w:pPr>
      <w:r w:rsidRPr="00985111">
        <w:rPr>
          <w:b/>
          <w:sz w:val="24"/>
          <w:szCs w:val="24"/>
        </w:rPr>
        <w:t>УЧЕБНОЙ ДИСЦИПЛИНЫ</w:t>
      </w:r>
    </w:p>
    <w:p w14:paraId="57850C99" w14:textId="77777777" w:rsidR="00437CB7" w:rsidRPr="00985111" w:rsidRDefault="00437CB7" w:rsidP="00437CB7">
      <w:pPr>
        <w:contextualSpacing/>
        <w:jc w:val="center"/>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6"/>
        <w:gridCol w:w="2255"/>
        <w:gridCol w:w="2389"/>
      </w:tblGrid>
      <w:tr w:rsidR="00437CB7" w:rsidRPr="00985111" w14:paraId="024688B2" w14:textId="77777777" w:rsidTr="006A21CF">
        <w:tc>
          <w:tcPr>
            <w:tcW w:w="2574" w:type="pct"/>
          </w:tcPr>
          <w:p w14:paraId="26412DC3" w14:textId="77777777" w:rsidR="00437CB7" w:rsidRPr="00EF5801" w:rsidRDefault="00437CB7" w:rsidP="006A21CF">
            <w:pPr>
              <w:jc w:val="center"/>
              <w:rPr>
                <w:iCs/>
                <w:sz w:val="24"/>
                <w:szCs w:val="24"/>
              </w:rPr>
            </w:pPr>
            <w:r w:rsidRPr="00EF5801">
              <w:rPr>
                <w:b/>
                <w:bCs/>
                <w:iCs/>
                <w:sz w:val="24"/>
                <w:szCs w:val="24"/>
              </w:rPr>
              <w:t>Результаты обучения</w:t>
            </w:r>
          </w:p>
        </w:tc>
        <w:tc>
          <w:tcPr>
            <w:tcW w:w="1178" w:type="pct"/>
          </w:tcPr>
          <w:p w14:paraId="2D856610" w14:textId="77777777" w:rsidR="00437CB7" w:rsidRPr="00EF5801" w:rsidRDefault="00437CB7" w:rsidP="006A21CF">
            <w:pPr>
              <w:jc w:val="center"/>
              <w:rPr>
                <w:b/>
                <w:bCs/>
                <w:iCs/>
                <w:sz w:val="24"/>
                <w:szCs w:val="24"/>
              </w:rPr>
            </w:pPr>
            <w:r w:rsidRPr="00EF5801">
              <w:rPr>
                <w:b/>
                <w:bCs/>
                <w:iCs/>
                <w:sz w:val="24"/>
                <w:szCs w:val="24"/>
              </w:rPr>
              <w:t>Критерии оценки</w:t>
            </w:r>
          </w:p>
        </w:tc>
        <w:tc>
          <w:tcPr>
            <w:tcW w:w="1248" w:type="pct"/>
          </w:tcPr>
          <w:p w14:paraId="71A92D94" w14:textId="77777777" w:rsidR="00437CB7" w:rsidRPr="00EF5801" w:rsidRDefault="00437CB7" w:rsidP="006A21CF">
            <w:pPr>
              <w:jc w:val="center"/>
              <w:rPr>
                <w:b/>
                <w:bCs/>
                <w:iCs/>
                <w:sz w:val="24"/>
                <w:szCs w:val="24"/>
              </w:rPr>
            </w:pPr>
            <w:r w:rsidRPr="00EF5801">
              <w:rPr>
                <w:b/>
                <w:bCs/>
                <w:iCs/>
                <w:sz w:val="24"/>
                <w:szCs w:val="24"/>
              </w:rPr>
              <w:t>Методы оценки</w:t>
            </w:r>
          </w:p>
        </w:tc>
      </w:tr>
      <w:tr w:rsidR="00437CB7" w:rsidRPr="00985111" w14:paraId="24352115" w14:textId="77777777" w:rsidTr="006A21CF">
        <w:tc>
          <w:tcPr>
            <w:tcW w:w="5000" w:type="pct"/>
            <w:gridSpan w:val="3"/>
          </w:tcPr>
          <w:p w14:paraId="66F6C6CA" w14:textId="77777777" w:rsidR="00437CB7" w:rsidRPr="00985111" w:rsidRDefault="00437CB7" w:rsidP="006A21CF">
            <w:pPr>
              <w:rPr>
                <w:b/>
                <w:bCs/>
                <w:i/>
                <w:sz w:val="24"/>
                <w:szCs w:val="24"/>
              </w:rPr>
            </w:pPr>
            <w:r w:rsidRPr="00D265B2">
              <w:rPr>
                <w:bCs/>
                <w:iCs/>
                <w:sz w:val="24"/>
                <w:szCs w:val="24"/>
              </w:rPr>
              <w:t>Перечень знаний, осваиваемых в рамках дисциплины</w:t>
            </w:r>
          </w:p>
        </w:tc>
      </w:tr>
      <w:tr w:rsidR="00437CB7" w:rsidRPr="00D265B2" w14:paraId="65DE918C" w14:textId="77777777" w:rsidTr="006A21CF">
        <w:tc>
          <w:tcPr>
            <w:tcW w:w="2574" w:type="pct"/>
          </w:tcPr>
          <w:p w14:paraId="2542EA1D" w14:textId="77777777" w:rsidR="00437CB7" w:rsidRPr="00E41FBE" w:rsidRDefault="00437CB7" w:rsidP="00437CB7">
            <w:pPr>
              <w:pStyle w:val="TableParagraph"/>
              <w:numPr>
                <w:ilvl w:val="0"/>
                <w:numId w:val="61"/>
              </w:numPr>
              <w:ind w:left="0" w:firstLine="0"/>
              <w:jc w:val="both"/>
              <w:rPr>
                <w:iCs/>
                <w:sz w:val="24"/>
                <w:szCs w:val="24"/>
                <w:lang w:eastAsia="ru-RU"/>
              </w:rPr>
            </w:pPr>
            <w:r w:rsidRPr="00E41FBE">
              <w:rPr>
                <w:iCs/>
                <w:sz w:val="24"/>
                <w:szCs w:val="24"/>
                <w:lang w:eastAsia="ru-RU"/>
              </w:rPr>
              <w:t>основные периоды истории Российского государства, ключевые социально-экономические процессы, а также даты важнейших событий отечественной истории;</w:t>
            </w:r>
          </w:p>
          <w:p w14:paraId="131C18F4" w14:textId="77777777" w:rsidR="00437CB7" w:rsidRPr="00E41FBE" w:rsidRDefault="00437CB7" w:rsidP="00437CB7">
            <w:pPr>
              <w:pStyle w:val="TableParagraph"/>
              <w:numPr>
                <w:ilvl w:val="0"/>
                <w:numId w:val="61"/>
              </w:numPr>
              <w:ind w:left="0" w:firstLine="0"/>
              <w:jc w:val="both"/>
              <w:rPr>
                <w:iCs/>
                <w:sz w:val="24"/>
                <w:szCs w:val="24"/>
                <w:lang w:eastAsia="ru-RU"/>
              </w:rPr>
            </w:pPr>
            <w:r w:rsidRPr="00E41FBE">
              <w:rPr>
                <w:iCs/>
                <w:sz w:val="24"/>
                <w:szCs w:val="24"/>
                <w:lang w:eastAsia="ru-RU"/>
              </w:rPr>
              <w:t>имена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p w14:paraId="37F607E2" w14:textId="77777777" w:rsidR="00437CB7" w:rsidRPr="00E41FBE" w:rsidRDefault="00437CB7" w:rsidP="00437CB7">
            <w:pPr>
              <w:pStyle w:val="TableParagraph"/>
              <w:numPr>
                <w:ilvl w:val="0"/>
                <w:numId w:val="61"/>
              </w:numPr>
              <w:ind w:left="0" w:firstLine="0"/>
              <w:jc w:val="both"/>
              <w:rPr>
                <w:iCs/>
                <w:sz w:val="24"/>
                <w:szCs w:val="24"/>
                <w:lang w:eastAsia="ru-RU"/>
              </w:rPr>
            </w:pPr>
            <w:r w:rsidRPr="00E41FBE">
              <w:rPr>
                <w:iCs/>
                <w:sz w:val="24"/>
                <w:szCs w:val="24"/>
                <w:lang w:eastAsia="ru-RU"/>
              </w:rPr>
              <w:t>ключевые события, основные даты и этапы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p w14:paraId="74992843" w14:textId="77777777" w:rsidR="00437CB7" w:rsidRPr="00E41FBE" w:rsidRDefault="00437CB7" w:rsidP="00437CB7">
            <w:pPr>
              <w:pStyle w:val="TableParagraph"/>
              <w:numPr>
                <w:ilvl w:val="0"/>
                <w:numId w:val="61"/>
              </w:numPr>
              <w:ind w:left="0" w:firstLine="0"/>
              <w:jc w:val="both"/>
              <w:rPr>
                <w:iCs/>
                <w:sz w:val="24"/>
                <w:szCs w:val="24"/>
                <w:lang w:eastAsia="ru-RU"/>
              </w:rPr>
            </w:pPr>
            <w:r w:rsidRPr="00E41FBE">
              <w:rPr>
                <w:iCs/>
                <w:sz w:val="24"/>
                <w:szCs w:val="24"/>
                <w:lang w:eastAsia="ru-RU"/>
              </w:rPr>
              <w:t>основные этапы эволюции внешней политики России, роль и место России в общемировом пространстве;</w:t>
            </w:r>
          </w:p>
          <w:p w14:paraId="32AA9744" w14:textId="77777777" w:rsidR="00437CB7" w:rsidRDefault="00437CB7" w:rsidP="00437CB7">
            <w:pPr>
              <w:pStyle w:val="TableParagraph"/>
              <w:numPr>
                <w:ilvl w:val="0"/>
                <w:numId w:val="61"/>
              </w:numPr>
              <w:ind w:left="0" w:firstLine="0"/>
              <w:jc w:val="both"/>
              <w:rPr>
                <w:iCs/>
                <w:sz w:val="24"/>
                <w:szCs w:val="24"/>
                <w:lang w:eastAsia="ru-RU"/>
              </w:rPr>
            </w:pPr>
            <w:r w:rsidRPr="00E41FBE">
              <w:rPr>
                <w:iCs/>
                <w:sz w:val="24"/>
                <w:szCs w:val="24"/>
                <w:lang w:eastAsia="ru-RU"/>
              </w:rPr>
              <w:t xml:space="preserve">основные тенденции и явления в культуре; </w:t>
            </w:r>
          </w:p>
          <w:p w14:paraId="5579C805" w14:textId="77777777" w:rsidR="00437CB7" w:rsidRPr="00D265B2" w:rsidRDefault="00437CB7" w:rsidP="00437CB7">
            <w:pPr>
              <w:pStyle w:val="TableParagraph"/>
              <w:numPr>
                <w:ilvl w:val="0"/>
                <w:numId w:val="61"/>
              </w:numPr>
              <w:ind w:left="0" w:firstLine="0"/>
              <w:jc w:val="both"/>
              <w:rPr>
                <w:bCs/>
                <w:iCs/>
                <w:sz w:val="24"/>
                <w:szCs w:val="24"/>
              </w:rPr>
            </w:pPr>
            <w:r w:rsidRPr="00E41FBE">
              <w:rPr>
                <w:iCs/>
                <w:sz w:val="24"/>
                <w:szCs w:val="24"/>
                <w:lang w:eastAsia="ru-RU"/>
              </w:rPr>
              <w:t>роль науки, культуры и религии в сохранении и укреплении национальных и государственных традиций</w:t>
            </w:r>
          </w:p>
        </w:tc>
        <w:tc>
          <w:tcPr>
            <w:tcW w:w="1178" w:type="pct"/>
          </w:tcPr>
          <w:p w14:paraId="3BFB4A1F" w14:textId="77777777" w:rsidR="00437CB7" w:rsidRPr="003D33FF" w:rsidRDefault="00437CB7" w:rsidP="006A21CF">
            <w:pPr>
              <w:jc w:val="both"/>
              <w:rPr>
                <w:sz w:val="24"/>
                <w:szCs w:val="24"/>
              </w:rPr>
            </w:pPr>
            <w:r w:rsidRPr="003D33FF">
              <w:rPr>
                <w:sz w:val="24"/>
                <w:szCs w:val="24"/>
              </w:rPr>
              <w:t xml:space="preserve">Демонстрация знания </w:t>
            </w:r>
            <w:r>
              <w:rPr>
                <w:sz w:val="24"/>
                <w:szCs w:val="24"/>
              </w:rPr>
              <w:t>теоретического материала учебной дисциплины.</w:t>
            </w:r>
          </w:p>
          <w:p w14:paraId="32576D17" w14:textId="77777777" w:rsidR="00437CB7" w:rsidRPr="00D265B2" w:rsidRDefault="00437CB7" w:rsidP="006A21CF">
            <w:pPr>
              <w:rPr>
                <w:bCs/>
                <w:iCs/>
                <w:sz w:val="24"/>
                <w:szCs w:val="24"/>
              </w:rPr>
            </w:pPr>
          </w:p>
        </w:tc>
        <w:tc>
          <w:tcPr>
            <w:tcW w:w="1248" w:type="pct"/>
          </w:tcPr>
          <w:p w14:paraId="5F00DF6C" w14:textId="77777777" w:rsidR="00437CB7" w:rsidRPr="003D33FF" w:rsidRDefault="00437CB7" w:rsidP="006A21CF">
            <w:pPr>
              <w:jc w:val="both"/>
              <w:rPr>
                <w:bCs/>
                <w:sz w:val="24"/>
                <w:szCs w:val="24"/>
              </w:rPr>
            </w:pPr>
            <w:r w:rsidRPr="003D33FF">
              <w:rPr>
                <w:sz w:val="24"/>
                <w:szCs w:val="24"/>
              </w:rPr>
              <w:t xml:space="preserve">Экспертное наблюдение и оценивание </w:t>
            </w:r>
            <w:r w:rsidRPr="003D33FF">
              <w:rPr>
                <w:bCs/>
                <w:sz w:val="24"/>
                <w:szCs w:val="24"/>
              </w:rPr>
              <w:t>знаний на теоретических занятиях.</w:t>
            </w:r>
          </w:p>
          <w:p w14:paraId="3F882ACB" w14:textId="77777777" w:rsidR="00437CB7" w:rsidRPr="00D265B2" w:rsidRDefault="00437CB7" w:rsidP="006A21CF">
            <w:pPr>
              <w:rPr>
                <w:bCs/>
                <w:iCs/>
                <w:sz w:val="24"/>
                <w:szCs w:val="24"/>
              </w:rPr>
            </w:pPr>
            <w:r w:rsidRPr="003D33FF">
              <w:rPr>
                <w:sz w:val="24"/>
                <w:szCs w:val="24"/>
              </w:rPr>
              <w:t>Оценивание выполнения инди</w:t>
            </w:r>
            <w:r>
              <w:rPr>
                <w:sz w:val="24"/>
                <w:szCs w:val="24"/>
              </w:rPr>
              <w:t>видуальных и групповых заданий.</w:t>
            </w:r>
          </w:p>
        </w:tc>
      </w:tr>
      <w:tr w:rsidR="00437CB7" w:rsidRPr="00D265B2" w14:paraId="7D25C31A" w14:textId="77777777" w:rsidTr="006A21CF">
        <w:tc>
          <w:tcPr>
            <w:tcW w:w="5000" w:type="pct"/>
            <w:gridSpan w:val="3"/>
          </w:tcPr>
          <w:p w14:paraId="2682A5F7" w14:textId="77777777" w:rsidR="00437CB7" w:rsidRPr="00D265B2" w:rsidRDefault="00437CB7" w:rsidP="006A21CF">
            <w:pPr>
              <w:rPr>
                <w:bCs/>
                <w:iCs/>
                <w:sz w:val="24"/>
                <w:szCs w:val="24"/>
              </w:rPr>
            </w:pPr>
            <w:r w:rsidRPr="00D265B2">
              <w:rPr>
                <w:bCs/>
                <w:iCs/>
                <w:sz w:val="24"/>
                <w:szCs w:val="24"/>
              </w:rPr>
              <w:t>Перечень умений, осваиваемых в рамках дисциплины</w:t>
            </w:r>
          </w:p>
        </w:tc>
      </w:tr>
      <w:tr w:rsidR="00437CB7" w:rsidRPr="00D265B2" w14:paraId="4E1780F2" w14:textId="77777777" w:rsidTr="006A21CF">
        <w:trPr>
          <w:trHeight w:val="896"/>
        </w:trPr>
        <w:tc>
          <w:tcPr>
            <w:tcW w:w="2574" w:type="pct"/>
          </w:tcPr>
          <w:p w14:paraId="2CBABC80" w14:textId="77777777" w:rsidR="00437CB7" w:rsidRDefault="00437CB7" w:rsidP="00437CB7">
            <w:pPr>
              <w:widowControl/>
              <w:numPr>
                <w:ilvl w:val="0"/>
                <w:numId w:val="62"/>
              </w:numPr>
              <w:suppressAutoHyphens/>
              <w:autoSpaceDE/>
              <w:autoSpaceDN/>
              <w:ind w:left="0" w:firstLine="0"/>
              <w:jc w:val="both"/>
              <w:rPr>
                <w:iCs/>
                <w:sz w:val="24"/>
                <w:szCs w:val="24"/>
                <w:lang w:eastAsia="ru-RU"/>
              </w:rPr>
            </w:pPr>
            <w:r w:rsidRPr="007A50DF">
              <w:rPr>
                <w:iCs/>
                <w:sz w:val="24"/>
                <w:szCs w:val="24"/>
                <w:lang w:eastAsia="ru-RU"/>
              </w:rPr>
              <w:t xml:space="preserve">отражать понимание России в мировых политических и социально-экономических процессах XX - начала XXI века, знание достижений страны и ее народа; </w:t>
            </w:r>
            <w:r w:rsidRPr="007A50DF">
              <w:rPr>
                <w:iCs/>
                <w:sz w:val="24"/>
                <w:szCs w:val="24"/>
                <w:lang w:eastAsia="ru-RU"/>
              </w:rPr>
              <w:lastRenderedPageBreak/>
              <w:t>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СССР, решающую роль СССР в победе</w:t>
            </w:r>
            <w:r>
              <w:rPr>
                <w:iCs/>
                <w:sz w:val="24"/>
                <w:szCs w:val="24"/>
                <w:lang w:eastAsia="ru-RU"/>
              </w:rPr>
              <w:t xml:space="preserve"> </w:t>
            </w:r>
            <w:r w:rsidRPr="007A50DF">
              <w:rPr>
                <w:iCs/>
                <w:sz w:val="24"/>
                <w:szCs w:val="24"/>
                <w:lang w:eastAsia="ru-RU"/>
              </w:rPr>
              <w:t>над нацизмом, значение советских научно-технологических успехов, освоения</w:t>
            </w:r>
            <w:r>
              <w:rPr>
                <w:iCs/>
                <w:sz w:val="24"/>
                <w:szCs w:val="24"/>
                <w:lang w:eastAsia="ru-RU"/>
              </w:rPr>
              <w:t xml:space="preserve"> </w:t>
            </w:r>
            <w:r w:rsidRPr="007A50DF">
              <w:rPr>
                <w:iCs/>
                <w:sz w:val="24"/>
                <w:szCs w:val="24"/>
                <w:lang w:eastAsia="ru-RU"/>
              </w:rPr>
              <w:t>космоса; понимание причин и следствий распада СССР, возрождения</w:t>
            </w:r>
            <w:r>
              <w:rPr>
                <w:iCs/>
                <w:sz w:val="24"/>
                <w:szCs w:val="24"/>
                <w:lang w:eastAsia="ru-RU"/>
              </w:rPr>
              <w:t xml:space="preserve"> </w:t>
            </w:r>
            <w:r w:rsidRPr="007A50DF">
              <w:rPr>
                <w:iCs/>
                <w:sz w:val="24"/>
                <w:szCs w:val="24"/>
                <w:lang w:eastAsia="ru-RU"/>
              </w:rPr>
              <w:t>Российской Федерации как мировой державы, воссоединения Крыма с Россией,</w:t>
            </w:r>
            <w:r>
              <w:rPr>
                <w:iCs/>
                <w:sz w:val="24"/>
                <w:szCs w:val="24"/>
                <w:lang w:eastAsia="ru-RU"/>
              </w:rPr>
              <w:t xml:space="preserve"> </w:t>
            </w:r>
            <w:r w:rsidRPr="007A50DF">
              <w:rPr>
                <w:iCs/>
                <w:sz w:val="24"/>
                <w:szCs w:val="24"/>
                <w:lang w:eastAsia="ru-RU"/>
              </w:rPr>
              <w:t xml:space="preserve">специальной военной операции на Украине и других важнейших событий XX </w:t>
            </w:r>
            <w:r>
              <w:rPr>
                <w:iCs/>
                <w:sz w:val="24"/>
                <w:szCs w:val="24"/>
                <w:lang w:eastAsia="ru-RU"/>
              </w:rPr>
              <w:t xml:space="preserve">– </w:t>
            </w:r>
            <w:r w:rsidRPr="007A50DF">
              <w:rPr>
                <w:iCs/>
                <w:sz w:val="24"/>
                <w:szCs w:val="24"/>
                <w:lang w:eastAsia="ru-RU"/>
              </w:rPr>
              <w:t xml:space="preserve">начала XXI века; особенности развития культуры народов СССР (России); </w:t>
            </w:r>
          </w:p>
          <w:p w14:paraId="12DE3E50" w14:textId="77777777" w:rsidR="00437CB7" w:rsidRPr="00D265B2" w:rsidRDefault="00437CB7" w:rsidP="00437CB7">
            <w:pPr>
              <w:widowControl/>
              <w:numPr>
                <w:ilvl w:val="0"/>
                <w:numId w:val="62"/>
              </w:numPr>
              <w:suppressAutoHyphens/>
              <w:autoSpaceDE/>
              <w:autoSpaceDN/>
              <w:ind w:left="0" w:firstLine="0"/>
              <w:jc w:val="both"/>
              <w:rPr>
                <w:bCs/>
                <w:iCs/>
                <w:sz w:val="24"/>
                <w:szCs w:val="24"/>
              </w:rPr>
            </w:pPr>
            <w:r w:rsidRPr="002045D3">
              <w:rPr>
                <w:iCs/>
                <w:sz w:val="24"/>
                <w:szCs w:val="24"/>
                <w:lang w:eastAsia="ru-RU"/>
              </w:rPr>
              <w:t>защищать историческую правду, не допускать умаления</w:t>
            </w:r>
            <w:r>
              <w:rPr>
                <w:iCs/>
                <w:sz w:val="24"/>
                <w:szCs w:val="24"/>
                <w:lang w:eastAsia="ru-RU"/>
              </w:rPr>
              <w:t xml:space="preserve"> </w:t>
            </w:r>
            <w:r w:rsidRPr="002045D3">
              <w:rPr>
                <w:iCs/>
                <w:sz w:val="24"/>
                <w:szCs w:val="24"/>
                <w:lang w:eastAsia="ru-RU"/>
              </w:rPr>
              <w:t>подвига народа при защите Отечества, готовность давать отпор</w:t>
            </w:r>
            <w:r>
              <w:rPr>
                <w:iCs/>
                <w:sz w:val="24"/>
                <w:szCs w:val="24"/>
                <w:lang w:eastAsia="ru-RU"/>
              </w:rPr>
              <w:t xml:space="preserve"> </w:t>
            </w:r>
            <w:r w:rsidRPr="002045D3">
              <w:rPr>
                <w:iCs/>
                <w:sz w:val="24"/>
                <w:szCs w:val="24"/>
                <w:lang w:eastAsia="ru-RU"/>
              </w:rPr>
              <w:t>фальсификациям российской истории</w:t>
            </w:r>
          </w:p>
        </w:tc>
        <w:tc>
          <w:tcPr>
            <w:tcW w:w="1178" w:type="pct"/>
          </w:tcPr>
          <w:p w14:paraId="7309454C" w14:textId="77777777" w:rsidR="00437CB7" w:rsidRPr="003D33FF" w:rsidRDefault="00437CB7" w:rsidP="006A21CF">
            <w:pPr>
              <w:jc w:val="both"/>
              <w:rPr>
                <w:sz w:val="24"/>
                <w:szCs w:val="24"/>
              </w:rPr>
            </w:pPr>
            <w:r w:rsidRPr="003D33FF">
              <w:rPr>
                <w:sz w:val="24"/>
                <w:szCs w:val="24"/>
              </w:rPr>
              <w:lastRenderedPageBreak/>
              <w:t xml:space="preserve">Демонстрация </w:t>
            </w:r>
            <w:r>
              <w:rPr>
                <w:sz w:val="24"/>
                <w:szCs w:val="24"/>
              </w:rPr>
              <w:t xml:space="preserve">применения полученных </w:t>
            </w:r>
            <w:r w:rsidRPr="003D33FF">
              <w:rPr>
                <w:sz w:val="24"/>
                <w:szCs w:val="24"/>
              </w:rPr>
              <w:t>знани</w:t>
            </w:r>
            <w:r>
              <w:rPr>
                <w:sz w:val="24"/>
                <w:szCs w:val="24"/>
              </w:rPr>
              <w:t>й и умений</w:t>
            </w:r>
            <w:r w:rsidRPr="003D33FF">
              <w:rPr>
                <w:sz w:val="24"/>
                <w:szCs w:val="24"/>
              </w:rPr>
              <w:t xml:space="preserve"> </w:t>
            </w:r>
            <w:r>
              <w:rPr>
                <w:sz w:val="24"/>
                <w:szCs w:val="24"/>
              </w:rPr>
              <w:t xml:space="preserve">по </w:t>
            </w:r>
            <w:r>
              <w:rPr>
                <w:sz w:val="24"/>
                <w:szCs w:val="24"/>
              </w:rPr>
              <w:lastRenderedPageBreak/>
              <w:t>учебной дисциплины при решении задач в профессиональной деятельности и повседневной жизни.</w:t>
            </w:r>
          </w:p>
          <w:p w14:paraId="45B46454" w14:textId="77777777" w:rsidR="00437CB7" w:rsidRPr="00D265B2" w:rsidRDefault="00437CB7" w:rsidP="006A21CF">
            <w:pPr>
              <w:rPr>
                <w:bCs/>
                <w:iCs/>
                <w:sz w:val="24"/>
                <w:szCs w:val="24"/>
              </w:rPr>
            </w:pPr>
          </w:p>
        </w:tc>
        <w:tc>
          <w:tcPr>
            <w:tcW w:w="1248" w:type="pct"/>
          </w:tcPr>
          <w:p w14:paraId="3479BDC3" w14:textId="77777777" w:rsidR="00437CB7" w:rsidRPr="003D33FF" w:rsidRDefault="00437CB7" w:rsidP="006A21CF">
            <w:pPr>
              <w:jc w:val="both"/>
              <w:rPr>
                <w:sz w:val="24"/>
                <w:szCs w:val="24"/>
              </w:rPr>
            </w:pPr>
            <w:r w:rsidRPr="003D33FF">
              <w:rPr>
                <w:sz w:val="24"/>
                <w:szCs w:val="24"/>
              </w:rPr>
              <w:lastRenderedPageBreak/>
              <w:t xml:space="preserve">Подготовка выступлений с проблемно-тематическими </w:t>
            </w:r>
            <w:r w:rsidRPr="003D33FF">
              <w:rPr>
                <w:sz w:val="24"/>
                <w:szCs w:val="24"/>
              </w:rPr>
              <w:lastRenderedPageBreak/>
              <w:t>сообщениями (докладами, презентациями).</w:t>
            </w:r>
          </w:p>
          <w:p w14:paraId="3D71B41D" w14:textId="77777777" w:rsidR="00437CB7" w:rsidRPr="00D265B2" w:rsidRDefault="00437CB7" w:rsidP="006A21CF">
            <w:pPr>
              <w:rPr>
                <w:bCs/>
                <w:iCs/>
                <w:sz w:val="24"/>
                <w:szCs w:val="24"/>
              </w:rPr>
            </w:pPr>
          </w:p>
        </w:tc>
      </w:tr>
    </w:tbl>
    <w:p w14:paraId="7BD5EB17" w14:textId="77777777" w:rsidR="00576F12" w:rsidRDefault="00576F12" w:rsidP="00576F12">
      <w:pPr>
        <w:jc w:val="both"/>
        <w:rPr>
          <w:sz w:val="24"/>
          <w:szCs w:val="24"/>
        </w:rPr>
      </w:pPr>
    </w:p>
    <w:p w14:paraId="58A8BCCD" w14:textId="77777777" w:rsidR="00576F12" w:rsidRDefault="00576F12" w:rsidP="00576F12">
      <w:pPr>
        <w:jc w:val="both"/>
        <w:rPr>
          <w:sz w:val="24"/>
          <w:szCs w:val="24"/>
        </w:rPr>
      </w:pPr>
    </w:p>
    <w:p w14:paraId="2BD41589" w14:textId="77777777" w:rsidR="00437CB7" w:rsidRDefault="00437CB7">
      <w:pPr>
        <w:rPr>
          <w:rFonts w:eastAsia="Batang"/>
          <w:b/>
          <w:bCs/>
          <w:sz w:val="24"/>
          <w:szCs w:val="24"/>
        </w:rPr>
      </w:pPr>
      <w:r>
        <w:rPr>
          <w:rFonts w:eastAsia="Batang"/>
          <w:b/>
          <w:bCs/>
          <w:sz w:val="24"/>
          <w:szCs w:val="24"/>
        </w:rPr>
        <w:br w:type="page"/>
      </w:r>
    </w:p>
    <w:p w14:paraId="7DA88923" w14:textId="22F854A5" w:rsidR="00746665" w:rsidRPr="00540DAD" w:rsidRDefault="00746665" w:rsidP="00746665">
      <w:pPr>
        <w:spacing w:after="60"/>
        <w:jc w:val="right"/>
        <w:outlineLvl w:val="1"/>
        <w:rPr>
          <w:rFonts w:eastAsia="Batang"/>
          <w:b/>
          <w:bCs/>
          <w:sz w:val="24"/>
          <w:szCs w:val="24"/>
        </w:rPr>
      </w:pPr>
      <w:r w:rsidRPr="00540DAD">
        <w:rPr>
          <w:rFonts w:eastAsia="Batang"/>
          <w:b/>
          <w:bCs/>
          <w:sz w:val="24"/>
          <w:szCs w:val="24"/>
        </w:rPr>
        <w:lastRenderedPageBreak/>
        <w:t>Приложение 3.</w:t>
      </w:r>
      <w:r>
        <w:rPr>
          <w:rFonts w:eastAsia="Batang"/>
          <w:b/>
          <w:bCs/>
          <w:sz w:val="24"/>
          <w:szCs w:val="24"/>
        </w:rPr>
        <w:t>2</w:t>
      </w:r>
    </w:p>
    <w:p w14:paraId="45A20F28" w14:textId="77777777" w:rsidR="00746665" w:rsidRPr="00540DAD" w:rsidRDefault="00746665" w:rsidP="00746665">
      <w:pPr>
        <w:spacing w:line="360" w:lineRule="auto"/>
        <w:jc w:val="right"/>
        <w:rPr>
          <w:rFonts w:eastAsia="Batang"/>
          <w:bCs/>
          <w:sz w:val="24"/>
          <w:szCs w:val="24"/>
        </w:rPr>
      </w:pPr>
      <w:r w:rsidRPr="00540DAD">
        <w:rPr>
          <w:rFonts w:eastAsia="Batang"/>
          <w:bCs/>
          <w:sz w:val="24"/>
          <w:szCs w:val="24"/>
        </w:rPr>
        <w:t>к ПОП-П по специальности</w:t>
      </w:r>
    </w:p>
    <w:p w14:paraId="752C4CB7" w14:textId="77777777" w:rsidR="00746665" w:rsidRPr="00540DAD" w:rsidRDefault="00746665" w:rsidP="00746665">
      <w:pPr>
        <w:jc w:val="right"/>
        <w:rPr>
          <w:rFonts w:eastAsia="Batang"/>
          <w:bCs/>
          <w:color w:val="FF0000"/>
          <w:sz w:val="18"/>
          <w:szCs w:val="18"/>
          <w:u w:val="single"/>
        </w:rPr>
      </w:pPr>
      <w:r w:rsidRPr="00824D22">
        <w:rPr>
          <w:color w:val="000000"/>
          <w:sz w:val="24"/>
          <w:szCs w:val="24"/>
        </w:rPr>
        <w:t>42.02.01 Реклама</w:t>
      </w:r>
    </w:p>
    <w:p w14:paraId="1CC84FD7" w14:textId="77777777" w:rsidR="00576F12" w:rsidRPr="001A5941" w:rsidRDefault="00576F12" w:rsidP="00576F12">
      <w:pPr>
        <w:rPr>
          <w:sz w:val="24"/>
          <w:szCs w:val="24"/>
        </w:rPr>
      </w:pPr>
    </w:p>
    <w:p w14:paraId="4BABBD74" w14:textId="77777777" w:rsidR="00576F12" w:rsidRPr="001A5941" w:rsidRDefault="00576F12" w:rsidP="00576F12">
      <w:pPr>
        <w:rPr>
          <w:sz w:val="24"/>
          <w:szCs w:val="24"/>
        </w:rPr>
      </w:pPr>
    </w:p>
    <w:p w14:paraId="168FD685" w14:textId="6F60CF1B" w:rsidR="00576F12" w:rsidRDefault="00576F12" w:rsidP="00576F12">
      <w:pPr>
        <w:rPr>
          <w:sz w:val="24"/>
          <w:szCs w:val="24"/>
        </w:rPr>
      </w:pPr>
    </w:p>
    <w:p w14:paraId="6FF630EC" w14:textId="52BFC026" w:rsidR="00AC57A0" w:rsidRDefault="00AC57A0" w:rsidP="00576F12">
      <w:pPr>
        <w:rPr>
          <w:sz w:val="24"/>
          <w:szCs w:val="24"/>
        </w:rPr>
      </w:pPr>
    </w:p>
    <w:p w14:paraId="213B59BC" w14:textId="77777777" w:rsidR="00AC57A0" w:rsidRPr="001A5941" w:rsidRDefault="00AC57A0" w:rsidP="00576F12">
      <w:pPr>
        <w:rPr>
          <w:sz w:val="24"/>
          <w:szCs w:val="24"/>
        </w:rPr>
      </w:pPr>
    </w:p>
    <w:p w14:paraId="27257BD1" w14:textId="77777777" w:rsidR="00576F12" w:rsidRPr="001A5941" w:rsidRDefault="00576F12" w:rsidP="00576F12">
      <w:pPr>
        <w:rPr>
          <w:sz w:val="24"/>
          <w:szCs w:val="24"/>
        </w:rPr>
      </w:pPr>
    </w:p>
    <w:p w14:paraId="640BD00C" w14:textId="77777777" w:rsidR="00576F12" w:rsidRPr="001A5941" w:rsidRDefault="00576F12" w:rsidP="00576F12">
      <w:pPr>
        <w:rPr>
          <w:sz w:val="24"/>
          <w:szCs w:val="24"/>
        </w:rPr>
      </w:pPr>
    </w:p>
    <w:p w14:paraId="3439555F" w14:textId="77777777" w:rsidR="00576F12" w:rsidRPr="001A5941" w:rsidRDefault="00576F12" w:rsidP="00576F12">
      <w:pPr>
        <w:rPr>
          <w:sz w:val="24"/>
          <w:szCs w:val="24"/>
        </w:rPr>
      </w:pPr>
    </w:p>
    <w:p w14:paraId="168CDE67" w14:textId="77777777" w:rsidR="00576F12" w:rsidRPr="001A5941" w:rsidRDefault="00576F12" w:rsidP="00576F12">
      <w:pPr>
        <w:rPr>
          <w:sz w:val="24"/>
          <w:szCs w:val="24"/>
        </w:rPr>
      </w:pPr>
    </w:p>
    <w:p w14:paraId="353CD46F" w14:textId="77777777" w:rsidR="00576F12" w:rsidRPr="001A5941" w:rsidRDefault="00576F12" w:rsidP="00576F12">
      <w:pPr>
        <w:rPr>
          <w:sz w:val="24"/>
          <w:szCs w:val="24"/>
        </w:rPr>
      </w:pPr>
    </w:p>
    <w:p w14:paraId="79AE76F2" w14:textId="77777777" w:rsidR="00576F12" w:rsidRPr="001A5941" w:rsidRDefault="00576F12" w:rsidP="00576F12">
      <w:pPr>
        <w:rPr>
          <w:sz w:val="24"/>
          <w:szCs w:val="24"/>
        </w:rPr>
      </w:pPr>
    </w:p>
    <w:p w14:paraId="35160CD6" w14:textId="77777777" w:rsidR="00576F12" w:rsidRPr="001A5941" w:rsidRDefault="00576F12" w:rsidP="00576F12">
      <w:pPr>
        <w:rPr>
          <w:sz w:val="24"/>
          <w:szCs w:val="24"/>
        </w:rPr>
      </w:pPr>
    </w:p>
    <w:p w14:paraId="29F74F60" w14:textId="77777777" w:rsidR="00576F12" w:rsidRPr="001A5941" w:rsidRDefault="00576F12" w:rsidP="00576F12">
      <w:pPr>
        <w:rPr>
          <w:sz w:val="24"/>
          <w:szCs w:val="24"/>
        </w:rPr>
      </w:pPr>
    </w:p>
    <w:p w14:paraId="0FACE35B" w14:textId="77777777" w:rsidR="00576F12" w:rsidRPr="001A5941" w:rsidRDefault="00576F12" w:rsidP="00576F12">
      <w:pPr>
        <w:rPr>
          <w:sz w:val="24"/>
          <w:szCs w:val="24"/>
        </w:rPr>
      </w:pPr>
    </w:p>
    <w:p w14:paraId="769AC67D" w14:textId="77777777" w:rsidR="00576F12" w:rsidRPr="001A5941" w:rsidRDefault="00576F12" w:rsidP="00576F12">
      <w:pPr>
        <w:rPr>
          <w:sz w:val="24"/>
          <w:szCs w:val="24"/>
        </w:rPr>
      </w:pPr>
    </w:p>
    <w:p w14:paraId="2ABD9E9A" w14:textId="77777777" w:rsidR="00576F12" w:rsidRPr="00A26668" w:rsidRDefault="00576F12" w:rsidP="00576F12">
      <w:pPr>
        <w:jc w:val="center"/>
        <w:rPr>
          <w:b/>
          <w:sz w:val="24"/>
          <w:szCs w:val="24"/>
        </w:rPr>
      </w:pPr>
      <w:r w:rsidRPr="00A26668">
        <w:rPr>
          <w:b/>
          <w:sz w:val="24"/>
          <w:szCs w:val="24"/>
        </w:rPr>
        <w:t>ПРИМЕРНАЯ РАБОЧАЯ ПРОГРАММА УЧЕБНОЙ ДИСЦИПЛИНЫ</w:t>
      </w:r>
    </w:p>
    <w:p w14:paraId="477A30B8" w14:textId="77777777" w:rsidR="00576F12" w:rsidRPr="001A5941" w:rsidRDefault="00576F12" w:rsidP="00576F12">
      <w:pPr>
        <w:jc w:val="center"/>
        <w:rPr>
          <w:b/>
          <w:sz w:val="24"/>
          <w:szCs w:val="24"/>
          <w:highlight w:val="yellow"/>
        </w:rPr>
      </w:pPr>
    </w:p>
    <w:p w14:paraId="35ABD438" w14:textId="77777777" w:rsidR="00576F12" w:rsidRPr="001A5941" w:rsidRDefault="00576F12" w:rsidP="00576F12">
      <w:pPr>
        <w:jc w:val="center"/>
        <w:rPr>
          <w:b/>
          <w:sz w:val="24"/>
          <w:szCs w:val="24"/>
        </w:rPr>
      </w:pPr>
      <w:r w:rsidRPr="001A5941">
        <w:rPr>
          <w:b/>
          <w:sz w:val="24"/>
          <w:szCs w:val="24"/>
        </w:rPr>
        <w:t xml:space="preserve">СГ.02 </w:t>
      </w:r>
      <w:r w:rsidRPr="00B83B27">
        <w:rPr>
          <w:rFonts w:ascii="Times New Roman Полужирный" w:hAnsi="Times New Roman Полужирный"/>
          <w:b/>
          <w:caps/>
          <w:sz w:val="24"/>
          <w:szCs w:val="24"/>
        </w:rPr>
        <w:t>Иностранный язык в профессиональной деятельности</w:t>
      </w:r>
    </w:p>
    <w:p w14:paraId="1BF925DD" w14:textId="77777777" w:rsidR="00576F12" w:rsidRPr="001A5941" w:rsidRDefault="00576F12" w:rsidP="00576F12">
      <w:pPr>
        <w:rPr>
          <w:sz w:val="24"/>
          <w:szCs w:val="24"/>
        </w:rPr>
      </w:pPr>
    </w:p>
    <w:p w14:paraId="402E47A2" w14:textId="77777777" w:rsidR="00576F12" w:rsidRPr="001A5941" w:rsidRDefault="00576F12" w:rsidP="00576F12">
      <w:pPr>
        <w:rPr>
          <w:sz w:val="24"/>
          <w:szCs w:val="24"/>
        </w:rPr>
      </w:pPr>
    </w:p>
    <w:p w14:paraId="4A7EDC1B" w14:textId="77777777" w:rsidR="00576F12" w:rsidRPr="001A5941" w:rsidRDefault="00576F12" w:rsidP="00576F12">
      <w:pPr>
        <w:rPr>
          <w:sz w:val="24"/>
          <w:szCs w:val="24"/>
        </w:rPr>
      </w:pPr>
    </w:p>
    <w:p w14:paraId="7FCED1DE" w14:textId="77777777" w:rsidR="00576F12" w:rsidRPr="001A5941" w:rsidRDefault="00576F12" w:rsidP="00576F12">
      <w:pPr>
        <w:rPr>
          <w:sz w:val="24"/>
          <w:szCs w:val="24"/>
        </w:rPr>
      </w:pPr>
    </w:p>
    <w:p w14:paraId="3C563E97" w14:textId="77777777" w:rsidR="00576F12" w:rsidRPr="001A5941" w:rsidRDefault="00576F12" w:rsidP="00576F12">
      <w:pPr>
        <w:rPr>
          <w:sz w:val="24"/>
          <w:szCs w:val="24"/>
        </w:rPr>
      </w:pPr>
    </w:p>
    <w:p w14:paraId="53ABF3F5" w14:textId="77777777" w:rsidR="00576F12" w:rsidRPr="001A5941" w:rsidRDefault="00576F12" w:rsidP="00576F12">
      <w:pPr>
        <w:rPr>
          <w:sz w:val="24"/>
          <w:szCs w:val="24"/>
        </w:rPr>
      </w:pPr>
    </w:p>
    <w:p w14:paraId="06BAD453" w14:textId="77777777" w:rsidR="00576F12" w:rsidRPr="001A5941" w:rsidRDefault="00576F12" w:rsidP="00576F12">
      <w:pPr>
        <w:rPr>
          <w:sz w:val="24"/>
          <w:szCs w:val="24"/>
        </w:rPr>
      </w:pPr>
    </w:p>
    <w:p w14:paraId="48703138" w14:textId="77777777" w:rsidR="00576F12" w:rsidRPr="001A5941" w:rsidRDefault="00576F12" w:rsidP="00576F12">
      <w:pPr>
        <w:rPr>
          <w:sz w:val="24"/>
          <w:szCs w:val="24"/>
        </w:rPr>
      </w:pPr>
    </w:p>
    <w:p w14:paraId="131D0C9C" w14:textId="77777777" w:rsidR="00576F12" w:rsidRPr="001A5941" w:rsidRDefault="00576F12" w:rsidP="00576F12">
      <w:pPr>
        <w:rPr>
          <w:sz w:val="24"/>
          <w:szCs w:val="24"/>
        </w:rPr>
      </w:pPr>
    </w:p>
    <w:p w14:paraId="5C79794A" w14:textId="77777777" w:rsidR="00576F12" w:rsidRPr="001A5941" w:rsidRDefault="00576F12" w:rsidP="00576F12">
      <w:pPr>
        <w:rPr>
          <w:sz w:val="24"/>
          <w:szCs w:val="24"/>
        </w:rPr>
      </w:pPr>
    </w:p>
    <w:p w14:paraId="3B2EE3B3" w14:textId="77777777" w:rsidR="00576F12" w:rsidRPr="001A5941" w:rsidRDefault="00576F12" w:rsidP="00576F12">
      <w:pPr>
        <w:rPr>
          <w:sz w:val="24"/>
          <w:szCs w:val="24"/>
        </w:rPr>
      </w:pPr>
    </w:p>
    <w:p w14:paraId="10E21F60" w14:textId="77777777" w:rsidR="00576F12" w:rsidRPr="001A5941" w:rsidRDefault="00576F12" w:rsidP="00576F12">
      <w:pPr>
        <w:rPr>
          <w:sz w:val="24"/>
          <w:szCs w:val="24"/>
        </w:rPr>
      </w:pPr>
    </w:p>
    <w:p w14:paraId="4DDA5514" w14:textId="77777777" w:rsidR="00576F12" w:rsidRDefault="00576F12" w:rsidP="00576F12">
      <w:pPr>
        <w:rPr>
          <w:sz w:val="24"/>
          <w:szCs w:val="24"/>
        </w:rPr>
      </w:pPr>
    </w:p>
    <w:p w14:paraId="777DA643" w14:textId="77777777" w:rsidR="00DA7419" w:rsidRDefault="00DA7419" w:rsidP="00576F12">
      <w:pPr>
        <w:rPr>
          <w:sz w:val="24"/>
          <w:szCs w:val="24"/>
        </w:rPr>
      </w:pPr>
    </w:p>
    <w:p w14:paraId="4CB04423" w14:textId="77777777" w:rsidR="00DA7419" w:rsidRDefault="00DA7419" w:rsidP="00576F12">
      <w:pPr>
        <w:rPr>
          <w:sz w:val="24"/>
          <w:szCs w:val="24"/>
        </w:rPr>
      </w:pPr>
    </w:p>
    <w:p w14:paraId="35EF48F9" w14:textId="77777777" w:rsidR="00DA7419" w:rsidRDefault="00DA7419" w:rsidP="00576F12">
      <w:pPr>
        <w:rPr>
          <w:sz w:val="24"/>
          <w:szCs w:val="24"/>
        </w:rPr>
      </w:pPr>
    </w:p>
    <w:p w14:paraId="024AE936" w14:textId="77777777" w:rsidR="00437CB7" w:rsidRDefault="00437CB7" w:rsidP="00576F12">
      <w:pPr>
        <w:rPr>
          <w:sz w:val="24"/>
          <w:szCs w:val="24"/>
        </w:rPr>
      </w:pPr>
    </w:p>
    <w:p w14:paraId="0EE17830" w14:textId="77777777" w:rsidR="00437CB7" w:rsidRDefault="00437CB7" w:rsidP="00576F12">
      <w:pPr>
        <w:rPr>
          <w:sz w:val="24"/>
          <w:szCs w:val="24"/>
        </w:rPr>
      </w:pPr>
    </w:p>
    <w:p w14:paraId="7ACC8C6C" w14:textId="77777777" w:rsidR="00437CB7" w:rsidRDefault="00437CB7" w:rsidP="00576F12">
      <w:pPr>
        <w:rPr>
          <w:sz w:val="24"/>
          <w:szCs w:val="24"/>
        </w:rPr>
      </w:pPr>
    </w:p>
    <w:p w14:paraId="14340AEA" w14:textId="77777777" w:rsidR="00437CB7" w:rsidRPr="001A5941" w:rsidRDefault="00437CB7" w:rsidP="00576F12">
      <w:pPr>
        <w:rPr>
          <w:sz w:val="24"/>
          <w:szCs w:val="24"/>
        </w:rPr>
      </w:pPr>
    </w:p>
    <w:p w14:paraId="4BFECABD" w14:textId="77777777" w:rsidR="00576F12" w:rsidRPr="001A5941" w:rsidRDefault="00576F12" w:rsidP="00576F12">
      <w:pPr>
        <w:rPr>
          <w:sz w:val="24"/>
          <w:szCs w:val="24"/>
        </w:rPr>
      </w:pPr>
    </w:p>
    <w:p w14:paraId="08B492C6" w14:textId="77777777" w:rsidR="00576F12" w:rsidRPr="001A5941" w:rsidRDefault="00576F12" w:rsidP="00576F12">
      <w:pPr>
        <w:rPr>
          <w:sz w:val="24"/>
          <w:szCs w:val="24"/>
        </w:rPr>
      </w:pPr>
    </w:p>
    <w:p w14:paraId="126F6ECE" w14:textId="77777777" w:rsidR="00576F12" w:rsidRPr="001A5941" w:rsidRDefault="00576F12" w:rsidP="00576F12">
      <w:pPr>
        <w:jc w:val="center"/>
        <w:rPr>
          <w:sz w:val="28"/>
          <w:szCs w:val="28"/>
        </w:rPr>
      </w:pPr>
    </w:p>
    <w:p w14:paraId="57FA8324" w14:textId="77777777" w:rsidR="00576F12" w:rsidRPr="001A5941" w:rsidRDefault="00576F12" w:rsidP="00576F12">
      <w:pPr>
        <w:jc w:val="center"/>
        <w:rPr>
          <w:sz w:val="28"/>
          <w:szCs w:val="28"/>
        </w:rPr>
      </w:pPr>
    </w:p>
    <w:p w14:paraId="7EEEC72B" w14:textId="77777777" w:rsidR="00576F12" w:rsidRPr="001A5941" w:rsidRDefault="00576F12" w:rsidP="00DA7419">
      <w:pPr>
        <w:rPr>
          <w:sz w:val="28"/>
          <w:szCs w:val="28"/>
        </w:rPr>
      </w:pPr>
    </w:p>
    <w:p w14:paraId="590C85DE" w14:textId="77777777" w:rsidR="00AC57A0" w:rsidRDefault="00AC57A0" w:rsidP="00576F12">
      <w:pPr>
        <w:jc w:val="center"/>
        <w:rPr>
          <w:b/>
          <w:sz w:val="24"/>
          <w:szCs w:val="24"/>
        </w:rPr>
      </w:pPr>
    </w:p>
    <w:p w14:paraId="3A6D7CA6" w14:textId="77777777" w:rsidR="00AC57A0" w:rsidRDefault="00AC57A0" w:rsidP="00576F12">
      <w:pPr>
        <w:jc w:val="center"/>
        <w:rPr>
          <w:b/>
          <w:sz w:val="24"/>
          <w:szCs w:val="24"/>
        </w:rPr>
      </w:pPr>
    </w:p>
    <w:p w14:paraId="295BBBA0" w14:textId="50788404" w:rsidR="00576F12" w:rsidRPr="001A5941" w:rsidRDefault="00576F12" w:rsidP="00576F12">
      <w:pPr>
        <w:jc w:val="center"/>
        <w:rPr>
          <w:b/>
          <w:sz w:val="24"/>
          <w:szCs w:val="24"/>
        </w:rPr>
      </w:pPr>
      <w:r w:rsidRPr="001A5941">
        <w:rPr>
          <w:b/>
          <w:sz w:val="24"/>
          <w:szCs w:val="24"/>
        </w:rPr>
        <w:t>2023 год</w:t>
      </w:r>
    </w:p>
    <w:p w14:paraId="4DDD172E" w14:textId="77777777" w:rsidR="00746665" w:rsidRPr="00985111" w:rsidRDefault="00576F12" w:rsidP="00746665">
      <w:pPr>
        <w:spacing w:after="200" w:line="276" w:lineRule="auto"/>
        <w:jc w:val="center"/>
        <w:rPr>
          <w:b/>
          <w:i/>
          <w:sz w:val="24"/>
          <w:szCs w:val="24"/>
        </w:rPr>
      </w:pPr>
      <w:r w:rsidRPr="001A5941">
        <w:rPr>
          <w:b/>
          <w:sz w:val="24"/>
          <w:szCs w:val="24"/>
        </w:rPr>
        <w:br w:type="page"/>
      </w:r>
      <w:r w:rsidR="00746665" w:rsidRPr="00985111">
        <w:rPr>
          <w:b/>
          <w:i/>
          <w:sz w:val="24"/>
          <w:szCs w:val="24"/>
        </w:rPr>
        <w:lastRenderedPageBreak/>
        <w:t>СОДЕРЖАНИЕ</w:t>
      </w:r>
    </w:p>
    <w:p w14:paraId="35CF168E" w14:textId="77777777" w:rsidR="00746665" w:rsidRPr="00314663" w:rsidRDefault="00746665" w:rsidP="00746665">
      <w:pPr>
        <w:rPr>
          <w:b/>
          <w:i/>
          <w:sz w:val="24"/>
          <w:szCs w:val="24"/>
        </w:rPr>
      </w:pPr>
    </w:p>
    <w:tbl>
      <w:tblPr>
        <w:tblW w:w="0" w:type="auto"/>
        <w:tblLook w:val="01E0" w:firstRow="1" w:lastRow="1" w:firstColumn="1" w:lastColumn="1" w:noHBand="0" w:noVBand="0"/>
      </w:tblPr>
      <w:tblGrid>
        <w:gridCol w:w="7501"/>
        <w:gridCol w:w="1854"/>
      </w:tblGrid>
      <w:tr w:rsidR="00746665" w:rsidRPr="00985111" w14:paraId="56795B3E" w14:textId="77777777" w:rsidTr="00746665">
        <w:tc>
          <w:tcPr>
            <w:tcW w:w="7501" w:type="dxa"/>
          </w:tcPr>
          <w:p w14:paraId="64A10D11" w14:textId="77777777" w:rsidR="00746665" w:rsidRPr="005F59C7" w:rsidRDefault="00746665" w:rsidP="00960D95">
            <w:pPr>
              <w:widowControl/>
              <w:numPr>
                <w:ilvl w:val="0"/>
                <w:numId w:val="49"/>
              </w:numPr>
              <w:suppressAutoHyphens/>
              <w:autoSpaceDE/>
              <w:autoSpaceDN/>
              <w:spacing w:after="200" w:line="276" w:lineRule="auto"/>
              <w:rPr>
                <w:b/>
                <w:sz w:val="24"/>
                <w:szCs w:val="24"/>
              </w:rPr>
            </w:pPr>
            <w:r w:rsidRPr="00314663">
              <w:rPr>
                <w:b/>
                <w:sz w:val="24"/>
                <w:szCs w:val="24"/>
              </w:rPr>
              <w:t xml:space="preserve">ОБЩАЯ ХАРАКТЕРИСТИКА </w:t>
            </w:r>
            <w:r w:rsidRPr="005F59C7">
              <w:rPr>
                <w:b/>
                <w:color w:val="000000"/>
                <w:sz w:val="24"/>
                <w:szCs w:val="24"/>
              </w:rPr>
              <w:t>РАБОЧЕЙ ПРОГРАММЫ</w:t>
            </w:r>
            <w:r w:rsidRPr="005F59C7">
              <w:rPr>
                <w:b/>
                <w:sz w:val="24"/>
                <w:szCs w:val="24"/>
              </w:rPr>
              <w:t xml:space="preserve"> УЧЕБНОЙ ДИСЦИПЛИНЫ</w:t>
            </w:r>
          </w:p>
        </w:tc>
        <w:tc>
          <w:tcPr>
            <w:tcW w:w="1854" w:type="dxa"/>
          </w:tcPr>
          <w:p w14:paraId="117F29F5" w14:textId="77777777" w:rsidR="00746665" w:rsidRPr="005F59C7" w:rsidRDefault="00746665" w:rsidP="00746665">
            <w:pPr>
              <w:rPr>
                <w:b/>
                <w:sz w:val="24"/>
                <w:szCs w:val="24"/>
              </w:rPr>
            </w:pPr>
          </w:p>
        </w:tc>
      </w:tr>
      <w:tr w:rsidR="00746665" w:rsidRPr="00985111" w14:paraId="4DDCC40C" w14:textId="77777777" w:rsidTr="00746665">
        <w:tc>
          <w:tcPr>
            <w:tcW w:w="7501" w:type="dxa"/>
          </w:tcPr>
          <w:p w14:paraId="08AE3F0E" w14:textId="77777777" w:rsidR="00746665" w:rsidRPr="00314663" w:rsidRDefault="00746665" w:rsidP="00960D95">
            <w:pPr>
              <w:widowControl/>
              <w:numPr>
                <w:ilvl w:val="0"/>
                <w:numId w:val="49"/>
              </w:numPr>
              <w:suppressAutoHyphens/>
              <w:autoSpaceDE/>
              <w:autoSpaceDN/>
              <w:spacing w:after="200" w:line="276" w:lineRule="auto"/>
              <w:rPr>
                <w:b/>
                <w:sz w:val="24"/>
                <w:szCs w:val="24"/>
              </w:rPr>
            </w:pPr>
            <w:r w:rsidRPr="00985111">
              <w:rPr>
                <w:b/>
                <w:sz w:val="24"/>
                <w:szCs w:val="24"/>
              </w:rPr>
              <w:t>СТРУКТУРА И СОДЕРЖАНИЕ УЧЕБНОЙ ДИСЦИПЛИНЫ</w:t>
            </w:r>
          </w:p>
          <w:p w14:paraId="1FB5B449" w14:textId="77777777" w:rsidR="00746665" w:rsidRPr="005F59C7" w:rsidRDefault="00746665" w:rsidP="00960D95">
            <w:pPr>
              <w:widowControl/>
              <w:numPr>
                <w:ilvl w:val="0"/>
                <w:numId w:val="49"/>
              </w:numPr>
              <w:suppressAutoHyphens/>
              <w:autoSpaceDE/>
              <w:autoSpaceDN/>
              <w:spacing w:after="200" w:line="276" w:lineRule="auto"/>
              <w:rPr>
                <w:b/>
                <w:sz w:val="24"/>
                <w:szCs w:val="24"/>
              </w:rPr>
            </w:pPr>
            <w:r w:rsidRPr="00314663">
              <w:rPr>
                <w:b/>
                <w:sz w:val="24"/>
                <w:szCs w:val="24"/>
              </w:rPr>
              <w:t>УСЛОВИЯ РЕАЛИЗАЦИИ УЧЕБНОЙ ДИСЦИПЛИНЫ</w:t>
            </w:r>
          </w:p>
        </w:tc>
        <w:tc>
          <w:tcPr>
            <w:tcW w:w="1854" w:type="dxa"/>
          </w:tcPr>
          <w:p w14:paraId="18D210D7" w14:textId="77777777" w:rsidR="00746665" w:rsidRPr="005F59C7" w:rsidRDefault="00746665" w:rsidP="00746665">
            <w:pPr>
              <w:rPr>
                <w:b/>
                <w:sz w:val="24"/>
                <w:szCs w:val="24"/>
              </w:rPr>
            </w:pPr>
          </w:p>
        </w:tc>
      </w:tr>
      <w:tr w:rsidR="00746665" w:rsidRPr="00985111" w14:paraId="2321771E" w14:textId="77777777" w:rsidTr="00746665">
        <w:tc>
          <w:tcPr>
            <w:tcW w:w="7501" w:type="dxa"/>
          </w:tcPr>
          <w:p w14:paraId="2959E630" w14:textId="77777777" w:rsidR="00746665" w:rsidRPr="00314663" w:rsidRDefault="00746665" w:rsidP="00960D95">
            <w:pPr>
              <w:widowControl/>
              <w:numPr>
                <w:ilvl w:val="0"/>
                <w:numId w:val="49"/>
              </w:numPr>
              <w:suppressAutoHyphens/>
              <w:autoSpaceDE/>
              <w:autoSpaceDN/>
              <w:spacing w:after="200" w:line="276" w:lineRule="auto"/>
              <w:rPr>
                <w:b/>
                <w:sz w:val="24"/>
                <w:szCs w:val="24"/>
              </w:rPr>
            </w:pPr>
            <w:r w:rsidRPr="00985111">
              <w:rPr>
                <w:b/>
                <w:sz w:val="24"/>
                <w:szCs w:val="24"/>
              </w:rPr>
              <w:t>КОНТРОЛЬ И ОЦЕНКА РЕЗУЛЬТАТОВ ОСВОЕНИЯ УЧЕБНОЙ ДИСЦИПЛИНЫ</w:t>
            </w:r>
          </w:p>
          <w:p w14:paraId="78E09381" w14:textId="77777777" w:rsidR="00746665" w:rsidRPr="00314663" w:rsidRDefault="00746665" w:rsidP="00746665">
            <w:pPr>
              <w:suppressAutoHyphens/>
              <w:rPr>
                <w:b/>
                <w:sz w:val="24"/>
                <w:szCs w:val="24"/>
              </w:rPr>
            </w:pPr>
          </w:p>
        </w:tc>
        <w:tc>
          <w:tcPr>
            <w:tcW w:w="1854" w:type="dxa"/>
          </w:tcPr>
          <w:p w14:paraId="5A87B46C" w14:textId="77777777" w:rsidR="00746665" w:rsidRPr="005F59C7" w:rsidRDefault="00746665" w:rsidP="00746665">
            <w:pPr>
              <w:rPr>
                <w:b/>
                <w:sz w:val="24"/>
                <w:szCs w:val="24"/>
              </w:rPr>
            </w:pPr>
          </w:p>
        </w:tc>
      </w:tr>
    </w:tbl>
    <w:p w14:paraId="5A595040" w14:textId="7F03BFAC" w:rsidR="00576F12" w:rsidRPr="001A5941" w:rsidRDefault="00576F12" w:rsidP="00746665">
      <w:pPr>
        <w:spacing w:after="160" w:line="259" w:lineRule="auto"/>
        <w:jc w:val="center"/>
        <w:rPr>
          <w:sz w:val="24"/>
          <w:szCs w:val="24"/>
        </w:rPr>
      </w:pPr>
    </w:p>
    <w:p w14:paraId="2D91BBA8" w14:textId="77777777" w:rsidR="00746665" w:rsidRDefault="00746665">
      <w:pPr>
        <w:rPr>
          <w:b/>
          <w:sz w:val="24"/>
          <w:szCs w:val="24"/>
        </w:rPr>
      </w:pPr>
      <w:r>
        <w:rPr>
          <w:b/>
          <w:sz w:val="24"/>
          <w:szCs w:val="24"/>
        </w:rPr>
        <w:br w:type="page"/>
      </w:r>
    </w:p>
    <w:p w14:paraId="375721FB" w14:textId="77777777" w:rsidR="00B83B27" w:rsidRPr="005F59C7" w:rsidRDefault="00B83B27" w:rsidP="00B83B27">
      <w:pPr>
        <w:suppressAutoHyphens/>
        <w:spacing w:line="276" w:lineRule="auto"/>
        <w:contextualSpacing/>
        <w:jc w:val="center"/>
        <w:rPr>
          <w:b/>
          <w:sz w:val="24"/>
          <w:szCs w:val="24"/>
        </w:rPr>
      </w:pPr>
      <w:r w:rsidRPr="005F59C7">
        <w:rPr>
          <w:b/>
          <w:sz w:val="24"/>
          <w:szCs w:val="24"/>
        </w:rPr>
        <w:lastRenderedPageBreak/>
        <w:t xml:space="preserve">1. ОБЩАЯ ХАРАКТЕРИСТИКА </w:t>
      </w:r>
      <w:r w:rsidRPr="005F59C7">
        <w:rPr>
          <w:b/>
          <w:color w:val="000000"/>
          <w:sz w:val="24"/>
          <w:szCs w:val="24"/>
        </w:rPr>
        <w:t>РАБОЧЕЙ ПРОГРАММЫ</w:t>
      </w:r>
      <w:r w:rsidRPr="005F59C7">
        <w:rPr>
          <w:b/>
          <w:sz w:val="24"/>
          <w:szCs w:val="24"/>
        </w:rPr>
        <w:t xml:space="preserve"> </w:t>
      </w:r>
      <w:r w:rsidRPr="005F59C7">
        <w:rPr>
          <w:b/>
          <w:sz w:val="24"/>
          <w:szCs w:val="24"/>
        </w:rPr>
        <w:br/>
        <w:t>УЧЕБНОЙ ДИСЦИПЛИНЫ</w:t>
      </w:r>
    </w:p>
    <w:p w14:paraId="1F33EE22" w14:textId="78D355B0" w:rsidR="00576F12" w:rsidRPr="001A5941" w:rsidRDefault="00576F12" w:rsidP="00B83B27">
      <w:pPr>
        <w:jc w:val="center"/>
        <w:rPr>
          <w:b/>
          <w:color w:val="000000" w:themeColor="text1"/>
        </w:rPr>
      </w:pPr>
      <w:r w:rsidRPr="001A5941">
        <w:rPr>
          <w:b/>
          <w:color w:val="000000" w:themeColor="text1"/>
        </w:rPr>
        <w:t>«</w:t>
      </w:r>
      <w:r>
        <w:rPr>
          <w:b/>
          <w:color w:val="000000" w:themeColor="text1"/>
          <w:sz w:val="24"/>
          <w:szCs w:val="24"/>
        </w:rPr>
        <w:t>СГ</w:t>
      </w:r>
      <w:r w:rsidRPr="001A5941">
        <w:rPr>
          <w:b/>
          <w:color w:val="000000" w:themeColor="text1"/>
          <w:sz w:val="24"/>
          <w:szCs w:val="24"/>
        </w:rPr>
        <w:t>.02 Иностранный язык в профессиональной деятельности»</w:t>
      </w:r>
    </w:p>
    <w:p w14:paraId="264351DD" w14:textId="77777777" w:rsidR="00576F12" w:rsidRPr="001A5941" w:rsidRDefault="00576F12" w:rsidP="00576F12">
      <w:pPr>
        <w:suppressAutoHyphens/>
        <w:ind w:firstLine="709"/>
        <w:jc w:val="center"/>
        <w:rPr>
          <w:b/>
          <w:bCs/>
          <w:sz w:val="24"/>
          <w:szCs w:val="24"/>
        </w:rPr>
      </w:pPr>
    </w:p>
    <w:p w14:paraId="7FA85802" w14:textId="77777777" w:rsidR="00576F12" w:rsidRPr="001A5941" w:rsidRDefault="00576F12" w:rsidP="00F10139">
      <w:pPr>
        <w:ind w:firstLine="709"/>
        <w:jc w:val="both"/>
        <w:rPr>
          <w:b/>
          <w:sz w:val="24"/>
          <w:szCs w:val="24"/>
        </w:rPr>
      </w:pPr>
      <w:r w:rsidRPr="001A5941">
        <w:rPr>
          <w:b/>
          <w:sz w:val="24"/>
          <w:szCs w:val="24"/>
        </w:rPr>
        <w:t>1.1. Место дисциплины в структуре основной образовательной программы:</w:t>
      </w:r>
    </w:p>
    <w:p w14:paraId="784544ED" w14:textId="138067AA" w:rsidR="00576F12" w:rsidRPr="001A5941" w:rsidRDefault="00576F12" w:rsidP="00F10139">
      <w:pPr>
        <w:ind w:firstLine="709"/>
        <w:jc w:val="both"/>
        <w:rPr>
          <w:sz w:val="24"/>
          <w:szCs w:val="24"/>
        </w:rPr>
      </w:pPr>
      <w:r w:rsidRPr="001A5941">
        <w:rPr>
          <w:sz w:val="24"/>
          <w:szCs w:val="24"/>
        </w:rPr>
        <w:t xml:space="preserve">Учебная дисциплина </w:t>
      </w:r>
      <w:r w:rsidR="00F10139">
        <w:rPr>
          <w:sz w:val="24"/>
          <w:szCs w:val="24"/>
        </w:rPr>
        <w:t>«</w:t>
      </w:r>
      <w:r w:rsidRPr="001A5941">
        <w:rPr>
          <w:color w:val="000000" w:themeColor="text1"/>
          <w:sz w:val="24"/>
          <w:szCs w:val="24"/>
        </w:rPr>
        <w:t>СГ.02 Иностранный язык в профессиональной деятельности</w:t>
      </w:r>
      <w:r w:rsidR="00F10139">
        <w:rPr>
          <w:sz w:val="24"/>
          <w:szCs w:val="24"/>
        </w:rPr>
        <w:t>»</w:t>
      </w:r>
      <w:r w:rsidRPr="001A5941">
        <w:rPr>
          <w:sz w:val="24"/>
          <w:szCs w:val="24"/>
        </w:rPr>
        <w:t xml:space="preserve"> является обязательной частью социально-гуманитарного цикла ПОП-П в соответствии с ФГОС СПО по специальности </w:t>
      </w:r>
      <w:r w:rsidR="00AC57A0" w:rsidRPr="00AC57A0">
        <w:rPr>
          <w:iCs/>
          <w:sz w:val="24"/>
          <w:szCs w:val="24"/>
        </w:rPr>
        <w:t>42.02.01 Реклама</w:t>
      </w:r>
      <w:r w:rsidRPr="001A5941">
        <w:rPr>
          <w:sz w:val="24"/>
          <w:szCs w:val="24"/>
        </w:rPr>
        <w:t xml:space="preserve">. </w:t>
      </w:r>
    </w:p>
    <w:p w14:paraId="14723036" w14:textId="7E1CD3C7" w:rsidR="00576F12" w:rsidRPr="001A5941" w:rsidRDefault="00576F12" w:rsidP="00F10139">
      <w:pPr>
        <w:ind w:firstLine="709"/>
        <w:jc w:val="both"/>
        <w:rPr>
          <w:sz w:val="24"/>
          <w:szCs w:val="24"/>
        </w:rPr>
      </w:pPr>
      <w:r w:rsidRPr="001A5941">
        <w:rPr>
          <w:sz w:val="24"/>
          <w:szCs w:val="24"/>
        </w:rPr>
        <w:t>Особое значение дисциплина имеет при формировании и развитии ОК 0</w:t>
      </w:r>
      <w:r w:rsidR="001310B6">
        <w:rPr>
          <w:sz w:val="24"/>
          <w:szCs w:val="24"/>
        </w:rPr>
        <w:t>1</w:t>
      </w:r>
      <w:r w:rsidRPr="001A5941">
        <w:rPr>
          <w:sz w:val="24"/>
          <w:szCs w:val="24"/>
        </w:rPr>
        <w:t>, ОК 0</w:t>
      </w:r>
      <w:r w:rsidR="001310B6">
        <w:rPr>
          <w:sz w:val="24"/>
          <w:szCs w:val="24"/>
        </w:rPr>
        <w:t>2</w:t>
      </w:r>
      <w:r w:rsidRPr="001A5941">
        <w:rPr>
          <w:sz w:val="24"/>
          <w:szCs w:val="24"/>
        </w:rPr>
        <w:t>, ОК 09.</w:t>
      </w:r>
    </w:p>
    <w:p w14:paraId="7BB041AF" w14:textId="77777777" w:rsidR="00576F12" w:rsidRPr="001A5941" w:rsidRDefault="00576F12" w:rsidP="00F10139">
      <w:pPr>
        <w:ind w:firstLine="709"/>
        <w:jc w:val="both"/>
        <w:rPr>
          <w:i/>
          <w:color w:val="FF0000"/>
          <w:sz w:val="24"/>
          <w:szCs w:val="24"/>
        </w:rPr>
      </w:pPr>
    </w:p>
    <w:p w14:paraId="33D4CE03" w14:textId="77777777" w:rsidR="00576F12" w:rsidRPr="001A5941" w:rsidRDefault="00576F12" w:rsidP="00F10139">
      <w:pPr>
        <w:ind w:firstLine="709"/>
        <w:jc w:val="both"/>
        <w:rPr>
          <w:b/>
          <w:sz w:val="24"/>
          <w:szCs w:val="24"/>
        </w:rPr>
      </w:pPr>
      <w:r w:rsidRPr="001A5941">
        <w:rPr>
          <w:b/>
          <w:sz w:val="24"/>
          <w:szCs w:val="24"/>
        </w:rPr>
        <w:t>1.2. Цель и планируемые результаты освоения дисциплины:</w:t>
      </w:r>
    </w:p>
    <w:p w14:paraId="05F01140" w14:textId="77777777" w:rsidR="00576F12" w:rsidRPr="001A5941" w:rsidRDefault="00576F12" w:rsidP="00F10139">
      <w:pPr>
        <w:ind w:firstLine="709"/>
        <w:jc w:val="both"/>
        <w:rPr>
          <w:sz w:val="24"/>
          <w:szCs w:val="24"/>
        </w:rPr>
      </w:pPr>
      <w:r w:rsidRPr="001A5941">
        <w:rPr>
          <w:sz w:val="24"/>
          <w:szCs w:val="24"/>
        </w:rPr>
        <w:t>В рамках программы учебной дисциплины обучающимися осваиваются умения 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4521"/>
        <w:gridCol w:w="4110"/>
      </w:tblGrid>
      <w:tr w:rsidR="001310B6" w:rsidRPr="00EF5801" w14:paraId="4C0BF44C" w14:textId="77777777" w:rsidTr="007F3365">
        <w:trPr>
          <w:trHeight w:val="20"/>
        </w:trPr>
        <w:tc>
          <w:tcPr>
            <w:tcW w:w="0" w:type="auto"/>
            <w:vMerge w:val="restart"/>
          </w:tcPr>
          <w:p w14:paraId="2D8B6A6D" w14:textId="77777777" w:rsidR="001310B6" w:rsidRPr="00EF5801" w:rsidRDefault="001310B6" w:rsidP="007F3365">
            <w:pPr>
              <w:suppressAutoHyphens/>
              <w:jc w:val="center"/>
              <w:rPr>
                <w:sz w:val="24"/>
                <w:szCs w:val="24"/>
                <w:lang w:eastAsia="ru-RU"/>
              </w:rPr>
            </w:pPr>
            <w:r w:rsidRPr="00EF5801">
              <w:rPr>
                <w:sz w:val="24"/>
                <w:szCs w:val="24"/>
                <w:lang w:eastAsia="ru-RU"/>
              </w:rPr>
              <w:t>Код</w:t>
            </w:r>
          </w:p>
          <w:p w14:paraId="587E9710" w14:textId="77777777" w:rsidR="001310B6" w:rsidRPr="00EF5801" w:rsidRDefault="001310B6" w:rsidP="007F3365">
            <w:pPr>
              <w:suppressAutoHyphens/>
              <w:jc w:val="center"/>
              <w:rPr>
                <w:sz w:val="24"/>
                <w:szCs w:val="24"/>
                <w:lang w:eastAsia="ru-RU"/>
              </w:rPr>
            </w:pPr>
            <w:r w:rsidRPr="00EF5801">
              <w:rPr>
                <w:sz w:val="24"/>
                <w:szCs w:val="24"/>
                <w:lang w:eastAsia="ru-RU"/>
              </w:rPr>
              <w:t>ПК, ОК</w:t>
            </w:r>
          </w:p>
        </w:tc>
        <w:tc>
          <w:tcPr>
            <w:tcW w:w="8631" w:type="dxa"/>
            <w:gridSpan w:val="2"/>
          </w:tcPr>
          <w:p w14:paraId="0B7614E3" w14:textId="77777777" w:rsidR="001310B6" w:rsidRPr="00EF5801" w:rsidRDefault="001310B6" w:rsidP="007F3365">
            <w:pPr>
              <w:suppressAutoHyphens/>
              <w:jc w:val="center"/>
              <w:rPr>
                <w:sz w:val="24"/>
                <w:szCs w:val="24"/>
                <w:lang w:eastAsia="ru-RU"/>
              </w:rPr>
            </w:pPr>
            <w:r w:rsidRPr="00EF5801">
              <w:rPr>
                <w:sz w:val="24"/>
                <w:szCs w:val="24"/>
                <w:lang w:eastAsia="ru-RU"/>
              </w:rPr>
              <w:t>Дисциплинарные результаты</w:t>
            </w:r>
          </w:p>
        </w:tc>
      </w:tr>
      <w:tr w:rsidR="001310B6" w:rsidRPr="00EF5801" w14:paraId="73053150" w14:textId="77777777" w:rsidTr="007F3365">
        <w:trPr>
          <w:trHeight w:val="20"/>
        </w:trPr>
        <w:tc>
          <w:tcPr>
            <w:tcW w:w="0" w:type="auto"/>
            <w:vMerge/>
            <w:hideMark/>
          </w:tcPr>
          <w:p w14:paraId="01A7EB6B" w14:textId="77777777" w:rsidR="001310B6" w:rsidRPr="00EF5801" w:rsidRDefault="001310B6" w:rsidP="007F3365">
            <w:pPr>
              <w:suppressAutoHyphens/>
              <w:jc w:val="center"/>
              <w:rPr>
                <w:sz w:val="24"/>
                <w:szCs w:val="24"/>
                <w:lang w:eastAsia="ru-RU"/>
              </w:rPr>
            </w:pPr>
          </w:p>
        </w:tc>
        <w:tc>
          <w:tcPr>
            <w:tcW w:w="4521" w:type="dxa"/>
            <w:hideMark/>
          </w:tcPr>
          <w:p w14:paraId="21FF1940" w14:textId="77777777" w:rsidR="001310B6" w:rsidRPr="00EF5801" w:rsidRDefault="001310B6" w:rsidP="007F3365">
            <w:pPr>
              <w:suppressAutoHyphens/>
              <w:jc w:val="center"/>
              <w:rPr>
                <w:sz w:val="24"/>
                <w:szCs w:val="24"/>
                <w:lang w:eastAsia="ru-RU"/>
              </w:rPr>
            </w:pPr>
            <w:r w:rsidRPr="00EF5801">
              <w:rPr>
                <w:sz w:val="24"/>
                <w:szCs w:val="24"/>
                <w:lang w:eastAsia="ru-RU"/>
              </w:rPr>
              <w:t>Умения</w:t>
            </w:r>
          </w:p>
        </w:tc>
        <w:tc>
          <w:tcPr>
            <w:tcW w:w="4110" w:type="dxa"/>
            <w:hideMark/>
          </w:tcPr>
          <w:p w14:paraId="52787AA0" w14:textId="77777777" w:rsidR="001310B6" w:rsidRPr="00EF5801" w:rsidRDefault="001310B6" w:rsidP="007F3365">
            <w:pPr>
              <w:suppressAutoHyphens/>
              <w:jc w:val="center"/>
              <w:rPr>
                <w:sz w:val="24"/>
                <w:szCs w:val="24"/>
                <w:lang w:eastAsia="ru-RU"/>
              </w:rPr>
            </w:pPr>
            <w:r w:rsidRPr="00EF5801">
              <w:rPr>
                <w:sz w:val="24"/>
                <w:szCs w:val="24"/>
                <w:lang w:eastAsia="ru-RU"/>
              </w:rPr>
              <w:t>Знания</w:t>
            </w:r>
          </w:p>
        </w:tc>
      </w:tr>
      <w:tr w:rsidR="001310B6" w:rsidRPr="00EF5801" w14:paraId="53E4B999" w14:textId="77777777" w:rsidTr="007F3365">
        <w:trPr>
          <w:trHeight w:val="20"/>
        </w:trPr>
        <w:tc>
          <w:tcPr>
            <w:tcW w:w="0" w:type="auto"/>
            <w:vMerge w:val="restart"/>
          </w:tcPr>
          <w:p w14:paraId="2941C2D9" w14:textId="77777777" w:rsidR="001310B6" w:rsidRPr="00EF5801" w:rsidRDefault="001310B6" w:rsidP="007F3365">
            <w:pPr>
              <w:rPr>
                <w:sz w:val="24"/>
                <w:szCs w:val="24"/>
                <w:lang w:eastAsia="ru-RU"/>
              </w:rPr>
            </w:pPr>
            <w:r w:rsidRPr="00EF5801">
              <w:rPr>
                <w:sz w:val="24"/>
                <w:szCs w:val="24"/>
                <w:lang w:eastAsia="ru-RU"/>
              </w:rPr>
              <w:t>ОК 01</w:t>
            </w:r>
          </w:p>
          <w:p w14:paraId="5ADCD12D" w14:textId="77777777" w:rsidR="001310B6" w:rsidRPr="00EF5801" w:rsidRDefault="001310B6" w:rsidP="007F3365">
            <w:pPr>
              <w:rPr>
                <w:sz w:val="24"/>
                <w:szCs w:val="24"/>
                <w:lang w:eastAsia="ru-RU"/>
              </w:rPr>
            </w:pPr>
            <w:r w:rsidRPr="00EF5801">
              <w:rPr>
                <w:sz w:val="24"/>
                <w:szCs w:val="24"/>
                <w:lang w:eastAsia="ru-RU"/>
              </w:rPr>
              <w:t>ОК 02</w:t>
            </w:r>
          </w:p>
          <w:p w14:paraId="64519D16" w14:textId="77777777" w:rsidR="001310B6" w:rsidRPr="00EF5801" w:rsidRDefault="001310B6" w:rsidP="007F3365">
            <w:pPr>
              <w:rPr>
                <w:sz w:val="24"/>
                <w:szCs w:val="24"/>
                <w:lang w:eastAsia="ru-RU"/>
              </w:rPr>
            </w:pPr>
            <w:r w:rsidRPr="00EF5801">
              <w:rPr>
                <w:sz w:val="24"/>
                <w:szCs w:val="24"/>
                <w:lang w:eastAsia="ru-RU"/>
              </w:rPr>
              <w:t>ОК 09</w:t>
            </w:r>
          </w:p>
          <w:p w14:paraId="2A044ADB" w14:textId="77777777" w:rsidR="001310B6" w:rsidRPr="00EF5801" w:rsidRDefault="001310B6" w:rsidP="007F3365">
            <w:pPr>
              <w:suppressAutoHyphens/>
              <w:jc w:val="center"/>
              <w:rPr>
                <w:b/>
                <w:bCs/>
                <w:i/>
                <w:sz w:val="24"/>
                <w:szCs w:val="24"/>
                <w:u w:val="single"/>
                <w:lang w:eastAsia="ru-RU"/>
              </w:rPr>
            </w:pPr>
          </w:p>
        </w:tc>
        <w:tc>
          <w:tcPr>
            <w:tcW w:w="4521" w:type="dxa"/>
          </w:tcPr>
          <w:p w14:paraId="01B882B0" w14:textId="77777777" w:rsidR="001310B6" w:rsidRPr="00EF5801" w:rsidRDefault="001310B6" w:rsidP="007F3365">
            <w:pPr>
              <w:rPr>
                <w:i/>
                <w:sz w:val="24"/>
                <w:szCs w:val="24"/>
                <w:lang w:eastAsia="ru-RU"/>
              </w:rPr>
            </w:pPr>
            <w:r w:rsidRPr="00EF5801">
              <w:rPr>
                <w:color w:val="000000"/>
                <w:sz w:val="24"/>
                <w:szCs w:val="24"/>
              </w:rPr>
              <w:t xml:space="preserve">строить простые высказывания о себе и о своей профессиональной деятельности </w:t>
            </w:r>
          </w:p>
        </w:tc>
        <w:tc>
          <w:tcPr>
            <w:tcW w:w="4110" w:type="dxa"/>
          </w:tcPr>
          <w:p w14:paraId="1E7A4639" w14:textId="77777777" w:rsidR="001310B6" w:rsidRPr="00EF5801" w:rsidRDefault="001310B6" w:rsidP="007F3365">
            <w:pPr>
              <w:rPr>
                <w:i/>
                <w:sz w:val="24"/>
                <w:szCs w:val="24"/>
                <w:lang w:eastAsia="ru-RU"/>
              </w:rPr>
            </w:pPr>
            <w:r w:rsidRPr="00EF5801">
              <w:rPr>
                <w:color w:val="000000"/>
                <w:sz w:val="24"/>
                <w:szCs w:val="24"/>
              </w:rPr>
              <w:t xml:space="preserve">лексический и грамматический минимум, относящийся к описанию предметов, средств и процессов профессиональной деятельности </w:t>
            </w:r>
          </w:p>
        </w:tc>
      </w:tr>
      <w:tr w:rsidR="001310B6" w:rsidRPr="00EF5801" w14:paraId="3BA68F5E" w14:textId="77777777" w:rsidTr="007F3365">
        <w:trPr>
          <w:trHeight w:val="20"/>
        </w:trPr>
        <w:tc>
          <w:tcPr>
            <w:tcW w:w="0" w:type="auto"/>
            <w:vMerge/>
          </w:tcPr>
          <w:p w14:paraId="08B0F89A" w14:textId="77777777" w:rsidR="001310B6" w:rsidRPr="00EF5801" w:rsidRDefault="001310B6" w:rsidP="007F3365">
            <w:pPr>
              <w:suppressAutoHyphens/>
              <w:jc w:val="center"/>
              <w:rPr>
                <w:i/>
                <w:sz w:val="24"/>
                <w:szCs w:val="24"/>
                <w:lang w:eastAsia="ru-RU"/>
              </w:rPr>
            </w:pPr>
          </w:p>
        </w:tc>
        <w:tc>
          <w:tcPr>
            <w:tcW w:w="4521" w:type="dxa"/>
          </w:tcPr>
          <w:p w14:paraId="083DF381" w14:textId="77777777" w:rsidR="001310B6" w:rsidRPr="00EF5801" w:rsidRDefault="001310B6" w:rsidP="007F3365">
            <w:pPr>
              <w:rPr>
                <w:i/>
                <w:sz w:val="24"/>
                <w:szCs w:val="24"/>
                <w:lang w:eastAsia="ru-RU"/>
              </w:rPr>
            </w:pPr>
            <w:r w:rsidRPr="00EF5801">
              <w:rPr>
                <w:color w:val="000000"/>
                <w:sz w:val="24"/>
                <w:szCs w:val="24"/>
              </w:rPr>
              <w:t xml:space="preserve">взаимодействовать в коллективе, принимать участие в диалогах на общие и профессиональные темы </w:t>
            </w:r>
          </w:p>
        </w:tc>
        <w:tc>
          <w:tcPr>
            <w:tcW w:w="4110" w:type="dxa"/>
          </w:tcPr>
          <w:p w14:paraId="4BB3613F" w14:textId="77777777" w:rsidR="001310B6" w:rsidRPr="00EF5801" w:rsidRDefault="001310B6" w:rsidP="007F3365">
            <w:pPr>
              <w:rPr>
                <w:i/>
                <w:sz w:val="24"/>
                <w:szCs w:val="24"/>
                <w:lang w:eastAsia="ru-RU"/>
              </w:rPr>
            </w:pPr>
            <w:r w:rsidRPr="00EF5801">
              <w:rPr>
                <w:color w:val="000000"/>
                <w:sz w:val="24"/>
                <w:szCs w:val="24"/>
              </w:rPr>
              <w:t xml:space="preserve">лексический и грамматический минимум, необходимый для чтения и перевода текстов профессиональной направленности (со словарем) </w:t>
            </w:r>
          </w:p>
        </w:tc>
      </w:tr>
      <w:tr w:rsidR="001310B6" w:rsidRPr="00EF5801" w14:paraId="3C3DA322" w14:textId="77777777" w:rsidTr="007F3365">
        <w:trPr>
          <w:trHeight w:val="20"/>
        </w:trPr>
        <w:tc>
          <w:tcPr>
            <w:tcW w:w="0" w:type="auto"/>
            <w:vMerge/>
          </w:tcPr>
          <w:p w14:paraId="7FD6EF0C" w14:textId="77777777" w:rsidR="001310B6" w:rsidRPr="00EF5801" w:rsidRDefault="001310B6" w:rsidP="007F3365">
            <w:pPr>
              <w:suppressAutoHyphens/>
              <w:jc w:val="center"/>
              <w:rPr>
                <w:b/>
                <w:bCs/>
                <w:i/>
                <w:sz w:val="24"/>
                <w:szCs w:val="24"/>
                <w:u w:val="single"/>
                <w:lang w:eastAsia="ru-RU"/>
              </w:rPr>
            </w:pPr>
          </w:p>
        </w:tc>
        <w:tc>
          <w:tcPr>
            <w:tcW w:w="4521" w:type="dxa"/>
          </w:tcPr>
          <w:p w14:paraId="739DA0C2" w14:textId="77777777" w:rsidR="001310B6" w:rsidRPr="00EF5801" w:rsidRDefault="001310B6" w:rsidP="007F3365">
            <w:pPr>
              <w:rPr>
                <w:i/>
                <w:sz w:val="24"/>
                <w:szCs w:val="24"/>
                <w:lang w:eastAsia="ru-RU"/>
              </w:rPr>
            </w:pPr>
            <w:r w:rsidRPr="00EF5801">
              <w:rPr>
                <w:color w:val="000000"/>
                <w:sz w:val="24"/>
                <w:szCs w:val="24"/>
              </w:rPr>
              <w:t xml:space="preserve">применять различные формы и виды устной и письменной коммуникации на иностранном языке при межличностном и межкультурном взаимодействии </w:t>
            </w:r>
          </w:p>
        </w:tc>
        <w:tc>
          <w:tcPr>
            <w:tcW w:w="4110" w:type="dxa"/>
          </w:tcPr>
          <w:p w14:paraId="012D26FF" w14:textId="77777777" w:rsidR="001310B6" w:rsidRPr="00EF5801" w:rsidRDefault="001310B6" w:rsidP="007F3365">
            <w:pPr>
              <w:rPr>
                <w:i/>
                <w:sz w:val="24"/>
                <w:szCs w:val="24"/>
                <w:lang w:eastAsia="ru-RU"/>
              </w:rPr>
            </w:pPr>
            <w:r w:rsidRPr="00EF5801">
              <w:rPr>
                <w:color w:val="000000"/>
                <w:sz w:val="24"/>
                <w:szCs w:val="24"/>
              </w:rPr>
              <w:t xml:space="preserve">общеупотребительные глаголы (общая и профессиональная лексика) </w:t>
            </w:r>
          </w:p>
        </w:tc>
      </w:tr>
      <w:tr w:rsidR="001310B6" w:rsidRPr="00EF5801" w14:paraId="16150354" w14:textId="77777777" w:rsidTr="007F3365">
        <w:trPr>
          <w:trHeight w:val="20"/>
        </w:trPr>
        <w:tc>
          <w:tcPr>
            <w:tcW w:w="0" w:type="auto"/>
            <w:vMerge/>
          </w:tcPr>
          <w:p w14:paraId="23A8266C" w14:textId="77777777" w:rsidR="001310B6" w:rsidRPr="00EF5801" w:rsidRDefault="001310B6" w:rsidP="007F3365">
            <w:pPr>
              <w:suppressAutoHyphens/>
              <w:jc w:val="center"/>
              <w:rPr>
                <w:i/>
                <w:sz w:val="24"/>
                <w:szCs w:val="24"/>
                <w:lang w:eastAsia="ru-RU"/>
              </w:rPr>
            </w:pPr>
          </w:p>
        </w:tc>
        <w:tc>
          <w:tcPr>
            <w:tcW w:w="4521" w:type="dxa"/>
          </w:tcPr>
          <w:p w14:paraId="04D6BEBA" w14:textId="77777777" w:rsidR="001310B6" w:rsidRPr="00EF5801" w:rsidRDefault="001310B6" w:rsidP="007F3365">
            <w:pPr>
              <w:rPr>
                <w:i/>
                <w:sz w:val="24"/>
                <w:szCs w:val="24"/>
                <w:lang w:eastAsia="ru-RU"/>
              </w:rPr>
            </w:pPr>
            <w:r w:rsidRPr="00EF5801">
              <w:rPr>
                <w:color w:val="000000"/>
                <w:sz w:val="24"/>
                <w:szCs w:val="24"/>
              </w:rPr>
              <w:t xml:space="preserve">понимать общий смысл четко произнесенных высказываний на общие и базовые профессиональные темы </w:t>
            </w:r>
          </w:p>
        </w:tc>
        <w:tc>
          <w:tcPr>
            <w:tcW w:w="4110" w:type="dxa"/>
          </w:tcPr>
          <w:p w14:paraId="3D5F8F9B" w14:textId="77777777" w:rsidR="001310B6" w:rsidRPr="00EF5801" w:rsidRDefault="001310B6" w:rsidP="007F3365">
            <w:pPr>
              <w:rPr>
                <w:i/>
                <w:sz w:val="24"/>
                <w:szCs w:val="24"/>
                <w:lang w:eastAsia="ru-RU"/>
              </w:rPr>
            </w:pPr>
            <w:r w:rsidRPr="00EF5801">
              <w:rPr>
                <w:color w:val="000000"/>
                <w:sz w:val="24"/>
                <w:szCs w:val="24"/>
              </w:rPr>
              <w:t xml:space="preserve">правила чтения текстов профессиональной направленности </w:t>
            </w:r>
          </w:p>
        </w:tc>
      </w:tr>
      <w:tr w:rsidR="001310B6" w:rsidRPr="00EF5801" w14:paraId="531486E7" w14:textId="77777777" w:rsidTr="007F3365">
        <w:trPr>
          <w:trHeight w:val="20"/>
        </w:trPr>
        <w:tc>
          <w:tcPr>
            <w:tcW w:w="0" w:type="auto"/>
            <w:vMerge/>
          </w:tcPr>
          <w:p w14:paraId="3F2D7513" w14:textId="77777777" w:rsidR="001310B6" w:rsidRPr="00EF5801" w:rsidRDefault="001310B6" w:rsidP="007F3365">
            <w:pPr>
              <w:suppressAutoHyphens/>
              <w:jc w:val="center"/>
              <w:rPr>
                <w:i/>
                <w:sz w:val="24"/>
                <w:szCs w:val="24"/>
                <w:lang w:eastAsia="ru-RU"/>
              </w:rPr>
            </w:pPr>
          </w:p>
        </w:tc>
        <w:tc>
          <w:tcPr>
            <w:tcW w:w="4521" w:type="dxa"/>
          </w:tcPr>
          <w:p w14:paraId="4DF11F49" w14:textId="77777777" w:rsidR="001310B6" w:rsidRPr="00EF5801" w:rsidRDefault="001310B6" w:rsidP="007F3365">
            <w:pPr>
              <w:rPr>
                <w:i/>
                <w:sz w:val="24"/>
                <w:szCs w:val="24"/>
                <w:lang w:eastAsia="ru-RU"/>
              </w:rPr>
            </w:pPr>
            <w:r w:rsidRPr="00EF5801">
              <w:rPr>
                <w:color w:val="000000"/>
                <w:sz w:val="24"/>
                <w:szCs w:val="24"/>
              </w:rPr>
              <w:t xml:space="preserve">понимать тексты на базовые профессиональные темы </w:t>
            </w:r>
          </w:p>
        </w:tc>
        <w:tc>
          <w:tcPr>
            <w:tcW w:w="4110" w:type="dxa"/>
          </w:tcPr>
          <w:p w14:paraId="364A1501" w14:textId="77777777" w:rsidR="001310B6" w:rsidRPr="00EF5801" w:rsidRDefault="001310B6" w:rsidP="007F3365">
            <w:pPr>
              <w:rPr>
                <w:i/>
                <w:sz w:val="24"/>
                <w:szCs w:val="24"/>
                <w:lang w:eastAsia="ru-RU"/>
              </w:rPr>
            </w:pPr>
            <w:r w:rsidRPr="00EF5801">
              <w:rPr>
                <w:color w:val="000000"/>
                <w:sz w:val="24"/>
                <w:szCs w:val="24"/>
              </w:rPr>
              <w:t xml:space="preserve">правила построения простых и сложных предложений на профессиональные темы </w:t>
            </w:r>
          </w:p>
        </w:tc>
      </w:tr>
      <w:tr w:rsidR="001310B6" w:rsidRPr="00EF5801" w14:paraId="4B008BA2" w14:textId="77777777" w:rsidTr="007F3365">
        <w:trPr>
          <w:trHeight w:val="20"/>
        </w:trPr>
        <w:tc>
          <w:tcPr>
            <w:tcW w:w="0" w:type="auto"/>
            <w:vMerge/>
          </w:tcPr>
          <w:p w14:paraId="558826F4" w14:textId="77777777" w:rsidR="001310B6" w:rsidRPr="00EF5801" w:rsidRDefault="001310B6" w:rsidP="007F3365">
            <w:pPr>
              <w:suppressAutoHyphens/>
              <w:jc w:val="center"/>
              <w:rPr>
                <w:b/>
                <w:bCs/>
                <w:i/>
                <w:sz w:val="24"/>
                <w:szCs w:val="24"/>
                <w:u w:val="single"/>
                <w:lang w:eastAsia="ru-RU"/>
              </w:rPr>
            </w:pPr>
          </w:p>
        </w:tc>
        <w:tc>
          <w:tcPr>
            <w:tcW w:w="4521" w:type="dxa"/>
          </w:tcPr>
          <w:p w14:paraId="634B5314" w14:textId="77777777" w:rsidR="001310B6" w:rsidRPr="00EF5801" w:rsidRDefault="001310B6" w:rsidP="007F3365">
            <w:pPr>
              <w:rPr>
                <w:i/>
                <w:sz w:val="24"/>
                <w:szCs w:val="24"/>
                <w:lang w:eastAsia="ru-RU"/>
              </w:rPr>
            </w:pPr>
            <w:r w:rsidRPr="00EF5801">
              <w:rPr>
                <w:color w:val="000000"/>
                <w:sz w:val="24"/>
                <w:szCs w:val="24"/>
              </w:rPr>
              <w:t xml:space="preserve">составлять простые связные сообщения на общие или интересующие профессиональные темы </w:t>
            </w:r>
          </w:p>
        </w:tc>
        <w:tc>
          <w:tcPr>
            <w:tcW w:w="4110" w:type="dxa"/>
          </w:tcPr>
          <w:p w14:paraId="5BBF0A72" w14:textId="77777777" w:rsidR="001310B6" w:rsidRPr="00EF5801" w:rsidRDefault="001310B6" w:rsidP="007F3365">
            <w:pPr>
              <w:rPr>
                <w:i/>
                <w:sz w:val="24"/>
                <w:szCs w:val="24"/>
                <w:lang w:eastAsia="ru-RU"/>
              </w:rPr>
            </w:pPr>
            <w:r w:rsidRPr="00EF5801">
              <w:rPr>
                <w:color w:val="000000"/>
                <w:sz w:val="24"/>
                <w:szCs w:val="24"/>
              </w:rPr>
              <w:t xml:space="preserve">правила речевого этикета и социокультурные нормы общения на иностранном языке </w:t>
            </w:r>
          </w:p>
        </w:tc>
      </w:tr>
      <w:tr w:rsidR="001310B6" w:rsidRPr="00EF5801" w14:paraId="05BCF32B" w14:textId="77777777" w:rsidTr="007F3365">
        <w:trPr>
          <w:trHeight w:val="20"/>
        </w:trPr>
        <w:tc>
          <w:tcPr>
            <w:tcW w:w="0" w:type="auto"/>
            <w:vMerge/>
          </w:tcPr>
          <w:p w14:paraId="6EF9A5FB" w14:textId="77777777" w:rsidR="001310B6" w:rsidRPr="00EF5801" w:rsidRDefault="001310B6" w:rsidP="007F3365">
            <w:pPr>
              <w:suppressAutoHyphens/>
              <w:jc w:val="center"/>
              <w:rPr>
                <w:i/>
                <w:sz w:val="24"/>
                <w:szCs w:val="24"/>
                <w:lang w:eastAsia="ru-RU"/>
              </w:rPr>
            </w:pPr>
          </w:p>
        </w:tc>
        <w:tc>
          <w:tcPr>
            <w:tcW w:w="4521" w:type="dxa"/>
          </w:tcPr>
          <w:p w14:paraId="7A61901B" w14:textId="0AC0A505" w:rsidR="001310B6" w:rsidRPr="00EF5801" w:rsidRDefault="001310B6" w:rsidP="007F3365">
            <w:pPr>
              <w:rPr>
                <w:i/>
                <w:sz w:val="24"/>
                <w:szCs w:val="24"/>
                <w:lang w:eastAsia="ru-RU"/>
              </w:rPr>
            </w:pPr>
            <w:r w:rsidRPr="00EF5801">
              <w:rPr>
                <w:color w:val="000000"/>
                <w:sz w:val="24"/>
                <w:szCs w:val="24"/>
              </w:rPr>
              <w:t xml:space="preserve">общаться (устно и письменно) </w:t>
            </w:r>
            <w:r w:rsidR="003328C6" w:rsidRPr="00EF5801">
              <w:rPr>
                <w:color w:val="000000"/>
                <w:sz w:val="24"/>
                <w:szCs w:val="24"/>
              </w:rPr>
              <w:br/>
            </w:r>
            <w:r w:rsidRPr="00EF5801">
              <w:rPr>
                <w:color w:val="000000"/>
                <w:sz w:val="24"/>
                <w:szCs w:val="24"/>
              </w:rPr>
              <w:t xml:space="preserve">на иностранном языке на профессиональные и повседневные темы </w:t>
            </w:r>
          </w:p>
        </w:tc>
        <w:tc>
          <w:tcPr>
            <w:tcW w:w="4110" w:type="dxa"/>
          </w:tcPr>
          <w:p w14:paraId="0BE25AAA" w14:textId="77777777" w:rsidR="001310B6" w:rsidRPr="00EF5801" w:rsidRDefault="001310B6" w:rsidP="007F3365">
            <w:pPr>
              <w:rPr>
                <w:i/>
                <w:sz w:val="24"/>
                <w:szCs w:val="24"/>
                <w:lang w:eastAsia="ru-RU"/>
              </w:rPr>
            </w:pPr>
            <w:r w:rsidRPr="00EF5801">
              <w:rPr>
                <w:color w:val="000000"/>
                <w:sz w:val="24"/>
                <w:szCs w:val="24"/>
              </w:rPr>
              <w:t>формы и виды устной и письменной коммуникации на иностранном языке при межличностном и межкультурном взаимодействии</w:t>
            </w:r>
          </w:p>
        </w:tc>
      </w:tr>
      <w:tr w:rsidR="001310B6" w:rsidRPr="00EF5801" w14:paraId="55F77AD6" w14:textId="77777777" w:rsidTr="007F3365">
        <w:trPr>
          <w:trHeight w:val="20"/>
        </w:trPr>
        <w:tc>
          <w:tcPr>
            <w:tcW w:w="0" w:type="auto"/>
            <w:vMerge/>
          </w:tcPr>
          <w:p w14:paraId="3CC97012" w14:textId="77777777" w:rsidR="001310B6" w:rsidRPr="00EF5801" w:rsidRDefault="001310B6" w:rsidP="007F3365">
            <w:pPr>
              <w:suppressAutoHyphens/>
              <w:jc w:val="center"/>
              <w:rPr>
                <w:b/>
                <w:bCs/>
                <w:i/>
                <w:sz w:val="24"/>
                <w:szCs w:val="24"/>
                <w:u w:val="single"/>
                <w:lang w:eastAsia="ru-RU"/>
              </w:rPr>
            </w:pPr>
          </w:p>
        </w:tc>
        <w:tc>
          <w:tcPr>
            <w:tcW w:w="4521" w:type="dxa"/>
          </w:tcPr>
          <w:p w14:paraId="16DD25E7" w14:textId="64361B42" w:rsidR="001310B6" w:rsidRPr="00EF5801" w:rsidRDefault="001310B6" w:rsidP="007F3365">
            <w:pPr>
              <w:rPr>
                <w:i/>
                <w:sz w:val="24"/>
                <w:szCs w:val="24"/>
                <w:lang w:eastAsia="ru-RU"/>
              </w:rPr>
            </w:pPr>
            <w:r w:rsidRPr="00EF5801">
              <w:rPr>
                <w:color w:val="000000"/>
                <w:sz w:val="24"/>
                <w:szCs w:val="24"/>
              </w:rPr>
              <w:t xml:space="preserve">переводить иностранные тексты профессиональной направленности </w:t>
            </w:r>
            <w:r w:rsidR="003328C6" w:rsidRPr="00EF5801">
              <w:rPr>
                <w:color w:val="000000"/>
                <w:sz w:val="24"/>
                <w:szCs w:val="24"/>
              </w:rPr>
              <w:br/>
            </w:r>
            <w:r w:rsidRPr="00EF5801">
              <w:rPr>
                <w:color w:val="000000"/>
                <w:sz w:val="24"/>
                <w:szCs w:val="24"/>
              </w:rPr>
              <w:t xml:space="preserve">(со словарем) </w:t>
            </w:r>
          </w:p>
        </w:tc>
        <w:tc>
          <w:tcPr>
            <w:tcW w:w="4110" w:type="dxa"/>
          </w:tcPr>
          <w:p w14:paraId="3D03CDB5" w14:textId="77777777" w:rsidR="001310B6" w:rsidRPr="00EF5801" w:rsidRDefault="001310B6" w:rsidP="007F3365">
            <w:pPr>
              <w:rPr>
                <w:i/>
                <w:sz w:val="24"/>
                <w:szCs w:val="24"/>
                <w:lang w:eastAsia="ru-RU"/>
              </w:rPr>
            </w:pPr>
            <w:r w:rsidRPr="00EF5801">
              <w:rPr>
                <w:color w:val="000000"/>
                <w:sz w:val="24"/>
                <w:szCs w:val="24"/>
              </w:rPr>
              <w:t> </w:t>
            </w:r>
          </w:p>
        </w:tc>
      </w:tr>
      <w:tr w:rsidR="001310B6" w:rsidRPr="00EF5801" w14:paraId="16908F62" w14:textId="77777777" w:rsidTr="007F3365">
        <w:trPr>
          <w:trHeight w:val="20"/>
        </w:trPr>
        <w:tc>
          <w:tcPr>
            <w:tcW w:w="0" w:type="auto"/>
            <w:vMerge/>
          </w:tcPr>
          <w:p w14:paraId="123034AB" w14:textId="77777777" w:rsidR="001310B6" w:rsidRPr="00EF5801" w:rsidRDefault="001310B6" w:rsidP="007F3365">
            <w:pPr>
              <w:suppressAutoHyphens/>
              <w:jc w:val="center"/>
              <w:rPr>
                <w:i/>
                <w:sz w:val="24"/>
                <w:szCs w:val="24"/>
                <w:lang w:eastAsia="ru-RU"/>
              </w:rPr>
            </w:pPr>
          </w:p>
        </w:tc>
        <w:tc>
          <w:tcPr>
            <w:tcW w:w="4521" w:type="dxa"/>
          </w:tcPr>
          <w:p w14:paraId="5E613E30" w14:textId="1B8775D4" w:rsidR="001310B6" w:rsidRPr="00EF5801" w:rsidRDefault="001310B6" w:rsidP="007F3365">
            <w:pPr>
              <w:rPr>
                <w:i/>
                <w:sz w:val="24"/>
                <w:szCs w:val="24"/>
                <w:lang w:eastAsia="ru-RU"/>
              </w:rPr>
            </w:pPr>
            <w:r w:rsidRPr="00EF5801">
              <w:rPr>
                <w:color w:val="000000"/>
                <w:sz w:val="24"/>
                <w:szCs w:val="24"/>
              </w:rPr>
              <w:t xml:space="preserve">самостоятельно совершенствовать устную </w:t>
            </w:r>
            <w:r w:rsidR="003328C6" w:rsidRPr="00EF5801">
              <w:rPr>
                <w:color w:val="000000"/>
                <w:sz w:val="24"/>
                <w:szCs w:val="24"/>
              </w:rPr>
              <w:br/>
            </w:r>
            <w:r w:rsidRPr="00EF5801">
              <w:rPr>
                <w:color w:val="000000"/>
                <w:sz w:val="24"/>
                <w:szCs w:val="24"/>
              </w:rPr>
              <w:t>и письменную речь, пополнять словарный запас</w:t>
            </w:r>
          </w:p>
        </w:tc>
        <w:tc>
          <w:tcPr>
            <w:tcW w:w="4110" w:type="dxa"/>
          </w:tcPr>
          <w:p w14:paraId="539BAEDF" w14:textId="77777777" w:rsidR="001310B6" w:rsidRPr="00EF5801" w:rsidRDefault="001310B6" w:rsidP="007F3365">
            <w:pPr>
              <w:rPr>
                <w:i/>
                <w:sz w:val="24"/>
                <w:szCs w:val="24"/>
                <w:lang w:eastAsia="ru-RU"/>
              </w:rPr>
            </w:pPr>
            <w:r w:rsidRPr="00EF5801">
              <w:rPr>
                <w:color w:val="000000"/>
                <w:sz w:val="24"/>
                <w:szCs w:val="24"/>
              </w:rPr>
              <w:t> </w:t>
            </w:r>
          </w:p>
        </w:tc>
      </w:tr>
    </w:tbl>
    <w:p w14:paraId="3B6FF001" w14:textId="77777777" w:rsidR="00576F12" w:rsidRPr="001A5941" w:rsidRDefault="00576F12" w:rsidP="00576F12">
      <w:pPr>
        <w:jc w:val="center"/>
        <w:rPr>
          <w:b/>
          <w:sz w:val="24"/>
          <w:szCs w:val="24"/>
        </w:rPr>
      </w:pPr>
    </w:p>
    <w:p w14:paraId="50572E8E" w14:textId="77777777" w:rsidR="00576F12" w:rsidRPr="001A5941" w:rsidRDefault="00576F12" w:rsidP="00576F12">
      <w:pPr>
        <w:spacing w:after="160" w:line="259" w:lineRule="auto"/>
        <w:rPr>
          <w:b/>
          <w:sz w:val="24"/>
          <w:szCs w:val="24"/>
        </w:rPr>
      </w:pPr>
    </w:p>
    <w:p w14:paraId="53C65293" w14:textId="77777777" w:rsidR="00437CB7" w:rsidRDefault="00437CB7">
      <w:pPr>
        <w:rPr>
          <w:b/>
          <w:sz w:val="24"/>
          <w:szCs w:val="24"/>
        </w:rPr>
      </w:pPr>
      <w:r>
        <w:rPr>
          <w:b/>
          <w:sz w:val="24"/>
          <w:szCs w:val="24"/>
        </w:rPr>
        <w:br w:type="page"/>
      </w:r>
    </w:p>
    <w:p w14:paraId="3BA1CF69" w14:textId="2B937A44" w:rsidR="00576F12" w:rsidRPr="001A5941" w:rsidRDefault="00576F12" w:rsidP="00576F12">
      <w:pPr>
        <w:spacing w:after="160" w:line="259" w:lineRule="auto"/>
        <w:ind w:left="568"/>
        <w:jc w:val="center"/>
        <w:rPr>
          <w:b/>
          <w:sz w:val="24"/>
          <w:szCs w:val="24"/>
        </w:rPr>
      </w:pPr>
      <w:r>
        <w:rPr>
          <w:b/>
          <w:sz w:val="24"/>
          <w:szCs w:val="24"/>
        </w:rPr>
        <w:lastRenderedPageBreak/>
        <w:t xml:space="preserve">2. </w:t>
      </w:r>
      <w:r w:rsidRPr="001A5941">
        <w:rPr>
          <w:b/>
          <w:sz w:val="24"/>
          <w:szCs w:val="24"/>
        </w:rPr>
        <w:t>СТРУКТУРА И СОДЕРЖАНИЕ УЧЕБНОЙ ДИСЦИПЛИНЫ</w:t>
      </w:r>
    </w:p>
    <w:p w14:paraId="499EB01B" w14:textId="77777777" w:rsidR="00576F12" w:rsidRPr="001A5941" w:rsidRDefault="00576F12" w:rsidP="00576F12">
      <w:pPr>
        <w:ind w:left="709"/>
        <w:rPr>
          <w:b/>
          <w:sz w:val="24"/>
          <w:szCs w:val="24"/>
        </w:rPr>
      </w:pPr>
      <w:r w:rsidRPr="001A5941">
        <w:rPr>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576F12" w:rsidRPr="001A5941" w14:paraId="04080535" w14:textId="77777777" w:rsidTr="00746665">
        <w:trPr>
          <w:trHeight w:val="649"/>
        </w:trPr>
        <w:tc>
          <w:tcPr>
            <w:tcW w:w="7309" w:type="dxa"/>
            <w:vAlign w:val="center"/>
            <w:hideMark/>
          </w:tcPr>
          <w:p w14:paraId="67D6E827" w14:textId="77777777" w:rsidR="00576F12" w:rsidRPr="001A5941" w:rsidRDefault="00576F12" w:rsidP="00746665">
            <w:pPr>
              <w:adjustRightInd w:val="0"/>
              <w:rPr>
                <w:b/>
                <w:sz w:val="24"/>
                <w:szCs w:val="24"/>
              </w:rPr>
            </w:pPr>
            <w:r w:rsidRPr="001A5941">
              <w:rPr>
                <w:b/>
                <w:bCs/>
                <w:sz w:val="24"/>
                <w:szCs w:val="24"/>
              </w:rPr>
              <w:t>Вид учебной работы</w:t>
            </w:r>
          </w:p>
        </w:tc>
        <w:tc>
          <w:tcPr>
            <w:tcW w:w="2112" w:type="dxa"/>
            <w:vAlign w:val="center"/>
            <w:hideMark/>
          </w:tcPr>
          <w:p w14:paraId="3A951309" w14:textId="77777777" w:rsidR="00576F12" w:rsidRPr="001A5941" w:rsidRDefault="00576F12" w:rsidP="00206905">
            <w:pPr>
              <w:adjustRightInd w:val="0"/>
              <w:jc w:val="center"/>
              <w:rPr>
                <w:b/>
                <w:sz w:val="24"/>
                <w:szCs w:val="24"/>
              </w:rPr>
            </w:pPr>
            <w:r w:rsidRPr="001A5941">
              <w:rPr>
                <w:b/>
                <w:bCs/>
                <w:iCs/>
                <w:sz w:val="24"/>
                <w:szCs w:val="24"/>
              </w:rPr>
              <w:t>Объем в часах</w:t>
            </w:r>
          </w:p>
        </w:tc>
      </w:tr>
      <w:tr w:rsidR="00576F12" w:rsidRPr="001A5941" w14:paraId="7BA43592" w14:textId="77777777" w:rsidTr="00746665">
        <w:trPr>
          <w:trHeight w:val="70"/>
        </w:trPr>
        <w:tc>
          <w:tcPr>
            <w:tcW w:w="7309" w:type="dxa"/>
            <w:vAlign w:val="center"/>
            <w:hideMark/>
          </w:tcPr>
          <w:p w14:paraId="42BC79ED" w14:textId="77777777" w:rsidR="00576F12" w:rsidRPr="001A5941" w:rsidRDefault="00576F12" w:rsidP="00746665">
            <w:pPr>
              <w:adjustRightInd w:val="0"/>
              <w:rPr>
                <w:b/>
                <w:sz w:val="24"/>
                <w:szCs w:val="24"/>
              </w:rPr>
            </w:pPr>
            <w:r w:rsidRPr="001A5941">
              <w:rPr>
                <w:b/>
                <w:bCs/>
                <w:sz w:val="24"/>
                <w:szCs w:val="24"/>
              </w:rPr>
              <w:t>Объем образовательной программы учебной дисциплины</w:t>
            </w:r>
          </w:p>
        </w:tc>
        <w:tc>
          <w:tcPr>
            <w:tcW w:w="2112" w:type="dxa"/>
            <w:vAlign w:val="center"/>
          </w:tcPr>
          <w:p w14:paraId="539E515D" w14:textId="4F09E5EA" w:rsidR="00576F12" w:rsidRPr="0096772B" w:rsidRDefault="00AC57A0" w:rsidP="003328C6">
            <w:pPr>
              <w:jc w:val="center"/>
              <w:rPr>
                <w:sz w:val="24"/>
                <w:szCs w:val="24"/>
              </w:rPr>
            </w:pPr>
            <w:r>
              <w:rPr>
                <w:sz w:val="24"/>
                <w:szCs w:val="24"/>
              </w:rPr>
              <w:t>32</w:t>
            </w:r>
            <w:r w:rsidR="00576F12">
              <w:rPr>
                <w:sz w:val="24"/>
                <w:szCs w:val="24"/>
              </w:rPr>
              <w:t>-</w:t>
            </w:r>
            <w:r>
              <w:rPr>
                <w:sz w:val="24"/>
                <w:szCs w:val="24"/>
              </w:rPr>
              <w:t>78</w:t>
            </w:r>
          </w:p>
        </w:tc>
      </w:tr>
      <w:tr w:rsidR="00576F12" w:rsidRPr="001A5941" w14:paraId="62C2E9E2" w14:textId="77777777" w:rsidTr="00746665">
        <w:trPr>
          <w:trHeight w:val="260"/>
        </w:trPr>
        <w:tc>
          <w:tcPr>
            <w:tcW w:w="7309" w:type="dxa"/>
            <w:vAlign w:val="center"/>
          </w:tcPr>
          <w:p w14:paraId="65A82B9B" w14:textId="77777777" w:rsidR="00576F12" w:rsidRPr="001A5941" w:rsidRDefault="00576F12" w:rsidP="00746665">
            <w:pPr>
              <w:adjustRightInd w:val="0"/>
              <w:rPr>
                <w:b/>
                <w:bCs/>
                <w:sz w:val="24"/>
                <w:szCs w:val="24"/>
              </w:rPr>
            </w:pPr>
            <w:r w:rsidRPr="001A5941">
              <w:rPr>
                <w:b/>
                <w:bCs/>
                <w:sz w:val="24"/>
                <w:szCs w:val="24"/>
              </w:rPr>
              <w:t>в т.ч. в форме практической подготовки</w:t>
            </w:r>
          </w:p>
        </w:tc>
        <w:tc>
          <w:tcPr>
            <w:tcW w:w="2112" w:type="dxa"/>
            <w:vAlign w:val="center"/>
          </w:tcPr>
          <w:p w14:paraId="7F9DC607" w14:textId="7DD967E3" w:rsidR="00576F12" w:rsidRPr="0096772B" w:rsidRDefault="00206905" w:rsidP="00206905">
            <w:pPr>
              <w:jc w:val="center"/>
              <w:rPr>
                <w:sz w:val="24"/>
                <w:szCs w:val="24"/>
              </w:rPr>
            </w:pPr>
            <w:r>
              <w:rPr>
                <w:sz w:val="24"/>
                <w:szCs w:val="24"/>
              </w:rPr>
              <w:t>32</w:t>
            </w:r>
            <w:r w:rsidR="00AC57A0">
              <w:rPr>
                <w:sz w:val="24"/>
                <w:szCs w:val="24"/>
              </w:rPr>
              <w:t>-</w:t>
            </w:r>
            <w:r>
              <w:rPr>
                <w:sz w:val="24"/>
                <w:szCs w:val="24"/>
              </w:rPr>
              <w:t>7</w:t>
            </w:r>
            <w:r w:rsidR="00AC57A0">
              <w:rPr>
                <w:sz w:val="24"/>
                <w:szCs w:val="24"/>
              </w:rPr>
              <w:t>8</w:t>
            </w:r>
          </w:p>
        </w:tc>
      </w:tr>
      <w:tr w:rsidR="003328C6" w:rsidRPr="001A5941" w14:paraId="2DC8AF7E" w14:textId="77777777" w:rsidTr="006A21CF">
        <w:trPr>
          <w:trHeight w:val="168"/>
        </w:trPr>
        <w:tc>
          <w:tcPr>
            <w:tcW w:w="9421" w:type="dxa"/>
            <w:gridSpan w:val="2"/>
            <w:vAlign w:val="center"/>
          </w:tcPr>
          <w:p w14:paraId="37AE1E2F" w14:textId="0428BC8C" w:rsidR="003328C6" w:rsidRPr="0096772B" w:rsidRDefault="003328C6" w:rsidP="003328C6">
            <w:pPr>
              <w:rPr>
                <w:sz w:val="24"/>
                <w:szCs w:val="24"/>
              </w:rPr>
            </w:pPr>
            <w:r w:rsidRPr="001A5941">
              <w:rPr>
                <w:bCs/>
                <w:sz w:val="24"/>
                <w:szCs w:val="24"/>
              </w:rPr>
              <w:t>в т.ч.:</w:t>
            </w:r>
          </w:p>
        </w:tc>
      </w:tr>
      <w:tr w:rsidR="00576F12" w:rsidRPr="001A5941" w14:paraId="196357F6" w14:textId="77777777" w:rsidTr="00746665">
        <w:trPr>
          <w:trHeight w:val="171"/>
        </w:trPr>
        <w:tc>
          <w:tcPr>
            <w:tcW w:w="7309" w:type="dxa"/>
            <w:vAlign w:val="center"/>
          </w:tcPr>
          <w:p w14:paraId="07013404" w14:textId="77777777" w:rsidR="00576F12" w:rsidRPr="001A5941" w:rsidRDefault="00576F12" w:rsidP="00746665">
            <w:pPr>
              <w:adjustRightInd w:val="0"/>
              <w:rPr>
                <w:bCs/>
                <w:sz w:val="24"/>
                <w:szCs w:val="24"/>
              </w:rPr>
            </w:pPr>
            <w:r w:rsidRPr="001A5941">
              <w:rPr>
                <w:bCs/>
                <w:sz w:val="24"/>
                <w:szCs w:val="24"/>
              </w:rPr>
              <w:t>теоретическое обучение</w:t>
            </w:r>
          </w:p>
        </w:tc>
        <w:tc>
          <w:tcPr>
            <w:tcW w:w="2112" w:type="dxa"/>
            <w:vAlign w:val="center"/>
          </w:tcPr>
          <w:p w14:paraId="54353C9E" w14:textId="18735AB1" w:rsidR="00576F12" w:rsidRPr="0096772B" w:rsidRDefault="00576F12" w:rsidP="003328C6">
            <w:pPr>
              <w:jc w:val="center"/>
              <w:rPr>
                <w:sz w:val="24"/>
                <w:szCs w:val="24"/>
              </w:rPr>
            </w:pPr>
          </w:p>
        </w:tc>
      </w:tr>
      <w:tr w:rsidR="00576F12" w:rsidRPr="001A5941" w14:paraId="35344091" w14:textId="77777777" w:rsidTr="00746665">
        <w:trPr>
          <w:trHeight w:val="279"/>
        </w:trPr>
        <w:tc>
          <w:tcPr>
            <w:tcW w:w="7309" w:type="dxa"/>
            <w:vAlign w:val="center"/>
          </w:tcPr>
          <w:p w14:paraId="133234B0" w14:textId="77777777" w:rsidR="00576F12" w:rsidRPr="001A5941" w:rsidRDefault="00576F12" w:rsidP="00746665">
            <w:pPr>
              <w:adjustRightInd w:val="0"/>
              <w:rPr>
                <w:bCs/>
                <w:sz w:val="24"/>
                <w:szCs w:val="24"/>
              </w:rPr>
            </w:pPr>
            <w:r w:rsidRPr="001A5941">
              <w:rPr>
                <w:bCs/>
                <w:sz w:val="24"/>
                <w:szCs w:val="24"/>
              </w:rPr>
              <w:t>практические занятия</w:t>
            </w:r>
          </w:p>
        </w:tc>
        <w:tc>
          <w:tcPr>
            <w:tcW w:w="2112" w:type="dxa"/>
            <w:vAlign w:val="center"/>
          </w:tcPr>
          <w:p w14:paraId="081BFFE2" w14:textId="6E3D93E0" w:rsidR="00576F12" w:rsidRPr="0096772B" w:rsidRDefault="00206905" w:rsidP="00206905">
            <w:pPr>
              <w:jc w:val="center"/>
              <w:rPr>
                <w:sz w:val="24"/>
                <w:szCs w:val="24"/>
              </w:rPr>
            </w:pPr>
            <w:r>
              <w:rPr>
                <w:sz w:val="24"/>
                <w:szCs w:val="24"/>
              </w:rPr>
              <w:t>32</w:t>
            </w:r>
            <w:r w:rsidR="00AC57A0">
              <w:rPr>
                <w:sz w:val="24"/>
                <w:szCs w:val="24"/>
              </w:rPr>
              <w:t>-</w:t>
            </w:r>
            <w:r>
              <w:rPr>
                <w:sz w:val="24"/>
                <w:szCs w:val="24"/>
              </w:rPr>
              <w:t>7</w:t>
            </w:r>
            <w:r w:rsidR="00AC57A0">
              <w:rPr>
                <w:sz w:val="24"/>
                <w:szCs w:val="24"/>
              </w:rPr>
              <w:t>8</w:t>
            </w:r>
          </w:p>
        </w:tc>
      </w:tr>
      <w:tr w:rsidR="00576F12" w:rsidRPr="001A5941" w14:paraId="7EF402EE" w14:textId="77777777" w:rsidTr="00746665">
        <w:trPr>
          <w:trHeight w:val="273"/>
        </w:trPr>
        <w:tc>
          <w:tcPr>
            <w:tcW w:w="7309" w:type="dxa"/>
            <w:vAlign w:val="center"/>
            <w:hideMark/>
          </w:tcPr>
          <w:p w14:paraId="309DCEBF" w14:textId="77777777" w:rsidR="00576F12" w:rsidRPr="001A5941" w:rsidRDefault="00576F12" w:rsidP="00746665">
            <w:pPr>
              <w:adjustRightInd w:val="0"/>
              <w:rPr>
                <w:i/>
                <w:sz w:val="24"/>
                <w:szCs w:val="24"/>
              </w:rPr>
            </w:pPr>
            <w:r w:rsidRPr="001A5941">
              <w:rPr>
                <w:bCs/>
                <w:i/>
                <w:sz w:val="24"/>
                <w:szCs w:val="24"/>
              </w:rPr>
              <w:t>Самостоятельная работа</w:t>
            </w:r>
          </w:p>
        </w:tc>
        <w:tc>
          <w:tcPr>
            <w:tcW w:w="2112" w:type="dxa"/>
            <w:vAlign w:val="center"/>
          </w:tcPr>
          <w:p w14:paraId="31114796" w14:textId="77777777" w:rsidR="00576F12" w:rsidRPr="001A5941" w:rsidRDefault="00576F12" w:rsidP="00746665">
            <w:pPr>
              <w:rPr>
                <w:sz w:val="24"/>
                <w:szCs w:val="24"/>
              </w:rPr>
            </w:pPr>
          </w:p>
        </w:tc>
      </w:tr>
      <w:tr w:rsidR="00576F12" w:rsidRPr="001A5941" w14:paraId="7683635B" w14:textId="77777777" w:rsidTr="00746665">
        <w:trPr>
          <w:trHeight w:val="136"/>
        </w:trPr>
        <w:tc>
          <w:tcPr>
            <w:tcW w:w="7309" w:type="dxa"/>
            <w:vAlign w:val="center"/>
            <w:hideMark/>
          </w:tcPr>
          <w:p w14:paraId="72216290" w14:textId="77777777" w:rsidR="00576F12" w:rsidRPr="001A5941" w:rsidRDefault="00576F12" w:rsidP="00746665">
            <w:pPr>
              <w:adjustRightInd w:val="0"/>
              <w:rPr>
                <w:b/>
                <w:sz w:val="24"/>
                <w:szCs w:val="24"/>
              </w:rPr>
            </w:pPr>
            <w:r w:rsidRPr="001A5941">
              <w:rPr>
                <w:b/>
                <w:sz w:val="24"/>
                <w:szCs w:val="24"/>
              </w:rPr>
              <w:t xml:space="preserve">Промежуточная аттестация </w:t>
            </w:r>
          </w:p>
        </w:tc>
        <w:tc>
          <w:tcPr>
            <w:tcW w:w="2112" w:type="dxa"/>
            <w:vAlign w:val="center"/>
          </w:tcPr>
          <w:p w14:paraId="05CF2321" w14:textId="77777777" w:rsidR="00576F12" w:rsidRPr="001A5941" w:rsidRDefault="00576F12" w:rsidP="00746665">
            <w:pPr>
              <w:adjustRightInd w:val="0"/>
              <w:rPr>
                <w:b/>
                <w:color w:val="FF0000"/>
                <w:sz w:val="24"/>
                <w:szCs w:val="24"/>
              </w:rPr>
            </w:pPr>
          </w:p>
        </w:tc>
      </w:tr>
    </w:tbl>
    <w:p w14:paraId="29878702" w14:textId="77777777" w:rsidR="00576F12" w:rsidRPr="001A5941" w:rsidRDefault="00576F12" w:rsidP="00576F12">
      <w:pPr>
        <w:ind w:left="709"/>
        <w:rPr>
          <w:b/>
          <w:sz w:val="24"/>
          <w:szCs w:val="24"/>
        </w:rPr>
      </w:pPr>
    </w:p>
    <w:p w14:paraId="22BD07B7" w14:textId="77777777" w:rsidR="00576F12" w:rsidRPr="001A5941" w:rsidRDefault="00576F12" w:rsidP="00576F12">
      <w:pPr>
        <w:ind w:left="709"/>
        <w:rPr>
          <w:b/>
          <w:sz w:val="24"/>
          <w:szCs w:val="24"/>
        </w:rPr>
      </w:pPr>
    </w:p>
    <w:p w14:paraId="48DDAF27" w14:textId="77777777" w:rsidR="00576F12" w:rsidRPr="001A5941" w:rsidRDefault="00576F12" w:rsidP="00576F12">
      <w:pPr>
        <w:ind w:left="709"/>
        <w:rPr>
          <w:b/>
          <w:sz w:val="24"/>
          <w:szCs w:val="24"/>
        </w:rPr>
        <w:sectPr w:rsidR="00576F12" w:rsidRPr="001A5941" w:rsidSect="00746665">
          <w:headerReference w:type="even" r:id="rId10"/>
          <w:pgSz w:w="11906" w:h="16838"/>
          <w:pgMar w:top="1134" w:right="851" w:bottom="1134" w:left="1701" w:header="709" w:footer="709" w:gutter="0"/>
          <w:cols w:space="708"/>
          <w:docGrid w:linePitch="360"/>
        </w:sectPr>
      </w:pPr>
      <w:r w:rsidRPr="001A5941">
        <w:rPr>
          <w:b/>
          <w:sz w:val="24"/>
          <w:szCs w:val="24"/>
        </w:rPr>
        <w:br w:type="page"/>
      </w:r>
    </w:p>
    <w:p w14:paraId="7B95436E" w14:textId="77777777" w:rsidR="00576F12" w:rsidRDefault="00576F12" w:rsidP="00576F12">
      <w:pPr>
        <w:ind w:firstLine="709"/>
        <w:rPr>
          <w:rFonts w:eastAsia="Batang"/>
          <w:b/>
          <w:sz w:val="24"/>
          <w:szCs w:val="24"/>
        </w:rPr>
      </w:pPr>
      <w:r w:rsidRPr="001A5941">
        <w:rPr>
          <w:rFonts w:eastAsia="Batang"/>
          <w:b/>
          <w:sz w:val="24"/>
          <w:szCs w:val="24"/>
        </w:rPr>
        <w:lastRenderedPageBreak/>
        <w:t>2.2. Тематический план и содержание учебной дисциплины</w:t>
      </w: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8924"/>
        <w:gridCol w:w="1829"/>
        <w:gridCol w:w="1829"/>
      </w:tblGrid>
      <w:tr w:rsidR="006A21CF" w:rsidRPr="006A21CF" w14:paraId="3A3C129F" w14:textId="77777777" w:rsidTr="006A21CF">
        <w:trPr>
          <w:trHeight w:val="20"/>
        </w:trPr>
        <w:tc>
          <w:tcPr>
            <w:tcW w:w="715" w:type="pct"/>
            <w:tcBorders>
              <w:top w:val="single" w:sz="4" w:space="0" w:color="auto"/>
              <w:left w:val="single" w:sz="4" w:space="0" w:color="auto"/>
              <w:bottom w:val="single" w:sz="4" w:space="0" w:color="auto"/>
              <w:right w:val="single" w:sz="4" w:space="0" w:color="auto"/>
            </w:tcBorders>
            <w:vAlign w:val="center"/>
            <w:hideMark/>
          </w:tcPr>
          <w:p w14:paraId="392D5DEE" w14:textId="77777777" w:rsidR="006A21CF" w:rsidRPr="006A21CF" w:rsidRDefault="006A21CF" w:rsidP="006A21CF">
            <w:pPr>
              <w:suppressAutoHyphens/>
              <w:jc w:val="center"/>
              <w:rPr>
                <w:b/>
                <w:bCs/>
              </w:rPr>
            </w:pPr>
            <w:bookmarkStart w:id="1" w:name="_Hlk80559752"/>
            <w:r w:rsidRPr="006A21CF">
              <w:rPr>
                <w:b/>
                <w:bCs/>
              </w:rPr>
              <w:t>Наименование разделов и тем</w:t>
            </w:r>
          </w:p>
        </w:tc>
        <w:tc>
          <w:tcPr>
            <w:tcW w:w="3039" w:type="pct"/>
            <w:tcBorders>
              <w:top w:val="single" w:sz="4" w:space="0" w:color="auto"/>
              <w:left w:val="single" w:sz="4" w:space="0" w:color="auto"/>
              <w:bottom w:val="single" w:sz="4" w:space="0" w:color="auto"/>
              <w:right w:val="single" w:sz="4" w:space="0" w:color="auto"/>
            </w:tcBorders>
            <w:vAlign w:val="center"/>
            <w:hideMark/>
          </w:tcPr>
          <w:p w14:paraId="1C794031" w14:textId="77777777" w:rsidR="006A21CF" w:rsidRPr="006A21CF" w:rsidRDefault="006A21CF" w:rsidP="006A21CF">
            <w:pPr>
              <w:suppressAutoHyphens/>
              <w:jc w:val="center"/>
              <w:rPr>
                <w:b/>
                <w:bCs/>
              </w:rPr>
            </w:pPr>
            <w:r w:rsidRPr="006A21CF">
              <w:rPr>
                <w:b/>
                <w:bCs/>
              </w:rPr>
              <w:t>Содержание учебного материала и формы организации деятельности обучающихся</w:t>
            </w:r>
          </w:p>
        </w:tc>
        <w:tc>
          <w:tcPr>
            <w:tcW w:w="623" w:type="pct"/>
            <w:tcBorders>
              <w:top w:val="single" w:sz="4" w:space="0" w:color="auto"/>
              <w:left w:val="single" w:sz="4" w:space="0" w:color="auto"/>
              <w:bottom w:val="single" w:sz="4" w:space="0" w:color="auto"/>
              <w:right w:val="single" w:sz="4" w:space="0" w:color="auto"/>
            </w:tcBorders>
            <w:vAlign w:val="center"/>
            <w:hideMark/>
          </w:tcPr>
          <w:p w14:paraId="72A04B46" w14:textId="5378A87F" w:rsidR="006A21CF" w:rsidRPr="006A21CF" w:rsidRDefault="006A21CF" w:rsidP="006A21CF">
            <w:pPr>
              <w:suppressAutoHyphens/>
              <w:jc w:val="center"/>
              <w:rPr>
                <w:b/>
                <w:bCs/>
              </w:rPr>
            </w:pPr>
            <w:r w:rsidRPr="006A21CF">
              <w:rPr>
                <w:b/>
                <w:bCs/>
              </w:rPr>
              <w:t>Объем, акад. ч / в том числе в форме практической подготовки, акад</w:t>
            </w:r>
            <w:r>
              <w:rPr>
                <w:b/>
                <w:bCs/>
              </w:rPr>
              <w:t>.</w:t>
            </w:r>
            <w:r w:rsidRPr="006A21CF">
              <w:rPr>
                <w:b/>
                <w:bCs/>
              </w:rPr>
              <w:t xml:space="preserve"> ч</w:t>
            </w:r>
          </w:p>
        </w:tc>
        <w:tc>
          <w:tcPr>
            <w:tcW w:w="623" w:type="pct"/>
            <w:tcBorders>
              <w:top w:val="single" w:sz="4" w:space="0" w:color="auto"/>
              <w:left w:val="single" w:sz="4" w:space="0" w:color="auto"/>
              <w:bottom w:val="single" w:sz="4" w:space="0" w:color="auto"/>
              <w:right w:val="single" w:sz="4" w:space="0" w:color="auto"/>
            </w:tcBorders>
            <w:vAlign w:val="center"/>
            <w:hideMark/>
          </w:tcPr>
          <w:p w14:paraId="0A74B478" w14:textId="77777777" w:rsidR="006A21CF" w:rsidRPr="006A21CF" w:rsidRDefault="006A21CF" w:rsidP="006A21CF">
            <w:pPr>
              <w:suppressAutoHyphens/>
              <w:jc w:val="center"/>
              <w:rPr>
                <w:b/>
                <w:bCs/>
              </w:rPr>
            </w:pPr>
            <w:r w:rsidRPr="006A21CF">
              <w:rPr>
                <w:b/>
                <w:bCs/>
              </w:rPr>
              <w:t>Коды компетенций, формированию которых способствует элемент программы</w:t>
            </w:r>
          </w:p>
        </w:tc>
      </w:tr>
      <w:tr w:rsidR="006A21CF" w:rsidRPr="006A21CF" w14:paraId="3AD1433B" w14:textId="77777777" w:rsidTr="006A21CF">
        <w:trPr>
          <w:trHeight w:val="371"/>
        </w:trPr>
        <w:tc>
          <w:tcPr>
            <w:tcW w:w="715" w:type="pct"/>
            <w:tcBorders>
              <w:top w:val="single" w:sz="4" w:space="0" w:color="auto"/>
              <w:left w:val="single" w:sz="4" w:space="0" w:color="auto"/>
              <w:bottom w:val="single" w:sz="4" w:space="0" w:color="auto"/>
              <w:right w:val="single" w:sz="4" w:space="0" w:color="auto"/>
            </w:tcBorders>
            <w:hideMark/>
          </w:tcPr>
          <w:p w14:paraId="2DA32BFD" w14:textId="77777777" w:rsidR="006A21CF" w:rsidRPr="006A21CF" w:rsidRDefault="006A21CF" w:rsidP="006A21CF">
            <w:pPr>
              <w:jc w:val="center"/>
              <w:rPr>
                <w:b/>
                <w:bCs/>
                <w:i/>
                <w:iCs/>
              </w:rPr>
            </w:pPr>
            <w:r w:rsidRPr="006A21CF">
              <w:rPr>
                <w:b/>
                <w:bCs/>
                <w:i/>
                <w:iCs/>
              </w:rPr>
              <w:t>1</w:t>
            </w:r>
          </w:p>
        </w:tc>
        <w:tc>
          <w:tcPr>
            <w:tcW w:w="3039" w:type="pct"/>
            <w:tcBorders>
              <w:top w:val="single" w:sz="4" w:space="0" w:color="auto"/>
              <w:left w:val="single" w:sz="4" w:space="0" w:color="auto"/>
              <w:bottom w:val="single" w:sz="4" w:space="0" w:color="auto"/>
              <w:right w:val="single" w:sz="4" w:space="0" w:color="auto"/>
            </w:tcBorders>
            <w:hideMark/>
          </w:tcPr>
          <w:p w14:paraId="67DB54A9" w14:textId="77777777" w:rsidR="006A21CF" w:rsidRPr="006A21CF" w:rsidRDefault="006A21CF" w:rsidP="006A21CF">
            <w:pPr>
              <w:jc w:val="center"/>
              <w:rPr>
                <w:b/>
                <w:bCs/>
                <w:i/>
                <w:iCs/>
              </w:rPr>
            </w:pPr>
            <w:r w:rsidRPr="006A21CF">
              <w:rPr>
                <w:b/>
                <w:bCs/>
                <w:i/>
                <w:iCs/>
              </w:rPr>
              <w:t>2</w:t>
            </w:r>
          </w:p>
        </w:tc>
        <w:tc>
          <w:tcPr>
            <w:tcW w:w="623" w:type="pct"/>
            <w:tcBorders>
              <w:top w:val="single" w:sz="4" w:space="0" w:color="auto"/>
              <w:left w:val="single" w:sz="4" w:space="0" w:color="auto"/>
              <w:bottom w:val="single" w:sz="4" w:space="0" w:color="auto"/>
              <w:right w:val="single" w:sz="4" w:space="0" w:color="auto"/>
            </w:tcBorders>
            <w:hideMark/>
          </w:tcPr>
          <w:p w14:paraId="644BC9BC" w14:textId="77777777" w:rsidR="006A21CF" w:rsidRPr="006A21CF" w:rsidRDefault="006A21CF" w:rsidP="006A21CF">
            <w:pPr>
              <w:jc w:val="center"/>
              <w:rPr>
                <w:b/>
                <w:bCs/>
                <w:i/>
                <w:iCs/>
              </w:rPr>
            </w:pPr>
            <w:r w:rsidRPr="006A21CF">
              <w:rPr>
                <w:b/>
                <w:bCs/>
                <w:i/>
                <w:iCs/>
              </w:rPr>
              <w:t>3</w:t>
            </w:r>
          </w:p>
        </w:tc>
        <w:tc>
          <w:tcPr>
            <w:tcW w:w="623" w:type="pct"/>
            <w:tcBorders>
              <w:top w:val="single" w:sz="4" w:space="0" w:color="auto"/>
              <w:left w:val="single" w:sz="4" w:space="0" w:color="auto"/>
              <w:bottom w:val="single" w:sz="4" w:space="0" w:color="auto"/>
              <w:right w:val="single" w:sz="4" w:space="0" w:color="auto"/>
            </w:tcBorders>
            <w:hideMark/>
          </w:tcPr>
          <w:p w14:paraId="4A87122E" w14:textId="77777777" w:rsidR="006A21CF" w:rsidRPr="006A21CF" w:rsidRDefault="006A21CF" w:rsidP="006A21CF">
            <w:pPr>
              <w:jc w:val="center"/>
              <w:rPr>
                <w:b/>
                <w:bCs/>
                <w:i/>
                <w:iCs/>
              </w:rPr>
            </w:pPr>
            <w:r w:rsidRPr="006A21CF">
              <w:rPr>
                <w:b/>
                <w:bCs/>
                <w:i/>
                <w:iCs/>
              </w:rPr>
              <w:t>4</w:t>
            </w:r>
          </w:p>
        </w:tc>
      </w:tr>
      <w:tr w:rsidR="006A21CF" w:rsidRPr="006A21CF" w14:paraId="12E5899E" w14:textId="77777777" w:rsidTr="006A21CF">
        <w:trPr>
          <w:trHeight w:val="270"/>
        </w:trPr>
        <w:tc>
          <w:tcPr>
            <w:tcW w:w="3754" w:type="pct"/>
            <w:gridSpan w:val="2"/>
            <w:tcBorders>
              <w:top w:val="single" w:sz="4" w:space="0" w:color="auto"/>
              <w:left w:val="single" w:sz="4" w:space="0" w:color="auto"/>
              <w:bottom w:val="single" w:sz="4" w:space="0" w:color="auto"/>
              <w:right w:val="single" w:sz="4" w:space="0" w:color="auto"/>
            </w:tcBorders>
            <w:hideMark/>
          </w:tcPr>
          <w:p w14:paraId="090D0415" w14:textId="77777777" w:rsidR="006A21CF" w:rsidRPr="006A21CF" w:rsidRDefault="006A21CF" w:rsidP="006A21CF">
            <w:pPr>
              <w:jc w:val="both"/>
              <w:rPr>
                <w:b/>
                <w:bCs/>
              </w:rPr>
            </w:pPr>
            <w:bookmarkStart w:id="2" w:name="_Hlk78404494"/>
            <w:r w:rsidRPr="006A21CF">
              <w:rPr>
                <w:b/>
                <w:bCs/>
              </w:rPr>
              <w:t>Раздел 1. Роль иностранного языка в профессиональной деятельности</w:t>
            </w:r>
          </w:p>
        </w:tc>
        <w:tc>
          <w:tcPr>
            <w:tcW w:w="623" w:type="pct"/>
            <w:tcBorders>
              <w:top w:val="single" w:sz="4" w:space="0" w:color="auto"/>
              <w:left w:val="single" w:sz="4" w:space="0" w:color="auto"/>
              <w:bottom w:val="single" w:sz="4" w:space="0" w:color="auto"/>
              <w:right w:val="single" w:sz="4" w:space="0" w:color="auto"/>
            </w:tcBorders>
            <w:hideMark/>
          </w:tcPr>
          <w:p w14:paraId="53623E58" w14:textId="77777777" w:rsidR="006A21CF" w:rsidRPr="006A21CF" w:rsidRDefault="006A21CF" w:rsidP="006A21CF">
            <w:pPr>
              <w:jc w:val="center"/>
              <w:rPr>
                <w:b/>
                <w:bCs/>
                <w:iCs/>
              </w:rPr>
            </w:pPr>
            <w:r w:rsidRPr="006A21CF">
              <w:rPr>
                <w:b/>
                <w:bCs/>
                <w:iCs/>
              </w:rPr>
              <w:t>43/43</w:t>
            </w:r>
          </w:p>
        </w:tc>
        <w:tc>
          <w:tcPr>
            <w:tcW w:w="623" w:type="pct"/>
            <w:tcBorders>
              <w:top w:val="single" w:sz="4" w:space="0" w:color="auto"/>
              <w:left w:val="single" w:sz="4" w:space="0" w:color="auto"/>
              <w:bottom w:val="single" w:sz="4" w:space="0" w:color="auto"/>
              <w:right w:val="single" w:sz="4" w:space="0" w:color="auto"/>
            </w:tcBorders>
          </w:tcPr>
          <w:p w14:paraId="7AFE8FF4" w14:textId="77777777" w:rsidR="006A21CF" w:rsidRPr="006A21CF" w:rsidRDefault="006A21CF" w:rsidP="006A21CF">
            <w:pPr>
              <w:jc w:val="center"/>
              <w:rPr>
                <w:b/>
                <w:bCs/>
                <w:iCs/>
              </w:rPr>
            </w:pPr>
          </w:p>
        </w:tc>
      </w:tr>
      <w:tr w:rsidR="006A21CF" w:rsidRPr="006A21CF" w14:paraId="3BEECBE0" w14:textId="77777777" w:rsidTr="006A21CF">
        <w:trPr>
          <w:trHeight w:val="20"/>
        </w:trPr>
        <w:tc>
          <w:tcPr>
            <w:tcW w:w="715" w:type="pct"/>
            <w:vMerge w:val="restart"/>
            <w:tcBorders>
              <w:top w:val="single" w:sz="4" w:space="0" w:color="auto"/>
              <w:left w:val="single" w:sz="4" w:space="0" w:color="auto"/>
              <w:bottom w:val="single" w:sz="4" w:space="0" w:color="auto"/>
              <w:right w:val="single" w:sz="4" w:space="0" w:color="auto"/>
            </w:tcBorders>
          </w:tcPr>
          <w:p w14:paraId="0ADD1D30" w14:textId="77777777" w:rsidR="006A21CF" w:rsidRPr="006A21CF" w:rsidRDefault="006A21CF" w:rsidP="006A21CF">
            <w:pPr>
              <w:jc w:val="both"/>
              <w:rPr>
                <w:b/>
                <w:bCs/>
              </w:rPr>
            </w:pPr>
            <w:r w:rsidRPr="006A21CF">
              <w:rPr>
                <w:b/>
                <w:bCs/>
              </w:rPr>
              <w:t>Тема 1.1.</w:t>
            </w:r>
          </w:p>
          <w:p w14:paraId="4CA5AE6E" w14:textId="77777777" w:rsidR="006A21CF" w:rsidRPr="006A21CF" w:rsidRDefault="006A21CF" w:rsidP="006A21CF">
            <w:pPr>
              <w:jc w:val="both"/>
              <w:rPr>
                <w:b/>
                <w:bCs/>
              </w:rPr>
            </w:pPr>
            <w:r w:rsidRPr="006A21CF">
              <w:t>Страна изучаемого языка, ее культура и обычаи</w:t>
            </w:r>
          </w:p>
        </w:tc>
        <w:tc>
          <w:tcPr>
            <w:tcW w:w="3039" w:type="pct"/>
            <w:tcBorders>
              <w:top w:val="single" w:sz="4" w:space="0" w:color="auto"/>
              <w:left w:val="single" w:sz="4" w:space="0" w:color="auto"/>
              <w:bottom w:val="single" w:sz="4" w:space="0" w:color="auto"/>
              <w:right w:val="single" w:sz="4" w:space="0" w:color="auto"/>
            </w:tcBorders>
            <w:hideMark/>
          </w:tcPr>
          <w:p w14:paraId="0B21A175" w14:textId="77777777" w:rsidR="006A21CF" w:rsidRPr="006A21CF" w:rsidRDefault="006A21CF" w:rsidP="006A21CF">
            <w:pPr>
              <w:jc w:val="both"/>
              <w:rPr>
                <w:b/>
                <w:bCs/>
                <w:i/>
              </w:rPr>
            </w:pPr>
            <w:r w:rsidRPr="006A21CF">
              <w:rPr>
                <w:b/>
                <w:bCs/>
              </w:rPr>
              <w:t>Государственное устройство Великобритании. Традиции и праздники Великобритании. Достопримечательности Великобритании. Система времен действительного залога в английском языке. Исчисляемые и неисчисляемые существительные. Артикль. Употребление артикля с именами собственными.</w:t>
            </w:r>
          </w:p>
        </w:tc>
        <w:tc>
          <w:tcPr>
            <w:tcW w:w="623" w:type="pct"/>
            <w:tcBorders>
              <w:top w:val="single" w:sz="4" w:space="0" w:color="auto"/>
              <w:left w:val="single" w:sz="4" w:space="0" w:color="auto"/>
              <w:bottom w:val="single" w:sz="4" w:space="0" w:color="auto"/>
              <w:right w:val="single" w:sz="4" w:space="0" w:color="auto"/>
            </w:tcBorders>
            <w:vAlign w:val="center"/>
            <w:hideMark/>
          </w:tcPr>
          <w:p w14:paraId="243BC3C5" w14:textId="77777777" w:rsidR="006A21CF" w:rsidRPr="006A21CF" w:rsidRDefault="006A21CF" w:rsidP="006A21CF">
            <w:pPr>
              <w:suppressAutoHyphens/>
              <w:jc w:val="center"/>
              <w:rPr>
                <w:b/>
                <w:iCs/>
              </w:rPr>
            </w:pPr>
            <w:r w:rsidRPr="006A21CF">
              <w:rPr>
                <w:b/>
                <w:iCs/>
              </w:rPr>
              <w:t>6</w:t>
            </w:r>
          </w:p>
        </w:tc>
        <w:tc>
          <w:tcPr>
            <w:tcW w:w="623" w:type="pct"/>
            <w:vMerge w:val="restart"/>
            <w:tcBorders>
              <w:top w:val="single" w:sz="4" w:space="0" w:color="auto"/>
              <w:left w:val="single" w:sz="4" w:space="0" w:color="auto"/>
              <w:bottom w:val="single" w:sz="4" w:space="0" w:color="auto"/>
              <w:right w:val="single" w:sz="4" w:space="0" w:color="auto"/>
            </w:tcBorders>
          </w:tcPr>
          <w:p w14:paraId="739E2BE6" w14:textId="77777777" w:rsidR="006A21CF" w:rsidRPr="006A21CF" w:rsidRDefault="006A21CF" w:rsidP="006A21CF">
            <w:pPr>
              <w:jc w:val="center"/>
              <w:rPr>
                <w:bCs/>
                <w:iCs/>
              </w:rPr>
            </w:pPr>
            <w:r w:rsidRPr="006A21CF">
              <w:rPr>
                <w:bCs/>
                <w:iCs/>
              </w:rPr>
              <w:t>ОК 02</w:t>
            </w:r>
          </w:p>
          <w:p w14:paraId="16071F01" w14:textId="77777777" w:rsidR="006A21CF" w:rsidRPr="006A21CF" w:rsidRDefault="006A21CF" w:rsidP="006A21CF">
            <w:pPr>
              <w:jc w:val="center"/>
              <w:rPr>
                <w:bCs/>
                <w:iCs/>
              </w:rPr>
            </w:pPr>
            <w:r w:rsidRPr="006A21CF">
              <w:rPr>
                <w:bCs/>
                <w:iCs/>
              </w:rPr>
              <w:t>ОК 04</w:t>
            </w:r>
          </w:p>
          <w:p w14:paraId="2A3D1400" w14:textId="77777777" w:rsidR="006A21CF" w:rsidRPr="006A21CF" w:rsidRDefault="006A21CF" w:rsidP="006A21CF">
            <w:pPr>
              <w:jc w:val="center"/>
              <w:rPr>
                <w:bCs/>
                <w:iCs/>
              </w:rPr>
            </w:pPr>
            <w:r w:rsidRPr="006A21CF">
              <w:rPr>
                <w:bCs/>
                <w:iCs/>
              </w:rPr>
              <w:t>ОК 05</w:t>
            </w:r>
          </w:p>
          <w:p w14:paraId="010F1D97" w14:textId="56E4F537" w:rsidR="006A21CF" w:rsidRPr="006A21CF" w:rsidRDefault="006A21CF" w:rsidP="006A21CF">
            <w:pPr>
              <w:jc w:val="center"/>
              <w:rPr>
                <w:bCs/>
              </w:rPr>
            </w:pPr>
            <w:r w:rsidRPr="006A21CF">
              <w:rPr>
                <w:bCs/>
                <w:iCs/>
              </w:rPr>
              <w:t>ОК 09</w:t>
            </w:r>
          </w:p>
        </w:tc>
      </w:tr>
      <w:tr w:rsidR="006A21CF" w:rsidRPr="006A21CF" w14:paraId="5C585284" w14:textId="77777777" w:rsidTr="006A21CF">
        <w:trPr>
          <w:trHeight w:val="275"/>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531015AF" w14:textId="77777777" w:rsidR="006A21CF" w:rsidRPr="006A21CF" w:rsidRDefault="006A21CF" w:rsidP="006A21CF">
            <w:pPr>
              <w:rPr>
                <w:b/>
                <w:bCs/>
              </w:rPr>
            </w:pPr>
          </w:p>
        </w:tc>
        <w:tc>
          <w:tcPr>
            <w:tcW w:w="3039" w:type="pct"/>
            <w:tcBorders>
              <w:top w:val="single" w:sz="4" w:space="0" w:color="auto"/>
              <w:left w:val="single" w:sz="4" w:space="0" w:color="auto"/>
              <w:bottom w:val="single" w:sz="4" w:space="0" w:color="auto"/>
              <w:right w:val="single" w:sz="4" w:space="0" w:color="auto"/>
            </w:tcBorders>
            <w:hideMark/>
          </w:tcPr>
          <w:p w14:paraId="2B1CC08E" w14:textId="77777777" w:rsidR="006A21CF" w:rsidRPr="006A21CF" w:rsidRDefault="006A21CF" w:rsidP="006A21CF">
            <w:pPr>
              <w:jc w:val="both"/>
              <w:rPr>
                <w:b/>
                <w:i/>
              </w:rPr>
            </w:pPr>
            <w:r w:rsidRPr="006A21CF">
              <w:rPr>
                <w:b/>
                <w:bCs/>
              </w:rPr>
              <w:t>В том числе практических занятий</w:t>
            </w:r>
          </w:p>
        </w:tc>
        <w:tc>
          <w:tcPr>
            <w:tcW w:w="623" w:type="pct"/>
            <w:tcBorders>
              <w:top w:val="single" w:sz="4" w:space="0" w:color="auto"/>
              <w:left w:val="single" w:sz="4" w:space="0" w:color="auto"/>
              <w:bottom w:val="single" w:sz="4" w:space="0" w:color="auto"/>
              <w:right w:val="single" w:sz="4" w:space="0" w:color="auto"/>
            </w:tcBorders>
            <w:vAlign w:val="center"/>
            <w:hideMark/>
          </w:tcPr>
          <w:p w14:paraId="0913C33C" w14:textId="77777777" w:rsidR="006A21CF" w:rsidRPr="006A21CF" w:rsidRDefault="006A21CF" w:rsidP="006A21CF">
            <w:pPr>
              <w:suppressAutoHyphens/>
              <w:jc w:val="center"/>
              <w:rPr>
                <w:b/>
              </w:rPr>
            </w:pPr>
            <w:r w:rsidRPr="006A21CF">
              <w:rPr>
                <w:b/>
              </w:rPr>
              <w:t>6</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56357863" w14:textId="77777777" w:rsidR="006A21CF" w:rsidRPr="006A21CF" w:rsidRDefault="006A21CF" w:rsidP="006A21CF">
            <w:pPr>
              <w:rPr>
                <w:bCs/>
              </w:rPr>
            </w:pPr>
          </w:p>
        </w:tc>
      </w:tr>
      <w:tr w:rsidR="006A21CF" w:rsidRPr="006A21CF" w14:paraId="3CF51656" w14:textId="77777777" w:rsidTr="006A21CF">
        <w:trPr>
          <w:trHeight w:val="275"/>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43628904" w14:textId="77777777" w:rsidR="006A21CF" w:rsidRPr="006A21CF" w:rsidRDefault="006A21CF" w:rsidP="006A21CF">
            <w:pPr>
              <w:rPr>
                <w:b/>
                <w:bCs/>
              </w:rPr>
            </w:pPr>
          </w:p>
        </w:tc>
        <w:tc>
          <w:tcPr>
            <w:tcW w:w="3039" w:type="pct"/>
            <w:tcBorders>
              <w:top w:val="single" w:sz="4" w:space="0" w:color="auto"/>
              <w:left w:val="single" w:sz="4" w:space="0" w:color="auto"/>
              <w:bottom w:val="single" w:sz="4" w:space="0" w:color="auto"/>
              <w:right w:val="single" w:sz="4" w:space="0" w:color="auto"/>
            </w:tcBorders>
            <w:hideMark/>
          </w:tcPr>
          <w:p w14:paraId="362F29FB" w14:textId="77777777" w:rsidR="006A21CF" w:rsidRPr="006A21CF" w:rsidRDefault="006A21CF" w:rsidP="006A21CF">
            <w:pPr>
              <w:jc w:val="both"/>
              <w:rPr>
                <w:b/>
                <w:bCs/>
              </w:rPr>
            </w:pPr>
            <w:r w:rsidRPr="006A21CF">
              <w:t xml:space="preserve">Практическое занятие № 1. Введение новых лексических единиц по теме занятия для последующего чтения текста.  </w:t>
            </w:r>
            <w:proofErr w:type="spellStart"/>
            <w:r w:rsidRPr="006A21CF">
              <w:t>Предтекстовые</w:t>
            </w:r>
            <w:proofErr w:type="spellEnd"/>
            <w:r w:rsidRPr="006A21CF">
              <w:t xml:space="preserve"> упражнения на отработку лексических единиц. Групповое изучающее чтение текста по теме «Великобритания: география и государственное устройство»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23" w:type="pct"/>
            <w:tcBorders>
              <w:top w:val="single" w:sz="4" w:space="0" w:color="auto"/>
              <w:left w:val="single" w:sz="4" w:space="0" w:color="auto"/>
              <w:bottom w:val="single" w:sz="4" w:space="0" w:color="auto"/>
              <w:right w:val="single" w:sz="4" w:space="0" w:color="auto"/>
            </w:tcBorders>
            <w:vAlign w:val="center"/>
            <w:hideMark/>
          </w:tcPr>
          <w:p w14:paraId="4A6A5F9E" w14:textId="77777777" w:rsidR="006A21CF" w:rsidRPr="006A21CF" w:rsidRDefault="006A21CF" w:rsidP="006A21CF">
            <w:pPr>
              <w:suppressAutoHyphens/>
              <w:jc w:val="center"/>
              <w:rPr>
                <w:bCs/>
              </w:rPr>
            </w:pPr>
            <w:r w:rsidRPr="006A21CF">
              <w:rPr>
                <w:bCs/>
              </w:rPr>
              <w:t>2</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6DE31DA4" w14:textId="77777777" w:rsidR="006A21CF" w:rsidRPr="006A21CF" w:rsidRDefault="006A21CF" w:rsidP="006A21CF">
            <w:pPr>
              <w:rPr>
                <w:bCs/>
              </w:rPr>
            </w:pPr>
          </w:p>
        </w:tc>
      </w:tr>
      <w:tr w:rsidR="006A21CF" w:rsidRPr="006A21CF" w14:paraId="59A3B785" w14:textId="77777777" w:rsidTr="006A21CF">
        <w:trPr>
          <w:trHeight w:val="282"/>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2166C187" w14:textId="77777777" w:rsidR="006A21CF" w:rsidRPr="006A21CF" w:rsidRDefault="006A21CF" w:rsidP="006A21CF">
            <w:pPr>
              <w:rPr>
                <w:b/>
                <w:bCs/>
              </w:rPr>
            </w:pPr>
          </w:p>
        </w:tc>
        <w:tc>
          <w:tcPr>
            <w:tcW w:w="3039" w:type="pct"/>
            <w:tcBorders>
              <w:top w:val="single" w:sz="4" w:space="0" w:color="auto"/>
              <w:left w:val="single" w:sz="4" w:space="0" w:color="auto"/>
              <w:bottom w:val="single" w:sz="4" w:space="0" w:color="auto"/>
              <w:right w:val="single" w:sz="4" w:space="0" w:color="auto"/>
            </w:tcBorders>
            <w:vAlign w:val="bottom"/>
            <w:hideMark/>
          </w:tcPr>
          <w:p w14:paraId="7E1B1B2D" w14:textId="77777777" w:rsidR="006A21CF" w:rsidRPr="006A21CF" w:rsidRDefault="006A21CF" w:rsidP="006A21CF">
            <w:pPr>
              <w:jc w:val="both"/>
              <w:rPr>
                <w:bCs/>
                <w:iCs/>
              </w:rPr>
            </w:pPr>
            <w:r w:rsidRPr="006A21CF">
              <w:t xml:space="preserve">Практическое занятие № 2. </w:t>
            </w:r>
            <w:proofErr w:type="spellStart"/>
            <w:r w:rsidRPr="006A21CF">
              <w:t>Предпросмотровые</w:t>
            </w:r>
            <w:proofErr w:type="spellEnd"/>
            <w:r w:rsidRPr="006A21CF">
              <w:t xml:space="preserve"> вопросы по теме «Культура, достопримечательности и обычаи страны изучаемого языка». Просмотр учебных видео по теме «Культура, достопримечательности и обычаи страны изучаемого языка».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c>
          <w:tcPr>
            <w:tcW w:w="623" w:type="pct"/>
            <w:tcBorders>
              <w:top w:val="single" w:sz="4" w:space="0" w:color="auto"/>
              <w:left w:val="single" w:sz="4" w:space="0" w:color="auto"/>
              <w:bottom w:val="single" w:sz="4" w:space="0" w:color="auto"/>
              <w:right w:val="single" w:sz="4" w:space="0" w:color="auto"/>
            </w:tcBorders>
            <w:vAlign w:val="center"/>
            <w:hideMark/>
          </w:tcPr>
          <w:p w14:paraId="70EE83F5" w14:textId="77777777" w:rsidR="006A21CF" w:rsidRPr="006A21CF" w:rsidRDefault="006A21CF" w:rsidP="006A21CF">
            <w:pPr>
              <w:suppressAutoHyphens/>
              <w:jc w:val="center"/>
            </w:pPr>
            <w:r w:rsidRPr="006A21CF">
              <w:t>2</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09493C87" w14:textId="77777777" w:rsidR="006A21CF" w:rsidRPr="006A21CF" w:rsidRDefault="006A21CF" w:rsidP="006A21CF">
            <w:pPr>
              <w:rPr>
                <w:bCs/>
              </w:rPr>
            </w:pPr>
          </w:p>
        </w:tc>
      </w:tr>
      <w:tr w:rsidR="006A21CF" w:rsidRPr="006A21CF" w14:paraId="409B43C4" w14:textId="77777777" w:rsidTr="006A21CF">
        <w:trPr>
          <w:trHeight w:val="282"/>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78C45728" w14:textId="77777777" w:rsidR="006A21CF" w:rsidRPr="006A21CF" w:rsidRDefault="006A21CF" w:rsidP="006A21CF">
            <w:pPr>
              <w:rPr>
                <w:b/>
                <w:bCs/>
              </w:rPr>
            </w:pPr>
          </w:p>
        </w:tc>
        <w:tc>
          <w:tcPr>
            <w:tcW w:w="3039" w:type="pct"/>
            <w:tcBorders>
              <w:top w:val="single" w:sz="4" w:space="0" w:color="auto"/>
              <w:left w:val="single" w:sz="4" w:space="0" w:color="auto"/>
              <w:bottom w:val="single" w:sz="4" w:space="0" w:color="auto"/>
              <w:right w:val="single" w:sz="4" w:space="0" w:color="auto"/>
            </w:tcBorders>
            <w:vAlign w:val="bottom"/>
            <w:hideMark/>
          </w:tcPr>
          <w:p w14:paraId="1F50A4AD" w14:textId="77777777" w:rsidR="006A21CF" w:rsidRPr="006A21CF" w:rsidRDefault="006A21CF" w:rsidP="006A21CF">
            <w:pPr>
              <w:jc w:val="both"/>
            </w:pPr>
            <w:r w:rsidRPr="006A21CF">
              <w:t>Практическое занятие № 3. Подготовка устного сообщения учащимися по теме «Города Великобритании» на основе лексическо-грамматического материала предыдущих практических занятий. Диалог-дискуссия по теме «Какой город Великобритании Вам понравился больше всего и почему?»</w:t>
            </w:r>
          </w:p>
        </w:tc>
        <w:tc>
          <w:tcPr>
            <w:tcW w:w="623" w:type="pct"/>
            <w:tcBorders>
              <w:top w:val="single" w:sz="4" w:space="0" w:color="auto"/>
              <w:left w:val="single" w:sz="4" w:space="0" w:color="auto"/>
              <w:bottom w:val="single" w:sz="4" w:space="0" w:color="auto"/>
              <w:right w:val="single" w:sz="4" w:space="0" w:color="auto"/>
            </w:tcBorders>
            <w:vAlign w:val="center"/>
            <w:hideMark/>
          </w:tcPr>
          <w:p w14:paraId="73CA4029" w14:textId="77777777" w:rsidR="006A21CF" w:rsidRPr="006A21CF" w:rsidRDefault="006A21CF" w:rsidP="006A21CF">
            <w:pPr>
              <w:suppressAutoHyphens/>
              <w:jc w:val="center"/>
            </w:pPr>
            <w:r w:rsidRPr="006A21CF">
              <w:t>2</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310C5164" w14:textId="77777777" w:rsidR="006A21CF" w:rsidRPr="006A21CF" w:rsidRDefault="006A21CF" w:rsidP="006A21CF">
            <w:pPr>
              <w:rPr>
                <w:bCs/>
              </w:rPr>
            </w:pPr>
          </w:p>
        </w:tc>
      </w:tr>
      <w:tr w:rsidR="006A21CF" w:rsidRPr="006A21CF" w14:paraId="07D8CF12" w14:textId="77777777" w:rsidTr="006A21CF">
        <w:trPr>
          <w:trHeight w:val="289"/>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1F839943" w14:textId="77777777" w:rsidR="006A21CF" w:rsidRPr="006A21CF" w:rsidRDefault="006A21CF" w:rsidP="006A21CF">
            <w:pPr>
              <w:rPr>
                <w:b/>
                <w:bCs/>
              </w:rPr>
            </w:pPr>
          </w:p>
        </w:tc>
        <w:tc>
          <w:tcPr>
            <w:tcW w:w="3039" w:type="pct"/>
            <w:tcBorders>
              <w:top w:val="single" w:sz="4" w:space="0" w:color="auto"/>
              <w:left w:val="single" w:sz="4" w:space="0" w:color="auto"/>
              <w:bottom w:val="single" w:sz="4" w:space="0" w:color="auto"/>
              <w:right w:val="single" w:sz="4" w:space="0" w:color="auto"/>
            </w:tcBorders>
            <w:hideMark/>
          </w:tcPr>
          <w:p w14:paraId="169B57C4" w14:textId="77777777" w:rsidR="006A21CF" w:rsidRPr="006A21CF" w:rsidRDefault="006A21CF" w:rsidP="006A21CF">
            <w:pPr>
              <w:jc w:val="both"/>
              <w:rPr>
                <w:b/>
                <w:bCs/>
              </w:rPr>
            </w:pPr>
            <w:r w:rsidRPr="006A21CF">
              <w:rPr>
                <w:b/>
                <w:bCs/>
              </w:rPr>
              <w:t>Самостоятельная работа обучающихся</w:t>
            </w:r>
            <w:r w:rsidRPr="006A21CF">
              <w:t>*</w:t>
            </w:r>
          </w:p>
        </w:tc>
        <w:tc>
          <w:tcPr>
            <w:tcW w:w="623" w:type="pct"/>
            <w:tcBorders>
              <w:top w:val="single" w:sz="4" w:space="0" w:color="auto"/>
              <w:left w:val="single" w:sz="4" w:space="0" w:color="auto"/>
              <w:bottom w:val="single" w:sz="4" w:space="0" w:color="auto"/>
              <w:right w:val="single" w:sz="4" w:space="0" w:color="auto"/>
            </w:tcBorders>
            <w:vAlign w:val="center"/>
            <w:hideMark/>
          </w:tcPr>
          <w:p w14:paraId="6082A50F" w14:textId="77777777" w:rsidR="006A21CF" w:rsidRPr="006A21CF" w:rsidRDefault="006A21CF" w:rsidP="006A21CF">
            <w:pPr>
              <w:suppressAutoHyphens/>
              <w:jc w:val="center"/>
              <w:rPr>
                <w:bCs/>
                <w:iCs/>
              </w:rPr>
            </w:pPr>
            <w:r w:rsidRPr="006A21CF">
              <w:rPr>
                <w:bCs/>
                <w:iCs/>
              </w:rPr>
              <w:t>-</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0F032CC2" w14:textId="77777777" w:rsidR="006A21CF" w:rsidRPr="006A21CF" w:rsidRDefault="006A21CF" w:rsidP="006A21CF">
            <w:pPr>
              <w:rPr>
                <w:bCs/>
              </w:rPr>
            </w:pPr>
          </w:p>
        </w:tc>
      </w:tr>
      <w:tr w:rsidR="006A21CF" w:rsidRPr="006A21CF" w14:paraId="3B330E24" w14:textId="77777777" w:rsidTr="006A21CF">
        <w:trPr>
          <w:trHeight w:val="279"/>
        </w:trPr>
        <w:tc>
          <w:tcPr>
            <w:tcW w:w="715" w:type="pct"/>
            <w:vMerge w:val="restart"/>
            <w:tcBorders>
              <w:top w:val="single" w:sz="4" w:space="0" w:color="auto"/>
              <w:left w:val="single" w:sz="4" w:space="0" w:color="auto"/>
              <w:bottom w:val="single" w:sz="4" w:space="0" w:color="auto"/>
              <w:right w:val="single" w:sz="4" w:space="0" w:color="auto"/>
            </w:tcBorders>
          </w:tcPr>
          <w:p w14:paraId="238C88AF" w14:textId="77777777" w:rsidR="006A21CF" w:rsidRPr="006A21CF" w:rsidRDefault="006A21CF" w:rsidP="006A21CF">
            <w:pPr>
              <w:rPr>
                <w:b/>
                <w:bCs/>
              </w:rPr>
            </w:pPr>
            <w:r w:rsidRPr="006A21CF">
              <w:rPr>
                <w:b/>
                <w:bCs/>
              </w:rPr>
              <w:t>Тема 1.2.</w:t>
            </w:r>
          </w:p>
          <w:p w14:paraId="623678D9" w14:textId="77777777" w:rsidR="006A21CF" w:rsidRPr="006A21CF" w:rsidRDefault="006A21CF" w:rsidP="006A21CF">
            <w:pPr>
              <w:rPr>
                <w:bCs/>
              </w:rPr>
            </w:pPr>
            <w:r w:rsidRPr="006A21CF">
              <w:rPr>
                <w:bCs/>
              </w:rPr>
              <w:t>Роль образования в современном мире</w:t>
            </w:r>
          </w:p>
        </w:tc>
        <w:tc>
          <w:tcPr>
            <w:tcW w:w="3039" w:type="pct"/>
            <w:tcBorders>
              <w:top w:val="single" w:sz="4" w:space="0" w:color="auto"/>
              <w:left w:val="single" w:sz="4" w:space="0" w:color="auto"/>
              <w:bottom w:val="single" w:sz="4" w:space="0" w:color="auto"/>
              <w:right w:val="single" w:sz="4" w:space="0" w:color="auto"/>
            </w:tcBorders>
            <w:hideMark/>
          </w:tcPr>
          <w:p w14:paraId="5EC70C79" w14:textId="77777777" w:rsidR="006A21CF" w:rsidRPr="006A21CF" w:rsidRDefault="006A21CF" w:rsidP="006A21CF">
            <w:pPr>
              <w:jc w:val="both"/>
              <w:rPr>
                <w:b/>
                <w:bCs/>
              </w:rPr>
            </w:pPr>
            <w:r w:rsidRPr="006A21CF">
              <w:rPr>
                <w:b/>
                <w:bCs/>
              </w:rPr>
              <w:t>Система образование стран изучаемого языка. Система образования России. Согласование времен. Косвенная речь. Личные местоимения. Притяжательные местоимения. Вопросительные местоимения. Относительные местоимения.</w:t>
            </w:r>
          </w:p>
        </w:tc>
        <w:tc>
          <w:tcPr>
            <w:tcW w:w="623" w:type="pct"/>
            <w:tcBorders>
              <w:top w:val="single" w:sz="4" w:space="0" w:color="auto"/>
              <w:left w:val="single" w:sz="4" w:space="0" w:color="auto"/>
              <w:bottom w:val="single" w:sz="4" w:space="0" w:color="auto"/>
              <w:right w:val="single" w:sz="4" w:space="0" w:color="auto"/>
            </w:tcBorders>
            <w:vAlign w:val="center"/>
            <w:hideMark/>
          </w:tcPr>
          <w:p w14:paraId="15367086" w14:textId="77777777" w:rsidR="006A21CF" w:rsidRPr="006A21CF" w:rsidRDefault="006A21CF" w:rsidP="006A21CF">
            <w:pPr>
              <w:suppressAutoHyphens/>
              <w:jc w:val="center"/>
              <w:rPr>
                <w:b/>
                <w:iCs/>
              </w:rPr>
            </w:pPr>
            <w:r w:rsidRPr="006A21CF">
              <w:rPr>
                <w:b/>
                <w:iCs/>
              </w:rPr>
              <w:t>8</w:t>
            </w:r>
          </w:p>
        </w:tc>
        <w:tc>
          <w:tcPr>
            <w:tcW w:w="623" w:type="pct"/>
            <w:vMerge w:val="restart"/>
            <w:tcBorders>
              <w:top w:val="single" w:sz="4" w:space="0" w:color="auto"/>
              <w:left w:val="single" w:sz="4" w:space="0" w:color="auto"/>
              <w:bottom w:val="single" w:sz="4" w:space="0" w:color="auto"/>
              <w:right w:val="single" w:sz="4" w:space="0" w:color="auto"/>
            </w:tcBorders>
            <w:vAlign w:val="center"/>
            <w:hideMark/>
          </w:tcPr>
          <w:p w14:paraId="6487941A" w14:textId="77777777" w:rsidR="006A21CF" w:rsidRPr="006A21CF" w:rsidRDefault="006A21CF" w:rsidP="006A21CF">
            <w:pPr>
              <w:jc w:val="center"/>
              <w:rPr>
                <w:bCs/>
                <w:iCs/>
              </w:rPr>
            </w:pPr>
            <w:r w:rsidRPr="006A21CF">
              <w:rPr>
                <w:bCs/>
                <w:iCs/>
              </w:rPr>
              <w:t>ОК 02</w:t>
            </w:r>
          </w:p>
          <w:p w14:paraId="404997F7" w14:textId="77777777" w:rsidR="006A21CF" w:rsidRPr="006A21CF" w:rsidRDefault="006A21CF" w:rsidP="006A21CF">
            <w:pPr>
              <w:jc w:val="center"/>
              <w:rPr>
                <w:bCs/>
                <w:iCs/>
              </w:rPr>
            </w:pPr>
            <w:r w:rsidRPr="006A21CF">
              <w:rPr>
                <w:bCs/>
                <w:iCs/>
              </w:rPr>
              <w:t>ОК 04</w:t>
            </w:r>
          </w:p>
          <w:p w14:paraId="6257B57F" w14:textId="77777777" w:rsidR="006A21CF" w:rsidRPr="006A21CF" w:rsidRDefault="006A21CF" w:rsidP="006A21CF">
            <w:pPr>
              <w:jc w:val="center"/>
              <w:rPr>
                <w:bCs/>
                <w:iCs/>
              </w:rPr>
            </w:pPr>
            <w:r w:rsidRPr="006A21CF">
              <w:rPr>
                <w:bCs/>
                <w:iCs/>
              </w:rPr>
              <w:t>ОК 05</w:t>
            </w:r>
          </w:p>
          <w:p w14:paraId="359F4BFE" w14:textId="28A01A18" w:rsidR="006A21CF" w:rsidRPr="006A21CF" w:rsidRDefault="006A21CF" w:rsidP="006A21CF">
            <w:pPr>
              <w:jc w:val="center"/>
              <w:rPr>
                <w:b/>
              </w:rPr>
            </w:pPr>
            <w:r w:rsidRPr="006A21CF">
              <w:rPr>
                <w:bCs/>
                <w:iCs/>
              </w:rPr>
              <w:t>ОК 09</w:t>
            </w:r>
          </w:p>
        </w:tc>
      </w:tr>
      <w:tr w:rsidR="006A21CF" w:rsidRPr="006A21CF" w14:paraId="3CD23A89" w14:textId="77777777" w:rsidTr="006A21CF">
        <w:trPr>
          <w:trHeight w:val="283"/>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30B23DC4" w14:textId="77777777" w:rsidR="006A21CF" w:rsidRPr="006A21CF" w:rsidRDefault="006A21CF" w:rsidP="006A21CF">
            <w:pPr>
              <w:rPr>
                <w:bCs/>
              </w:rPr>
            </w:pPr>
          </w:p>
        </w:tc>
        <w:tc>
          <w:tcPr>
            <w:tcW w:w="3039" w:type="pct"/>
            <w:tcBorders>
              <w:top w:val="single" w:sz="4" w:space="0" w:color="auto"/>
              <w:left w:val="single" w:sz="4" w:space="0" w:color="auto"/>
              <w:bottom w:val="single" w:sz="4" w:space="0" w:color="auto"/>
              <w:right w:val="single" w:sz="4" w:space="0" w:color="auto"/>
            </w:tcBorders>
            <w:hideMark/>
          </w:tcPr>
          <w:p w14:paraId="40F85501" w14:textId="77777777" w:rsidR="006A21CF" w:rsidRPr="006A21CF" w:rsidRDefault="006A21CF" w:rsidP="006A21CF">
            <w:pPr>
              <w:jc w:val="both"/>
              <w:rPr>
                <w:b/>
                <w:bCs/>
              </w:rPr>
            </w:pPr>
            <w:r w:rsidRPr="006A21CF">
              <w:rPr>
                <w:b/>
                <w:bCs/>
              </w:rPr>
              <w:t>В том числе практических занятий</w:t>
            </w:r>
          </w:p>
        </w:tc>
        <w:tc>
          <w:tcPr>
            <w:tcW w:w="623" w:type="pct"/>
            <w:tcBorders>
              <w:top w:val="single" w:sz="4" w:space="0" w:color="auto"/>
              <w:left w:val="single" w:sz="4" w:space="0" w:color="auto"/>
              <w:bottom w:val="single" w:sz="4" w:space="0" w:color="auto"/>
              <w:right w:val="single" w:sz="4" w:space="0" w:color="auto"/>
            </w:tcBorders>
            <w:vAlign w:val="center"/>
            <w:hideMark/>
          </w:tcPr>
          <w:p w14:paraId="11E1E82C" w14:textId="77777777" w:rsidR="006A21CF" w:rsidRPr="006A21CF" w:rsidRDefault="006A21CF" w:rsidP="006A21CF">
            <w:pPr>
              <w:suppressAutoHyphens/>
              <w:jc w:val="center"/>
              <w:rPr>
                <w:b/>
                <w:iCs/>
              </w:rPr>
            </w:pPr>
            <w:r w:rsidRPr="006A21CF">
              <w:rPr>
                <w:b/>
                <w:iCs/>
              </w:rPr>
              <w:t>8</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2294AD8A" w14:textId="77777777" w:rsidR="006A21CF" w:rsidRPr="006A21CF" w:rsidRDefault="006A21CF" w:rsidP="006A21CF">
            <w:pPr>
              <w:rPr>
                <w:b/>
              </w:rPr>
            </w:pPr>
          </w:p>
        </w:tc>
      </w:tr>
      <w:tr w:rsidR="006A21CF" w:rsidRPr="006A21CF" w14:paraId="38A88485" w14:textId="77777777" w:rsidTr="006A21CF">
        <w:trPr>
          <w:trHeight w:val="415"/>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681C6479" w14:textId="77777777" w:rsidR="006A21CF" w:rsidRPr="006A21CF" w:rsidRDefault="006A21CF" w:rsidP="006A21CF">
            <w:pPr>
              <w:rPr>
                <w:bCs/>
              </w:rPr>
            </w:pPr>
          </w:p>
        </w:tc>
        <w:tc>
          <w:tcPr>
            <w:tcW w:w="3039" w:type="pct"/>
            <w:tcBorders>
              <w:top w:val="single" w:sz="4" w:space="0" w:color="auto"/>
              <w:left w:val="single" w:sz="4" w:space="0" w:color="auto"/>
              <w:bottom w:val="single" w:sz="4" w:space="0" w:color="auto"/>
              <w:right w:val="single" w:sz="4" w:space="0" w:color="auto"/>
            </w:tcBorders>
            <w:hideMark/>
          </w:tcPr>
          <w:p w14:paraId="24475378" w14:textId="77777777" w:rsidR="006A21CF" w:rsidRPr="006A21CF" w:rsidRDefault="006A21CF" w:rsidP="006A21CF">
            <w:pPr>
              <w:jc w:val="both"/>
              <w:rPr>
                <w:b/>
                <w:bCs/>
              </w:rPr>
            </w:pPr>
            <w:r w:rsidRPr="006A21CF">
              <w:t xml:space="preserve">Практическое занятие № 4. Введение новых лексических единиц по теме занятия для последующего чтения текста.  </w:t>
            </w:r>
            <w:proofErr w:type="spellStart"/>
            <w:r w:rsidRPr="006A21CF">
              <w:t>Предтекстовые</w:t>
            </w:r>
            <w:proofErr w:type="spellEnd"/>
            <w:r w:rsidRPr="006A21CF">
              <w:t xml:space="preserve"> упражнения на фонетическую отработку и закрепление активной лексики и фразеологических оборотов. Групповое изучающее чтение текста по теме «Система образования Великобритании». Введение новых лексических единиц по теме занятия. Фразы, речевые обороты и выражения. </w:t>
            </w:r>
          </w:p>
        </w:tc>
        <w:tc>
          <w:tcPr>
            <w:tcW w:w="623" w:type="pct"/>
            <w:tcBorders>
              <w:top w:val="single" w:sz="4" w:space="0" w:color="auto"/>
              <w:left w:val="single" w:sz="4" w:space="0" w:color="auto"/>
              <w:bottom w:val="single" w:sz="4" w:space="0" w:color="auto"/>
              <w:right w:val="single" w:sz="4" w:space="0" w:color="auto"/>
            </w:tcBorders>
            <w:vAlign w:val="center"/>
            <w:hideMark/>
          </w:tcPr>
          <w:p w14:paraId="5F59F071" w14:textId="77777777" w:rsidR="006A21CF" w:rsidRPr="006A21CF" w:rsidRDefault="006A21CF" w:rsidP="006A21CF">
            <w:pPr>
              <w:suppressAutoHyphens/>
              <w:jc w:val="center"/>
              <w:rPr>
                <w:bCs/>
                <w:iCs/>
              </w:rPr>
            </w:pPr>
            <w:r w:rsidRPr="006A21CF">
              <w:rPr>
                <w:bCs/>
                <w:iCs/>
              </w:rPr>
              <w:t>2</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186A14B1" w14:textId="77777777" w:rsidR="006A21CF" w:rsidRPr="006A21CF" w:rsidRDefault="006A21CF" w:rsidP="006A21CF">
            <w:pPr>
              <w:rPr>
                <w:b/>
              </w:rPr>
            </w:pPr>
          </w:p>
        </w:tc>
      </w:tr>
      <w:tr w:rsidR="006A21CF" w:rsidRPr="006A21CF" w14:paraId="05EC0FD2" w14:textId="77777777" w:rsidTr="006A21CF">
        <w:trPr>
          <w:trHeight w:val="408"/>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33F0C154" w14:textId="77777777" w:rsidR="006A21CF" w:rsidRPr="006A21CF" w:rsidRDefault="006A21CF" w:rsidP="006A21CF">
            <w:pPr>
              <w:rPr>
                <w:bCs/>
              </w:rPr>
            </w:pPr>
          </w:p>
        </w:tc>
        <w:tc>
          <w:tcPr>
            <w:tcW w:w="3039" w:type="pct"/>
            <w:tcBorders>
              <w:top w:val="single" w:sz="4" w:space="0" w:color="auto"/>
              <w:left w:val="single" w:sz="4" w:space="0" w:color="auto"/>
              <w:bottom w:val="single" w:sz="4" w:space="0" w:color="auto"/>
              <w:right w:val="single" w:sz="4" w:space="0" w:color="auto"/>
            </w:tcBorders>
            <w:hideMark/>
          </w:tcPr>
          <w:p w14:paraId="36357348" w14:textId="77777777" w:rsidR="006A21CF" w:rsidRPr="006A21CF" w:rsidRDefault="006A21CF" w:rsidP="006A21CF">
            <w:pPr>
              <w:jc w:val="both"/>
              <w:rPr>
                <w:b/>
                <w:bCs/>
              </w:rPr>
            </w:pPr>
            <w:r w:rsidRPr="006A21CF">
              <w:t xml:space="preserve">Практическое занятие № 5. </w:t>
            </w:r>
            <w:proofErr w:type="spellStart"/>
            <w:r w:rsidRPr="006A21CF">
              <w:t>Предпросмотровые</w:t>
            </w:r>
            <w:proofErr w:type="spellEnd"/>
            <w:r w:rsidRPr="006A21CF">
              <w:t xml:space="preserve"> вопросы по теме «Образование в США».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c>
          <w:tcPr>
            <w:tcW w:w="623" w:type="pct"/>
            <w:tcBorders>
              <w:top w:val="single" w:sz="4" w:space="0" w:color="auto"/>
              <w:left w:val="single" w:sz="4" w:space="0" w:color="auto"/>
              <w:bottom w:val="single" w:sz="4" w:space="0" w:color="auto"/>
              <w:right w:val="single" w:sz="4" w:space="0" w:color="auto"/>
            </w:tcBorders>
            <w:vAlign w:val="center"/>
            <w:hideMark/>
          </w:tcPr>
          <w:p w14:paraId="3B945ABD" w14:textId="77777777" w:rsidR="006A21CF" w:rsidRPr="006A21CF" w:rsidRDefault="006A21CF" w:rsidP="006A21CF">
            <w:pPr>
              <w:suppressAutoHyphens/>
              <w:jc w:val="center"/>
              <w:rPr>
                <w:bCs/>
                <w:iCs/>
              </w:rPr>
            </w:pPr>
            <w:r w:rsidRPr="006A21CF">
              <w:rPr>
                <w:bCs/>
                <w:iCs/>
              </w:rPr>
              <w:t>2</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4569C65F" w14:textId="77777777" w:rsidR="006A21CF" w:rsidRPr="006A21CF" w:rsidRDefault="006A21CF" w:rsidP="006A21CF">
            <w:pPr>
              <w:rPr>
                <w:b/>
              </w:rPr>
            </w:pPr>
          </w:p>
        </w:tc>
      </w:tr>
      <w:tr w:rsidR="006A21CF" w:rsidRPr="006A21CF" w14:paraId="40581103" w14:textId="77777777" w:rsidTr="006A21CF">
        <w:trPr>
          <w:trHeight w:val="272"/>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4C278E94" w14:textId="77777777" w:rsidR="006A21CF" w:rsidRPr="006A21CF" w:rsidRDefault="006A21CF" w:rsidP="006A21CF">
            <w:pPr>
              <w:rPr>
                <w:bCs/>
              </w:rPr>
            </w:pPr>
          </w:p>
        </w:tc>
        <w:tc>
          <w:tcPr>
            <w:tcW w:w="3039" w:type="pct"/>
            <w:tcBorders>
              <w:top w:val="single" w:sz="4" w:space="0" w:color="auto"/>
              <w:left w:val="single" w:sz="4" w:space="0" w:color="auto"/>
              <w:bottom w:val="single" w:sz="4" w:space="0" w:color="auto"/>
              <w:right w:val="single" w:sz="4" w:space="0" w:color="auto"/>
            </w:tcBorders>
            <w:hideMark/>
          </w:tcPr>
          <w:p w14:paraId="2495B2D0" w14:textId="77777777" w:rsidR="006A21CF" w:rsidRPr="006A21CF" w:rsidRDefault="006A21CF" w:rsidP="006A21CF">
            <w:pPr>
              <w:jc w:val="both"/>
              <w:rPr>
                <w:b/>
                <w:bCs/>
              </w:rPr>
            </w:pPr>
            <w:r w:rsidRPr="006A21CF">
              <w:t xml:space="preserve">Практическое занятие № 6. </w:t>
            </w:r>
            <w:proofErr w:type="spellStart"/>
            <w:r w:rsidRPr="006A21CF">
              <w:t>Предпросмотровые</w:t>
            </w:r>
            <w:proofErr w:type="spellEnd"/>
            <w:r w:rsidRPr="006A21CF">
              <w:t xml:space="preserve"> вопросы по теме «Образование в России». Просмотровое чтение текстов по теме «Система образования в России». Ответы на вопросы по тексту. Составление диалогов по теме «Иностранный студент поступает в учебное заведение в России».</w:t>
            </w:r>
          </w:p>
        </w:tc>
        <w:tc>
          <w:tcPr>
            <w:tcW w:w="623" w:type="pct"/>
            <w:tcBorders>
              <w:top w:val="single" w:sz="4" w:space="0" w:color="auto"/>
              <w:left w:val="single" w:sz="4" w:space="0" w:color="auto"/>
              <w:bottom w:val="single" w:sz="4" w:space="0" w:color="auto"/>
              <w:right w:val="single" w:sz="4" w:space="0" w:color="auto"/>
            </w:tcBorders>
            <w:vAlign w:val="center"/>
            <w:hideMark/>
          </w:tcPr>
          <w:p w14:paraId="1DF99062" w14:textId="77777777" w:rsidR="006A21CF" w:rsidRPr="006A21CF" w:rsidRDefault="006A21CF" w:rsidP="006A21CF">
            <w:pPr>
              <w:suppressAutoHyphens/>
              <w:jc w:val="center"/>
              <w:rPr>
                <w:bCs/>
                <w:iCs/>
              </w:rPr>
            </w:pPr>
            <w:r w:rsidRPr="006A21CF">
              <w:rPr>
                <w:bCs/>
                <w:iCs/>
              </w:rPr>
              <w:t>2</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0A24C9A2" w14:textId="77777777" w:rsidR="006A21CF" w:rsidRPr="006A21CF" w:rsidRDefault="006A21CF" w:rsidP="006A21CF">
            <w:pPr>
              <w:rPr>
                <w:b/>
              </w:rPr>
            </w:pPr>
          </w:p>
        </w:tc>
      </w:tr>
      <w:tr w:rsidR="006A21CF" w:rsidRPr="006A21CF" w14:paraId="2BB2B3B1" w14:textId="77777777" w:rsidTr="006A21CF">
        <w:trPr>
          <w:trHeight w:val="272"/>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0D916CAC" w14:textId="77777777" w:rsidR="006A21CF" w:rsidRPr="006A21CF" w:rsidRDefault="006A21CF" w:rsidP="006A21CF">
            <w:pPr>
              <w:rPr>
                <w:bCs/>
              </w:rPr>
            </w:pPr>
          </w:p>
        </w:tc>
        <w:tc>
          <w:tcPr>
            <w:tcW w:w="3039" w:type="pct"/>
            <w:tcBorders>
              <w:top w:val="single" w:sz="4" w:space="0" w:color="auto"/>
              <w:left w:val="single" w:sz="4" w:space="0" w:color="auto"/>
              <w:bottom w:val="single" w:sz="4" w:space="0" w:color="auto"/>
              <w:right w:val="single" w:sz="4" w:space="0" w:color="auto"/>
            </w:tcBorders>
            <w:hideMark/>
          </w:tcPr>
          <w:p w14:paraId="1F02A807" w14:textId="77777777" w:rsidR="006A21CF" w:rsidRPr="006A21CF" w:rsidRDefault="006A21CF" w:rsidP="006A21CF">
            <w:pPr>
              <w:jc w:val="both"/>
            </w:pPr>
            <w:r w:rsidRPr="006A21CF">
              <w:t>Практическое занятие № 7. Круглый стол с обсуждением заранее подготовленных групповых сообщений на базе полученного материала видео и текстов предыдущих практических занятий по темам: «Сравнение среднего профессионального образования в России и Великобритании (США)»; «Роль образования в жизни»; «Важность получения образования» (темы распределяются на практическом занятии №6 на каждую рабочую группу в аудитории)</w:t>
            </w:r>
          </w:p>
        </w:tc>
        <w:tc>
          <w:tcPr>
            <w:tcW w:w="623" w:type="pct"/>
            <w:tcBorders>
              <w:top w:val="single" w:sz="4" w:space="0" w:color="auto"/>
              <w:left w:val="single" w:sz="4" w:space="0" w:color="auto"/>
              <w:bottom w:val="single" w:sz="4" w:space="0" w:color="auto"/>
              <w:right w:val="single" w:sz="4" w:space="0" w:color="auto"/>
            </w:tcBorders>
            <w:vAlign w:val="center"/>
            <w:hideMark/>
          </w:tcPr>
          <w:p w14:paraId="43F4C818" w14:textId="77777777" w:rsidR="006A21CF" w:rsidRPr="006A21CF" w:rsidRDefault="006A21CF" w:rsidP="006A21CF">
            <w:pPr>
              <w:suppressAutoHyphens/>
              <w:jc w:val="center"/>
              <w:rPr>
                <w:bCs/>
                <w:iCs/>
              </w:rPr>
            </w:pPr>
            <w:r w:rsidRPr="006A21CF">
              <w:rPr>
                <w:bCs/>
                <w:iCs/>
              </w:rPr>
              <w:t>2</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20AD195C" w14:textId="77777777" w:rsidR="006A21CF" w:rsidRPr="006A21CF" w:rsidRDefault="006A21CF" w:rsidP="006A21CF">
            <w:pPr>
              <w:rPr>
                <w:b/>
              </w:rPr>
            </w:pPr>
          </w:p>
        </w:tc>
      </w:tr>
      <w:tr w:rsidR="006A21CF" w:rsidRPr="006A21CF" w14:paraId="130709E4" w14:textId="77777777" w:rsidTr="006A21CF">
        <w:trPr>
          <w:trHeight w:val="302"/>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01A45BE8" w14:textId="77777777" w:rsidR="006A21CF" w:rsidRPr="006A21CF" w:rsidRDefault="006A21CF" w:rsidP="006A21CF">
            <w:pPr>
              <w:rPr>
                <w:bCs/>
              </w:rPr>
            </w:pPr>
          </w:p>
        </w:tc>
        <w:tc>
          <w:tcPr>
            <w:tcW w:w="3039" w:type="pct"/>
            <w:tcBorders>
              <w:top w:val="single" w:sz="4" w:space="0" w:color="auto"/>
              <w:left w:val="single" w:sz="4" w:space="0" w:color="auto"/>
              <w:bottom w:val="single" w:sz="4" w:space="0" w:color="auto"/>
              <w:right w:val="single" w:sz="4" w:space="0" w:color="auto"/>
            </w:tcBorders>
            <w:hideMark/>
          </w:tcPr>
          <w:p w14:paraId="19667527" w14:textId="77777777" w:rsidR="006A21CF" w:rsidRPr="006A21CF" w:rsidRDefault="006A21CF" w:rsidP="006A21CF">
            <w:pPr>
              <w:jc w:val="both"/>
              <w:rPr>
                <w:b/>
                <w:bCs/>
              </w:rPr>
            </w:pPr>
            <w:r w:rsidRPr="006A21CF">
              <w:rPr>
                <w:b/>
                <w:bCs/>
              </w:rPr>
              <w:t>Самостоятельная работа обучающихся</w:t>
            </w:r>
            <w:r w:rsidRPr="006A21CF">
              <w:t>*</w:t>
            </w:r>
          </w:p>
        </w:tc>
        <w:tc>
          <w:tcPr>
            <w:tcW w:w="623" w:type="pct"/>
            <w:tcBorders>
              <w:top w:val="single" w:sz="4" w:space="0" w:color="auto"/>
              <w:left w:val="single" w:sz="4" w:space="0" w:color="auto"/>
              <w:bottom w:val="single" w:sz="4" w:space="0" w:color="auto"/>
              <w:right w:val="single" w:sz="4" w:space="0" w:color="auto"/>
            </w:tcBorders>
            <w:vAlign w:val="center"/>
            <w:hideMark/>
          </w:tcPr>
          <w:p w14:paraId="0AA9108B" w14:textId="77777777" w:rsidR="006A21CF" w:rsidRPr="006A21CF" w:rsidRDefault="006A21CF" w:rsidP="006A21CF">
            <w:pPr>
              <w:suppressAutoHyphens/>
              <w:jc w:val="center"/>
              <w:rPr>
                <w:b/>
                <w:bCs/>
                <w:iCs/>
              </w:rPr>
            </w:pPr>
            <w:r w:rsidRPr="006A21CF">
              <w:rPr>
                <w:b/>
                <w:bCs/>
                <w:iCs/>
              </w:rPr>
              <w:t>-</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12EC6C65" w14:textId="77777777" w:rsidR="006A21CF" w:rsidRPr="006A21CF" w:rsidRDefault="006A21CF" w:rsidP="006A21CF">
            <w:pPr>
              <w:rPr>
                <w:b/>
              </w:rPr>
            </w:pPr>
          </w:p>
        </w:tc>
      </w:tr>
      <w:tr w:rsidR="006A21CF" w:rsidRPr="006A21CF" w14:paraId="4001F670" w14:textId="77777777" w:rsidTr="006A21CF">
        <w:trPr>
          <w:trHeight w:val="20"/>
        </w:trPr>
        <w:tc>
          <w:tcPr>
            <w:tcW w:w="715" w:type="pct"/>
            <w:vMerge w:val="restart"/>
            <w:tcBorders>
              <w:top w:val="single" w:sz="4" w:space="0" w:color="auto"/>
              <w:left w:val="single" w:sz="4" w:space="0" w:color="auto"/>
              <w:bottom w:val="single" w:sz="4" w:space="0" w:color="auto"/>
              <w:right w:val="single" w:sz="4" w:space="0" w:color="auto"/>
            </w:tcBorders>
          </w:tcPr>
          <w:p w14:paraId="10132B96" w14:textId="77777777" w:rsidR="006A21CF" w:rsidRPr="006A21CF" w:rsidRDefault="006A21CF" w:rsidP="006A21CF">
            <w:pPr>
              <w:jc w:val="both"/>
              <w:rPr>
                <w:b/>
                <w:bCs/>
              </w:rPr>
            </w:pPr>
            <w:r w:rsidRPr="006A21CF">
              <w:rPr>
                <w:b/>
                <w:bCs/>
              </w:rPr>
              <w:t>Тема 1.3.</w:t>
            </w:r>
          </w:p>
          <w:p w14:paraId="0C82900A" w14:textId="77777777" w:rsidR="006A21CF" w:rsidRPr="006A21CF" w:rsidRDefault="006A21CF" w:rsidP="006A21CF">
            <w:pPr>
              <w:jc w:val="both"/>
              <w:rPr>
                <w:bCs/>
              </w:rPr>
            </w:pPr>
            <w:r w:rsidRPr="006A21CF">
              <w:rPr>
                <w:bCs/>
              </w:rPr>
              <w:t>Значение иностранного языка в освоении профессии</w:t>
            </w:r>
          </w:p>
        </w:tc>
        <w:tc>
          <w:tcPr>
            <w:tcW w:w="3039" w:type="pct"/>
            <w:tcBorders>
              <w:top w:val="single" w:sz="4" w:space="0" w:color="auto"/>
              <w:left w:val="single" w:sz="4" w:space="0" w:color="auto"/>
              <w:bottom w:val="single" w:sz="4" w:space="0" w:color="auto"/>
              <w:right w:val="single" w:sz="4" w:space="0" w:color="auto"/>
            </w:tcBorders>
            <w:hideMark/>
          </w:tcPr>
          <w:p w14:paraId="07DC7A92" w14:textId="77777777" w:rsidR="006A21CF" w:rsidRPr="006A21CF" w:rsidRDefault="006A21CF" w:rsidP="006A21CF">
            <w:pPr>
              <w:jc w:val="both"/>
              <w:rPr>
                <w:b/>
                <w:bCs/>
                <w:i/>
              </w:rPr>
            </w:pPr>
            <w:r w:rsidRPr="006A21CF">
              <w:rPr>
                <w:b/>
                <w:bCs/>
              </w:rPr>
              <w:t>География английского языка. Английский язык в карьере. Образование наречий. Степени сравнения прилагательных и наречий. Повторение пройденного ранее грамматического материала.</w:t>
            </w:r>
          </w:p>
        </w:tc>
        <w:tc>
          <w:tcPr>
            <w:tcW w:w="623" w:type="pct"/>
            <w:tcBorders>
              <w:top w:val="single" w:sz="4" w:space="0" w:color="auto"/>
              <w:left w:val="single" w:sz="4" w:space="0" w:color="auto"/>
              <w:bottom w:val="single" w:sz="4" w:space="0" w:color="auto"/>
              <w:right w:val="single" w:sz="4" w:space="0" w:color="auto"/>
            </w:tcBorders>
            <w:vAlign w:val="center"/>
            <w:hideMark/>
          </w:tcPr>
          <w:p w14:paraId="3056E997" w14:textId="77777777" w:rsidR="006A21CF" w:rsidRPr="006A21CF" w:rsidRDefault="006A21CF" w:rsidP="006A21CF">
            <w:pPr>
              <w:suppressAutoHyphens/>
              <w:jc w:val="center"/>
              <w:rPr>
                <w:b/>
                <w:iCs/>
              </w:rPr>
            </w:pPr>
            <w:r w:rsidRPr="006A21CF">
              <w:rPr>
                <w:b/>
                <w:iCs/>
              </w:rPr>
              <w:t>10</w:t>
            </w:r>
          </w:p>
        </w:tc>
        <w:tc>
          <w:tcPr>
            <w:tcW w:w="623" w:type="pct"/>
            <w:vMerge w:val="restart"/>
            <w:tcBorders>
              <w:top w:val="single" w:sz="4" w:space="0" w:color="auto"/>
              <w:left w:val="single" w:sz="4" w:space="0" w:color="auto"/>
              <w:bottom w:val="single" w:sz="4" w:space="0" w:color="auto"/>
              <w:right w:val="single" w:sz="4" w:space="0" w:color="auto"/>
            </w:tcBorders>
          </w:tcPr>
          <w:p w14:paraId="28819178" w14:textId="77777777" w:rsidR="006A21CF" w:rsidRPr="006A21CF" w:rsidRDefault="006A21CF" w:rsidP="006A21CF">
            <w:pPr>
              <w:jc w:val="center"/>
              <w:rPr>
                <w:bCs/>
                <w:iCs/>
              </w:rPr>
            </w:pPr>
            <w:r w:rsidRPr="006A21CF">
              <w:rPr>
                <w:bCs/>
                <w:iCs/>
              </w:rPr>
              <w:t>ОК 02</w:t>
            </w:r>
          </w:p>
          <w:p w14:paraId="0DB68416" w14:textId="77777777" w:rsidR="006A21CF" w:rsidRPr="006A21CF" w:rsidRDefault="006A21CF" w:rsidP="006A21CF">
            <w:pPr>
              <w:jc w:val="center"/>
              <w:rPr>
                <w:bCs/>
                <w:iCs/>
              </w:rPr>
            </w:pPr>
            <w:r w:rsidRPr="006A21CF">
              <w:rPr>
                <w:bCs/>
                <w:iCs/>
              </w:rPr>
              <w:t>ОК 04</w:t>
            </w:r>
          </w:p>
          <w:p w14:paraId="2DF5EB27" w14:textId="77777777" w:rsidR="006A21CF" w:rsidRPr="006A21CF" w:rsidRDefault="006A21CF" w:rsidP="006A21CF">
            <w:pPr>
              <w:jc w:val="center"/>
              <w:rPr>
                <w:bCs/>
                <w:iCs/>
              </w:rPr>
            </w:pPr>
            <w:r w:rsidRPr="006A21CF">
              <w:rPr>
                <w:bCs/>
                <w:iCs/>
              </w:rPr>
              <w:t>ОК 05</w:t>
            </w:r>
          </w:p>
          <w:p w14:paraId="2EB0643B" w14:textId="2115DFC4" w:rsidR="006A21CF" w:rsidRPr="006A21CF" w:rsidRDefault="006A21CF" w:rsidP="006A21CF">
            <w:pPr>
              <w:jc w:val="center"/>
              <w:rPr>
                <w:b/>
              </w:rPr>
            </w:pPr>
            <w:r w:rsidRPr="006A21CF">
              <w:rPr>
                <w:bCs/>
                <w:iCs/>
              </w:rPr>
              <w:t>ОК 09</w:t>
            </w:r>
          </w:p>
        </w:tc>
      </w:tr>
      <w:tr w:rsidR="006A21CF" w:rsidRPr="006A21CF" w14:paraId="77967F55" w14:textId="77777777" w:rsidTr="006A21CF">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2657F9B6" w14:textId="77777777" w:rsidR="006A21CF" w:rsidRPr="006A21CF" w:rsidRDefault="006A21CF" w:rsidP="006A21CF">
            <w:pPr>
              <w:rPr>
                <w:bCs/>
              </w:rPr>
            </w:pPr>
          </w:p>
        </w:tc>
        <w:tc>
          <w:tcPr>
            <w:tcW w:w="3039" w:type="pct"/>
            <w:tcBorders>
              <w:top w:val="single" w:sz="4" w:space="0" w:color="auto"/>
              <w:left w:val="single" w:sz="4" w:space="0" w:color="auto"/>
              <w:bottom w:val="single" w:sz="4" w:space="0" w:color="auto"/>
              <w:right w:val="single" w:sz="4" w:space="0" w:color="auto"/>
            </w:tcBorders>
            <w:hideMark/>
          </w:tcPr>
          <w:p w14:paraId="1813787C" w14:textId="77777777" w:rsidR="006A21CF" w:rsidRPr="006A21CF" w:rsidRDefault="006A21CF" w:rsidP="006A21CF">
            <w:pPr>
              <w:jc w:val="both"/>
              <w:rPr>
                <w:b/>
                <w:i/>
              </w:rPr>
            </w:pPr>
            <w:r w:rsidRPr="006A21CF">
              <w:rPr>
                <w:b/>
                <w:bCs/>
              </w:rPr>
              <w:t>В том числе практических занятий</w:t>
            </w:r>
          </w:p>
        </w:tc>
        <w:tc>
          <w:tcPr>
            <w:tcW w:w="623" w:type="pct"/>
            <w:tcBorders>
              <w:top w:val="single" w:sz="4" w:space="0" w:color="auto"/>
              <w:left w:val="single" w:sz="4" w:space="0" w:color="auto"/>
              <w:bottom w:val="single" w:sz="4" w:space="0" w:color="auto"/>
              <w:right w:val="single" w:sz="4" w:space="0" w:color="auto"/>
            </w:tcBorders>
            <w:vAlign w:val="center"/>
            <w:hideMark/>
          </w:tcPr>
          <w:p w14:paraId="3E01FDD2" w14:textId="77777777" w:rsidR="006A21CF" w:rsidRPr="006A21CF" w:rsidRDefault="006A21CF" w:rsidP="006A21CF">
            <w:pPr>
              <w:suppressAutoHyphens/>
              <w:jc w:val="center"/>
              <w:rPr>
                <w:b/>
                <w:bCs/>
                <w:iCs/>
              </w:rPr>
            </w:pPr>
            <w:r w:rsidRPr="006A21CF">
              <w:rPr>
                <w:b/>
                <w:bCs/>
                <w:iCs/>
              </w:rPr>
              <w:t>10</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6D7333C8" w14:textId="77777777" w:rsidR="006A21CF" w:rsidRPr="006A21CF" w:rsidRDefault="006A21CF" w:rsidP="006A21CF">
            <w:pPr>
              <w:rPr>
                <w:b/>
              </w:rPr>
            </w:pPr>
          </w:p>
        </w:tc>
      </w:tr>
      <w:tr w:rsidR="006A21CF" w:rsidRPr="006A21CF" w14:paraId="659E5F88" w14:textId="77777777" w:rsidTr="006A21CF">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639FCD7F" w14:textId="77777777" w:rsidR="006A21CF" w:rsidRPr="006A21CF" w:rsidRDefault="006A21CF" w:rsidP="006A21CF">
            <w:pPr>
              <w:rPr>
                <w:bCs/>
              </w:rPr>
            </w:pPr>
          </w:p>
        </w:tc>
        <w:tc>
          <w:tcPr>
            <w:tcW w:w="3039" w:type="pct"/>
            <w:tcBorders>
              <w:top w:val="single" w:sz="4" w:space="0" w:color="auto"/>
              <w:left w:val="single" w:sz="4" w:space="0" w:color="auto"/>
              <w:bottom w:val="single" w:sz="4" w:space="0" w:color="auto"/>
              <w:right w:val="single" w:sz="4" w:space="0" w:color="auto"/>
            </w:tcBorders>
            <w:hideMark/>
          </w:tcPr>
          <w:p w14:paraId="049B7774" w14:textId="77777777" w:rsidR="006A21CF" w:rsidRPr="006A21CF" w:rsidRDefault="006A21CF" w:rsidP="006A21CF">
            <w:pPr>
              <w:jc w:val="both"/>
              <w:rPr>
                <w:bCs/>
              </w:rPr>
            </w:pPr>
            <w:r w:rsidRPr="006A21CF">
              <w:rPr>
                <w:bCs/>
              </w:rPr>
              <w:t xml:space="preserve">Практическое занятие № 8. Введение новых лексических единиц по теме занятия. Фразы, речевые обороты и выражения. </w:t>
            </w:r>
            <w:proofErr w:type="spellStart"/>
            <w:r w:rsidRPr="006A21CF">
              <w:rPr>
                <w:bCs/>
              </w:rPr>
              <w:t>Предтекстовая</w:t>
            </w:r>
            <w:proofErr w:type="spellEnd"/>
            <w:r w:rsidRPr="006A21CF">
              <w:rPr>
                <w:bCs/>
              </w:rPr>
              <w:t xml:space="preserve">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Изучающее чтение текста по теме «Английский язык в современном мире».</w:t>
            </w:r>
            <w:r w:rsidRPr="006A21CF">
              <w:t xml:space="preserve">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23" w:type="pct"/>
            <w:tcBorders>
              <w:top w:val="single" w:sz="4" w:space="0" w:color="auto"/>
              <w:left w:val="single" w:sz="4" w:space="0" w:color="auto"/>
              <w:bottom w:val="single" w:sz="4" w:space="0" w:color="auto"/>
              <w:right w:val="single" w:sz="4" w:space="0" w:color="auto"/>
            </w:tcBorders>
            <w:vAlign w:val="center"/>
            <w:hideMark/>
          </w:tcPr>
          <w:p w14:paraId="5B424959" w14:textId="77777777" w:rsidR="006A21CF" w:rsidRPr="006A21CF" w:rsidRDefault="006A21CF" w:rsidP="006A21CF">
            <w:pPr>
              <w:suppressAutoHyphens/>
              <w:jc w:val="center"/>
              <w:rPr>
                <w:iCs/>
              </w:rPr>
            </w:pPr>
            <w:r w:rsidRPr="006A21CF">
              <w:rPr>
                <w:iCs/>
              </w:rPr>
              <w:t>3</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1904BB9E" w14:textId="77777777" w:rsidR="006A21CF" w:rsidRPr="006A21CF" w:rsidRDefault="006A21CF" w:rsidP="006A21CF">
            <w:pPr>
              <w:rPr>
                <w:b/>
              </w:rPr>
            </w:pPr>
          </w:p>
        </w:tc>
      </w:tr>
      <w:tr w:rsidR="006A21CF" w:rsidRPr="006A21CF" w14:paraId="7953E6B1" w14:textId="77777777" w:rsidTr="006A21CF">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07C3DB06" w14:textId="77777777" w:rsidR="006A21CF" w:rsidRPr="006A21CF" w:rsidRDefault="006A21CF" w:rsidP="006A21CF">
            <w:pPr>
              <w:rPr>
                <w:bCs/>
              </w:rPr>
            </w:pPr>
          </w:p>
        </w:tc>
        <w:tc>
          <w:tcPr>
            <w:tcW w:w="3039" w:type="pct"/>
            <w:tcBorders>
              <w:top w:val="single" w:sz="4" w:space="0" w:color="auto"/>
              <w:left w:val="single" w:sz="4" w:space="0" w:color="auto"/>
              <w:bottom w:val="single" w:sz="4" w:space="0" w:color="auto"/>
              <w:right w:val="single" w:sz="4" w:space="0" w:color="auto"/>
            </w:tcBorders>
            <w:hideMark/>
          </w:tcPr>
          <w:p w14:paraId="7FB616E5" w14:textId="77777777" w:rsidR="006A21CF" w:rsidRPr="006A21CF" w:rsidRDefault="006A21CF" w:rsidP="006A21CF">
            <w:pPr>
              <w:jc w:val="both"/>
              <w:rPr>
                <w:bCs/>
              </w:rPr>
            </w:pPr>
            <w:r w:rsidRPr="006A21CF">
              <w:rPr>
                <w:bCs/>
              </w:rPr>
              <w:t>Практическое занятие № 9. Просмотровое чтение текста по теме «Я и моя профессия». Беседа с использованием дискуссионных вопросов по теме «Взаимосвязь иностранного языка и моей профессии».</w:t>
            </w:r>
          </w:p>
        </w:tc>
        <w:tc>
          <w:tcPr>
            <w:tcW w:w="623" w:type="pct"/>
            <w:tcBorders>
              <w:top w:val="single" w:sz="4" w:space="0" w:color="auto"/>
              <w:left w:val="single" w:sz="4" w:space="0" w:color="auto"/>
              <w:bottom w:val="single" w:sz="4" w:space="0" w:color="auto"/>
              <w:right w:val="single" w:sz="4" w:space="0" w:color="auto"/>
            </w:tcBorders>
            <w:vAlign w:val="center"/>
            <w:hideMark/>
          </w:tcPr>
          <w:p w14:paraId="0799455B" w14:textId="77777777" w:rsidR="006A21CF" w:rsidRPr="006A21CF" w:rsidRDefault="006A21CF" w:rsidP="006A21CF">
            <w:pPr>
              <w:suppressAutoHyphens/>
              <w:jc w:val="center"/>
              <w:rPr>
                <w:iCs/>
              </w:rPr>
            </w:pPr>
            <w:r w:rsidRPr="006A21CF">
              <w:rPr>
                <w:iCs/>
              </w:rPr>
              <w:t>3</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1E0678C5" w14:textId="77777777" w:rsidR="006A21CF" w:rsidRPr="006A21CF" w:rsidRDefault="006A21CF" w:rsidP="006A21CF">
            <w:pPr>
              <w:rPr>
                <w:b/>
              </w:rPr>
            </w:pPr>
          </w:p>
        </w:tc>
      </w:tr>
      <w:tr w:rsidR="006A21CF" w:rsidRPr="006A21CF" w14:paraId="5CB0685A" w14:textId="77777777" w:rsidTr="006A21CF">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22C61F4B" w14:textId="77777777" w:rsidR="006A21CF" w:rsidRPr="006A21CF" w:rsidRDefault="006A21CF" w:rsidP="006A21CF">
            <w:pPr>
              <w:rPr>
                <w:bCs/>
              </w:rPr>
            </w:pPr>
          </w:p>
        </w:tc>
        <w:tc>
          <w:tcPr>
            <w:tcW w:w="3039" w:type="pct"/>
            <w:tcBorders>
              <w:top w:val="single" w:sz="4" w:space="0" w:color="auto"/>
              <w:left w:val="single" w:sz="4" w:space="0" w:color="auto"/>
              <w:bottom w:val="single" w:sz="4" w:space="0" w:color="auto"/>
              <w:right w:val="single" w:sz="4" w:space="0" w:color="auto"/>
            </w:tcBorders>
            <w:hideMark/>
          </w:tcPr>
          <w:p w14:paraId="25AB57FD" w14:textId="77777777" w:rsidR="006A21CF" w:rsidRPr="006A21CF" w:rsidRDefault="006A21CF" w:rsidP="006A21CF">
            <w:pPr>
              <w:jc w:val="both"/>
              <w:rPr>
                <w:bCs/>
              </w:rPr>
            </w:pPr>
            <w:r w:rsidRPr="006A21CF">
              <w:rPr>
                <w:bCs/>
              </w:rPr>
              <w:t>Практическое занятие № 10. Просмотр видео по теме «Роль английского языка в современном мире».</w:t>
            </w:r>
            <w:r w:rsidRPr="006A21CF">
              <w:t xml:space="preserve"> Ответы на вопросы по просмотренному видео (упражнения лексико-</w:t>
            </w:r>
            <w:r w:rsidRPr="006A21CF">
              <w:lastRenderedPageBreak/>
              <w:t>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c>
          <w:tcPr>
            <w:tcW w:w="623" w:type="pct"/>
            <w:tcBorders>
              <w:top w:val="single" w:sz="4" w:space="0" w:color="auto"/>
              <w:left w:val="single" w:sz="4" w:space="0" w:color="auto"/>
              <w:bottom w:val="single" w:sz="4" w:space="0" w:color="auto"/>
              <w:right w:val="single" w:sz="4" w:space="0" w:color="auto"/>
            </w:tcBorders>
            <w:vAlign w:val="center"/>
            <w:hideMark/>
          </w:tcPr>
          <w:p w14:paraId="395B5349" w14:textId="77777777" w:rsidR="006A21CF" w:rsidRPr="006A21CF" w:rsidRDefault="006A21CF" w:rsidP="006A21CF">
            <w:pPr>
              <w:suppressAutoHyphens/>
              <w:jc w:val="center"/>
              <w:rPr>
                <w:iCs/>
              </w:rPr>
            </w:pPr>
            <w:r w:rsidRPr="006A21CF">
              <w:rPr>
                <w:iCs/>
              </w:rPr>
              <w:lastRenderedPageBreak/>
              <w:t>4</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7F96F135" w14:textId="77777777" w:rsidR="006A21CF" w:rsidRPr="006A21CF" w:rsidRDefault="006A21CF" w:rsidP="006A21CF">
            <w:pPr>
              <w:rPr>
                <w:b/>
              </w:rPr>
            </w:pPr>
          </w:p>
        </w:tc>
      </w:tr>
      <w:tr w:rsidR="006A21CF" w:rsidRPr="006A21CF" w14:paraId="0450B9DF" w14:textId="77777777" w:rsidTr="006A21CF">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76A02653" w14:textId="77777777" w:rsidR="006A21CF" w:rsidRPr="006A21CF" w:rsidRDefault="006A21CF" w:rsidP="006A21CF">
            <w:pPr>
              <w:rPr>
                <w:bCs/>
              </w:rPr>
            </w:pPr>
          </w:p>
        </w:tc>
        <w:tc>
          <w:tcPr>
            <w:tcW w:w="3039" w:type="pct"/>
            <w:tcBorders>
              <w:top w:val="single" w:sz="4" w:space="0" w:color="auto"/>
              <w:left w:val="single" w:sz="4" w:space="0" w:color="auto"/>
              <w:bottom w:val="single" w:sz="4" w:space="0" w:color="auto"/>
              <w:right w:val="single" w:sz="4" w:space="0" w:color="auto"/>
            </w:tcBorders>
            <w:hideMark/>
          </w:tcPr>
          <w:p w14:paraId="78EB31FD" w14:textId="77777777" w:rsidR="006A21CF" w:rsidRPr="006A21CF" w:rsidRDefault="006A21CF" w:rsidP="006A21CF">
            <w:pPr>
              <w:jc w:val="both"/>
              <w:rPr>
                <w:b/>
                <w:bCs/>
              </w:rPr>
            </w:pPr>
            <w:r w:rsidRPr="006A21CF">
              <w:rPr>
                <w:b/>
                <w:bCs/>
              </w:rPr>
              <w:t>Самостоятельная работа обучающихся</w:t>
            </w:r>
            <w:r w:rsidRPr="006A21CF">
              <w:t>*</w:t>
            </w:r>
          </w:p>
        </w:tc>
        <w:tc>
          <w:tcPr>
            <w:tcW w:w="623" w:type="pct"/>
            <w:tcBorders>
              <w:top w:val="single" w:sz="4" w:space="0" w:color="auto"/>
              <w:left w:val="single" w:sz="4" w:space="0" w:color="auto"/>
              <w:bottom w:val="single" w:sz="4" w:space="0" w:color="auto"/>
              <w:right w:val="single" w:sz="4" w:space="0" w:color="auto"/>
            </w:tcBorders>
            <w:vAlign w:val="center"/>
            <w:hideMark/>
          </w:tcPr>
          <w:p w14:paraId="71E9B011" w14:textId="77777777" w:rsidR="006A21CF" w:rsidRPr="006A21CF" w:rsidRDefault="006A21CF" w:rsidP="006A21CF">
            <w:pPr>
              <w:suppressAutoHyphens/>
              <w:jc w:val="center"/>
              <w:rPr>
                <w:bCs/>
                <w:iCs/>
              </w:rPr>
            </w:pPr>
            <w:r w:rsidRPr="006A21CF">
              <w:rPr>
                <w:bCs/>
                <w:iCs/>
              </w:rPr>
              <w:t>-</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2D147171" w14:textId="77777777" w:rsidR="006A21CF" w:rsidRPr="006A21CF" w:rsidRDefault="006A21CF" w:rsidP="006A21CF">
            <w:pPr>
              <w:rPr>
                <w:b/>
              </w:rPr>
            </w:pPr>
          </w:p>
        </w:tc>
      </w:tr>
      <w:tr w:rsidR="006A21CF" w:rsidRPr="006A21CF" w14:paraId="1922F297" w14:textId="77777777" w:rsidTr="006A21CF">
        <w:trPr>
          <w:trHeight w:val="331"/>
        </w:trPr>
        <w:tc>
          <w:tcPr>
            <w:tcW w:w="715" w:type="pct"/>
            <w:vMerge w:val="restart"/>
            <w:tcBorders>
              <w:top w:val="single" w:sz="4" w:space="0" w:color="auto"/>
              <w:left w:val="single" w:sz="4" w:space="0" w:color="auto"/>
              <w:bottom w:val="single" w:sz="4" w:space="0" w:color="auto"/>
              <w:right w:val="single" w:sz="4" w:space="0" w:color="auto"/>
            </w:tcBorders>
          </w:tcPr>
          <w:p w14:paraId="27F74DDF" w14:textId="39D91B26" w:rsidR="006A21CF" w:rsidRPr="006A21CF" w:rsidRDefault="006A21CF" w:rsidP="006A21CF">
            <w:pPr>
              <w:jc w:val="both"/>
              <w:rPr>
                <w:b/>
                <w:bCs/>
              </w:rPr>
            </w:pPr>
            <w:r w:rsidRPr="006A21CF">
              <w:rPr>
                <w:b/>
                <w:bCs/>
              </w:rPr>
              <w:t>Тема 1.4.</w:t>
            </w:r>
          </w:p>
          <w:p w14:paraId="3C4A5D38" w14:textId="77777777" w:rsidR="006A21CF" w:rsidRPr="006A21CF" w:rsidRDefault="006A21CF" w:rsidP="006A21CF">
            <w:pPr>
              <w:jc w:val="both"/>
              <w:rPr>
                <w:b/>
                <w:bCs/>
              </w:rPr>
            </w:pPr>
            <w:r w:rsidRPr="006A21CF">
              <w:rPr>
                <w:bCs/>
              </w:rPr>
              <w:t>Основы делового общения</w:t>
            </w:r>
          </w:p>
        </w:tc>
        <w:tc>
          <w:tcPr>
            <w:tcW w:w="3039" w:type="pct"/>
            <w:tcBorders>
              <w:top w:val="single" w:sz="4" w:space="0" w:color="auto"/>
              <w:left w:val="single" w:sz="4" w:space="0" w:color="auto"/>
              <w:bottom w:val="single" w:sz="4" w:space="0" w:color="auto"/>
              <w:right w:val="single" w:sz="4" w:space="0" w:color="auto"/>
            </w:tcBorders>
            <w:hideMark/>
          </w:tcPr>
          <w:p w14:paraId="0BE705D6" w14:textId="77777777" w:rsidR="006A21CF" w:rsidRPr="006A21CF" w:rsidRDefault="006A21CF" w:rsidP="006A21CF">
            <w:pPr>
              <w:tabs>
                <w:tab w:val="right" w:pos="7610"/>
              </w:tabs>
              <w:jc w:val="both"/>
              <w:rPr>
                <w:b/>
                <w:bCs/>
              </w:rPr>
            </w:pPr>
            <w:r w:rsidRPr="006A21CF">
              <w:rPr>
                <w:b/>
                <w:bCs/>
              </w:rPr>
              <w:t>Светская беседа (</w:t>
            </w:r>
            <w:r w:rsidRPr="006A21CF">
              <w:rPr>
                <w:b/>
                <w:bCs/>
                <w:lang w:val="en-GB"/>
              </w:rPr>
              <w:t>Small</w:t>
            </w:r>
            <w:r w:rsidRPr="006A21CF">
              <w:rPr>
                <w:b/>
                <w:bCs/>
              </w:rPr>
              <w:t xml:space="preserve"> </w:t>
            </w:r>
            <w:r w:rsidRPr="006A21CF">
              <w:rPr>
                <w:b/>
                <w:bCs/>
                <w:lang w:val="en-GB"/>
              </w:rPr>
              <w:t>talk</w:t>
            </w:r>
            <w:r w:rsidRPr="006A21CF">
              <w:rPr>
                <w:b/>
                <w:bCs/>
              </w:rPr>
              <w:t>). Деловой звонок. Деловая переписка. Страдательный залог. Неопределенные и отрицательные местоимения.</w:t>
            </w:r>
          </w:p>
        </w:tc>
        <w:tc>
          <w:tcPr>
            <w:tcW w:w="623" w:type="pct"/>
            <w:tcBorders>
              <w:top w:val="single" w:sz="4" w:space="0" w:color="auto"/>
              <w:left w:val="single" w:sz="4" w:space="0" w:color="auto"/>
              <w:bottom w:val="single" w:sz="4" w:space="0" w:color="auto"/>
              <w:right w:val="single" w:sz="4" w:space="0" w:color="auto"/>
            </w:tcBorders>
            <w:vAlign w:val="center"/>
            <w:hideMark/>
          </w:tcPr>
          <w:p w14:paraId="38D7AA13" w14:textId="77777777" w:rsidR="006A21CF" w:rsidRPr="006A21CF" w:rsidRDefault="006A21CF" w:rsidP="006A21CF">
            <w:pPr>
              <w:jc w:val="center"/>
              <w:rPr>
                <w:b/>
                <w:bCs/>
              </w:rPr>
            </w:pPr>
            <w:r w:rsidRPr="006A21CF">
              <w:rPr>
                <w:b/>
                <w:bCs/>
              </w:rPr>
              <w:t>9</w:t>
            </w:r>
          </w:p>
        </w:tc>
        <w:tc>
          <w:tcPr>
            <w:tcW w:w="623" w:type="pct"/>
            <w:vMerge w:val="restart"/>
            <w:tcBorders>
              <w:top w:val="single" w:sz="4" w:space="0" w:color="auto"/>
              <w:left w:val="single" w:sz="4" w:space="0" w:color="auto"/>
              <w:bottom w:val="single" w:sz="4" w:space="0" w:color="auto"/>
              <w:right w:val="single" w:sz="4" w:space="0" w:color="auto"/>
            </w:tcBorders>
          </w:tcPr>
          <w:p w14:paraId="133148EE" w14:textId="77777777" w:rsidR="006A21CF" w:rsidRPr="006A21CF" w:rsidRDefault="006A21CF" w:rsidP="006A21CF">
            <w:pPr>
              <w:jc w:val="center"/>
              <w:rPr>
                <w:bCs/>
                <w:iCs/>
              </w:rPr>
            </w:pPr>
            <w:r w:rsidRPr="006A21CF">
              <w:rPr>
                <w:bCs/>
                <w:iCs/>
              </w:rPr>
              <w:t>ОК 02</w:t>
            </w:r>
          </w:p>
          <w:p w14:paraId="64C78689" w14:textId="77777777" w:rsidR="006A21CF" w:rsidRPr="006A21CF" w:rsidRDefault="006A21CF" w:rsidP="006A21CF">
            <w:pPr>
              <w:jc w:val="center"/>
              <w:rPr>
                <w:bCs/>
                <w:iCs/>
              </w:rPr>
            </w:pPr>
            <w:r w:rsidRPr="006A21CF">
              <w:rPr>
                <w:bCs/>
                <w:iCs/>
              </w:rPr>
              <w:t>ОК 04</w:t>
            </w:r>
          </w:p>
          <w:p w14:paraId="558118D3" w14:textId="77777777" w:rsidR="006A21CF" w:rsidRPr="006A21CF" w:rsidRDefault="006A21CF" w:rsidP="006A21CF">
            <w:pPr>
              <w:jc w:val="center"/>
              <w:rPr>
                <w:bCs/>
                <w:iCs/>
              </w:rPr>
            </w:pPr>
            <w:r w:rsidRPr="006A21CF">
              <w:rPr>
                <w:bCs/>
                <w:iCs/>
              </w:rPr>
              <w:t>ОК 05</w:t>
            </w:r>
          </w:p>
          <w:p w14:paraId="6DE8DAE8" w14:textId="58F35D6A" w:rsidR="006A21CF" w:rsidRPr="006A21CF" w:rsidRDefault="006A21CF" w:rsidP="006A21CF">
            <w:pPr>
              <w:jc w:val="center"/>
              <w:rPr>
                <w:b/>
              </w:rPr>
            </w:pPr>
            <w:r w:rsidRPr="006A21CF">
              <w:rPr>
                <w:bCs/>
                <w:iCs/>
              </w:rPr>
              <w:t>ОК 09</w:t>
            </w:r>
          </w:p>
        </w:tc>
      </w:tr>
      <w:tr w:rsidR="006A21CF" w:rsidRPr="006A21CF" w14:paraId="25E0760A" w14:textId="77777777" w:rsidTr="006A21CF">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6CC14B84" w14:textId="77777777" w:rsidR="006A21CF" w:rsidRPr="006A21CF" w:rsidRDefault="006A21CF" w:rsidP="006A21CF">
            <w:pPr>
              <w:rPr>
                <w:b/>
                <w:bCs/>
              </w:rPr>
            </w:pPr>
          </w:p>
        </w:tc>
        <w:tc>
          <w:tcPr>
            <w:tcW w:w="3039" w:type="pct"/>
            <w:tcBorders>
              <w:top w:val="single" w:sz="4" w:space="0" w:color="auto"/>
              <w:left w:val="single" w:sz="4" w:space="0" w:color="auto"/>
              <w:bottom w:val="single" w:sz="4" w:space="0" w:color="auto"/>
              <w:right w:val="single" w:sz="4" w:space="0" w:color="auto"/>
            </w:tcBorders>
            <w:hideMark/>
          </w:tcPr>
          <w:p w14:paraId="4E7AFDCA" w14:textId="77777777" w:rsidR="006A21CF" w:rsidRPr="006A21CF" w:rsidRDefault="006A21CF" w:rsidP="006A21CF">
            <w:pPr>
              <w:jc w:val="both"/>
              <w:rPr>
                <w:b/>
              </w:rPr>
            </w:pPr>
            <w:r w:rsidRPr="006A21CF">
              <w:rPr>
                <w:b/>
                <w:bCs/>
              </w:rPr>
              <w:t>В том числе практических занятий</w:t>
            </w:r>
          </w:p>
        </w:tc>
        <w:tc>
          <w:tcPr>
            <w:tcW w:w="623" w:type="pct"/>
            <w:tcBorders>
              <w:top w:val="single" w:sz="4" w:space="0" w:color="auto"/>
              <w:left w:val="single" w:sz="4" w:space="0" w:color="auto"/>
              <w:bottom w:val="single" w:sz="4" w:space="0" w:color="auto"/>
              <w:right w:val="single" w:sz="4" w:space="0" w:color="auto"/>
            </w:tcBorders>
            <w:vAlign w:val="center"/>
            <w:hideMark/>
          </w:tcPr>
          <w:p w14:paraId="5F670B5E" w14:textId="77777777" w:rsidR="006A21CF" w:rsidRPr="006A21CF" w:rsidRDefault="006A21CF" w:rsidP="006A21CF">
            <w:pPr>
              <w:jc w:val="center"/>
              <w:rPr>
                <w:b/>
                <w:bCs/>
              </w:rPr>
            </w:pPr>
            <w:r w:rsidRPr="006A21CF">
              <w:rPr>
                <w:b/>
                <w:bCs/>
              </w:rPr>
              <w:t>9</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0F2BFEF3" w14:textId="77777777" w:rsidR="006A21CF" w:rsidRPr="006A21CF" w:rsidRDefault="006A21CF" w:rsidP="006A21CF">
            <w:pPr>
              <w:rPr>
                <w:b/>
              </w:rPr>
            </w:pPr>
          </w:p>
        </w:tc>
      </w:tr>
      <w:tr w:rsidR="006A21CF" w:rsidRPr="006A21CF" w14:paraId="06FFCFDB" w14:textId="77777777" w:rsidTr="006A21CF">
        <w:trPr>
          <w:trHeight w:val="51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2F1D153B" w14:textId="77777777" w:rsidR="006A21CF" w:rsidRPr="006A21CF" w:rsidRDefault="006A21CF" w:rsidP="006A21CF">
            <w:pPr>
              <w:rPr>
                <w:b/>
                <w:bCs/>
              </w:rPr>
            </w:pPr>
          </w:p>
        </w:tc>
        <w:tc>
          <w:tcPr>
            <w:tcW w:w="3039" w:type="pct"/>
            <w:tcBorders>
              <w:top w:val="single" w:sz="4" w:space="0" w:color="auto"/>
              <w:left w:val="single" w:sz="4" w:space="0" w:color="auto"/>
              <w:bottom w:val="single" w:sz="4" w:space="0" w:color="auto"/>
              <w:right w:val="single" w:sz="4" w:space="0" w:color="auto"/>
            </w:tcBorders>
            <w:hideMark/>
          </w:tcPr>
          <w:p w14:paraId="09C449BC" w14:textId="77777777" w:rsidR="006A21CF" w:rsidRPr="006A21CF" w:rsidRDefault="006A21CF" w:rsidP="006A21CF">
            <w:pPr>
              <w:jc w:val="both"/>
              <w:rPr>
                <w:bCs/>
              </w:rPr>
            </w:pPr>
            <w:r w:rsidRPr="006A21CF">
              <w:rPr>
                <w:bCs/>
              </w:rPr>
              <w:t xml:space="preserve">Практическое занятие № 11. </w:t>
            </w:r>
            <w:r w:rsidRPr="006A21CF">
              <w:t xml:space="preserve">Групповое изучающее чтение диалогов по теме «Светская беседа (Small </w:t>
            </w:r>
            <w:proofErr w:type="spellStart"/>
            <w:r w:rsidRPr="006A21CF">
              <w:t>talk</w:t>
            </w:r>
            <w:proofErr w:type="spellEnd"/>
            <w:r w:rsidRPr="006A21CF">
              <w:t>)»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 Обсуждение особенностей светской беседы, тематики. Составление диалогов-моделей «Беседа с иностранным партнером».</w:t>
            </w:r>
          </w:p>
        </w:tc>
        <w:tc>
          <w:tcPr>
            <w:tcW w:w="623" w:type="pct"/>
            <w:tcBorders>
              <w:top w:val="single" w:sz="4" w:space="0" w:color="auto"/>
              <w:left w:val="single" w:sz="4" w:space="0" w:color="auto"/>
              <w:bottom w:val="single" w:sz="4" w:space="0" w:color="auto"/>
              <w:right w:val="single" w:sz="4" w:space="0" w:color="auto"/>
            </w:tcBorders>
            <w:vAlign w:val="center"/>
            <w:hideMark/>
          </w:tcPr>
          <w:p w14:paraId="4A4D67D8" w14:textId="77777777" w:rsidR="006A21CF" w:rsidRPr="006A21CF" w:rsidRDefault="006A21CF" w:rsidP="006A21CF">
            <w:pPr>
              <w:jc w:val="center"/>
              <w:rPr>
                <w:bCs/>
              </w:rPr>
            </w:pPr>
            <w:r w:rsidRPr="006A21CF">
              <w:rPr>
                <w:bCs/>
              </w:rPr>
              <w:t>3</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1695AC4D" w14:textId="77777777" w:rsidR="006A21CF" w:rsidRPr="006A21CF" w:rsidRDefault="006A21CF" w:rsidP="006A21CF">
            <w:pPr>
              <w:rPr>
                <w:b/>
              </w:rPr>
            </w:pPr>
          </w:p>
        </w:tc>
      </w:tr>
      <w:tr w:rsidR="006A21CF" w:rsidRPr="006A21CF" w14:paraId="72E53D7E" w14:textId="77777777" w:rsidTr="006A21CF">
        <w:trPr>
          <w:trHeight w:val="518"/>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1ED5BBC8" w14:textId="77777777" w:rsidR="006A21CF" w:rsidRPr="006A21CF" w:rsidRDefault="006A21CF" w:rsidP="006A21CF">
            <w:pPr>
              <w:rPr>
                <w:b/>
                <w:bCs/>
              </w:rPr>
            </w:pPr>
          </w:p>
        </w:tc>
        <w:tc>
          <w:tcPr>
            <w:tcW w:w="3039" w:type="pct"/>
            <w:tcBorders>
              <w:top w:val="single" w:sz="4" w:space="0" w:color="auto"/>
              <w:left w:val="single" w:sz="4" w:space="0" w:color="auto"/>
              <w:bottom w:val="single" w:sz="4" w:space="0" w:color="auto"/>
              <w:right w:val="single" w:sz="4" w:space="0" w:color="auto"/>
            </w:tcBorders>
            <w:vAlign w:val="bottom"/>
            <w:hideMark/>
          </w:tcPr>
          <w:p w14:paraId="0891BC7B" w14:textId="77777777" w:rsidR="006A21CF" w:rsidRPr="006A21CF" w:rsidRDefault="006A21CF" w:rsidP="006A21CF">
            <w:pPr>
              <w:jc w:val="both"/>
              <w:rPr>
                <w:bCs/>
              </w:rPr>
            </w:pPr>
            <w:r w:rsidRPr="006A21CF">
              <w:rPr>
                <w:bCs/>
              </w:rPr>
              <w:t xml:space="preserve">Практическое занятие № 12. </w:t>
            </w:r>
            <w:r w:rsidRPr="006A21CF">
              <w:t xml:space="preserve">Введение новых лексических единиц по теме занятия для последующего просмотра видео.  </w:t>
            </w:r>
            <w:r w:rsidRPr="006A21CF">
              <w:rPr>
                <w:bCs/>
              </w:rPr>
              <w:t xml:space="preserve">Просмотр видео по теме «составление деловых писем». </w:t>
            </w:r>
            <w:r w:rsidRPr="006A21CF">
              <w:t>Ответы на вопросы по просмотренному видео (упражнения лексического характера по содержанию видео, тестовые вопросы по содержанию видео)</w:t>
            </w:r>
            <w:r w:rsidRPr="006A21CF">
              <w:rPr>
                <w:bCs/>
              </w:rPr>
              <w:t xml:space="preserve"> Составление деловых писем на основе просмотренного материала.</w:t>
            </w:r>
          </w:p>
        </w:tc>
        <w:tc>
          <w:tcPr>
            <w:tcW w:w="623" w:type="pct"/>
            <w:tcBorders>
              <w:top w:val="single" w:sz="4" w:space="0" w:color="auto"/>
              <w:left w:val="single" w:sz="4" w:space="0" w:color="auto"/>
              <w:bottom w:val="single" w:sz="4" w:space="0" w:color="auto"/>
              <w:right w:val="single" w:sz="4" w:space="0" w:color="auto"/>
            </w:tcBorders>
            <w:vAlign w:val="center"/>
            <w:hideMark/>
          </w:tcPr>
          <w:p w14:paraId="59F85F79" w14:textId="77777777" w:rsidR="006A21CF" w:rsidRPr="006A21CF" w:rsidRDefault="006A21CF" w:rsidP="006A21CF">
            <w:pPr>
              <w:jc w:val="center"/>
            </w:pPr>
            <w:r w:rsidRPr="006A21CF">
              <w:t>3</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287385EA" w14:textId="77777777" w:rsidR="006A21CF" w:rsidRPr="006A21CF" w:rsidRDefault="006A21CF" w:rsidP="006A21CF">
            <w:pPr>
              <w:rPr>
                <w:b/>
              </w:rPr>
            </w:pPr>
          </w:p>
        </w:tc>
      </w:tr>
      <w:tr w:rsidR="006A21CF" w:rsidRPr="006A21CF" w14:paraId="12CF78EB" w14:textId="77777777" w:rsidTr="006A21CF">
        <w:trPr>
          <w:trHeight w:val="518"/>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5F7502A8" w14:textId="77777777" w:rsidR="006A21CF" w:rsidRPr="006A21CF" w:rsidRDefault="006A21CF" w:rsidP="006A21CF">
            <w:pPr>
              <w:rPr>
                <w:b/>
                <w:bCs/>
              </w:rPr>
            </w:pPr>
          </w:p>
        </w:tc>
        <w:tc>
          <w:tcPr>
            <w:tcW w:w="3039" w:type="pct"/>
            <w:tcBorders>
              <w:top w:val="single" w:sz="4" w:space="0" w:color="auto"/>
              <w:left w:val="single" w:sz="4" w:space="0" w:color="auto"/>
              <w:bottom w:val="single" w:sz="4" w:space="0" w:color="auto"/>
              <w:right w:val="single" w:sz="4" w:space="0" w:color="auto"/>
            </w:tcBorders>
            <w:vAlign w:val="bottom"/>
            <w:hideMark/>
          </w:tcPr>
          <w:p w14:paraId="26F3D8D9" w14:textId="77777777" w:rsidR="006A21CF" w:rsidRPr="006A21CF" w:rsidRDefault="006A21CF" w:rsidP="006A21CF">
            <w:pPr>
              <w:jc w:val="both"/>
              <w:rPr>
                <w:bCs/>
              </w:rPr>
            </w:pPr>
            <w:r w:rsidRPr="006A21CF">
              <w:rPr>
                <w:bCs/>
              </w:rPr>
              <w:t xml:space="preserve">Практическое занятие № 13. </w:t>
            </w:r>
            <w:r w:rsidRPr="006A21CF">
              <w:t xml:space="preserve">Введение новых лексических единиц по теме занятия для последующего прослушивания и ролевого чтения диалогов.  </w:t>
            </w:r>
            <w:proofErr w:type="spellStart"/>
            <w:r w:rsidRPr="006A21CF">
              <w:t>Предтекстовые</w:t>
            </w:r>
            <w:proofErr w:type="spellEnd"/>
            <w:r w:rsidRPr="006A21CF">
              <w:t xml:space="preserve"> упражнения на отработку лексических единиц. Групповое изучающее чтение диалогов по теме «Деловой </w:t>
            </w:r>
            <w:r w:rsidRPr="006A21CF">
              <w:rPr>
                <w:bCs/>
              </w:rPr>
              <w:t>разговоров по телефону». Составление диалогов и перевод их на иностранный язык «Звонок в компанию по поводу получения ответа на свое письмо»</w:t>
            </w:r>
          </w:p>
        </w:tc>
        <w:tc>
          <w:tcPr>
            <w:tcW w:w="623" w:type="pct"/>
            <w:tcBorders>
              <w:top w:val="single" w:sz="4" w:space="0" w:color="auto"/>
              <w:left w:val="single" w:sz="4" w:space="0" w:color="auto"/>
              <w:bottom w:val="single" w:sz="4" w:space="0" w:color="auto"/>
              <w:right w:val="single" w:sz="4" w:space="0" w:color="auto"/>
            </w:tcBorders>
            <w:vAlign w:val="center"/>
            <w:hideMark/>
          </w:tcPr>
          <w:p w14:paraId="73D2D34C" w14:textId="77777777" w:rsidR="006A21CF" w:rsidRPr="006A21CF" w:rsidRDefault="006A21CF" w:rsidP="006A21CF">
            <w:pPr>
              <w:jc w:val="center"/>
            </w:pPr>
            <w:r w:rsidRPr="006A21CF">
              <w:t>3</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7A00FBF9" w14:textId="77777777" w:rsidR="006A21CF" w:rsidRPr="006A21CF" w:rsidRDefault="006A21CF" w:rsidP="006A21CF">
            <w:pPr>
              <w:rPr>
                <w:b/>
              </w:rPr>
            </w:pPr>
          </w:p>
        </w:tc>
      </w:tr>
      <w:tr w:rsidR="006A21CF" w:rsidRPr="006A21CF" w14:paraId="69C09240" w14:textId="77777777" w:rsidTr="006A21CF">
        <w:trPr>
          <w:trHeight w:val="286"/>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3C5E93C8" w14:textId="77777777" w:rsidR="006A21CF" w:rsidRPr="006A21CF" w:rsidRDefault="006A21CF" w:rsidP="006A21CF">
            <w:pPr>
              <w:rPr>
                <w:b/>
                <w:bCs/>
              </w:rPr>
            </w:pPr>
          </w:p>
        </w:tc>
        <w:tc>
          <w:tcPr>
            <w:tcW w:w="3039" w:type="pct"/>
            <w:tcBorders>
              <w:top w:val="single" w:sz="4" w:space="0" w:color="auto"/>
              <w:left w:val="single" w:sz="4" w:space="0" w:color="auto"/>
              <w:bottom w:val="single" w:sz="4" w:space="0" w:color="auto"/>
              <w:right w:val="single" w:sz="4" w:space="0" w:color="auto"/>
            </w:tcBorders>
            <w:hideMark/>
          </w:tcPr>
          <w:p w14:paraId="13583347" w14:textId="77777777" w:rsidR="006A21CF" w:rsidRPr="006A21CF" w:rsidRDefault="006A21CF" w:rsidP="006A21CF">
            <w:pPr>
              <w:jc w:val="both"/>
              <w:rPr>
                <w:bCs/>
              </w:rPr>
            </w:pPr>
            <w:r w:rsidRPr="006A21CF">
              <w:rPr>
                <w:b/>
                <w:bCs/>
              </w:rPr>
              <w:t>Самостоятельная работа обучающихся</w:t>
            </w:r>
            <w:r w:rsidRPr="006A21CF">
              <w:t>*</w:t>
            </w:r>
          </w:p>
        </w:tc>
        <w:tc>
          <w:tcPr>
            <w:tcW w:w="623" w:type="pct"/>
            <w:tcBorders>
              <w:top w:val="single" w:sz="4" w:space="0" w:color="auto"/>
              <w:left w:val="single" w:sz="4" w:space="0" w:color="auto"/>
              <w:bottom w:val="single" w:sz="4" w:space="0" w:color="auto"/>
              <w:right w:val="single" w:sz="4" w:space="0" w:color="auto"/>
            </w:tcBorders>
            <w:vAlign w:val="center"/>
            <w:hideMark/>
          </w:tcPr>
          <w:p w14:paraId="39B3F98B" w14:textId="77777777" w:rsidR="006A21CF" w:rsidRPr="006A21CF" w:rsidRDefault="006A21CF" w:rsidP="006A21CF">
            <w:pPr>
              <w:jc w:val="center"/>
            </w:pPr>
            <w:r w:rsidRPr="006A21CF">
              <w:t>-</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48791FAA" w14:textId="77777777" w:rsidR="006A21CF" w:rsidRPr="006A21CF" w:rsidRDefault="006A21CF" w:rsidP="006A21CF">
            <w:pPr>
              <w:rPr>
                <w:b/>
              </w:rPr>
            </w:pPr>
          </w:p>
        </w:tc>
      </w:tr>
      <w:bookmarkEnd w:id="2"/>
      <w:tr w:rsidR="006A21CF" w:rsidRPr="006A21CF" w14:paraId="30F97888" w14:textId="77777777" w:rsidTr="006A21CF">
        <w:trPr>
          <w:trHeight w:val="20"/>
        </w:trPr>
        <w:tc>
          <w:tcPr>
            <w:tcW w:w="715" w:type="pct"/>
            <w:vMerge w:val="restart"/>
            <w:tcBorders>
              <w:top w:val="single" w:sz="4" w:space="0" w:color="auto"/>
              <w:left w:val="single" w:sz="4" w:space="0" w:color="auto"/>
              <w:bottom w:val="single" w:sz="4" w:space="0" w:color="auto"/>
              <w:right w:val="single" w:sz="4" w:space="0" w:color="auto"/>
            </w:tcBorders>
          </w:tcPr>
          <w:p w14:paraId="1BB784C2" w14:textId="77777777" w:rsidR="006A21CF" w:rsidRPr="006A21CF" w:rsidRDefault="006A21CF" w:rsidP="006A21CF">
            <w:pPr>
              <w:jc w:val="both"/>
              <w:rPr>
                <w:b/>
                <w:bCs/>
              </w:rPr>
            </w:pPr>
            <w:r w:rsidRPr="006A21CF">
              <w:rPr>
                <w:b/>
                <w:bCs/>
              </w:rPr>
              <w:t>Тема 1.5.</w:t>
            </w:r>
          </w:p>
          <w:p w14:paraId="696888D3" w14:textId="77777777" w:rsidR="006A21CF" w:rsidRPr="006A21CF" w:rsidRDefault="006A21CF" w:rsidP="006A21CF">
            <w:pPr>
              <w:jc w:val="both"/>
              <w:rPr>
                <w:b/>
                <w:bCs/>
              </w:rPr>
            </w:pPr>
            <w:r w:rsidRPr="006A21CF">
              <w:t>Рынок труда, трудоустройство и карьера</w:t>
            </w:r>
          </w:p>
        </w:tc>
        <w:tc>
          <w:tcPr>
            <w:tcW w:w="3039" w:type="pct"/>
            <w:tcBorders>
              <w:top w:val="single" w:sz="4" w:space="0" w:color="auto"/>
              <w:left w:val="single" w:sz="4" w:space="0" w:color="auto"/>
              <w:bottom w:val="single" w:sz="4" w:space="0" w:color="auto"/>
              <w:right w:val="single" w:sz="4" w:space="0" w:color="auto"/>
            </w:tcBorders>
            <w:hideMark/>
          </w:tcPr>
          <w:p w14:paraId="6A560534" w14:textId="77777777" w:rsidR="006A21CF" w:rsidRPr="006A21CF" w:rsidRDefault="006A21CF" w:rsidP="006A21CF">
            <w:pPr>
              <w:jc w:val="both"/>
              <w:rPr>
                <w:b/>
                <w:bCs/>
                <w:i/>
              </w:rPr>
            </w:pPr>
            <w:r w:rsidRPr="006A21CF">
              <w:rPr>
                <w:b/>
                <w:bCs/>
              </w:rPr>
              <w:t>Резюме. Прохождение собеседования. Страдательный залог. Числительные. Повторение пройденного ранее грамматического материала.</w:t>
            </w:r>
          </w:p>
        </w:tc>
        <w:tc>
          <w:tcPr>
            <w:tcW w:w="623" w:type="pct"/>
            <w:tcBorders>
              <w:top w:val="single" w:sz="4" w:space="0" w:color="auto"/>
              <w:left w:val="single" w:sz="4" w:space="0" w:color="auto"/>
              <w:bottom w:val="single" w:sz="4" w:space="0" w:color="auto"/>
              <w:right w:val="single" w:sz="4" w:space="0" w:color="auto"/>
            </w:tcBorders>
            <w:vAlign w:val="center"/>
            <w:hideMark/>
          </w:tcPr>
          <w:p w14:paraId="01129414" w14:textId="77777777" w:rsidR="006A21CF" w:rsidRPr="006A21CF" w:rsidRDefault="006A21CF" w:rsidP="006A21CF">
            <w:pPr>
              <w:suppressAutoHyphens/>
              <w:jc w:val="center"/>
              <w:rPr>
                <w:b/>
                <w:iCs/>
              </w:rPr>
            </w:pPr>
            <w:r w:rsidRPr="006A21CF">
              <w:rPr>
                <w:b/>
                <w:iCs/>
              </w:rPr>
              <w:t>10</w:t>
            </w:r>
          </w:p>
        </w:tc>
        <w:tc>
          <w:tcPr>
            <w:tcW w:w="623" w:type="pct"/>
            <w:vMerge w:val="restart"/>
            <w:tcBorders>
              <w:top w:val="single" w:sz="4" w:space="0" w:color="auto"/>
              <w:left w:val="single" w:sz="4" w:space="0" w:color="auto"/>
              <w:bottom w:val="single" w:sz="4" w:space="0" w:color="auto"/>
              <w:right w:val="single" w:sz="4" w:space="0" w:color="auto"/>
            </w:tcBorders>
          </w:tcPr>
          <w:p w14:paraId="2935D410" w14:textId="77777777" w:rsidR="006A21CF" w:rsidRPr="006A21CF" w:rsidRDefault="006A21CF" w:rsidP="006A21CF">
            <w:pPr>
              <w:jc w:val="center"/>
              <w:rPr>
                <w:bCs/>
                <w:iCs/>
              </w:rPr>
            </w:pPr>
            <w:r w:rsidRPr="006A21CF">
              <w:rPr>
                <w:bCs/>
                <w:iCs/>
              </w:rPr>
              <w:t>ОК 02</w:t>
            </w:r>
          </w:p>
          <w:p w14:paraId="11151FD7" w14:textId="77777777" w:rsidR="006A21CF" w:rsidRPr="006A21CF" w:rsidRDefault="006A21CF" w:rsidP="006A21CF">
            <w:pPr>
              <w:jc w:val="center"/>
              <w:rPr>
                <w:bCs/>
                <w:iCs/>
              </w:rPr>
            </w:pPr>
            <w:r w:rsidRPr="006A21CF">
              <w:rPr>
                <w:bCs/>
                <w:iCs/>
              </w:rPr>
              <w:t>ОК 04</w:t>
            </w:r>
          </w:p>
          <w:p w14:paraId="72732D28" w14:textId="77777777" w:rsidR="006A21CF" w:rsidRPr="006A21CF" w:rsidRDefault="006A21CF" w:rsidP="006A21CF">
            <w:pPr>
              <w:jc w:val="center"/>
              <w:rPr>
                <w:bCs/>
                <w:iCs/>
              </w:rPr>
            </w:pPr>
            <w:r w:rsidRPr="006A21CF">
              <w:rPr>
                <w:bCs/>
                <w:iCs/>
              </w:rPr>
              <w:t>ОК 05</w:t>
            </w:r>
          </w:p>
          <w:p w14:paraId="36994504" w14:textId="0B5398D5" w:rsidR="006A21CF" w:rsidRPr="006A21CF" w:rsidRDefault="006A21CF" w:rsidP="006A21CF">
            <w:pPr>
              <w:jc w:val="center"/>
              <w:rPr>
                <w:b/>
              </w:rPr>
            </w:pPr>
            <w:r w:rsidRPr="006A21CF">
              <w:rPr>
                <w:bCs/>
                <w:iCs/>
              </w:rPr>
              <w:t>ОК 09</w:t>
            </w:r>
          </w:p>
        </w:tc>
      </w:tr>
      <w:tr w:rsidR="006A21CF" w:rsidRPr="006A21CF" w14:paraId="00C57A22" w14:textId="77777777" w:rsidTr="006A21CF">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6D91B738" w14:textId="77777777" w:rsidR="006A21CF" w:rsidRPr="006A21CF" w:rsidRDefault="006A21CF" w:rsidP="006A21CF">
            <w:pPr>
              <w:rPr>
                <w:b/>
                <w:bCs/>
              </w:rPr>
            </w:pPr>
          </w:p>
        </w:tc>
        <w:tc>
          <w:tcPr>
            <w:tcW w:w="3039" w:type="pct"/>
            <w:tcBorders>
              <w:top w:val="single" w:sz="4" w:space="0" w:color="auto"/>
              <w:left w:val="single" w:sz="4" w:space="0" w:color="auto"/>
              <w:bottom w:val="single" w:sz="4" w:space="0" w:color="auto"/>
              <w:right w:val="single" w:sz="4" w:space="0" w:color="auto"/>
            </w:tcBorders>
            <w:hideMark/>
          </w:tcPr>
          <w:p w14:paraId="0A2ED9EE" w14:textId="77777777" w:rsidR="006A21CF" w:rsidRPr="006A21CF" w:rsidRDefault="006A21CF" w:rsidP="006A21CF">
            <w:pPr>
              <w:jc w:val="both"/>
              <w:rPr>
                <w:b/>
                <w:i/>
              </w:rPr>
            </w:pPr>
            <w:r w:rsidRPr="006A21CF">
              <w:rPr>
                <w:b/>
                <w:bCs/>
              </w:rPr>
              <w:t>В том числе практических занятий</w:t>
            </w:r>
          </w:p>
        </w:tc>
        <w:tc>
          <w:tcPr>
            <w:tcW w:w="623" w:type="pct"/>
            <w:tcBorders>
              <w:top w:val="single" w:sz="4" w:space="0" w:color="auto"/>
              <w:left w:val="single" w:sz="4" w:space="0" w:color="auto"/>
              <w:bottom w:val="single" w:sz="4" w:space="0" w:color="auto"/>
              <w:right w:val="single" w:sz="4" w:space="0" w:color="auto"/>
            </w:tcBorders>
            <w:vAlign w:val="center"/>
            <w:hideMark/>
          </w:tcPr>
          <w:p w14:paraId="426B393B" w14:textId="77777777" w:rsidR="006A21CF" w:rsidRPr="006A21CF" w:rsidRDefault="006A21CF" w:rsidP="006A21CF">
            <w:pPr>
              <w:suppressAutoHyphens/>
              <w:jc w:val="center"/>
              <w:rPr>
                <w:b/>
                <w:bCs/>
                <w:iCs/>
              </w:rPr>
            </w:pPr>
            <w:r w:rsidRPr="006A21CF">
              <w:rPr>
                <w:b/>
                <w:bCs/>
                <w:iCs/>
              </w:rPr>
              <w:t>10</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267F67FF" w14:textId="77777777" w:rsidR="006A21CF" w:rsidRPr="006A21CF" w:rsidRDefault="006A21CF" w:rsidP="006A21CF">
            <w:pPr>
              <w:rPr>
                <w:b/>
              </w:rPr>
            </w:pPr>
          </w:p>
        </w:tc>
      </w:tr>
      <w:tr w:rsidR="006A21CF" w:rsidRPr="006A21CF" w14:paraId="09D216CA" w14:textId="77777777" w:rsidTr="006A21CF">
        <w:trPr>
          <w:trHeight w:val="262"/>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32EB0B52" w14:textId="77777777" w:rsidR="006A21CF" w:rsidRPr="006A21CF" w:rsidRDefault="006A21CF" w:rsidP="006A21CF">
            <w:pPr>
              <w:rPr>
                <w:b/>
                <w:bCs/>
              </w:rPr>
            </w:pPr>
          </w:p>
        </w:tc>
        <w:tc>
          <w:tcPr>
            <w:tcW w:w="3039" w:type="pct"/>
            <w:tcBorders>
              <w:top w:val="single" w:sz="4" w:space="0" w:color="auto"/>
              <w:left w:val="single" w:sz="4" w:space="0" w:color="auto"/>
              <w:bottom w:val="single" w:sz="4" w:space="0" w:color="auto"/>
              <w:right w:val="single" w:sz="4" w:space="0" w:color="auto"/>
            </w:tcBorders>
            <w:hideMark/>
          </w:tcPr>
          <w:p w14:paraId="7E1E1FA1" w14:textId="77777777" w:rsidR="006A21CF" w:rsidRPr="006A21CF" w:rsidRDefault="006A21CF" w:rsidP="006A21CF">
            <w:pPr>
              <w:jc w:val="both"/>
              <w:rPr>
                <w:bCs/>
              </w:rPr>
            </w:pPr>
            <w:r w:rsidRPr="006A21CF">
              <w:rPr>
                <w:bCs/>
              </w:rPr>
              <w:t xml:space="preserve">Практическое занятие № 14. </w:t>
            </w:r>
            <w:r w:rsidRPr="006A21CF">
              <w:t xml:space="preserve">Введение новых лексических единиц по теме занятия для последующего чтения текста.  </w:t>
            </w:r>
            <w:proofErr w:type="spellStart"/>
            <w:r w:rsidRPr="006A21CF">
              <w:t>Предтекстовые</w:t>
            </w:r>
            <w:proofErr w:type="spellEnd"/>
            <w:r w:rsidRPr="006A21CF">
              <w:t xml:space="preserve"> упражнения на отработку лексических единиц. Групповое изучающее чтение текста по теме «Поиск работы. Подготовка резюме. Прохождение собеседования»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23" w:type="pct"/>
            <w:tcBorders>
              <w:top w:val="single" w:sz="4" w:space="0" w:color="auto"/>
              <w:left w:val="single" w:sz="4" w:space="0" w:color="auto"/>
              <w:bottom w:val="single" w:sz="4" w:space="0" w:color="auto"/>
              <w:right w:val="single" w:sz="4" w:space="0" w:color="auto"/>
            </w:tcBorders>
            <w:vAlign w:val="center"/>
            <w:hideMark/>
          </w:tcPr>
          <w:p w14:paraId="64B05CD5" w14:textId="77777777" w:rsidR="006A21CF" w:rsidRPr="006A21CF" w:rsidRDefault="006A21CF" w:rsidP="006A21CF">
            <w:pPr>
              <w:suppressAutoHyphens/>
              <w:jc w:val="center"/>
              <w:rPr>
                <w:bCs/>
                <w:iCs/>
              </w:rPr>
            </w:pPr>
            <w:r w:rsidRPr="006A21CF">
              <w:rPr>
                <w:bCs/>
                <w:iCs/>
              </w:rPr>
              <w:t>2</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5CE64AD8" w14:textId="77777777" w:rsidR="006A21CF" w:rsidRPr="006A21CF" w:rsidRDefault="006A21CF" w:rsidP="006A21CF">
            <w:pPr>
              <w:rPr>
                <w:b/>
              </w:rPr>
            </w:pPr>
          </w:p>
        </w:tc>
      </w:tr>
      <w:tr w:rsidR="006A21CF" w:rsidRPr="006A21CF" w14:paraId="661C0B89" w14:textId="77777777" w:rsidTr="006A21CF">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5BC10073" w14:textId="77777777" w:rsidR="006A21CF" w:rsidRPr="006A21CF" w:rsidRDefault="006A21CF" w:rsidP="006A21CF">
            <w:pPr>
              <w:rPr>
                <w:b/>
                <w:bCs/>
              </w:rPr>
            </w:pPr>
          </w:p>
        </w:tc>
        <w:tc>
          <w:tcPr>
            <w:tcW w:w="3039" w:type="pct"/>
            <w:tcBorders>
              <w:top w:val="single" w:sz="4" w:space="0" w:color="auto"/>
              <w:left w:val="single" w:sz="4" w:space="0" w:color="auto"/>
              <w:bottom w:val="single" w:sz="4" w:space="0" w:color="auto"/>
              <w:right w:val="single" w:sz="4" w:space="0" w:color="auto"/>
            </w:tcBorders>
            <w:hideMark/>
          </w:tcPr>
          <w:p w14:paraId="163B170B" w14:textId="77777777" w:rsidR="006A21CF" w:rsidRPr="006A21CF" w:rsidRDefault="006A21CF" w:rsidP="006A21CF">
            <w:pPr>
              <w:jc w:val="both"/>
              <w:rPr>
                <w:bCs/>
              </w:rPr>
            </w:pPr>
            <w:r w:rsidRPr="006A21CF">
              <w:rPr>
                <w:bCs/>
              </w:rPr>
              <w:t xml:space="preserve">Практическое занятие № 15. Просмотр видео/ прослушивание аудиоматериала по теме «Трудоустройство и карьера», «Интервью и собеседование». </w:t>
            </w:r>
            <w:r w:rsidRPr="006A21CF">
              <w:t>Ответы на вопросы по просмотренному видео / прослушанному аудиоматериалу (упражнения лексического характера по содержанию видео, тестовые вопросы по содержанию видео, вопросы с развернутым ответом).</w:t>
            </w:r>
          </w:p>
        </w:tc>
        <w:tc>
          <w:tcPr>
            <w:tcW w:w="623" w:type="pct"/>
            <w:tcBorders>
              <w:top w:val="single" w:sz="4" w:space="0" w:color="auto"/>
              <w:left w:val="single" w:sz="4" w:space="0" w:color="auto"/>
              <w:bottom w:val="single" w:sz="4" w:space="0" w:color="auto"/>
              <w:right w:val="single" w:sz="4" w:space="0" w:color="auto"/>
            </w:tcBorders>
            <w:vAlign w:val="center"/>
            <w:hideMark/>
          </w:tcPr>
          <w:p w14:paraId="73EFBD9C" w14:textId="77777777" w:rsidR="006A21CF" w:rsidRPr="006A21CF" w:rsidRDefault="006A21CF" w:rsidP="006A21CF">
            <w:pPr>
              <w:suppressAutoHyphens/>
              <w:jc w:val="center"/>
              <w:rPr>
                <w:bCs/>
                <w:iCs/>
              </w:rPr>
            </w:pPr>
            <w:r w:rsidRPr="006A21CF">
              <w:rPr>
                <w:bCs/>
                <w:iCs/>
              </w:rPr>
              <w:t>3</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4F4A07DA" w14:textId="77777777" w:rsidR="006A21CF" w:rsidRPr="006A21CF" w:rsidRDefault="006A21CF" w:rsidP="006A21CF">
            <w:pPr>
              <w:rPr>
                <w:b/>
              </w:rPr>
            </w:pPr>
          </w:p>
        </w:tc>
      </w:tr>
      <w:tr w:rsidR="006A21CF" w:rsidRPr="006A21CF" w14:paraId="3843BAF3" w14:textId="77777777" w:rsidTr="006A21CF">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5CF382B3" w14:textId="77777777" w:rsidR="006A21CF" w:rsidRPr="006A21CF" w:rsidRDefault="006A21CF" w:rsidP="006A21CF">
            <w:pPr>
              <w:rPr>
                <w:b/>
                <w:bCs/>
              </w:rPr>
            </w:pPr>
          </w:p>
        </w:tc>
        <w:tc>
          <w:tcPr>
            <w:tcW w:w="3039" w:type="pct"/>
            <w:tcBorders>
              <w:top w:val="single" w:sz="4" w:space="0" w:color="auto"/>
              <w:left w:val="single" w:sz="4" w:space="0" w:color="auto"/>
              <w:bottom w:val="single" w:sz="4" w:space="0" w:color="auto"/>
              <w:right w:val="single" w:sz="4" w:space="0" w:color="auto"/>
            </w:tcBorders>
            <w:hideMark/>
          </w:tcPr>
          <w:p w14:paraId="04E9F781" w14:textId="77777777" w:rsidR="006A21CF" w:rsidRPr="006A21CF" w:rsidRDefault="006A21CF" w:rsidP="006A21CF">
            <w:pPr>
              <w:jc w:val="both"/>
              <w:rPr>
                <w:bCs/>
              </w:rPr>
            </w:pPr>
            <w:r w:rsidRPr="006A21CF">
              <w:rPr>
                <w:bCs/>
              </w:rPr>
              <w:t xml:space="preserve">Практическое занятие № 16. Заполнение анкеты-заявки о приеме на работу. Составление </w:t>
            </w:r>
            <w:r w:rsidRPr="006A21CF">
              <w:rPr>
                <w:bCs/>
              </w:rPr>
              <w:lastRenderedPageBreak/>
              <w:t>резюме и портфолио для работодателя.</w:t>
            </w:r>
          </w:p>
        </w:tc>
        <w:tc>
          <w:tcPr>
            <w:tcW w:w="623" w:type="pct"/>
            <w:tcBorders>
              <w:top w:val="single" w:sz="4" w:space="0" w:color="auto"/>
              <w:left w:val="single" w:sz="4" w:space="0" w:color="auto"/>
              <w:bottom w:val="single" w:sz="4" w:space="0" w:color="auto"/>
              <w:right w:val="single" w:sz="4" w:space="0" w:color="auto"/>
            </w:tcBorders>
            <w:vAlign w:val="center"/>
            <w:hideMark/>
          </w:tcPr>
          <w:p w14:paraId="1EC8C79D" w14:textId="77777777" w:rsidR="006A21CF" w:rsidRPr="006A21CF" w:rsidRDefault="006A21CF" w:rsidP="006A21CF">
            <w:pPr>
              <w:suppressAutoHyphens/>
              <w:jc w:val="center"/>
              <w:rPr>
                <w:bCs/>
                <w:iCs/>
              </w:rPr>
            </w:pPr>
            <w:r w:rsidRPr="006A21CF">
              <w:rPr>
                <w:bCs/>
                <w:iCs/>
              </w:rPr>
              <w:lastRenderedPageBreak/>
              <w:t>2</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179E8AE9" w14:textId="77777777" w:rsidR="006A21CF" w:rsidRPr="006A21CF" w:rsidRDefault="006A21CF" w:rsidP="006A21CF">
            <w:pPr>
              <w:rPr>
                <w:b/>
              </w:rPr>
            </w:pPr>
          </w:p>
        </w:tc>
      </w:tr>
      <w:tr w:rsidR="006A21CF" w:rsidRPr="006A21CF" w14:paraId="25AD8D29" w14:textId="77777777" w:rsidTr="006A21CF">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1967DFDC" w14:textId="77777777" w:rsidR="006A21CF" w:rsidRPr="006A21CF" w:rsidRDefault="006A21CF" w:rsidP="006A21CF">
            <w:pPr>
              <w:rPr>
                <w:b/>
                <w:bCs/>
              </w:rPr>
            </w:pPr>
          </w:p>
        </w:tc>
        <w:tc>
          <w:tcPr>
            <w:tcW w:w="3039" w:type="pct"/>
            <w:tcBorders>
              <w:top w:val="single" w:sz="4" w:space="0" w:color="auto"/>
              <w:left w:val="single" w:sz="4" w:space="0" w:color="auto"/>
              <w:bottom w:val="single" w:sz="4" w:space="0" w:color="auto"/>
              <w:right w:val="single" w:sz="4" w:space="0" w:color="auto"/>
            </w:tcBorders>
            <w:hideMark/>
          </w:tcPr>
          <w:p w14:paraId="4103BDC2" w14:textId="77777777" w:rsidR="006A21CF" w:rsidRPr="006A21CF" w:rsidRDefault="006A21CF" w:rsidP="006A21CF">
            <w:pPr>
              <w:jc w:val="both"/>
              <w:rPr>
                <w:bCs/>
              </w:rPr>
            </w:pPr>
            <w:r w:rsidRPr="006A21CF">
              <w:rPr>
                <w:bCs/>
              </w:rPr>
              <w:t>Практическое занятие № 17. Деловая игра «Собеседование с работодателем в кадровом агентстве»/</w:t>
            </w:r>
            <w:r w:rsidRPr="006A21CF">
              <w:t xml:space="preserve"> </w:t>
            </w:r>
            <w:r w:rsidRPr="006A21CF">
              <w:rPr>
                <w:bCs/>
              </w:rPr>
              <w:t>Составление диалогов и проведение ролевой игры по темам: «Личная встреча с работодателем», «Беседа претендента на вакансию по телефону», «Переписка в интернете»</w:t>
            </w:r>
          </w:p>
        </w:tc>
        <w:tc>
          <w:tcPr>
            <w:tcW w:w="623" w:type="pct"/>
            <w:tcBorders>
              <w:top w:val="single" w:sz="4" w:space="0" w:color="auto"/>
              <w:left w:val="single" w:sz="4" w:space="0" w:color="auto"/>
              <w:bottom w:val="single" w:sz="4" w:space="0" w:color="auto"/>
              <w:right w:val="single" w:sz="4" w:space="0" w:color="auto"/>
            </w:tcBorders>
            <w:vAlign w:val="center"/>
            <w:hideMark/>
          </w:tcPr>
          <w:p w14:paraId="47939637" w14:textId="77777777" w:rsidR="006A21CF" w:rsidRPr="006A21CF" w:rsidRDefault="006A21CF" w:rsidP="006A21CF">
            <w:pPr>
              <w:suppressAutoHyphens/>
              <w:jc w:val="center"/>
              <w:rPr>
                <w:bCs/>
                <w:iCs/>
              </w:rPr>
            </w:pPr>
            <w:r w:rsidRPr="006A21CF">
              <w:rPr>
                <w:bCs/>
                <w:iCs/>
              </w:rPr>
              <w:t>3</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03F6948D" w14:textId="77777777" w:rsidR="006A21CF" w:rsidRPr="006A21CF" w:rsidRDefault="006A21CF" w:rsidP="006A21CF">
            <w:pPr>
              <w:rPr>
                <w:b/>
              </w:rPr>
            </w:pPr>
          </w:p>
        </w:tc>
      </w:tr>
      <w:tr w:rsidR="006A21CF" w:rsidRPr="006A21CF" w14:paraId="6A5B8733" w14:textId="77777777" w:rsidTr="006A21CF">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0E0D309E" w14:textId="77777777" w:rsidR="006A21CF" w:rsidRPr="006A21CF" w:rsidRDefault="006A21CF" w:rsidP="006A21CF">
            <w:pPr>
              <w:rPr>
                <w:b/>
                <w:bCs/>
              </w:rPr>
            </w:pPr>
          </w:p>
        </w:tc>
        <w:tc>
          <w:tcPr>
            <w:tcW w:w="3039" w:type="pct"/>
            <w:tcBorders>
              <w:top w:val="single" w:sz="4" w:space="0" w:color="auto"/>
              <w:left w:val="single" w:sz="4" w:space="0" w:color="auto"/>
              <w:bottom w:val="single" w:sz="4" w:space="0" w:color="auto"/>
              <w:right w:val="single" w:sz="4" w:space="0" w:color="auto"/>
            </w:tcBorders>
            <w:hideMark/>
          </w:tcPr>
          <w:p w14:paraId="2B0EE542" w14:textId="77777777" w:rsidR="006A21CF" w:rsidRPr="006A21CF" w:rsidRDefault="006A21CF" w:rsidP="006A21CF">
            <w:pPr>
              <w:jc w:val="both"/>
              <w:rPr>
                <w:b/>
                <w:bCs/>
              </w:rPr>
            </w:pPr>
            <w:r w:rsidRPr="006A21CF">
              <w:rPr>
                <w:b/>
                <w:bCs/>
              </w:rPr>
              <w:t>Самостоятельная работа обучающихся</w:t>
            </w:r>
            <w:r w:rsidRPr="006A21CF">
              <w:t>*</w:t>
            </w:r>
          </w:p>
        </w:tc>
        <w:tc>
          <w:tcPr>
            <w:tcW w:w="623" w:type="pct"/>
            <w:tcBorders>
              <w:top w:val="single" w:sz="4" w:space="0" w:color="auto"/>
              <w:left w:val="single" w:sz="4" w:space="0" w:color="auto"/>
              <w:bottom w:val="single" w:sz="4" w:space="0" w:color="auto"/>
              <w:right w:val="single" w:sz="4" w:space="0" w:color="auto"/>
            </w:tcBorders>
            <w:vAlign w:val="center"/>
            <w:hideMark/>
          </w:tcPr>
          <w:p w14:paraId="757DCFDE" w14:textId="77777777" w:rsidR="006A21CF" w:rsidRPr="006A21CF" w:rsidRDefault="006A21CF" w:rsidP="006A21CF">
            <w:pPr>
              <w:suppressAutoHyphens/>
              <w:jc w:val="center"/>
              <w:rPr>
                <w:bCs/>
                <w:iCs/>
              </w:rPr>
            </w:pPr>
            <w:r w:rsidRPr="006A21CF">
              <w:rPr>
                <w:bCs/>
                <w:iCs/>
              </w:rPr>
              <w:t>-</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769C6F02" w14:textId="77777777" w:rsidR="006A21CF" w:rsidRPr="006A21CF" w:rsidRDefault="006A21CF" w:rsidP="006A21CF">
            <w:pPr>
              <w:rPr>
                <w:b/>
              </w:rPr>
            </w:pPr>
          </w:p>
        </w:tc>
      </w:tr>
      <w:tr w:rsidR="006A21CF" w:rsidRPr="006A21CF" w14:paraId="0F315271" w14:textId="77777777" w:rsidTr="006A21CF">
        <w:trPr>
          <w:trHeight w:val="371"/>
        </w:trPr>
        <w:tc>
          <w:tcPr>
            <w:tcW w:w="3754" w:type="pct"/>
            <w:gridSpan w:val="2"/>
            <w:tcBorders>
              <w:top w:val="single" w:sz="4" w:space="0" w:color="auto"/>
              <w:left w:val="single" w:sz="4" w:space="0" w:color="auto"/>
              <w:bottom w:val="single" w:sz="4" w:space="0" w:color="auto"/>
              <w:right w:val="single" w:sz="4" w:space="0" w:color="auto"/>
            </w:tcBorders>
            <w:hideMark/>
          </w:tcPr>
          <w:p w14:paraId="545EA9E2" w14:textId="77777777" w:rsidR="006A21CF" w:rsidRPr="006A21CF" w:rsidRDefault="006A21CF" w:rsidP="006A21CF">
            <w:pPr>
              <w:jc w:val="both"/>
              <w:rPr>
                <w:b/>
                <w:bCs/>
              </w:rPr>
            </w:pPr>
            <w:r w:rsidRPr="006A21CF">
              <w:rPr>
                <w:b/>
                <w:bCs/>
              </w:rPr>
              <w:t>Раздел 2. Научно-технический прогресс: открытия, которые потрясли мир</w:t>
            </w:r>
          </w:p>
        </w:tc>
        <w:tc>
          <w:tcPr>
            <w:tcW w:w="623" w:type="pct"/>
            <w:tcBorders>
              <w:top w:val="single" w:sz="4" w:space="0" w:color="auto"/>
              <w:left w:val="single" w:sz="4" w:space="0" w:color="auto"/>
              <w:bottom w:val="single" w:sz="4" w:space="0" w:color="auto"/>
              <w:right w:val="single" w:sz="4" w:space="0" w:color="auto"/>
            </w:tcBorders>
            <w:hideMark/>
          </w:tcPr>
          <w:p w14:paraId="4EA834B1" w14:textId="77777777" w:rsidR="006A21CF" w:rsidRPr="006A21CF" w:rsidRDefault="006A21CF" w:rsidP="006A21CF">
            <w:pPr>
              <w:jc w:val="center"/>
              <w:rPr>
                <w:b/>
                <w:bCs/>
                <w:iCs/>
              </w:rPr>
            </w:pPr>
            <w:r w:rsidRPr="006A21CF">
              <w:rPr>
                <w:b/>
                <w:bCs/>
                <w:iCs/>
              </w:rPr>
              <w:t>6/6</w:t>
            </w:r>
          </w:p>
        </w:tc>
        <w:tc>
          <w:tcPr>
            <w:tcW w:w="623" w:type="pct"/>
            <w:tcBorders>
              <w:top w:val="single" w:sz="4" w:space="0" w:color="auto"/>
              <w:left w:val="single" w:sz="4" w:space="0" w:color="auto"/>
              <w:bottom w:val="single" w:sz="4" w:space="0" w:color="auto"/>
              <w:right w:val="single" w:sz="4" w:space="0" w:color="auto"/>
            </w:tcBorders>
          </w:tcPr>
          <w:p w14:paraId="25FA523A" w14:textId="77777777" w:rsidR="006A21CF" w:rsidRPr="006A21CF" w:rsidRDefault="006A21CF" w:rsidP="006A21CF">
            <w:pPr>
              <w:jc w:val="center"/>
              <w:rPr>
                <w:b/>
                <w:bCs/>
                <w:iCs/>
              </w:rPr>
            </w:pPr>
          </w:p>
        </w:tc>
      </w:tr>
      <w:tr w:rsidR="006A21CF" w:rsidRPr="006A21CF" w14:paraId="2373E978" w14:textId="77777777" w:rsidTr="006A21CF">
        <w:trPr>
          <w:trHeight w:val="20"/>
        </w:trPr>
        <w:tc>
          <w:tcPr>
            <w:tcW w:w="715" w:type="pct"/>
            <w:vMerge w:val="restart"/>
            <w:tcBorders>
              <w:top w:val="single" w:sz="4" w:space="0" w:color="auto"/>
              <w:left w:val="single" w:sz="4" w:space="0" w:color="auto"/>
              <w:bottom w:val="single" w:sz="4" w:space="0" w:color="auto"/>
              <w:right w:val="single" w:sz="4" w:space="0" w:color="auto"/>
            </w:tcBorders>
          </w:tcPr>
          <w:p w14:paraId="72346495" w14:textId="77777777" w:rsidR="006A21CF" w:rsidRPr="006A21CF" w:rsidRDefault="006A21CF" w:rsidP="006A21CF">
            <w:pPr>
              <w:jc w:val="both"/>
              <w:rPr>
                <w:b/>
                <w:bCs/>
              </w:rPr>
            </w:pPr>
            <w:r w:rsidRPr="006A21CF">
              <w:rPr>
                <w:b/>
                <w:bCs/>
              </w:rPr>
              <w:t>Тема 2.1.</w:t>
            </w:r>
          </w:p>
          <w:p w14:paraId="27AE9576" w14:textId="77777777" w:rsidR="006A21CF" w:rsidRPr="006A21CF" w:rsidRDefault="006A21CF" w:rsidP="006A21CF">
            <w:pPr>
              <w:jc w:val="both"/>
              <w:rPr>
                <w:b/>
                <w:bCs/>
              </w:rPr>
            </w:pPr>
            <w:r w:rsidRPr="006A21CF">
              <w:rPr>
                <w:bCs/>
              </w:rPr>
              <w:t>Достижения и инновации в науке и технике и их изобретатели. Отраслевые выставки</w:t>
            </w:r>
          </w:p>
        </w:tc>
        <w:tc>
          <w:tcPr>
            <w:tcW w:w="3039" w:type="pct"/>
            <w:tcBorders>
              <w:top w:val="single" w:sz="4" w:space="0" w:color="auto"/>
              <w:left w:val="single" w:sz="4" w:space="0" w:color="auto"/>
              <w:bottom w:val="single" w:sz="4" w:space="0" w:color="auto"/>
              <w:right w:val="single" w:sz="4" w:space="0" w:color="auto"/>
            </w:tcBorders>
            <w:hideMark/>
          </w:tcPr>
          <w:p w14:paraId="6FA89CBE" w14:textId="77777777" w:rsidR="006A21CF" w:rsidRPr="006A21CF" w:rsidRDefault="006A21CF" w:rsidP="006A21CF">
            <w:pPr>
              <w:jc w:val="both"/>
              <w:rPr>
                <w:b/>
                <w:bCs/>
                <w:i/>
              </w:rPr>
            </w:pPr>
            <w:r w:rsidRPr="006A21CF">
              <w:rPr>
                <w:b/>
                <w:bCs/>
              </w:rPr>
              <w:t xml:space="preserve">Достижения и инновации в науке и технике. Открытия </w:t>
            </w:r>
            <w:r w:rsidRPr="006A21CF">
              <w:rPr>
                <w:b/>
                <w:bCs/>
                <w:lang w:val="en-GB"/>
              </w:rPr>
              <w:t>XXI</w:t>
            </w:r>
            <w:r w:rsidRPr="006A21CF">
              <w:rPr>
                <w:b/>
                <w:bCs/>
              </w:rPr>
              <w:t xml:space="preserve"> века. Посещение отраслевой выставки. Придаточные предложения условия (1-2 тип).</w:t>
            </w:r>
          </w:p>
        </w:tc>
        <w:tc>
          <w:tcPr>
            <w:tcW w:w="623" w:type="pct"/>
            <w:tcBorders>
              <w:top w:val="single" w:sz="4" w:space="0" w:color="auto"/>
              <w:left w:val="single" w:sz="4" w:space="0" w:color="auto"/>
              <w:bottom w:val="single" w:sz="4" w:space="0" w:color="auto"/>
              <w:right w:val="single" w:sz="4" w:space="0" w:color="auto"/>
            </w:tcBorders>
            <w:vAlign w:val="center"/>
            <w:hideMark/>
          </w:tcPr>
          <w:p w14:paraId="32920CCD" w14:textId="77777777" w:rsidR="006A21CF" w:rsidRPr="006A21CF" w:rsidRDefault="006A21CF" w:rsidP="006A21CF">
            <w:pPr>
              <w:suppressAutoHyphens/>
              <w:jc w:val="center"/>
              <w:rPr>
                <w:b/>
                <w:iCs/>
              </w:rPr>
            </w:pPr>
            <w:r w:rsidRPr="006A21CF">
              <w:rPr>
                <w:b/>
                <w:iCs/>
              </w:rPr>
              <w:t>6</w:t>
            </w:r>
          </w:p>
        </w:tc>
        <w:tc>
          <w:tcPr>
            <w:tcW w:w="623" w:type="pct"/>
            <w:vMerge w:val="restart"/>
            <w:tcBorders>
              <w:top w:val="single" w:sz="4" w:space="0" w:color="auto"/>
              <w:left w:val="single" w:sz="4" w:space="0" w:color="auto"/>
              <w:bottom w:val="single" w:sz="4" w:space="0" w:color="auto"/>
              <w:right w:val="single" w:sz="4" w:space="0" w:color="auto"/>
            </w:tcBorders>
          </w:tcPr>
          <w:p w14:paraId="5DD2A791" w14:textId="77777777" w:rsidR="006A21CF" w:rsidRPr="006A21CF" w:rsidRDefault="006A21CF" w:rsidP="006A21CF">
            <w:pPr>
              <w:jc w:val="center"/>
              <w:rPr>
                <w:bCs/>
                <w:iCs/>
              </w:rPr>
            </w:pPr>
            <w:r w:rsidRPr="006A21CF">
              <w:rPr>
                <w:bCs/>
                <w:iCs/>
              </w:rPr>
              <w:t>ОК 02</w:t>
            </w:r>
          </w:p>
          <w:p w14:paraId="75735B89" w14:textId="77777777" w:rsidR="006A21CF" w:rsidRPr="006A21CF" w:rsidRDefault="006A21CF" w:rsidP="006A21CF">
            <w:pPr>
              <w:jc w:val="center"/>
              <w:rPr>
                <w:bCs/>
                <w:iCs/>
              </w:rPr>
            </w:pPr>
            <w:r w:rsidRPr="006A21CF">
              <w:rPr>
                <w:bCs/>
                <w:iCs/>
              </w:rPr>
              <w:t>ОК 04</w:t>
            </w:r>
          </w:p>
          <w:p w14:paraId="658B8C41" w14:textId="77777777" w:rsidR="006A21CF" w:rsidRPr="006A21CF" w:rsidRDefault="006A21CF" w:rsidP="006A21CF">
            <w:pPr>
              <w:jc w:val="center"/>
              <w:rPr>
                <w:bCs/>
                <w:iCs/>
              </w:rPr>
            </w:pPr>
            <w:r w:rsidRPr="006A21CF">
              <w:rPr>
                <w:bCs/>
                <w:iCs/>
              </w:rPr>
              <w:t>ОК 05</w:t>
            </w:r>
          </w:p>
          <w:p w14:paraId="0655C504" w14:textId="211AD762" w:rsidR="006A21CF" w:rsidRPr="006A21CF" w:rsidRDefault="006A21CF" w:rsidP="006A21CF">
            <w:pPr>
              <w:jc w:val="center"/>
              <w:rPr>
                <w:b/>
              </w:rPr>
            </w:pPr>
            <w:r w:rsidRPr="006A21CF">
              <w:rPr>
                <w:bCs/>
                <w:iCs/>
              </w:rPr>
              <w:t>ОК 09</w:t>
            </w:r>
          </w:p>
        </w:tc>
      </w:tr>
      <w:tr w:rsidR="006A21CF" w:rsidRPr="006A21CF" w14:paraId="19E371EF" w14:textId="77777777" w:rsidTr="006A21CF">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30D07138" w14:textId="77777777" w:rsidR="006A21CF" w:rsidRPr="006A21CF" w:rsidRDefault="006A21CF" w:rsidP="006A21CF">
            <w:pPr>
              <w:rPr>
                <w:b/>
                <w:bCs/>
              </w:rPr>
            </w:pPr>
          </w:p>
        </w:tc>
        <w:tc>
          <w:tcPr>
            <w:tcW w:w="3039" w:type="pct"/>
            <w:tcBorders>
              <w:top w:val="single" w:sz="4" w:space="0" w:color="auto"/>
              <w:left w:val="single" w:sz="4" w:space="0" w:color="auto"/>
              <w:bottom w:val="single" w:sz="4" w:space="0" w:color="auto"/>
              <w:right w:val="single" w:sz="4" w:space="0" w:color="auto"/>
            </w:tcBorders>
            <w:hideMark/>
          </w:tcPr>
          <w:p w14:paraId="479435E7" w14:textId="77777777" w:rsidR="006A21CF" w:rsidRPr="006A21CF" w:rsidRDefault="006A21CF" w:rsidP="006A21CF">
            <w:pPr>
              <w:jc w:val="both"/>
              <w:rPr>
                <w:b/>
                <w:i/>
              </w:rPr>
            </w:pPr>
            <w:r w:rsidRPr="006A21CF">
              <w:rPr>
                <w:b/>
                <w:bCs/>
              </w:rPr>
              <w:t>В том числе практических занятий</w:t>
            </w:r>
          </w:p>
        </w:tc>
        <w:tc>
          <w:tcPr>
            <w:tcW w:w="623" w:type="pct"/>
            <w:tcBorders>
              <w:top w:val="single" w:sz="4" w:space="0" w:color="auto"/>
              <w:left w:val="single" w:sz="4" w:space="0" w:color="auto"/>
              <w:bottom w:val="single" w:sz="4" w:space="0" w:color="auto"/>
              <w:right w:val="single" w:sz="4" w:space="0" w:color="auto"/>
            </w:tcBorders>
            <w:vAlign w:val="center"/>
            <w:hideMark/>
          </w:tcPr>
          <w:p w14:paraId="1BE4C07A" w14:textId="77777777" w:rsidR="006A21CF" w:rsidRPr="006A21CF" w:rsidRDefault="006A21CF" w:rsidP="006A21CF">
            <w:pPr>
              <w:suppressAutoHyphens/>
              <w:jc w:val="center"/>
              <w:rPr>
                <w:b/>
                <w:iCs/>
              </w:rPr>
            </w:pPr>
            <w:r w:rsidRPr="006A21CF">
              <w:rPr>
                <w:b/>
                <w:iCs/>
              </w:rPr>
              <w:t>6</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31B8CED4" w14:textId="77777777" w:rsidR="006A21CF" w:rsidRPr="006A21CF" w:rsidRDefault="006A21CF" w:rsidP="006A21CF">
            <w:pPr>
              <w:rPr>
                <w:b/>
              </w:rPr>
            </w:pPr>
          </w:p>
        </w:tc>
      </w:tr>
      <w:tr w:rsidR="006A21CF" w:rsidRPr="006A21CF" w14:paraId="5F05C666" w14:textId="77777777" w:rsidTr="006A21CF">
        <w:trPr>
          <w:trHeight w:val="208"/>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4596AC46" w14:textId="77777777" w:rsidR="006A21CF" w:rsidRPr="006A21CF" w:rsidRDefault="006A21CF" w:rsidP="006A21CF">
            <w:pPr>
              <w:rPr>
                <w:b/>
                <w:bCs/>
              </w:rPr>
            </w:pPr>
          </w:p>
        </w:tc>
        <w:tc>
          <w:tcPr>
            <w:tcW w:w="3039" w:type="pct"/>
            <w:tcBorders>
              <w:top w:val="single" w:sz="4" w:space="0" w:color="auto"/>
              <w:left w:val="single" w:sz="4" w:space="0" w:color="auto"/>
              <w:bottom w:val="single" w:sz="4" w:space="0" w:color="auto"/>
              <w:right w:val="single" w:sz="4" w:space="0" w:color="auto"/>
            </w:tcBorders>
            <w:hideMark/>
          </w:tcPr>
          <w:p w14:paraId="405BDA16" w14:textId="77777777" w:rsidR="006A21CF" w:rsidRPr="006A21CF" w:rsidRDefault="006A21CF" w:rsidP="006A21CF">
            <w:pPr>
              <w:jc w:val="both"/>
              <w:rPr>
                <w:bCs/>
                <w:iCs/>
              </w:rPr>
            </w:pPr>
            <w:r w:rsidRPr="006A21CF">
              <w:rPr>
                <w:bCs/>
                <w:iCs/>
              </w:rPr>
              <w:t xml:space="preserve">Практическое занятие № 18. </w:t>
            </w:r>
            <w:r w:rsidRPr="006A21CF">
              <w:t xml:space="preserve">Введение новых лексических единиц по теме занятия для последующего чтения текста.  </w:t>
            </w:r>
            <w:proofErr w:type="spellStart"/>
            <w:r w:rsidRPr="006A21CF">
              <w:t>Предтекстовые</w:t>
            </w:r>
            <w:proofErr w:type="spellEnd"/>
            <w:r w:rsidRPr="006A21CF">
              <w:t xml:space="preserve"> упражнения на отработку лексических единиц. Групповое изучающее чтение текста по теме «Достижения и инновации в науке и технике. Открытия XXI века»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23" w:type="pct"/>
            <w:tcBorders>
              <w:top w:val="single" w:sz="4" w:space="0" w:color="auto"/>
              <w:left w:val="single" w:sz="4" w:space="0" w:color="auto"/>
              <w:bottom w:val="single" w:sz="4" w:space="0" w:color="auto"/>
              <w:right w:val="single" w:sz="4" w:space="0" w:color="auto"/>
            </w:tcBorders>
            <w:vAlign w:val="center"/>
            <w:hideMark/>
          </w:tcPr>
          <w:p w14:paraId="1ECA63F9" w14:textId="77777777" w:rsidR="006A21CF" w:rsidRPr="006A21CF" w:rsidRDefault="006A21CF" w:rsidP="006A21CF">
            <w:pPr>
              <w:suppressAutoHyphens/>
              <w:jc w:val="center"/>
              <w:rPr>
                <w:iCs/>
              </w:rPr>
            </w:pPr>
            <w:r w:rsidRPr="006A21CF">
              <w:rPr>
                <w:iCs/>
              </w:rPr>
              <w:t>2</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556A0319" w14:textId="77777777" w:rsidR="006A21CF" w:rsidRPr="006A21CF" w:rsidRDefault="006A21CF" w:rsidP="006A21CF">
            <w:pPr>
              <w:rPr>
                <w:b/>
              </w:rPr>
            </w:pPr>
          </w:p>
        </w:tc>
      </w:tr>
      <w:tr w:rsidR="006A21CF" w:rsidRPr="006A21CF" w14:paraId="4755F450" w14:textId="77777777" w:rsidTr="006A21CF">
        <w:trPr>
          <w:trHeight w:val="208"/>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7B991B9B" w14:textId="77777777" w:rsidR="006A21CF" w:rsidRPr="006A21CF" w:rsidRDefault="006A21CF" w:rsidP="006A21CF">
            <w:pPr>
              <w:rPr>
                <w:b/>
                <w:bCs/>
              </w:rPr>
            </w:pPr>
          </w:p>
        </w:tc>
        <w:tc>
          <w:tcPr>
            <w:tcW w:w="3039" w:type="pct"/>
            <w:tcBorders>
              <w:top w:val="single" w:sz="4" w:space="0" w:color="auto"/>
              <w:left w:val="single" w:sz="4" w:space="0" w:color="auto"/>
              <w:bottom w:val="single" w:sz="4" w:space="0" w:color="auto"/>
              <w:right w:val="single" w:sz="4" w:space="0" w:color="auto"/>
            </w:tcBorders>
            <w:hideMark/>
          </w:tcPr>
          <w:p w14:paraId="3BC5005F" w14:textId="77777777" w:rsidR="006A21CF" w:rsidRPr="006A21CF" w:rsidRDefault="006A21CF" w:rsidP="006A21CF">
            <w:pPr>
              <w:jc w:val="both"/>
              <w:rPr>
                <w:bCs/>
                <w:iCs/>
              </w:rPr>
            </w:pPr>
            <w:r w:rsidRPr="006A21CF">
              <w:rPr>
                <w:bCs/>
                <w:iCs/>
              </w:rPr>
              <w:t>Практическое занятие № 19.</w:t>
            </w:r>
            <w:r w:rsidRPr="006A21CF">
              <w:t xml:space="preserve"> </w:t>
            </w:r>
            <w:proofErr w:type="spellStart"/>
            <w:r w:rsidRPr="006A21CF">
              <w:t>Предпросмотровые</w:t>
            </w:r>
            <w:proofErr w:type="spellEnd"/>
            <w:r w:rsidRPr="006A21CF">
              <w:t xml:space="preserve"> вопросы по теме «Отраслевая выставка».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c>
          <w:tcPr>
            <w:tcW w:w="623" w:type="pct"/>
            <w:tcBorders>
              <w:top w:val="single" w:sz="4" w:space="0" w:color="auto"/>
              <w:left w:val="single" w:sz="4" w:space="0" w:color="auto"/>
              <w:bottom w:val="single" w:sz="4" w:space="0" w:color="auto"/>
              <w:right w:val="single" w:sz="4" w:space="0" w:color="auto"/>
            </w:tcBorders>
            <w:vAlign w:val="center"/>
            <w:hideMark/>
          </w:tcPr>
          <w:p w14:paraId="0FAC081E" w14:textId="77777777" w:rsidR="006A21CF" w:rsidRPr="006A21CF" w:rsidRDefault="006A21CF" w:rsidP="006A21CF">
            <w:pPr>
              <w:suppressAutoHyphens/>
              <w:jc w:val="center"/>
              <w:rPr>
                <w:iCs/>
              </w:rPr>
            </w:pPr>
            <w:r w:rsidRPr="006A21CF">
              <w:rPr>
                <w:iCs/>
              </w:rPr>
              <w:t>2</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55C024F0" w14:textId="77777777" w:rsidR="006A21CF" w:rsidRPr="006A21CF" w:rsidRDefault="006A21CF" w:rsidP="006A21CF">
            <w:pPr>
              <w:rPr>
                <w:b/>
              </w:rPr>
            </w:pPr>
          </w:p>
        </w:tc>
      </w:tr>
      <w:tr w:rsidR="006A21CF" w:rsidRPr="006A21CF" w14:paraId="1F517167" w14:textId="77777777" w:rsidTr="006A21CF">
        <w:trPr>
          <w:trHeight w:val="208"/>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478A74D5" w14:textId="77777777" w:rsidR="006A21CF" w:rsidRPr="006A21CF" w:rsidRDefault="006A21CF" w:rsidP="006A21CF">
            <w:pPr>
              <w:rPr>
                <w:b/>
                <w:bCs/>
              </w:rPr>
            </w:pPr>
          </w:p>
        </w:tc>
        <w:tc>
          <w:tcPr>
            <w:tcW w:w="3039" w:type="pct"/>
            <w:tcBorders>
              <w:top w:val="single" w:sz="4" w:space="0" w:color="auto"/>
              <w:left w:val="single" w:sz="4" w:space="0" w:color="auto"/>
              <w:bottom w:val="single" w:sz="4" w:space="0" w:color="auto"/>
              <w:right w:val="single" w:sz="4" w:space="0" w:color="auto"/>
            </w:tcBorders>
            <w:hideMark/>
          </w:tcPr>
          <w:p w14:paraId="25B0EC11" w14:textId="77777777" w:rsidR="006A21CF" w:rsidRPr="006A21CF" w:rsidRDefault="006A21CF" w:rsidP="006A21CF">
            <w:pPr>
              <w:jc w:val="both"/>
              <w:rPr>
                <w:bCs/>
                <w:iCs/>
              </w:rPr>
            </w:pPr>
            <w:r w:rsidRPr="006A21CF">
              <w:rPr>
                <w:bCs/>
                <w:iCs/>
              </w:rPr>
              <w:t>Практическое занятие № 20. Подготовка сообщений «Достижение в области науки и техники, изменившее мою жизнь» и «Посещение отраслевой выставки». Дискуссия.</w:t>
            </w:r>
          </w:p>
        </w:tc>
        <w:tc>
          <w:tcPr>
            <w:tcW w:w="623" w:type="pct"/>
            <w:tcBorders>
              <w:top w:val="single" w:sz="4" w:space="0" w:color="auto"/>
              <w:left w:val="single" w:sz="4" w:space="0" w:color="auto"/>
              <w:bottom w:val="single" w:sz="4" w:space="0" w:color="auto"/>
              <w:right w:val="single" w:sz="4" w:space="0" w:color="auto"/>
            </w:tcBorders>
            <w:vAlign w:val="center"/>
            <w:hideMark/>
          </w:tcPr>
          <w:p w14:paraId="0F5D161B" w14:textId="77777777" w:rsidR="006A21CF" w:rsidRPr="006A21CF" w:rsidRDefault="006A21CF" w:rsidP="006A21CF">
            <w:pPr>
              <w:suppressAutoHyphens/>
              <w:jc w:val="center"/>
              <w:rPr>
                <w:iCs/>
              </w:rPr>
            </w:pPr>
            <w:r w:rsidRPr="006A21CF">
              <w:rPr>
                <w:iCs/>
              </w:rPr>
              <w:t>2</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0125B9B1" w14:textId="77777777" w:rsidR="006A21CF" w:rsidRPr="006A21CF" w:rsidRDefault="006A21CF" w:rsidP="006A21CF">
            <w:pPr>
              <w:rPr>
                <w:b/>
              </w:rPr>
            </w:pPr>
          </w:p>
        </w:tc>
      </w:tr>
      <w:tr w:rsidR="006A21CF" w:rsidRPr="006A21CF" w14:paraId="1B98E416" w14:textId="77777777" w:rsidTr="006A21CF">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12783571" w14:textId="77777777" w:rsidR="006A21CF" w:rsidRPr="006A21CF" w:rsidRDefault="006A21CF" w:rsidP="006A21CF">
            <w:pPr>
              <w:rPr>
                <w:b/>
                <w:bCs/>
              </w:rPr>
            </w:pPr>
          </w:p>
        </w:tc>
        <w:tc>
          <w:tcPr>
            <w:tcW w:w="3039" w:type="pct"/>
            <w:tcBorders>
              <w:top w:val="single" w:sz="4" w:space="0" w:color="auto"/>
              <w:left w:val="single" w:sz="4" w:space="0" w:color="auto"/>
              <w:bottom w:val="single" w:sz="4" w:space="0" w:color="auto"/>
              <w:right w:val="single" w:sz="4" w:space="0" w:color="auto"/>
            </w:tcBorders>
            <w:hideMark/>
          </w:tcPr>
          <w:p w14:paraId="28A6F7CC" w14:textId="77777777" w:rsidR="006A21CF" w:rsidRPr="006A21CF" w:rsidRDefault="006A21CF" w:rsidP="006A21CF">
            <w:pPr>
              <w:jc w:val="both"/>
              <w:rPr>
                <w:b/>
                <w:bCs/>
              </w:rPr>
            </w:pPr>
            <w:r w:rsidRPr="006A21CF">
              <w:rPr>
                <w:b/>
                <w:bCs/>
              </w:rPr>
              <w:t>Самостоятельная работа обучающихся</w:t>
            </w:r>
            <w:r w:rsidRPr="006A21CF">
              <w:t>*</w:t>
            </w:r>
          </w:p>
        </w:tc>
        <w:tc>
          <w:tcPr>
            <w:tcW w:w="623" w:type="pct"/>
            <w:tcBorders>
              <w:top w:val="single" w:sz="4" w:space="0" w:color="auto"/>
              <w:left w:val="single" w:sz="4" w:space="0" w:color="auto"/>
              <w:bottom w:val="single" w:sz="4" w:space="0" w:color="auto"/>
              <w:right w:val="single" w:sz="4" w:space="0" w:color="auto"/>
            </w:tcBorders>
            <w:vAlign w:val="center"/>
            <w:hideMark/>
          </w:tcPr>
          <w:p w14:paraId="287D10BC" w14:textId="77777777" w:rsidR="006A21CF" w:rsidRPr="006A21CF" w:rsidRDefault="006A21CF" w:rsidP="006A21CF">
            <w:pPr>
              <w:suppressAutoHyphens/>
              <w:jc w:val="center"/>
              <w:rPr>
                <w:bCs/>
                <w:iCs/>
              </w:rPr>
            </w:pPr>
            <w:r w:rsidRPr="006A21CF">
              <w:rPr>
                <w:bCs/>
                <w:iCs/>
              </w:rPr>
              <w:t>-</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60F7C04B" w14:textId="77777777" w:rsidR="006A21CF" w:rsidRPr="006A21CF" w:rsidRDefault="006A21CF" w:rsidP="006A21CF">
            <w:pPr>
              <w:rPr>
                <w:b/>
              </w:rPr>
            </w:pPr>
          </w:p>
        </w:tc>
      </w:tr>
      <w:tr w:rsidR="006A21CF" w:rsidRPr="006A21CF" w14:paraId="3F3F802F" w14:textId="77777777" w:rsidTr="006A21CF">
        <w:trPr>
          <w:trHeight w:val="371"/>
        </w:trPr>
        <w:tc>
          <w:tcPr>
            <w:tcW w:w="3754" w:type="pct"/>
            <w:gridSpan w:val="2"/>
            <w:tcBorders>
              <w:top w:val="single" w:sz="4" w:space="0" w:color="auto"/>
              <w:left w:val="single" w:sz="4" w:space="0" w:color="auto"/>
              <w:bottom w:val="single" w:sz="4" w:space="0" w:color="auto"/>
              <w:right w:val="single" w:sz="4" w:space="0" w:color="auto"/>
            </w:tcBorders>
            <w:hideMark/>
          </w:tcPr>
          <w:p w14:paraId="7A6D7881" w14:textId="674351E0" w:rsidR="006A21CF" w:rsidRPr="006A21CF" w:rsidRDefault="006A21CF" w:rsidP="00A56A63">
            <w:pPr>
              <w:jc w:val="both"/>
              <w:rPr>
                <w:b/>
                <w:bCs/>
              </w:rPr>
            </w:pPr>
            <w:r w:rsidRPr="006A21CF">
              <w:rPr>
                <w:b/>
                <w:bCs/>
              </w:rPr>
              <w:t xml:space="preserve">Раздел </w:t>
            </w:r>
            <w:r w:rsidR="00A56A63">
              <w:rPr>
                <w:b/>
                <w:bCs/>
              </w:rPr>
              <w:t>3</w:t>
            </w:r>
            <w:r w:rsidRPr="006A21CF">
              <w:rPr>
                <w:b/>
                <w:bCs/>
              </w:rPr>
              <w:t>. Профессиональное содержание</w:t>
            </w:r>
          </w:p>
        </w:tc>
        <w:tc>
          <w:tcPr>
            <w:tcW w:w="623" w:type="pct"/>
            <w:tcBorders>
              <w:top w:val="single" w:sz="4" w:space="0" w:color="auto"/>
              <w:left w:val="single" w:sz="4" w:space="0" w:color="auto"/>
              <w:bottom w:val="single" w:sz="4" w:space="0" w:color="auto"/>
              <w:right w:val="single" w:sz="4" w:space="0" w:color="auto"/>
            </w:tcBorders>
            <w:hideMark/>
          </w:tcPr>
          <w:p w14:paraId="54B4E785" w14:textId="0F8B6FD5" w:rsidR="006A21CF" w:rsidRPr="006A21CF" w:rsidRDefault="00A56A63" w:rsidP="00CA5178">
            <w:pPr>
              <w:jc w:val="center"/>
              <w:rPr>
                <w:b/>
                <w:bCs/>
                <w:iCs/>
              </w:rPr>
            </w:pPr>
            <w:r>
              <w:rPr>
                <w:b/>
                <w:bCs/>
                <w:iCs/>
              </w:rPr>
              <w:t>2</w:t>
            </w:r>
            <w:r w:rsidR="00CA5178">
              <w:rPr>
                <w:b/>
                <w:bCs/>
                <w:iCs/>
              </w:rPr>
              <w:t>6</w:t>
            </w:r>
            <w:r w:rsidR="006A21CF" w:rsidRPr="006A21CF">
              <w:rPr>
                <w:b/>
                <w:bCs/>
                <w:iCs/>
              </w:rPr>
              <w:t>/</w:t>
            </w:r>
            <w:r>
              <w:rPr>
                <w:b/>
                <w:bCs/>
                <w:iCs/>
              </w:rPr>
              <w:t>2</w:t>
            </w:r>
            <w:r w:rsidR="00CA5178">
              <w:rPr>
                <w:b/>
                <w:bCs/>
                <w:iCs/>
              </w:rPr>
              <w:t>6</w:t>
            </w:r>
          </w:p>
        </w:tc>
        <w:tc>
          <w:tcPr>
            <w:tcW w:w="623" w:type="pct"/>
            <w:tcBorders>
              <w:top w:val="single" w:sz="4" w:space="0" w:color="auto"/>
              <w:left w:val="single" w:sz="4" w:space="0" w:color="auto"/>
              <w:bottom w:val="single" w:sz="4" w:space="0" w:color="auto"/>
              <w:right w:val="single" w:sz="4" w:space="0" w:color="auto"/>
            </w:tcBorders>
          </w:tcPr>
          <w:p w14:paraId="3B22C07E" w14:textId="77777777" w:rsidR="006A21CF" w:rsidRPr="006A21CF" w:rsidRDefault="006A21CF" w:rsidP="006A21CF">
            <w:pPr>
              <w:jc w:val="center"/>
              <w:rPr>
                <w:b/>
                <w:bCs/>
                <w:iCs/>
              </w:rPr>
            </w:pPr>
          </w:p>
        </w:tc>
      </w:tr>
      <w:bookmarkEnd w:id="1"/>
      <w:tr w:rsidR="006A21CF" w:rsidRPr="006A21CF" w14:paraId="60B6C336" w14:textId="77777777" w:rsidTr="006A21CF">
        <w:trPr>
          <w:trHeight w:val="377"/>
        </w:trPr>
        <w:tc>
          <w:tcPr>
            <w:tcW w:w="715" w:type="pct"/>
            <w:vMerge w:val="restart"/>
            <w:tcBorders>
              <w:top w:val="single" w:sz="4" w:space="0" w:color="auto"/>
              <w:left w:val="single" w:sz="4" w:space="0" w:color="auto"/>
              <w:bottom w:val="single" w:sz="4" w:space="0" w:color="auto"/>
              <w:right w:val="single" w:sz="4" w:space="0" w:color="auto"/>
            </w:tcBorders>
          </w:tcPr>
          <w:p w14:paraId="02255FD2" w14:textId="046A9371" w:rsidR="006A21CF" w:rsidRPr="006A21CF" w:rsidRDefault="006A21CF" w:rsidP="006A21CF">
            <w:pPr>
              <w:jc w:val="both"/>
              <w:rPr>
                <w:b/>
                <w:bCs/>
              </w:rPr>
            </w:pPr>
            <w:r w:rsidRPr="006A21CF">
              <w:rPr>
                <w:b/>
                <w:bCs/>
              </w:rPr>
              <w:t xml:space="preserve">Тема </w:t>
            </w:r>
            <w:r w:rsidR="00CA5178">
              <w:rPr>
                <w:b/>
                <w:bCs/>
              </w:rPr>
              <w:t>3</w:t>
            </w:r>
            <w:r w:rsidRPr="006A21CF">
              <w:rPr>
                <w:b/>
                <w:bCs/>
              </w:rPr>
              <w:t>.1.</w:t>
            </w:r>
          </w:p>
          <w:p w14:paraId="32936A0A" w14:textId="40EE80F0" w:rsidR="006A21CF" w:rsidRPr="006A21CF" w:rsidRDefault="00A56A63" w:rsidP="006A21CF">
            <w:pPr>
              <w:jc w:val="both"/>
              <w:rPr>
                <w:bCs/>
              </w:rPr>
            </w:pPr>
            <w:r w:rsidRPr="00A56A63">
              <w:rPr>
                <w:bCs/>
              </w:rPr>
              <w:t>Рекламная продукция и рекламная услуга</w:t>
            </w:r>
          </w:p>
          <w:p w14:paraId="5C57CD62" w14:textId="77777777" w:rsidR="006A21CF" w:rsidRPr="006A21CF" w:rsidRDefault="006A21CF" w:rsidP="006A21CF">
            <w:pPr>
              <w:jc w:val="both"/>
              <w:rPr>
                <w:b/>
                <w:bCs/>
              </w:rPr>
            </w:pPr>
          </w:p>
        </w:tc>
        <w:tc>
          <w:tcPr>
            <w:tcW w:w="3039" w:type="pct"/>
            <w:tcBorders>
              <w:top w:val="single" w:sz="4" w:space="0" w:color="auto"/>
              <w:left w:val="single" w:sz="4" w:space="0" w:color="auto"/>
              <w:bottom w:val="single" w:sz="4" w:space="0" w:color="auto"/>
              <w:right w:val="single" w:sz="4" w:space="0" w:color="auto"/>
            </w:tcBorders>
            <w:hideMark/>
          </w:tcPr>
          <w:p w14:paraId="2F6F1AF2" w14:textId="34A0F48A" w:rsidR="006A21CF" w:rsidRPr="006A21CF" w:rsidRDefault="00A56A63" w:rsidP="00A56A63">
            <w:pPr>
              <w:jc w:val="both"/>
              <w:rPr>
                <w:b/>
                <w:bCs/>
                <w:i/>
              </w:rPr>
            </w:pPr>
            <w:r>
              <w:rPr>
                <w:b/>
                <w:bCs/>
              </w:rPr>
              <w:t>Рекламный продукт</w:t>
            </w:r>
            <w:r w:rsidR="006A21CF" w:rsidRPr="006A21CF">
              <w:rPr>
                <w:b/>
                <w:bCs/>
              </w:rPr>
              <w:t xml:space="preserve">. </w:t>
            </w:r>
            <w:r w:rsidRPr="00A56A63">
              <w:rPr>
                <w:b/>
                <w:bCs/>
              </w:rPr>
              <w:t>Товар и услуга в маркетинге. Рекламная продукция и рекламная услуга.</w:t>
            </w:r>
            <w:r>
              <w:rPr>
                <w:b/>
                <w:bCs/>
              </w:rPr>
              <w:t xml:space="preserve"> </w:t>
            </w:r>
            <w:r w:rsidR="006A21CF" w:rsidRPr="006A21CF">
              <w:rPr>
                <w:b/>
                <w:bCs/>
              </w:rPr>
              <w:t>Придаточные предложения условия (</w:t>
            </w:r>
            <w:r w:rsidR="006A21CF" w:rsidRPr="006A21CF">
              <w:rPr>
                <w:b/>
                <w:bCs/>
                <w:lang w:val="en-GB"/>
              </w:rPr>
              <w:t>Mixed</w:t>
            </w:r>
            <w:r w:rsidR="006A21CF" w:rsidRPr="006A21CF">
              <w:rPr>
                <w:b/>
                <w:bCs/>
              </w:rPr>
              <w:t xml:space="preserve"> </w:t>
            </w:r>
            <w:r w:rsidR="006A21CF" w:rsidRPr="006A21CF">
              <w:rPr>
                <w:b/>
                <w:bCs/>
                <w:lang w:val="en-GB"/>
              </w:rPr>
              <w:t>conditionals</w:t>
            </w:r>
            <w:r w:rsidR="006A21CF" w:rsidRPr="006A21CF">
              <w:rPr>
                <w:b/>
                <w:bCs/>
              </w:rPr>
              <w:t>, предложения с “</w:t>
            </w:r>
            <w:r w:rsidR="006A21CF" w:rsidRPr="006A21CF">
              <w:rPr>
                <w:b/>
                <w:bCs/>
                <w:lang w:val="en-GB"/>
              </w:rPr>
              <w:t>I</w:t>
            </w:r>
            <w:r w:rsidR="006A21CF" w:rsidRPr="006A21CF">
              <w:rPr>
                <w:b/>
                <w:bCs/>
              </w:rPr>
              <w:t xml:space="preserve"> </w:t>
            </w:r>
            <w:r w:rsidR="006A21CF" w:rsidRPr="006A21CF">
              <w:rPr>
                <w:b/>
                <w:bCs/>
                <w:lang w:val="en-GB"/>
              </w:rPr>
              <w:t>wish</w:t>
            </w:r>
            <w:r w:rsidR="006A21CF" w:rsidRPr="006A21CF">
              <w:rPr>
                <w:b/>
                <w:bCs/>
              </w:rPr>
              <w:t>”). Повторение пройденного ранее грамматического материала.</w:t>
            </w:r>
          </w:p>
        </w:tc>
        <w:tc>
          <w:tcPr>
            <w:tcW w:w="623" w:type="pct"/>
            <w:tcBorders>
              <w:top w:val="single" w:sz="4" w:space="0" w:color="auto"/>
              <w:left w:val="single" w:sz="4" w:space="0" w:color="auto"/>
              <w:bottom w:val="single" w:sz="4" w:space="0" w:color="auto"/>
              <w:right w:val="single" w:sz="4" w:space="0" w:color="auto"/>
            </w:tcBorders>
            <w:vAlign w:val="center"/>
            <w:hideMark/>
          </w:tcPr>
          <w:p w14:paraId="5469706F" w14:textId="77777777" w:rsidR="006A21CF" w:rsidRPr="006A21CF" w:rsidRDefault="006A21CF" w:rsidP="006A21CF">
            <w:pPr>
              <w:suppressAutoHyphens/>
              <w:jc w:val="center"/>
              <w:rPr>
                <w:b/>
                <w:iCs/>
              </w:rPr>
            </w:pPr>
            <w:r w:rsidRPr="006A21CF">
              <w:rPr>
                <w:b/>
                <w:iCs/>
              </w:rPr>
              <w:t>8</w:t>
            </w:r>
          </w:p>
        </w:tc>
        <w:tc>
          <w:tcPr>
            <w:tcW w:w="623" w:type="pct"/>
            <w:vMerge w:val="restart"/>
            <w:tcBorders>
              <w:top w:val="single" w:sz="4" w:space="0" w:color="auto"/>
              <w:left w:val="single" w:sz="4" w:space="0" w:color="auto"/>
              <w:bottom w:val="single" w:sz="4" w:space="0" w:color="auto"/>
              <w:right w:val="single" w:sz="4" w:space="0" w:color="auto"/>
            </w:tcBorders>
          </w:tcPr>
          <w:p w14:paraId="58EF0142" w14:textId="392ACB84" w:rsidR="006A21CF" w:rsidRPr="006A21CF" w:rsidRDefault="006A21CF" w:rsidP="006A21CF">
            <w:pPr>
              <w:jc w:val="center"/>
              <w:rPr>
                <w:bCs/>
                <w:iCs/>
              </w:rPr>
            </w:pPr>
            <w:r w:rsidRPr="006A21CF">
              <w:rPr>
                <w:bCs/>
                <w:iCs/>
              </w:rPr>
              <w:t>ОК 02</w:t>
            </w:r>
            <w:r w:rsidR="00A56A63">
              <w:rPr>
                <w:bCs/>
                <w:iCs/>
              </w:rPr>
              <w:t xml:space="preserve">, </w:t>
            </w:r>
            <w:r w:rsidRPr="006A21CF">
              <w:rPr>
                <w:bCs/>
                <w:iCs/>
              </w:rPr>
              <w:t>ОК 04</w:t>
            </w:r>
          </w:p>
          <w:p w14:paraId="5968AF85" w14:textId="3ADA7AA5" w:rsidR="006A21CF" w:rsidRPr="006A21CF" w:rsidRDefault="006A21CF" w:rsidP="006A21CF">
            <w:pPr>
              <w:jc w:val="center"/>
              <w:rPr>
                <w:bCs/>
                <w:iCs/>
              </w:rPr>
            </w:pPr>
            <w:r w:rsidRPr="006A21CF">
              <w:rPr>
                <w:bCs/>
                <w:iCs/>
              </w:rPr>
              <w:t>ОК 05</w:t>
            </w:r>
            <w:r w:rsidR="00A56A63">
              <w:rPr>
                <w:bCs/>
                <w:iCs/>
              </w:rPr>
              <w:t xml:space="preserve">, </w:t>
            </w:r>
            <w:r w:rsidRPr="006A21CF">
              <w:rPr>
                <w:bCs/>
                <w:iCs/>
              </w:rPr>
              <w:t>ОК 09</w:t>
            </w:r>
          </w:p>
          <w:p w14:paraId="202258D6" w14:textId="722B0242" w:rsidR="006A21CF" w:rsidRPr="006A21CF" w:rsidRDefault="006A21CF" w:rsidP="00A56A63">
            <w:pPr>
              <w:jc w:val="center"/>
              <w:rPr>
                <w:b/>
              </w:rPr>
            </w:pPr>
            <w:r w:rsidRPr="006A21CF">
              <w:rPr>
                <w:bCs/>
              </w:rPr>
              <w:t>ПК</w:t>
            </w:r>
            <w:r w:rsidR="00A56A63">
              <w:rPr>
                <w:bCs/>
              </w:rPr>
              <w:t xml:space="preserve"> 1.1-ПК 1.4</w:t>
            </w:r>
          </w:p>
        </w:tc>
      </w:tr>
      <w:tr w:rsidR="006A21CF" w:rsidRPr="006A21CF" w14:paraId="0D832A5E" w14:textId="77777777" w:rsidTr="006A21CF">
        <w:trPr>
          <w:trHeight w:val="309"/>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5E6BD4AB" w14:textId="77777777" w:rsidR="006A21CF" w:rsidRPr="006A21CF" w:rsidRDefault="006A21CF" w:rsidP="006A21CF">
            <w:pPr>
              <w:rPr>
                <w:b/>
                <w:bCs/>
              </w:rPr>
            </w:pPr>
          </w:p>
        </w:tc>
        <w:tc>
          <w:tcPr>
            <w:tcW w:w="3039" w:type="pct"/>
            <w:tcBorders>
              <w:top w:val="single" w:sz="4" w:space="0" w:color="auto"/>
              <w:left w:val="single" w:sz="4" w:space="0" w:color="auto"/>
              <w:bottom w:val="single" w:sz="4" w:space="0" w:color="auto"/>
              <w:right w:val="single" w:sz="4" w:space="0" w:color="auto"/>
            </w:tcBorders>
            <w:hideMark/>
          </w:tcPr>
          <w:p w14:paraId="69CA8D18" w14:textId="77777777" w:rsidR="006A21CF" w:rsidRPr="006A21CF" w:rsidRDefault="006A21CF" w:rsidP="006A21CF">
            <w:pPr>
              <w:jc w:val="both"/>
              <w:rPr>
                <w:b/>
                <w:i/>
              </w:rPr>
            </w:pPr>
            <w:r w:rsidRPr="006A21CF">
              <w:rPr>
                <w:b/>
                <w:bCs/>
              </w:rPr>
              <w:t>В том числе практических занятий</w:t>
            </w:r>
          </w:p>
        </w:tc>
        <w:tc>
          <w:tcPr>
            <w:tcW w:w="623" w:type="pct"/>
            <w:tcBorders>
              <w:top w:val="single" w:sz="4" w:space="0" w:color="auto"/>
              <w:left w:val="single" w:sz="4" w:space="0" w:color="auto"/>
              <w:bottom w:val="single" w:sz="4" w:space="0" w:color="auto"/>
              <w:right w:val="single" w:sz="4" w:space="0" w:color="auto"/>
            </w:tcBorders>
            <w:vAlign w:val="center"/>
            <w:hideMark/>
          </w:tcPr>
          <w:p w14:paraId="1A93BDEB" w14:textId="77777777" w:rsidR="006A21CF" w:rsidRPr="006A21CF" w:rsidRDefault="006A21CF" w:rsidP="006A21CF">
            <w:pPr>
              <w:suppressAutoHyphens/>
              <w:jc w:val="center"/>
              <w:rPr>
                <w:b/>
                <w:iCs/>
              </w:rPr>
            </w:pPr>
            <w:r w:rsidRPr="006A21CF">
              <w:rPr>
                <w:b/>
                <w:iCs/>
              </w:rPr>
              <w:t>8</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30E99EF0" w14:textId="77777777" w:rsidR="006A21CF" w:rsidRPr="006A21CF" w:rsidRDefault="006A21CF" w:rsidP="006A21CF">
            <w:pPr>
              <w:rPr>
                <w:b/>
              </w:rPr>
            </w:pPr>
          </w:p>
        </w:tc>
      </w:tr>
      <w:tr w:rsidR="006A21CF" w:rsidRPr="006A21CF" w14:paraId="1E7EDF4D" w14:textId="77777777" w:rsidTr="006A21CF">
        <w:trPr>
          <w:trHeight w:val="414"/>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7BFD0F11" w14:textId="77777777" w:rsidR="006A21CF" w:rsidRPr="006A21CF" w:rsidRDefault="006A21CF" w:rsidP="006A21CF">
            <w:pPr>
              <w:rPr>
                <w:b/>
                <w:bCs/>
              </w:rPr>
            </w:pPr>
          </w:p>
        </w:tc>
        <w:tc>
          <w:tcPr>
            <w:tcW w:w="3039" w:type="pct"/>
            <w:tcBorders>
              <w:top w:val="single" w:sz="4" w:space="0" w:color="auto"/>
              <w:left w:val="single" w:sz="4" w:space="0" w:color="auto"/>
              <w:bottom w:val="single" w:sz="4" w:space="0" w:color="auto"/>
              <w:right w:val="single" w:sz="4" w:space="0" w:color="auto"/>
            </w:tcBorders>
            <w:hideMark/>
          </w:tcPr>
          <w:p w14:paraId="363804D9" w14:textId="46CA3C8D" w:rsidR="006A21CF" w:rsidRPr="006A21CF" w:rsidRDefault="006A21CF" w:rsidP="00CA5178">
            <w:pPr>
              <w:jc w:val="both"/>
              <w:rPr>
                <w:bCs/>
                <w:iCs/>
              </w:rPr>
            </w:pPr>
            <w:r w:rsidRPr="006A21CF">
              <w:rPr>
                <w:bCs/>
                <w:iCs/>
              </w:rPr>
              <w:t>Практическое занятие № 2</w:t>
            </w:r>
            <w:r w:rsidR="00CA5178">
              <w:rPr>
                <w:bCs/>
                <w:iCs/>
              </w:rPr>
              <w:t>1</w:t>
            </w:r>
            <w:r w:rsidRPr="006A21CF">
              <w:rPr>
                <w:bCs/>
                <w:iCs/>
              </w:rPr>
              <w:t xml:space="preserve">. </w:t>
            </w:r>
            <w:r w:rsidRPr="006A21CF">
              <w:t xml:space="preserve">Введение новых лексических единиц по теме занятия для последующего чтения текста.  </w:t>
            </w:r>
            <w:proofErr w:type="spellStart"/>
            <w:r w:rsidRPr="006A21CF">
              <w:t>Предтекстовые</w:t>
            </w:r>
            <w:proofErr w:type="spellEnd"/>
            <w:r w:rsidRPr="006A21CF">
              <w:t xml:space="preserve"> упражнения на отработку лексических единиц. Групповое изучающее чтение текста по теме «</w:t>
            </w:r>
            <w:r w:rsidR="00A56A63" w:rsidRPr="00A56A63">
              <w:t>Рекламная продукция и рекламная услуга</w:t>
            </w:r>
            <w:r w:rsidRPr="006A21CF">
              <w:t>»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23" w:type="pct"/>
            <w:tcBorders>
              <w:top w:val="single" w:sz="4" w:space="0" w:color="auto"/>
              <w:left w:val="single" w:sz="4" w:space="0" w:color="auto"/>
              <w:bottom w:val="single" w:sz="4" w:space="0" w:color="auto"/>
              <w:right w:val="single" w:sz="4" w:space="0" w:color="auto"/>
            </w:tcBorders>
            <w:vAlign w:val="center"/>
            <w:hideMark/>
          </w:tcPr>
          <w:p w14:paraId="1E1ED479" w14:textId="77777777" w:rsidR="006A21CF" w:rsidRPr="006A21CF" w:rsidRDefault="006A21CF" w:rsidP="006A21CF">
            <w:pPr>
              <w:suppressAutoHyphens/>
              <w:jc w:val="center"/>
              <w:rPr>
                <w:iCs/>
              </w:rPr>
            </w:pPr>
            <w:r w:rsidRPr="006A21CF">
              <w:rPr>
                <w:iCs/>
              </w:rPr>
              <w:t>2</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1FC9DF0E" w14:textId="77777777" w:rsidR="006A21CF" w:rsidRPr="006A21CF" w:rsidRDefault="006A21CF" w:rsidP="006A21CF">
            <w:pPr>
              <w:rPr>
                <w:b/>
              </w:rPr>
            </w:pPr>
          </w:p>
        </w:tc>
      </w:tr>
      <w:tr w:rsidR="006A21CF" w:rsidRPr="006A21CF" w14:paraId="40F2BFAC" w14:textId="77777777" w:rsidTr="006A21CF">
        <w:trPr>
          <w:trHeight w:val="414"/>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04493DD4" w14:textId="77777777" w:rsidR="006A21CF" w:rsidRPr="006A21CF" w:rsidRDefault="006A21CF" w:rsidP="006A21CF">
            <w:pPr>
              <w:rPr>
                <w:b/>
                <w:bCs/>
              </w:rPr>
            </w:pPr>
          </w:p>
        </w:tc>
        <w:tc>
          <w:tcPr>
            <w:tcW w:w="3039" w:type="pct"/>
            <w:tcBorders>
              <w:top w:val="single" w:sz="4" w:space="0" w:color="auto"/>
              <w:left w:val="single" w:sz="4" w:space="0" w:color="auto"/>
              <w:bottom w:val="single" w:sz="4" w:space="0" w:color="auto"/>
              <w:right w:val="single" w:sz="4" w:space="0" w:color="auto"/>
            </w:tcBorders>
            <w:hideMark/>
          </w:tcPr>
          <w:p w14:paraId="08D5B1FB" w14:textId="27CFED38" w:rsidR="006A21CF" w:rsidRPr="006A21CF" w:rsidRDefault="006A21CF" w:rsidP="00CA5178">
            <w:pPr>
              <w:jc w:val="both"/>
              <w:rPr>
                <w:bCs/>
                <w:iCs/>
              </w:rPr>
            </w:pPr>
            <w:r w:rsidRPr="006A21CF">
              <w:rPr>
                <w:bCs/>
                <w:iCs/>
              </w:rPr>
              <w:t>Практическое занятие № 2</w:t>
            </w:r>
            <w:r w:rsidR="00CA5178">
              <w:rPr>
                <w:bCs/>
                <w:iCs/>
              </w:rPr>
              <w:t>2</w:t>
            </w:r>
            <w:r w:rsidRPr="006A21CF">
              <w:rPr>
                <w:bCs/>
                <w:iCs/>
              </w:rPr>
              <w:t xml:space="preserve">. </w:t>
            </w:r>
            <w:r w:rsidRPr="006A21CF">
              <w:t>Групповое изучающее чтение</w:t>
            </w:r>
            <w:r w:rsidRPr="006A21CF">
              <w:rPr>
                <w:bCs/>
                <w:iCs/>
              </w:rPr>
              <w:t xml:space="preserve"> </w:t>
            </w:r>
            <w:r w:rsidR="00A56A63">
              <w:rPr>
                <w:bCs/>
                <w:iCs/>
              </w:rPr>
              <w:t>маркетинговых исследований</w:t>
            </w:r>
            <w:r w:rsidRPr="006A21CF">
              <w:rPr>
                <w:bCs/>
                <w:iCs/>
              </w:rPr>
              <w:t xml:space="preserve">. </w:t>
            </w:r>
            <w:r w:rsidRPr="006A21CF">
              <w:lastRenderedPageBreak/>
              <w:t>Выполнение тренировочных лексических</w:t>
            </w:r>
            <w:r w:rsidR="00A56A63">
              <w:rPr>
                <w:bCs/>
                <w:iCs/>
              </w:rPr>
              <w:t xml:space="preserve"> упражнений на закрепление </w:t>
            </w:r>
            <w:r w:rsidRPr="006A21CF">
              <w:rPr>
                <w:bCs/>
                <w:iCs/>
              </w:rPr>
              <w:t>специализированной лексики.</w:t>
            </w:r>
          </w:p>
        </w:tc>
        <w:tc>
          <w:tcPr>
            <w:tcW w:w="623" w:type="pct"/>
            <w:tcBorders>
              <w:top w:val="single" w:sz="4" w:space="0" w:color="auto"/>
              <w:left w:val="single" w:sz="4" w:space="0" w:color="auto"/>
              <w:bottom w:val="single" w:sz="4" w:space="0" w:color="auto"/>
              <w:right w:val="single" w:sz="4" w:space="0" w:color="auto"/>
            </w:tcBorders>
            <w:vAlign w:val="center"/>
            <w:hideMark/>
          </w:tcPr>
          <w:p w14:paraId="091993FF" w14:textId="77777777" w:rsidR="006A21CF" w:rsidRPr="006A21CF" w:rsidRDefault="006A21CF" w:rsidP="006A21CF">
            <w:pPr>
              <w:suppressAutoHyphens/>
              <w:jc w:val="center"/>
              <w:rPr>
                <w:iCs/>
              </w:rPr>
            </w:pPr>
            <w:r w:rsidRPr="006A21CF">
              <w:rPr>
                <w:iCs/>
              </w:rPr>
              <w:lastRenderedPageBreak/>
              <w:t>2</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354F5EC0" w14:textId="77777777" w:rsidR="006A21CF" w:rsidRPr="006A21CF" w:rsidRDefault="006A21CF" w:rsidP="006A21CF">
            <w:pPr>
              <w:rPr>
                <w:b/>
              </w:rPr>
            </w:pPr>
          </w:p>
        </w:tc>
      </w:tr>
      <w:tr w:rsidR="006A21CF" w:rsidRPr="006A21CF" w14:paraId="134B2031" w14:textId="77777777" w:rsidTr="006A21CF">
        <w:trPr>
          <w:trHeight w:val="414"/>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3BAFEDBF" w14:textId="77777777" w:rsidR="006A21CF" w:rsidRPr="006A21CF" w:rsidRDefault="006A21CF" w:rsidP="006A21CF">
            <w:pPr>
              <w:rPr>
                <w:b/>
                <w:bCs/>
              </w:rPr>
            </w:pPr>
          </w:p>
        </w:tc>
        <w:tc>
          <w:tcPr>
            <w:tcW w:w="3039" w:type="pct"/>
            <w:tcBorders>
              <w:top w:val="single" w:sz="4" w:space="0" w:color="auto"/>
              <w:left w:val="single" w:sz="4" w:space="0" w:color="auto"/>
              <w:bottom w:val="single" w:sz="4" w:space="0" w:color="auto"/>
              <w:right w:val="single" w:sz="4" w:space="0" w:color="auto"/>
            </w:tcBorders>
            <w:hideMark/>
          </w:tcPr>
          <w:p w14:paraId="67407E11" w14:textId="2FAC9E16" w:rsidR="006A21CF" w:rsidRPr="006A21CF" w:rsidRDefault="006A21CF" w:rsidP="00CA5178">
            <w:pPr>
              <w:jc w:val="both"/>
              <w:rPr>
                <w:bCs/>
                <w:iCs/>
              </w:rPr>
            </w:pPr>
            <w:r w:rsidRPr="006A21CF">
              <w:rPr>
                <w:bCs/>
                <w:iCs/>
              </w:rPr>
              <w:t>Практическое занятие № 2</w:t>
            </w:r>
            <w:r w:rsidR="00CA5178">
              <w:rPr>
                <w:bCs/>
                <w:iCs/>
              </w:rPr>
              <w:t>3</w:t>
            </w:r>
            <w:r w:rsidRPr="006A21CF">
              <w:rPr>
                <w:bCs/>
                <w:iCs/>
              </w:rPr>
              <w:t xml:space="preserve">. Презентация собственных </w:t>
            </w:r>
            <w:r w:rsidR="00A56A63">
              <w:rPr>
                <w:bCs/>
                <w:iCs/>
              </w:rPr>
              <w:t>рекламных акций</w:t>
            </w:r>
            <w:r w:rsidRPr="006A21CF">
              <w:rPr>
                <w:bCs/>
                <w:iCs/>
              </w:rPr>
              <w:t xml:space="preserve"> на английском языке перед аудиторией, обсуждение.</w:t>
            </w:r>
          </w:p>
        </w:tc>
        <w:tc>
          <w:tcPr>
            <w:tcW w:w="623" w:type="pct"/>
            <w:tcBorders>
              <w:top w:val="single" w:sz="4" w:space="0" w:color="auto"/>
              <w:left w:val="single" w:sz="4" w:space="0" w:color="auto"/>
              <w:bottom w:val="single" w:sz="4" w:space="0" w:color="auto"/>
              <w:right w:val="single" w:sz="4" w:space="0" w:color="auto"/>
            </w:tcBorders>
            <w:vAlign w:val="center"/>
            <w:hideMark/>
          </w:tcPr>
          <w:p w14:paraId="30314F88" w14:textId="77777777" w:rsidR="006A21CF" w:rsidRPr="006A21CF" w:rsidRDefault="006A21CF" w:rsidP="006A21CF">
            <w:pPr>
              <w:suppressAutoHyphens/>
              <w:jc w:val="center"/>
              <w:rPr>
                <w:iCs/>
              </w:rPr>
            </w:pPr>
            <w:r w:rsidRPr="006A21CF">
              <w:rPr>
                <w:iCs/>
              </w:rPr>
              <w:t>4</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6EC4E9D2" w14:textId="77777777" w:rsidR="006A21CF" w:rsidRPr="006A21CF" w:rsidRDefault="006A21CF" w:rsidP="006A21CF">
            <w:pPr>
              <w:rPr>
                <w:b/>
              </w:rPr>
            </w:pPr>
          </w:p>
        </w:tc>
      </w:tr>
      <w:tr w:rsidR="006A21CF" w:rsidRPr="006A21CF" w14:paraId="22350AA8" w14:textId="77777777" w:rsidTr="006A21CF">
        <w:trPr>
          <w:trHeight w:val="58"/>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441EB7DD" w14:textId="77777777" w:rsidR="006A21CF" w:rsidRPr="006A21CF" w:rsidRDefault="006A21CF" w:rsidP="006A21CF">
            <w:pPr>
              <w:rPr>
                <w:b/>
                <w:bCs/>
              </w:rPr>
            </w:pPr>
          </w:p>
        </w:tc>
        <w:tc>
          <w:tcPr>
            <w:tcW w:w="3039" w:type="pct"/>
            <w:tcBorders>
              <w:top w:val="single" w:sz="4" w:space="0" w:color="auto"/>
              <w:left w:val="single" w:sz="4" w:space="0" w:color="auto"/>
              <w:bottom w:val="single" w:sz="4" w:space="0" w:color="auto"/>
              <w:right w:val="single" w:sz="4" w:space="0" w:color="auto"/>
            </w:tcBorders>
            <w:hideMark/>
          </w:tcPr>
          <w:p w14:paraId="69807EBC" w14:textId="77777777" w:rsidR="006A21CF" w:rsidRPr="006A21CF" w:rsidRDefault="006A21CF" w:rsidP="006A21CF">
            <w:pPr>
              <w:jc w:val="both"/>
              <w:rPr>
                <w:b/>
                <w:bCs/>
              </w:rPr>
            </w:pPr>
            <w:r w:rsidRPr="006A21CF">
              <w:rPr>
                <w:b/>
                <w:bCs/>
              </w:rPr>
              <w:t>Самостоятельная работа обучающихся</w:t>
            </w:r>
            <w:r w:rsidRPr="006A21CF">
              <w:t>*</w:t>
            </w:r>
          </w:p>
        </w:tc>
        <w:tc>
          <w:tcPr>
            <w:tcW w:w="623" w:type="pct"/>
            <w:tcBorders>
              <w:top w:val="single" w:sz="4" w:space="0" w:color="auto"/>
              <w:left w:val="single" w:sz="4" w:space="0" w:color="auto"/>
              <w:bottom w:val="single" w:sz="4" w:space="0" w:color="auto"/>
              <w:right w:val="single" w:sz="4" w:space="0" w:color="auto"/>
            </w:tcBorders>
            <w:vAlign w:val="center"/>
            <w:hideMark/>
          </w:tcPr>
          <w:p w14:paraId="018AF041" w14:textId="77777777" w:rsidR="006A21CF" w:rsidRPr="006A21CF" w:rsidRDefault="006A21CF" w:rsidP="006A21CF">
            <w:pPr>
              <w:suppressAutoHyphens/>
              <w:jc w:val="center"/>
              <w:rPr>
                <w:bCs/>
                <w:iCs/>
              </w:rPr>
            </w:pPr>
            <w:r w:rsidRPr="006A21CF">
              <w:rPr>
                <w:bCs/>
                <w:iCs/>
              </w:rPr>
              <w:t>-</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4A2FAE0D" w14:textId="77777777" w:rsidR="006A21CF" w:rsidRPr="006A21CF" w:rsidRDefault="006A21CF" w:rsidP="006A21CF">
            <w:pPr>
              <w:rPr>
                <w:b/>
              </w:rPr>
            </w:pPr>
          </w:p>
        </w:tc>
      </w:tr>
      <w:tr w:rsidR="006A21CF" w:rsidRPr="006A21CF" w14:paraId="485236C7" w14:textId="77777777" w:rsidTr="006A21CF">
        <w:trPr>
          <w:trHeight w:val="389"/>
        </w:trPr>
        <w:tc>
          <w:tcPr>
            <w:tcW w:w="715" w:type="pct"/>
            <w:vMerge w:val="restart"/>
            <w:tcBorders>
              <w:top w:val="single" w:sz="4" w:space="0" w:color="auto"/>
              <w:left w:val="single" w:sz="4" w:space="0" w:color="auto"/>
              <w:bottom w:val="single" w:sz="4" w:space="0" w:color="auto"/>
              <w:right w:val="single" w:sz="4" w:space="0" w:color="auto"/>
            </w:tcBorders>
          </w:tcPr>
          <w:p w14:paraId="67E69D7B" w14:textId="2F982108" w:rsidR="006A21CF" w:rsidRPr="006A21CF" w:rsidRDefault="00A56A63" w:rsidP="006A21CF">
            <w:pPr>
              <w:jc w:val="both"/>
              <w:rPr>
                <w:b/>
                <w:bCs/>
              </w:rPr>
            </w:pPr>
            <w:r>
              <w:rPr>
                <w:b/>
                <w:bCs/>
              </w:rPr>
              <w:t>Тема</w:t>
            </w:r>
            <w:r w:rsidR="006A21CF" w:rsidRPr="006A21CF">
              <w:rPr>
                <w:b/>
                <w:bCs/>
              </w:rPr>
              <w:t xml:space="preserve"> </w:t>
            </w:r>
            <w:r w:rsidR="00CA5178">
              <w:rPr>
                <w:b/>
                <w:bCs/>
              </w:rPr>
              <w:t>3</w:t>
            </w:r>
            <w:r w:rsidR="006A21CF" w:rsidRPr="006A21CF">
              <w:rPr>
                <w:b/>
                <w:bCs/>
              </w:rPr>
              <w:t>.2.</w:t>
            </w:r>
          </w:p>
          <w:p w14:paraId="142DE796" w14:textId="24110DC9" w:rsidR="006A21CF" w:rsidRPr="006A21CF" w:rsidRDefault="00A56A63" w:rsidP="006A21CF">
            <w:pPr>
              <w:jc w:val="both"/>
              <w:rPr>
                <w:bCs/>
              </w:rPr>
            </w:pPr>
            <w:r>
              <w:rPr>
                <w:bCs/>
              </w:rPr>
              <w:t>Цифровой маркетинг</w:t>
            </w:r>
          </w:p>
        </w:tc>
        <w:tc>
          <w:tcPr>
            <w:tcW w:w="3039" w:type="pct"/>
            <w:tcBorders>
              <w:top w:val="single" w:sz="4" w:space="0" w:color="auto"/>
              <w:left w:val="single" w:sz="4" w:space="0" w:color="auto"/>
              <w:bottom w:val="single" w:sz="4" w:space="0" w:color="auto"/>
              <w:right w:val="single" w:sz="4" w:space="0" w:color="auto"/>
            </w:tcBorders>
            <w:hideMark/>
          </w:tcPr>
          <w:p w14:paraId="401A2123" w14:textId="374ED734" w:rsidR="006A21CF" w:rsidRPr="006A21CF" w:rsidRDefault="00A56A63" w:rsidP="00A56A63">
            <w:pPr>
              <w:jc w:val="both"/>
              <w:rPr>
                <w:b/>
                <w:bCs/>
              </w:rPr>
            </w:pPr>
            <w:r>
              <w:rPr>
                <w:b/>
                <w:bCs/>
              </w:rPr>
              <w:t>Р</w:t>
            </w:r>
            <w:r w:rsidRPr="00A56A63">
              <w:rPr>
                <w:b/>
                <w:bCs/>
              </w:rPr>
              <w:t>екламн</w:t>
            </w:r>
            <w:r>
              <w:rPr>
                <w:b/>
                <w:bCs/>
              </w:rPr>
              <w:t>ая</w:t>
            </w:r>
            <w:r w:rsidRPr="00A56A63">
              <w:rPr>
                <w:b/>
                <w:bCs/>
              </w:rPr>
              <w:t xml:space="preserve"> кампани</w:t>
            </w:r>
            <w:r>
              <w:rPr>
                <w:b/>
                <w:bCs/>
              </w:rPr>
              <w:t>я</w:t>
            </w:r>
            <w:r w:rsidRPr="00A56A63">
              <w:rPr>
                <w:b/>
                <w:bCs/>
              </w:rPr>
              <w:t xml:space="preserve"> в сети Интернет</w:t>
            </w:r>
            <w:r w:rsidR="006A21CF" w:rsidRPr="006A21CF">
              <w:rPr>
                <w:b/>
                <w:bCs/>
              </w:rPr>
              <w:t xml:space="preserve">. </w:t>
            </w:r>
            <w:r w:rsidRPr="00A56A63">
              <w:rPr>
                <w:b/>
                <w:bCs/>
              </w:rPr>
              <w:t>Рекламн</w:t>
            </w:r>
            <w:r>
              <w:rPr>
                <w:b/>
                <w:bCs/>
              </w:rPr>
              <w:t xml:space="preserve">ая </w:t>
            </w:r>
            <w:r w:rsidRPr="00A56A63">
              <w:rPr>
                <w:b/>
                <w:bCs/>
              </w:rPr>
              <w:t>стратеги</w:t>
            </w:r>
            <w:r>
              <w:rPr>
                <w:b/>
                <w:bCs/>
              </w:rPr>
              <w:t>я</w:t>
            </w:r>
            <w:r w:rsidRPr="00A56A63">
              <w:rPr>
                <w:b/>
                <w:bCs/>
              </w:rPr>
              <w:t xml:space="preserve"> продвижения бренда в сети Интернет</w:t>
            </w:r>
            <w:r>
              <w:rPr>
                <w:b/>
                <w:bCs/>
              </w:rPr>
              <w:t>.</w:t>
            </w:r>
            <w:r w:rsidRPr="00A56A63">
              <w:rPr>
                <w:b/>
                <w:bCs/>
              </w:rPr>
              <w:t xml:space="preserve"> </w:t>
            </w:r>
            <w:r w:rsidR="006A21CF" w:rsidRPr="006A21CF">
              <w:rPr>
                <w:b/>
                <w:bCs/>
              </w:rPr>
              <w:t>Неличные формы глагола (</w:t>
            </w:r>
            <w:r w:rsidR="006A21CF" w:rsidRPr="006A21CF">
              <w:rPr>
                <w:b/>
                <w:bCs/>
                <w:lang w:val="en-GB"/>
              </w:rPr>
              <w:t>Infinitive</w:t>
            </w:r>
            <w:r w:rsidR="006A21CF" w:rsidRPr="006A21CF">
              <w:rPr>
                <w:b/>
                <w:bCs/>
              </w:rPr>
              <w:t>).</w:t>
            </w:r>
          </w:p>
        </w:tc>
        <w:tc>
          <w:tcPr>
            <w:tcW w:w="623" w:type="pct"/>
            <w:tcBorders>
              <w:top w:val="single" w:sz="4" w:space="0" w:color="auto"/>
              <w:left w:val="single" w:sz="4" w:space="0" w:color="auto"/>
              <w:bottom w:val="single" w:sz="4" w:space="0" w:color="auto"/>
              <w:right w:val="single" w:sz="4" w:space="0" w:color="auto"/>
            </w:tcBorders>
            <w:vAlign w:val="center"/>
            <w:hideMark/>
          </w:tcPr>
          <w:p w14:paraId="457605AB" w14:textId="5478D81B" w:rsidR="006A21CF" w:rsidRPr="006A21CF" w:rsidRDefault="00CA5178" w:rsidP="006A21CF">
            <w:pPr>
              <w:jc w:val="center"/>
              <w:rPr>
                <w:b/>
                <w:bCs/>
              </w:rPr>
            </w:pPr>
            <w:r>
              <w:rPr>
                <w:b/>
                <w:bCs/>
              </w:rPr>
              <w:t>6</w:t>
            </w:r>
          </w:p>
        </w:tc>
        <w:tc>
          <w:tcPr>
            <w:tcW w:w="623" w:type="pct"/>
            <w:vMerge w:val="restart"/>
            <w:tcBorders>
              <w:top w:val="single" w:sz="4" w:space="0" w:color="auto"/>
              <w:left w:val="single" w:sz="4" w:space="0" w:color="auto"/>
              <w:bottom w:val="single" w:sz="4" w:space="0" w:color="auto"/>
              <w:right w:val="single" w:sz="4" w:space="0" w:color="auto"/>
            </w:tcBorders>
          </w:tcPr>
          <w:p w14:paraId="2356C94D" w14:textId="77777777" w:rsidR="006A21CF" w:rsidRPr="006A21CF" w:rsidRDefault="006A21CF" w:rsidP="006A21CF">
            <w:pPr>
              <w:jc w:val="center"/>
              <w:rPr>
                <w:bCs/>
                <w:iCs/>
              </w:rPr>
            </w:pPr>
            <w:r w:rsidRPr="006A21CF">
              <w:rPr>
                <w:bCs/>
                <w:iCs/>
              </w:rPr>
              <w:t>ОК 02</w:t>
            </w:r>
          </w:p>
          <w:p w14:paraId="5375625E" w14:textId="77777777" w:rsidR="006A21CF" w:rsidRPr="006A21CF" w:rsidRDefault="006A21CF" w:rsidP="006A21CF">
            <w:pPr>
              <w:jc w:val="center"/>
              <w:rPr>
                <w:bCs/>
                <w:iCs/>
              </w:rPr>
            </w:pPr>
            <w:r w:rsidRPr="006A21CF">
              <w:rPr>
                <w:bCs/>
                <w:iCs/>
              </w:rPr>
              <w:t>ОК 04</w:t>
            </w:r>
          </w:p>
          <w:p w14:paraId="594B905B" w14:textId="77777777" w:rsidR="006A21CF" w:rsidRPr="006A21CF" w:rsidRDefault="006A21CF" w:rsidP="006A21CF">
            <w:pPr>
              <w:jc w:val="center"/>
              <w:rPr>
                <w:bCs/>
                <w:iCs/>
              </w:rPr>
            </w:pPr>
            <w:r w:rsidRPr="006A21CF">
              <w:rPr>
                <w:bCs/>
                <w:iCs/>
              </w:rPr>
              <w:t>ОК 05</w:t>
            </w:r>
          </w:p>
          <w:p w14:paraId="42EDD597" w14:textId="77777777" w:rsidR="006A21CF" w:rsidRPr="006A21CF" w:rsidRDefault="006A21CF" w:rsidP="006A21CF">
            <w:pPr>
              <w:jc w:val="center"/>
              <w:rPr>
                <w:bCs/>
                <w:iCs/>
              </w:rPr>
            </w:pPr>
            <w:r w:rsidRPr="006A21CF">
              <w:rPr>
                <w:bCs/>
                <w:iCs/>
              </w:rPr>
              <w:t>ОК 09</w:t>
            </w:r>
          </w:p>
          <w:p w14:paraId="3927D63A" w14:textId="5BD824E0" w:rsidR="006A21CF" w:rsidRPr="006A21CF" w:rsidRDefault="006A21CF" w:rsidP="00E10E70">
            <w:pPr>
              <w:jc w:val="center"/>
              <w:rPr>
                <w:b/>
              </w:rPr>
            </w:pPr>
            <w:r w:rsidRPr="006A21CF">
              <w:rPr>
                <w:bCs/>
              </w:rPr>
              <w:t>ПК</w:t>
            </w:r>
            <w:r w:rsidR="00E10E70">
              <w:rPr>
                <w:bCs/>
              </w:rPr>
              <w:t xml:space="preserve"> 3.1-ПК 3.3</w:t>
            </w:r>
          </w:p>
        </w:tc>
      </w:tr>
      <w:tr w:rsidR="006A21CF" w:rsidRPr="006A21CF" w14:paraId="05C7516F" w14:textId="77777777" w:rsidTr="006A21CF">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150C439E" w14:textId="77777777" w:rsidR="006A21CF" w:rsidRPr="006A21CF" w:rsidRDefault="006A21CF" w:rsidP="006A21CF">
            <w:pPr>
              <w:rPr>
                <w:bCs/>
              </w:rPr>
            </w:pPr>
          </w:p>
        </w:tc>
        <w:tc>
          <w:tcPr>
            <w:tcW w:w="3039" w:type="pct"/>
            <w:tcBorders>
              <w:top w:val="single" w:sz="4" w:space="0" w:color="auto"/>
              <w:left w:val="single" w:sz="4" w:space="0" w:color="auto"/>
              <w:bottom w:val="single" w:sz="4" w:space="0" w:color="auto"/>
              <w:right w:val="single" w:sz="4" w:space="0" w:color="auto"/>
            </w:tcBorders>
            <w:hideMark/>
          </w:tcPr>
          <w:p w14:paraId="128AB747" w14:textId="77777777" w:rsidR="006A21CF" w:rsidRPr="006A21CF" w:rsidRDefault="006A21CF" w:rsidP="006A21CF">
            <w:pPr>
              <w:jc w:val="both"/>
              <w:rPr>
                <w:b/>
              </w:rPr>
            </w:pPr>
            <w:r w:rsidRPr="006A21CF">
              <w:rPr>
                <w:b/>
                <w:bCs/>
              </w:rPr>
              <w:t>В том числе практических занятий</w:t>
            </w:r>
          </w:p>
        </w:tc>
        <w:tc>
          <w:tcPr>
            <w:tcW w:w="623" w:type="pct"/>
            <w:tcBorders>
              <w:top w:val="single" w:sz="4" w:space="0" w:color="auto"/>
              <w:left w:val="single" w:sz="4" w:space="0" w:color="auto"/>
              <w:bottom w:val="single" w:sz="4" w:space="0" w:color="auto"/>
              <w:right w:val="single" w:sz="4" w:space="0" w:color="auto"/>
            </w:tcBorders>
            <w:vAlign w:val="center"/>
            <w:hideMark/>
          </w:tcPr>
          <w:p w14:paraId="6EA5DF14" w14:textId="59386A78" w:rsidR="006A21CF" w:rsidRPr="006A21CF" w:rsidRDefault="00CA5178" w:rsidP="006A21CF">
            <w:pPr>
              <w:jc w:val="center"/>
              <w:rPr>
                <w:b/>
                <w:bCs/>
              </w:rPr>
            </w:pPr>
            <w:r>
              <w:rPr>
                <w:b/>
                <w:bCs/>
              </w:rPr>
              <w:t>6</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6C6BFC9F" w14:textId="77777777" w:rsidR="006A21CF" w:rsidRPr="006A21CF" w:rsidRDefault="006A21CF" w:rsidP="006A21CF">
            <w:pPr>
              <w:rPr>
                <w:b/>
              </w:rPr>
            </w:pPr>
          </w:p>
        </w:tc>
      </w:tr>
      <w:tr w:rsidR="006A21CF" w:rsidRPr="006A21CF" w14:paraId="3B703410" w14:textId="77777777" w:rsidTr="006A21CF">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4A8BB191" w14:textId="77777777" w:rsidR="006A21CF" w:rsidRPr="006A21CF" w:rsidRDefault="006A21CF" w:rsidP="006A21CF">
            <w:pPr>
              <w:rPr>
                <w:bCs/>
              </w:rPr>
            </w:pPr>
          </w:p>
        </w:tc>
        <w:tc>
          <w:tcPr>
            <w:tcW w:w="3039" w:type="pct"/>
            <w:tcBorders>
              <w:top w:val="single" w:sz="4" w:space="0" w:color="auto"/>
              <w:left w:val="single" w:sz="4" w:space="0" w:color="auto"/>
              <w:bottom w:val="single" w:sz="4" w:space="0" w:color="auto"/>
              <w:right w:val="single" w:sz="4" w:space="0" w:color="auto"/>
            </w:tcBorders>
            <w:hideMark/>
          </w:tcPr>
          <w:p w14:paraId="6C27E1E3" w14:textId="126C2D75" w:rsidR="006A21CF" w:rsidRPr="006A21CF" w:rsidRDefault="006A21CF" w:rsidP="00CA5178">
            <w:pPr>
              <w:jc w:val="both"/>
              <w:rPr>
                <w:bCs/>
              </w:rPr>
            </w:pPr>
            <w:r w:rsidRPr="006A21CF">
              <w:rPr>
                <w:bCs/>
              </w:rPr>
              <w:t>Практическое занятие № 2</w:t>
            </w:r>
            <w:r w:rsidR="00CA5178">
              <w:rPr>
                <w:bCs/>
              </w:rPr>
              <w:t>4</w:t>
            </w:r>
            <w:r w:rsidRPr="006A21CF">
              <w:rPr>
                <w:bCs/>
              </w:rPr>
              <w:t xml:space="preserve">. </w:t>
            </w:r>
            <w:r w:rsidRPr="006A21CF">
              <w:t xml:space="preserve">Введение новых лексических единиц по теме занятия для последующего чтения текста.  </w:t>
            </w:r>
            <w:proofErr w:type="spellStart"/>
            <w:r w:rsidRPr="006A21CF">
              <w:t>Предтекстовые</w:t>
            </w:r>
            <w:proofErr w:type="spellEnd"/>
            <w:r w:rsidRPr="006A21CF">
              <w:t xml:space="preserve"> упражнения на отработку лексических единиц. Групповое изучающее чтение текста по теме </w:t>
            </w:r>
            <w:r w:rsidRPr="006A21CF">
              <w:rPr>
                <w:bCs/>
              </w:rPr>
              <w:t>«</w:t>
            </w:r>
            <w:r w:rsidR="00E10E70" w:rsidRPr="00E10E70">
              <w:rPr>
                <w:bCs/>
              </w:rPr>
              <w:t>Цифровой маркетинг</w:t>
            </w:r>
            <w:r w:rsidRPr="006A21CF">
              <w:rPr>
                <w:bCs/>
              </w:rPr>
              <w:t>»</w:t>
            </w:r>
            <w:r w:rsidRPr="006A21CF">
              <w:t xml:space="preserve">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23" w:type="pct"/>
            <w:tcBorders>
              <w:top w:val="single" w:sz="4" w:space="0" w:color="auto"/>
              <w:left w:val="single" w:sz="4" w:space="0" w:color="auto"/>
              <w:bottom w:val="single" w:sz="4" w:space="0" w:color="auto"/>
              <w:right w:val="single" w:sz="4" w:space="0" w:color="auto"/>
            </w:tcBorders>
            <w:vAlign w:val="center"/>
            <w:hideMark/>
          </w:tcPr>
          <w:p w14:paraId="5111B5FA" w14:textId="77777777" w:rsidR="006A21CF" w:rsidRPr="006A21CF" w:rsidRDefault="006A21CF" w:rsidP="006A21CF">
            <w:pPr>
              <w:jc w:val="center"/>
              <w:rPr>
                <w:bCs/>
              </w:rPr>
            </w:pPr>
            <w:r w:rsidRPr="006A21CF">
              <w:rPr>
                <w:bCs/>
              </w:rPr>
              <w:t>2</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2F7F230B" w14:textId="77777777" w:rsidR="006A21CF" w:rsidRPr="006A21CF" w:rsidRDefault="006A21CF" w:rsidP="006A21CF">
            <w:pPr>
              <w:rPr>
                <w:b/>
              </w:rPr>
            </w:pPr>
          </w:p>
        </w:tc>
      </w:tr>
      <w:tr w:rsidR="006A21CF" w:rsidRPr="006A21CF" w14:paraId="7130410B" w14:textId="77777777" w:rsidTr="006A21CF">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5A8A2633" w14:textId="77777777" w:rsidR="006A21CF" w:rsidRPr="006A21CF" w:rsidRDefault="006A21CF" w:rsidP="006A21CF">
            <w:pPr>
              <w:rPr>
                <w:bCs/>
              </w:rPr>
            </w:pPr>
          </w:p>
        </w:tc>
        <w:tc>
          <w:tcPr>
            <w:tcW w:w="3039" w:type="pct"/>
            <w:tcBorders>
              <w:top w:val="single" w:sz="4" w:space="0" w:color="auto"/>
              <w:left w:val="single" w:sz="4" w:space="0" w:color="auto"/>
              <w:bottom w:val="single" w:sz="4" w:space="0" w:color="auto"/>
              <w:right w:val="single" w:sz="4" w:space="0" w:color="auto"/>
            </w:tcBorders>
            <w:hideMark/>
          </w:tcPr>
          <w:p w14:paraId="00E84AF2" w14:textId="593AB14D" w:rsidR="006A21CF" w:rsidRPr="006A21CF" w:rsidRDefault="006A21CF" w:rsidP="00CA5178">
            <w:pPr>
              <w:jc w:val="both"/>
              <w:rPr>
                <w:bCs/>
              </w:rPr>
            </w:pPr>
            <w:r w:rsidRPr="006A21CF">
              <w:rPr>
                <w:bCs/>
              </w:rPr>
              <w:t>Практическое занятие 2</w:t>
            </w:r>
            <w:r w:rsidR="00CA5178">
              <w:rPr>
                <w:bCs/>
              </w:rPr>
              <w:t>5</w:t>
            </w:r>
            <w:r w:rsidRPr="006A21CF">
              <w:rPr>
                <w:bCs/>
              </w:rPr>
              <w:t>. Просмотровое чтение текстов по теме «</w:t>
            </w:r>
            <w:r w:rsidR="00E10E70" w:rsidRPr="00E10E70">
              <w:rPr>
                <w:bCs/>
              </w:rPr>
              <w:t>Цифровой маркетинг</w:t>
            </w:r>
            <w:r w:rsidRPr="006A21CF">
              <w:rPr>
                <w:bCs/>
              </w:rPr>
              <w:t>». Ответы на вопросы.</w:t>
            </w:r>
          </w:p>
        </w:tc>
        <w:tc>
          <w:tcPr>
            <w:tcW w:w="623" w:type="pct"/>
            <w:tcBorders>
              <w:top w:val="single" w:sz="4" w:space="0" w:color="auto"/>
              <w:left w:val="single" w:sz="4" w:space="0" w:color="auto"/>
              <w:bottom w:val="single" w:sz="4" w:space="0" w:color="auto"/>
              <w:right w:val="single" w:sz="4" w:space="0" w:color="auto"/>
            </w:tcBorders>
            <w:vAlign w:val="center"/>
            <w:hideMark/>
          </w:tcPr>
          <w:p w14:paraId="6A8FE646" w14:textId="734F0D2D" w:rsidR="006A21CF" w:rsidRPr="006A21CF" w:rsidRDefault="00CA5178" w:rsidP="006A21CF">
            <w:pPr>
              <w:jc w:val="center"/>
              <w:rPr>
                <w:bCs/>
              </w:rPr>
            </w:pPr>
            <w:r>
              <w:rPr>
                <w:bCs/>
              </w:rPr>
              <w:t>2</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2D820CC2" w14:textId="77777777" w:rsidR="006A21CF" w:rsidRPr="006A21CF" w:rsidRDefault="006A21CF" w:rsidP="006A21CF">
            <w:pPr>
              <w:rPr>
                <w:b/>
              </w:rPr>
            </w:pPr>
          </w:p>
        </w:tc>
      </w:tr>
      <w:tr w:rsidR="006A21CF" w:rsidRPr="006A21CF" w14:paraId="68C55A58" w14:textId="77777777" w:rsidTr="006A21CF">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633C49A4" w14:textId="77777777" w:rsidR="006A21CF" w:rsidRPr="006A21CF" w:rsidRDefault="006A21CF" w:rsidP="006A21CF">
            <w:pPr>
              <w:rPr>
                <w:bCs/>
              </w:rPr>
            </w:pPr>
          </w:p>
        </w:tc>
        <w:tc>
          <w:tcPr>
            <w:tcW w:w="3039" w:type="pct"/>
            <w:tcBorders>
              <w:top w:val="single" w:sz="4" w:space="0" w:color="auto"/>
              <w:left w:val="single" w:sz="4" w:space="0" w:color="auto"/>
              <w:bottom w:val="single" w:sz="4" w:space="0" w:color="auto"/>
              <w:right w:val="single" w:sz="4" w:space="0" w:color="auto"/>
            </w:tcBorders>
            <w:hideMark/>
          </w:tcPr>
          <w:p w14:paraId="1AE20228" w14:textId="57C1050B" w:rsidR="006A21CF" w:rsidRPr="006A21CF" w:rsidRDefault="006A21CF" w:rsidP="00CA5178">
            <w:pPr>
              <w:jc w:val="both"/>
              <w:rPr>
                <w:bCs/>
              </w:rPr>
            </w:pPr>
            <w:r w:rsidRPr="006A21CF">
              <w:rPr>
                <w:bCs/>
              </w:rPr>
              <w:t xml:space="preserve">Практическое занятие </w:t>
            </w:r>
            <w:r w:rsidR="00CA5178">
              <w:rPr>
                <w:bCs/>
              </w:rPr>
              <w:t>26</w:t>
            </w:r>
            <w:r w:rsidRPr="006A21CF">
              <w:rPr>
                <w:bCs/>
              </w:rPr>
              <w:t>. Групповая презентация «Необходимое оборудование в моей работе».</w:t>
            </w:r>
          </w:p>
        </w:tc>
        <w:tc>
          <w:tcPr>
            <w:tcW w:w="623" w:type="pct"/>
            <w:tcBorders>
              <w:top w:val="single" w:sz="4" w:space="0" w:color="auto"/>
              <w:left w:val="single" w:sz="4" w:space="0" w:color="auto"/>
              <w:bottom w:val="single" w:sz="4" w:space="0" w:color="auto"/>
              <w:right w:val="single" w:sz="4" w:space="0" w:color="auto"/>
            </w:tcBorders>
            <w:vAlign w:val="center"/>
            <w:hideMark/>
          </w:tcPr>
          <w:p w14:paraId="6B796962" w14:textId="7507522E" w:rsidR="006A21CF" w:rsidRPr="006A21CF" w:rsidRDefault="00CA5178" w:rsidP="006A21CF">
            <w:pPr>
              <w:jc w:val="center"/>
              <w:rPr>
                <w:bCs/>
              </w:rPr>
            </w:pPr>
            <w:r>
              <w:rPr>
                <w:bCs/>
              </w:rPr>
              <w:t>2</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2BCCBEED" w14:textId="77777777" w:rsidR="006A21CF" w:rsidRPr="006A21CF" w:rsidRDefault="006A21CF" w:rsidP="006A21CF">
            <w:pPr>
              <w:rPr>
                <w:b/>
              </w:rPr>
            </w:pPr>
          </w:p>
        </w:tc>
      </w:tr>
      <w:tr w:rsidR="006A21CF" w:rsidRPr="006A21CF" w14:paraId="69C58FED" w14:textId="77777777" w:rsidTr="006A21CF">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7627D069" w14:textId="77777777" w:rsidR="006A21CF" w:rsidRPr="006A21CF" w:rsidRDefault="006A21CF" w:rsidP="006A21CF">
            <w:pPr>
              <w:rPr>
                <w:bCs/>
              </w:rPr>
            </w:pPr>
          </w:p>
        </w:tc>
        <w:tc>
          <w:tcPr>
            <w:tcW w:w="3039" w:type="pct"/>
            <w:tcBorders>
              <w:top w:val="single" w:sz="4" w:space="0" w:color="auto"/>
              <w:left w:val="single" w:sz="4" w:space="0" w:color="auto"/>
              <w:bottom w:val="single" w:sz="4" w:space="0" w:color="auto"/>
              <w:right w:val="single" w:sz="4" w:space="0" w:color="auto"/>
            </w:tcBorders>
            <w:hideMark/>
          </w:tcPr>
          <w:p w14:paraId="7073424E" w14:textId="77777777" w:rsidR="006A21CF" w:rsidRPr="006A21CF" w:rsidRDefault="006A21CF" w:rsidP="006A21CF">
            <w:pPr>
              <w:jc w:val="both"/>
              <w:rPr>
                <w:b/>
                <w:bCs/>
              </w:rPr>
            </w:pPr>
            <w:r w:rsidRPr="006A21CF">
              <w:rPr>
                <w:b/>
                <w:bCs/>
              </w:rPr>
              <w:t>Самостоятельная работа обучающихся</w:t>
            </w:r>
            <w:r w:rsidRPr="006A21CF">
              <w:t>*</w:t>
            </w:r>
          </w:p>
        </w:tc>
        <w:tc>
          <w:tcPr>
            <w:tcW w:w="623" w:type="pct"/>
            <w:tcBorders>
              <w:top w:val="single" w:sz="4" w:space="0" w:color="auto"/>
              <w:left w:val="single" w:sz="4" w:space="0" w:color="auto"/>
              <w:bottom w:val="single" w:sz="4" w:space="0" w:color="auto"/>
              <w:right w:val="single" w:sz="4" w:space="0" w:color="auto"/>
            </w:tcBorders>
            <w:vAlign w:val="center"/>
            <w:hideMark/>
          </w:tcPr>
          <w:p w14:paraId="10C39569" w14:textId="77777777" w:rsidR="006A21CF" w:rsidRPr="006A21CF" w:rsidRDefault="006A21CF" w:rsidP="006A21CF">
            <w:pPr>
              <w:jc w:val="center"/>
              <w:rPr>
                <w:bCs/>
                <w:iCs/>
              </w:rPr>
            </w:pPr>
            <w:r w:rsidRPr="006A21CF">
              <w:rPr>
                <w:bCs/>
                <w:iCs/>
              </w:rPr>
              <w:t>-</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3A47A65A" w14:textId="77777777" w:rsidR="006A21CF" w:rsidRPr="006A21CF" w:rsidRDefault="006A21CF" w:rsidP="006A21CF">
            <w:pPr>
              <w:rPr>
                <w:b/>
              </w:rPr>
            </w:pPr>
          </w:p>
        </w:tc>
      </w:tr>
      <w:tr w:rsidR="006A21CF" w:rsidRPr="006A21CF" w14:paraId="159F71FC" w14:textId="77777777" w:rsidTr="006A21CF">
        <w:trPr>
          <w:trHeight w:val="20"/>
        </w:trPr>
        <w:tc>
          <w:tcPr>
            <w:tcW w:w="715" w:type="pct"/>
            <w:vMerge w:val="restart"/>
            <w:tcBorders>
              <w:top w:val="single" w:sz="4" w:space="0" w:color="auto"/>
              <w:left w:val="single" w:sz="4" w:space="0" w:color="auto"/>
              <w:bottom w:val="single" w:sz="4" w:space="0" w:color="auto"/>
              <w:right w:val="single" w:sz="4" w:space="0" w:color="auto"/>
            </w:tcBorders>
          </w:tcPr>
          <w:p w14:paraId="5B2F7101" w14:textId="539B4D65" w:rsidR="006A21CF" w:rsidRPr="006A21CF" w:rsidRDefault="006A21CF" w:rsidP="006A21CF">
            <w:pPr>
              <w:jc w:val="both"/>
              <w:rPr>
                <w:b/>
                <w:bCs/>
              </w:rPr>
            </w:pPr>
            <w:r w:rsidRPr="006A21CF">
              <w:rPr>
                <w:b/>
                <w:bCs/>
              </w:rPr>
              <w:t xml:space="preserve">Тема </w:t>
            </w:r>
            <w:r w:rsidR="00CA5178">
              <w:rPr>
                <w:b/>
                <w:bCs/>
              </w:rPr>
              <w:t>3</w:t>
            </w:r>
            <w:r w:rsidRPr="006A21CF">
              <w:rPr>
                <w:b/>
                <w:bCs/>
              </w:rPr>
              <w:t>.3.</w:t>
            </w:r>
          </w:p>
          <w:p w14:paraId="4D855284" w14:textId="114B1F37" w:rsidR="006A21CF" w:rsidRPr="006A21CF" w:rsidRDefault="00E10E70" w:rsidP="00E10E70">
            <w:pPr>
              <w:jc w:val="both"/>
              <w:rPr>
                <w:b/>
                <w:bCs/>
              </w:rPr>
            </w:pPr>
            <w:r>
              <w:t>Р</w:t>
            </w:r>
            <w:r w:rsidRPr="00E10E70">
              <w:t>екламн</w:t>
            </w:r>
            <w:r>
              <w:t>ый текст</w:t>
            </w:r>
          </w:p>
        </w:tc>
        <w:tc>
          <w:tcPr>
            <w:tcW w:w="3039" w:type="pct"/>
            <w:tcBorders>
              <w:top w:val="single" w:sz="4" w:space="0" w:color="auto"/>
              <w:left w:val="single" w:sz="4" w:space="0" w:color="auto"/>
              <w:bottom w:val="single" w:sz="4" w:space="0" w:color="auto"/>
              <w:right w:val="single" w:sz="4" w:space="0" w:color="auto"/>
            </w:tcBorders>
            <w:hideMark/>
          </w:tcPr>
          <w:p w14:paraId="0EBB6713" w14:textId="5C14C862" w:rsidR="006A21CF" w:rsidRPr="006A21CF" w:rsidRDefault="006A21CF" w:rsidP="00CA5178">
            <w:pPr>
              <w:jc w:val="both"/>
              <w:rPr>
                <w:b/>
                <w:bCs/>
                <w:i/>
              </w:rPr>
            </w:pPr>
            <w:r w:rsidRPr="006A21CF">
              <w:rPr>
                <w:b/>
                <w:bCs/>
              </w:rPr>
              <w:t>«</w:t>
            </w:r>
            <w:r w:rsidR="00CA5178">
              <w:rPr>
                <w:b/>
                <w:bCs/>
              </w:rPr>
              <w:t>Рекламный текст</w:t>
            </w:r>
            <w:r w:rsidRPr="006A21CF">
              <w:rPr>
                <w:b/>
                <w:bCs/>
              </w:rPr>
              <w:t xml:space="preserve">». </w:t>
            </w:r>
            <w:r w:rsidR="00E10E70" w:rsidRPr="00E10E70">
              <w:rPr>
                <w:b/>
                <w:bCs/>
                <w:lang w:val="en-US"/>
              </w:rPr>
              <w:t>Advertising</w:t>
            </w:r>
            <w:r w:rsidR="00E10E70" w:rsidRPr="00E10E70">
              <w:rPr>
                <w:b/>
                <w:bCs/>
              </w:rPr>
              <w:t xml:space="preserve"> </w:t>
            </w:r>
            <w:r w:rsidR="00E10E70" w:rsidRPr="00E10E70">
              <w:rPr>
                <w:b/>
                <w:bCs/>
                <w:lang w:val="en-US"/>
              </w:rPr>
              <w:t>Text</w:t>
            </w:r>
            <w:r w:rsidRPr="00E10E70">
              <w:rPr>
                <w:b/>
                <w:bCs/>
              </w:rPr>
              <w:t xml:space="preserve">. </w:t>
            </w:r>
            <w:r w:rsidRPr="006A21CF">
              <w:rPr>
                <w:b/>
                <w:bCs/>
              </w:rPr>
              <w:t>Неличные формы глагола (</w:t>
            </w:r>
            <w:r w:rsidRPr="006A21CF">
              <w:rPr>
                <w:b/>
                <w:bCs/>
                <w:lang w:val="en-GB"/>
              </w:rPr>
              <w:t>Gerund</w:t>
            </w:r>
            <w:r w:rsidRPr="00E10E70">
              <w:rPr>
                <w:b/>
                <w:bCs/>
              </w:rPr>
              <w:t>).</w:t>
            </w:r>
          </w:p>
        </w:tc>
        <w:tc>
          <w:tcPr>
            <w:tcW w:w="623" w:type="pct"/>
            <w:tcBorders>
              <w:top w:val="single" w:sz="4" w:space="0" w:color="auto"/>
              <w:left w:val="single" w:sz="4" w:space="0" w:color="auto"/>
              <w:bottom w:val="single" w:sz="4" w:space="0" w:color="auto"/>
              <w:right w:val="single" w:sz="4" w:space="0" w:color="auto"/>
            </w:tcBorders>
            <w:vAlign w:val="center"/>
            <w:hideMark/>
          </w:tcPr>
          <w:p w14:paraId="466E0491" w14:textId="1E7E7A23" w:rsidR="006A21CF" w:rsidRPr="006A21CF" w:rsidRDefault="00CA5178" w:rsidP="006A21CF">
            <w:pPr>
              <w:suppressAutoHyphens/>
              <w:jc w:val="center"/>
              <w:rPr>
                <w:b/>
                <w:iCs/>
              </w:rPr>
            </w:pPr>
            <w:r>
              <w:rPr>
                <w:b/>
                <w:iCs/>
              </w:rPr>
              <w:t>8</w:t>
            </w:r>
          </w:p>
        </w:tc>
        <w:tc>
          <w:tcPr>
            <w:tcW w:w="623" w:type="pct"/>
            <w:vMerge w:val="restart"/>
            <w:tcBorders>
              <w:top w:val="single" w:sz="4" w:space="0" w:color="auto"/>
              <w:left w:val="single" w:sz="4" w:space="0" w:color="auto"/>
              <w:bottom w:val="single" w:sz="4" w:space="0" w:color="auto"/>
              <w:right w:val="single" w:sz="4" w:space="0" w:color="auto"/>
            </w:tcBorders>
          </w:tcPr>
          <w:p w14:paraId="649349D4" w14:textId="77777777" w:rsidR="006A21CF" w:rsidRPr="006A21CF" w:rsidRDefault="006A21CF" w:rsidP="006A21CF">
            <w:pPr>
              <w:jc w:val="center"/>
              <w:rPr>
                <w:bCs/>
                <w:iCs/>
              </w:rPr>
            </w:pPr>
            <w:r w:rsidRPr="006A21CF">
              <w:rPr>
                <w:bCs/>
                <w:iCs/>
              </w:rPr>
              <w:t>ОК 02</w:t>
            </w:r>
          </w:p>
          <w:p w14:paraId="01842CDA" w14:textId="77777777" w:rsidR="006A21CF" w:rsidRPr="006A21CF" w:rsidRDefault="006A21CF" w:rsidP="006A21CF">
            <w:pPr>
              <w:jc w:val="center"/>
              <w:rPr>
                <w:bCs/>
                <w:iCs/>
              </w:rPr>
            </w:pPr>
            <w:r w:rsidRPr="006A21CF">
              <w:rPr>
                <w:bCs/>
                <w:iCs/>
              </w:rPr>
              <w:t>ОК 04</w:t>
            </w:r>
          </w:p>
          <w:p w14:paraId="46B94AB6" w14:textId="77777777" w:rsidR="006A21CF" w:rsidRPr="006A21CF" w:rsidRDefault="006A21CF" w:rsidP="006A21CF">
            <w:pPr>
              <w:jc w:val="center"/>
              <w:rPr>
                <w:bCs/>
                <w:iCs/>
              </w:rPr>
            </w:pPr>
            <w:r w:rsidRPr="006A21CF">
              <w:rPr>
                <w:bCs/>
                <w:iCs/>
              </w:rPr>
              <w:t>ОК 05</w:t>
            </w:r>
          </w:p>
          <w:p w14:paraId="4D7405B4" w14:textId="77777777" w:rsidR="006A21CF" w:rsidRPr="006A21CF" w:rsidRDefault="006A21CF" w:rsidP="006A21CF">
            <w:pPr>
              <w:jc w:val="center"/>
              <w:rPr>
                <w:bCs/>
                <w:iCs/>
              </w:rPr>
            </w:pPr>
            <w:r w:rsidRPr="006A21CF">
              <w:rPr>
                <w:bCs/>
                <w:iCs/>
              </w:rPr>
              <w:t>ОК 09</w:t>
            </w:r>
          </w:p>
          <w:p w14:paraId="770BAAAC" w14:textId="54D8FDF8" w:rsidR="006A21CF" w:rsidRPr="006A21CF" w:rsidRDefault="006A21CF" w:rsidP="00CA5178">
            <w:pPr>
              <w:jc w:val="center"/>
              <w:rPr>
                <w:b/>
              </w:rPr>
            </w:pPr>
            <w:r w:rsidRPr="006A21CF">
              <w:rPr>
                <w:bCs/>
              </w:rPr>
              <w:t>ПК</w:t>
            </w:r>
            <w:r w:rsidR="00CA5178">
              <w:rPr>
                <w:bCs/>
              </w:rPr>
              <w:t xml:space="preserve"> 4.1-ПК 4.3</w:t>
            </w:r>
          </w:p>
        </w:tc>
      </w:tr>
      <w:tr w:rsidR="006A21CF" w:rsidRPr="006A21CF" w14:paraId="71086F29" w14:textId="77777777" w:rsidTr="006A21CF">
        <w:trPr>
          <w:trHeight w:val="275"/>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20E4A0CC" w14:textId="77777777" w:rsidR="006A21CF" w:rsidRPr="006A21CF" w:rsidRDefault="006A21CF" w:rsidP="006A21CF">
            <w:pPr>
              <w:rPr>
                <w:b/>
                <w:bCs/>
              </w:rPr>
            </w:pPr>
          </w:p>
        </w:tc>
        <w:tc>
          <w:tcPr>
            <w:tcW w:w="3039" w:type="pct"/>
            <w:tcBorders>
              <w:top w:val="single" w:sz="4" w:space="0" w:color="auto"/>
              <w:left w:val="single" w:sz="4" w:space="0" w:color="auto"/>
              <w:bottom w:val="single" w:sz="4" w:space="0" w:color="auto"/>
              <w:right w:val="single" w:sz="4" w:space="0" w:color="auto"/>
            </w:tcBorders>
            <w:hideMark/>
          </w:tcPr>
          <w:p w14:paraId="7DF97A30" w14:textId="77777777" w:rsidR="006A21CF" w:rsidRPr="006A21CF" w:rsidRDefault="006A21CF" w:rsidP="006A21CF">
            <w:pPr>
              <w:jc w:val="both"/>
              <w:rPr>
                <w:b/>
                <w:i/>
              </w:rPr>
            </w:pPr>
            <w:r w:rsidRPr="006A21CF">
              <w:rPr>
                <w:b/>
                <w:bCs/>
              </w:rPr>
              <w:t>В том числе практических занятий</w:t>
            </w:r>
          </w:p>
        </w:tc>
        <w:tc>
          <w:tcPr>
            <w:tcW w:w="623" w:type="pct"/>
            <w:tcBorders>
              <w:top w:val="single" w:sz="4" w:space="0" w:color="auto"/>
              <w:left w:val="single" w:sz="4" w:space="0" w:color="auto"/>
              <w:bottom w:val="single" w:sz="4" w:space="0" w:color="auto"/>
              <w:right w:val="single" w:sz="4" w:space="0" w:color="auto"/>
            </w:tcBorders>
            <w:vAlign w:val="center"/>
            <w:hideMark/>
          </w:tcPr>
          <w:p w14:paraId="66D17999" w14:textId="2B0442FB" w:rsidR="006A21CF" w:rsidRPr="006A21CF" w:rsidRDefault="00CA5178" w:rsidP="006A21CF">
            <w:pPr>
              <w:suppressAutoHyphens/>
              <w:jc w:val="center"/>
              <w:rPr>
                <w:b/>
              </w:rPr>
            </w:pPr>
            <w:r>
              <w:rPr>
                <w:b/>
              </w:rPr>
              <w:t>8</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0D32CDA8" w14:textId="77777777" w:rsidR="006A21CF" w:rsidRPr="006A21CF" w:rsidRDefault="006A21CF" w:rsidP="006A21CF">
            <w:pPr>
              <w:rPr>
                <w:b/>
              </w:rPr>
            </w:pPr>
          </w:p>
        </w:tc>
      </w:tr>
      <w:tr w:rsidR="006A21CF" w:rsidRPr="006A21CF" w14:paraId="29328C6A" w14:textId="77777777" w:rsidTr="006A21CF">
        <w:trPr>
          <w:trHeight w:val="275"/>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6B9D5C85" w14:textId="77777777" w:rsidR="006A21CF" w:rsidRPr="006A21CF" w:rsidRDefault="006A21CF" w:rsidP="006A21CF">
            <w:pPr>
              <w:rPr>
                <w:b/>
                <w:bCs/>
              </w:rPr>
            </w:pPr>
          </w:p>
        </w:tc>
        <w:tc>
          <w:tcPr>
            <w:tcW w:w="3039" w:type="pct"/>
            <w:tcBorders>
              <w:top w:val="single" w:sz="4" w:space="0" w:color="auto"/>
              <w:left w:val="single" w:sz="4" w:space="0" w:color="auto"/>
              <w:bottom w:val="single" w:sz="4" w:space="0" w:color="auto"/>
              <w:right w:val="single" w:sz="4" w:space="0" w:color="auto"/>
            </w:tcBorders>
            <w:hideMark/>
          </w:tcPr>
          <w:p w14:paraId="0EF3586D" w14:textId="1E29F613" w:rsidR="006A21CF" w:rsidRPr="006A21CF" w:rsidRDefault="006A21CF" w:rsidP="00CA5178">
            <w:pPr>
              <w:jc w:val="both"/>
              <w:rPr>
                <w:b/>
                <w:bCs/>
              </w:rPr>
            </w:pPr>
            <w:r w:rsidRPr="006A21CF">
              <w:rPr>
                <w:bCs/>
              </w:rPr>
              <w:t xml:space="preserve">Практическое занятие № </w:t>
            </w:r>
            <w:r w:rsidR="00CA5178">
              <w:rPr>
                <w:bCs/>
              </w:rPr>
              <w:t>27</w:t>
            </w:r>
            <w:r w:rsidRPr="006A21CF">
              <w:rPr>
                <w:bCs/>
              </w:rPr>
              <w:t xml:space="preserve">. </w:t>
            </w:r>
            <w:r w:rsidRPr="006A21CF">
              <w:t xml:space="preserve">Введение новых лексических единиц по теме занятия для последующего чтения текста. </w:t>
            </w:r>
            <w:proofErr w:type="spellStart"/>
            <w:r w:rsidRPr="006A21CF">
              <w:t>Предтекстовые</w:t>
            </w:r>
            <w:proofErr w:type="spellEnd"/>
            <w:r w:rsidRPr="006A21CF">
              <w:t xml:space="preserve"> упражнения на отработку лексических единиц. Групповое изучающее чтение текста по теме «</w:t>
            </w:r>
            <w:r w:rsidR="00E10E70">
              <w:t>Рекламный текст</w:t>
            </w:r>
            <w:r w:rsidRPr="006A21CF">
              <w:t>»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23" w:type="pct"/>
            <w:tcBorders>
              <w:top w:val="single" w:sz="4" w:space="0" w:color="auto"/>
              <w:left w:val="single" w:sz="4" w:space="0" w:color="auto"/>
              <w:bottom w:val="single" w:sz="4" w:space="0" w:color="auto"/>
              <w:right w:val="single" w:sz="4" w:space="0" w:color="auto"/>
            </w:tcBorders>
            <w:vAlign w:val="center"/>
            <w:hideMark/>
          </w:tcPr>
          <w:p w14:paraId="2893F5B0" w14:textId="77777777" w:rsidR="006A21CF" w:rsidRPr="006A21CF" w:rsidRDefault="006A21CF" w:rsidP="006A21CF">
            <w:pPr>
              <w:suppressAutoHyphens/>
              <w:jc w:val="center"/>
            </w:pPr>
            <w:r w:rsidRPr="006A21CF">
              <w:t>2</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4F451B3B" w14:textId="77777777" w:rsidR="006A21CF" w:rsidRPr="006A21CF" w:rsidRDefault="006A21CF" w:rsidP="006A21CF">
            <w:pPr>
              <w:rPr>
                <w:b/>
              </w:rPr>
            </w:pPr>
          </w:p>
        </w:tc>
      </w:tr>
      <w:tr w:rsidR="006A21CF" w:rsidRPr="006A21CF" w14:paraId="5D9A74A7" w14:textId="77777777" w:rsidTr="006A21CF">
        <w:trPr>
          <w:trHeight w:val="275"/>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13417A27" w14:textId="77777777" w:rsidR="006A21CF" w:rsidRPr="006A21CF" w:rsidRDefault="006A21CF" w:rsidP="006A21CF">
            <w:pPr>
              <w:rPr>
                <w:b/>
                <w:bCs/>
              </w:rPr>
            </w:pPr>
          </w:p>
        </w:tc>
        <w:tc>
          <w:tcPr>
            <w:tcW w:w="3039" w:type="pct"/>
            <w:tcBorders>
              <w:top w:val="single" w:sz="4" w:space="0" w:color="auto"/>
              <w:left w:val="single" w:sz="4" w:space="0" w:color="auto"/>
              <w:bottom w:val="single" w:sz="4" w:space="0" w:color="auto"/>
              <w:right w:val="single" w:sz="4" w:space="0" w:color="auto"/>
            </w:tcBorders>
            <w:hideMark/>
          </w:tcPr>
          <w:p w14:paraId="51F7F41F" w14:textId="4792D2DC" w:rsidR="006A21CF" w:rsidRPr="006A21CF" w:rsidRDefault="006A21CF" w:rsidP="00CA5178">
            <w:pPr>
              <w:jc w:val="both"/>
            </w:pPr>
            <w:r w:rsidRPr="006A21CF">
              <w:rPr>
                <w:bCs/>
              </w:rPr>
              <w:t xml:space="preserve">Практическое занятие № </w:t>
            </w:r>
            <w:r w:rsidR="00CA5178">
              <w:rPr>
                <w:bCs/>
              </w:rPr>
              <w:t>28</w:t>
            </w:r>
            <w:r w:rsidRPr="006A21CF">
              <w:rPr>
                <w:bCs/>
              </w:rPr>
              <w:t>. Просмотр видео по теме «</w:t>
            </w:r>
            <w:r w:rsidR="00E10E70">
              <w:rPr>
                <w:bCs/>
              </w:rPr>
              <w:t>Рекламный текст</w:t>
            </w:r>
            <w:r w:rsidRPr="006A21CF">
              <w:rPr>
                <w:bCs/>
              </w:rPr>
              <w:t xml:space="preserve">». </w:t>
            </w:r>
            <w:r w:rsidRPr="006A21CF">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w:t>
            </w:r>
          </w:p>
        </w:tc>
        <w:tc>
          <w:tcPr>
            <w:tcW w:w="623" w:type="pct"/>
            <w:tcBorders>
              <w:top w:val="single" w:sz="4" w:space="0" w:color="auto"/>
              <w:left w:val="single" w:sz="4" w:space="0" w:color="auto"/>
              <w:bottom w:val="single" w:sz="4" w:space="0" w:color="auto"/>
              <w:right w:val="single" w:sz="4" w:space="0" w:color="auto"/>
            </w:tcBorders>
            <w:vAlign w:val="center"/>
            <w:hideMark/>
          </w:tcPr>
          <w:p w14:paraId="305D2DD1" w14:textId="31BA1E38" w:rsidR="006A21CF" w:rsidRPr="006A21CF" w:rsidRDefault="00CA5178" w:rsidP="006A21CF">
            <w:pPr>
              <w:suppressAutoHyphens/>
              <w:jc w:val="center"/>
            </w:pPr>
            <w:r>
              <w:t>2</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01B37BA1" w14:textId="77777777" w:rsidR="006A21CF" w:rsidRPr="006A21CF" w:rsidRDefault="006A21CF" w:rsidP="006A21CF">
            <w:pPr>
              <w:rPr>
                <w:b/>
              </w:rPr>
            </w:pPr>
          </w:p>
        </w:tc>
      </w:tr>
      <w:tr w:rsidR="006A21CF" w:rsidRPr="006A21CF" w14:paraId="28AEDADE" w14:textId="77777777" w:rsidTr="006A21CF">
        <w:trPr>
          <w:trHeight w:val="282"/>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097A081C" w14:textId="77777777" w:rsidR="006A21CF" w:rsidRPr="006A21CF" w:rsidRDefault="006A21CF" w:rsidP="006A21CF">
            <w:pPr>
              <w:rPr>
                <w:b/>
                <w:bCs/>
              </w:rPr>
            </w:pPr>
          </w:p>
        </w:tc>
        <w:tc>
          <w:tcPr>
            <w:tcW w:w="3039" w:type="pct"/>
            <w:tcBorders>
              <w:top w:val="single" w:sz="4" w:space="0" w:color="auto"/>
              <w:left w:val="single" w:sz="4" w:space="0" w:color="auto"/>
              <w:bottom w:val="single" w:sz="4" w:space="0" w:color="auto"/>
              <w:right w:val="single" w:sz="4" w:space="0" w:color="auto"/>
            </w:tcBorders>
            <w:vAlign w:val="bottom"/>
            <w:hideMark/>
          </w:tcPr>
          <w:p w14:paraId="2995D1B2" w14:textId="4ED672E3" w:rsidR="006A21CF" w:rsidRPr="006A21CF" w:rsidRDefault="006A21CF" w:rsidP="00CA5178">
            <w:pPr>
              <w:jc w:val="both"/>
              <w:rPr>
                <w:bCs/>
                <w:iCs/>
              </w:rPr>
            </w:pPr>
            <w:r w:rsidRPr="006A21CF">
              <w:t xml:space="preserve">Практическое занятие № </w:t>
            </w:r>
            <w:r w:rsidR="00CA5178">
              <w:t>29</w:t>
            </w:r>
            <w:r w:rsidRPr="006A21CF">
              <w:t xml:space="preserve">. Поисковое чтение </w:t>
            </w:r>
            <w:r w:rsidR="00E10E70">
              <w:t>по теме</w:t>
            </w:r>
            <w:r w:rsidRPr="006A21CF">
              <w:t xml:space="preserve"> «</w:t>
            </w:r>
            <w:r w:rsidR="00E10E70" w:rsidRPr="00E10E70">
              <w:rPr>
                <w:lang w:val="en-US"/>
              </w:rPr>
              <w:t>Stylistic</w:t>
            </w:r>
            <w:r w:rsidR="00E10E70" w:rsidRPr="00E10E70">
              <w:t xml:space="preserve"> </w:t>
            </w:r>
            <w:r w:rsidR="00E10E70" w:rsidRPr="00E10E70">
              <w:rPr>
                <w:lang w:val="en-US"/>
              </w:rPr>
              <w:t>techniques</w:t>
            </w:r>
            <w:r w:rsidR="00E10E70" w:rsidRPr="00E10E70">
              <w:t xml:space="preserve"> </w:t>
            </w:r>
            <w:r w:rsidR="00E10E70" w:rsidRPr="00E10E70">
              <w:rPr>
                <w:lang w:val="en-US"/>
              </w:rPr>
              <w:t>of</w:t>
            </w:r>
            <w:r w:rsidR="00E10E70" w:rsidRPr="00E10E70">
              <w:t xml:space="preserve"> </w:t>
            </w:r>
            <w:r w:rsidR="00E10E70" w:rsidRPr="00E10E70">
              <w:rPr>
                <w:lang w:val="en-US"/>
              </w:rPr>
              <w:t>advertising</w:t>
            </w:r>
            <w:r w:rsidR="00E10E70" w:rsidRPr="00E10E70">
              <w:t xml:space="preserve"> </w:t>
            </w:r>
            <w:r w:rsidR="00E10E70" w:rsidRPr="00E10E70">
              <w:rPr>
                <w:lang w:val="en-US"/>
              </w:rPr>
              <w:t>text</w:t>
            </w:r>
            <w:r w:rsidRPr="006A21CF">
              <w:t>» для ответа на заранее предложенные вопросы и упражнения.</w:t>
            </w:r>
          </w:p>
        </w:tc>
        <w:tc>
          <w:tcPr>
            <w:tcW w:w="623" w:type="pct"/>
            <w:tcBorders>
              <w:top w:val="single" w:sz="4" w:space="0" w:color="auto"/>
              <w:left w:val="single" w:sz="4" w:space="0" w:color="auto"/>
              <w:bottom w:val="single" w:sz="4" w:space="0" w:color="auto"/>
              <w:right w:val="single" w:sz="4" w:space="0" w:color="auto"/>
            </w:tcBorders>
            <w:vAlign w:val="center"/>
            <w:hideMark/>
          </w:tcPr>
          <w:p w14:paraId="739A63FD" w14:textId="6B5012E3" w:rsidR="006A21CF" w:rsidRPr="006A21CF" w:rsidRDefault="00CA5178" w:rsidP="006A21CF">
            <w:pPr>
              <w:suppressAutoHyphens/>
              <w:jc w:val="center"/>
            </w:pPr>
            <w:r>
              <w:t>2</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04FAE84F" w14:textId="77777777" w:rsidR="006A21CF" w:rsidRPr="006A21CF" w:rsidRDefault="006A21CF" w:rsidP="006A21CF">
            <w:pPr>
              <w:rPr>
                <w:b/>
              </w:rPr>
            </w:pPr>
          </w:p>
        </w:tc>
      </w:tr>
      <w:tr w:rsidR="006A21CF" w:rsidRPr="006A21CF" w14:paraId="7F79F14F" w14:textId="77777777" w:rsidTr="006A21CF">
        <w:trPr>
          <w:trHeight w:val="282"/>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570F4B04" w14:textId="77777777" w:rsidR="006A21CF" w:rsidRPr="006A21CF" w:rsidRDefault="006A21CF" w:rsidP="006A21CF">
            <w:pPr>
              <w:rPr>
                <w:b/>
                <w:bCs/>
              </w:rPr>
            </w:pPr>
          </w:p>
        </w:tc>
        <w:tc>
          <w:tcPr>
            <w:tcW w:w="3039" w:type="pct"/>
            <w:tcBorders>
              <w:top w:val="single" w:sz="4" w:space="0" w:color="auto"/>
              <w:left w:val="single" w:sz="4" w:space="0" w:color="auto"/>
              <w:bottom w:val="single" w:sz="4" w:space="0" w:color="auto"/>
              <w:right w:val="single" w:sz="4" w:space="0" w:color="auto"/>
            </w:tcBorders>
            <w:vAlign w:val="bottom"/>
            <w:hideMark/>
          </w:tcPr>
          <w:p w14:paraId="00BDC687" w14:textId="78517998" w:rsidR="006A21CF" w:rsidRPr="006A21CF" w:rsidRDefault="00CA5178" w:rsidP="00E10E70">
            <w:pPr>
              <w:jc w:val="both"/>
            </w:pPr>
            <w:r>
              <w:t>Практическое занятие № 30</w:t>
            </w:r>
            <w:r w:rsidR="00E10E70">
              <w:t xml:space="preserve">. </w:t>
            </w:r>
            <w:r w:rsidR="00E10E70" w:rsidRPr="004351C0">
              <w:rPr>
                <w:bCs/>
              </w:rPr>
              <w:t>Разработка рекламного продукта для основных медиаканалов</w:t>
            </w:r>
            <w:r w:rsidR="006A21CF" w:rsidRPr="006A21CF">
              <w:t xml:space="preserve">. </w:t>
            </w:r>
          </w:p>
        </w:tc>
        <w:tc>
          <w:tcPr>
            <w:tcW w:w="623" w:type="pct"/>
            <w:tcBorders>
              <w:top w:val="single" w:sz="4" w:space="0" w:color="auto"/>
              <w:left w:val="single" w:sz="4" w:space="0" w:color="auto"/>
              <w:bottom w:val="single" w:sz="4" w:space="0" w:color="auto"/>
              <w:right w:val="single" w:sz="4" w:space="0" w:color="auto"/>
            </w:tcBorders>
            <w:vAlign w:val="center"/>
            <w:hideMark/>
          </w:tcPr>
          <w:p w14:paraId="0B75D601" w14:textId="3F3AF310" w:rsidR="006A21CF" w:rsidRPr="006A21CF" w:rsidRDefault="00CA5178" w:rsidP="006A21CF">
            <w:pPr>
              <w:suppressAutoHyphens/>
              <w:jc w:val="center"/>
            </w:pPr>
            <w:r>
              <w:t>2</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429F973E" w14:textId="77777777" w:rsidR="006A21CF" w:rsidRPr="006A21CF" w:rsidRDefault="006A21CF" w:rsidP="006A21CF">
            <w:pPr>
              <w:rPr>
                <w:b/>
              </w:rPr>
            </w:pPr>
          </w:p>
        </w:tc>
      </w:tr>
      <w:tr w:rsidR="006A21CF" w:rsidRPr="006A21CF" w14:paraId="26C26509" w14:textId="77777777" w:rsidTr="006A21CF">
        <w:trPr>
          <w:trHeight w:val="289"/>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042B6CBF" w14:textId="77777777" w:rsidR="006A21CF" w:rsidRPr="006A21CF" w:rsidRDefault="006A21CF" w:rsidP="006A21CF">
            <w:pPr>
              <w:rPr>
                <w:b/>
                <w:bCs/>
              </w:rPr>
            </w:pPr>
          </w:p>
        </w:tc>
        <w:tc>
          <w:tcPr>
            <w:tcW w:w="3039" w:type="pct"/>
            <w:tcBorders>
              <w:top w:val="single" w:sz="4" w:space="0" w:color="auto"/>
              <w:left w:val="single" w:sz="4" w:space="0" w:color="auto"/>
              <w:bottom w:val="single" w:sz="4" w:space="0" w:color="auto"/>
              <w:right w:val="single" w:sz="4" w:space="0" w:color="auto"/>
            </w:tcBorders>
            <w:hideMark/>
          </w:tcPr>
          <w:p w14:paraId="10F79768" w14:textId="77777777" w:rsidR="006A21CF" w:rsidRPr="006A21CF" w:rsidRDefault="006A21CF" w:rsidP="006A21CF">
            <w:pPr>
              <w:jc w:val="both"/>
              <w:rPr>
                <w:b/>
                <w:bCs/>
              </w:rPr>
            </w:pPr>
            <w:r w:rsidRPr="006A21CF">
              <w:rPr>
                <w:b/>
                <w:bCs/>
              </w:rPr>
              <w:t>Самостоятельная работа обучающихся</w:t>
            </w:r>
            <w:r w:rsidRPr="006A21CF">
              <w:t>*</w:t>
            </w:r>
          </w:p>
        </w:tc>
        <w:tc>
          <w:tcPr>
            <w:tcW w:w="623" w:type="pct"/>
            <w:tcBorders>
              <w:top w:val="single" w:sz="4" w:space="0" w:color="auto"/>
              <w:left w:val="single" w:sz="4" w:space="0" w:color="auto"/>
              <w:bottom w:val="single" w:sz="4" w:space="0" w:color="auto"/>
              <w:right w:val="single" w:sz="4" w:space="0" w:color="auto"/>
            </w:tcBorders>
            <w:vAlign w:val="center"/>
            <w:hideMark/>
          </w:tcPr>
          <w:p w14:paraId="05783738" w14:textId="77777777" w:rsidR="006A21CF" w:rsidRPr="006A21CF" w:rsidRDefault="006A21CF" w:rsidP="006A21CF">
            <w:pPr>
              <w:suppressAutoHyphens/>
              <w:jc w:val="center"/>
              <w:rPr>
                <w:bCs/>
                <w:iCs/>
              </w:rPr>
            </w:pPr>
            <w:r w:rsidRPr="006A21CF">
              <w:rPr>
                <w:bCs/>
                <w:iCs/>
              </w:rPr>
              <w:t>-</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6FEB08ED" w14:textId="77777777" w:rsidR="006A21CF" w:rsidRPr="006A21CF" w:rsidRDefault="006A21CF" w:rsidP="006A21CF">
            <w:pPr>
              <w:rPr>
                <w:b/>
              </w:rPr>
            </w:pPr>
          </w:p>
        </w:tc>
      </w:tr>
      <w:tr w:rsidR="006A21CF" w:rsidRPr="006A21CF" w14:paraId="514508C1" w14:textId="77777777" w:rsidTr="006A21CF">
        <w:trPr>
          <w:trHeight w:val="20"/>
        </w:trPr>
        <w:tc>
          <w:tcPr>
            <w:tcW w:w="715" w:type="pct"/>
            <w:vMerge w:val="restart"/>
            <w:tcBorders>
              <w:top w:val="single" w:sz="4" w:space="0" w:color="auto"/>
              <w:left w:val="single" w:sz="4" w:space="0" w:color="auto"/>
              <w:bottom w:val="single" w:sz="4" w:space="0" w:color="auto"/>
              <w:right w:val="single" w:sz="4" w:space="0" w:color="auto"/>
            </w:tcBorders>
          </w:tcPr>
          <w:p w14:paraId="35F6D142" w14:textId="5A4B81C9" w:rsidR="006A21CF" w:rsidRPr="006A21CF" w:rsidRDefault="006A21CF" w:rsidP="006A21CF">
            <w:pPr>
              <w:jc w:val="both"/>
              <w:rPr>
                <w:b/>
                <w:bCs/>
              </w:rPr>
            </w:pPr>
            <w:r w:rsidRPr="006A21CF">
              <w:rPr>
                <w:b/>
                <w:bCs/>
              </w:rPr>
              <w:t xml:space="preserve">Тема </w:t>
            </w:r>
            <w:r w:rsidR="00CA5178">
              <w:rPr>
                <w:b/>
                <w:bCs/>
              </w:rPr>
              <w:t>3</w:t>
            </w:r>
            <w:r w:rsidRPr="006A21CF">
              <w:rPr>
                <w:b/>
                <w:bCs/>
              </w:rPr>
              <w:t>.</w:t>
            </w:r>
            <w:r w:rsidR="00CA5178">
              <w:rPr>
                <w:b/>
                <w:bCs/>
              </w:rPr>
              <w:t>4</w:t>
            </w:r>
            <w:r w:rsidRPr="006A21CF">
              <w:rPr>
                <w:b/>
                <w:bCs/>
              </w:rPr>
              <w:t>.</w:t>
            </w:r>
          </w:p>
          <w:p w14:paraId="571876AB" w14:textId="77777777" w:rsidR="006A21CF" w:rsidRPr="006A21CF" w:rsidRDefault="006A21CF" w:rsidP="006A21CF">
            <w:pPr>
              <w:jc w:val="both"/>
              <w:rPr>
                <w:bCs/>
              </w:rPr>
            </w:pPr>
            <w:r w:rsidRPr="006A21CF">
              <w:rPr>
                <w:bCs/>
              </w:rPr>
              <w:t xml:space="preserve">Саморазвитие в </w:t>
            </w:r>
            <w:r w:rsidRPr="006A21CF">
              <w:rPr>
                <w:bCs/>
              </w:rPr>
              <w:lastRenderedPageBreak/>
              <w:t>профессии</w:t>
            </w:r>
          </w:p>
        </w:tc>
        <w:tc>
          <w:tcPr>
            <w:tcW w:w="3039" w:type="pct"/>
            <w:tcBorders>
              <w:top w:val="single" w:sz="4" w:space="0" w:color="auto"/>
              <w:left w:val="single" w:sz="4" w:space="0" w:color="auto"/>
              <w:bottom w:val="single" w:sz="4" w:space="0" w:color="auto"/>
              <w:right w:val="single" w:sz="4" w:space="0" w:color="auto"/>
            </w:tcBorders>
            <w:hideMark/>
          </w:tcPr>
          <w:p w14:paraId="608D5E67" w14:textId="77777777" w:rsidR="006A21CF" w:rsidRPr="006A21CF" w:rsidRDefault="006A21CF" w:rsidP="006A21CF">
            <w:pPr>
              <w:jc w:val="both"/>
              <w:rPr>
                <w:b/>
                <w:bCs/>
                <w:i/>
              </w:rPr>
            </w:pPr>
            <w:r w:rsidRPr="006A21CF">
              <w:rPr>
                <w:b/>
                <w:bCs/>
              </w:rPr>
              <w:lastRenderedPageBreak/>
              <w:t>Роль самообразования и самосовершенствования в профессии. Неличные формы глагола. Повторение пройденного ранее грамматического материала.</w:t>
            </w:r>
          </w:p>
        </w:tc>
        <w:tc>
          <w:tcPr>
            <w:tcW w:w="623" w:type="pct"/>
            <w:tcBorders>
              <w:top w:val="single" w:sz="4" w:space="0" w:color="auto"/>
              <w:left w:val="single" w:sz="4" w:space="0" w:color="auto"/>
              <w:bottom w:val="single" w:sz="4" w:space="0" w:color="auto"/>
              <w:right w:val="single" w:sz="4" w:space="0" w:color="auto"/>
            </w:tcBorders>
            <w:vAlign w:val="center"/>
            <w:hideMark/>
          </w:tcPr>
          <w:p w14:paraId="2A6B7EEB" w14:textId="77777777" w:rsidR="006A21CF" w:rsidRPr="006A21CF" w:rsidRDefault="006A21CF" w:rsidP="006A21CF">
            <w:pPr>
              <w:suppressAutoHyphens/>
              <w:jc w:val="center"/>
              <w:rPr>
                <w:b/>
                <w:iCs/>
              </w:rPr>
            </w:pPr>
            <w:r w:rsidRPr="006A21CF">
              <w:rPr>
                <w:b/>
                <w:iCs/>
              </w:rPr>
              <w:t>4</w:t>
            </w:r>
          </w:p>
        </w:tc>
        <w:tc>
          <w:tcPr>
            <w:tcW w:w="623" w:type="pct"/>
            <w:vMerge w:val="restart"/>
            <w:tcBorders>
              <w:top w:val="single" w:sz="4" w:space="0" w:color="auto"/>
              <w:left w:val="single" w:sz="4" w:space="0" w:color="auto"/>
              <w:bottom w:val="single" w:sz="4" w:space="0" w:color="auto"/>
              <w:right w:val="single" w:sz="4" w:space="0" w:color="auto"/>
            </w:tcBorders>
          </w:tcPr>
          <w:p w14:paraId="15E57245" w14:textId="77777777" w:rsidR="006A21CF" w:rsidRPr="006A21CF" w:rsidRDefault="006A21CF" w:rsidP="006A21CF">
            <w:pPr>
              <w:jc w:val="center"/>
              <w:rPr>
                <w:bCs/>
                <w:iCs/>
              </w:rPr>
            </w:pPr>
            <w:r w:rsidRPr="006A21CF">
              <w:rPr>
                <w:bCs/>
                <w:iCs/>
              </w:rPr>
              <w:t>ОК 02</w:t>
            </w:r>
          </w:p>
          <w:p w14:paraId="1E5D85B4" w14:textId="77777777" w:rsidR="006A21CF" w:rsidRPr="006A21CF" w:rsidRDefault="006A21CF" w:rsidP="006A21CF">
            <w:pPr>
              <w:jc w:val="center"/>
              <w:rPr>
                <w:bCs/>
                <w:iCs/>
              </w:rPr>
            </w:pPr>
            <w:r w:rsidRPr="006A21CF">
              <w:rPr>
                <w:bCs/>
                <w:iCs/>
              </w:rPr>
              <w:t>ОК 04</w:t>
            </w:r>
          </w:p>
          <w:p w14:paraId="04DF0C8E" w14:textId="77777777" w:rsidR="006A21CF" w:rsidRPr="006A21CF" w:rsidRDefault="006A21CF" w:rsidP="006A21CF">
            <w:pPr>
              <w:jc w:val="center"/>
              <w:rPr>
                <w:bCs/>
                <w:iCs/>
              </w:rPr>
            </w:pPr>
            <w:r w:rsidRPr="006A21CF">
              <w:rPr>
                <w:bCs/>
                <w:iCs/>
              </w:rPr>
              <w:lastRenderedPageBreak/>
              <w:t>ОК 05</w:t>
            </w:r>
          </w:p>
          <w:p w14:paraId="76E1D8BF" w14:textId="10A54E07" w:rsidR="006A21CF" w:rsidRPr="006A21CF" w:rsidRDefault="006A21CF" w:rsidP="00CA5178">
            <w:pPr>
              <w:jc w:val="center"/>
              <w:rPr>
                <w:b/>
              </w:rPr>
            </w:pPr>
            <w:r w:rsidRPr="006A21CF">
              <w:rPr>
                <w:bCs/>
                <w:iCs/>
              </w:rPr>
              <w:t>ОК 09</w:t>
            </w:r>
          </w:p>
        </w:tc>
      </w:tr>
      <w:tr w:rsidR="006A21CF" w:rsidRPr="006A21CF" w14:paraId="3ED0C7B1" w14:textId="77777777" w:rsidTr="006A21CF">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606DA735" w14:textId="77777777" w:rsidR="006A21CF" w:rsidRPr="006A21CF" w:rsidRDefault="006A21CF" w:rsidP="006A21CF">
            <w:pPr>
              <w:rPr>
                <w:bCs/>
              </w:rPr>
            </w:pPr>
          </w:p>
        </w:tc>
        <w:tc>
          <w:tcPr>
            <w:tcW w:w="3039" w:type="pct"/>
            <w:tcBorders>
              <w:top w:val="single" w:sz="4" w:space="0" w:color="auto"/>
              <w:left w:val="single" w:sz="4" w:space="0" w:color="auto"/>
              <w:bottom w:val="single" w:sz="4" w:space="0" w:color="auto"/>
              <w:right w:val="single" w:sz="4" w:space="0" w:color="auto"/>
            </w:tcBorders>
            <w:hideMark/>
          </w:tcPr>
          <w:p w14:paraId="69B486F3" w14:textId="77777777" w:rsidR="006A21CF" w:rsidRPr="006A21CF" w:rsidRDefault="006A21CF" w:rsidP="006A21CF">
            <w:pPr>
              <w:jc w:val="both"/>
              <w:rPr>
                <w:b/>
                <w:i/>
              </w:rPr>
            </w:pPr>
            <w:r w:rsidRPr="006A21CF">
              <w:rPr>
                <w:b/>
                <w:bCs/>
              </w:rPr>
              <w:t>В том числе практических занятий</w:t>
            </w:r>
          </w:p>
        </w:tc>
        <w:tc>
          <w:tcPr>
            <w:tcW w:w="623" w:type="pct"/>
            <w:tcBorders>
              <w:top w:val="single" w:sz="4" w:space="0" w:color="auto"/>
              <w:left w:val="single" w:sz="4" w:space="0" w:color="auto"/>
              <w:bottom w:val="single" w:sz="4" w:space="0" w:color="auto"/>
              <w:right w:val="single" w:sz="4" w:space="0" w:color="auto"/>
            </w:tcBorders>
            <w:vAlign w:val="center"/>
            <w:hideMark/>
          </w:tcPr>
          <w:p w14:paraId="4DAA0B4B" w14:textId="77777777" w:rsidR="006A21CF" w:rsidRPr="006A21CF" w:rsidRDefault="006A21CF" w:rsidP="006A21CF">
            <w:pPr>
              <w:suppressAutoHyphens/>
              <w:jc w:val="center"/>
              <w:rPr>
                <w:b/>
                <w:iCs/>
              </w:rPr>
            </w:pPr>
            <w:r w:rsidRPr="006A21CF">
              <w:rPr>
                <w:b/>
                <w:iCs/>
              </w:rPr>
              <w:t>4</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0F800F1F" w14:textId="77777777" w:rsidR="006A21CF" w:rsidRPr="006A21CF" w:rsidRDefault="006A21CF" w:rsidP="006A21CF">
            <w:pPr>
              <w:rPr>
                <w:b/>
              </w:rPr>
            </w:pPr>
          </w:p>
        </w:tc>
      </w:tr>
      <w:tr w:rsidR="006A21CF" w:rsidRPr="006A21CF" w14:paraId="0C2B4208" w14:textId="77777777" w:rsidTr="006A21CF">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6A89AA50" w14:textId="77777777" w:rsidR="006A21CF" w:rsidRPr="006A21CF" w:rsidRDefault="006A21CF" w:rsidP="006A21CF">
            <w:pPr>
              <w:rPr>
                <w:bCs/>
              </w:rPr>
            </w:pPr>
          </w:p>
        </w:tc>
        <w:tc>
          <w:tcPr>
            <w:tcW w:w="3039" w:type="pct"/>
            <w:tcBorders>
              <w:top w:val="single" w:sz="4" w:space="0" w:color="auto"/>
              <w:left w:val="single" w:sz="4" w:space="0" w:color="auto"/>
              <w:bottom w:val="single" w:sz="4" w:space="0" w:color="auto"/>
              <w:right w:val="single" w:sz="4" w:space="0" w:color="auto"/>
            </w:tcBorders>
            <w:hideMark/>
          </w:tcPr>
          <w:p w14:paraId="3E57B72C" w14:textId="2A1062B6" w:rsidR="006A21CF" w:rsidRPr="006A21CF" w:rsidRDefault="006A21CF" w:rsidP="00CA5178">
            <w:pPr>
              <w:jc w:val="both"/>
              <w:rPr>
                <w:bCs/>
              </w:rPr>
            </w:pPr>
            <w:r w:rsidRPr="006A21CF">
              <w:rPr>
                <w:bCs/>
              </w:rPr>
              <w:t>Практическое занятие № 3</w:t>
            </w:r>
            <w:r w:rsidR="00CA5178">
              <w:rPr>
                <w:bCs/>
              </w:rPr>
              <w:t>1</w:t>
            </w:r>
            <w:r w:rsidRPr="006A21CF">
              <w:rPr>
                <w:bCs/>
              </w:rPr>
              <w:t xml:space="preserve">. Просмотровое чтение текстов по теме «Профессиональный рост и самосовершенствование в профессиональной деятельности». Ответы на вопросы в форме дискуссии. </w:t>
            </w:r>
          </w:p>
        </w:tc>
        <w:tc>
          <w:tcPr>
            <w:tcW w:w="623" w:type="pct"/>
            <w:tcBorders>
              <w:top w:val="single" w:sz="4" w:space="0" w:color="auto"/>
              <w:left w:val="single" w:sz="4" w:space="0" w:color="auto"/>
              <w:bottom w:val="single" w:sz="4" w:space="0" w:color="auto"/>
              <w:right w:val="single" w:sz="4" w:space="0" w:color="auto"/>
            </w:tcBorders>
            <w:vAlign w:val="center"/>
            <w:hideMark/>
          </w:tcPr>
          <w:p w14:paraId="461AF358" w14:textId="77777777" w:rsidR="006A21CF" w:rsidRPr="006A21CF" w:rsidRDefault="006A21CF" w:rsidP="006A21CF">
            <w:pPr>
              <w:suppressAutoHyphens/>
              <w:jc w:val="center"/>
              <w:rPr>
                <w:iCs/>
              </w:rPr>
            </w:pPr>
            <w:r w:rsidRPr="006A21CF">
              <w:rPr>
                <w:iCs/>
              </w:rPr>
              <w:t>2</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12F64113" w14:textId="77777777" w:rsidR="006A21CF" w:rsidRPr="006A21CF" w:rsidRDefault="006A21CF" w:rsidP="006A21CF">
            <w:pPr>
              <w:rPr>
                <w:b/>
              </w:rPr>
            </w:pPr>
          </w:p>
        </w:tc>
      </w:tr>
      <w:tr w:rsidR="006A21CF" w:rsidRPr="006A21CF" w14:paraId="200E7C07" w14:textId="77777777" w:rsidTr="006A21CF">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7290F55C" w14:textId="77777777" w:rsidR="006A21CF" w:rsidRPr="006A21CF" w:rsidRDefault="006A21CF" w:rsidP="006A21CF">
            <w:pPr>
              <w:rPr>
                <w:bCs/>
              </w:rPr>
            </w:pPr>
          </w:p>
        </w:tc>
        <w:tc>
          <w:tcPr>
            <w:tcW w:w="3039" w:type="pct"/>
            <w:tcBorders>
              <w:top w:val="single" w:sz="4" w:space="0" w:color="auto"/>
              <w:left w:val="single" w:sz="4" w:space="0" w:color="auto"/>
              <w:bottom w:val="single" w:sz="4" w:space="0" w:color="auto"/>
              <w:right w:val="single" w:sz="4" w:space="0" w:color="auto"/>
            </w:tcBorders>
            <w:hideMark/>
          </w:tcPr>
          <w:p w14:paraId="3E21BD10" w14:textId="2615118A" w:rsidR="006A21CF" w:rsidRPr="006A21CF" w:rsidRDefault="006A21CF" w:rsidP="00CA5178">
            <w:pPr>
              <w:jc w:val="both"/>
              <w:rPr>
                <w:bCs/>
              </w:rPr>
            </w:pPr>
            <w:r w:rsidRPr="006A21CF">
              <w:rPr>
                <w:bCs/>
              </w:rPr>
              <w:t>Практическое занятие № 3</w:t>
            </w:r>
            <w:r w:rsidR="00CA5178">
              <w:rPr>
                <w:bCs/>
              </w:rPr>
              <w:t>2</w:t>
            </w:r>
            <w:r w:rsidRPr="006A21CF">
              <w:rPr>
                <w:bCs/>
              </w:rPr>
              <w:t>. Групповое обсуждение – дискуссия «Если я</w:t>
            </w:r>
            <w:r w:rsidR="00CA5178">
              <w:rPr>
                <w:bCs/>
              </w:rPr>
              <w:t xml:space="preserve"> буду участвовать в чемпионате профессионального мастерства</w:t>
            </w:r>
            <w:r w:rsidRPr="006A21CF">
              <w:rPr>
                <w:bCs/>
              </w:rPr>
              <w:t xml:space="preserve"> </w:t>
            </w:r>
          </w:p>
        </w:tc>
        <w:tc>
          <w:tcPr>
            <w:tcW w:w="623" w:type="pct"/>
            <w:tcBorders>
              <w:top w:val="single" w:sz="4" w:space="0" w:color="auto"/>
              <w:left w:val="single" w:sz="4" w:space="0" w:color="auto"/>
              <w:bottom w:val="single" w:sz="4" w:space="0" w:color="auto"/>
              <w:right w:val="single" w:sz="4" w:space="0" w:color="auto"/>
            </w:tcBorders>
            <w:vAlign w:val="center"/>
            <w:hideMark/>
          </w:tcPr>
          <w:p w14:paraId="2F5EE535" w14:textId="77777777" w:rsidR="006A21CF" w:rsidRPr="006A21CF" w:rsidRDefault="006A21CF" w:rsidP="006A21CF">
            <w:pPr>
              <w:suppressAutoHyphens/>
              <w:jc w:val="center"/>
              <w:rPr>
                <w:iCs/>
              </w:rPr>
            </w:pPr>
            <w:r w:rsidRPr="006A21CF">
              <w:rPr>
                <w:iCs/>
              </w:rPr>
              <w:t>2</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668BE649" w14:textId="77777777" w:rsidR="006A21CF" w:rsidRPr="006A21CF" w:rsidRDefault="006A21CF" w:rsidP="006A21CF">
            <w:pPr>
              <w:rPr>
                <w:b/>
              </w:rPr>
            </w:pPr>
          </w:p>
        </w:tc>
      </w:tr>
      <w:tr w:rsidR="006A21CF" w:rsidRPr="006A21CF" w14:paraId="1C33B9B8" w14:textId="77777777" w:rsidTr="006A21CF">
        <w:trPr>
          <w:trHeight w:val="20"/>
        </w:trPr>
        <w:tc>
          <w:tcPr>
            <w:tcW w:w="715" w:type="pct"/>
            <w:vMerge/>
            <w:tcBorders>
              <w:top w:val="single" w:sz="4" w:space="0" w:color="auto"/>
              <w:left w:val="single" w:sz="4" w:space="0" w:color="auto"/>
              <w:bottom w:val="single" w:sz="4" w:space="0" w:color="auto"/>
              <w:right w:val="single" w:sz="4" w:space="0" w:color="auto"/>
            </w:tcBorders>
            <w:vAlign w:val="center"/>
            <w:hideMark/>
          </w:tcPr>
          <w:p w14:paraId="66B8D588" w14:textId="77777777" w:rsidR="006A21CF" w:rsidRPr="006A21CF" w:rsidRDefault="006A21CF" w:rsidP="006A21CF">
            <w:pPr>
              <w:rPr>
                <w:bCs/>
              </w:rPr>
            </w:pPr>
          </w:p>
        </w:tc>
        <w:tc>
          <w:tcPr>
            <w:tcW w:w="3039" w:type="pct"/>
            <w:tcBorders>
              <w:top w:val="single" w:sz="4" w:space="0" w:color="auto"/>
              <w:left w:val="single" w:sz="4" w:space="0" w:color="auto"/>
              <w:bottom w:val="single" w:sz="4" w:space="0" w:color="auto"/>
              <w:right w:val="single" w:sz="4" w:space="0" w:color="auto"/>
            </w:tcBorders>
            <w:hideMark/>
          </w:tcPr>
          <w:p w14:paraId="5BE4BD10" w14:textId="77777777" w:rsidR="006A21CF" w:rsidRPr="006A21CF" w:rsidRDefault="006A21CF" w:rsidP="006A21CF">
            <w:pPr>
              <w:jc w:val="both"/>
              <w:rPr>
                <w:b/>
                <w:bCs/>
              </w:rPr>
            </w:pPr>
            <w:r w:rsidRPr="006A21CF">
              <w:rPr>
                <w:b/>
                <w:bCs/>
              </w:rPr>
              <w:t>Самостоятельная работа обучающихся</w:t>
            </w:r>
            <w:r w:rsidRPr="006A21CF">
              <w:t>*</w:t>
            </w:r>
          </w:p>
        </w:tc>
        <w:tc>
          <w:tcPr>
            <w:tcW w:w="623" w:type="pct"/>
            <w:tcBorders>
              <w:top w:val="single" w:sz="4" w:space="0" w:color="auto"/>
              <w:left w:val="single" w:sz="4" w:space="0" w:color="auto"/>
              <w:bottom w:val="single" w:sz="4" w:space="0" w:color="auto"/>
              <w:right w:val="single" w:sz="4" w:space="0" w:color="auto"/>
            </w:tcBorders>
            <w:vAlign w:val="center"/>
            <w:hideMark/>
          </w:tcPr>
          <w:p w14:paraId="7135F5E9" w14:textId="77777777" w:rsidR="006A21CF" w:rsidRPr="006A21CF" w:rsidRDefault="006A21CF" w:rsidP="006A21CF">
            <w:pPr>
              <w:suppressAutoHyphens/>
              <w:jc w:val="center"/>
              <w:rPr>
                <w:bCs/>
                <w:iCs/>
              </w:rPr>
            </w:pPr>
            <w:r w:rsidRPr="006A21CF">
              <w:rPr>
                <w:bCs/>
                <w:iCs/>
              </w:rPr>
              <w:t>-</w:t>
            </w:r>
          </w:p>
        </w:tc>
        <w:tc>
          <w:tcPr>
            <w:tcW w:w="623" w:type="pct"/>
            <w:vMerge/>
            <w:tcBorders>
              <w:top w:val="single" w:sz="4" w:space="0" w:color="auto"/>
              <w:left w:val="single" w:sz="4" w:space="0" w:color="auto"/>
              <w:bottom w:val="single" w:sz="4" w:space="0" w:color="auto"/>
              <w:right w:val="single" w:sz="4" w:space="0" w:color="auto"/>
            </w:tcBorders>
            <w:vAlign w:val="center"/>
            <w:hideMark/>
          </w:tcPr>
          <w:p w14:paraId="3E27E973" w14:textId="77777777" w:rsidR="006A21CF" w:rsidRPr="006A21CF" w:rsidRDefault="006A21CF" w:rsidP="006A21CF">
            <w:pPr>
              <w:rPr>
                <w:b/>
              </w:rPr>
            </w:pPr>
          </w:p>
        </w:tc>
      </w:tr>
      <w:tr w:rsidR="006A21CF" w:rsidRPr="006A21CF" w14:paraId="19DB2344" w14:textId="77777777" w:rsidTr="006A21CF">
        <w:tc>
          <w:tcPr>
            <w:tcW w:w="3754" w:type="pct"/>
            <w:gridSpan w:val="2"/>
            <w:tcBorders>
              <w:top w:val="single" w:sz="4" w:space="0" w:color="auto"/>
              <w:left w:val="single" w:sz="4" w:space="0" w:color="auto"/>
              <w:bottom w:val="single" w:sz="4" w:space="0" w:color="auto"/>
              <w:right w:val="single" w:sz="4" w:space="0" w:color="auto"/>
            </w:tcBorders>
            <w:hideMark/>
          </w:tcPr>
          <w:p w14:paraId="076892A0" w14:textId="77777777" w:rsidR="006A21CF" w:rsidRPr="006A21CF" w:rsidRDefault="006A21CF" w:rsidP="006A21CF">
            <w:pPr>
              <w:suppressAutoHyphens/>
              <w:jc w:val="both"/>
              <w:rPr>
                <w:b/>
              </w:rPr>
            </w:pPr>
            <w:r w:rsidRPr="006A21CF">
              <w:rPr>
                <w:b/>
              </w:rPr>
              <w:t>Промежуточная аттестация</w:t>
            </w:r>
          </w:p>
        </w:tc>
        <w:tc>
          <w:tcPr>
            <w:tcW w:w="623" w:type="pct"/>
            <w:tcBorders>
              <w:top w:val="single" w:sz="4" w:space="0" w:color="auto"/>
              <w:left w:val="single" w:sz="4" w:space="0" w:color="auto"/>
              <w:bottom w:val="single" w:sz="4" w:space="0" w:color="auto"/>
              <w:right w:val="single" w:sz="4" w:space="0" w:color="auto"/>
            </w:tcBorders>
            <w:vAlign w:val="center"/>
            <w:hideMark/>
          </w:tcPr>
          <w:p w14:paraId="51CDC23D" w14:textId="77777777" w:rsidR="006A21CF" w:rsidRPr="006A21CF" w:rsidRDefault="006A21CF" w:rsidP="006A21CF">
            <w:pPr>
              <w:jc w:val="center"/>
            </w:pPr>
            <w:r w:rsidRPr="006A21CF">
              <w:t>**</w:t>
            </w:r>
          </w:p>
        </w:tc>
        <w:tc>
          <w:tcPr>
            <w:tcW w:w="623" w:type="pct"/>
            <w:tcBorders>
              <w:top w:val="single" w:sz="4" w:space="0" w:color="auto"/>
              <w:left w:val="single" w:sz="4" w:space="0" w:color="auto"/>
              <w:bottom w:val="single" w:sz="4" w:space="0" w:color="auto"/>
              <w:right w:val="single" w:sz="4" w:space="0" w:color="auto"/>
            </w:tcBorders>
          </w:tcPr>
          <w:p w14:paraId="5DA18E40" w14:textId="77777777" w:rsidR="006A21CF" w:rsidRPr="006A21CF" w:rsidRDefault="006A21CF" w:rsidP="006A21CF">
            <w:pPr>
              <w:jc w:val="both"/>
              <w:rPr>
                <w:b/>
                <w:i/>
              </w:rPr>
            </w:pPr>
          </w:p>
        </w:tc>
      </w:tr>
      <w:tr w:rsidR="006A21CF" w:rsidRPr="006A21CF" w14:paraId="2E9BAC38" w14:textId="77777777" w:rsidTr="006A21CF">
        <w:trPr>
          <w:trHeight w:val="20"/>
        </w:trPr>
        <w:tc>
          <w:tcPr>
            <w:tcW w:w="3754" w:type="pct"/>
            <w:gridSpan w:val="2"/>
            <w:tcBorders>
              <w:top w:val="single" w:sz="4" w:space="0" w:color="auto"/>
              <w:left w:val="single" w:sz="4" w:space="0" w:color="auto"/>
              <w:bottom w:val="single" w:sz="4" w:space="0" w:color="auto"/>
              <w:right w:val="single" w:sz="4" w:space="0" w:color="auto"/>
            </w:tcBorders>
            <w:hideMark/>
          </w:tcPr>
          <w:p w14:paraId="06E49E68" w14:textId="77777777" w:rsidR="006A21CF" w:rsidRPr="006A21CF" w:rsidRDefault="006A21CF" w:rsidP="006A21CF">
            <w:pPr>
              <w:jc w:val="both"/>
              <w:rPr>
                <w:b/>
                <w:bCs/>
              </w:rPr>
            </w:pPr>
            <w:r w:rsidRPr="006A21CF">
              <w:rPr>
                <w:b/>
                <w:bCs/>
              </w:rPr>
              <w:t>Всего:</w:t>
            </w:r>
          </w:p>
        </w:tc>
        <w:tc>
          <w:tcPr>
            <w:tcW w:w="623" w:type="pct"/>
            <w:tcBorders>
              <w:top w:val="single" w:sz="4" w:space="0" w:color="auto"/>
              <w:left w:val="single" w:sz="4" w:space="0" w:color="auto"/>
              <w:bottom w:val="single" w:sz="4" w:space="0" w:color="auto"/>
              <w:right w:val="single" w:sz="4" w:space="0" w:color="auto"/>
            </w:tcBorders>
            <w:vAlign w:val="center"/>
            <w:hideMark/>
          </w:tcPr>
          <w:p w14:paraId="0B9D9FD3" w14:textId="247B1CA9" w:rsidR="006A21CF" w:rsidRPr="006A21CF" w:rsidRDefault="00CA5178" w:rsidP="006A21CF">
            <w:pPr>
              <w:jc w:val="center"/>
              <w:rPr>
                <w:b/>
                <w:bCs/>
              </w:rPr>
            </w:pPr>
            <w:r>
              <w:rPr>
                <w:b/>
                <w:bCs/>
              </w:rPr>
              <w:t>7</w:t>
            </w:r>
            <w:r w:rsidR="006A21CF" w:rsidRPr="006A21CF">
              <w:rPr>
                <w:b/>
                <w:bCs/>
              </w:rPr>
              <w:t>8</w:t>
            </w:r>
          </w:p>
        </w:tc>
        <w:tc>
          <w:tcPr>
            <w:tcW w:w="623" w:type="pct"/>
            <w:tcBorders>
              <w:top w:val="single" w:sz="4" w:space="0" w:color="auto"/>
              <w:left w:val="single" w:sz="4" w:space="0" w:color="auto"/>
              <w:bottom w:val="single" w:sz="4" w:space="0" w:color="auto"/>
              <w:right w:val="single" w:sz="4" w:space="0" w:color="auto"/>
            </w:tcBorders>
          </w:tcPr>
          <w:p w14:paraId="3909234A" w14:textId="77777777" w:rsidR="006A21CF" w:rsidRPr="006A21CF" w:rsidRDefault="006A21CF" w:rsidP="006A21CF">
            <w:pPr>
              <w:jc w:val="both"/>
              <w:rPr>
                <w:b/>
                <w:bCs/>
                <w:i/>
              </w:rPr>
            </w:pPr>
          </w:p>
        </w:tc>
      </w:tr>
    </w:tbl>
    <w:p w14:paraId="575DC296" w14:textId="77777777" w:rsidR="006A21CF" w:rsidRDefault="006A21CF" w:rsidP="00576F12">
      <w:pPr>
        <w:ind w:firstLine="709"/>
        <w:rPr>
          <w:rFonts w:eastAsia="Batang"/>
          <w:b/>
          <w:sz w:val="24"/>
          <w:szCs w:val="24"/>
        </w:rPr>
      </w:pPr>
    </w:p>
    <w:p w14:paraId="42FECD6F" w14:textId="77777777" w:rsidR="006A21CF" w:rsidRPr="001A5941" w:rsidRDefault="006A21CF" w:rsidP="00576F12">
      <w:pPr>
        <w:ind w:firstLine="709"/>
        <w:rPr>
          <w:rFonts w:eastAsia="Batang"/>
          <w:b/>
          <w:bCs/>
          <w:sz w:val="24"/>
          <w:szCs w:val="24"/>
        </w:rPr>
      </w:pPr>
    </w:p>
    <w:p w14:paraId="138AF13C" w14:textId="77777777" w:rsidR="00576F12" w:rsidRPr="001A5941" w:rsidRDefault="00576F12" w:rsidP="00960D95">
      <w:pPr>
        <w:numPr>
          <w:ilvl w:val="0"/>
          <w:numId w:val="11"/>
        </w:numPr>
        <w:overflowPunct w:val="0"/>
        <w:adjustRightInd w:val="0"/>
        <w:ind w:left="0" w:firstLine="0"/>
        <w:contextualSpacing/>
        <w:jc w:val="center"/>
        <w:rPr>
          <w:b/>
          <w:bCs/>
          <w:sz w:val="24"/>
          <w:szCs w:val="24"/>
        </w:rPr>
        <w:sectPr w:rsidR="00576F12" w:rsidRPr="001A5941" w:rsidSect="00746665">
          <w:pgSz w:w="16838" w:h="11906" w:orient="landscape"/>
          <w:pgMar w:top="1134" w:right="1134" w:bottom="1134" w:left="1134" w:header="709" w:footer="709" w:gutter="0"/>
          <w:cols w:space="708"/>
          <w:docGrid w:linePitch="360"/>
        </w:sectPr>
      </w:pPr>
    </w:p>
    <w:p w14:paraId="5455520E" w14:textId="77777777" w:rsidR="00576F12" w:rsidRPr="001A5941" w:rsidRDefault="00576F12" w:rsidP="00576F12">
      <w:pPr>
        <w:overflowPunct w:val="0"/>
        <w:adjustRightInd w:val="0"/>
        <w:ind w:left="568"/>
        <w:contextualSpacing/>
        <w:jc w:val="center"/>
        <w:rPr>
          <w:b/>
          <w:bCs/>
          <w:sz w:val="24"/>
          <w:szCs w:val="24"/>
        </w:rPr>
      </w:pPr>
      <w:r>
        <w:rPr>
          <w:b/>
          <w:bCs/>
          <w:sz w:val="24"/>
          <w:szCs w:val="24"/>
        </w:rPr>
        <w:lastRenderedPageBreak/>
        <w:t xml:space="preserve">3. </w:t>
      </w:r>
      <w:r w:rsidRPr="001A5941">
        <w:rPr>
          <w:b/>
          <w:bCs/>
          <w:sz w:val="24"/>
          <w:szCs w:val="24"/>
        </w:rPr>
        <w:t>УСЛОВИЯ РЕАЛИЗАЦИИ УЧЕБНОЙ ДИСЦИПЛИНЫ</w:t>
      </w:r>
    </w:p>
    <w:p w14:paraId="6839B2F5" w14:textId="77777777" w:rsidR="00576F12" w:rsidRPr="001A5941" w:rsidRDefault="00576F12" w:rsidP="00576F12">
      <w:pPr>
        <w:overflowPunct w:val="0"/>
        <w:adjustRightInd w:val="0"/>
        <w:ind w:left="709"/>
        <w:rPr>
          <w:b/>
          <w:bCs/>
          <w:sz w:val="24"/>
          <w:szCs w:val="24"/>
        </w:rPr>
      </w:pPr>
    </w:p>
    <w:p w14:paraId="089352F9" w14:textId="77777777" w:rsidR="00576F12" w:rsidRPr="001A5941" w:rsidRDefault="00576F12" w:rsidP="00576F12">
      <w:pPr>
        <w:overflowPunct w:val="0"/>
        <w:adjustRightInd w:val="0"/>
        <w:ind w:firstLine="709"/>
        <w:jc w:val="both"/>
        <w:rPr>
          <w:b/>
          <w:bCs/>
          <w:sz w:val="24"/>
          <w:szCs w:val="24"/>
        </w:rPr>
      </w:pPr>
      <w:r w:rsidRPr="001A5941">
        <w:rPr>
          <w:b/>
          <w:bCs/>
          <w:sz w:val="24"/>
          <w:szCs w:val="24"/>
        </w:rPr>
        <w:t>3.1. Для реализации программы учебной дисциплины должны быть предусмотрены следующие специальные помещения:</w:t>
      </w:r>
    </w:p>
    <w:p w14:paraId="17986944" w14:textId="05A4758D" w:rsidR="00576F12" w:rsidRPr="001A5941" w:rsidRDefault="00576F12" w:rsidP="00206905">
      <w:pPr>
        <w:ind w:firstLine="709"/>
        <w:jc w:val="both"/>
        <w:rPr>
          <w:i/>
          <w:color w:val="FF0000"/>
          <w:sz w:val="24"/>
          <w:szCs w:val="24"/>
        </w:rPr>
      </w:pPr>
      <w:r w:rsidRPr="001A5941">
        <w:rPr>
          <w:sz w:val="24"/>
          <w:szCs w:val="24"/>
        </w:rPr>
        <w:t>Кабинет «Иностранного языка», оснащенный в соответствии с п</w:t>
      </w:r>
      <w:r w:rsidR="00206905">
        <w:rPr>
          <w:sz w:val="24"/>
          <w:szCs w:val="24"/>
        </w:rPr>
        <w:t>.</w:t>
      </w:r>
      <w:r w:rsidRPr="001A5941">
        <w:rPr>
          <w:sz w:val="24"/>
          <w:szCs w:val="24"/>
        </w:rPr>
        <w:t xml:space="preserve"> 6.1.</w:t>
      </w:r>
      <w:r>
        <w:rPr>
          <w:sz w:val="24"/>
          <w:szCs w:val="24"/>
        </w:rPr>
        <w:t>2.</w:t>
      </w:r>
      <w:r w:rsidRPr="001A5941">
        <w:rPr>
          <w:sz w:val="24"/>
          <w:szCs w:val="24"/>
        </w:rPr>
        <w:t>1 образовательной программы по специальности.</w:t>
      </w:r>
    </w:p>
    <w:p w14:paraId="4D0B031C" w14:textId="77777777" w:rsidR="00576F12" w:rsidRPr="001A5941" w:rsidRDefault="00576F12" w:rsidP="00576F12">
      <w:pPr>
        <w:ind w:firstLine="709"/>
        <w:jc w:val="both"/>
        <w:rPr>
          <w:sz w:val="24"/>
          <w:szCs w:val="24"/>
        </w:rPr>
      </w:pPr>
    </w:p>
    <w:p w14:paraId="3A8325DC" w14:textId="77777777" w:rsidR="00576F12" w:rsidRPr="001A5941" w:rsidRDefault="00576F12" w:rsidP="00576F12">
      <w:pPr>
        <w:ind w:left="709"/>
        <w:jc w:val="both"/>
        <w:rPr>
          <w:b/>
          <w:sz w:val="24"/>
          <w:szCs w:val="24"/>
        </w:rPr>
      </w:pPr>
      <w:r w:rsidRPr="001A5941">
        <w:rPr>
          <w:b/>
          <w:sz w:val="24"/>
          <w:szCs w:val="24"/>
        </w:rPr>
        <w:t>3.2. Информационное обеспечение реализации программы</w:t>
      </w:r>
    </w:p>
    <w:p w14:paraId="545036D9" w14:textId="77777777" w:rsidR="00576F12" w:rsidRPr="001A5941" w:rsidRDefault="00576F12" w:rsidP="00576F12">
      <w:pPr>
        <w:ind w:firstLine="709"/>
        <w:jc w:val="both"/>
        <w:rPr>
          <w:sz w:val="24"/>
          <w:szCs w:val="24"/>
        </w:rPr>
      </w:pPr>
      <w:r w:rsidRPr="001A5941">
        <w:rPr>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2454F914" w14:textId="77777777" w:rsidR="00576F12" w:rsidRPr="001A5941" w:rsidRDefault="00576F12" w:rsidP="00576F12">
      <w:pPr>
        <w:ind w:firstLine="709"/>
        <w:jc w:val="both"/>
        <w:rPr>
          <w:sz w:val="24"/>
          <w:szCs w:val="24"/>
        </w:rPr>
      </w:pPr>
    </w:p>
    <w:p w14:paraId="6AE42A5D" w14:textId="50D1D0C1" w:rsidR="00576F12" w:rsidRPr="00B20481" w:rsidRDefault="00576F12" w:rsidP="00576F12">
      <w:pPr>
        <w:ind w:left="709"/>
        <w:jc w:val="both"/>
        <w:rPr>
          <w:sz w:val="24"/>
          <w:szCs w:val="24"/>
        </w:rPr>
      </w:pPr>
      <w:r w:rsidRPr="001A5941">
        <w:rPr>
          <w:b/>
          <w:sz w:val="24"/>
          <w:szCs w:val="24"/>
        </w:rPr>
        <w:t xml:space="preserve">3.2.1. Основные печатные </w:t>
      </w:r>
      <w:r w:rsidR="006F11C1">
        <w:rPr>
          <w:b/>
          <w:sz w:val="24"/>
          <w:szCs w:val="24"/>
        </w:rPr>
        <w:t xml:space="preserve">и </w:t>
      </w:r>
      <w:r w:rsidR="006F11C1" w:rsidRPr="001A5941">
        <w:rPr>
          <w:b/>
          <w:sz w:val="24"/>
          <w:szCs w:val="24"/>
        </w:rPr>
        <w:t xml:space="preserve">электронные </w:t>
      </w:r>
      <w:r w:rsidRPr="00B20481">
        <w:rPr>
          <w:b/>
          <w:sz w:val="24"/>
          <w:szCs w:val="24"/>
        </w:rPr>
        <w:t>издания</w:t>
      </w:r>
    </w:p>
    <w:p w14:paraId="6E15E154" w14:textId="77777777" w:rsidR="006F11C1" w:rsidRPr="006F11C1" w:rsidRDefault="006F11C1" w:rsidP="006F11C1">
      <w:pPr>
        <w:pStyle w:val="a5"/>
        <w:numPr>
          <w:ilvl w:val="0"/>
          <w:numId w:val="14"/>
        </w:numPr>
        <w:tabs>
          <w:tab w:val="left" w:pos="1134"/>
        </w:tabs>
        <w:ind w:left="0" w:right="-1" w:firstLine="709"/>
        <w:contextualSpacing/>
        <w:rPr>
          <w:sz w:val="24"/>
          <w:szCs w:val="24"/>
        </w:rPr>
      </w:pPr>
      <w:proofErr w:type="spellStart"/>
      <w:r w:rsidRPr="006F11C1">
        <w:rPr>
          <w:sz w:val="24"/>
          <w:szCs w:val="24"/>
        </w:rPr>
        <w:t>Буренко</w:t>
      </w:r>
      <w:proofErr w:type="spellEnd"/>
      <w:r w:rsidRPr="006F11C1">
        <w:rPr>
          <w:sz w:val="24"/>
          <w:szCs w:val="24"/>
        </w:rPr>
        <w:t xml:space="preserve">, Л. В.  Грамматика английского языка. </w:t>
      </w:r>
      <w:proofErr w:type="spellStart"/>
      <w:r w:rsidRPr="006F11C1">
        <w:rPr>
          <w:sz w:val="24"/>
          <w:szCs w:val="24"/>
        </w:rPr>
        <w:t>Grammar</w:t>
      </w:r>
      <w:proofErr w:type="spellEnd"/>
      <w:r w:rsidRPr="006F11C1">
        <w:rPr>
          <w:sz w:val="24"/>
          <w:szCs w:val="24"/>
        </w:rPr>
        <w:t xml:space="preserve"> in </w:t>
      </w:r>
      <w:proofErr w:type="spellStart"/>
      <w:r w:rsidRPr="006F11C1">
        <w:rPr>
          <w:sz w:val="24"/>
          <w:szCs w:val="24"/>
        </w:rPr>
        <w:t>Levels</w:t>
      </w:r>
      <w:proofErr w:type="spellEnd"/>
      <w:r w:rsidRPr="006F11C1">
        <w:rPr>
          <w:sz w:val="24"/>
          <w:szCs w:val="24"/>
        </w:rPr>
        <w:t xml:space="preserve"> </w:t>
      </w:r>
      <w:proofErr w:type="spellStart"/>
      <w:r w:rsidRPr="006F11C1">
        <w:rPr>
          <w:sz w:val="24"/>
          <w:szCs w:val="24"/>
        </w:rPr>
        <w:t>Elementary</w:t>
      </w:r>
      <w:proofErr w:type="spellEnd"/>
      <w:r w:rsidRPr="006F11C1">
        <w:rPr>
          <w:sz w:val="24"/>
          <w:szCs w:val="24"/>
        </w:rPr>
        <w:t xml:space="preserve"> — </w:t>
      </w:r>
      <w:proofErr w:type="spellStart"/>
      <w:r w:rsidRPr="006F11C1">
        <w:rPr>
          <w:sz w:val="24"/>
          <w:szCs w:val="24"/>
        </w:rPr>
        <w:t>Pre-Intermediate</w:t>
      </w:r>
      <w:proofErr w:type="spellEnd"/>
      <w:r w:rsidRPr="006F11C1">
        <w:rPr>
          <w:sz w:val="24"/>
          <w:szCs w:val="24"/>
        </w:rPr>
        <w:t xml:space="preserve">: учебное пособие для среднего профессионального образования / Л. В. </w:t>
      </w:r>
      <w:proofErr w:type="spellStart"/>
      <w:r w:rsidRPr="006F11C1">
        <w:rPr>
          <w:sz w:val="24"/>
          <w:szCs w:val="24"/>
        </w:rPr>
        <w:t>Буренко</w:t>
      </w:r>
      <w:proofErr w:type="spellEnd"/>
      <w:r w:rsidRPr="006F11C1">
        <w:rPr>
          <w:sz w:val="24"/>
          <w:szCs w:val="24"/>
        </w:rPr>
        <w:t xml:space="preserve">, О. С. Тарасенко, Г. А. Краснощекова; под общей редакцией Г. А. </w:t>
      </w:r>
      <w:proofErr w:type="spellStart"/>
      <w:r w:rsidRPr="006F11C1">
        <w:rPr>
          <w:sz w:val="24"/>
          <w:szCs w:val="24"/>
        </w:rPr>
        <w:t>Краснощековой</w:t>
      </w:r>
      <w:proofErr w:type="spellEnd"/>
      <w:r w:rsidRPr="006F11C1">
        <w:rPr>
          <w:sz w:val="24"/>
          <w:szCs w:val="24"/>
        </w:rPr>
        <w:t xml:space="preserve">. — Москва: </w:t>
      </w:r>
      <w:proofErr w:type="spellStart"/>
      <w:r w:rsidRPr="006F11C1">
        <w:rPr>
          <w:sz w:val="24"/>
          <w:szCs w:val="24"/>
        </w:rPr>
        <w:t>Юрайт</w:t>
      </w:r>
      <w:proofErr w:type="spellEnd"/>
      <w:r w:rsidRPr="006F11C1">
        <w:rPr>
          <w:sz w:val="24"/>
          <w:szCs w:val="24"/>
        </w:rPr>
        <w:t>, 2020. — 227 с. — (Профессиональное образование). — ISBN 978-5-9916-9261-8.</w:t>
      </w:r>
      <w:bookmarkStart w:id="3" w:name="_Hlk80697853"/>
      <w:r w:rsidRPr="006F11C1">
        <w:rPr>
          <w:sz w:val="24"/>
          <w:szCs w:val="24"/>
        </w:rPr>
        <w:t xml:space="preserve"> — </w:t>
      </w:r>
      <w:bookmarkEnd w:id="3"/>
      <w:r w:rsidRPr="006F11C1">
        <w:rPr>
          <w:sz w:val="24"/>
          <w:szCs w:val="24"/>
        </w:rPr>
        <w:t xml:space="preserve">URL: https://urait.ru/bcode/452909 (дата обращения: 23.08.2021). — </w:t>
      </w:r>
      <w:bookmarkStart w:id="4" w:name="_Hlk80698563"/>
      <w:r w:rsidRPr="006F11C1">
        <w:rPr>
          <w:sz w:val="24"/>
          <w:szCs w:val="24"/>
        </w:rPr>
        <w:t xml:space="preserve">Режим доступа: Электронно-библиотечная система </w:t>
      </w:r>
      <w:proofErr w:type="spellStart"/>
      <w:r w:rsidRPr="006F11C1">
        <w:rPr>
          <w:sz w:val="24"/>
          <w:szCs w:val="24"/>
        </w:rPr>
        <w:t>Юрайт</w:t>
      </w:r>
      <w:proofErr w:type="spellEnd"/>
      <w:r w:rsidRPr="006F11C1">
        <w:rPr>
          <w:sz w:val="24"/>
          <w:szCs w:val="24"/>
        </w:rPr>
        <w:t>. - Текст: электронный</w:t>
      </w:r>
    </w:p>
    <w:bookmarkEnd w:id="4"/>
    <w:p w14:paraId="58723C30" w14:textId="77777777" w:rsidR="006F11C1" w:rsidRDefault="006F11C1" w:rsidP="006F11C1">
      <w:pPr>
        <w:widowControl/>
        <w:numPr>
          <w:ilvl w:val="0"/>
          <w:numId w:val="14"/>
        </w:numPr>
        <w:tabs>
          <w:tab w:val="left" w:pos="1134"/>
        </w:tabs>
        <w:autoSpaceDE/>
        <w:autoSpaceDN/>
        <w:ind w:left="0" w:firstLine="709"/>
        <w:contextualSpacing/>
        <w:jc w:val="both"/>
        <w:rPr>
          <w:sz w:val="24"/>
          <w:szCs w:val="24"/>
        </w:rPr>
      </w:pPr>
      <w:r w:rsidRPr="006F11C1">
        <w:rPr>
          <w:sz w:val="24"/>
          <w:szCs w:val="24"/>
        </w:rPr>
        <w:t xml:space="preserve">Голубев, А. П., Английский язык для всех специальностей + </w:t>
      </w:r>
      <w:proofErr w:type="spellStart"/>
      <w:r w:rsidRPr="006F11C1">
        <w:rPr>
          <w:sz w:val="24"/>
          <w:szCs w:val="24"/>
        </w:rPr>
        <w:t>еПриложение</w:t>
      </w:r>
      <w:proofErr w:type="spellEnd"/>
      <w:r w:rsidRPr="006F11C1">
        <w:rPr>
          <w:sz w:val="24"/>
          <w:szCs w:val="24"/>
        </w:rPr>
        <w:t xml:space="preserve"> : учебник / А. П. Голубев, Н. В. </w:t>
      </w:r>
      <w:proofErr w:type="spellStart"/>
      <w:r w:rsidRPr="006F11C1">
        <w:rPr>
          <w:sz w:val="24"/>
          <w:szCs w:val="24"/>
        </w:rPr>
        <w:t>Балюк</w:t>
      </w:r>
      <w:proofErr w:type="spellEnd"/>
      <w:r w:rsidRPr="006F11C1">
        <w:rPr>
          <w:sz w:val="24"/>
          <w:szCs w:val="24"/>
        </w:rPr>
        <w:t xml:space="preserve">, И. Б. Смирнова. — Москва : </w:t>
      </w:r>
      <w:proofErr w:type="spellStart"/>
      <w:r w:rsidRPr="006F11C1">
        <w:rPr>
          <w:sz w:val="24"/>
          <w:szCs w:val="24"/>
        </w:rPr>
        <w:t>КноРус</w:t>
      </w:r>
      <w:proofErr w:type="spellEnd"/>
      <w:r w:rsidRPr="006F11C1">
        <w:rPr>
          <w:sz w:val="24"/>
          <w:szCs w:val="24"/>
        </w:rPr>
        <w:t>, 2023. — 385 с. — ISBN 978-5-466-02622-1. — URL: https://book.ru/book/948592 (дата обращения: 14.09.2023). — Текст : электронный.</w:t>
      </w:r>
    </w:p>
    <w:p w14:paraId="317BF433" w14:textId="77777777" w:rsidR="006F11C1" w:rsidRPr="006F11C1" w:rsidRDefault="006F11C1" w:rsidP="006F11C1">
      <w:pPr>
        <w:pStyle w:val="a5"/>
        <w:numPr>
          <w:ilvl w:val="0"/>
          <w:numId w:val="14"/>
        </w:numPr>
        <w:tabs>
          <w:tab w:val="left" w:pos="1134"/>
        </w:tabs>
        <w:ind w:left="0" w:right="-1" w:firstLine="709"/>
        <w:contextualSpacing/>
        <w:rPr>
          <w:sz w:val="24"/>
          <w:szCs w:val="24"/>
        </w:rPr>
      </w:pPr>
      <w:r w:rsidRPr="006F11C1">
        <w:rPr>
          <w:sz w:val="24"/>
          <w:szCs w:val="24"/>
        </w:rPr>
        <w:t xml:space="preserve">Голубев, А.П. Английский язык для всех специальностей + </w:t>
      </w:r>
      <w:proofErr w:type="spellStart"/>
      <w:r w:rsidRPr="006F11C1">
        <w:rPr>
          <w:sz w:val="24"/>
          <w:szCs w:val="24"/>
        </w:rPr>
        <w:t>еПриложение</w:t>
      </w:r>
      <w:proofErr w:type="spellEnd"/>
      <w:r w:rsidRPr="006F11C1">
        <w:rPr>
          <w:sz w:val="24"/>
          <w:szCs w:val="24"/>
        </w:rPr>
        <w:t xml:space="preserve">: учебник / Голубев А.П., </w:t>
      </w:r>
      <w:proofErr w:type="spellStart"/>
      <w:r w:rsidRPr="006F11C1">
        <w:rPr>
          <w:sz w:val="24"/>
          <w:szCs w:val="24"/>
        </w:rPr>
        <w:t>Балюк</w:t>
      </w:r>
      <w:proofErr w:type="spellEnd"/>
      <w:r w:rsidRPr="006F11C1">
        <w:rPr>
          <w:sz w:val="24"/>
          <w:szCs w:val="24"/>
        </w:rPr>
        <w:t xml:space="preserve"> Н.В., Смирнова И.Б. — Москва: </w:t>
      </w:r>
      <w:proofErr w:type="spellStart"/>
      <w:r w:rsidRPr="006F11C1">
        <w:rPr>
          <w:sz w:val="24"/>
          <w:szCs w:val="24"/>
        </w:rPr>
        <w:t>КноРус</w:t>
      </w:r>
      <w:proofErr w:type="spellEnd"/>
      <w:r w:rsidRPr="006F11C1">
        <w:rPr>
          <w:sz w:val="24"/>
          <w:szCs w:val="24"/>
        </w:rPr>
        <w:t xml:space="preserve">, 2021. — 385 с. — ISBN 978-5-406-08132-7. — URL: https://book.ru/book/939214 (дата обращения: 19.08.2021). — Режим доступа: </w:t>
      </w:r>
      <w:r w:rsidRPr="006F11C1">
        <w:rPr>
          <w:sz w:val="24"/>
          <w:szCs w:val="24"/>
          <w:shd w:val="clear" w:color="auto" w:fill="FFFFFF"/>
        </w:rPr>
        <w:t>Электронно-библиотечная система BOOK.RU.</w:t>
      </w:r>
      <w:r w:rsidRPr="006F11C1">
        <w:rPr>
          <w:rFonts w:ascii="Helvetica" w:hAnsi="Helvetica"/>
          <w:sz w:val="21"/>
          <w:szCs w:val="21"/>
          <w:shd w:val="clear" w:color="auto" w:fill="FFFFFF"/>
        </w:rPr>
        <w:t xml:space="preserve"> </w:t>
      </w:r>
      <w:r w:rsidRPr="006F11C1">
        <w:rPr>
          <w:sz w:val="24"/>
          <w:szCs w:val="24"/>
        </w:rPr>
        <w:t>—</w:t>
      </w:r>
      <w:r w:rsidRPr="006F11C1">
        <w:rPr>
          <w:rFonts w:ascii="Helvetica" w:hAnsi="Helvetica"/>
          <w:color w:val="333333"/>
          <w:sz w:val="21"/>
          <w:szCs w:val="21"/>
          <w:shd w:val="clear" w:color="auto" w:fill="FFFFFF"/>
        </w:rPr>
        <w:t xml:space="preserve"> </w:t>
      </w:r>
      <w:r w:rsidRPr="006F11C1">
        <w:rPr>
          <w:sz w:val="24"/>
          <w:szCs w:val="24"/>
        </w:rPr>
        <w:t>Текст: электронный.</w:t>
      </w:r>
    </w:p>
    <w:p w14:paraId="7B541E8B" w14:textId="77777777" w:rsidR="006F11C1" w:rsidRPr="006F11C1" w:rsidRDefault="006F11C1" w:rsidP="006F11C1">
      <w:pPr>
        <w:pStyle w:val="a5"/>
        <w:numPr>
          <w:ilvl w:val="0"/>
          <w:numId w:val="14"/>
        </w:numPr>
        <w:tabs>
          <w:tab w:val="left" w:pos="1134"/>
        </w:tabs>
        <w:ind w:left="0" w:right="-1" w:firstLine="709"/>
        <w:contextualSpacing/>
        <w:rPr>
          <w:sz w:val="24"/>
          <w:szCs w:val="24"/>
        </w:rPr>
      </w:pPr>
      <w:r w:rsidRPr="006F11C1">
        <w:rPr>
          <w:sz w:val="24"/>
          <w:szCs w:val="24"/>
        </w:rPr>
        <w:t xml:space="preserve">Карпова, Т.А. English </w:t>
      </w:r>
      <w:proofErr w:type="spellStart"/>
      <w:r w:rsidRPr="006F11C1">
        <w:rPr>
          <w:sz w:val="24"/>
          <w:szCs w:val="24"/>
        </w:rPr>
        <w:t>for</w:t>
      </w:r>
      <w:proofErr w:type="spellEnd"/>
      <w:r w:rsidRPr="006F11C1">
        <w:rPr>
          <w:sz w:val="24"/>
          <w:szCs w:val="24"/>
        </w:rPr>
        <w:t xml:space="preserve"> </w:t>
      </w:r>
      <w:proofErr w:type="spellStart"/>
      <w:r w:rsidRPr="006F11C1">
        <w:rPr>
          <w:sz w:val="24"/>
          <w:szCs w:val="24"/>
        </w:rPr>
        <w:t>Colleges</w:t>
      </w:r>
      <w:proofErr w:type="spellEnd"/>
      <w:r w:rsidRPr="006F11C1">
        <w:rPr>
          <w:sz w:val="24"/>
          <w:szCs w:val="24"/>
        </w:rPr>
        <w:t xml:space="preserve"> = Английский язык для колледжей. Практикум + </w:t>
      </w:r>
      <w:proofErr w:type="spellStart"/>
      <w:r w:rsidRPr="006F11C1">
        <w:rPr>
          <w:sz w:val="24"/>
          <w:szCs w:val="24"/>
        </w:rPr>
        <w:t>еПриложение</w:t>
      </w:r>
      <w:proofErr w:type="spellEnd"/>
      <w:r w:rsidRPr="006F11C1">
        <w:rPr>
          <w:sz w:val="24"/>
          <w:szCs w:val="24"/>
        </w:rPr>
        <w:t xml:space="preserve">: тесты: учебно-практическое пособие / Карпова Т.А., </w:t>
      </w:r>
      <w:proofErr w:type="spellStart"/>
      <w:r w:rsidRPr="006F11C1">
        <w:rPr>
          <w:sz w:val="24"/>
          <w:szCs w:val="24"/>
        </w:rPr>
        <w:t>Восковская</w:t>
      </w:r>
      <w:proofErr w:type="spellEnd"/>
      <w:r w:rsidRPr="006F11C1">
        <w:rPr>
          <w:sz w:val="24"/>
          <w:szCs w:val="24"/>
        </w:rPr>
        <w:t xml:space="preserve"> А.С., Мельничук М.В. — Москва: </w:t>
      </w:r>
      <w:proofErr w:type="spellStart"/>
      <w:r w:rsidRPr="006F11C1">
        <w:rPr>
          <w:sz w:val="24"/>
          <w:szCs w:val="24"/>
        </w:rPr>
        <w:t>КноРус</w:t>
      </w:r>
      <w:proofErr w:type="spellEnd"/>
      <w:r w:rsidRPr="006F11C1">
        <w:rPr>
          <w:sz w:val="24"/>
          <w:szCs w:val="24"/>
        </w:rPr>
        <w:t xml:space="preserve">, 2020. — 286 с. — (СПО). — ISBN 978-5-406-07527-2. — URL: https://book.ru/book/932751 (дата обращения: 24.03.2020). — Режим доступа: </w:t>
      </w:r>
      <w:r w:rsidRPr="006F11C1">
        <w:rPr>
          <w:sz w:val="24"/>
          <w:szCs w:val="24"/>
          <w:shd w:val="clear" w:color="auto" w:fill="FFFFFF"/>
        </w:rPr>
        <w:t>Электронно-библиотечная система BOOK.RU.</w:t>
      </w:r>
      <w:r w:rsidRPr="006F11C1">
        <w:rPr>
          <w:rFonts w:ascii="Helvetica" w:hAnsi="Helvetica"/>
          <w:sz w:val="21"/>
          <w:szCs w:val="21"/>
          <w:shd w:val="clear" w:color="auto" w:fill="FFFFFF"/>
        </w:rPr>
        <w:t xml:space="preserve"> </w:t>
      </w:r>
      <w:r w:rsidRPr="006F11C1">
        <w:rPr>
          <w:sz w:val="24"/>
          <w:szCs w:val="24"/>
        </w:rPr>
        <w:t>—</w:t>
      </w:r>
      <w:r w:rsidRPr="006F11C1">
        <w:rPr>
          <w:rFonts w:ascii="Helvetica" w:hAnsi="Helvetica"/>
          <w:sz w:val="21"/>
          <w:szCs w:val="21"/>
          <w:shd w:val="clear" w:color="auto" w:fill="FFFFFF"/>
        </w:rPr>
        <w:t xml:space="preserve"> </w:t>
      </w:r>
      <w:r w:rsidRPr="006F11C1">
        <w:rPr>
          <w:sz w:val="24"/>
          <w:szCs w:val="24"/>
        </w:rPr>
        <w:t>Текст: электронный.</w:t>
      </w:r>
    </w:p>
    <w:p w14:paraId="6524A86A" w14:textId="77777777" w:rsidR="006F11C1" w:rsidRPr="006F11C1" w:rsidRDefault="006F11C1" w:rsidP="006F11C1">
      <w:pPr>
        <w:pStyle w:val="a5"/>
        <w:numPr>
          <w:ilvl w:val="0"/>
          <w:numId w:val="14"/>
        </w:numPr>
        <w:tabs>
          <w:tab w:val="left" w:pos="1134"/>
        </w:tabs>
        <w:ind w:left="0" w:right="-1" w:firstLine="709"/>
        <w:contextualSpacing/>
        <w:rPr>
          <w:sz w:val="24"/>
          <w:szCs w:val="24"/>
        </w:rPr>
      </w:pPr>
      <w:proofErr w:type="spellStart"/>
      <w:r w:rsidRPr="006F11C1">
        <w:rPr>
          <w:sz w:val="24"/>
          <w:szCs w:val="24"/>
        </w:rPr>
        <w:t>Кохан</w:t>
      </w:r>
      <w:proofErr w:type="spellEnd"/>
      <w:r w:rsidRPr="006F11C1">
        <w:rPr>
          <w:sz w:val="24"/>
          <w:szCs w:val="24"/>
        </w:rPr>
        <w:t xml:space="preserve">, О. В.  Английский язык для технических специальностей: учебное пособие для среднего профессионального образования / О. В. </w:t>
      </w:r>
      <w:proofErr w:type="spellStart"/>
      <w:r w:rsidRPr="006F11C1">
        <w:rPr>
          <w:sz w:val="24"/>
          <w:szCs w:val="24"/>
        </w:rPr>
        <w:t>Кохан</w:t>
      </w:r>
      <w:proofErr w:type="spellEnd"/>
      <w:r w:rsidRPr="006F11C1">
        <w:rPr>
          <w:sz w:val="24"/>
          <w:szCs w:val="24"/>
        </w:rPr>
        <w:t xml:space="preserve">. — 2-е изд., </w:t>
      </w:r>
      <w:proofErr w:type="spellStart"/>
      <w:r w:rsidRPr="006F11C1">
        <w:rPr>
          <w:sz w:val="24"/>
          <w:szCs w:val="24"/>
        </w:rPr>
        <w:t>испр</w:t>
      </w:r>
      <w:proofErr w:type="spellEnd"/>
      <w:r w:rsidRPr="006F11C1">
        <w:rPr>
          <w:sz w:val="24"/>
          <w:szCs w:val="24"/>
        </w:rPr>
        <w:t xml:space="preserve">. и доп. — Москва: Издательство </w:t>
      </w:r>
      <w:proofErr w:type="spellStart"/>
      <w:r w:rsidRPr="006F11C1">
        <w:rPr>
          <w:sz w:val="24"/>
          <w:szCs w:val="24"/>
        </w:rPr>
        <w:t>Юрайт</w:t>
      </w:r>
      <w:proofErr w:type="spellEnd"/>
      <w:r w:rsidRPr="006F11C1">
        <w:rPr>
          <w:sz w:val="24"/>
          <w:szCs w:val="24"/>
        </w:rPr>
        <w:t>, 2019. — 226 с. — (Профессиональное образование). — ISBN 978-5-534-08983-7. — URL: https://urait.ru/bcode/437135 (дата обращения: 23.08.2021)</w:t>
      </w:r>
      <w:r>
        <w:t xml:space="preserve">. </w:t>
      </w:r>
      <w:r w:rsidRPr="006F11C1">
        <w:rPr>
          <w:sz w:val="24"/>
          <w:szCs w:val="24"/>
        </w:rPr>
        <w:t>—</w:t>
      </w:r>
      <w:r>
        <w:t xml:space="preserve"> </w:t>
      </w:r>
      <w:bookmarkStart w:id="5" w:name="_Hlk80698662"/>
      <w:r w:rsidRPr="006F11C1">
        <w:rPr>
          <w:sz w:val="24"/>
          <w:szCs w:val="24"/>
        </w:rPr>
        <w:t xml:space="preserve">Режим доступа: Электронно-библиотечная система </w:t>
      </w:r>
      <w:proofErr w:type="spellStart"/>
      <w:r w:rsidRPr="006F11C1">
        <w:rPr>
          <w:sz w:val="24"/>
          <w:szCs w:val="24"/>
        </w:rPr>
        <w:t>Юрайт</w:t>
      </w:r>
      <w:proofErr w:type="spellEnd"/>
      <w:r w:rsidRPr="006F11C1">
        <w:rPr>
          <w:sz w:val="24"/>
          <w:szCs w:val="24"/>
        </w:rPr>
        <w:t>. — Текст: электронный.</w:t>
      </w:r>
    </w:p>
    <w:bookmarkEnd w:id="5"/>
    <w:p w14:paraId="4A5DD654" w14:textId="77777777" w:rsidR="006F11C1" w:rsidRPr="006F11C1" w:rsidRDefault="006F11C1" w:rsidP="006F11C1">
      <w:pPr>
        <w:pStyle w:val="a5"/>
        <w:numPr>
          <w:ilvl w:val="0"/>
          <w:numId w:val="14"/>
        </w:numPr>
        <w:tabs>
          <w:tab w:val="left" w:pos="1134"/>
        </w:tabs>
        <w:ind w:left="0" w:right="-1" w:firstLine="709"/>
        <w:contextualSpacing/>
        <w:rPr>
          <w:sz w:val="24"/>
          <w:szCs w:val="24"/>
        </w:rPr>
      </w:pPr>
      <w:r w:rsidRPr="006F11C1">
        <w:rPr>
          <w:sz w:val="24"/>
          <w:szCs w:val="24"/>
        </w:rPr>
        <w:t xml:space="preserve">Кузьменкова, Ю. Б.  Английский язык для технических колледжей (A1): учебное пособие для среднего профессионального образования / Ю. Б. Кузьменкова. </w:t>
      </w:r>
      <w:bookmarkStart w:id="6" w:name="_Hlk80698652"/>
      <w:r w:rsidRPr="006F11C1">
        <w:rPr>
          <w:sz w:val="24"/>
          <w:szCs w:val="24"/>
        </w:rPr>
        <w:t>—</w:t>
      </w:r>
      <w:bookmarkEnd w:id="6"/>
      <w:r w:rsidRPr="006F11C1">
        <w:rPr>
          <w:sz w:val="24"/>
          <w:szCs w:val="24"/>
        </w:rPr>
        <w:t xml:space="preserve"> Москва: Издательство </w:t>
      </w:r>
      <w:proofErr w:type="spellStart"/>
      <w:r w:rsidRPr="006F11C1">
        <w:rPr>
          <w:sz w:val="24"/>
          <w:szCs w:val="24"/>
        </w:rPr>
        <w:t>Юрайт</w:t>
      </w:r>
      <w:proofErr w:type="spellEnd"/>
      <w:r w:rsidRPr="006F11C1">
        <w:rPr>
          <w:sz w:val="24"/>
          <w:szCs w:val="24"/>
        </w:rPr>
        <w:t xml:space="preserve">, 2021. — 207 с. — (Профессиональное образование). — ISBN 978-5-534-12346-3. — URL: https://urait.ru/bcode/475659 (дата обращения: 23.08.2021). </w:t>
      </w:r>
      <w:bookmarkStart w:id="7" w:name="_Hlk80699061"/>
      <w:r w:rsidRPr="006F11C1">
        <w:rPr>
          <w:sz w:val="24"/>
          <w:szCs w:val="24"/>
        </w:rPr>
        <w:t>—</w:t>
      </w:r>
      <w:bookmarkEnd w:id="7"/>
      <w:r w:rsidRPr="006F11C1">
        <w:rPr>
          <w:sz w:val="24"/>
          <w:szCs w:val="24"/>
        </w:rPr>
        <w:t xml:space="preserve"> Режим доступа: Электронно-библиотечная система </w:t>
      </w:r>
      <w:proofErr w:type="spellStart"/>
      <w:r w:rsidRPr="006F11C1">
        <w:rPr>
          <w:sz w:val="24"/>
          <w:szCs w:val="24"/>
        </w:rPr>
        <w:t>Юрайт</w:t>
      </w:r>
      <w:proofErr w:type="spellEnd"/>
      <w:r w:rsidRPr="006F11C1">
        <w:rPr>
          <w:sz w:val="24"/>
          <w:szCs w:val="24"/>
        </w:rPr>
        <w:t>. — Текст: электронный.</w:t>
      </w:r>
    </w:p>
    <w:p w14:paraId="0CF43CF8" w14:textId="77777777" w:rsidR="006F11C1" w:rsidRPr="006F11C1" w:rsidRDefault="006F11C1" w:rsidP="006F11C1">
      <w:pPr>
        <w:pStyle w:val="a5"/>
        <w:numPr>
          <w:ilvl w:val="0"/>
          <w:numId w:val="14"/>
        </w:numPr>
        <w:tabs>
          <w:tab w:val="left" w:pos="1134"/>
        </w:tabs>
        <w:ind w:left="0" w:right="-1" w:firstLine="709"/>
        <w:contextualSpacing/>
        <w:rPr>
          <w:sz w:val="24"/>
          <w:szCs w:val="24"/>
        </w:rPr>
      </w:pPr>
      <w:proofErr w:type="spellStart"/>
      <w:r w:rsidRPr="006F11C1">
        <w:rPr>
          <w:sz w:val="24"/>
          <w:szCs w:val="24"/>
        </w:rPr>
        <w:t>Литвинская</w:t>
      </w:r>
      <w:proofErr w:type="spellEnd"/>
      <w:r w:rsidRPr="006F11C1">
        <w:rPr>
          <w:sz w:val="24"/>
          <w:szCs w:val="24"/>
        </w:rPr>
        <w:t xml:space="preserve">, С. С. Английский язык для технических специальностей: учебное пособие / С. С. </w:t>
      </w:r>
      <w:proofErr w:type="spellStart"/>
      <w:r w:rsidRPr="006F11C1">
        <w:rPr>
          <w:sz w:val="24"/>
          <w:szCs w:val="24"/>
        </w:rPr>
        <w:t>Литвинская</w:t>
      </w:r>
      <w:proofErr w:type="spellEnd"/>
      <w:r w:rsidRPr="006F11C1">
        <w:rPr>
          <w:sz w:val="24"/>
          <w:szCs w:val="24"/>
        </w:rPr>
        <w:t xml:space="preserve">. — Москва: ИНФРА-М, 2020. — 252 c. — (Среднее профессиональное образование). — ISBN 978-5-16-014535-8. </w:t>
      </w:r>
      <w:bookmarkStart w:id="8" w:name="_Hlk80699082"/>
      <w:r w:rsidRPr="006F11C1">
        <w:rPr>
          <w:sz w:val="24"/>
          <w:szCs w:val="24"/>
        </w:rPr>
        <w:t xml:space="preserve">— URL: </w:t>
      </w:r>
      <w:bookmarkEnd w:id="8"/>
      <w:r w:rsidRPr="006F11C1">
        <w:rPr>
          <w:sz w:val="24"/>
          <w:szCs w:val="24"/>
        </w:rPr>
        <w:t>https://znanium.com/catalog/product/989248 (дата обращения: 19.08.2021). — Режим доступа: по подписке. — Текст: электронный.</w:t>
      </w:r>
    </w:p>
    <w:p w14:paraId="10D3B184" w14:textId="77777777" w:rsidR="006F11C1" w:rsidRPr="001A5941" w:rsidRDefault="006F11C1" w:rsidP="006F11C1">
      <w:pPr>
        <w:widowControl/>
        <w:numPr>
          <w:ilvl w:val="0"/>
          <w:numId w:val="14"/>
        </w:numPr>
        <w:tabs>
          <w:tab w:val="left" w:pos="1134"/>
        </w:tabs>
        <w:autoSpaceDE/>
        <w:autoSpaceDN/>
        <w:ind w:left="0" w:firstLine="709"/>
        <w:contextualSpacing/>
        <w:jc w:val="both"/>
        <w:rPr>
          <w:sz w:val="24"/>
          <w:szCs w:val="24"/>
        </w:rPr>
      </w:pPr>
      <w:proofErr w:type="spellStart"/>
      <w:r w:rsidRPr="006F11C1">
        <w:rPr>
          <w:sz w:val="24"/>
          <w:szCs w:val="24"/>
        </w:rPr>
        <w:t>Чиронова</w:t>
      </w:r>
      <w:proofErr w:type="spellEnd"/>
      <w:r w:rsidRPr="006F11C1">
        <w:rPr>
          <w:sz w:val="24"/>
          <w:szCs w:val="24"/>
        </w:rPr>
        <w:t xml:space="preserve">, И. И.  Английский язык для </w:t>
      </w:r>
      <w:proofErr w:type="spellStart"/>
      <w:r w:rsidRPr="006F11C1">
        <w:rPr>
          <w:sz w:val="24"/>
          <w:szCs w:val="24"/>
        </w:rPr>
        <w:t>медиаспециальностей</w:t>
      </w:r>
      <w:proofErr w:type="spellEnd"/>
      <w:r w:rsidRPr="006F11C1">
        <w:rPr>
          <w:sz w:val="24"/>
          <w:szCs w:val="24"/>
        </w:rPr>
        <w:t xml:space="preserve"> (B1-B2) : учебник для среднего профессионального образования / И. И. </w:t>
      </w:r>
      <w:proofErr w:type="spellStart"/>
      <w:r w:rsidRPr="006F11C1">
        <w:rPr>
          <w:sz w:val="24"/>
          <w:szCs w:val="24"/>
        </w:rPr>
        <w:t>Чиронова</w:t>
      </w:r>
      <w:proofErr w:type="spellEnd"/>
      <w:r w:rsidRPr="006F11C1">
        <w:rPr>
          <w:sz w:val="24"/>
          <w:szCs w:val="24"/>
        </w:rPr>
        <w:t xml:space="preserve">, Е. В. Кузьмина. — Москва : </w:t>
      </w:r>
      <w:r w:rsidRPr="006F11C1">
        <w:rPr>
          <w:sz w:val="24"/>
          <w:szCs w:val="24"/>
        </w:rPr>
        <w:lastRenderedPageBreak/>
        <w:t xml:space="preserve">Издательство </w:t>
      </w:r>
      <w:proofErr w:type="spellStart"/>
      <w:r w:rsidRPr="006F11C1">
        <w:rPr>
          <w:sz w:val="24"/>
          <w:szCs w:val="24"/>
        </w:rPr>
        <w:t>Юрайт</w:t>
      </w:r>
      <w:proofErr w:type="spellEnd"/>
      <w:r w:rsidRPr="006F11C1">
        <w:rPr>
          <w:sz w:val="24"/>
          <w:szCs w:val="24"/>
        </w:rPr>
        <w:t xml:space="preserve">, 2023. — 471 с. — (Профессиональное образование). — ISBN 978-5-534-10502-5. — Текст : электронный // Образовательная платформа </w:t>
      </w:r>
      <w:proofErr w:type="spellStart"/>
      <w:r w:rsidRPr="006F11C1">
        <w:rPr>
          <w:sz w:val="24"/>
          <w:szCs w:val="24"/>
        </w:rPr>
        <w:t>Юрайт</w:t>
      </w:r>
      <w:proofErr w:type="spellEnd"/>
      <w:r w:rsidRPr="006F11C1">
        <w:rPr>
          <w:sz w:val="24"/>
          <w:szCs w:val="24"/>
        </w:rPr>
        <w:t xml:space="preserve"> [сайт]. — URL: https://urait.ru/bcode/517431 (дата обращения: 14.09.2023).</w:t>
      </w:r>
    </w:p>
    <w:p w14:paraId="5BCBB773" w14:textId="77777777" w:rsidR="006F11C1" w:rsidRPr="001A5941" w:rsidRDefault="006F11C1" w:rsidP="006F11C1">
      <w:pPr>
        <w:widowControl/>
        <w:autoSpaceDE/>
        <w:autoSpaceDN/>
        <w:ind w:left="1429"/>
        <w:contextualSpacing/>
        <w:jc w:val="both"/>
        <w:rPr>
          <w:sz w:val="24"/>
          <w:szCs w:val="24"/>
        </w:rPr>
      </w:pPr>
    </w:p>
    <w:p w14:paraId="5080BBF6" w14:textId="77777777" w:rsidR="00576F12" w:rsidRPr="001A5941" w:rsidRDefault="00576F12" w:rsidP="00576F12">
      <w:pPr>
        <w:adjustRightInd w:val="0"/>
        <w:ind w:left="567"/>
        <w:jc w:val="center"/>
        <w:rPr>
          <w:sz w:val="24"/>
          <w:szCs w:val="24"/>
        </w:rPr>
      </w:pPr>
      <w:r w:rsidRPr="001A5941">
        <w:rPr>
          <w:b/>
          <w:bCs/>
          <w:sz w:val="24"/>
          <w:szCs w:val="24"/>
        </w:rPr>
        <w:t>4. КОНТРОЛЬ И ОЦЕНКА РЕЗУЛЬТАТОВ ОСВОЕНИЯ УЧЕБНОЙ ДИСЦИПЛИНЫ</w:t>
      </w:r>
    </w:p>
    <w:tbl>
      <w:tblPr>
        <w:tblStyle w:val="afffff6"/>
        <w:tblW w:w="9634" w:type="dxa"/>
        <w:tblLook w:val="04A0" w:firstRow="1" w:lastRow="0" w:firstColumn="1" w:lastColumn="0" w:noHBand="0" w:noVBand="1"/>
      </w:tblPr>
      <w:tblGrid>
        <w:gridCol w:w="2943"/>
        <w:gridCol w:w="4536"/>
        <w:gridCol w:w="2155"/>
      </w:tblGrid>
      <w:tr w:rsidR="00576F12" w:rsidRPr="001A5941" w14:paraId="761F110C" w14:textId="77777777" w:rsidTr="006F11C1">
        <w:tc>
          <w:tcPr>
            <w:tcW w:w="2943" w:type="dxa"/>
            <w:vAlign w:val="bottom"/>
          </w:tcPr>
          <w:p w14:paraId="75B799D7" w14:textId="77777777" w:rsidR="00576F12" w:rsidRPr="001A5941" w:rsidRDefault="00576F12" w:rsidP="00746665">
            <w:pPr>
              <w:jc w:val="center"/>
              <w:rPr>
                <w:b/>
                <w:sz w:val="24"/>
                <w:szCs w:val="24"/>
              </w:rPr>
            </w:pPr>
            <w:r w:rsidRPr="001A5941">
              <w:rPr>
                <w:b/>
                <w:sz w:val="24"/>
                <w:szCs w:val="24"/>
              </w:rPr>
              <w:t>Результаты обучения</w:t>
            </w:r>
          </w:p>
        </w:tc>
        <w:tc>
          <w:tcPr>
            <w:tcW w:w="4536" w:type="dxa"/>
            <w:vAlign w:val="bottom"/>
          </w:tcPr>
          <w:p w14:paraId="1F95C644" w14:textId="77777777" w:rsidR="00576F12" w:rsidRPr="001A5941" w:rsidRDefault="00576F12" w:rsidP="00746665">
            <w:pPr>
              <w:jc w:val="center"/>
              <w:rPr>
                <w:b/>
                <w:sz w:val="24"/>
                <w:szCs w:val="24"/>
              </w:rPr>
            </w:pPr>
            <w:r w:rsidRPr="001A5941">
              <w:rPr>
                <w:b/>
                <w:sz w:val="24"/>
                <w:szCs w:val="24"/>
              </w:rPr>
              <w:t>Критерии оценки</w:t>
            </w:r>
          </w:p>
        </w:tc>
        <w:tc>
          <w:tcPr>
            <w:tcW w:w="2155" w:type="dxa"/>
            <w:vAlign w:val="bottom"/>
          </w:tcPr>
          <w:p w14:paraId="4FE3ED9A" w14:textId="77777777" w:rsidR="00576F12" w:rsidRPr="001A5941" w:rsidRDefault="00576F12" w:rsidP="00746665">
            <w:pPr>
              <w:jc w:val="center"/>
              <w:rPr>
                <w:b/>
                <w:sz w:val="24"/>
                <w:szCs w:val="24"/>
              </w:rPr>
            </w:pPr>
            <w:r w:rsidRPr="001A5941">
              <w:rPr>
                <w:b/>
                <w:sz w:val="24"/>
                <w:szCs w:val="24"/>
              </w:rPr>
              <w:t>Методы оценки</w:t>
            </w:r>
          </w:p>
        </w:tc>
      </w:tr>
      <w:tr w:rsidR="006F11C1" w:rsidRPr="006F11C1" w14:paraId="4A1E0640" w14:textId="77777777" w:rsidTr="00816175">
        <w:tc>
          <w:tcPr>
            <w:tcW w:w="9634" w:type="dxa"/>
            <w:gridSpan w:val="3"/>
            <w:vAlign w:val="bottom"/>
          </w:tcPr>
          <w:p w14:paraId="36D951A5" w14:textId="0F80C50A" w:rsidR="006F11C1" w:rsidRPr="006F11C1" w:rsidRDefault="006F11C1" w:rsidP="006F11C1">
            <w:pPr>
              <w:rPr>
                <w:sz w:val="24"/>
                <w:szCs w:val="24"/>
              </w:rPr>
            </w:pPr>
            <w:r w:rsidRPr="006F11C1">
              <w:rPr>
                <w:sz w:val="24"/>
                <w:szCs w:val="24"/>
              </w:rPr>
              <w:t>Перечень знаний, осваиваемых в рамках учебной дисциплины</w:t>
            </w:r>
          </w:p>
        </w:tc>
      </w:tr>
      <w:tr w:rsidR="00576F12" w:rsidRPr="001A5941" w14:paraId="101DFAB6" w14:textId="77777777" w:rsidTr="006F11C1">
        <w:tc>
          <w:tcPr>
            <w:tcW w:w="2943" w:type="dxa"/>
          </w:tcPr>
          <w:p w14:paraId="3132CB93" w14:textId="77777777" w:rsidR="006F11C1" w:rsidRPr="006F11C1" w:rsidRDefault="006F11C1" w:rsidP="006F11C1">
            <w:pPr>
              <w:rPr>
                <w:sz w:val="24"/>
                <w:szCs w:val="24"/>
              </w:rPr>
            </w:pPr>
            <w:r w:rsidRPr="006F11C1">
              <w:rPr>
                <w:sz w:val="24"/>
                <w:szCs w:val="24"/>
              </w:rPr>
              <w:t xml:space="preserve">лексический и грамматический минимум, относящийся к описанию предметов, средств и процессов профессиональной деятельности </w:t>
            </w:r>
          </w:p>
          <w:p w14:paraId="04B88F50" w14:textId="77777777" w:rsidR="006F11C1" w:rsidRPr="006F11C1" w:rsidRDefault="006F11C1" w:rsidP="006F11C1">
            <w:pPr>
              <w:rPr>
                <w:sz w:val="24"/>
                <w:szCs w:val="24"/>
              </w:rPr>
            </w:pPr>
            <w:r w:rsidRPr="006F11C1">
              <w:rPr>
                <w:sz w:val="24"/>
                <w:szCs w:val="24"/>
              </w:rPr>
              <w:t xml:space="preserve">лексический и грамматический минимум, необходимый для чтения и перевода текстов профессиональной направленности (со словарем) </w:t>
            </w:r>
          </w:p>
          <w:p w14:paraId="375E996C" w14:textId="77777777" w:rsidR="006F11C1" w:rsidRPr="006F11C1" w:rsidRDefault="006F11C1" w:rsidP="006F11C1">
            <w:pPr>
              <w:rPr>
                <w:sz w:val="24"/>
                <w:szCs w:val="24"/>
              </w:rPr>
            </w:pPr>
            <w:r w:rsidRPr="006F11C1">
              <w:rPr>
                <w:sz w:val="24"/>
                <w:szCs w:val="24"/>
              </w:rPr>
              <w:t xml:space="preserve">общеупотребительные глаголы (общая и профессиональная лексика) </w:t>
            </w:r>
          </w:p>
          <w:p w14:paraId="4330A844" w14:textId="77777777" w:rsidR="006F11C1" w:rsidRPr="006F11C1" w:rsidRDefault="006F11C1" w:rsidP="006F11C1">
            <w:pPr>
              <w:rPr>
                <w:sz w:val="24"/>
                <w:szCs w:val="24"/>
              </w:rPr>
            </w:pPr>
            <w:r w:rsidRPr="006F11C1">
              <w:rPr>
                <w:sz w:val="24"/>
                <w:szCs w:val="24"/>
              </w:rPr>
              <w:t xml:space="preserve">правила чтения текстов профессиональной направленности </w:t>
            </w:r>
          </w:p>
          <w:p w14:paraId="3CB3FEFD" w14:textId="77777777" w:rsidR="006F11C1" w:rsidRPr="006F11C1" w:rsidRDefault="006F11C1" w:rsidP="006F11C1">
            <w:pPr>
              <w:rPr>
                <w:sz w:val="24"/>
                <w:szCs w:val="24"/>
              </w:rPr>
            </w:pPr>
            <w:r w:rsidRPr="006F11C1">
              <w:rPr>
                <w:sz w:val="24"/>
                <w:szCs w:val="24"/>
              </w:rPr>
              <w:t xml:space="preserve">правила построения простых и сложных предложений на профессиональные темы </w:t>
            </w:r>
          </w:p>
          <w:p w14:paraId="6049F1EC" w14:textId="77777777" w:rsidR="006F11C1" w:rsidRPr="006F11C1" w:rsidRDefault="006F11C1" w:rsidP="006F11C1">
            <w:pPr>
              <w:rPr>
                <w:sz w:val="24"/>
                <w:szCs w:val="24"/>
              </w:rPr>
            </w:pPr>
            <w:r w:rsidRPr="006F11C1">
              <w:rPr>
                <w:sz w:val="24"/>
                <w:szCs w:val="24"/>
              </w:rPr>
              <w:t xml:space="preserve">правила речевого этикета и социокультурные нормы общения на иностранном языке </w:t>
            </w:r>
          </w:p>
          <w:p w14:paraId="2D7630AC" w14:textId="0FD2C58D" w:rsidR="00576F12" w:rsidRPr="001A5941" w:rsidRDefault="006F11C1" w:rsidP="006F11C1">
            <w:pPr>
              <w:rPr>
                <w:sz w:val="24"/>
                <w:szCs w:val="24"/>
              </w:rPr>
            </w:pPr>
            <w:r w:rsidRPr="006F11C1">
              <w:rPr>
                <w:sz w:val="24"/>
                <w:szCs w:val="24"/>
              </w:rPr>
              <w:t>формы и виды устной и письменной коммуникации на иностранном языке при межличностном и межкультурном взаимодействии</w:t>
            </w:r>
          </w:p>
        </w:tc>
        <w:tc>
          <w:tcPr>
            <w:tcW w:w="4536" w:type="dxa"/>
          </w:tcPr>
          <w:p w14:paraId="2A360A08" w14:textId="77777777" w:rsidR="00576F12" w:rsidRPr="001A5941" w:rsidRDefault="00576F12" w:rsidP="00746665">
            <w:pPr>
              <w:jc w:val="both"/>
              <w:rPr>
                <w:color w:val="FF0000"/>
                <w:sz w:val="24"/>
                <w:szCs w:val="24"/>
              </w:rPr>
            </w:pPr>
            <w:r w:rsidRPr="001A5941">
              <w:rPr>
                <w:color w:val="000000"/>
                <w:sz w:val="24"/>
                <w:szCs w:val="24"/>
              </w:rPr>
              <w:t xml:space="preserve">Оценку </w:t>
            </w:r>
            <w:r w:rsidRPr="001A5941">
              <w:rPr>
                <w:b/>
                <w:color w:val="000000"/>
                <w:sz w:val="24"/>
                <w:szCs w:val="24"/>
              </w:rPr>
              <w:t>«отлично»</w:t>
            </w:r>
            <w:r w:rsidRPr="001A5941">
              <w:rPr>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762B9CAF" w14:textId="77777777" w:rsidR="00576F12" w:rsidRPr="001A5941" w:rsidRDefault="00576F12" w:rsidP="00746665">
            <w:pPr>
              <w:jc w:val="both"/>
              <w:rPr>
                <w:color w:val="FF0000"/>
                <w:sz w:val="24"/>
                <w:szCs w:val="24"/>
              </w:rPr>
            </w:pPr>
            <w:r w:rsidRPr="001A5941">
              <w:rPr>
                <w:color w:val="000000"/>
                <w:sz w:val="24"/>
                <w:szCs w:val="24"/>
              </w:rPr>
              <w:t xml:space="preserve">Оценку </w:t>
            </w:r>
            <w:r w:rsidRPr="001A5941">
              <w:rPr>
                <w:b/>
                <w:color w:val="000000"/>
                <w:sz w:val="24"/>
                <w:szCs w:val="24"/>
              </w:rPr>
              <w:t>«хорошо»</w:t>
            </w:r>
            <w:r w:rsidRPr="001A5941">
              <w:rPr>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0226E63B" w14:textId="77777777" w:rsidR="00576F12" w:rsidRPr="001A5941" w:rsidRDefault="00576F12" w:rsidP="00746665">
            <w:pPr>
              <w:jc w:val="both"/>
              <w:rPr>
                <w:color w:val="FF0000"/>
                <w:sz w:val="24"/>
                <w:szCs w:val="24"/>
              </w:rPr>
            </w:pPr>
            <w:r w:rsidRPr="001A5941">
              <w:rPr>
                <w:color w:val="000000"/>
                <w:sz w:val="24"/>
                <w:szCs w:val="24"/>
              </w:rPr>
              <w:t xml:space="preserve">Оценку </w:t>
            </w:r>
            <w:r w:rsidRPr="001A5941">
              <w:rPr>
                <w:b/>
                <w:color w:val="000000"/>
                <w:sz w:val="24"/>
                <w:szCs w:val="24"/>
              </w:rPr>
              <w:t>«удовлетворительно»</w:t>
            </w:r>
            <w:r w:rsidRPr="001A5941">
              <w:rPr>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295B1444" w14:textId="77777777" w:rsidR="00576F12" w:rsidRPr="001A5941" w:rsidRDefault="00576F12" w:rsidP="00746665">
            <w:pPr>
              <w:jc w:val="both"/>
              <w:rPr>
                <w:sz w:val="24"/>
                <w:szCs w:val="24"/>
              </w:rPr>
            </w:pPr>
            <w:r w:rsidRPr="001A5941">
              <w:rPr>
                <w:color w:val="000000"/>
                <w:sz w:val="24"/>
                <w:szCs w:val="24"/>
              </w:rPr>
              <w:t xml:space="preserve">Оценку </w:t>
            </w:r>
            <w:r w:rsidRPr="001A5941">
              <w:rPr>
                <w:b/>
                <w:color w:val="000000"/>
                <w:sz w:val="24"/>
                <w:szCs w:val="24"/>
              </w:rPr>
              <w:t>«неудовлетворительно»</w:t>
            </w:r>
            <w:r w:rsidRPr="001A5941">
              <w:rPr>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2155" w:type="dxa"/>
          </w:tcPr>
          <w:p w14:paraId="26253C57" w14:textId="77777777" w:rsidR="00576F12" w:rsidRPr="001A5941" w:rsidRDefault="00576F12" w:rsidP="00746665">
            <w:pPr>
              <w:jc w:val="both"/>
              <w:rPr>
                <w:bCs/>
                <w:color w:val="000000"/>
                <w:sz w:val="24"/>
                <w:szCs w:val="24"/>
              </w:rPr>
            </w:pPr>
            <w:r w:rsidRPr="001A5941">
              <w:rPr>
                <w:bCs/>
                <w:color w:val="000000"/>
                <w:sz w:val="24"/>
                <w:szCs w:val="24"/>
              </w:rPr>
              <w:t>Оценка результатов выполнения практических работ.</w:t>
            </w:r>
          </w:p>
          <w:p w14:paraId="7D889298" w14:textId="77777777" w:rsidR="00576F12" w:rsidRPr="001A5941" w:rsidRDefault="00576F12" w:rsidP="00746665">
            <w:pPr>
              <w:jc w:val="both"/>
              <w:rPr>
                <w:bCs/>
                <w:color w:val="000000"/>
                <w:sz w:val="24"/>
                <w:szCs w:val="24"/>
              </w:rPr>
            </w:pPr>
            <w:r w:rsidRPr="001A5941">
              <w:rPr>
                <w:bCs/>
                <w:color w:val="000000"/>
                <w:sz w:val="24"/>
                <w:szCs w:val="24"/>
              </w:rPr>
              <w:t>Оценка результатов устного и письменного опроса.</w:t>
            </w:r>
          </w:p>
          <w:p w14:paraId="7B6CCBE0" w14:textId="77777777" w:rsidR="00576F12" w:rsidRPr="001A5941" w:rsidRDefault="00576F12" w:rsidP="00746665">
            <w:pPr>
              <w:jc w:val="both"/>
              <w:rPr>
                <w:bCs/>
                <w:color w:val="000000"/>
                <w:sz w:val="24"/>
                <w:szCs w:val="24"/>
              </w:rPr>
            </w:pPr>
            <w:r w:rsidRPr="001A5941">
              <w:rPr>
                <w:bCs/>
                <w:color w:val="000000"/>
                <w:sz w:val="24"/>
                <w:szCs w:val="24"/>
              </w:rPr>
              <w:t>Оценка результатов тестирования.</w:t>
            </w:r>
          </w:p>
          <w:p w14:paraId="17D6378E" w14:textId="77777777" w:rsidR="00576F12" w:rsidRPr="001A5941" w:rsidRDefault="00576F12" w:rsidP="00746665">
            <w:pPr>
              <w:widowControl w:val="0"/>
              <w:overflowPunct w:val="0"/>
              <w:autoSpaceDE w:val="0"/>
              <w:autoSpaceDN w:val="0"/>
              <w:adjustRightInd w:val="0"/>
              <w:jc w:val="both"/>
              <w:rPr>
                <w:sz w:val="24"/>
                <w:szCs w:val="24"/>
              </w:rPr>
            </w:pPr>
          </w:p>
        </w:tc>
      </w:tr>
      <w:tr w:rsidR="006F11C1" w:rsidRPr="001A5941" w14:paraId="1F9DE121" w14:textId="77777777" w:rsidTr="00816175">
        <w:tc>
          <w:tcPr>
            <w:tcW w:w="9634" w:type="dxa"/>
            <w:gridSpan w:val="3"/>
          </w:tcPr>
          <w:p w14:paraId="1E5E382D" w14:textId="6358706D" w:rsidR="006F11C1" w:rsidRPr="001A5941" w:rsidRDefault="006F11C1" w:rsidP="006F11C1">
            <w:pPr>
              <w:jc w:val="both"/>
              <w:rPr>
                <w:bCs/>
                <w:color w:val="000000"/>
                <w:sz w:val="24"/>
                <w:szCs w:val="24"/>
              </w:rPr>
            </w:pPr>
            <w:r w:rsidRPr="006F11C1">
              <w:rPr>
                <w:sz w:val="24"/>
                <w:szCs w:val="24"/>
              </w:rPr>
              <w:t xml:space="preserve">Перечень </w:t>
            </w:r>
            <w:r>
              <w:rPr>
                <w:sz w:val="24"/>
                <w:szCs w:val="24"/>
              </w:rPr>
              <w:t>умений</w:t>
            </w:r>
            <w:r w:rsidRPr="006F11C1">
              <w:rPr>
                <w:sz w:val="24"/>
                <w:szCs w:val="24"/>
              </w:rPr>
              <w:t>, осваиваемых в рамках учебной дисциплины</w:t>
            </w:r>
          </w:p>
        </w:tc>
      </w:tr>
      <w:tr w:rsidR="00576F12" w:rsidRPr="001A5941" w14:paraId="5C6C4215" w14:textId="77777777" w:rsidTr="006F11C1">
        <w:tc>
          <w:tcPr>
            <w:tcW w:w="2943" w:type="dxa"/>
          </w:tcPr>
          <w:p w14:paraId="695C92C2" w14:textId="77777777" w:rsidR="006F11C1" w:rsidRPr="006F11C1" w:rsidRDefault="006F11C1" w:rsidP="006F11C1">
            <w:pPr>
              <w:rPr>
                <w:bCs/>
                <w:color w:val="000000"/>
                <w:sz w:val="24"/>
                <w:szCs w:val="24"/>
              </w:rPr>
            </w:pPr>
            <w:r w:rsidRPr="006F11C1">
              <w:rPr>
                <w:bCs/>
                <w:color w:val="000000"/>
                <w:sz w:val="24"/>
                <w:szCs w:val="24"/>
              </w:rPr>
              <w:t xml:space="preserve">строить простые высказывания о себе и о своей профессиональной деятельности </w:t>
            </w:r>
          </w:p>
          <w:p w14:paraId="1F771A82" w14:textId="77777777" w:rsidR="006F11C1" w:rsidRPr="006F11C1" w:rsidRDefault="006F11C1" w:rsidP="006F11C1">
            <w:pPr>
              <w:rPr>
                <w:bCs/>
                <w:color w:val="000000"/>
                <w:sz w:val="24"/>
                <w:szCs w:val="24"/>
              </w:rPr>
            </w:pPr>
            <w:r w:rsidRPr="006F11C1">
              <w:rPr>
                <w:bCs/>
                <w:color w:val="000000"/>
                <w:sz w:val="24"/>
                <w:szCs w:val="24"/>
              </w:rPr>
              <w:t xml:space="preserve">взаимодействовать в коллективе, принимать </w:t>
            </w:r>
            <w:r w:rsidRPr="006F11C1">
              <w:rPr>
                <w:bCs/>
                <w:color w:val="000000"/>
                <w:sz w:val="24"/>
                <w:szCs w:val="24"/>
              </w:rPr>
              <w:lastRenderedPageBreak/>
              <w:t xml:space="preserve">участие в диалогах на общие и профессиональные темы </w:t>
            </w:r>
          </w:p>
          <w:p w14:paraId="3740B4A2" w14:textId="77777777" w:rsidR="006F11C1" w:rsidRPr="006F11C1" w:rsidRDefault="006F11C1" w:rsidP="006F11C1">
            <w:pPr>
              <w:rPr>
                <w:bCs/>
                <w:color w:val="000000"/>
                <w:sz w:val="24"/>
                <w:szCs w:val="24"/>
              </w:rPr>
            </w:pPr>
            <w:r w:rsidRPr="006F11C1">
              <w:rPr>
                <w:bCs/>
                <w:color w:val="000000"/>
                <w:sz w:val="24"/>
                <w:szCs w:val="24"/>
              </w:rPr>
              <w:t xml:space="preserve">применять различные формы и виды устной и письменной коммуникации на иностранном языке при межличностном и межкультурном взаимодействии </w:t>
            </w:r>
          </w:p>
          <w:p w14:paraId="485E88A9" w14:textId="77777777" w:rsidR="006F11C1" w:rsidRPr="006F11C1" w:rsidRDefault="006F11C1" w:rsidP="006F11C1">
            <w:pPr>
              <w:rPr>
                <w:bCs/>
                <w:color w:val="000000"/>
                <w:sz w:val="24"/>
                <w:szCs w:val="24"/>
              </w:rPr>
            </w:pPr>
            <w:r w:rsidRPr="006F11C1">
              <w:rPr>
                <w:bCs/>
                <w:color w:val="000000"/>
                <w:sz w:val="24"/>
                <w:szCs w:val="24"/>
              </w:rPr>
              <w:t xml:space="preserve">понимать общий смысл четко произнесенных высказываний на общие и базовые профессиональные темы </w:t>
            </w:r>
          </w:p>
          <w:p w14:paraId="6DADA51E" w14:textId="77777777" w:rsidR="006F11C1" w:rsidRPr="006F11C1" w:rsidRDefault="006F11C1" w:rsidP="006F11C1">
            <w:pPr>
              <w:rPr>
                <w:bCs/>
                <w:color w:val="000000"/>
                <w:sz w:val="24"/>
                <w:szCs w:val="24"/>
              </w:rPr>
            </w:pPr>
            <w:r w:rsidRPr="006F11C1">
              <w:rPr>
                <w:bCs/>
                <w:color w:val="000000"/>
                <w:sz w:val="24"/>
                <w:szCs w:val="24"/>
              </w:rPr>
              <w:t xml:space="preserve">понимать тексты на базовые профессиональные темы </w:t>
            </w:r>
          </w:p>
          <w:p w14:paraId="39A4550D" w14:textId="77777777" w:rsidR="006F11C1" w:rsidRPr="006F11C1" w:rsidRDefault="006F11C1" w:rsidP="006F11C1">
            <w:pPr>
              <w:rPr>
                <w:bCs/>
                <w:color w:val="000000"/>
                <w:sz w:val="24"/>
                <w:szCs w:val="24"/>
              </w:rPr>
            </w:pPr>
            <w:r w:rsidRPr="006F11C1">
              <w:rPr>
                <w:bCs/>
                <w:color w:val="000000"/>
                <w:sz w:val="24"/>
                <w:szCs w:val="24"/>
              </w:rPr>
              <w:t xml:space="preserve">составлять простые связные сообщения на общие или интересующие профессиональные темы </w:t>
            </w:r>
          </w:p>
          <w:p w14:paraId="705FB5CD" w14:textId="77777777" w:rsidR="006F11C1" w:rsidRPr="006F11C1" w:rsidRDefault="006F11C1" w:rsidP="006F11C1">
            <w:pPr>
              <w:rPr>
                <w:bCs/>
                <w:color w:val="000000"/>
                <w:sz w:val="24"/>
                <w:szCs w:val="24"/>
              </w:rPr>
            </w:pPr>
            <w:r w:rsidRPr="006F11C1">
              <w:rPr>
                <w:bCs/>
                <w:color w:val="000000"/>
                <w:sz w:val="24"/>
                <w:szCs w:val="24"/>
              </w:rPr>
              <w:t xml:space="preserve">общаться (устно и письменно) </w:t>
            </w:r>
          </w:p>
          <w:p w14:paraId="22CE70C3" w14:textId="77777777" w:rsidR="006F11C1" w:rsidRPr="006F11C1" w:rsidRDefault="006F11C1" w:rsidP="006F11C1">
            <w:pPr>
              <w:rPr>
                <w:bCs/>
                <w:color w:val="000000"/>
                <w:sz w:val="24"/>
                <w:szCs w:val="24"/>
              </w:rPr>
            </w:pPr>
            <w:r w:rsidRPr="006F11C1">
              <w:rPr>
                <w:bCs/>
                <w:color w:val="000000"/>
                <w:sz w:val="24"/>
                <w:szCs w:val="24"/>
              </w:rPr>
              <w:t xml:space="preserve">на иностранном языке на профессиональные и повседневные темы </w:t>
            </w:r>
          </w:p>
          <w:p w14:paraId="64C8A2E8" w14:textId="77777777" w:rsidR="006F11C1" w:rsidRPr="006F11C1" w:rsidRDefault="006F11C1" w:rsidP="006F11C1">
            <w:pPr>
              <w:rPr>
                <w:bCs/>
                <w:color w:val="000000"/>
                <w:sz w:val="24"/>
                <w:szCs w:val="24"/>
              </w:rPr>
            </w:pPr>
            <w:r w:rsidRPr="006F11C1">
              <w:rPr>
                <w:bCs/>
                <w:color w:val="000000"/>
                <w:sz w:val="24"/>
                <w:szCs w:val="24"/>
              </w:rPr>
              <w:t xml:space="preserve">переводить иностранные тексты профессиональной направленности </w:t>
            </w:r>
          </w:p>
          <w:p w14:paraId="001E95B9" w14:textId="77777777" w:rsidR="006F11C1" w:rsidRPr="006F11C1" w:rsidRDefault="006F11C1" w:rsidP="006F11C1">
            <w:pPr>
              <w:rPr>
                <w:bCs/>
                <w:color w:val="000000"/>
                <w:sz w:val="24"/>
                <w:szCs w:val="24"/>
              </w:rPr>
            </w:pPr>
            <w:r w:rsidRPr="006F11C1">
              <w:rPr>
                <w:bCs/>
                <w:color w:val="000000"/>
                <w:sz w:val="24"/>
                <w:szCs w:val="24"/>
              </w:rPr>
              <w:t xml:space="preserve">(со словарем) </w:t>
            </w:r>
          </w:p>
          <w:p w14:paraId="30627BDA" w14:textId="77777777" w:rsidR="006F11C1" w:rsidRPr="006F11C1" w:rsidRDefault="006F11C1" w:rsidP="006F11C1">
            <w:pPr>
              <w:rPr>
                <w:bCs/>
                <w:color w:val="000000"/>
                <w:sz w:val="24"/>
                <w:szCs w:val="24"/>
              </w:rPr>
            </w:pPr>
            <w:r w:rsidRPr="006F11C1">
              <w:rPr>
                <w:bCs/>
                <w:color w:val="000000"/>
                <w:sz w:val="24"/>
                <w:szCs w:val="24"/>
              </w:rPr>
              <w:t xml:space="preserve">самостоятельно совершенствовать устную </w:t>
            </w:r>
          </w:p>
          <w:p w14:paraId="7A736B7C" w14:textId="4D362307" w:rsidR="00576F12" w:rsidRPr="001A5941" w:rsidRDefault="006F11C1" w:rsidP="006F11C1">
            <w:pPr>
              <w:rPr>
                <w:b/>
                <w:color w:val="000000"/>
                <w:sz w:val="24"/>
                <w:szCs w:val="24"/>
              </w:rPr>
            </w:pPr>
            <w:r w:rsidRPr="006F11C1">
              <w:rPr>
                <w:bCs/>
                <w:color w:val="000000"/>
                <w:sz w:val="24"/>
                <w:szCs w:val="24"/>
              </w:rPr>
              <w:t>и письменную речь, пополнять словарный запас</w:t>
            </w:r>
          </w:p>
        </w:tc>
        <w:tc>
          <w:tcPr>
            <w:tcW w:w="4536" w:type="dxa"/>
          </w:tcPr>
          <w:p w14:paraId="54099B7B" w14:textId="3829A922" w:rsidR="00576F12" w:rsidRPr="001A5941" w:rsidRDefault="00576F12" w:rsidP="00746665">
            <w:pPr>
              <w:jc w:val="both"/>
              <w:rPr>
                <w:color w:val="000000"/>
                <w:sz w:val="24"/>
                <w:szCs w:val="24"/>
              </w:rPr>
            </w:pPr>
            <w:r w:rsidRPr="001A5941">
              <w:rPr>
                <w:color w:val="000000"/>
                <w:sz w:val="24"/>
                <w:szCs w:val="24"/>
              </w:rPr>
              <w:lastRenderedPageBreak/>
              <w:t>Оценка «отлично» (5 баллов) ставится в том случае, если коммуникативная задача решена и при этом обучающиеся полностью поняли содержание иноязычной речи, соответствующей программным требованиям</w:t>
            </w:r>
            <w:r w:rsidR="006F11C1">
              <w:rPr>
                <w:color w:val="000000"/>
                <w:sz w:val="24"/>
                <w:szCs w:val="24"/>
              </w:rPr>
              <w:t xml:space="preserve">, </w:t>
            </w:r>
            <w:r w:rsidR="006F11C1" w:rsidRPr="001A5941">
              <w:rPr>
                <w:color w:val="000000"/>
                <w:sz w:val="24"/>
                <w:szCs w:val="24"/>
              </w:rPr>
              <w:lastRenderedPageBreak/>
              <w:t xml:space="preserve">высказывания обучающихся соответствовали поставленной коммуникативной, задаче и при этом их устная речь полностью соответствовала нормам иностранного языка в </w:t>
            </w:r>
            <w:r w:rsidR="006F11C1">
              <w:rPr>
                <w:color w:val="000000"/>
                <w:sz w:val="24"/>
                <w:szCs w:val="24"/>
              </w:rPr>
              <w:t>пределах программных требований</w:t>
            </w:r>
            <w:r w:rsidRPr="001A5941">
              <w:rPr>
                <w:color w:val="000000"/>
                <w:sz w:val="24"/>
                <w:szCs w:val="24"/>
              </w:rPr>
              <w:t>.</w:t>
            </w:r>
          </w:p>
          <w:p w14:paraId="0F9E9F3E" w14:textId="03C503A6" w:rsidR="00576F12" w:rsidRPr="001A5941" w:rsidRDefault="00576F12" w:rsidP="00746665">
            <w:pPr>
              <w:jc w:val="both"/>
              <w:rPr>
                <w:color w:val="000000"/>
                <w:sz w:val="24"/>
                <w:szCs w:val="24"/>
              </w:rPr>
            </w:pPr>
            <w:r w:rsidRPr="001A5941">
              <w:rPr>
                <w:color w:val="000000"/>
                <w:sz w:val="24"/>
                <w:szCs w:val="24"/>
              </w:rPr>
              <w:t>Оценка «хорошо» (4 балла) ставится в том случае, если коммуникативная задача решена и при этом обучающиеся полностью поняли содержание иноязычной речи, соответствующей программным требованиям, за исключением отдельных подробностей, не влияющих на понимание содержания услышанного в целом</w:t>
            </w:r>
            <w:r w:rsidR="006F11C1">
              <w:rPr>
                <w:color w:val="000000"/>
                <w:sz w:val="24"/>
                <w:szCs w:val="24"/>
              </w:rPr>
              <w:t xml:space="preserve">, </w:t>
            </w:r>
            <w:r w:rsidR="006F11C1" w:rsidRPr="001A5941">
              <w:rPr>
                <w:color w:val="000000"/>
                <w:sz w:val="24"/>
                <w:szCs w:val="24"/>
              </w:rPr>
              <w:t>высказывания обучающихся соответствовали поставленной коммуникативной задаче и при этом обучающиеся выразили свои мысли на иностранном языке с незначительными отклонениями от языковых норм, а в остальном их устная речь соответствовала нормам иностранного языка в пределах программных требований</w:t>
            </w:r>
            <w:r w:rsidRPr="001A5941">
              <w:rPr>
                <w:color w:val="000000"/>
                <w:sz w:val="24"/>
                <w:szCs w:val="24"/>
              </w:rPr>
              <w:t>.</w:t>
            </w:r>
          </w:p>
          <w:p w14:paraId="534FD408" w14:textId="5D0D35F7" w:rsidR="00576F12" w:rsidRPr="001A5941" w:rsidRDefault="00576F12" w:rsidP="00746665">
            <w:pPr>
              <w:jc w:val="both"/>
              <w:rPr>
                <w:color w:val="000000"/>
                <w:sz w:val="24"/>
                <w:szCs w:val="24"/>
              </w:rPr>
            </w:pPr>
            <w:r w:rsidRPr="001A5941">
              <w:rPr>
                <w:color w:val="000000"/>
                <w:sz w:val="24"/>
                <w:szCs w:val="24"/>
              </w:rPr>
              <w:t>Оценка «удовлетворительно» (3 балла) ставится в том случае, если коммуникативная задача решена и при этом обучающиеся полностью поняли только основной смысл иноязычной речи, соответствующей программным требованиям</w:t>
            </w:r>
            <w:r w:rsidR="00E6259D">
              <w:rPr>
                <w:color w:val="000000"/>
                <w:sz w:val="24"/>
                <w:szCs w:val="24"/>
              </w:rPr>
              <w:t xml:space="preserve">, </w:t>
            </w:r>
            <w:r w:rsidR="00E6259D" w:rsidRPr="001A5941">
              <w:rPr>
                <w:color w:val="000000"/>
                <w:sz w:val="24"/>
                <w:szCs w:val="24"/>
              </w:rPr>
              <w:t>высказывания обучающихся соответствовали поставленной коммуникативной задаче и при этом обучающиеся выразили свои мысли на иностранном языке с отклонениями от языковых норм, не мешающими, однако, понять содержание сказанного</w:t>
            </w:r>
            <w:r w:rsidRPr="001A5941">
              <w:rPr>
                <w:color w:val="000000"/>
                <w:sz w:val="24"/>
                <w:szCs w:val="24"/>
              </w:rPr>
              <w:t>.</w:t>
            </w:r>
          </w:p>
          <w:p w14:paraId="55B38757" w14:textId="2E54C9CD" w:rsidR="00576F12" w:rsidRPr="001A5941" w:rsidRDefault="00576F12" w:rsidP="00E6259D">
            <w:pPr>
              <w:jc w:val="both"/>
              <w:rPr>
                <w:color w:val="000000"/>
                <w:sz w:val="24"/>
                <w:szCs w:val="24"/>
              </w:rPr>
            </w:pPr>
            <w:r w:rsidRPr="001A5941">
              <w:rPr>
                <w:color w:val="000000"/>
                <w:sz w:val="24"/>
                <w:szCs w:val="24"/>
              </w:rPr>
              <w:t>Оценка «неудовлетворительно» (2 балла) ставится в том случае, если обучающиеся не поняли смысла иноязычной речи, соответс</w:t>
            </w:r>
            <w:r w:rsidR="00E6259D">
              <w:rPr>
                <w:color w:val="000000"/>
                <w:sz w:val="24"/>
                <w:szCs w:val="24"/>
              </w:rPr>
              <w:t xml:space="preserve">твующей программным требованиям, </w:t>
            </w:r>
            <w:r w:rsidRPr="001A5941">
              <w:rPr>
                <w:color w:val="000000"/>
                <w:sz w:val="24"/>
                <w:szCs w:val="24"/>
              </w:rPr>
              <w:t xml:space="preserve">высказывания обучающихся не соответствовали поставленной коммуникативной задаче, обучающиеся слабо усвоили пройденный материал и выразили свои мысли на иностранном языке с такими отклонениями от языковых норм, которые не позволяют понять содержание большей части сказанного. </w:t>
            </w:r>
          </w:p>
        </w:tc>
        <w:tc>
          <w:tcPr>
            <w:tcW w:w="2155" w:type="dxa"/>
          </w:tcPr>
          <w:p w14:paraId="635C0752" w14:textId="77777777" w:rsidR="00576F12" w:rsidRPr="001A5941" w:rsidRDefault="00576F12" w:rsidP="00746665">
            <w:pPr>
              <w:jc w:val="both"/>
              <w:rPr>
                <w:bCs/>
                <w:color w:val="000000"/>
                <w:sz w:val="24"/>
                <w:szCs w:val="24"/>
              </w:rPr>
            </w:pPr>
            <w:r w:rsidRPr="001A5941">
              <w:rPr>
                <w:bCs/>
                <w:color w:val="000000"/>
                <w:sz w:val="24"/>
                <w:szCs w:val="24"/>
              </w:rPr>
              <w:lastRenderedPageBreak/>
              <w:t>Оценка результатов выполнения практических работ.</w:t>
            </w:r>
          </w:p>
          <w:p w14:paraId="5C91B226" w14:textId="77777777" w:rsidR="00576F12" w:rsidRPr="001A5941" w:rsidRDefault="00576F12" w:rsidP="00746665">
            <w:pPr>
              <w:jc w:val="both"/>
              <w:rPr>
                <w:bCs/>
                <w:color w:val="000000"/>
                <w:sz w:val="24"/>
                <w:szCs w:val="24"/>
              </w:rPr>
            </w:pPr>
          </w:p>
        </w:tc>
      </w:tr>
    </w:tbl>
    <w:p w14:paraId="6F4A1193" w14:textId="77777777" w:rsidR="00576F12" w:rsidRPr="005F4453" w:rsidRDefault="00576F12" w:rsidP="00576F12">
      <w:pPr>
        <w:rPr>
          <w:rFonts w:ascii="Segoe UI" w:eastAsia="Batang" w:hAnsi="Segoe UI" w:cs="Batang"/>
        </w:rPr>
      </w:pPr>
      <w:bookmarkStart w:id="9" w:name="_Hlk98839701"/>
    </w:p>
    <w:p w14:paraId="07912014" w14:textId="77777777" w:rsidR="00576F12" w:rsidRPr="00540DAD" w:rsidRDefault="00576F12" w:rsidP="00576F12">
      <w:pPr>
        <w:spacing w:after="60"/>
        <w:jc w:val="right"/>
        <w:outlineLvl w:val="1"/>
        <w:rPr>
          <w:rFonts w:eastAsia="Batang"/>
          <w:b/>
          <w:bCs/>
          <w:sz w:val="24"/>
          <w:szCs w:val="24"/>
        </w:rPr>
      </w:pPr>
      <w:bookmarkStart w:id="10" w:name="_Toc84499260"/>
      <w:bookmarkStart w:id="11" w:name="_Hlk130295503"/>
      <w:bookmarkEnd w:id="9"/>
      <w:r w:rsidRPr="00540DAD">
        <w:rPr>
          <w:rFonts w:eastAsia="Batang"/>
          <w:b/>
          <w:bCs/>
          <w:sz w:val="24"/>
          <w:szCs w:val="24"/>
        </w:rPr>
        <w:lastRenderedPageBreak/>
        <w:t>Приложение</w:t>
      </w:r>
      <w:bookmarkEnd w:id="10"/>
      <w:r w:rsidRPr="00540DAD">
        <w:rPr>
          <w:rFonts w:eastAsia="Batang"/>
          <w:b/>
          <w:bCs/>
          <w:sz w:val="24"/>
          <w:szCs w:val="24"/>
        </w:rPr>
        <w:t xml:space="preserve"> 3.3</w:t>
      </w:r>
    </w:p>
    <w:p w14:paraId="6588537D" w14:textId="77777777" w:rsidR="00576F12" w:rsidRPr="00540DAD" w:rsidRDefault="00576F12" w:rsidP="00576F12">
      <w:pPr>
        <w:spacing w:line="360" w:lineRule="auto"/>
        <w:jc w:val="right"/>
        <w:rPr>
          <w:rFonts w:eastAsia="Batang"/>
          <w:bCs/>
          <w:sz w:val="24"/>
          <w:szCs w:val="24"/>
        </w:rPr>
      </w:pPr>
      <w:r w:rsidRPr="00540DAD">
        <w:rPr>
          <w:rFonts w:eastAsia="Batang"/>
          <w:bCs/>
          <w:sz w:val="24"/>
          <w:szCs w:val="24"/>
        </w:rPr>
        <w:t>к ПОП-П по специальности</w:t>
      </w:r>
    </w:p>
    <w:p w14:paraId="7375ECF5" w14:textId="7E66E0B0" w:rsidR="00576F12" w:rsidRPr="00540DAD" w:rsidRDefault="00B20481" w:rsidP="00B20481">
      <w:pPr>
        <w:jc w:val="right"/>
        <w:rPr>
          <w:rFonts w:eastAsia="Batang"/>
          <w:bCs/>
          <w:color w:val="FF0000"/>
          <w:sz w:val="18"/>
          <w:szCs w:val="18"/>
          <w:u w:val="single"/>
        </w:rPr>
      </w:pPr>
      <w:r w:rsidRPr="00824D22">
        <w:rPr>
          <w:color w:val="000000"/>
          <w:sz w:val="24"/>
          <w:szCs w:val="24"/>
        </w:rPr>
        <w:t>42.02.01 Реклама</w:t>
      </w:r>
    </w:p>
    <w:p w14:paraId="0E106B58" w14:textId="03C3410D" w:rsidR="00576F12" w:rsidRDefault="00576F12" w:rsidP="00576F12">
      <w:pPr>
        <w:jc w:val="center"/>
        <w:rPr>
          <w:rFonts w:eastAsia="Batang"/>
          <w:b/>
          <w:i/>
        </w:rPr>
      </w:pPr>
    </w:p>
    <w:p w14:paraId="74A343CC" w14:textId="366CCC2A" w:rsidR="00B20481" w:rsidRDefault="00B20481" w:rsidP="00576F12">
      <w:pPr>
        <w:jc w:val="center"/>
        <w:rPr>
          <w:rFonts w:eastAsia="Batang"/>
          <w:b/>
          <w:i/>
        </w:rPr>
      </w:pPr>
    </w:p>
    <w:p w14:paraId="06E14632" w14:textId="0B4EA4F7" w:rsidR="00B20481" w:rsidRDefault="00B20481" w:rsidP="00576F12">
      <w:pPr>
        <w:jc w:val="center"/>
        <w:rPr>
          <w:rFonts w:eastAsia="Batang"/>
          <w:b/>
          <w:i/>
        </w:rPr>
      </w:pPr>
    </w:p>
    <w:p w14:paraId="631B3F11" w14:textId="77777777" w:rsidR="00B20481" w:rsidRPr="00540DAD" w:rsidRDefault="00B20481" w:rsidP="00576F12">
      <w:pPr>
        <w:jc w:val="center"/>
        <w:rPr>
          <w:rFonts w:eastAsia="Batang"/>
          <w:b/>
          <w:i/>
        </w:rPr>
      </w:pPr>
    </w:p>
    <w:p w14:paraId="26F2B7A8" w14:textId="77777777" w:rsidR="00576F12" w:rsidRPr="00540DAD" w:rsidRDefault="00576F12" w:rsidP="00576F12">
      <w:pPr>
        <w:jc w:val="center"/>
        <w:rPr>
          <w:rFonts w:eastAsia="Batang"/>
          <w:b/>
          <w:i/>
        </w:rPr>
      </w:pPr>
    </w:p>
    <w:p w14:paraId="696FD220" w14:textId="77777777" w:rsidR="00576F12" w:rsidRPr="00540DAD" w:rsidRDefault="00576F12" w:rsidP="00576F12">
      <w:pPr>
        <w:jc w:val="center"/>
        <w:rPr>
          <w:rFonts w:eastAsia="Batang"/>
          <w:b/>
          <w:i/>
        </w:rPr>
      </w:pPr>
    </w:p>
    <w:p w14:paraId="01DCFAA2" w14:textId="77777777" w:rsidR="00576F12" w:rsidRPr="00540DAD" w:rsidRDefault="00576F12" w:rsidP="00576F12">
      <w:pPr>
        <w:jc w:val="center"/>
        <w:rPr>
          <w:rFonts w:eastAsia="Batang"/>
          <w:b/>
          <w:i/>
        </w:rPr>
      </w:pPr>
    </w:p>
    <w:p w14:paraId="1587C6A3" w14:textId="77777777" w:rsidR="00576F12" w:rsidRPr="00540DAD" w:rsidRDefault="00576F12" w:rsidP="00576F12">
      <w:pPr>
        <w:jc w:val="center"/>
        <w:rPr>
          <w:rFonts w:eastAsia="Batang"/>
          <w:b/>
          <w:i/>
        </w:rPr>
      </w:pPr>
    </w:p>
    <w:p w14:paraId="14DC0E06" w14:textId="77777777" w:rsidR="00576F12" w:rsidRPr="00540DAD" w:rsidRDefault="00576F12" w:rsidP="00576F12">
      <w:pPr>
        <w:jc w:val="center"/>
        <w:rPr>
          <w:rFonts w:eastAsia="Batang"/>
          <w:b/>
          <w:i/>
        </w:rPr>
      </w:pPr>
    </w:p>
    <w:p w14:paraId="5912A623" w14:textId="77777777" w:rsidR="00576F12" w:rsidRPr="00540DAD" w:rsidRDefault="00576F12" w:rsidP="00576F12">
      <w:pPr>
        <w:jc w:val="center"/>
        <w:rPr>
          <w:rFonts w:eastAsia="Batang"/>
          <w:b/>
          <w:i/>
        </w:rPr>
      </w:pPr>
    </w:p>
    <w:p w14:paraId="3B7C8221" w14:textId="77777777" w:rsidR="00576F12" w:rsidRPr="00540DAD" w:rsidRDefault="00576F12" w:rsidP="00576F12">
      <w:pPr>
        <w:jc w:val="center"/>
        <w:rPr>
          <w:rFonts w:eastAsia="Batang"/>
          <w:b/>
          <w:i/>
        </w:rPr>
      </w:pPr>
    </w:p>
    <w:p w14:paraId="3298F7AB" w14:textId="77777777" w:rsidR="00576F12" w:rsidRPr="00540DAD" w:rsidRDefault="00576F12" w:rsidP="00576F12">
      <w:pPr>
        <w:jc w:val="center"/>
        <w:rPr>
          <w:rFonts w:eastAsia="Batang"/>
          <w:b/>
          <w:i/>
        </w:rPr>
      </w:pPr>
    </w:p>
    <w:p w14:paraId="31622022" w14:textId="77777777" w:rsidR="00576F12" w:rsidRPr="00540DAD" w:rsidRDefault="00576F12" w:rsidP="00576F12">
      <w:pPr>
        <w:jc w:val="center"/>
        <w:rPr>
          <w:rFonts w:eastAsia="Batang"/>
          <w:b/>
          <w:sz w:val="24"/>
          <w:szCs w:val="24"/>
        </w:rPr>
      </w:pPr>
      <w:r w:rsidRPr="00540DAD">
        <w:rPr>
          <w:rFonts w:eastAsia="Batang"/>
          <w:b/>
          <w:sz w:val="24"/>
          <w:szCs w:val="24"/>
        </w:rPr>
        <w:t>ПРИМЕРНАЯ РАБОЧАЯ ПРОГРАММА УЧЕБНОЙ ДИСЦИПЛИНЫ</w:t>
      </w:r>
      <w:bookmarkStart w:id="12" w:name="_Hlk107851694"/>
    </w:p>
    <w:p w14:paraId="6B0D4A80" w14:textId="77777777" w:rsidR="00746665" w:rsidRDefault="00746665" w:rsidP="00576F12">
      <w:pPr>
        <w:jc w:val="center"/>
        <w:rPr>
          <w:rFonts w:eastAsia="Batang"/>
          <w:b/>
          <w:iCs/>
          <w:sz w:val="24"/>
          <w:szCs w:val="24"/>
        </w:rPr>
      </w:pPr>
    </w:p>
    <w:p w14:paraId="1C7776FE" w14:textId="77777777" w:rsidR="00576F12" w:rsidRPr="00B83B27" w:rsidRDefault="00576F12" w:rsidP="00576F12">
      <w:pPr>
        <w:jc w:val="center"/>
        <w:rPr>
          <w:rFonts w:ascii="Times New Roman Полужирный" w:eastAsia="Batang" w:hAnsi="Times New Roman Полужирный" w:hint="eastAsia"/>
          <w:b/>
          <w:iCs/>
          <w:caps/>
          <w:sz w:val="24"/>
          <w:szCs w:val="24"/>
        </w:rPr>
      </w:pPr>
      <w:r w:rsidRPr="00B83B27">
        <w:rPr>
          <w:rFonts w:ascii="Times New Roman Полужирный" w:eastAsia="Batang" w:hAnsi="Times New Roman Полужирный"/>
          <w:b/>
          <w:iCs/>
          <w:caps/>
          <w:sz w:val="24"/>
          <w:szCs w:val="24"/>
        </w:rPr>
        <w:t>СГ.03 Безопасность жизнедеятельности</w:t>
      </w:r>
    </w:p>
    <w:bookmarkEnd w:id="12"/>
    <w:p w14:paraId="2E1CC26B" w14:textId="77777777" w:rsidR="00576F12" w:rsidRPr="00540DAD" w:rsidRDefault="00576F12" w:rsidP="00576F12">
      <w:pPr>
        <w:rPr>
          <w:rFonts w:eastAsia="Batang"/>
          <w:b/>
          <w:i/>
        </w:rPr>
      </w:pPr>
    </w:p>
    <w:p w14:paraId="205B5C0A" w14:textId="77777777" w:rsidR="00576F12" w:rsidRPr="00540DAD" w:rsidRDefault="00576F12" w:rsidP="00576F12">
      <w:pPr>
        <w:rPr>
          <w:rFonts w:eastAsia="Batang"/>
          <w:b/>
          <w:i/>
        </w:rPr>
      </w:pPr>
    </w:p>
    <w:p w14:paraId="6BE6A4F3" w14:textId="77777777" w:rsidR="00576F12" w:rsidRDefault="00576F12" w:rsidP="00576F12">
      <w:pPr>
        <w:rPr>
          <w:rFonts w:eastAsia="Batang"/>
          <w:b/>
          <w:i/>
        </w:rPr>
      </w:pPr>
      <w:r w:rsidRPr="00540DAD">
        <w:rPr>
          <w:rFonts w:eastAsia="Batang"/>
          <w:b/>
          <w:i/>
        </w:rPr>
        <w:t xml:space="preserve">  </w:t>
      </w:r>
    </w:p>
    <w:p w14:paraId="4AD8E90F" w14:textId="77777777" w:rsidR="00746665" w:rsidRPr="00540DAD" w:rsidRDefault="00746665" w:rsidP="00576F12">
      <w:pPr>
        <w:rPr>
          <w:rFonts w:eastAsia="Batang"/>
          <w:b/>
          <w:i/>
        </w:rPr>
      </w:pPr>
    </w:p>
    <w:p w14:paraId="0A52FCC3" w14:textId="77777777" w:rsidR="00576F12" w:rsidRDefault="00576F12" w:rsidP="00576F12">
      <w:pPr>
        <w:rPr>
          <w:rFonts w:eastAsia="Batang"/>
          <w:b/>
          <w:i/>
        </w:rPr>
      </w:pPr>
    </w:p>
    <w:p w14:paraId="7E71B3CB" w14:textId="77777777" w:rsidR="00746665" w:rsidRDefault="00746665" w:rsidP="00576F12">
      <w:pPr>
        <w:rPr>
          <w:rFonts w:eastAsia="Batang"/>
          <w:b/>
          <w:i/>
        </w:rPr>
      </w:pPr>
    </w:p>
    <w:p w14:paraId="6B0B80A8" w14:textId="77777777" w:rsidR="00746665" w:rsidRDefault="00746665" w:rsidP="00576F12">
      <w:pPr>
        <w:rPr>
          <w:rFonts w:eastAsia="Batang"/>
          <w:b/>
          <w:i/>
        </w:rPr>
      </w:pPr>
    </w:p>
    <w:p w14:paraId="3353AE49" w14:textId="77777777" w:rsidR="00746665" w:rsidRDefault="00746665" w:rsidP="00576F12">
      <w:pPr>
        <w:rPr>
          <w:rFonts w:eastAsia="Batang"/>
          <w:b/>
          <w:i/>
        </w:rPr>
      </w:pPr>
    </w:p>
    <w:p w14:paraId="2C51E6BC" w14:textId="77777777" w:rsidR="00746665" w:rsidRDefault="00746665" w:rsidP="00576F12">
      <w:pPr>
        <w:rPr>
          <w:rFonts w:eastAsia="Batang"/>
          <w:b/>
          <w:i/>
        </w:rPr>
      </w:pPr>
    </w:p>
    <w:p w14:paraId="5D0D8752" w14:textId="77777777" w:rsidR="00746665" w:rsidRPr="00540DAD" w:rsidRDefault="00746665" w:rsidP="00576F12">
      <w:pPr>
        <w:rPr>
          <w:rFonts w:eastAsia="Batang"/>
          <w:b/>
          <w:i/>
        </w:rPr>
      </w:pPr>
    </w:p>
    <w:p w14:paraId="2CB76955" w14:textId="77777777" w:rsidR="00576F12" w:rsidRPr="00540DAD" w:rsidRDefault="00576F12" w:rsidP="00576F12">
      <w:pPr>
        <w:rPr>
          <w:rFonts w:eastAsia="Batang"/>
          <w:b/>
          <w:i/>
        </w:rPr>
      </w:pPr>
    </w:p>
    <w:p w14:paraId="1350A6F7" w14:textId="77777777" w:rsidR="00576F12" w:rsidRPr="00540DAD" w:rsidRDefault="00576F12" w:rsidP="00576F12">
      <w:pPr>
        <w:rPr>
          <w:rFonts w:eastAsia="Batang"/>
          <w:b/>
          <w:i/>
        </w:rPr>
      </w:pPr>
    </w:p>
    <w:p w14:paraId="18221757" w14:textId="77777777" w:rsidR="00576F12" w:rsidRDefault="00576F12" w:rsidP="00576F12">
      <w:pPr>
        <w:rPr>
          <w:rFonts w:eastAsia="Batang"/>
          <w:b/>
          <w:i/>
        </w:rPr>
      </w:pPr>
    </w:p>
    <w:p w14:paraId="77EFF80C" w14:textId="77777777" w:rsidR="00746665" w:rsidRDefault="00746665" w:rsidP="00576F12">
      <w:pPr>
        <w:rPr>
          <w:rFonts w:eastAsia="Batang"/>
          <w:b/>
          <w:i/>
        </w:rPr>
      </w:pPr>
    </w:p>
    <w:p w14:paraId="4C0BE59C" w14:textId="77777777" w:rsidR="00746665" w:rsidRDefault="00746665" w:rsidP="00576F12">
      <w:pPr>
        <w:rPr>
          <w:rFonts w:eastAsia="Batang"/>
          <w:b/>
          <w:i/>
        </w:rPr>
      </w:pPr>
    </w:p>
    <w:p w14:paraId="7F74783F" w14:textId="77777777" w:rsidR="00746665" w:rsidRDefault="00746665" w:rsidP="00576F12">
      <w:pPr>
        <w:rPr>
          <w:rFonts w:eastAsia="Batang"/>
          <w:b/>
          <w:i/>
        </w:rPr>
      </w:pPr>
    </w:p>
    <w:p w14:paraId="3235FC47" w14:textId="77777777" w:rsidR="00746665" w:rsidRDefault="00746665" w:rsidP="00576F12">
      <w:pPr>
        <w:rPr>
          <w:rFonts w:eastAsia="Batang"/>
          <w:b/>
          <w:i/>
        </w:rPr>
      </w:pPr>
    </w:p>
    <w:p w14:paraId="5C1BFF24" w14:textId="77777777" w:rsidR="00746665" w:rsidRDefault="00746665" w:rsidP="00576F12">
      <w:pPr>
        <w:rPr>
          <w:rFonts w:eastAsia="Batang"/>
          <w:b/>
          <w:i/>
        </w:rPr>
      </w:pPr>
    </w:p>
    <w:p w14:paraId="3917EFA1" w14:textId="77777777" w:rsidR="00746665" w:rsidRDefault="00746665" w:rsidP="00576F12">
      <w:pPr>
        <w:rPr>
          <w:rFonts w:eastAsia="Batang"/>
          <w:b/>
          <w:i/>
        </w:rPr>
      </w:pPr>
    </w:p>
    <w:p w14:paraId="6650CE60" w14:textId="77777777" w:rsidR="00746665" w:rsidRDefault="00746665" w:rsidP="00576F12">
      <w:pPr>
        <w:rPr>
          <w:rFonts w:eastAsia="Batang"/>
          <w:b/>
          <w:i/>
        </w:rPr>
      </w:pPr>
    </w:p>
    <w:p w14:paraId="450A1F60" w14:textId="77777777" w:rsidR="00746665" w:rsidRDefault="00746665" w:rsidP="00576F12">
      <w:pPr>
        <w:rPr>
          <w:rFonts w:eastAsia="Batang"/>
          <w:b/>
          <w:i/>
        </w:rPr>
      </w:pPr>
    </w:p>
    <w:p w14:paraId="3062924C" w14:textId="77777777" w:rsidR="00746665" w:rsidRDefault="00746665" w:rsidP="00576F12">
      <w:pPr>
        <w:rPr>
          <w:rFonts w:eastAsia="Batang"/>
          <w:b/>
          <w:i/>
        </w:rPr>
      </w:pPr>
    </w:p>
    <w:p w14:paraId="50934114" w14:textId="77777777" w:rsidR="00746665" w:rsidRDefault="00746665" w:rsidP="00576F12">
      <w:pPr>
        <w:rPr>
          <w:rFonts w:eastAsia="Batang"/>
          <w:b/>
          <w:i/>
        </w:rPr>
      </w:pPr>
    </w:p>
    <w:p w14:paraId="3C348371" w14:textId="77777777" w:rsidR="00746665" w:rsidRDefault="00746665" w:rsidP="00576F12">
      <w:pPr>
        <w:rPr>
          <w:rFonts w:eastAsia="Batang"/>
          <w:b/>
          <w:i/>
        </w:rPr>
      </w:pPr>
    </w:p>
    <w:p w14:paraId="45A36476" w14:textId="77777777" w:rsidR="00746665" w:rsidRDefault="00746665" w:rsidP="00576F12">
      <w:pPr>
        <w:rPr>
          <w:rFonts w:eastAsia="Batang"/>
          <w:b/>
          <w:i/>
        </w:rPr>
      </w:pPr>
    </w:p>
    <w:p w14:paraId="2851D79D" w14:textId="77777777" w:rsidR="00746665" w:rsidRDefault="00746665" w:rsidP="00576F12">
      <w:pPr>
        <w:rPr>
          <w:rFonts w:eastAsia="Batang"/>
          <w:b/>
          <w:i/>
        </w:rPr>
      </w:pPr>
    </w:p>
    <w:p w14:paraId="66C96638" w14:textId="77777777" w:rsidR="00746665" w:rsidRDefault="00746665" w:rsidP="00576F12">
      <w:pPr>
        <w:rPr>
          <w:rFonts w:eastAsia="Batang"/>
          <w:b/>
          <w:i/>
        </w:rPr>
      </w:pPr>
    </w:p>
    <w:p w14:paraId="5763576C" w14:textId="77777777" w:rsidR="00746665" w:rsidRPr="00540DAD" w:rsidRDefault="00746665" w:rsidP="00576F12">
      <w:pPr>
        <w:rPr>
          <w:rFonts w:eastAsia="Batang"/>
          <w:b/>
          <w:i/>
        </w:rPr>
      </w:pPr>
    </w:p>
    <w:p w14:paraId="6EE634A0" w14:textId="77777777" w:rsidR="00576F12" w:rsidRPr="00540DAD" w:rsidRDefault="00576F12" w:rsidP="00576F12">
      <w:pPr>
        <w:rPr>
          <w:rFonts w:eastAsia="Batang"/>
          <w:b/>
          <w:i/>
        </w:rPr>
      </w:pPr>
    </w:p>
    <w:p w14:paraId="107DDE08" w14:textId="77777777" w:rsidR="00576F12" w:rsidRPr="00540DAD" w:rsidRDefault="00576F12" w:rsidP="00576F12">
      <w:pPr>
        <w:rPr>
          <w:rFonts w:eastAsia="Batang"/>
          <w:b/>
          <w:i/>
        </w:rPr>
      </w:pPr>
    </w:p>
    <w:p w14:paraId="47BB8EC8" w14:textId="77777777" w:rsidR="00576F12" w:rsidRPr="00540DAD" w:rsidRDefault="00576F12" w:rsidP="00576F12">
      <w:pPr>
        <w:rPr>
          <w:rFonts w:eastAsia="Batang"/>
          <w:b/>
          <w:i/>
        </w:rPr>
      </w:pPr>
    </w:p>
    <w:p w14:paraId="01615924" w14:textId="77777777" w:rsidR="00576F12" w:rsidRDefault="00576F12" w:rsidP="00576F12">
      <w:pPr>
        <w:jc w:val="center"/>
        <w:rPr>
          <w:rFonts w:eastAsia="Batang"/>
          <w:b/>
          <w:sz w:val="24"/>
          <w:szCs w:val="24"/>
        </w:rPr>
      </w:pPr>
    </w:p>
    <w:p w14:paraId="0EA55C53" w14:textId="77777777" w:rsidR="00576F12" w:rsidRDefault="00576F12" w:rsidP="00576F12">
      <w:pPr>
        <w:jc w:val="center"/>
        <w:rPr>
          <w:rFonts w:eastAsia="Batang"/>
          <w:b/>
          <w:sz w:val="24"/>
          <w:szCs w:val="24"/>
        </w:rPr>
      </w:pPr>
    </w:p>
    <w:p w14:paraId="78D39000" w14:textId="6310B77A" w:rsidR="00576F12" w:rsidRPr="00540DAD" w:rsidRDefault="00576F12" w:rsidP="00576F12">
      <w:pPr>
        <w:jc w:val="center"/>
        <w:rPr>
          <w:rFonts w:eastAsia="Batang"/>
          <w:b/>
          <w:iCs/>
          <w:sz w:val="24"/>
          <w:szCs w:val="24"/>
        </w:rPr>
      </w:pPr>
      <w:r w:rsidRPr="00540DAD">
        <w:rPr>
          <w:rFonts w:eastAsia="Batang"/>
          <w:b/>
          <w:sz w:val="24"/>
          <w:szCs w:val="24"/>
        </w:rPr>
        <w:t>2023 г</w:t>
      </w:r>
    </w:p>
    <w:p w14:paraId="67485003" w14:textId="77777777" w:rsidR="00576F12" w:rsidRPr="00540DAD" w:rsidRDefault="00576F12" w:rsidP="00576F12">
      <w:pPr>
        <w:rPr>
          <w:rFonts w:eastAsia="Batang"/>
          <w:b/>
          <w:i/>
          <w:sz w:val="24"/>
          <w:szCs w:val="24"/>
        </w:rPr>
        <w:sectPr w:rsidR="00576F12" w:rsidRPr="00540DAD">
          <w:pgSz w:w="11907" w:h="16840"/>
          <w:pgMar w:top="1134" w:right="851" w:bottom="992" w:left="1418" w:header="709" w:footer="709" w:gutter="0"/>
          <w:cols w:space="720"/>
        </w:sectPr>
      </w:pPr>
    </w:p>
    <w:p w14:paraId="191DA55A" w14:textId="77777777" w:rsidR="00746665" w:rsidRPr="00985111" w:rsidRDefault="00746665" w:rsidP="00746665">
      <w:pPr>
        <w:spacing w:after="200" w:line="276" w:lineRule="auto"/>
        <w:jc w:val="center"/>
        <w:rPr>
          <w:b/>
          <w:i/>
          <w:sz w:val="24"/>
          <w:szCs w:val="24"/>
        </w:rPr>
      </w:pPr>
      <w:r w:rsidRPr="00985111">
        <w:rPr>
          <w:b/>
          <w:i/>
          <w:sz w:val="24"/>
          <w:szCs w:val="24"/>
        </w:rPr>
        <w:lastRenderedPageBreak/>
        <w:t>СОДЕРЖАНИЕ</w:t>
      </w:r>
    </w:p>
    <w:p w14:paraId="215D1C61" w14:textId="77777777" w:rsidR="00746665" w:rsidRPr="00314663" w:rsidRDefault="00746665" w:rsidP="00746665">
      <w:pPr>
        <w:rPr>
          <w:b/>
          <w:i/>
          <w:sz w:val="24"/>
          <w:szCs w:val="24"/>
        </w:rPr>
      </w:pPr>
    </w:p>
    <w:tbl>
      <w:tblPr>
        <w:tblW w:w="0" w:type="auto"/>
        <w:tblLook w:val="01E0" w:firstRow="1" w:lastRow="1" w:firstColumn="1" w:lastColumn="1" w:noHBand="0" w:noVBand="0"/>
      </w:tblPr>
      <w:tblGrid>
        <w:gridCol w:w="7501"/>
        <w:gridCol w:w="1854"/>
      </w:tblGrid>
      <w:tr w:rsidR="00746665" w:rsidRPr="00985111" w14:paraId="5319347B" w14:textId="77777777" w:rsidTr="00746665">
        <w:tc>
          <w:tcPr>
            <w:tcW w:w="7501" w:type="dxa"/>
          </w:tcPr>
          <w:p w14:paraId="0C166EF0" w14:textId="77777777" w:rsidR="00746665" w:rsidRPr="005F59C7" w:rsidRDefault="00746665" w:rsidP="00960D95">
            <w:pPr>
              <w:widowControl/>
              <w:numPr>
                <w:ilvl w:val="0"/>
                <w:numId w:val="50"/>
              </w:numPr>
              <w:suppressAutoHyphens/>
              <w:autoSpaceDE/>
              <w:autoSpaceDN/>
              <w:spacing w:after="200" w:line="276" w:lineRule="auto"/>
              <w:rPr>
                <w:b/>
                <w:sz w:val="24"/>
                <w:szCs w:val="24"/>
              </w:rPr>
            </w:pPr>
            <w:r w:rsidRPr="00314663">
              <w:rPr>
                <w:b/>
                <w:sz w:val="24"/>
                <w:szCs w:val="24"/>
              </w:rPr>
              <w:t xml:space="preserve">ОБЩАЯ ХАРАКТЕРИСТИКА </w:t>
            </w:r>
            <w:r w:rsidRPr="005F59C7">
              <w:rPr>
                <w:b/>
                <w:color w:val="000000"/>
                <w:sz w:val="24"/>
                <w:szCs w:val="24"/>
              </w:rPr>
              <w:t>РАБОЧЕЙ ПРОГРАММЫ</w:t>
            </w:r>
            <w:r w:rsidRPr="005F59C7">
              <w:rPr>
                <w:b/>
                <w:sz w:val="24"/>
                <w:szCs w:val="24"/>
              </w:rPr>
              <w:t xml:space="preserve"> УЧЕБНОЙ ДИСЦИПЛИНЫ</w:t>
            </w:r>
          </w:p>
        </w:tc>
        <w:tc>
          <w:tcPr>
            <w:tcW w:w="1854" w:type="dxa"/>
          </w:tcPr>
          <w:p w14:paraId="53AA9B6B" w14:textId="77777777" w:rsidR="00746665" w:rsidRPr="005F59C7" w:rsidRDefault="00746665" w:rsidP="00746665">
            <w:pPr>
              <w:rPr>
                <w:b/>
                <w:sz w:val="24"/>
                <w:szCs w:val="24"/>
              </w:rPr>
            </w:pPr>
          </w:p>
        </w:tc>
      </w:tr>
      <w:tr w:rsidR="00746665" w:rsidRPr="00985111" w14:paraId="31E53EF0" w14:textId="77777777" w:rsidTr="00746665">
        <w:tc>
          <w:tcPr>
            <w:tcW w:w="7501" w:type="dxa"/>
          </w:tcPr>
          <w:p w14:paraId="08FF4002" w14:textId="77777777" w:rsidR="00746665" w:rsidRPr="00314663" w:rsidRDefault="00746665" w:rsidP="00960D95">
            <w:pPr>
              <w:widowControl/>
              <w:numPr>
                <w:ilvl w:val="0"/>
                <w:numId w:val="50"/>
              </w:numPr>
              <w:suppressAutoHyphens/>
              <w:autoSpaceDE/>
              <w:autoSpaceDN/>
              <w:spacing w:after="200" w:line="276" w:lineRule="auto"/>
              <w:rPr>
                <w:b/>
                <w:sz w:val="24"/>
                <w:szCs w:val="24"/>
              </w:rPr>
            </w:pPr>
            <w:r w:rsidRPr="00985111">
              <w:rPr>
                <w:b/>
                <w:sz w:val="24"/>
                <w:szCs w:val="24"/>
              </w:rPr>
              <w:t>СТРУКТУРА И СОДЕРЖАНИЕ УЧЕБНОЙ ДИСЦИПЛИНЫ</w:t>
            </w:r>
          </w:p>
          <w:p w14:paraId="434740BA" w14:textId="77777777" w:rsidR="00746665" w:rsidRPr="005F59C7" w:rsidRDefault="00746665" w:rsidP="00960D95">
            <w:pPr>
              <w:widowControl/>
              <w:numPr>
                <w:ilvl w:val="0"/>
                <w:numId w:val="50"/>
              </w:numPr>
              <w:suppressAutoHyphens/>
              <w:autoSpaceDE/>
              <w:autoSpaceDN/>
              <w:spacing w:after="200" w:line="276" w:lineRule="auto"/>
              <w:rPr>
                <w:b/>
                <w:sz w:val="24"/>
                <w:szCs w:val="24"/>
              </w:rPr>
            </w:pPr>
            <w:r w:rsidRPr="00314663">
              <w:rPr>
                <w:b/>
                <w:sz w:val="24"/>
                <w:szCs w:val="24"/>
              </w:rPr>
              <w:t>УСЛОВИЯ РЕАЛИЗАЦИИ УЧЕБНОЙ ДИСЦИПЛИНЫ</w:t>
            </w:r>
          </w:p>
        </w:tc>
        <w:tc>
          <w:tcPr>
            <w:tcW w:w="1854" w:type="dxa"/>
          </w:tcPr>
          <w:p w14:paraId="1F8AFBA9" w14:textId="77777777" w:rsidR="00746665" w:rsidRPr="005F59C7" w:rsidRDefault="00746665" w:rsidP="00746665">
            <w:pPr>
              <w:rPr>
                <w:b/>
                <w:sz w:val="24"/>
                <w:szCs w:val="24"/>
              </w:rPr>
            </w:pPr>
          </w:p>
        </w:tc>
      </w:tr>
      <w:tr w:rsidR="00746665" w:rsidRPr="00985111" w14:paraId="4A87CE68" w14:textId="77777777" w:rsidTr="00746665">
        <w:tc>
          <w:tcPr>
            <w:tcW w:w="7501" w:type="dxa"/>
          </w:tcPr>
          <w:p w14:paraId="42AC4E09" w14:textId="77777777" w:rsidR="00746665" w:rsidRPr="00314663" w:rsidRDefault="00746665" w:rsidP="00960D95">
            <w:pPr>
              <w:widowControl/>
              <w:numPr>
                <w:ilvl w:val="0"/>
                <w:numId w:val="50"/>
              </w:numPr>
              <w:suppressAutoHyphens/>
              <w:autoSpaceDE/>
              <w:autoSpaceDN/>
              <w:spacing w:after="200" w:line="276" w:lineRule="auto"/>
              <w:rPr>
                <w:b/>
                <w:sz w:val="24"/>
                <w:szCs w:val="24"/>
              </w:rPr>
            </w:pPr>
            <w:r w:rsidRPr="00985111">
              <w:rPr>
                <w:b/>
                <w:sz w:val="24"/>
                <w:szCs w:val="24"/>
              </w:rPr>
              <w:t>КОНТРОЛЬ И ОЦЕНКА РЕЗУЛЬТАТОВ ОСВОЕНИЯ УЧЕБНОЙ ДИСЦИПЛИНЫ</w:t>
            </w:r>
          </w:p>
          <w:p w14:paraId="673A88BB" w14:textId="77777777" w:rsidR="00746665" w:rsidRPr="00314663" w:rsidRDefault="00746665" w:rsidP="00746665">
            <w:pPr>
              <w:suppressAutoHyphens/>
              <w:rPr>
                <w:b/>
                <w:sz w:val="24"/>
                <w:szCs w:val="24"/>
              </w:rPr>
            </w:pPr>
          </w:p>
        </w:tc>
        <w:tc>
          <w:tcPr>
            <w:tcW w:w="1854" w:type="dxa"/>
          </w:tcPr>
          <w:p w14:paraId="4B9C697D" w14:textId="77777777" w:rsidR="00746665" w:rsidRPr="005F59C7" w:rsidRDefault="00746665" w:rsidP="00746665">
            <w:pPr>
              <w:rPr>
                <w:b/>
                <w:sz w:val="24"/>
                <w:szCs w:val="24"/>
              </w:rPr>
            </w:pPr>
          </w:p>
        </w:tc>
      </w:tr>
    </w:tbl>
    <w:p w14:paraId="44585A6A" w14:textId="77777777" w:rsidR="00B83B27" w:rsidRPr="005F59C7" w:rsidRDefault="00576F12" w:rsidP="00B83B27">
      <w:pPr>
        <w:suppressAutoHyphens/>
        <w:spacing w:line="276" w:lineRule="auto"/>
        <w:contextualSpacing/>
        <w:jc w:val="center"/>
        <w:rPr>
          <w:b/>
          <w:sz w:val="24"/>
          <w:szCs w:val="24"/>
        </w:rPr>
      </w:pPr>
      <w:r w:rsidRPr="00B83B27">
        <w:rPr>
          <w:rFonts w:eastAsia="Batang"/>
          <w:b/>
          <w:i/>
          <w:u w:val="single"/>
        </w:rPr>
        <w:br w:type="page"/>
      </w:r>
      <w:bookmarkStart w:id="13" w:name="_Hlk107851769"/>
      <w:bookmarkStart w:id="14" w:name="_Hlk109652777"/>
      <w:r w:rsidR="00B83B27" w:rsidRPr="005F59C7">
        <w:rPr>
          <w:b/>
          <w:sz w:val="24"/>
          <w:szCs w:val="24"/>
        </w:rPr>
        <w:lastRenderedPageBreak/>
        <w:t xml:space="preserve">1. ОБЩАЯ ХАРАКТЕРИСТИКА </w:t>
      </w:r>
      <w:r w:rsidR="00B83B27" w:rsidRPr="005F59C7">
        <w:rPr>
          <w:b/>
          <w:color w:val="000000"/>
          <w:sz w:val="24"/>
          <w:szCs w:val="24"/>
        </w:rPr>
        <w:t>РАБОЧЕЙ ПРОГРАММЫ</w:t>
      </w:r>
      <w:r w:rsidR="00B83B27" w:rsidRPr="005F59C7">
        <w:rPr>
          <w:b/>
          <w:sz w:val="24"/>
          <w:szCs w:val="24"/>
        </w:rPr>
        <w:t xml:space="preserve"> </w:t>
      </w:r>
      <w:r w:rsidR="00B83B27" w:rsidRPr="005F59C7">
        <w:rPr>
          <w:b/>
          <w:sz w:val="24"/>
          <w:szCs w:val="24"/>
        </w:rPr>
        <w:br/>
        <w:t>УЧЕБНОЙ ДИСЦИПЛИНЫ</w:t>
      </w:r>
    </w:p>
    <w:p w14:paraId="0697FF90" w14:textId="23EFB084" w:rsidR="00576F12" w:rsidRPr="00B83B27" w:rsidRDefault="00576F12" w:rsidP="00F10139">
      <w:pPr>
        <w:widowControl/>
        <w:tabs>
          <w:tab w:val="left" w:pos="284"/>
        </w:tabs>
        <w:suppressAutoHyphens/>
        <w:autoSpaceDE/>
        <w:autoSpaceDN/>
        <w:spacing w:line="276" w:lineRule="auto"/>
        <w:jc w:val="center"/>
        <w:rPr>
          <w:rFonts w:eastAsia="Batang"/>
          <w:b/>
          <w:iCs/>
          <w:sz w:val="24"/>
          <w:szCs w:val="24"/>
        </w:rPr>
      </w:pPr>
      <w:r w:rsidRPr="00B83B27">
        <w:rPr>
          <w:rFonts w:eastAsia="Batang"/>
          <w:b/>
          <w:bCs/>
          <w:iCs/>
          <w:sz w:val="24"/>
          <w:szCs w:val="24"/>
        </w:rPr>
        <w:t>СГ.03 Безопасность жизнедеятельности</w:t>
      </w:r>
      <w:bookmarkEnd w:id="13"/>
      <w:bookmarkEnd w:id="14"/>
    </w:p>
    <w:p w14:paraId="1033F2BC" w14:textId="77777777" w:rsidR="00576F12" w:rsidRPr="00540DAD" w:rsidRDefault="00576F12" w:rsidP="00576F12">
      <w:pPr>
        <w:ind w:firstLine="709"/>
        <w:jc w:val="center"/>
        <w:rPr>
          <w:rFonts w:eastAsia="Batang"/>
          <w:sz w:val="24"/>
          <w:szCs w:val="24"/>
          <w:vertAlign w:val="superscript"/>
        </w:rPr>
      </w:pPr>
    </w:p>
    <w:p w14:paraId="33F3CB59" w14:textId="77777777" w:rsidR="00576F12" w:rsidRPr="00540DAD" w:rsidRDefault="00576F12" w:rsidP="00F101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Batang"/>
          <w:bCs/>
          <w:color w:val="000000"/>
          <w:sz w:val="24"/>
          <w:szCs w:val="24"/>
        </w:rPr>
      </w:pPr>
      <w:r w:rsidRPr="00540DAD">
        <w:rPr>
          <w:rFonts w:eastAsia="Batang"/>
          <w:b/>
          <w:sz w:val="24"/>
          <w:szCs w:val="24"/>
        </w:rPr>
        <w:t xml:space="preserve">1.1. Место </w:t>
      </w:r>
      <w:r w:rsidRPr="00540DAD">
        <w:rPr>
          <w:rFonts w:eastAsia="Batang"/>
          <w:bCs/>
          <w:sz w:val="24"/>
          <w:szCs w:val="24"/>
        </w:rPr>
        <w:t xml:space="preserve">дисциплины в структуре основной образовательной программы: </w:t>
      </w:r>
    </w:p>
    <w:p w14:paraId="2ACCDFE3" w14:textId="05FC775E" w:rsidR="00576F12" w:rsidRPr="00540DAD" w:rsidRDefault="00576F12" w:rsidP="00F10139">
      <w:pPr>
        <w:ind w:firstLine="709"/>
        <w:jc w:val="both"/>
        <w:rPr>
          <w:rFonts w:eastAsia="Batang"/>
          <w:bCs/>
          <w:sz w:val="24"/>
          <w:szCs w:val="24"/>
        </w:rPr>
      </w:pPr>
      <w:r w:rsidRPr="00540DAD">
        <w:rPr>
          <w:rFonts w:eastAsia="Batang"/>
          <w:bCs/>
          <w:sz w:val="24"/>
          <w:szCs w:val="24"/>
        </w:rPr>
        <w:t xml:space="preserve">Учебная дисциплина </w:t>
      </w:r>
      <w:r w:rsidR="00F10139">
        <w:rPr>
          <w:rFonts w:eastAsia="Batang"/>
          <w:bCs/>
          <w:sz w:val="24"/>
          <w:szCs w:val="24"/>
        </w:rPr>
        <w:t>«</w:t>
      </w:r>
      <w:r w:rsidRPr="00540DAD">
        <w:rPr>
          <w:rFonts w:eastAsia="Batang"/>
          <w:bCs/>
          <w:iCs/>
          <w:sz w:val="24"/>
          <w:szCs w:val="24"/>
        </w:rPr>
        <w:t>СГ.03 Безопасность жизнедеятельности</w:t>
      </w:r>
      <w:r w:rsidR="00F10139">
        <w:rPr>
          <w:rFonts w:eastAsia="Batang"/>
          <w:bCs/>
          <w:iCs/>
          <w:sz w:val="24"/>
          <w:szCs w:val="24"/>
        </w:rPr>
        <w:t>»</w:t>
      </w:r>
      <w:r w:rsidRPr="00540DAD">
        <w:rPr>
          <w:rFonts w:eastAsia="Batang"/>
          <w:bCs/>
          <w:sz w:val="24"/>
          <w:szCs w:val="24"/>
        </w:rPr>
        <w:t xml:space="preserve"> является обязательной частью социально-гуманитарного цикла ПОП-П в соответствии с ФГОС СПО по специальности </w:t>
      </w:r>
      <w:r w:rsidR="00B20481" w:rsidRPr="00824D22">
        <w:rPr>
          <w:color w:val="000000"/>
          <w:sz w:val="24"/>
          <w:szCs w:val="24"/>
        </w:rPr>
        <w:t>42.02.01 Реклама</w:t>
      </w:r>
      <w:r w:rsidRPr="00540DAD">
        <w:rPr>
          <w:rFonts w:eastAsia="Batang"/>
          <w:bCs/>
          <w:sz w:val="24"/>
          <w:szCs w:val="24"/>
        </w:rPr>
        <w:t>.</w:t>
      </w:r>
    </w:p>
    <w:p w14:paraId="10B5D70B" w14:textId="3DA3B24B" w:rsidR="00576F12" w:rsidRPr="00540DAD" w:rsidRDefault="00576F12" w:rsidP="00F1013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Batang"/>
          <w:sz w:val="24"/>
          <w:szCs w:val="24"/>
        </w:rPr>
      </w:pPr>
      <w:r w:rsidRPr="00540DAD">
        <w:rPr>
          <w:rFonts w:eastAsia="Batang"/>
          <w:bCs/>
          <w:sz w:val="24"/>
          <w:szCs w:val="24"/>
        </w:rPr>
        <w:t>Особое значение дисциплина имеет при формировании и развитии ОК 0</w:t>
      </w:r>
      <w:r w:rsidR="00F10139">
        <w:rPr>
          <w:rFonts w:eastAsia="Batang"/>
          <w:bCs/>
          <w:sz w:val="24"/>
          <w:szCs w:val="24"/>
        </w:rPr>
        <w:t>4</w:t>
      </w:r>
      <w:r w:rsidRPr="00540DAD">
        <w:rPr>
          <w:rFonts w:eastAsia="Batang"/>
          <w:bCs/>
          <w:sz w:val="24"/>
          <w:szCs w:val="24"/>
        </w:rPr>
        <w:t>,</w:t>
      </w:r>
      <w:r>
        <w:rPr>
          <w:rFonts w:eastAsia="Batang"/>
          <w:bCs/>
          <w:sz w:val="24"/>
          <w:szCs w:val="24"/>
        </w:rPr>
        <w:t xml:space="preserve"> </w:t>
      </w:r>
      <w:r w:rsidRPr="00540DAD">
        <w:rPr>
          <w:rFonts w:eastAsia="Batang"/>
          <w:bCs/>
          <w:sz w:val="24"/>
          <w:szCs w:val="24"/>
        </w:rPr>
        <w:t>ОК</w:t>
      </w:r>
      <w:r w:rsidRPr="00540DAD">
        <w:rPr>
          <w:rFonts w:eastAsia="Batang"/>
          <w:b/>
          <w:bCs/>
          <w:sz w:val="24"/>
          <w:szCs w:val="24"/>
        </w:rPr>
        <w:t xml:space="preserve"> </w:t>
      </w:r>
      <w:r w:rsidRPr="00540DAD">
        <w:rPr>
          <w:rFonts w:eastAsia="Batang"/>
          <w:sz w:val="24"/>
          <w:szCs w:val="24"/>
        </w:rPr>
        <w:t>0</w:t>
      </w:r>
      <w:r w:rsidR="00F10139">
        <w:rPr>
          <w:rFonts w:eastAsia="Batang"/>
          <w:sz w:val="24"/>
          <w:szCs w:val="24"/>
        </w:rPr>
        <w:t>6</w:t>
      </w:r>
      <w:r w:rsidRPr="00540DAD">
        <w:rPr>
          <w:rFonts w:eastAsia="Batang"/>
          <w:i/>
          <w:sz w:val="24"/>
          <w:szCs w:val="24"/>
        </w:rPr>
        <w:t>,</w:t>
      </w:r>
      <w:r w:rsidRPr="00540DAD">
        <w:rPr>
          <w:rFonts w:eastAsia="Batang"/>
          <w:sz w:val="24"/>
          <w:szCs w:val="24"/>
        </w:rPr>
        <w:t xml:space="preserve"> ОК 0</w:t>
      </w:r>
      <w:r w:rsidR="00F10139">
        <w:rPr>
          <w:rFonts w:eastAsia="Batang"/>
          <w:sz w:val="24"/>
          <w:szCs w:val="24"/>
        </w:rPr>
        <w:t>7</w:t>
      </w:r>
      <w:r w:rsidRPr="00540DAD">
        <w:rPr>
          <w:rFonts w:eastAsia="Batang"/>
          <w:sz w:val="24"/>
          <w:szCs w:val="24"/>
        </w:rPr>
        <w:t>.</w:t>
      </w:r>
    </w:p>
    <w:p w14:paraId="2B0770BA" w14:textId="77777777" w:rsidR="00576F12" w:rsidRPr="00540DAD" w:rsidRDefault="00576F12" w:rsidP="00F10139">
      <w:pPr>
        <w:ind w:firstLine="709"/>
        <w:jc w:val="both"/>
        <w:rPr>
          <w:rFonts w:eastAsia="Batang"/>
          <w:b/>
          <w:sz w:val="24"/>
          <w:szCs w:val="24"/>
        </w:rPr>
      </w:pPr>
      <w:r w:rsidRPr="00540DAD">
        <w:rPr>
          <w:rFonts w:eastAsia="Batang"/>
          <w:b/>
          <w:sz w:val="24"/>
          <w:szCs w:val="24"/>
        </w:rPr>
        <w:t>1.2. Цель и планируемые результаты освоения дисциплины:</w:t>
      </w:r>
    </w:p>
    <w:p w14:paraId="577C5E18" w14:textId="77777777" w:rsidR="00576F12" w:rsidRPr="00540DAD" w:rsidRDefault="00576F12" w:rsidP="00F10139">
      <w:pPr>
        <w:suppressAutoHyphens/>
        <w:ind w:firstLine="709"/>
        <w:jc w:val="both"/>
        <w:rPr>
          <w:rFonts w:eastAsia="Batang"/>
          <w:sz w:val="24"/>
          <w:szCs w:val="24"/>
        </w:rPr>
      </w:pPr>
      <w:r w:rsidRPr="00540DAD">
        <w:rPr>
          <w:rFonts w:eastAsia="Batang"/>
          <w:sz w:val="24"/>
          <w:szCs w:val="24"/>
        </w:rPr>
        <w:t xml:space="preserve">В рамках программы учебной дисциплины обучающимися осваиваются умения </w:t>
      </w:r>
      <w:r w:rsidRPr="00540DAD">
        <w:rPr>
          <w:rFonts w:eastAsia="Batang"/>
          <w:sz w:val="24"/>
          <w:szCs w:val="24"/>
        </w:rPr>
        <w:br/>
        <w:t>и знания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050"/>
        <w:gridCol w:w="3827"/>
        <w:gridCol w:w="4592"/>
      </w:tblGrid>
      <w:tr w:rsidR="00E6259D" w:rsidRPr="00010112" w14:paraId="1657E806" w14:textId="77777777" w:rsidTr="00816175">
        <w:trPr>
          <w:jc w:val="center"/>
        </w:trPr>
        <w:tc>
          <w:tcPr>
            <w:tcW w:w="554" w:type="pct"/>
            <w:hideMark/>
          </w:tcPr>
          <w:p w14:paraId="5CCF6AB5" w14:textId="77777777" w:rsidR="00E6259D" w:rsidRPr="00010112" w:rsidRDefault="00E6259D" w:rsidP="00816175">
            <w:pPr>
              <w:jc w:val="center"/>
              <w:rPr>
                <w:sz w:val="24"/>
                <w:szCs w:val="24"/>
              </w:rPr>
            </w:pPr>
            <w:r w:rsidRPr="00010112">
              <w:rPr>
                <w:sz w:val="24"/>
                <w:szCs w:val="24"/>
              </w:rPr>
              <w:t>Код</w:t>
            </w:r>
          </w:p>
          <w:p w14:paraId="1C3D826A" w14:textId="77777777" w:rsidR="00E6259D" w:rsidRPr="00010112" w:rsidRDefault="00E6259D" w:rsidP="00816175">
            <w:pPr>
              <w:jc w:val="center"/>
              <w:rPr>
                <w:sz w:val="24"/>
                <w:szCs w:val="24"/>
              </w:rPr>
            </w:pPr>
            <w:r w:rsidRPr="00010112">
              <w:rPr>
                <w:sz w:val="24"/>
                <w:szCs w:val="24"/>
              </w:rPr>
              <w:t>ПК, ОК</w:t>
            </w:r>
          </w:p>
        </w:tc>
        <w:tc>
          <w:tcPr>
            <w:tcW w:w="2021" w:type="pct"/>
            <w:hideMark/>
          </w:tcPr>
          <w:p w14:paraId="7EC0DC1E" w14:textId="77777777" w:rsidR="00E6259D" w:rsidRPr="00010112" w:rsidRDefault="00E6259D" w:rsidP="00816175">
            <w:pPr>
              <w:jc w:val="center"/>
              <w:rPr>
                <w:sz w:val="24"/>
                <w:szCs w:val="24"/>
              </w:rPr>
            </w:pPr>
            <w:r w:rsidRPr="00010112">
              <w:rPr>
                <w:sz w:val="24"/>
                <w:szCs w:val="24"/>
              </w:rPr>
              <w:t>Умения</w:t>
            </w:r>
          </w:p>
        </w:tc>
        <w:tc>
          <w:tcPr>
            <w:tcW w:w="2425" w:type="pct"/>
            <w:hideMark/>
          </w:tcPr>
          <w:p w14:paraId="47C97345" w14:textId="77777777" w:rsidR="00E6259D" w:rsidRPr="00010112" w:rsidRDefault="00E6259D" w:rsidP="00816175">
            <w:pPr>
              <w:jc w:val="center"/>
              <w:rPr>
                <w:sz w:val="24"/>
                <w:szCs w:val="24"/>
              </w:rPr>
            </w:pPr>
            <w:r w:rsidRPr="00010112">
              <w:rPr>
                <w:sz w:val="24"/>
                <w:szCs w:val="24"/>
              </w:rPr>
              <w:t>Знания</w:t>
            </w:r>
          </w:p>
        </w:tc>
      </w:tr>
      <w:tr w:rsidR="00E6259D" w:rsidRPr="00010112" w14:paraId="19DB6EB3" w14:textId="77777777" w:rsidTr="00816175">
        <w:trPr>
          <w:jc w:val="center"/>
        </w:trPr>
        <w:tc>
          <w:tcPr>
            <w:tcW w:w="554" w:type="pct"/>
            <w:vMerge w:val="restart"/>
          </w:tcPr>
          <w:p w14:paraId="456CEC5F" w14:textId="77777777" w:rsidR="00E6259D" w:rsidRPr="00010112" w:rsidRDefault="00E6259D" w:rsidP="00816175">
            <w:pPr>
              <w:jc w:val="center"/>
              <w:rPr>
                <w:sz w:val="24"/>
                <w:szCs w:val="24"/>
              </w:rPr>
            </w:pPr>
            <w:r w:rsidRPr="00010112">
              <w:rPr>
                <w:sz w:val="24"/>
                <w:szCs w:val="24"/>
              </w:rPr>
              <w:t>ОК 06</w:t>
            </w:r>
          </w:p>
          <w:p w14:paraId="7EB4C935" w14:textId="77777777" w:rsidR="00E6259D" w:rsidRPr="00010112" w:rsidRDefault="00E6259D" w:rsidP="00816175">
            <w:pPr>
              <w:jc w:val="center"/>
              <w:rPr>
                <w:i/>
                <w:sz w:val="24"/>
                <w:szCs w:val="24"/>
              </w:rPr>
            </w:pPr>
            <w:r w:rsidRPr="00010112">
              <w:rPr>
                <w:sz w:val="24"/>
                <w:szCs w:val="24"/>
              </w:rPr>
              <w:t>ОК 07</w:t>
            </w:r>
          </w:p>
        </w:tc>
        <w:tc>
          <w:tcPr>
            <w:tcW w:w="2021" w:type="pct"/>
          </w:tcPr>
          <w:p w14:paraId="7897E824" w14:textId="77777777" w:rsidR="00E6259D" w:rsidRPr="00010112" w:rsidRDefault="00E6259D" w:rsidP="00816175">
            <w:pPr>
              <w:pStyle w:val="Default"/>
              <w:widowControl w:val="0"/>
              <w:jc w:val="both"/>
              <w:rPr>
                <w:rFonts w:ascii="Times New Roman" w:hAnsi="Times New Roman" w:cs="Times New Roman"/>
                <w:color w:val="auto"/>
              </w:rPr>
            </w:pPr>
            <w:r w:rsidRPr="00010112">
              <w:rPr>
                <w:rFonts w:ascii="Times New Roman" w:eastAsia="Symbol" w:hAnsi="Times New Roman" w:cs="Times New Roman"/>
              </w:rPr>
              <w:t>организовывать и проводить мероприятия по защите работающих и населения от негативных воздействий чрезвычайных ситуаций</w:t>
            </w:r>
          </w:p>
        </w:tc>
        <w:tc>
          <w:tcPr>
            <w:tcW w:w="2425" w:type="pct"/>
          </w:tcPr>
          <w:p w14:paraId="76B1B0E0" w14:textId="77777777" w:rsidR="00E6259D" w:rsidRPr="00010112" w:rsidRDefault="00E6259D" w:rsidP="00816175">
            <w:pPr>
              <w:pStyle w:val="Default"/>
              <w:widowControl w:val="0"/>
              <w:jc w:val="both"/>
              <w:rPr>
                <w:rFonts w:ascii="Times New Roman" w:hAnsi="Times New Roman" w:cs="Times New Roman"/>
                <w:color w:val="auto"/>
              </w:rPr>
            </w:pPr>
            <w:r w:rsidRPr="00010112">
              <w:rPr>
                <w:rFonts w:ascii="Times New Roman" w:eastAsia="Symbol" w:hAnsi="Times New Roman" w:cs="Times New Roman"/>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серьёзной угрозе национальной безопасности России</w:t>
            </w:r>
          </w:p>
        </w:tc>
      </w:tr>
      <w:tr w:rsidR="00E6259D" w:rsidRPr="00010112" w14:paraId="6723F3BD" w14:textId="77777777" w:rsidTr="00816175">
        <w:trPr>
          <w:jc w:val="center"/>
        </w:trPr>
        <w:tc>
          <w:tcPr>
            <w:tcW w:w="554" w:type="pct"/>
            <w:vMerge/>
          </w:tcPr>
          <w:p w14:paraId="12327D1B" w14:textId="77777777" w:rsidR="00E6259D" w:rsidRPr="00010112" w:rsidRDefault="00E6259D" w:rsidP="00816175">
            <w:pPr>
              <w:jc w:val="center"/>
              <w:rPr>
                <w:i/>
                <w:sz w:val="24"/>
                <w:szCs w:val="24"/>
              </w:rPr>
            </w:pPr>
          </w:p>
        </w:tc>
        <w:tc>
          <w:tcPr>
            <w:tcW w:w="2021" w:type="pct"/>
          </w:tcPr>
          <w:p w14:paraId="35F63180" w14:textId="77777777" w:rsidR="00E6259D" w:rsidRPr="00010112" w:rsidRDefault="00E6259D" w:rsidP="00816175">
            <w:pPr>
              <w:pStyle w:val="Default"/>
              <w:widowControl w:val="0"/>
              <w:jc w:val="both"/>
              <w:rPr>
                <w:rFonts w:ascii="Times New Roman" w:hAnsi="Times New Roman" w:cs="Times New Roman"/>
                <w:color w:val="auto"/>
              </w:rPr>
            </w:pPr>
            <w:r w:rsidRPr="00010112">
              <w:rPr>
                <w:rFonts w:ascii="Times New Roman" w:eastAsia="Symbol" w:hAnsi="Times New Roman" w:cs="Times New Roman"/>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2425" w:type="pct"/>
          </w:tcPr>
          <w:p w14:paraId="40D5DA49" w14:textId="77777777" w:rsidR="00E6259D" w:rsidRPr="00010112" w:rsidRDefault="00E6259D" w:rsidP="00816175">
            <w:pPr>
              <w:pStyle w:val="Default"/>
              <w:widowControl w:val="0"/>
              <w:jc w:val="both"/>
              <w:rPr>
                <w:rFonts w:ascii="Times New Roman" w:hAnsi="Times New Roman" w:cs="Times New Roman"/>
                <w:color w:val="auto"/>
              </w:rPr>
            </w:pPr>
            <w:r w:rsidRPr="00010112">
              <w:rPr>
                <w:rFonts w:ascii="Times New Roman" w:eastAsia="Symbol" w:hAnsi="Times New Roman" w:cs="Times New Roman"/>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r>
      <w:tr w:rsidR="00E6259D" w:rsidRPr="00010112" w14:paraId="2E7D9A73" w14:textId="77777777" w:rsidTr="00816175">
        <w:trPr>
          <w:jc w:val="center"/>
        </w:trPr>
        <w:tc>
          <w:tcPr>
            <w:tcW w:w="554" w:type="pct"/>
            <w:vMerge/>
          </w:tcPr>
          <w:p w14:paraId="694A95F7" w14:textId="77777777" w:rsidR="00E6259D" w:rsidRPr="00010112" w:rsidRDefault="00E6259D" w:rsidP="00816175">
            <w:pPr>
              <w:jc w:val="center"/>
              <w:rPr>
                <w:i/>
                <w:sz w:val="24"/>
                <w:szCs w:val="24"/>
              </w:rPr>
            </w:pPr>
          </w:p>
        </w:tc>
        <w:tc>
          <w:tcPr>
            <w:tcW w:w="2021" w:type="pct"/>
          </w:tcPr>
          <w:p w14:paraId="6D680BAE" w14:textId="77777777" w:rsidR="00E6259D" w:rsidRPr="00010112" w:rsidRDefault="00E6259D" w:rsidP="00816175">
            <w:pPr>
              <w:pStyle w:val="Default"/>
              <w:widowControl w:val="0"/>
              <w:jc w:val="both"/>
              <w:rPr>
                <w:rFonts w:ascii="Times New Roman" w:hAnsi="Times New Roman" w:cs="Times New Roman"/>
                <w:color w:val="auto"/>
              </w:rPr>
            </w:pPr>
            <w:r w:rsidRPr="00010112">
              <w:rPr>
                <w:rFonts w:ascii="Times New Roman" w:eastAsia="Symbol" w:hAnsi="Times New Roman" w:cs="Times New Roman"/>
              </w:rPr>
              <w:t>использовать средства индивидуальной и коллективной защиты от оружия массового поражения</w:t>
            </w:r>
          </w:p>
        </w:tc>
        <w:tc>
          <w:tcPr>
            <w:tcW w:w="2425" w:type="pct"/>
          </w:tcPr>
          <w:p w14:paraId="4B950214" w14:textId="77777777" w:rsidR="00E6259D" w:rsidRPr="00010112" w:rsidRDefault="00E6259D" w:rsidP="00816175">
            <w:pPr>
              <w:pStyle w:val="Default"/>
              <w:widowControl w:val="0"/>
              <w:jc w:val="both"/>
              <w:rPr>
                <w:rFonts w:ascii="Times New Roman" w:hAnsi="Times New Roman" w:cs="Times New Roman"/>
                <w:color w:val="auto"/>
              </w:rPr>
            </w:pPr>
            <w:r w:rsidRPr="00010112">
              <w:rPr>
                <w:rFonts w:ascii="Times New Roman" w:eastAsia="Symbol" w:hAnsi="Times New Roman" w:cs="Times New Roman"/>
              </w:rPr>
              <w:t>основы военной службы и обороны государства</w:t>
            </w:r>
          </w:p>
        </w:tc>
      </w:tr>
      <w:tr w:rsidR="00E6259D" w:rsidRPr="00010112" w14:paraId="1D7BB6E8" w14:textId="77777777" w:rsidTr="00816175">
        <w:trPr>
          <w:jc w:val="center"/>
        </w:trPr>
        <w:tc>
          <w:tcPr>
            <w:tcW w:w="554" w:type="pct"/>
            <w:vMerge/>
          </w:tcPr>
          <w:p w14:paraId="239AF7CF" w14:textId="77777777" w:rsidR="00E6259D" w:rsidRPr="00010112" w:rsidRDefault="00E6259D" w:rsidP="00816175">
            <w:pPr>
              <w:jc w:val="center"/>
              <w:rPr>
                <w:i/>
                <w:sz w:val="24"/>
                <w:szCs w:val="24"/>
              </w:rPr>
            </w:pPr>
          </w:p>
        </w:tc>
        <w:tc>
          <w:tcPr>
            <w:tcW w:w="2021" w:type="pct"/>
          </w:tcPr>
          <w:p w14:paraId="0B21855D" w14:textId="77777777" w:rsidR="00E6259D" w:rsidRPr="00010112" w:rsidRDefault="00E6259D" w:rsidP="00816175">
            <w:pPr>
              <w:pStyle w:val="Default"/>
              <w:widowControl w:val="0"/>
              <w:jc w:val="both"/>
              <w:rPr>
                <w:rFonts w:ascii="Times New Roman" w:hAnsi="Times New Roman" w:cs="Times New Roman"/>
                <w:color w:val="auto"/>
              </w:rPr>
            </w:pPr>
            <w:r w:rsidRPr="00010112">
              <w:rPr>
                <w:rFonts w:ascii="Times New Roman" w:eastAsia="Symbol" w:hAnsi="Times New Roman" w:cs="Times New Roman"/>
              </w:rPr>
              <w:t>применять первичные средства пожаротушения</w:t>
            </w:r>
          </w:p>
        </w:tc>
        <w:tc>
          <w:tcPr>
            <w:tcW w:w="2425" w:type="pct"/>
          </w:tcPr>
          <w:p w14:paraId="2005E700" w14:textId="77777777" w:rsidR="00E6259D" w:rsidRPr="00010112" w:rsidRDefault="00E6259D" w:rsidP="00816175">
            <w:pPr>
              <w:pStyle w:val="Default"/>
              <w:widowControl w:val="0"/>
              <w:jc w:val="both"/>
              <w:rPr>
                <w:rFonts w:ascii="Times New Roman" w:hAnsi="Times New Roman" w:cs="Times New Roman"/>
                <w:color w:val="auto"/>
              </w:rPr>
            </w:pPr>
            <w:r w:rsidRPr="00010112">
              <w:rPr>
                <w:rFonts w:ascii="Times New Roman" w:eastAsia="Symbol" w:hAnsi="Times New Roman" w:cs="Times New Roman"/>
              </w:rPr>
              <w:t>задачи и основные мероприятия гражданской обороны</w:t>
            </w:r>
          </w:p>
        </w:tc>
      </w:tr>
      <w:tr w:rsidR="00E6259D" w:rsidRPr="00010112" w14:paraId="5C160897" w14:textId="77777777" w:rsidTr="00816175">
        <w:trPr>
          <w:jc w:val="center"/>
        </w:trPr>
        <w:tc>
          <w:tcPr>
            <w:tcW w:w="554" w:type="pct"/>
            <w:vMerge/>
          </w:tcPr>
          <w:p w14:paraId="2E2495D5" w14:textId="77777777" w:rsidR="00E6259D" w:rsidRPr="00010112" w:rsidRDefault="00E6259D" w:rsidP="00816175">
            <w:pPr>
              <w:jc w:val="center"/>
              <w:rPr>
                <w:sz w:val="24"/>
                <w:szCs w:val="24"/>
              </w:rPr>
            </w:pPr>
          </w:p>
        </w:tc>
        <w:tc>
          <w:tcPr>
            <w:tcW w:w="2021" w:type="pct"/>
          </w:tcPr>
          <w:p w14:paraId="4C94E505" w14:textId="77777777" w:rsidR="00E6259D" w:rsidRPr="00010112" w:rsidRDefault="00E6259D" w:rsidP="00816175">
            <w:pPr>
              <w:pStyle w:val="Default"/>
              <w:widowControl w:val="0"/>
              <w:jc w:val="both"/>
              <w:rPr>
                <w:rFonts w:ascii="Times New Roman" w:hAnsi="Times New Roman" w:cs="Times New Roman"/>
                <w:color w:val="auto"/>
              </w:rPr>
            </w:pPr>
            <w:r w:rsidRPr="00010112">
              <w:rPr>
                <w:rFonts w:ascii="Times New Roman" w:eastAsia="Symbol" w:hAnsi="Times New Roman" w:cs="Times New Roman"/>
              </w:rPr>
              <w:t>ориентироваться в перечне военно-учётных специальностей и самостоятельно определять среди них родственные полученной специальности</w:t>
            </w:r>
          </w:p>
        </w:tc>
        <w:tc>
          <w:tcPr>
            <w:tcW w:w="2425" w:type="pct"/>
          </w:tcPr>
          <w:p w14:paraId="0722C617" w14:textId="77777777" w:rsidR="00E6259D" w:rsidRPr="00010112" w:rsidRDefault="00E6259D" w:rsidP="00816175">
            <w:pPr>
              <w:pStyle w:val="Default"/>
              <w:widowControl w:val="0"/>
              <w:jc w:val="both"/>
              <w:rPr>
                <w:rFonts w:ascii="Times New Roman" w:hAnsi="Times New Roman" w:cs="Times New Roman"/>
                <w:color w:val="auto"/>
              </w:rPr>
            </w:pPr>
            <w:r w:rsidRPr="00010112">
              <w:rPr>
                <w:rFonts w:ascii="Times New Roman" w:eastAsia="Symbol" w:hAnsi="Times New Roman" w:cs="Times New Roman"/>
              </w:rPr>
              <w:t>способы защиты населения от оружия массового поражения</w:t>
            </w:r>
          </w:p>
        </w:tc>
      </w:tr>
      <w:tr w:rsidR="00E6259D" w:rsidRPr="00010112" w14:paraId="2B37013F" w14:textId="77777777" w:rsidTr="00816175">
        <w:trPr>
          <w:jc w:val="center"/>
        </w:trPr>
        <w:tc>
          <w:tcPr>
            <w:tcW w:w="554" w:type="pct"/>
            <w:vMerge/>
          </w:tcPr>
          <w:p w14:paraId="54547773" w14:textId="77777777" w:rsidR="00E6259D" w:rsidRPr="00010112" w:rsidRDefault="00E6259D" w:rsidP="00816175">
            <w:pPr>
              <w:jc w:val="center"/>
              <w:rPr>
                <w:i/>
                <w:sz w:val="24"/>
                <w:szCs w:val="24"/>
              </w:rPr>
            </w:pPr>
          </w:p>
        </w:tc>
        <w:tc>
          <w:tcPr>
            <w:tcW w:w="2021" w:type="pct"/>
          </w:tcPr>
          <w:p w14:paraId="47775483" w14:textId="77777777" w:rsidR="00E6259D" w:rsidRPr="00010112" w:rsidRDefault="00E6259D" w:rsidP="00816175">
            <w:pPr>
              <w:pStyle w:val="Default"/>
              <w:widowControl w:val="0"/>
              <w:jc w:val="both"/>
              <w:rPr>
                <w:rFonts w:ascii="Times New Roman" w:hAnsi="Times New Roman" w:cs="Times New Roman"/>
                <w:color w:val="auto"/>
              </w:rPr>
            </w:pPr>
            <w:r w:rsidRPr="00010112">
              <w:rPr>
                <w:rFonts w:ascii="Times New Roman" w:hAnsi="Times New Roman" w:cs="Times New Roman"/>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c>
          <w:tcPr>
            <w:tcW w:w="2425" w:type="pct"/>
          </w:tcPr>
          <w:p w14:paraId="47F20858" w14:textId="77777777" w:rsidR="00E6259D" w:rsidRPr="00010112" w:rsidRDefault="00E6259D" w:rsidP="00816175">
            <w:pPr>
              <w:pStyle w:val="Default"/>
              <w:widowControl w:val="0"/>
              <w:jc w:val="both"/>
              <w:rPr>
                <w:rFonts w:ascii="Times New Roman" w:hAnsi="Times New Roman" w:cs="Times New Roman"/>
                <w:color w:val="auto"/>
              </w:rPr>
            </w:pPr>
            <w:r w:rsidRPr="00010112">
              <w:rPr>
                <w:rFonts w:ascii="Times New Roman" w:eastAsia="Symbol" w:hAnsi="Times New Roman" w:cs="Times New Roman"/>
              </w:rPr>
              <w:t>сущность гражданско-патриотической позиции, общечеловеческих ценностей</w:t>
            </w:r>
          </w:p>
        </w:tc>
      </w:tr>
    </w:tbl>
    <w:p w14:paraId="30D63BA5" w14:textId="77777777" w:rsidR="00576F12" w:rsidRPr="00540DAD" w:rsidRDefault="00576F12" w:rsidP="00576F12">
      <w:pPr>
        <w:suppressAutoHyphens/>
        <w:spacing w:after="240"/>
        <w:ind w:firstLine="709"/>
        <w:rPr>
          <w:rFonts w:eastAsia="Batang"/>
          <w:b/>
        </w:rPr>
      </w:pPr>
    </w:p>
    <w:p w14:paraId="61BDA7AA" w14:textId="77777777" w:rsidR="00E6259D" w:rsidRDefault="00E6259D">
      <w:pPr>
        <w:rPr>
          <w:rFonts w:eastAsia="Batang"/>
          <w:b/>
          <w:sz w:val="24"/>
          <w:szCs w:val="24"/>
        </w:rPr>
      </w:pPr>
      <w:bookmarkStart w:id="15" w:name="_Hlk130295548"/>
      <w:bookmarkEnd w:id="11"/>
      <w:r>
        <w:rPr>
          <w:rFonts w:eastAsia="Batang"/>
          <w:b/>
          <w:sz w:val="24"/>
          <w:szCs w:val="24"/>
        </w:rPr>
        <w:br w:type="page"/>
      </w:r>
    </w:p>
    <w:p w14:paraId="44DEC6BE" w14:textId="05CE9884" w:rsidR="00576F12" w:rsidRPr="00540DAD" w:rsidRDefault="00576F12" w:rsidP="00576F12">
      <w:pPr>
        <w:suppressAutoHyphens/>
        <w:spacing w:after="240"/>
        <w:jc w:val="center"/>
        <w:rPr>
          <w:rFonts w:eastAsia="Batang"/>
          <w:b/>
          <w:sz w:val="24"/>
          <w:szCs w:val="24"/>
        </w:rPr>
      </w:pPr>
      <w:r w:rsidRPr="00540DAD">
        <w:rPr>
          <w:rFonts w:eastAsia="Batang"/>
          <w:b/>
          <w:sz w:val="24"/>
          <w:szCs w:val="24"/>
        </w:rPr>
        <w:lastRenderedPageBreak/>
        <w:t>2. СТРУКТУРА И СОДЕРЖАНИЕ УЧЕБНОЙ ДИСЦИПЛИНЫ</w:t>
      </w:r>
    </w:p>
    <w:p w14:paraId="317B4177" w14:textId="77777777" w:rsidR="00576F12" w:rsidRPr="00540DAD" w:rsidRDefault="00576F12" w:rsidP="00576F12">
      <w:pPr>
        <w:suppressAutoHyphens/>
        <w:spacing w:after="240"/>
        <w:ind w:firstLine="709"/>
        <w:rPr>
          <w:rFonts w:eastAsia="Batang"/>
          <w:b/>
          <w:sz w:val="24"/>
          <w:szCs w:val="24"/>
        </w:rPr>
      </w:pPr>
      <w:r w:rsidRPr="00540DAD">
        <w:rPr>
          <w:rFonts w:eastAsia="Batang"/>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16175" w:rsidRPr="00010112" w14:paraId="5152CEFE" w14:textId="77777777" w:rsidTr="00816175">
        <w:trPr>
          <w:trHeight w:val="490"/>
        </w:trPr>
        <w:tc>
          <w:tcPr>
            <w:tcW w:w="3685" w:type="pct"/>
            <w:vAlign w:val="center"/>
          </w:tcPr>
          <w:p w14:paraId="192BA68C" w14:textId="77777777" w:rsidR="00816175" w:rsidRPr="00010112" w:rsidRDefault="00816175" w:rsidP="00816175">
            <w:pPr>
              <w:rPr>
                <w:b/>
                <w:sz w:val="24"/>
                <w:szCs w:val="24"/>
              </w:rPr>
            </w:pPr>
            <w:r w:rsidRPr="00010112">
              <w:rPr>
                <w:b/>
                <w:sz w:val="24"/>
                <w:szCs w:val="24"/>
              </w:rPr>
              <w:t>Вид учебной работы</w:t>
            </w:r>
          </w:p>
        </w:tc>
        <w:tc>
          <w:tcPr>
            <w:tcW w:w="1315" w:type="pct"/>
            <w:vAlign w:val="center"/>
          </w:tcPr>
          <w:p w14:paraId="3AA11942" w14:textId="77777777" w:rsidR="00816175" w:rsidRPr="00010112" w:rsidRDefault="00816175" w:rsidP="00816175">
            <w:pPr>
              <w:jc w:val="center"/>
              <w:rPr>
                <w:b/>
                <w:iCs/>
                <w:sz w:val="24"/>
                <w:szCs w:val="24"/>
              </w:rPr>
            </w:pPr>
            <w:r w:rsidRPr="00010112">
              <w:rPr>
                <w:b/>
                <w:iCs/>
                <w:sz w:val="24"/>
                <w:szCs w:val="24"/>
              </w:rPr>
              <w:t>Объем в часах</w:t>
            </w:r>
          </w:p>
        </w:tc>
      </w:tr>
      <w:tr w:rsidR="00816175" w:rsidRPr="00010112" w14:paraId="078DA758" w14:textId="77777777" w:rsidTr="00816175">
        <w:trPr>
          <w:trHeight w:val="490"/>
        </w:trPr>
        <w:tc>
          <w:tcPr>
            <w:tcW w:w="3685" w:type="pct"/>
            <w:vAlign w:val="center"/>
          </w:tcPr>
          <w:p w14:paraId="70DBD431" w14:textId="77777777" w:rsidR="00816175" w:rsidRPr="00010112" w:rsidRDefault="00816175" w:rsidP="00816175">
            <w:pPr>
              <w:rPr>
                <w:b/>
                <w:sz w:val="24"/>
                <w:szCs w:val="24"/>
              </w:rPr>
            </w:pPr>
            <w:r w:rsidRPr="00010112">
              <w:rPr>
                <w:b/>
                <w:sz w:val="24"/>
                <w:szCs w:val="24"/>
              </w:rPr>
              <w:t>Объем образовательной программы учебной дисциплины</w:t>
            </w:r>
          </w:p>
        </w:tc>
        <w:tc>
          <w:tcPr>
            <w:tcW w:w="1315" w:type="pct"/>
            <w:vAlign w:val="center"/>
          </w:tcPr>
          <w:p w14:paraId="3C68478C" w14:textId="77777777" w:rsidR="00816175" w:rsidRPr="00010112" w:rsidRDefault="00816175" w:rsidP="00816175">
            <w:pPr>
              <w:jc w:val="center"/>
              <w:rPr>
                <w:iCs/>
                <w:sz w:val="24"/>
                <w:szCs w:val="24"/>
              </w:rPr>
            </w:pPr>
            <w:r w:rsidRPr="00010112">
              <w:rPr>
                <w:iCs/>
                <w:sz w:val="24"/>
                <w:szCs w:val="24"/>
              </w:rPr>
              <w:t>68</w:t>
            </w:r>
          </w:p>
        </w:tc>
      </w:tr>
      <w:tr w:rsidR="00816175" w:rsidRPr="00010112" w14:paraId="75A626C7" w14:textId="77777777" w:rsidTr="00816175">
        <w:trPr>
          <w:trHeight w:val="490"/>
        </w:trPr>
        <w:tc>
          <w:tcPr>
            <w:tcW w:w="3685" w:type="pct"/>
            <w:shd w:val="clear" w:color="auto" w:fill="auto"/>
            <w:vAlign w:val="center"/>
          </w:tcPr>
          <w:p w14:paraId="60599A82" w14:textId="77777777" w:rsidR="00816175" w:rsidRPr="00010112" w:rsidRDefault="00816175" w:rsidP="00816175">
            <w:pPr>
              <w:rPr>
                <w:b/>
                <w:sz w:val="24"/>
                <w:szCs w:val="24"/>
              </w:rPr>
            </w:pPr>
            <w:r w:rsidRPr="00010112">
              <w:rPr>
                <w:b/>
                <w:sz w:val="24"/>
                <w:szCs w:val="24"/>
              </w:rPr>
              <w:t>в т.ч. в форме практической подготовки</w:t>
            </w:r>
          </w:p>
        </w:tc>
        <w:tc>
          <w:tcPr>
            <w:tcW w:w="1315" w:type="pct"/>
            <w:shd w:val="clear" w:color="auto" w:fill="auto"/>
            <w:vAlign w:val="center"/>
          </w:tcPr>
          <w:p w14:paraId="68894843" w14:textId="77777777" w:rsidR="00816175" w:rsidRPr="00010112" w:rsidRDefault="00816175" w:rsidP="00816175">
            <w:pPr>
              <w:jc w:val="center"/>
              <w:rPr>
                <w:bCs/>
                <w:sz w:val="24"/>
                <w:szCs w:val="24"/>
              </w:rPr>
            </w:pPr>
            <w:r w:rsidRPr="00010112">
              <w:rPr>
                <w:sz w:val="24"/>
                <w:szCs w:val="24"/>
              </w:rPr>
              <w:t>20</w:t>
            </w:r>
          </w:p>
        </w:tc>
      </w:tr>
      <w:tr w:rsidR="00816175" w:rsidRPr="00010112" w14:paraId="3428EA41" w14:textId="77777777" w:rsidTr="00816175">
        <w:trPr>
          <w:trHeight w:val="336"/>
        </w:trPr>
        <w:tc>
          <w:tcPr>
            <w:tcW w:w="5000" w:type="pct"/>
            <w:gridSpan w:val="2"/>
            <w:vAlign w:val="center"/>
          </w:tcPr>
          <w:p w14:paraId="022A847A" w14:textId="77777777" w:rsidR="00816175" w:rsidRPr="00010112" w:rsidRDefault="00816175" w:rsidP="00816175">
            <w:pPr>
              <w:rPr>
                <w:iCs/>
                <w:sz w:val="24"/>
                <w:szCs w:val="24"/>
              </w:rPr>
            </w:pPr>
            <w:r w:rsidRPr="00010112">
              <w:rPr>
                <w:sz w:val="24"/>
                <w:szCs w:val="24"/>
              </w:rPr>
              <w:t>в т. ч.:</w:t>
            </w:r>
          </w:p>
        </w:tc>
      </w:tr>
      <w:tr w:rsidR="00816175" w:rsidRPr="00010112" w14:paraId="1AD893E1" w14:textId="77777777" w:rsidTr="00816175">
        <w:trPr>
          <w:trHeight w:val="490"/>
        </w:trPr>
        <w:tc>
          <w:tcPr>
            <w:tcW w:w="3685" w:type="pct"/>
            <w:vAlign w:val="center"/>
          </w:tcPr>
          <w:p w14:paraId="20AF805B" w14:textId="77777777" w:rsidR="00816175" w:rsidRPr="00010112" w:rsidRDefault="00816175" w:rsidP="00816175">
            <w:pPr>
              <w:rPr>
                <w:sz w:val="24"/>
                <w:szCs w:val="24"/>
              </w:rPr>
            </w:pPr>
            <w:r w:rsidRPr="00010112">
              <w:rPr>
                <w:sz w:val="24"/>
                <w:szCs w:val="24"/>
              </w:rPr>
              <w:t>теоретическое обучение</w:t>
            </w:r>
          </w:p>
        </w:tc>
        <w:tc>
          <w:tcPr>
            <w:tcW w:w="1315" w:type="pct"/>
            <w:vAlign w:val="center"/>
          </w:tcPr>
          <w:p w14:paraId="07DBEB25" w14:textId="77777777" w:rsidR="00816175" w:rsidRPr="00010112" w:rsidRDefault="00816175" w:rsidP="00816175">
            <w:pPr>
              <w:jc w:val="center"/>
              <w:rPr>
                <w:iCs/>
                <w:sz w:val="24"/>
                <w:szCs w:val="24"/>
              </w:rPr>
            </w:pPr>
            <w:r w:rsidRPr="00010112">
              <w:rPr>
                <w:iCs/>
                <w:sz w:val="24"/>
                <w:szCs w:val="24"/>
              </w:rPr>
              <w:t>48</w:t>
            </w:r>
          </w:p>
        </w:tc>
      </w:tr>
      <w:tr w:rsidR="00816175" w:rsidRPr="00010112" w14:paraId="0A86EE06" w14:textId="77777777" w:rsidTr="00816175">
        <w:trPr>
          <w:trHeight w:val="490"/>
        </w:trPr>
        <w:tc>
          <w:tcPr>
            <w:tcW w:w="3685" w:type="pct"/>
            <w:vAlign w:val="center"/>
          </w:tcPr>
          <w:p w14:paraId="01ADE360" w14:textId="77777777" w:rsidR="00816175" w:rsidRPr="00010112" w:rsidRDefault="00816175" w:rsidP="00816175">
            <w:pPr>
              <w:rPr>
                <w:sz w:val="24"/>
                <w:szCs w:val="24"/>
              </w:rPr>
            </w:pPr>
            <w:r w:rsidRPr="00010112">
              <w:rPr>
                <w:sz w:val="24"/>
                <w:szCs w:val="24"/>
              </w:rPr>
              <w:t>практические занятия</w:t>
            </w:r>
          </w:p>
        </w:tc>
        <w:tc>
          <w:tcPr>
            <w:tcW w:w="1315" w:type="pct"/>
            <w:vAlign w:val="center"/>
          </w:tcPr>
          <w:p w14:paraId="06F89C0A" w14:textId="77777777" w:rsidR="00816175" w:rsidRPr="00010112" w:rsidRDefault="00816175" w:rsidP="00816175">
            <w:pPr>
              <w:jc w:val="center"/>
              <w:rPr>
                <w:iCs/>
                <w:sz w:val="24"/>
                <w:szCs w:val="24"/>
              </w:rPr>
            </w:pPr>
            <w:r w:rsidRPr="00010112">
              <w:rPr>
                <w:sz w:val="24"/>
                <w:szCs w:val="24"/>
              </w:rPr>
              <w:t>20</w:t>
            </w:r>
          </w:p>
        </w:tc>
      </w:tr>
      <w:tr w:rsidR="00816175" w:rsidRPr="00010112" w14:paraId="5E2BFEB4" w14:textId="77777777" w:rsidTr="00816175">
        <w:trPr>
          <w:trHeight w:val="267"/>
        </w:trPr>
        <w:tc>
          <w:tcPr>
            <w:tcW w:w="3685" w:type="pct"/>
            <w:vAlign w:val="center"/>
          </w:tcPr>
          <w:p w14:paraId="75662419" w14:textId="77777777" w:rsidR="00816175" w:rsidRPr="00010112" w:rsidRDefault="00816175" w:rsidP="00816175">
            <w:pPr>
              <w:rPr>
                <w:i/>
                <w:sz w:val="24"/>
                <w:szCs w:val="24"/>
              </w:rPr>
            </w:pPr>
            <w:r w:rsidRPr="00010112">
              <w:rPr>
                <w:i/>
                <w:sz w:val="24"/>
                <w:szCs w:val="24"/>
              </w:rPr>
              <w:t>Самостоятельная работа</w:t>
            </w:r>
          </w:p>
        </w:tc>
        <w:tc>
          <w:tcPr>
            <w:tcW w:w="1315" w:type="pct"/>
            <w:vAlign w:val="center"/>
          </w:tcPr>
          <w:p w14:paraId="6A83D269" w14:textId="77777777" w:rsidR="00816175" w:rsidRPr="00010112" w:rsidRDefault="00816175" w:rsidP="00816175">
            <w:pPr>
              <w:jc w:val="both"/>
              <w:rPr>
                <w:sz w:val="24"/>
                <w:szCs w:val="24"/>
              </w:rPr>
            </w:pPr>
          </w:p>
        </w:tc>
      </w:tr>
      <w:tr w:rsidR="00816175" w:rsidRPr="00010112" w14:paraId="28F1EEA8" w14:textId="77777777" w:rsidTr="00816175">
        <w:trPr>
          <w:trHeight w:val="331"/>
        </w:trPr>
        <w:tc>
          <w:tcPr>
            <w:tcW w:w="3685" w:type="pct"/>
            <w:vAlign w:val="center"/>
          </w:tcPr>
          <w:p w14:paraId="58D72332" w14:textId="77777777" w:rsidR="00816175" w:rsidRPr="00010112" w:rsidRDefault="00816175" w:rsidP="00816175">
            <w:pPr>
              <w:rPr>
                <w:i/>
                <w:sz w:val="24"/>
                <w:szCs w:val="24"/>
              </w:rPr>
            </w:pPr>
            <w:r w:rsidRPr="00010112">
              <w:rPr>
                <w:b/>
                <w:iCs/>
                <w:sz w:val="24"/>
                <w:szCs w:val="24"/>
              </w:rPr>
              <w:t>Промежуточная аттестация</w:t>
            </w:r>
          </w:p>
        </w:tc>
        <w:tc>
          <w:tcPr>
            <w:tcW w:w="1315" w:type="pct"/>
            <w:vAlign w:val="center"/>
          </w:tcPr>
          <w:p w14:paraId="506E0CE8" w14:textId="77777777" w:rsidR="00816175" w:rsidRPr="00010112" w:rsidRDefault="00816175" w:rsidP="00816175">
            <w:pPr>
              <w:jc w:val="both"/>
              <w:rPr>
                <w:iCs/>
                <w:sz w:val="24"/>
                <w:szCs w:val="24"/>
              </w:rPr>
            </w:pPr>
          </w:p>
        </w:tc>
      </w:tr>
    </w:tbl>
    <w:p w14:paraId="3C09ACB0" w14:textId="77777777" w:rsidR="00576F12" w:rsidRPr="00540DAD" w:rsidRDefault="00576F12" w:rsidP="00576F12">
      <w:pPr>
        <w:suppressAutoHyphens/>
        <w:spacing w:after="120"/>
        <w:rPr>
          <w:rFonts w:eastAsia="Batang"/>
          <w:b/>
          <w:i/>
        </w:rPr>
      </w:pPr>
    </w:p>
    <w:bookmarkEnd w:id="15"/>
    <w:p w14:paraId="5A32B54A" w14:textId="77777777" w:rsidR="00576F12" w:rsidRPr="00540DAD" w:rsidRDefault="00576F12" w:rsidP="00576F12">
      <w:pPr>
        <w:rPr>
          <w:rFonts w:eastAsia="Batang"/>
          <w:b/>
          <w:i/>
        </w:rPr>
        <w:sectPr w:rsidR="00576F12" w:rsidRPr="00540DAD" w:rsidSect="00746665">
          <w:pgSz w:w="11906" w:h="16838"/>
          <w:pgMar w:top="1134" w:right="850" w:bottom="284" w:left="1701" w:header="708" w:footer="708" w:gutter="0"/>
          <w:cols w:space="720"/>
          <w:docGrid w:linePitch="299"/>
        </w:sectPr>
      </w:pPr>
    </w:p>
    <w:p w14:paraId="6661B5D7" w14:textId="77777777" w:rsidR="00576F12" w:rsidRPr="00010112" w:rsidRDefault="00576F12" w:rsidP="00576F12">
      <w:pPr>
        <w:ind w:firstLine="709"/>
        <w:rPr>
          <w:rFonts w:eastAsia="Batang"/>
          <w:b/>
          <w:bCs/>
          <w:sz w:val="24"/>
          <w:szCs w:val="24"/>
        </w:rPr>
      </w:pPr>
      <w:bookmarkStart w:id="16" w:name="_Hlk130295581"/>
      <w:r w:rsidRPr="00010112">
        <w:rPr>
          <w:rFonts w:eastAsia="Batang"/>
          <w:b/>
          <w:sz w:val="24"/>
          <w:szCs w:val="24"/>
        </w:rPr>
        <w:lastRenderedPageBreak/>
        <w:t xml:space="preserve">2.2. Тематический план и содержание учебной дисциплины </w:t>
      </w:r>
    </w:p>
    <w:tbl>
      <w:tblPr>
        <w:tblW w:w="1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8"/>
        <w:gridCol w:w="9497"/>
        <w:gridCol w:w="1747"/>
        <w:gridCol w:w="1901"/>
      </w:tblGrid>
      <w:tr w:rsidR="00816175" w:rsidRPr="00816175" w14:paraId="6E951CF7" w14:textId="77777777" w:rsidTr="00816175">
        <w:trPr>
          <w:trHeight w:val="20"/>
        </w:trPr>
        <w:tc>
          <w:tcPr>
            <w:tcW w:w="719" w:type="pct"/>
            <w:tcBorders>
              <w:top w:val="single" w:sz="4" w:space="0" w:color="auto"/>
              <w:left w:val="single" w:sz="4" w:space="0" w:color="auto"/>
              <w:bottom w:val="single" w:sz="4" w:space="0" w:color="auto"/>
              <w:right w:val="single" w:sz="4" w:space="0" w:color="auto"/>
            </w:tcBorders>
            <w:vAlign w:val="center"/>
            <w:hideMark/>
          </w:tcPr>
          <w:bookmarkEnd w:id="16"/>
          <w:p w14:paraId="2215281D" w14:textId="77777777" w:rsidR="00816175" w:rsidRPr="00816175" w:rsidRDefault="00816175" w:rsidP="00816175">
            <w:pPr>
              <w:suppressAutoHyphens/>
              <w:jc w:val="center"/>
              <w:rPr>
                <w:b/>
                <w:bCs/>
              </w:rPr>
            </w:pPr>
            <w:r w:rsidRPr="00816175">
              <w:rPr>
                <w:b/>
                <w:bCs/>
              </w:rPr>
              <w:t>Наименование разделов и тем</w:t>
            </w:r>
          </w:p>
        </w:tc>
        <w:tc>
          <w:tcPr>
            <w:tcW w:w="3093" w:type="pct"/>
            <w:tcBorders>
              <w:top w:val="single" w:sz="4" w:space="0" w:color="auto"/>
              <w:left w:val="single" w:sz="4" w:space="0" w:color="auto"/>
              <w:bottom w:val="single" w:sz="4" w:space="0" w:color="auto"/>
              <w:right w:val="single" w:sz="4" w:space="0" w:color="auto"/>
            </w:tcBorders>
            <w:vAlign w:val="center"/>
            <w:hideMark/>
          </w:tcPr>
          <w:p w14:paraId="20B0A1CD" w14:textId="77777777" w:rsidR="00816175" w:rsidRPr="00816175" w:rsidRDefault="00816175" w:rsidP="00816175">
            <w:pPr>
              <w:suppressAutoHyphens/>
              <w:jc w:val="center"/>
              <w:rPr>
                <w:b/>
                <w:bCs/>
              </w:rPr>
            </w:pPr>
            <w:r w:rsidRPr="00816175">
              <w:rPr>
                <w:b/>
                <w:bCs/>
              </w:rPr>
              <w:t>Содержание учебного материала и формы организации деятельности обучающихся</w:t>
            </w:r>
          </w:p>
        </w:tc>
        <w:tc>
          <w:tcPr>
            <w:tcW w:w="569" w:type="pct"/>
            <w:tcBorders>
              <w:top w:val="single" w:sz="4" w:space="0" w:color="auto"/>
              <w:left w:val="single" w:sz="4" w:space="0" w:color="auto"/>
              <w:bottom w:val="single" w:sz="4" w:space="0" w:color="auto"/>
              <w:right w:val="single" w:sz="4" w:space="0" w:color="auto"/>
            </w:tcBorders>
            <w:vAlign w:val="center"/>
            <w:hideMark/>
          </w:tcPr>
          <w:p w14:paraId="333BF0F8" w14:textId="77777777" w:rsidR="00816175" w:rsidRPr="00816175" w:rsidRDefault="00816175" w:rsidP="00816175">
            <w:pPr>
              <w:suppressAutoHyphens/>
              <w:jc w:val="center"/>
              <w:rPr>
                <w:b/>
                <w:bCs/>
              </w:rPr>
            </w:pPr>
            <w:r w:rsidRPr="00816175">
              <w:rPr>
                <w:b/>
                <w:bCs/>
              </w:rPr>
              <w:t>Объем, акад. ч / в т. ч. в форме практической подготовки, акад. ч</w:t>
            </w:r>
          </w:p>
        </w:tc>
        <w:tc>
          <w:tcPr>
            <w:tcW w:w="619" w:type="pct"/>
            <w:tcBorders>
              <w:top w:val="single" w:sz="4" w:space="0" w:color="auto"/>
              <w:left w:val="single" w:sz="4" w:space="0" w:color="auto"/>
              <w:bottom w:val="single" w:sz="4" w:space="0" w:color="auto"/>
              <w:right w:val="single" w:sz="4" w:space="0" w:color="auto"/>
            </w:tcBorders>
            <w:vAlign w:val="center"/>
            <w:hideMark/>
          </w:tcPr>
          <w:p w14:paraId="1D98161D" w14:textId="7753EFC4" w:rsidR="00816175" w:rsidRPr="00816175" w:rsidRDefault="00816175" w:rsidP="00816175">
            <w:pPr>
              <w:jc w:val="center"/>
              <w:rPr>
                <w:b/>
                <w:bCs/>
              </w:rPr>
            </w:pPr>
            <w:r w:rsidRPr="00816175">
              <w:rPr>
                <w:b/>
                <w:bCs/>
              </w:rPr>
              <w:t>Коды компетенций, формированию которых способствует элемент программы</w:t>
            </w:r>
          </w:p>
        </w:tc>
      </w:tr>
      <w:tr w:rsidR="00816175" w:rsidRPr="00816175" w14:paraId="5216DD50" w14:textId="77777777" w:rsidTr="00816175">
        <w:trPr>
          <w:trHeight w:val="377"/>
        </w:trPr>
        <w:tc>
          <w:tcPr>
            <w:tcW w:w="719" w:type="pct"/>
            <w:tcBorders>
              <w:top w:val="single" w:sz="4" w:space="0" w:color="auto"/>
              <w:left w:val="single" w:sz="4" w:space="0" w:color="auto"/>
              <w:bottom w:val="single" w:sz="4" w:space="0" w:color="auto"/>
              <w:right w:val="single" w:sz="4" w:space="0" w:color="auto"/>
            </w:tcBorders>
            <w:hideMark/>
          </w:tcPr>
          <w:p w14:paraId="6985260A" w14:textId="77777777" w:rsidR="00816175" w:rsidRPr="00816175" w:rsidRDefault="00816175" w:rsidP="00816175">
            <w:pPr>
              <w:jc w:val="center"/>
              <w:rPr>
                <w:b/>
                <w:bCs/>
                <w:i/>
                <w:iCs/>
              </w:rPr>
            </w:pPr>
            <w:r w:rsidRPr="00816175">
              <w:rPr>
                <w:b/>
                <w:bCs/>
                <w:i/>
                <w:iCs/>
              </w:rPr>
              <w:t>1</w:t>
            </w:r>
          </w:p>
        </w:tc>
        <w:tc>
          <w:tcPr>
            <w:tcW w:w="3093" w:type="pct"/>
            <w:tcBorders>
              <w:top w:val="single" w:sz="4" w:space="0" w:color="auto"/>
              <w:left w:val="single" w:sz="4" w:space="0" w:color="auto"/>
              <w:bottom w:val="single" w:sz="4" w:space="0" w:color="auto"/>
              <w:right w:val="single" w:sz="4" w:space="0" w:color="auto"/>
            </w:tcBorders>
            <w:hideMark/>
          </w:tcPr>
          <w:p w14:paraId="341146A5" w14:textId="77777777" w:rsidR="00816175" w:rsidRPr="00816175" w:rsidRDefault="00816175" w:rsidP="00816175">
            <w:pPr>
              <w:jc w:val="center"/>
              <w:rPr>
                <w:b/>
                <w:bCs/>
                <w:i/>
                <w:iCs/>
              </w:rPr>
            </w:pPr>
            <w:r w:rsidRPr="00816175">
              <w:rPr>
                <w:b/>
                <w:bCs/>
                <w:i/>
                <w:iCs/>
              </w:rPr>
              <w:t>2</w:t>
            </w:r>
          </w:p>
        </w:tc>
        <w:tc>
          <w:tcPr>
            <w:tcW w:w="569" w:type="pct"/>
            <w:tcBorders>
              <w:top w:val="single" w:sz="4" w:space="0" w:color="auto"/>
              <w:left w:val="single" w:sz="4" w:space="0" w:color="auto"/>
              <w:bottom w:val="single" w:sz="4" w:space="0" w:color="auto"/>
              <w:right w:val="single" w:sz="4" w:space="0" w:color="auto"/>
            </w:tcBorders>
            <w:hideMark/>
          </w:tcPr>
          <w:p w14:paraId="15CFE8D5" w14:textId="77777777" w:rsidR="00816175" w:rsidRPr="00816175" w:rsidRDefault="00816175" w:rsidP="00816175">
            <w:pPr>
              <w:jc w:val="center"/>
              <w:rPr>
                <w:b/>
                <w:bCs/>
                <w:i/>
                <w:iCs/>
              </w:rPr>
            </w:pPr>
            <w:r w:rsidRPr="00816175">
              <w:rPr>
                <w:b/>
                <w:bCs/>
                <w:i/>
                <w:iCs/>
              </w:rPr>
              <w:t>3</w:t>
            </w:r>
          </w:p>
        </w:tc>
        <w:tc>
          <w:tcPr>
            <w:tcW w:w="619" w:type="pct"/>
            <w:tcBorders>
              <w:top w:val="single" w:sz="4" w:space="0" w:color="auto"/>
              <w:left w:val="single" w:sz="4" w:space="0" w:color="auto"/>
              <w:bottom w:val="single" w:sz="4" w:space="0" w:color="auto"/>
              <w:right w:val="single" w:sz="4" w:space="0" w:color="auto"/>
            </w:tcBorders>
            <w:hideMark/>
          </w:tcPr>
          <w:p w14:paraId="6423F264" w14:textId="77777777" w:rsidR="00816175" w:rsidRPr="00816175" w:rsidRDefault="00816175" w:rsidP="00816175">
            <w:pPr>
              <w:jc w:val="center"/>
              <w:rPr>
                <w:b/>
                <w:bCs/>
                <w:i/>
                <w:iCs/>
              </w:rPr>
            </w:pPr>
            <w:r w:rsidRPr="00816175">
              <w:rPr>
                <w:b/>
                <w:bCs/>
                <w:i/>
                <w:iCs/>
              </w:rPr>
              <w:t>4</w:t>
            </w:r>
          </w:p>
        </w:tc>
      </w:tr>
      <w:tr w:rsidR="00816175" w:rsidRPr="00816175" w14:paraId="017FC159" w14:textId="77777777" w:rsidTr="00816175">
        <w:trPr>
          <w:trHeight w:val="377"/>
        </w:trPr>
        <w:tc>
          <w:tcPr>
            <w:tcW w:w="3812" w:type="pct"/>
            <w:gridSpan w:val="2"/>
            <w:tcBorders>
              <w:top w:val="single" w:sz="4" w:space="0" w:color="auto"/>
              <w:left w:val="single" w:sz="4" w:space="0" w:color="auto"/>
              <w:bottom w:val="single" w:sz="4" w:space="0" w:color="auto"/>
              <w:right w:val="single" w:sz="4" w:space="0" w:color="auto"/>
            </w:tcBorders>
            <w:hideMark/>
          </w:tcPr>
          <w:p w14:paraId="523530FC" w14:textId="77777777" w:rsidR="00816175" w:rsidRPr="00816175" w:rsidRDefault="00816175" w:rsidP="00816175">
            <w:pPr>
              <w:rPr>
                <w:b/>
                <w:bCs/>
              </w:rPr>
            </w:pPr>
            <w:bookmarkStart w:id="17" w:name="_Hlk110200345"/>
            <w:r w:rsidRPr="00816175">
              <w:rPr>
                <w:b/>
                <w:bCs/>
              </w:rPr>
              <w:t>Раздел 1. Безопасность жизнедеятельности: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w:t>
            </w:r>
          </w:p>
        </w:tc>
        <w:tc>
          <w:tcPr>
            <w:tcW w:w="569" w:type="pct"/>
            <w:tcBorders>
              <w:top w:val="single" w:sz="4" w:space="0" w:color="auto"/>
              <w:left w:val="single" w:sz="4" w:space="0" w:color="auto"/>
              <w:bottom w:val="single" w:sz="4" w:space="0" w:color="auto"/>
              <w:right w:val="single" w:sz="4" w:space="0" w:color="auto"/>
            </w:tcBorders>
            <w:hideMark/>
          </w:tcPr>
          <w:p w14:paraId="5DA5151A" w14:textId="3F24CBF6" w:rsidR="00816175" w:rsidRPr="00816175" w:rsidRDefault="00816175" w:rsidP="00816175">
            <w:pPr>
              <w:suppressAutoHyphens/>
              <w:jc w:val="center"/>
              <w:rPr>
                <w:b/>
                <w:bCs/>
                <w:iCs/>
              </w:rPr>
            </w:pPr>
            <w:r w:rsidRPr="00816175">
              <w:rPr>
                <w:b/>
                <w:bCs/>
                <w:iCs/>
              </w:rPr>
              <w:t>24</w:t>
            </w:r>
          </w:p>
        </w:tc>
        <w:tc>
          <w:tcPr>
            <w:tcW w:w="619" w:type="pct"/>
            <w:tcBorders>
              <w:top w:val="single" w:sz="4" w:space="0" w:color="auto"/>
              <w:left w:val="single" w:sz="4" w:space="0" w:color="auto"/>
              <w:bottom w:val="single" w:sz="4" w:space="0" w:color="auto"/>
              <w:right w:val="single" w:sz="4" w:space="0" w:color="auto"/>
            </w:tcBorders>
          </w:tcPr>
          <w:p w14:paraId="21277351" w14:textId="77777777" w:rsidR="00816175" w:rsidRPr="00816175" w:rsidRDefault="00816175" w:rsidP="00816175">
            <w:pPr>
              <w:jc w:val="center"/>
              <w:rPr>
                <w:b/>
                <w:bCs/>
                <w:i/>
                <w:iCs/>
              </w:rPr>
            </w:pPr>
          </w:p>
        </w:tc>
      </w:tr>
      <w:tr w:rsidR="00816175" w:rsidRPr="00816175" w14:paraId="5A9BC127" w14:textId="77777777" w:rsidTr="00816175">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1D291B6C" w14:textId="77777777" w:rsidR="00816175" w:rsidRPr="00816175" w:rsidRDefault="00816175" w:rsidP="00816175">
            <w:r w:rsidRPr="00816175">
              <w:rPr>
                <w:b/>
                <w:bCs/>
              </w:rPr>
              <w:t>Тема 1.1.</w:t>
            </w:r>
            <w:r w:rsidRPr="00816175">
              <w:t xml:space="preserve"> Теоретические основы безопасности жизнедеятельности</w:t>
            </w:r>
          </w:p>
        </w:tc>
        <w:tc>
          <w:tcPr>
            <w:tcW w:w="3093" w:type="pct"/>
            <w:tcBorders>
              <w:top w:val="single" w:sz="4" w:space="0" w:color="auto"/>
              <w:left w:val="single" w:sz="4" w:space="0" w:color="auto"/>
              <w:bottom w:val="single" w:sz="4" w:space="0" w:color="auto"/>
              <w:right w:val="single" w:sz="4" w:space="0" w:color="auto"/>
            </w:tcBorders>
            <w:hideMark/>
          </w:tcPr>
          <w:p w14:paraId="4D0DB887" w14:textId="77777777" w:rsidR="00816175" w:rsidRPr="00816175" w:rsidRDefault="00816175" w:rsidP="00816175">
            <w:pPr>
              <w:rPr>
                <w:b/>
                <w:bCs/>
                <w:i/>
              </w:rPr>
            </w:pPr>
            <w:r w:rsidRPr="00816175">
              <w:rPr>
                <w:b/>
                <w:bCs/>
              </w:rPr>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tcPr>
          <w:p w14:paraId="226D0486" w14:textId="01B18053" w:rsidR="00816175" w:rsidRPr="00816175" w:rsidRDefault="00816175" w:rsidP="00816175">
            <w:pPr>
              <w:suppressAutoHyphens/>
              <w:jc w:val="center"/>
              <w:rPr>
                <w:i/>
                <w:iCs/>
              </w:rPr>
            </w:pPr>
          </w:p>
        </w:tc>
        <w:tc>
          <w:tcPr>
            <w:tcW w:w="619" w:type="pct"/>
            <w:vMerge w:val="restart"/>
            <w:tcBorders>
              <w:top w:val="single" w:sz="4" w:space="0" w:color="auto"/>
              <w:left w:val="single" w:sz="4" w:space="0" w:color="auto"/>
              <w:bottom w:val="single" w:sz="4" w:space="0" w:color="auto"/>
              <w:right w:val="single" w:sz="4" w:space="0" w:color="auto"/>
            </w:tcBorders>
          </w:tcPr>
          <w:p w14:paraId="38B0363A" w14:textId="5A5EE386" w:rsidR="00816175" w:rsidRPr="00816175" w:rsidRDefault="00816175" w:rsidP="00816175">
            <w:pPr>
              <w:suppressAutoHyphens/>
              <w:jc w:val="center"/>
            </w:pPr>
            <w:r w:rsidRPr="00816175">
              <w:t>ОК 0</w:t>
            </w:r>
            <w:r>
              <w:t>6</w:t>
            </w:r>
          </w:p>
          <w:p w14:paraId="06A09C60" w14:textId="38F53F92" w:rsidR="00816175" w:rsidRPr="00816175" w:rsidRDefault="00816175" w:rsidP="00816175">
            <w:pPr>
              <w:suppressAutoHyphens/>
              <w:jc w:val="center"/>
              <w:rPr>
                <w:b/>
                <w:i/>
              </w:rPr>
            </w:pPr>
            <w:r w:rsidRPr="00816175">
              <w:t>ОК 07</w:t>
            </w:r>
          </w:p>
        </w:tc>
      </w:tr>
      <w:tr w:rsidR="00816175" w:rsidRPr="00816175" w14:paraId="2DFC7FE9" w14:textId="77777777" w:rsidTr="00816175">
        <w:trPr>
          <w:trHeight w:val="7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4DCA70" w14:textId="77777777" w:rsidR="00816175" w:rsidRPr="00816175" w:rsidRDefault="00816175" w:rsidP="00816175"/>
        </w:tc>
        <w:tc>
          <w:tcPr>
            <w:tcW w:w="3093" w:type="pct"/>
            <w:tcBorders>
              <w:top w:val="single" w:sz="4" w:space="0" w:color="auto"/>
              <w:left w:val="single" w:sz="4" w:space="0" w:color="auto"/>
              <w:bottom w:val="single" w:sz="4" w:space="0" w:color="auto"/>
              <w:right w:val="single" w:sz="4" w:space="0" w:color="auto"/>
            </w:tcBorders>
            <w:hideMark/>
          </w:tcPr>
          <w:p w14:paraId="575BF949" w14:textId="77777777" w:rsidR="00816175" w:rsidRPr="00816175" w:rsidRDefault="00816175" w:rsidP="00816175">
            <w:pPr>
              <w:contextualSpacing/>
              <w:jc w:val="both"/>
              <w:rPr>
                <w:bCs/>
                <w:lang w:eastAsia="ru-RU"/>
              </w:rPr>
            </w:pPr>
            <w:r w:rsidRPr="00816175">
              <w:rPr>
                <w:bCs/>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w:t>
            </w:r>
            <w:proofErr w:type="spellStart"/>
            <w:r w:rsidRPr="00816175">
              <w:rPr>
                <w:bCs/>
              </w:rPr>
              <w:t>природозащитной</w:t>
            </w:r>
            <w:proofErr w:type="spellEnd"/>
            <w:r w:rsidRPr="00816175">
              <w:rPr>
                <w:bCs/>
              </w:rPr>
              <w:t xml:space="preserve">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7E77541C" w14:textId="77777777" w:rsidR="00816175" w:rsidRPr="00816175" w:rsidRDefault="00816175" w:rsidP="00816175">
            <w:pPr>
              <w:contextualSpacing/>
              <w:jc w:val="both"/>
              <w:rPr>
                <w:bCs/>
                <w:iCs/>
              </w:rPr>
            </w:pPr>
            <w:r w:rsidRPr="00816175">
              <w:rPr>
                <w:bCs/>
              </w:rPr>
              <w:t>Нормы</w:t>
            </w:r>
            <w:r w:rsidRPr="00816175">
              <w:rPr>
                <w:bCs/>
                <w:iCs/>
              </w:rPr>
              <w:t xml:space="preserve"> экологической безопасности при ведении профессиональной деятельности. С</w:t>
            </w:r>
            <w:r w:rsidRPr="00816175">
              <w:rPr>
                <w:bCs/>
              </w:rPr>
              <w:t xml:space="preserve">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bookmarkStart w:id="18" w:name="_Hlk109638110"/>
            <w:r w:rsidRPr="00816175">
              <w:t>Алгоритмы поддержания безопасных условий жизнедеятельности на рабочем месте</w:t>
            </w:r>
            <w:bookmarkEnd w:id="18"/>
            <w:r w:rsidRPr="00816175">
              <w:t>.</w:t>
            </w:r>
            <w:r w:rsidRPr="00816175">
              <w:rPr>
                <w:rStyle w:val="ae"/>
                <w:rFonts w:eastAsia="Batang" w:cs="Times New Roman"/>
                <w:bCs/>
              </w:rPr>
              <w:footnoteReference w:id="1"/>
            </w:r>
            <w:r w:rsidRPr="00816175">
              <w:rPr>
                <w:bCs/>
              </w:rPr>
              <w:t xml:space="preserve"> </w:t>
            </w:r>
          </w:p>
          <w:p w14:paraId="42E2BA45" w14:textId="77777777" w:rsidR="00816175" w:rsidRPr="00816175" w:rsidRDefault="00816175" w:rsidP="00816175">
            <w:pPr>
              <w:jc w:val="both"/>
              <w:rPr>
                <w:iCs/>
              </w:rPr>
            </w:pPr>
            <w:r w:rsidRPr="00816175">
              <w:rPr>
                <w:iCs/>
              </w:rPr>
              <w:t xml:space="preserve">Возможности применения ИКТ и цифровых инструментов для поиска актуальных сведений </w:t>
            </w:r>
            <w:r w:rsidRPr="00816175">
              <w:t xml:space="preserve">о безопасности жизнедеятельности </w:t>
            </w:r>
            <w:r w:rsidRPr="00816175">
              <w:rPr>
                <w:iCs/>
              </w:rPr>
              <w:t xml:space="preserve">для принятия обоснованных решений, связанных с профессиональным контекстом </w:t>
            </w:r>
            <w:r w:rsidRPr="00816175">
              <w:rPr>
                <w:bCs/>
                <w:iCs/>
              </w:rPr>
              <w:t>обеспечения безопасности</w:t>
            </w:r>
            <w:r w:rsidRPr="00816175">
              <w:t xml:space="preserve"> жизнедеятельности и защиты окружающей среды</w:t>
            </w:r>
          </w:p>
        </w:tc>
        <w:tc>
          <w:tcPr>
            <w:tcW w:w="569" w:type="pct"/>
            <w:vMerge w:val="restart"/>
            <w:tcBorders>
              <w:top w:val="single" w:sz="4" w:space="0" w:color="auto"/>
              <w:left w:val="single" w:sz="4" w:space="0" w:color="auto"/>
              <w:bottom w:val="single" w:sz="4" w:space="0" w:color="auto"/>
              <w:right w:val="single" w:sz="4" w:space="0" w:color="auto"/>
            </w:tcBorders>
            <w:vAlign w:val="center"/>
          </w:tcPr>
          <w:p w14:paraId="0F10CBE6" w14:textId="1194AF78" w:rsidR="00816175" w:rsidRPr="00816175" w:rsidRDefault="00816175" w:rsidP="00816175">
            <w:pPr>
              <w:suppressAutoHyphens/>
              <w:jc w:val="cente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6B0070" w14:textId="77777777" w:rsidR="00816175" w:rsidRPr="00816175" w:rsidRDefault="00816175" w:rsidP="00816175">
            <w:pPr>
              <w:rPr>
                <w:b/>
                <w:i/>
              </w:rPr>
            </w:pPr>
          </w:p>
        </w:tc>
      </w:tr>
      <w:tr w:rsidR="00816175" w:rsidRPr="00816175" w14:paraId="0DCED14A" w14:textId="77777777" w:rsidTr="00816175">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C3E277" w14:textId="77777777" w:rsidR="00816175" w:rsidRPr="00816175" w:rsidRDefault="00816175" w:rsidP="00816175"/>
        </w:tc>
        <w:tc>
          <w:tcPr>
            <w:tcW w:w="3093" w:type="pct"/>
            <w:tcBorders>
              <w:top w:val="single" w:sz="4" w:space="0" w:color="auto"/>
              <w:left w:val="single" w:sz="4" w:space="0" w:color="auto"/>
              <w:bottom w:val="single" w:sz="4" w:space="0" w:color="auto"/>
              <w:right w:val="single" w:sz="4" w:space="0" w:color="auto"/>
            </w:tcBorders>
            <w:hideMark/>
          </w:tcPr>
          <w:p w14:paraId="57D3BA62" w14:textId="77777777" w:rsidR="00816175" w:rsidRPr="00816175" w:rsidRDefault="00816175" w:rsidP="00816175">
            <w:pPr>
              <w:jc w:val="both"/>
              <w:rPr>
                <w:b/>
                <w:bCs/>
                <w:i/>
              </w:rPr>
            </w:pPr>
            <w:r w:rsidRPr="00816175">
              <w:rPr>
                <w:bCs/>
                <w:i/>
              </w:rPr>
              <w:t>Лекция-дискуссия</w:t>
            </w:r>
            <w:r w:rsidRPr="00816175">
              <w:rPr>
                <w:rStyle w:val="ae"/>
                <w:rFonts w:eastAsia="Batang" w:cs="Times New Roman"/>
                <w:bCs/>
              </w:rPr>
              <w:footnoteReference w:id="2"/>
            </w:r>
          </w:p>
        </w:tc>
        <w:tc>
          <w:tcPr>
            <w:tcW w:w="0" w:type="auto"/>
            <w:vMerge/>
            <w:tcBorders>
              <w:top w:val="single" w:sz="4" w:space="0" w:color="auto"/>
              <w:left w:val="single" w:sz="4" w:space="0" w:color="auto"/>
              <w:bottom w:val="single" w:sz="4" w:space="0" w:color="auto"/>
              <w:right w:val="single" w:sz="4" w:space="0" w:color="auto"/>
            </w:tcBorders>
            <w:vAlign w:val="center"/>
          </w:tcPr>
          <w:p w14:paraId="70A2228E" w14:textId="77777777" w:rsidR="00816175" w:rsidRPr="00816175" w:rsidRDefault="00816175" w:rsidP="00816175">
            <w:pP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14A371" w14:textId="77777777" w:rsidR="00816175" w:rsidRPr="00816175" w:rsidRDefault="00816175" w:rsidP="00816175">
            <w:pPr>
              <w:rPr>
                <w:b/>
                <w:i/>
              </w:rPr>
            </w:pPr>
          </w:p>
        </w:tc>
      </w:tr>
      <w:tr w:rsidR="00816175" w:rsidRPr="00816175" w14:paraId="126BBB48"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3FAFF1" w14:textId="77777777" w:rsidR="00816175" w:rsidRPr="00816175" w:rsidRDefault="00816175" w:rsidP="00816175"/>
        </w:tc>
        <w:tc>
          <w:tcPr>
            <w:tcW w:w="3093" w:type="pct"/>
            <w:tcBorders>
              <w:top w:val="single" w:sz="4" w:space="0" w:color="auto"/>
              <w:left w:val="single" w:sz="4" w:space="0" w:color="auto"/>
              <w:bottom w:val="single" w:sz="4" w:space="0" w:color="auto"/>
              <w:right w:val="single" w:sz="4" w:space="0" w:color="auto"/>
            </w:tcBorders>
            <w:hideMark/>
          </w:tcPr>
          <w:p w14:paraId="704D82E5" w14:textId="77777777" w:rsidR="00816175" w:rsidRPr="00816175" w:rsidRDefault="00816175" w:rsidP="00816175">
            <w:pPr>
              <w:jc w:val="both"/>
              <w:rPr>
                <w:b/>
                <w:bCs/>
              </w:rPr>
            </w:pPr>
            <w:r w:rsidRPr="00816175">
              <w:rPr>
                <w:b/>
                <w:bCs/>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tcPr>
          <w:p w14:paraId="68A37CEE" w14:textId="101C54BB" w:rsidR="00816175" w:rsidRPr="00816175" w:rsidRDefault="00816175" w:rsidP="00816175">
            <w:pPr>
              <w:suppressAutoHyphens/>
              <w:jc w:val="center"/>
              <w:rPr>
                <w:b/>
                <w:bCs/>
                <w:i/>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FCAC52" w14:textId="77777777" w:rsidR="00816175" w:rsidRPr="00816175" w:rsidRDefault="00816175" w:rsidP="00816175">
            <w:pPr>
              <w:rPr>
                <w:b/>
                <w:i/>
              </w:rPr>
            </w:pPr>
          </w:p>
        </w:tc>
      </w:tr>
      <w:tr w:rsidR="00816175" w:rsidRPr="00816175" w14:paraId="3647EBB1" w14:textId="77777777" w:rsidTr="00816175">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49FC6570" w14:textId="77777777" w:rsidR="00816175" w:rsidRPr="00816175" w:rsidRDefault="00816175" w:rsidP="00816175">
            <w:pPr>
              <w:rPr>
                <w:b/>
                <w:bCs/>
                <w:lang w:eastAsia="ru-RU"/>
              </w:rPr>
            </w:pPr>
            <w:r w:rsidRPr="00816175">
              <w:rPr>
                <w:b/>
                <w:bCs/>
              </w:rPr>
              <w:t xml:space="preserve">Тема 1.2. </w:t>
            </w:r>
          </w:p>
          <w:p w14:paraId="72CC60F0" w14:textId="77777777" w:rsidR="00816175" w:rsidRPr="00816175" w:rsidRDefault="00816175" w:rsidP="00816175">
            <w:pPr>
              <w:jc w:val="both"/>
            </w:pPr>
            <w:r w:rsidRPr="00816175">
              <w:t xml:space="preserve">Безопасное поведение человека в чрезвычайных </w:t>
            </w:r>
            <w:r w:rsidRPr="00816175">
              <w:lastRenderedPageBreak/>
              <w:t>ситуациях и  способы защиты населения от оружия массового поражения</w:t>
            </w:r>
          </w:p>
        </w:tc>
        <w:tc>
          <w:tcPr>
            <w:tcW w:w="3093" w:type="pct"/>
            <w:tcBorders>
              <w:top w:val="single" w:sz="4" w:space="0" w:color="auto"/>
              <w:left w:val="single" w:sz="4" w:space="0" w:color="auto"/>
              <w:bottom w:val="single" w:sz="4" w:space="0" w:color="auto"/>
              <w:right w:val="single" w:sz="4" w:space="0" w:color="auto"/>
            </w:tcBorders>
            <w:hideMark/>
          </w:tcPr>
          <w:p w14:paraId="25AFBC91" w14:textId="77777777" w:rsidR="00816175" w:rsidRPr="00816175" w:rsidRDefault="00816175" w:rsidP="00816175">
            <w:pPr>
              <w:jc w:val="both"/>
              <w:rPr>
                <w:b/>
                <w:bCs/>
              </w:rPr>
            </w:pPr>
            <w:r w:rsidRPr="00816175">
              <w:rPr>
                <w:b/>
                <w:bCs/>
              </w:rPr>
              <w:lastRenderedPageBreak/>
              <w:t xml:space="preserve">Содержание учебного материала </w:t>
            </w:r>
          </w:p>
        </w:tc>
        <w:tc>
          <w:tcPr>
            <w:tcW w:w="569" w:type="pct"/>
            <w:tcBorders>
              <w:top w:val="single" w:sz="4" w:space="0" w:color="auto"/>
              <w:left w:val="single" w:sz="4" w:space="0" w:color="auto"/>
              <w:bottom w:val="single" w:sz="4" w:space="0" w:color="auto"/>
              <w:right w:val="single" w:sz="4" w:space="0" w:color="auto"/>
            </w:tcBorders>
            <w:vAlign w:val="center"/>
          </w:tcPr>
          <w:p w14:paraId="61E1D75F" w14:textId="29EB5503" w:rsidR="00816175" w:rsidRPr="00816175" w:rsidRDefault="00816175" w:rsidP="00816175">
            <w:pPr>
              <w:jc w:val="center"/>
              <w:rPr>
                <w:b/>
                <w:bCs/>
              </w:rPr>
            </w:pPr>
          </w:p>
        </w:tc>
        <w:tc>
          <w:tcPr>
            <w:tcW w:w="619" w:type="pct"/>
            <w:vMerge w:val="restart"/>
            <w:tcBorders>
              <w:top w:val="single" w:sz="4" w:space="0" w:color="auto"/>
              <w:left w:val="single" w:sz="4" w:space="0" w:color="auto"/>
              <w:bottom w:val="single" w:sz="4" w:space="0" w:color="auto"/>
              <w:right w:val="single" w:sz="4" w:space="0" w:color="auto"/>
            </w:tcBorders>
          </w:tcPr>
          <w:p w14:paraId="74EB1371" w14:textId="3AE99550" w:rsidR="00816175" w:rsidRPr="00816175" w:rsidRDefault="00816175" w:rsidP="00816175">
            <w:pPr>
              <w:suppressAutoHyphens/>
              <w:jc w:val="center"/>
            </w:pPr>
            <w:r w:rsidRPr="00816175">
              <w:t>ОК 0</w:t>
            </w:r>
            <w:r>
              <w:t>6</w:t>
            </w:r>
          </w:p>
          <w:p w14:paraId="6DFDA24A" w14:textId="6A2217BB" w:rsidR="00816175" w:rsidRPr="00816175" w:rsidRDefault="00816175" w:rsidP="00816175">
            <w:pPr>
              <w:suppressAutoHyphens/>
              <w:jc w:val="center"/>
              <w:rPr>
                <w:b/>
              </w:rPr>
            </w:pPr>
            <w:r w:rsidRPr="00816175">
              <w:t>ОК 07</w:t>
            </w:r>
          </w:p>
        </w:tc>
      </w:tr>
      <w:tr w:rsidR="00816175" w:rsidRPr="00816175" w14:paraId="28EA8597"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29B40E" w14:textId="77777777" w:rsidR="00816175" w:rsidRPr="00816175" w:rsidRDefault="00816175" w:rsidP="00816175"/>
        </w:tc>
        <w:tc>
          <w:tcPr>
            <w:tcW w:w="3093" w:type="pct"/>
            <w:tcBorders>
              <w:top w:val="single" w:sz="4" w:space="0" w:color="auto"/>
              <w:left w:val="single" w:sz="4" w:space="0" w:color="auto"/>
              <w:bottom w:val="single" w:sz="4" w:space="0" w:color="auto"/>
              <w:right w:val="single" w:sz="4" w:space="0" w:color="auto"/>
            </w:tcBorders>
            <w:hideMark/>
          </w:tcPr>
          <w:p w14:paraId="5AED2CE4" w14:textId="77777777" w:rsidR="00816175" w:rsidRPr="00816175" w:rsidRDefault="00816175" w:rsidP="00816175">
            <w:pPr>
              <w:jc w:val="both"/>
              <w:rPr>
                <w:lang w:eastAsia="ru-RU"/>
              </w:rPr>
            </w:pPr>
            <w:r w:rsidRPr="00816175">
              <w:rPr>
                <w:bCs/>
                <w:iCs/>
              </w:rPr>
              <w:t>Понятие и общая классификация чрезвычайных ситуаций. ЧС природного, техногенного и социального характера.</w:t>
            </w:r>
            <w:r w:rsidRPr="00816175">
              <w:rPr>
                <w:b/>
              </w:rPr>
              <w:t xml:space="preserve"> </w:t>
            </w:r>
            <w:r w:rsidRPr="00816175">
              <w:t>Общие правила безопасного поведения в ЧС и особенности безопасного поведения в процессе выполнения профессиональных функций.</w:t>
            </w:r>
            <w:r w:rsidRPr="00816175">
              <w:rPr>
                <w:bCs/>
                <w:iCs/>
              </w:rPr>
              <w:t xml:space="preserve"> Основы пожаробезопасности и </w:t>
            </w:r>
            <w:r w:rsidRPr="00816175">
              <w:rPr>
                <w:bCs/>
                <w:iCs/>
              </w:rPr>
              <w:lastRenderedPageBreak/>
              <w:t>электробезопасности</w:t>
            </w:r>
            <w:r w:rsidRPr="00816175">
              <w:t xml:space="preserve"> на рабочем месте. </w:t>
            </w:r>
          </w:p>
          <w:p w14:paraId="57DFFC52" w14:textId="77777777" w:rsidR="00816175" w:rsidRPr="00816175" w:rsidRDefault="00816175" w:rsidP="00816175">
            <w:pPr>
              <w:jc w:val="both"/>
            </w:pPr>
            <w:r w:rsidRPr="00816175">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46DFC7AE" w14:textId="77777777" w:rsidR="00816175" w:rsidRPr="00816175" w:rsidRDefault="00816175" w:rsidP="00816175">
            <w:pPr>
              <w:jc w:val="both"/>
              <w:rPr>
                <w:bCs/>
              </w:rPr>
            </w:pPr>
            <w:r w:rsidRPr="00816175">
              <w:t>П</w:t>
            </w:r>
            <w:r w:rsidRPr="00816175">
              <w:rPr>
                <w:bCs/>
                <w:iCs/>
              </w:rPr>
              <w:t xml:space="preserve">орядок применения современных средств и устройств информатизации и цифровых инструментов в обеспечении </w:t>
            </w:r>
            <w:r w:rsidRPr="00816175">
              <w:t>безопасного поведения в чрезвычайных ситуациях в процессе выполнения профессиональных функций.</w:t>
            </w:r>
            <w:r w:rsidRPr="00816175">
              <w:rPr>
                <w:bCs/>
              </w:rPr>
              <w:t xml:space="preserve"> </w:t>
            </w:r>
          </w:p>
          <w:p w14:paraId="11FC3BA6" w14:textId="77777777" w:rsidR="00816175" w:rsidRPr="00816175" w:rsidRDefault="00816175" w:rsidP="00816175">
            <w:pPr>
              <w:jc w:val="both"/>
            </w:pPr>
            <w:r w:rsidRPr="00816175">
              <w:rPr>
                <w:bCs/>
              </w:rPr>
              <w:t xml:space="preserve">Основы проектной деятельности </w:t>
            </w:r>
            <w:r w:rsidRPr="00816175">
              <w:rPr>
                <w:iCs/>
              </w:rPr>
              <w:t>в коллективе и команде по решению задач</w:t>
            </w:r>
            <w:r w:rsidRPr="00816175">
              <w:rPr>
                <w:bCs/>
              </w:rPr>
              <w:t xml:space="preserve"> минимизации опасностей и эффективного управления рисками ЧС на рабочем месте.</w:t>
            </w:r>
            <w:r w:rsidRPr="00816175">
              <w:rPr>
                <w:iCs/>
              </w:rPr>
              <w:t xml:space="preserve"> Применение принципов эффективного взаимодействия </w:t>
            </w:r>
            <w:r w:rsidRPr="00816175">
              <w:t xml:space="preserve">по созданию человеко- и </w:t>
            </w:r>
            <w:proofErr w:type="spellStart"/>
            <w:r w:rsidRPr="00816175">
              <w:t>природозащитной</w:t>
            </w:r>
            <w:proofErr w:type="spellEnd"/>
            <w:r w:rsidRPr="00816175">
              <w:t xml:space="preserve"> среды осуществления профессиональной деятельности в процессе разработки проектных продуктов</w:t>
            </w:r>
          </w:p>
        </w:tc>
        <w:tc>
          <w:tcPr>
            <w:tcW w:w="569" w:type="pct"/>
            <w:vMerge w:val="restart"/>
            <w:tcBorders>
              <w:top w:val="single" w:sz="4" w:space="0" w:color="auto"/>
              <w:left w:val="single" w:sz="4" w:space="0" w:color="auto"/>
              <w:bottom w:val="single" w:sz="4" w:space="0" w:color="auto"/>
              <w:right w:val="single" w:sz="4" w:space="0" w:color="auto"/>
            </w:tcBorders>
            <w:vAlign w:val="center"/>
          </w:tcPr>
          <w:p w14:paraId="14891631" w14:textId="44292E14" w:rsidR="00816175" w:rsidRPr="00816175" w:rsidRDefault="00816175" w:rsidP="00816175">
            <w:pPr>
              <w:jc w:val="cente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2502D5" w14:textId="77777777" w:rsidR="00816175" w:rsidRPr="00816175" w:rsidRDefault="00816175" w:rsidP="00816175">
            <w:pPr>
              <w:rPr>
                <w:b/>
              </w:rPr>
            </w:pPr>
          </w:p>
        </w:tc>
      </w:tr>
      <w:tr w:rsidR="00816175" w:rsidRPr="00816175" w14:paraId="2DE512E6"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13AE06" w14:textId="77777777" w:rsidR="00816175" w:rsidRPr="00816175" w:rsidRDefault="00816175" w:rsidP="00816175"/>
        </w:tc>
        <w:tc>
          <w:tcPr>
            <w:tcW w:w="3093" w:type="pct"/>
            <w:tcBorders>
              <w:top w:val="single" w:sz="4" w:space="0" w:color="auto"/>
              <w:left w:val="single" w:sz="4" w:space="0" w:color="auto"/>
              <w:bottom w:val="single" w:sz="4" w:space="0" w:color="auto"/>
              <w:right w:val="single" w:sz="4" w:space="0" w:color="auto"/>
            </w:tcBorders>
            <w:hideMark/>
          </w:tcPr>
          <w:p w14:paraId="3607F08D" w14:textId="77777777" w:rsidR="00816175" w:rsidRPr="00816175" w:rsidRDefault="00816175" w:rsidP="00816175">
            <w:pPr>
              <w:jc w:val="both"/>
              <w:rPr>
                <w:bCs/>
                <w:i/>
                <w:iCs/>
              </w:rPr>
            </w:pPr>
            <w:r w:rsidRPr="00816175">
              <w:rPr>
                <w:bCs/>
                <w:i/>
                <w:iCs/>
              </w:rPr>
              <w:t>Проблемная лекция</w:t>
            </w:r>
          </w:p>
        </w:tc>
        <w:tc>
          <w:tcPr>
            <w:tcW w:w="0" w:type="auto"/>
            <w:vMerge/>
            <w:tcBorders>
              <w:top w:val="single" w:sz="4" w:space="0" w:color="auto"/>
              <w:left w:val="single" w:sz="4" w:space="0" w:color="auto"/>
              <w:bottom w:val="single" w:sz="4" w:space="0" w:color="auto"/>
              <w:right w:val="single" w:sz="4" w:space="0" w:color="auto"/>
            </w:tcBorders>
            <w:vAlign w:val="center"/>
          </w:tcPr>
          <w:p w14:paraId="69A418ED" w14:textId="77777777" w:rsidR="00816175" w:rsidRPr="00816175" w:rsidRDefault="00816175" w:rsidP="00816175">
            <w:pP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5D35C8" w14:textId="77777777" w:rsidR="00816175" w:rsidRPr="00816175" w:rsidRDefault="00816175" w:rsidP="00816175">
            <w:pPr>
              <w:rPr>
                <w:b/>
              </w:rPr>
            </w:pPr>
          </w:p>
        </w:tc>
      </w:tr>
      <w:tr w:rsidR="00816175" w:rsidRPr="00816175" w14:paraId="50E02E54"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12C1D8" w14:textId="77777777" w:rsidR="00816175" w:rsidRPr="00816175" w:rsidRDefault="00816175" w:rsidP="00816175"/>
        </w:tc>
        <w:tc>
          <w:tcPr>
            <w:tcW w:w="3093" w:type="pct"/>
            <w:tcBorders>
              <w:top w:val="single" w:sz="4" w:space="0" w:color="auto"/>
              <w:left w:val="single" w:sz="4" w:space="0" w:color="auto"/>
              <w:bottom w:val="single" w:sz="4" w:space="0" w:color="auto"/>
              <w:right w:val="single" w:sz="4" w:space="0" w:color="auto"/>
            </w:tcBorders>
            <w:hideMark/>
          </w:tcPr>
          <w:p w14:paraId="12A34F77" w14:textId="77777777" w:rsidR="00816175" w:rsidRPr="00816175" w:rsidRDefault="00816175" w:rsidP="00816175">
            <w:pPr>
              <w:jc w:val="both"/>
              <w:rPr>
                <w:b/>
              </w:rPr>
            </w:pPr>
            <w:r w:rsidRPr="00816175">
              <w:rPr>
                <w:b/>
                <w:bCs/>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tcPr>
          <w:p w14:paraId="1E2C5376" w14:textId="2E11F7E7" w:rsidR="00816175" w:rsidRPr="00816175" w:rsidRDefault="00816175" w:rsidP="00816175">
            <w:pPr>
              <w:jc w:val="cente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8A976E" w14:textId="77777777" w:rsidR="00816175" w:rsidRPr="00816175" w:rsidRDefault="00816175" w:rsidP="00816175">
            <w:pPr>
              <w:rPr>
                <w:b/>
              </w:rPr>
            </w:pPr>
          </w:p>
        </w:tc>
      </w:tr>
      <w:tr w:rsidR="00816175" w:rsidRPr="00816175" w14:paraId="43E70EE1"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5E1E6A" w14:textId="77777777" w:rsidR="00816175" w:rsidRPr="00816175" w:rsidRDefault="00816175" w:rsidP="00816175"/>
        </w:tc>
        <w:tc>
          <w:tcPr>
            <w:tcW w:w="3093" w:type="pct"/>
            <w:tcBorders>
              <w:top w:val="single" w:sz="4" w:space="0" w:color="auto"/>
              <w:left w:val="single" w:sz="4" w:space="0" w:color="auto"/>
              <w:bottom w:val="single" w:sz="4" w:space="0" w:color="auto"/>
              <w:right w:val="single" w:sz="4" w:space="0" w:color="auto"/>
            </w:tcBorders>
            <w:vAlign w:val="bottom"/>
            <w:hideMark/>
          </w:tcPr>
          <w:p w14:paraId="0CC19071" w14:textId="77777777" w:rsidR="00816175" w:rsidRPr="00816175" w:rsidRDefault="00816175" w:rsidP="00816175">
            <w:pPr>
              <w:pStyle w:val="ac"/>
              <w:spacing w:line="256" w:lineRule="auto"/>
              <w:rPr>
                <w:rFonts w:ascii="Times New Roman" w:eastAsia="Times New Roman" w:hAnsi="Times New Roman" w:cs="Times New Roman"/>
                <w:bCs/>
                <w:sz w:val="22"/>
                <w:szCs w:val="22"/>
                <w:lang w:val="ru-RU"/>
              </w:rPr>
            </w:pPr>
            <w:r w:rsidRPr="00816175">
              <w:rPr>
                <w:rFonts w:ascii="Times New Roman" w:hAnsi="Times New Roman" w:cs="Times New Roman"/>
                <w:bCs/>
                <w:iCs/>
                <w:sz w:val="22"/>
                <w:szCs w:val="22"/>
                <w:lang w:val="ru-RU"/>
              </w:rPr>
              <w:t xml:space="preserve">Практическое занятие № 1. Правила поведения и порядок действий в чрезвычайных ситуациях природного и техногенного характера </w:t>
            </w:r>
          </w:p>
        </w:tc>
        <w:tc>
          <w:tcPr>
            <w:tcW w:w="569" w:type="pct"/>
            <w:tcBorders>
              <w:top w:val="single" w:sz="4" w:space="0" w:color="auto"/>
              <w:left w:val="single" w:sz="4" w:space="0" w:color="auto"/>
              <w:bottom w:val="single" w:sz="4" w:space="0" w:color="auto"/>
              <w:right w:val="single" w:sz="4" w:space="0" w:color="auto"/>
            </w:tcBorders>
            <w:vAlign w:val="bottom"/>
          </w:tcPr>
          <w:p w14:paraId="78CF00E9" w14:textId="02602A98" w:rsidR="00816175" w:rsidRPr="00816175" w:rsidRDefault="00816175" w:rsidP="00816175">
            <w:pPr>
              <w:jc w:val="cente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62DDE3" w14:textId="77777777" w:rsidR="00816175" w:rsidRPr="00816175" w:rsidRDefault="00816175" w:rsidP="00816175">
            <w:pPr>
              <w:rPr>
                <w:b/>
              </w:rPr>
            </w:pPr>
          </w:p>
        </w:tc>
      </w:tr>
      <w:tr w:rsidR="00816175" w:rsidRPr="00816175" w14:paraId="4E036CB7"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32972C" w14:textId="77777777" w:rsidR="00816175" w:rsidRPr="00816175" w:rsidRDefault="00816175" w:rsidP="00816175"/>
        </w:tc>
        <w:tc>
          <w:tcPr>
            <w:tcW w:w="3093" w:type="pct"/>
            <w:tcBorders>
              <w:top w:val="single" w:sz="4" w:space="0" w:color="auto"/>
              <w:left w:val="single" w:sz="4" w:space="0" w:color="auto"/>
              <w:bottom w:val="single" w:sz="4" w:space="0" w:color="auto"/>
              <w:right w:val="single" w:sz="4" w:space="0" w:color="auto"/>
            </w:tcBorders>
            <w:vAlign w:val="bottom"/>
            <w:hideMark/>
          </w:tcPr>
          <w:p w14:paraId="39DE26C3" w14:textId="77777777" w:rsidR="00816175" w:rsidRPr="00816175" w:rsidRDefault="00816175" w:rsidP="00816175">
            <w:pPr>
              <w:jc w:val="both"/>
              <w:rPr>
                <w:bCs/>
              </w:rPr>
            </w:pPr>
            <w:r w:rsidRPr="00816175">
              <w:rPr>
                <w:bCs/>
              </w:rPr>
              <w:t>Практическое занятие № 2. Использование на рабочем месте средств индивидуальной защиты от поражающих факторов при ЧС</w:t>
            </w:r>
          </w:p>
        </w:tc>
        <w:tc>
          <w:tcPr>
            <w:tcW w:w="569" w:type="pct"/>
            <w:tcBorders>
              <w:top w:val="single" w:sz="4" w:space="0" w:color="auto"/>
              <w:left w:val="single" w:sz="4" w:space="0" w:color="auto"/>
              <w:bottom w:val="single" w:sz="4" w:space="0" w:color="auto"/>
              <w:right w:val="single" w:sz="4" w:space="0" w:color="auto"/>
            </w:tcBorders>
            <w:vAlign w:val="bottom"/>
          </w:tcPr>
          <w:p w14:paraId="1A81CE06" w14:textId="3E4EBC3F" w:rsidR="00816175" w:rsidRPr="00816175" w:rsidRDefault="00816175" w:rsidP="00816175">
            <w:pPr>
              <w:jc w:val="center"/>
              <w:rPr>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C98517" w14:textId="77777777" w:rsidR="00816175" w:rsidRPr="00816175" w:rsidRDefault="00816175" w:rsidP="00816175">
            <w:pPr>
              <w:rPr>
                <w:b/>
              </w:rPr>
            </w:pPr>
          </w:p>
        </w:tc>
      </w:tr>
      <w:tr w:rsidR="00816175" w:rsidRPr="00816175" w14:paraId="349074BE"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6E8C82" w14:textId="77777777" w:rsidR="00816175" w:rsidRPr="00816175" w:rsidRDefault="00816175" w:rsidP="00816175"/>
        </w:tc>
        <w:tc>
          <w:tcPr>
            <w:tcW w:w="3093" w:type="pct"/>
            <w:tcBorders>
              <w:top w:val="single" w:sz="4" w:space="0" w:color="auto"/>
              <w:left w:val="single" w:sz="4" w:space="0" w:color="auto"/>
              <w:bottom w:val="single" w:sz="4" w:space="0" w:color="auto"/>
              <w:right w:val="single" w:sz="4" w:space="0" w:color="auto"/>
            </w:tcBorders>
            <w:hideMark/>
          </w:tcPr>
          <w:p w14:paraId="50114F56" w14:textId="77777777" w:rsidR="00816175" w:rsidRPr="00816175" w:rsidRDefault="00816175" w:rsidP="00816175">
            <w:pPr>
              <w:jc w:val="both"/>
              <w:rPr>
                <w:b/>
                <w:bCs/>
              </w:rPr>
            </w:pPr>
            <w:r w:rsidRPr="00816175">
              <w:rPr>
                <w:b/>
                <w:bCs/>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tcPr>
          <w:p w14:paraId="431D76AD" w14:textId="6D988B1D" w:rsidR="00816175" w:rsidRPr="00816175" w:rsidRDefault="00816175" w:rsidP="00816175">
            <w:pPr>
              <w:jc w:val="cente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5E9BEB" w14:textId="77777777" w:rsidR="00816175" w:rsidRPr="00816175" w:rsidRDefault="00816175" w:rsidP="00816175">
            <w:pPr>
              <w:rPr>
                <w:b/>
              </w:rPr>
            </w:pPr>
          </w:p>
        </w:tc>
      </w:tr>
      <w:tr w:rsidR="00816175" w:rsidRPr="00816175" w14:paraId="182AE617" w14:textId="77777777" w:rsidTr="00816175">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24DB65DB" w14:textId="77777777" w:rsidR="00816175" w:rsidRPr="00816175" w:rsidRDefault="00816175" w:rsidP="00816175">
            <w:pPr>
              <w:rPr>
                <w:b/>
                <w:bCs/>
                <w:lang w:eastAsia="ru-RU"/>
              </w:rPr>
            </w:pPr>
            <w:r w:rsidRPr="00816175">
              <w:rPr>
                <w:b/>
                <w:bCs/>
              </w:rPr>
              <w:t xml:space="preserve">Тема 1.3. </w:t>
            </w:r>
          </w:p>
          <w:p w14:paraId="0FDF4B51" w14:textId="77777777" w:rsidR="00816175" w:rsidRPr="00816175" w:rsidRDefault="00816175" w:rsidP="00816175">
            <w:pPr>
              <w:rPr>
                <w:bCs/>
              </w:rPr>
            </w:pPr>
            <w:r w:rsidRPr="00816175">
              <w:t xml:space="preserve">Организационные </w:t>
            </w:r>
            <w:r w:rsidRPr="00816175">
              <w:br/>
              <w:t>и правовые основы обеспечения безопасности жизнедеятельности в чрезвычайных ситуациях</w:t>
            </w:r>
          </w:p>
        </w:tc>
        <w:tc>
          <w:tcPr>
            <w:tcW w:w="3093" w:type="pct"/>
            <w:tcBorders>
              <w:top w:val="single" w:sz="4" w:space="0" w:color="auto"/>
              <w:left w:val="single" w:sz="4" w:space="0" w:color="auto"/>
              <w:bottom w:val="single" w:sz="4" w:space="0" w:color="auto"/>
              <w:right w:val="single" w:sz="4" w:space="0" w:color="auto"/>
            </w:tcBorders>
            <w:hideMark/>
          </w:tcPr>
          <w:p w14:paraId="04592437" w14:textId="77777777" w:rsidR="00816175" w:rsidRPr="00816175" w:rsidRDefault="00816175" w:rsidP="00816175">
            <w:pPr>
              <w:jc w:val="both"/>
              <w:rPr>
                <w:b/>
                <w:bCs/>
              </w:rPr>
            </w:pPr>
            <w:r w:rsidRPr="00816175">
              <w:rPr>
                <w:b/>
                <w:bCs/>
              </w:rPr>
              <w:t xml:space="preserve">Содержание учебного материала </w:t>
            </w:r>
          </w:p>
        </w:tc>
        <w:tc>
          <w:tcPr>
            <w:tcW w:w="569" w:type="pct"/>
            <w:tcBorders>
              <w:top w:val="single" w:sz="4" w:space="0" w:color="auto"/>
              <w:left w:val="single" w:sz="4" w:space="0" w:color="auto"/>
              <w:bottom w:val="single" w:sz="4" w:space="0" w:color="auto"/>
              <w:right w:val="single" w:sz="4" w:space="0" w:color="auto"/>
            </w:tcBorders>
            <w:vAlign w:val="center"/>
          </w:tcPr>
          <w:p w14:paraId="6ACF17E3" w14:textId="101DBA4B" w:rsidR="00816175" w:rsidRPr="00816175" w:rsidRDefault="00816175" w:rsidP="00816175">
            <w:pPr>
              <w:jc w:val="center"/>
              <w:rPr>
                <w:b/>
                <w:bCs/>
              </w:rPr>
            </w:pPr>
          </w:p>
        </w:tc>
        <w:tc>
          <w:tcPr>
            <w:tcW w:w="619" w:type="pct"/>
            <w:vMerge w:val="restart"/>
            <w:tcBorders>
              <w:top w:val="single" w:sz="4" w:space="0" w:color="auto"/>
              <w:left w:val="single" w:sz="4" w:space="0" w:color="auto"/>
              <w:bottom w:val="single" w:sz="4" w:space="0" w:color="auto"/>
              <w:right w:val="single" w:sz="4" w:space="0" w:color="auto"/>
            </w:tcBorders>
          </w:tcPr>
          <w:p w14:paraId="5E38CAFD" w14:textId="03E1ABC3" w:rsidR="00816175" w:rsidRPr="00816175" w:rsidRDefault="00816175" w:rsidP="00816175">
            <w:pPr>
              <w:suppressAutoHyphens/>
              <w:jc w:val="center"/>
            </w:pPr>
            <w:r w:rsidRPr="00816175">
              <w:t>ОК 0</w:t>
            </w:r>
            <w:r w:rsidR="00A56FFD">
              <w:t>6</w:t>
            </w:r>
          </w:p>
          <w:p w14:paraId="263346AB" w14:textId="0386F8BD" w:rsidR="00816175" w:rsidRPr="00816175" w:rsidRDefault="00816175" w:rsidP="00A56FFD">
            <w:pPr>
              <w:suppressAutoHyphens/>
              <w:jc w:val="center"/>
              <w:rPr>
                <w:b/>
                <w:bCs/>
              </w:rPr>
            </w:pPr>
            <w:r w:rsidRPr="00816175">
              <w:t>ОК 07</w:t>
            </w:r>
          </w:p>
        </w:tc>
      </w:tr>
      <w:tr w:rsidR="00816175" w:rsidRPr="00816175" w14:paraId="6A42CB68"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C9BD46" w14:textId="77777777" w:rsidR="00816175" w:rsidRPr="00816175" w:rsidRDefault="00816175" w:rsidP="00816175">
            <w:pPr>
              <w:rPr>
                <w:bCs/>
              </w:rPr>
            </w:pPr>
          </w:p>
        </w:tc>
        <w:tc>
          <w:tcPr>
            <w:tcW w:w="3093" w:type="pct"/>
            <w:tcBorders>
              <w:top w:val="single" w:sz="4" w:space="0" w:color="auto"/>
              <w:left w:val="single" w:sz="4" w:space="0" w:color="auto"/>
              <w:bottom w:val="single" w:sz="4" w:space="0" w:color="auto"/>
              <w:right w:val="single" w:sz="4" w:space="0" w:color="auto"/>
            </w:tcBorders>
            <w:hideMark/>
          </w:tcPr>
          <w:p w14:paraId="166EF3C2" w14:textId="77777777" w:rsidR="00816175" w:rsidRPr="00816175" w:rsidRDefault="00816175" w:rsidP="00816175">
            <w:pPr>
              <w:jc w:val="both"/>
              <w:rPr>
                <w:lang w:eastAsia="ru-RU"/>
              </w:rPr>
            </w:pPr>
            <w:r w:rsidRPr="00816175">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398A1E56" w14:textId="77777777" w:rsidR="00816175" w:rsidRPr="00816175" w:rsidRDefault="00816175" w:rsidP="00816175">
            <w:pPr>
              <w:jc w:val="both"/>
              <w:rPr>
                <w:b/>
              </w:rPr>
            </w:pPr>
            <w:r w:rsidRPr="00816175">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c>
          <w:tcPr>
            <w:tcW w:w="569" w:type="pct"/>
            <w:vMerge w:val="restart"/>
            <w:tcBorders>
              <w:top w:val="single" w:sz="4" w:space="0" w:color="auto"/>
              <w:left w:val="single" w:sz="4" w:space="0" w:color="auto"/>
              <w:bottom w:val="single" w:sz="4" w:space="0" w:color="auto"/>
              <w:right w:val="single" w:sz="4" w:space="0" w:color="auto"/>
            </w:tcBorders>
            <w:vAlign w:val="center"/>
          </w:tcPr>
          <w:p w14:paraId="02BAA050" w14:textId="5F809228" w:rsidR="00816175" w:rsidRPr="00816175" w:rsidRDefault="00816175" w:rsidP="00816175">
            <w:pPr>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A4D316" w14:textId="77777777" w:rsidR="00816175" w:rsidRPr="00816175" w:rsidRDefault="00816175" w:rsidP="00816175">
            <w:pPr>
              <w:rPr>
                <w:b/>
                <w:bCs/>
              </w:rPr>
            </w:pPr>
          </w:p>
        </w:tc>
      </w:tr>
      <w:tr w:rsidR="00816175" w:rsidRPr="00816175" w14:paraId="2CB15142"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825283" w14:textId="77777777" w:rsidR="00816175" w:rsidRPr="00816175" w:rsidRDefault="00816175" w:rsidP="00816175">
            <w:pPr>
              <w:rPr>
                <w:bCs/>
              </w:rPr>
            </w:pPr>
          </w:p>
        </w:tc>
        <w:tc>
          <w:tcPr>
            <w:tcW w:w="3093" w:type="pct"/>
            <w:tcBorders>
              <w:top w:val="single" w:sz="4" w:space="0" w:color="auto"/>
              <w:left w:val="single" w:sz="4" w:space="0" w:color="auto"/>
              <w:bottom w:val="single" w:sz="4" w:space="0" w:color="auto"/>
              <w:right w:val="single" w:sz="4" w:space="0" w:color="auto"/>
            </w:tcBorders>
            <w:hideMark/>
          </w:tcPr>
          <w:p w14:paraId="65A43D7C" w14:textId="77777777" w:rsidR="00816175" w:rsidRPr="00816175" w:rsidRDefault="00816175" w:rsidP="00816175">
            <w:pPr>
              <w:jc w:val="both"/>
              <w:rPr>
                <w:bCs/>
                <w:i/>
              </w:rPr>
            </w:pPr>
            <w:r w:rsidRPr="00816175">
              <w:rPr>
                <w:bCs/>
                <w:i/>
              </w:rPr>
              <w:t>Лекция с применением приемов технологии развития критического мышления</w:t>
            </w:r>
          </w:p>
        </w:tc>
        <w:tc>
          <w:tcPr>
            <w:tcW w:w="0" w:type="auto"/>
            <w:vMerge/>
            <w:tcBorders>
              <w:top w:val="single" w:sz="4" w:space="0" w:color="auto"/>
              <w:left w:val="single" w:sz="4" w:space="0" w:color="auto"/>
              <w:bottom w:val="single" w:sz="4" w:space="0" w:color="auto"/>
              <w:right w:val="single" w:sz="4" w:space="0" w:color="auto"/>
            </w:tcBorders>
            <w:vAlign w:val="center"/>
          </w:tcPr>
          <w:p w14:paraId="68D7AC57" w14:textId="77777777" w:rsidR="00816175" w:rsidRPr="00816175" w:rsidRDefault="00816175" w:rsidP="00816175"/>
        </w:tc>
        <w:tc>
          <w:tcPr>
            <w:tcW w:w="0" w:type="auto"/>
            <w:vMerge/>
            <w:tcBorders>
              <w:top w:val="single" w:sz="4" w:space="0" w:color="auto"/>
              <w:left w:val="single" w:sz="4" w:space="0" w:color="auto"/>
              <w:bottom w:val="single" w:sz="4" w:space="0" w:color="auto"/>
              <w:right w:val="single" w:sz="4" w:space="0" w:color="auto"/>
            </w:tcBorders>
            <w:vAlign w:val="center"/>
            <w:hideMark/>
          </w:tcPr>
          <w:p w14:paraId="34FB6DD5" w14:textId="77777777" w:rsidR="00816175" w:rsidRPr="00816175" w:rsidRDefault="00816175" w:rsidP="00816175">
            <w:pPr>
              <w:rPr>
                <w:b/>
                <w:bCs/>
              </w:rPr>
            </w:pPr>
          </w:p>
        </w:tc>
      </w:tr>
      <w:tr w:rsidR="00816175" w:rsidRPr="00816175" w14:paraId="53B61809"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871264" w14:textId="77777777" w:rsidR="00816175" w:rsidRPr="00816175" w:rsidRDefault="00816175" w:rsidP="00816175">
            <w:pPr>
              <w:rPr>
                <w:bCs/>
              </w:rPr>
            </w:pPr>
          </w:p>
        </w:tc>
        <w:tc>
          <w:tcPr>
            <w:tcW w:w="3093" w:type="pct"/>
            <w:tcBorders>
              <w:top w:val="single" w:sz="4" w:space="0" w:color="auto"/>
              <w:left w:val="single" w:sz="4" w:space="0" w:color="auto"/>
              <w:bottom w:val="single" w:sz="4" w:space="0" w:color="auto"/>
              <w:right w:val="single" w:sz="4" w:space="0" w:color="auto"/>
            </w:tcBorders>
            <w:hideMark/>
          </w:tcPr>
          <w:p w14:paraId="3DD94FC2" w14:textId="77777777" w:rsidR="00816175" w:rsidRPr="00816175" w:rsidRDefault="00816175" w:rsidP="00816175">
            <w:pPr>
              <w:jc w:val="both"/>
              <w:rPr>
                <w:b/>
                <w:bCs/>
              </w:rPr>
            </w:pPr>
            <w:r w:rsidRPr="00816175">
              <w:rPr>
                <w:b/>
                <w:bCs/>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tcPr>
          <w:p w14:paraId="54D59F9D" w14:textId="6273EA3C" w:rsidR="00816175" w:rsidRPr="00816175" w:rsidRDefault="00816175" w:rsidP="00816175">
            <w:pPr>
              <w:jc w:val="cente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593795" w14:textId="77777777" w:rsidR="00816175" w:rsidRPr="00816175" w:rsidRDefault="00816175" w:rsidP="00816175">
            <w:pPr>
              <w:rPr>
                <w:b/>
                <w:bCs/>
              </w:rPr>
            </w:pPr>
          </w:p>
        </w:tc>
      </w:tr>
      <w:tr w:rsidR="00816175" w:rsidRPr="00816175" w14:paraId="095EF1BF"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C4E0FF" w14:textId="77777777" w:rsidR="00816175" w:rsidRPr="00816175" w:rsidRDefault="00816175" w:rsidP="00816175">
            <w:pPr>
              <w:rPr>
                <w:bCs/>
              </w:rPr>
            </w:pPr>
          </w:p>
        </w:tc>
        <w:tc>
          <w:tcPr>
            <w:tcW w:w="3093" w:type="pct"/>
            <w:tcBorders>
              <w:top w:val="single" w:sz="4" w:space="0" w:color="auto"/>
              <w:left w:val="single" w:sz="4" w:space="0" w:color="auto"/>
              <w:bottom w:val="single" w:sz="4" w:space="0" w:color="auto"/>
              <w:right w:val="single" w:sz="4" w:space="0" w:color="auto"/>
            </w:tcBorders>
            <w:hideMark/>
          </w:tcPr>
          <w:p w14:paraId="1AF8544E" w14:textId="77777777" w:rsidR="00816175" w:rsidRPr="00816175" w:rsidRDefault="00816175" w:rsidP="00816175">
            <w:pPr>
              <w:jc w:val="both"/>
            </w:pPr>
            <w:r w:rsidRPr="00816175">
              <w:t>Практическое занятие № 3. Особенности выполнения работником правил поведения и действий по сигналам гражданской обороны</w:t>
            </w:r>
          </w:p>
        </w:tc>
        <w:tc>
          <w:tcPr>
            <w:tcW w:w="569" w:type="pct"/>
            <w:tcBorders>
              <w:top w:val="single" w:sz="4" w:space="0" w:color="auto"/>
              <w:left w:val="single" w:sz="4" w:space="0" w:color="auto"/>
              <w:bottom w:val="single" w:sz="4" w:space="0" w:color="auto"/>
              <w:right w:val="single" w:sz="4" w:space="0" w:color="auto"/>
            </w:tcBorders>
            <w:vAlign w:val="bottom"/>
          </w:tcPr>
          <w:p w14:paraId="43C6FA9E" w14:textId="13EDFA9B" w:rsidR="00816175" w:rsidRPr="00816175" w:rsidRDefault="00816175" w:rsidP="00816175">
            <w:pPr>
              <w:jc w:val="cente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8967C6" w14:textId="77777777" w:rsidR="00816175" w:rsidRPr="00816175" w:rsidRDefault="00816175" w:rsidP="00816175">
            <w:pPr>
              <w:rPr>
                <w:b/>
                <w:bCs/>
              </w:rPr>
            </w:pPr>
          </w:p>
        </w:tc>
      </w:tr>
      <w:tr w:rsidR="00816175" w:rsidRPr="00816175" w14:paraId="1B28ED2B"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6CE58F" w14:textId="77777777" w:rsidR="00816175" w:rsidRPr="00816175" w:rsidRDefault="00816175" w:rsidP="00816175">
            <w:pPr>
              <w:rPr>
                <w:bCs/>
              </w:rPr>
            </w:pPr>
          </w:p>
        </w:tc>
        <w:tc>
          <w:tcPr>
            <w:tcW w:w="3093" w:type="pct"/>
            <w:tcBorders>
              <w:top w:val="single" w:sz="4" w:space="0" w:color="auto"/>
              <w:left w:val="single" w:sz="4" w:space="0" w:color="auto"/>
              <w:bottom w:val="single" w:sz="4" w:space="0" w:color="auto"/>
              <w:right w:val="single" w:sz="4" w:space="0" w:color="auto"/>
            </w:tcBorders>
            <w:hideMark/>
          </w:tcPr>
          <w:p w14:paraId="5EAF6920" w14:textId="77777777" w:rsidR="00816175" w:rsidRPr="00816175" w:rsidRDefault="00816175" w:rsidP="00816175">
            <w:pPr>
              <w:jc w:val="both"/>
              <w:rPr>
                <w:b/>
                <w:bCs/>
              </w:rPr>
            </w:pPr>
            <w:r w:rsidRPr="00816175">
              <w:rPr>
                <w:b/>
                <w:bCs/>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tcPr>
          <w:p w14:paraId="0A60EA16" w14:textId="2BB3DAFC" w:rsidR="00816175" w:rsidRPr="00816175" w:rsidRDefault="00816175" w:rsidP="00816175">
            <w:pPr>
              <w:jc w:val="cente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011254" w14:textId="77777777" w:rsidR="00816175" w:rsidRPr="00816175" w:rsidRDefault="00816175" w:rsidP="00816175">
            <w:pPr>
              <w:rPr>
                <w:b/>
                <w:bCs/>
              </w:rPr>
            </w:pPr>
          </w:p>
        </w:tc>
      </w:tr>
      <w:tr w:rsidR="00816175" w:rsidRPr="00816175" w14:paraId="3BCF3F0C" w14:textId="77777777" w:rsidTr="00816175">
        <w:trPr>
          <w:trHeight w:val="377"/>
        </w:trPr>
        <w:tc>
          <w:tcPr>
            <w:tcW w:w="3812" w:type="pct"/>
            <w:gridSpan w:val="2"/>
            <w:tcBorders>
              <w:top w:val="single" w:sz="4" w:space="0" w:color="auto"/>
              <w:left w:val="single" w:sz="4" w:space="0" w:color="auto"/>
              <w:bottom w:val="single" w:sz="4" w:space="0" w:color="auto"/>
              <w:right w:val="single" w:sz="4" w:space="0" w:color="auto"/>
            </w:tcBorders>
            <w:hideMark/>
          </w:tcPr>
          <w:p w14:paraId="0C1F5D7F" w14:textId="77777777" w:rsidR="00816175" w:rsidRPr="00816175" w:rsidRDefault="00816175" w:rsidP="00816175">
            <w:pPr>
              <w:jc w:val="both"/>
              <w:rPr>
                <w:b/>
                <w:bCs/>
              </w:rPr>
            </w:pPr>
            <w:r w:rsidRPr="00816175">
              <w:rPr>
                <w:b/>
                <w:bCs/>
              </w:rPr>
              <w:t>Раздел 2. Основы военной службы и медицинской подготовки</w:t>
            </w:r>
          </w:p>
        </w:tc>
        <w:tc>
          <w:tcPr>
            <w:tcW w:w="569" w:type="pct"/>
            <w:tcBorders>
              <w:top w:val="single" w:sz="4" w:space="0" w:color="auto"/>
              <w:left w:val="single" w:sz="4" w:space="0" w:color="auto"/>
              <w:bottom w:val="single" w:sz="4" w:space="0" w:color="auto"/>
              <w:right w:val="single" w:sz="4" w:space="0" w:color="auto"/>
            </w:tcBorders>
            <w:hideMark/>
          </w:tcPr>
          <w:p w14:paraId="2A528091" w14:textId="4A65BC21" w:rsidR="00816175" w:rsidRPr="00816175" w:rsidRDefault="00816175" w:rsidP="00816175">
            <w:pPr>
              <w:jc w:val="center"/>
              <w:rPr>
                <w:b/>
                <w:bCs/>
              </w:rPr>
            </w:pPr>
            <w:r>
              <w:rPr>
                <w:b/>
                <w:bCs/>
              </w:rPr>
              <w:t>48</w:t>
            </w:r>
          </w:p>
        </w:tc>
        <w:tc>
          <w:tcPr>
            <w:tcW w:w="619" w:type="pct"/>
            <w:tcBorders>
              <w:top w:val="single" w:sz="4" w:space="0" w:color="auto"/>
              <w:left w:val="single" w:sz="4" w:space="0" w:color="auto"/>
              <w:bottom w:val="single" w:sz="4" w:space="0" w:color="auto"/>
              <w:right w:val="single" w:sz="4" w:space="0" w:color="auto"/>
            </w:tcBorders>
          </w:tcPr>
          <w:p w14:paraId="3A1B13B1" w14:textId="77777777" w:rsidR="00816175" w:rsidRPr="00816175" w:rsidRDefault="00816175" w:rsidP="00816175">
            <w:pPr>
              <w:jc w:val="center"/>
              <w:rPr>
                <w:b/>
                <w:bCs/>
                <w:i/>
                <w:iCs/>
              </w:rPr>
            </w:pPr>
          </w:p>
        </w:tc>
      </w:tr>
      <w:tr w:rsidR="00816175" w:rsidRPr="00816175" w14:paraId="64D2033C" w14:textId="77777777" w:rsidTr="00816175">
        <w:trPr>
          <w:trHeight w:val="377"/>
        </w:trPr>
        <w:tc>
          <w:tcPr>
            <w:tcW w:w="3812" w:type="pct"/>
            <w:gridSpan w:val="2"/>
            <w:tcBorders>
              <w:top w:val="single" w:sz="4" w:space="0" w:color="auto"/>
              <w:left w:val="single" w:sz="4" w:space="0" w:color="auto"/>
              <w:bottom w:val="single" w:sz="4" w:space="0" w:color="auto"/>
              <w:right w:val="single" w:sz="4" w:space="0" w:color="auto"/>
            </w:tcBorders>
            <w:hideMark/>
          </w:tcPr>
          <w:p w14:paraId="18B28FB8" w14:textId="77777777" w:rsidR="00816175" w:rsidRPr="00816175" w:rsidRDefault="00816175" w:rsidP="00816175">
            <w:pPr>
              <w:jc w:val="both"/>
              <w:rPr>
                <w:b/>
                <w:bCs/>
              </w:rPr>
            </w:pPr>
            <w:r w:rsidRPr="00816175">
              <w:rPr>
                <w:b/>
                <w:bCs/>
              </w:rPr>
              <w:t>Модуль «Основы военной службы» (для юношей)</w:t>
            </w:r>
          </w:p>
        </w:tc>
        <w:tc>
          <w:tcPr>
            <w:tcW w:w="569" w:type="pct"/>
            <w:tcBorders>
              <w:top w:val="single" w:sz="4" w:space="0" w:color="auto"/>
              <w:left w:val="single" w:sz="4" w:space="0" w:color="auto"/>
              <w:bottom w:val="single" w:sz="4" w:space="0" w:color="auto"/>
              <w:right w:val="single" w:sz="4" w:space="0" w:color="auto"/>
            </w:tcBorders>
            <w:hideMark/>
          </w:tcPr>
          <w:p w14:paraId="15404FF3" w14:textId="520D8AF1" w:rsidR="00816175" w:rsidRPr="00816175" w:rsidRDefault="00816175" w:rsidP="00816175">
            <w:pPr>
              <w:jc w:val="center"/>
              <w:rPr>
                <w:b/>
                <w:bCs/>
              </w:rPr>
            </w:pPr>
            <w:r>
              <w:rPr>
                <w:b/>
                <w:bCs/>
              </w:rPr>
              <w:t>48</w:t>
            </w:r>
          </w:p>
        </w:tc>
        <w:tc>
          <w:tcPr>
            <w:tcW w:w="619" w:type="pct"/>
            <w:tcBorders>
              <w:top w:val="single" w:sz="4" w:space="0" w:color="auto"/>
              <w:left w:val="single" w:sz="4" w:space="0" w:color="auto"/>
              <w:bottom w:val="single" w:sz="4" w:space="0" w:color="auto"/>
              <w:right w:val="single" w:sz="4" w:space="0" w:color="auto"/>
            </w:tcBorders>
          </w:tcPr>
          <w:p w14:paraId="5F47E967" w14:textId="77777777" w:rsidR="00816175" w:rsidRPr="00816175" w:rsidRDefault="00816175" w:rsidP="00816175">
            <w:pPr>
              <w:jc w:val="center"/>
              <w:rPr>
                <w:b/>
                <w:bCs/>
                <w:i/>
                <w:iCs/>
              </w:rPr>
            </w:pPr>
          </w:p>
        </w:tc>
      </w:tr>
      <w:tr w:rsidR="00816175" w:rsidRPr="00816175" w14:paraId="2C4CEBC5" w14:textId="77777777" w:rsidTr="00816175">
        <w:trPr>
          <w:trHeight w:val="20"/>
        </w:trPr>
        <w:tc>
          <w:tcPr>
            <w:tcW w:w="719" w:type="pct"/>
            <w:vMerge w:val="restart"/>
            <w:tcBorders>
              <w:top w:val="single" w:sz="4" w:space="0" w:color="auto"/>
              <w:left w:val="single" w:sz="4" w:space="0" w:color="auto"/>
              <w:bottom w:val="single" w:sz="4" w:space="0" w:color="auto"/>
              <w:right w:val="single" w:sz="4" w:space="0" w:color="auto"/>
            </w:tcBorders>
          </w:tcPr>
          <w:p w14:paraId="67D3076F" w14:textId="77777777" w:rsidR="00816175" w:rsidRPr="00816175" w:rsidRDefault="00816175" w:rsidP="00816175">
            <w:pPr>
              <w:jc w:val="both"/>
              <w:rPr>
                <w:lang w:eastAsia="ru-RU"/>
              </w:rPr>
            </w:pPr>
            <w:r w:rsidRPr="00816175">
              <w:rPr>
                <w:b/>
                <w:bCs/>
              </w:rPr>
              <w:lastRenderedPageBreak/>
              <w:t>Тема 2.1.</w:t>
            </w:r>
          </w:p>
          <w:p w14:paraId="25D12A15" w14:textId="77777777" w:rsidR="00816175" w:rsidRPr="00816175" w:rsidRDefault="00816175" w:rsidP="00816175">
            <w:pPr>
              <w:jc w:val="both"/>
            </w:pPr>
            <w:r w:rsidRPr="00816175">
              <w:t>Исторический генезис военной службы в России</w:t>
            </w:r>
          </w:p>
          <w:p w14:paraId="64482BA9" w14:textId="77777777" w:rsidR="00816175" w:rsidRPr="00816175" w:rsidRDefault="00816175" w:rsidP="00816175">
            <w:pPr>
              <w:jc w:val="both"/>
              <w:rPr>
                <w:b/>
              </w:rPr>
            </w:pPr>
          </w:p>
        </w:tc>
        <w:tc>
          <w:tcPr>
            <w:tcW w:w="3093" w:type="pct"/>
            <w:tcBorders>
              <w:top w:val="single" w:sz="4" w:space="0" w:color="auto"/>
              <w:left w:val="single" w:sz="4" w:space="0" w:color="auto"/>
              <w:bottom w:val="single" w:sz="4" w:space="0" w:color="auto"/>
              <w:right w:val="single" w:sz="4" w:space="0" w:color="auto"/>
            </w:tcBorders>
            <w:hideMark/>
          </w:tcPr>
          <w:p w14:paraId="3FBFEFE6" w14:textId="77777777" w:rsidR="00816175" w:rsidRPr="00816175" w:rsidRDefault="00816175" w:rsidP="00816175">
            <w:pPr>
              <w:jc w:val="both"/>
              <w:rPr>
                <w:b/>
                <w:bCs/>
                <w:i/>
              </w:rPr>
            </w:pPr>
            <w:r w:rsidRPr="00816175">
              <w:rPr>
                <w:b/>
                <w:bCs/>
              </w:rPr>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tcPr>
          <w:p w14:paraId="41632DE9" w14:textId="6C9822FA" w:rsidR="00816175" w:rsidRPr="00816175" w:rsidRDefault="00816175" w:rsidP="00816175">
            <w:pPr>
              <w:suppressAutoHyphens/>
              <w:jc w:val="center"/>
              <w:rPr>
                <w:b/>
                <w:bCs/>
              </w:rPr>
            </w:pPr>
          </w:p>
        </w:tc>
        <w:tc>
          <w:tcPr>
            <w:tcW w:w="619" w:type="pct"/>
            <w:vMerge w:val="restart"/>
            <w:tcBorders>
              <w:top w:val="single" w:sz="4" w:space="0" w:color="auto"/>
              <w:left w:val="single" w:sz="4" w:space="0" w:color="auto"/>
              <w:bottom w:val="single" w:sz="4" w:space="0" w:color="auto"/>
              <w:right w:val="single" w:sz="4" w:space="0" w:color="auto"/>
            </w:tcBorders>
          </w:tcPr>
          <w:p w14:paraId="66D48004" w14:textId="6F1CB30B" w:rsidR="00816175" w:rsidRPr="00816175" w:rsidRDefault="00816175" w:rsidP="00816175">
            <w:pPr>
              <w:suppressAutoHyphens/>
              <w:jc w:val="center"/>
            </w:pPr>
            <w:r w:rsidRPr="00816175">
              <w:t>ОК 0</w:t>
            </w:r>
            <w:r w:rsidR="00A56FFD">
              <w:t>6</w:t>
            </w:r>
          </w:p>
          <w:p w14:paraId="014003A1" w14:textId="51758CDE" w:rsidR="00A56FFD" w:rsidRPr="00816175" w:rsidRDefault="00816175" w:rsidP="00A56FFD">
            <w:pPr>
              <w:suppressAutoHyphens/>
              <w:jc w:val="center"/>
              <w:rPr>
                <w:b/>
                <w:i/>
              </w:rPr>
            </w:pPr>
            <w:r w:rsidRPr="00816175">
              <w:t>ОК 07</w:t>
            </w:r>
          </w:p>
          <w:p w14:paraId="6B941DED" w14:textId="3B0DA661" w:rsidR="00816175" w:rsidRPr="00816175" w:rsidRDefault="00816175" w:rsidP="00816175">
            <w:pPr>
              <w:jc w:val="center"/>
              <w:rPr>
                <w:b/>
                <w:i/>
              </w:rPr>
            </w:pPr>
          </w:p>
        </w:tc>
      </w:tr>
      <w:tr w:rsidR="00816175" w:rsidRPr="00816175" w14:paraId="025A4859"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FDBE8F" w14:textId="77777777" w:rsidR="00816175" w:rsidRPr="00816175" w:rsidRDefault="00816175" w:rsidP="00816175">
            <w:pPr>
              <w:rPr>
                <w:b/>
              </w:rPr>
            </w:pPr>
          </w:p>
        </w:tc>
        <w:tc>
          <w:tcPr>
            <w:tcW w:w="3093" w:type="pct"/>
            <w:tcBorders>
              <w:top w:val="single" w:sz="4" w:space="0" w:color="auto"/>
              <w:left w:val="single" w:sz="4" w:space="0" w:color="auto"/>
              <w:bottom w:val="single" w:sz="4" w:space="0" w:color="auto"/>
              <w:right w:val="single" w:sz="4" w:space="0" w:color="auto"/>
            </w:tcBorders>
            <w:hideMark/>
          </w:tcPr>
          <w:p w14:paraId="2A842D32" w14:textId="0D4976B5" w:rsidR="00816175" w:rsidRPr="00816175" w:rsidRDefault="00816175" w:rsidP="00A56FFD">
            <w:pPr>
              <w:spacing w:line="276" w:lineRule="auto"/>
              <w:rPr>
                <w:rFonts w:eastAsiaTheme="minorHAnsi"/>
              </w:rPr>
            </w:pPr>
            <w:r w:rsidRPr="00816175">
              <w:rPr>
                <w:rFonts w:eastAsiaTheme="minorHAnsi"/>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c>
          <w:tcPr>
            <w:tcW w:w="569" w:type="pct"/>
            <w:vMerge w:val="restart"/>
            <w:tcBorders>
              <w:top w:val="single" w:sz="4" w:space="0" w:color="auto"/>
              <w:left w:val="single" w:sz="4" w:space="0" w:color="auto"/>
              <w:bottom w:val="single" w:sz="4" w:space="0" w:color="auto"/>
              <w:right w:val="single" w:sz="4" w:space="0" w:color="auto"/>
            </w:tcBorders>
            <w:vAlign w:val="center"/>
          </w:tcPr>
          <w:p w14:paraId="2BC6A850" w14:textId="2382D273" w:rsidR="00816175" w:rsidRPr="00816175" w:rsidRDefault="00816175" w:rsidP="00816175">
            <w:pPr>
              <w:suppressAutoHyphens/>
              <w:jc w:val="cente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33D409" w14:textId="77777777" w:rsidR="00816175" w:rsidRPr="00816175" w:rsidRDefault="00816175" w:rsidP="00816175">
            <w:pPr>
              <w:rPr>
                <w:b/>
                <w:i/>
              </w:rPr>
            </w:pPr>
          </w:p>
        </w:tc>
      </w:tr>
      <w:tr w:rsidR="00816175" w:rsidRPr="00816175" w14:paraId="2D537A49"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96212C" w14:textId="77777777" w:rsidR="00816175" w:rsidRPr="00816175" w:rsidRDefault="00816175" w:rsidP="00816175">
            <w:pPr>
              <w:rPr>
                <w:b/>
              </w:rPr>
            </w:pPr>
          </w:p>
        </w:tc>
        <w:tc>
          <w:tcPr>
            <w:tcW w:w="3093" w:type="pct"/>
            <w:tcBorders>
              <w:top w:val="single" w:sz="4" w:space="0" w:color="auto"/>
              <w:left w:val="single" w:sz="4" w:space="0" w:color="auto"/>
              <w:bottom w:val="single" w:sz="4" w:space="0" w:color="auto"/>
              <w:right w:val="single" w:sz="4" w:space="0" w:color="auto"/>
            </w:tcBorders>
            <w:hideMark/>
          </w:tcPr>
          <w:p w14:paraId="06838096" w14:textId="77777777" w:rsidR="00816175" w:rsidRPr="00816175" w:rsidRDefault="00816175" w:rsidP="00816175">
            <w:pPr>
              <w:jc w:val="both"/>
              <w:rPr>
                <w:bCs/>
                <w:i/>
              </w:rPr>
            </w:pPr>
            <w:r w:rsidRPr="00816175">
              <w:rPr>
                <w:bCs/>
                <w:i/>
              </w:rPr>
              <w:t xml:space="preserve"> Перевернутая лекция</w:t>
            </w:r>
          </w:p>
        </w:tc>
        <w:tc>
          <w:tcPr>
            <w:tcW w:w="0" w:type="auto"/>
            <w:vMerge/>
            <w:tcBorders>
              <w:top w:val="single" w:sz="4" w:space="0" w:color="auto"/>
              <w:left w:val="single" w:sz="4" w:space="0" w:color="auto"/>
              <w:bottom w:val="single" w:sz="4" w:space="0" w:color="auto"/>
              <w:right w:val="single" w:sz="4" w:space="0" w:color="auto"/>
            </w:tcBorders>
            <w:vAlign w:val="center"/>
          </w:tcPr>
          <w:p w14:paraId="7DE8BEAC" w14:textId="77777777" w:rsidR="00816175" w:rsidRPr="00816175" w:rsidRDefault="00816175" w:rsidP="00816175">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E7D7ED" w14:textId="77777777" w:rsidR="00816175" w:rsidRPr="00816175" w:rsidRDefault="00816175" w:rsidP="00816175">
            <w:pPr>
              <w:rPr>
                <w:b/>
                <w:i/>
              </w:rPr>
            </w:pPr>
          </w:p>
        </w:tc>
      </w:tr>
      <w:tr w:rsidR="00816175" w:rsidRPr="00816175" w14:paraId="490A4966"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871E87" w14:textId="77777777" w:rsidR="00816175" w:rsidRPr="00816175" w:rsidRDefault="00816175" w:rsidP="00816175">
            <w:pPr>
              <w:rPr>
                <w:b/>
              </w:rPr>
            </w:pPr>
          </w:p>
        </w:tc>
        <w:tc>
          <w:tcPr>
            <w:tcW w:w="3093" w:type="pct"/>
            <w:tcBorders>
              <w:top w:val="single" w:sz="4" w:space="0" w:color="auto"/>
              <w:left w:val="single" w:sz="4" w:space="0" w:color="auto"/>
              <w:bottom w:val="single" w:sz="4" w:space="0" w:color="auto"/>
              <w:right w:val="single" w:sz="4" w:space="0" w:color="auto"/>
            </w:tcBorders>
            <w:hideMark/>
          </w:tcPr>
          <w:p w14:paraId="38AB2358" w14:textId="77777777" w:rsidR="00816175" w:rsidRPr="00816175" w:rsidRDefault="00816175" w:rsidP="00816175">
            <w:pPr>
              <w:jc w:val="both"/>
              <w:rPr>
                <w:b/>
                <w:i/>
              </w:rPr>
            </w:pPr>
            <w:r w:rsidRPr="00816175">
              <w:rPr>
                <w:b/>
                <w:bCs/>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tcPr>
          <w:p w14:paraId="1877BC04" w14:textId="6CD04264" w:rsidR="00816175" w:rsidRPr="00816175" w:rsidRDefault="00816175" w:rsidP="00816175">
            <w:pPr>
              <w:suppressAutoHyphens/>
              <w:jc w:val="cente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749F26" w14:textId="77777777" w:rsidR="00816175" w:rsidRPr="00816175" w:rsidRDefault="00816175" w:rsidP="00816175">
            <w:pPr>
              <w:rPr>
                <w:b/>
                <w:i/>
              </w:rPr>
            </w:pPr>
          </w:p>
        </w:tc>
      </w:tr>
      <w:tr w:rsidR="00816175" w:rsidRPr="00816175" w14:paraId="1AD7A463" w14:textId="77777777" w:rsidTr="00816175">
        <w:trPr>
          <w:trHeight w:val="3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AEAAAB" w14:textId="77777777" w:rsidR="00816175" w:rsidRPr="00816175" w:rsidRDefault="00816175" w:rsidP="00816175">
            <w:pPr>
              <w:rPr>
                <w:b/>
              </w:rPr>
            </w:pPr>
          </w:p>
        </w:tc>
        <w:tc>
          <w:tcPr>
            <w:tcW w:w="3093" w:type="pct"/>
            <w:tcBorders>
              <w:top w:val="single" w:sz="4" w:space="0" w:color="auto"/>
              <w:left w:val="single" w:sz="4" w:space="0" w:color="auto"/>
              <w:bottom w:val="single" w:sz="4" w:space="0" w:color="auto"/>
              <w:right w:val="single" w:sz="4" w:space="0" w:color="auto"/>
            </w:tcBorders>
            <w:hideMark/>
          </w:tcPr>
          <w:p w14:paraId="09D62915" w14:textId="77777777" w:rsidR="00816175" w:rsidRPr="00816175" w:rsidRDefault="00816175" w:rsidP="00816175">
            <w:pPr>
              <w:jc w:val="both"/>
              <w:rPr>
                <w:bCs/>
                <w:iCs/>
              </w:rPr>
            </w:pPr>
            <w:r w:rsidRPr="00816175">
              <w:t>Практическое занятие № 4. Военная служба в исторической ретроспективе и перспективе</w:t>
            </w:r>
          </w:p>
        </w:tc>
        <w:tc>
          <w:tcPr>
            <w:tcW w:w="569" w:type="pct"/>
            <w:tcBorders>
              <w:top w:val="single" w:sz="4" w:space="0" w:color="auto"/>
              <w:left w:val="single" w:sz="4" w:space="0" w:color="auto"/>
              <w:bottom w:val="single" w:sz="4" w:space="0" w:color="auto"/>
              <w:right w:val="single" w:sz="4" w:space="0" w:color="auto"/>
            </w:tcBorders>
            <w:vAlign w:val="center"/>
          </w:tcPr>
          <w:p w14:paraId="77F2BEA0" w14:textId="0C8FF483" w:rsidR="00816175" w:rsidRPr="00816175" w:rsidRDefault="00816175" w:rsidP="00816175">
            <w:pPr>
              <w:suppressAutoHyphens/>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880293" w14:textId="77777777" w:rsidR="00816175" w:rsidRPr="00816175" w:rsidRDefault="00816175" w:rsidP="00816175">
            <w:pPr>
              <w:rPr>
                <w:b/>
                <w:i/>
              </w:rPr>
            </w:pPr>
          </w:p>
        </w:tc>
      </w:tr>
      <w:tr w:rsidR="00816175" w:rsidRPr="00816175" w14:paraId="4FD817FD"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CA1B6B" w14:textId="77777777" w:rsidR="00816175" w:rsidRPr="00816175" w:rsidRDefault="00816175" w:rsidP="00816175">
            <w:pPr>
              <w:rPr>
                <w:b/>
              </w:rPr>
            </w:pPr>
          </w:p>
        </w:tc>
        <w:tc>
          <w:tcPr>
            <w:tcW w:w="3093" w:type="pct"/>
            <w:tcBorders>
              <w:top w:val="single" w:sz="4" w:space="0" w:color="auto"/>
              <w:left w:val="single" w:sz="4" w:space="0" w:color="auto"/>
              <w:bottom w:val="single" w:sz="4" w:space="0" w:color="auto"/>
              <w:right w:val="single" w:sz="4" w:space="0" w:color="auto"/>
            </w:tcBorders>
            <w:hideMark/>
          </w:tcPr>
          <w:p w14:paraId="2D8AAD37" w14:textId="77777777" w:rsidR="00816175" w:rsidRPr="00816175" w:rsidRDefault="00816175" w:rsidP="00816175">
            <w:pPr>
              <w:jc w:val="both"/>
              <w:rPr>
                <w:b/>
                <w:bCs/>
              </w:rPr>
            </w:pPr>
            <w:r w:rsidRPr="00816175">
              <w:rPr>
                <w:b/>
                <w:bCs/>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tcPr>
          <w:p w14:paraId="3C23EC8D" w14:textId="09A3F493" w:rsidR="00816175" w:rsidRPr="00816175" w:rsidRDefault="00816175" w:rsidP="00816175">
            <w:pPr>
              <w:suppressAutoHyphens/>
              <w:jc w:val="cente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36A155" w14:textId="77777777" w:rsidR="00816175" w:rsidRPr="00816175" w:rsidRDefault="00816175" w:rsidP="00816175">
            <w:pPr>
              <w:rPr>
                <w:b/>
                <w:i/>
              </w:rPr>
            </w:pPr>
          </w:p>
        </w:tc>
      </w:tr>
      <w:tr w:rsidR="00816175" w:rsidRPr="00816175" w14:paraId="2EA9DAA8" w14:textId="77777777" w:rsidTr="00816175">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301D2425" w14:textId="77777777" w:rsidR="00816175" w:rsidRPr="00816175" w:rsidRDefault="00816175" w:rsidP="00816175">
            <w:pPr>
              <w:jc w:val="both"/>
              <w:rPr>
                <w:b/>
                <w:bCs/>
              </w:rPr>
            </w:pPr>
            <w:r w:rsidRPr="00816175">
              <w:rPr>
                <w:b/>
                <w:bCs/>
              </w:rPr>
              <w:t xml:space="preserve">Тема 2.2. </w:t>
            </w:r>
            <w:r w:rsidRPr="00816175">
              <w:t>Аксиология военной службы</w:t>
            </w:r>
          </w:p>
        </w:tc>
        <w:tc>
          <w:tcPr>
            <w:tcW w:w="3093" w:type="pct"/>
            <w:tcBorders>
              <w:top w:val="single" w:sz="4" w:space="0" w:color="auto"/>
              <w:left w:val="single" w:sz="4" w:space="0" w:color="auto"/>
              <w:bottom w:val="single" w:sz="4" w:space="0" w:color="auto"/>
              <w:right w:val="single" w:sz="4" w:space="0" w:color="auto"/>
            </w:tcBorders>
            <w:hideMark/>
          </w:tcPr>
          <w:p w14:paraId="6900741C" w14:textId="77777777" w:rsidR="00816175" w:rsidRPr="00816175" w:rsidRDefault="00816175" w:rsidP="00816175">
            <w:pPr>
              <w:jc w:val="both"/>
            </w:pPr>
            <w:r w:rsidRPr="00816175">
              <w:rPr>
                <w:b/>
                <w:bCs/>
              </w:rPr>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tcPr>
          <w:p w14:paraId="517339C0" w14:textId="71EA5A9B" w:rsidR="00816175" w:rsidRPr="00816175" w:rsidRDefault="00816175" w:rsidP="00816175">
            <w:pPr>
              <w:jc w:val="center"/>
              <w:rPr>
                <w:b/>
                <w:bCs/>
              </w:rPr>
            </w:pPr>
          </w:p>
        </w:tc>
        <w:tc>
          <w:tcPr>
            <w:tcW w:w="619" w:type="pct"/>
            <w:vMerge w:val="restart"/>
            <w:tcBorders>
              <w:top w:val="single" w:sz="4" w:space="0" w:color="auto"/>
              <w:left w:val="single" w:sz="4" w:space="0" w:color="auto"/>
              <w:bottom w:val="single" w:sz="4" w:space="0" w:color="auto"/>
              <w:right w:val="single" w:sz="4" w:space="0" w:color="auto"/>
            </w:tcBorders>
          </w:tcPr>
          <w:p w14:paraId="1F3D141E" w14:textId="3211EBC4" w:rsidR="00816175" w:rsidRPr="00816175" w:rsidRDefault="00816175" w:rsidP="00816175">
            <w:pPr>
              <w:suppressAutoHyphens/>
              <w:jc w:val="center"/>
            </w:pPr>
            <w:r w:rsidRPr="00816175">
              <w:t>ОК 0</w:t>
            </w:r>
            <w:r w:rsidR="00A56FFD">
              <w:t>6</w:t>
            </w:r>
          </w:p>
          <w:p w14:paraId="0D2DBC9F" w14:textId="748E895A" w:rsidR="00816175" w:rsidRPr="00816175" w:rsidRDefault="00816175" w:rsidP="00A56FFD">
            <w:pPr>
              <w:suppressAutoHyphens/>
              <w:jc w:val="center"/>
              <w:rPr>
                <w:b/>
                <w:bCs/>
              </w:rPr>
            </w:pPr>
            <w:r w:rsidRPr="00816175">
              <w:t>ОК 07</w:t>
            </w:r>
          </w:p>
        </w:tc>
      </w:tr>
      <w:tr w:rsidR="00816175" w:rsidRPr="00816175" w14:paraId="29C1887F" w14:textId="77777777" w:rsidTr="00A56FFD">
        <w:trPr>
          <w:trHeight w:val="32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363007" w14:textId="77777777" w:rsidR="00816175" w:rsidRPr="00816175" w:rsidRDefault="00816175" w:rsidP="00816175">
            <w:pPr>
              <w:rPr>
                <w:b/>
                <w:bCs/>
              </w:rPr>
            </w:pPr>
          </w:p>
        </w:tc>
        <w:tc>
          <w:tcPr>
            <w:tcW w:w="3093" w:type="pct"/>
            <w:tcBorders>
              <w:top w:val="single" w:sz="4" w:space="0" w:color="auto"/>
              <w:left w:val="single" w:sz="4" w:space="0" w:color="auto"/>
              <w:bottom w:val="single" w:sz="4" w:space="0" w:color="auto"/>
              <w:right w:val="single" w:sz="4" w:space="0" w:color="auto"/>
            </w:tcBorders>
            <w:hideMark/>
          </w:tcPr>
          <w:p w14:paraId="4ADD63F2" w14:textId="77777777" w:rsidR="00816175" w:rsidRPr="00816175" w:rsidRDefault="00816175" w:rsidP="00816175">
            <w:pPr>
              <w:pStyle w:val="af2"/>
              <w:shd w:val="clear" w:color="auto" w:fill="FFFFFF"/>
              <w:spacing w:line="256" w:lineRule="auto"/>
              <w:contextualSpacing/>
              <w:jc w:val="both"/>
              <w:rPr>
                <w:rFonts w:ascii="Times New Roman" w:eastAsia="Times New Roman" w:hAnsi="Times New Roman" w:cs="Times New Roman"/>
                <w:bCs/>
                <w:sz w:val="22"/>
                <w:szCs w:val="22"/>
                <w:lang w:val="ru-RU"/>
              </w:rPr>
            </w:pPr>
            <w:r w:rsidRPr="00816175">
              <w:rPr>
                <w:rFonts w:ascii="Times New Roman" w:hAnsi="Times New Roman" w:cs="Times New Roman"/>
                <w:bCs/>
                <w:sz w:val="22"/>
                <w:szCs w:val="22"/>
                <w:lang w:val="ru-RU"/>
              </w:rPr>
              <w:t>Аксиология военной службы как система представлений о ценностях</w:t>
            </w:r>
            <w:r w:rsidRPr="00816175">
              <w:rPr>
                <w:rFonts w:ascii="Times New Roman" w:hAnsi="Times New Roman" w:cs="Times New Roman"/>
                <w:sz w:val="22"/>
                <w:szCs w:val="22"/>
                <w:lang w:val="ru-RU"/>
              </w:rPr>
              <w:t xml:space="preserve"> профессиональной служебной деятельности в военной сфере. </w:t>
            </w:r>
            <w:r w:rsidRPr="00816175">
              <w:rPr>
                <w:rFonts w:ascii="Times New Roman" w:hAnsi="Times New Roman" w:cs="Times New Roman"/>
                <w:bCs/>
                <w:sz w:val="22"/>
                <w:szCs w:val="22"/>
                <w:lang w:val="ru-RU"/>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816175">
              <w:rPr>
                <w:rFonts w:ascii="Times New Roman" w:hAnsi="Times New Roman" w:cs="Times New Roman"/>
                <w:sz w:val="22"/>
                <w:szCs w:val="22"/>
                <w:lang w:val="ru-RU"/>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816175">
              <w:rPr>
                <w:rFonts w:ascii="Times New Roman" w:hAnsi="Times New Roman" w:cs="Times New Roman"/>
                <w:bCs/>
                <w:sz w:val="22"/>
                <w:szCs w:val="22"/>
                <w:lang w:val="ru-RU"/>
              </w:rPr>
              <w:t xml:space="preserve"> </w:t>
            </w:r>
          </w:p>
          <w:p w14:paraId="2A5007DE" w14:textId="77777777" w:rsidR="00816175" w:rsidRPr="00816175" w:rsidRDefault="00816175" w:rsidP="00816175">
            <w:pPr>
              <w:pStyle w:val="af2"/>
              <w:shd w:val="clear" w:color="auto" w:fill="FFFFFF"/>
              <w:spacing w:line="256" w:lineRule="auto"/>
              <w:contextualSpacing/>
              <w:jc w:val="both"/>
              <w:rPr>
                <w:rFonts w:ascii="Times New Roman" w:eastAsia="Times New Roman" w:hAnsi="Times New Roman" w:cs="Times New Roman"/>
                <w:bCs/>
                <w:sz w:val="22"/>
                <w:szCs w:val="22"/>
                <w:lang w:val="ru-RU"/>
              </w:rPr>
            </w:pPr>
            <w:r w:rsidRPr="00816175">
              <w:rPr>
                <w:rFonts w:ascii="Times New Roman" w:hAnsi="Times New Roman" w:cs="Times New Roman"/>
                <w:bCs/>
                <w:sz w:val="22"/>
                <w:szCs w:val="22"/>
                <w:lang w:val="ru-RU"/>
              </w:rPr>
              <w:t>В</w:t>
            </w:r>
            <w:r w:rsidRPr="00816175">
              <w:rPr>
                <w:rFonts w:ascii="Times New Roman" w:hAnsi="Times New Roman" w:cs="Times New Roman"/>
                <w:sz w:val="22"/>
                <w:szCs w:val="22"/>
                <w:lang w:val="ru-RU" w:eastAsia="ru-RU"/>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816175">
              <w:rPr>
                <w:rFonts w:ascii="Times New Roman" w:hAnsi="Times New Roman" w:cs="Times New Roman"/>
                <w:bCs/>
                <w:sz w:val="22"/>
                <w:szCs w:val="22"/>
                <w:lang w:val="ru-RU"/>
              </w:rPr>
              <w:t xml:space="preserve">  как ценности-цели</w:t>
            </w:r>
            <w:r w:rsidRPr="00816175">
              <w:rPr>
                <w:rFonts w:ascii="Times New Roman" w:hAnsi="Times New Roman" w:cs="Times New Roman"/>
                <w:sz w:val="22"/>
                <w:szCs w:val="22"/>
                <w:lang w:val="ru-RU"/>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 и т. п.</w:t>
            </w:r>
          </w:p>
        </w:tc>
        <w:tc>
          <w:tcPr>
            <w:tcW w:w="569" w:type="pct"/>
            <w:vMerge w:val="restart"/>
            <w:tcBorders>
              <w:top w:val="single" w:sz="4" w:space="0" w:color="auto"/>
              <w:left w:val="single" w:sz="4" w:space="0" w:color="auto"/>
              <w:bottom w:val="single" w:sz="4" w:space="0" w:color="auto"/>
              <w:right w:val="single" w:sz="4" w:space="0" w:color="auto"/>
            </w:tcBorders>
            <w:vAlign w:val="center"/>
          </w:tcPr>
          <w:p w14:paraId="5B4A9807" w14:textId="46A2D6C8" w:rsidR="00816175" w:rsidRPr="00816175" w:rsidRDefault="00816175" w:rsidP="00816175">
            <w:pPr>
              <w:jc w:val="cente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B73037" w14:textId="77777777" w:rsidR="00816175" w:rsidRPr="00816175" w:rsidRDefault="00816175" w:rsidP="00816175">
            <w:pPr>
              <w:rPr>
                <w:b/>
                <w:bCs/>
              </w:rPr>
            </w:pPr>
          </w:p>
        </w:tc>
      </w:tr>
      <w:tr w:rsidR="00816175" w:rsidRPr="00816175" w14:paraId="555110CA"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9E33CD" w14:textId="77777777" w:rsidR="00816175" w:rsidRPr="00816175" w:rsidRDefault="00816175" w:rsidP="00816175">
            <w:pPr>
              <w:rPr>
                <w:b/>
                <w:bCs/>
              </w:rPr>
            </w:pPr>
          </w:p>
        </w:tc>
        <w:tc>
          <w:tcPr>
            <w:tcW w:w="3093" w:type="pct"/>
            <w:tcBorders>
              <w:top w:val="single" w:sz="4" w:space="0" w:color="auto"/>
              <w:left w:val="single" w:sz="4" w:space="0" w:color="auto"/>
              <w:bottom w:val="single" w:sz="4" w:space="0" w:color="auto"/>
              <w:right w:val="single" w:sz="4" w:space="0" w:color="auto"/>
            </w:tcBorders>
            <w:hideMark/>
          </w:tcPr>
          <w:p w14:paraId="5035F3C6" w14:textId="77777777" w:rsidR="00816175" w:rsidRPr="00816175" w:rsidRDefault="00816175" w:rsidP="00816175">
            <w:pPr>
              <w:jc w:val="both"/>
              <w:rPr>
                <w:b/>
                <w:bCs/>
                <w:i/>
              </w:rPr>
            </w:pPr>
            <w:r w:rsidRPr="00816175">
              <w:rPr>
                <w:bCs/>
                <w:i/>
              </w:rPr>
              <w:t>Лекция-диалог</w:t>
            </w:r>
          </w:p>
        </w:tc>
        <w:tc>
          <w:tcPr>
            <w:tcW w:w="0" w:type="auto"/>
            <w:vMerge/>
            <w:tcBorders>
              <w:top w:val="single" w:sz="4" w:space="0" w:color="auto"/>
              <w:left w:val="single" w:sz="4" w:space="0" w:color="auto"/>
              <w:bottom w:val="single" w:sz="4" w:space="0" w:color="auto"/>
              <w:right w:val="single" w:sz="4" w:space="0" w:color="auto"/>
            </w:tcBorders>
            <w:vAlign w:val="center"/>
          </w:tcPr>
          <w:p w14:paraId="40D5C487" w14:textId="77777777" w:rsidR="00816175" w:rsidRPr="00816175" w:rsidRDefault="00816175" w:rsidP="00816175">
            <w:pP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E14CED" w14:textId="77777777" w:rsidR="00816175" w:rsidRPr="00816175" w:rsidRDefault="00816175" w:rsidP="00816175">
            <w:pPr>
              <w:rPr>
                <w:b/>
                <w:bCs/>
              </w:rPr>
            </w:pPr>
          </w:p>
        </w:tc>
      </w:tr>
      <w:tr w:rsidR="00816175" w:rsidRPr="00816175" w14:paraId="63D54EA8"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FDF66B" w14:textId="77777777" w:rsidR="00816175" w:rsidRPr="00816175" w:rsidRDefault="00816175" w:rsidP="00816175">
            <w:pPr>
              <w:rPr>
                <w:b/>
                <w:bCs/>
              </w:rPr>
            </w:pPr>
          </w:p>
        </w:tc>
        <w:tc>
          <w:tcPr>
            <w:tcW w:w="3093" w:type="pct"/>
            <w:tcBorders>
              <w:top w:val="single" w:sz="4" w:space="0" w:color="auto"/>
              <w:left w:val="single" w:sz="4" w:space="0" w:color="auto"/>
              <w:bottom w:val="single" w:sz="4" w:space="0" w:color="auto"/>
              <w:right w:val="single" w:sz="4" w:space="0" w:color="auto"/>
            </w:tcBorders>
            <w:hideMark/>
          </w:tcPr>
          <w:p w14:paraId="26E322F7" w14:textId="77777777" w:rsidR="00816175" w:rsidRPr="00816175" w:rsidRDefault="00816175" w:rsidP="00816175">
            <w:pPr>
              <w:jc w:val="both"/>
              <w:rPr>
                <w:b/>
                <w:bCs/>
              </w:rPr>
            </w:pPr>
            <w:r w:rsidRPr="00816175">
              <w:rPr>
                <w:b/>
                <w:bCs/>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tcPr>
          <w:p w14:paraId="72C12B21" w14:textId="701694D7" w:rsidR="00816175" w:rsidRPr="00816175" w:rsidRDefault="00816175" w:rsidP="00816175">
            <w:pPr>
              <w:jc w:val="cente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A0832D" w14:textId="77777777" w:rsidR="00816175" w:rsidRPr="00816175" w:rsidRDefault="00816175" w:rsidP="00816175">
            <w:pPr>
              <w:rPr>
                <w:b/>
                <w:bCs/>
              </w:rPr>
            </w:pPr>
          </w:p>
        </w:tc>
      </w:tr>
      <w:tr w:rsidR="00816175" w:rsidRPr="00816175" w14:paraId="69668084"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375FDF" w14:textId="77777777" w:rsidR="00816175" w:rsidRPr="00816175" w:rsidRDefault="00816175" w:rsidP="00816175">
            <w:pPr>
              <w:rPr>
                <w:b/>
                <w:bCs/>
              </w:rPr>
            </w:pPr>
          </w:p>
        </w:tc>
        <w:tc>
          <w:tcPr>
            <w:tcW w:w="3093" w:type="pct"/>
            <w:tcBorders>
              <w:top w:val="single" w:sz="4" w:space="0" w:color="auto"/>
              <w:left w:val="single" w:sz="4" w:space="0" w:color="auto"/>
              <w:bottom w:val="single" w:sz="4" w:space="0" w:color="auto"/>
              <w:right w:val="single" w:sz="4" w:space="0" w:color="auto"/>
            </w:tcBorders>
            <w:hideMark/>
          </w:tcPr>
          <w:p w14:paraId="2C65A383" w14:textId="77777777" w:rsidR="00816175" w:rsidRPr="00816175" w:rsidRDefault="00816175" w:rsidP="00816175">
            <w:pPr>
              <w:jc w:val="both"/>
            </w:pPr>
            <w:r w:rsidRPr="00816175">
              <w:t>Практическое занятие № 5 Военная служба как личностно-значимая и общественная ценность</w:t>
            </w:r>
          </w:p>
        </w:tc>
        <w:tc>
          <w:tcPr>
            <w:tcW w:w="569" w:type="pct"/>
            <w:tcBorders>
              <w:top w:val="single" w:sz="4" w:space="0" w:color="auto"/>
              <w:left w:val="single" w:sz="4" w:space="0" w:color="auto"/>
              <w:bottom w:val="single" w:sz="4" w:space="0" w:color="auto"/>
              <w:right w:val="single" w:sz="4" w:space="0" w:color="auto"/>
            </w:tcBorders>
            <w:vAlign w:val="center"/>
          </w:tcPr>
          <w:p w14:paraId="523EA697" w14:textId="2D58E24F" w:rsidR="00816175" w:rsidRPr="00816175" w:rsidRDefault="00816175" w:rsidP="00816175">
            <w:pPr>
              <w:jc w:val="cente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89CC11" w14:textId="77777777" w:rsidR="00816175" w:rsidRPr="00816175" w:rsidRDefault="00816175" w:rsidP="00816175">
            <w:pPr>
              <w:rPr>
                <w:b/>
                <w:bCs/>
              </w:rPr>
            </w:pPr>
          </w:p>
        </w:tc>
      </w:tr>
      <w:tr w:rsidR="00816175" w:rsidRPr="00816175" w14:paraId="73780893"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5D27B7" w14:textId="77777777" w:rsidR="00816175" w:rsidRPr="00816175" w:rsidRDefault="00816175" w:rsidP="00816175">
            <w:pPr>
              <w:rPr>
                <w:b/>
                <w:bCs/>
              </w:rPr>
            </w:pPr>
          </w:p>
        </w:tc>
        <w:tc>
          <w:tcPr>
            <w:tcW w:w="3093" w:type="pct"/>
            <w:tcBorders>
              <w:top w:val="single" w:sz="4" w:space="0" w:color="auto"/>
              <w:left w:val="single" w:sz="4" w:space="0" w:color="auto"/>
              <w:bottom w:val="single" w:sz="4" w:space="0" w:color="auto"/>
              <w:right w:val="single" w:sz="4" w:space="0" w:color="auto"/>
            </w:tcBorders>
            <w:hideMark/>
          </w:tcPr>
          <w:p w14:paraId="3CC95034" w14:textId="77777777" w:rsidR="00816175" w:rsidRPr="00816175" w:rsidRDefault="00816175" w:rsidP="00816175">
            <w:pPr>
              <w:jc w:val="both"/>
              <w:rPr>
                <w:b/>
                <w:bCs/>
              </w:rPr>
            </w:pPr>
            <w:r w:rsidRPr="00816175">
              <w:rPr>
                <w:b/>
                <w:bCs/>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tcPr>
          <w:p w14:paraId="1216A1A0" w14:textId="45EEC13F" w:rsidR="00816175" w:rsidRPr="00816175" w:rsidRDefault="00816175" w:rsidP="00816175">
            <w:pPr>
              <w:jc w:val="cente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433C96" w14:textId="77777777" w:rsidR="00816175" w:rsidRPr="00816175" w:rsidRDefault="00816175" w:rsidP="00816175">
            <w:pPr>
              <w:rPr>
                <w:b/>
                <w:bCs/>
              </w:rPr>
            </w:pPr>
          </w:p>
        </w:tc>
      </w:tr>
      <w:bookmarkEnd w:id="17"/>
      <w:tr w:rsidR="00A56FFD" w:rsidRPr="00816175" w14:paraId="32EE06D3" w14:textId="77777777" w:rsidTr="00C37C7A">
        <w:trPr>
          <w:trHeight w:val="20"/>
        </w:trPr>
        <w:tc>
          <w:tcPr>
            <w:tcW w:w="719" w:type="pct"/>
            <w:tcBorders>
              <w:top w:val="single" w:sz="4" w:space="0" w:color="auto"/>
              <w:left w:val="single" w:sz="4" w:space="0" w:color="auto"/>
              <w:bottom w:val="single" w:sz="4" w:space="0" w:color="auto"/>
              <w:right w:val="single" w:sz="4" w:space="0" w:color="auto"/>
            </w:tcBorders>
          </w:tcPr>
          <w:p w14:paraId="6A3E9158" w14:textId="6EB42AC8" w:rsidR="00A56FFD" w:rsidRPr="00816175" w:rsidRDefault="00A56FFD" w:rsidP="00816175">
            <w:pPr>
              <w:rPr>
                <w:b/>
                <w:bCs/>
              </w:rPr>
            </w:pPr>
            <w:r w:rsidRPr="00816175">
              <w:rPr>
                <w:b/>
                <w:bCs/>
              </w:rPr>
              <w:t>Тема 2.3.</w:t>
            </w:r>
          </w:p>
        </w:tc>
        <w:tc>
          <w:tcPr>
            <w:tcW w:w="3093" w:type="pct"/>
            <w:tcBorders>
              <w:top w:val="single" w:sz="4" w:space="0" w:color="auto"/>
              <w:left w:val="single" w:sz="4" w:space="0" w:color="auto"/>
              <w:bottom w:val="single" w:sz="4" w:space="0" w:color="auto"/>
              <w:right w:val="single" w:sz="4" w:space="0" w:color="auto"/>
            </w:tcBorders>
            <w:hideMark/>
          </w:tcPr>
          <w:p w14:paraId="7D5AD4DA" w14:textId="77777777" w:rsidR="00A56FFD" w:rsidRPr="00816175" w:rsidRDefault="00A56FFD" w:rsidP="00816175">
            <w:pPr>
              <w:jc w:val="both"/>
              <w:rPr>
                <w:b/>
                <w:bCs/>
              </w:rPr>
            </w:pPr>
            <w:r w:rsidRPr="00816175">
              <w:rPr>
                <w:b/>
                <w:bCs/>
              </w:rPr>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tcPr>
          <w:p w14:paraId="20A4A103" w14:textId="737871D7" w:rsidR="00A56FFD" w:rsidRPr="00816175" w:rsidRDefault="00A56FFD" w:rsidP="00816175">
            <w:pPr>
              <w:jc w:val="center"/>
              <w:rPr>
                <w:b/>
              </w:rPr>
            </w:pPr>
          </w:p>
        </w:tc>
        <w:tc>
          <w:tcPr>
            <w:tcW w:w="619" w:type="pct"/>
            <w:vMerge w:val="restart"/>
            <w:tcBorders>
              <w:top w:val="single" w:sz="4" w:space="0" w:color="auto"/>
              <w:left w:val="single" w:sz="4" w:space="0" w:color="auto"/>
              <w:right w:val="single" w:sz="4" w:space="0" w:color="auto"/>
            </w:tcBorders>
          </w:tcPr>
          <w:p w14:paraId="52626412" w14:textId="77777777" w:rsidR="00A56FFD" w:rsidRPr="00816175" w:rsidRDefault="00A56FFD" w:rsidP="00A56FFD">
            <w:pPr>
              <w:suppressAutoHyphens/>
              <w:jc w:val="center"/>
            </w:pPr>
            <w:r w:rsidRPr="00816175">
              <w:t>ОК 0</w:t>
            </w:r>
            <w:r>
              <w:t>6</w:t>
            </w:r>
          </w:p>
          <w:p w14:paraId="66C1C6A1" w14:textId="23A5F85B" w:rsidR="00A56FFD" w:rsidRPr="00816175" w:rsidRDefault="00A56FFD" w:rsidP="00A56FFD">
            <w:pPr>
              <w:jc w:val="center"/>
              <w:rPr>
                <w:b/>
                <w:bCs/>
              </w:rPr>
            </w:pPr>
            <w:r w:rsidRPr="00816175">
              <w:t>ОК 07</w:t>
            </w:r>
          </w:p>
        </w:tc>
      </w:tr>
      <w:tr w:rsidR="00A56FFD" w:rsidRPr="00816175" w14:paraId="11E619B2" w14:textId="77777777" w:rsidTr="00C37C7A">
        <w:trPr>
          <w:trHeight w:val="1977"/>
        </w:trPr>
        <w:tc>
          <w:tcPr>
            <w:tcW w:w="719" w:type="pct"/>
            <w:vMerge w:val="restart"/>
            <w:tcBorders>
              <w:top w:val="single" w:sz="4" w:space="0" w:color="auto"/>
              <w:left w:val="single" w:sz="4" w:space="0" w:color="auto"/>
              <w:bottom w:val="single" w:sz="4" w:space="0" w:color="auto"/>
              <w:right w:val="single" w:sz="4" w:space="0" w:color="auto"/>
            </w:tcBorders>
            <w:hideMark/>
          </w:tcPr>
          <w:p w14:paraId="70889B8D" w14:textId="77777777" w:rsidR="00A56FFD" w:rsidRPr="00816175" w:rsidRDefault="00A56FFD" w:rsidP="00816175">
            <w:pPr>
              <w:rPr>
                <w:bCs/>
              </w:rPr>
            </w:pPr>
            <w:r w:rsidRPr="00816175">
              <w:rPr>
                <w:bCs/>
              </w:rPr>
              <w:t>Праксиология воинской службы</w:t>
            </w:r>
          </w:p>
        </w:tc>
        <w:tc>
          <w:tcPr>
            <w:tcW w:w="3093" w:type="pct"/>
            <w:tcBorders>
              <w:top w:val="single" w:sz="4" w:space="0" w:color="auto"/>
              <w:left w:val="single" w:sz="4" w:space="0" w:color="auto"/>
              <w:bottom w:val="single" w:sz="4" w:space="0" w:color="auto"/>
              <w:right w:val="single" w:sz="4" w:space="0" w:color="auto"/>
            </w:tcBorders>
            <w:hideMark/>
          </w:tcPr>
          <w:p w14:paraId="43C45454" w14:textId="77777777" w:rsidR="00A56FFD" w:rsidRPr="00816175" w:rsidRDefault="00A56FFD" w:rsidP="00816175">
            <w:pPr>
              <w:jc w:val="both"/>
            </w:pPr>
            <w:r w:rsidRPr="00816175">
              <w:rPr>
                <w:color w:val="202122"/>
                <w:shd w:val="clear" w:color="auto" w:fill="FFFFFF"/>
              </w:rPr>
              <w:t xml:space="preserve">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 </w:t>
            </w:r>
            <w:r w:rsidRPr="00816175">
              <w:t>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c>
          <w:tcPr>
            <w:tcW w:w="569" w:type="pct"/>
            <w:vMerge w:val="restart"/>
            <w:tcBorders>
              <w:top w:val="single" w:sz="4" w:space="0" w:color="auto"/>
              <w:left w:val="single" w:sz="4" w:space="0" w:color="auto"/>
              <w:bottom w:val="single" w:sz="4" w:space="0" w:color="auto"/>
              <w:right w:val="single" w:sz="4" w:space="0" w:color="auto"/>
            </w:tcBorders>
            <w:vAlign w:val="center"/>
          </w:tcPr>
          <w:p w14:paraId="5DE3E7C4" w14:textId="10DA273B" w:rsidR="00A56FFD" w:rsidRPr="00816175" w:rsidRDefault="00A56FFD" w:rsidP="00816175">
            <w:pPr>
              <w:jc w:val="center"/>
              <w:rPr>
                <w:b/>
              </w:rPr>
            </w:pPr>
          </w:p>
        </w:tc>
        <w:tc>
          <w:tcPr>
            <w:tcW w:w="619" w:type="pct"/>
            <w:vMerge/>
            <w:tcBorders>
              <w:left w:val="single" w:sz="4" w:space="0" w:color="auto"/>
              <w:right w:val="single" w:sz="4" w:space="0" w:color="auto"/>
            </w:tcBorders>
          </w:tcPr>
          <w:p w14:paraId="0B3F2E76" w14:textId="77777777" w:rsidR="00A56FFD" w:rsidRPr="00816175" w:rsidRDefault="00A56FFD" w:rsidP="00816175">
            <w:pPr>
              <w:jc w:val="center"/>
              <w:rPr>
                <w:b/>
                <w:bCs/>
              </w:rPr>
            </w:pPr>
          </w:p>
        </w:tc>
      </w:tr>
      <w:tr w:rsidR="00A56FFD" w:rsidRPr="00816175" w14:paraId="6441D2CA" w14:textId="77777777" w:rsidTr="00C37C7A">
        <w:trPr>
          <w:trHeight w:val="2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747750" w14:textId="77777777" w:rsidR="00A56FFD" w:rsidRPr="00816175" w:rsidRDefault="00A56FFD" w:rsidP="00816175">
            <w:pPr>
              <w:rPr>
                <w:bCs/>
              </w:rPr>
            </w:pPr>
          </w:p>
        </w:tc>
        <w:tc>
          <w:tcPr>
            <w:tcW w:w="3093" w:type="pct"/>
            <w:tcBorders>
              <w:top w:val="single" w:sz="4" w:space="0" w:color="auto"/>
              <w:left w:val="single" w:sz="4" w:space="0" w:color="auto"/>
              <w:bottom w:val="single" w:sz="4" w:space="0" w:color="auto"/>
              <w:right w:val="single" w:sz="4" w:space="0" w:color="auto"/>
            </w:tcBorders>
            <w:hideMark/>
          </w:tcPr>
          <w:p w14:paraId="661213FF" w14:textId="77777777" w:rsidR="00A56FFD" w:rsidRPr="00816175" w:rsidRDefault="00A56FFD" w:rsidP="00816175">
            <w:pPr>
              <w:jc w:val="both"/>
              <w:rPr>
                <w:color w:val="202122"/>
                <w:shd w:val="clear" w:color="auto" w:fill="FFFFFF"/>
              </w:rPr>
            </w:pPr>
            <w:r w:rsidRPr="00816175">
              <w:rPr>
                <w:bCs/>
                <w:i/>
              </w:rPr>
              <w:t>Лекция с применением приемов технологии развития критического мышления</w:t>
            </w:r>
          </w:p>
        </w:tc>
        <w:tc>
          <w:tcPr>
            <w:tcW w:w="0" w:type="auto"/>
            <w:vMerge/>
            <w:tcBorders>
              <w:top w:val="single" w:sz="4" w:space="0" w:color="auto"/>
              <w:left w:val="single" w:sz="4" w:space="0" w:color="auto"/>
              <w:bottom w:val="single" w:sz="4" w:space="0" w:color="auto"/>
              <w:right w:val="single" w:sz="4" w:space="0" w:color="auto"/>
            </w:tcBorders>
            <w:vAlign w:val="center"/>
          </w:tcPr>
          <w:p w14:paraId="5E9618F8" w14:textId="77777777" w:rsidR="00A56FFD" w:rsidRPr="00816175" w:rsidRDefault="00A56FFD" w:rsidP="00816175">
            <w:pPr>
              <w:rPr>
                <w:b/>
              </w:rPr>
            </w:pPr>
          </w:p>
        </w:tc>
        <w:tc>
          <w:tcPr>
            <w:tcW w:w="0" w:type="auto"/>
            <w:vMerge/>
            <w:tcBorders>
              <w:left w:val="single" w:sz="4" w:space="0" w:color="auto"/>
              <w:bottom w:val="single" w:sz="4" w:space="0" w:color="auto"/>
              <w:right w:val="single" w:sz="4" w:space="0" w:color="auto"/>
            </w:tcBorders>
            <w:vAlign w:val="center"/>
            <w:hideMark/>
          </w:tcPr>
          <w:p w14:paraId="3F48BB2F" w14:textId="77777777" w:rsidR="00A56FFD" w:rsidRPr="00816175" w:rsidRDefault="00A56FFD" w:rsidP="00816175">
            <w:pPr>
              <w:rPr>
                <w:b/>
                <w:bCs/>
              </w:rPr>
            </w:pPr>
          </w:p>
        </w:tc>
      </w:tr>
      <w:tr w:rsidR="00816175" w:rsidRPr="00816175" w14:paraId="3AFB110B"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406B9E" w14:textId="77777777" w:rsidR="00816175" w:rsidRPr="00816175" w:rsidRDefault="00816175" w:rsidP="00816175">
            <w:pPr>
              <w:rPr>
                <w:bCs/>
              </w:rPr>
            </w:pPr>
          </w:p>
        </w:tc>
        <w:tc>
          <w:tcPr>
            <w:tcW w:w="3093" w:type="pct"/>
            <w:tcBorders>
              <w:top w:val="single" w:sz="4" w:space="0" w:color="auto"/>
              <w:left w:val="single" w:sz="4" w:space="0" w:color="auto"/>
              <w:bottom w:val="single" w:sz="4" w:space="0" w:color="auto"/>
              <w:right w:val="single" w:sz="4" w:space="0" w:color="auto"/>
            </w:tcBorders>
            <w:hideMark/>
          </w:tcPr>
          <w:p w14:paraId="5E6D7D3D" w14:textId="77777777" w:rsidR="00816175" w:rsidRPr="00816175" w:rsidRDefault="00816175" w:rsidP="00816175">
            <w:pPr>
              <w:jc w:val="both"/>
              <w:rPr>
                <w:b/>
                <w:bCs/>
              </w:rPr>
            </w:pPr>
            <w:r w:rsidRPr="00816175">
              <w:rPr>
                <w:b/>
                <w:bCs/>
              </w:rPr>
              <w:t xml:space="preserve">В том числе практических занятий </w:t>
            </w:r>
          </w:p>
        </w:tc>
        <w:tc>
          <w:tcPr>
            <w:tcW w:w="569" w:type="pct"/>
            <w:tcBorders>
              <w:top w:val="single" w:sz="4" w:space="0" w:color="auto"/>
              <w:left w:val="single" w:sz="4" w:space="0" w:color="auto"/>
              <w:bottom w:val="single" w:sz="4" w:space="0" w:color="auto"/>
              <w:right w:val="single" w:sz="4" w:space="0" w:color="auto"/>
            </w:tcBorders>
            <w:vAlign w:val="center"/>
          </w:tcPr>
          <w:p w14:paraId="296A7C21" w14:textId="1C1FBD8E" w:rsidR="00816175" w:rsidRPr="00816175" w:rsidRDefault="00816175" w:rsidP="00816175">
            <w:pPr>
              <w:jc w:val="center"/>
              <w:rPr>
                <w:b/>
                <w:bCs/>
              </w:rPr>
            </w:pPr>
          </w:p>
        </w:tc>
        <w:tc>
          <w:tcPr>
            <w:tcW w:w="619" w:type="pct"/>
            <w:tcBorders>
              <w:top w:val="single" w:sz="4" w:space="0" w:color="auto"/>
              <w:left w:val="single" w:sz="4" w:space="0" w:color="auto"/>
              <w:bottom w:val="single" w:sz="4" w:space="0" w:color="auto"/>
              <w:right w:val="single" w:sz="4" w:space="0" w:color="auto"/>
            </w:tcBorders>
          </w:tcPr>
          <w:p w14:paraId="7528D833" w14:textId="77777777" w:rsidR="00816175" w:rsidRPr="00816175" w:rsidRDefault="00816175" w:rsidP="00816175">
            <w:pPr>
              <w:suppressAutoHyphens/>
              <w:jc w:val="center"/>
            </w:pPr>
          </w:p>
        </w:tc>
      </w:tr>
      <w:tr w:rsidR="00816175" w:rsidRPr="00816175" w14:paraId="4B5BD3F6" w14:textId="77777777" w:rsidTr="00816175">
        <w:trPr>
          <w:trHeight w:val="5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C997DB" w14:textId="77777777" w:rsidR="00816175" w:rsidRPr="00816175" w:rsidRDefault="00816175" w:rsidP="00816175">
            <w:pPr>
              <w:rPr>
                <w:bCs/>
              </w:rPr>
            </w:pPr>
          </w:p>
        </w:tc>
        <w:tc>
          <w:tcPr>
            <w:tcW w:w="3093" w:type="pct"/>
            <w:tcBorders>
              <w:top w:val="single" w:sz="4" w:space="0" w:color="auto"/>
              <w:left w:val="single" w:sz="4" w:space="0" w:color="auto"/>
              <w:bottom w:val="single" w:sz="4" w:space="0" w:color="auto"/>
              <w:right w:val="single" w:sz="4" w:space="0" w:color="auto"/>
            </w:tcBorders>
            <w:hideMark/>
          </w:tcPr>
          <w:p w14:paraId="6CD3839F" w14:textId="77777777" w:rsidR="00816175" w:rsidRPr="00816175" w:rsidRDefault="00816175" w:rsidP="00816175">
            <w:pPr>
              <w:jc w:val="both"/>
              <w:rPr>
                <w:bCs/>
              </w:rPr>
            </w:pPr>
            <w:r w:rsidRPr="00816175">
              <w:rPr>
                <w:bCs/>
              </w:rPr>
              <w:t>Практическое занятие №6. Самоподготовка будущего призывника к осуществлению военной деятельности</w:t>
            </w:r>
          </w:p>
        </w:tc>
        <w:tc>
          <w:tcPr>
            <w:tcW w:w="569" w:type="pct"/>
            <w:tcBorders>
              <w:top w:val="single" w:sz="4" w:space="0" w:color="auto"/>
              <w:left w:val="single" w:sz="4" w:space="0" w:color="auto"/>
              <w:bottom w:val="single" w:sz="4" w:space="0" w:color="auto"/>
              <w:right w:val="single" w:sz="4" w:space="0" w:color="auto"/>
            </w:tcBorders>
            <w:vAlign w:val="center"/>
          </w:tcPr>
          <w:p w14:paraId="096D6D84" w14:textId="08B7B021" w:rsidR="00816175" w:rsidRPr="00816175" w:rsidRDefault="00816175" w:rsidP="00816175">
            <w:pPr>
              <w:jc w:val="center"/>
              <w:rPr>
                <w:bCs/>
              </w:rPr>
            </w:pPr>
          </w:p>
        </w:tc>
        <w:tc>
          <w:tcPr>
            <w:tcW w:w="619" w:type="pct"/>
            <w:tcBorders>
              <w:top w:val="single" w:sz="4" w:space="0" w:color="auto"/>
              <w:left w:val="single" w:sz="4" w:space="0" w:color="auto"/>
              <w:bottom w:val="single" w:sz="4" w:space="0" w:color="auto"/>
              <w:right w:val="single" w:sz="4" w:space="0" w:color="auto"/>
            </w:tcBorders>
          </w:tcPr>
          <w:p w14:paraId="460F1315" w14:textId="77777777" w:rsidR="00816175" w:rsidRPr="00816175" w:rsidRDefault="00816175" w:rsidP="00816175">
            <w:pPr>
              <w:suppressAutoHyphens/>
              <w:jc w:val="center"/>
            </w:pPr>
          </w:p>
        </w:tc>
      </w:tr>
      <w:tr w:rsidR="00816175" w:rsidRPr="00816175" w14:paraId="6195E435"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DF5B36" w14:textId="77777777" w:rsidR="00816175" w:rsidRPr="00816175" w:rsidRDefault="00816175" w:rsidP="00816175">
            <w:pPr>
              <w:rPr>
                <w:bCs/>
              </w:rPr>
            </w:pPr>
          </w:p>
        </w:tc>
        <w:tc>
          <w:tcPr>
            <w:tcW w:w="3093" w:type="pct"/>
            <w:tcBorders>
              <w:top w:val="single" w:sz="4" w:space="0" w:color="auto"/>
              <w:left w:val="single" w:sz="4" w:space="0" w:color="auto"/>
              <w:bottom w:val="single" w:sz="4" w:space="0" w:color="auto"/>
              <w:right w:val="single" w:sz="4" w:space="0" w:color="auto"/>
            </w:tcBorders>
            <w:hideMark/>
          </w:tcPr>
          <w:p w14:paraId="3FBAEE19" w14:textId="77777777" w:rsidR="00816175" w:rsidRPr="00816175" w:rsidRDefault="00816175" w:rsidP="00816175">
            <w:pPr>
              <w:jc w:val="both"/>
              <w:rPr>
                <w:b/>
                <w:bCs/>
              </w:rPr>
            </w:pPr>
            <w:r w:rsidRPr="00816175">
              <w:rPr>
                <w:b/>
                <w:bCs/>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tcPr>
          <w:p w14:paraId="014D19DD" w14:textId="09EC96AB" w:rsidR="00816175" w:rsidRPr="00816175" w:rsidRDefault="00816175" w:rsidP="00816175">
            <w:pPr>
              <w:jc w:val="center"/>
              <w:rPr>
                <w:b/>
                <w:bCs/>
              </w:rPr>
            </w:pPr>
          </w:p>
        </w:tc>
        <w:tc>
          <w:tcPr>
            <w:tcW w:w="619" w:type="pct"/>
            <w:tcBorders>
              <w:top w:val="single" w:sz="4" w:space="0" w:color="auto"/>
              <w:left w:val="single" w:sz="4" w:space="0" w:color="auto"/>
              <w:bottom w:val="single" w:sz="4" w:space="0" w:color="auto"/>
              <w:right w:val="single" w:sz="4" w:space="0" w:color="auto"/>
            </w:tcBorders>
          </w:tcPr>
          <w:p w14:paraId="05E5F287" w14:textId="77777777" w:rsidR="00816175" w:rsidRPr="00816175" w:rsidRDefault="00816175" w:rsidP="00816175">
            <w:pPr>
              <w:suppressAutoHyphens/>
              <w:jc w:val="center"/>
            </w:pPr>
          </w:p>
        </w:tc>
      </w:tr>
      <w:tr w:rsidR="00816175" w:rsidRPr="00816175" w14:paraId="5062FFD2" w14:textId="77777777" w:rsidTr="00816175">
        <w:trPr>
          <w:trHeight w:val="20"/>
        </w:trPr>
        <w:tc>
          <w:tcPr>
            <w:tcW w:w="719" w:type="pct"/>
            <w:vMerge w:val="restart"/>
            <w:tcBorders>
              <w:top w:val="single" w:sz="4" w:space="0" w:color="auto"/>
              <w:left w:val="single" w:sz="4" w:space="0" w:color="auto"/>
              <w:bottom w:val="single" w:sz="4" w:space="0" w:color="auto"/>
              <w:right w:val="single" w:sz="4" w:space="0" w:color="auto"/>
            </w:tcBorders>
          </w:tcPr>
          <w:p w14:paraId="4E60AF50" w14:textId="77777777" w:rsidR="00816175" w:rsidRPr="00816175" w:rsidRDefault="00816175" w:rsidP="00816175">
            <w:pPr>
              <w:rPr>
                <w:b/>
                <w:bCs/>
                <w:lang w:eastAsia="ru-RU"/>
              </w:rPr>
            </w:pPr>
            <w:r w:rsidRPr="00816175">
              <w:rPr>
                <w:b/>
                <w:bCs/>
              </w:rPr>
              <w:t xml:space="preserve">Тема 2.4. Строевая, огневая и физическая подготовка  </w:t>
            </w:r>
          </w:p>
          <w:p w14:paraId="6E32816D" w14:textId="77777777" w:rsidR="00816175" w:rsidRPr="00816175" w:rsidRDefault="00816175" w:rsidP="00816175">
            <w:pPr>
              <w:jc w:val="both"/>
            </w:pPr>
          </w:p>
        </w:tc>
        <w:tc>
          <w:tcPr>
            <w:tcW w:w="3093" w:type="pct"/>
            <w:tcBorders>
              <w:top w:val="single" w:sz="4" w:space="0" w:color="auto"/>
              <w:left w:val="single" w:sz="4" w:space="0" w:color="auto"/>
              <w:bottom w:val="single" w:sz="4" w:space="0" w:color="auto"/>
              <w:right w:val="single" w:sz="4" w:space="0" w:color="auto"/>
            </w:tcBorders>
            <w:hideMark/>
          </w:tcPr>
          <w:p w14:paraId="229C2BFC" w14:textId="77777777" w:rsidR="00816175" w:rsidRPr="00816175" w:rsidRDefault="00816175" w:rsidP="00816175">
            <w:pPr>
              <w:jc w:val="both"/>
              <w:rPr>
                <w:b/>
                <w:bCs/>
              </w:rPr>
            </w:pPr>
            <w:r w:rsidRPr="00816175">
              <w:rPr>
                <w:b/>
                <w:bCs/>
              </w:rPr>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tcPr>
          <w:p w14:paraId="5C501FE9" w14:textId="545CC5D5" w:rsidR="00816175" w:rsidRPr="00816175" w:rsidRDefault="00816175" w:rsidP="00816175">
            <w:pPr>
              <w:jc w:val="center"/>
              <w:rPr>
                <w:b/>
                <w:bCs/>
              </w:rPr>
            </w:pPr>
          </w:p>
        </w:tc>
        <w:tc>
          <w:tcPr>
            <w:tcW w:w="619" w:type="pct"/>
            <w:vMerge w:val="restart"/>
            <w:tcBorders>
              <w:top w:val="single" w:sz="4" w:space="0" w:color="auto"/>
              <w:left w:val="single" w:sz="4" w:space="0" w:color="auto"/>
              <w:bottom w:val="single" w:sz="4" w:space="0" w:color="auto"/>
              <w:right w:val="single" w:sz="4" w:space="0" w:color="auto"/>
            </w:tcBorders>
          </w:tcPr>
          <w:p w14:paraId="7541C04D" w14:textId="6D10419F" w:rsidR="00816175" w:rsidRPr="00816175" w:rsidRDefault="00816175" w:rsidP="00816175">
            <w:pPr>
              <w:suppressAutoHyphens/>
              <w:jc w:val="center"/>
            </w:pPr>
            <w:r w:rsidRPr="00816175">
              <w:t>ОК 0</w:t>
            </w:r>
            <w:r w:rsidR="00A56FFD">
              <w:t>6</w:t>
            </w:r>
          </w:p>
          <w:p w14:paraId="715B2338" w14:textId="23B261D5" w:rsidR="00816175" w:rsidRPr="00816175" w:rsidRDefault="00816175" w:rsidP="00A56FFD">
            <w:pPr>
              <w:suppressAutoHyphens/>
              <w:jc w:val="center"/>
              <w:rPr>
                <w:b/>
                <w:bCs/>
              </w:rPr>
            </w:pPr>
            <w:r w:rsidRPr="00816175">
              <w:t>ОК 07</w:t>
            </w:r>
          </w:p>
        </w:tc>
      </w:tr>
      <w:tr w:rsidR="00816175" w:rsidRPr="00816175" w14:paraId="6F40F0D3"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FD0B76" w14:textId="77777777" w:rsidR="00816175" w:rsidRPr="00816175" w:rsidRDefault="00816175" w:rsidP="00816175"/>
        </w:tc>
        <w:tc>
          <w:tcPr>
            <w:tcW w:w="3093" w:type="pct"/>
            <w:tcBorders>
              <w:top w:val="single" w:sz="4" w:space="0" w:color="auto"/>
              <w:left w:val="single" w:sz="4" w:space="0" w:color="auto"/>
              <w:bottom w:val="single" w:sz="4" w:space="0" w:color="auto"/>
              <w:right w:val="single" w:sz="4" w:space="0" w:color="auto"/>
            </w:tcBorders>
            <w:hideMark/>
          </w:tcPr>
          <w:p w14:paraId="06AD5E20" w14:textId="77777777" w:rsidR="00816175" w:rsidRPr="00816175" w:rsidRDefault="00816175" w:rsidP="00816175">
            <w:pPr>
              <w:jc w:val="both"/>
              <w:rPr>
                <w:lang w:eastAsia="ru-RU"/>
              </w:rPr>
            </w:pPr>
            <w:r w:rsidRPr="00816175">
              <w:t xml:space="preserve">1.Строевая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4400A434" w14:textId="77777777" w:rsidR="00816175" w:rsidRPr="00816175" w:rsidRDefault="00816175" w:rsidP="00816175">
            <w:pPr>
              <w:spacing w:line="276" w:lineRule="auto"/>
              <w:jc w:val="both"/>
            </w:pPr>
            <w:r w:rsidRPr="00816175">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c>
          <w:tcPr>
            <w:tcW w:w="569" w:type="pct"/>
            <w:tcBorders>
              <w:top w:val="single" w:sz="4" w:space="0" w:color="auto"/>
              <w:left w:val="single" w:sz="4" w:space="0" w:color="auto"/>
              <w:bottom w:val="single" w:sz="4" w:space="0" w:color="auto"/>
              <w:right w:val="single" w:sz="4" w:space="0" w:color="auto"/>
            </w:tcBorders>
            <w:vAlign w:val="center"/>
          </w:tcPr>
          <w:p w14:paraId="67A8352B" w14:textId="061E6090" w:rsidR="00816175" w:rsidRPr="00816175" w:rsidRDefault="00816175" w:rsidP="00816175">
            <w:pPr>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0CA5C9" w14:textId="77777777" w:rsidR="00816175" w:rsidRPr="00816175" w:rsidRDefault="00816175" w:rsidP="00816175">
            <w:pPr>
              <w:rPr>
                <w:b/>
                <w:bCs/>
              </w:rPr>
            </w:pPr>
          </w:p>
        </w:tc>
      </w:tr>
      <w:tr w:rsidR="00816175" w:rsidRPr="00816175" w14:paraId="282CA441"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63C291" w14:textId="77777777" w:rsidR="00816175" w:rsidRPr="00816175" w:rsidRDefault="00816175" w:rsidP="00816175"/>
        </w:tc>
        <w:tc>
          <w:tcPr>
            <w:tcW w:w="3093" w:type="pct"/>
            <w:tcBorders>
              <w:top w:val="single" w:sz="4" w:space="0" w:color="auto"/>
              <w:left w:val="single" w:sz="4" w:space="0" w:color="auto"/>
              <w:bottom w:val="single" w:sz="4" w:space="0" w:color="auto"/>
              <w:right w:val="single" w:sz="4" w:space="0" w:color="auto"/>
            </w:tcBorders>
            <w:hideMark/>
          </w:tcPr>
          <w:p w14:paraId="732C0E83" w14:textId="77777777" w:rsidR="00816175" w:rsidRPr="00816175" w:rsidRDefault="00816175" w:rsidP="00816175">
            <w:pPr>
              <w:spacing w:line="276" w:lineRule="auto"/>
              <w:jc w:val="both"/>
              <w:rPr>
                <w:bCs/>
              </w:rPr>
            </w:pPr>
            <w:r w:rsidRPr="00816175">
              <w:rPr>
                <w:bCs/>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c>
          <w:tcPr>
            <w:tcW w:w="569" w:type="pct"/>
            <w:vMerge w:val="restart"/>
            <w:tcBorders>
              <w:top w:val="single" w:sz="4" w:space="0" w:color="auto"/>
              <w:left w:val="single" w:sz="4" w:space="0" w:color="auto"/>
              <w:bottom w:val="single" w:sz="4" w:space="0" w:color="auto"/>
              <w:right w:val="single" w:sz="4" w:space="0" w:color="auto"/>
            </w:tcBorders>
            <w:vAlign w:val="center"/>
          </w:tcPr>
          <w:p w14:paraId="7C35AF9F" w14:textId="566B222B" w:rsidR="00816175" w:rsidRPr="00816175" w:rsidRDefault="00816175" w:rsidP="00816175">
            <w:pPr>
              <w:jc w:val="cente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9F6684" w14:textId="77777777" w:rsidR="00816175" w:rsidRPr="00816175" w:rsidRDefault="00816175" w:rsidP="00816175">
            <w:pPr>
              <w:rPr>
                <w:b/>
                <w:bCs/>
              </w:rPr>
            </w:pPr>
          </w:p>
        </w:tc>
      </w:tr>
      <w:tr w:rsidR="00816175" w:rsidRPr="00816175" w14:paraId="5949886C"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A62455" w14:textId="77777777" w:rsidR="00816175" w:rsidRPr="00816175" w:rsidRDefault="00816175" w:rsidP="00816175"/>
        </w:tc>
        <w:tc>
          <w:tcPr>
            <w:tcW w:w="3093" w:type="pct"/>
            <w:tcBorders>
              <w:top w:val="single" w:sz="4" w:space="0" w:color="auto"/>
              <w:left w:val="single" w:sz="4" w:space="0" w:color="auto"/>
              <w:bottom w:val="single" w:sz="4" w:space="0" w:color="auto"/>
              <w:right w:val="single" w:sz="4" w:space="0" w:color="auto"/>
            </w:tcBorders>
            <w:hideMark/>
          </w:tcPr>
          <w:p w14:paraId="27CCBF1A" w14:textId="77777777" w:rsidR="00816175" w:rsidRPr="00816175" w:rsidRDefault="00816175" w:rsidP="00816175">
            <w:pPr>
              <w:spacing w:line="276" w:lineRule="auto"/>
              <w:jc w:val="both"/>
              <w:rPr>
                <w:bCs/>
                <w:i/>
              </w:rPr>
            </w:pPr>
            <w:r w:rsidRPr="00816175">
              <w:rPr>
                <w:bCs/>
                <w:i/>
              </w:rPr>
              <w:t>Лекция-визуализация</w:t>
            </w:r>
          </w:p>
        </w:tc>
        <w:tc>
          <w:tcPr>
            <w:tcW w:w="0" w:type="auto"/>
            <w:vMerge/>
            <w:tcBorders>
              <w:top w:val="single" w:sz="4" w:space="0" w:color="auto"/>
              <w:left w:val="single" w:sz="4" w:space="0" w:color="auto"/>
              <w:bottom w:val="single" w:sz="4" w:space="0" w:color="auto"/>
              <w:right w:val="single" w:sz="4" w:space="0" w:color="auto"/>
            </w:tcBorders>
            <w:vAlign w:val="center"/>
          </w:tcPr>
          <w:p w14:paraId="74CC0356" w14:textId="77777777" w:rsidR="00816175" w:rsidRPr="00816175" w:rsidRDefault="00816175" w:rsidP="00816175">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A8F19A" w14:textId="77777777" w:rsidR="00816175" w:rsidRPr="00816175" w:rsidRDefault="00816175" w:rsidP="00816175">
            <w:pPr>
              <w:rPr>
                <w:b/>
                <w:bCs/>
              </w:rPr>
            </w:pPr>
          </w:p>
        </w:tc>
      </w:tr>
      <w:tr w:rsidR="00816175" w:rsidRPr="00816175" w14:paraId="612637F3"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036B27" w14:textId="77777777" w:rsidR="00816175" w:rsidRPr="00816175" w:rsidRDefault="00816175" w:rsidP="00816175"/>
        </w:tc>
        <w:tc>
          <w:tcPr>
            <w:tcW w:w="3093" w:type="pct"/>
            <w:tcBorders>
              <w:top w:val="single" w:sz="4" w:space="0" w:color="auto"/>
              <w:left w:val="single" w:sz="4" w:space="0" w:color="auto"/>
              <w:bottom w:val="single" w:sz="4" w:space="0" w:color="auto"/>
              <w:right w:val="single" w:sz="4" w:space="0" w:color="auto"/>
            </w:tcBorders>
            <w:hideMark/>
          </w:tcPr>
          <w:p w14:paraId="1F32A1CB" w14:textId="77777777" w:rsidR="00816175" w:rsidRPr="00816175" w:rsidRDefault="00816175" w:rsidP="00816175">
            <w:pPr>
              <w:jc w:val="both"/>
              <w:rPr>
                <w:b/>
                <w:bCs/>
              </w:rPr>
            </w:pPr>
            <w:r w:rsidRPr="00816175">
              <w:rPr>
                <w:b/>
                <w:bCs/>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tcPr>
          <w:p w14:paraId="7475AE80" w14:textId="670AABC1" w:rsidR="00816175" w:rsidRPr="00816175" w:rsidRDefault="00816175" w:rsidP="00816175">
            <w:pPr>
              <w:jc w:val="cente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B468D2" w14:textId="77777777" w:rsidR="00816175" w:rsidRPr="00816175" w:rsidRDefault="00816175" w:rsidP="00816175">
            <w:pPr>
              <w:rPr>
                <w:b/>
                <w:bCs/>
              </w:rPr>
            </w:pPr>
          </w:p>
        </w:tc>
      </w:tr>
      <w:tr w:rsidR="00816175" w:rsidRPr="00816175" w14:paraId="7B3C6651" w14:textId="77777777" w:rsidTr="00816175">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3D4231" w14:textId="77777777" w:rsidR="00816175" w:rsidRPr="00816175" w:rsidRDefault="00816175" w:rsidP="00816175"/>
        </w:tc>
        <w:tc>
          <w:tcPr>
            <w:tcW w:w="3093" w:type="pct"/>
            <w:tcBorders>
              <w:top w:val="single" w:sz="4" w:space="0" w:color="auto"/>
              <w:left w:val="single" w:sz="4" w:space="0" w:color="auto"/>
              <w:bottom w:val="single" w:sz="4" w:space="0" w:color="auto"/>
              <w:right w:val="single" w:sz="4" w:space="0" w:color="auto"/>
            </w:tcBorders>
            <w:hideMark/>
          </w:tcPr>
          <w:p w14:paraId="53210E44" w14:textId="77777777" w:rsidR="00816175" w:rsidRPr="00816175" w:rsidRDefault="00816175" w:rsidP="00816175">
            <w:pPr>
              <w:jc w:val="both"/>
              <w:rPr>
                <w:b/>
                <w:bCs/>
              </w:rPr>
            </w:pPr>
            <w:r w:rsidRPr="00816175">
              <w:t>Практическое занятие № 7. Тренинг умений строевой и физической подготовки</w:t>
            </w:r>
          </w:p>
        </w:tc>
        <w:tc>
          <w:tcPr>
            <w:tcW w:w="569" w:type="pct"/>
            <w:tcBorders>
              <w:top w:val="single" w:sz="4" w:space="0" w:color="auto"/>
              <w:left w:val="single" w:sz="4" w:space="0" w:color="auto"/>
              <w:bottom w:val="single" w:sz="4" w:space="0" w:color="auto"/>
              <w:right w:val="single" w:sz="4" w:space="0" w:color="auto"/>
            </w:tcBorders>
            <w:vAlign w:val="center"/>
          </w:tcPr>
          <w:p w14:paraId="362D36F2" w14:textId="1F6BE6AE" w:rsidR="00816175" w:rsidRPr="00816175" w:rsidRDefault="00816175" w:rsidP="00816175">
            <w:pPr>
              <w:jc w:val="cente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A1BF7F" w14:textId="77777777" w:rsidR="00816175" w:rsidRPr="00816175" w:rsidRDefault="00816175" w:rsidP="00816175">
            <w:pPr>
              <w:rPr>
                <w:b/>
                <w:bCs/>
              </w:rPr>
            </w:pPr>
          </w:p>
        </w:tc>
      </w:tr>
      <w:tr w:rsidR="00816175" w:rsidRPr="00816175" w14:paraId="6FCA0604"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2E22F1" w14:textId="77777777" w:rsidR="00816175" w:rsidRPr="00816175" w:rsidRDefault="00816175" w:rsidP="00816175"/>
        </w:tc>
        <w:tc>
          <w:tcPr>
            <w:tcW w:w="3093" w:type="pct"/>
            <w:tcBorders>
              <w:top w:val="single" w:sz="4" w:space="0" w:color="auto"/>
              <w:left w:val="single" w:sz="4" w:space="0" w:color="auto"/>
              <w:bottom w:val="single" w:sz="4" w:space="0" w:color="auto"/>
              <w:right w:val="single" w:sz="4" w:space="0" w:color="auto"/>
            </w:tcBorders>
            <w:hideMark/>
          </w:tcPr>
          <w:p w14:paraId="1FFF5896" w14:textId="77777777" w:rsidR="00816175" w:rsidRPr="00816175" w:rsidRDefault="00816175" w:rsidP="00816175">
            <w:pPr>
              <w:jc w:val="both"/>
              <w:rPr>
                <w:b/>
                <w:bCs/>
              </w:rPr>
            </w:pPr>
            <w:r w:rsidRPr="00816175">
              <w:rPr>
                <w:b/>
                <w:bCs/>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tcPr>
          <w:p w14:paraId="21F62E96" w14:textId="097D5357" w:rsidR="00816175" w:rsidRPr="00816175" w:rsidRDefault="00816175" w:rsidP="00816175">
            <w:pPr>
              <w:jc w:val="cente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65FDE4" w14:textId="77777777" w:rsidR="00816175" w:rsidRPr="00816175" w:rsidRDefault="00816175" w:rsidP="00816175">
            <w:pPr>
              <w:rPr>
                <w:b/>
                <w:bCs/>
              </w:rPr>
            </w:pPr>
          </w:p>
        </w:tc>
      </w:tr>
      <w:tr w:rsidR="00816175" w:rsidRPr="00816175" w14:paraId="717E76A7" w14:textId="77777777" w:rsidTr="00816175">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3455C0C3" w14:textId="77777777" w:rsidR="00816175" w:rsidRPr="00816175" w:rsidRDefault="00816175" w:rsidP="00816175">
            <w:pPr>
              <w:rPr>
                <w:b/>
                <w:bCs/>
                <w:lang w:eastAsia="ru-RU"/>
              </w:rPr>
            </w:pPr>
            <w:r w:rsidRPr="00816175">
              <w:rPr>
                <w:b/>
                <w:bCs/>
              </w:rPr>
              <w:t xml:space="preserve">Тема 2.5. </w:t>
            </w:r>
          </w:p>
          <w:p w14:paraId="58D0D5AD" w14:textId="77777777" w:rsidR="00816175" w:rsidRPr="00816175" w:rsidRDefault="00816175" w:rsidP="00816175">
            <w:pPr>
              <w:rPr>
                <w:b/>
                <w:bCs/>
              </w:rPr>
            </w:pPr>
            <w:r w:rsidRPr="00816175">
              <w:t>Медико-санитарная подготовка военнослужащих</w:t>
            </w:r>
          </w:p>
        </w:tc>
        <w:tc>
          <w:tcPr>
            <w:tcW w:w="3093" w:type="pct"/>
            <w:tcBorders>
              <w:top w:val="single" w:sz="4" w:space="0" w:color="auto"/>
              <w:left w:val="single" w:sz="4" w:space="0" w:color="auto"/>
              <w:bottom w:val="single" w:sz="4" w:space="0" w:color="auto"/>
              <w:right w:val="single" w:sz="4" w:space="0" w:color="auto"/>
            </w:tcBorders>
            <w:hideMark/>
          </w:tcPr>
          <w:p w14:paraId="5EA229B5" w14:textId="77777777" w:rsidR="00816175" w:rsidRPr="00816175" w:rsidRDefault="00816175" w:rsidP="00816175">
            <w:pPr>
              <w:jc w:val="both"/>
              <w:rPr>
                <w:b/>
                <w:bCs/>
              </w:rPr>
            </w:pPr>
            <w:r w:rsidRPr="00816175">
              <w:rPr>
                <w:b/>
                <w:bCs/>
              </w:rPr>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tcPr>
          <w:p w14:paraId="0E26F91F" w14:textId="27F2F7F0" w:rsidR="00816175" w:rsidRPr="00816175" w:rsidRDefault="00816175" w:rsidP="00816175">
            <w:pPr>
              <w:jc w:val="center"/>
              <w:rPr>
                <w:b/>
              </w:rPr>
            </w:pPr>
          </w:p>
        </w:tc>
        <w:tc>
          <w:tcPr>
            <w:tcW w:w="619" w:type="pct"/>
            <w:vMerge w:val="restart"/>
            <w:tcBorders>
              <w:top w:val="single" w:sz="4" w:space="0" w:color="auto"/>
              <w:left w:val="single" w:sz="4" w:space="0" w:color="auto"/>
              <w:bottom w:val="single" w:sz="4" w:space="0" w:color="auto"/>
              <w:right w:val="single" w:sz="4" w:space="0" w:color="auto"/>
            </w:tcBorders>
          </w:tcPr>
          <w:p w14:paraId="5B09016A" w14:textId="70E89E6C" w:rsidR="00816175" w:rsidRPr="00816175" w:rsidRDefault="00816175" w:rsidP="00816175">
            <w:pPr>
              <w:suppressAutoHyphens/>
              <w:jc w:val="center"/>
            </w:pPr>
            <w:r w:rsidRPr="00816175">
              <w:t>ОК 0</w:t>
            </w:r>
            <w:r w:rsidR="00A56FFD">
              <w:t>6</w:t>
            </w:r>
          </w:p>
          <w:p w14:paraId="1A23FBC5" w14:textId="2712760B" w:rsidR="00816175" w:rsidRPr="00816175" w:rsidRDefault="00816175" w:rsidP="00A56FFD">
            <w:pPr>
              <w:suppressAutoHyphens/>
              <w:jc w:val="center"/>
              <w:rPr>
                <w:b/>
                <w:bCs/>
              </w:rPr>
            </w:pPr>
            <w:r w:rsidRPr="00816175">
              <w:t>ОК 07</w:t>
            </w:r>
          </w:p>
        </w:tc>
      </w:tr>
      <w:tr w:rsidR="00816175" w:rsidRPr="00816175" w14:paraId="6F75A225"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9AC674" w14:textId="77777777" w:rsidR="00816175" w:rsidRPr="00816175" w:rsidRDefault="00816175" w:rsidP="00816175">
            <w:pPr>
              <w:rPr>
                <w:b/>
                <w:bCs/>
              </w:rPr>
            </w:pPr>
          </w:p>
        </w:tc>
        <w:tc>
          <w:tcPr>
            <w:tcW w:w="3093" w:type="pct"/>
            <w:tcBorders>
              <w:top w:val="single" w:sz="4" w:space="0" w:color="auto"/>
              <w:left w:val="single" w:sz="4" w:space="0" w:color="auto"/>
              <w:bottom w:val="single" w:sz="4" w:space="0" w:color="auto"/>
              <w:right w:val="single" w:sz="4" w:space="0" w:color="auto"/>
            </w:tcBorders>
            <w:hideMark/>
          </w:tcPr>
          <w:p w14:paraId="1BBC0544" w14:textId="77777777" w:rsidR="00816175" w:rsidRPr="00816175" w:rsidRDefault="00816175" w:rsidP="00816175">
            <w:pPr>
              <w:jc w:val="both"/>
              <w:rPr>
                <w:bCs/>
              </w:rPr>
            </w:pPr>
            <w:r w:rsidRPr="00816175">
              <w:rPr>
                <w:bCs/>
              </w:rPr>
              <w:t>1. Первая(доврачебная) помощь при ранениях, при ушибах, переломах, вывихах, растяжениях связок и синдроме длительного сдавливания</w:t>
            </w:r>
          </w:p>
        </w:tc>
        <w:tc>
          <w:tcPr>
            <w:tcW w:w="569" w:type="pct"/>
            <w:tcBorders>
              <w:top w:val="single" w:sz="4" w:space="0" w:color="auto"/>
              <w:left w:val="single" w:sz="4" w:space="0" w:color="auto"/>
              <w:bottom w:val="single" w:sz="4" w:space="0" w:color="auto"/>
              <w:right w:val="single" w:sz="4" w:space="0" w:color="auto"/>
            </w:tcBorders>
            <w:vAlign w:val="center"/>
          </w:tcPr>
          <w:p w14:paraId="1722D33A" w14:textId="2F1E8908" w:rsidR="00816175" w:rsidRPr="00816175" w:rsidRDefault="00816175" w:rsidP="00816175">
            <w:pPr>
              <w:jc w:val="cente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0E2386" w14:textId="77777777" w:rsidR="00816175" w:rsidRPr="00816175" w:rsidRDefault="00816175" w:rsidP="00816175">
            <w:pPr>
              <w:rPr>
                <w:b/>
                <w:bCs/>
              </w:rPr>
            </w:pPr>
          </w:p>
        </w:tc>
      </w:tr>
      <w:tr w:rsidR="00816175" w:rsidRPr="00816175" w14:paraId="018C6A8D"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DA56D0" w14:textId="77777777" w:rsidR="00816175" w:rsidRPr="00816175" w:rsidRDefault="00816175" w:rsidP="00816175">
            <w:pPr>
              <w:rPr>
                <w:b/>
                <w:bCs/>
              </w:rPr>
            </w:pPr>
          </w:p>
        </w:tc>
        <w:tc>
          <w:tcPr>
            <w:tcW w:w="3093" w:type="pct"/>
            <w:tcBorders>
              <w:top w:val="single" w:sz="4" w:space="0" w:color="auto"/>
              <w:left w:val="single" w:sz="4" w:space="0" w:color="auto"/>
              <w:bottom w:val="single" w:sz="4" w:space="0" w:color="auto"/>
              <w:right w:val="single" w:sz="4" w:space="0" w:color="auto"/>
            </w:tcBorders>
            <w:hideMark/>
          </w:tcPr>
          <w:p w14:paraId="6941164B" w14:textId="77777777" w:rsidR="00816175" w:rsidRPr="00816175" w:rsidRDefault="00816175" w:rsidP="00816175">
            <w:pPr>
              <w:jc w:val="both"/>
              <w:rPr>
                <w:bCs/>
              </w:rPr>
            </w:pPr>
            <w:r w:rsidRPr="00816175">
              <w:rPr>
                <w:bCs/>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c>
          <w:tcPr>
            <w:tcW w:w="569" w:type="pct"/>
            <w:tcBorders>
              <w:top w:val="single" w:sz="4" w:space="0" w:color="auto"/>
              <w:left w:val="single" w:sz="4" w:space="0" w:color="auto"/>
              <w:bottom w:val="single" w:sz="4" w:space="0" w:color="auto"/>
              <w:right w:val="single" w:sz="4" w:space="0" w:color="auto"/>
            </w:tcBorders>
            <w:vAlign w:val="center"/>
          </w:tcPr>
          <w:p w14:paraId="010125F3" w14:textId="417BBF63" w:rsidR="00816175" w:rsidRPr="00816175" w:rsidRDefault="00816175" w:rsidP="00816175">
            <w:pPr>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198191" w14:textId="77777777" w:rsidR="00816175" w:rsidRPr="00816175" w:rsidRDefault="00816175" w:rsidP="00816175">
            <w:pPr>
              <w:rPr>
                <w:b/>
                <w:bCs/>
              </w:rPr>
            </w:pPr>
          </w:p>
        </w:tc>
      </w:tr>
      <w:tr w:rsidR="00816175" w:rsidRPr="00816175" w14:paraId="0BB6167F"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E05E28" w14:textId="77777777" w:rsidR="00816175" w:rsidRPr="00816175" w:rsidRDefault="00816175" w:rsidP="00816175">
            <w:pPr>
              <w:rPr>
                <w:b/>
                <w:bCs/>
              </w:rPr>
            </w:pPr>
          </w:p>
        </w:tc>
        <w:tc>
          <w:tcPr>
            <w:tcW w:w="3662" w:type="pct"/>
            <w:gridSpan w:val="2"/>
            <w:tcBorders>
              <w:top w:val="single" w:sz="4" w:space="0" w:color="auto"/>
              <w:left w:val="single" w:sz="4" w:space="0" w:color="auto"/>
              <w:bottom w:val="single" w:sz="4" w:space="0" w:color="auto"/>
              <w:right w:val="single" w:sz="4" w:space="0" w:color="auto"/>
            </w:tcBorders>
            <w:hideMark/>
          </w:tcPr>
          <w:p w14:paraId="7488E5D4" w14:textId="77777777" w:rsidR="00816175" w:rsidRPr="00816175" w:rsidRDefault="00816175" w:rsidP="00816175">
            <w:pPr>
              <w:jc w:val="both"/>
              <w:rPr>
                <w:b/>
                <w:i/>
              </w:rPr>
            </w:pPr>
            <w:r w:rsidRPr="00816175">
              <w:rPr>
                <w:bCs/>
                <w:i/>
              </w:rPr>
              <w:t xml:space="preserve">Лекции-визуализации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E5FA09" w14:textId="77777777" w:rsidR="00816175" w:rsidRPr="00816175" w:rsidRDefault="00816175" w:rsidP="00816175">
            <w:pPr>
              <w:rPr>
                <w:b/>
                <w:bCs/>
              </w:rPr>
            </w:pPr>
          </w:p>
        </w:tc>
      </w:tr>
      <w:tr w:rsidR="00816175" w:rsidRPr="00816175" w14:paraId="1253E239"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89B6D7" w14:textId="77777777" w:rsidR="00816175" w:rsidRPr="00816175" w:rsidRDefault="00816175" w:rsidP="00816175">
            <w:pPr>
              <w:rPr>
                <w:b/>
                <w:bCs/>
              </w:rPr>
            </w:pPr>
          </w:p>
        </w:tc>
        <w:tc>
          <w:tcPr>
            <w:tcW w:w="3093" w:type="pct"/>
            <w:tcBorders>
              <w:top w:val="single" w:sz="4" w:space="0" w:color="auto"/>
              <w:left w:val="single" w:sz="4" w:space="0" w:color="auto"/>
              <w:bottom w:val="single" w:sz="4" w:space="0" w:color="auto"/>
              <w:right w:val="single" w:sz="4" w:space="0" w:color="auto"/>
            </w:tcBorders>
            <w:hideMark/>
          </w:tcPr>
          <w:p w14:paraId="3538327E" w14:textId="77777777" w:rsidR="00816175" w:rsidRPr="00816175" w:rsidRDefault="00816175" w:rsidP="00816175">
            <w:pPr>
              <w:jc w:val="both"/>
              <w:rPr>
                <w:b/>
                <w:bCs/>
              </w:rPr>
            </w:pPr>
            <w:r w:rsidRPr="00816175">
              <w:rPr>
                <w:b/>
                <w:bCs/>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tcPr>
          <w:p w14:paraId="47F5E430" w14:textId="436A1DBE" w:rsidR="00816175" w:rsidRPr="00816175" w:rsidRDefault="00816175" w:rsidP="00816175">
            <w:pPr>
              <w:jc w:val="cente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3FEC2A" w14:textId="77777777" w:rsidR="00816175" w:rsidRPr="00816175" w:rsidRDefault="00816175" w:rsidP="00816175">
            <w:pPr>
              <w:rPr>
                <w:b/>
                <w:bCs/>
              </w:rPr>
            </w:pPr>
          </w:p>
        </w:tc>
      </w:tr>
      <w:tr w:rsidR="00816175" w:rsidRPr="00816175" w14:paraId="044DA0C0" w14:textId="77777777" w:rsidTr="00816175">
        <w:trPr>
          <w:trHeight w:val="4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1A6BD1" w14:textId="77777777" w:rsidR="00816175" w:rsidRPr="00816175" w:rsidRDefault="00816175" w:rsidP="00816175">
            <w:pPr>
              <w:rPr>
                <w:b/>
                <w:bCs/>
              </w:rPr>
            </w:pPr>
          </w:p>
        </w:tc>
        <w:tc>
          <w:tcPr>
            <w:tcW w:w="3093" w:type="pct"/>
            <w:tcBorders>
              <w:top w:val="single" w:sz="4" w:space="0" w:color="auto"/>
              <w:left w:val="single" w:sz="4" w:space="0" w:color="auto"/>
              <w:bottom w:val="single" w:sz="4" w:space="0" w:color="auto"/>
              <w:right w:val="single" w:sz="4" w:space="0" w:color="auto"/>
            </w:tcBorders>
            <w:hideMark/>
          </w:tcPr>
          <w:p w14:paraId="0BA6F2DE" w14:textId="77777777" w:rsidR="00816175" w:rsidRPr="00816175" w:rsidRDefault="00816175" w:rsidP="00816175">
            <w:pPr>
              <w:jc w:val="both"/>
              <w:rPr>
                <w:b/>
                <w:bCs/>
              </w:rPr>
            </w:pPr>
            <w:r w:rsidRPr="00816175">
              <w:t>Практическое занятие № 8. Тренинг умений оказания первой (доврачебной) помощи пострадавшим</w:t>
            </w:r>
          </w:p>
        </w:tc>
        <w:tc>
          <w:tcPr>
            <w:tcW w:w="569" w:type="pct"/>
            <w:tcBorders>
              <w:top w:val="single" w:sz="4" w:space="0" w:color="auto"/>
              <w:left w:val="single" w:sz="4" w:space="0" w:color="auto"/>
              <w:bottom w:val="single" w:sz="4" w:space="0" w:color="auto"/>
              <w:right w:val="single" w:sz="4" w:space="0" w:color="auto"/>
            </w:tcBorders>
            <w:vAlign w:val="center"/>
          </w:tcPr>
          <w:p w14:paraId="1EBFDC22" w14:textId="5903E7A0" w:rsidR="00816175" w:rsidRPr="00816175" w:rsidRDefault="00816175" w:rsidP="00816175">
            <w:pPr>
              <w:jc w:val="cente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6CC1A5" w14:textId="77777777" w:rsidR="00816175" w:rsidRPr="00816175" w:rsidRDefault="00816175" w:rsidP="00816175">
            <w:pPr>
              <w:rPr>
                <w:b/>
                <w:bCs/>
              </w:rPr>
            </w:pPr>
          </w:p>
        </w:tc>
      </w:tr>
      <w:tr w:rsidR="00816175" w:rsidRPr="00816175" w14:paraId="518F9042"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1C9601" w14:textId="77777777" w:rsidR="00816175" w:rsidRPr="00816175" w:rsidRDefault="00816175" w:rsidP="00816175">
            <w:pPr>
              <w:rPr>
                <w:b/>
                <w:bCs/>
              </w:rPr>
            </w:pPr>
          </w:p>
        </w:tc>
        <w:tc>
          <w:tcPr>
            <w:tcW w:w="3093" w:type="pct"/>
            <w:tcBorders>
              <w:top w:val="single" w:sz="4" w:space="0" w:color="auto"/>
              <w:left w:val="single" w:sz="4" w:space="0" w:color="auto"/>
              <w:bottom w:val="single" w:sz="4" w:space="0" w:color="auto"/>
              <w:right w:val="single" w:sz="4" w:space="0" w:color="auto"/>
            </w:tcBorders>
            <w:hideMark/>
          </w:tcPr>
          <w:p w14:paraId="30B37D4E" w14:textId="77777777" w:rsidR="00816175" w:rsidRPr="00816175" w:rsidRDefault="00816175" w:rsidP="00816175">
            <w:pPr>
              <w:jc w:val="both"/>
              <w:rPr>
                <w:b/>
                <w:bCs/>
              </w:rPr>
            </w:pPr>
            <w:r w:rsidRPr="00816175">
              <w:rPr>
                <w:b/>
                <w:bCs/>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tcPr>
          <w:p w14:paraId="70DAE41D" w14:textId="05D9CAA8" w:rsidR="00816175" w:rsidRPr="00816175" w:rsidRDefault="00816175" w:rsidP="00816175">
            <w:pPr>
              <w:jc w:val="cente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6E1104" w14:textId="77777777" w:rsidR="00816175" w:rsidRPr="00816175" w:rsidRDefault="00816175" w:rsidP="00816175">
            <w:pPr>
              <w:rPr>
                <w:b/>
                <w:bCs/>
              </w:rPr>
            </w:pPr>
          </w:p>
        </w:tc>
      </w:tr>
      <w:tr w:rsidR="00816175" w:rsidRPr="00816175" w14:paraId="2C804FF7" w14:textId="77777777" w:rsidTr="00816175">
        <w:trPr>
          <w:trHeight w:val="377"/>
        </w:trPr>
        <w:tc>
          <w:tcPr>
            <w:tcW w:w="3812" w:type="pct"/>
            <w:gridSpan w:val="2"/>
            <w:tcBorders>
              <w:top w:val="single" w:sz="4" w:space="0" w:color="auto"/>
              <w:left w:val="single" w:sz="4" w:space="0" w:color="auto"/>
              <w:bottom w:val="single" w:sz="4" w:space="0" w:color="auto"/>
              <w:right w:val="single" w:sz="4" w:space="0" w:color="auto"/>
            </w:tcBorders>
            <w:hideMark/>
          </w:tcPr>
          <w:p w14:paraId="0B9E0A99" w14:textId="77777777" w:rsidR="00816175" w:rsidRPr="00816175" w:rsidRDefault="00816175" w:rsidP="00816175">
            <w:pPr>
              <w:jc w:val="both"/>
              <w:rPr>
                <w:b/>
                <w:bCs/>
              </w:rPr>
            </w:pPr>
            <w:r w:rsidRPr="00816175">
              <w:rPr>
                <w:b/>
                <w:bCs/>
              </w:rPr>
              <w:t>Модуль «Основы медицинских знаний» (для девушек)</w:t>
            </w:r>
          </w:p>
        </w:tc>
        <w:tc>
          <w:tcPr>
            <w:tcW w:w="569" w:type="pct"/>
            <w:tcBorders>
              <w:top w:val="single" w:sz="4" w:space="0" w:color="auto"/>
              <w:left w:val="single" w:sz="4" w:space="0" w:color="auto"/>
              <w:bottom w:val="single" w:sz="4" w:space="0" w:color="auto"/>
              <w:right w:val="single" w:sz="4" w:space="0" w:color="auto"/>
            </w:tcBorders>
            <w:hideMark/>
          </w:tcPr>
          <w:p w14:paraId="49094229" w14:textId="0CB4CE0F" w:rsidR="00816175" w:rsidRPr="00816175" w:rsidRDefault="00816175" w:rsidP="00816175">
            <w:pPr>
              <w:jc w:val="center"/>
              <w:rPr>
                <w:i/>
                <w:iCs/>
              </w:rPr>
            </w:pPr>
            <w:r>
              <w:rPr>
                <w:b/>
                <w:bCs/>
              </w:rPr>
              <w:t>48</w:t>
            </w:r>
          </w:p>
        </w:tc>
        <w:tc>
          <w:tcPr>
            <w:tcW w:w="619" w:type="pct"/>
            <w:tcBorders>
              <w:top w:val="single" w:sz="4" w:space="0" w:color="auto"/>
              <w:left w:val="single" w:sz="4" w:space="0" w:color="auto"/>
              <w:bottom w:val="single" w:sz="4" w:space="0" w:color="auto"/>
              <w:right w:val="single" w:sz="4" w:space="0" w:color="auto"/>
            </w:tcBorders>
          </w:tcPr>
          <w:p w14:paraId="033BE9AD" w14:textId="77777777" w:rsidR="00816175" w:rsidRPr="00816175" w:rsidRDefault="00816175" w:rsidP="00816175">
            <w:pPr>
              <w:jc w:val="center"/>
              <w:rPr>
                <w:b/>
                <w:bCs/>
                <w:i/>
                <w:iCs/>
              </w:rPr>
            </w:pPr>
          </w:p>
        </w:tc>
      </w:tr>
      <w:tr w:rsidR="00816175" w:rsidRPr="00816175" w14:paraId="0686E7B4" w14:textId="77777777" w:rsidTr="00816175">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51888076" w14:textId="77777777" w:rsidR="00816175" w:rsidRPr="00816175" w:rsidRDefault="00816175" w:rsidP="00816175">
            <w:pPr>
              <w:rPr>
                <w:lang w:eastAsia="ru-RU"/>
              </w:rPr>
            </w:pPr>
            <w:r w:rsidRPr="00816175">
              <w:rPr>
                <w:b/>
                <w:bCs/>
              </w:rPr>
              <w:t>Тема 2.1</w:t>
            </w:r>
            <w:r w:rsidRPr="00816175">
              <w:t xml:space="preserve">. </w:t>
            </w:r>
          </w:p>
          <w:p w14:paraId="7CB51584" w14:textId="77777777" w:rsidR="00816175" w:rsidRPr="00816175" w:rsidRDefault="00816175" w:rsidP="00816175">
            <w:r w:rsidRPr="00816175">
              <w:t xml:space="preserve">Введение </w:t>
            </w:r>
            <w:r w:rsidRPr="00816175">
              <w:br/>
              <w:t xml:space="preserve">в микробиологию, </w:t>
            </w:r>
            <w:r w:rsidRPr="00816175">
              <w:lastRenderedPageBreak/>
              <w:t xml:space="preserve">иммунологию </w:t>
            </w:r>
            <w:r w:rsidRPr="00816175">
              <w:br/>
              <w:t>и эпидемиологию</w:t>
            </w:r>
          </w:p>
        </w:tc>
        <w:tc>
          <w:tcPr>
            <w:tcW w:w="3093" w:type="pct"/>
            <w:tcBorders>
              <w:top w:val="single" w:sz="4" w:space="0" w:color="auto"/>
              <w:left w:val="single" w:sz="4" w:space="0" w:color="auto"/>
              <w:bottom w:val="single" w:sz="4" w:space="0" w:color="auto"/>
              <w:right w:val="single" w:sz="4" w:space="0" w:color="auto"/>
            </w:tcBorders>
            <w:hideMark/>
          </w:tcPr>
          <w:p w14:paraId="4A076350" w14:textId="77777777" w:rsidR="00816175" w:rsidRPr="00816175" w:rsidRDefault="00816175" w:rsidP="00816175">
            <w:pPr>
              <w:jc w:val="both"/>
              <w:rPr>
                <w:b/>
                <w:bCs/>
                <w:i/>
              </w:rPr>
            </w:pPr>
            <w:r w:rsidRPr="00816175">
              <w:rPr>
                <w:b/>
                <w:bCs/>
              </w:rPr>
              <w:lastRenderedPageBreak/>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hideMark/>
          </w:tcPr>
          <w:p w14:paraId="1879BF5E" w14:textId="34377677" w:rsidR="00816175" w:rsidRPr="00816175" w:rsidRDefault="00816175" w:rsidP="00816175">
            <w:pPr>
              <w:suppressAutoHyphens/>
              <w:jc w:val="center"/>
              <w:rPr>
                <w:b/>
                <w:bCs/>
              </w:rPr>
            </w:pPr>
            <w:r>
              <w:rPr>
                <w:b/>
                <w:bCs/>
              </w:rPr>
              <w:t>48</w:t>
            </w:r>
          </w:p>
        </w:tc>
        <w:tc>
          <w:tcPr>
            <w:tcW w:w="619" w:type="pct"/>
            <w:vMerge w:val="restart"/>
            <w:tcBorders>
              <w:top w:val="single" w:sz="4" w:space="0" w:color="auto"/>
              <w:left w:val="single" w:sz="4" w:space="0" w:color="auto"/>
              <w:bottom w:val="single" w:sz="4" w:space="0" w:color="auto"/>
              <w:right w:val="single" w:sz="4" w:space="0" w:color="auto"/>
            </w:tcBorders>
          </w:tcPr>
          <w:p w14:paraId="701A23B3" w14:textId="296B02AD" w:rsidR="00816175" w:rsidRPr="00816175" w:rsidRDefault="00816175" w:rsidP="00816175">
            <w:pPr>
              <w:suppressAutoHyphens/>
              <w:jc w:val="center"/>
            </w:pPr>
            <w:r w:rsidRPr="00816175">
              <w:t>ОК 0</w:t>
            </w:r>
            <w:r w:rsidR="00A56FFD">
              <w:t>6</w:t>
            </w:r>
          </w:p>
          <w:p w14:paraId="4E4D4CC4" w14:textId="095265B7" w:rsidR="00816175" w:rsidRPr="00816175" w:rsidRDefault="00816175" w:rsidP="00A56FFD">
            <w:pPr>
              <w:suppressAutoHyphens/>
              <w:jc w:val="center"/>
              <w:rPr>
                <w:b/>
                <w:i/>
              </w:rPr>
            </w:pPr>
            <w:r w:rsidRPr="00816175">
              <w:t>ОК 07</w:t>
            </w:r>
          </w:p>
        </w:tc>
      </w:tr>
      <w:tr w:rsidR="00816175" w:rsidRPr="00816175" w14:paraId="724C241A"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739878" w14:textId="77777777" w:rsidR="00816175" w:rsidRPr="00816175" w:rsidRDefault="00816175" w:rsidP="00816175"/>
        </w:tc>
        <w:tc>
          <w:tcPr>
            <w:tcW w:w="3093" w:type="pct"/>
            <w:tcBorders>
              <w:top w:val="single" w:sz="4" w:space="0" w:color="auto"/>
              <w:left w:val="single" w:sz="4" w:space="0" w:color="auto"/>
              <w:bottom w:val="single" w:sz="4" w:space="0" w:color="auto"/>
              <w:right w:val="single" w:sz="4" w:space="0" w:color="auto"/>
            </w:tcBorders>
            <w:hideMark/>
          </w:tcPr>
          <w:p w14:paraId="6DACF049" w14:textId="77777777" w:rsidR="00816175" w:rsidRPr="00816175" w:rsidRDefault="00816175" w:rsidP="00816175">
            <w:pPr>
              <w:jc w:val="both"/>
              <w:rPr>
                <w:bCs/>
              </w:rPr>
            </w:pPr>
            <w:r w:rsidRPr="00816175">
              <w:rPr>
                <w:bCs/>
                <w:iCs/>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w:t>
            </w:r>
            <w:r w:rsidRPr="00816175">
              <w:rPr>
                <w:bCs/>
                <w:iCs/>
              </w:rPr>
              <w:lastRenderedPageBreak/>
              <w:t xml:space="preserve">Бессимптомная латентная инфекция. Инфекционные заболевания </w:t>
            </w:r>
            <w:r w:rsidRPr="00816175">
              <w:rPr>
                <w:bCs/>
                <w:iCs/>
              </w:rPr>
              <w:br/>
              <w:t>и бациллоносительство. Периоды протекания инфекционных заболеваний</w:t>
            </w:r>
          </w:p>
        </w:tc>
        <w:tc>
          <w:tcPr>
            <w:tcW w:w="569" w:type="pct"/>
            <w:tcBorders>
              <w:top w:val="single" w:sz="4" w:space="0" w:color="auto"/>
              <w:left w:val="single" w:sz="4" w:space="0" w:color="auto"/>
              <w:bottom w:val="single" w:sz="4" w:space="0" w:color="auto"/>
              <w:right w:val="single" w:sz="4" w:space="0" w:color="auto"/>
            </w:tcBorders>
            <w:vAlign w:val="center"/>
          </w:tcPr>
          <w:p w14:paraId="1E8AFF4F" w14:textId="4EC870AC" w:rsidR="00816175" w:rsidRPr="00816175" w:rsidRDefault="00816175" w:rsidP="00816175">
            <w:pPr>
              <w:suppressAutoHyphens/>
              <w:jc w:val="cente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713005" w14:textId="77777777" w:rsidR="00816175" w:rsidRPr="00816175" w:rsidRDefault="00816175" w:rsidP="00816175">
            <w:pPr>
              <w:rPr>
                <w:b/>
                <w:i/>
              </w:rPr>
            </w:pPr>
          </w:p>
        </w:tc>
      </w:tr>
      <w:tr w:rsidR="00816175" w:rsidRPr="00816175" w14:paraId="039D419B"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11F60C" w14:textId="77777777" w:rsidR="00816175" w:rsidRPr="00816175" w:rsidRDefault="00816175" w:rsidP="00816175"/>
        </w:tc>
        <w:tc>
          <w:tcPr>
            <w:tcW w:w="3093" w:type="pct"/>
            <w:tcBorders>
              <w:top w:val="single" w:sz="4" w:space="0" w:color="auto"/>
              <w:left w:val="single" w:sz="4" w:space="0" w:color="auto"/>
              <w:bottom w:val="single" w:sz="4" w:space="0" w:color="auto"/>
              <w:right w:val="single" w:sz="4" w:space="0" w:color="auto"/>
            </w:tcBorders>
            <w:hideMark/>
          </w:tcPr>
          <w:p w14:paraId="42192D42" w14:textId="77777777" w:rsidR="00816175" w:rsidRPr="00816175" w:rsidRDefault="00816175" w:rsidP="00816175">
            <w:pPr>
              <w:jc w:val="both"/>
              <w:rPr>
                <w:bCs/>
                <w:i/>
              </w:rPr>
            </w:pPr>
            <w:r w:rsidRPr="00816175">
              <w:rPr>
                <w:bCs/>
                <w:iCs/>
              </w:rPr>
              <w:t xml:space="preserve">2. Определение понятия «иммунитет». Виды и подвиды иммунитета. Антигены </w:t>
            </w:r>
            <w:r w:rsidRPr="00816175">
              <w:rPr>
                <w:bCs/>
                <w:iCs/>
              </w:rPr>
              <w:br/>
              <w:t xml:space="preserve">и антитела. Формы приобретенного иммунитета. Иммунитет и восприимчивость </w:t>
            </w:r>
            <w:r w:rsidRPr="00816175">
              <w:rPr>
                <w:bCs/>
                <w:iCs/>
              </w:rPr>
              <w:br/>
              <w:t>к инфекционным заболеваниям. Методы иммунопрофилактики</w:t>
            </w:r>
          </w:p>
        </w:tc>
        <w:tc>
          <w:tcPr>
            <w:tcW w:w="569" w:type="pct"/>
            <w:tcBorders>
              <w:top w:val="single" w:sz="4" w:space="0" w:color="auto"/>
              <w:left w:val="single" w:sz="4" w:space="0" w:color="auto"/>
              <w:bottom w:val="single" w:sz="4" w:space="0" w:color="auto"/>
              <w:right w:val="single" w:sz="4" w:space="0" w:color="auto"/>
            </w:tcBorders>
            <w:vAlign w:val="center"/>
          </w:tcPr>
          <w:p w14:paraId="5AEA2367" w14:textId="7A974E39" w:rsidR="00816175" w:rsidRPr="00816175" w:rsidRDefault="00816175" w:rsidP="00816175">
            <w:pPr>
              <w:suppressAutoHyphens/>
              <w:jc w:val="cente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5D0BDE" w14:textId="77777777" w:rsidR="00816175" w:rsidRPr="00816175" w:rsidRDefault="00816175" w:rsidP="00816175">
            <w:pPr>
              <w:rPr>
                <w:b/>
                <w:i/>
              </w:rPr>
            </w:pPr>
          </w:p>
        </w:tc>
      </w:tr>
      <w:tr w:rsidR="00816175" w:rsidRPr="00816175" w14:paraId="2FF806A2"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EA97BF" w14:textId="77777777" w:rsidR="00816175" w:rsidRPr="00816175" w:rsidRDefault="00816175" w:rsidP="00816175"/>
        </w:tc>
        <w:tc>
          <w:tcPr>
            <w:tcW w:w="3093" w:type="pct"/>
            <w:tcBorders>
              <w:top w:val="single" w:sz="4" w:space="0" w:color="auto"/>
              <w:left w:val="single" w:sz="4" w:space="0" w:color="auto"/>
              <w:bottom w:val="single" w:sz="4" w:space="0" w:color="auto"/>
              <w:right w:val="single" w:sz="4" w:space="0" w:color="auto"/>
            </w:tcBorders>
            <w:hideMark/>
          </w:tcPr>
          <w:p w14:paraId="3CCC5C52" w14:textId="77777777" w:rsidR="00816175" w:rsidRPr="00816175" w:rsidRDefault="00816175" w:rsidP="00816175">
            <w:pPr>
              <w:jc w:val="both"/>
            </w:pPr>
            <w:r w:rsidRPr="00816175">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c>
          <w:tcPr>
            <w:tcW w:w="569" w:type="pct"/>
            <w:tcBorders>
              <w:top w:val="single" w:sz="4" w:space="0" w:color="auto"/>
              <w:left w:val="single" w:sz="4" w:space="0" w:color="auto"/>
              <w:bottom w:val="single" w:sz="4" w:space="0" w:color="auto"/>
              <w:right w:val="single" w:sz="4" w:space="0" w:color="auto"/>
            </w:tcBorders>
            <w:vAlign w:val="center"/>
          </w:tcPr>
          <w:p w14:paraId="06FE78C7" w14:textId="19A0D573" w:rsidR="00816175" w:rsidRPr="00816175" w:rsidRDefault="00816175" w:rsidP="00816175">
            <w:pPr>
              <w:suppressAutoHyphens/>
              <w:jc w:val="cente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6C2C9A" w14:textId="77777777" w:rsidR="00816175" w:rsidRPr="00816175" w:rsidRDefault="00816175" w:rsidP="00816175">
            <w:pPr>
              <w:rPr>
                <w:b/>
                <w:i/>
              </w:rPr>
            </w:pPr>
          </w:p>
        </w:tc>
      </w:tr>
      <w:tr w:rsidR="00816175" w:rsidRPr="00816175" w14:paraId="764DEFDB"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2343E6" w14:textId="77777777" w:rsidR="00816175" w:rsidRPr="00816175" w:rsidRDefault="00816175" w:rsidP="00816175"/>
        </w:tc>
        <w:tc>
          <w:tcPr>
            <w:tcW w:w="3662" w:type="pct"/>
            <w:gridSpan w:val="2"/>
            <w:tcBorders>
              <w:top w:val="single" w:sz="4" w:space="0" w:color="auto"/>
              <w:left w:val="single" w:sz="4" w:space="0" w:color="auto"/>
              <w:bottom w:val="single" w:sz="4" w:space="0" w:color="auto"/>
              <w:right w:val="single" w:sz="4" w:space="0" w:color="auto"/>
            </w:tcBorders>
            <w:hideMark/>
          </w:tcPr>
          <w:p w14:paraId="38F0C099" w14:textId="77777777" w:rsidR="00816175" w:rsidRPr="00816175" w:rsidRDefault="00816175" w:rsidP="00816175">
            <w:pPr>
              <w:suppressAutoHyphens/>
              <w:rPr>
                <w:bCs/>
                <w:i/>
              </w:rPr>
            </w:pPr>
            <w:r w:rsidRPr="00816175">
              <w:rPr>
                <w:i/>
              </w:rPr>
              <w:t>Перевернутые лекции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197298" w14:textId="77777777" w:rsidR="00816175" w:rsidRPr="00816175" w:rsidRDefault="00816175" w:rsidP="00816175">
            <w:pPr>
              <w:rPr>
                <w:b/>
                <w:i/>
              </w:rPr>
            </w:pPr>
          </w:p>
        </w:tc>
      </w:tr>
      <w:tr w:rsidR="00816175" w:rsidRPr="00816175" w14:paraId="6138A70E"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F79F11" w14:textId="77777777" w:rsidR="00816175" w:rsidRPr="00816175" w:rsidRDefault="00816175" w:rsidP="00816175"/>
        </w:tc>
        <w:tc>
          <w:tcPr>
            <w:tcW w:w="3093" w:type="pct"/>
            <w:tcBorders>
              <w:top w:val="single" w:sz="4" w:space="0" w:color="auto"/>
              <w:left w:val="single" w:sz="4" w:space="0" w:color="auto"/>
              <w:bottom w:val="single" w:sz="4" w:space="0" w:color="auto"/>
              <w:right w:val="single" w:sz="4" w:space="0" w:color="auto"/>
            </w:tcBorders>
            <w:hideMark/>
          </w:tcPr>
          <w:p w14:paraId="049E286B" w14:textId="77777777" w:rsidR="00816175" w:rsidRPr="00816175" w:rsidRDefault="00816175" w:rsidP="00816175">
            <w:pPr>
              <w:jc w:val="both"/>
              <w:rPr>
                <w:b/>
                <w:bCs/>
              </w:rPr>
            </w:pPr>
            <w:r w:rsidRPr="00816175">
              <w:rPr>
                <w:b/>
                <w:bCs/>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tcPr>
          <w:p w14:paraId="42815129" w14:textId="4A29501A" w:rsidR="00816175" w:rsidRPr="00816175" w:rsidRDefault="00816175" w:rsidP="00816175">
            <w:pPr>
              <w:suppressAutoHyphens/>
              <w:jc w:val="cente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1365E3" w14:textId="77777777" w:rsidR="00816175" w:rsidRPr="00816175" w:rsidRDefault="00816175" w:rsidP="00816175">
            <w:pPr>
              <w:rPr>
                <w:b/>
                <w:i/>
              </w:rPr>
            </w:pPr>
          </w:p>
        </w:tc>
      </w:tr>
      <w:tr w:rsidR="00816175" w:rsidRPr="00816175" w14:paraId="439DA16E" w14:textId="77777777" w:rsidTr="00816175">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6DAC03" w14:textId="77777777" w:rsidR="00816175" w:rsidRPr="00816175" w:rsidRDefault="00816175" w:rsidP="00816175"/>
        </w:tc>
        <w:tc>
          <w:tcPr>
            <w:tcW w:w="3093" w:type="pct"/>
            <w:tcBorders>
              <w:top w:val="single" w:sz="4" w:space="0" w:color="auto"/>
              <w:left w:val="single" w:sz="4" w:space="0" w:color="auto"/>
              <w:bottom w:val="single" w:sz="4" w:space="0" w:color="auto"/>
              <w:right w:val="single" w:sz="4" w:space="0" w:color="auto"/>
            </w:tcBorders>
            <w:hideMark/>
          </w:tcPr>
          <w:p w14:paraId="6B6CC674" w14:textId="77777777" w:rsidR="00816175" w:rsidRPr="00816175" w:rsidRDefault="00816175" w:rsidP="00816175">
            <w:pPr>
              <w:jc w:val="both"/>
              <w:rPr>
                <w:b/>
                <w:iCs/>
              </w:rPr>
            </w:pPr>
            <w:r w:rsidRPr="00816175">
              <w:rPr>
                <w:bCs/>
                <w:iCs/>
              </w:rPr>
              <w:t>Практическое занятие № 9. Иммунитет и методы иммунопрофилактики</w:t>
            </w:r>
          </w:p>
        </w:tc>
        <w:tc>
          <w:tcPr>
            <w:tcW w:w="569" w:type="pct"/>
            <w:tcBorders>
              <w:top w:val="single" w:sz="4" w:space="0" w:color="auto"/>
              <w:left w:val="single" w:sz="4" w:space="0" w:color="auto"/>
              <w:bottom w:val="single" w:sz="4" w:space="0" w:color="auto"/>
              <w:right w:val="single" w:sz="4" w:space="0" w:color="auto"/>
            </w:tcBorders>
            <w:vAlign w:val="center"/>
          </w:tcPr>
          <w:p w14:paraId="47064867" w14:textId="2DF2DF8C" w:rsidR="00816175" w:rsidRPr="00816175" w:rsidRDefault="00816175" w:rsidP="00816175">
            <w:pPr>
              <w:suppressAutoHyphens/>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145F6C" w14:textId="77777777" w:rsidR="00816175" w:rsidRPr="00816175" w:rsidRDefault="00816175" w:rsidP="00816175">
            <w:pPr>
              <w:rPr>
                <w:b/>
                <w:i/>
              </w:rPr>
            </w:pPr>
          </w:p>
        </w:tc>
      </w:tr>
      <w:tr w:rsidR="00816175" w:rsidRPr="00816175" w14:paraId="4AD712EE" w14:textId="77777777" w:rsidTr="00816175">
        <w:trPr>
          <w:trHeight w:val="5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46C1B8" w14:textId="77777777" w:rsidR="00816175" w:rsidRPr="00816175" w:rsidRDefault="00816175" w:rsidP="00816175"/>
        </w:tc>
        <w:tc>
          <w:tcPr>
            <w:tcW w:w="3093" w:type="pct"/>
            <w:tcBorders>
              <w:top w:val="single" w:sz="4" w:space="0" w:color="auto"/>
              <w:left w:val="single" w:sz="4" w:space="0" w:color="auto"/>
              <w:bottom w:val="single" w:sz="4" w:space="0" w:color="auto"/>
              <w:right w:val="single" w:sz="4" w:space="0" w:color="auto"/>
            </w:tcBorders>
            <w:hideMark/>
          </w:tcPr>
          <w:p w14:paraId="628271A1" w14:textId="77777777" w:rsidR="00816175" w:rsidRPr="00816175" w:rsidRDefault="00816175" w:rsidP="00816175">
            <w:pPr>
              <w:jc w:val="both"/>
              <w:rPr>
                <w:b/>
                <w:iCs/>
              </w:rPr>
            </w:pPr>
            <w:r w:rsidRPr="00816175">
              <w:rPr>
                <w:bCs/>
                <w:iCs/>
              </w:rPr>
              <w:t xml:space="preserve">Практическое занятие № 10. Правила проведения плановых мероприятий </w:t>
            </w:r>
            <w:r w:rsidRPr="00816175">
              <w:rPr>
                <w:bCs/>
                <w:iCs/>
              </w:rPr>
              <w:br/>
              <w:t>по дезинфекции, дезинсекции и дератизации</w:t>
            </w:r>
          </w:p>
        </w:tc>
        <w:tc>
          <w:tcPr>
            <w:tcW w:w="569" w:type="pct"/>
            <w:tcBorders>
              <w:top w:val="single" w:sz="4" w:space="0" w:color="auto"/>
              <w:left w:val="single" w:sz="4" w:space="0" w:color="auto"/>
              <w:bottom w:val="single" w:sz="4" w:space="0" w:color="auto"/>
              <w:right w:val="single" w:sz="4" w:space="0" w:color="auto"/>
            </w:tcBorders>
            <w:vAlign w:val="center"/>
          </w:tcPr>
          <w:p w14:paraId="414E19C3" w14:textId="5976B920" w:rsidR="00816175" w:rsidRPr="00816175" w:rsidRDefault="00816175" w:rsidP="00816175">
            <w:pPr>
              <w:suppressAutoHyphens/>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3F135F" w14:textId="77777777" w:rsidR="00816175" w:rsidRPr="00816175" w:rsidRDefault="00816175" w:rsidP="00816175">
            <w:pPr>
              <w:rPr>
                <w:b/>
                <w:i/>
              </w:rPr>
            </w:pPr>
          </w:p>
        </w:tc>
      </w:tr>
      <w:tr w:rsidR="00816175" w:rsidRPr="00816175" w14:paraId="0F4AB5C1"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FE1232" w14:textId="77777777" w:rsidR="00816175" w:rsidRPr="00816175" w:rsidRDefault="00816175" w:rsidP="00816175"/>
        </w:tc>
        <w:tc>
          <w:tcPr>
            <w:tcW w:w="3093" w:type="pct"/>
            <w:tcBorders>
              <w:top w:val="single" w:sz="4" w:space="0" w:color="auto"/>
              <w:left w:val="single" w:sz="4" w:space="0" w:color="auto"/>
              <w:bottom w:val="single" w:sz="4" w:space="0" w:color="auto"/>
              <w:right w:val="single" w:sz="4" w:space="0" w:color="auto"/>
            </w:tcBorders>
            <w:hideMark/>
          </w:tcPr>
          <w:p w14:paraId="290CEAEC" w14:textId="77777777" w:rsidR="00816175" w:rsidRPr="00816175" w:rsidRDefault="00816175" w:rsidP="00816175">
            <w:pPr>
              <w:jc w:val="both"/>
              <w:rPr>
                <w:b/>
                <w:bCs/>
              </w:rPr>
            </w:pPr>
            <w:r w:rsidRPr="00816175">
              <w:rPr>
                <w:b/>
                <w:bCs/>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tcPr>
          <w:p w14:paraId="6F9D22A5" w14:textId="3AA8F477" w:rsidR="00816175" w:rsidRPr="00816175" w:rsidRDefault="00816175" w:rsidP="00816175">
            <w:pPr>
              <w:suppressAutoHyphens/>
              <w:jc w:val="cente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46F5A5" w14:textId="77777777" w:rsidR="00816175" w:rsidRPr="00816175" w:rsidRDefault="00816175" w:rsidP="00816175">
            <w:pPr>
              <w:rPr>
                <w:b/>
                <w:i/>
              </w:rPr>
            </w:pPr>
          </w:p>
        </w:tc>
      </w:tr>
      <w:tr w:rsidR="00816175" w:rsidRPr="00816175" w14:paraId="4133C58C" w14:textId="77777777" w:rsidTr="00816175">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402B5580" w14:textId="77777777" w:rsidR="00816175" w:rsidRPr="00816175" w:rsidRDefault="00816175" w:rsidP="00816175">
            <w:pPr>
              <w:rPr>
                <w:b/>
                <w:bCs/>
                <w:lang w:eastAsia="ru-RU"/>
              </w:rPr>
            </w:pPr>
            <w:r w:rsidRPr="00816175">
              <w:rPr>
                <w:b/>
                <w:bCs/>
              </w:rPr>
              <w:t xml:space="preserve">Тема 2.2. </w:t>
            </w:r>
          </w:p>
          <w:p w14:paraId="597BE5AB" w14:textId="77777777" w:rsidR="00816175" w:rsidRPr="00816175" w:rsidRDefault="00816175" w:rsidP="00816175">
            <w:pPr>
              <w:rPr>
                <w:b/>
                <w:bCs/>
              </w:rPr>
            </w:pPr>
            <w:r w:rsidRPr="00816175">
              <w:t xml:space="preserve">Оказание первой (доврачебной) помощи при неотложных состояниях </w:t>
            </w:r>
            <w:r w:rsidRPr="00816175">
              <w:br/>
              <w:t>и травматизме</w:t>
            </w:r>
          </w:p>
        </w:tc>
        <w:tc>
          <w:tcPr>
            <w:tcW w:w="3093" w:type="pct"/>
            <w:tcBorders>
              <w:top w:val="single" w:sz="4" w:space="0" w:color="auto"/>
              <w:left w:val="single" w:sz="4" w:space="0" w:color="auto"/>
              <w:bottom w:val="single" w:sz="4" w:space="0" w:color="auto"/>
              <w:right w:val="single" w:sz="4" w:space="0" w:color="auto"/>
            </w:tcBorders>
            <w:hideMark/>
          </w:tcPr>
          <w:p w14:paraId="0126A69E" w14:textId="77777777" w:rsidR="00816175" w:rsidRPr="00816175" w:rsidRDefault="00816175" w:rsidP="00816175">
            <w:pPr>
              <w:jc w:val="both"/>
            </w:pPr>
            <w:r w:rsidRPr="00816175">
              <w:rPr>
                <w:b/>
                <w:bCs/>
              </w:rPr>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tcPr>
          <w:p w14:paraId="42D2B88A" w14:textId="7EB74C06" w:rsidR="00816175" w:rsidRPr="00816175" w:rsidRDefault="00816175" w:rsidP="00816175">
            <w:pPr>
              <w:jc w:val="center"/>
              <w:rPr>
                <w:b/>
                <w:bCs/>
              </w:rPr>
            </w:pPr>
          </w:p>
        </w:tc>
        <w:tc>
          <w:tcPr>
            <w:tcW w:w="619" w:type="pct"/>
            <w:vMerge w:val="restart"/>
            <w:tcBorders>
              <w:top w:val="single" w:sz="4" w:space="0" w:color="auto"/>
              <w:left w:val="single" w:sz="4" w:space="0" w:color="auto"/>
              <w:bottom w:val="single" w:sz="4" w:space="0" w:color="auto"/>
              <w:right w:val="single" w:sz="4" w:space="0" w:color="auto"/>
            </w:tcBorders>
          </w:tcPr>
          <w:p w14:paraId="7DD30371" w14:textId="241AD65E" w:rsidR="00816175" w:rsidRPr="00816175" w:rsidRDefault="00816175" w:rsidP="00816175">
            <w:pPr>
              <w:suppressAutoHyphens/>
              <w:jc w:val="center"/>
            </w:pPr>
            <w:r w:rsidRPr="00816175">
              <w:t>ОК 0</w:t>
            </w:r>
            <w:r w:rsidR="00A56FFD">
              <w:t>6</w:t>
            </w:r>
          </w:p>
          <w:p w14:paraId="3671A781" w14:textId="349E9B7B" w:rsidR="00816175" w:rsidRPr="00816175" w:rsidRDefault="00816175" w:rsidP="00A56FFD">
            <w:pPr>
              <w:suppressAutoHyphens/>
              <w:jc w:val="center"/>
              <w:rPr>
                <w:b/>
                <w:bCs/>
              </w:rPr>
            </w:pPr>
            <w:r w:rsidRPr="00816175">
              <w:t>ОК 07</w:t>
            </w:r>
          </w:p>
        </w:tc>
      </w:tr>
      <w:tr w:rsidR="00816175" w:rsidRPr="00816175" w14:paraId="672062D0"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2E62D9" w14:textId="77777777" w:rsidR="00816175" w:rsidRPr="00816175" w:rsidRDefault="00816175" w:rsidP="00816175">
            <w:pPr>
              <w:rPr>
                <w:b/>
                <w:bCs/>
              </w:rPr>
            </w:pPr>
          </w:p>
        </w:tc>
        <w:tc>
          <w:tcPr>
            <w:tcW w:w="3093" w:type="pct"/>
            <w:tcBorders>
              <w:top w:val="single" w:sz="4" w:space="0" w:color="auto"/>
              <w:left w:val="single" w:sz="4" w:space="0" w:color="auto"/>
              <w:bottom w:val="single" w:sz="4" w:space="0" w:color="auto"/>
              <w:right w:val="single" w:sz="4" w:space="0" w:color="auto"/>
            </w:tcBorders>
            <w:hideMark/>
          </w:tcPr>
          <w:p w14:paraId="60931A9D" w14:textId="77777777" w:rsidR="00816175" w:rsidRPr="00816175" w:rsidRDefault="00816175" w:rsidP="00816175">
            <w:pPr>
              <w:jc w:val="both"/>
              <w:rPr>
                <w:bCs/>
              </w:rPr>
            </w:pPr>
            <w:r w:rsidRPr="00816175">
              <w:rPr>
                <w:bCs/>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c>
          <w:tcPr>
            <w:tcW w:w="569" w:type="pct"/>
            <w:tcBorders>
              <w:top w:val="single" w:sz="4" w:space="0" w:color="auto"/>
              <w:left w:val="single" w:sz="4" w:space="0" w:color="auto"/>
              <w:bottom w:val="single" w:sz="4" w:space="0" w:color="auto"/>
              <w:right w:val="single" w:sz="4" w:space="0" w:color="auto"/>
            </w:tcBorders>
            <w:vAlign w:val="center"/>
          </w:tcPr>
          <w:p w14:paraId="0670D593" w14:textId="58EC775E" w:rsidR="00816175" w:rsidRPr="00816175" w:rsidRDefault="00816175" w:rsidP="00816175">
            <w:pPr>
              <w:jc w:val="cente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BE2864" w14:textId="77777777" w:rsidR="00816175" w:rsidRPr="00816175" w:rsidRDefault="00816175" w:rsidP="00816175">
            <w:pPr>
              <w:rPr>
                <w:b/>
                <w:bCs/>
              </w:rPr>
            </w:pPr>
          </w:p>
        </w:tc>
      </w:tr>
      <w:tr w:rsidR="00816175" w:rsidRPr="00816175" w14:paraId="10790205"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7BA146" w14:textId="77777777" w:rsidR="00816175" w:rsidRPr="00816175" w:rsidRDefault="00816175" w:rsidP="00816175">
            <w:pPr>
              <w:rPr>
                <w:b/>
                <w:bCs/>
              </w:rPr>
            </w:pPr>
          </w:p>
        </w:tc>
        <w:tc>
          <w:tcPr>
            <w:tcW w:w="3093" w:type="pct"/>
            <w:tcBorders>
              <w:top w:val="single" w:sz="4" w:space="0" w:color="auto"/>
              <w:left w:val="single" w:sz="4" w:space="0" w:color="auto"/>
              <w:bottom w:val="single" w:sz="4" w:space="0" w:color="auto"/>
              <w:right w:val="single" w:sz="4" w:space="0" w:color="auto"/>
            </w:tcBorders>
            <w:hideMark/>
          </w:tcPr>
          <w:p w14:paraId="01E6E0DC" w14:textId="77777777" w:rsidR="00816175" w:rsidRPr="00816175" w:rsidRDefault="00816175" w:rsidP="00816175">
            <w:pPr>
              <w:jc w:val="both"/>
              <w:rPr>
                <w:bCs/>
              </w:rPr>
            </w:pPr>
            <w:r w:rsidRPr="00816175">
              <w:rPr>
                <w:bCs/>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c>
          <w:tcPr>
            <w:tcW w:w="569" w:type="pct"/>
            <w:tcBorders>
              <w:top w:val="single" w:sz="4" w:space="0" w:color="auto"/>
              <w:left w:val="single" w:sz="4" w:space="0" w:color="auto"/>
              <w:bottom w:val="single" w:sz="4" w:space="0" w:color="auto"/>
              <w:right w:val="single" w:sz="4" w:space="0" w:color="auto"/>
            </w:tcBorders>
            <w:vAlign w:val="center"/>
          </w:tcPr>
          <w:p w14:paraId="114D1704" w14:textId="02AC2E4A" w:rsidR="00816175" w:rsidRPr="00816175" w:rsidRDefault="00816175" w:rsidP="00816175">
            <w:pPr>
              <w:jc w:val="cente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78A5AF" w14:textId="77777777" w:rsidR="00816175" w:rsidRPr="00816175" w:rsidRDefault="00816175" w:rsidP="00816175">
            <w:pPr>
              <w:rPr>
                <w:b/>
                <w:bCs/>
              </w:rPr>
            </w:pPr>
          </w:p>
        </w:tc>
      </w:tr>
      <w:tr w:rsidR="00816175" w:rsidRPr="00816175" w14:paraId="220CA36E"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4F2C52" w14:textId="77777777" w:rsidR="00816175" w:rsidRPr="00816175" w:rsidRDefault="00816175" w:rsidP="00816175">
            <w:pPr>
              <w:rPr>
                <w:b/>
                <w:bCs/>
              </w:rPr>
            </w:pPr>
          </w:p>
        </w:tc>
        <w:tc>
          <w:tcPr>
            <w:tcW w:w="3662" w:type="pct"/>
            <w:gridSpan w:val="2"/>
            <w:tcBorders>
              <w:top w:val="single" w:sz="4" w:space="0" w:color="auto"/>
              <w:left w:val="single" w:sz="4" w:space="0" w:color="auto"/>
              <w:bottom w:val="single" w:sz="4" w:space="0" w:color="auto"/>
              <w:right w:val="single" w:sz="4" w:space="0" w:color="auto"/>
            </w:tcBorders>
            <w:hideMark/>
          </w:tcPr>
          <w:p w14:paraId="3164099A" w14:textId="77777777" w:rsidR="00816175" w:rsidRPr="00816175" w:rsidRDefault="00816175" w:rsidP="00816175">
            <w:pPr>
              <w:jc w:val="both"/>
              <w:rPr>
                <w:bCs/>
                <w:i/>
              </w:rPr>
            </w:pPr>
            <w:bookmarkStart w:id="19" w:name="_Hlk110179063"/>
            <w:r w:rsidRPr="00816175">
              <w:rPr>
                <w:bCs/>
                <w:i/>
              </w:rPr>
              <w:t>Проблемные лекци</w:t>
            </w:r>
            <w:bookmarkEnd w:id="19"/>
            <w:r w:rsidRPr="00816175">
              <w:rPr>
                <w:bCs/>
                <w:i/>
              </w:rPr>
              <w:t>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D11B2E" w14:textId="77777777" w:rsidR="00816175" w:rsidRPr="00816175" w:rsidRDefault="00816175" w:rsidP="00816175">
            <w:pPr>
              <w:rPr>
                <w:b/>
                <w:bCs/>
              </w:rPr>
            </w:pPr>
          </w:p>
        </w:tc>
      </w:tr>
      <w:tr w:rsidR="00816175" w:rsidRPr="00816175" w14:paraId="3268DD39"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E68621" w14:textId="77777777" w:rsidR="00816175" w:rsidRPr="00816175" w:rsidRDefault="00816175" w:rsidP="00816175">
            <w:pPr>
              <w:rPr>
                <w:b/>
                <w:bCs/>
              </w:rPr>
            </w:pPr>
          </w:p>
        </w:tc>
        <w:tc>
          <w:tcPr>
            <w:tcW w:w="3093" w:type="pct"/>
            <w:tcBorders>
              <w:top w:val="single" w:sz="4" w:space="0" w:color="auto"/>
              <w:left w:val="single" w:sz="4" w:space="0" w:color="auto"/>
              <w:bottom w:val="single" w:sz="4" w:space="0" w:color="auto"/>
              <w:right w:val="single" w:sz="4" w:space="0" w:color="auto"/>
            </w:tcBorders>
            <w:hideMark/>
          </w:tcPr>
          <w:p w14:paraId="7BB491A7" w14:textId="77777777" w:rsidR="00816175" w:rsidRPr="00816175" w:rsidRDefault="00816175" w:rsidP="00816175">
            <w:pPr>
              <w:jc w:val="both"/>
              <w:rPr>
                <w:b/>
                <w:bCs/>
              </w:rPr>
            </w:pPr>
            <w:r w:rsidRPr="00816175">
              <w:rPr>
                <w:b/>
                <w:bCs/>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tcPr>
          <w:p w14:paraId="5944A290" w14:textId="227877E5" w:rsidR="00816175" w:rsidRPr="00816175" w:rsidRDefault="00816175" w:rsidP="00816175">
            <w:pPr>
              <w:jc w:val="cente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1D418F" w14:textId="77777777" w:rsidR="00816175" w:rsidRPr="00816175" w:rsidRDefault="00816175" w:rsidP="00816175">
            <w:pPr>
              <w:rPr>
                <w:b/>
                <w:bCs/>
              </w:rPr>
            </w:pPr>
          </w:p>
        </w:tc>
      </w:tr>
      <w:tr w:rsidR="00816175" w:rsidRPr="00816175" w14:paraId="4B729656" w14:textId="77777777" w:rsidTr="00816175">
        <w:trPr>
          <w:trHeight w:val="69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FB981D" w14:textId="77777777" w:rsidR="00816175" w:rsidRPr="00816175" w:rsidRDefault="00816175" w:rsidP="00816175">
            <w:pPr>
              <w:rPr>
                <w:b/>
                <w:bCs/>
              </w:rPr>
            </w:pPr>
          </w:p>
        </w:tc>
        <w:tc>
          <w:tcPr>
            <w:tcW w:w="3093" w:type="pct"/>
            <w:tcBorders>
              <w:top w:val="single" w:sz="4" w:space="0" w:color="auto"/>
              <w:left w:val="single" w:sz="4" w:space="0" w:color="auto"/>
              <w:bottom w:val="single" w:sz="4" w:space="0" w:color="auto"/>
              <w:right w:val="single" w:sz="4" w:space="0" w:color="auto"/>
            </w:tcBorders>
            <w:hideMark/>
          </w:tcPr>
          <w:p w14:paraId="7E078A84" w14:textId="77777777" w:rsidR="00816175" w:rsidRPr="00816175" w:rsidRDefault="00816175" w:rsidP="00816175">
            <w:pPr>
              <w:jc w:val="both"/>
            </w:pPr>
            <w:r w:rsidRPr="00816175">
              <w:t>Практическое занятие №11. Тренинг умений оказания первой (доврачебной) помощи при неотложных состояниях</w:t>
            </w:r>
          </w:p>
        </w:tc>
        <w:tc>
          <w:tcPr>
            <w:tcW w:w="569" w:type="pct"/>
            <w:tcBorders>
              <w:top w:val="single" w:sz="4" w:space="0" w:color="auto"/>
              <w:left w:val="single" w:sz="4" w:space="0" w:color="auto"/>
              <w:bottom w:val="single" w:sz="4" w:space="0" w:color="auto"/>
              <w:right w:val="single" w:sz="4" w:space="0" w:color="auto"/>
            </w:tcBorders>
            <w:vAlign w:val="center"/>
          </w:tcPr>
          <w:p w14:paraId="0259DF12" w14:textId="029C49B7" w:rsidR="00816175" w:rsidRPr="00816175" w:rsidRDefault="00816175" w:rsidP="00816175">
            <w:pPr>
              <w:jc w:val="cente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CF656B" w14:textId="77777777" w:rsidR="00816175" w:rsidRPr="00816175" w:rsidRDefault="00816175" w:rsidP="00816175">
            <w:pPr>
              <w:rPr>
                <w:b/>
                <w:bCs/>
              </w:rPr>
            </w:pPr>
          </w:p>
        </w:tc>
      </w:tr>
      <w:tr w:rsidR="00816175" w:rsidRPr="00816175" w14:paraId="4F79C881" w14:textId="77777777" w:rsidTr="00816175">
        <w:trPr>
          <w:trHeight w:val="69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FE3145" w14:textId="77777777" w:rsidR="00816175" w:rsidRPr="00816175" w:rsidRDefault="00816175" w:rsidP="00816175">
            <w:pPr>
              <w:rPr>
                <w:b/>
                <w:bCs/>
              </w:rPr>
            </w:pPr>
          </w:p>
        </w:tc>
        <w:tc>
          <w:tcPr>
            <w:tcW w:w="3093" w:type="pct"/>
            <w:tcBorders>
              <w:top w:val="single" w:sz="4" w:space="0" w:color="auto"/>
              <w:left w:val="single" w:sz="4" w:space="0" w:color="auto"/>
              <w:bottom w:val="single" w:sz="4" w:space="0" w:color="auto"/>
              <w:right w:val="single" w:sz="4" w:space="0" w:color="auto"/>
            </w:tcBorders>
            <w:hideMark/>
          </w:tcPr>
          <w:p w14:paraId="03B4D73F" w14:textId="77777777" w:rsidR="00816175" w:rsidRPr="00816175" w:rsidRDefault="00816175" w:rsidP="00816175">
            <w:pPr>
              <w:jc w:val="both"/>
            </w:pPr>
            <w:r w:rsidRPr="00816175">
              <w:t>Практическое занятие №12. Тренинг умений оказания первой (доврачебной) помощи при травматизме</w:t>
            </w:r>
          </w:p>
        </w:tc>
        <w:tc>
          <w:tcPr>
            <w:tcW w:w="569" w:type="pct"/>
            <w:tcBorders>
              <w:top w:val="single" w:sz="4" w:space="0" w:color="auto"/>
              <w:left w:val="single" w:sz="4" w:space="0" w:color="auto"/>
              <w:bottom w:val="single" w:sz="4" w:space="0" w:color="auto"/>
              <w:right w:val="single" w:sz="4" w:space="0" w:color="auto"/>
            </w:tcBorders>
            <w:vAlign w:val="center"/>
          </w:tcPr>
          <w:p w14:paraId="4BB241AF" w14:textId="40C49A77" w:rsidR="00816175" w:rsidRPr="00816175" w:rsidRDefault="00816175" w:rsidP="00816175">
            <w:pPr>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8EC073" w14:textId="77777777" w:rsidR="00816175" w:rsidRPr="00816175" w:rsidRDefault="00816175" w:rsidP="00816175">
            <w:pPr>
              <w:rPr>
                <w:b/>
                <w:bCs/>
              </w:rPr>
            </w:pPr>
          </w:p>
        </w:tc>
      </w:tr>
      <w:tr w:rsidR="00816175" w:rsidRPr="00816175" w14:paraId="3B8303A7"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0DD6B5" w14:textId="77777777" w:rsidR="00816175" w:rsidRPr="00816175" w:rsidRDefault="00816175" w:rsidP="00816175">
            <w:pPr>
              <w:rPr>
                <w:b/>
                <w:bCs/>
              </w:rPr>
            </w:pPr>
          </w:p>
        </w:tc>
        <w:tc>
          <w:tcPr>
            <w:tcW w:w="3093" w:type="pct"/>
            <w:tcBorders>
              <w:top w:val="single" w:sz="4" w:space="0" w:color="auto"/>
              <w:left w:val="single" w:sz="4" w:space="0" w:color="auto"/>
              <w:bottom w:val="single" w:sz="4" w:space="0" w:color="auto"/>
              <w:right w:val="single" w:sz="4" w:space="0" w:color="auto"/>
            </w:tcBorders>
            <w:hideMark/>
          </w:tcPr>
          <w:p w14:paraId="43F28910" w14:textId="77777777" w:rsidR="00816175" w:rsidRPr="00816175" w:rsidRDefault="00816175" w:rsidP="00816175">
            <w:pPr>
              <w:jc w:val="both"/>
              <w:rPr>
                <w:b/>
                <w:bCs/>
              </w:rPr>
            </w:pPr>
            <w:r w:rsidRPr="00816175">
              <w:rPr>
                <w:b/>
                <w:bCs/>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tcPr>
          <w:p w14:paraId="4A810434" w14:textId="5166AEC8" w:rsidR="00816175" w:rsidRPr="00816175" w:rsidRDefault="00816175" w:rsidP="00816175">
            <w:pPr>
              <w:jc w:val="cente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8B0D1D" w14:textId="77777777" w:rsidR="00816175" w:rsidRPr="00816175" w:rsidRDefault="00816175" w:rsidP="00816175">
            <w:pPr>
              <w:rPr>
                <w:b/>
                <w:bCs/>
              </w:rPr>
            </w:pPr>
          </w:p>
        </w:tc>
      </w:tr>
      <w:tr w:rsidR="00816175" w:rsidRPr="00816175" w14:paraId="0E69A32E" w14:textId="77777777" w:rsidTr="00816175">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2C2FE9A6" w14:textId="77777777" w:rsidR="00816175" w:rsidRPr="00816175" w:rsidRDefault="00816175" w:rsidP="00816175">
            <w:pPr>
              <w:rPr>
                <w:b/>
                <w:bCs/>
                <w:lang w:eastAsia="ru-RU"/>
              </w:rPr>
            </w:pPr>
            <w:r w:rsidRPr="00816175">
              <w:rPr>
                <w:b/>
                <w:bCs/>
              </w:rPr>
              <w:t xml:space="preserve">Тема 2.3. </w:t>
            </w:r>
          </w:p>
          <w:p w14:paraId="45233FD3" w14:textId="77777777" w:rsidR="00816175" w:rsidRPr="00816175" w:rsidRDefault="00816175" w:rsidP="00816175">
            <w:pPr>
              <w:jc w:val="both"/>
            </w:pPr>
            <w:r w:rsidRPr="00816175">
              <w:t>Обеспечение здорового образа жизни</w:t>
            </w:r>
          </w:p>
        </w:tc>
        <w:tc>
          <w:tcPr>
            <w:tcW w:w="3093" w:type="pct"/>
            <w:tcBorders>
              <w:top w:val="single" w:sz="4" w:space="0" w:color="auto"/>
              <w:left w:val="single" w:sz="4" w:space="0" w:color="auto"/>
              <w:bottom w:val="single" w:sz="4" w:space="0" w:color="auto"/>
              <w:right w:val="single" w:sz="4" w:space="0" w:color="auto"/>
            </w:tcBorders>
            <w:hideMark/>
          </w:tcPr>
          <w:p w14:paraId="7454562B" w14:textId="77777777" w:rsidR="00816175" w:rsidRPr="00816175" w:rsidRDefault="00816175" w:rsidP="00816175">
            <w:pPr>
              <w:jc w:val="both"/>
              <w:rPr>
                <w:b/>
                <w:bCs/>
              </w:rPr>
            </w:pPr>
            <w:r w:rsidRPr="00816175">
              <w:rPr>
                <w:b/>
                <w:bCs/>
              </w:rPr>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tcPr>
          <w:p w14:paraId="627AABA0" w14:textId="6B4C208C" w:rsidR="00816175" w:rsidRPr="00816175" w:rsidRDefault="00816175" w:rsidP="00816175">
            <w:pPr>
              <w:jc w:val="center"/>
              <w:rPr>
                <w:b/>
                <w:bCs/>
              </w:rPr>
            </w:pPr>
          </w:p>
        </w:tc>
        <w:tc>
          <w:tcPr>
            <w:tcW w:w="619" w:type="pct"/>
            <w:vMerge w:val="restart"/>
            <w:tcBorders>
              <w:top w:val="single" w:sz="4" w:space="0" w:color="auto"/>
              <w:left w:val="single" w:sz="4" w:space="0" w:color="auto"/>
              <w:bottom w:val="single" w:sz="4" w:space="0" w:color="auto"/>
              <w:right w:val="single" w:sz="4" w:space="0" w:color="auto"/>
            </w:tcBorders>
          </w:tcPr>
          <w:p w14:paraId="1F38F280" w14:textId="677117AD" w:rsidR="00816175" w:rsidRPr="00816175" w:rsidRDefault="00816175" w:rsidP="00816175">
            <w:pPr>
              <w:suppressAutoHyphens/>
              <w:jc w:val="center"/>
            </w:pPr>
            <w:r w:rsidRPr="00816175">
              <w:t>ОК 0</w:t>
            </w:r>
            <w:r>
              <w:t>6</w:t>
            </w:r>
          </w:p>
          <w:p w14:paraId="5124DE1B" w14:textId="78A62E0D" w:rsidR="00816175" w:rsidRPr="00816175" w:rsidRDefault="00816175" w:rsidP="00816175">
            <w:pPr>
              <w:suppressAutoHyphens/>
              <w:jc w:val="center"/>
              <w:rPr>
                <w:b/>
                <w:bCs/>
              </w:rPr>
            </w:pPr>
            <w:r w:rsidRPr="00816175">
              <w:t>ОК 07</w:t>
            </w:r>
          </w:p>
        </w:tc>
      </w:tr>
      <w:tr w:rsidR="00816175" w:rsidRPr="00816175" w14:paraId="15E23650"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A5C85F" w14:textId="77777777" w:rsidR="00816175" w:rsidRPr="00816175" w:rsidRDefault="00816175" w:rsidP="00816175"/>
        </w:tc>
        <w:tc>
          <w:tcPr>
            <w:tcW w:w="3093" w:type="pct"/>
            <w:tcBorders>
              <w:top w:val="single" w:sz="4" w:space="0" w:color="auto"/>
              <w:left w:val="single" w:sz="4" w:space="0" w:color="auto"/>
              <w:bottom w:val="single" w:sz="4" w:space="0" w:color="auto"/>
              <w:right w:val="single" w:sz="4" w:space="0" w:color="auto"/>
            </w:tcBorders>
            <w:hideMark/>
          </w:tcPr>
          <w:p w14:paraId="4404A1E1" w14:textId="77777777" w:rsidR="00816175" w:rsidRPr="00816175" w:rsidRDefault="00816175" w:rsidP="00816175">
            <w:pPr>
              <w:jc w:val="both"/>
            </w:pPr>
            <w:r w:rsidRPr="00816175">
              <w:rPr>
                <w:bCs/>
              </w:rPr>
              <w:t>1.</w:t>
            </w:r>
            <w:r w:rsidRPr="00816175">
              <w:t xml:space="preserve"> Здоровье и его основные показатели. Факторы формирования здоровья. Здоровый образ жизни и его составляющие</w:t>
            </w:r>
          </w:p>
        </w:tc>
        <w:tc>
          <w:tcPr>
            <w:tcW w:w="569" w:type="pct"/>
            <w:tcBorders>
              <w:top w:val="single" w:sz="4" w:space="0" w:color="auto"/>
              <w:left w:val="single" w:sz="4" w:space="0" w:color="auto"/>
              <w:bottom w:val="single" w:sz="4" w:space="0" w:color="auto"/>
              <w:right w:val="single" w:sz="4" w:space="0" w:color="auto"/>
            </w:tcBorders>
            <w:vAlign w:val="center"/>
          </w:tcPr>
          <w:p w14:paraId="00C30584" w14:textId="6289784B" w:rsidR="00816175" w:rsidRPr="00816175" w:rsidRDefault="00816175" w:rsidP="00816175">
            <w:pPr>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B74516" w14:textId="77777777" w:rsidR="00816175" w:rsidRPr="00816175" w:rsidRDefault="00816175" w:rsidP="00816175">
            <w:pPr>
              <w:rPr>
                <w:b/>
                <w:bCs/>
              </w:rPr>
            </w:pPr>
          </w:p>
        </w:tc>
      </w:tr>
      <w:tr w:rsidR="00816175" w:rsidRPr="00816175" w14:paraId="15280763"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4A476C" w14:textId="77777777" w:rsidR="00816175" w:rsidRPr="00816175" w:rsidRDefault="00816175" w:rsidP="00816175"/>
        </w:tc>
        <w:tc>
          <w:tcPr>
            <w:tcW w:w="3093" w:type="pct"/>
            <w:tcBorders>
              <w:top w:val="single" w:sz="4" w:space="0" w:color="auto"/>
              <w:left w:val="single" w:sz="4" w:space="0" w:color="auto"/>
              <w:bottom w:val="single" w:sz="4" w:space="0" w:color="auto"/>
              <w:right w:val="single" w:sz="4" w:space="0" w:color="auto"/>
            </w:tcBorders>
            <w:hideMark/>
          </w:tcPr>
          <w:p w14:paraId="16A2C218" w14:textId="77777777" w:rsidR="00816175" w:rsidRPr="00816175" w:rsidRDefault="00816175" w:rsidP="00816175">
            <w:pPr>
              <w:jc w:val="both"/>
              <w:rPr>
                <w:bCs/>
              </w:rPr>
            </w:pPr>
            <w:r w:rsidRPr="00816175">
              <w:rPr>
                <w:bCs/>
              </w:rPr>
              <w:t>2.</w:t>
            </w:r>
            <w:r w:rsidRPr="00816175">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c>
          <w:tcPr>
            <w:tcW w:w="569" w:type="pct"/>
            <w:tcBorders>
              <w:top w:val="single" w:sz="4" w:space="0" w:color="auto"/>
              <w:left w:val="single" w:sz="4" w:space="0" w:color="auto"/>
              <w:bottom w:val="single" w:sz="4" w:space="0" w:color="auto"/>
              <w:right w:val="single" w:sz="4" w:space="0" w:color="auto"/>
            </w:tcBorders>
            <w:vAlign w:val="center"/>
          </w:tcPr>
          <w:p w14:paraId="7CFCCD9C" w14:textId="4ED8C291" w:rsidR="00816175" w:rsidRPr="00816175" w:rsidRDefault="00816175" w:rsidP="00816175">
            <w:pPr>
              <w:jc w:val="cente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68D109" w14:textId="77777777" w:rsidR="00816175" w:rsidRPr="00816175" w:rsidRDefault="00816175" w:rsidP="00816175">
            <w:pPr>
              <w:rPr>
                <w:b/>
                <w:bCs/>
              </w:rPr>
            </w:pPr>
          </w:p>
        </w:tc>
      </w:tr>
      <w:tr w:rsidR="00816175" w:rsidRPr="00816175" w14:paraId="312C29CA"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B00E86" w14:textId="77777777" w:rsidR="00816175" w:rsidRPr="00816175" w:rsidRDefault="00816175" w:rsidP="00816175"/>
        </w:tc>
        <w:tc>
          <w:tcPr>
            <w:tcW w:w="3662" w:type="pct"/>
            <w:gridSpan w:val="2"/>
            <w:tcBorders>
              <w:top w:val="single" w:sz="4" w:space="0" w:color="auto"/>
              <w:left w:val="single" w:sz="4" w:space="0" w:color="auto"/>
              <w:bottom w:val="single" w:sz="4" w:space="0" w:color="auto"/>
              <w:right w:val="single" w:sz="4" w:space="0" w:color="auto"/>
            </w:tcBorders>
            <w:hideMark/>
          </w:tcPr>
          <w:p w14:paraId="6C29EEF0" w14:textId="77777777" w:rsidR="00816175" w:rsidRPr="00816175" w:rsidRDefault="00816175" w:rsidP="00816175">
            <w:pPr>
              <w:jc w:val="both"/>
              <w:rPr>
                <w:bCs/>
                <w:i/>
              </w:rPr>
            </w:pPr>
            <w:r w:rsidRPr="00816175">
              <w:rPr>
                <w:bCs/>
                <w:i/>
              </w:rPr>
              <w:t>Лекции-диалоги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C0593D" w14:textId="77777777" w:rsidR="00816175" w:rsidRPr="00816175" w:rsidRDefault="00816175" w:rsidP="00816175">
            <w:pPr>
              <w:rPr>
                <w:b/>
                <w:bCs/>
              </w:rPr>
            </w:pPr>
          </w:p>
        </w:tc>
      </w:tr>
      <w:tr w:rsidR="00816175" w:rsidRPr="00816175" w14:paraId="4EA50D76"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4BFFCE" w14:textId="77777777" w:rsidR="00816175" w:rsidRPr="00816175" w:rsidRDefault="00816175" w:rsidP="00816175"/>
        </w:tc>
        <w:tc>
          <w:tcPr>
            <w:tcW w:w="3093" w:type="pct"/>
            <w:tcBorders>
              <w:top w:val="single" w:sz="4" w:space="0" w:color="auto"/>
              <w:left w:val="single" w:sz="4" w:space="0" w:color="auto"/>
              <w:bottom w:val="single" w:sz="4" w:space="0" w:color="auto"/>
              <w:right w:val="single" w:sz="4" w:space="0" w:color="auto"/>
            </w:tcBorders>
            <w:hideMark/>
          </w:tcPr>
          <w:p w14:paraId="2CA13803" w14:textId="77777777" w:rsidR="00816175" w:rsidRPr="00816175" w:rsidRDefault="00816175" w:rsidP="00816175">
            <w:pPr>
              <w:jc w:val="both"/>
              <w:rPr>
                <w:b/>
                <w:bCs/>
              </w:rPr>
            </w:pPr>
            <w:r w:rsidRPr="00816175">
              <w:rPr>
                <w:b/>
                <w:bCs/>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tcPr>
          <w:p w14:paraId="3FEE8B14" w14:textId="6CAD0F09" w:rsidR="00816175" w:rsidRPr="00816175" w:rsidRDefault="00816175" w:rsidP="00816175">
            <w:pPr>
              <w:jc w:val="cente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5A5CC0" w14:textId="77777777" w:rsidR="00816175" w:rsidRPr="00816175" w:rsidRDefault="00816175" w:rsidP="00816175">
            <w:pPr>
              <w:rPr>
                <w:b/>
                <w:bCs/>
              </w:rPr>
            </w:pPr>
          </w:p>
        </w:tc>
      </w:tr>
      <w:tr w:rsidR="00816175" w:rsidRPr="00816175" w14:paraId="2A491C76" w14:textId="77777777" w:rsidTr="00816175">
        <w:trPr>
          <w:trHeight w:val="5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024E4C" w14:textId="77777777" w:rsidR="00816175" w:rsidRPr="00816175" w:rsidRDefault="00816175" w:rsidP="00816175"/>
        </w:tc>
        <w:tc>
          <w:tcPr>
            <w:tcW w:w="3093" w:type="pct"/>
            <w:tcBorders>
              <w:top w:val="single" w:sz="4" w:space="0" w:color="auto"/>
              <w:left w:val="single" w:sz="4" w:space="0" w:color="auto"/>
              <w:bottom w:val="single" w:sz="4" w:space="0" w:color="auto"/>
              <w:right w:val="single" w:sz="4" w:space="0" w:color="auto"/>
            </w:tcBorders>
            <w:hideMark/>
          </w:tcPr>
          <w:p w14:paraId="4C8278B3" w14:textId="77777777" w:rsidR="00816175" w:rsidRPr="00816175" w:rsidRDefault="00816175" w:rsidP="00816175">
            <w:pPr>
              <w:jc w:val="both"/>
              <w:rPr>
                <w:b/>
                <w:bCs/>
              </w:rPr>
            </w:pPr>
            <w:r w:rsidRPr="00816175">
              <w:t xml:space="preserve">Практическое занятие № 13. Оценка физического состояния. Составление индивидуальных карт здоровья с режимом дня, графиком питания </w:t>
            </w:r>
          </w:p>
        </w:tc>
        <w:tc>
          <w:tcPr>
            <w:tcW w:w="569" w:type="pct"/>
            <w:tcBorders>
              <w:top w:val="single" w:sz="4" w:space="0" w:color="auto"/>
              <w:left w:val="single" w:sz="4" w:space="0" w:color="auto"/>
              <w:bottom w:val="single" w:sz="4" w:space="0" w:color="auto"/>
              <w:right w:val="single" w:sz="4" w:space="0" w:color="auto"/>
            </w:tcBorders>
            <w:vAlign w:val="center"/>
          </w:tcPr>
          <w:p w14:paraId="445D429E" w14:textId="4626CEB8" w:rsidR="00816175" w:rsidRPr="00816175" w:rsidRDefault="00816175" w:rsidP="00816175">
            <w:pPr>
              <w:jc w:val="cente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D18E33" w14:textId="77777777" w:rsidR="00816175" w:rsidRPr="00816175" w:rsidRDefault="00816175" w:rsidP="00816175">
            <w:pPr>
              <w:rPr>
                <w:b/>
                <w:bCs/>
              </w:rPr>
            </w:pPr>
          </w:p>
        </w:tc>
      </w:tr>
      <w:tr w:rsidR="00816175" w:rsidRPr="00816175" w14:paraId="6F0111EC" w14:textId="77777777" w:rsidTr="0081617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D59DDA" w14:textId="77777777" w:rsidR="00816175" w:rsidRPr="00816175" w:rsidRDefault="00816175" w:rsidP="00816175"/>
        </w:tc>
        <w:tc>
          <w:tcPr>
            <w:tcW w:w="3093" w:type="pct"/>
            <w:tcBorders>
              <w:top w:val="single" w:sz="4" w:space="0" w:color="auto"/>
              <w:left w:val="single" w:sz="4" w:space="0" w:color="auto"/>
              <w:bottom w:val="single" w:sz="4" w:space="0" w:color="auto"/>
              <w:right w:val="single" w:sz="4" w:space="0" w:color="auto"/>
            </w:tcBorders>
            <w:hideMark/>
          </w:tcPr>
          <w:p w14:paraId="0B159CE0" w14:textId="77777777" w:rsidR="00816175" w:rsidRPr="00816175" w:rsidRDefault="00816175" w:rsidP="00816175">
            <w:pPr>
              <w:rPr>
                <w:b/>
                <w:bCs/>
              </w:rPr>
            </w:pPr>
            <w:r w:rsidRPr="00816175">
              <w:rPr>
                <w:b/>
                <w:bCs/>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tcPr>
          <w:p w14:paraId="572FE755" w14:textId="59D54BD3" w:rsidR="00816175" w:rsidRPr="00816175" w:rsidRDefault="00816175" w:rsidP="00816175">
            <w:pPr>
              <w:jc w:val="cente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CA9D4A" w14:textId="77777777" w:rsidR="00816175" w:rsidRPr="00816175" w:rsidRDefault="00816175" w:rsidP="00816175">
            <w:pPr>
              <w:rPr>
                <w:b/>
                <w:bCs/>
              </w:rPr>
            </w:pPr>
          </w:p>
        </w:tc>
      </w:tr>
      <w:tr w:rsidR="00816175" w:rsidRPr="00816175" w14:paraId="5B6FC3CF" w14:textId="77777777" w:rsidTr="00816175">
        <w:trPr>
          <w:trHeight w:val="20"/>
        </w:trPr>
        <w:tc>
          <w:tcPr>
            <w:tcW w:w="3812" w:type="pct"/>
            <w:gridSpan w:val="2"/>
            <w:tcBorders>
              <w:top w:val="single" w:sz="4" w:space="0" w:color="auto"/>
              <w:left w:val="single" w:sz="4" w:space="0" w:color="auto"/>
              <w:bottom w:val="single" w:sz="4" w:space="0" w:color="auto"/>
              <w:right w:val="single" w:sz="4" w:space="0" w:color="auto"/>
            </w:tcBorders>
            <w:hideMark/>
          </w:tcPr>
          <w:p w14:paraId="1719761C" w14:textId="77777777" w:rsidR="00816175" w:rsidRPr="00816175" w:rsidRDefault="00816175" w:rsidP="00816175">
            <w:pPr>
              <w:rPr>
                <w:b/>
                <w:bCs/>
              </w:rPr>
            </w:pPr>
            <w:r w:rsidRPr="00816175">
              <w:rPr>
                <w:b/>
                <w:bCs/>
              </w:rPr>
              <w:t>Промежуточная аттестация</w:t>
            </w:r>
          </w:p>
        </w:tc>
        <w:tc>
          <w:tcPr>
            <w:tcW w:w="569" w:type="pct"/>
            <w:tcBorders>
              <w:top w:val="single" w:sz="4" w:space="0" w:color="auto"/>
              <w:left w:val="single" w:sz="4" w:space="0" w:color="auto"/>
              <w:bottom w:val="single" w:sz="4" w:space="0" w:color="auto"/>
              <w:right w:val="single" w:sz="4" w:space="0" w:color="auto"/>
            </w:tcBorders>
            <w:vAlign w:val="center"/>
          </w:tcPr>
          <w:p w14:paraId="46D4CEE3" w14:textId="77777777" w:rsidR="00816175" w:rsidRPr="00816175" w:rsidRDefault="00816175" w:rsidP="00816175">
            <w:pPr>
              <w:jc w:val="center"/>
              <w:rPr>
                <w:bCs/>
                <w:iCs/>
              </w:rPr>
            </w:pPr>
          </w:p>
        </w:tc>
        <w:tc>
          <w:tcPr>
            <w:tcW w:w="619" w:type="pct"/>
            <w:tcBorders>
              <w:top w:val="single" w:sz="4" w:space="0" w:color="auto"/>
              <w:left w:val="single" w:sz="4" w:space="0" w:color="auto"/>
              <w:bottom w:val="single" w:sz="4" w:space="0" w:color="auto"/>
              <w:right w:val="single" w:sz="4" w:space="0" w:color="auto"/>
            </w:tcBorders>
          </w:tcPr>
          <w:p w14:paraId="6D11B593" w14:textId="77777777" w:rsidR="00816175" w:rsidRPr="00816175" w:rsidRDefault="00816175" w:rsidP="00816175">
            <w:pPr>
              <w:jc w:val="center"/>
              <w:rPr>
                <w:b/>
                <w:bCs/>
                <w:i/>
              </w:rPr>
            </w:pPr>
          </w:p>
        </w:tc>
      </w:tr>
      <w:tr w:rsidR="00816175" w:rsidRPr="00816175" w14:paraId="0443EAD5" w14:textId="77777777" w:rsidTr="00816175">
        <w:trPr>
          <w:trHeight w:val="20"/>
        </w:trPr>
        <w:tc>
          <w:tcPr>
            <w:tcW w:w="3812" w:type="pct"/>
            <w:gridSpan w:val="2"/>
            <w:tcBorders>
              <w:top w:val="single" w:sz="4" w:space="0" w:color="auto"/>
              <w:left w:val="single" w:sz="4" w:space="0" w:color="auto"/>
              <w:bottom w:val="single" w:sz="4" w:space="0" w:color="auto"/>
              <w:right w:val="single" w:sz="4" w:space="0" w:color="auto"/>
            </w:tcBorders>
            <w:hideMark/>
          </w:tcPr>
          <w:p w14:paraId="69B7BC54" w14:textId="77777777" w:rsidR="00816175" w:rsidRPr="00816175" w:rsidRDefault="00816175" w:rsidP="00816175">
            <w:pPr>
              <w:rPr>
                <w:b/>
                <w:bCs/>
              </w:rPr>
            </w:pPr>
            <w:r w:rsidRPr="00816175">
              <w:rPr>
                <w:b/>
                <w:bCs/>
              </w:rPr>
              <w:t>Всего:</w:t>
            </w:r>
          </w:p>
        </w:tc>
        <w:tc>
          <w:tcPr>
            <w:tcW w:w="569" w:type="pct"/>
            <w:tcBorders>
              <w:top w:val="single" w:sz="4" w:space="0" w:color="auto"/>
              <w:left w:val="single" w:sz="4" w:space="0" w:color="auto"/>
              <w:bottom w:val="single" w:sz="4" w:space="0" w:color="auto"/>
              <w:right w:val="single" w:sz="4" w:space="0" w:color="auto"/>
            </w:tcBorders>
            <w:vAlign w:val="center"/>
            <w:hideMark/>
          </w:tcPr>
          <w:p w14:paraId="48C0E471" w14:textId="700B79C1" w:rsidR="00816175" w:rsidRPr="00816175" w:rsidRDefault="00816175" w:rsidP="00816175">
            <w:pPr>
              <w:jc w:val="center"/>
              <w:rPr>
                <w:b/>
                <w:bCs/>
                <w:iCs/>
              </w:rPr>
            </w:pPr>
            <w:r>
              <w:rPr>
                <w:b/>
                <w:bCs/>
                <w:iCs/>
              </w:rPr>
              <w:t>68</w:t>
            </w:r>
          </w:p>
        </w:tc>
        <w:tc>
          <w:tcPr>
            <w:tcW w:w="619" w:type="pct"/>
            <w:tcBorders>
              <w:top w:val="single" w:sz="4" w:space="0" w:color="auto"/>
              <w:left w:val="single" w:sz="4" w:space="0" w:color="auto"/>
              <w:bottom w:val="single" w:sz="4" w:space="0" w:color="auto"/>
              <w:right w:val="single" w:sz="4" w:space="0" w:color="auto"/>
            </w:tcBorders>
          </w:tcPr>
          <w:p w14:paraId="2B089B8B" w14:textId="77777777" w:rsidR="00816175" w:rsidRPr="00816175" w:rsidRDefault="00816175" w:rsidP="00816175">
            <w:pPr>
              <w:jc w:val="center"/>
              <w:rPr>
                <w:b/>
                <w:bCs/>
                <w:i/>
              </w:rPr>
            </w:pPr>
          </w:p>
        </w:tc>
      </w:tr>
    </w:tbl>
    <w:p w14:paraId="33C67084" w14:textId="0F6739EC" w:rsidR="00576F12" w:rsidRPr="00540DAD" w:rsidRDefault="00576F12" w:rsidP="00576F12">
      <w:pPr>
        <w:suppressAutoHyphens/>
        <w:jc w:val="both"/>
        <w:rPr>
          <w:rFonts w:eastAsia="Batang"/>
          <w:i/>
        </w:rPr>
      </w:pPr>
    </w:p>
    <w:p w14:paraId="5ED7414E" w14:textId="77777777" w:rsidR="00576F12" w:rsidRPr="00540DAD" w:rsidRDefault="00576F12" w:rsidP="00576F12">
      <w:pPr>
        <w:ind w:firstLine="709"/>
        <w:rPr>
          <w:rFonts w:eastAsia="Batang"/>
          <w:i/>
        </w:rPr>
        <w:sectPr w:rsidR="00576F12" w:rsidRPr="00540DAD" w:rsidSect="00746665">
          <w:pgSz w:w="16840" w:h="11907" w:orient="landscape"/>
          <w:pgMar w:top="851" w:right="1134" w:bottom="851" w:left="992" w:header="709" w:footer="709" w:gutter="0"/>
          <w:cols w:space="720"/>
        </w:sectPr>
      </w:pPr>
    </w:p>
    <w:p w14:paraId="02F146E0" w14:textId="77777777" w:rsidR="00576F12" w:rsidRPr="00010112" w:rsidRDefault="00576F12" w:rsidP="00576F12">
      <w:pPr>
        <w:jc w:val="center"/>
        <w:rPr>
          <w:rFonts w:eastAsia="Batang"/>
          <w:b/>
          <w:bCs/>
          <w:sz w:val="24"/>
          <w:szCs w:val="24"/>
        </w:rPr>
      </w:pPr>
      <w:bookmarkStart w:id="20" w:name="_Hlk130295619"/>
      <w:r w:rsidRPr="00010112">
        <w:rPr>
          <w:rFonts w:eastAsia="Batang"/>
          <w:b/>
          <w:bCs/>
          <w:sz w:val="24"/>
          <w:szCs w:val="24"/>
        </w:rPr>
        <w:lastRenderedPageBreak/>
        <w:t>3. УСЛОВИЯ РЕАЛИЗАЦИИ УЧЕБНОЙ ДИСЦИПЛИНЫ</w:t>
      </w:r>
    </w:p>
    <w:p w14:paraId="1E648DAF" w14:textId="77777777" w:rsidR="00A56FFD" w:rsidRDefault="00A56FFD" w:rsidP="00576F12">
      <w:pPr>
        <w:suppressAutoHyphens/>
        <w:ind w:firstLine="709"/>
        <w:jc w:val="both"/>
        <w:rPr>
          <w:rFonts w:eastAsia="Batang"/>
          <w:b/>
          <w:bCs/>
          <w:sz w:val="24"/>
          <w:szCs w:val="24"/>
        </w:rPr>
      </w:pPr>
      <w:bookmarkStart w:id="21" w:name="_Hlk90308034"/>
    </w:p>
    <w:p w14:paraId="7D38A450" w14:textId="77777777" w:rsidR="00576F12" w:rsidRPr="00540DAD" w:rsidRDefault="00576F12" w:rsidP="00576F12">
      <w:pPr>
        <w:suppressAutoHyphens/>
        <w:ind w:firstLine="709"/>
        <w:jc w:val="both"/>
        <w:rPr>
          <w:rFonts w:eastAsia="Batang"/>
          <w:b/>
          <w:bCs/>
          <w:sz w:val="24"/>
          <w:szCs w:val="24"/>
        </w:rPr>
      </w:pPr>
      <w:r w:rsidRPr="00540DAD">
        <w:rPr>
          <w:rFonts w:eastAsia="Batang"/>
          <w:b/>
          <w:bCs/>
          <w:sz w:val="24"/>
          <w:szCs w:val="24"/>
        </w:rPr>
        <w:t>3.1. Для реализации программы учебной дисциплины должны быть предусмотрены следующие специальные помещения:</w:t>
      </w:r>
    </w:p>
    <w:p w14:paraId="1C23CCE6" w14:textId="61D36996" w:rsidR="00B20481" w:rsidRDefault="00576F12" w:rsidP="00A56FFD">
      <w:pPr>
        <w:ind w:firstLine="709"/>
        <w:jc w:val="both"/>
        <w:rPr>
          <w:rFonts w:eastAsia="Batang"/>
          <w:bCs/>
          <w:sz w:val="24"/>
          <w:szCs w:val="24"/>
        </w:rPr>
      </w:pPr>
      <w:r w:rsidRPr="00540DAD">
        <w:rPr>
          <w:rFonts w:eastAsia="Batang"/>
          <w:bCs/>
          <w:sz w:val="24"/>
          <w:szCs w:val="24"/>
        </w:rPr>
        <w:t>Кабинет</w:t>
      </w:r>
      <w:r w:rsidRPr="00540DAD">
        <w:rPr>
          <w:rFonts w:eastAsia="Batang"/>
          <w:bCs/>
          <w:iCs/>
          <w:sz w:val="24"/>
          <w:szCs w:val="24"/>
        </w:rPr>
        <w:t xml:space="preserve"> «Безопасности жизнедеятельности, оснащенный в соответствии с п. 6.1.2.1 образовательной программы по </w:t>
      </w:r>
      <w:r w:rsidR="00A56FFD">
        <w:rPr>
          <w:rFonts w:eastAsia="Batang"/>
          <w:bCs/>
          <w:sz w:val="24"/>
          <w:szCs w:val="24"/>
        </w:rPr>
        <w:t>специальности.</w:t>
      </w:r>
    </w:p>
    <w:p w14:paraId="24D6DC70" w14:textId="77777777" w:rsidR="00A56FFD" w:rsidRDefault="00A56FFD" w:rsidP="00A56FFD">
      <w:pPr>
        <w:ind w:firstLine="709"/>
        <w:jc w:val="both"/>
        <w:rPr>
          <w:rFonts w:eastAsia="Batang"/>
          <w:b/>
          <w:bCs/>
          <w:sz w:val="24"/>
          <w:szCs w:val="24"/>
        </w:rPr>
      </w:pPr>
    </w:p>
    <w:p w14:paraId="24ADC454" w14:textId="4BC693E0" w:rsidR="00576F12" w:rsidRPr="00540DAD" w:rsidRDefault="00576F12" w:rsidP="00A56FFD">
      <w:pPr>
        <w:ind w:firstLine="709"/>
        <w:rPr>
          <w:rFonts w:eastAsia="Batang"/>
          <w:b/>
          <w:bCs/>
          <w:sz w:val="24"/>
          <w:szCs w:val="24"/>
        </w:rPr>
      </w:pPr>
      <w:r w:rsidRPr="00540DAD">
        <w:rPr>
          <w:rFonts w:eastAsia="Batang"/>
          <w:b/>
          <w:bCs/>
          <w:sz w:val="24"/>
          <w:szCs w:val="24"/>
        </w:rPr>
        <w:t>3.2. Информационное обеспечение реализации программы</w:t>
      </w:r>
    </w:p>
    <w:p w14:paraId="39519AB1" w14:textId="77777777" w:rsidR="00576F12" w:rsidRPr="00540DAD" w:rsidRDefault="00576F12" w:rsidP="00576F12">
      <w:pPr>
        <w:suppressAutoHyphens/>
        <w:ind w:firstLine="709"/>
        <w:jc w:val="both"/>
        <w:rPr>
          <w:rFonts w:eastAsia="Batang"/>
          <w:bCs/>
          <w:sz w:val="24"/>
          <w:szCs w:val="24"/>
        </w:rPr>
      </w:pPr>
      <w:r w:rsidRPr="00540DAD">
        <w:rPr>
          <w:rFonts w:eastAsia="Batang"/>
          <w:bCs/>
          <w:sz w:val="24"/>
          <w:szCs w:val="24"/>
        </w:rPr>
        <w:t>Для реализации программы библиотечный фонд образовательной организации должен иметь п</w:t>
      </w:r>
      <w:r w:rsidRPr="00540DAD">
        <w:rPr>
          <w:rFonts w:eastAsia="Batang"/>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22" w:name="_Hlk90308800"/>
      <w:r w:rsidRPr="00540DAD">
        <w:rPr>
          <w:rFonts w:eastAsia="Batang"/>
          <w:sz w:val="24"/>
          <w:szCs w:val="24"/>
        </w:rPr>
        <w:t xml:space="preserve">При формировании </w:t>
      </w:r>
      <w:r w:rsidRPr="00540DAD">
        <w:rPr>
          <w:rFonts w:eastAsia="Batang"/>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1"/>
      <w:bookmarkEnd w:id="22"/>
    </w:p>
    <w:p w14:paraId="0AA844EB" w14:textId="77777777" w:rsidR="00576F12" w:rsidRPr="00540DAD" w:rsidRDefault="00576F12" w:rsidP="00576F12">
      <w:pPr>
        <w:suppressAutoHyphens/>
        <w:ind w:firstLine="709"/>
        <w:jc w:val="both"/>
        <w:rPr>
          <w:rFonts w:eastAsia="Batang"/>
          <w:sz w:val="24"/>
          <w:szCs w:val="24"/>
        </w:rPr>
      </w:pPr>
    </w:p>
    <w:p w14:paraId="6F075B98" w14:textId="77777777" w:rsidR="00A56FFD" w:rsidRDefault="00A56FFD" w:rsidP="00A56FFD">
      <w:pPr>
        <w:ind w:firstLine="709"/>
        <w:contextualSpacing/>
        <w:jc w:val="both"/>
        <w:rPr>
          <w:b/>
          <w:bCs/>
          <w:sz w:val="24"/>
          <w:szCs w:val="24"/>
        </w:rPr>
      </w:pPr>
      <w:r>
        <w:rPr>
          <w:b/>
          <w:bCs/>
          <w:sz w:val="24"/>
          <w:szCs w:val="24"/>
        </w:rPr>
        <w:t>3.2.1. Основные печатные издания</w:t>
      </w:r>
    </w:p>
    <w:p w14:paraId="0851CB7C" w14:textId="77777777" w:rsidR="00A56FFD" w:rsidRPr="00010112" w:rsidRDefault="00A56FFD" w:rsidP="00A56FFD">
      <w:pPr>
        <w:pStyle w:val="a5"/>
        <w:ind w:left="0" w:firstLine="709"/>
        <w:contextualSpacing/>
        <w:rPr>
          <w:sz w:val="28"/>
          <w:szCs w:val="28"/>
        </w:rPr>
      </w:pPr>
      <w:r w:rsidRPr="00010112">
        <w:rPr>
          <w:sz w:val="24"/>
          <w:szCs w:val="24"/>
        </w:rPr>
        <w:t xml:space="preserve">1. 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010112">
        <w:rPr>
          <w:sz w:val="24"/>
          <w:szCs w:val="24"/>
        </w:rPr>
        <w:t>Юрайт</w:t>
      </w:r>
      <w:proofErr w:type="spellEnd"/>
      <w:r w:rsidRPr="00010112">
        <w:rPr>
          <w:sz w:val="24"/>
          <w:szCs w:val="24"/>
        </w:rPr>
        <w:t>, 2023. — 399 с. — (Профессиональное образование). — ISBN 978-5-534-02041-0. — Текст: непосредственный.</w:t>
      </w:r>
    </w:p>
    <w:p w14:paraId="44F811DD" w14:textId="77777777" w:rsidR="00A56FFD" w:rsidRPr="00010112" w:rsidRDefault="00A56FFD" w:rsidP="00A56FFD">
      <w:pPr>
        <w:pStyle w:val="a5"/>
        <w:shd w:val="clear" w:color="auto" w:fill="FFFFFF"/>
        <w:spacing w:after="113"/>
        <w:ind w:left="0" w:firstLine="709"/>
        <w:contextualSpacing/>
        <w:rPr>
          <w:sz w:val="24"/>
          <w:szCs w:val="24"/>
          <w:shd w:val="clear" w:color="auto" w:fill="FFFFFF"/>
        </w:rPr>
      </w:pPr>
      <w:r w:rsidRPr="00010112">
        <w:rPr>
          <w:iCs/>
          <w:sz w:val="24"/>
          <w:szCs w:val="24"/>
          <w:shd w:val="clear" w:color="auto" w:fill="FFFFFF"/>
        </w:rPr>
        <w:t xml:space="preserve">2. 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010112">
        <w:rPr>
          <w:iCs/>
          <w:sz w:val="24"/>
          <w:szCs w:val="24"/>
          <w:shd w:val="clear" w:color="auto" w:fill="FFFFFF"/>
        </w:rPr>
        <w:t>перераб</w:t>
      </w:r>
      <w:proofErr w:type="spellEnd"/>
      <w:r w:rsidRPr="00010112">
        <w:rPr>
          <w:iCs/>
          <w:sz w:val="24"/>
          <w:szCs w:val="24"/>
          <w:shd w:val="clear" w:color="auto" w:fill="FFFFFF"/>
        </w:rPr>
        <w:t xml:space="preserve">. и доп. — Москва : Издательство </w:t>
      </w:r>
      <w:proofErr w:type="spellStart"/>
      <w:r w:rsidRPr="00010112">
        <w:rPr>
          <w:iCs/>
          <w:sz w:val="24"/>
          <w:szCs w:val="24"/>
          <w:shd w:val="clear" w:color="auto" w:fill="FFFFFF"/>
        </w:rPr>
        <w:t>Юрайт</w:t>
      </w:r>
      <w:proofErr w:type="spellEnd"/>
      <w:r w:rsidRPr="00010112">
        <w:rPr>
          <w:iCs/>
          <w:sz w:val="24"/>
          <w:szCs w:val="24"/>
          <w:shd w:val="clear" w:color="auto" w:fill="FFFFFF"/>
        </w:rPr>
        <w:t xml:space="preserve">, 2023. — 638 с. — (Профессиональное образование). — ISBN 978-5-534-16455-8. — </w:t>
      </w:r>
      <w:r w:rsidRPr="00010112">
        <w:rPr>
          <w:sz w:val="24"/>
          <w:szCs w:val="24"/>
          <w:shd w:val="clear" w:color="auto" w:fill="FFFFFF"/>
        </w:rPr>
        <w:t>Текст: непосредственный.</w:t>
      </w:r>
      <w:bookmarkStart w:id="23" w:name="_Hlk96436230"/>
    </w:p>
    <w:bookmarkEnd w:id="23"/>
    <w:p w14:paraId="7BD21F80" w14:textId="77777777" w:rsidR="00A56FFD" w:rsidRPr="00010112" w:rsidRDefault="00A56FFD" w:rsidP="00A56FFD">
      <w:pPr>
        <w:pStyle w:val="a5"/>
        <w:shd w:val="clear" w:color="auto" w:fill="FFFFFF"/>
        <w:spacing w:after="113"/>
        <w:ind w:left="0" w:firstLine="709"/>
        <w:contextualSpacing/>
        <w:rPr>
          <w:sz w:val="24"/>
          <w:szCs w:val="24"/>
        </w:rPr>
      </w:pPr>
      <w:r w:rsidRPr="00010112">
        <w:rPr>
          <w:sz w:val="24"/>
          <w:szCs w:val="24"/>
        </w:rPr>
        <w:t xml:space="preserve">5. Косолапова, Н. В., Безопасность </w:t>
      </w:r>
      <w:proofErr w:type="spellStart"/>
      <w:r w:rsidRPr="00010112">
        <w:rPr>
          <w:sz w:val="24"/>
          <w:szCs w:val="24"/>
        </w:rPr>
        <w:t>жизнедеятельности.Практикум</w:t>
      </w:r>
      <w:proofErr w:type="spellEnd"/>
      <w:r w:rsidRPr="00010112">
        <w:rPr>
          <w:sz w:val="24"/>
          <w:szCs w:val="24"/>
        </w:rPr>
        <w:t xml:space="preserve"> : учебное пособие / Н. В. Косолапова, Н. А. Прокопенко. — Москва : </w:t>
      </w:r>
      <w:proofErr w:type="spellStart"/>
      <w:r w:rsidRPr="00010112">
        <w:rPr>
          <w:sz w:val="24"/>
          <w:szCs w:val="24"/>
        </w:rPr>
        <w:t>КноРус</w:t>
      </w:r>
      <w:proofErr w:type="spellEnd"/>
      <w:r w:rsidRPr="00010112">
        <w:rPr>
          <w:sz w:val="24"/>
          <w:szCs w:val="24"/>
        </w:rPr>
        <w:t xml:space="preserve">, 2023. — 155 с. — ISBN 978-5-406-11522-0. —Текст: непосредственный. </w:t>
      </w:r>
    </w:p>
    <w:p w14:paraId="470F77FF" w14:textId="77777777" w:rsidR="00A56FFD" w:rsidRPr="00010112" w:rsidRDefault="00A56FFD" w:rsidP="00A56FFD">
      <w:pPr>
        <w:pStyle w:val="a5"/>
        <w:shd w:val="clear" w:color="auto" w:fill="FFFFFF"/>
        <w:spacing w:after="113"/>
        <w:ind w:left="0" w:firstLine="709"/>
        <w:contextualSpacing/>
        <w:rPr>
          <w:sz w:val="24"/>
          <w:szCs w:val="24"/>
        </w:rPr>
      </w:pPr>
      <w:r w:rsidRPr="00010112">
        <w:rPr>
          <w:sz w:val="24"/>
          <w:szCs w:val="24"/>
        </w:rPr>
        <w:t xml:space="preserve">6. </w:t>
      </w:r>
      <w:proofErr w:type="spellStart"/>
      <w:r w:rsidRPr="00010112">
        <w:rPr>
          <w:sz w:val="24"/>
          <w:szCs w:val="24"/>
        </w:rPr>
        <w:t>Мисюк</w:t>
      </w:r>
      <w:proofErr w:type="spellEnd"/>
      <w:r w:rsidRPr="00010112">
        <w:rPr>
          <w:sz w:val="24"/>
          <w:szCs w:val="24"/>
        </w:rPr>
        <w:t>, М. Н.  Основы медицинских знаний : учебник и практикум для среднего профессионального образования / М. Н. </w:t>
      </w:r>
      <w:proofErr w:type="spellStart"/>
      <w:r w:rsidRPr="00010112">
        <w:rPr>
          <w:sz w:val="24"/>
          <w:szCs w:val="24"/>
        </w:rPr>
        <w:t>Мисюк</w:t>
      </w:r>
      <w:proofErr w:type="spellEnd"/>
      <w:r w:rsidRPr="00010112">
        <w:rPr>
          <w:sz w:val="24"/>
          <w:szCs w:val="24"/>
        </w:rPr>
        <w:t xml:space="preserve">. — 3-е изд., </w:t>
      </w:r>
      <w:proofErr w:type="spellStart"/>
      <w:r w:rsidRPr="00010112">
        <w:rPr>
          <w:sz w:val="24"/>
          <w:szCs w:val="24"/>
        </w:rPr>
        <w:t>перераб</w:t>
      </w:r>
      <w:proofErr w:type="spellEnd"/>
      <w:r w:rsidRPr="00010112">
        <w:rPr>
          <w:sz w:val="24"/>
          <w:szCs w:val="24"/>
        </w:rPr>
        <w:t xml:space="preserve">. и доп. — Москва : Издательство </w:t>
      </w:r>
      <w:proofErr w:type="spellStart"/>
      <w:r w:rsidRPr="00010112">
        <w:rPr>
          <w:sz w:val="24"/>
          <w:szCs w:val="24"/>
        </w:rPr>
        <w:t>Юрайт</w:t>
      </w:r>
      <w:proofErr w:type="spellEnd"/>
      <w:r w:rsidRPr="00010112">
        <w:rPr>
          <w:sz w:val="24"/>
          <w:szCs w:val="24"/>
        </w:rPr>
        <w:t xml:space="preserve">, 2023. — 499 с. — (Профессиональное образование). — ISBN 978-5-534-00398-7. — Текст: непосредственный. </w:t>
      </w:r>
    </w:p>
    <w:p w14:paraId="377B4D46" w14:textId="77777777" w:rsidR="00A56FFD" w:rsidRPr="00010112" w:rsidRDefault="00A56FFD" w:rsidP="00A56FFD">
      <w:pPr>
        <w:pStyle w:val="a5"/>
        <w:shd w:val="clear" w:color="auto" w:fill="FFFFFF"/>
        <w:spacing w:after="113"/>
        <w:ind w:left="0" w:firstLine="709"/>
        <w:contextualSpacing/>
        <w:rPr>
          <w:sz w:val="24"/>
          <w:szCs w:val="24"/>
        </w:rPr>
      </w:pPr>
      <w:r w:rsidRPr="00010112">
        <w:rPr>
          <w:sz w:val="24"/>
          <w:szCs w:val="24"/>
        </w:rPr>
        <w:t xml:space="preserve">7. </w:t>
      </w:r>
      <w:proofErr w:type="spellStart"/>
      <w:r w:rsidRPr="00010112">
        <w:rPr>
          <w:sz w:val="24"/>
          <w:szCs w:val="24"/>
        </w:rPr>
        <w:t>Микрюков</w:t>
      </w:r>
      <w:proofErr w:type="spellEnd"/>
      <w:r w:rsidRPr="00010112">
        <w:rPr>
          <w:sz w:val="24"/>
          <w:szCs w:val="24"/>
        </w:rPr>
        <w:t xml:space="preserve">, В. Ю., Основы военной службы : учебник / В. Ю. </w:t>
      </w:r>
      <w:proofErr w:type="spellStart"/>
      <w:r w:rsidRPr="00010112">
        <w:rPr>
          <w:sz w:val="24"/>
          <w:szCs w:val="24"/>
        </w:rPr>
        <w:t>Микрюков</w:t>
      </w:r>
      <w:proofErr w:type="spellEnd"/>
      <w:r w:rsidRPr="00010112">
        <w:rPr>
          <w:sz w:val="24"/>
          <w:szCs w:val="24"/>
        </w:rPr>
        <w:t xml:space="preserve">, В. Г. Шамаев. — Москва : </w:t>
      </w:r>
      <w:proofErr w:type="spellStart"/>
      <w:r w:rsidRPr="00010112">
        <w:rPr>
          <w:sz w:val="24"/>
          <w:szCs w:val="24"/>
        </w:rPr>
        <w:t>КноРус</w:t>
      </w:r>
      <w:proofErr w:type="spellEnd"/>
      <w:r w:rsidRPr="00010112">
        <w:rPr>
          <w:sz w:val="24"/>
          <w:szCs w:val="24"/>
        </w:rPr>
        <w:t>, 2023. — 505 с. — ISBN 978-5-406-11238-0. — Текст: непосредственный.</w:t>
      </w:r>
    </w:p>
    <w:p w14:paraId="105055E4" w14:textId="77777777" w:rsidR="00A56FFD" w:rsidRPr="00010112" w:rsidRDefault="00A56FFD" w:rsidP="00A56FFD">
      <w:pPr>
        <w:pStyle w:val="a5"/>
        <w:shd w:val="clear" w:color="auto" w:fill="FFFFFF"/>
        <w:spacing w:after="113"/>
        <w:ind w:left="0" w:firstLine="709"/>
        <w:contextualSpacing/>
        <w:rPr>
          <w:sz w:val="24"/>
          <w:szCs w:val="24"/>
        </w:rPr>
      </w:pPr>
      <w:r w:rsidRPr="00010112">
        <w:rPr>
          <w:sz w:val="24"/>
          <w:szCs w:val="24"/>
        </w:rPr>
        <w:t xml:space="preserve">8. Основы медицинских знаний (анатомия, физиология, гигиена человека и оказание первой помощи при неотложных состояниях): учебное пособие ; под ред. И. В. Гайворонского / </w:t>
      </w:r>
      <w:r w:rsidRPr="00010112">
        <w:rPr>
          <w:sz w:val="24"/>
          <w:szCs w:val="24"/>
        </w:rPr>
        <w:br/>
        <w:t xml:space="preserve">И. В. Гайворонский, Г. И. </w:t>
      </w:r>
      <w:proofErr w:type="spellStart"/>
      <w:r w:rsidRPr="00010112">
        <w:rPr>
          <w:sz w:val="24"/>
          <w:szCs w:val="24"/>
        </w:rPr>
        <w:t>Ничипорук</w:t>
      </w:r>
      <w:proofErr w:type="spellEnd"/>
      <w:r w:rsidRPr="00010112">
        <w:rPr>
          <w:sz w:val="24"/>
          <w:szCs w:val="24"/>
        </w:rPr>
        <w:t xml:space="preserve">, А. И. Гайворонский, С. В. Виноградов – 3-е изд., </w:t>
      </w:r>
      <w:proofErr w:type="spellStart"/>
      <w:r w:rsidRPr="00010112">
        <w:rPr>
          <w:sz w:val="24"/>
          <w:szCs w:val="24"/>
        </w:rPr>
        <w:t>испр</w:t>
      </w:r>
      <w:proofErr w:type="spellEnd"/>
      <w:r w:rsidRPr="00010112">
        <w:rPr>
          <w:sz w:val="24"/>
          <w:szCs w:val="24"/>
        </w:rPr>
        <w:t xml:space="preserve">. и доп. – Санкт-Петербург : </w:t>
      </w:r>
      <w:proofErr w:type="spellStart"/>
      <w:r w:rsidRPr="00010112">
        <w:rPr>
          <w:sz w:val="24"/>
          <w:szCs w:val="24"/>
        </w:rPr>
        <w:t>СпецЛит</w:t>
      </w:r>
      <w:proofErr w:type="spellEnd"/>
      <w:r w:rsidRPr="00010112">
        <w:rPr>
          <w:sz w:val="24"/>
          <w:szCs w:val="24"/>
        </w:rPr>
        <w:t>, 2021. – 311 с. – (Профессиональное образование). –Текст: непосредственный.</w:t>
      </w:r>
    </w:p>
    <w:p w14:paraId="74FBCF09" w14:textId="77777777" w:rsidR="00A56FFD" w:rsidRPr="00010112" w:rsidRDefault="00A56FFD" w:rsidP="00A56FFD">
      <w:pPr>
        <w:pStyle w:val="a5"/>
        <w:shd w:val="clear" w:color="auto" w:fill="FFFFFF"/>
        <w:spacing w:after="113"/>
        <w:ind w:left="0" w:firstLine="709"/>
        <w:contextualSpacing/>
        <w:rPr>
          <w:sz w:val="24"/>
          <w:szCs w:val="24"/>
        </w:rPr>
      </w:pPr>
      <w:r w:rsidRPr="00010112">
        <w:rPr>
          <w:sz w:val="24"/>
          <w:szCs w:val="24"/>
        </w:rPr>
        <w:t xml:space="preserve">9. Резчиков, Е. А.  Безопасность жизнедеятельности : учебник для среднего профессионального образования / Е. А. Резчиков, А. В. Рязанцева. — 2-е изд., </w:t>
      </w:r>
      <w:proofErr w:type="spellStart"/>
      <w:r w:rsidRPr="00010112">
        <w:rPr>
          <w:sz w:val="24"/>
          <w:szCs w:val="24"/>
        </w:rPr>
        <w:t>перераб</w:t>
      </w:r>
      <w:proofErr w:type="spellEnd"/>
      <w:r w:rsidRPr="00010112">
        <w:rPr>
          <w:sz w:val="24"/>
          <w:szCs w:val="24"/>
        </w:rPr>
        <w:t xml:space="preserve">. и доп. — Москва : Издательство </w:t>
      </w:r>
      <w:proofErr w:type="spellStart"/>
      <w:r w:rsidRPr="00010112">
        <w:rPr>
          <w:sz w:val="24"/>
          <w:szCs w:val="24"/>
        </w:rPr>
        <w:t>Юрайт</w:t>
      </w:r>
      <w:proofErr w:type="spellEnd"/>
      <w:r w:rsidRPr="00010112">
        <w:rPr>
          <w:sz w:val="24"/>
          <w:szCs w:val="24"/>
        </w:rPr>
        <w:t>, 2023. — 639 с. — (Профессиональное образование). — ISBN 978-5-534-13550-3. — Текст: непосредственный.</w:t>
      </w:r>
    </w:p>
    <w:p w14:paraId="7B4289D9" w14:textId="77777777" w:rsidR="00A56FFD" w:rsidRPr="00010112" w:rsidRDefault="00A56FFD" w:rsidP="00A56FFD">
      <w:pPr>
        <w:pStyle w:val="a5"/>
        <w:shd w:val="clear" w:color="auto" w:fill="FFFFFF"/>
        <w:spacing w:after="113"/>
        <w:ind w:left="0" w:firstLine="709"/>
        <w:contextualSpacing/>
        <w:rPr>
          <w:iCs/>
          <w:sz w:val="24"/>
          <w:szCs w:val="24"/>
          <w:shd w:val="clear" w:color="auto" w:fill="FFFFFF"/>
        </w:rPr>
      </w:pPr>
      <w:r w:rsidRPr="00010112">
        <w:rPr>
          <w:sz w:val="24"/>
          <w:szCs w:val="24"/>
        </w:rPr>
        <w:t xml:space="preserve">10. Суворова, Г. М.  Психологические основы безопасности : учебник и практикум для среднего профессионального образования / Г. М. Суворова. — 2-е изд., </w:t>
      </w:r>
      <w:proofErr w:type="spellStart"/>
      <w:r w:rsidRPr="00010112">
        <w:rPr>
          <w:sz w:val="24"/>
          <w:szCs w:val="24"/>
        </w:rPr>
        <w:t>испр</w:t>
      </w:r>
      <w:proofErr w:type="spellEnd"/>
      <w:r w:rsidRPr="00010112">
        <w:rPr>
          <w:sz w:val="24"/>
          <w:szCs w:val="24"/>
        </w:rPr>
        <w:t xml:space="preserve">. и доп. — Москва : Издательство </w:t>
      </w:r>
      <w:proofErr w:type="spellStart"/>
      <w:r w:rsidRPr="00010112">
        <w:rPr>
          <w:sz w:val="24"/>
          <w:szCs w:val="24"/>
        </w:rPr>
        <w:t>Юрайт</w:t>
      </w:r>
      <w:proofErr w:type="spellEnd"/>
      <w:r w:rsidRPr="00010112">
        <w:rPr>
          <w:sz w:val="24"/>
          <w:szCs w:val="24"/>
        </w:rPr>
        <w:t>, 2023. — 183 с. — (Профессиональное образование). — ISBN 978-5-534-09277-6. — Текст: непосредственный.</w:t>
      </w:r>
    </w:p>
    <w:p w14:paraId="42AF3428" w14:textId="77777777" w:rsidR="00A56FFD" w:rsidRDefault="00A56FFD" w:rsidP="00A56FFD">
      <w:pPr>
        <w:ind w:firstLine="709"/>
        <w:contextualSpacing/>
        <w:jc w:val="both"/>
        <w:rPr>
          <w:b/>
          <w:sz w:val="24"/>
          <w:szCs w:val="24"/>
        </w:rPr>
      </w:pPr>
    </w:p>
    <w:p w14:paraId="10576BE7" w14:textId="77777777" w:rsidR="00010112" w:rsidRDefault="00010112" w:rsidP="00A56FFD">
      <w:pPr>
        <w:ind w:firstLine="709"/>
        <w:contextualSpacing/>
        <w:jc w:val="both"/>
        <w:rPr>
          <w:b/>
          <w:sz w:val="24"/>
          <w:szCs w:val="24"/>
        </w:rPr>
      </w:pPr>
    </w:p>
    <w:p w14:paraId="36DE7E50" w14:textId="77777777" w:rsidR="00010112" w:rsidRDefault="00010112" w:rsidP="00A56FFD">
      <w:pPr>
        <w:ind w:firstLine="709"/>
        <w:contextualSpacing/>
        <w:jc w:val="both"/>
        <w:rPr>
          <w:b/>
          <w:sz w:val="24"/>
          <w:szCs w:val="24"/>
        </w:rPr>
      </w:pPr>
    </w:p>
    <w:p w14:paraId="5670B2C7" w14:textId="04D33D2C" w:rsidR="00A56FFD" w:rsidRDefault="00A56FFD" w:rsidP="00A56FFD">
      <w:pPr>
        <w:ind w:firstLine="709"/>
        <w:contextualSpacing/>
        <w:jc w:val="both"/>
        <w:rPr>
          <w:b/>
          <w:sz w:val="24"/>
          <w:szCs w:val="24"/>
        </w:rPr>
      </w:pPr>
      <w:r>
        <w:rPr>
          <w:b/>
          <w:sz w:val="24"/>
          <w:szCs w:val="24"/>
        </w:rPr>
        <w:lastRenderedPageBreak/>
        <w:t xml:space="preserve">3.2.2. Основные электронные издания </w:t>
      </w:r>
    </w:p>
    <w:p w14:paraId="3C876ABD" w14:textId="77777777" w:rsidR="00A56FFD" w:rsidRPr="00010112" w:rsidRDefault="00A56FFD" w:rsidP="00A56FFD">
      <w:pPr>
        <w:pStyle w:val="a5"/>
        <w:widowControl/>
        <w:numPr>
          <w:ilvl w:val="0"/>
          <w:numId w:val="63"/>
        </w:numPr>
        <w:tabs>
          <w:tab w:val="left" w:pos="993"/>
        </w:tabs>
        <w:autoSpaceDE/>
        <w:autoSpaceDN/>
        <w:spacing w:before="120"/>
        <w:ind w:left="0" w:firstLine="709"/>
        <w:contextualSpacing/>
        <w:rPr>
          <w:bCs/>
          <w:sz w:val="28"/>
          <w:szCs w:val="28"/>
        </w:rPr>
      </w:pPr>
      <w:r w:rsidRPr="00010112">
        <w:rPr>
          <w:bCs/>
          <w:sz w:val="24"/>
          <w:szCs w:val="24"/>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010112">
        <w:rPr>
          <w:bCs/>
          <w:sz w:val="24"/>
          <w:szCs w:val="24"/>
        </w:rPr>
        <w:t>Юрайт</w:t>
      </w:r>
      <w:proofErr w:type="spellEnd"/>
      <w:r w:rsidRPr="00010112">
        <w:rPr>
          <w:bCs/>
          <w:sz w:val="24"/>
          <w:szCs w:val="24"/>
        </w:rPr>
        <w:t xml:space="preserve">, 2023. — 399 с. — (Профессиональное образование). — ISBN 978-5-534-02041-0. — Текст : электронный // Образовательная платформа </w:t>
      </w:r>
      <w:proofErr w:type="spellStart"/>
      <w:r w:rsidRPr="00010112">
        <w:rPr>
          <w:bCs/>
          <w:sz w:val="24"/>
          <w:szCs w:val="24"/>
        </w:rPr>
        <w:t>Юрайт</w:t>
      </w:r>
      <w:proofErr w:type="spellEnd"/>
      <w:r w:rsidRPr="00010112">
        <w:rPr>
          <w:bCs/>
          <w:sz w:val="24"/>
          <w:szCs w:val="24"/>
        </w:rPr>
        <w:t xml:space="preserve"> [сайт]. — URL: </w:t>
      </w:r>
      <w:hyperlink r:id="rId11" w:tgtFrame="_blank" w:history="1">
        <w:r w:rsidRPr="00010112">
          <w:rPr>
            <w:rStyle w:val="af4"/>
            <w:bCs/>
            <w:sz w:val="24"/>
            <w:szCs w:val="24"/>
          </w:rPr>
          <w:t>https://urait.ru/bcode/511659</w:t>
        </w:r>
      </w:hyperlink>
      <w:r w:rsidRPr="00010112">
        <w:rPr>
          <w:bCs/>
          <w:sz w:val="24"/>
          <w:szCs w:val="24"/>
        </w:rPr>
        <w:t> (дата обращения: 29.05.2023).</w:t>
      </w:r>
    </w:p>
    <w:p w14:paraId="3216A476" w14:textId="77777777" w:rsidR="00A56FFD" w:rsidRPr="00010112" w:rsidRDefault="00A56FFD" w:rsidP="00A56FFD">
      <w:pPr>
        <w:pStyle w:val="a5"/>
        <w:widowControl/>
        <w:numPr>
          <w:ilvl w:val="0"/>
          <w:numId w:val="63"/>
        </w:numPr>
        <w:tabs>
          <w:tab w:val="left" w:pos="993"/>
        </w:tabs>
        <w:autoSpaceDE/>
        <w:autoSpaceDN/>
        <w:spacing w:before="120"/>
        <w:ind w:left="0" w:firstLine="709"/>
        <w:contextualSpacing/>
        <w:rPr>
          <w:bCs/>
          <w:sz w:val="24"/>
          <w:szCs w:val="24"/>
        </w:rPr>
      </w:pPr>
      <w:r w:rsidRPr="00010112">
        <w:rPr>
          <w:bCs/>
          <w:sz w:val="24"/>
          <w:szCs w:val="24"/>
        </w:rPr>
        <w:t xml:space="preserve">Безопасность жизнедеятельности. Практикум : учебное пособие / В. А. Бондаренко, С. И. Евтушенко, В. А. </w:t>
      </w:r>
      <w:proofErr w:type="spellStart"/>
      <w:r w:rsidRPr="00010112">
        <w:rPr>
          <w:bCs/>
          <w:sz w:val="24"/>
          <w:szCs w:val="24"/>
        </w:rPr>
        <w:t>Лепихова</w:t>
      </w:r>
      <w:proofErr w:type="spellEnd"/>
      <w:r w:rsidRPr="00010112">
        <w:rPr>
          <w:bCs/>
          <w:sz w:val="24"/>
          <w:szCs w:val="24"/>
        </w:rPr>
        <w:t xml:space="preserve"> [и др.]. — Москва : РИОР : ИНФРА-М, 2023. — 150 с. — (Среднее профессиональное образование). - ISBN 978-5-369-01794-4. - Текст : электронный. - URL: https://znanium.com/catalog/product/1900594 (дата обращения: 29.05.2023). – Режим доступа: по подписке.</w:t>
      </w:r>
    </w:p>
    <w:p w14:paraId="29B00781" w14:textId="77777777" w:rsidR="00A56FFD" w:rsidRPr="00010112" w:rsidRDefault="00A56FFD" w:rsidP="00A56FFD">
      <w:pPr>
        <w:pStyle w:val="a5"/>
        <w:widowControl/>
        <w:numPr>
          <w:ilvl w:val="0"/>
          <w:numId w:val="63"/>
        </w:numPr>
        <w:shd w:val="clear" w:color="auto" w:fill="FFFFFF"/>
        <w:tabs>
          <w:tab w:val="left" w:pos="993"/>
        </w:tabs>
        <w:autoSpaceDE/>
        <w:autoSpaceDN/>
        <w:spacing w:before="120" w:after="113"/>
        <w:ind w:left="0" w:firstLine="709"/>
        <w:contextualSpacing/>
        <w:rPr>
          <w:sz w:val="24"/>
          <w:szCs w:val="24"/>
        </w:rPr>
      </w:pPr>
      <w:r w:rsidRPr="00010112">
        <w:rPr>
          <w:sz w:val="24"/>
          <w:szCs w:val="24"/>
          <w:shd w:val="clear" w:color="auto" w:fill="FFFFFF"/>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010112">
        <w:rPr>
          <w:sz w:val="24"/>
          <w:szCs w:val="24"/>
          <w:shd w:val="clear" w:color="auto" w:fill="FFFFFF"/>
        </w:rPr>
        <w:t>перераб</w:t>
      </w:r>
      <w:proofErr w:type="spellEnd"/>
      <w:r w:rsidRPr="00010112">
        <w:rPr>
          <w:sz w:val="24"/>
          <w:szCs w:val="24"/>
          <w:shd w:val="clear" w:color="auto" w:fill="FFFFFF"/>
        </w:rPr>
        <w:t xml:space="preserve">. и доп. — Москва : Издательство </w:t>
      </w:r>
      <w:proofErr w:type="spellStart"/>
      <w:r w:rsidRPr="00010112">
        <w:rPr>
          <w:sz w:val="24"/>
          <w:szCs w:val="24"/>
          <w:shd w:val="clear" w:color="auto" w:fill="FFFFFF"/>
        </w:rPr>
        <w:t>Юрайт</w:t>
      </w:r>
      <w:proofErr w:type="spellEnd"/>
      <w:r w:rsidRPr="00010112">
        <w:rPr>
          <w:sz w:val="24"/>
          <w:szCs w:val="24"/>
          <w:shd w:val="clear" w:color="auto" w:fill="FFFFFF"/>
        </w:rPr>
        <w:t xml:space="preserve">, 2023. — 638 с. — (Профессиональное образование). — ISBN 978-5-534-16455-8. — Текст : электронный // Образовательная платформа </w:t>
      </w:r>
      <w:proofErr w:type="spellStart"/>
      <w:r w:rsidRPr="00010112">
        <w:rPr>
          <w:sz w:val="24"/>
          <w:szCs w:val="24"/>
          <w:shd w:val="clear" w:color="auto" w:fill="FFFFFF"/>
        </w:rPr>
        <w:t>Юрайт</w:t>
      </w:r>
      <w:proofErr w:type="spellEnd"/>
      <w:r w:rsidRPr="00010112">
        <w:rPr>
          <w:sz w:val="24"/>
          <w:szCs w:val="24"/>
          <w:shd w:val="clear" w:color="auto" w:fill="FFFFFF"/>
        </w:rPr>
        <w:t xml:space="preserve"> [сайт]. — URL: </w:t>
      </w:r>
      <w:hyperlink r:id="rId12" w:tgtFrame="_blank" w:history="1">
        <w:r w:rsidRPr="00010112">
          <w:rPr>
            <w:rStyle w:val="af4"/>
            <w:sz w:val="24"/>
            <w:szCs w:val="24"/>
            <w:shd w:val="clear" w:color="auto" w:fill="FFFFFF"/>
          </w:rPr>
          <w:t>https://urait.ru/bcode/531090</w:t>
        </w:r>
      </w:hyperlink>
      <w:r w:rsidRPr="00010112">
        <w:rPr>
          <w:sz w:val="24"/>
          <w:szCs w:val="24"/>
          <w:shd w:val="clear" w:color="auto" w:fill="FFFFFF"/>
        </w:rPr>
        <w:t> (дата обращения: 29.05.2023).</w:t>
      </w:r>
    </w:p>
    <w:p w14:paraId="611CA206" w14:textId="77777777" w:rsidR="00A56FFD" w:rsidRPr="00010112" w:rsidRDefault="00A56FFD" w:rsidP="00A56FFD">
      <w:pPr>
        <w:pStyle w:val="a5"/>
        <w:widowControl/>
        <w:numPr>
          <w:ilvl w:val="0"/>
          <w:numId w:val="63"/>
        </w:numPr>
        <w:tabs>
          <w:tab w:val="left" w:pos="993"/>
        </w:tabs>
        <w:autoSpaceDE/>
        <w:autoSpaceDN/>
        <w:spacing w:before="120"/>
        <w:ind w:left="0" w:firstLine="709"/>
        <w:contextualSpacing/>
        <w:rPr>
          <w:bCs/>
          <w:sz w:val="24"/>
          <w:szCs w:val="24"/>
        </w:rPr>
      </w:pPr>
      <w:proofErr w:type="spellStart"/>
      <w:r w:rsidRPr="00010112">
        <w:rPr>
          <w:sz w:val="24"/>
          <w:szCs w:val="24"/>
        </w:rPr>
        <w:t>Микрюков</w:t>
      </w:r>
      <w:proofErr w:type="spellEnd"/>
      <w:r w:rsidRPr="00010112">
        <w:rPr>
          <w:sz w:val="24"/>
          <w:szCs w:val="24"/>
        </w:rPr>
        <w:t xml:space="preserve">, В. Ю., Основы военной службы : учебник / В. Ю. </w:t>
      </w:r>
      <w:proofErr w:type="spellStart"/>
      <w:r w:rsidRPr="00010112">
        <w:rPr>
          <w:sz w:val="24"/>
          <w:szCs w:val="24"/>
        </w:rPr>
        <w:t>Микрюков</w:t>
      </w:r>
      <w:proofErr w:type="spellEnd"/>
      <w:r w:rsidRPr="00010112">
        <w:rPr>
          <w:sz w:val="24"/>
          <w:szCs w:val="24"/>
        </w:rPr>
        <w:t xml:space="preserve">, В. Г. Шамаев. — Москва : </w:t>
      </w:r>
      <w:proofErr w:type="spellStart"/>
      <w:r w:rsidRPr="00010112">
        <w:rPr>
          <w:sz w:val="24"/>
          <w:szCs w:val="24"/>
        </w:rPr>
        <w:t>КноРус</w:t>
      </w:r>
      <w:proofErr w:type="spellEnd"/>
      <w:r w:rsidRPr="00010112">
        <w:rPr>
          <w:sz w:val="24"/>
          <w:szCs w:val="24"/>
        </w:rPr>
        <w:t xml:space="preserve">, 2023. — 505 с. — ISBN 978-5-406-11238-0. — URL: https://book.ru/book/948607 (дата обращения: 29.05.2023). — Текст : электронный. </w:t>
      </w:r>
    </w:p>
    <w:p w14:paraId="2280A8EE" w14:textId="77777777" w:rsidR="00A56FFD" w:rsidRPr="00010112" w:rsidRDefault="00A56FFD" w:rsidP="00A56FFD">
      <w:pPr>
        <w:pStyle w:val="a5"/>
        <w:widowControl/>
        <w:numPr>
          <w:ilvl w:val="0"/>
          <w:numId w:val="63"/>
        </w:numPr>
        <w:tabs>
          <w:tab w:val="left" w:pos="993"/>
        </w:tabs>
        <w:autoSpaceDE/>
        <w:autoSpaceDN/>
        <w:spacing w:before="120"/>
        <w:ind w:left="0" w:firstLine="709"/>
        <w:contextualSpacing/>
        <w:rPr>
          <w:bCs/>
          <w:sz w:val="24"/>
          <w:szCs w:val="24"/>
        </w:rPr>
      </w:pPr>
      <w:proofErr w:type="spellStart"/>
      <w:r w:rsidRPr="00010112">
        <w:rPr>
          <w:bCs/>
          <w:sz w:val="24"/>
          <w:szCs w:val="24"/>
        </w:rPr>
        <w:t>Мисюк</w:t>
      </w:r>
      <w:proofErr w:type="spellEnd"/>
      <w:r w:rsidRPr="00010112">
        <w:rPr>
          <w:bCs/>
          <w:sz w:val="24"/>
          <w:szCs w:val="24"/>
        </w:rPr>
        <w:t>, М. Н.  Основы медицинских знаний : учебник и практикум для среднего профессионального образования / М. Н. </w:t>
      </w:r>
      <w:proofErr w:type="spellStart"/>
      <w:r w:rsidRPr="00010112">
        <w:rPr>
          <w:bCs/>
          <w:sz w:val="24"/>
          <w:szCs w:val="24"/>
        </w:rPr>
        <w:t>Мисюк</w:t>
      </w:r>
      <w:proofErr w:type="spellEnd"/>
      <w:r w:rsidRPr="00010112">
        <w:rPr>
          <w:bCs/>
          <w:sz w:val="24"/>
          <w:szCs w:val="24"/>
        </w:rPr>
        <w:t xml:space="preserve">. — 3-е изд., </w:t>
      </w:r>
      <w:proofErr w:type="spellStart"/>
      <w:r w:rsidRPr="00010112">
        <w:rPr>
          <w:bCs/>
          <w:sz w:val="24"/>
          <w:szCs w:val="24"/>
        </w:rPr>
        <w:t>перераб</w:t>
      </w:r>
      <w:proofErr w:type="spellEnd"/>
      <w:r w:rsidRPr="00010112">
        <w:rPr>
          <w:bCs/>
          <w:sz w:val="24"/>
          <w:szCs w:val="24"/>
        </w:rPr>
        <w:t xml:space="preserve">. и доп. — Москва : Издательство </w:t>
      </w:r>
      <w:proofErr w:type="spellStart"/>
      <w:r w:rsidRPr="00010112">
        <w:rPr>
          <w:bCs/>
          <w:sz w:val="24"/>
          <w:szCs w:val="24"/>
        </w:rPr>
        <w:t>Юрайт</w:t>
      </w:r>
      <w:proofErr w:type="spellEnd"/>
      <w:r w:rsidRPr="00010112">
        <w:rPr>
          <w:bCs/>
          <w:sz w:val="24"/>
          <w:szCs w:val="24"/>
        </w:rPr>
        <w:t xml:space="preserve">, 2023. — 499 с. — (Профессиональное образование). — ISBN 978-5-534-00398-7. — Текст : электронный // Образовательная платформа </w:t>
      </w:r>
      <w:proofErr w:type="spellStart"/>
      <w:r w:rsidRPr="00010112">
        <w:rPr>
          <w:bCs/>
          <w:sz w:val="24"/>
          <w:szCs w:val="24"/>
        </w:rPr>
        <w:t>Юрайт</w:t>
      </w:r>
      <w:proofErr w:type="spellEnd"/>
      <w:r w:rsidRPr="00010112">
        <w:rPr>
          <w:bCs/>
          <w:sz w:val="24"/>
          <w:szCs w:val="24"/>
        </w:rPr>
        <w:t xml:space="preserve"> [сайт]. — URL: </w:t>
      </w:r>
      <w:hyperlink r:id="rId13" w:tgtFrame="_blank" w:history="1">
        <w:r w:rsidRPr="00010112">
          <w:rPr>
            <w:rStyle w:val="af4"/>
            <w:bCs/>
            <w:sz w:val="24"/>
            <w:szCs w:val="24"/>
          </w:rPr>
          <w:t>https://urait.ru/bcode/511741</w:t>
        </w:r>
      </w:hyperlink>
      <w:r w:rsidRPr="00010112">
        <w:rPr>
          <w:bCs/>
          <w:sz w:val="24"/>
          <w:szCs w:val="24"/>
        </w:rPr>
        <w:t> (дата обращения: 29.05.2023).</w:t>
      </w:r>
    </w:p>
    <w:p w14:paraId="3CDD89C1" w14:textId="77777777" w:rsidR="00A56FFD" w:rsidRPr="00010112" w:rsidRDefault="00A56FFD" w:rsidP="00A56FFD">
      <w:pPr>
        <w:pStyle w:val="a5"/>
        <w:widowControl/>
        <w:numPr>
          <w:ilvl w:val="0"/>
          <w:numId w:val="63"/>
        </w:numPr>
        <w:tabs>
          <w:tab w:val="left" w:pos="993"/>
        </w:tabs>
        <w:autoSpaceDE/>
        <w:autoSpaceDN/>
        <w:spacing w:before="120"/>
        <w:ind w:left="0" w:firstLine="709"/>
        <w:contextualSpacing/>
        <w:rPr>
          <w:rStyle w:val="af4"/>
          <w:b/>
          <w:sz w:val="24"/>
          <w:szCs w:val="24"/>
        </w:rPr>
      </w:pPr>
      <w:proofErr w:type="spellStart"/>
      <w:r w:rsidRPr="00010112">
        <w:rPr>
          <w:bCs/>
          <w:sz w:val="24"/>
          <w:szCs w:val="24"/>
        </w:rPr>
        <w:t>Михаилиди</w:t>
      </w:r>
      <w:proofErr w:type="spellEnd"/>
      <w:r w:rsidRPr="00010112">
        <w:rPr>
          <w:bCs/>
          <w:sz w:val="24"/>
          <w:szCs w:val="24"/>
        </w:rPr>
        <w:t xml:space="preserve">, А. М. Безопасность жизнедеятельности и охрана труда на производстве : учебное пособие для СПО / А. М. </w:t>
      </w:r>
      <w:proofErr w:type="spellStart"/>
      <w:r w:rsidRPr="00010112">
        <w:rPr>
          <w:bCs/>
          <w:sz w:val="24"/>
          <w:szCs w:val="24"/>
        </w:rPr>
        <w:t>Михаилиди</w:t>
      </w:r>
      <w:proofErr w:type="spellEnd"/>
      <w:r w:rsidRPr="00010112">
        <w:rPr>
          <w:bCs/>
          <w:sz w:val="24"/>
          <w:szCs w:val="24"/>
        </w:rPr>
        <w:t xml:space="preserve">. – Саратов, Москва : Профобразование, Ай Пи Ар Медиа, 2021. – 111 c. – ISBN 978-5-4488-0964-4, 978-5-4497-0809-0. – Текст: электронный // Электронно-библиотечная система IPR BOOKS: [сайт]. – URL: http://www.iprbookshop.ru/100492.html (дата обращения: 10.08.2021). – Режим доступа: для </w:t>
      </w:r>
      <w:proofErr w:type="spellStart"/>
      <w:r w:rsidRPr="00010112">
        <w:rPr>
          <w:bCs/>
          <w:sz w:val="24"/>
          <w:szCs w:val="24"/>
        </w:rPr>
        <w:t>авторизир</w:t>
      </w:r>
      <w:proofErr w:type="spellEnd"/>
      <w:r w:rsidRPr="00010112">
        <w:rPr>
          <w:bCs/>
          <w:sz w:val="24"/>
          <w:szCs w:val="24"/>
        </w:rPr>
        <w:t xml:space="preserve">. пользователей. - DOI: </w:t>
      </w:r>
      <w:hyperlink r:id="rId14" w:history="1">
        <w:r w:rsidRPr="00010112">
          <w:rPr>
            <w:rStyle w:val="af4"/>
            <w:bCs/>
            <w:sz w:val="24"/>
            <w:szCs w:val="24"/>
          </w:rPr>
          <w:t>https://doi.org/10.23682/100492</w:t>
        </w:r>
      </w:hyperlink>
    </w:p>
    <w:p w14:paraId="19FA7C0B" w14:textId="77777777" w:rsidR="00A56FFD" w:rsidRPr="00010112" w:rsidRDefault="00A56FFD" w:rsidP="00A56FFD">
      <w:pPr>
        <w:pStyle w:val="a5"/>
        <w:widowControl/>
        <w:numPr>
          <w:ilvl w:val="0"/>
          <w:numId w:val="63"/>
        </w:numPr>
        <w:tabs>
          <w:tab w:val="left" w:pos="993"/>
        </w:tabs>
        <w:autoSpaceDE/>
        <w:autoSpaceDN/>
        <w:spacing w:before="120"/>
        <w:ind w:left="0" w:firstLine="709"/>
        <w:contextualSpacing/>
        <w:rPr>
          <w:sz w:val="24"/>
          <w:szCs w:val="24"/>
        </w:rPr>
      </w:pPr>
      <w:r w:rsidRPr="00010112">
        <w:rPr>
          <w:sz w:val="24"/>
          <w:szCs w:val="24"/>
        </w:rPr>
        <w:t xml:space="preserve">Родионова, О. М.  Медико-биологические основы безопасности. Охрана труда : учебник для среднего профессионального образования / О. М. Родионова, Д. А. Семенов, Е. В. Аникина. — 2-е изд. — Москва : Издательство </w:t>
      </w:r>
      <w:proofErr w:type="spellStart"/>
      <w:r w:rsidRPr="00010112">
        <w:rPr>
          <w:sz w:val="24"/>
          <w:szCs w:val="24"/>
        </w:rPr>
        <w:t>Юрайт</w:t>
      </w:r>
      <w:proofErr w:type="spellEnd"/>
      <w:r w:rsidRPr="00010112">
        <w:rPr>
          <w:sz w:val="24"/>
          <w:szCs w:val="24"/>
        </w:rPr>
        <w:t xml:space="preserve">, 2023. — 583 с. — (Профессиональное образование). — ISBN 978-5-534-16109-0. — Текст : электронный // Образовательная платформа </w:t>
      </w:r>
      <w:proofErr w:type="spellStart"/>
      <w:r w:rsidRPr="00010112">
        <w:rPr>
          <w:sz w:val="24"/>
          <w:szCs w:val="24"/>
        </w:rPr>
        <w:t>Юрайт</w:t>
      </w:r>
      <w:proofErr w:type="spellEnd"/>
      <w:r w:rsidRPr="00010112">
        <w:rPr>
          <w:sz w:val="24"/>
          <w:szCs w:val="24"/>
        </w:rPr>
        <w:t xml:space="preserve"> [сайт]. — URL: </w:t>
      </w:r>
      <w:hyperlink r:id="rId15" w:tgtFrame="_blank" w:history="1">
        <w:r w:rsidRPr="00010112">
          <w:rPr>
            <w:rStyle w:val="af4"/>
            <w:sz w:val="24"/>
            <w:szCs w:val="24"/>
          </w:rPr>
          <w:t>https://urait.ru/bcode/530443</w:t>
        </w:r>
      </w:hyperlink>
      <w:r w:rsidRPr="00010112">
        <w:rPr>
          <w:sz w:val="24"/>
          <w:szCs w:val="24"/>
        </w:rPr>
        <w:t> (дата обращения: 29.05.2023).</w:t>
      </w:r>
    </w:p>
    <w:p w14:paraId="39757E0D" w14:textId="77777777" w:rsidR="00A56FFD" w:rsidRPr="00010112" w:rsidRDefault="00A56FFD" w:rsidP="00A56FFD">
      <w:pPr>
        <w:ind w:firstLine="709"/>
        <w:contextualSpacing/>
        <w:jc w:val="both"/>
        <w:rPr>
          <w:b/>
          <w:bCs/>
          <w:sz w:val="28"/>
          <w:szCs w:val="28"/>
        </w:rPr>
      </w:pPr>
    </w:p>
    <w:p w14:paraId="6B717A35" w14:textId="77777777" w:rsidR="00A56FFD" w:rsidRDefault="00A56FFD" w:rsidP="00A56FFD">
      <w:pPr>
        <w:ind w:firstLine="709"/>
        <w:contextualSpacing/>
        <w:jc w:val="both"/>
        <w:rPr>
          <w:b/>
          <w:bCs/>
          <w:sz w:val="24"/>
          <w:szCs w:val="24"/>
        </w:rPr>
      </w:pPr>
      <w:r>
        <w:rPr>
          <w:b/>
          <w:bCs/>
          <w:sz w:val="24"/>
          <w:szCs w:val="24"/>
        </w:rPr>
        <w:t>3.2.3. Дополнительные источники</w:t>
      </w:r>
    </w:p>
    <w:p w14:paraId="7B6A3A03" w14:textId="77777777" w:rsidR="00A56FFD" w:rsidRDefault="00A56FFD" w:rsidP="00A56FFD">
      <w:pPr>
        <w:ind w:firstLine="709"/>
        <w:contextualSpacing/>
        <w:jc w:val="both"/>
        <w:rPr>
          <w:sz w:val="24"/>
          <w:szCs w:val="24"/>
        </w:rPr>
      </w:pPr>
      <w:r>
        <w:rPr>
          <w:sz w:val="24"/>
          <w:szCs w:val="24"/>
        </w:rPr>
        <w:t xml:space="preserve">1.Безопасность в техносфере: Всероссийский научно-методический и информационный журнал [Электронный ресурс]. </w:t>
      </w:r>
      <w:r>
        <w:rPr>
          <w:sz w:val="24"/>
          <w:szCs w:val="24"/>
          <w:lang w:val="en-US"/>
        </w:rPr>
        <w:t>URL</w:t>
      </w:r>
      <w:r>
        <w:rPr>
          <w:sz w:val="24"/>
          <w:szCs w:val="24"/>
        </w:rPr>
        <w:t>: http://www.magbvt.ru.</w:t>
      </w:r>
    </w:p>
    <w:p w14:paraId="3540818C" w14:textId="77777777" w:rsidR="00A56FFD" w:rsidRDefault="00A56FFD" w:rsidP="00A56FFD">
      <w:pPr>
        <w:ind w:firstLine="709"/>
        <w:contextualSpacing/>
        <w:jc w:val="both"/>
        <w:rPr>
          <w:sz w:val="24"/>
          <w:szCs w:val="24"/>
          <w:lang w:val="en-US"/>
        </w:rPr>
      </w:pPr>
      <w:r>
        <w:rPr>
          <w:sz w:val="24"/>
          <w:szCs w:val="24"/>
        </w:rPr>
        <w:t xml:space="preserve">2.Официальный сайт МЧС РФ [Электронный ресурс]. </w:t>
      </w:r>
      <w:r>
        <w:rPr>
          <w:sz w:val="24"/>
          <w:szCs w:val="24"/>
          <w:lang w:val="en-US"/>
        </w:rPr>
        <w:t>URL:  http://www.mchs.gov.ru.</w:t>
      </w:r>
    </w:p>
    <w:p w14:paraId="06B6A677" w14:textId="24BFE10C" w:rsidR="00A56FFD" w:rsidRDefault="00A56FFD" w:rsidP="00A56FFD">
      <w:pPr>
        <w:ind w:firstLine="709"/>
        <w:contextualSpacing/>
        <w:jc w:val="both"/>
        <w:rPr>
          <w:sz w:val="24"/>
          <w:szCs w:val="24"/>
        </w:rPr>
      </w:pPr>
      <w:r>
        <w:rPr>
          <w:sz w:val="24"/>
          <w:szCs w:val="24"/>
        </w:rPr>
        <w:t xml:space="preserve">3.Суворова, Г. М. Методика обучения безопасности жизнедеятельности : учебное пособие для среднего профессионального образования / Г. М. Суворова, В. Д. </w:t>
      </w:r>
      <w:proofErr w:type="spellStart"/>
      <w:r>
        <w:rPr>
          <w:sz w:val="24"/>
          <w:szCs w:val="24"/>
        </w:rPr>
        <w:t>Горичева</w:t>
      </w:r>
      <w:proofErr w:type="spellEnd"/>
      <w:r>
        <w:rPr>
          <w:sz w:val="24"/>
          <w:szCs w:val="24"/>
        </w:rPr>
        <w:t xml:space="preserve">. – 2-е изд., </w:t>
      </w:r>
      <w:proofErr w:type="spellStart"/>
      <w:r>
        <w:rPr>
          <w:sz w:val="24"/>
          <w:szCs w:val="24"/>
        </w:rPr>
        <w:t>испр</w:t>
      </w:r>
      <w:proofErr w:type="spellEnd"/>
      <w:r>
        <w:rPr>
          <w:sz w:val="24"/>
          <w:szCs w:val="24"/>
        </w:rPr>
        <w:t>. и доп. – Москва :</w:t>
      </w:r>
      <w:proofErr w:type="spellStart"/>
      <w:r>
        <w:rPr>
          <w:sz w:val="24"/>
          <w:szCs w:val="24"/>
        </w:rPr>
        <w:t>Юрайт</w:t>
      </w:r>
      <w:proofErr w:type="spellEnd"/>
      <w:r>
        <w:rPr>
          <w:sz w:val="24"/>
          <w:szCs w:val="24"/>
        </w:rPr>
        <w:t xml:space="preserve">, 2020. – 212 с. – (Профессиональное образование). – Текст: электронный // Электронная библиотечная система </w:t>
      </w:r>
      <w:proofErr w:type="spellStart"/>
      <w:r>
        <w:rPr>
          <w:sz w:val="24"/>
          <w:szCs w:val="24"/>
        </w:rPr>
        <w:t>Юрайт</w:t>
      </w:r>
      <w:proofErr w:type="spellEnd"/>
      <w:r>
        <w:rPr>
          <w:sz w:val="24"/>
          <w:szCs w:val="24"/>
        </w:rPr>
        <w:t xml:space="preserve"> [сайт]. – URL: https://urait.ru/bcode/452850. </w:t>
      </w:r>
    </w:p>
    <w:p w14:paraId="281CC51A" w14:textId="77777777" w:rsidR="00A56FFD" w:rsidRDefault="00A56FFD" w:rsidP="00A56FFD">
      <w:pPr>
        <w:ind w:firstLine="709"/>
        <w:contextualSpacing/>
        <w:jc w:val="both"/>
        <w:rPr>
          <w:sz w:val="24"/>
          <w:szCs w:val="24"/>
        </w:rPr>
      </w:pPr>
      <w:r>
        <w:rPr>
          <w:sz w:val="24"/>
          <w:szCs w:val="24"/>
        </w:rPr>
        <w:t xml:space="preserve">4. Суворова, Г.М. Психологические основы безопасности: учебник и практикум для среднего профессионального образования / Г.М. Суворова. – 2-е изд., </w:t>
      </w:r>
      <w:proofErr w:type="spellStart"/>
      <w:r>
        <w:rPr>
          <w:sz w:val="24"/>
          <w:szCs w:val="24"/>
        </w:rPr>
        <w:t>испр</w:t>
      </w:r>
      <w:proofErr w:type="spellEnd"/>
      <w:r>
        <w:rPr>
          <w:sz w:val="24"/>
          <w:szCs w:val="24"/>
        </w:rPr>
        <w:t xml:space="preserve">. и доп.– </w:t>
      </w:r>
      <w:r>
        <w:rPr>
          <w:sz w:val="24"/>
          <w:szCs w:val="24"/>
        </w:rPr>
        <w:lastRenderedPageBreak/>
        <w:t>Москва: Юрайт,2022 – 182 с. – (Профессиональное образование). – Текст: непосредственный.</w:t>
      </w:r>
    </w:p>
    <w:p w14:paraId="72C22DD1" w14:textId="04B8130F" w:rsidR="00A56FFD" w:rsidRDefault="00A56FFD" w:rsidP="00A56FFD">
      <w:pPr>
        <w:ind w:firstLine="709"/>
        <w:contextualSpacing/>
        <w:jc w:val="both"/>
        <w:rPr>
          <w:sz w:val="24"/>
          <w:szCs w:val="24"/>
        </w:rPr>
      </w:pPr>
      <w:r>
        <w:rPr>
          <w:sz w:val="24"/>
          <w:szCs w:val="24"/>
        </w:rPr>
        <w:t xml:space="preserve">5. Энциклопедия безопасности жизнедеятельности [Электронный ресурс]. </w:t>
      </w:r>
      <w:r>
        <w:rPr>
          <w:sz w:val="24"/>
          <w:szCs w:val="24"/>
          <w:lang w:val="en-US"/>
        </w:rPr>
        <w:t>URL</w:t>
      </w:r>
      <w:r>
        <w:rPr>
          <w:sz w:val="24"/>
          <w:szCs w:val="24"/>
        </w:rPr>
        <w:t xml:space="preserve">: </w:t>
      </w:r>
      <w:hyperlink r:id="rId16" w:history="1">
        <w:r>
          <w:rPr>
            <w:rStyle w:val="af4"/>
          </w:rPr>
          <w:t>http://bzhde.ru</w:t>
        </w:r>
      </w:hyperlink>
      <w:r>
        <w:rPr>
          <w:sz w:val="24"/>
          <w:szCs w:val="24"/>
        </w:rPr>
        <w:t xml:space="preserve">. </w:t>
      </w:r>
    </w:p>
    <w:p w14:paraId="7DAE801B" w14:textId="77777777" w:rsidR="00010112" w:rsidRDefault="00010112" w:rsidP="00576F12">
      <w:pPr>
        <w:contextualSpacing/>
        <w:jc w:val="center"/>
        <w:rPr>
          <w:rFonts w:eastAsia="Batang" w:cs="Batang"/>
          <w:sz w:val="24"/>
          <w:szCs w:val="24"/>
        </w:rPr>
      </w:pPr>
    </w:p>
    <w:p w14:paraId="67C9BBF7" w14:textId="10A0A389" w:rsidR="00576F12" w:rsidRPr="00540DAD" w:rsidRDefault="00576F12" w:rsidP="00576F12">
      <w:pPr>
        <w:contextualSpacing/>
        <w:jc w:val="center"/>
        <w:rPr>
          <w:rFonts w:eastAsia="Batang"/>
          <w:b/>
          <w:sz w:val="24"/>
          <w:szCs w:val="24"/>
        </w:rPr>
      </w:pPr>
      <w:r w:rsidRPr="00540DAD">
        <w:rPr>
          <w:rFonts w:eastAsia="Batang"/>
          <w:b/>
          <w:sz w:val="24"/>
          <w:szCs w:val="24"/>
        </w:rPr>
        <w:t xml:space="preserve">4. КОНТРОЛЬ И ОЦЕНКА РЕЗУЛЬТАТОВ ОСВОЕНИЯ  </w:t>
      </w:r>
    </w:p>
    <w:p w14:paraId="413CEF43" w14:textId="77777777" w:rsidR="00576F12" w:rsidRPr="00540DAD" w:rsidRDefault="00576F12" w:rsidP="00576F12">
      <w:pPr>
        <w:contextualSpacing/>
        <w:jc w:val="center"/>
        <w:rPr>
          <w:rFonts w:eastAsia="Batang"/>
          <w:b/>
          <w:sz w:val="24"/>
          <w:szCs w:val="24"/>
        </w:rPr>
      </w:pPr>
      <w:r w:rsidRPr="00540DAD">
        <w:rPr>
          <w:rFonts w:eastAsia="Batang"/>
          <w:b/>
          <w:sz w:val="24"/>
          <w:szCs w:val="24"/>
        </w:rPr>
        <w:t>УЧЕБНОЙ ДИСЦИПЛИНЫ</w:t>
      </w:r>
    </w:p>
    <w:p w14:paraId="59B3B2D5" w14:textId="77777777" w:rsidR="00576F12" w:rsidRPr="00540DAD" w:rsidRDefault="00576F12" w:rsidP="00576F12">
      <w:pPr>
        <w:contextualSpacing/>
        <w:jc w:val="center"/>
        <w:rPr>
          <w:rFonts w:eastAsia="Batang"/>
          <w:b/>
          <w:sz w:val="24"/>
          <w:szCs w:val="24"/>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5"/>
        <w:gridCol w:w="3545"/>
        <w:gridCol w:w="1993"/>
      </w:tblGrid>
      <w:tr w:rsidR="00A56FFD" w14:paraId="5BF3C377" w14:textId="77777777" w:rsidTr="00DE5874">
        <w:trPr>
          <w:trHeight w:val="20"/>
        </w:trPr>
        <w:tc>
          <w:tcPr>
            <w:tcW w:w="2077" w:type="pct"/>
            <w:tcBorders>
              <w:top w:val="single" w:sz="4" w:space="0" w:color="auto"/>
              <w:left w:val="single" w:sz="4" w:space="0" w:color="auto"/>
              <w:bottom w:val="single" w:sz="4" w:space="0" w:color="auto"/>
              <w:right w:val="single" w:sz="4" w:space="0" w:color="auto"/>
            </w:tcBorders>
            <w:hideMark/>
          </w:tcPr>
          <w:bookmarkEnd w:id="20"/>
          <w:p w14:paraId="5C97B7EC" w14:textId="4898F60B" w:rsidR="00A56FFD" w:rsidRDefault="00A56FFD" w:rsidP="00A56FFD">
            <w:pPr>
              <w:jc w:val="center"/>
              <w:rPr>
                <w:b/>
                <w:bCs/>
                <w:sz w:val="24"/>
                <w:szCs w:val="24"/>
              </w:rPr>
            </w:pPr>
            <w:r>
              <w:rPr>
                <w:b/>
                <w:bCs/>
                <w:sz w:val="24"/>
                <w:szCs w:val="24"/>
              </w:rPr>
              <w:t>Результаты обучения</w:t>
            </w:r>
          </w:p>
        </w:tc>
        <w:tc>
          <w:tcPr>
            <w:tcW w:w="1871" w:type="pct"/>
            <w:tcBorders>
              <w:top w:val="single" w:sz="4" w:space="0" w:color="auto"/>
              <w:left w:val="single" w:sz="4" w:space="0" w:color="auto"/>
              <w:bottom w:val="single" w:sz="4" w:space="0" w:color="auto"/>
              <w:right w:val="single" w:sz="4" w:space="0" w:color="auto"/>
            </w:tcBorders>
            <w:hideMark/>
          </w:tcPr>
          <w:p w14:paraId="4377B532" w14:textId="77777777" w:rsidR="00A56FFD" w:rsidRDefault="00A56FFD">
            <w:pPr>
              <w:jc w:val="center"/>
              <w:rPr>
                <w:b/>
                <w:bCs/>
                <w:sz w:val="24"/>
                <w:szCs w:val="24"/>
              </w:rPr>
            </w:pPr>
            <w:r>
              <w:rPr>
                <w:b/>
                <w:bCs/>
                <w:sz w:val="24"/>
                <w:szCs w:val="24"/>
              </w:rPr>
              <w:t>Критерии оценки</w:t>
            </w:r>
          </w:p>
        </w:tc>
        <w:tc>
          <w:tcPr>
            <w:tcW w:w="1052" w:type="pct"/>
            <w:tcBorders>
              <w:top w:val="single" w:sz="4" w:space="0" w:color="auto"/>
              <w:left w:val="single" w:sz="4" w:space="0" w:color="auto"/>
              <w:bottom w:val="single" w:sz="4" w:space="0" w:color="auto"/>
              <w:right w:val="single" w:sz="4" w:space="0" w:color="auto"/>
            </w:tcBorders>
            <w:hideMark/>
          </w:tcPr>
          <w:p w14:paraId="626F1E8C" w14:textId="2F23D392" w:rsidR="00A56FFD" w:rsidRDefault="00A56FFD" w:rsidP="00A56FFD">
            <w:pPr>
              <w:jc w:val="center"/>
              <w:rPr>
                <w:b/>
                <w:bCs/>
                <w:sz w:val="24"/>
                <w:szCs w:val="24"/>
              </w:rPr>
            </w:pPr>
            <w:r>
              <w:rPr>
                <w:b/>
                <w:bCs/>
                <w:sz w:val="24"/>
                <w:szCs w:val="24"/>
              </w:rPr>
              <w:t>Методы оценки</w:t>
            </w:r>
          </w:p>
        </w:tc>
      </w:tr>
      <w:tr w:rsidR="00A56FFD" w14:paraId="29C3AFA0" w14:textId="77777777" w:rsidTr="00DE5874">
        <w:trPr>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319E8792" w14:textId="77777777" w:rsidR="00A56FFD" w:rsidRDefault="00A56FFD">
            <w:pPr>
              <w:rPr>
                <w:bCs/>
                <w:iCs/>
                <w:sz w:val="24"/>
                <w:szCs w:val="24"/>
              </w:rPr>
            </w:pPr>
            <w:r>
              <w:rPr>
                <w:bCs/>
                <w:iCs/>
                <w:sz w:val="24"/>
                <w:szCs w:val="24"/>
              </w:rPr>
              <w:t>Перечень знаний, осваиваемых в рамках дисциплины</w:t>
            </w:r>
          </w:p>
        </w:tc>
      </w:tr>
      <w:tr w:rsidR="00DE5874" w14:paraId="0E323B0B" w14:textId="77777777" w:rsidTr="00DE5874">
        <w:tc>
          <w:tcPr>
            <w:tcW w:w="2077" w:type="pct"/>
            <w:tcBorders>
              <w:top w:val="single" w:sz="4" w:space="0" w:color="auto"/>
              <w:left w:val="single" w:sz="4" w:space="0" w:color="auto"/>
              <w:right w:val="single" w:sz="4" w:space="0" w:color="auto"/>
            </w:tcBorders>
          </w:tcPr>
          <w:p w14:paraId="41D02E02" w14:textId="77777777" w:rsidR="00DE5874" w:rsidRDefault="00DE5874">
            <w:pPr>
              <w:jc w:val="both"/>
              <w:rPr>
                <w:sz w:val="24"/>
                <w:szCs w:val="24"/>
              </w:rPr>
            </w:pPr>
            <w:r>
              <w:rPr>
                <w:sz w:val="24"/>
                <w:szCs w:val="24"/>
              </w:rPr>
              <w:t xml:space="preserve">актуальный профессиональный </w:t>
            </w:r>
            <w:r>
              <w:rPr>
                <w:sz w:val="24"/>
                <w:szCs w:val="24"/>
              </w:rPr>
              <w:br/>
              <w:t xml:space="preserve">и социальный контекст поддержания безопасных условий жизнедеятельности, в том числе при возникновении ЧС; </w:t>
            </w:r>
          </w:p>
          <w:p w14:paraId="6A81D4C5" w14:textId="77777777" w:rsidR="00DE5874" w:rsidRDefault="00DE5874">
            <w:pPr>
              <w:jc w:val="both"/>
              <w:rPr>
                <w:sz w:val="24"/>
                <w:szCs w:val="24"/>
              </w:rPr>
            </w:pPr>
            <w:r>
              <w:rPr>
                <w:sz w:val="24"/>
                <w:szCs w:val="24"/>
              </w:rPr>
              <w:t xml:space="preserve">основные источники информации </w:t>
            </w:r>
            <w:r>
              <w:rPr>
                <w:sz w:val="24"/>
                <w:szCs w:val="24"/>
              </w:rPr>
              <w:br/>
              <w:t xml:space="preserve">и ресурсы для решения </w:t>
            </w:r>
            <w:r>
              <w:rPr>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11CC85CD" w14:textId="77777777" w:rsidR="00DE5874" w:rsidRDefault="00DE5874">
            <w:pPr>
              <w:jc w:val="both"/>
              <w:rPr>
                <w:sz w:val="24"/>
                <w:szCs w:val="24"/>
              </w:rPr>
            </w:pPr>
            <w:r>
              <w:rPr>
                <w:sz w:val="24"/>
                <w:szCs w:val="24"/>
              </w:rPr>
              <w:t xml:space="preserve">физиологические последствия воздействия на человека травмирующих, вредных и поражающих факторов; </w:t>
            </w:r>
          </w:p>
          <w:p w14:paraId="6E35C317" w14:textId="77777777" w:rsidR="00DE5874" w:rsidRDefault="00DE5874">
            <w:pPr>
              <w:jc w:val="both"/>
              <w:rPr>
                <w:sz w:val="24"/>
                <w:szCs w:val="24"/>
              </w:rPr>
            </w:pPr>
            <w:r>
              <w:rPr>
                <w:sz w:val="24"/>
                <w:szCs w:val="24"/>
              </w:rPr>
              <w:t xml:space="preserve">алгоритмы и приемы защиты человека и среды обитания от негативного воздействия при ЧС; </w:t>
            </w:r>
          </w:p>
          <w:p w14:paraId="1F8A3D59" w14:textId="77777777" w:rsidR="00DE5874" w:rsidRDefault="00DE5874">
            <w:pPr>
              <w:contextualSpacing/>
              <w:jc w:val="both"/>
              <w:rPr>
                <w:sz w:val="24"/>
                <w:szCs w:val="24"/>
              </w:rPr>
            </w:pPr>
            <w:r>
              <w:rPr>
                <w:sz w:val="24"/>
                <w:szCs w:val="24"/>
              </w:rPr>
              <w:t xml:space="preserve">алгоритмы и приемы действий </w:t>
            </w:r>
            <w:r>
              <w:rPr>
                <w:sz w:val="24"/>
                <w:szCs w:val="24"/>
              </w:rPr>
              <w:br/>
              <w:t>по гражданской обороне и в ЧС;</w:t>
            </w:r>
          </w:p>
          <w:p w14:paraId="156039B4" w14:textId="77777777" w:rsidR="00DE5874" w:rsidRDefault="00DE5874">
            <w:pPr>
              <w:contextualSpacing/>
              <w:jc w:val="both"/>
              <w:rPr>
                <w:sz w:val="24"/>
                <w:szCs w:val="24"/>
              </w:rPr>
            </w:pPr>
            <w:r>
              <w:rPr>
                <w:sz w:val="24"/>
                <w:szCs w:val="24"/>
              </w:rPr>
              <w:t>основы обеспечения военной безопасности государства (для юношей).</w:t>
            </w:r>
          </w:p>
          <w:p w14:paraId="2F201768" w14:textId="77777777" w:rsidR="00DE5874" w:rsidRDefault="00DE5874" w:rsidP="00DE5874">
            <w:pPr>
              <w:rPr>
                <w:bCs/>
                <w:iCs/>
                <w:sz w:val="24"/>
                <w:szCs w:val="24"/>
                <w:u w:val="single"/>
              </w:rPr>
            </w:pPr>
            <w:r>
              <w:rPr>
                <w:sz w:val="24"/>
                <w:szCs w:val="24"/>
              </w:rPr>
              <w:t>основы медицинских знаний (для девушек)</w:t>
            </w:r>
          </w:p>
          <w:p w14:paraId="7D2EBC01" w14:textId="77777777" w:rsidR="00DE5874" w:rsidRDefault="00DE5874">
            <w:pPr>
              <w:contextualSpacing/>
              <w:jc w:val="both"/>
              <w:rPr>
                <w:bCs/>
                <w:iCs/>
                <w:sz w:val="24"/>
                <w:szCs w:val="24"/>
              </w:rPr>
            </w:pPr>
            <w:r>
              <w:rPr>
                <w:bCs/>
                <w:iCs/>
                <w:sz w:val="24"/>
                <w:szCs w:val="24"/>
              </w:rPr>
              <w:t xml:space="preserve">порядок действий в чрезвычайных ситуациях, правила экологической безопасности при ведении профессиональной деятельности; </w:t>
            </w:r>
          </w:p>
          <w:p w14:paraId="389E5258" w14:textId="04EF80A8" w:rsidR="00DE5874" w:rsidRDefault="00DE5874" w:rsidP="00C37C7A">
            <w:pPr>
              <w:jc w:val="both"/>
              <w:rPr>
                <w:bCs/>
                <w:iCs/>
                <w:sz w:val="24"/>
                <w:szCs w:val="24"/>
                <w:u w:val="single"/>
              </w:rPr>
            </w:pPr>
            <w:r>
              <w:rPr>
                <w:bCs/>
                <w:sz w:val="24"/>
                <w:szCs w:val="24"/>
              </w:rPr>
              <w:t>способы минимизации угрозы потерь, вызываемых нарушениями правил безопасности жизнедеятельности на рабочем месте и опасность нарушения правил безопасности жизнедеятельности для реализации идеи бережливого производства</w:t>
            </w:r>
            <w:r>
              <w:rPr>
                <w:bCs/>
                <w:iCs/>
                <w:sz w:val="24"/>
                <w:szCs w:val="24"/>
              </w:rPr>
              <w:t xml:space="preserve"> </w:t>
            </w:r>
          </w:p>
        </w:tc>
        <w:tc>
          <w:tcPr>
            <w:tcW w:w="1871" w:type="pct"/>
            <w:tcBorders>
              <w:top w:val="single" w:sz="4" w:space="0" w:color="auto"/>
              <w:left w:val="single" w:sz="4" w:space="0" w:color="auto"/>
              <w:bottom w:val="single" w:sz="4" w:space="0" w:color="auto"/>
              <w:right w:val="single" w:sz="4" w:space="0" w:color="auto"/>
            </w:tcBorders>
            <w:hideMark/>
          </w:tcPr>
          <w:p w14:paraId="2CC9C44D" w14:textId="77777777" w:rsidR="00DE5874" w:rsidRDefault="00DE5874">
            <w:pPr>
              <w:jc w:val="both"/>
              <w:rPr>
                <w:bCs/>
                <w:sz w:val="24"/>
                <w:szCs w:val="24"/>
              </w:rPr>
            </w:pPr>
            <w:r>
              <w:rPr>
                <w:sz w:val="24"/>
                <w:szCs w:val="24"/>
              </w:rPr>
              <w:t xml:space="preserve"> В решении  учебных задач поддержания безопасных условий жизнедеятельности, в том числе при возникновении ЧС, </w:t>
            </w:r>
            <w:r>
              <w:rPr>
                <w:i/>
                <w:sz w:val="24"/>
                <w:szCs w:val="24"/>
                <w:u w:val="single"/>
              </w:rPr>
              <w:t>демонстрирует знание  понятий:</w:t>
            </w:r>
            <w:r>
              <w:rPr>
                <w:i/>
                <w:sz w:val="24"/>
                <w:szCs w:val="24"/>
              </w:rPr>
              <w:t xml:space="preserve"> </w:t>
            </w:r>
            <w:r>
              <w:rPr>
                <w:sz w:val="24"/>
                <w:szCs w:val="24"/>
              </w:rPr>
              <w:t xml:space="preserve"> </w:t>
            </w:r>
            <w:r>
              <w:rPr>
                <w:bCs/>
                <w:sz w:val="24"/>
                <w:szCs w:val="24"/>
              </w:rPr>
              <w:t xml:space="preserve">безопасность жизнедеятельности, человеко- и </w:t>
            </w:r>
            <w:proofErr w:type="spellStart"/>
            <w:r>
              <w:rPr>
                <w:bCs/>
                <w:sz w:val="24"/>
                <w:szCs w:val="24"/>
              </w:rPr>
              <w:t>природозащитная</w:t>
            </w:r>
            <w:proofErr w:type="spellEnd"/>
            <w:r>
              <w:rPr>
                <w:bCs/>
                <w:sz w:val="24"/>
                <w:szCs w:val="24"/>
              </w:rPr>
              <w:t xml:space="preserve"> деятельность, военная опасность, чрезвычайная ситуация, </w:t>
            </w:r>
            <w:r>
              <w:rPr>
                <w:bCs/>
                <w:iCs/>
                <w:sz w:val="24"/>
                <w:szCs w:val="24"/>
              </w:rPr>
              <w:t>пожаробезопасность, электробезопасность,</w:t>
            </w:r>
            <w:r>
              <w:rPr>
                <w:sz w:val="24"/>
                <w:szCs w:val="24"/>
              </w:rPr>
              <w:t xml:space="preserve"> оружие массового поражения,</w:t>
            </w:r>
          </w:p>
          <w:p w14:paraId="14301072" w14:textId="77777777" w:rsidR="00DE5874" w:rsidRDefault="00DE5874">
            <w:pPr>
              <w:jc w:val="both"/>
              <w:rPr>
                <w:bCs/>
                <w:iCs/>
                <w:sz w:val="24"/>
                <w:szCs w:val="24"/>
              </w:rPr>
            </w:pPr>
            <w:r>
              <w:rPr>
                <w:sz w:val="24"/>
                <w:szCs w:val="24"/>
              </w:rPr>
              <w:t xml:space="preserve"> средства индивидуальной и коллективной защиты населения от оружия массового поражения,</w:t>
            </w:r>
            <w:r>
              <w:rPr>
                <w:bCs/>
                <w:sz w:val="24"/>
                <w:szCs w:val="24"/>
              </w:rPr>
              <w:t xml:space="preserve"> минимизация опасностей, управление рисками ЧС,</w:t>
            </w:r>
            <w:r>
              <w:rPr>
                <w:b/>
                <w:bCs/>
                <w:iCs/>
                <w:sz w:val="24"/>
                <w:szCs w:val="24"/>
              </w:rPr>
              <w:t xml:space="preserve"> </w:t>
            </w:r>
            <w:r>
              <w:rPr>
                <w:bCs/>
                <w:iCs/>
                <w:sz w:val="24"/>
                <w:szCs w:val="24"/>
              </w:rPr>
              <w:t xml:space="preserve">экологическая безопасность осуществления  профессиональной деятельности. </w:t>
            </w:r>
          </w:p>
          <w:p w14:paraId="28737B06" w14:textId="77777777" w:rsidR="00DE5874" w:rsidRDefault="00DE5874">
            <w:pPr>
              <w:jc w:val="both"/>
              <w:rPr>
                <w:bCs/>
                <w:iCs/>
                <w:sz w:val="24"/>
                <w:szCs w:val="24"/>
              </w:rPr>
            </w:pPr>
            <w:r>
              <w:rPr>
                <w:bCs/>
                <w:iCs/>
                <w:sz w:val="24"/>
                <w:szCs w:val="24"/>
              </w:rPr>
              <w:t>Для юношей: военная служба</w:t>
            </w:r>
            <w:r>
              <w:rPr>
                <w:sz w:val="24"/>
                <w:szCs w:val="24"/>
              </w:rPr>
              <w:t>,</w:t>
            </w:r>
            <w:r>
              <w:rPr>
                <w:bCs/>
                <w:iCs/>
                <w:sz w:val="24"/>
                <w:szCs w:val="24"/>
              </w:rPr>
              <w:t xml:space="preserve"> военная деятельность, ценности военной службы, строевая подготовка, огневая подготовка, физическая подготовка военнослужащего. </w:t>
            </w:r>
          </w:p>
          <w:p w14:paraId="52A45E50" w14:textId="35887ED5" w:rsidR="00DE5874" w:rsidRDefault="00DE5874" w:rsidP="00DE5874">
            <w:pPr>
              <w:jc w:val="both"/>
              <w:rPr>
                <w:bCs/>
                <w:iCs/>
                <w:sz w:val="24"/>
                <w:szCs w:val="24"/>
                <w:u w:val="single"/>
              </w:rPr>
            </w:pPr>
            <w:r>
              <w:rPr>
                <w:bCs/>
                <w:iCs/>
                <w:sz w:val="24"/>
                <w:szCs w:val="24"/>
              </w:rPr>
              <w:t xml:space="preserve">Для девушек: </w:t>
            </w:r>
            <w:r>
              <w:rPr>
                <w:sz w:val="24"/>
                <w:szCs w:val="24"/>
              </w:rPr>
              <w:t>дезинфекция, дезинсекция,</w:t>
            </w:r>
            <w:r>
              <w:rPr>
                <w:sz w:val="24"/>
                <w:szCs w:val="24"/>
                <w:shd w:val="clear" w:color="auto" w:fill="FFFFFF"/>
              </w:rPr>
              <w:t xml:space="preserve"> </w:t>
            </w:r>
            <w:proofErr w:type="spellStart"/>
            <w:r>
              <w:rPr>
                <w:sz w:val="24"/>
                <w:szCs w:val="24"/>
                <w:shd w:val="clear" w:color="auto" w:fill="FFFFFF"/>
              </w:rPr>
              <w:t>дератация</w:t>
            </w:r>
            <w:proofErr w:type="spellEnd"/>
            <w:r>
              <w:rPr>
                <w:sz w:val="24"/>
                <w:szCs w:val="24"/>
                <w:shd w:val="clear" w:color="auto" w:fill="FFFFFF"/>
              </w:rPr>
              <w:t>,</w:t>
            </w:r>
            <w:r>
              <w:rPr>
                <w:sz w:val="24"/>
                <w:szCs w:val="24"/>
              </w:rPr>
              <w:t xml:space="preserve"> первая (доврачебная) помощь, здоровый образ жизни</w:t>
            </w:r>
            <w:r>
              <w:rPr>
                <w:bCs/>
                <w:iCs/>
                <w:sz w:val="24"/>
                <w:szCs w:val="24"/>
              </w:rPr>
              <w:t xml:space="preserve"> </w:t>
            </w:r>
          </w:p>
        </w:tc>
        <w:tc>
          <w:tcPr>
            <w:tcW w:w="1052" w:type="pct"/>
            <w:tcBorders>
              <w:top w:val="single" w:sz="4" w:space="0" w:color="auto"/>
              <w:left w:val="single" w:sz="4" w:space="0" w:color="auto"/>
              <w:bottom w:val="single" w:sz="4" w:space="0" w:color="auto"/>
              <w:right w:val="single" w:sz="4" w:space="0" w:color="auto"/>
            </w:tcBorders>
          </w:tcPr>
          <w:p w14:paraId="0C785E23" w14:textId="77777777" w:rsidR="00DE5874" w:rsidRDefault="00DE5874">
            <w:pPr>
              <w:contextualSpacing/>
              <w:jc w:val="both"/>
              <w:rPr>
                <w:bCs/>
                <w:sz w:val="24"/>
                <w:szCs w:val="24"/>
              </w:rPr>
            </w:pPr>
            <w:r>
              <w:rPr>
                <w:bCs/>
                <w:iCs/>
                <w:sz w:val="24"/>
                <w:szCs w:val="24"/>
              </w:rPr>
              <w:t>Письменный и устный опрос.</w:t>
            </w:r>
            <w:r>
              <w:rPr>
                <w:bCs/>
                <w:sz w:val="24"/>
                <w:szCs w:val="24"/>
              </w:rPr>
              <w:t xml:space="preserve"> </w:t>
            </w:r>
          </w:p>
          <w:p w14:paraId="006492F5" w14:textId="77777777" w:rsidR="00DE5874" w:rsidRDefault="00DE5874">
            <w:pPr>
              <w:contextualSpacing/>
              <w:jc w:val="both"/>
              <w:rPr>
                <w:bCs/>
                <w:iCs/>
                <w:sz w:val="24"/>
                <w:szCs w:val="24"/>
              </w:rPr>
            </w:pPr>
            <w:r>
              <w:rPr>
                <w:bCs/>
                <w:iCs/>
                <w:sz w:val="24"/>
                <w:szCs w:val="24"/>
              </w:rPr>
              <w:t>Тестирование.</w:t>
            </w:r>
          </w:p>
          <w:p w14:paraId="2D666785" w14:textId="77777777" w:rsidR="00DE5874" w:rsidRDefault="00DE5874">
            <w:pPr>
              <w:contextualSpacing/>
              <w:jc w:val="both"/>
              <w:rPr>
                <w:bCs/>
                <w:sz w:val="24"/>
                <w:szCs w:val="24"/>
              </w:rPr>
            </w:pPr>
            <w:r>
              <w:rPr>
                <w:bCs/>
                <w:iCs/>
                <w:sz w:val="24"/>
                <w:szCs w:val="24"/>
              </w:rPr>
              <w:t xml:space="preserve">Кейс-методы. </w:t>
            </w:r>
            <w:r>
              <w:rPr>
                <w:bCs/>
                <w:sz w:val="24"/>
                <w:szCs w:val="24"/>
              </w:rPr>
              <w:t xml:space="preserve"> оценивания решений.</w:t>
            </w:r>
          </w:p>
          <w:p w14:paraId="4C9E1ABB" w14:textId="77777777" w:rsidR="00DE5874" w:rsidRDefault="00DE5874">
            <w:pPr>
              <w:ind w:right="57"/>
              <w:contextualSpacing/>
              <w:jc w:val="both"/>
              <w:rPr>
                <w:sz w:val="24"/>
                <w:szCs w:val="24"/>
              </w:rPr>
            </w:pPr>
            <w:r>
              <w:rPr>
                <w:sz w:val="24"/>
                <w:szCs w:val="24"/>
              </w:rPr>
              <w:t>Защита проектов.</w:t>
            </w:r>
          </w:p>
          <w:p w14:paraId="34E6E2B5" w14:textId="77777777" w:rsidR="00DE5874" w:rsidRDefault="00DE5874">
            <w:pPr>
              <w:ind w:left="57" w:right="57"/>
              <w:contextualSpacing/>
              <w:jc w:val="both"/>
              <w:rPr>
                <w:sz w:val="24"/>
                <w:szCs w:val="24"/>
              </w:rPr>
            </w:pPr>
            <w:r>
              <w:rPr>
                <w:sz w:val="24"/>
                <w:szCs w:val="24"/>
              </w:rPr>
              <w:t>Оценка решений ситуационных задач.</w:t>
            </w:r>
          </w:p>
          <w:p w14:paraId="18940A4E" w14:textId="77777777" w:rsidR="00DE5874" w:rsidRDefault="00DE5874">
            <w:pPr>
              <w:ind w:left="57" w:right="57"/>
              <w:contextualSpacing/>
              <w:jc w:val="both"/>
              <w:rPr>
                <w:sz w:val="24"/>
                <w:szCs w:val="24"/>
              </w:rPr>
            </w:pPr>
            <w:r>
              <w:rPr>
                <w:sz w:val="24"/>
                <w:szCs w:val="24"/>
              </w:rPr>
              <w:t>Наблюдение за активностью и результативностью участия в деловых играх.</w:t>
            </w:r>
          </w:p>
          <w:p w14:paraId="2DB1846E" w14:textId="77777777" w:rsidR="00DE5874" w:rsidRDefault="00DE5874" w:rsidP="00DE5874">
            <w:pPr>
              <w:ind w:left="57" w:right="57"/>
              <w:contextualSpacing/>
              <w:jc w:val="both"/>
              <w:rPr>
                <w:bCs/>
                <w:sz w:val="24"/>
                <w:szCs w:val="24"/>
              </w:rPr>
            </w:pPr>
          </w:p>
        </w:tc>
      </w:tr>
      <w:tr w:rsidR="00A56FFD" w14:paraId="1B80EF34" w14:textId="77777777" w:rsidTr="00DE5874">
        <w:trPr>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7A0E8E95" w14:textId="7ADFAB83" w:rsidR="00A56FFD" w:rsidRDefault="00A56FFD" w:rsidP="00DE5874">
            <w:pPr>
              <w:jc w:val="both"/>
              <w:rPr>
                <w:bCs/>
                <w:iCs/>
                <w:sz w:val="24"/>
                <w:szCs w:val="24"/>
              </w:rPr>
            </w:pPr>
            <w:r>
              <w:rPr>
                <w:bCs/>
                <w:sz w:val="24"/>
                <w:szCs w:val="24"/>
              </w:rPr>
              <w:t>Перечень умений, осваиваемых в рамках дисциплины</w:t>
            </w:r>
          </w:p>
        </w:tc>
      </w:tr>
      <w:tr w:rsidR="00A56FFD" w14:paraId="0C86EC02" w14:textId="77777777" w:rsidTr="00DE5874">
        <w:trPr>
          <w:trHeight w:val="20"/>
        </w:trPr>
        <w:tc>
          <w:tcPr>
            <w:tcW w:w="2077" w:type="pct"/>
            <w:tcBorders>
              <w:top w:val="single" w:sz="4" w:space="0" w:color="auto"/>
              <w:left w:val="single" w:sz="4" w:space="0" w:color="auto"/>
              <w:bottom w:val="single" w:sz="4" w:space="0" w:color="auto"/>
              <w:right w:val="single" w:sz="4" w:space="0" w:color="auto"/>
            </w:tcBorders>
            <w:hideMark/>
          </w:tcPr>
          <w:p w14:paraId="3C656825" w14:textId="77777777" w:rsidR="00A56FFD" w:rsidRDefault="00A56FFD">
            <w:pPr>
              <w:jc w:val="both"/>
              <w:rPr>
                <w:sz w:val="24"/>
                <w:szCs w:val="24"/>
              </w:rPr>
            </w:pPr>
            <w:r>
              <w:rPr>
                <w:sz w:val="24"/>
                <w:szCs w:val="24"/>
              </w:rPr>
              <w:lastRenderedPageBreak/>
              <w:t xml:space="preserve">распознавать в профессиональном </w:t>
            </w:r>
            <w:r>
              <w:rPr>
                <w:sz w:val="24"/>
                <w:szCs w:val="24"/>
              </w:rPr>
              <w:b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19592D82" w14:textId="7D09C536" w:rsidR="00A56FFD" w:rsidRDefault="00A56FFD">
            <w:pPr>
              <w:jc w:val="both"/>
              <w:rPr>
                <w:sz w:val="24"/>
                <w:szCs w:val="24"/>
              </w:rPr>
            </w:pPr>
            <w:r>
              <w:rPr>
                <w:sz w:val="24"/>
                <w:szCs w:val="24"/>
              </w:rPr>
              <w:t>анализировать задачу и и/или проблемы, относящиеся к предметной области безопасности жизнедеятельности,</w:t>
            </w:r>
            <w:r w:rsidR="00DE5874">
              <w:rPr>
                <w:sz w:val="24"/>
                <w:szCs w:val="24"/>
              </w:rPr>
              <w:t xml:space="preserve"> </w:t>
            </w:r>
            <w:r>
              <w:rPr>
                <w:sz w:val="24"/>
                <w:szCs w:val="24"/>
              </w:rPr>
              <w:t>и выделять составные части подобных задач и/или проблем;</w:t>
            </w:r>
          </w:p>
          <w:p w14:paraId="0D339472" w14:textId="45A5AAB7" w:rsidR="00A56FFD" w:rsidRDefault="00A56FFD">
            <w:pPr>
              <w:jc w:val="both"/>
              <w:rPr>
                <w:sz w:val="24"/>
                <w:szCs w:val="24"/>
              </w:rPr>
            </w:pPr>
            <w:r>
              <w:rPr>
                <w:sz w:val="24"/>
                <w:szCs w:val="24"/>
              </w:rPr>
              <w:t>выявлять и эффективно искать информацию, необходимую для решения задач и/или проблем поддержания безопасных условий жизнедеятельности, в том числе при возникновении ЧС;</w:t>
            </w:r>
          </w:p>
          <w:p w14:paraId="0ED28015" w14:textId="77777777" w:rsidR="00A56FFD" w:rsidRDefault="00A56FFD">
            <w:pPr>
              <w:jc w:val="both"/>
              <w:rPr>
                <w:sz w:val="24"/>
                <w:szCs w:val="24"/>
              </w:rPr>
            </w:pPr>
            <w:r>
              <w:rPr>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3C884E9D" w14:textId="7F9318CD" w:rsidR="00A56FFD" w:rsidRDefault="00A56FFD">
            <w:pPr>
              <w:jc w:val="both"/>
              <w:rPr>
                <w:sz w:val="24"/>
                <w:szCs w:val="24"/>
              </w:rPr>
            </w:pPr>
            <w:r>
              <w:rPr>
                <w:sz w:val="24"/>
                <w:szCs w:val="24"/>
              </w:rPr>
              <w:t>владеть способностью принимать решения по целесообразным действиям в ЧС;</w:t>
            </w:r>
          </w:p>
          <w:p w14:paraId="543CC496" w14:textId="211B9F34" w:rsidR="00A56FFD" w:rsidRDefault="00A56FFD">
            <w:pPr>
              <w:jc w:val="both"/>
              <w:rPr>
                <w:sz w:val="24"/>
                <w:szCs w:val="24"/>
              </w:rPr>
            </w:pPr>
            <w:r>
              <w:rPr>
                <w:sz w:val="24"/>
                <w:szCs w:val="24"/>
              </w:rPr>
              <w:t xml:space="preserve">владеть методами защиты от вредных и опасных факторов ЧС, защиты человека </w:t>
            </w:r>
            <w:r>
              <w:rPr>
                <w:sz w:val="24"/>
                <w:szCs w:val="24"/>
              </w:rPr>
              <w:br/>
              <w:t>и среды обитания от негативного воздействия при ЧС; приемы действий по гражданской обороне и в ЧС.</w:t>
            </w:r>
          </w:p>
          <w:p w14:paraId="3A4E8962" w14:textId="77777777" w:rsidR="00A56FFD" w:rsidRDefault="00A56FFD">
            <w:pPr>
              <w:jc w:val="both"/>
              <w:rPr>
                <w:sz w:val="24"/>
                <w:szCs w:val="24"/>
              </w:rPr>
            </w:pPr>
            <w:r>
              <w:rPr>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71F934BD" w14:textId="77777777" w:rsidR="00A56FFD" w:rsidRDefault="00A56FFD">
            <w:pPr>
              <w:jc w:val="both"/>
              <w:rPr>
                <w:sz w:val="24"/>
                <w:szCs w:val="24"/>
              </w:rPr>
            </w:pPr>
            <w:r>
              <w:rPr>
                <w:sz w:val="24"/>
                <w:szCs w:val="24"/>
              </w:rPr>
              <w:t>Владеть знаниями основ обеспечения военной безопасности государства (для юношей).</w:t>
            </w:r>
          </w:p>
          <w:p w14:paraId="00692316" w14:textId="77777777" w:rsidR="00A56FFD" w:rsidRDefault="00A56FFD">
            <w:pPr>
              <w:suppressAutoHyphens/>
              <w:rPr>
                <w:iCs/>
                <w:sz w:val="24"/>
                <w:szCs w:val="24"/>
              </w:rPr>
            </w:pPr>
            <w:r>
              <w:rPr>
                <w:sz w:val="24"/>
                <w:szCs w:val="24"/>
              </w:rPr>
              <w:t>Владеть знаниями основ медицинских знаний (для девушек)</w:t>
            </w:r>
          </w:p>
        </w:tc>
        <w:tc>
          <w:tcPr>
            <w:tcW w:w="1871" w:type="pct"/>
            <w:tcBorders>
              <w:top w:val="single" w:sz="4" w:space="0" w:color="auto"/>
              <w:left w:val="single" w:sz="4" w:space="0" w:color="auto"/>
              <w:bottom w:val="single" w:sz="4" w:space="0" w:color="auto"/>
              <w:right w:val="single" w:sz="4" w:space="0" w:color="auto"/>
            </w:tcBorders>
            <w:hideMark/>
          </w:tcPr>
          <w:p w14:paraId="5C73B02C" w14:textId="05302CD3" w:rsidR="00A56FFD" w:rsidRDefault="00A56FFD">
            <w:pPr>
              <w:rPr>
                <w:sz w:val="24"/>
                <w:szCs w:val="24"/>
                <w:shd w:val="clear" w:color="auto" w:fill="FFFFFF"/>
              </w:rPr>
            </w:pPr>
            <w:r>
              <w:rPr>
                <w:i/>
                <w:sz w:val="24"/>
                <w:szCs w:val="24"/>
                <w:u w:val="single"/>
              </w:rPr>
              <w:t xml:space="preserve"> </w:t>
            </w:r>
            <w:r>
              <w:rPr>
                <w:sz w:val="24"/>
                <w:szCs w:val="24"/>
                <w:u w:val="single"/>
              </w:rPr>
              <w:t>В ходе выполнения  практических заданий</w:t>
            </w:r>
            <w:r>
              <w:rPr>
                <w:i/>
                <w:sz w:val="24"/>
                <w:szCs w:val="24"/>
                <w:u w:val="single"/>
              </w:rPr>
              <w:t xml:space="preserve"> демонстрирует умение</w:t>
            </w:r>
            <w:r>
              <w:rPr>
                <w:i/>
                <w:sz w:val="24"/>
                <w:szCs w:val="24"/>
              </w:rPr>
              <w:t xml:space="preserve"> </w:t>
            </w:r>
            <w:r>
              <w:rPr>
                <w:sz w:val="24"/>
                <w:szCs w:val="24"/>
              </w:rPr>
              <w:t xml:space="preserve">распознавать в профессиональном 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 и выполнять </w:t>
            </w:r>
            <w:r>
              <w:rPr>
                <w:sz w:val="24"/>
                <w:szCs w:val="24"/>
                <w:shd w:val="clear" w:color="auto" w:fill="FFFFFF"/>
              </w:rPr>
              <w:t xml:space="preserve">правила поведения в чрезвычайных ситуациях природного и техногенного характера, а также действия по сигналам гражданской обороны и применению средств индивидуальной защиты </w:t>
            </w:r>
            <w:r>
              <w:rPr>
                <w:sz w:val="24"/>
                <w:szCs w:val="24"/>
                <w:shd w:val="clear" w:color="auto" w:fill="FFFFFF"/>
              </w:rPr>
              <w:br/>
              <w:t>от поражающих факторов и ЧС;</w:t>
            </w:r>
          </w:p>
          <w:p w14:paraId="5D3A7621" w14:textId="77777777" w:rsidR="00A56FFD" w:rsidRDefault="00A56FFD">
            <w:pPr>
              <w:rPr>
                <w:sz w:val="24"/>
                <w:szCs w:val="24"/>
                <w:shd w:val="clear" w:color="auto" w:fill="FFFFFF"/>
              </w:rPr>
            </w:pPr>
            <w:r>
              <w:rPr>
                <w:i/>
                <w:sz w:val="24"/>
                <w:szCs w:val="24"/>
                <w:u w:val="single"/>
                <w:shd w:val="clear" w:color="auto" w:fill="FFFFFF"/>
              </w:rPr>
              <w:t>демонстрирует грамотное применение  правил</w:t>
            </w:r>
            <w:r>
              <w:rPr>
                <w:sz w:val="24"/>
                <w:szCs w:val="24"/>
                <w:shd w:val="clear" w:color="auto" w:fill="FFFFFF"/>
              </w:rPr>
              <w:t xml:space="preserve"> использования средств защиты от оружия массового поражения;</w:t>
            </w:r>
          </w:p>
          <w:p w14:paraId="5B4D18FC" w14:textId="24346056" w:rsidR="00A56FFD" w:rsidRDefault="00A56FFD">
            <w:pPr>
              <w:rPr>
                <w:sz w:val="24"/>
                <w:szCs w:val="24"/>
                <w:shd w:val="clear" w:color="auto" w:fill="FFFFFF"/>
              </w:rPr>
            </w:pPr>
            <w:r>
              <w:rPr>
                <w:sz w:val="24"/>
                <w:szCs w:val="24"/>
                <w:u w:val="single"/>
              </w:rPr>
              <w:t xml:space="preserve">Для девушек: </w:t>
            </w:r>
            <w:r w:rsidRPr="00DE5874">
              <w:rPr>
                <w:sz w:val="24"/>
                <w:szCs w:val="24"/>
              </w:rPr>
              <w:t>демонстрирует применение алгоритма</w:t>
            </w:r>
            <w:r>
              <w:rPr>
                <w:sz w:val="24"/>
                <w:szCs w:val="24"/>
              </w:rPr>
              <w:t xml:space="preserve"> распознавания жизненных нарушений при неотложных состояниях и травмах.</w:t>
            </w:r>
            <w:r>
              <w:rPr>
                <w:i/>
                <w:sz w:val="24"/>
                <w:szCs w:val="24"/>
              </w:rPr>
              <w:t xml:space="preserve"> </w:t>
            </w:r>
            <w:r w:rsidRPr="00DE5874">
              <w:rPr>
                <w:sz w:val="24"/>
                <w:szCs w:val="24"/>
              </w:rPr>
              <w:t>демонстрирует умение</w:t>
            </w:r>
            <w:r>
              <w:rPr>
                <w:sz w:val="24"/>
                <w:szCs w:val="24"/>
              </w:rPr>
              <w:t xml:space="preserve"> </w:t>
            </w:r>
            <w:r>
              <w:rPr>
                <w:sz w:val="24"/>
                <w:szCs w:val="24"/>
                <w:shd w:val="clear" w:color="auto" w:fill="FFFFFF"/>
              </w:rPr>
              <w:t xml:space="preserve">проводить мероприятия </w:t>
            </w:r>
            <w:r>
              <w:rPr>
                <w:sz w:val="24"/>
                <w:szCs w:val="24"/>
                <w:shd w:val="clear" w:color="auto" w:fill="FFFFFF"/>
              </w:rPr>
              <w:br/>
              <w:t xml:space="preserve">по дезинфекции, дезинсекции, </w:t>
            </w:r>
            <w:proofErr w:type="spellStart"/>
            <w:r>
              <w:rPr>
                <w:sz w:val="24"/>
                <w:szCs w:val="24"/>
                <w:shd w:val="clear" w:color="auto" w:fill="FFFFFF"/>
              </w:rPr>
              <w:t>дератации</w:t>
            </w:r>
            <w:proofErr w:type="spellEnd"/>
            <w:r>
              <w:rPr>
                <w:sz w:val="24"/>
                <w:szCs w:val="24"/>
              </w:rPr>
              <w:t xml:space="preserve"> составлять индивидуальные карты здоровья с режимом дня, графиком питания с возможностью отслеживать свои показания; оказывать первую (доврачебную) помощь при неотложных состояниях </w:t>
            </w:r>
            <w:r>
              <w:rPr>
                <w:sz w:val="24"/>
                <w:szCs w:val="24"/>
              </w:rPr>
              <w:br/>
              <w:t>и травматизме.</w:t>
            </w:r>
          </w:p>
          <w:p w14:paraId="37C46F89" w14:textId="77777777" w:rsidR="00A56FFD" w:rsidRDefault="00A56FFD">
            <w:pPr>
              <w:rPr>
                <w:sz w:val="24"/>
                <w:szCs w:val="24"/>
                <w:shd w:val="clear" w:color="auto" w:fill="FFFFFF"/>
              </w:rPr>
            </w:pPr>
            <w:r>
              <w:rPr>
                <w:sz w:val="24"/>
                <w:szCs w:val="24"/>
              </w:rPr>
              <w:t xml:space="preserve">Для юношей: </w:t>
            </w:r>
            <w:r>
              <w:rPr>
                <w:sz w:val="24"/>
                <w:szCs w:val="24"/>
                <w:shd w:val="clear" w:color="auto" w:fill="FFFFFF"/>
              </w:rPr>
              <w:t>выполнять упражнения и команды по физической, строевой подготовке;</w:t>
            </w:r>
            <w:r>
              <w:rPr>
                <w:i/>
                <w:sz w:val="24"/>
                <w:szCs w:val="24"/>
                <w:u w:val="single"/>
                <w:shd w:val="clear" w:color="auto" w:fill="FFFFFF"/>
              </w:rPr>
              <w:t xml:space="preserve"> </w:t>
            </w:r>
            <w:r>
              <w:rPr>
                <w:sz w:val="24"/>
                <w:szCs w:val="24"/>
                <w:shd w:val="clear" w:color="auto" w:fill="FFFFFF"/>
              </w:rPr>
              <w:t>разрабатывать и осуществлять программу</w:t>
            </w:r>
            <w:r>
              <w:rPr>
                <w:bCs/>
                <w:sz w:val="24"/>
                <w:szCs w:val="24"/>
              </w:rPr>
              <w:t xml:space="preserve"> самоподготовки будущего призывника к осуществлению военной деятельности;</w:t>
            </w:r>
            <w:r>
              <w:rPr>
                <w:sz w:val="24"/>
                <w:szCs w:val="24"/>
              </w:rPr>
              <w:t xml:space="preserve"> оказывать первую (доврачебную) помощь </w:t>
            </w:r>
            <w:r>
              <w:rPr>
                <w:sz w:val="24"/>
                <w:szCs w:val="24"/>
              </w:rPr>
              <w:lastRenderedPageBreak/>
              <w:t>пострадавшим</w:t>
            </w:r>
            <w:r>
              <w:rPr>
                <w:sz w:val="24"/>
                <w:szCs w:val="24"/>
                <w:shd w:val="clear" w:color="auto" w:fill="FFFFFF"/>
              </w:rPr>
              <w:t>.</w:t>
            </w:r>
          </w:p>
        </w:tc>
        <w:tc>
          <w:tcPr>
            <w:tcW w:w="1052" w:type="pct"/>
            <w:tcBorders>
              <w:top w:val="single" w:sz="4" w:space="0" w:color="auto"/>
              <w:left w:val="single" w:sz="4" w:space="0" w:color="auto"/>
              <w:bottom w:val="single" w:sz="4" w:space="0" w:color="auto"/>
              <w:right w:val="single" w:sz="4" w:space="0" w:color="auto"/>
            </w:tcBorders>
          </w:tcPr>
          <w:p w14:paraId="05F7BB81" w14:textId="77777777" w:rsidR="00A56FFD" w:rsidRDefault="00A56FFD">
            <w:pPr>
              <w:rPr>
                <w:bCs/>
                <w:iCs/>
                <w:sz w:val="24"/>
                <w:szCs w:val="24"/>
              </w:rPr>
            </w:pPr>
            <w:r>
              <w:rPr>
                <w:bCs/>
                <w:iCs/>
                <w:sz w:val="24"/>
                <w:szCs w:val="24"/>
              </w:rPr>
              <w:lastRenderedPageBreak/>
              <w:t xml:space="preserve">Наблюдение </w:t>
            </w:r>
            <w:r>
              <w:rPr>
                <w:bCs/>
                <w:iCs/>
                <w:sz w:val="24"/>
                <w:szCs w:val="24"/>
              </w:rPr>
              <w:br/>
              <w:t xml:space="preserve">за процессом учебно-познавательной деятельности обучающихся в ходе лекций и практических занятий. </w:t>
            </w:r>
          </w:p>
          <w:p w14:paraId="0BE10A73" w14:textId="77777777" w:rsidR="00A56FFD" w:rsidRDefault="00A56FFD">
            <w:pPr>
              <w:rPr>
                <w:bCs/>
                <w:iCs/>
                <w:sz w:val="24"/>
                <w:szCs w:val="24"/>
              </w:rPr>
            </w:pPr>
          </w:p>
          <w:p w14:paraId="535A954C" w14:textId="77777777" w:rsidR="00A56FFD" w:rsidRDefault="00A56FFD">
            <w:pPr>
              <w:rPr>
                <w:bCs/>
                <w:iCs/>
                <w:sz w:val="24"/>
                <w:szCs w:val="24"/>
              </w:rPr>
            </w:pPr>
            <w:r>
              <w:rPr>
                <w:bCs/>
                <w:iCs/>
                <w:sz w:val="24"/>
                <w:szCs w:val="24"/>
              </w:rPr>
              <w:t>Анализ и оценка продуктивных результатов выполнения практической работы</w:t>
            </w:r>
          </w:p>
          <w:p w14:paraId="551E754D" w14:textId="77777777" w:rsidR="00A56FFD" w:rsidRDefault="00A56FFD">
            <w:pPr>
              <w:jc w:val="center"/>
              <w:rPr>
                <w:bCs/>
                <w:i/>
                <w:sz w:val="24"/>
                <w:szCs w:val="24"/>
              </w:rPr>
            </w:pPr>
          </w:p>
        </w:tc>
      </w:tr>
    </w:tbl>
    <w:p w14:paraId="7CA13B13" w14:textId="77777777" w:rsidR="00576F12" w:rsidRPr="00540DAD" w:rsidRDefault="00576F12" w:rsidP="00576F12">
      <w:pPr>
        <w:rPr>
          <w:rFonts w:eastAsia="Batang"/>
          <w:b/>
          <w:sz w:val="20"/>
          <w:szCs w:val="48"/>
        </w:rPr>
      </w:pPr>
    </w:p>
    <w:p w14:paraId="1A2B5DD9" w14:textId="77777777" w:rsidR="00576F12" w:rsidRDefault="00576F12" w:rsidP="00576F12">
      <w:pPr>
        <w:spacing w:after="160" w:line="259" w:lineRule="auto"/>
        <w:rPr>
          <w:b/>
          <w:sz w:val="24"/>
          <w:szCs w:val="24"/>
        </w:rPr>
      </w:pPr>
      <w:r>
        <w:rPr>
          <w:b/>
          <w:sz w:val="24"/>
          <w:szCs w:val="24"/>
        </w:rPr>
        <w:br w:type="page"/>
      </w:r>
    </w:p>
    <w:p w14:paraId="0997901C" w14:textId="4F6ED5D0" w:rsidR="00746665" w:rsidRPr="00540DAD" w:rsidRDefault="00746665" w:rsidP="00746665">
      <w:pPr>
        <w:spacing w:after="60"/>
        <w:jc w:val="right"/>
        <w:outlineLvl w:val="1"/>
        <w:rPr>
          <w:rFonts w:eastAsia="Batang"/>
          <w:b/>
          <w:bCs/>
          <w:sz w:val="24"/>
          <w:szCs w:val="24"/>
        </w:rPr>
      </w:pPr>
      <w:r w:rsidRPr="00540DAD">
        <w:rPr>
          <w:rFonts w:eastAsia="Batang"/>
          <w:b/>
          <w:bCs/>
          <w:sz w:val="24"/>
          <w:szCs w:val="24"/>
        </w:rPr>
        <w:lastRenderedPageBreak/>
        <w:t>Приложение 3.</w:t>
      </w:r>
      <w:r>
        <w:rPr>
          <w:rFonts w:eastAsia="Batang"/>
          <w:b/>
          <w:bCs/>
          <w:sz w:val="24"/>
          <w:szCs w:val="24"/>
        </w:rPr>
        <w:t>4</w:t>
      </w:r>
    </w:p>
    <w:p w14:paraId="168034E7" w14:textId="77777777" w:rsidR="00746665" w:rsidRPr="00540DAD" w:rsidRDefault="00746665" w:rsidP="00746665">
      <w:pPr>
        <w:spacing w:line="360" w:lineRule="auto"/>
        <w:jc w:val="right"/>
        <w:rPr>
          <w:rFonts w:eastAsia="Batang"/>
          <w:bCs/>
          <w:sz w:val="24"/>
          <w:szCs w:val="24"/>
        </w:rPr>
      </w:pPr>
      <w:r w:rsidRPr="00540DAD">
        <w:rPr>
          <w:rFonts w:eastAsia="Batang"/>
          <w:bCs/>
          <w:sz w:val="24"/>
          <w:szCs w:val="24"/>
        </w:rPr>
        <w:t>к ПОП-П по специальности</w:t>
      </w:r>
    </w:p>
    <w:p w14:paraId="4F7A3445" w14:textId="77777777" w:rsidR="00746665" w:rsidRPr="00540DAD" w:rsidRDefault="00746665" w:rsidP="00746665">
      <w:pPr>
        <w:jc w:val="right"/>
        <w:rPr>
          <w:rFonts w:eastAsia="Batang"/>
          <w:bCs/>
          <w:color w:val="FF0000"/>
          <w:sz w:val="18"/>
          <w:szCs w:val="18"/>
          <w:u w:val="single"/>
        </w:rPr>
      </w:pPr>
      <w:r w:rsidRPr="00824D22">
        <w:rPr>
          <w:color w:val="000000"/>
          <w:sz w:val="24"/>
          <w:szCs w:val="24"/>
        </w:rPr>
        <w:t>42.02.01 Реклама</w:t>
      </w:r>
    </w:p>
    <w:p w14:paraId="2C7288BE" w14:textId="77777777" w:rsidR="00576F12" w:rsidRPr="00701C76" w:rsidRDefault="00576F12" w:rsidP="00576F12">
      <w:pPr>
        <w:jc w:val="right"/>
        <w:rPr>
          <w:sz w:val="24"/>
          <w:szCs w:val="24"/>
        </w:rPr>
      </w:pPr>
    </w:p>
    <w:p w14:paraId="40F4BBC3" w14:textId="77777777" w:rsidR="00576F12" w:rsidRPr="00701C76" w:rsidRDefault="00576F12" w:rsidP="00576F12">
      <w:pPr>
        <w:jc w:val="right"/>
        <w:rPr>
          <w:sz w:val="24"/>
          <w:szCs w:val="24"/>
          <w:u w:val="single"/>
        </w:rPr>
      </w:pPr>
    </w:p>
    <w:p w14:paraId="07D40069" w14:textId="77777777" w:rsidR="00576F12" w:rsidRPr="00701C76" w:rsidRDefault="00576F12" w:rsidP="00576F12">
      <w:pPr>
        <w:rPr>
          <w:sz w:val="24"/>
          <w:szCs w:val="24"/>
        </w:rPr>
      </w:pPr>
    </w:p>
    <w:p w14:paraId="6B206414" w14:textId="77777777" w:rsidR="00576F12" w:rsidRPr="00701C76" w:rsidRDefault="00576F12" w:rsidP="00576F12">
      <w:pPr>
        <w:rPr>
          <w:sz w:val="24"/>
          <w:szCs w:val="24"/>
        </w:rPr>
      </w:pPr>
    </w:p>
    <w:p w14:paraId="54AC4C59" w14:textId="77777777" w:rsidR="00576F12" w:rsidRPr="00701C76" w:rsidRDefault="00576F12" w:rsidP="00576F12">
      <w:pPr>
        <w:rPr>
          <w:sz w:val="24"/>
          <w:szCs w:val="24"/>
        </w:rPr>
      </w:pPr>
    </w:p>
    <w:p w14:paraId="70F9E08D" w14:textId="77777777" w:rsidR="00576F12" w:rsidRPr="00701C76" w:rsidRDefault="00576F12" w:rsidP="00576F12">
      <w:pPr>
        <w:rPr>
          <w:sz w:val="24"/>
          <w:szCs w:val="24"/>
        </w:rPr>
      </w:pPr>
    </w:p>
    <w:p w14:paraId="3D28627B" w14:textId="77777777" w:rsidR="00576F12" w:rsidRPr="00701C76" w:rsidRDefault="00576F12" w:rsidP="00576F12">
      <w:pPr>
        <w:rPr>
          <w:sz w:val="24"/>
          <w:szCs w:val="24"/>
        </w:rPr>
      </w:pPr>
    </w:p>
    <w:p w14:paraId="5156D9D5" w14:textId="77777777" w:rsidR="00576F12" w:rsidRPr="00701C76" w:rsidRDefault="00576F12" w:rsidP="00576F12">
      <w:pPr>
        <w:rPr>
          <w:sz w:val="24"/>
          <w:szCs w:val="24"/>
        </w:rPr>
      </w:pPr>
    </w:p>
    <w:p w14:paraId="0BEF8F5B" w14:textId="77777777" w:rsidR="00576F12" w:rsidRPr="00701C76" w:rsidRDefault="00576F12" w:rsidP="00576F12">
      <w:pPr>
        <w:rPr>
          <w:sz w:val="24"/>
          <w:szCs w:val="24"/>
        </w:rPr>
      </w:pPr>
    </w:p>
    <w:p w14:paraId="005B5AC6" w14:textId="77777777" w:rsidR="00576F12" w:rsidRPr="00701C76" w:rsidRDefault="00576F12" w:rsidP="00576F12">
      <w:pPr>
        <w:rPr>
          <w:sz w:val="24"/>
          <w:szCs w:val="24"/>
        </w:rPr>
      </w:pPr>
    </w:p>
    <w:p w14:paraId="4BB600B2" w14:textId="77777777" w:rsidR="00576F12" w:rsidRPr="00701C76" w:rsidRDefault="00576F12" w:rsidP="00576F12">
      <w:pPr>
        <w:rPr>
          <w:sz w:val="24"/>
          <w:szCs w:val="24"/>
        </w:rPr>
      </w:pPr>
    </w:p>
    <w:p w14:paraId="2045914C" w14:textId="77777777" w:rsidR="00576F12" w:rsidRPr="00701C76" w:rsidRDefault="00576F12" w:rsidP="00576F12">
      <w:pPr>
        <w:rPr>
          <w:sz w:val="24"/>
          <w:szCs w:val="24"/>
        </w:rPr>
      </w:pPr>
    </w:p>
    <w:p w14:paraId="27E3D04D" w14:textId="77777777" w:rsidR="00576F12" w:rsidRPr="00701C76" w:rsidRDefault="00576F12" w:rsidP="00576F12">
      <w:pPr>
        <w:rPr>
          <w:sz w:val="24"/>
          <w:szCs w:val="24"/>
        </w:rPr>
      </w:pPr>
    </w:p>
    <w:p w14:paraId="69BADC95" w14:textId="77777777" w:rsidR="00576F12" w:rsidRPr="00701C76" w:rsidRDefault="00576F12" w:rsidP="00576F12">
      <w:pPr>
        <w:rPr>
          <w:sz w:val="24"/>
          <w:szCs w:val="24"/>
        </w:rPr>
      </w:pPr>
    </w:p>
    <w:p w14:paraId="40AD2C53" w14:textId="77777777" w:rsidR="00576F12" w:rsidRPr="00701C76" w:rsidRDefault="00576F12" w:rsidP="00576F12">
      <w:pPr>
        <w:rPr>
          <w:sz w:val="24"/>
          <w:szCs w:val="24"/>
        </w:rPr>
      </w:pPr>
    </w:p>
    <w:p w14:paraId="67BF8BE7" w14:textId="77777777" w:rsidR="00B83B27" w:rsidRPr="00A26668" w:rsidRDefault="00B83B27" w:rsidP="00B83B27">
      <w:pPr>
        <w:jc w:val="center"/>
        <w:rPr>
          <w:b/>
          <w:sz w:val="24"/>
          <w:szCs w:val="24"/>
        </w:rPr>
      </w:pPr>
      <w:r w:rsidRPr="00A26668">
        <w:rPr>
          <w:b/>
          <w:sz w:val="24"/>
          <w:szCs w:val="24"/>
        </w:rPr>
        <w:t>ПРИМЕРНАЯ РАБОЧАЯ ПРОГРАММА УЧЕБНОЙ ДИСЦИПЛИНЫ</w:t>
      </w:r>
    </w:p>
    <w:p w14:paraId="2B555FCE" w14:textId="77777777" w:rsidR="00576F12" w:rsidRPr="00701C76" w:rsidRDefault="00576F12" w:rsidP="00576F12">
      <w:pPr>
        <w:jc w:val="center"/>
        <w:rPr>
          <w:b/>
          <w:sz w:val="24"/>
          <w:szCs w:val="24"/>
          <w:highlight w:val="yellow"/>
        </w:rPr>
      </w:pPr>
    </w:p>
    <w:p w14:paraId="05493F20" w14:textId="20BE00F8" w:rsidR="00576F12" w:rsidRPr="00701C76" w:rsidRDefault="00B83B27" w:rsidP="00576F12">
      <w:pPr>
        <w:jc w:val="center"/>
        <w:rPr>
          <w:b/>
          <w:sz w:val="24"/>
          <w:szCs w:val="24"/>
        </w:rPr>
      </w:pPr>
      <w:r w:rsidRPr="00701C76">
        <w:rPr>
          <w:b/>
          <w:sz w:val="24"/>
          <w:szCs w:val="24"/>
        </w:rPr>
        <w:t>СГ.04 ФИЗИЧЕСКАЯ КУЛЬТУРА</w:t>
      </w:r>
    </w:p>
    <w:p w14:paraId="66076792" w14:textId="77777777" w:rsidR="00576F12" w:rsidRPr="00701C76" w:rsidRDefault="00576F12" w:rsidP="00576F12">
      <w:pPr>
        <w:rPr>
          <w:sz w:val="24"/>
          <w:szCs w:val="24"/>
        </w:rPr>
      </w:pPr>
    </w:p>
    <w:p w14:paraId="451D27AD" w14:textId="77777777" w:rsidR="00576F12" w:rsidRPr="00701C76" w:rsidRDefault="00576F12" w:rsidP="00576F12">
      <w:pPr>
        <w:rPr>
          <w:sz w:val="24"/>
          <w:szCs w:val="24"/>
        </w:rPr>
      </w:pPr>
    </w:p>
    <w:p w14:paraId="0A87F74F" w14:textId="77777777" w:rsidR="00576F12" w:rsidRPr="00701C76" w:rsidRDefault="00576F12" w:rsidP="00576F12">
      <w:pPr>
        <w:rPr>
          <w:sz w:val="24"/>
          <w:szCs w:val="24"/>
        </w:rPr>
      </w:pPr>
    </w:p>
    <w:p w14:paraId="1D2754EA" w14:textId="77777777" w:rsidR="00576F12" w:rsidRPr="00701C76" w:rsidRDefault="00576F12" w:rsidP="00576F12">
      <w:pPr>
        <w:rPr>
          <w:sz w:val="24"/>
          <w:szCs w:val="24"/>
        </w:rPr>
      </w:pPr>
    </w:p>
    <w:p w14:paraId="08F145DD" w14:textId="77777777" w:rsidR="00576F12" w:rsidRPr="00701C76" w:rsidRDefault="00576F12" w:rsidP="00576F12">
      <w:pPr>
        <w:rPr>
          <w:sz w:val="24"/>
          <w:szCs w:val="24"/>
        </w:rPr>
      </w:pPr>
    </w:p>
    <w:p w14:paraId="2B11F33F" w14:textId="77777777" w:rsidR="00576F12" w:rsidRPr="00701C76" w:rsidRDefault="00576F12" w:rsidP="00576F12">
      <w:pPr>
        <w:rPr>
          <w:sz w:val="24"/>
          <w:szCs w:val="24"/>
        </w:rPr>
      </w:pPr>
    </w:p>
    <w:p w14:paraId="6AAD880F" w14:textId="77777777" w:rsidR="00576F12" w:rsidRPr="00701C76" w:rsidRDefault="00576F12" w:rsidP="00576F12">
      <w:pPr>
        <w:rPr>
          <w:sz w:val="24"/>
          <w:szCs w:val="24"/>
        </w:rPr>
      </w:pPr>
    </w:p>
    <w:p w14:paraId="1E498EED" w14:textId="77777777" w:rsidR="00576F12" w:rsidRPr="00701C76" w:rsidRDefault="00576F12" w:rsidP="00576F12">
      <w:pPr>
        <w:rPr>
          <w:sz w:val="24"/>
          <w:szCs w:val="24"/>
        </w:rPr>
      </w:pPr>
    </w:p>
    <w:p w14:paraId="06FCEE05" w14:textId="77777777" w:rsidR="00576F12" w:rsidRPr="00701C76" w:rsidRDefault="00576F12" w:rsidP="00576F12">
      <w:pPr>
        <w:rPr>
          <w:sz w:val="24"/>
          <w:szCs w:val="24"/>
        </w:rPr>
      </w:pPr>
    </w:p>
    <w:p w14:paraId="3043FA14" w14:textId="77777777" w:rsidR="00576F12" w:rsidRPr="00701C76" w:rsidRDefault="00576F12" w:rsidP="00576F12">
      <w:pPr>
        <w:rPr>
          <w:sz w:val="24"/>
          <w:szCs w:val="24"/>
        </w:rPr>
      </w:pPr>
    </w:p>
    <w:p w14:paraId="3ADD96F3" w14:textId="77777777" w:rsidR="00576F12" w:rsidRPr="00701C76" w:rsidRDefault="00576F12" w:rsidP="00576F12">
      <w:pPr>
        <w:rPr>
          <w:sz w:val="24"/>
          <w:szCs w:val="24"/>
        </w:rPr>
      </w:pPr>
    </w:p>
    <w:p w14:paraId="61F4BF44" w14:textId="77777777" w:rsidR="00576F12" w:rsidRPr="00701C76" w:rsidRDefault="00576F12" w:rsidP="00576F12">
      <w:pPr>
        <w:rPr>
          <w:sz w:val="24"/>
          <w:szCs w:val="24"/>
        </w:rPr>
      </w:pPr>
    </w:p>
    <w:p w14:paraId="055A8F7D" w14:textId="77777777" w:rsidR="00576F12" w:rsidRPr="00701C76" w:rsidRDefault="00576F12" w:rsidP="00576F12">
      <w:pPr>
        <w:rPr>
          <w:sz w:val="24"/>
          <w:szCs w:val="24"/>
        </w:rPr>
      </w:pPr>
    </w:p>
    <w:p w14:paraId="7E3F6494" w14:textId="77777777" w:rsidR="00576F12" w:rsidRPr="00701C76" w:rsidRDefault="00576F12" w:rsidP="00576F12">
      <w:pPr>
        <w:rPr>
          <w:sz w:val="24"/>
          <w:szCs w:val="24"/>
        </w:rPr>
      </w:pPr>
    </w:p>
    <w:p w14:paraId="61028E7B" w14:textId="77777777" w:rsidR="00576F12" w:rsidRPr="00701C76" w:rsidRDefault="00576F12" w:rsidP="00576F12">
      <w:pPr>
        <w:rPr>
          <w:sz w:val="24"/>
          <w:szCs w:val="24"/>
        </w:rPr>
      </w:pPr>
    </w:p>
    <w:p w14:paraId="3A20E352" w14:textId="77777777" w:rsidR="00576F12" w:rsidRPr="00701C76" w:rsidRDefault="00576F12" w:rsidP="00576F12">
      <w:pPr>
        <w:jc w:val="center"/>
        <w:rPr>
          <w:sz w:val="28"/>
          <w:szCs w:val="28"/>
        </w:rPr>
      </w:pPr>
    </w:p>
    <w:p w14:paraId="1ABD8414" w14:textId="77777777" w:rsidR="00576F12" w:rsidRPr="00701C76" w:rsidRDefault="00576F12" w:rsidP="00576F12">
      <w:pPr>
        <w:jc w:val="center"/>
        <w:rPr>
          <w:sz w:val="28"/>
          <w:szCs w:val="28"/>
        </w:rPr>
      </w:pPr>
    </w:p>
    <w:p w14:paraId="7380AB16" w14:textId="77777777" w:rsidR="00576F12" w:rsidRDefault="00576F12" w:rsidP="00576F12">
      <w:pPr>
        <w:jc w:val="center"/>
        <w:rPr>
          <w:sz w:val="28"/>
          <w:szCs w:val="28"/>
        </w:rPr>
      </w:pPr>
    </w:p>
    <w:p w14:paraId="4E462565" w14:textId="77777777" w:rsidR="00746665" w:rsidRDefault="00746665" w:rsidP="00576F12">
      <w:pPr>
        <w:jc w:val="center"/>
        <w:rPr>
          <w:sz w:val="28"/>
          <w:szCs w:val="28"/>
        </w:rPr>
      </w:pPr>
    </w:p>
    <w:p w14:paraId="74156B34" w14:textId="77777777" w:rsidR="00746665" w:rsidRDefault="00746665" w:rsidP="00576F12">
      <w:pPr>
        <w:jc w:val="center"/>
        <w:rPr>
          <w:sz w:val="28"/>
          <w:szCs w:val="28"/>
        </w:rPr>
      </w:pPr>
    </w:p>
    <w:p w14:paraId="74BEB016" w14:textId="77777777" w:rsidR="00746665" w:rsidRDefault="00746665" w:rsidP="00576F12">
      <w:pPr>
        <w:jc w:val="center"/>
        <w:rPr>
          <w:sz w:val="28"/>
          <w:szCs w:val="28"/>
        </w:rPr>
      </w:pPr>
    </w:p>
    <w:p w14:paraId="5276221E" w14:textId="77777777" w:rsidR="00746665" w:rsidRDefault="00746665" w:rsidP="00576F12">
      <w:pPr>
        <w:jc w:val="center"/>
        <w:rPr>
          <w:sz w:val="28"/>
          <w:szCs w:val="28"/>
        </w:rPr>
      </w:pPr>
    </w:p>
    <w:p w14:paraId="1907C8EB" w14:textId="77777777" w:rsidR="00746665" w:rsidRDefault="00746665" w:rsidP="00576F12">
      <w:pPr>
        <w:jc w:val="center"/>
        <w:rPr>
          <w:sz w:val="28"/>
          <w:szCs w:val="28"/>
        </w:rPr>
      </w:pPr>
    </w:p>
    <w:p w14:paraId="5AB3A80D" w14:textId="77777777" w:rsidR="00746665" w:rsidRDefault="00746665" w:rsidP="00576F12">
      <w:pPr>
        <w:jc w:val="center"/>
        <w:rPr>
          <w:sz w:val="28"/>
          <w:szCs w:val="28"/>
        </w:rPr>
      </w:pPr>
    </w:p>
    <w:p w14:paraId="3942DBE8" w14:textId="77777777" w:rsidR="00746665" w:rsidRPr="00701C76" w:rsidRDefault="00746665" w:rsidP="00576F12">
      <w:pPr>
        <w:jc w:val="center"/>
        <w:rPr>
          <w:sz w:val="28"/>
          <w:szCs w:val="28"/>
        </w:rPr>
      </w:pPr>
    </w:p>
    <w:p w14:paraId="2A305132" w14:textId="77777777" w:rsidR="00576F12" w:rsidRPr="00701C76" w:rsidRDefault="00576F12" w:rsidP="00576F12">
      <w:pPr>
        <w:jc w:val="center"/>
        <w:rPr>
          <w:sz w:val="28"/>
          <w:szCs w:val="28"/>
        </w:rPr>
      </w:pPr>
    </w:p>
    <w:p w14:paraId="6DF0F4A6" w14:textId="7708492F" w:rsidR="00B20481" w:rsidRDefault="00576F12" w:rsidP="00576F12">
      <w:pPr>
        <w:jc w:val="center"/>
        <w:rPr>
          <w:b/>
          <w:sz w:val="24"/>
          <w:szCs w:val="24"/>
        </w:rPr>
      </w:pPr>
      <w:r w:rsidRPr="00701C76">
        <w:rPr>
          <w:b/>
          <w:sz w:val="24"/>
          <w:szCs w:val="24"/>
        </w:rPr>
        <w:t xml:space="preserve">2023 </w:t>
      </w:r>
      <w:r>
        <w:rPr>
          <w:b/>
          <w:sz w:val="24"/>
          <w:szCs w:val="24"/>
        </w:rPr>
        <w:t>г</w:t>
      </w:r>
    </w:p>
    <w:p w14:paraId="40A04B39" w14:textId="77777777" w:rsidR="00746665" w:rsidRDefault="00746665">
      <w:pPr>
        <w:rPr>
          <w:b/>
          <w:sz w:val="24"/>
          <w:szCs w:val="24"/>
        </w:rPr>
      </w:pPr>
      <w:r>
        <w:rPr>
          <w:b/>
          <w:sz w:val="24"/>
          <w:szCs w:val="24"/>
        </w:rPr>
        <w:br w:type="page"/>
      </w:r>
    </w:p>
    <w:p w14:paraId="60729648" w14:textId="77777777" w:rsidR="00746665" w:rsidRPr="00985111" w:rsidRDefault="00746665" w:rsidP="00746665">
      <w:pPr>
        <w:spacing w:after="200" w:line="276" w:lineRule="auto"/>
        <w:jc w:val="center"/>
        <w:rPr>
          <w:b/>
          <w:i/>
          <w:sz w:val="24"/>
          <w:szCs w:val="24"/>
        </w:rPr>
      </w:pPr>
      <w:r w:rsidRPr="00985111">
        <w:rPr>
          <w:b/>
          <w:i/>
          <w:sz w:val="24"/>
          <w:szCs w:val="24"/>
        </w:rPr>
        <w:lastRenderedPageBreak/>
        <w:t>СОДЕРЖАНИЕ</w:t>
      </w:r>
    </w:p>
    <w:p w14:paraId="26FC3A6C" w14:textId="77777777" w:rsidR="00746665" w:rsidRPr="00314663" w:rsidRDefault="00746665" w:rsidP="00746665">
      <w:pPr>
        <w:rPr>
          <w:b/>
          <w:i/>
          <w:sz w:val="24"/>
          <w:szCs w:val="24"/>
        </w:rPr>
      </w:pPr>
    </w:p>
    <w:tbl>
      <w:tblPr>
        <w:tblW w:w="0" w:type="auto"/>
        <w:tblLook w:val="01E0" w:firstRow="1" w:lastRow="1" w:firstColumn="1" w:lastColumn="1" w:noHBand="0" w:noVBand="0"/>
      </w:tblPr>
      <w:tblGrid>
        <w:gridCol w:w="7501"/>
        <w:gridCol w:w="1854"/>
      </w:tblGrid>
      <w:tr w:rsidR="00746665" w:rsidRPr="00985111" w14:paraId="40043FAF" w14:textId="77777777" w:rsidTr="00746665">
        <w:tc>
          <w:tcPr>
            <w:tcW w:w="7501" w:type="dxa"/>
          </w:tcPr>
          <w:p w14:paraId="355A1B26" w14:textId="77777777" w:rsidR="00746665" w:rsidRPr="005F59C7" w:rsidRDefault="00746665" w:rsidP="00960D95">
            <w:pPr>
              <w:widowControl/>
              <w:numPr>
                <w:ilvl w:val="0"/>
                <w:numId w:val="51"/>
              </w:numPr>
              <w:suppressAutoHyphens/>
              <w:autoSpaceDE/>
              <w:autoSpaceDN/>
              <w:spacing w:after="200" w:line="276" w:lineRule="auto"/>
              <w:rPr>
                <w:b/>
                <w:sz w:val="24"/>
                <w:szCs w:val="24"/>
              </w:rPr>
            </w:pPr>
            <w:r w:rsidRPr="00314663">
              <w:rPr>
                <w:b/>
                <w:sz w:val="24"/>
                <w:szCs w:val="24"/>
              </w:rPr>
              <w:t xml:space="preserve">ОБЩАЯ ХАРАКТЕРИСТИКА </w:t>
            </w:r>
            <w:r w:rsidRPr="005F59C7">
              <w:rPr>
                <w:b/>
                <w:color w:val="000000"/>
                <w:sz w:val="24"/>
                <w:szCs w:val="24"/>
              </w:rPr>
              <w:t>РАБОЧЕЙ ПРОГРАММЫ</w:t>
            </w:r>
            <w:r w:rsidRPr="005F59C7">
              <w:rPr>
                <w:b/>
                <w:sz w:val="24"/>
                <w:szCs w:val="24"/>
              </w:rPr>
              <w:t xml:space="preserve"> УЧЕБНОЙ ДИСЦИПЛИНЫ</w:t>
            </w:r>
          </w:p>
        </w:tc>
        <w:tc>
          <w:tcPr>
            <w:tcW w:w="1854" w:type="dxa"/>
          </w:tcPr>
          <w:p w14:paraId="5CD05972" w14:textId="77777777" w:rsidR="00746665" w:rsidRPr="005F59C7" w:rsidRDefault="00746665" w:rsidP="00746665">
            <w:pPr>
              <w:rPr>
                <w:b/>
                <w:sz w:val="24"/>
                <w:szCs w:val="24"/>
              </w:rPr>
            </w:pPr>
          </w:p>
        </w:tc>
      </w:tr>
      <w:tr w:rsidR="00746665" w:rsidRPr="00985111" w14:paraId="4792DD41" w14:textId="77777777" w:rsidTr="00746665">
        <w:tc>
          <w:tcPr>
            <w:tcW w:w="7501" w:type="dxa"/>
          </w:tcPr>
          <w:p w14:paraId="7E0BEB2C" w14:textId="77777777" w:rsidR="00746665" w:rsidRPr="00314663" w:rsidRDefault="00746665" w:rsidP="00960D95">
            <w:pPr>
              <w:widowControl/>
              <w:numPr>
                <w:ilvl w:val="0"/>
                <w:numId w:val="51"/>
              </w:numPr>
              <w:suppressAutoHyphens/>
              <w:autoSpaceDE/>
              <w:autoSpaceDN/>
              <w:spacing w:after="200" w:line="276" w:lineRule="auto"/>
              <w:rPr>
                <w:b/>
                <w:sz w:val="24"/>
                <w:szCs w:val="24"/>
              </w:rPr>
            </w:pPr>
            <w:r w:rsidRPr="00985111">
              <w:rPr>
                <w:b/>
                <w:sz w:val="24"/>
                <w:szCs w:val="24"/>
              </w:rPr>
              <w:t>СТРУКТУРА И СОДЕРЖАНИЕ УЧЕБНОЙ ДИСЦИПЛИНЫ</w:t>
            </w:r>
          </w:p>
          <w:p w14:paraId="2A49E595" w14:textId="77777777" w:rsidR="00746665" w:rsidRPr="005F59C7" w:rsidRDefault="00746665" w:rsidP="00960D95">
            <w:pPr>
              <w:widowControl/>
              <w:numPr>
                <w:ilvl w:val="0"/>
                <w:numId w:val="51"/>
              </w:numPr>
              <w:suppressAutoHyphens/>
              <w:autoSpaceDE/>
              <w:autoSpaceDN/>
              <w:spacing w:after="200" w:line="276" w:lineRule="auto"/>
              <w:rPr>
                <w:b/>
                <w:sz w:val="24"/>
                <w:szCs w:val="24"/>
              </w:rPr>
            </w:pPr>
            <w:r w:rsidRPr="00314663">
              <w:rPr>
                <w:b/>
                <w:sz w:val="24"/>
                <w:szCs w:val="24"/>
              </w:rPr>
              <w:t>УСЛОВИЯ РЕАЛИЗАЦИИ УЧЕБНОЙ ДИСЦИПЛИНЫ</w:t>
            </w:r>
          </w:p>
        </w:tc>
        <w:tc>
          <w:tcPr>
            <w:tcW w:w="1854" w:type="dxa"/>
          </w:tcPr>
          <w:p w14:paraId="6FF93C80" w14:textId="77777777" w:rsidR="00746665" w:rsidRPr="005F59C7" w:rsidRDefault="00746665" w:rsidP="00746665">
            <w:pPr>
              <w:rPr>
                <w:b/>
                <w:sz w:val="24"/>
                <w:szCs w:val="24"/>
              </w:rPr>
            </w:pPr>
          </w:p>
        </w:tc>
      </w:tr>
      <w:tr w:rsidR="00746665" w:rsidRPr="00985111" w14:paraId="15C6C7A3" w14:textId="77777777" w:rsidTr="00746665">
        <w:tc>
          <w:tcPr>
            <w:tcW w:w="7501" w:type="dxa"/>
          </w:tcPr>
          <w:p w14:paraId="683EEFE3" w14:textId="77777777" w:rsidR="00746665" w:rsidRPr="00314663" w:rsidRDefault="00746665" w:rsidP="00960D95">
            <w:pPr>
              <w:widowControl/>
              <w:numPr>
                <w:ilvl w:val="0"/>
                <w:numId w:val="51"/>
              </w:numPr>
              <w:suppressAutoHyphens/>
              <w:autoSpaceDE/>
              <w:autoSpaceDN/>
              <w:spacing w:after="200" w:line="276" w:lineRule="auto"/>
              <w:rPr>
                <w:b/>
                <w:sz w:val="24"/>
                <w:szCs w:val="24"/>
              </w:rPr>
            </w:pPr>
            <w:r w:rsidRPr="00985111">
              <w:rPr>
                <w:b/>
                <w:sz w:val="24"/>
                <w:szCs w:val="24"/>
              </w:rPr>
              <w:t>КОНТРОЛЬ И ОЦЕНКА РЕЗУЛЬТАТОВ ОСВОЕНИЯ УЧЕБНОЙ ДИСЦИПЛИНЫ</w:t>
            </w:r>
          </w:p>
          <w:p w14:paraId="5185B92C" w14:textId="77777777" w:rsidR="00746665" w:rsidRPr="00314663" w:rsidRDefault="00746665" w:rsidP="00746665">
            <w:pPr>
              <w:suppressAutoHyphens/>
              <w:rPr>
                <w:b/>
                <w:sz w:val="24"/>
                <w:szCs w:val="24"/>
              </w:rPr>
            </w:pPr>
          </w:p>
        </w:tc>
        <w:tc>
          <w:tcPr>
            <w:tcW w:w="1854" w:type="dxa"/>
          </w:tcPr>
          <w:p w14:paraId="121DA16F" w14:textId="77777777" w:rsidR="00746665" w:rsidRPr="005F59C7" w:rsidRDefault="00746665" w:rsidP="00746665">
            <w:pPr>
              <w:rPr>
                <w:b/>
                <w:sz w:val="24"/>
                <w:szCs w:val="24"/>
              </w:rPr>
            </w:pPr>
          </w:p>
        </w:tc>
      </w:tr>
    </w:tbl>
    <w:p w14:paraId="492C8358" w14:textId="77777777" w:rsidR="00576F12" w:rsidRPr="00701C76" w:rsidRDefault="00576F12" w:rsidP="00576F12">
      <w:pPr>
        <w:jc w:val="center"/>
        <w:rPr>
          <w:sz w:val="24"/>
          <w:szCs w:val="24"/>
        </w:rPr>
      </w:pPr>
    </w:p>
    <w:p w14:paraId="02FF51DB" w14:textId="77777777" w:rsidR="00576F12" w:rsidRPr="00701C76" w:rsidRDefault="00576F12" w:rsidP="00576F12">
      <w:pPr>
        <w:jc w:val="center"/>
        <w:rPr>
          <w:sz w:val="24"/>
          <w:szCs w:val="24"/>
        </w:rPr>
      </w:pPr>
    </w:p>
    <w:p w14:paraId="17F3F94E" w14:textId="77777777" w:rsidR="00576F12" w:rsidRPr="00701C76" w:rsidRDefault="00576F12" w:rsidP="00576F12">
      <w:pPr>
        <w:jc w:val="center"/>
        <w:rPr>
          <w:sz w:val="24"/>
          <w:szCs w:val="24"/>
        </w:rPr>
      </w:pPr>
    </w:p>
    <w:p w14:paraId="02F98916" w14:textId="77777777" w:rsidR="00746665" w:rsidRDefault="00746665">
      <w:pPr>
        <w:rPr>
          <w:b/>
          <w:sz w:val="24"/>
          <w:szCs w:val="24"/>
        </w:rPr>
      </w:pPr>
      <w:r>
        <w:rPr>
          <w:b/>
          <w:sz w:val="24"/>
          <w:szCs w:val="24"/>
        </w:rPr>
        <w:br w:type="page"/>
      </w:r>
    </w:p>
    <w:p w14:paraId="0C916DD3" w14:textId="77777777" w:rsidR="00B83B27" w:rsidRPr="005F59C7" w:rsidRDefault="00B83B27" w:rsidP="00B83B27">
      <w:pPr>
        <w:suppressAutoHyphens/>
        <w:spacing w:line="276" w:lineRule="auto"/>
        <w:contextualSpacing/>
        <w:jc w:val="center"/>
        <w:rPr>
          <w:b/>
          <w:sz w:val="24"/>
          <w:szCs w:val="24"/>
        </w:rPr>
      </w:pPr>
      <w:r w:rsidRPr="005F59C7">
        <w:rPr>
          <w:b/>
          <w:sz w:val="24"/>
          <w:szCs w:val="24"/>
        </w:rPr>
        <w:lastRenderedPageBreak/>
        <w:t xml:space="preserve">1. ОБЩАЯ ХАРАКТЕРИСТИКА </w:t>
      </w:r>
      <w:r w:rsidRPr="005F59C7">
        <w:rPr>
          <w:b/>
          <w:color w:val="000000"/>
          <w:sz w:val="24"/>
          <w:szCs w:val="24"/>
        </w:rPr>
        <w:t>РАБОЧЕЙ ПРОГРАММЫ</w:t>
      </w:r>
      <w:r w:rsidRPr="005F59C7">
        <w:rPr>
          <w:b/>
          <w:sz w:val="24"/>
          <w:szCs w:val="24"/>
        </w:rPr>
        <w:t xml:space="preserve"> </w:t>
      </w:r>
      <w:r w:rsidRPr="005F59C7">
        <w:rPr>
          <w:b/>
          <w:sz w:val="24"/>
          <w:szCs w:val="24"/>
        </w:rPr>
        <w:br/>
        <w:t>УЧЕБНОЙ ДИСЦИПЛИНЫ</w:t>
      </w:r>
    </w:p>
    <w:p w14:paraId="48737156" w14:textId="7698328B" w:rsidR="00576F12" w:rsidRPr="00701C76" w:rsidRDefault="00576F12" w:rsidP="00B83B27">
      <w:pPr>
        <w:jc w:val="center"/>
        <w:rPr>
          <w:b/>
        </w:rPr>
      </w:pPr>
      <w:r w:rsidRPr="00701C76">
        <w:rPr>
          <w:b/>
          <w:sz w:val="24"/>
          <w:szCs w:val="24"/>
        </w:rPr>
        <w:t>«СГ.04 Физическая культура»</w:t>
      </w:r>
    </w:p>
    <w:p w14:paraId="0FCFD9BF" w14:textId="77777777" w:rsidR="00576F12" w:rsidRPr="00701C76" w:rsidRDefault="00576F12" w:rsidP="00576F12">
      <w:pPr>
        <w:suppressAutoHyphens/>
        <w:ind w:firstLine="709"/>
        <w:jc w:val="both"/>
        <w:rPr>
          <w:b/>
          <w:bCs/>
          <w:sz w:val="24"/>
          <w:szCs w:val="24"/>
        </w:rPr>
      </w:pPr>
    </w:p>
    <w:p w14:paraId="33E11E46" w14:textId="77777777" w:rsidR="00576F12" w:rsidRPr="00701C76" w:rsidRDefault="00576F12" w:rsidP="00576F12">
      <w:pPr>
        <w:ind w:firstLine="709"/>
        <w:jc w:val="both"/>
        <w:rPr>
          <w:b/>
          <w:sz w:val="24"/>
          <w:szCs w:val="24"/>
        </w:rPr>
      </w:pPr>
      <w:r w:rsidRPr="00701C76">
        <w:rPr>
          <w:b/>
          <w:sz w:val="24"/>
          <w:szCs w:val="24"/>
        </w:rPr>
        <w:t>1.1. Место дисциплины в структуре основной образовательной программы:</w:t>
      </w:r>
    </w:p>
    <w:p w14:paraId="5E532B82" w14:textId="6B1F53D4" w:rsidR="00576F12" w:rsidRPr="00701C76" w:rsidRDefault="00576F12" w:rsidP="00576F12">
      <w:pPr>
        <w:ind w:firstLine="709"/>
        <w:jc w:val="both"/>
        <w:rPr>
          <w:color w:val="FF0000"/>
          <w:sz w:val="24"/>
          <w:szCs w:val="24"/>
        </w:rPr>
      </w:pPr>
      <w:r w:rsidRPr="00701C76">
        <w:rPr>
          <w:sz w:val="24"/>
          <w:szCs w:val="24"/>
        </w:rPr>
        <w:t xml:space="preserve">Учебная дисциплина </w:t>
      </w:r>
      <w:r w:rsidR="00DE5874">
        <w:rPr>
          <w:sz w:val="24"/>
          <w:szCs w:val="24"/>
        </w:rPr>
        <w:t>«</w:t>
      </w:r>
      <w:r w:rsidRPr="00701C76">
        <w:rPr>
          <w:sz w:val="24"/>
          <w:szCs w:val="24"/>
        </w:rPr>
        <w:t>СГ.04 Физическая культура</w:t>
      </w:r>
      <w:r w:rsidR="00DE5874">
        <w:rPr>
          <w:sz w:val="24"/>
          <w:szCs w:val="24"/>
        </w:rPr>
        <w:t>»</w:t>
      </w:r>
      <w:r w:rsidRPr="00701C76">
        <w:rPr>
          <w:sz w:val="24"/>
          <w:szCs w:val="24"/>
        </w:rPr>
        <w:t xml:space="preserve"> является обязательной частью социально-гуманитарного цикла ПОП-П в соответствии с ФГОС СПО по специальности</w:t>
      </w:r>
      <w:r w:rsidRPr="00701C76">
        <w:rPr>
          <w:color w:val="FF0000"/>
          <w:sz w:val="24"/>
          <w:szCs w:val="24"/>
        </w:rPr>
        <w:t xml:space="preserve"> </w:t>
      </w:r>
      <w:r w:rsidR="00B20481" w:rsidRPr="00824D22">
        <w:rPr>
          <w:color w:val="000000"/>
          <w:sz w:val="24"/>
          <w:szCs w:val="24"/>
        </w:rPr>
        <w:t>42.02.01 Реклама</w:t>
      </w:r>
      <w:r w:rsidRPr="00701C76">
        <w:rPr>
          <w:sz w:val="24"/>
          <w:szCs w:val="24"/>
        </w:rPr>
        <w:t>.</w:t>
      </w:r>
    </w:p>
    <w:p w14:paraId="37B91064" w14:textId="3A1EAA39" w:rsidR="00576F12" w:rsidRPr="00701C76" w:rsidRDefault="00576F12" w:rsidP="00576F12">
      <w:pPr>
        <w:ind w:firstLine="709"/>
        <w:jc w:val="both"/>
        <w:rPr>
          <w:i/>
          <w:color w:val="FF0000"/>
          <w:sz w:val="24"/>
          <w:szCs w:val="24"/>
        </w:rPr>
      </w:pPr>
      <w:r w:rsidRPr="00701C76">
        <w:rPr>
          <w:sz w:val="24"/>
          <w:szCs w:val="24"/>
        </w:rPr>
        <w:t xml:space="preserve">Особое значение дисциплина имеет при формировании и развитии </w:t>
      </w:r>
      <w:r w:rsidRPr="00701C76">
        <w:rPr>
          <w:rFonts w:eastAsiaTheme="minorHAnsi"/>
          <w:color w:val="000000"/>
          <w:sz w:val="24"/>
          <w:szCs w:val="24"/>
        </w:rPr>
        <w:t>ОК 0</w:t>
      </w:r>
      <w:r w:rsidR="00F10139">
        <w:rPr>
          <w:rFonts w:eastAsiaTheme="minorHAnsi"/>
          <w:color w:val="000000"/>
          <w:sz w:val="24"/>
          <w:szCs w:val="24"/>
        </w:rPr>
        <w:t>4</w:t>
      </w:r>
      <w:r w:rsidRPr="00701C76">
        <w:rPr>
          <w:rFonts w:eastAsiaTheme="minorHAnsi"/>
          <w:color w:val="000000"/>
          <w:sz w:val="24"/>
          <w:szCs w:val="24"/>
        </w:rPr>
        <w:t>, ОК 08.</w:t>
      </w:r>
    </w:p>
    <w:p w14:paraId="51B690F6" w14:textId="77777777" w:rsidR="00576F12" w:rsidRPr="00701C76" w:rsidRDefault="00576F12" w:rsidP="00576F12">
      <w:pPr>
        <w:ind w:firstLine="709"/>
        <w:jc w:val="both"/>
        <w:rPr>
          <w:b/>
          <w:sz w:val="24"/>
          <w:szCs w:val="24"/>
        </w:rPr>
      </w:pPr>
    </w:p>
    <w:p w14:paraId="63E415E4" w14:textId="77777777" w:rsidR="00576F12" w:rsidRPr="00701C76" w:rsidRDefault="00576F12" w:rsidP="00576F12">
      <w:pPr>
        <w:ind w:firstLine="709"/>
        <w:jc w:val="both"/>
        <w:rPr>
          <w:b/>
          <w:sz w:val="24"/>
          <w:szCs w:val="24"/>
        </w:rPr>
      </w:pPr>
      <w:r w:rsidRPr="00701C76">
        <w:rPr>
          <w:b/>
          <w:sz w:val="24"/>
          <w:szCs w:val="24"/>
        </w:rPr>
        <w:t>1.2. Цель и планируемые результаты освоения дисциплины:</w:t>
      </w:r>
    </w:p>
    <w:p w14:paraId="4028B494" w14:textId="77777777" w:rsidR="00576F12" w:rsidRPr="00701C76" w:rsidRDefault="00576F12" w:rsidP="00576F12">
      <w:pPr>
        <w:ind w:firstLine="709"/>
        <w:jc w:val="both"/>
        <w:rPr>
          <w:sz w:val="24"/>
          <w:szCs w:val="24"/>
        </w:rPr>
      </w:pPr>
      <w:r w:rsidRPr="00701C76">
        <w:rPr>
          <w:sz w:val="24"/>
          <w:szCs w:val="24"/>
        </w:rPr>
        <w:t>В рамках программы учебной дисциплины обучающимися осваиваются умения 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4521"/>
        <w:gridCol w:w="4110"/>
      </w:tblGrid>
      <w:tr w:rsidR="001310B6" w:rsidRPr="00985111" w14:paraId="1436B064" w14:textId="77777777" w:rsidTr="007F3365">
        <w:trPr>
          <w:trHeight w:val="20"/>
        </w:trPr>
        <w:tc>
          <w:tcPr>
            <w:tcW w:w="0" w:type="auto"/>
            <w:vMerge w:val="restart"/>
          </w:tcPr>
          <w:p w14:paraId="6325D162" w14:textId="77777777" w:rsidR="001310B6" w:rsidRPr="00985111" w:rsidRDefault="001310B6" w:rsidP="007F3365">
            <w:pPr>
              <w:suppressAutoHyphens/>
              <w:jc w:val="center"/>
              <w:rPr>
                <w:sz w:val="24"/>
                <w:szCs w:val="24"/>
                <w:lang w:eastAsia="ru-RU"/>
              </w:rPr>
            </w:pPr>
            <w:r w:rsidRPr="00985111">
              <w:rPr>
                <w:sz w:val="24"/>
                <w:szCs w:val="24"/>
                <w:lang w:eastAsia="ru-RU"/>
              </w:rPr>
              <w:t>Код</w:t>
            </w:r>
          </w:p>
          <w:p w14:paraId="3CDE89C6" w14:textId="77777777" w:rsidR="001310B6" w:rsidRPr="00985111" w:rsidRDefault="001310B6" w:rsidP="007F3365">
            <w:pPr>
              <w:suppressAutoHyphens/>
              <w:jc w:val="center"/>
              <w:rPr>
                <w:sz w:val="24"/>
                <w:szCs w:val="24"/>
                <w:lang w:eastAsia="ru-RU"/>
              </w:rPr>
            </w:pPr>
            <w:r w:rsidRPr="00985111">
              <w:rPr>
                <w:sz w:val="24"/>
                <w:szCs w:val="24"/>
                <w:lang w:eastAsia="ru-RU"/>
              </w:rPr>
              <w:t>ПК, ОК</w:t>
            </w:r>
          </w:p>
        </w:tc>
        <w:tc>
          <w:tcPr>
            <w:tcW w:w="8631" w:type="dxa"/>
            <w:gridSpan w:val="2"/>
          </w:tcPr>
          <w:p w14:paraId="40583D5B" w14:textId="77777777" w:rsidR="001310B6" w:rsidRPr="00985111" w:rsidRDefault="001310B6" w:rsidP="007F3365">
            <w:pPr>
              <w:suppressAutoHyphens/>
              <w:jc w:val="center"/>
              <w:rPr>
                <w:sz w:val="24"/>
                <w:szCs w:val="24"/>
                <w:lang w:eastAsia="ru-RU"/>
              </w:rPr>
            </w:pPr>
            <w:r>
              <w:rPr>
                <w:sz w:val="24"/>
                <w:szCs w:val="24"/>
                <w:lang w:eastAsia="ru-RU"/>
              </w:rPr>
              <w:t>Дисциплинарные результаты</w:t>
            </w:r>
          </w:p>
        </w:tc>
      </w:tr>
      <w:tr w:rsidR="001310B6" w:rsidRPr="00985111" w14:paraId="7D671121" w14:textId="77777777" w:rsidTr="007F3365">
        <w:trPr>
          <w:trHeight w:val="20"/>
        </w:trPr>
        <w:tc>
          <w:tcPr>
            <w:tcW w:w="0" w:type="auto"/>
            <w:vMerge/>
            <w:hideMark/>
          </w:tcPr>
          <w:p w14:paraId="1119A820" w14:textId="77777777" w:rsidR="001310B6" w:rsidRPr="00985111" w:rsidRDefault="001310B6" w:rsidP="007F3365">
            <w:pPr>
              <w:suppressAutoHyphens/>
              <w:jc w:val="center"/>
              <w:rPr>
                <w:sz w:val="24"/>
                <w:szCs w:val="24"/>
                <w:lang w:eastAsia="ru-RU"/>
              </w:rPr>
            </w:pPr>
          </w:p>
        </w:tc>
        <w:tc>
          <w:tcPr>
            <w:tcW w:w="4521" w:type="dxa"/>
            <w:hideMark/>
          </w:tcPr>
          <w:p w14:paraId="20538528" w14:textId="77777777" w:rsidR="001310B6" w:rsidRPr="00985111" w:rsidRDefault="001310B6" w:rsidP="007F3365">
            <w:pPr>
              <w:suppressAutoHyphens/>
              <w:jc w:val="center"/>
              <w:rPr>
                <w:sz w:val="24"/>
                <w:szCs w:val="24"/>
                <w:lang w:eastAsia="ru-RU"/>
              </w:rPr>
            </w:pPr>
            <w:r w:rsidRPr="00985111">
              <w:rPr>
                <w:sz w:val="24"/>
                <w:szCs w:val="24"/>
                <w:lang w:eastAsia="ru-RU"/>
              </w:rPr>
              <w:t>Умения</w:t>
            </w:r>
          </w:p>
        </w:tc>
        <w:tc>
          <w:tcPr>
            <w:tcW w:w="4110" w:type="dxa"/>
            <w:hideMark/>
          </w:tcPr>
          <w:p w14:paraId="3F28057B" w14:textId="77777777" w:rsidR="001310B6" w:rsidRPr="00985111" w:rsidRDefault="001310B6" w:rsidP="007F3365">
            <w:pPr>
              <w:suppressAutoHyphens/>
              <w:jc w:val="center"/>
              <w:rPr>
                <w:sz w:val="24"/>
                <w:szCs w:val="24"/>
                <w:lang w:eastAsia="ru-RU"/>
              </w:rPr>
            </w:pPr>
            <w:r w:rsidRPr="00985111">
              <w:rPr>
                <w:sz w:val="24"/>
                <w:szCs w:val="24"/>
                <w:lang w:eastAsia="ru-RU"/>
              </w:rPr>
              <w:t>Знания</w:t>
            </w:r>
          </w:p>
        </w:tc>
      </w:tr>
      <w:tr w:rsidR="001310B6" w:rsidRPr="00985111" w14:paraId="4D2A226E" w14:textId="77777777" w:rsidTr="007F3365">
        <w:trPr>
          <w:trHeight w:val="20"/>
        </w:trPr>
        <w:tc>
          <w:tcPr>
            <w:tcW w:w="0" w:type="auto"/>
            <w:vMerge w:val="restart"/>
          </w:tcPr>
          <w:p w14:paraId="760909D5" w14:textId="77777777" w:rsidR="001310B6" w:rsidRPr="00D265B2" w:rsidRDefault="001310B6" w:rsidP="007F3365">
            <w:pPr>
              <w:rPr>
                <w:sz w:val="24"/>
                <w:szCs w:val="24"/>
                <w:lang w:eastAsia="ru-RU"/>
              </w:rPr>
            </w:pPr>
            <w:r w:rsidRPr="00D265B2">
              <w:rPr>
                <w:sz w:val="24"/>
                <w:szCs w:val="24"/>
                <w:lang w:eastAsia="ru-RU"/>
              </w:rPr>
              <w:t xml:space="preserve">ОК </w:t>
            </w:r>
            <w:r>
              <w:rPr>
                <w:sz w:val="24"/>
                <w:szCs w:val="24"/>
                <w:lang w:eastAsia="ru-RU"/>
              </w:rPr>
              <w:t>04</w:t>
            </w:r>
          </w:p>
          <w:p w14:paraId="53CB3154" w14:textId="77777777" w:rsidR="001310B6" w:rsidRPr="00985111" w:rsidRDefault="001310B6" w:rsidP="007F3365">
            <w:pPr>
              <w:rPr>
                <w:b/>
                <w:bCs/>
                <w:i/>
                <w:sz w:val="24"/>
                <w:szCs w:val="24"/>
                <w:u w:val="single"/>
                <w:lang w:eastAsia="ru-RU"/>
              </w:rPr>
            </w:pPr>
            <w:r w:rsidRPr="00D265B2">
              <w:rPr>
                <w:sz w:val="24"/>
                <w:szCs w:val="24"/>
                <w:lang w:eastAsia="ru-RU"/>
              </w:rPr>
              <w:t xml:space="preserve">ОК </w:t>
            </w:r>
            <w:r>
              <w:rPr>
                <w:sz w:val="24"/>
                <w:szCs w:val="24"/>
                <w:lang w:eastAsia="ru-RU"/>
              </w:rPr>
              <w:t>08</w:t>
            </w:r>
          </w:p>
        </w:tc>
        <w:tc>
          <w:tcPr>
            <w:tcW w:w="4521" w:type="dxa"/>
          </w:tcPr>
          <w:p w14:paraId="35305495" w14:textId="77777777" w:rsidR="001310B6" w:rsidRPr="00641DB3" w:rsidRDefault="001310B6" w:rsidP="007F3365">
            <w:pPr>
              <w:rPr>
                <w:sz w:val="24"/>
                <w:szCs w:val="24"/>
                <w:lang w:eastAsia="ru-RU"/>
              </w:rPr>
            </w:pPr>
            <w:r w:rsidRPr="00641DB3">
              <w:rPr>
                <w:sz w:val="24"/>
                <w:szCs w:val="24"/>
                <w:lang w:eastAsia="ru-RU"/>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4110" w:type="dxa"/>
          </w:tcPr>
          <w:p w14:paraId="1A29B5A4" w14:textId="77777777" w:rsidR="001310B6" w:rsidRPr="00641DB3" w:rsidRDefault="001310B6" w:rsidP="007F3365">
            <w:pPr>
              <w:rPr>
                <w:sz w:val="24"/>
                <w:szCs w:val="24"/>
                <w:lang w:eastAsia="ru-RU"/>
              </w:rPr>
            </w:pPr>
            <w:r w:rsidRPr="00641DB3">
              <w:rPr>
                <w:sz w:val="24"/>
                <w:szCs w:val="24"/>
                <w:lang w:eastAsia="ru-RU"/>
              </w:rPr>
              <w:t>психологические основы деятельности коллектива, психологические особенности личности</w:t>
            </w:r>
          </w:p>
        </w:tc>
      </w:tr>
      <w:tr w:rsidR="00010112" w:rsidRPr="00985111" w14:paraId="7ECAA603" w14:textId="77777777" w:rsidTr="007F3365">
        <w:trPr>
          <w:trHeight w:val="20"/>
        </w:trPr>
        <w:tc>
          <w:tcPr>
            <w:tcW w:w="0" w:type="auto"/>
            <w:vMerge/>
          </w:tcPr>
          <w:p w14:paraId="6477A53C" w14:textId="77777777" w:rsidR="00010112" w:rsidRPr="00985111" w:rsidRDefault="00010112" w:rsidP="007F3365">
            <w:pPr>
              <w:suppressAutoHyphens/>
              <w:jc w:val="center"/>
              <w:rPr>
                <w:i/>
                <w:sz w:val="24"/>
                <w:szCs w:val="24"/>
                <w:lang w:eastAsia="ru-RU"/>
              </w:rPr>
            </w:pPr>
          </w:p>
        </w:tc>
        <w:tc>
          <w:tcPr>
            <w:tcW w:w="4521" w:type="dxa"/>
            <w:vMerge w:val="restart"/>
          </w:tcPr>
          <w:p w14:paraId="5D0ACF61" w14:textId="77777777" w:rsidR="00010112" w:rsidRPr="00641DB3" w:rsidRDefault="00010112" w:rsidP="007F3365">
            <w:pPr>
              <w:rPr>
                <w:sz w:val="24"/>
                <w:szCs w:val="24"/>
                <w:lang w:eastAsia="ru-RU"/>
              </w:rPr>
            </w:pPr>
            <w:r w:rsidRPr="00641DB3">
              <w:rPr>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110" w:type="dxa"/>
          </w:tcPr>
          <w:p w14:paraId="02C29B40" w14:textId="77777777" w:rsidR="00010112" w:rsidRPr="00641DB3" w:rsidRDefault="00010112" w:rsidP="007F3365">
            <w:pPr>
              <w:rPr>
                <w:sz w:val="24"/>
                <w:szCs w:val="24"/>
                <w:lang w:eastAsia="ru-RU"/>
              </w:rPr>
            </w:pPr>
            <w:r w:rsidRPr="00641DB3">
              <w:rPr>
                <w:sz w:val="24"/>
                <w:szCs w:val="24"/>
                <w:lang w:eastAsia="ru-RU"/>
              </w:rPr>
              <w:t>роль физической культуры в общекультурном, профессиональном и социальном развитии человека</w:t>
            </w:r>
          </w:p>
        </w:tc>
      </w:tr>
      <w:tr w:rsidR="00010112" w:rsidRPr="00985111" w14:paraId="3B0A309C" w14:textId="77777777" w:rsidTr="007F3365">
        <w:trPr>
          <w:trHeight w:val="20"/>
        </w:trPr>
        <w:tc>
          <w:tcPr>
            <w:tcW w:w="0" w:type="auto"/>
            <w:vMerge/>
          </w:tcPr>
          <w:p w14:paraId="3F4FB109" w14:textId="77777777" w:rsidR="00010112" w:rsidRPr="00985111" w:rsidRDefault="00010112" w:rsidP="007F3365">
            <w:pPr>
              <w:suppressAutoHyphens/>
              <w:jc w:val="center"/>
              <w:rPr>
                <w:b/>
                <w:bCs/>
                <w:i/>
                <w:sz w:val="24"/>
                <w:szCs w:val="24"/>
                <w:u w:val="single"/>
                <w:lang w:eastAsia="ru-RU"/>
              </w:rPr>
            </w:pPr>
          </w:p>
        </w:tc>
        <w:tc>
          <w:tcPr>
            <w:tcW w:w="4521" w:type="dxa"/>
            <w:vMerge/>
          </w:tcPr>
          <w:p w14:paraId="6F477EE8" w14:textId="77777777" w:rsidR="00010112" w:rsidRPr="00641DB3" w:rsidRDefault="00010112" w:rsidP="007F3365">
            <w:pPr>
              <w:rPr>
                <w:sz w:val="24"/>
                <w:szCs w:val="24"/>
                <w:lang w:eastAsia="ru-RU"/>
              </w:rPr>
            </w:pPr>
          </w:p>
        </w:tc>
        <w:tc>
          <w:tcPr>
            <w:tcW w:w="4110" w:type="dxa"/>
          </w:tcPr>
          <w:p w14:paraId="24DC85EA" w14:textId="77777777" w:rsidR="00010112" w:rsidRPr="00641DB3" w:rsidRDefault="00010112" w:rsidP="007F3365">
            <w:pPr>
              <w:rPr>
                <w:sz w:val="24"/>
                <w:szCs w:val="24"/>
                <w:lang w:eastAsia="ru-RU"/>
              </w:rPr>
            </w:pPr>
            <w:r w:rsidRPr="00641DB3">
              <w:rPr>
                <w:rStyle w:val="38"/>
                <w:i w:val="0"/>
                <w:iCs w:val="0"/>
                <w:sz w:val="24"/>
                <w:szCs w:val="24"/>
              </w:rPr>
              <w:t>основы здорового образа жизни</w:t>
            </w:r>
          </w:p>
        </w:tc>
      </w:tr>
      <w:tr w:rsidR="00010112" w:rsidRPr="00985111" w14:paraId="4F254882" w14:textId="77777777" w:rsidTr="007F3365">
        <w:trPr>
          <w:trHeight w:val="20"/>
        </w:trPr>
        <w:tc>
          <w:tcPr>
            <w:tcW w:w="0" w:type="auto"/>
            <w:vMerge/>
          </w:tcPr>
          <w:p w14:paraId="10F798E8" w14:textId="77777777" w:rsidR="00010112" w:rsidRPr="00985111" w:rsidRDefault="00010112" w:rsidP="007F3365">
            <w:pPr>
              <w:suppressAutoHyphens/>
              <w:jc w:val="center"/>
              <w:rPr>
                <w:i/>
                <w:sz w:val="24"/>
                <w:szCs w:val="24"/>
                <w:lang w:eastAsia="ru-RU"/>
              </w:rPr>
            </w:pPr>
          </w:p>
        </w:tc>
        <w:tc>
          <w:tcPr>
            <w:tcW w:w="4521" w:type="dxa"/>
            <w:vMerge/>
          </w:tcPr>
          <w:p w14:paraId="05B1B3A8" w14:textId="77777777" w:rsidR="00010112" w:rsidRPr="00641DB3" w:rsidRDefault="00010112" w:rsidP="007F3365">
            <w:pPr>
              <w:rPr>
                <w:sz w:val="24"/>
                <w:szCs w:val="24"/>
                <w:lang w:eastAsia="ru-RU"/>
              </w:rPr>
            </w:pPr>
          </w:p>
        </w:tc>
        <w:tc>
          <w:tcPr>
            <w:tcW w:w="4110" w:type="dxa"/>
          </w:tcPr>
          <w:p w14:paraId="0D45F06D" w14:textId="77777777" w:rsidR="00010112" w:rsidRPr="00641DB3" w:rsidRDefault="00010112" w:rsidP="007F3365">
            <w:pPr>
              <w:rPr>
                <w:sz w:val="24"/>
                <w:szCs w:val="24"/>
                <w:lang w:eastAsia="ru-RU"/>
              </w:rPr>
            </w:pPr>
            <w:r w:rsidRPr="00641DB3">
              <w:rPr>
                <w:rStyle w:val="38"/>
                <w:bCs/>
                <w:i w:val="0"/>
                <w:iCs w:val="0"/>
                <w:sz w:val="24"/>
                <w:szCs w:val="24"/>
              </w:rPr>
              <w:t>условия профессиональной деятельности и зоны риска физического</w:t>
            </w:r>
            <w:r w:rsidRPr="00641DB3">
              <w:rPr>
                <w:sz w:val="24"/>
                <w:szCs w:val="24"/>
              </w:rPr>
              <w:t xml:space="preserve"> здоровья для данной профессии</w:t>
            </w:r>
          </w:p>
        </w:tc>
      </w:tr>
      <w:tr w:rsidR="00010112" w:rsidRPr="00985111" w14:paraId="00FBDA3A" w14:textId="77777777" w:rsidTr="007F3365">
        <w:trPr>
          <w:trHeight w:val="20"/>
        </w:trPr>
        <w:tc>
          <w:tcPr>
            <w:tcW w:w="0" w:type="auto"/>
            <w:vMerge/>
          </w:tcPr>
          <w:p w14:paraId="645B84EE" w14:textId="77777777" w:rsidR="00010112" w:rsidRPr="00985111" w:rsidRDefault="00010112" w:rsidP="007F3365">
            <w:pPr>
              <w:suppressAutoHyphens/>
              <w:jc w:val="center"/>
              <w:rPr>
                <w:b/>
                <w:bCs/>
                <w:i/>
                <w:sz w:val="24"/>
                <w:szCs w:val="24"/>
                <w:u w:val="single"/>
                <w:lang w:eastAsia="ru-RU"/>
              </w:rPr>
            </w:pPr>
          </w:p>
        </w:tc>
        <w:tc>
          <w:tcPr>
            <w:tcW w:w="4521" w:type="dxa"/>
            <w:vMerge/>
          </w:tcPr>
          <w:p w14:paraId="26079945" w14:textId="77777777" w:rsidR="00010112" w:rsidRPr="00641DB3" w:rsidRDefault="00010112" w:rsidP="007F3365">
            <w:pPr>
              <w:rPr>
                <w:sz w:val="24"/>
                <w:szCs w:val="24"/>
                <w:lang w:eastAsia="ru-RU"/>
              </w:rPr>
            </w:pPr>
          </w:p>
        </w:tc>
        <w:tc>
          <w:tcPr>
            <w:tcW w:w="4110" w:type="dxa"/>
          </w:tcPr>
          <w:p w14:paraId="0C8FBABF" w14:textId="77777777" w:rsidR="00010112" w:rsidRPr="00641DB3" w:rsidRDefault="00010112" w:rsidP="007F3365">
            <w:pPr>
              <w:rPr>
                <w:sz w:val="24"/>
                <w:szCs w:val="24"/>
                <w:lang w:eastAsia="ru-RU"/>
              </w:rPr>
            </w:pPr>
            <w:r w:rsidRPr="00641DB3">
              <w:rPr>
                <w:sz w:val="24"/>
                <w:szCs w:val="24"/>
              </w:rPr>
              <w:t>правила и способы планирования системы индивидуальных занятий физическими упражнениями различной направленности</w:t>
            </w:r>
          </w:p>
        </w:tc>
      </w:tr>
    </w:tbl>
    <w:p w14:paraId="4FDAFA6A" w14:textId="77777777" w:rsidR="00576F12" w:rsidRPr="00701C76" w:rsidRDefault="00576F12" w:rsidP="00576F12">
      <w:pPr>
        <w:jc w:val="center"/>
        <w:rPr>
          <w:b/>
          <w:sz w:val="24"/>
          <w:szCs w:val="24"/>
        </w:rPr>
      </w:pPr>
    </w:p>
    <w:p w14:paraId="1BDE9EE9" w14:textId="77777777" w:rsidR="00576F12" w:rsidRPr="00701C76" w:rsidRDefault="00576F12" w:rsidP="00960D95">
      <w:pPr>
        <w:widowControl/>
        <w:numPr>
          <w:ilvl w:val="0"/>
          <w:numId w:val="15"/>
        </w:numPr>
        <w:autoSpaceDE/>
        <w:autoSpaceDN/>
        <w:spacing w:after="160" w:line="259" w:lineRule="auto"/>
        <w:contextualSpacing/>
        <w:jc w:val="center"/>
        <w:rPr>
          <w:b/>
          <w:sz w:val="24"/>
          <w:szCs w:val="24"/>
        </w:rPr>
      </w:pPr>
      <w:r w:rsidRPr="00701C76">
        <w:rPr>
          <w:b/>
          <w:sz w:val="24"/>
          <w:szCs w:val="24"/>
        </w:rPr>
        <w:t>СТРУКТУРА И СОДЕРЖАНИЕ УЧЕБНОЙ ДИСЦИПЛИНЫ</w:t>
      </w:r>
    </w:p>
    <w:p w14:paraId="46832085" w14:textId="77777777" w:rsidR="00576F12" w:rsidRPr="00701C76" w:rsidRDefault="00576F12" w:rsidP="00576F12">
      <w:pPr>
        <w:ind w:left="709"/>
        <w:rPr>
          <w:b/>
          <w:sz w:val="24"/>
          <w:szCs w:val="24"/>
        </w:rPr>
      </w:pPr>
      <w:r w:rsidRPr="00701C76">
        <w:rPr>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576F12" w:rsidRPr="00701C76" w14:paraId="4D7C450E" w14:textId="77777777" w:rsidTr="00746665">
        <w:trPr>
          <w:trHeight w:val="649"/>
        </w:trPr>
        <w:tc>
          <w:tcPr>
            <w:tcW w:w="7309" w:type="dxa"/>
            <w:vAlign w:val="center"/>
            <w:hideMark/>
          </w:tcPr>
          <w:p w14:paraId="2F8359EC" w14:textId="77777777" w:rsidR="00576F12" w:rsidRPr="00701C76" w:rsidRDefault="00576F12" w:rsidP="00746665">
            <w:pPr>
              <w:adjustRightInd w:val="0"/>
              <w:jc w:val="center"/>
              <w:rPr>
                <w:b/>
                <w:sz w:val="24"/>
                <w:szCs w:val="24"/>
              </w:rPr>
            </w:pPr>
            <w:r w:rsidRPr="00701C76">
              <w:rPr>
                <w:b/>
                <w:bCs/>
                <w:sz w:val="24"/>
                <w:szCs w:val="24"/>
              </w:rPr>
              <w:t>Вид учебной работы</w:t>
            </w:r>
          </w:p>
        </w:tc>
        <w:tc>
          <w:tcPr>
            <w:tcW w:w="2112" w:type="dxa"/>
            <w:vAlign w:val="center"/>
            <w:hideMark/>
          </w:tcPr>
          <w:p w14:paraId="5D1D70C6" w14:textId="77777777" w:rsidR="00576F12" w:rsidRPr="00701C76" w:rsidRDefault="00576F12" w:rsidP="00746665">
            <w:pPr>
              <w:adjustRightInd w:val="0"/>
              <w:jc w:val="center"/>
              <w:rPr>
                <w:b/>
                <w:sz w:val="24"/>
                <w:szCs w:val="24"/>
              </w:rPr>
            </w:pPr>
            <w:r w:rsidRPr="00701C76">
              <w:rPr>
                <w:b/>
                <w:bCs/>
                <w:iCs/>
                <w:sz w:val="24"/>
                <w:szCs w:val="24"/>
              </w:rPr>
              <w:t>Объем в часах</w:t>
            </w:r>
          </w:p>
        </w:tc>
      </w:tr>
      <w:tr w:rsidR="00576F12" w:rsidRPr="00701C76" w14:paraId="11CB19D1" w14:textId="77777777" w:rsidTr="00746665">
        <w:trPr>
          <w:trHeight w:val="70"/>
        </w:trPr>
        <w:tc>
          <w:tcPr>
            <w:tcW w:w="7309" w:type="dxa"/>
            <w:vAlign w:val="center"/>
            <w:hideMark/>
          </w:tcPr>
          <w:p w14:paraId="3371FDDB" w14:textId="77777777" w:rsidR="00576F12" w:rsidRPr="00701C76" w:rsidRDefault="00576F12" w:rsidP="00746665">
            <w:pPr>
              <w:adjustRightInd w:val="0"/>
              <w:ind w:left="209"/>
              <w:rPr>
                <w:b/>
                <w:sz w:val="24"/>
                <w:szCs w:val="24"/>
              </w:rPr>
            </w:pPr>
            <w:r w:rsidRPr="00701C76">
              <w:rPr>
                <w:b/>
                <w:bCs/>
                <w:sz w:val="24"/>
                <w:szCs w:val="24"/>
              </w:rPr>
              <w:t>Объем образовательной программы учебной дисциплины</w:t>
            </w:r>
          </w:p>
        </w:tc>
        <w:tc>
          <w:tcPr>
            <w:tcW w:w="2112" w:type="dxa"/>
            <w:vAlign w:val="center"/>
          </w:tcPr>
          <w:p w14:paraId="3724973F" w14:textId="2B3EB9BA" w:rsidR="00576F12" w:rsidRPr="00701C76" w:rsidRDefault="00B20481" w:rsidP="00746665">
            <w:pPr>
              <w:ind w:left="133"/>
              <w:rPr>
                <w:sz w:val="24"/>
                <w:szCs w:val="24"/>
              </w:rPr>
            </w:pPr>
            <w:r>
              <w:rPr>
                <w:sz w:val="24"/>
                <w:szCs w:val="24"/>
              </w:rPr>
              <w:t>32-78</w:t>
            </w:r>
          </w:p>
        </w:tc>
      </w:tr>
      <w:tr w:rsidR="00576F12" w:rsidRPr="00701C76" w14:paraId="288677FF" w14:textId="77777777" w:rsidTr="00746665">
        <w:trPr>
          <w:trHeight w:val="260"/>
        </w:trPr>
        <w:tc>
          <w:tcPr>
            <w:tcW w:w="7309" w:type="dxa"/>
            <w:vAlign w:val="center"/>
          </w:tcPr>
          <w:p w14:paraId="37AA16CE" w14:textId="77777777" w:rsidR="00576F12" w:rsidRPr="00701C76" w:rsidRDefault="00576F12" w:rsidP="00746665">
            <w:pPr>
              <w:adjustRightInd w:val="0"/>
              <w:ind w:left="209"/>
              <w:rPr>
                <w:b/>
                <w:bCs/>
                <w:sz w:val="24"/>
                <w:szCs w:val="24"/>
              </w:rPr>
            </w:pPr>
            <w:r w:rsidRPr="00701C76">
              <w:rPr>
                <w:b/>
                <w:bCs/>
                <w:sz w:val="24"/>
                <w:szCs w:val="24"/>
              </w:rPr>
              <w:t>в т.ч. в форме практической подготовки</w:t>
            </w:r>
          </w:p>
        </w:tc>
        <w:tc>
          <w:tcPr>
            <w:tcW w:w="2112" w:type="dxa"/>
            <w:vAlign w:val="center"/>
          </w:tcPr>
          <w:p w14:paraId="1339B94D" w14:textId="48E68587" w:rsidR="00576F12" w:rsidRPr="00701C76" w:rsidRDefault="00576F12" w:rsidP="00746665">
            <w:pPr>
              <w:ind w:left="133"/>
              <w:rPr>
                <w:sz w:val="24"/>
                <w:szCs w:val="24"/>
              </w:rPr>
            </w:pPr>
          </w:p>
        </w:tc>
      </w:tr>
      <w:tr w:rsidR="00576F12" w:rsidRPr="00701C76" w14:paraId="570F7EDA" w14:textId="77777777" w:rsidTr="00746665">
        <w:trPr>
          <w:trHeight w:val="168"/>
        </w:trPr>
        <w:tc>
          <w:tcPr>
            <w:tcW w:w="7309" w:type="dxa"/>
            <w:vAlign w:val="center"/>
          </w:tcPr>
          <w:p w14:paraId="49B62DE1" w14:textId="77777777" w:rsidR="00576F12" w:rsidRPr="00701C76" w:rsidRDefault="00576F12" w:rsidP="00746665">
            <w:pPr>
              <w:adjustRightInd w:val="0"/>
              <w:ind w:left="209"/>
              <w:rPr>
                <w:bCs/>
                <w:sz w:val="24"/>
                <w:szCs w:val="24"/>
              </w:rPr>
            </w:pPr>
            <w:r w:rsidRPr="00701C76">
              <w:rPr>
                <w:bCs/>
                <w:sz w:val="24"/>
                <w:szCs w:val="24"/>
              </w:rPr>
              <w:t>В т.ч.:</w:t>
            </w:r>
          </w:p>
        </w:tc>
        <w:tc>
          <w:tcPr>
            <w:tcW w:w="2112" w:type="dxa"/>
            <w:vAlign w:val="center"/>
          </w:tcPr>
          <w:p w14:paraId="6D0AEC13" w14:textId="77777777" w:rsidR="00576F12" w:rsidRPr="00701C76" w:rsidRDefault="00576F12" w:rsidP="00746665">
            <w:pPr>
              <w:ind w:left="133"/>
              <w:rPr>
                <w:sz w:val="24"/>
                <w:szCs w:val="24"/>
              </w:rPr>
            </w:pPr>
          </w:p>
        </w:tc>
      </w:tr>
      <w:tr w:rsidR="00576F12" w:rsidRPr="00701C76" w14:paraId="683D04AF" w14:textId="77777777" w:rsidTr="00746665">
        <w:trPr>
          <w:trHeight w:val="171"/>
        </w:trPr>
        <w:tc>
          <w:tcPr>
            <w:tcW w:w="7309" w:type="dxa"/>
            <w:vAlign w:val="center"/>
          </w:tcPr>
          <w:p w14:paraId="0882450B" w14:textId="77777777" w:rsidR="00576F12" w:rsidRPr="00701C76" w:rsidRDefault="00576F12" w:rsidP="00746665">
            <w:pPr>
              <w:adjustRightInd w:val="0"/>
              <w:ind w:left="209"/>
              <w:rPr>
                <w:bCs/>
                <w:sz w:val="24"/>
                <w:szCs w:val="24"/>
              </w:rPr>
            </w:pPr>
            <w:r w:rsidRPr="00701C76">
              <w:rPr>
                <w:bCs/>
                <w:sz w:val="24"/>
                <w:szCs w:val="24"/>
              </w:rPr>
              <w:t>теоретическое обучение</w:t>
            </w:r>
          </w:p>
        </w:tc>
        <w:tc>
          <w:tcPr>
            <w:tcW w:w="2112" w:type="dxa"/>
            <w:vAlign w:val="center"/>
          </w:tcPr>
          <w:p w14:paraId="089F744B" w14:textId="6233DAF2" w:rsidR="00576F12" w:rsidRPr="00701C76" w:rsidRDefault="00DE5874" w:rsidP="00DE5874">
            <w:pPr>
              <w:ind w:left="133"/>
              <w:rPr>
                <w:sz w:val="24"/>
                <w:szCs w:val="24"/>
              </w:rPr>
            </w:pPr>
            <w:r>
              <w:rPr>
                <w:sz w:val="24"/>
                <w:szCs w:val="24"/>
              </w:rPr>
              <w:t>2-2</w:t>
            </w:r>
          </w:p>
        </w:tc>
      </w:tr>
      <w:tr w:rsidR="00576F12" w:rsidRPr="00701C76" w14:paraId="163F1FD3" w14:textId="77777777" w:rsidTr="00746665">
        <w:trPr>
          <w:trHeight w:val="279"/>
        </w:trPr>
        <w:tc>
          <w:tcPr>
            <w:tcW w:w="7309" w:type="dxa"/>
            <w:vAlign w:val="center"/>
          </w:tcPr>
          <w:p w14:paraId="07E9AA8F" w14:textId="77777777" w:rsidR="00576F12" w:rsidRPr="00701C76" w:rsidRDefault="00576F12" w:rsidP="00746665">
            <w:pPr>
              <w:adjustRightInd w:val="0"/>
              <w:ind w:left="209"/>
              <w:rPr>
                <w:bCs/>
                <w:sz w:val="24"/>
                <w:szCs w:val="24"/>
              </w:rPr>
            </w:pPr>
            <w:r w:rsidRPr="00701C76">
              <w:rPr>
                <w:bCs/>
                <w:sz w:val="24"/>
                <w:szCs w:val="24"/>
              </w:rPr>
              <w:t>практические занятия</w:t>
            </w:r>
          </w:p>
        </w:tc>
        <w:tc>
          <w:tcPr>
            <w:tcW w:w="2112" w:type="dxa"/>
            <w:vAlign w:val="center"/>
          </w:tcPr>
          <w:p w14:paraId="2A40E287" w14:textId="4F3C6DAE" w:rsidR="00576F12" w:rsidRPr="00280942" w:rsidRDefault="00DE5874" w:rsidP="00DE5874">
            <w:pPr>
              <w:ind w:left="133"/>
              <w:rPr>
                <w:sz w:val="24"/>
                <w:szCs w:val="24"/>
              </w:rPr>
            </w:pPr>
            <w:r>
              <w:rPr>
                <w:sz w:val="24"/>
                <w:szCs w:val="24"/>
              </w:rPr>
              <w:t>30-76</w:t>
            </w:r>
          </w:p>
        </w:tc>
      </w:tr>
      <w:tr w:rsidR="00576F12" w:rsidRPr="00701C76" w14:paraId="4764BD42" w14:textId="77777777" w:rsidTr="00746665">
        <w:trPr>
          <w:trHeight w:val="273"/>
        </w:trPr>
        <w:tc>
          <w:tcPr>
            <w:tcW w:w="7309" w:type="dxa"/>
            <w:vAlign w:val="center"/>
            <w:hideMark/>
          </w:tcPr>
          <w:p w14:paraId="0EB49FC5" w14:textId="77777777" w:rsidR="00576F12" w:rsidRPr="00701C76" w:rsidRDefault="00576F12" w:rsidP="00746665">
            <w:pPr>
              <w:adjustRightInd w:val="0"/>
              <w:ind w:left="209"/>
              <w:rPr>
                <w:sz w:val="24"/>
                <w:szCs w:val="24"/>
              </w:rPr>
            </w:pPr>
            <w:r w:rsidRPr="00701C76">
              <w:rPr>
                <w:bCs/>
                <w:sz w:val="24"/>
                <w:szCs w:val="24"/>
              </w:rPr>
              <w:t>Самостоятельная работа</w:t>
            </w:r>
          </w:p>
        </w:tc>
        <w:tc>
          <w:tcPr>
            <w:tcW w:w="2112" w:type="dxa"/>
            <w:vAlign w:val="center"/>
          </w:tcPr>
          <w:p w14:paraId="4262124C" w14:textId="77777777" w:rsidR="00576F12" w:rsidRPr="00701C76" w:rsidRDefault="00576F12" w:rsidP="00746665">
            <w:pPr>
              <w:ind w:left="133"/>
              <w:rPr>
                <w:sz w:val="24"/>
                <w:szCs w:val="24"/>
              </w:rPr>
            </w:pPr>
          </w:p>
        </w:tc>
      </w:tr>
      <w:tr w:rsidR="00576F12" w:rsidRPr="00701C76" w14:paraId="7E355D57" w14:textId="77777777" w:rsidTr="00746665">
        <w:trPr>
          <w:trHeight w:val="136"/>
        </w:trPr>
        <w:tc>
          <w:tcPr>
            <w:tcW w:w="7309" w:type="dxa"/>
            <w:vAlign w:val="center"/>
            <w:hideMark/>
          </w:tcPr>
          <w:p w14:paraId="7EBD6A09" w14:textId="77777777" w:rsidR="00576F12" w:rsidRPr="00701C76" w:rsidRDefault="00576F12" w:rsidP="00746665">
            <w:pPr>
              <w:adjustRightInd w:val="0"/>
              <w:ind w:left="209"/>
              <w:rPr>
                <w:b/>
                <w:sz w:val="24"/>
                <w:szCs w:val="24"/>
              </w:rPr>
            </w:pPr>
            <w:r w:rsidRPr="00701C76">
              <w:rPr>
                <w:b/>
                <w:sz w:val="24"/>
                <w:szCs w:val="24"/>
              </w:rPr>
              <w:t xml:space="preserve">Промежуточная аттестация </w:t>
            </w:r>
          </w:p>
        </w:tc>
        <w:tc>
          <w:tcPr>
            <w:tcW w:w="2112" w:type="dxa"/>
            <w:vAlign w:val="center"/>
          </w:tcPr>
          <w:p w14:paraId="4399CC09" w14:textId="77777777" w:rsidR="00576F12" w:rsidRPr="00701C76" w:rsidRDefault="00576F12" w:rsidP="00746665">
            <w:pPr>
              <w:adjustRightInd w:val="0"/>
              <w:rPr>
                <w:b/>
                <w:sz w:val="24"/>
                <w:szCs w:val="24"/>
              </w:rPr>
            </w:pPr>
          </w:p>
        </w:tc>
      </w:tr>
    </w:tbl>
    <w:p w14:paraId="604ADE45" w14:textId="77777777" w:rsidR="00576F12" w:rsidRPr="00701C76" w:rsidRDefault="00576F12" w:rsidP="00576F12">
      <w:pPr>
        <w:ind w:left="720"/>
        <w:contextualSpacing/>
        <w:rPr>
          <w:i/>
          <w:color w:val="FF0000"/>
        </w:rPr>
      </w:pPr>
    </w:p>
    <w:p w14:paraId="333DED16" w14:textId="77777777" w:rsidR="00576F12" w:rsidRPr="00701C76" w:rsidRDefault="00576F12" w:rsidP="00576F12">
      <w:pPr>
        <w:ind w:left="720"/>
        <w:contextualSpacing/>
        <w:rPr>
          <w:i/>
          <w:color w:val="FF0000"/>
        </w:rPr>
      </w:pPr>
    </w:p>
    <w:p w14:paraId="69BD2DAC" w14:textId="77777777" w:rsidR="00576F12" w:rsidRPr="00701C76" w:rsidRDefault="00576F12" w:rsidP="00576F12">
      <w:pPr>
        <w:rPr>
          <w:i/>
          <w:color w:val="FF0000"/>
        </w:rPr>
        <w:sectPr w:rsidR="00576F12" w:rsidRPr="00701C76">
          <w:headerReference w:type="even" r:id="rId17"/>
          <w:pgSz w:w="11906" w:h="16838"/>
          <w:pgMar w:top="1134" w:right="850" w:bottom="1134" w:left="1701" w:header="708" w:footer="708" w:gutter="0"/>
          <w:cols w:space="708"/>
          <w:docGrid w:linePitch="360"/>
        </w:sectPr>
      </w:pPr>
    </w:p>
    <w:p w14:paraId="198E00AB" w14:textId="77777777" w:rsidR="00576F12" w:rsidRPr="00701C76" w:rsidRDefault="00576F12" w:rsidP="00576F12">
      <w:pPr>
        <w:spacing w:before="80" w:after="80"/>
        <w:ind w:left="709"/>
        <w:rPr>
          <w:b/>
          <w:sz w:val="24"/>
          <w:szCs w:val="24"/>
        </w:rPr>
      </w:pPr>
      <w:r w:rsidRPr="00701C76">
        <w:rPr>
          <w:b/>
          <w:sz w:val="24"/>
          <w:szCs w:val="24"/>
        </w:rPr>
        <w:lastRenderedPageBreak/>
        <w:t>2.2. Тематический план и содержание учебной дисциплины</w:t>
      </w:r>
    </w:p>
    <w:tbl>
      <w:tblPr>
        <w:tblW w:w="146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1"/>
        <w:gridCol w:w="7371"/>
        <w:gridCol w:w="1843"/>
        <w:gridCol w:w="1134"/>
        <w:gridCol w:w="1833"/>
      </w:tblGrid>
      <w:tr w:rsidR="0050026C" w:rsidRPr="0050026C" w14:paraId="2183D4B8" w14:textId="77777777" w:rsidTr="0050026C">
        <w:trPr>
          <w:cantSplit/>
          <w:jc w:val="center"/>
        </w:trPr>
        <w:tc>
          <w:tcPr>
            <w:tcW w:w="2431" w:type="dxa"/>
            <w:vMerge w:val="restart"/>
            <w:tcBorders>
              <w:top w:val="single" w:sz="4" w:space="0" w:color="auto"/>
              <w:left w:val="single" w:sz="4" w:space="0" w:color="auto"/>
              <w:right w:val="single" w:sz="4" w:space="0" w:color="auto"/>
            </w:tcBorders>
            <w:vAlign w:val="center"/>
            <w:hideMark/>
          </w:tcPr>
          <w:p w14:paraId="77BC6A26" w14:textId="77777777" w:rsidR="0050026C" w:rsidRPr="0050026C" w:rsidRDefault="0050026C" w:rsidP="0050026C">
            <w:pPr>
              <w:jc w:val="center"/>
              <w:rPr>
                <w:b/>
                <w:bCs/>
              </w:rPr>
            </w:pPr>
            <w:r w:rsidRPr="0050026C">
              <w:rPr>
                <w:b/>
                <w:bCs/>
              </w:rPr>
              <w:t>Наименование</w:t>
            </w:r>
          </w:p>
          <w:p w14:paraId="12411F54" w14:textId="77777777" w:rsidR="0050026C" w:rsidRPr="0050026C" w:rsidRDefault="0050026C" w:rsidP="0050026C">
            <w:pPr>
              <w:jc w:val="center"/>
              <w:rPr>
                <w:b/>
                <w:bCs/>
              </w:rPr>
            </w:pPr>
            <w:r w:rsidRPr="0050026C">
              <w:rPr>
                <w:b/>
                <w:bCs/>
              </w:rPr>
              <w:t>раздела и тем</w:t>
            </w:r>
          </w:p>
        </w:tc>
        <w:tc>
          <w:tcPr>
            <w:tcW w:w="7371" w:type="dxa"/>
            <w:vMerge w:val="restart"/>
            <w:tcBorders>
              <w:top w:val="single" w:sz="4" w:space="0" w:color="auto"/>
              <w:left w:val="single" w:sz="4" w:space="0" w:color="auto"/>
              <w:right w:val="single" w:sz="4" w:space="0" w:color="auto"/>
            </w:tcBorders>
            <w:vAlign w:val="center"/>
            <w:hideMark/>
          </w:tcPr>
          <w:p w14:paraId="675BA62A" w14:textId="77777777" w:rsidR="0050026C" w:rsidRPr="0050026C" w:rsidRDefault="0050026C" w:rsidP="0050026C">
            <w:pPr>
              <w:jc w:val="center"/>
              <w:rPr>
                <w:b/>
                <w:bCs/>
              </w:rPr>
            </w:pPr>
            <w:r w:rsidRPr="0050026C">
              <w:rPr>
                <w:b/>
                <w:bCs/>
              </w:rPr>
              <w:t>Содержание учебного материала и формы организации деятельности обучающихся</w:t>
            </w:r>
          </w:p>
        </w:tc>
        <w:tc>
          <w:tcPr>
            <w:tcW w:w="2977" w:type="dxa"/>
            <w:gridSpan w:val="2"/>
            <w:tcBorders>
              <w:top w:val="single" w:sz="4" w:space="0" w:color="auto"/>
              <w:left w:val="single" w:sz="4" w:space="0" w:color="auto"/>
              <w:bottom w:val="single" w:sz="4" w:space="0" w:color="auto"/>
              <w:right w:val="single" w:sz="4" w:space="0" w:color="auto"/>
            </w:tcBorders>
            <w:vAlign w:val="center"/>
            <w:hideMark/>
          </w:tcPr>
          <w:p w14:paraId="4202927E" w14:textId="77777777" w:rsidR="0050026C" w:rsidRPr="0050026C" w:rsidRDefault="0050026C" w:rsidP="0050026C">
            <w:pPr>
              <w:jc w:val="center"/>
              <w:rPr>
                <w:b/>
                <w:bCs/>
              </w:rPr>
            </w:pPr>
            <w:r w:rsidRPr="0050026C">
              <w:rPr>
                <w:b/>
                <w:bCs/>
              </w:rPr>
              <w:t xml:space="preserve">Объем </w:t>
            </w:r>
            <w:proofErr w:type="spellStart"/>
            <w:r w:rsidRPr="0050026C">
              <w:rPr>
                <w:b/>
                <w:bCs/>
              </w:rPr>
              <w:t>акад.ч</w:t>
            </w:r>
            <w:proofErr w:type="spellEnd"/>
            <w:r w:rsidRPr="0050026C">
              <w:rPr>
                <w:b/>
                <w:bCs/>
              </w:rPr>
              <w:t>/</w:t>
            </w:r>
          </w:p>
          <w:p w14:paraId="77BAC190" w14:textId="77777777" w:rsidR="0050026C" w:rsidRPr="0050026C" w:rsidRDefault="0050026C" w:rsidP="0050026C">
            <w:pPr>
              <w:jc w:val="center"/>
              <w:rPr>
                <w:b/>
                <w:bCs/>
              </w:rPr>
            </w:pPr>
            <w:r w:rsidRPr="0050026C">
              <w:rPr>
                <w:b/>
                <w:bCs/>
              </w:rPr>
              <w:t xml:space="preserve">в т.ч. в форме практической подготовки, </w:t>
            </w:r>
            <w:proofErr w:type="spellStart"/>
            <w:r w:rsidRPr="0050026C">
              <w:rPr>
                <w:b/>
                <w:bCs/>
              </w:rPr>
              <w:t>акад.ч</w:t>
            </w:r>
            <w:proofErr w:type="spellEnd"/>
          </w:p>
        </w:tc>
        <w:tc>
          <w:tcPr>
            <w:tcW w:w="1833" w:type="dxa"/>
            <w:vMerge w:val="restart"/>
            <w:tcBorders>
              <w:top w:val="single" w:sz="4" w:space="0" w:color="auto"/>
              <w:left w:val="single" w:sz="4" w:space="0" w:color="auto"/>
              <w:right w:val="single" w:sz="4" w:space="0" w:color="auto"/>
            </w:tcBorders>
            <w:vAlign w:val="center"/>
            <w:hideMark/>
          </w:tcPr>
          <w:p w14:paraId="52A0B0B1" w14:textId="1589A5CE" w:rsidR="0050026C" w:rsidRPr="0050026C" w:rsidRDefault="0050026C" w:rsidP="0050026C">
            <w:pPr>
              <w:jc w:val="center"/>
              <w:rPr>
                <w:b/>
                <w:bCs/>
              </w:rPr>
            </w:pPr>
            <w:r w:rsidRPr="0050026C">
              <w:rPr>
                <w:b/>
                <w:bCs/>
              </w:rPr>
              <w:t>Коды компетенций, формированию которых способствует компонент программы</w:t>
            </w:r>
          </w:p>
        </w:tc>
      </w:tr>
      <w:tr w:rsidR="0050026C" w:rsidRPr="0050026C" w14:paraId="7E51A37C" w14:textId="77777777" w:rsidTr="0050026C">
        <w:trPr>
          <w:cantSplit/>
          <w:jc w:val="center"/>
        </w:trPr>
        <w:tc>
          <w:tcPr>
            <w:tcW w:w="2431" w:type="dxa"/>
            <w:vMerge/>
            <w:tcBorders>
              <w:left w:val="single" w:sz="4" w:space="0" w:color="auto"/>
              <w:bottom w:val="single" w:sz="4" w:space="0" w:color="auto"/>
              <w:right w:val="single" w:sz="4" w:space="0" w:color="auto"/>
            </w:tcBorders>
          </w:tcPr>
          <w:p w14:paraId="20297755" w14:textId="77777777" w:rsidR="0050026C" w:rsidRPr="0050026C" w:rsidRDefault="0050026C" w:rsidP="0050026C">
            <w:pPr>
              <w:jc w:val="center"/>
              <w:rPr>
                <w:b/>
              </w:rPr>
            </w:pPr>
          </w:p>
        </w:tc>
        <w:tc>
          <w:tcPr>
            <w:tcW w:w="7371" w:type="dxa"/>
            <w:vMerge/>
            <w:tcBorders>
              <w:left w:val="single" w:sz="4" w:space="0" w:color="auto"/>
              <w:bottom w:val="single" w:sz="4" w:space="0" w:color="auto"/>
              <w:right w:val="single" w:sz="4" w:space="0" w:color="auto"/>
            </w:tcBorders>
          </w:tcPr>
          <w:p w14:paraId="60A03684" w14:textId="4621F7BA" w:rsidR="0050026C" w:rsidRPr="0050026C" w:rsidRDefault="0050026C" w:rsidP="0050026C">
            <w:pPr>
              <w:jc w:val="center"/>
              <w:rPr>
                <w:b/>
              </w:rPr>
            </w:pPr>
          </w:p>
        </w:tc>
        <w:tc>
          <w:tcPr>
            <w:tcW w:w="1843" w:type="dxa"/>
            <w:tcBorders>
              <w:top w:val="single" w:sz="4" w:space="0" w:color="auto"/>
              <w:left w:val="single" w:sz="4" w:space="0" w:color="auto"/>
              <w:bottom w:val="single" w:sz="4" w:space="0" w:color="auto"/>
              <w:right w:val="single" w:sz="4" w:space="0" w:color="auto"/>
            </w:tcBorders>
          </w:tcPr>
          <w:p w14:paraId="7D584EA0" w14:textId="6178CE6F" w:rsidR="0050026C" w:rsidRPr="0050026C" w:rsidRDefault="0050026C" w:rsidP="0050026C">
            <w:pPr>
              <w:jc w:val="center"/>
              <w:rPr>
                <w:b/>
                <w:sz w:val="20"/>
              </w:rPr>
            </w:pPr>
            <w:proofErr w:type="spellStart"/>
            <w:r w:rsidRPr="0050026C">
              <w:rPr>
                <w:b/>
                <w:bCs/>
                <w:color w:val="000000"/>
                <w:sz w:val="20"/>
              </w:rPr>
              <w:t>Обяз</w:t>
            </w:r>
            <w:proofErr w:type="spellEnd"/>
            <w:r>
              <w:rPr>
                <w:b/>
                <w:bCs/>
                <w:color w:val="000000"/>
                <w:sz w:val="20"/>
              </w:rPr>
              <w:t>.</w:t>
            </w:r>
            <w:r w:rsidRPr="0050026C">
              <w:rPr>
                <w:b/>
                <w:bCs/>
                <w:color w:val="000000"/>
                <w:sz w:val="20"/>
              </w:rPr>
              <w:t xml:space="preserve"> часть </w:t>
            </w:r>
            <w:r>
              <w:rPr>
                <w:b/>
                <w:bCs/>
                <w:color w:val="000000"/>
                <w:sz w:val="20"/>
              </w:rPr>
              <w:br/>
            </w:r>
            <w:r w:rsidRPr="0050026C">
              <w:rPr>
                <w:b/>
                <w:bCs/>
                <w:color w:val="000000"/>
                <w:sz w:val="20"/>
              </w:rPr>
              <w:t>ОП с учетом интенсификации 40%</w:t>
            </w:r>
          </w:p>
        </w:tc>
        <w:tc>
          <w:tcPr>
            <w:tcW w:w="1134" w:type="dxa"/>
            <w:tcBorders>
              <w:top w:val="single" w:sz="4" w:space="0" w:color="auto"/>
              <w:left w:val="single" w:sz="4" w:space="0" w:color="auto"/>
              <w:bottom w:val="single" w:sz="4" w:space="0" w:color="auto"/>
              <w:right w:val="single" w:sz="4" w:space="0" w:color="auto"/>
            </w:tcBorders>
          </w:tcPr>
          <w:p w14:paraId="3FCD46D0" w14:textId="5B7E6C92" w:rsidR="0050026C" w:rsidRPr="0050026C" w:rsidRDefault="0050026C" w:rsidP="0050026C">
            <w:pPr>
              <w:jc w:val="center"/>
              <w:rPr>
                <w:b/>
                <w:sz w:val="20"/>
              </w:rPr>
            </w:pPr>
            <w:proofErr w:type="spellStart"/>
            <w:r w:rsidRPr="0050026C">
              <w:rPr>
                <w:b/>
                <w:bCs/>
                <w:color w:val="000000"/>
                <w:sz w:val="20"/>
              </w:rPr>
              <w:t>Обяз</w:t>
            </w:r>
            <w:proofErr w:type="spellEnd"/>
            <w:r>
              <w:rPr>
                <w:b/>
                <w:bCs/>
                <w:color w:val="000000"/>
                <w:sz w:val="20"/>
              </w:rPr>
              <w:t>.</w:t>
            </w:r>
            <w:r w:rsidRPr="0050026C">
              <w:rPr>
                <w:b/>
                <w:bCs/>
                <w:color w:val="000000"/>
                <w:sz w:val="20"/>
              </w:rPr>
              <w:t xml:space="preserve"> часть ОП</w:t>
            </w:r>
          </w:p>
        </w:tc>
        <w:tc>
          <w:tcPr>
            <w:tcW w:w="1833" w:type="dxa"/>
            <w:vMerge/>
            <w:tcBorders>
              <w:left w:val="single" w:sz="4" w:space="0" w:color="auto"/>
              <w:bottom w:val="single" w:sz="4" w:space="0" w:color="auto"/>
              <w:right w:val="single" w:sz="4" w:space="0" w:color="auto"/>
            </w:tcBorders>
          </w:tcPr>
          <w:p w14:paraId="4122689D" w14:textId="77777777" w:rsidR="0050026C" w:rsidRPr="0050026C" w:rsidRDefault="0050026C" w:rsidP="0050026C">
            <w:pPr>
              <w:jc w:val="center"/>
              <w:rPr>
                <w:b/>
              </w:rPr>
            </w:pPr>
          </w:p>
        </w:tc>
      </w:tr>
      <w:tr w:rsidR="00DE5874" w:rsidRPr="0050026C" w14:paraId="59A1FD50" w14:textId="77777777" w:rsidTr="0050026C">
        <w:trPr>
          <w:cantSplit/>
          <w:jc w:val="center"/>
        </w:trPr>
        <w:tc>
          <w:tcPr>
            <w:tcW w:w="9802" w:type="dxa"/>
            <w:gridSpan w:val="2"/>
            <w:tcBorders>
              <w:top w:val="single" w:sz="4" w:space="0" w:color="auto"/>
              <w:left w:val="single" w:sz="4" w:space="0" w:color="auto"/>
              <w:bottom w:val="single" w:sz="4" w:space="0" w:color="auto"/>
              <w:right w:val="single" w:sz="4" w:space="0" w:color="auto"/>
            </w:tcBorders>
            <w:vAlign w:val="center"/>
          </w:tcPr>
          <w:p w14:paraId="1CF9D76A" w14:textId="77777777" w:rsidR="00DE5874" w:rsidRPr="0050026C" w:rsidRDefault="00DE5874" w:rsidP="0050026C">
            <w:pPr>
              <w:rPr>
                <w:i/>
              </w:rPr>
            </w:pPr>
            <w:r w:rsidRPr="0050026C">
              <w:rPr>
                <w:b/>
              </w:rPr>
              <w:t xml:space="preserve">Раздел 1. Основные виды </w:t>
            </w:r>
            <w:r w:rsidRPr="0050026C">
              <w:rPr>
                <w:b/>
                <w:shd w:val="clear" w:color="auto" w:fill="FFFFFF"/>
              </w:rPr>
              <w:t>общей физической </w:t>
            </w:r>
            <w:r w:rsidRPr="0050026C">
              <w:rPr>
                <w:b/>
                <w:bCs/>
                <w:shd w:val="clear" w:color="auto" w:fill="FFFFFF"/>
              </w:rPr>
              <w:t>подготовки</w:t>
            </w:r>
          </w:p>
        </w:tc>
        <w:tc>
          <w:tcPr>
            <w:tcW w:w="1843" w:type="dxa"/>
            <w:tcBorders>
              <w:top w:val="single" w:sz="4" w:space="0" w:color="auto"/>
              <w:left w:val="single" w:sz="4" w:space="0" w:color="auto"/>
              <w:bottom w:val="single" w:sz="4" w:space="0" w:color="auto"/>
              <w:right w:val="single" w:sz="4" w:space="0" w:color="auto"/>
            </w:tcBorders>
            <w:vAlign w:val="center"/>
          </w:tcPr>
          <w:p w14:paraId="37C9D1A7" w14:textId="5E416539" w:rsidR="00DE5874" w:rsidRPr="0050026C" w:rsidRDefault="00DE5874" w:rsidP="0050026C">
            <w:pPr>
              <w:jc w:val="center"/>
              <w:rPr>
                <w:b/>
              </w:rPr>
            </w:pPr>
            <w:r w:rsidRPr="0050026C">
              <w:rPr>
                <w:b/>
              </w:rPr>
              <w:t>6/2</w:t>
            </w:r>
          </w:p>
        </w:tc>
        <w:tc>
          <w:tcPr>
            <w:tcW w:w="1134" w:type="dxa"/>
            <w:tcBorders>
              <w:top w:val="single" w:sz="4" w:space="0" w:color="auto"/>
              <w:left w:val="single" w:sz="4" w:space="0" w:color="auto"/>
              <w:bottom w:val="single" w:sz="4" w:space="0" w:color="auto"/>
              <w:right w:val="single" w:sz="4" w:space="0" w:color="auto"/>
            </w:tcBorders>
          </w:tcPr>
          <w:p w14:paraId="547CCCD5" w14:textId="2D880AA8" w:rsidR="00DE5874" w:rsidRPr="0050026C" w:rsidRDefault="00DE5874" w:rsidP="0050026C">
            <w:pPr>
              <w:jc w:val="center"/>
              <w:rPr>
                <w:b/>
              </w:rPr>
            </w:pPr>
            <w:r w:rsidRPr="0050026C">
              <w:rPr>
                <w:b/>
              </w:rPr>
              <w:t>12/6</w:t>
            </w:r>
          </w:p>
        </w:tc>
        <w:tc>
          <w:tcPr>
            <w:tcW w:w="1833" w:type="dxa"/>
            <w:tcBorders>
              <w:top w:val="single" w:sz="4" w:space="0" w:color="auto"/>
              <w:left w:val="single" w:sz="4" w:space="0" w:color="auto"/>
              <w:bottom w:val="single" w:sz="4" w:space="0" w:color="auto"/>
              <w:right w:val="single" w:sz="4" w:space="0" w:color="auto"/>
            </w:tcBorders>
            <w:vAlign w:val="center"/>
          </w:tcPr>
          <w:p w14:paraId="52CAE710" w14:textId="77777777" w:rsidR="00DE5874" w:rsidRPr="0050026C" w:rsidRDefault="00DE5874" w:rsidP="0050026C">
            <w:pPr>
              <w:jc w:val="center"/>
            </w:pPr>
          </w:p>
        </w:tc>
      </w:tr>
      <w:tr w:rsidR="00DE5874" w:rsidRPr="0050026C" w14:paraId="2CAB5345" w14:textId="77777777" w:rsidTr="0050026C">
        <w:trPr>
          <w:cantSplit/>
          <w:jc w:val="center"/>
        </w:trPr>
        <w:tc>
          <w:tcPr>
            <w:tcW w:w="2431" w:type="dxa"/>
            <w:vMerge w:val="restart"/>
            <w:tcBorders>
              <w:top w:val="single" w:sz="4" w:space="0" w:color="auto"/>
              <w:left w:val="single" w:sz="4" w:space="0" w:color="auto"/>
              <w:right w:val="single" w:sz="4" w:space="0" w:color="auto"/>
            </w:tcBorders>
          </w:tcPr>
          <w:p w14:paraId="367FD183" w14:textId="77777777" w:rsidR="00DE5874" w:rsidRPr="0050026C" w:rsidRDefault="00DE5874" w:rsidP="0050026C">
            <w:pPr>
              <w:rPr>
                <w:b/>
                <w:bCs/>
              </w:rPr>
            </w:pPr>
            <w:r w:rsidRPr="0050026C">
              <w:rPr>
                <w:b/>
                <w:bCs/>
              </w:rPr>
              <w:t>Тема 1.1.</w:t>
            </w:r>
          </w:p>
          <w:p w14:paraId="60955432" w14:textId="77777777" w:rsidR="00DE5874" w:rsidRPr="0050026C" w:rsidRDefault="00DE5874" w:rsidP="0050026C">
            <w:pPr>
              <w:rPr>
                <w:b/>
                <w:bCs/>
              </w:rPr>
            </w:pPr>
            <w:r w:rsidRPr="0050026C">
              <w:rPr>
                <w:b/>
                <w:bCs/>
              </w:rPr>
              <w:t>Легкая атлетика.</w:t>
            </w:r>
          </w:p>
          <w:p w14:paraId="755C8CED" w14:textId="72945A1A" w:rsidR="00DE5874" w:rsidRPr="0050026C" w:rsidRDefault="00DE5874" w:rsidP="0050026C">
            <w:pPr>
              <w:rPr>
                <w:i/>
              </w:rPr>
            </w:pPr>
            <w:r w:rsidRPr="0050026C">
              <w:rPr>
                <w:b/>
                <w:bCs/>
              </w:rPr>
              <w:t>Кроссовая подготовка</w:t>
            </w:r>
          </w:p>
        </w:tc>
        <w:tc>
          <w:tcPr>
            <w:tcW w:w="7371" w:type="dxa"/>
            <w:tcBorders>
              <w:top w:val="single" w:sz="4" w:space="0" w:color="auto"/>
              <w:left w:val="single" w:sz="4" w:space="0" w:color="auto"/>
              <w:bottom w:val="single" w:sz="4" w:space="0" w:color="auto"/>
              <w:right w:val="single" w:sz="4" w:space="0" w:color="auto"/>
            </w:tcBorders>
            <w:hideMark/>
          </w:tcPr>
          <w:p w14:paraId="7A974DA4" w14:textId="77777777" w:rsidR="00DE5874" w:rsidRPr="0050026C" w:rsidRDefault="00DE5874" w:rsidP="0050026C">
            <w:pPr>
              <w:rPr>
                <w:b/>
              </w:rPr>
            </w:pPr>
            <w:r w:rsidRPr="0050026C">
              <w:rPr>
                <w:b/>
              </w:rPr>
              <w:t xml:space="preserve">Содержание </w:t>
            </w:r>
          </w:p>
        </w:tc>
        <w:tc>
          <w:tcPr>
            <w:tcW w:w="1843" w:type="dxa"/>
            <w:tcBorders>
              <w:top w:val="single" w:sz="4" w:space="0" w:color="auto"/>
              <w:left w:val="single" w:sz="4" w:space="0" w:color="auto"/>
              <w:bottom w:val="single" w:sz="4" w:space="0" w:color="auto"/>
              <w:right w:val="single" w:sz="4" w:space="0" w:color="auto"/>
            </w:tcBorders>
            <w:vAlign w:val="center"/>
          </w:tcPr>
          <w:p w14:paraId="198A7C00" w14:textId="77777777" w:rsidR="00DE5874" w:rsidRPr="0050026C" w:rsidRDefault="00DE5874" w:rsidP="0050026C">
            <w:pPr>
              <w:jc w:val="center"/>
              <w:rPr>
                <w:b/>
              </w:rPr>
            </w:pPr>
          </w:p>
        </w:tc>
        <w:tc>
          <w:tcPr>
            <w:tcW w:w="1134" w:type="dxa"/>
            <w:tcBorders>
              <w:top w:val="single" w:sz="4" w:space="0" w:color="auto"/>
              <w:left w:val="single" w:sz="4" w:space="0" w:color="auto"/>
              <w:bottom w:val="single" w:sz="4" w:space="0" w:color="auto"/>
              <w:right w:val="single" w:sz="4" w:space="0" w:color="auto"/>
            </w:tcBorders>
          </w:tcPr>
          <w:p w14:paraId="70C3C35F" w14:textId="77777777" w:rsidR="00DE5874" w:rsidRPr="0050026C" w:rsidRDefault="00DE5874" w:rsidP="0050026C">
            <w:pPr>
              <w:jc w:val="center"/>
              <w:rPr>
                <w:b/>
                <w:bCs/>
              </w:rPr>
            </w:pPr>
          </w:p>
        </w:tc>
        <w:tc>
          <w:tcPr>
            <w:tcW w:w="1833" w:type="dxa"/>
            <w:tcBorders>
              <w:top w:val="single" w:sz="4" w:space="0" w:color="auto"/>
              <w:left w:val="single" w:sz="4" w:space="0" w:color="auto"/>
              <w:bottom w:val="single" w:sz="4" w:space="0" w:color="auto"/>
              <w:right w:val="single" w:sz="4" w:space="0" w:color="auto"/>
            </w:tcBorders>
            <w:vAlign w:val="center"/>
          </w:tcPr>
          <w:p w14:paraId="212AF645" w14:textId="77777777" w:rsidR="00DE5874" w:rsidRPr="0050026C" w:rsidRDefault="00DE5874" w:rsidP="0050026C">
            <w:pPr>
              <w:jc w:val="center"/>
            </w:pPr>
          </w:p>
        </w:tc>
      </w:tr>
      <w:tr w:rsidR="00DE5874" w:rsidRPr="0050026C" w14:paraId="6A0A283F" w14:textId="77777777" w:rsidTr="0050026C">
        <w:trPr>
          <w:cantSplit/>
          <w:jc w:val="center"/>
        </w:trPr>
        <w:tc>
          <w:tcPr>
            <w:tcW w:w="2431" w:type="dxa"/>
            <w:vMerge/>
            <w:tcBorders>
              <w:left w:val="single" w:sz="4" w:space="0" w:color="auto"/>
              <w:right w:val="single" w:sz="4" w:space="0" w:color="auto"/>
            </w:tcBorders>
            <w:vAlign w:val="center"/>
            <w:hideMark/>
          </w:tcPr>
          <w:p w14:paraId="43A64A45" w14:textId="77777777" w:rsidR="00DE5874" w:rsidRPr="0050026C" w:rsidRDefault="00DE5874" w:rsidP="0050026C">
            <w:pPr>
              <w:rPr>
                <w:i/>
              </w:rPr>
            </w:pPr>
          </w:p>
        </w:tc>
        <w:tc>
          <w:tcPr>
            <w:tcW w:w="7371" w:type="dxa"/>
            <w:tcBorders>
              <w:top w:val="single" w:sz="4" w:space="0" w:color="auto"/>
              <w:left w:val="single" w:sz="4" w:space="0" w:color="auto"/>
              <w:bottom w:val="single" w:sz="4" w:space="0" w:color="auto"/>
              <w:right w:val="single" w:sz="4" w:space="0" w:color="auto"/>
            </w:tcBorders>
          </w:tcPr>
          <w:p w14:paraId="5D7C087D" w14:textId="77777777" w:rsidR="00DE5874" w:rsidRPr="0050026C" w:rsidRDefault="00DE5874" w:rsidP="0050026C">
            <w:pPr>
              <w:rPr>
                <w:b/>
              </w:rPr>
            </w:pPr>
            <w:r w:rsidRPr="0050026C">
              <w:t>Самоконтроль, его основные методы, показатели и критерии оценки. Правила техники безопасности по л/атлетике.</w:t>
            </w:r>
          </w:p>
        </w:tc>
        <w:tc>
          <w:tcPr>
            <w:tcW w:w="1843" w:type="dxa"/>
            <w:tcBorders>
              <w:top w:val="single" w:sz="4" w:space="0" w:color="auto"/>
              <w:left w:val="single" w:sz="4" w:space="0" w:color="auto"/>
              <w:bottom w:val="single" w:sz="4" w:space="0" w:color="auto"/>
              <w:right w:val="single" w:sz="4" w:space="0" w:color="auto"/>
            </w:tcBorders>
            <w:vAlign w:val="center"/>
          </w:tcPr>
          <w:p w14:paraId="7A5E91ED" w14:textId="77777777" w:rsidR="00DE5874" w:rsidRPr="0050026C" w:rsidRDefault="00DE5874" w:rsidP="0050026C"/>
        </w:tc>
        <w:tc>
          <w:tcPr>
            <w:tcW w:w="1134" w:type="dxa"/>
            <w:tcBorders>
              <w:top w:val="single" w:sz="4" w:space="0" w:color="auto"/>
              <w:left w:val="single" w:sz="4" w:space="0" w:color="auto"/>
              <w:bottom w:val="single" w:sz="4" w:space="0" w:color="auto"/>
              <w:right w:val="single" w:sz="4" w:space="0" w:color="auto"/>
            </w:tcBorders>
          </w:tcPr>
          <w:p w14:paraId="19112E3B" w14:textId="77777777" w:rsidR="00DE5874" w:rsidRPr="0050026C" w:rsidRDefault="00DE5874" w:rsidP="0050026C">
            <w:pPr>
              <w:rPr>
                <w:color w:val="000000"/>
              </w:rPr>
            </w:pPr>
          </w:p>
        </w:tc>
        <w:tc>
          <w:tcPr>
            <w:tcW w:w="1833" w:type="dxa"/>
            <w:vMerge w:val="restart"/>
            <w:tcBorders>
              <w:top w:val="single" w:sz="4" w:space="0" w:color="auto"/>
              <w:left w:val="single" w:sz="4" w:space="0" w:color="auto"/>
              <w:right w:val="single" w:sz="4" w:space="0" w:color="auto"/>
            </w:tcBorders>
          </w:tcPr>
          <w:p w14:paraId="55EBE58E" w14:textId="1410D810" w:rsidR="00DE5874" w:rsidRPr="0050026C" w:rsidRDefault="00DE5874" w:rsidP="0050026C">
            <w:pPr>
              <w:rPr>
                <w:color w:val="000000"/>
              </w:rPr>
            </w:pPr>
            <w:r w:rsidRPr="0050026C">
              <w:rPr>
                <w:color w:val="000000"/>
              </w:rPr>
              <w:t>ОК 0</w:t>
            </w:r>
            <w:r w:rsidR="0050026C">
              <w:rPr>
                <w:color w:val="000000"/>
              </w:rPr>
              <w:t>4</w:t>
            </w:r>
          </w:p>
          <w:p w14:paraId="55D25592" w14:textId="77777777" w:rsidR="00DE5874" w:rsidRPr="0050026C" w:rsidRDefault="00DE5874" w:rsidP="0050026C">
            <w:pPr>
              <w:rPr>
                <w:color w:val="000000"/>
              </w:rPr>
            </w:pPr>
            <w:r w:rsidRPr="0050026C">
              <w:rPr>
                <w:color w:val="000000"/>
              </w:rPr>
              <w:t>ОК 08</w:t>
            </w:r>
          </w:p>
          <w:p w14:paraId="0129ABD8" w14:textId="77777777" w:rsidR="00DE5874" w:rsidRPr="0050026C" w:rsidRDefault="00DE5874" w:rsidP="0050026C">
            <w:pPr>
              <w:rPr>
                <w:bCs/>
                <w:iCs/>
              </w:rPr>
            </w:pPr>
          </w:p>
        </w:tc>
      </w:tr>
      <w:tr w:rsidR="00DE5874" w:rsidRPr="0050026C" w14:paraId="0DB00270" w14:textId="77777777" w:rsidTr="0050026C">
        <w:trPr>
          <w:cantSplit/>
          <w:jc w:val="center"/>
        </w:trPr>
        <w:tc>
          <w:tcPr>
            <w:tcW w:w="2431" w:type="dxa"/>
            <w:vMerge/>
            <w:tcBorders>
              <w:left w:val="single" w:sz="4" w:space="0" w:color="auto"/>
              <w:right w:val="single" w:sz="4" w:space="0" w:color="auto"/>
            </w:tcBorders>
            <w:vAlign w:val="center"/>
            <w:hideMark/>
          </w:tcPr>
          <w:p w14:paraId="22B6D5A6" w14:textId="77777777" w:rsidR="00DE5874" w:rsidRPr="0050026C" w:rsidRDefault="00DE5874" w:rsidP="0050026C">
            <w:pPr>
              <w:rPr>
                <w:i/>
              </w:rPr>
            </w:pPr>
          </w:p>
        </w:tc>
        <w:tc>
          <w:tcPr>
            <w:tcW w:w="7371" w:type="dxa"/>
            <w:tcBorders>
              <w:top w:val="single" w:sz="4" w:space="0" w:color="auto"/>
              <w:left w:val="single" w:sz="4" w:space="0" w:color="auto"/>
              <w:bottom w:val="single" w:sz="4" w:space="0" w:color="auto"/>
              <w:right w:val="single" w:sz="4" w:space="0" w:color="auto"/>
            </w:tcBorders>
            <w:hideMark/>
          </w:tcPr>
          <w:p w14:paraId="5B2F1632" w14:textId="77777777" w:rsidR="00DE5874" w:rsidRPr="0050026C" w:rsidRDefault="00DE5874" w:rsidP="0050026C">
            <w:pPr>
              <w:rPr>
                <w:b/>
              </w:rPr>
            </w:pPr>
            <w:r w:rsidRPr="0050026C">
              <w:rPr>
                <w:b/>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vAlign w:val="center"/>
          </w:tcPr>
          <w:p w14:paraId="387374A6" w14:textId="77777777" w:rsidR="00DE5874" w:rsidRPr="0050026C" w:rsidRDefault="00DE5874" w:rsidP="0050026C">
            <w:pPr>
              <w:jc w:val="center"/>
              <w:rPr>
                <w:b/>
              </w:rPr>
            </w:pPr>
          </w:p>
        </w:tc>
        <w:tc>
          <w:tcPr>
            <w:tcW w:w="1134" w:type="dxa"/>
            <w:tcBorders>
              <w:top w:val="single" w:sz="4" w:space="0" w:color="auto"/>
              <w:left w:val="single" w:sz="4" w:space="0" w:color="auto"/>
              <w:bottom w:val="single" w:sz="4" w:space="0" w:color="auto"/>
              <w:right w:val="single" w:sz="4" w:space="0" w:color="auto"/>
            </w:tcBorders>
            <w:vAlign w:val="center"/>
          </w:tcPr>
          <w:p w14:paraId="404EE124" w14:textId="77777777" w:rsidR="00DE5874" w:rsidRPr="0050026C" w:rsidRDefault="00DE5874" w:rsidP="0050026C">
            <w:pPr>
              <w:jc w:val="center"/>
              <w:rPr>
                <w:b/>
                <w:bCs/>
              </w:rPr>
            </w:pPr>
          </w:p>
        </w:tc>
        <w:tc>
          <w:tcPr>
            <w:tcW w:w="1833" w:type="dxa"/>
            <w:vMerge/>
            <w:tcBorders>
              <w:left w:val="single" w:sz="4" w:space="0" w:color="auto"/>
              <w:right w:val="single" w:sz="4" w:space="0" w:color="auto"/>
            </w:tcBorders>
            <w:vAlign w:val="center"/>
          </w:tcPr>
          <w:p w14:paraId="2D1FFDF1" w14:textId="77777777" w:rsidR="00DE5874" w:rsidRPr="0050026C" w:rsidRDefault="00DE5874" w:rsidP="0050026C">
            <w:pPr>
              <w:jc w:val="center"/>
            </w:pPr>
          </w:p>
        </w:tc>
      </w:tr>
      <w:tr w:rsidR="0050026C" w:rsidRPr="0050026C" w14:paraId="6DD9D221" w14:textId="77777777" w:rsidTr="00C37C7A">
        <w:trPr>
          <w:cantSplit/>
          <w:jc w:val="center"/>
        </w:trPr>
        <w:tc>
          <w:tcPr>
            <w:tcW w:w="2431" w:type="dxa"/>
            <w:vMerge/>
            <w:tcBorders>
              <w:left w:val="single" w:sz="4" w:space="0" w:color="auto"/>
              <w:right w:val="single" w:sz="4" w:space="0" w:color="auto"/>
            </w:tcBorders>
            <w:vAlign w:val="center"/>
            <w:hideMark/>
          </w:tcPr>
          <w:p w14:paraId="345A34AA" w14:textId="77777777" w:rsidR="0050026C" w:rsidRPr="0050026C" w:rsidRDefault="0050026C" w:rsidP="0050026C">
            <w:pPr>
              <w:rPr>
                <w:i/>
              </w:rPr>
            </w:pPr>
          </w:p>
        </w:tc>
        <w:tc>
          <w:tcPr>
            <w:tcW w:w="7371" w:type="dxa"/>
            <w:tcBorders>
              <w:top w:val="single" w:sz="4" w:space="0" w:color="auto"/>
              <w:left w:val="single" w:sz="4" w:space="0" w:color="auto"/>
              <w:bottom w:val="single" w:sz="4" w:space="0" w:color="auto"/>
              <w:right w:val="single" w:sz="4" w:space="0" w:color="auto"/>
            </w:tcBorders>
            <w:hideMark/>
          </w:tcPr>
          <w:p w14:paraId="287BD00A" w14:textId="77777777" w:rsidR="0050026C" w:rsidRPr="0050026C" w:rsidRDefault="0050026C" w:rsidP="0050026C">
            <w:r w:rsidRPr="0050026C">
              <w:t>Совершенствование техники бега на короткие дистанции, низкий старт и стартовый разгон. Бег на 100м.</w:t>
            </w:r>
          </w:p>
        </w:tc>
        <w:tc>
          <w:tcPr>
            <w:tcW w:w="1843" w:type="dxa"/>
            <w:vMerge w:val="restart"/>
            <w:tcBorders>
              <w:top w:val="single" w:sz="4" w:space="0" w:color="auto"/>
              <w:left w:val="single" w:sz="4" w:space="0" w:color="auto"/>
              <w:right w:val="single" w:sz="4" w:space="0" w:color="auto"/>
            </w:tcBorders>
            <w:vAlign w:val="center"/>
          </w:tcPr>
          <w:p w14:paraId="30E8D65E" w14:textId="77777777" w:rsidR="0050026C" w:rsidRPr="0050026C" w:rsidRDefault="0050026C" w:rsidP="0050026C"/>
        </w:tc>
        <w:tc>
          <w:tcPr>
            <w:tcW w:w="1134" w:type="dxa"/>
            <w:vMerge w:val="restart"/>
            <w:tcBorders>
              <w:top w:val="single" w:sz="4" w:space="0" w:color="auto"/>
              <w:left w:val="single" w:sz="4" w:space="0" w:color="auto"/>
              <w:right w:val="single" w:sz="4" w:space="0" w:color="auto"/>
            </w:tcBorders>
          </w:tcPr>
          <w:p w14:paraId="6F74999B" w14:textId="77777777" w:rsidR="0050026C" w:rsidRPr="0050026C" w:rsidRDefault="0050026C" w:rsidP="0050026C"/>
        </w:tc>
        <w:tc>
          <w:tcPr>
            <w:tcW w:w="1833" w:type="dxa"/>
            <w:vMerge/>
            <w:tcBorders>
              <w:left w:val="single" w:sz="4" w:space="0" w:color="auto"/>
              <w:right w:val="single" w:sz="4" w:space="0" w:color="auto"/>
            </w:tcBorders>
          </w:tcPr>
          <w:p w14:paraId="6735B7C2" w14:textId="77777777" w:rsidR="0050026C" w:rsidRPr="0050026C" w:rsidRDefault="0050026C" w:rsidP="0050026C">
            <w:pPr>
              <w:rPr>
                <w:i/>
              </w:rPr>
            </w:pPr>
          </w:p>
        </w:tc>
      </w:tr>
      <w:tr w:rsidR="0050026C" w:rsidRPr="0050026C" w14:paraId="58ADE2B9" w14:textId="77777777" w:rsidTr="00C37C7A">
        <w:trPr>
          <w:cantSplit/>
          <w:jc w:val="center"/>
        </w:trPr>
        <w:tc>
          <w:tcPr>
            <w:tcW w:w="2431" w:type="dxa"/>
            <w:vMerge/>
            <w:tcBorders>
              <w:left w:val="single" w:sz="4" w:space="0" w:color="auto"/>
              <w:right w:val="single" w:sz="4" w:space="0" w:color="auto"/>
            </w:tcBorders>
            <w:vAlign w:val="center"/>
            <w:hideMark/>
          </w:tcPr>
          <w:p w14:paraId="585F24A9" w14:textId="77777777" w:rsidR="0050026C" w:rsidRPr="0050026C" w:rsidRDefault="0050026C" w:rsidP="0050026C">
            <w:pPr>
              <w:rPr>
                <w:i/>
              </w:rPr>
            </w:pPr>
          </w:p>
        </w:tc>
        <w:tc>
          <w:tcPr>
            <w:tcW w:w="7371" w:type="dxa"/>
            <w:tcBorders>
              <w:top w:val="single" w:sz="4" w:space="0" w:color="auto"/>
              <w:left w:val="single" w:sz="4" w:space="0" w:color="auto"/>
              <w:bottom w:val="single" w:sz="4" w:space="0" w:color="auto"/>
              <w:right w:val="single" w:sz="4" w:space="0" w:color="auto"/>
            </w:tcBorders>
            <w:hideMark/>
          </w:tcPr>
          <w:p w14:paraId="233EFA8D" w14:textId="77777777" w:rsidR="0050026C" w:rsidRPr="0050026C" w:rsidRDefault="0050026C" w:rsidP="0050026C">
            <w:pPr>
              <w:jc w:val="both"/>
            </w:pPr>
            <w:r w:rsidRPr="0050026C">
              <w:t>Совершенствование техники прыжка в длину</w:t>
            </w:r>
          </w:p>
        </w:tc>
        <w:tc>
          <w:tcPr>
            <w:tcW w:w="1843" w:type="dxa"/>
            <w:vMerge/>
            <w:tcBorders>
              <w:left w:val="single" w:sz="4" w:space="0" w:color="auto"/>
              <w:right w:val="single" w:sz="4" w:space="0" w:color="auto"/>
            </w:tcBorders>
            <w:vAlign w:val="center"/>
          </w:tcPr>
          <w:p w14:paraId="421EBAC8" w14:textId="77777777" w:rsidR="0050026C" w:rsidRPr="0050026C" w:rsidRDefault="0050026C" w:rsidP="0050026C"/>
        </w:tc>
        <w:tc>
          <w:tcPr>
            <w:tcW w:w="1134" w:type="dxa"/>
            <w:vMerge/>
            <w:tcBorders>
              <w:left w:val="single" w:sz="4" w:space="0" w:color="auto"/>
              <w:right w:val="single" w:sz="4" w:space="0" w:color="auto"/>
            </w:tcBorders>
          </w:tcPr>
          <w:p w14:paraId="2FF0500B" w14:textId="77777777" w:rsidR="0050026C" w:rsidRPr="0050026C" w:rsidRDefault="0050026C" w:rsidP="0050026C"/>
        </w:tc>
        <w:tc>
          <w:tcPr>
            <w:tcW w:w="1833" w:type="dxa"/>
            <w:vMerge/>
            <w:tcBorders>
              <w:left w:val="single" w:sz="4" w:space="0" w:color="auto"/>
              <w:right w:val="single" w:sz="4" w:space="0" w:color="auto"/>
            </w:tcBorders>
          </w:tcPr>
          <w:p w14:paraId="313B711E" w14:textId="77777777" w:rsidR="0050026C" w:rsidRPr="0050026C" w:rsidRDefault="0050026C" w:rsidP="0050026C">
            <w:pPr>
              <w:rPr>
                <w:i/>
              </w:rPr>
            </w:pPr>
          </w:p>
        </w:tc>
      </w:tr>
      <w:tr w:rsidR="0050026C" w:rsidRPr="0050026C" w14:paraId="33DF5764" w14:textId="77777777" w:rsidTr="00C37C7A">
        <w:trPr>
          <w:cantSplit/>
          <w:jc w:val="center"/>
        </w:trPr>
        <w:tc>
          <w:tcPr>
            <w:tcW w:w="2431" w:type="dxa"/>
            <w:vMerge/>
            <w:tcBorders>
              <w:left w:val="single" w:sz="4" w:space="0" w:color="auto"/>
              <w:right w:val="single" w:sz="4" w:space="0" w:color="auto"/>
            </w:tcBorders>
            <w:vAlign w:val="center"/>
            <w:hideMark/>
          </w:tcPr>
          <w:p w14:paraId="21DFC7A6" w14:textId="77777777" w:rsidR="0050026C" w:rsidRPr="0050026C" w:rsidRDefault="0050026C" w:rsidP="0050026C">
            <w:pPr>
              <w:rPr>
                <w:i/>
              </w:rPr>
            </w:pPr>
          </w:p>
        </w:tc>
        <w:tc>
          <w:tcPr>
            <w:tcW w:w="7371" w:type="dxa"/>
            <w:tcBorders>
              <w:top w:val="single" w:sz="4" w:space="0" w:color="auto"/>
              <w:left w:val="single" w:sz="4" w:space="0" w:color="auto"/>
              <w:bottom w:val="single" w:sz="4" w:space="0" w:color="auto"/>
              <w:right w:val="single" w:sz="4" w:space="0" w:color="auto"/>
            </w:tcBorders>
            <w:hideMark/>
          </w:tcPr>
          <w:p w14:paraId="54CE1E7B" w14:textId="77777777" w:rsidR="0050026C" w:rsidRPr="0050026C" w:rsidRDefault="0050026C" w:rsidP="0050026C">
            <w:pPr>
              <w:jc w:val="both"/>
            </w:pPr>
            <w:r w:rsidRPr="0050026C">
              <w:t>Развитие выносливости. Бег 3000м (2000м.- девушки). Футбол - двухсторонняя игра.</w:t>
            </w:r>
          </w:p>
        </w:tc>
        <w:tc>
          <w:tcPr>
            <w:tcW w:w="1843" w:type="dxa"/>
            <w:vMerge/>
            <w:tcBorders>
              <w:left w:val="single" w:sz="4" w:space="0" w:color="auto"/>
              <w:bottom w:val="single" w:sz="4" w:space="0" w:color="auto"/>
              <w:right w:val="single" w:sz="4" w:space="0" w:color="auto"/>
            </w:tcBorders>
            <w:vAlign w:val="center"/>
          </w:tcPr>
          <w:p w14:paraId="027434D2" w14:textId="77777777" w:rsidR="0050026C" w:rsidRPr="0050026C" w:rsidRDefault="0050026C" w:rsidP="0050026C"/>
        </w:tc>
        <w:tc>
          <w:tcPr>
            <w:tcW w:w="1134" w:type="dxa"/>
            <w:vMerge/>
            <w:tcBorders>
              <w:left w:val="single" w:sz="4" w:space="0" w:color="auto"/>
              <w:bottom w:val="single" w:sz="4" w:space="0" w:color="auto"/>
              <w:right w:val="single" w:sz="4" w:space="0" w:color="auto"/>
            </w:tcBorders>
          </w:tcPr>
          <w:p w14:paraId="3F1B117D" w14:textId="77777777" w:rsidR="0050026C" w:rsidRPr="0050026C" w:rsidRDefault="0050026C" w:rsidP="0050026C">
            <w:pPr>
              <w:rPr>
                <w:color w:val="000000"/>
              </w:rPr>
            </w:pPr>
          </w:p>
        </w:tc>
        <w:tc>
          <w:tcPr>
            <w:tcW w:w="1833" w:type="dxa"/>
            <w:vMerge/>
            <w:tcBorders>
              <w:left w:val="single" w:sz="4" w:space="0" w:color="auto"/>
              <w:right w:val="single" w:sz="4" w:space="0" w:color="auto"/>
            </w:tcBorders>
          </w:tcPr>
          <w:p w14:paraId="0C7AC0E8" w14:textId="77777777" w:rsidR="0050026C" w:rsidRPr="0050026C" w:rsidRDefault="0050026C" w:rsidP="0050026C">
            <w:pPr>
              <w:rPr>
                <w:bCs/>
                <w:iCs/>
              </w:rPr>
            </w:pPr>
          </w:p>
        </w:tc>
      </w:tr>
      <w:tr w:rsidR="00DE5874" w:rsidRPr="0050026C" w14:paraId="2418614E" w14:textId="77777777" w:rsidTr="0050026C">
        <w:trPr>
          <w:cantSplit/>
          <w:jc w:val="center"/>
        </w:trPr>
        <w:tc>
          <w:tcPr>
            <w:tcW w:w="2431" w:type="dxa"/>
            <w:vMerge/>
            <w:tcBorders>
              <w:left w:val="single" w:sz="4" w:space="0" w:color="auto"/>
              <w:right w:val="single" w:sz="4" w:space="0" w:color="auto"/>
            </w:tcBorders>
            <w:vAlign w:val="center"/>
            <w:hideMark/>
          </w:tcPr>
          <w:p w14:paraId="1A285FA3" w14:textId="77777777" w:rsidR="00DE5874" w:rsidRPr="0050026C" w:rsidRDefault="00DE5874" w:rsidP="0050026C">
            <w:pPr>
              <w:rPr>
                <w:i/>
              </w:rPr>
            </w:pPr>
          </w:p>
        </w:tc>
        <w:tc>
          <w:tcPr>
            <w:tcW w:w="7371" w:type="dxa"/>
            <w:tcBorders>
              <w:top w:val="single" w:sz="4" w:space="0" w:color="auto"/>
              <w:left w:val="single" w:sz="4" w:space="0" w:color="auto"/>
              <w:bottom w:val="single" w:sz="4" w:space="0" w:color="auto"/>
              <w:right w:val="single" w:sz="4" w:space="0" w:color="auto"/>
            </w:tcBorders>
            <w:hideMark/>
          </w:tcPr>
          <w:p w14:paraId="19E9AE8F" w14:textId="77777777" w:rsidR="00DE5874" w:rsidRPr="0050026C" w:rsidRDefault="00DE5874" w:rsidP="0050026C">
            <w:pPr>
              <w:rPr>
                <w:b/>
              </w:rPr>
            </w:pPr>
            <w:r w:rsidRPr="0050026C">
              <w:rPr>
                <w:b/>
              </w:rPr>
              <w:t>Самостоятельная работа обучающихся</w:t>
            </w:r>
          </w:p>
        </w:tc>
        <w:tc>
          <w:tcPr>
            <w:tcW w:w="1843" w:type="dxa"/>
            <w:tcBorders>
              <w:top w:val="single" w:sz="4" w:space="0" w:color="auto"/>
              <w:left w:val="single" w:sz="4" w:space="0" w:color="auto"/>
              <w:bottom w:val="single" w:sz="4" w:space="0" w:color="auto"/>
              <w:right w:val="single" w:sz="4" w:space="0" w:color="auto"/>
            </w:tcBorders>
            <w:vAlign w:val="center"/>
          </w:tcPr>
          <w:p w14:paraId="34DA5C39" w14:textId="77777777" w:rsidR="00DE5874" w:rsidRPr="0050026C" w:rsidRDefault="00DE5874" w:rsidP="0050026C">
            <w:pPr>
              <w:jc w:val="center"/>
              <w:rPr>
                <w:lang w:val="en-US"/>
              </w:rPr>
            </w:pPr>
          </w:p>
        </w:tc>
        <w:tc>
          <w:tcPr>
            <w:tcW w:w="1134" w:type="dxa"/>
            <w:tcBorders>
              <w:top w:val="single" w:sz="4" w:space="0" w:color="auto"/>
              <w:left w:val="single" w:sz="4" w:space="0" w:color="auto"/>
              <w:bottom w:val="single" w:sz="4" w:space="0" w:color="auto"/>
              <w:right w:val="single" w:sz="4" w:space="0" w:color="auto"/>
            </w:tcBorders>
          </w:tcPr>
          <w:p w14:paraId="3810B9FE" w14:textId="77777777" w:rsidR="00DE5874" w:rsidRPr="0050026C" w:rsidRDefault="00DE5874" w:rsidP="0050026C"/>
        </w:tc>
        <w:tc>
          <w:tcPr>
            <w:tcW w:w="1833" w:type="dxa"/>
            <w:vMerge/>
            <w:tcBorders>
              <w:left w:val="single" w:sz="4" w:space="0" w:color="auto"/>
              <w:right w:val="single" w:sz="4" w:space="0" w:color="auto"/>
            </w:tcBorders>
          </w:tcPr>
          <w:p w14:paraId="74BC2375" w14:textId="77777777" w:rsidR="00DE5874" w:rsidRPr="0050026C" w:rsidRDefault="00DE5874" w:rsidP="0050026C">
            <w:pPr>
              <w:rPr>
                <w:i/>
              </w:rPr>
            </w:pPr>
          </w:p>
        </w:tc>
      </w:tr>
      <w:tr w:rsidR="00DE5874" w:rsidRPr="0050026C" w14:paraId="1C52D191" w14:textId="77777777" w:rsidTr="0050026C">
        <w:trPr>
          <w:cantSplit/>
          <w:jc w:val="center"/>
        </w:trPr>
        <w:tc>
          <w:tcPr>
            <w:tcW w:w="2431" w:type="dxa"/>
            <w:vMerge/>
            <w:tcBorders>
              <w:left w:val="single" w:sz="4" w:space="0" w:color="auto"/>
              <w:bottom w:val="single" w:sz="4" w:space="0" w:color="auto"/>
              <w:right w:val="single" w:sz="4" w:space="0" w:color="auto"/>
            </w:tcBorders>
            <w:vAlign w:val="center"/>
          </w:tcPr>
          <w:p w14:paraId="5659AB00" w14:textId="77777777" w:rsidR="00DE5874" w:rsidRPr="0050026C" w:rsidRDefault="00DE5874" w:rsidP="0050026C">
            <w:pPr>
              <w:rPr>
                <w:i/>
              </w:rPr>
            </w:pPr>
          </w:p>
        </w:tc>
        <w:tc>
          <w:tcPr>
            <w:tcW w:w="7371" w:type="dxa"/>
            <w:tcBorders>
              <w:top w:val="single" w:sz="4" w:space="0" w:color="auto"/>
              <w:left w:val="single" w:sz="4" w:space="0" w:color="auto"/>
              <w:bottom w:val="single" w:sz="4" w:space="0" w:color="auto"/>
              <w:right w:val="single" w:sz="4" w:space="0" w:color="auto"/>
            </w:tcBorders>
          </w:tcPr>
          <w:p w14:paraId="49020BA5" w14:textId="77777777" w:rsidR="00DE5874" w:rsidRPr="0050026C" w:rsidRDefault="00DE5874" w:rsidP="0050026C">
            <w:pPr>
              <w:rPr>
                <w:b/>
              </w:rPr>
            </w:pPr>
          </w:p>
        </w:tc>
        <w:tc>
          <w:tcPr>
            <w:tcW w:w="1843" w:type="dxa"/>
            <w:tcBorders>
              <w:top w:val="single" w:sz="4" w:space="0" w:color="auto"/>
              <w:left w:val="single" w:sz="4" w:space="0" w:color="auto"/>
              <w:bottom w:val="single" w:sz="4" w:space="0" w:color="auto"/>
              <w:right w:val="single" w:sz="4" w:space="0" w:color="auto"/>
            </w:tcBorders>
            <w:vAlign w:val="center"/>
          </w:tcPr>
          <w:p w14:paraId="6E85A150" w14:textId="77777777" w:rsidR="00DE5874" w:rsidRPr="0050026C" w:rsidRDefault="00DE5874" w:rsidP="0050026C">
            <w:pPr>
              <w:jc w:val="center"/>
              <w:rPr>
                <w:lang w:val="en-US"/>
              </w:rPr>
            </w:pPr>
          </w:p>
        </w:tc>
        <w:tc>
          <w:tcPr>
            <w:tcW w:w="1134" w:type="dxa"/>
            <w:tcBorders>
              <w:top w:val="single" w:sz="4" w:space="0" w:color="auto"/>
              <w:left w:val="single" w:sz="4" w:space="0" w:color="auto"/>
              <w:bottom w:val="single" w:sz="4" w:space="0" w:color="auto"/>
              <w:right w:val="single" w:sz="4" w:space="0" w:color="auto"/>
            </w:tcBorders>
          </w:tcPr>
          <w:p w14:paraId="178A7B3E" w14:textId="77777777" w:rsidR="00DE5874" w:rsidRPr="0050026C" w:rsidRDefault="00DE5874" w:rsidP="0050026C"/>
        </w:tc>
        <w:tc>
          <w:tcPr>
            <w:tcW w:w="1833" w:type="dxa"/>
            <w:vMerge/>
            <w:tcBorders>
              <w:left w:val="single" w:sz="4" w:space="0" w:color="auto"/>
              <w:bottom w:val="single" w:sz="4" w:space="0" w:color="auto"/>
              <w:right w:val="single" w:sz="4" w:space="0" w:color="auto"/>
            </w:tcBorders>
          </w:tcPr>
          <w:p w14:paraId="36A6B2B2" w14:textId="77777777" w:rsidR="00DE5874" w:rsidRPr="0050026C" w:rsidRDefault="00DE5874" w:rsidP="0050026C">
            <w:pPr>
              <w:rPr>
                <w:i/>
              </w:rPr>
            </w:pPr>
          </w:p>
        </w:tc>
      </w:tr>
      <w:tr w:rsidR="00DE5874" w:rsidRPr="0050026C" w14:paraId="0631F899" w14:textId="77777777" w:rsidTr="0050026C">
        <w:trPr>
          <w:cantSplit/>
          <w:jc w:val="center"/>
        </w:trPr>
        <w:tc>
          <w:tcPr>
            <w:tcW w:w="2431" w:type="dxa"/>
            <w:vMerge w:val="restart"/>
            <w:tcBorders>
              <w:top w:val="single" w:sz="4" w:space="0" w:color="auto"/>
              <w:left w:val="single" w:sz="4" w:space="0" w:color="auto"/>
              <w:bottom w:val="single" w:sz="4" w:space="0" w:color="auto"/>
              <w:right w:val="single" w:sz="4" w:space="0" w:color="auto"/>
            </w:tcBorders>
          </w:tcPr>
          <w:p w14:paraId="303E6C03" w14:textId="77777777" w:rsidR="00DE5874" w:rsidRPr="0050026C" w:rsidRDefault="00DE5874" w:rsidP="00500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50026C">
              <w:rPr>
                <w:b/>
              </w:rPr>
              <w:t xml:space="preserve">Тема 1.2. </w:t>
            </w:r>
          </w:p>
          <w:p w14:paraId="65C27BBD" w14:textId="77777777" w:rsidR="00DE5874" w:rsidRPr="0050026C" w:rsidRDefault="00DE5874" w:rsidP="0050026C">
            <w:pPr>
              <w:adjustRightInd w:val="0"/>
              <w:rPr>
                <w:b/>
              </w:rPr>
            </w:pPr>
            <w:r w:rsidRPr="0050026C">
              <w:rPr>
                <w:b/>
              </w:rPr>
              <w:t xml:space="preserve">Лыжная </w:t>
            </w:r>
          </w:p>
          <w:p w14:paraId="7111FAE4" w14:textId="77777777" w:rsidR="00DE5874" w:rsidRPr="0050026C" w:rsidRDefault="00DE5874" w:rsidP="0050026C">
            <w:pPr>
              <w:rPr>
                <w:b/>
                <w:i/>
              </w:rPr>
            </w:pPr>
            <w:r w:rsidRPr="0050026C">
              <w:rPr>
                <w:b/>
              </w:rPr>
              <w:t>подготовка</w:t>
            </w:r>
            <w:r w:rsidRPr="0050026C">
              <w:rPr>
                <w:b/>
                <w:i/>
              </w:rPr>
              <w:t xml:space="preserve">  </w:t>
            </w:r>
          </w:p>
          <w:p w14:paraId="59D2F8FC" w14:textId="77777777" w:rsidR="00DE5874" w:rsidRPr="0050026C" w:rsidRDefault="00DE5874" w:rsidP="0050026C">
            <w:pPr>
              <w:rPr>
                <w:bCs/>
              </w:rPr>
            </w:pPr>
            <w:r w:rsidRPr="0050026C">
              <w:rPr>
                <w:i/>
              </w:rPr>
              <w:t xml:space="preserve">Лыжная подготовка в случае отсутствия снега может быть заменена кроссовой подготовкой  </w:t>
            </w:r>
          </w:p>
        </w:tc>
        <w:tc>
          <w:tcPr>
            <w:tcW w:w="7371" w:type="dxa"/>
            <w:tcBorders>
              <w:top w:val="single" w:sz="4" w:space="0" w:color="auto"/>
              <w:left w:val="single" w:sz="4" w:space="0" w:color="auto"/>
              <w:bottom w:val="single" w:sz="4" w:space="0" w:color="auto"/>
              <w:right w:val="single" w:sz="4" w:space="0" w:color="auto"/>
            </w:tcBorders>
            <w:vAlign w:val="center"/>
            <w:hideMark/>
          </w:tcPr>
          <w:p w14:paraId="0DA6B4A4" w14:textId="77777777" w:rsidR="00DE5874" w:rsidRPr="0050026C" w:rsidRDefault="00DE5874" w:rsidP="0050026C">
            <w:r w:rsidRPr="0050026C">
              <w:rPr>
                <w:b/>
              </w:rPr>
              <w:t>Содержание</w:t>
            </w:r>
          </w:p>
        </w:tc>
        <w:tc>
          <w:tcPr>
            <w:tcW w:w="1843" w:type="dxa"/>
            <w:tcBorders>
              <w:top w:val="single" w:sz="4" w:space="0" w:color="auto"/>
              <w:left w:val="single" w:sz="4" w:space="0" w:color="auto"/>
              <w:bottom w:val="single" w:sz="4" w:space="0" w:color="auto"/>
              <w:right w:val="single" w:sz="4" w:space="0" w:color="auto"/>
            </w:tcBorders>
            <w:vAlign w:val="center"/>
          </w:tcPr>
          <w:p w14:paraId="4F6CA9EE" w14:textId="77777777" w:rsidR="00DE5874" w:rsidRPr="0050026C" w:rsidRDefault="00DE5874" w:rsidP="0050026C">
            <w:pPr>
              <w:rPr>
                <w:b/>
              </w:rPr>
            </w:pPr>
          </w:p>
        </w:tc>
        <w:tc>
          <w:tcPr>
            <w:tcW w:w="1134" w:type="dxa"/>
            <w:tcBorders>
              <w:top w:val="single" w:sz="4" w:space="0" w:color="auto"/>
              <w:left w:val="single" w:sz="4" w:space="0" w:color="auto"/>
              <w:bottom w:val="single" w:sz="4" w:space="0" w:color="auto"/>
              <w:right w:val="single" w:sz="4" w:space="0" w:color="auto"/>
            </w:tcBorders>
          </w:tcPr>
          <w:p w14:paraId="16BFEBB3" w14:textId="77777777" w:rsidR="00DE5874" w:rsidRPr="0050026C" w:rsidRDefault="00DE5874" w:rsidP="0050026C"/>
        </w:tc>
        <w:tc>
          <w:tcPr>
            <w:tcW w:w="1833" w:type="dxa"/>
            <w:tcBorders>
              <w:top w:val="single" w:sz="4" w:space="0" w:color="auto"/>
              <w:left w:val="single" w:sz="4" w:space="0" w:color="auto"/>
              <w:bottom w:val="single" w:sz="4" w:space="0" w:color="auto"/>
              <w:right w:val="single" w:sz="4" w:space="0" w:color="auto"/>
            </w:tcBorders>
          </w:tcPr>
          <w:p w14:paraId="5BC1FC81" w14:textId="77777777" w:rsidR="00DE5874" w:rsidRPr="0050026C" w:rsidRDefault="00DE5874" w:rsidP="0050026C">
            <w:pPr>
              <w:rPr>
                <w:i/>
              </w:rPr>
            </w:pPr>
          </w:p>
        </w:tc>
      </w:tr>
      <w:tr w:rsidR="00DE5874" w:rsidRPr="0050026C" w14:paraId="52F1329D" w14:textId="77777777" w:rsidTr="0050026C">
        <w:trPr>
          <w:cantSplit/>
          <w:jc w:val="center"/>
        </w:trPr>
        <w:tc>
          <w:tcPr>
            <w:tcW w:w="2431" w:type="dxa"/>
            <w:vMerge/>
            <w:tcBorders>
              <w:top w:val="single" w:sz="4" w:space="0" w:color="auto"/>
              <w:left w:val="single" w:sz="4" w:space="0" w:color="auto"/>
              <w:bottom w:val="single" w:sz="4" w:space="0" w:color="auto"/>
              <w:right w:val="single" w:sz="4" w:space="0" w:color="auto"/>
            </w:tcBorders>
            <w:vAlign w:val="center"/>
            <w:hideMark/>
          </w:tcPr>
          <w:p w14:paraId="461AAD5E" w14:textId="77777777" w:rsidR="00DE5874" w:rsidRPr="0050026C" w:rsidRDefault="00DE5874" w:rsidP="0050026C">
            <w:pPr>
              <w:rPr>
                <w:bCs/>
              </w:rPr>
            </w:pPr>
          </w:p>
        </w:tc>
        <w:tc>
          <w:tcPr>
            <w:tcW w:w="7371" w:type="dxa"/>
            <w:tcBorders>
              <w:top w:val="single" w:sz="4" w:space="0" w:color="auto"/>
              <w:left w:val="single" w:sz="4" w:space="0" w:color="auto"/>
              <w:bottom w:val="single" w:sz="4" w:space="0" w:color="auto"/>
              <w:right w:val="single" w:sz="4" w:space="0" w:color="auto"/>
            </w:tcBorders>
            <w:vAlign w:val="center"/>
            <w:hideMark/>
          </w:tcPr>
          <w:p w14:paraId="0879DA4D" w14:textId="77777777" w:rsidR="00DE5874" w:rsidRPr="0050026C" w:rsidRDefault="00DE5874" w:rsidP="0050026C">
            <w:pPr>
              <w:rPr>
                <w:b/>
              </w:rPr>
            </w:pPr>
            <w:r w:rsidRPr="0050026C">
              <w:rPr>
                <w:b/>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vAlign w:val="center"/>
          </w:tcPr>
          <w:p w14:paraId="45B865B5" w14:textId="77777777" w:rsidR="00DE5874" w:rsidRPr="0050026C" w:rsidRDefault="00DE5874" w:rsidP="0050026C">
            <w:pPr>
              <w:jc w:val="center"/>
              <w:rPr>
                <w:b/>
              </w:rPr>
            </w:pPr>
          </w:p>
        </w:tc>
        <w:tc>
          <w:tcPr>
            <w:tcW w:w="1134" w:type="dxa"/>
            <w:tcBorders>
              <w:top w:val="single" w:sz="4" w:space="0" w:color="auto"/>
              <w:left w:val="single" w:sz="4" w:space="0" w:color="auto"/>
              <w:bottom w:val="single" w:sz="4" w:space="0" w:color="auto"/>
              <w:right w:val="single" w:sz="4" w:space="0" w:color="auto"/>
            </w:tcBorders>
            <w:vAlign w:val="center"/>
          </w:tcPr>
          <w:p w14:paraId="4E22B143" w14:textId="77777777" w:rsidR="00DE5874" w:rsidRPr="0050026C" w:rsidRDefault="00DE5874" w:rsidP="0050026C">
            <w:pPr>
              <w:jc w:val="center"/>
              <w:rPr>
                <w:b/>
                <w:bCs/>
              </w:rPr>
            </w:pPr>
          </w:p>
        </w:tc>
        <w:tc>
          <w:tcPr>
            <w:tcW w:w="1833" w:type="dxa"/>
            <w:tcBorders>
              <w:top w:val="single" w:sz="4" w:space="0" w:color="auto"/>
              <w:left w:val="single" w:sz="4" w:space="0" w:color="auto"/>
              <w:bottom w:val="single" w:sz="4" w:space="0" w:color="auto"/>
              <w:right w:val="single" w:sz="4" w:space="0" w:color="auto"/>
            </w:tcBorders>
          </w:tcPr>
          <w:p w14:paraId="23F72F62" w14:textId="77777777" w:rsidR="00DE5874" w:rsidRPr="0050026C" w:rsidRDefault="00DE5874" w:rsidP="0050026C">
            <w:pPr>
              <w:rPr>
                <w:i/>
              </w:rPr>
            </w:pPr>
          </w:p>
        </w:tc>
      </w:tr>
      <w:tr w:rsidR="0050026C" w:rsidRPr="0050026C" w14:paraId="6E898AEC" w14:textId="77777777" w:rsidTr="00C37C7A">
        <w:trPr>
          <w:cantSplit/>
          <w:jc w:val="center"/>
        </w:trPr>
        <w:tc>
          <w:tcPr>
            <w:tcW w:w="2431" w:type="dxa"/>
            <w:vMerge/>
            <w:tcBorders>
              <w:top w:val="single" w:sz="4" w:space="0" w:color="auto"/>
              <w:left w:val="single" w:sz="4" w:space="0" w:color="auto"/>
              <w:bottom w:val="single" w:sz="4" w:space="0" w:color="auto"/>
              <w:right w:val="single" w:sz="4" w:space="0" w:color="auto"/>
            </w:tcBorders>
            <w:vAlign w:val="center"/>
            <w:hideMark/>
          </w:tcPr>
          <w:p w14:paraId="0A2F9CA3" w14:textId="77777777" w:rsidR="0050026C" w:rsidRPr="0050026C" w:rsidRDefault="0050026C" w:rsidP="0050026C">
            <w:pPr>
              <w:rPr>
                <w:bCs/>
              </w:rPr>
            </w:pPr>
          </w:p>
        </w:tc>
        <w:tc>
          <w:tcPr>
            <w:tcW w:w="7371" w:type="dxa"/>
            <w:tcBorders>
              <w:top w:val="single" w:sz="4" w:space="0" w:color="auto"/>
              <w:left w:val="single" w:sz="4" w:space="0" w:color="auto"/>
              <w:bottom w:val="single" w:sz="4" w:space="0" w:color="auto"/>
              <w:right w:val="single" w:sz="4" w:space="0" w:color="auto"/>
            </w:tcBorders>
            <w:hideMark/>
          </w:tcPr>
          <w:p w14:paraId="02FFFED7" w14:textId="77777777" w:rsidR="0050026C" w:rsidRPr="0050026C" w:rsidRDefault="0050026C" w:rsidP="0050026C">
            <w:pPr>
              <w:rPr>
                <w:bCs/>
              </w:rPr>
            </w:pPr>
            <w:r w:rsidRPr="0050026C">
              <w:t>Основные элементы тактики в лыжных гонках. ТБ при занятиях лыжным спортом.</w:t>
            </w:r>
          </w:p>
        </w:tc>
        <w:tc>
          <w:tcPr>
            <w:tcW w:w="1843" w:type="dxa"/>
            <w:vMerge w:val="restart"/>
            <w:tcBorders>
              <w:top w:val="single" w:sz="4" w:space="0" w:color="auto"/>
              <w:left w:val="single" w:sz="4" w:space="0" w:color="auto"/>
              <w:right w:val="single" w:sz="4" w:space="0" w:color="auto"/>
            </w:tcBorders>
            <w:vAlign w:val="center"/>
          </w:tcPr>
          <w:p w14:paraId="31E03208" w14:textId="77777777" w:rsidR="0050026C" w:rsidRPr="0050026C" w:rsidRDefault="0050026C" w:rsidP="0050026C"/>
        </w:tc>
        <w:tc>
          <w:tcPr>
            <w:tcW w:w="1134" w:type="dxa"/>
            <w:vMerge w:val="restart"/>
            <w:tcBorders>
              <w:top w:val="single" w:sz="4" w:space="0" w:color="auto"/>
              <w:left w:val="single" w:sz="4" w:space="0" w:color="auto"/>
              <w:right w:val="single" w:sz="4" w:space="0" w:color="auto"/>
            </w:tcBorders>
          </w:tcPr>
          <w:p w14:paraId="00EC3208" w14:textId="77777777" w:rsidR="0050026C" w:rsidRPr="0050026C" w:rsidRDefault="0050026C" w:rsidP="0050026C"/>
        </w:tc>
        <w:tc>
          <w:tcPr>
            <w:tcW w:w="1833" w:type="dxa"/>
            <w:vMerge w:val="restart"/>
            <w:tcBorders>
              <w:top w:val="single" w:sz="4" w:space="0" w:color="auto"/>
              <w:left w:val="single" w:sz="4" w:space="0" w:color="auto"/>
              <w:right w:val="single" w:sz="4" w:space="0" w:color="auto"/>
            </w:tcBorders>
            <w:hideMark/>
          </w:tcPr>
          <w:p w14:paraId="6755F506" w14:textId="09AD4B03" w:rsidR="0050026C" w:rsidRPr="0050026C" w:rsidRDefault="0050026C" w:rsidP="0050026C">
            <w:r w:rsidRPr="0050026C">
              <w:t>ОК 0</w:t>
            </w:r>
            <w:r>
              <w:t>4</w:t>
            </w:r>
          </w:p>
          <w:p w14:paraId="67A5D07D" w14:textId="77777777" w:rsidR="0050026C" w:rsidRPr="0050026C" w:rsidRDefault="0050026C" w:rsidP="0050026C">
            <w:r w:rsidRPr="0050026C">
              <w:t>ОК 08</w:t>
            </w:r>
          </w:p>
          <w:p w14:paraId="5F3C2FAA" w14:textId="77777777" w:rsidR="0050026C" w:rsidRPr="0050026C" w:rsidRDefault="0050026C" w:rsidP="0050026C">
            <w:pPr>
              <w:rPr>
                <w:i/>
              </w:rPr>
            </w:pPr>
          </w:p>
        </w:tc>
      </w:tr>
      <w:tr w:rsidR="0050026C" w:rsidRPr="0050026C" w14:paraId="0F6EE89E" w14:textId="77777777" w:rsidTr="00C37C7A">
        <w:trPr>
          <w:cantSplit/>
          <w:jc w:val="center"/>
        </w:trPr>
        <w:tc>
          <w:tcPr>
            <w:tcW w:w="2431" w:type="dxa"/>
            <w:vMerge/>
            <w:tcBorders>
              <w:top w:val="single" w:sz="4" w:space="0" w:color="auto"/>
              <w:left w:val="single" w:sz="4" w:space="0" w:color="auto"/>
              <w:bottom w:val="single" w:sz="4" w:space="0" w:color="auto"/>
              <w:right w:val="single" w:sz="4" w:space="0" w:color="auto"/>
            </w:tcBorders>
            <w:vAlign w:val="center"/>
            <w:hideMark/>
          </w:tcPr>
          <w:p w14:paraId="2DA38209" w14:textId="77777777" w:rsidR="0050026C" w:rsidRPr="0050026C" w:rsidRDefault="0050026C" w:rsidP="0050026C">
            <w:pPr>
              <w:rPr>
                <w:bCs/>
              </w:rPr>
            </w:pPr>
          </w:p>
        </w:tc>
        <w:tc>
          <w:tcPr>
            <w:tcW w:w="7371" w:type="dxa"/>
            <w:tcBorders>
              <w:top w:val="single" w:sz="4" w:space="0" w:color="auto"/>
              <w:left w:val="single" w:sz="4" w:space="0" w:color="auto"/>
              <w:bottom w:val="single" w:sz="4" w:space="0" w:color="auto"/>
              <w:right w:val="single" w:sz="4" w:space="0" w:color="auto"/>
            </w:tcBorders>
            <w:hideMark/>
          </w:tcPr>
          <w:p w14:paraId="146EA520" w14:textId="77777777" w:rsidR="0050026C" w:rsidRPr="0050026C" w:rsidRDefault="0050026C" w:rsidP="0050026C">
            <w:r w:rsidRPr="0050026C">
              <w:t>Первая помощь при травмах и обморожениях. Элементы тактики лыжных гонок.</w:t>
            </w:r>
          </w:p>
        </w:tc>
        <w:tc>
          <w:tcPr>
            <w:tcW w:w="1843" w:type="dxa"/>
            <w:vMerge/>
            <w:tcBorders>
              <w:left w:val="single" w:sz="4" w:space="0" w:color="auto"/>
              <w:right w:val="single" w:sz="4" w:space="0" w:color="auto"/>
            </w:tcBorders>
            <w:vAlign w:val="center"/>
          </w:tcPr>
          <w:p w14:paraId="73C16B01" w14:textId="77777777" w:rsidR="0050026C" w:rsidRPr="0050026C" w:rsidRDefault="0050026C" w:rsidP="0050026C"/>
        </w:tc>
        <w:tc>
          <w:tcPr>
            <w:tcW w:w="1134" w:type="dxa"/>
            <w:vMerge/>
            <w:tcBorders>
              <w:left w:val="single" w:sz="4" w:space="0" w:color="auto"/>
              <w:right w:val="single" w:sz="4" w:space="0" w:color="auto"/>
            </w:tcBorders>
          </w:tcPr>
          <w:p w14:paraId="5E32EFE9" w14:textId="77777777" w:rsidR="0050026C" w:rsidRPr="0050026C" w:rsidRDefault="0050026C" w:rsidP="0050026C"/>
        </w:tc>
        <w:tc>
          <w:tcPr>
            <w:tcW w:w="1833" w:type="dxa"/>
            <w:vMerge/>
            <w:tcBorders>
              <w:left w:val="single" w:sz="4" w:space="0" w:color="auto"/>
              <w:right w:val="single" w:sz="4" w:space="0" w:color="auto"/>
            </w:tcBorders>
          </w:tcPr>
          <w:p w14:paraId="632AA2DF" w14:textId="77777777" w:rsidR="0050026C" w:rsidRPr="0050026C" w:rsidRDefault="0050026C" w:rsidP="0050026C">
            <w:pPr>
              <w:rPr>
                <w:i/>
              </w:rPr>
            </w:pPr>
          </w:p>
        </w:tc>
      </w:tr>
      <w:tr w:rsidR="0050026C" w:rsidRPr="0050026C" w14:paraId="24B37DEC" w14:textId="77777777" w:rsidTr="00C37C7A">
        <w:trPr>
          <w:cantSplit/>
          <w:jc w:val="center"/>
        </w:trPr>
        <w:tc>
          <w:tcPr>
            <w:tcW w:w="2431" w:type="dxa"/>
            <w:vMerge/>
            <w:tcBorders>
              <w:top w:val="single" w:sz="4" w:space="0" w:color="auto"/>
              <w:left w:val="single" w:sz="4" w:space="0" w:color="auto"/>
              <w:bottom w:val="single" w:sz="4" w:space="0" w:color="auto"/>
              <w:right w:val="single" w:sz="4" w:space="0" w:color="auto"/>
            </w:tcBorders>
            <w:vAlign w:val="center"/>
            <w:hideMark/>
          </w:tcPr>
          <w:p w14:paraId="2CDEAFEB" w14:textId="77777777" w:rsidR="0050026C" w:rsidRPr="0050026C" w:rsidRDefault="0050026C" w:rsidP="0050026C">
            <w:pPr>
              <w:rPr>
                <w:bCs/>
              </w:rPr>
            </w:pPr>
          </w:p>
        </w:tc>
        <w:tc>
          <w:tcPr>
            <w:tcW w:w="7371" w:type="dxa"/>
            <w:tcBorders>
              <w:top w:val="single" w:sz="4" w:space="0" w:color="auto"/>
              <w:left w:val="single" w:sz="4" w:space="0" w:color="auto"/>
              <w:bottom w:val="single" w:sz="4" w:space="0" w:color="auto"/>
              <w:right w:val="single" w:sz="4" w:space="0" w:color="auto"/>
            </w:tcBorders>
            <w:hideMark/>
          </w:tcPr>
          <w:p w14:paraId="504F6678" w14:textId="77777777" w:rsidR="0050026C" w:rsidRPr="0050026C" w:rsidRDefault="0050026C" w:rsidP="0050026C">
            <w:r w:rsidRPr="0050026C">
              <w:t>Совершенствование техники переходов лыжных ходов: с одновременных на попеременные.</w:t>
            </w:r>
          </w:p>
        </w:tc>
        <w:tc>
          <w:tcPr>
            <w:tcW w:w="1843" w:type="dxa"/>
            <w:vMerge/>
            <w:tcBorders>
              <w:left w:val="single" w:sz="4" w:space="0" w:color="auto"/>
              <w:bottom w:val="single" w:sz="4" w:space="0" w:color="auto"/>
              <w:right w:val="single" w:sz="4" w:space="0" w:color="auto"/>
            </w:tcBorders>
            <w:vAlign w:val="center"/>
          </w:tcPr>
          <w:p w14:paraId="111AFB1D" w14:textId="77777777" w:rsidR="0050026C" w:rsidRPr="0050026C" w:rsidRDefault="0050026C" w:rsidP="0050026C"/>
        </w:tc>
        <w:tc>
          <w:tcPr>
            <w:tcW w:w="1134" w:type="dxa"/>
            <w:vMerge/>
            <w:tcBorders>
              <w:left w:val="single" w:sz="4" w:space="0" w:color="auto"/>
              <w:bottom w:val="single" w:sz="4" w:space="0" w:color="auto"/>
              <w:right w:val="single" w:sz="4" w:space="0" w:color="auto"/>
            </w:tcBorders>
          </w:tcPr>
          <w:p w14:paraId="53204221" w14:textId="77777777" w:rsidR="0050026C" w:rsidRPr="0050026C" w:rsidRDefault="0050026C" w:rsidP="0050026C"/>
        </w:tc>
        <w:tc>
          <w:tcPr>
            <w:tcW w:w="1833" w:type="dxa"/>
            <w:vMerge/>
            <w:tcBorders>
              <w:left w:val="single" w:sz="4" w:space="0" w:color="auto"/>
              <w:bottom w:val="single" w:sz="4" w:space="0" w:color="auto"/>
              <w:right w:val="single" w:sz="4" w:space="0" w:color="auto"/>
            </w:tcBorders>
          </w:tcPr>
          <w:p w14:paraId="1795C77B" w14:textId="77777777" w:rsidR="0050026C" w:rsidRPr="0050026C" w:rsidRDefault="0050026C" w:rsidP="0050026C">
            <w:pPr>
              <w:rPr>
                <w:i/>
              </w:rPr>
            </w:pPr>
          </w:p>
        </w:tc>
      </w:tr>
      <w:tr w:rsidR="00DE5874" w:rsidRPr="0050026C" w14:paraId="47BB1F64" w14:textId="77777777" w:rsidTr="0050026C">
        <w:trPr>
          <w:cantSplit/>
          <w:jc w:val="center"/>
        </w:trPr>
        <w:tc>
          <w:tcPr>
            <w:tcW w:w="2431" w:type="dxa"/>
            <w:vMerge/>
            <w:tcBorders>
              <w:top w:val="single" w:sz="4" w:space="0" w:color="auto"/>
              <w:left w:val="single" w:sz="4" w:space="0" w:color="auto"/>
              <w:bottom w:val="single" w:sz="4" w:space="0" w:color="auto"/>
              <w:right w:val="single" w:sz="4" w:space="0" w:color="auto"/>
            </w:tcBorders>
            <w:vAlign w:val="center"/>
            <w:hideMark/>
          </w:tcPr>
          <w:p w14:paraId="14F29D34" w14:textId="77777777" w:rsidR="00DE5874" w:rsidRPr="0050026C" w:rsidRDefault="00DE5874" w:rsidP="0050026C">
            <w:pPr>
              <w:rPr>
                <w:bCs/>
              </w:rPr>
            </w:pPr>
          </w:p>
        </w:tc>
        <w:tc>
          <w:tcPr>
            <w:tcW w:w="7371" w:type="dxa"/>
            <w:tcBorders>
              <w:top w:val="single" w:sz="4" w:space="0" w:color="auto"/>
              <w:left w:val="single" w:sz="4" w:space="0" w:color="auto"/>
              <w:bottom w:val="single" w:sz="4" w:space="0" w:color="auto"/>
              <w:right w:val="single" w:sz="4" w:space="0" w:color="auto"/>
            </w:tcBorders>
          </w:tcPr>
          <w:p w14:paraId="3A859EE5" w14:textId="77777777" w:rsidR="00DE5874" w:rsidRPr="0050026C" w:rsidRDefault="00DE5874" w:rsidP="0050026C">
            <w:pPr>
              <w:rPr>
                <w:b/>
              </w:rPr>
            </w:pPr>
            <w:r w:rsidRPr="0050026C">
              <w:rPr>
                <w:b/>
              </w:rPr>
              <w:t>Самостоятельная работа обучающихся</w:t>
            </w:r>
          </w:p>
        </w:tc>
        <w:tc>
          <w:tcPr>
            <w:tcW w:w="1843" w:type="dxa"/>
            <w:tcBorders>
              <w:top w:val="single" w:sz="4" w:space="0" w:color="auto"/>
              <w:left w:val="single" w:sz="4" w:space="0" w:color="auto"/>
              <w:bottom w:val="single" w:sz="4" w:space="0" w:color="auto"/>
              <w:right w:val="single" w:sz="4" w:space="0" w:color="auto"/>
            </w:tcBorders>
            <w:vAlign w:val="center"/>
          </w:tcPr>
          <w:p w14:paraId="332D8A37" w14:textId="77777777" w:rsidR="00DE5874" w:rsidRPr="0050026C" w:rsidRDefault="00DE5874" w:rsidP="0050026C">
            <w:pPr>
              <w:jc w:val="center"/>
              <w:rPr>
                <w:lang w:val="en-US"/>
              </w:rPr>
            </w:pPr>
          </w:p>
        </w:tc>
        <w:tc>
          <w:tcPr>
            <w:tcW w:w="1134" w:type="dxa"/>
            <w:tcBorders>
              <w:top w:val="single" w:sz="4" w:space="0" w:color="auto"/>
              <w:left w:val="single" w:sz="4" w:space="0" w:color="auto"/>
              <w:bottom w:val="single" w:sz="4" w:space="0" w:color="auto"/>
              <w:right w:val="single" w:sz="4" w:space="0" w:color="auto"/>
            </w:tcBorders>
          </w:tcPr>
          <w:p w14:paraId="751C1D58" w14:textId="77777777" w:rsidR="00DE5874" w:rsidRPr="0050026C" w:rsidRDefault="00DE5874" w:rsidP="0050026C"/>
        </w:tc>
        <w:tc>
          <w:tcPr>
            <w:tcW w:w="1833" w:type="dxa"/>
            <w:tcBorders>
              <w:top w:val="single" w:sz="4" w:space="0" w:color="auto"/>
              <w:left w:val="single" w:sz="4" w:space="0" w:color="auto"/>
              <w:bottom w:val="single" w:sz="4" w:space="0" w:color="auto"/>
              <w:right w:val="single" w:sz="4" w:space="0" w:color="auto"/>
            </w:tcBorders>
          </w:tcPr>
          <w:p w14:paraId="529EB01B" w14:textId="77777777" w:rsidR="00DE5874" w:rsidRPr="0050026C" w:rsidRDefault="00DE5874" w:rsidP="0050026C">
            <w:pPr>
              <w:rPr>
                <w:bCs/>
                <w:iCs/>
              </w:rPr>
            </w:pPr>
          </w:p>
        </w:tc>
      </w:tr>
      <w:tr w:rsidR="00DE5874" w:rsidRPr="0050026C" w14:paraId="10148918" w14:textId="77777777" w:rsidTr="0050026C">
        <w:trPr>
          <w:cantSplit/>
          <w:jc w:val="center"/>
        </w:trPr>
        <w:tc>
          <w:tcPr>
            <w:tcW w:w="2431" w:type="dxa"/>
            <w:vMerge w:val="restart"/>
            <w:tcBorders>
              <w:top w:val="single" w:sz="4" w:space="0" w:color="auto"/>
              <w:left w:val="single" w:sz="4" w:space="0" w:color="auto"/>
              <w:right w:val="single" w:sz="4" w:space="0" w:color="auto"/>
            </w:tcBorders>
            <w:hideMark/>
          </w:tcPr>
          <w:p w14:paraId="70B024B4" w14:textId="77777777" w:rsidR="00DE5874" w:rsidRPr="0050026C" w:rsidRDefault="00DE5874" w:rsidP="0050026C">
            <w:pPr>
              <w:rPr>
                <w:b/>
                <w:bCs/>
              </w:rPr>
            </w:pPr>
            <w:r w:rsidRPr="0050026C">
              <w:rPr>
                <w:b/>
                <w:bCs/>
              </w:rPr>
              <w:t>Тема 1.3.</w:t>
            </w:r>
          </w:p>
          <w:p w14:paraId="307D0461" w14:textId="77777777" w:rsidR="00DE5874" w:rsidRPr="0050026C" w:rsidRDefault="00DE5874" w:rsidP="0050026C">
            <w:r w:rsidRPr="0050026C">
              <w:rPr>
                <w:b/>
                <w:bCs/>
              </w:rPr>
              <w:t>Атлетическая гимнастика</w:t>
            </w:r>
          </w:p>
        </w:tc>
        <w:tc>
          <w:tcPr>
            <w:tcW w:w="7371" w:type="dxa"/>
            <w:tcBorders>
              <w:top w:val="single" w:sz="4" w:space="0" w:color="auto"/>
              <w:left w:val="single" w:sz="4" w:space="0" w:color="auto"/>
              <w:bottom w:val="single" w:sz="4" w:space="0" w:color="auto"/>
              <w:right w:val="single" w:sz="4" w:space="0" w:color="auto"/>
            </w:tcBorders>
            <w:hideMark/>
          </w:tcPr>
          <w:p w14:paraId="471DC1CC" w14:textId="77777777" w:rsidR="00DE5874" w:rsidRPr="0050026C" w:rsidRDefault="00DE5874" w:rsidP="0050026C">
            <w:pPr>
              <w:rPr>
                <w:b/>
              </w:rPr>
            </w:pPr>
            <w:r w:rsidRPr="0050026C">
              <w:rPr>
                <w:b/>
              </w:rPr>
              <w:t xml:space="preserve">Содержание </w:t>
            </w:r>
          </w:p>
        </w:tc>
        <w:tc>
          <w:tcPr>
            <w:tcW w:w="1843" w:type="dxa"/>
            <w:tcBorders>
              <w:top w:val="single" w:sz="4" w:space="0" w:color="auto"/>
              <w:left w:val="single" w:sz="4" w:space="0" w:color="auto"/>
              <w:bottom w:val="single" w:sz="4" w:space="0" w:color="auto"/>
              <w:right w:val="single" w:sz="4" w:space="0" w:color="auto"/>
            </w:tcBorders>
            <w:vAlign w:val="center"/>
          </w:tcPr>
          <w:p w14:paraId="5BA090AA" w14:textId="77777777" w:rsidR="00DE5874" w:rsidRPr="0050026C" w:rsidRDefault="00DE5874" w:rsidP="0050026C">
            <w:pPr>
              <w:rPr>
                <w:b/>
              </w:rPr>
            </w:pPr>
          </w:p>
        </w:tc>
        <w:tc>
          <w:tcPr>
            <w:tcW w:w="1134" w:type="dxa"/>
            <w:tcBorders>
              <w:top w:val="single" w:sz="4" w:space="0" w:color="auto"/>
              <w:left w:val="single" w:sz="4" w:space="0" w:color="auto"/>
              <w:bottom w:val="single" w:sz="4" w:space="0" w:color="auto"/>
              <w:right w:val="single" w:sz="4" w:space="0" w:color="auto"/>
            </w:tcBorders>
          </w:tcPr>
          <w:p w14:paraId="39DAB6A1" w14:textId="77777777" w:rsidR="00DE5874" w:rsidRPr="0050026C" w:rsidRDefault="00DE5874" w:rsidP="0050026C"/>
        </w:tc>
        <w:tc>
          <w:tcPr>
            <w:tcW w:w="1833" w:type="dxa"/>
            <w:tcBorders>
              <w:top w:val="single" w:sz="4" w:space="0" w:color="auto"/>
              <w:left w:val="single" w:sz="4" w:space="0" w:color="auto"/>
              <w:bottom w:val="single" w:sz="4" w:space="0" w:color="auto"/>
              <w:right w:val="single" w:sz="4" w:space="0" w:color="auto"/>
            </w:tcBorders>
          </w:tcPr>
          <w:p w14:paraId="169D1568" w14:textId="77777777" w:rsidR="00DE5874" w:rsidRPr="0050026C" w:rsidRDefault="00DE5874" w:rsidP="0050026C">
            <w:pPr>
              <w:rPr>
                <w:bCs/>
                <w:iCs/>
              </w:rPr>
            </w:pPr>
          </w:p>
        </w:tc>
      </w:tr>
      <w:tr w:rsidR="00DE5874" w:rsidRPr="0050026C" w14:paraId="38275607" w14:textId="77777777" w:rsidTr="0050026C">
        <w:trPr>
          <w:cantSplit/>
          <w:jc w:val="center"/>
        </w:trPr>
        <w:tc>
          <w:tcPr>
            <w:tcW w:w="2431" w:type="dxa"/>
            <w:vMerge/>
            <w:tcBorders>
              <w:left w:val="single" w:sz="4" w:space="0" w:color="auto"/>
              <w:right w:val="single" w:sz="4" w:space="0" w:color="auto"/>
            </w:tcBorders>
            <w:vAlign w:val="center"/>
            <w:hideMark/>
          </w:tcPr>
          <w:p w14:paraId="7EDC1D54" w14:textId="77777777" w:rsidR="00DE5874" w:rsidRPr="0050026C" w:rsidRDefault="00DE5874" w:rsidP="0050026C"/>
        </w:tc>
        <w:tc>
          <w:tcPr>
            <w:tcW w:w="7371" w:type="dxa"/>
            <w:tcBorders>
              <w:top w:val="single" w:sz="4" w:space="0" w:color="auto"/>
              <w:left w:val="single" w:sz="4" w:space="0" w:color="auto"/>
              <w:bottom w:val="single" w:sz="4" w:space="0" w:color="auto"/>
              <w:right w:val="single" w:sz="4" w:space="0" w:color="auto"/>
            </w:tcBorders>
            <w:hideMark/>
          </w:tcPr>
          <w:p w14:paraId="5D5E27E2" w14:textId="77777777" w:rsidR="00DE5874" w:rsidRPr="0050026C" w:rsidRDefault="00DE5874" w:rsidP="0050026C">
            <w:pPr>
              <w:rPr>
                <w:b/>
              </w:rPr>
            </w:pPr>
            <w:r w:rsidRPr="0050026C">
              <w:rPr>
                <w:b/>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vAlign w:val="center"/>
          </w:tcPr>
          <w:p w14:paraId="002CF96C" w14:textId="77777777" w:rsidR="00DE5874" w:rsidRPr="0050026C" w:rsidRDefault="00DE5874" w:rsidP="0050026C">
            <w:pPr>
              <w:jc w:val="center"/>
              <w:rPr>
                <w:b/>
              </w:rPr>
            </w:pPr>
          </w:p>
        </w:tc>
        <w:tc>
          <w:tcPr>
            <w:tcW w:w="1134" w:type="dxa"/>
            <w:tcBorders>
              <w:top w:val="single" w:sz="4" w:space="0" w:color="auto"/>
              <w:left w:val="single" w:sz="4" w:space="0" w:color="auto"/>
              <w:bottom w:val="single" w:sz="4" w:space="0" w:color="auto"/>
              <w:right w:val="single" w:sz="4" w:space="0" w:color="auto"/>
            </w:tcBorders>
            <w:vAlign w:val="center"/>
          </w:tcPr>
          <w:p w14:paraId="5869626C" w14:textId="77777777" w:rsidR="00DE5874" w:rsidRPr="0050026C" w:rsidRDefault="00DE5874" w:rsidP="0050026C">
            <w:pPr>
              <w:jc w:val="center"/>
              <w:rPr>
                <w:b/>
                <w:bCs/>
              </w:rPr>
            </w:pPr>
          </w:p>
        </w:tc>
        <w:tc>
          <w:tcPr>
            <w:tcW w:w="1833" w:type="dxa"/>
            <w:vMerge w:val="restart"/>
            <w:tcBorders>
              <w:top w:val="single" w:sz="4" w:space="0" w:color="auto"/>
              <w:left w:val="single" w:sz="4" w:space="0" w:color="auto"/>
              <w:right w:val="single" w:sz="4" w:space="0" w:color="auto"/>
            </w:tcBorders>
          </w:tcPr>
          <w:p w14:paraId="1E6AFD87" w14:textId="5EF3F4C1" w:rsidR="00DE5874" w:rsidRPr="0050026C" w:rsidRDefault="00DE5874" w:rsidP="0050026C">
            <w:r w:rsidRPr="0050026C">
              <w:t>ОК 0</w:t>
            </w:r>
            <w:r w:rsidR="0050026C">
              <w:t>4</w:t>
            </w:r>
          </w:p>
          <w:p w14:paraId="7B06DD0E" w14:textId="50017A83" w:rsidR="00DE5874" w:rsidRPr="0050026C" w:rsidRDefault="00DE5874" w:rsidP="0050026C">
            <w:pPr>
              <w:rPr>
                <w:bCs/>
                <w:iCs/>
              </w:rPr>
            </w:pPr>
            <w:r w:rsidRPr="0050026C">
              <w:t>ОК 08</w:t>
            </w:r>
          </w:p>
        </w:tc>
      </w:tr>
      <w:tr w:rsidR="00DE5874" w:rsidRPr="0050026C" w14:paraId="2A5A594C" w14:textId="77777777" w:rsidTr="0050026C">
        <w:trPr>
          <w:cantSplit/>
          <w:jc w:val="center"/>
        </w:trPr>
        <w:tc>
          <w:tcPr>
            <w:tcW w:w="2431" w:type="dxa"/>
            <w:vMerge/>
            <w:tcBorders>
              <w:left w:val="single" w:sz="4" w:space="0" w:color="auto"/>
              <w:right w:val="single" w:sz="4" w:space="0" w:color="auto"/>
            </w:tcBorders>
            <w:vAlign w:val="center"/>
            <w:hideMark/>
          </w:tcPr>
          <w:p w14:paraId="581C2F3F" w14:textId="77777777" w:rsidR="00DE5874" w:rsidRPr="0050026C" w:rsidRDefault="00DE5874" w:rsidP="0050026C"/>
        </w:tc>
        <w:tc>
          <w:tcPr>
            <w:tcW w:w="7371" w:type="dxa"/>
            <w:tcBorders>
              <w:top w:val="single" w:sz="4" w:space="0" w:color="auto"/>
              <w:left w:val="single" w:sz="4" w:space="0" w:color="auto"/>
              <w:bottom w:val="single" w:sz="4" w:space="0" w:color="auto"/>
              <w:right w:val="single" w:sz="4" w:space="0" w:color="auto"/>
            </w:tcBorders>
            <w:hideMark/>
          </w:tcPr>
          <w:p w14:paraId="4FC971F7" w14:textId="77777777" w:rsidR="00DE5874" w:rsidRPr="0050026C" w:rsidRDefault="00DE5874" w:rsidP="0050026C">
            <w:pPr>
              <w:jc w:val="both"/>
            </w:pPr>
            <w:r w:rsidRPr="0050026C">
              <w:t>Упражнения на развитие мышц плечевого пояса и брюшного пресса -поднимание туловища из положения лежа 30 секунд</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E25EEE9" w14:textId="77777777" w:rsidR="00DE5874" w:rsidRPr="0050026C" w:rsidRDefault="00DE5874" w:rsidP="0050026C"/>
        </w:tc>
        <w:tc>
          <w:tcPr>
            <w:tcW w:w="1134" w:type="dxa"/>
            <w:tcBorders>
              <w:top w:val="single" w:sz="4" w:space="0" w:color="auto"/>
              <w:left w:val="single" w:sz="4" w:space="0" w:color="auto"/>
              <w:bottom w:val="single" w:sz="4" w:space="0" w:color="auto"/>
              <w:right w:val="single" w:sz="4" w:space="0" w:color="auto"/>
            </w:tcBorders>
            <w:hideMark/>
          </w:tcPr>
          <w:p w14:paraId="104B6D37" w14:textId="77777777" w:rsidR="00DE5874" w:rsidRPr="0050026C" w:rsidRDefault="00DE5874" w:rsidP="0050026C"/>
        </w:tc>
        <w:tc>
          <w:tcPr>
            <w:tcW w:w="1833" w:type="dxa"/>
            <w:vMerge/>
            <w:tcBorders>
              <w:left w:val="single" w:sz="4" w:space="0" w:color="auto"/>
              <w:right w:val="single" w:sz="4" w:space="0" w:color="auto"/>
            </w:tcBorders>
            <w:hideMark/>
          </w:tcPr>
          <w:p w14:paraId="38A9812A" w14:textId="77777777" w:rsidR="00DE5874" w:rsidRPr="0050026C" w:rsidRDefault="00DE5874" w:rsidP="0050026C">
            <w:pPr>
              <w:rPr>
                <w:i/>
              </w:rPr>
            </w:pPr>
          </w:p>
        </w:tc>
      </w:tr>
      <w:tr w:rsidR="00DE5874" w:rsidRPr="0050026C" w14:paraId="7C6C6877" w14:textId="77777777" w:rsidTr="0050026C">
        <w:trPr>
          <w:cantSplit/>
          <w:jc w:val="center"/>
        </w:trPr>
        <w:tc>
          <w:tcPr>
            <w:tcW w:w="2431" w:type="dxa"/>
            <w:vMerge/>
            <w:tcBorders>
              <w:left w:val="single" w:sz="4" w:space="0" w:color="auto"/>
              <w:right w:val="single" w:sz="4" w:space="0" w:color="auto"/>
            </w:tcBorders>
            <w:vAlign w:val="center"/>
            <w:hideMark/>
          </w:tcPr>
          <w:p w14:paraId="67207EBD" w14:textId="77777777" w:rsidR="00DE5874" w:rsidRPr="0050026C" w:rsidRDefault="00DE5874" w:rsidP="0050026C"/>
        </w:tc>
        <w:tc>
          <w:tcPr>
            <w:tcW w:w="7371" w:type="dxa"/>
            <w:tcBorders>
              <w:top w:val="single" w:sz="4" w:space="0" w:color="auto"/>
              <w:left w:val="single" w:sz="4" w:space="0" w:color="auto"/>
              <w:bottom w:val="single" w:sz="4" w:space="0" w:color="auto"/>
              <w:right w:val="single" w:sz="4" w:space="0" w:color="auto"/>
            </w:tcBorders>
            <w:hideMark/>
          </w:tcPr>
          <w:p w14:paraId="64AB1976" w14:textId="77777777" w:rsidR="00DE5874" w:rsidRPr="0050026C" w:rsidRDefault="00DE5874" w:rsidP="0050026C">
            <w:pPr>
              <w:rPr>
                <w:b/>
              </w:rPr>
            </w:pPr>
            <w:r w:rsidRPr="0050026C">
              <w:rPr>
                <w:b/>
              </w:rPr>
              <w:t>Самостоятельная работа обучающихся</w:t>
            </w:r>
          </w:p>
        </w:tc>
        <w:tc>
          <w:tcPr>
            <w:tcW w:w="1843" w:type="dxa"/>
            <w:tcBorders>
              <w:top w:val="single" w:sz="4" w:space="0" w:color="auto"/>
              <w:left w:val="single" w:sz="4" w:space="0" w:color="auto"/>
              <w:bottom w:val="single" w:sz="4" w:space="0" w:color="auto"/>
              <w:right w:val="single" w:sz="4" w:space="0" w:color="auto"/>
            </w:tcBorders>
            <w:vAlign w:val="center"/>
          </w:tcPr>
          <w:p w14:paraId="12FCA6ED" w14:textId="77777777" w:rsidR="00DE5874" w:rsidRPr="0050026C" w:rsidRDefault="00DE5874" w:rsidP="0050026C">
            <w:pPr>
              <w:jc w:val="center"/>
              <w:rPr>
                <w:lang w:val="en-US"/>
              </w:rPr>
            </w:pPr>
          </w:p>
        </w:tc>
        <w:tc>
          <w:tcPr>
            <w:tcW w:w="1134" w:type="dxa"/>
            <w:tcBorders>
              <w:top w:val="single" w:sz="4" w:space="0" w:color="auto"/>
              <w:left w:val="single" w:sz="4" w:space="0" w:color="auto"/>
              <w:bottom w:val="single" w:sz="4" w:space="0" w:color="auto"/>
              <w:right w:val="single" w:sz="4" w:space="0" w:color="auto"/>
            </w:tcBorders>
          </w:tcPr>
          <w:p w14:paraId="019C8A86" w14:textId="77777777" w:rsidR="00DE5874" w:rsidRPr="0050026C" w:rsidRDefault="00DE5874" w:rsidP="0050026C"/>
        </w:tc>
        <w:tc>
          <w:tcPr>
            <w:tcW w:w="1833" w:type="dxa"/>
            <w:vMerge/>
            <w:tcBorders>
              <w:left w:val="single" w:sz="4" w:space="0" w:color="auto"/>
              <w:right w:val="single" w:sz="4" w:space="0" w:color="auto"/>
            </w:tcBorders>
          </w:tcPr>
          <w:p w14:paraId="6D7AE189" w14:textId="77777777" w:rsidR="00DE5874" w:rsidRPr="0050026C" w:rsidRDefault="00DE5874" w:rsidP="0050026C">
            <w:pPr>
              <w:rPr>
                <w:bCs/>
                <w:iCs/>
              </w:rPr>
            </w:pPr>
          </w:p>
        </w:tc>
      </w:tr>
      <w:tr w:rsidR="00DE5874" w:rsidRPr="0050026C" w14:paraId="51A6E4C5" w14:textId="77777777" w:rsidTr="0050026C">
        <w:trPr>
          <w:cantSplit/>
          <w:jc w:val="center"/>
        </w:trPr>
        <w:tc>
          <w:tcPr>
            <w:tcW w:w="9802" w:type="dxa"/>
            <w:gridSpan w:val="2"/>
            <w:tcBorders>
              <w:top w:val="single" w:sz="4" w:space="0" w:color="auto"/>
              <w:left w:val="single" w:sz="4" w:space="0" w:color="auto"/>
              <w:bottom w:val="single" w:sz="4" w:space="0" w:color="auto"/>
              <w:right w:val="single" w:sz="4" w:space="0" w:color="auto"/>
            </w:tcBorders>
            <w:vAlign w:val="center"/>
            <w:hideMark/>
          </w:tcPr>
          <w:p w14:paraId="65F09304" w14:textId="77777777" w:rsidR="00DE5874" w:rsidRPr="0050026C" w:rsidRDefault="00DE5874" w:rsidP="0050026C">
            <w:r w:rsidRPr="0050026C">
              <w:rPr>
                <w:b/>
              </w:rPr>
              <w:t xml:space="preserve">Раздел 2. </w:t>
            </w:r>
            <w:r w:rsidRPr="0050026C">
              <w:rPr>
                <w:b/>
                <w:bCs/>
              </w:rPr>
              <w:t>Спортивные игры</w:t>
            </w:r>
          </w:p>
        </w:tc>
        <w:tc>
          <w:tcPr>
            <w:tcW w:w="1843" w:type="dxa"/>
            <w:tcBorders>
              <w:top w:val="single" w:sz="4" w:space="0" w:color="auto"/>
              <w:left w:val="single" w:sz="4" w:space="0" w:color="auto"/>
              <w:bottom w:val="single" w:sz="4" w:space="0" w:color="auto"/>
              <w:right w:val="single" w:sz="4" w:space="0" w:color="auto"/>
            </w:tcBorders>
            <w:vAlign w:val="center"/>
          </w:tcPr>
          <w:p w14:paraId="5944EEF9" w14:textId="07C91633" w:rsidR="00DE5874" w:rsidRPr="0050026C" w:rsidRDefault="00DE5874" w:rsidP="0050026C">
            <w:pPr>
              <w:jc w:val="center"/>
              <w:rPr>
                <w:b/>
              </w:rPr>
            </w:pPr>
            <w:r w:rsidRPr="0050026C">
              <w:rPr>
                <w:b/>
              </w:rPr>
              <w:t>6/2</w:t>
            </w:r>
          </w:p>
        </w:tc>
        <w:tc>
          <w:tcPr>
            <w:tcW w:w="1134" w:type="dxa"/>
            <w:tcBorders>
              <w:top w:val="single" w:sz="4" w:space="0" w:color="auto"/>
              <w:left w:val="single" w:sz="4" w:space="0" w:color="auto"/>
              <w:bottom w:val="single" w:sz="4" w:space="0" w:color="auto"/>
              <w:right w:val="single" w:sz="4" w:space="0" w:color="auto"/>
            </w:tcBorders>
          </w:tcPr>
          <w:p w14:paraId="44909D39" w14:textId="02347374" w:rsidR="00DE5874" w:rsidRPr="0050026C" w:rsidRDefault="00DE5874" w:rsidP="0050026C">
            <w:pPr>
              <w:jc w:val="center"/>
            </w:pPr>
            <w:r w:rsidRPr="0050026C">
              <w:t>12/6</w:t>
            </w:r>
          </w:p>
        </w:tc>
        <w:tc>
          <w:tcPr>
            <w:tcW w:w="1833" w:type="dxa"/>
            <w:tcBorders>
              <w:top w:val="single" w:sz="4" w:space="0" w:color="auto"/>
              <w:left w:val="single" w:sz="4" w:space="0" w:color="auto"/>
              <w:bottom w:val="single" w:sz="4" w:space="0" w:color="auto"/>
              <w:right w:val="single" w:sz="4" w:space="0" w:color="auto"/>
            </w:tcBorders>
          </w:tcPr>
          <w:p w14:paraId="7AEC7A95" w14:textId="77777777" w:rsidR="00DE5874" w:rsidRPr="0050026C" w:rsidRDefault="00DE5874" w:rsidP="0050026C">
            <w:pPr>
              <w:rPr>
                <w:bCs/>
                <w:iCs/>
              </w:rPr>
            </w:pPr>
          </w:p>
        </w:tc>
      </w:tr>
      <w:tr w:rsidR="00DE5874" w:rsidRPr="0050026C" w14:paraId="45F61C17" w14:textId="77777777" w:rsidTr="0050026C">
        <w:trPr>
          <w:cantSplit/>
          <w:jc w:val="center"/>
        </w:trPr>
        <w:tc>
          <w:tcPr>
            <w:tcW w:w="2431" w:type="dxa"/>
            <w:vMerge w:val="restart"/>
            <w:tcBorders>
              <w:top w:val="single" w:sz="4" w:space="0" w:color="auto"/>
              <w:left w:val="single" w:sz="4" w:space="0" w:color="auto"/>
              <w:right w:val="single" w:sz="4" w:space="0" w:color="auto"/>
            </w:tcBorders>
          </w:tcPr>
          <w:p w14:paraId="0AA3429F" w14:textId="77777777" w:rsidR="00DE5874" w:rsidRPr="0050026C" w:rsidRDefault="00DE5874" w:rsidP="0050026C">
            <w:pPr>
              <w:rPr>
                <w:b/>
                <w:bCs/>
              </w:rPr>
            </w:pPr>
            <w:r w:rsidRPr="0050026C">
              <w:rPr>
                <w:b/>
                <w:bCs/>
              </w:rPr>
              <w:lastRenderedPageBreak/>
              <w:t>Тема 2.1.</w:t>
            </w:r>
          </w:p>
          <w:p w14:paraId="137C00D1" w14:textId="63C5CABB" w:rsidR="00DE5874" w:rsidRPr="0050026C" w:rsidRDefault="00DE5874" w:rsidP="0050026C">
            <w:r w:rsidRPr="0050026C">
              <w:rPr>
                <w:b/>
                <w:bCs/>
              </w:rPr>
              <w:t>Волейбол</w:t>
            </w:r>
          </w:p>
        </w:tc>
        <w:tc>
          <w:tcPr>
            <w:tcW w:w="7371" w:type="dxa"/>
            <w:tcBorders>
              <w:top w:val="single" w:sz="4" w:space="0" w:color="auto"/>
              <w:left w:val="single" w:sz="4" w:space="0" w:color="auto"/>
              <w:bottom w:val="single" w:sz="4" w:space="0" w:color="auto"/>
              <w:right w:val="single" w:sz="4" w:space="0" w:color="auto"/>
            </w:tcBorders>
            <w:hideMark/>
          </w:tcPr>
          <w:p w14:paraId="17380A6D" w14:textId="77777777" w:rsidR="00DE5874" w:rsidRPr="0050026C" w:rsidRDefault="00DE5874" w:rsidP="0050026C">
            <w:pPr>
              <w:rPr>
                <w:b/>
              </w:rPr>
            </w:pPr>
            <w:r w:rsidRPr="0050026C">
              <w:rPr>
                <w:b/>
              </w:rPr>
              <w:t xml:space="preserve">Содержание </w:t>
            </w:r>
          </w:p>
        </w:tc>
        <w:tc>
          <w:tcPr>
            <w:tcW w:w="1843" w:type="dxa"/>
            <w:tcBorders>
              <w:top w:val="single" w:sz="4" w:space="0" w:color="auto"/>
              <w:left w:val="single" w:sz="4" w:space="0" w:color="auto"/>
              <w:bottom w:val="single" w:sz="4" w:space="0" w:color="auto"/>
              <w:right w:val="single" w:sz="4" w:space="0" w:color="auto"/>
            </w:tcBorders>
            <w:vAlign w:val="center"/>
          </w:tcPr>
          <w:p w14:paraId="5BF4A96C" w14:textId="77777777" w:rsidR="00DE5874" w:rsidRPr="0050026C" w:rsidRDefault="00DE5874" w:rsidP="0050026C">
            <w:pPr>
              <w:rPr>
                <w:b/>
              </w:rPr>
            </w:pPr>
          </w:p>
        </w:tc>
        <w:tc>
          <w:tcPr>
            <w:tcW w:w="1134" w:type="dxa"/>
            <w:tcBorders>
              <w:top w:val="single" w:sz="4" w:space="0" w:color="auto"/>
              <w:left w:val="single" w:sz="4" w:space="0" w:color="auto"/>
              <w:bottom w:val="single" w:sz="4" w:space="0" w:color="auto"/>
              <w:right w:val="single" w:sz="4" w:space="0" w:color="auto"/>
            </w:tcBorders>
          </w:tcPr>
          <w:p w14:paraId="54148C6B" w14:textId="77777777" w:rsidR="00DE5874" w:rsidRPr="0050026C" w:rsidRDefault="00DE5874" w:rsidP="0050026C">
            <w:pPr>
              <w:jc w:val="center"/>
            </w:pPr>
          </w:p>
        </w:tc>
        <w:tc>
          <w:tcPr>
            <w:tcW w:w="1833" w:type="dxa"/>
            <w:tcBorders>
              <w:top w:val="single" w:sz="4" w:space="0" w:color="auto"/>
              <w:left w:val="single" w:sz="4" w:space="0" w:color="auto"/>
              <w:bottom w:val="single" w:sz="4" w:space="0" w:color="auto"/>
              <w:right w:val="single" w:sz="4" w:space="0" w:color="auto"/>
            </w:tcBorders>
          </w:tcPr>
          <w:p w14:paraId="335BCC33" w14:textId="77777777" w:rsidR="00DE5874" w:rsidRPr="0050026C" w:rsidRDefault="00DE5874" w:rsidP="0050026C">
            <w:pPr>
              <w:jc w:val="center"/>
            </w:pPr>
          </w:p>
        </w:tc>
      </w:tr>
      <w:tr w:rsidR="00DE5874" w:rsidRPr="0050026C" w14:paraId="6975DA97" w14:textId="77777777" w:rsidTr="0050026C">
        <w:trPr>
          <w:cantSplit/>
          <w:jc w:val="center"/>
        </w:trPr>
        <w:tc>
          <w:tcPr>
            <w:tcW w:w="2431" w:type="dxa"/>
            <w:vMerge/>
            <w:tcBorders>
              <w:left w:val="single" w:sz="4" w:space="0" w:color="auto"/>
              <w:right w:val="single" w:sz="4" w:space="0" w:color="auto"/>
            </w:tcBorders>
            <w:vAlign w:val="center"/>
            <w:hideMark/>
          </w:tcPr>
          <w:p w14:paraId="0DA089A8" w14:textId="77777777" w:rsidR="00DE5874" w:rsidRPr="0050026C" w:rsidRDefault="00DE5874" w:rsidP="0050026C"/>
        </w:tc>
        <w:tc>
          <w:tcPr>
            <w:tcW w:w="7371" w:type="dxa"/>
            <w:tcBorders>
              <w:top w:val="single" w:sz="4" w:space="0" w:color="auto"/>
              <w:left w:val="single" w:sz="4" w:space="0" w:color="auto"/>
              <w:bottom w:val="single" w:sz="4" w:space="0" w:color="auto"/>
              <w:right w:val="single" w:sz="4" w:space="0" w:color="auto"/>
            </w:tcBorders>
            <w:hideMark/>
          </w:tcPr>
          <w:p w14:paraId="62CDA9B4" w14:textId="77777777" w:rsidR="00DE5874" w:rsidRPr="0050026C" w:rsidRDefault="00DE5874" w:rsidP="0050026C">
            <w:pPr>
              <w:rPr>
                <w:b/>
              </w:rPr>
            </w:pPr>
            <w:r w:rsidRPr="0050026C">
              <w:rPr>
                <w:b/>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vAlign w:val="center"/>
          </w:tcPr>
          <w:p w14:paraId="06F436A9" w14:textId="77777777" w:rsidR="00DE5874" w:rsidRPr="0050026C" w:rsidRDefault="00DE5874" w:rsidP="0050026C">
            <w:pPr>
              <w:rPr>
                <w:b/>
              </w:rPr>
            </w:pPr>
          </w:p>
        </w:tc>
        <w:tc>
          <w:tcPr>
            <w:tcW w:w="1134" w:type="dxa"/>
            <w:tcBorders>
              <w:top w:val="single" w:sz="4" w:space="0" w:color="auto"/>
              <w:left w:val="single" w:sz="4" w:space="0" w:color="auto"/>
              <w:bottom w:val="single" w:sz="4" w:space="0" w:color="auto"/>
              <w:right w:val="single" w:sz="4" w:space="0" w:color="auto"/>
            </w:tcBorders>
            <w:vAlign w:val="center"/>
          </w:tcPr>
          <w:p w14:paraId="61E1A3D2" w14:textId="77777777" w:rsidR="00DE5874" w:rsidRPr="0050026C" w:rsidRDefault="00DE5874" w:rsidP="0050026C">
            <w:pPr>
              <w:jc w:val="center"/>
              <w:rPr>
                <w:b/>
              </w:rPr>
            </w:pPr>
          </w:p>
        </w:tc>
        <w:tc>
          <w:tcPr>
            <w:tcW w:w="1833" w:type="dxa"/>
            <w:vMerge w:val="restart"/>
            <w:tcBorders>
              <w:top w:val="single" w:sz="4" w:space="0" w:color="auto"/>
              <w:left w:val="single" w:sz="4" w:space="0" w:color="auto"/>
              <w:right w:val="single" w:sz="4" w:space="0" w:color="auto"/>
            </w:tcBorders>
          </w:tcPr>
          <w:p w14:paraId="2856927F" w14:textId="77777777" w:rsidR="00DE5874" w:rsidRPr="0050026C" w:rsidRDefault="00DE5874" w:rsidP="0050026C">
            <w:r w:rsidRPr="0050026C">
              <w:t>ОК 08</w:t>
            </w:r>
          </w:p>
          <w:p w14:paraId="1C3ED87F" w14:textId="77777777" w:rsidR="00DE5874" w:rsidRPr="0050026C" w:rsidRDefault="00DE5874" w:rsidP="0050026C"/>
        </w:tc>
      </w:tr>
      <w:tr w:rsidR="00DE5874" w:rsidRPr="0050026C" w14:paraId="2EB9FCC8" w14:textId="77777777" w:rsidTr="0050026C">
        <w:trPr>
          <w:cantSplit/>
          <w:jc w:val="center"/>
        </w:trPr>
        <w:tc>
          <w:tcPr>
            <w:tcW w:w="2431" w:type="dxa"/>
            <w:vMerge/>
            <w:tcBorders>
              <w:left w:val="single" w:sz="4" w:space="0" w:color="auto"/>
              <w:right w:val="single" w:sz="4" w:space="0" w:color="auto"/>
            </w:tcBorders>
            <w:vAlign w:val="center"/>
            <w:hideMark/>
          </w:tcPr>
          <w:p w14:paraId="694FB2C3" w14:textId="77777777" w:rsidR="00DE5874" w:rsidRPr="0050026C" w:rsidRDefault="00DE5874" w:rsidP="0050026C"/>
        </w:tc>
        <w:tc>
          <w:tcPr>
            <w:tcW w:w="7371" w:type="dxa"/>
            <w:tcBorders>
              <w:top w:val="single" w:sz="4" w:space="0" w:color="auto"/>
              <w:left w:val="single" w:sz="4" w:space="0" w:color="auto"/>
              <w:bottom w:val="single" w:sz="4" w:space="0" w:color="auto"/>
              <w:right w:val="single" w:sz="4" w:space="0" w:color="auto"/>
            </w:tcBorders>
            <w:hideMark/>
          </w:tcPr>
          <w:p w14:paraId="0EF80FC7" w14:textId="77777777" w:rsidR="00DE5874" w:rsidRPr="0050026C" w:rsidRDefault="00DE5874" w:rsidP="0050026C">
            <w:r w:rsidRPr="0050026C">
              <w:t>Совершенствование техники приема и передач мяча в волейболе: сверху (снизу) двумя руками.</w:t>
            </w:r>
          </w:p>
        </w:tc>
        <w:tc>
          <w:tcPr>
            <w:tcW w:w="1843" w:type="dxa"/>
            <w:tcBorders>
              <w:top w:val="single" w:sz="4" w:space="0" w:color="auto"/>
              <w:left w:val="single" w:sz="4" w:space="0" w:color="auto"/>
              <w:bottom w:val="single" w:sz="4" w:space="0" w:color="auto"/>
              <w:right w:val="single" w:sz="4" w:space="0" w:color="auto"/>
            </w:tcBorders>
            <w:vAlign w:val="center"/>
          </w:tcPr>
          <w:p w14:paraId="5D820B80" w14:textId="77777777" w:rsidR="00DE5874" w:rsidRPr="0050026C" w:rsidRDefault="00DE5874" w:rsidP="0050026C"/>
        </w:tc>
        <w:tc>
          <w:tcPr>
            <w:tcW w:w="1134" w:type="dxa"/>
            <w:tcBorders>
              <w:top w:val="single" w:sz="4" w:space="0" w:color="auto"/>
              <w:left w:val="single" w:sz="4" w:space="0" w:color="auto"/>
              <w:bottom w:val="single" w:sz="4" w:space="0" w:color="auto"/>
              <w:right w:val="single" w:sz="4" w:space="0" w:color="auto"/>
            </w:tcBorders>
          </w:tcPr>
          <w:p w14:paraId="61000EE8" w14:textId="77777777" w:rsidR="00DE5874" w:rsidRPr="0050026C" w:rsidRDefault="00DE5874" w:rsidP="0050026C"/>
        </w:tc>
        <w:tc>
          <w:tcPr>
            <w:tcW w:w="1833" w:type="dxa"/>
            <w:vMerge/>
            <w:tcBorders>
              <w:left w:val="single" w:sz="4" w:space="0" w:color="auto"/>
              <w:bottom w:val="single" w:sz="4" w:space="0" w:color="auto"/>
              <w:right w:val="single" w:sz="4" w:space="0" w:color="auto"/>
            </w:tcBorders>
            <w:vAlign w:val="center"/>
            <w:hideMark/>
          </w:tcPr>
          <w:p w14:paraId="5A48B937" w14:textId="77777777" w:rsidR="00DE5874" w:rsidRPr="0050026C" w:rsidRDefault="00DE5874" w:rsidP="0050026C"/>
        </w:tc>
      </w:tr>
      <w:tr w:rsidR="00DE5874" w:rsidRPr="0050026C" w14:paraId="30880024" w14:textId="77777777" w:rsidTr="0050026C">
        <w:trPr>
          <w:cantSplit/>
          <w:jc w:val="center"/>
        </w:trPr>
        <w:tc>
          <w:tcPr>
            <w:tcW w:w="2431" w:type="dxa"/>
            <w:vMerge/>
            <w:tcBorders>
              <w:left w:val="single" w:sz="4" w:space="0" w:color="auto"/>
              <w:right w:val="single" w:sz="4" w:space="0" w:color="auto"/>
            </w:tcBorders>
            <w:vAlign w:val="center"/>
            <w:hideMark/>
          </w:tcPr>
          <w:p w14:paraId="302345FF" w14:textId="77777777" w:rsidR="00DE5874" w:rsidRPr="0050026C" w:rsidRDefault="00DE5874" w:rsidP="0050026C"/>
        </w:tc>
        <w:tc>
          <w:tcPr>
            <w:tcW w:w="7371" w:type="dxa"/>
            <w:tcBorders>
              <w:top w:val="single" w:sz="4" w:space="0" w:color="auto"/>
              <w:left w:val="single" w:sz="4" w:space="0" w:color="auto"/>
              <w:bottom w:val="single" w:sz="4" w:space="0" w:color="auto"/>
              <w:right w:val="single" w:sz="4" w:space="0" w:color="auto"/>
            </w:tcBorders>
          </w:tcPr>
          <w:p w14:paraId="54410A19" w14:textId="77777777" w:rsidR="00DE5874" w:rsidRPr="0050026C" w:rsidRDefault="00DE5874" w:rsidP="0050026C">
            <w:pPr>
              <w:rPr>
                <w:b/>
              </w:rPr>
            </w:pPr>
            <w:r w:rsidRPr="0050026C">
              <w:rPr>
                <w:b/>
              </w:rPr>
              <w:t>Самостоятельная работа обучающихся</w:t>
            </w:r>
          </w:p>
        </w:tc>
        <w:tc>
          <w:tcPr>
            <w:tcW w:w="1843" w:type="dxa"/>
            <w:tcBorders>
              <w:top w:val="single" w:sz="4" w:space="0" w:color="auto"/>
              <w:left w:val="single" w:sz="4" w:space="0" w:color="auto"/>
              <w:bottom w:val="single" w:sz="4" w:space="0" w:color="auto"/>
              <w:right w:val="single" w:sz="4" w:space="0" w:color="auto"/>
            </w:tcBorders>
            <w:vAlign w:val="center"/>
          </w:tcPr>
          <w:p w14:paraId="5E2D3F57" w14:textId="77777777" w:rsidR="00DE5874" w:rsidRPr="0050026C" w:rsidRDefault="00DE5874" w:rsidP="0050026C">
            <w:pPr>
              <w:jc w:val="center"/>
              <w:rPr>
                <w:lang w:val="en-US"/>
              </w:rPr>
            </w:pPr>
          </w:p>
        </w:tc>
        <w:tc>
          <w:tcPr>
            <w:tcW w:w="1134" w:type="dxa"/>
            <w:tcBorders>
              <w:top w:val="single" w:sz="4" w:space="0" w:color="auto"/>
              <w:left w:val="single" w:sz="4" w:space="0" w:color="auto"/>
              <w:bottom w:val="single" w:sz="4" w:space="0" w:color="auto"/>
              <w:right w:val="single" w:sz="4" w:space="0" w:color="auto"/>
            </w:tcBorders>
          </w:tcPr>
          <w:p w14:paraId="08E3D9C8" w14:textId="77777777" w:rsidR="00DE5874" w:rsidRPr="0050026C" w:rsidRDefault="00DE5874" w:rsidP="0050026C">
            <w:pPr>
              <w:jc w:val="center"/>
            </w:pPr>
          </w:p>
        </w:tc>
        <w:tc>
          <w:tcPr>
            <w:tcW w:w="1833" w:type="dxa"/>
            <w:tcBorders>
              <w:top w:val="single" w:sz="4" w:space="0" w:color="auto"/>
              <w:left w:val="single" w:sz="4" w:space="0" w:color="auto"/>
              <w:bottom w:val="single" w:sz="4" w:space="0" w:color="auto"/>
              <w:right w:val="single" w:sz="4" w:space="0" w:color="auto"/>
            </w:tcBorders>
            <w:vAlign w:val="center"/>
          </w:tcPr>
          <w:p w14:paraId="282673B9" w14:textId="77777777" w:rsidR="00DE5874" w:rsidRPr="0050026C" w:rsidRDefault="00DE5874" w:rsidP="0050026C">
            <w:pPr>
              <w:jc w:val="center"/>
            </w:pPr>
          </w:p>
        </w:tc>
      </w:tr>
      <w:tr w:rsidR="00DE5874" w:rsidRPr="0050026C" w14:paraId="6090B592" w14:textId="77777777" w:rsidTr="0050026C">
        <w:trPr>
          <w:cantSplit/>
          <w:jc w:val="center"/>
        </w:trPr>
        <w:tc>
          <w:tcPr>
            <w:tcW w:w="2431" w:type="dxa"/>
            <w:vMerge w:val="restart"/>
            <w:tcBorders>
              <w:top w:val="single" w:sz="4" w:space="0" w:color="auto"/>
              <w:left w:val="single" w:sz="4" w:space="0" w:color="auto"/>
              <w:bottom w:val="single" w:sz="4" w:space="0" w:color="auto"/>
              <w:right w:val="single" w:sz="4" w:space="0" w:color="auto"/>
            </w:tcBorders>
            <w:hideMark/>
          </w:tcPr>
          <w:p w14:paraId="6C7A3CF7" w14:textId="77777777" w:rsidR="00DE5874" w:rsidRPr="0050026C" w:rsidRDefault="00DE5874" w:rsidP="0050026C">
            <w:pPr>
              <w:rPr>
                <w:b/>
              </w:rPr>
            </w:pPr>
            <w:r w:rsidRPr="0050026C">
              <w:rPr>
                <w:b/>
              </w:rPr>
              <w:t>Тема 2.2.</w:t>
            </w:r>
          </w:p>
          <w:p w14:paraId="2881D268" w14:textId="77777777" w:rsidR="00DE5874" w:rsidRPr="0050026C" w:rsidRDefault="00DE5874" w:rsidP="0050026C">
            <w:r w:rsidRPr="0050026C">
              <w:rPr>
                <w:b/>
              </w:rPr>
              <w:t>Футбол</w:t>
            </w:r>
          </w:p>
        </w:tc>
        <w:tc>
          <w:tcPr>
            <w:tcW w:w="7371" w:type="dxa"/>
            <w:tcBorders>
              <w:top w:val="single" w:sz="4" w:space="0" w:color="auto"/>
              <w:left w:val="single" w:sz="4" w:space="0" w:color="auto"/>
              <w:bottom w:val="single" w:sz="4" w:space="0" w:color="auto"/>
              <w:right w:val="single" w:sz="4" w:space="0" w:color="auto"/>
            </w:tcBorders>
            <w:hideMark/>
          </w:tcPr>
          <w:p w14:paraId="1771B13B" w14:textId="77777777" w:rsidR="00DE5874" w:rsidRPr="0050026C" w:rsidRDefault="00DE5874" w:rsidP="0050026C">
            <w:pPr>
              <w:rPr>
                <w:b/>
              </w:rPr>
            </w:pPr>
            <w:r w:rsidRPr="0050026C">
              <w:rPr>
                <w:b/>
              </w:rPr>
              <w:t xml:space="preserve">Содержание </w:t>
            </w:r>
          </w:p>
        </w:tc>
        <w:tc>
          <w:tcPr>
            <w:tcW w:w="1843" w:type="dxa"/>
            <w:tcBorders>
              <w:top w:val="single" w:sz="4" w:space="0" w:color="auto"/>
              <w:left w:val="single" w:sz="4" w:space="0" w:color="auto"/>
              <w:bottom w:val="single" w:sz="4" w:space="0" w:color="auto"/>
              <w:right w:val="single" w:sz="4" w:space="0" w:color="auto"/>
            </w:tcBorders>
            <w:vAlign w:val="center"/>
          </w:tcPr>
          <w:p w14:paraId="7FA8E8EA" w14:textId="77777777" w:rsidR="00DE5874" w:rsidRPr="0050026C" w:rsidRDefault="00DE5874" w:rsidP="0050026C">
            <w:pPr>
              <w:rPr>
                <w:b/>
              </w:rPr>
            </w:pPr>
          </w:p>
        </w:tc>
        <w:tc>
          <w:tcPr>
            <w:tcW w:w="1134" w:type="dxa"/>
            <w:tcBorders>
              <w:top w:val="single" w:sz="4" w:space="0" w:color="auto"/>
              <w:left w:val="single" w:sz="4" w:space="0" w:color="auto"/>
              <w:bottom w:val="single" w:sz="4" w:space="0" w:color="auto"/>
              <w:right w:val="single" w:sz="4" w:space="0" w:color="auto"/>
            </w:tcBorders>
          </w:tcPr>
          <w:p w14:paraId="0DFC59F6" w14:textId="77777777" w:rsidR="00DE5874" w:rsidRPr="0050026C" w:rsidRDefault="00DE5874" w:rsidP="0050026C">
            <w:pPr>
              <w:jc w:val="center"/>
            </w:pPr>
          </w:p>
        </w:tc>
        <w:tc>
          <w:tcPr>
            <w:tcW w:w="1833" w:type="dxa"/>
            <w:tcBorders>
              <w:top w:val="single" w:sz="4" w:space="0" w:color="auto"/>
              <w:left w:val="single" w:sz="4" w:space="0" w:color="auto"/>
              <w:bottom w:val="single" w:sz="4" w:space="0" w:color="auto"/>
              <w:right w:val="single" w:sz="4" w:space="0" w:color="auto"/>
            </w:tcBorders>
            <w:vAlign w:val="center"/>
          </w:tcPr>
          <w:p w14:paraId="2513FD13" w14:textId="77777777" w:rsidR="00DE5874" w:rsidRPr="0050026C" w:rsidRDefault="00DE5874" w:rsidP="0050026C">
            <w:pPr>
              <w:jc w:val="center"/>
            </w:pPr>
          </w:p>
        </w:tc>
      </w:tr>
      <w:tr w:rsidR="00DE5874" w:rsidRPr="0050026C" w14:paraId="5FBF6A98" w14:textId="77777777" w:rsidTr="0050026C">
        <w:trPr>
          <w:cantSplit/>
          <w:jc w:val="center"/>
        </w:trPr>
        <w:tc>
          <w:tcPr>
            <w:tcW w:w="2431" w:type="dxa"/>
            <w:vMerge/>
            <w:tcBorders>
              <w:top w:val="single" w:sz="4" w:space="0" w:color="auto"/>
              <w:left w:val="single" w:sz="4" w:space="0" w:color="auto"/>
              <w:bottom w:val="single" w:sz="4" w:space="0" w:color="auto"/>
              <w:right w:val="single" w:sz="4" w:space="0" w:color="auto"/>
            </w:tcBorders>
            <w:vAlign w:val="center"/>
            <w:hideMark/>
          </w:tcPr>
          <w:p w14:paraId="2A9297AE" w14:textId="77777777" w:rsidR="00DE5874" w:rsidRPr="0050026C" w:rsidRDefault="00DE5874" w:rsidP="0050026C"/>
        </w:tc>
        <w:tc>
          <w:tcPr>
            <w:tcW w:w="7371" w:type="dxa"/>
            <w:tcBorders>
              <w:top w:val="single" w:sz="4" w:space="0" w:color="auto"/>
              <w:left w:val="single" w:sz="4" w:space="0" w:color="auto"/>
              <w:bottom w:val="single" w:sz="4" w:space="0" w:color="auto"/>
              <w:right w:val="single" w:sz="4" w:space="0" w:color="auto"/>
            </w:tcBorders>
            <w:hideMark/>
          </w:tcPr>
          <w:p w14:paraId="54D1A86E" w14:textId="77777777" w:rsidR="00DE5874" w:rsidRPr="0050026C" w:rsidRDefault="00DE5874" w:rsidP="0050026C">
            <w:pPr>
              <w:rPr>
                <w:b/>
              </w:rPr>
            </w:pPr>
            <w:r w:rsidRPr="0050026C">
              <w:rPr>
                <w:b/>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vAlign w:val="center"/>
          </w:tcPr>
          <w:p w14:paraId="0A3762F9" w14:textId="77777777" w:rsidR="00DE5874" w:rsidRPr="0050026C" w:rsidRDefault="00DE5874" w:rsidP="0050026C">
            <w:pPr>
              <w:rPr>
                <w:b/>
              </w:rPr>
            </w:pPr>
          </w:p>
        </w:tc>
        <w:tc>
          <w:tcPr>
            <w:tcW w:w="1134" w:type="dxa"/>
            <w:tcBorders>
              <w:top w:val="single" w:sz="4" w:space="0" w:color="auto"/>
              <w:left w:val="single" w:sz="4" w:space="0" w:color="auto"/>
              <w:bottom w:val="single" w:sz="4" w:space="0" w:color="auto"/>
              <w:right w:val="single" w:sz="4" w:space="0" w:color="auto"/>
            </w:tcBorders>
          </w:tcPr>
          <w:p w14:paraId="09DCAA3A" w14:textId="77777777" w:rsidR="00DE5874" w:rsidRPr="0050026C" w:rsidRDefault="00DE5874" w:rsidP="0050026C">
            <w:pPr>
              <w:jc w:val="center"/>
            </w:pPr>
          </w:p>
        </w:tc>
        <w:tc>
          <w:tcPr>
            <w:tcW w:w="1833" w:type="dxa"/>
            <w:tcBorders>
              <w:top w:val="single" w:sz="4" w:space="0" w:color="auto"/>
              <w:left w:val="single" w:sz="4" w:space="0" w:color="auto"/>
              <w:bottom w:val="single" w:sz="4" w:space="0" w:color="auto"/>
              <w:right w:val="single" w:sz="4" w:space="0" w:color="auto"/>
            </w:tcBorders>
            <w:vAlign w:val="center"/>
          </w:tcPr>
          <w:p w14:paraId="717B1649" w14:textId="77777777" w:rsidR="00DE5874" w:rsidRPr="0050026C" w:rsidRDefault="00DE5874" w:rsidP="0050026C">
            <w:pPr>
              <w:jc w:val="center"/>
            </w:pPr>
          </w:p>
        </w:tc>
      </w:tr>
      <w:tr w:rsidR="00DE5874" w:rsidRPr="0050026C" w14:paraId="591EA836" w14:textId="77777777" w:rsidTr="0050026C">
        <w:trPr>
          <w:cantSplit/>
          <w:jc w:val="center"/>
        </w:trPr>
        <w:tc>
          <w:tcPr>
            <w:tcW w:w="2431" w:type="dxa"/>
            <w:vMerge/>
            <w:tcBorders>
              <w:top w:val="single" w:sz="4" w:space="0" w:color="auto"/>
              <w:left w:val="single" w:sz="4" w:space="0" w:color="auto"/>
              <w:bottom w:val="single" w:sz="4" w:space="0" w:color="auto"/>
              <w:right w:val="single" w:sz="4" w:space="0" w:color="auto"/>
            </w:tcBorders>
            <w:vAlign w:val="center"/>
            <w:hideMark/>
          </w:tcPr>
          <w:p w14:paraId="4D694034" w14:textId="77777777" w:rsidR="00DE5874" w:rsidRPr="0050026C" w:rsidRDefault="00DE5874" w:rsidP="0050026C"/>
        </w:tc>
        <w:tc>
          <w:tcPr>
            <w:tcW w:w="7371" w:type="dxa"/>
            <w:tcBorders>
              <w:top w:val="single" w:sz="4" w:space="0" w:color="auto"/>
              <w:left w:val="single" w:sz="4" w:space="0" w:color="auto"/>
              <w:bottom w:val="single" w:sz="4" w:space="0" w:color="auto"/>
              <w:right w:val="single" w:sz="4" w:space="0" w:color="auto"/>
            </w:tcBorders>
            <w:hideMark/>
          </w:tcPr>
          <w:p w14:paraId="40730E1F" w14:textId="77777777" w:rsidR="00DE5874" w:rsidRPr="0050026C" w:rsidRDefault="00DE5874" w:rsidP="0050026C">
            <w:pPr>
              <w:jc w:val="both"/>
            </w:pPr>
            <w:r w:rsidRPr="0050026C">
              <w:t>Совершенствование технических приемов игры в нападении</w:t>
            </w:r>
          </w:p>
        </w:tc>
        <w:tc>
          <w:tcPr>
            <w:tcW w:w="1843" w:type="dxa"/>
            <w:vMerge w:val="restart"/>
            <w:tcBorders>
              <w:top w:val="single" w:sz="4" w:space="0" w:color="auto"/>
              <w:left w:val="single" w:sz="4" w:space="0" w:color="auto"/>
              <w:right w:val="single" w:sz="4" w:space="0" w:color="auto"/>
            </w:tcBorders>
            <w:vAlign w:val="center"/>
          </w:tcPr>
          <w:p w14:paraId="18F181C6" w14:textId="77777777" w:rsidR="00DE5874" w:rsidRPr="0050026C" w:rsidRDefault="00DE5874" w:rsidP="0050026C"/>
        </w:tc>
        <w:tc>
          <w:tcPr>
            <w:tcW w:w="1134" w:type="dxa"/>
            <w:vMerge w:val="restart"/>
            <w:tcBorders>
              <w:top w:val="single" w:sz="4" w:space="0" w:color="auto"/>
              <w:left w:val="single" w:sz="4" w:space="0" w:color="auto"/>
              <w:right w:val="single" w:sz="4" w:space="0" w:color="auto"/>
            </w:tcBorders>
            <w:hideMark/>
          </w:tcPr>
          <w:p w14:paraId="040C397D" w14:textId="77777777" w:rsidR="00DE5874" w:rsidRPr="0050026C" w:rsidRDefault="00DE5874" w:rsidP="0050026C"/>
        </w:tc>
        <w:tc>
          <w:tcPr>
            <w:tcW w:w="1833" w:type="dxa"/>
            <w:vMerge w:val="restart"/>
            <w:tcBorders>
              <w:top w:val="single" w:sz="4" w:space="0" w:color="auto"/>
              <w:left w:val="single" w:sz="4" w:space="0" w:color="auto"/>
              <w:right w:val="single" w:sz="4" w:space="0" w:color="auto"/>
            </w:tcBorders>
            <w:hideMark/>
          </w:tcPr>
          <w:p w14:paraId="6406187F" w14:textId="77777777" w:rsidR="00DE5874" w:rsidRPr="0050026C" w:rsidRDefault="00DE5874" w:rsidP="0050026C">
            <w:r w:rsidRPr="0050026C">
              <w:t>ОК 08</w:t>
            </w:r>
          </w:p>
          <w:p w14:paraId="58E6A0CB" w14:textId="77777777" w:rsidR="00DE5874" w:rsidRPr="0050026C" w:rsidRDefault="00DE5874" w:rsidP="0050026C"/>
        </w:tc>
      </w:tr>
      <w:tr w:rsidR="00DE5874" w:rsidRPr="0050026C" w14:paraId="491163EF" w14:textId="77777777" w:rsidTr="0050026C">
        <w:trPr>
          <w:cantSplit/>
          <w:jc w:val="center"/>
        </w:trPr>
        <w:tc>
          <w:tcPr>
            <w:tcW w:w="2431" w:type="dxa"/>
            <w:vMerge/>
            <w:tcBorders>
              <w:top w:val="single" w:sz="4" w:space="0" w:color="auto"/>
              <w:left w:val="single" w:sz="4" w:space="0" w:color="auto"/>
              <w:bottom w:val="single" w:sz="4" w:space="0" w:color="auto"/>
              <w:right w:val="single" w:sz="4" w:space="0" w:color="auto"/>
            </w:tcBorders>
            <w:vAlign w:val="center"/>
            <w:hideMark/>
          </w:tcPr>
          <w:p w14:paraId="08280FF0" w14:textId="77777777" w:rsidR="00DE5874" w:rsidRPr="0050026C" w:rsidRDefault="00DE5874" w:rsidP="0050026C"/>
        </w:tc>
        <w:tc>
          <w:tcPr>
            <w:tcW w:w="7371" w:type="dxa"/>
            <w:tcBorders>
              <w:top w:val="single" w:sz="4" w:space="0" w:color="auto"/>
              <w:left w:val="single" w:sz="4" w:space="0" w:color="auto"/>
              <w:bottom w:val="single" w:sz="4" w:space="0" w:color="auto"/>
              <w:right w:val="single" w:sz="4" w:space="0" w:color="auto"/>
            </w:tcBorders>
            <w:hideMark/>
          </w:tcPr>
          <w:p w14:paraId="6231E1EF" w14:textId="77777777" w:rsidR="00DE5874" w:rsidRPr="0050026C" w:rsidRDefault="00DE5874" w:rsidP="0050026C">
            <w:pPr>
              <w:jc w:val="both"/>
            </w:pPr>
            <w:r w:rsidRPr="0050026C">
              <w:t>Футбол-двухсторонняя игра с задания преподавателя</w:t>
            </w:r>
          </w:p>
        </w:tc>
        <w:tc>
          <w:tcPr>
            <w:tcW w:w="1843" w:type="dxa"/>
            <w:vMerge/>
            <w:tcBorders>
              <w:left w:val="single" w:sz="4" w:space="0" w:color="auto"/>
              <w:bottom w:val="single" w:sz="4" w:space="0" w:color="auto"/>
              <w:right w:val="single" w:sz="4" w:space="0" w:color="auto"/>
            </w:tcBorders>
            <w:vAlign w:val="center"/>
          </w:tcPr>
          <w:p w14:paraId="2EB57FB7" w14:textId="77777777" w:rsidR="00DE5874" w:rsidRPr="0050026C" w:rsidRDefault="00DE5874" w:rsidP="0050026C"/>
        </w:tc>
        <w:tc>
          <w:tcPr>
            <w:tcW w:w="1134" w:type="dxa"/>
            <w:vMerge/>
            <w:tcBorders>
              <w:left w:val="single" w:sz="4" w:space="0" w:color="auto"/>
              <w:bottom w:val="single" w:sz="4" w:space="0" w:color="auto"/>
              <w:right w:val="single" w:sz="4" w:space="0" w:color="auto"/>
            </w:tcBorders>
          </w:tcPr>
          <w:p w14:paraId="03F16CEC" w14:textId="77777777" w:rsidR="00DE5874" w:rsidRPr="0050026C" w:rsidRDefault="00DE5874" w:rsidP="0050026C">
            <w:pPr>
              <w:jc w:val="center"/>
            </w:pPr>
          </w:p>
        </w:tc>
        <w:tc>
          <w:tcPr>
            <w:tcW w:w="1833" w:type="dxa"/>
            <w:vMerge/>
            <w:tcBorders>
              <w:left w:val="single" w:sz="4" w:space="0" w:color="auto"/>
              <w:bottom w:val="single" w:sz="4" w:space="0" w:color="auto"/>
              <w:right w:val="single" w:sz="4" w:space="0" w:color="auto"/>
            </w:tcBorders>
          </w:tcPr>
          <w:p w14:paraId="5FEC3A40" w14:textId="77777777" w:rsidR="00DE5874" w:rsidRPr="0050026C" w:rsidRDefault="00DE5874" w:rsidP="0050026C"/>
        </w:tc>
      </w:tr>
      <w:tr w:rsidR="00DE5874" w:rsidRPr="0050026C" w14:paraId="21F103C4" w14:textId="77777777" w:rsidTr="0050026C">
        <w:trPr>
          <w:cantSplit/>
          <w:jc w:val="center"/>
        </w:trPr>
        <w:tc>
          <w:tcPr>
            <w:tcW w:w="2431" w:type="dxa"/>
            <w:vMerge/>
            <w:tcBorders>
              <w:top w:val="single" w:sz="4" w:space="0" w:color="auto"/>
              <w:left w:val="single" w:sz="4" w:space="0" w:color="auto"/>
              <w:bottom w:val="single" w:sz="4" w:space="0" w:color="auto"/>
              <w:right w:val="single" w:sz="4" w:space="0" w:color="auto"/>
            </w:tcBorders>
            <w:vAlign w:val="center"/>
            <w:hideMark/>
          </w:tcPr>
          <w:p w14:paraId="3B33AA5B" w14:textId="77777777" w:rsidR="00DE5874" w:rsidRPr="0050026C" w:rsidRDefault="00DE5874" w:rsidP="0050026C"/>
        </w:tc>
        <w:tc>
          <w:tcPr>
            <w:tcW w:w="7371" w:type="dxa"/>
            <w:tcBorders>
              <w:top w:val="single" w:sz="4" w:space="0" w:color="auto"/>
              <w:left w:val="single" w:sz="4" w:space="0" w:color="auto"/>
              <w:bottom w:val="single" w:sz="4" w:space="0" w:color="auto"/>
              <w:right w:val="single" w:sz="4" w:space="0" w:color="auto"/>
            </w:tcBorders>
            <w:hideMark/>
          </w:tcPr>
          <w:p w14:paraId="481B396D" w14:textId="77777777" w:rsidR="00DE5874" w:rsidRPr="0050026C" w:rsidRDefault="00DE5874" w:rsidP="0050026C">
            <w:pPr>
              <w:rPr>
                <w:b/>
              </w:rPr>
            </w:pPr>
            <w:r w:rsidRPr="0050026C">
              <w:rPr>
                <w:b/>
              </w:rPr>
              <w:t>Самостоятельная работа обучающихся</w:t>
            </w:r>
          </w:p>
        </w:tc>
        <w:tc>
          <w:tcPr>
            <w:tcW w:w="1843" w:type="dxa"/>
            <w:tcBorders>
              <w:top w:val="single" w:sz="4" w:space="0" w:color="auto"/>
              <w:left w:val="single" w:sz="4" w:space="0" w:color="auto"/>
              <w:bottom w:val="single" w:sz="4" w:space="0" w:color="auto"/>
              <w:right w:val="single" w:sz="4" w:space="0" w:color="auto"/>
            </w:tcBorders>
            <w:vAlign w:val="center"/>
          </w:tcPr>
          <w:p w14:paraId="5776F8AB" w14:textId="77777777" w:rsidR="00DE5874" w:rsidRPr="0050026C" w:rsidRDefault="00DE5874" w:rsidP="0050026C">
            <w:pPr>
              <w:jc w:val="center"/>
              <w:rPr>
                <w:lang w:val="en-US"/>
              </w:rPr>
            </w:pPr>
          </w:p>
        </w:tc>
        <w:tc>
          <w:tcPr>
            <w:tcW w:w="1134" w:type="dxa"/>
            <w:tcBorders>
              <w:top w:val="single" w:sz="4" w:space="0" w:color="auto"/>
              <w:left w:val="single" w:sz="4" w:space="0" w:color="auto"/>
              <w:bottom w:val="single" w:sz="4" w:space="0" w:color="auto"/>
              <w:right w:val="single" w:sz="4" w:space="0" w:color="auto"/>
            </w:tcBorders>
          </w:tcPr>
          <w:p w14:paraId="0A2E8B72" w14:textId="77777777" w:rsidR="00DE5874" w:rsidRPr="0050026C" w:rsidRDefault="00DE5874" w:rsidP="0050026C">
            <w:pPr>
              <w:jc w:val="center"/>
            </w:pPr>
          </w:p>
        </w:tc>
        <w:tc>
          <w:tcPr>
            <w:tcW w:w="1833" w:type="dxa"/>
            <w:tcBorders>
              <w:top w:val="single" w:sz="4" w:space="0" w:color="auto"/>
              <w:left w:val="single" w:sz="4" w:space="0" w:color="auto"/>
              <w:bottom w:val="single" w:sz="4" w:space="0" w:color="auto"/>
              <w:right w:val="single" w:sz="4" w:space="0" w:color="auto"/>
            </w:tcBorders>
          </w:tcPr>
          <w:p w14:paraId="36A8474B" w14:textId="77777777" w:rsidR="00DE5874" w:rsidRPr="0050026C" w:rsidRDefault="00DE5874" w:rsidP="0050026C">
            <w:pPr>
              <w:jc w:val="center"/>
            </w:pPr>
          </w:p>
        </w:tc>
      </w:tr>
      <w:tr w:rsidR="00DE5874" w:rsidRPr="0050026C" w14:paraId="6A512F27" w14:textId="77777777" w:rsidTr="0050026C">
        <w:trPr>
          <w:cantSplit/>
          <w:jc w:val="center"/>
        </w:trPr>
        <w:tc>
          <w:tcPr>
            <w:tcW w:w="9802" w:type="dxa"/>
            <w:gridSpan w:val="2"/>
            <w:tcBorders>
              <w:top w:val="single" w:sz="4" w:space="0" w:color="auto"/>
              <w:left w:val="single" w:sz="4" w:space="0" w:color="auto"/>
              <w:bottom w:val="single" w:sz="4" w:space="0" w:color="auto"/>
              <w:right w:val="single" w:sz="4" w:space="0" w:color="auto"/>
            </w:tcBorders>
            <w:vAlign w:val="center"/>
            <w:hideMark/>
          </w:tcPr>
          <w:p w14:paraId="362A4182" w14:textId="77777777" w:rsidR="00DE5874" w:rsidRPr="0050026C" w:rsidRDefault="00DE5874" w:rsidP="0050026C">
            <w:pPr>
              <w:rPr>
                <w:b/>
              </w:rPr>
            </w:pPr>
            <w:r w:rsidRPr="0050026C">
              <w:rPr>
                <w:b/>
              </w:rPr>
              <w:t>Раздел 3. Физическая культура — часть общечеловеческой культуры</w:t>
            </w:r>
          </w:p>
        </w:tc>
        <w:tc>
          <w:tcPr>
            <w:tcW w:w="1843" w:type="dxa"/>
            <w:tcBorders>
              <w:top w:val="single" w:sz="4" w:space="0" w:color="auto"/>
              <w:left w:val="single" w:sz="4" w:space="0" w:color="auto"/>
              <w:bottom w:val="single" w:sz="4" w:space="0" w:color="auto"/>
              <w:right w:val="single" w:sz="4" w:space="0" w:color="auto"/>
            </w:tcBorders>
            <w:vAlign w:val="center"/>
          </w:tcPr>
          <w:p w14:paraId="0E1FE0C3" w14:textId="5F92DB98" w:rsidR="00DE5874" w:rsidRPr="0050026C" w:rsidRDefault="00DE5874" w:rsidP="0050026C">
            <w:pPr>
              <w:jc w:val="center"/>
              <w:rPr>
                <w:b/>
              </w:rPr>
            </w:pPr>
            <w:r w:rsidRPr="0050026C">
              <w:rPr>
                <w:b/>
              </w:rPr>
              <w:t>6/2</w:t>
            </w:r>
          </w:p>
        </w:tc>
        <w:tc>
          <w:tcPr>
            <w:tcW w:w="1134" w:type="dxa"/>
            <w:tcBorders>
              <w:top w:val="single" w:sz="4" w:space="0" w:color="auto"/>
              <w:left w:val="single" w:sz="4" w:space="0" w:color="auto"/>
              <w:bottom w:val="single" w:sz="4" w:space="0" w:color="auto"/>
              <w:right w:val="single" w:sz="4" w:space="0" w:color="auto"/>
            </w:tcBorders>
            <w:vAlign w:val="center"/>
          </w:tcPr>
          <w:p w14:paraId="77FE45B8" w14:textId="139452E2" w:rsidR="00DE5874" w:rsidRPr="0050026C" w:rsidRDefault="00DE5874" w:rsidP="0050026C">
            <w:pPr>
              <w:jc w:val="center"/>
              <w:rPr>
                <w:b/>
              </w:rPr>
            </w:pPr>
            <w:r w:rsidRPr="0050026C">
              <w:rPr>
                <w:b/>
              </w:rPr>
              <w:t>12/6</w:t>
            </w:r>
          </w:p>
        </w:tc>
        <w:tc>
          <w:tcPr>
            <w:tcW w:w="1833" w:type="dxa"/>
            <w:tcBorders>
              <w:top w:val="single" w:sz="4" w:space="0" w:color="auto"/>
              <w:left w:val="single" w:sz="4" w:space="0" w:color="auto"/>
              <w:bottom w:val="single" w:sz="4" w:space="0" w:color="auto"/>
              <w:right w:val="single" w:sz="4" w:space="0" w:color="auto"/>
            </w:tcBorders>
          </w:tcPr>
          <w:p w14:paraId="70C59C7A" w14:textId="77777777" w:rsidR="00DE5874" w:rsidRPr="0050026C" w:rsidRDefault="00DE5874" w:rsidP="0050026C">
            <w:pPr>
              <w:jc w:val="center"/>
            </w:pPr>
          </w:p>
        </w:tc>
      </w:tr>
      <w:tr w:rsidR="00DE5874" w:rsidRPr="0050026C" w14:paraId="4AC8ADE6" w14:textId="77777777" w:rsidTr="0050026C">
        <w:trPr>
          <w:cantSplit/>
          <w:jc w:val="center"/>
        </w:trPr>
        <w:tc>
          <w:tcPr>
            <w:tcW w:w="2431" w:type="dxa"/>
            <w:vMerge w:val="restart"/>
            <w:tcBorders>
              <w:top w:val="single" w:sz="4" w:space="0" w:color="auto"/>
              <w:left w:val="single" w:sz="4" w:space="0" w:color="auto"/>
              <w:bottom w:val="single" w:sz="4" w:space="0" w:color="auto"/>
              <w:right w:val="single" w:sz="4" w:space="0" w:color="auto"/>
            </w:tcBorders>
          </w:tcPr>
          <w:p w14:paraId="478ADF02" w14:textId="77777777" w:rsidR="00DE5874" w:rsidRPr="0050026C" w:rsidRDefault="00DE5874" w:rsidP="00500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50026C">
              <w:rPr>
                <w:b/>
              </w:rPr>
              <w:t>Тема 3.1.</w:t>
            </w:r>
          </w:p>
          <w:p w14:paraId="359A2286" w14:textId="77777777" w:rsidR="00DE5874" w:rsidRPr="0050026C" w:rsidRDefault="00DE5874" w:rsidP="00500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50026C">
              <w:rPr>
                <w:b/>
              </w:rPr>
              <w:t>Атлетическая гимнастика</w:t>
            </w:r>
          </w:p>
          <w:p w14:paraId="752B3D80" w14:textId="77777777" w:rsidR="00DE5874" w:rsidRPr="0050026C" w:rsidRDefault="00DE5874" w:rsidP="0050026C">
            <w:pPr>
              <w:rPr>
                <w:i/>
              </w:rPr>
            </w:pPr>
          </w:p>
        </w:tc>
        <w:tc>
          <w:tcPr>
            <w:tcW w:w="7371" w:type="dxa"/>
            <w:tcBorders>
              <w:top w:val="single" w:sz="4" w:space="0" w:color="auto"/>
              <w:left w:val="single" w:sz="4" w:space="0" w:color="auto"/>
              <w:bottom w:val="single" w:sz="4" w:space="0" w:color="auto"/>
              <w:right w:val="single" w:sz="4" w:space="0" w:color="auto"/>
            </w:tcBorders>
            <w:hideMark/>
          </w:tcPr>
          <w:p w14:paraId="16E35B01" w14:textId="77777777" w:rsidR="00DE5874" w:rsidRPr="0050026C" w:rsidRDefault="00DE5874" w:rsidP="0050026C">
            <w:pPr>
              <w:rPr>
                <w:b/>
              </w:rPr>
            </w:pPr>
            <w:r w:rsidRPr="0050026C">
              <w:rPr>
                <w:b/>
              </w:rPr>
              <w:t>Содержание</w:t>
            </w:r>
          </w:p>
        </w:tc>
        <w:tc>
          <w:tcPr>
            <w:tcW w:w="1843" w:type="dxa"/>
            <w:tcBorders>
              <w:top w:val="single" w:sz="4" w:space="0" w:color="auto"/>
              <w:left w:val="single" w:sz="4" w:space="0" w:color="auto"/>
              <w:bottom w:val="single" w:sz="4" w:space="0" w:color="auto"/>
              <w:right w:val="single" w:sz="4" w:space="0" w:color="auto"/>
            </w:tcBorders>
            <w:vAlign w:val="center"/>
          </w:tcPr>
          <w:p w14:paraId="2B26E073" w14:textId="77777777" w:rsidR="00DE5874" w:rsidRPr="0050026C" w:rsidRDefault="00DE5874" w:rsidP="0050026C">
            <w:pPr>
              <w:rPr>
                <w:b/>
              </w:rPr>
            </w:pPr>
          </w:p>
        </w:tc>
        <w:tc>
          <w:tcPr>
            <w:tcW w:w="1134" w:type="dxa"/>
            <w:tcBorders>
              <w:top w:val="single" w:sz="4" w:space="0" w:color="auto"/>
              <w:left w:val="single" w:sz="4" w:space="0" w:color="auto"/>
              <w:bottom w:val="single" w:sz="4" w:space="0" w:color="auto"/>
              <w:right w:val="single" w:sz="4" w:space="0" w:color="auto"/>
            </w:tcBorders>
          </w:tcPr>
          <w:p w14:paraId="0D7D6044" w14:textId="77777777" w:rsidR="00DE5874" w:rsidRPr="0050026C" w:rsidRDefault="00DE5874" w:rsidP="0050026C">
            <w:pPr>
              <w:jc w:val="center"/>
            </w:pPr>
          </w:p>
        </w:tc>
        <w:tc>
          <w:tcPr>
            <w:tcW w:w="1833" w:type="dxa"/>
            <w:tcBorders>
              <w:top w:val="single" w:sz="4" w:space="0" w:color="auto"/>
              <w:left w:val="single" w:sz="4" w:space="0" w:color="auto"/>
              <w:bottom w:val="single" w:sz="4" w:space="0" w:color="auto"/>
              <w:right w:val="single" w:sz="4" w:space="0" w:color="auto"/>
            </w:tcBorders>
          </w:tcPr>
          <w:p w14:paraId="1DE2C4EE" w14:textId="77777777" w:rsidR="00DE5874" w:rsidRPr="0050026C" w:rsidRDefault="00DE5874" w:rsidP="0050026C">
            <w:pPr>
              <w:jc w:val="center"/>
            </w:pPr>
          </w:p>
        </w:tc>
      </w:tr>
      <w:tr w:rsidR="00DE5874" w:rsidRPr="0050026C" w14:paraId="1F636BE5" w14:textId="77777777" w:rsidTr="0050026C">
        <w:trPr>
          <w:cantSplit/>
          <w:jc w:val="center"/>
        </w:trPr>
        <w:tc>
          <w:tcPr>
            <w:tcW w:w="2431" w:type="dxa"/>
            <w:vMerge/>
            <w:tcBorders>
              <w:top w:val="single" w:sz="4" w:space="0" w:color="auto"/>
              <w:left w:val="single" w:sz="4" w:space="0" w:color="auto"/>
              <w:bottom w:val="single" w:sz="4" w:space="0" w:color="auto"/>
              <w:right w:val="single" w:sz="4" w:space="0" w:color="auto"/>
            </w:tcBorders>
            <w:vAlign w:val="center"/>
            <w:hideMark/>
          </w:tcPr>
          <w:p w14:paraId="0FC42288" w14:textId="77777777" w:rsidR="00DE5874" w:rsidRPr="0050026C" w:rsidRDefault="00DE5874" w:rsidP="0050026C">
            <w:pPr>
              <w:rPr>
                <w:i/>
              </w:rPr>
            </w:pPr>
          </w:p>
        </w:tc>
        <w:tc>
          <w:tcPr>
            <w:tcW w:w="7371" w:type="dxa"/>
            <w:tcBorders>
              <w:top w:val="single" w:sz="4" w:space="0" w:color="auto"/>
              <w:left w:val="single" w:sz="4" w:space="0" w:color="auto"/>
              <w:bottom w:val="single" w:sz="4" w:space="0" w:color="auto"/>
              <w:right w:val="single" w:sz="4" w:space="0" w:color="auto"/>
            </w:tcBorders>
            <w:hideMark/>
          </w:tcPr>
          <w:p w14:paraId="726D63F1" w14:textId="77777777" w:rsidR="00DE5874" w:rsidRPr="0050026C" w:rsidRDefault="00DE5874" w:rsidP="0050026C">
            <w:pPr>
              <w:rPr>
                <w:b/>
              </w:rPr>
            </w:pPr>
            <w:r w:rsidRPr="0050026C">
              <w:rPr>
                <w:b/>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vAlign w:val="center"/>
          </w:tcPr>
          <w:p w14:paraId="699FF8A7" w14:textId="77777777" w:rsidR="00DE5874" w:rsidRPr="0050026C" w:rsidRDefault="00DE5874" w:rsidP="0050026C">
            <w:pPr>
              <w:rPr>
                <w:b/>
              </w:rPr>
            </w:pPr>
          </w:p>
        </w:tc>
        <w:tc>
          <w:tcPr>
            <w:tcW w:w="1134" w:type="dxa"/>
            <w:tcBorders>
              <w:top w:val="single" w:sz="4" w:space="0" w:color="auto"/>
              <w:left w:val="single" w:sz="4" w:space="0" w:color="auto"/>
              <w:bottom w:val="single" w:sz="4" w:space="0" w:color="auto"/>
              <w:right w:val="single" w:sz="4" w:space="0" w:color="auto"/>
            </w:tcBorders>
          </w:tcPr>
          <w:p w14:paraId="39131248" w14:textId="77777777" w:rsidR="00DE5874" w:rsidRPr="0050026C" w:rsidRDefault="00DE5874" w:rsidP="0050026C">
            <w:pPr>
              <w:jc w:val="center"/>
            </w:pPr>
          </w:p>
        </w:tc>
        <w:tc>
          <w:tcPr>
            <w:tcW w:w="1833" w:type="dxa"/>
            <w:tcBorders>
              <w:top w:val="single" w:sz="4" w:space="0" w:color="auto"/>
              <w:left w:val="single" w:sz="4" w:space="0" w:color="auto"/>
              <w:bottom w:val="single" w:sz="4" w:space="0" w:color="auto"/>
              <w:right w:val="single" w:sz="4" w:space="0" w:color="auto"/>
            </w:tcBorders>
          </w:tcPr>
          <w:p w14:paraId="2BB13869" w14:textId="77777777" w:rsidR="00DE5874" w:rsidRPr="0050026C" w:rsidRDefault="00DE5874" w:rsidP="0050026C">
            <w:pPr>
              <w:jc w:val="center"/>
            </w:pPr>
          </w:p>
        </w:tc>
      </w:tr>
      <w:tr w:rsidR="00DE5874" w:rsidRPr="0050026C" w14:paraId="3EEF2427" w14:textId="77777777" w:rsidTr="0050026C">
        <w:trPr>
          <w:cantSplit/>
          <w:jc w:val="center"/>
        </w:trPr>
        <w:tc>
          <w:tcPr>
            <w:tcW w:w="2431" w:type="dxa"/>
            <w:vMerge/>
            <w:tcBorders>
              <w:top w:val="single" w:sz="4" w:space="0" w:color="auto"/>
              <w:left w:val="single" w:sz="4" w:space="0" w:color="auto"/>
              <w:bottom w:val="single" w:sz="4" w:space="0" w:color="auto"/>
              <w:right w:val="single" w:sz="4" w:space="0" w:color="auto"/>
            </w:tcBorders>
            <w:vAlign w:val="center"/>
            <w:hideMark/>
          </w:tcPr>
          <w:p w14:paraId="442EE5C4" w14:textId="77777777" w:rsidR="00DE5874" w:rsidRPr="0050026C" w:rsidRDefault="00DE5874" w:rsidP="0050026C">
            <w:pPr>
              <w:rPr>
                <w:i/>
              </w:rPr>
            </w:pPr>
          </w:p>
        </w:tc>
        <w:tc>
          <w:tcPr>
            <w:tcW w:w="7371" w:type="dxa"/>
            <w:tcBorders>
              <w:top w:val="single" w:sz="4" w:space="0" w:color="auto"/>
              <w:left w:val="single" w:sz="4" w:space="0" w:color="auto"/>
              <w:bottom w:val="single" w:sz="4" w:space="0" w:color="auto"/>
              <w:right w:val="single" w:sz="4" w:space="0" w:color="auto"/>
            </w:tcBorders>
            <w:hideMark/>
          </w:tcPr>
          <w:p w14:paraId="40032213" w14:textId="77777777" w:rsidR="00DE5874" w:rsidRPr="0050026C" w:rsidRDefault="00DE5874" w:rsidP="0050026C">
            <w:pPr>
              <w:jc w:val="both"/>
            </w:pPr>
            <w:r w:rsidRPr="0050026C">
              <w:t>Упражнения на развитие мышц плечевого пояса и брюшного пресса -поднимание туловища из положения лежа 30 секунд</w:t>
            </w:r>
          </w:p>
        </w:tc>
        <w:tc>
          <w:tcPr>
            <w:tcW w:w="1843" w:type="dxa"/>
            <w:tcBorders>
              <w:top w:val="single" w:sz="4" w:space="0" w:color="auto"/>
              <w:left w:val="single" w:sz="4" w:space="0" w:color="auto"/>
              <w:bottom w:val="single" w:sz="4" w:space="0" w:color="auto"/>
              <w:right w:val="single" w:sz="4" w:space="0" w:color="auto"/>
            </w:tcBorders>
            <w:vAlign w:val="center"/>
          </w:tcPr>
          <w:p w14:paraId="533F0B9E" w14:textId="77777777" w:rsidR="00DE5874" w:rsidRPr="0050026C" w:rsidRDefault="00DE5874" w:rsidP="0050026C"/>
        </w:tc>
        <w:tc>
          <w:tcPr>
            <w:tcW w:w="1134" w:type="dxa"/>
            <w:tcBorders>
              <w:top w:val="single" w:sz="4" w:space="0" w:color="auto"/>
              <w:left w:val="single" w:sz="4" w:space="0" w:color="auto"/>
              <w:bottom w:val="single" w:sz="4" w:space="0" w:color="auto"/>
              <w:right w:val="single" w:sz="4" w:space="0" w:color="auto"/>
            </w:tcBorders>
          </w:tcPr>
          <w:p w14:paraId="34AD88A3" w14:textId="77777777" w:rsidR="00DE5874" w:rsidRPr="0050026C" w:rsidRDefault="00DE5874" w:rsidP="0050026C"/>
        </w:tc>
        <w:tc>
          <w:tcPr>
            <w:tcW w:w="1833" w:type="dxa"/>
            <w:vMerge w:val="restart"/>
            <w:tcBorders>
              <w:top w:val="single" w:sz="4" w:space="0" w:color="auto"/>
              <w:left w:val="single" w:sz="4" w:space="0" w:color="auto"/>
              <w:right w:val="single" w:sz="4" w:space="0" w:color="auto"/>
            </w:tcBorders>
          </w:tcPr>
          <w:p w14:paraId="005F9FB3" w14:textId="77777777" w:rsidR="00DE5874" w:rsidRPr="0050026C" w:rsidRDefault="00DE5874" w:rsidP="0050026C">
            <w:r w:rsidRPr="0050026C">
              <w:t>ОК 01</w:t>
            </w:r>
          </w:p>
          <w:p w14:paraId="6F7E3844" w14:textId="77777777" w:rsidR="00DE5874" w:rsidRPr="0050026C" w:rsidRDefault="00DE5874" w:rsidP="0050026C">
            <w:r w:rsidRPr="0050026C">
              <w:t>ОК 03</w:t>
            </w:r>
          </w:p>
          <w:p w14:paraId="58418948" w14:textId="77777777" w:rsidR="00DE5874" w:rsidRPr="0050026C" w:rsidRDefault="00DE5874" w:rsidP="0050026C">
            <w:r w:rsidRPr="0050026C">
              <w:t>ОК 08</w:t>
            </w:r>
          </w:p>
          <w:p w14:paraId="653C6BB1" w14:textId="77777777" w:rsidR="00DE5874" w:rsidRPr="0050026C" w:rsidRDefault="00DE5874" w:rsidP="0050026C">
            <w:pPr>
              <w:rPr>
                <w:bCs/>
                <w:iCs/>
              </w:rPr>
            </w:pPr>
          </w:p>
        </w:tc>
      </w:tr>
      <w:tr w:rsidR="00DE5874" w:rsidRPr="0050026C" w14:paraId="261B2F8E" w14:textId="77777777" w:rsidTr="0050026C">
        <w:trPr>
          <w:cantSplit/>
          <w:jc w:val="center"/>
        </w:trPr>
        <w:tc>
          <w:tcPr>
            <w:tcW w:w="2431" w:type="dxa"/>
            <w:vMerge/>
            <w:tcBorders>
              <w:top w:val="single" w:sz="4" w:space="0" w:color="auto"/>
              <w:left w:val="single" w:sz="4" w:space="0" w:color="auto"/>
              <w:bottom w:val="single" w:sz="4" w:space="0" w:color="auto"/>
              <w:right w:val="single" w:sz="4" w:space="0" w:color="auto"/>
            </w:tcBorders>
            <w:vAlign w:val="center"/>
            <w:hideMark/>
          </w:tcPr>
          <w:p w14:paraId="774AC7E1" w14:textId="77777777" w:rsidR="00DE5874" w:rsidRPr="0050026C" w:rsidRDefault="00DE5874" w:rsidP="0050026C">
            <w:pPr>
              <w:rPr>
                <w:i/>
              </w:rPr>
            </w:pPr>
          </w:p>
        </w:tc>
        <w:tc>
          <w:tcPr>
            <w:tcW w:w="7371" w:type="dxa"/>
            <w:tcBorders>
              <w:top w:val="single" w:sz="4" w:space="0" w:color="auto"/>
              <w:left w:val="single" w:sz="4" w:space="0" w:color="auto"/>
              <w:bottom w:val="single" w:sz="4" w:space="0" w:color="auto"/>
              <w:right w:val="single" w:sz="4" w:space="0" w:color="auto"/>
            </w:tcBorders>
            <w:hideMark/>
          </w:tcPr>
          <w:p w14:paraId="3E17D5C9" w14:textId="77777777" w:rsidR="00DE5874" w:rsidRPr="0050026C" w:rsidRDefault="00DE5874" w:rsidP="0050026C">
            <w:pPr>
              <w:jc w:val="both"/>
            </w:pPr>
            <w:r w:rsidRPr="0050026C">
              <w:t>Круговая тренировка 5-6 станций на развитее силы</w:t>
            </w:r>
          </w:p>
        </w:tc>
        <w:tc>
          <w:tcPr>
            <w:tcW w:w="1843" w:type="dxa"/>
            <w:tcBorders>
              <w:top w:val="single" w:sz="4" w:space="0" w:color="auto"/>
              <w:left w:val="single" w:sz="4" w:space="0" w:color="auto"/>
              <w:bottom w:val="single" w:sz="4" w:space="0" w:color="auto"/>
              <w:right w:val="single" w:sz="4" w:space="0" w:color="auto"/>
            </w:tcBorders>
            <w:vAlign w:val="center"/>
          </w:tcPr>
          <w:p w14:paraId="33715E95" w14:textId="77777777" w:rsidR="00DE5874" w:rsidRPr="0050026C" w:rsidRDefault="00DE5874" w:rsidP="0050026C"/>
        </w:tc>
        <w:tc>
          <w:tcPr>
            <w:tcW w:w="1134" w:type="dxa"/>
            <w:tcBorders>
              <w:top w:val="single" w:sz="4" w:space="0" w:color="auto"/>
              <w:left w:val="single" w:sz="4" w:space="0" w:color="auto"/>
              <w:bottom w:val="single" w:sz="4" w:space="0" w:color="auto"/>
              <w:right w:val="single" w:sz="4" w:space="0" w:color="auto"/>
            </w:tcBorders>
          </w:tcPr>
          <w:p w14:paraId="1F463673" w14:textId="77777777" w:rsidR="00DE5874" w:rsidRPr="0050026C" w:rsidRDefault="00DE5874" w:rsidP="0050026C"/>
        </w:tc>
        <w:tc>
          <w:tcPr>
            <w:tcW w:w="1833" w:type="dxa"/>
            <w:vMerge/>
            <w:tcBorders>
              <w:left w:val="single" w:sz="4" w:space="0" w:color="auto"/>
              <w:right w:val="single" w:sz="4" w:space="0" w:color="auto"/>
            </w:tcBorders>
            <w:vAlign w:val="center"/>
          </w:tcPr>
          <w:p w14:paraId="63A395B8" w14:textId="77777777" w:rsidR="00DE5874" w:rsidRPr="0050026C" w:rsidRDefault="00DE5874" w:rsidP="0050026C">
            <w:pPr>
              <w:rPr>
                <w:bCs/>
                <w:iCs/>
              </w:rPr>
            </w:pPr>
          </w:p>
        </w:tc>
      </w:tr>
      <w:tr w:rsidR="00DE5874" w:rsidRPr="0050026C" w14:paraId="1D0F3731" w14:textId="77777777" w:rsidTr="0050026C">
        <w:trPr>
          <w:cantSplit/>
          <w:jc w:val="center"/>
        </w:trPr>
        <w:tc>
          <w:tcPr>
            <w:tcW w:w="2431" w:type="dxa"/>
            <w:vMerge/>
            <w:tcBorders>
              <w:top w:val="single" w:sz="4" w:space="0" w:color="auto"/>
              <w:left w:val="single" w:sz="4" w:space="0" w:color="auto"/>
              <w:bottom w:val="single" w:sz="4" w:space="0" w:color="auto"/>
              <w:right w:val="single" w:sz="4" w:space="0" w:color="auto"/>
            </w:tcBorders>
            <w:vAlign w:val="center"/>
            <w:hideMark/>
          </w:tcPr>
          <w:p w14:paraId="7BFC2CC7" w14:textId="77777777" w:rsidR="00DE5874" w:rsidRPr="0050026C" w:rsidRDefault="00DE5874" w:rsidP="0050026C">
            <w:pPr>
              <w:rPr>
                <w:i/>
              </w:rPr>
            </w:pPr>
          </w:p>
        </w:tc>
        <w:tc>
          <w:tcPr>
            <w:tcW w:w="7371" w:type="dxa"/>
            <w:tcBorders>
              <w:top w:val="single" w:sz="4" w:space="0" w:color="auto"/>
              <w:left w:val="single" w:sz="4" w:space="0" w:color="auto"/>
              <w:bottom w:val="single" w:sz="4" w:space="0" w:color="auto"/>
              <w:right w:val="single" w:sz="4" w:space="0" w:color="auto"/>
            </w:tcBorders>
            <w:hideMark/>
          </w:tcPr>
          <w:p w14:paraId="2FD2FE9C" w14:textId="77777777" w:rsidR="00DE5874" w:rsidRPr="0050026C" w:rsidRDefault="00DE5874" w:rsidP="0050026C">
            <w:pPr>
              <w:jc w:val="both"/>
            </w:pPr>
            <w:r w:rsidRPr="0050026C">
              <w:t>Сгибание разгибание рук на брусьях</w:t>
            </w:r>
          </w:p>
        </w:tc>
        <w:tc>
          <w:tcPr>
            <w:tcW w:w="1843" w:type="dxa"/>
            <w:vMerge w:val="restart"/>
            <w:tcBorders>
              <w:top w:val="single" w:sz="4" w:space="0" w:color="auto"/>
              <w:left w:val="single" w:sz="4" w:space="0" w:color="auto"/>
              <w:right w:val="single" w:sz="4" w:space="0" w:color="auto"/>
            </w:tcBorders>
            <w:vAlign w:val="center"/>
          </w:tcPr>
          <w:p w14:paraId="4C7E750C" w14:textId="77777777" w:rsidR="00DE5874" w:rsidRPr="0050026C" w:rsidRDefault="00DE5874" w:rsidP="0050026C"/>
        </w:tc>
        <w:tc>
          <w:tcPr>
            <w:tcW w:w="1134" w:type="dxa"/>
            <w:tcBorders>
              <w:top w:val="single" w:sz="4" w:space="0" w:color="auto"/>
              <w:left w:val="single" w:sz="4" w:space="0" w:color="auto"/>
              <w:bottom w:val="single" w:sz="4" w:space="0" w:color="auto"/>
              <w:right w:val="single" w:sz="4" w:space="0" w:color="auto"/>
            </w:tcBorders>
          </w:tcPr>
          <w:p w14:paraId="2A5D270D" w14:textId="77777777" w:rsidR="00DE5874" w:rsidRPr="0050026C" w:rsidRDefault="00DE5874" w:rsidP="0050026C"/>
        </w:tc>
        <w:tc>
          <w:tcPr>
            <w:tcW w:w="1833" w:type="dxa"/>
            <w:vMerge/>
            <w:tcBorders>
              <w:left w:val="single" w:sz="4" w:space="0" w:color="auto"/>
              <w:right w:val="single" w:sz="4" w:space="0" w:color="auto"/>
            </w:tcBorders>
            <w:vAlign w:val="center"/>
          </w:tcPr>
          <w:p w14:paraId="52AFE175" w14:textId="77777777" w:rsidR="00DE5874" w:rsidRPr="0050026C" w:rsidRDefault="00DE5874" w:rsidP="0050026C">
            <w:pPr>
              <w:rPr>
                <w:bCs/>
                <w:iCs/>
              </w:rPr>
            </w:pPr>
          </w:p>
        </w:tc>
      </w:tr>
      <w:tr w:rsidR="00DE5874" w:rsidRPr="0050026C" w14:paraId="1021F417" w14:textId="77777777" w:rsidTr="0050026C">
        <w:trPr>
          <w:cantSplit/>
          <w:jc w:val="center"/>
        </w:trPr>
        <w:tc>
          <w:tcPr>
            <w:tcW w:w="2431" w:type="dxa"/>
            <w:vMerge/>
            <w:tcBorders>
              <w:top w:val="single" w:sz="4" w:space="0" w:color="auto"/>
              <w:left w:val="single" w:sz="4" w:space="0" w:color="auto"/>
              <w:bottom w:val="single" w:sz="4" w:space="0" w:color="auto"/>
              <w:right w:val="single" w:sz="4" w:space="0" w:color="auto"/>
            </w:tcBorders>
            <w:vAlign w:val="center"/>
            <w:hideMark/>
          </w:tcPr>
          <w:p w14:paraId="6BC52598" w14:textId="77777777" w:rsidR="00DE5874" w:rsidRPr="0050026C" w:rsidRDefault="00DE5874" w:rsidP="0050026C">
            <w:pPr>
              <w:rPr>
                <w:i/>
              </w:rPr>
            </w:pPr>
          </w:p>
        </w:tc>
        <w:tc>
          <w:tcPr>
            <w:tcW w:w="7371" w:type="dxa"/>
            <w:tcBorders>
              <w:top w:val="single" w:sz="4" w:space="0" w:color="auto"/>
              <w:left w:val="single" w:sz="4" w:space="0" w:color="auto"/>
              <w:bottom w:val="single" w:sz="4" w:space="0" w:color="auto"/>
              <w:right w:val="single" w:sz="4" w:space="0" w:color="auto"/>
            </w:tcBorders>
            <w:hideMark/>
          </w:tcPr>
          <w:p w14:paraId="0A1ACBEC" w14:textId="77777777" w:rsidR="00DE5874" w:rsidRPr="0050026C" w:rsidRDefault="00DE5874" w:rsidP="0050026C">
            <w:pPr>
              <w:jc w:val="both"/>
            </w:pPr>
            <w:r w:rsidRPr="0050026C">
              <w:t>Прыжки на скакалке за 1 минуту</w:t>
            </w:r>
          </w:p>
        </w:tc>
        <w:tc>
          <w:tcPr>
            <w:tcW w:w="1843" w:type="dxa"/>
            <w:vMerge/>
            <w:tcBorders>
              <w:left w:val="single" w:sz="4" w:space="0" w:color="auto"/>
              <w:bottom w:val="single" w:sz="4" w:space="0" w:color="auto"/>
              <w:right w:val="single" w:sz="4" w:space="0" w:color="auto"/>
            </w:tcBorders>
            <w:vAlign w:val="center"/>
          </w:tcPr>
          <w:p w14:paraId="410DC7BE" w14:textId="77777777" w:rsidR="00DE5874" w:rsidRPr="0050026C" w:rsidRDefault="00DE5874" w:rsidP="0050026C"/>
        </w:tc>
        <w:tc>
          <w:tcPr>
            <w:tcW w:w="1134" w:type="dxa"/>
            <w:tcBorders>
              <w:top w:val="single" w:sz="4" w:space="0" w:color="auto"/>
              <w:left w:val="single" w:sz="4" w:space="0" w:color="auto"/>
              <w:bottom w:val="single" w:sz="4" w:space="0" w:color="auto"/>
              <w:right w:val="single" w:sz="4" w:space="0" w:color="auto"/>
            </w:tcBorders>
          </w:tcPr>
          <w:p w14:paraId="48B4A7E7" w14:textId="77777777" w:rsidR="00DE5874" w:rsidRPr="0050026C" w:rsidRDefault="00DE5874" w:rsidP="0050026C"/>
        </w:tc>
        <w:tc>
          <w:tcPr>
            <w:tcW w:w="1833" w:type="dxa"/>
            <w:vMerge/>
            <w:tcBorders>
              <w:left w:val="single" w:sz="4" w:space="0" w:color="auto"/>
              <w:bottom w:val="single" w:sz="4" w:space="0" w:color="auto"/>
              <w:right w:val="single" w:sz="4" w:space="0" w:color="auto"/>
            </w:tcBorders>
            <w:vAlign w:val="center"/>
          </w:tcPr>
          <w:p w14:paraId="559A27A0" w14:textId="77777777" w:rsidR="00DE5874" w:rsidRPr="0050026C" w:rsidRDefault="00DE5874" w:rsidP="0050026C">
            <w:pPr>
              <w:rPr>
                <w:bCs/>
                <w:iCs/>
              </w:rPr>
            </w:pPr>
          </w:p>
        </w:tc>
      </w:tr>
      <w:tr w:rsidR="00DE5874" w:rsidRPr="0050026C" w14:paraId="15EB7F78" w14:textId="77777777" w:rsidTr="0050026C">
        <w:trPr>
          <w:cantSplit/>
          <w:jc w:val="center"/>
        </w:trPr>
        <w:tc>
          <w:tcPr>
            <w:tcW w:w="2431" w:type="dxa"/>
            <w:vMerge/>
            <w:tcBorders>
              <w:top w:val="single" w:sz="4" w:space="0" w:color="auto"/>
              <w:left w:val="single" w:sz="4" w:space="0" w:color="auto"/>
              <w:bottom w:val="single" w:sz="4" w:space="0" w:color="auto"/>
              <w:right w:val="single" w:sz="4" w:space="0" w:color="auto"/>
            </w:tcBorders>
            <w:vAlign w:val="center"/>
            <w:hideMark/>
          </w:tcPr>
          <w:p w14:paraId="019DD693" w14:textId="77777777" w:rsidR="00DE5874" w:rsidRPr="0050026C" w:rsidRDefault="00DE5874" w:rsidP="0050026C">
            <w:pPr>
              <w:rPr>
                <w:i/>
              </w:rPr>
            </w:pPr>
          </w:p>
        </w:tc>
        <w:tc>
          <w:tcPr>
            <w:tcW w:w="7371" w:type="dxa"/>
            <w:tcBorders>
              <w:top w:val="single" w:sz="4" w:space="0" w:color="auto"/>
              <w:left w:val="single" w:sz="4" w:space="0" w:color="auto"/>
              <w:bottom w:val="single" w:sz="4" w:space="0" w:color="auto"/>
              <w:right w:val="single" w:sz="4" w:space="0" w:color="auto"/>
            </w:tcBorders>
            <w:vAlign w:val="center"/>
            <w:hideMark/>
          </w:tcPr>
          <w:p w14:paraId="1F3D6C11" w14:textId="77777777" w:rsidR="00DE5874" w:rsidRPr="0050026C" w:rsidRDefault="00DE5874" w:rsidP="0050026C">
            <w:pPr>
              <w:rPr>
                <w:b/>
              </w:rPr>
            </w:pPr>
            <w:r w:rsidRPr="0050026C">
              <w:rPr>
                <w:b/>
              </w:rPr>
              <w:t>Самостоятельная работа обучающихся</w:t>
            </w:r>
          </w:p>
        </w:tc>
        <w:tc>
          <w:tcPr>
            <w:tcW w:w="1843" w:type="dxa"/>
            <w:tcBorders>
              <w:top w:val="single" w:sz="4" w:space="0" w:color="auto"/>
              <w:left w:val="single" w:sz="4" w:space="0" w:color="auto"/>
              <w:bottom w:val="single" w:sz="4" w:space="0" w:color="auto"/>
              <w:right w:val="single" w:sz="4" w:space="0" w:color="auto"/>
            </w:tcBorders>
            <w:vAlign w:val="center"/>
          </w:tcPr>
          <w:p w14:paraId="12679787" w14:textId="77777777" w:rsidR="00DE5874" w:rsidRPr="0050026C" w:rsidRDefault="00DE5874" w:rsidP="0050026C">
            <w:pPr>
              <w:jc w:val="center"/>
              <w:rPr>
                <w:lang w:val="en-US"/>
              </w:rPr>
            </w:pPr>
          </w:p>
        </w:tc>
        <w:tc>
          <w:tcPr>
            <w:tcW w:w="1134" w:type="dxa"/>
            <w:tcBorders>
              <w:top w:val="single" w:sz="4" w:space="0" w:color="auto"/>
              <w:left w:val="single" w:sz="4" w:space="0" w:color="auto"/>
              <w:bottom w:val="single" w:sz="4" w:space="0" w:color="auto"/>
              <w:right w:val="single" w:sz="4" w:space="0" w:color="auto"/>
            </w:tcBorders>
          </w:tcPr>
          <w:p w14:paraId="2B2CE2BC" w14:textId="77777777" w:rsidR="00DE5874" w:rsidRPr="0050026C" w:rsidRDefault="00DE5874" w:rsidP="0050026C"/>
        </w:tc>
        <w:tc>
          <w:tcPr>
            <w:tcW w:w="1833" w:type="dxa"/>
            <w:tcBorders>
              <w:top w:val="single" w:sz="4" w:space="0" w:color="auto"/>
              <w:left w:val="single" w:sz="4" w:space="0" w:color="auto"/>
              <w:bottom w:val="single" w:sz="4" w:space="0" w:color="auto"/>
              <w:right w:val="single" w:sz="4" w:space="0" w:color="auto"/>
            </w:tcBorders>
            <w:vAlign w:val="center"/>
          </w:tcPr>
          <w:p w14:paraId="74030978" w14:textId="77777777" w:rsidR="00DE5874" w:rsidRPr="0050026C" w:rsidRDefault="00DE5874" w:rsidP="0050026C">
            <w:pPr>
              <w:rPr>
                <w:bCs/>
                <w:iCs/>
              </w:rPr>
            </w:pPr>
          </w:p>
        </w:tc>
      </w:tr>
      <w:tr w:rsidR="00DE5874" w:rsidRPr="0050026C" w14:paraId="6412388A" w14:textId="77777777" w:rsidTr="0050026C">
        <w:trPr>
          <w:cantSplit/>
          <w:jc w:val="center"/>
        </w:trPr>
        <w:tc>
          <w:tcPr>
            <w:tcW w:w="9802" w:type="dxa"/>
            <w:gridSpan w:val="2"/>
            <w:tcBorders>
              <w:top w:val="single" w:sz="4" w:space="0" w:color="auto"/>
              <w:left w:val="single" w:sz="4" w:space="0" w:color="auto"/>
              <w:bottom w:val="single" w:sz="4" w:space="0" w:color="auto"/>
              <w:right w:val="single" w:sz="4" w:space="0" w:color="auto"/>
            </w:tcBorders>
            <w:vAlign w:val="center"/>
            <w:hideMark/>
          </w:tcPr>
          <w:p w14:paraId="0685DEE3" w14:textId="77777777" w:rsidR="00DE5874" w:rsidRPr="0050026C" w:rsidRDefault="00DE5874" w:rsidP="0050026C">
            <w:pPr>
              <w:rPr>
                <w:b/>
              </w:rPr>
            </w:pPr>
            <w:r w:rsidRPr="0050026C">
              <w:rPr>
                <w:b/>
              </w:rPr>
              <w:t xml:space="preserve">Раздел 4. Основные виды </w:t>
            </w:r>
            <w:r w:rsidRPr="0050026C">
              <w:rPr>
                <w:b/>
                <w:shd w:val="clear" w:color="auto" w:fill="FFFFFF"/>
              </w:rPr>
              <w:t>общей физической </w:t>
            </w:r>
            <w:r w:rsidRPr="0050026C">
              <w:rPr>
                <w:b/>
                <w:bCs/>
                <w:shd w:val="clear" w:color="auto" w:fill="FFFFFF"/>
              </w:rPr>
              <w:t>подготовки</w:t>
            </w:r>
          </w:p>
        </w:tc>
        <w:tc>
          <w:tcPr>
            <w:tcW w:w="1843" w:type="dxa"/>
            <w:tcBorders>
              <w:top w:val="single" w:sz="4" w:space="0" w:color="auto"/>
              <w:left w:val="single" w:sz="4" w:space="0" w:color="auto"/>
              <w:bottom w:val="single" w:sz="4" w:space="0" w:color="auto"/>
              <w:right w:val="single" w:sz="4" w:space="0" w:color="auto"/>
            </w:tcBorders>
            <w:vAlign w:val="center"/>
          </w:tcPr>
          <w:p w14:paraId="58C45818" w14:textId="272E28F1" w:rsidR="00DE5874" w:rsidRPr="0050026C" w:rsidRDefault="00DE5874" w:rsidP="0050026C">
            <w:pPr>
              <w:jc w:val="center"/>
              <w:rPr>
                <w:b/>
              </w:rPr>
            </w:pPr>
            <w:r w:rsidRPr="0050026C">
              <w:rPr>
                <w:b/>
              </w:rPr>
              <w:t>6/2</w:t>
            </w:r>
          </w:p>
        </w:tc>
        <w:tc>
          <w:tcPr>
            <w:tcW w:w="1134" w:type="dxa"/>
            <w:tcBorders>
              <w:top w:val="single" w:sz="4" w:space="0" w:color="auto"/>
              <w:left w:val="single" w:sz="4" w:space="0" w:color="auto"/>
              <w:bottom w:val="single" w:sz="4" w:space="0" w:color="auto"/>
              <w:right w:val="single" w:sz="4" w:space="0" w:color="auto"/>
            </w:tcBorders>
          </w:tcPr>
          <w:p w14:paraId="7F74824E" w14:textId="34D380F6" w:rsidR="00DE5874" w:rsidRPr="0050026C" w:rsidRDefault="00DE5874" w:rsidP="0050026C">
            <w:pPr>
              <w:jc w:val="center"/>
              <w:rPr>
                <w:b/>
                <w:bCs/>
              </w:rPr>
            </w:pPr>
            <w:r w:rsidRPr="0050026C">
              <w:rPr>
                <w:b/>
                <w:bCs/>
              </w:rPr>
              <w:t>12/6</w:t>
            </w:r>
          </w:p>
        </w:tc>
        <w:tc>
          <w:tcPr>
            <w:tcW w:w="1833" w:type="dxa"/>
            <w:tcBorders>
              <w:top w:val="single" w:sz="4" w:space="0" w:color="auto"/>
              <w:left w:val="single" w:sz="4" w:space="0" w:color="auto"/>
              <w:bottom w:val="single" w:sz="4" w:space="0" w:color="auto"/>
              <w:right w:val="single" w:sz="4" w:space="0" w:color="auto"/>
            </w:tcBorders>
            <w:vAlign w:val="center"/>
          </w:tcPr>
          <w:p w14:paraId="33B7F8A0" w14:textId="77777777" w:rsidR="00DE5874" w:rsidRPr="0050026C" w:rsidRDefault="00DE5874" w:rsidP="0050026C">
            <w:pPr>
              <w:rPr>
                <w:bCs/>
                <w:iCs/>
              </w:rPr>
            </w:pPr>
          </w:p>
        </w:tc>
      </w:tr>
      <w:tr w:rsidR="00DE5874" w:rsidRPr="0050026C" w14:paraId="5AF7573A" w14:textId="77777777" w:rsidTr="0050026C">
        <w:trPr>
          <w:cantSplit/>
          <w:jc w:val="center"/>
        </w:trPr>
        <w:tc>
          <w:tcPr>
            <w:tcW w:w="2431" w:type="dxa"/>
            <w:vMerge w:val="restart"/>
            <w:tcBorders>
              <w:top w:val="single" w:sz="4" w:space="0" w:color="auto"/>
              <w:left w:val="single" w:sz="4" w:space="0" w:color="auto"/>
              <w:right w:val="single" w:sz="4" w:space="0" w:color="auto"/>
            </w:tcBorders>
          </w:tcPr>
          <w:p w14:paraId="2A0FF04F" w14:textId="77777777" w:rsidR="00DE5874" w:rsidRPr="0050026C" w:rsidRDefault="00DE5874" w:rsidP="0050026C">
            <w:pPr>
              <w:rPr>
                <w:b/>
              </w:rPr>
            </w:pPr>
            <w:r w:rsidRPr="0050026C">
              <w:rPr>
                <w:b/>
              </w:rPr>
              <w:t xml:space="preserve">Тема 4.1.  </w:t>
            </w:r>
          </w:p>
          <w:p w14:paraId="4082C8F0" w14:textId="77777777" w:rsidR="00DE5874" w:rsidRPr="0050026C" w:rsidRDefault="00DE5874" w:rsidP="0050026C">
            <w:pPr>
              <w:rPr>
                <w:b/>
              </w:rPr>
            </w:pPr>
            <w:r w:rsidRPr="0050026C">
              <w:rPr>
                <w:b/>
              </w:rPr>
              <w:t>Легкая атлетика.</w:t>
            </w:r>
          </w:p>
          <w:p w14:paraId="02CD457A" w14:textId="35FF4B4A" w:rsidR="00DE5874" w:rsidRPr="0050026C" w:rsidRDefault="00DE5874" w:rsidP="005002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50026C">
              <w:rPr>
                <w:b/>
              </w:rPr>
              <w:t>Кроссовая подготовка</w:t>
            </w:r>
          </w:p>
        </w:tc>
        <w:tc>
          <w:tcPr>
            <w:tcW w:w="7371" w:type="dxa"/>
            <w:tcBorders>
              <w:top w:val="single" w:sz="4" w:space="0" w:color="auto"/>
              <w:left w:val="single" w:sz="4" w:space="0" w:color="auto"/>
              <w:bottom w:val="single" w:sz="4" w:space="0" w:color="auto"/>
              <w:right w:val="single" w:sz="4" w:space="0" w:color="auto"/>
            </w:tcBorders>
            <w:vAlign w:val="center"/>
            <w:hideMark/>
          </w:tcPr>
          <w:p w14:paraId="17EF16B0" w14:textId="77777777" w:rsidR="00DE5874" w:rsidRPr="0050026C" w:rsidRDefault="00DE5874" w:rsidP="0050026C">
            <w:pPr>
              <w:rPr>
                <w:b/>
              </w:rPr>
            </w:pPr>
            <w:r w:rsidRPr="0050026C">
              <w:rPr>
                <w:b/>
              </w:rPr>
              <w:t>Содержание</w:t>
            </w:r>
          </w:p>
        </w:tc>
        <w:tc>
          <w:tcPr>
            <w:tcW w:w="1843" w:type="dxa"/>
            <w:tcBorders>
              <w:top w:val="single" w:sz="4" w:space="0" w:color="auto"/>
              <w:left w:val="single" w:sz="4" w:space="0" w:color="auto"/>
              <w:bottom w:val="single" w:sz="4" w:space="0" w:color="auto"/>
              <w:right w:val="single" w:sz="4" w:space="0" w:color="auto"/>
            </w:tcBorders>
            <w:vAlign w:val="center"/>
          </w:tcPr>
          <w:p w14:paraId="4A462EB6" w14:textId="77777777" w:rsidR="00DE5874" w:rsidRPr="0050026C" w:rsidRDefault="00DE5874" w:rsidP="0050026C">
            <w:pPr>
              <w:rPr>
                <w:b/>
              </w:rPr>
            </w:pPr>
          </w:p>
        </w:tc>
        <w:tc>
          <w:tcPr>
            <w:tcW w:w="1134" w:type="dxa"/>
            <w:tcBorders>
              <w:top w:val="single" w:sz="4" w:space="0" w:color="auto"/>
              <w:left w:val="single" w:sz="4" w:space="0" w:color="auto"/>
              <w:bottom w:val="single" w:sz="4" w:space="0" w:color="auto"/>
              <w:right w:val="single" w:sz="4" w:space="0" w:color="auto"/>
            </w:tcBorders>
          </w:tcPr>
          <w:p w14:paraId="017AE59F" w14:textId="77777777" w:rsidR="00DE5874" w:rsidRPr="0050026C" w:rsidRDefault="00DE5874" w:rsidP="0050026C">
            <w:pPr>
              <w:jc w:val="center"/>
              <w:rPr>
                <w:b/>
                <w:bCs/>
              </w:rPr>
            </w:pPr>
          </w:p>
        </w:tc>
        <w:tc>
          <w:tcPr>
            <w:tcW w:w="1833" w:type="dxa"/>
            <w:tcBorders>
              <w:top w:val="single" w:sz="4" w:space="0" w:color="auto"/>
              <w:left w:val="single" w:sz="4" w:space="0" w:color="auto"/>
              <w:bottom w:val="single" w:sz="4" w:space="0" w:color="auto"/>
              <w:right w:val="single" w:sz="4" w:space="0" w:color="auto"/>
            </w:tcBorders>
            <w:vAlign w:val="center"/>
          </w:tcPr>
          <w:p w14:paraId="62C7AEA5" w14:textId="77777777" w:rsidR="00DE5874" w:rsidRPr="0050026C" w:rsidRDefault="00DE5874" w:rsidP="0050026C">
            <w:pPr>
              <w:rPr>
                <w:bCs/>
                <w:iCs/>
              </w:rPr>
            </w:pPr>
          </w:p>
        </w:tc>
      </w:tr>
      <w:tr w:rsidR="00DE5874" w:rsidRPr="0050026C" w14:paraId="776B729F" w14:textId="77777777" w:rsidTr="0050026C">
        <w:trPr>
          <w:cantSplit/>
          <w:jc w:val="center"/>
        </w:trPr>
        <w:tc>
          <w:tcPr>
            <w:tcW w:w="2431" w:type="dxa"/>
            <w:vMerge/>
            <w:tcBorders>
              <w:left w:val="single" w:sz="4" w:space="0" w:color="auto"/>
              <w:right w:val="single" w:sz="4" w:space="0" w:color="auto"/>
            </w:tcBorders>
            <w:vAlign w:val="center"/>
            <w:hideMark/>
          </w:tcPr>
          <w:p w14:paraId="5DDA2F0D" w14:textId="77777777" w:rsidR="00DE5874" w:rsidRPr="0050026C" w:rsidRDefault="00DE5874" w:rsidP="0050026C">
            <w:pPr>
              <w:rPr>
                <w:b/>
              </w:rPr>
            </w:pPr>
          </w:p>
        </w:tc>
        <w:tc>
          <w:tcPr>
            <w:tcW w:w="7371" w:type="dxa"/>
            <w:tcBorders>
              <w:top w:val="single" w:sz="4" w:space="0" w:color="auto"/>
              <w:left w:val="single" w:sz="4" w:space="0" w:color="auto"/>
              <w:bottom w:val="single" w:sz="4" w:space="0" w:color="auto"/>
              <w:right w:val="single" w:sz="4" w:space="0" w:color="auto"/>
            </w:tcBorders>
            <w:vAlign w:val="center"/>
            <w:hideMark/>
          </w:tcPr>
          <w:p w14:paraId="164BDD8B" w14:textId="77777777" w:rsidR="00DE5874" w:rsidRPr="0050026C" w:rsidRDefault="00DE5874" w:rsidP="0050026C">
            <w:pPr>
              <w:rPr>
                <w:b/>
              </w:rPr>
            </w:pPr>
            <w:r w:rsidRPr="0050026C">
              <w:rPr>
                <w:b/>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vAlign w:val="center"/>
          </w:tcPr>
          <w:p w14:paraId="777ECC79" w14:textId="77777777" w:rsidR="00DE5874" w:rsidRPr="0050026C" w:rsidRDefault="00DE5874" w:rsidP="0050026C">
            <w:pPr>
              <w:rPr>
                <w:b/>
              </w:rPr>
            </w:pPr>
          </w:p>
        </w:tc>
        <w:tc>
          <w:tcPr>
            <w:tcW w:w="1134" w:type="dxa"/>
            <w:tcBorders>
              <w:top w:val="single" w:sz="4" w:space="0" w:color="auto"/>
              <w:left w:val="single" w:sz="4" w:space="0" w:color="auto"/>
              <w:bottom w:val="single" w:sz="4" w:space="0" w:color="auto"/>
              <w:right w:val="single" w:sz="4" w:space="0" w:color="auto"/>
            </w:tcBorders>
          </w:tcPr>
          <w:p w14:paraId="567739E3" w14:textId="77777777" w:rsidR="00DE5874" w:rsidRPr="0050026C" w:rsidRDefault="00DE5874" w:rsidP="0050026C">
            <w:pPr>
              <w:jc w:val="center"/>
              <w:rPr>
                <w:b/>
                <w:bCs/>
              </w:rPr>
            </w:pPr>
          </w:p>
        </w:tc>
        <w:tc>
          <w:tcPr>
            <w:tcW w:w="1833" w:type="dxa"/>
            <w:tcBorders>
              <w:top w:val="single" w:sz="4" w:space="0" w:color="auto"/>
              <w:left w:val="single" w:sz="4" w:space="0" w:color="auto"/>
              <w:bottom w:val="single" w:sz="4" w:space="0" w:color="auto"/>
              <w:right w:val="single" w:sz="4" w:space="0" w:color="auto"/>
            </w:tcBorders>
            <w:vAlign w:val="center"/>
          </w:tcPr>
          <w:p w14:paraId="36F4A417" w14:textId="77777777" w:rsidR="00DE5874" w:rsidRPr="0050026C" w:rsidRDefault="00DE5874" w:rsidP="0050026C">
            <w:pPr>
              <w:rPr>
                <w:bCs/>
                <w:iCs/>
              </w:rPr>
            </w:pPr>
          </w:p>
        </w:tc>
      </w:tr>
      <w:tr w:rsidR="00DE5874" w:rsidRPr="0050026C" w14:paraId="0BBDEEDA" w14:textId="77777777" w:rsidTr="0050026C">
        <w:trPr>
          <w:cantSplit/>
          <w:jc w:val="center"/>
        </w:trPr>
        <w:tc>
          <w:tcPr>
            <w:tcW w:w="2431" w:type="dxa"/>
            <w:vMerge/>
            <w:tcBorders>
              <w:left w:val="single" w:sz="4" w:space="0" w:color="auto"/>
              <w:right w:val="single" w:sz="4" w:space="0" w:color="auto"/>
            </w:tcBorders>
            <w:vAlign w:val="center"/>
            <w:hideMark/>
          </w:tcPr>
          <w:p w14:paraId="7019398A" w14:textId="77777777" w:rsidR="00DE5874" w:rsidRPr="0050026C" w:rsidRDefault="00DE5874" w:rsidP="0050026C">
            <w:pPr>
              <w:rPr>
                <w:b/>
              </w:rPr>
            </w:pPr>
          </w:p>
        </w:tc>
        <w:tc>
          <w:tcPr>
            <w:tcW w:w="7371" w:type="dxa"/>
            <w:tcBorders>
              <w:top w:val="single" w:sz="4" w:space="0" w:color="auto"/>
              <w:left w:val="single" w:sz="4" w:space="0" w:color="auto"/>
              <w:bottom w:val="single" w:sz="4" w:space="0" w:color="auto"/>
              <w:right w:val="single" w:sz="4" w:space="0" w:color="auto"/>
            </w:tcBorders>
            <w:hideMark/>
          </w:tcPr>
          <w:p w14:paraId="20742756" w14:textId="77777777" w:rsidR="00DE5874" w:rsidRPr="0050026C" w:rsidRDefault="00DE5874" w:rsidP="0050026C">
            <w:r w:rsidRPr="0050026C">
              <w:t>Правила техники безопасности по л/атлетике. Бег 60-100м. на скорость. Развитие выносливости.</w:t>
            </w:r>
          </w:p>
        </w:tc>
        <w:tc>
          <w:tcPr>
            <w:tcW w:w="1843" w:type="dxa"/>
            <w:tcBorders>
              <w:top w:val="single" w:sz="4" w:space="0" w:color="auto"/>
              <w:left w:val="single" w:sz="4" w:space="0" w:color="auto"/>
              <w:bottom w:val="single" w:sz="4" w:space="0" w:color="auto"/>
              <w:right w:val="single" w:sz="4" w:space="0" w:color="auto"/>
            </w:tcBorders>
            <w:vAlign w:val="center"/>
          </w:tcPr>
          <w:p w14:paraId="2315CD55" w14:textId="77777777" w:rsidR="00DE5874" w:rsidRPr="0050026C" w:rsidRDefault="00DE5874" w:rsidP="0050026C"/>
        </w:tc>
        <w:tc>
          <w:tcPr>
            <w:tcW w:w="1134" w:type="dxa"/>
            <w:tcBorders>
              <w:top w:val="single" w:sz="4" w:space="0" w:color="auto"/>
              <w:left w:val="single" w:sz="4" w:space="0" w:color="auto"/>
              <w:bottom w:val="single" w:sz="4" w:space="0" w:color="auto"/>
              <w:right w:val="single" w:sz="4" w:space="0" w:color="auto"/>
            </w:tcBorders>
          </w:tcPr>
          <w:p w14:paraId="16730D79" w14:textId="77777777" w:rsidR="00DE5874" w:rsidRPr="0050026C" w:rsidRDefault="00DE5874" w:rsidP="0050026C">
            <w:pPr>
              <w:jc w:val="center"/>
              <w:rPr>
                <w:b/>
                <w:bCs/>
              </w:rPr>
            </w:pPr>
          </w:p>
        </w:tc>
        <w:tc>
          <w:tcPr>
            <w:tcW w:w="1833" w:type="dxa"/>
            <w:vMerge w:val="restart"/>
            <w:tcBorders>
              <w:top w:val="single" w:sz="4" w:space="0" w:color="auto"/>
              <w:left w:val="single" w:sz="4" w:space="0" w:color="auto"/>
              <w:right w:val="single" w:sz="4" w:space="0" w:color="auto"/>
            </w:tcBorders>
            <w:hideMark/>
          </w:tcPr>
          <w:p w14:paraId="56D89B65" w14:textId="77777777" w:rsidR="00DE5874" w:rsidRPr="0050026C" w:rsidRDefault="00DE5874" w:rsidP="0050026C">
            <w:r w:rsidRPr="0050026C">
              <w:t>ОК 08</w:t>
            </w:r>
          </w:p>
          <w:p w14:paraId="4ECE539F" w14:textId="77777777" w:rsidR="00DE5874" w:rsidRPr="0050026C" w:rsidRDefault="00DE5874" w:rsidP="0050026C">
            <w:pPr>
              <w:rPr>
                <w:bCs/>
                <w:iCs/>
              </w:rPr>
            </w:pPr>
          </w:p>
        </w:tc>
      </w:tr>
      <w:tr w:rsidR="00DE5874" w:rsidRPr="0050026C" w14:paraId="3037A459" w14:textId="77777777" w:rsidTr="0050026C">
        <w:trPr>
          <w:cantSplit/>
          <w:jc w:val="center"/>
        </w:trPr>
        <w:tc>
          <w:tcPr>
            <w:tcW w:w="2431" w:type="dxa"/>
            <w:vMerge/>
            <w:tcBorders>
              <w:left w:val="single" w:sz="4" w:space="0" w:color="auto"/>
              <w:right w:val="single" w:sz="4" w:space="0" w:color="auto"/>
            </w:tcBorders>
            <w:vAlign w:val="center"/>
            <w:hideMark/>
          </w:tcPr>
          <w:p w14:paraId="1080CB29" w14:textId="77777777" w:rsidR="00DE5874" w:rsidRPr="0050026C" w:rsidRDefault="00DE5874" w:rsidP="0050026C">
            <w:pPr>
              <w:rPr>
                <w:b/>
              </w:rPr>
            </w:pPr>
          </w:p>
        </w:tc>
        <w:tc>
          <w:tcPr>
            <w:tcW w:w="7371" w:type="dxa"/>
            <w:tcBorders>
              <w:top w:val="single" w:sz="4" w:space="0" w:color="auto"/>
              <w:left w:val="single" w:sz="4" w:space="0" w:color="auto"/>
              <w:bottom w:val="single" w:sz="4" w:space="0" w:color="auto"/>
              <w:right w:val="single" w:sz="4" w:space="0" w:color="auto"/>
            </w:tcBorders>
            <w:hideMark/>
          </w:tcPr>
          <w:p w14:paraId="3B63FBCF" w14:textId="77777777" w:rsidR="00DE5874" w:rsidRPr="0050026C" w:rsidRDefault="00DE5874" w:rsidP="0050026C">
            <w:r w:rsidRPr="0050026C">
              <w:t>Низкий старт, бег в медленном темпе.</w:t>
            </w:r>
          </w:p>
          <w:p w14:paraId="05BFF936" w14:textId="77777777" w:rsidR="00DE5874" w:rsidRPr="0050026C" w:rsidRDefault="00DE5874" w:rsidP="0050026C">
            <w:r w:rsidRPr="0050026C">
              <w:t>Совершенствование низкого старта и разгона.</w:t>
            </w:r>
          </w:p>
        </w:tc>
        <w:tc>
          <w:tcPr>
            <w:tcW w:w="1843" w:type="dxa"/>
            <w:tcBorders>
              <w:top w:val="single" w:sz="4" w:space="0" w:color="auto"/>
              <w:left w:val="single" w:sz="4" w:space="0" w:color="auto"/>
              <w:bottom w:val="single" w:sz="4" w:space="0" w:color="auto"/>
              <w:right w:val="single" w:sz="4" w:space="0" w:color="auto"/>
            </w:tcBorders>
            <w:vAlign w:val="center"/>
          </w:tcPr>
          <w:p w14:paraId="30C84B42" w14:textId="77777777" w:rsidR="00DE5874" w:rsidRPr="0050026C" w:rsidRDefault="00DE5874" w:rsidP="0050026C"/>
        </w:tc>
        <w:tc>
          <w:tcPr>
            <w:tcW w:w="1134" w:type="dxa"/>
            <w:tcBorders>
              <w:top w:val="single" w:sz="4" w:space="0" w:color="auto"/>
              <w:left w:val="single" w:sz="4" w:space="0" w:color="auto"/>
              <w:bottom w:val="single" w:sz="4" w:space="0" w:color="auto"/>
              <w:right w:val="single" w:sz="4" w:space="0" w:color="auto"/>
            </w:tcBorders>
          </w:tcPr>
          <w:p w14:paraId="0EFBF720" w14:textId="77777777" w:rsidR="00DE5874" w:rsidRPr="0050026C" w:rsidRDefault="00DE5874" w:rsidP="0050026C">
            <w:pPr>
              <w:jc w:val="center"/>
              <w:rPr>
                <w:b/>
                <w:bCs/>
              </w:rPr>
            </w:pPr>
          </w:p>
        </w:tc>
        <w:tc>
          <w:tcPr>
            <w:tcW w:w="1833" w:type="dxa"/>
            <w:vMerge/>
            <w:tcBorders>
              <w:left w:val="single" w:sz="4" w:space="0" w:color="auto"/>
              <w:right w:val="single" w:sz="4" w:space="0" w:color="auto"/>
            </w:tcBorders>
            <w:vAlign w:val="center"/>
          </w:tcPr>
          <w:p w14:paraId="7344396C" w14:textId="77777777" w:rsidR="00DE5874" w:rsidRPr="0050026C" w:rsidRDefault="00DE5874" w:rsidP="0050026C">
            <w:pPr>
              <w:rPr>
                <w:bCs/>
                <w:iCs/>
              </w:rPr>
            </w:pPr>
          </w:p>
        </w:tc>
      </w:tr>
      <w:tr w:rsidR="00DE5874" w:rsidRPr="0050026C" w14:paraId="5DE1A004" w14:textId="77777777" w:rsidTr="0050026C">
        <w:trPr>
          <w:cantSplit/>
          <w:jc w:val="center"/>
        </w:trPr>
        <w:tc>
          <w:tcPr>
            <w:tcW w:w="2431" w:type="dxa"/>
            <w:vMerge/>
            <w:tcBorders>
              <w:left w:val="single" w:sz="4" w:space="0" w:color="auto"/>
              <w:right w:val="single" w:sz="4" w:space="0" w:color="auto"/>
            </w:tcBorders>
            <w:vAlign w:val="center"/>
            <w:hideMark/>
          </w:tcPr>
          <w:p w14:paraId="61A8BC27" w14:textId="77777777" w:rsidR="00DE5874" w:rsidRPr="0050026C" w:rsidRDefault="00DE5874" w:rsidP="0050026C">
            <w:pPr>
              <w:rPr>
                <w:b/>
              </w:rPr>
            </w:pPr>
          </w:p>
        </w:tc>
        <w:tc>
          <w:tcPr>
            <w:tcW w:w="7371" w:type="dxa"/>
            <w:tcBorders>
              <w:top w:val="single" w:sz="4" w:space="0" w:color="auto"/>
              <w:left w:val="single" w:sz="4" w:space="0" w:color="auto"/>
              <w:bottom w:val="single" w:sz="4" w:space="0" w:color="auto"/>
              <w:right w:val="single" w:sz="4" w:space="0" w:color="auto"/>
            </w:tcBorders>
            <w:hideMark/>
          </w:tcPr>
          <w:p w14:paraId="21470B7F" w14:textId="77777777" w:rsidR="00DE5874" w:rsidRPr="0050026C" w:rsidRDefault="00DE5874" w:rsidP="0050026C">
            <w:pPr>
              <w:rPr>
                <w:b/>
              </w:rPr>
            </w:pPr>
            <w:r w:rsidRPr="0050026C">
              <w:rPr>
                <w:b/>
              </w:rPr>
              <w:t>Самостоятельная работа обучающихся</w:t>
            </w:r>
          </w:p>
        </w:tc>
        <w:tc>
          <w:tcPr>
            <w:tcW w:w="1843" w:type="dxa"/>
            <w:tcBorders>
              <w:top w:val="single" w:sz="4" w:space="0" w:color="auto"/>
              <w:left w:val="single" w:sz="4" w:space="0" w:color="auto"/>
              <w:bottom w:val="single" w:sz="4" w:space="0" w:color="auto"/>
              <w:right w:val="single" w:sz="4" w:space="0" w:color="auto"/>
            </w:tcBorders>
          </w:tcPr>
          <w:p w14:paraId="3D90CD1F" w14:textId="77777777" w:rsidR="00DE5874" w:rsidRPr="0050026C" w:rsidRDefault="00DE5874" w:rsidP="0050026C">
            <w:pPr>
              <w:jc w:val="center"/>
            </w:pPr>
          </w:p>
        </w:tc>
        <w:tc>
          <w:tcPr>
            <w:tcW w:w="1134" w:type="dxa"/>
            <w:tcBorders>
              <w:top w:val="single" w:sz="4" w:space="0" w:color="auto"/>
              <w:left w:val="single" w:sz="4" w:space="0" w:color="auto"/>
              <w:bottom w:val="single" w:sz="4" w:space="0" w:color="auto"/>
              <w:right w:val="single" w:sz="4" w:space="0" w:color="auto"/>
            </w:tcBorders>
          </w:tcPr>
          <w:p w14:paraId="7719EAC3" w14:textId="77777777" w:rsidR="00DE5874" w:rsidRPr="0050026C" w:rsidRDefault="00DE5874" w:rsidP="0050026C">
            <w:pPr>
              <w:jc w:val="center"/>
              <w:rPr>
                <w:b/>
                <w:bCs/>
              </w:rPr>
            </w:pPr>
          </w:p>
        </w:tc>
        <w:tc>
          <w:tcPr>
            <w:tcW w:w="1833" w:type="dxa"/>
            <w:vMerge/>
            <w:tcBorders>
              <w:left w:val="single" w:sz="4" w:space="0" w:color="auto"/>
              <w:bottom w:val="single" w:sz="4" w:space="0" w:color="auto"/>
              <w:right w:val="single" w:sz="4" w:space="0" w:color="auto"/>
            </w:tcBorders>
            <w:vAlign w:val="center"/>
          </w:tcPr>
          <w:p w14:paraId="38502623" w14:textId="77777777" w:rsidR="00DE5874" w:rsidRPr="0050026C" w:rsidRDefault="00DE5874" w:rsidP="0050026C">
            <w:pPr>
              <w:rPr>
                <w:bCs/>
                <w:iCs/>
              </w:rPr>
            </w:pPr>
          </w:p>
        </w:tc>
      </w:tr>
      <w:tr w:rsidR="00DE5874" w:rsidRPr="0050026C" w14:paraId="69B2428F" w14:textId="77777777" w:rsidTr="0050026C">
        <w:trPr>
          <w:cantSplit/>
          <w:jc w:val="center"/>
        </w:trPr>
        <w:tc>
          <w:tcPr>
            <w:tcW w:w="9802" w:type="dxa"/>
            <w:gridSpan w:val="2"/>
            <w:tcBorders>
              <w:left w:val="single" w:sz="4" w:space="0" w:color="auto"/>
              <w:right w:val="single" w:sz="4" w:space="0" w:color="auto"/>
            </w:tcBorders>
            <w:vAlign w:val="center"/>
          </w:tcPr>
          <w:p w14:paraId="33C49265" w14:textId="77777777" w:rsidR="00DE5874" w:rsidRPr="0050026C" w:rsidRDefault="00DE5874" w:rsidP="0050026C">
            <w:pPr>
              <w:rPr>
                <w:b/>
              </w:rPr>
            </w:pPr>
            <w:r w:rsidRPr="0050026C">
              <w:rPr>
                <w:b/>
              </w:rPr>
              <w:t>Раздел 5. Учебно-методические занятия</w:t>
            </w:r>
          </w:p>
        </w:tc>
        <w:tc>
          <w:tcPr>
            <w:tcW w:w="1843" w:type="dxa"/>
            <w:tcBorders>
              <w:top w:val="single" w:sz="4" w:space="0" w:color="auto"/>
              <w:left w:val="single" w:sz="4" w:space="0" w:color="auto"/>
              <w:bottom w:val="single" w:sz="4" w:space="0" w:color="auto"/>
              <w:right w:val="single" w:sz="4" w:space="0" w:color="auto"/>
            </w:tcBorders>
            <w:vAlign w:val="center"/>
          </w:tcPr>
          <w:p w14:paraId="1730F779" w14:textId="15AD764A" w:rsidR="00DE5874" w:rsidRPr="0050026C" w:rsidRDefault="00DE5874" w:rsidP="0050026C">
            <w:pPr>
              <w:jc w:val="center"/>
              <w:rPr>
                <w:b/>
              </w:rPr>
            </w:pPr>
            <w:r w:rsidRPr="0050026C">
              <w:rPr>
                <w:b/>
              </w:rPr>
              <w:t>4/4</w:t>
            </w:r>
          </w:p>
        </w:tc>
        <w:tc>
          <w:tcPr>
            <w:tcW w:w="1134" w:type="dxa"/>
            <w:tcBorders>
              <w:top w:val="single" w:sz="4" w:space="0" w:color="auto"/>
              <w:left w:val="single" w:sz="4" w:space="0" w:color="auto"/>
              <w:bottom w:val="single" w:sz="4" w:space="0" w:color="auto"/>
              <w:right w:val="single" w:sz="4" w:space="0" w:color="auto"/>
            </w:tcBorders>
          </w:tcPr>
          <w:p w14:paraId="4C929B12" w14:textId="3EB69467" w:rsidR="00DE5874" w:rsidRPr="0050026C" w:rsidRDefault="00DE5874" w:rsidP="0050026C">
            <w:pPr>
              <w:jc w:val="center"/>
              <w:rPr>
                <w:b/>
                <w:bCs/>
              </w:rPr>
            </w:pPr>
            <w:r w:rsidRPr="0050026C">
              <w:rPr>
                <w:b/>
                <w:bCs/>
              </w:rPr>
              <w:t>14/6</w:t>
            </w:r>
          </w:p>
        </w:tc>
        <w:tc>
          <w:tcPr>
            <w:tcW w:w="1833" w:type="dxa"/>
            <w:tcBorders>
              <w:top w:val="single" w:sz="4" w:space="0" w:color="auto"/>
              <w:left w:val="single" w:sz="4" w:space="0" w:color="auto"/>
              <w:bottom w:val="single" w:sz="4" w:space="0" w:color="auto"/>
              <w:right w:val="single" w:sz="4" w:space="0" w:color="auto"/>
            </w:tcBorders>
            <w:vAlign w:val="center"/>
          </w:tcPr>
          <w:p w14:paraId="2F53F1A2" w14:textId="77777777" w:rsidR="00DE5874" w:rsidRPr="0050026C" w:rsidRDefault="00DE5874" w:rsidP="0050026C">
            <w:pPr>
              <w:rPr>
                <w:bCs/>
                <w:iCs/>
              </w:rPr>
            </w:pPr>
          </w:p>
        </w:tc>
      </w:tr>
      <w:tr w:rsidR="00DE5874" w:rsidRPr="0050026C" w14:paraId="6751859C" w14:textId="77777777" w:rsidTr="0050026C">
        <w:trPr>
          <w:cantSplit/>
          <w:jc w:val="center"/>
        </w:trPr>
        <w:tc>
          <w:tcPr>
            <w:tcW w:w="2431" w:type="dxa"/>
            <w:vMerge w:val="restart"/>
            <w:tcBorders>
              <w:left w:val="single" w:sz="4" w:space="0" w:color="auto"/>
              <w:right w:val="single" w:sz="4" w:space="0" w:color="auto"/>
            </w:tcBorders>
          </w:tcPr>
          <w:p w14:paraId="76B058B7" w14:textId="77777777" w:rsidR="00DE5874" w:rsidRPr="0050026C" w:rsidRDefault="00DE5874" w:rsidP="0050026C">
            <w:pPr>
              <w:rPr>
                <w:b/>
                <w:bCs/>
              </w:rPr>
            </w:pPr>
            <w:r w:rsidRPr="0050026C">
              <w:rPr>
                <w:b/>
                <w:bCs/>
              </w:rPr>
              <w:t>Тема 5.1</w:t>
            </w:r>
          </w:p>
          <w:p w14:paraId="66484C7B" w14:textId="77777777" w:rsidR="00DE5874" w:rsidRPr="0050026C" w:rsidRDefault="00DE5874" w:rsidP="0050026C">
            <w:r w:rsidRPr="0050026C">
              <w:rPr>
                <w:b/>
                <w:bCs/>
              </w:rPr>
              <w:t>Профилактика профессиональных заболеваний</w:t>
            </w:r>
          </w:p>
        </w:tc>
        <w:tc>
          <w:tcPr>
            <w:tcW w:w="7371" w:type="dxa"/>
            <w:tcBorders>
              <w:top w:val="single" w:sz="4" w:space="0" w:color="auto"/>
              <w:left w:val="single" w:sz="4" w:space="0" w:color="auto"/>
              <w:bottom w:val="single" w:sz="4" w:space="0" w:color="auto"/>
              <w:right w:val="single" w:sz="4" w:space="0" w:color="auto"/>
            </w:tcBorders>
            <w:vAlign w:val="center"/>
          </w:tcPr>
          <w:p w14:paraId="7EAAE904" w14:textId="77777777" w:rsidR="00DE5874" w:rsidRPr="0050026C" w:rsidRDefault="00DE5874" w:rsidP="0050026C">
            <w:r w:rsidRPr="0050026C">
              <w:rPr>
                <w:b/>
              </w:rPr>
              <w:t>Содержание</w:t>
            </w:r>
          </w:p>
        </w:tc>
        <w:tc>
          <w:tcPr>
            <w:tcW w:w="1843" w:type="dxa"/>
            <w:tcBorders>
              <w:top w:val="single" w:sz="4" w:space="0" w:color="auto"/>
              <w:left w:val="single" w:sz="4" w:space="0" w:color="auto"/>
              <w:bottom w:val="single" w:sz="4" w:space="0" w:color="auto"/>
              <w:right w:val="single" w:sz="4" w:space="0" w:color="auto"/>
            </w:tcBorders>
            <w:vAlign w:val="center"/>
          </w:tcPr>
          <w:p w14:paraId="7DBA3297" w14:textId="77777777" w:rsidR="00DE5874" w:rsidRPr="0050026C" w:rsidRDefault="00DE5874" w:rsidP="0050026C">
            <w:pPr>
              <w:rPr>
                <w:b/>
              </w:rPr>
            </w:pPr>
          </w:p>
        </w:tc>
        <w:tc>
          <w:tcPr>
            <w:tcW w:w="1134" w:type="dxa"/>
            <w:tcBorders>
              <w:top w:val="single" w:sz="4" w:space="0" w:color="auto"/>
              <w:left w:val="single" w:sz="4" w:space="0" w:color="auto"/>
              <w:bottom w:val="single" w:sz="4" w:space="0" w:color="auto"/>
              <w:right w:val="single" w:sz="4" w:space="0" w:color="auto"/>
            </w:tcBorders>
          </w:tcPr>
          <w:p w14:paraId="6B33B9AC" w14:textId="77777777" w:rsidR="00DE5874" w:rsidRPr="0050026C" w:rsidRDefault="00DE5874" w:rsidP="0050026C"/>
        </w:tc>
        <w:tc>
          <w:tcPr>
            <w:tcW w:w="1833" w:type="dxa"/>
            <w:tcBorders>
              <w:top w:val="single" w:sz="4" w:space="0" w:color="auto"/>
              <w:left w:val="single" w:sz="4" w:space="0" w:color="auto"/>
              <w:bottom w:val="single" w:sz="4" w:space="0" w:color="auto"/>
              <w:right w:val="single" w:sz="4" w:space="0" w:color="auto"/>
            </w:tcBorders>
            <w:vAlign w:val="center"/>
          </w:tcPr>
          <w:p w14:paraId="3A66EE33" w14:textId="77777777" w:rsidR="00DE5874" w:rsidRPr="0050026C" w:rsidRDefault="00DE5874" w:rsidP="0050026C">
            <w:pPr>
              <w:rPr>
                <w:bCs/>
                <w:iCs/>
              </w:rPr>
            </w:pPr>
          </w:p>
        </w:tc>
      </w:tr>
      <w:tr w:rsidR="00DE5874" w:rsidRPr="0050026C" w14:paraId="5AC5AD9E" w14:textId="77777777" w:rsidTr="0050026C">
        <w:trPr>
          <w:cantSplit/>
          <w:jc w:val="center"/>
        </w:trPr>
        <w:tc>
          <w:tcPr>
            <w:tcW w:w="2431" w:type="dxa"/>
            <w:vMerge/>
            <w:tcBorders>
              <w:left w:val="single" w:sz="4" w:space="0" w:color="auto"/>
              <w:right w:val="single" w:sz="4" w:space="0" w:color="auto"/>
            </w:tcBorders>
            <w:vAlign w:val="center"/>
          </w:tcPr>
          <w:p w14:paraId="3D7FAB6E" w14:textId="77777777" w:rsidR="00DE5874" w:rsidRPr="0050026C" w:rsidRDefault="00DE5874" w:rsidP="0050026C">
            <w:pPr>
              <w:rPr>
                <w:b/>
              </w:rPr>
            </w:pPr>
          </w:p>
        </w:tc>
        <w:tc>
          <w:tcPr>
            <w:tcW w:w="7371" w:type="dxa"/>
            <w:tcBorders>
              <w:top w:val="single" w:sz="4" w:space="0" w:color="auto"/>
              <w:left w:val="single" w:sz="4" w:space="0" w:color="auto"/>
              <w:bottom w:val="single" w:sz="4" w:space="0" w:color="auto"/>
              <w:right w:val="single" w:sz="4" w:space="0" w:color="auto"/>
            </w:tcBorders>
            <w:vAlign w:val="center"/>
          </w:tcPr>
          <w:p w14:paraId="65E07B2B" w14:textId="77777777" w:rsidR="00DE5874" w:rsidRPr="0050026C" w:rsidRDefault="00DE5874" w:rsidP="0050026C">
            <w:pPr>
              <w:rPr>
                <w:b/>
              </w:rPr>
            </w:pPr>
            <w:r w:rsidRPr="0050026C">
              <w:rPr>
                <w:b/>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vAlign w:val="center"/>
          </w:tcPr>
          <w:p w14:paraId="6FE20326" w14:textId="77777777" w:rsidR="00DE5874" w:rsidRPr="0050026C" w:rsidRDefault="00DE5874" w:rsidP="0050026C">
            <w:pPr>
              <w:rPr>
                <w:b/>
              </w:rPr>
            </w:pPr>
          </w:p>
        </w:tc>
        <w:tc>
          <w:tcPr>
            <w:tcW w:w="1134" w:type="dxa"/>
            <w:tcBorders>
              <w:top w:val="single" w:sz="4" w:space="0" w:color="auto"/>
              <w:left w:val="single" w:sz="4" w:space="0" w:color="auto"/>
              <w:bottom w:val="single" w:sz="4" w:space="0" w:color="auto"/>
              <w:right w:val="single" w:sz="4" w:space="0" w:color="auto"/>
            </w:tcBorders>
          </w:tcPr>
          <w:p w14:paraId="4C9FC389" w14:textId="77777777" w:rsidR="00DE5874" w:rsidRPr="0050026C" w:rsidRDefault="00DE5874" w:rsidP="0050026C">
            <w:pPr>
              <w:rPr>
                <w:color w:val="000000"/>
              </w:rPr>
            </w:pPr>
          </w:p>
        </w:tc>
        <w:tc>
          <w:tcPr>
            <w:tcW w:w="1833" w:type="dxa"/>
            <w:tcBorders>
              <w:top w:val="single" w:sz="4" w:space="0" w:color="auto"/>
              <w:left w:val="single" w:sz="4" w:space="0" w:color="auto"/>
              <w:bottom w:val="single" w:sz="4" w:space="0" w:color="auto"/>
              <w:right w:val="single" w:sz="4" w:space="0" w:color="auto"/>
            </w:tcBorders>
          </w:tcPr>
          <w:p w14:paraId="281D4CFE" w14:textId="77777777" w:rsidR="00DE5874" w:rsidRPr="0050026C" w:rsidRDefault="00DE5874" w:rsidP="0050026C">
            <w:pPr>
              <w:rPr>
                <w:bCs/>
                <w:iCs/>
              </w:rPr>
            </w:pPr>
          </w:p>
        </w:tc>
      </w:tr>
      <w:tr w:rsidR="00DE5874" w:rsidRPr="0050026C" w14:paraId="3E2E4F3F" w14:textId="77777777" w:rsidTr="0050026C">
        <w:trPr>
          <w:cantSplit/>
          <w:jc w:val="center"/>
        </w:trPr>
        <w:tc>
          <w:tcPr>
            <w:tcW w:w="2431" w:type="dxa"/>
            <w:vMerge/>
            <w:tcBorders>
              <w:left w:val="single" w:sz="4" w:space="0" w:color="auto"/>
              <w:right w:val="single" w:sz="4" w:space="0" w:color="auto"/>
            </w:tcBorders>
            <w:vAlign w:val="center"/>
          </w:tcPr>
          <w:p w14:paraId="6CA26DCC" w14:textId="77777777" w:rsidR="00DE5874" w:rsidRPr="0050026C" w:rsidRDefault="00DE5874" w:rsidP="0050026C">
            <w:pPr>
              <w:rPr>
                <w:b/>
              </w:rPr>
            </w:pPr>
          </w:p>
        </w:tc>
        <w:tc>
          <w:tcPr>
            <w:tcW w:w="7371" w:type="dxa"/>
            <w:tcBorders>
              <w:top w:val="single" w:sz="4" w:space="0" w:color="auto"/>
              <w:left w:val="single" w:sz="4" w:space="0" w:color="auto"/>
              <w:bottom w:val="single" w:sz="4" w:space="0" w:color="auto"/>
              <w:right w:val="single" w:sz="4" w:space="0" w:color="auto"/>
            </w:tcBorders>
          </w:tcPr>
          <w:p w14:paraId="78AB040D" w14:textId="77777777" w:rsidR="00DE5874" w:rsidRPr="0050026C" w:rsidRDefault="00DE5874" w:rsidP="0050026C">
            <w:r w:rsidRPr="0050026C">
              <w:t xml:space="preserve">Демонстрация установки на психическое и физическое здоровье. </w:t>
            </w:r>
          </w:p>
          <w:p w14:paraId="53C7595D" w14:textId="77777777" w:rsidR="00DE5874" w:rsidRPr="0050026C" w:rsidRDefault="00DE5874" w:rsidP="0050026C">
            <w:pPr>
              <w:rPr>
                <w:b/>
              </w:rPr>
            </w:pPr>
            <w:r w:rsidRPr="0050026C">
              <w:t>Методики активного отдыха, массажа и самомассажа при физическом и умственном утомлении.</w:t>
            </w:r>
          </w:p>
        </w:tc>
        <w:tc>
          <w:tcPr>
            <w:tcW w:w="1843" w:type="dxa"/>
            <w:tcBorders>
              <w:top w:val="single" w:sz="4" w:space="0" w:color="auto"/>
              <w:left w:val="single" w:sz="4" w:space="0" w:color="auto"/>
              <w:bottom w:val="single" w:sz="4" w:space="0" w:color="auto"/>
              <w:right w:val="single" w:sz="4" w:space="0" w:color="auto"/>
            </w:tcBorders>
            <w:vAlign w:val="center"/>
          </w:tcPr>
          <w:p w14:paraId="21BC1B54" w14:textId="77777777" w:rsidR="00DE5874" w:rsidRPr="0050026C" w:rsidRDefault="00DE5874" w:rsidP="0050026C"/>
        </w:tc>
        <w:tc>
          <w:tcPr>
            <w:tcW w:w="1134" w:type="dxa"/>
            <w:tcBorders>
              <w:top w:val="single" w:sz="4" w:space="0" w:color="auto"/>
              <w:left w:val="single" w:sz="4" w:space="0" w:color="auto"/>
              <w:bottom w:val="single" w:sz="4" w:space="0" w:color="auto"/>
              <w:right w:val="single" w:sz="4" w:space="0" w:color="auto"/>
            </w:tcBorders>
          </w:tcPr>
          <w:p w14:paraId="4871377D" w14:textId="77777777" w:rsidR="00DE5874" w:rsidRPr="0050026C" w:rsidRDefault="00DE5874" w:rsidP="0050026C">
            <w:pPr>
              <w:rPr>
                <w:color w:val="000000"/>
              </w:rPr>
            </w:pPr>
          </w:p>
        </w:tc>
        <w:tc>
          <w:tcPr>
            <w:tcW w:w="1833" w:type="dxa"/>
            <w:tcBorders>
              <w:top w:val="single" w:sz="4" w:space="0" w:color="auto"/>
              <w:left w:val="single" w:sz="4" w:space="0" w:color="auto"/>
              <w:bottom w:val="single" w:sz="4" w:space="0" w:color="auto"/>
              <w:right w:val="single" w:sz="4" w:space="0" w:color="auto"/>
            </w:tcBorders>
          </w:tcPr>
          <w:p w14:paraId="3A6A854F" w14:textId="77777777" w:rsidR="00DE5874" w:rsidRPr="0050026C" w:rsidRDefault="00DE5874" w:rsidP="0050026C">
            <w:pPr>
              <w:rPr>
                <w:color w:val="000000"/>
              </w:rPr>
            </w:pPr>
            <w:r w:rsidRPr="0050026C">
              <w:rPr>
                <w:color w:val="000000"/>
              </w:rPr>
              <w:t>ОК 08</w:t>
            </w:r>
          </w:p>
          <w:p w14:paraId="23890BCE" w14:textId="77777777" w:rsidR="00DE5874" w:rsidRPr="0050026C" w:rsidRDefault="00DE5874" w:rsidP="0050026C"/>
        </w:tc>
      </w:tr>
      <w:tr w:rsidR="00DE5874" w:rsidRPr="0050026C" w14:paraId="03FC7232" w14:textId="77777777" w:rsidTr="0050026C">
        <w:trPr>
          <w:cantSplit/>
          <w:jc w:val="center"/>
        </w:trPr>
        <w:tc>
          <w:tcPr>
            <w:tcW w:w="2431" w:type="dxa"/>
            <w:vMerge/>
            <w:tcBorders>
              <w:left w:val="single" w:sz="4" w:space="0" w:color="auto"/>
              <w:right w:val="single" w:sz="4" w:space="0" w:color="auto"/>
            </w:tcBorders>
            <w:vAlign w:val="center"/>
          </w:tcPr>
          <w:p w14:paraId="11A2FF14" w14:textId="77777777" w:rsidR="00DE5874" w:rsidRPr="0050026C" w:rsidRDefault="00DE5874" w:rsidP="0050026C">
            <w:pPr>
              <w:rPr>
                <w:b/>
              </w:rPr>
            </w:pPr>
          </w:p>
        </w:tc>
        <w:tc>
          <w:tcPr>
            <w:tcW w:w="7371" w:type="dxa"/>
            <w:tcBorders>
              <w:top w:val="single" w:sz="4" w:space="0" w:color="auto"/>
              <w:left w:val="single" w:sz="4" w:space="0" w:color="auto"/>
              <w:bottom w:val="single" w:sz="4" w:space="0" w:color="auto"/>
              <w:right w:val="single" w:sz="4" w:space="0" w:color="auto"/>
            </w:tcBorders>
            <w:vAlign w:val="center"/>
          </w:tcPr>
          <w:p w14:paraId="352057EA" w14:textId="77777777" w:rsidR="00DE5874" w:rsidRPr="0050026C" w:rsidRDefault="00DE5874" w:rsidP="0050026C">
            <w:pPr>
              <w:rPr>
                <w:b/>
              </w:rPr>
            </w:pPr>
            <w:r w:rsidRPr="0050026C">
              <w:rPr>
                <w:b/>
              </w:rPr>
              <w:t>Самостоятельная работа обучающихся</w:t>
            </w:r>
          </w:p>
        </w:tc>
        <w:tc>
          <w:tcPr>
            <w:tcW w:w="1843" w:type="dxa"/>
            <w:tcBorders>
              <w:top w:val="single" w:sz="4" w:space="0" w:color="auto"/>
              <w:left w:val="single" w:sz="4" w:space="0" w:color="auto"/>
              <w:bottom w:val="single" w:sz="4" w:space="0" w:color="auto"/>
              <w:right w:val="single" w:sz="4" w:space="0" w:color="auto"/>
            </w:tcBorders>
            <w:vAlign w:val="center"/>
          </w:tcPr>
          <w:p w14:paraId="34D987F2" w14:textId="77777777" w:rsidR="00DE5874" w:rsidRPr="0050026C" w:rsidRDefault="00DE5874" w:rsidP="0050026C">
            <w:pPr>
              <w:jc w:val="center"/>
            </w:pPr>
          </w:p>
        </w:tc>
        <w:tc>
          <w:tcPr>
            <w:tcW w:w="1134" w:type="dxa"/>
            <w:tcBorders>
              <w:top w:val="single" w:sz="4" w:space="0" w:color="auto"/>
              <w:left w:val="single" w:sz="4" w:space="0" w:color="auto"/>
              <w:bottom w:val="single" w:sz="4" w:space="0" w:color="auto"/>
              <w:right w:val="single" w:sz="4" w:space="0" w:color="auto"/>
            </w:tcBorders>
          </w:tcPr>
          <w:p w14:paraId="184123E3" w14:textId="77777777" w:rsidR="00DE5874" w:rsidRPr="0050026C" w:rsidRDefault="00DE5874" w:rsidP="0050026C">
            <w:pPr>
              <w:rPr>
                <w:color w:val="000000"/>
              </w:rPr>
            </w:pPr>
          </w:p>
        </w:tc>
        <w:tc>
          <w:tcPr>
            <w:tcW w:w="1833" w:type="dxa"/>
            <w:tcBorders>
              <w:top w:val="single" w:sz="4" w:space="0" w:color="auto"/>
              <w:left w:val="single" w:sz="4" w:space="0" w:color="auto"/>
              <w:bottom w:val="single" w:sz="4" w:space="0" w:color="auto"/>
              <w:right w:val="single" w:sz="4" w:space="0" w:color="auto"/>
            </w:tcBorders>
          </w:tcPr>
          <w:p w14:paraId="160A6E32" w14:textId="77777777" w:rsidR="00DE5874" w:rsidRPr="0050026C" w:rsidRDefault="00DE5874" w:rsidP="0050026C">
            <w:pPr>
              <w:rPr>
                <w:bCs/>
                <w:iCs/>
              </w:rPr>
            </w:pPr>
          </w:p>
        </w:tc>
      </w:tr>
      <w:tr w:rsidR="00DE5874" w:rsidRPr="0050026C" w14:paraId="6C50149F" w14:textId="77777777" w:rsidTr="0050026C">
        <w:trPr>
          <w:cantSplit/>
          <w:jc w:val="center"/>
        </w:trPr>
        <w:tc>
          <w:tcPr>
            <w:tcW w:w="2431" w:type="dxa"/>
            <w:vMerge w:val="restart"/>
            <w:tcBorders>
              <w:left w:val="single" w:sz="4" w:space="0" w:color="auto"/>
              <w:right w:val="single" w:sz="4" w:space="0" w:color="auto"/>
            </w:tcBorders>
          </w:tcPr>
          <w:p w14:paraId="06B58C49" w14:textId="77777777" w:rsidR="00DE5874" w:rsidRPr="0050026C" w:rsidRDefault="00DE5874" w:rsidP="0050026C">
            <w:pPr>
              <w:rPr>
                <w:b/>
                <w:bCs/>
              </w:rPr>
            </w:pPr>
            <w:r w:rsidRPr="0050026C">
              <w:rPr>
                <w:b/>
                <w:bCs/>
              </w:rPr>
              <w:t>Тема 5.2</w:t>
            </w:r>
          </w:p>
          <w:p w14:paraId="7DD36EC2" w14:textId="77777777" w:rsidR="00DE5874" w:rsidRPr="0050026C" w:rsidRDefault="00DE5874" w:rsidP="0050026C">
            <w:r w:rsidRPr="0050026C">
              <w:rPr>
                <w:b/>
                <w:bCs/>
              </w:rPr>
              <w:t>Здоровьесберегающи</w:t>
            </w:r>
            <w:r w:rsidRPr="0050026C">
              <w:rPr>
                <w:b/>
                <w:bCs/>
              </w:rPr>
              <w:lastRenderedPageBreak/>
              <w:t>е технологии</w:t>
            </w:r>
          </w:p>
        </w:tc>
        <w:tc>
          <w:tcPr>
            <w:tcW w:w="7371" w:type="dxa"/>
            <w:tcBorders>
              <w:top w:val="single" w:sz="4" w:space="0" w:color="auto"/>
              <w:left w:val="single" w:sz="4" w:space="0" w:color="auto"/>
              <w:bottom w:val="single" w:sz="4" w:space="0" w:color="auto"/>
              <w:right w:val="single" w:sz="4" w:space="0" w:color="auto"/>
            </w:tcBorders>
          </w:tcPr>
          <w:p w14:paraId="334D090E" w14:textId="77777777" w:rsidR="00DE5874" w:rsidRPr="0050026C" w:rsidRDefault="00DE5874" w:rsidP="0050026C">
            <w:pPr>
              <w:jc w:val="both"/>
            </w:pPr>
            <w:r w:rsidRPr="0050026C">
              <w:rPr>
                <w:b/>
              </w:rPr>
              <w:lastRenderedPageBreak/>
              <w:t>Содержание</w:t>
            </w:r>
          </w:p>
        </w:tc>
        <w:tc>
          <w:tcPr>
            <w:tcW w:w="1843" w:type="dxa"/>
            <w:tcBorders>
              <w:top w:val="single" w:sz="4" w:space="0" w:color="auto"/>
              <w:left w:val="single" w:sz="4" w:space="0" w:color="auto"/>
              <w:bottom w:val="single" w:sz="4" w:space="0" w:color="auto"/>
              <w:right w:val="single" w:sz="4" w:space="0" w:color="auto"/>
            </w:tcBorders>
            <w:vAlign w:val="center"/>
          </w:tcPr>
          <w:p w14:paraId="2D612C3D" w14:textId="77777777" w:rsidR="00DE5874" w:rsidRPr="0050026C" w:rsidRDefault="00DE5874" w:rsidP="0050026C">
            <w:pPr>
              <w:rPr>
                <w:b/>
              </w:rPr>
            </w:pPr>
          </w:p>
        </w:tc>
        <w:tc>
          <w:tcPr>
            <w:tcW w:w="1134" w:type="dxa"/>
            <w:tcBorders>
              <w:top w:val="single" w:sz="4" w:space="0" w:color="auto"/>
              <w:left w:val="single" w:sz="4" w:space="0" w:color="auto"/>
              <w:bottom w:val="single" w:sz="4" w:space="0" w:color="auto"/>
              <w:right w:val="single" w:sz="4" w:space="0" w:color="auto"/>
            </w:tcBorders>
          </w:tcPr>
          <w:p w14:paraId="03EAE4F3" w14:textId="77777777" w:rsidR="00DE5874" w:rsidRPr="0050026C" w:rsidRDefault="00DE5874" w:rsidP="0050026C">
            <w:pPr>
              <w:rPr>
                <w:color w:val="000000"/>
              </w:rPr>
            </w:pPr>
          </w:p>
        </w:tc>
        <w:tc>
          <w:tcPr>
            <w:tcW w:w="1833" w:type="dxa"/>
            <w:tcBorders>
              <w:top w:val="single" w:sz="4" w:space="0" w:color="auto"/>
              <w:left w:val="single" w:sz="4" w:space="0" w:color="auto"/>
              <w:bottom w:val="single" w:sz="4" w:space="0" w:color="auto"/>
              <w:right w:val="single" w:sz="4" w:space="0" w:color="auto"/>
            </w:tcBorders>
          </w:tcPr>
          <w:p w14:paraId="655DE803" w14:textId="77777777" w:rsidR="00DE5874" w:rsidRPr="0050026C" w:rsidRDefault="00DE5874" w:rsidP="0050026C">
            <w:pPr>
              <w:rPr>
                <w:bCs/>
                <w:iCs/>
              </w:rPr>
            </w:pPr>
          </w:p>
        </w:tc>
      </w:tr>
      <w:tr w:rsidR="00DE5874" w:rsidRPr="0050026C" w14:paraId="21D24D4E" w14:textId="77777777" w:rsidTr="0050026C">
        <w:trPr>
          <w:cantSplit/>
          <w:jc w:val="center"/>
        </w:trPr>
        <w:tc>
          <w:tcPr>
            <w:tcW w:w="2431" w:type="dxa"/>
            <w:vMerge/>
            <w:tcBorders>
              <w:left w:val="single" w:sz="4" w:space="0" w:color="auto"/>
              <w:right w:val="single" w:sz="4" w:space="0" w:color="auto"/>
            </w:tcBorders>
            <w:vAlign w:val="center"/>
          </w:tcPr>
          <w:p w14:paraId="57340202" w14:textId="77777777" w:rsidR="00DE5874" w:rsidRPr="0050026C" w:rsidRDefault="00DE5874" w:rsidP="0050026C">
            <w:pPr>
              <w:rPr>
                <w:b/>
              </w:rPr>
            </w:pPr>
          </w:p>
        </w:tc>
        <w:tc>
          <w:tcPr>
            <w:tcW w:w="7371" w:type="dxa"/>
            <w:tcBorders>
              <w:top w:val="single" w:sz="4" w:space="0" w:color="auto"/>
              <w:left w:val="single" w:sz="4" w:space="0" w:color="auto"/>
              <w:bottom w:val="single" w:sz="4" w:space="0" w:color="auto"/>
              <w:right w:val="single" w:sz="4" w:space="0" w:color="auto"/>
            </w:tcBorders>
            <w:vAlign w:val="center"/>
          </w:tcPr>
          <w:p w14:paraId="013DF673" w14:textId="77777777" w:rsidR="00DE5874" w:rsidRPr="0050026C" w:rsidRDefault="00DE5874" w:rsidP="0050026C">
            <w:pPr>
              <w:rPr>
                <w:b/>
              </w:rPr>
            </w:pPr>
            <w:r w:rsidRPr="0050026C">
              <w:rPr>
                <w:b/>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vAlign w:val="center"/>
          </w:tcPr>
          <w:p w14:paraId="41244696" w14:textId="77777777" w:rsidR="00DE5874" w:rsidRPr="0050026C" w:rsidRDefault="00DE5874" w:rsidP="0050026C">
            <w:pPr>
              <w:rPr>
                <w:b/>
              </w:rPr>
            </w:pPr>
          </w:p>
        </w:tc>
        <w:tc>
          <w:tcPr>
            <w:tcW w:w="1134" w:type="dxa"/>
            <w:tcBorders>
              <w:top w:val="single" w:sz="4" w:space="0" w:color="auto"/>
              <w:left w:val="single" w:sz="4" w:space="0" w:color="auto"/>
              <w:bottom w:val="single" w:sz="4" w:space="0" w:color="auto"/>
              <w:right w:val="single" w:sz="4" w:space="0" w:color="auto"/>
            </w:tcBorders>
          </w:tcPr>
          <w:p w14:paraId="27B4B3CC" w14:textId="77777777" w:rsidR="00DE5874" w:rsidRPr="0050026C" w:rsidRDefault="00DE5874" w:rsidP="0050026C"/>
        </w:tc>
        <w:tc>
          <w:tcPr>
            <w:tcW w:w="1833" w:type="dxa"/>
            <w:vMerge w:val="restart"/>
            <w:tcBorders>
              <w:top w:val="single" w:sz="4" w:space="0" w:color="auto"/>
              <w:left w:val="single" w:sz="4" w:space="0" w:color="auto"/>
              <w:right w:val="single" w:sz="4" w:space="0" w:color="auto"/>
            </w:tcBorders>
            <w:vAlign w:val="center"/>
          </w:tcPr>
          <w:p w14:paraId="5A626D1A" w14:textId="77777777" w:rsidR="00DE5874" w:rsidRPr="0050026C" w:rsidRDefault="00DE5874" w:rsidP="0050026C">
            <w:pPr>
              <w:rPr>
                <w:color w:val="000000"/>
              </w:rPr>
            </w:pPr>
            <w:r w:rsidRPr="0050026C">
              <w:rPr>
                <w:color w:val="000000"/>
              </w:rPr>
              <w:t>ОК 01</w:t>
            </w:r>
          </w:p>
          <w:p w14:paraId="0D00700A" w14:textId="77777777" w:rsidR="00DE5874" w:rsidRPr="0050026C" w:rsidRDefault="00DE5874" w:rsidP="0050026C">
            <w:pPr>
              <w:rPr>
                <w:color w:val="000000"/>
              </w:rPr>
            </w:pPr>
            <w:r w:rsidRPr="0050026C">
              <w:rPr>
                <w:color w:val="000000"/>
              </w:rPr>
              <w:lastRenderedPageBreak/>
              <w:t>ОК 08</w:t>
            </w:r>
          </w:p>
          <w:p w14:paraId="64D6F131" w14:textId="77777777" w:rsidR="00DE5874" w:rsidRPr="0050026C" w:rsidRDefault="00DE5874" w:rsidP="0050026C">
            <w:pPr>
              <w:rPr>
                <w:bCs/>
                <w:iCs/>
              </w:rPr>
            </w:pPr>
          </w:p>
        </w:tc>
      </w:tr>
      <w:tr w:rsidR="00DE5874" w:rsidRPr="0050026C" w14:paraId="58AF6279" w14:textId="77777777" w:rsidTr="0050026C">
        <w:trPr>
          <w:cantSplit/>
          <w:jc w:val="center"/>
        </w:trPr>
        <w:tc>
          <w:tcPr>
            <w:tcW w:w="2431" w:type="dxa"/>
            <w:vMerge/>
            <w:tcBorders>
              <w:left w:val="single" w:sz="4" w:space="0" w:color="auto"/>
              <w:right w:val="single" w:sz="4" w:space="0" w:color="auto"/>
            </w:tcBorders>
            <w:vAlign w:val="center"/>
          </w:tcPr>
          <w:p w14:paraId="1BEC7145" w14:textId="77777777" w:rsidR="00DE5874" w:rsidRPr="0050026C" w:rsidRDefault="00DE5874" w:rsidP="0050026C">
            <w:pPr>
              <w:rPr>
                <w:b/>
              </w:rPr>
            </w:pPr>
          </w:p>
        </w:tc>
        <w:tc>
          <w:tcPr>
            <w:tcW w:w="7371" w:type="dxa"/>
            <w:tcBorders>
              <w:top w:val="single" w:sz="4" w:space="0" w:color="auto"/>
              <w:left w:val="single" w:sz="4" w:space="0" w:color="auto"/>
              <w:bottom w:val="single" w:sz="4" w:space="0" w:color="auto"/>
              <w:right w:val="single" w:sz="4" w:space="0" w:color="auto"/>
            </w:tcBorders>
          </w:tcPr>
          <w:p w14:paraId="2B35E857" w14:textId="77777777" w:rsidR="00DE5874" w:rsidRPr="0050026C" w:rsidRDefault="00DE5874" w:rsidP="0050026C">
            <w:r w:rsidRPr="0050026C">
              <w:t>Освоение методов профилактики профессиональных заболеваний. Овладение приемами массажа и самомассажа, психорегулирующими упражнениями.</w:t>
            </w:r>
          </w:p>
        </w:tc>
        <w:tc>
          <w:tcPr>
            <w:tcW w:w="1843" w:type="dxa"/>
            <w:vMerge w:val="restart"/>
            <w:tcBorders>
              <w:top w:val="single" w:sz="4" w:space="0" w:color="auto"/>
              <w:left w:val="single" w:sz="4" w:space="0" w:color="auto"/>
              <w:right w:val="single" w:sz="4" w:space="0" w:color="auto"/>
            </w:tcBorders>
            <w:vAlign w:val="center"/>
          </w:tcPr>
          <w:p w14:paraId="4E1F1304" w14:textId="77777777" w:rsidR="00DE5874" w:rsidRPr="0050026C" w:rsidRDefault="00DE5874" w:rsidP="0050026C"/>
        </w:tc>
        <w:tc>
          <w:tcPr>
            <w:tcW w:w="1134" w:type="dxa"/>
            <w:tcBorders>
              <w:top w:val="single" w:sz="4" w:space="0" w:color="auto"/>
              <w:left w:val="single" w:sz="4" w:space="0" w:color="auto"/>
              <w:bottom w:val="single" w:sz="4" w:space="0" w:color="auto"/>
              <w:right w:val="single" w:sz="4" w:space="0" w:color="auto"/>
            </w:tcBorders>
          </w:tcPr>
          <w:p w14:paraId="19297040" w14:textId="77777777" w:rsidR="00DE5874" w:rsidRPr="0050026C" w:rsidRDefault="00DE5874" w:rsidP="0050026C">
            <w:pPr>
              <w:rPr>
                <w:color w:val="000000"/>
              </w:rPr>
            </w:pPr>
          </w:p>
        </w:tc>
        <w:tc>
          <w:tcPr>
            <w:tcW w:w="1833" w:type="dxa"/>
            <w:vMerge/>
            <w:tcBorders>
              <w:left w:val="single" w:sz="4" w:space="0" w:color="auto"/>
              <w:right w:val="single" w:sz="4" w:space="0" w:color="auto"/>
            </w:tcBorders>
          </w:tcPr>
          <w:p w14:paraId="65C3FB06" w14:textId="77777777" w:rsidR="00DE5874" w:rsidRPr="0050026C" w:rsidRDefault="00DE5874" w:rsidP="0050026C"/>
        </w:tc>
      </w:tr>
      <w:tr w:rsidR="00DE5874" w:rsidRPr="0050026C" w14:paraId="12411E9E" w14:textId="77777777" w:rsidTr="0050026C">
        <w:trPr>
          <w:cantSplit/>
          <w:jc w:val="center"/>
        </w:trPr>
        <w:tc>
          <w:tcPr>
            <w:tcW w:w="2431" w:type="dxa"/>
            <w:vMerge/>
            <w:tcBorders>
              <w:left w:val="single" w:sz="4" w:space="0" w:color="auto"/>
              <w:right w:val="single" w:sz="4" w:space="0" w:color="auto"/>
            </w:tcBorders>
            <w:vAlign w:val="center"/>
          </w:tcPr>
          <w:p w14:paraId="5B61B20B" w14:textId="77777777" w:rsidR="00DE5874" w:rsidRPr="0050026C" w:rsidRDefault="00DE5874" w:rsidP="0050026C">
            <w:pPr>
              <w:rPr>
                <w:b/>
              </w:rPr>
            </w:pPr>
          </w:p>
        </w:tc>
        <w:tc>
          <w:tcPr>
            <w:tcW w:w="7371" w:type="dxa"/>
            <w:tcBorders>
              <w:top w:val="single" w:sz="4" w:space="0" w:color="auto"/>
              <w:left w:val="single" w:sz="4" w:space="0" w:color="auto"/>
              <w:bottom w:val="single" w:sz="4" w:space="0" w:color="auto"/>
              <w:right w:val="single" w:sz="4" w:space="0" w:color="auto"/>
            </w:tcBorders>
          </w:tcPr>
          <w:p w14:paraId="45F0B6D3" w14:textId="77777777" w:rsidR="00DE5874" w:rsidRPr="0050026C" w:rsidRDefault="00DE5874" w:rsidP="0050026C">
            <w:r w:rsidRPr="0050026C">
              <w:t>Использование тестов, позволяющих самостоятельно определять и анализировать состояние здоровья; овладение основными приемами неотложной доврачебной помощи.</w:t>
            </w:r>
          </w:p>
        </w:tc>
        <w:tc>
          <w:tcPr>
            <w:tcW w:w="1843" w:type="dxa"/>
            <w:vMerge/>
            <w:tcBorders>
              <w:left w:val="single" w:sz="4" w:space="0" w:color="auto"/>
              <w:right w:val="single" w:sz="4" w:space="0" w:color="auto"/>
            </w:tcBorders>
            <w:vAlign w:val="center"/>
          </w:tcPr>
          <w:p w14:paraId="3EA2A507" w14:textId="77777777" w:rsidR="00DE5874" w:rsidRPr="0050026C" w:rsidRDefault="00DE5874" w:rsidP="0050026C"/>
        </w:tc>
        <w:tc>
          <w:tcPr>
            <w:tcW w:w="1134" w:type="dxa"/>
            <w:tcBorders>
              <w:top w:val="single" w:sz="4" w:space="0" w:color="auto"/>
              <w:left w:val="single" w:sz="4" w:space="0" w:color="auto"/>
              <w:bottom w:val="single" w:sz="4" w:space="0" w:color="auto"/>
              <w:right w:val="single" w:sz="4" w:space="0" w:color="auto"/>
            </w:tcBorders>
          </w:tcPr>
          <w:p w14:paraId="00A1D85C" w14:textId="77777777" w:rsidR="00DE5874" w:rsidRPr="0050026C" w:rsidRDefault="00DE5874" w:rsidP="0050026C">
            <w:pPr>
              <w:rPr>
                <w:color w:val="000000"/>
              </w:rPr>
            </w:pPr>
          </w:p>
        </w:tc>
        <w:tc>
          <w:tcPr>
            <w:tcW w:w="1833" w:type="dxa"/>
            <w:vMerge/>
            <w:tcBorders>
              <w:left w:val="single" w:sz="4" w:space="0" w:color="auto"/>
              <w:right w:val="single" w:sz="4" w:space="0" w:color="auto"/>
            </w:tcBorders>
          </w:tcPr>
          <w:p w14:paraId="5BF5FA97" w14:textId="77777777" w:rsidR="00DE5874" w:rsidRPr="0050026C" w:rsidRDefault="00DE5874" w:rsidP="0050026C"/>
        </w:tc>
      </w:tr>
      <w:tr w:rsidR="00DE5874" w:rsidRPr="0050026C" w14:paraId="19A0AF44" w14:textId="77777777" w:rsidTr="0050026C">
        <w:trPr>
          <w:cantSplit/>
          <w:jc w:val="center"/>
        </w:trPr>
        <w:tc>
          <w:tcPr>
            <w:tcW w:w="2431" w:type="dxa"/>
            <w:vMerge/>
            <w:tcBorders>
              <w:left w:val="single" w:sz="4" w:space="0" w:color="auto"/>
              <w:right w:val="single" w:sz="4" w:space="0" w:color="auto"/>
            </w:tcBorders>
            <w:vAlign w:val="center"/>
          </w:tcPr>
          <w:p w14:paraId="67404FB7" w14:textId="77777777" w:rsidR="00DE5874" w:rsidRPr="0050026C" w:rsidRDefault="00DE5874" w:rsidP="0050026C">
            <w:pPr>
              <w:rPr>
                <w:b/>
              </w:rPr>
            </w:pPr>
          </w:p>
        </w:tc>
        <w:tc>
          <w:tcPr>
            <w:tcW w:w="7371" w:type="dxa"/>
            <w:tcBorders>
              <w:top w:val="single" w:sz="4" w:space="0" w:color="auto"/>
              <w:left w:val="single" w:sz="4" w:space="0" w:color="auto"/>
              <w:bottom w:val="single" w:sz="4" w:space="0" w:color="auto"/>
              <w:right w:val="single" w:sz="4" w:space="0" w:color="auto"/>
            </w:tcBorders>
          </w:tcPr>
          <w:p w14:paraId="713461D8" w14:textId="77777777" w:rsidR="00DE5874" w:rsidRPr="0050026C" w:rsidRDefault="00DE5874" w:rsidP="0050026C">
            <w:pPr>
              <w:rPr>
                <w:b/>
              </w:rPr>
            </w:pPr>
            <w:r w:rsidRPr="0050026C">
              <w:t>Физические упражнения для профилактики и коррекции нарушения опорно-двигательного аппарата и основных функциональных систем.</w:t>
            </w:r>
          </w:p>
        </w:tc>
        <w:tc>
          <w:tcPr>
            <w:tcW w:w="1843" w:type="dxa"/>
            <w:vMerge/>
            <w:tcBorders>
              <w:left w:val="single" w:sz="4" w:space="0" w:color="auto"/>
              <w:right w:val="single" w:sz="4" w:space="0" w:color="auto"/>
            </w:tcBorders>
            <w:vAlign w:val="center"/>
          </w:tcPr>
          <w:p w14:paraId="019A95E8" w14:textId="77777777" w:rsidR="00DE5874" w:rsidRPr="0050026C" w:rsidRDefault="00DE5874" w:rsidP="0050026C"/>
        </w:tc>
        <w:tc>
          <w:tcPr>
            <w:tcW w:w="1134" w:type="dxa"/>
            <w:tcBorders>
              <w:top w:val="single" w:sz="4" w:space="0" w:color="auto"/>
              <w:left w:val="single" w:sz="4" w:space="0" w:color="auto"/>
              <w:bottom w:val="single" w:sz="4" w:space="0" w:color="auto"/>
              <w:right w:val="single" w:sz="4" w:space="0" w:color="auto"/>
            </w:tcBorders>
          </w:tcPr>
          <w:p w14:paraId="22759144" w14:textId="77777777" w:rsidR="00DE5874" w:rsidRPr="0050026C" w:rsidRDefault="00DE5874" w:rsidP="0050026C">
            <w:pPr>
              <w:rPr>
                <w:color w:val="000000"/>
              </w:rPr>
            </w:pPr>
          </w:p>
        </w:tc>
        <w:tc>
          <w:tcPr>
            <w:tcW w:w="1833" w:type="dxa"/>
            <w:vMerge/>
            <w:tcBorders>
              <w:left w:val="single" w:sz="4" w:space="0" w:color="auto"/>
              <w:right w:val="single" w:sz="4" w:space="0" w:color="auto"/>
            </w:tcBorders>
          </w:tcPr>
          <w:p w14:paraId="1352A916" w14:textId="77777777" w:rsidR="00DE5874" w:rsidRPr="0050026C" w:rsidRDefault="00DE5874" w:rsidP="0050026C"/>
        </w:tc>
      </w:tr>
      <w:tr w:rsidR="00DE5874" w:rsidRPr="0050026C" w14:paraId="725EAE2D" w14:textId="77777777" w:rsidTr="0050026C">
        <w:trPr>
          <w:cantSplit/>
          <w:jc w:val="center"/>
        </w:trPr>
        <w:tc>
          <w:tcPr>
            <w:tcW w:w="2431" w:type="dxa"/>
            <w:vMerge/>
            <w:tcBorders>
              <w:left w:val="single" w:sz="4" w:space="0" w:color="auto"/>
              <w:right w:val="single" w:sz="4" w:space="0" w:color="auto"/>
            </w:tcBorders>
            <w:vAlign w:val="center"/>
          </w:tcPr>
          <w:p w14:paraId="4470705C" w14:textId="77777777" w:rsidR="00DE5874" w:rsidRPr="0050026C" w:rsidRDefault="00DE5874" w:rsidP="0050026C">
            <w:pPr>
              <w:rPr>
                <w:b/>
              </w:rPr>
            </w:pPr>
          </w:p>
        </w:tc>
        <w:tc>
          <w:tcPr>
            <w:tcW w:w="7371" w:type="dxa"/>
            <w:tcBorders>
              <w:top w:val="single" w:sz="4" w:space="0" w:color="auto"/>
              <w:left w:val="single" w:sz="4" w:space="0" w:color="auto"/>
              <w:bottom w:val="single" w:sz="4" w:space="0" w:color="auto"/>
              <w:right w:val="single" w:sz="4" w:space="0" w:color="auto"/>
            </w:tcBorders>
          </w:tcPr>
          <w:p w14:paraId="386971F1" w14:textId="77777777" w:rsidR="00DE5874" w:rsidRPr="0050026C" w:rsidRDefault="00DE5874" w:rsidP="0050026C">
            <w:r w:rsidRPr="0050026C">
              <w:t>Физические упражнения для профилактики и коррекции нарушения зрения.</w:t>
            </w:r>
          </w:p>
        </w:tc>
        <w:tc>
          <w:tcPr>
            <w:tcW w:w="1843" w:type="dxa"/>
            <w:vMerge/>
            <w:tcBorders>
              <w:left w:val="single" w:sz="4" w:space="0" w:color="auto"/>
              <w:right w:val="single" w:sz="4" w:space="0" w:color="auto"/>
            </w:tcBorders>
            <w:vAlign w:val="center"/>
          </w:tcPr>
          <w:p w14:paraId="4044FD0C" w14:textId="77777777" w:rsidR="00DE5874" w:rsidRPr="0050026C" w:rsidRDefault="00DE5874" w:rsidP="0050026C"/>
        </w:tc>
        <w:tc>
          <w:tcPr>
            <w:tcW w:w="1134" w:type="dxa"/>
            <w:tcBorders>
              <w:top w:val="single" w:sz="4" w:space="0" w:color="auto"/>
              <w:left w:val="single" w:sz="4" w:space="0" w:color="auto"/>
              <w:bottom w:val="single" w:sz="4" w:space="0" w:color="auto"/>
              <w:right w:val="single" w:sz="4" w:space="0" w:color="auto"/>
            </w:tcBorders>
          </w:tcPr>
          <w:p w14:paraId="31AC8EAD" w14:textId="77777777" w:rsidR="00DE5874" w:rsidRPr="0050026C" w:rsidRDefault="00DE5874" w:rsidP="0050026C">
            <w:pPr>
              <w:rPr>
                <w:color w:val="000000"/>
              </w:rPr>
            </w:pPr>
          </w:p>
        </w:tc>
        <w:tc>
          <w:tcPr>
            <w:tcW w:w="1833" w:type="dxa"/>
            <w:vMerge/>
            <w:tcBorders>
              <w:left w:val="single" w:sz="4" w:space="0" w:color="auto"/>
              <w:right w:val="single" w:sz="4" w:space="0" w:color="auto"/>
            </w:tcBorders>
          </w:tcPr>
          <w:p w14:paraId="43EA4A1B" w14:textId="77777777" w:rsidR="00DE5874" w:rsidRPr="0050026C" w:rsidRDefault="00DE5874" w:rsidP="0050026C"/>
        </w:tc>
      </w:tr>
      <w:tr w:rsidR="00DE5874" w:rsidRPr="0050026C" w14:paraId="0C802581" w14:textId="77777777" w:rsidTr="0050026C">
        <w:trPr>
          <w:cantSplit/>
          <w:jc w:val="center"/>
        </w:trPr>
        <w:tc>
          <w:tcPr>
            <w:tcW w:w="2431" w:type="dxa"/>
            <w:vMerge/>
            <w:tcBorders>
              <w:left w:val="single" w:sz="4" w:space="0" w:color="auto"/>
              <w:right w:val="single" w:sz="4" w:space="0" w:color="auto"/>
            </w:tcBorders>
            <w:vAlign w:val="center"/>
          </w:tcPr>
          <w:p w14:paraId="354CD8C1" w14:textId="77777777" w:rsidR="00DE5874" w:rsidRPr="0050026C" w:rsidRDefault="00DE5874" w:rsidP="0050026C">
            <w:pPr>
              <w:rPr>
                <w:b/>
              </w:rPr>
            </w:pPr>
          </w:p>
        </w:tc>
        <w:tc>
          <w:tcPr>
            <w:tcW w:w="7371" w:type="dxa"/>
            <w:tcBorders>
              <w:top w:val="single" w:sz="4" w:space="0" w:color="auto"/>
              <w:left w:val="single" w:sz="4" w:space="0" w:color="auto"/>
              <w:bottom w:val="single" w:sz="4" w:space="0" w:color="auto"/>
              <w:right w:val="single" w:sz="4" w:space="0" w:color="auto"/>
            </w:tcBorders>
          </w:tcPr>
          <w:p w14:paraId="65F43325" w14:textId="77777777" w:rsidR="00DE5874" w:rsidRPr="0050026C" w:rsidRDefault="00DE5874" w:rsidP="0050026C">
            <w:r w:rsidRPr="0050026C">
              <w:t>Умение составлять и проводить комплексы утренней, вводной и производственной гимнастики с учетом направления будущей профессиональной деятельности</w:t>
            </w:r>
          </w:p>
        </w:tc>
        <w:tc>
          <w:tcPr>
            <w:tcW w:w="1843" w:type="dxa"/>
            <w:vMerge/>
            <w:tcBorders>
              <w:left w:val="single" w:sz="4" w:space="0" w:color="auto"/>
              <w:bottom w:val="single" w:sz="4" w:space="0" w:color="auto"/>
              <w:right w:val="single" w:sz="4" w:space="0" w:color="auto"/>
            </w:tcBorders>
            <w:vAlign w:val="center"/>
          </w:tcPr>
          <w:p w14:paraId="645AEF20" w14:textId="77777777" w:rsidR="00DE5874" w:rsidRPr="0050026C" w:rsidRDefault="00DE5874" w:rsidP="0050026C"/>
        </w:tc>
        <w:tc>
          <w:tcPr>
            <w:tcW w:w="1134" w:type="dxa"/>
            <w:tcBorders>
              <w:top w:val="single" w:sz="4" w:space="0" w:color="auto"/>
              <w:left w:val="single" w:sz="4" w:space="0" w:color="auto"/>
              <w:bottom w:val="single" w:sz="4" w:space="0" w:color="auto"/>
              <w:right w:val="single" w:sz="4" w:space="0" w:color="auto"/>
            </w:tcBorders>
          </w:tcPr>
          <w:p w14:paraId="0F9492EB" w14:textId="77777777" w:rsidR="00DE5874" w:rsidRPr="0050026C" w:rsidRDefault="00DE5874" w:rsidP="0050026C">
            <w:pPr>
              <w:rPr>
                <w:color w:val="000000"/>
              </w:rPr>
            </w:pPr>
          </w:p>
        </w:tc>
        <w:tc>
          <w:tcPr>
            <w:tcW w:w="1833" w:type="dxa"/>
            <w:vMerge/>
            <w:tcBorders>
              <w:left w:val="single" w:sz="4" w:space="0" w:color="auto"/>
              <w:bottom w:val="single" w:sz="4" w:space="0" w:color="auto"/>
              <w:right w:val="single" w:sz="4" w:space="0" w:color="auto"/>
            </w:tcBorders>
          </w:tcPr>
          <w:p w14:paraId="51D4F140" w14:textId="77777777" w:rsidR="00DE5874" w:rsidRPr="0050026C" w:rsidRDefault="00DE5874" w:rsidP="0050026C"/>
        </w:tc>
      </w:tr>
      <w:tr w:rsidR="00DE5874" w:rsidRPr="0050026C" w14:paraId="4F6C23F8" w14:textId="77777777" w:rsidTr="0050026C">
        <w:trPr>
          <w:cantSplit/>
          <w:jc w:val="center"/>
        </w:trPr>
        <w:tc>
          <w:tcPr>
            <w:tcW w:w="2431" w:type="dxa"/>
            <w:vMerge/>
            <w:tcBorders>
              <w:left w:val="single" w:sz="4" w:space="0" w:color="auto"/>
              <w:right w:val="single" w:sz="4" w:space="0" w:color="auto"/>
            </w:tcBorders>
            <w:vAlign w:val="center"/>
          </w:tcPr>
          <w:p w14:paraId="2B2B822F" w14:textId="77777777" w:rsidR="00DE5874" w:rsidRPr="0050026C" w:rsidRDefault="00DE5874" w:rsidP="0050026C">
            <w:pPr>
              <w:rPr>
                <w:b/>
              </w:rPr>
            </w:pPr>
          </w:p>
        </w:tc>
        <w:tc>
          <w:tcPr>
            <w:tcW w:w="7371" w:type="dxa"/>
            <w:tcBorders>
              <w:top w:val="single" w:sz="4" w:space="0" w:color="auto"/>
              <w:left w:val="single" w:sz="4" w:space="0" w:color="auto"/>
              <w:bottom w:val="single" w:sz="4" w:space="0" w:color="auto"/>
              <w:right w:val="single" w:sz="4" w:space="0" w:color="auto"/>
            </w:tcBorders>
            <w:vAlign w:val="center"/>
          </w:tcPr>
          <w:p w14:paraId="3F2E0104" w14:textId="77777777" w:rsidR="00DE5874" w:rsidRPr="0050026C" w:rsidRDefault="00DE5874" w:rsidP="0050026C">
            <w:pPr>
              <w:rPr>
                <w:b/>
              </w:rPr>
            </w:pPr>
            <w:r w:rsidRPr="0050026C">
              <w:rPr>
                <w:b/>
              </w:rPr>
              <w:t>Самостоятельная работа обучающихся</w:t>
            </w:r>
          </w:p>
        </w:tc>
        <w:tc>
          <w:tcPr>
            <w:tcW w:w="1843" w:type="dxa"/>
            <w:tcBorders>
              <w:top w:val="single" w:sz="4" w:space="0" w:color="auto"/>
              <w:left w:val="single" w:sz="4" w:space="0" w:color="auto"/>
              <w:bottom w:val="single" w:sz="4" w:space="0" w:color="auto"/>
              <w:right w:val="single" w:sz="4" w:space="0" w:color="auto"/>
            </w:tcBorders>
            <w:vAlign w:val="center"/>
          </w:tcPr>
          <w:p w14:paraId="62E9DC47" w14:textId="77777777" w:rsidR="00DE5874" w:rsidRPr="0050026C" w:rsidRDefault="00DE5874" w:rsidP="0050026C">
            <w:pPr>
              <w:jc w:val="center"/>
            </w:pPr>
          </w:p>
        </w:tc>
        <w:tc>
          <w:tcPr>
            <w:tcW w:w="1134" w:type="dxa"/>
            <w:tcBorders>
              <w:top w:val="single" w:sz="4" w:space="0" w:color="auto"/>
              <w:left w:val="single" w:sz="4" w:space="0" w:color="auto"/>
              <w:bottom w:val="single" w:sz="4" w:space="0" w:color="auto"/>
              <w:right w:val="single" w:sz="4" w:space="0" w:color="auto"/>
            </w:tcBorders>
          </w:tcPr>
          <w:p w14:paraId="40B48A3A" w14:textId="77777777" w:rsidR="00DE5874" w:rsidRPr="0050026C" w:rsidRDefault="00DE5874" w:rsidP="0050026C">
            <w:pPr>
              <w:rPr>
                <w:color w:val="000000"/>
              </w:rPr>
            </w:pPr>
          </w:p>
        </w:tc>
        <w:tc>
          <w:tcPr>
            <w:tcW w:w="1833" w:type="dxa"/>
            <w:tcBorders>
              <w:top w:val="single" w:sz="4" w:space="0" w:color="auto"/>
              <w:left w:val="single" w:sz="4" w:space="0" w:color="auto"/>
              <w:bottom w:val="single" w:sz="4" w:space="0" w:color="auto"/>
              <w:right w:val="single" w:sz="4" w:space="0" w:color="auto"/>
            </w:tcBorders>
          </w:tcPr>
          <w:p w14:paraId="6927A544" w14:textId="77777777" w:rsidR="00DE5874" w:rsidRPr="0050026C" w:rsidRDefault="00DE5874" w:rsidP="0050026C">
            <w:pPr>
              <w:rPr>
                <w:bCs/>
                <w:iCs/>
              </w:rPr>
            </w:pPr>
          </w:p>
        </w:tc>
      </w:tr>
      <w:tr w:rsidR="00DE5874" w:rsidRPr="0050026C" w14:paraId="67518803" w14:textId="77777777" w:rsidTr="0050026C">
        <w:trPr>
          <w:cantSplit/>
          <w:jc w:val="center"/>
        </w:trPr>
        <w:tc>
          <w:tcPr>
            <w:tcW w:w="9802" w:type="dxa"/>
            <w:gridSpan w:val="2"/>
            <w:tcBorders>
              <w:left w:val="single" w:sz="4" w:space="0" w:color="auto"/>
              <w:bottom w:val="single" w:sz="4" w:space="0" w:color="auto"/>
              <w:right w:val="single" w:sz="4" w:space="0" w:color="auto"/>
            </w:tcBorders>
            <w:vAlign w:val="center"/>
          </w:tcPr>
          <w:p w14:paraId="02ACAF79" w14:textId="77777777" w:rsidR="00DE5874" w:rsidRPr="0050026C" w:rsidRDefault="00DE5874" w:rsidP="0050026C">
            <w:pPr>
              <w:rPr>
                <w:b/>
              </w:rPr>
            </w:pPr>
            <w:r w:rsidRPr="0050026C">
              <w:rPr>
                <w:b/>
              </w:rPr>
              <w:t>Раздел 6. Профессионально-прикладная физическая подготовка</w:t>
            </w:r>
          </w:p>
        </w:tc>
        <w:tc>
          <w:tcPr>
            <w:tcW w:w="1843" w:type="dxa"/>
            <w:tcBorders>
              <w:top w:val="single" w:sz="4" w:space="0" w:color="auto"/>
              <w:left w:val="single" w:sz="4" w:space="0" w:color="auto"/>
              <w:bottom w:val="single" w:sz="4" w:space="0" w:color="auto"/>
              <w:right w:val="single" w:sz="4" w:space="0" w:color="auto"/>
            </w:tcBorders>
            <w:vAlign w:val="center"/>
          </w:tcPr>
          <w:p w14:paraId="35D46849" w14:textId="7A00C4A8" w:rsidR="00DE5874" w:rsidRPr="0050026C" w:rsidRDefault="00DE5874" w:rsidP="0050026C">
            <w:pPr>
              <w:jc w:val="center"/>
              <w:rPr>
                <w:b/>
              </w:rPr>
            </w:pPr>
            <w:r w:rsidRPr="0050026C">
              <w:rPr>
                <w:b/>
              </w:rPr>
              <w:t>4/4</w:t>
            </w:r>
          </w:p>
        </w:tc>
        <w:tc>
          <w:tcPr>
            <w:tcW w:w="1134" w:type="dxa"/>
            <w:tcBorders>
              <w:top w:val="single" w:sz="4" w:space="0" w:color="auto"/>
              <w:left w:val="single" w:sz="4" w:space="0" w:color="auto"/>
              <w:bottom w:val="single" w:sz="4" w:space="0" w:color="auto"/>
              <w:right w:val="single" w:sz="4" w:space="0" w:color="auto"/>
            </w:tcBorders>
          </w:tcPr>
          <w:p w14:paraId="30B17C42" w14:textId="60F33ACE" w:rsidR="00DE5874" w:rsidRPr="0050026C" w:rsidRDefault="00DE5874" w:rsidP="0050026C">
            <w:pPr>
              <w:jc w:val="center"/>
              <w:rPr>
                <w:b/>
                <w:bCs/>
                <w:color w:val="000000"/>
              </w:rPr>
            </w:pPr>
            <w:r w:rsidRPr="0050026C">
              <w:rPr>
                <w:b/>
                <w:bCs/>
                <w:color w:val="000000"/>
              </w:rPr>
              <w:t>16/8</w:t>
            </w:r>
          </w:p>
        </w:tc>
        <w:tc>
          <w:tcPr>
            <w:tcW w:w="1833" w:type="dxa"/>
            <w:tcBorders>
              <w:top w:val="single" w:sz="4" w:space="0" w:color="auto"/>
              <w:left w:val="single" w:sz="4" w:space="0" w:color="auto"/>
              <w:bottom w:val="single" w:sz="4" w:space="0" w:color="auto"/>
              <w:right w:val="single" w:sz="4" w:space="0" w:color="auto"/>
            </w:tcBorders>
          </w:tcPr>
          <w:p w14:paraId="23F8C240" w14:textId="77777777" w:rsidR="00DE5874" w:rsidRPr="0050026C" w:rsidRDefault="00DE5874" w:rsidP="0050026C">
            <w:pPr>
              <w:rPr>
                <w:bCs/>
                <w:iCs/>
              </w:rPr>
            </w:pPr>
          </w:p>
        </w:tc>
      </w:tr>
      <w:tr w:rsidR="00DE5874" w:rsidRPr="0050026C" w14:paraId="4913B9F0" w14:textId="77777777" w:rsidTr="0050026C">
        <w:trPr>
          <w:cantSplit/>
          <w:jc w:val="center"/>
        </w:trPr>
        <w:tc>
          <w:tcPr>
            <w:tcW w:w="2431" w:type="dxa"/>
            <w:vMerge w:val="restart"/>
            <w:tcBorders>
              <w:left w:val="single" w:sz="4" w:space="0" w:color="auto"/>
              <w:right w:val="single" w:sz="4" w:space="0" w:color="auto"/>
            </w:tcBorders>
          </w:tcPr>
          <w:p w14:paraId="3DDBD034" w14:textId="77777777" w:rsidR="00DE5874" w:rsidRPr="0050026C" w:rsidRDefault="00DE5874" w:rsidP="0050026C">
            <w:pPr>
              <w:adjustRightInd w:val="0"/>
              <w:rPr>
                <w:b/>
              </w:rPr>
            </w:pPr>
            <w:r w:rsidRPr="0050026C">
              <w:rPr>
                <w:b/>
              </w:rPr>
              <w:t>Тема 6.1.</w:t>
            </w:r>
          </w:p>
          <w:p w14:paraId="34CF310F" w14:textId="77777777" w:rsidR="00DE5874" w:rsidRPr="0050026C" w:rsidRDefault="00DE5874" w:rsidP="0050026C">
            <w:pPr>
              <w:rPr>
                <w:b/>
              </w:rPr>
            </w:pPr>
            <w:r w:rsidRPr="0050026C">
              <w:rPr>
                <w:b/>
              </w:rPr>
              <w:t>Гиревое двоеборье (юноши)</w:t>
            </w:r>
          </w:p>
          <w:p w14:paraId="0B99E1F2" w14:textId="77777777" w:rsidR="00DE5874" w:rsidRPr="0050026C" w:rsidRDefault="00DE5874" w:rsidP="0050026C">
            <w:pPr>
              <w:rPr>
                <w:b/>
                <w:bCs/>
              </w:rPr>
            </w:pPr>
            <w:r w:rsidRPr="0050026C">
              <w:rPr>
                <w:b/>
                <w:bCs/>
                <w:spacing w:val="-1"/>
              </w:rPr>
              <w:t>У</w:t>
            </w:r>
            <w:r w:rsidRPr="0050026C">
              <w:rPr>
                <w:b/>
                <w:bCs/>
              </w:rPr>
              <w:t>пражнения на гимнастической лестнице (девушки)</w:t>
            </w:r>
          </w:p>
          <w:p w14:paraId="297DBE0F" w14:textId="77777777" w:rsidR="00DE5874" w:rsidRPr="0050026C" w:rsidRDefault="00DE5874" w:rsidP="0050026C">
            <w:pPr>
              <w:rPr>
                <w:b/>
              </w:rPr>
            </w:pPr>
          </w:p>
        </w:tc>
        <w:tc>
          <w:tcPr>
            <w:tcW w:w="7371" w:type="dxa"/>
            <w:tcBorders>
              <w:top w:val="single" w:sz="4" w:space="0" w:color="auto"/>
              <w:left w:val="single" w:sz="4" w:space="0" w:color="auto"/>
              <w:bottom w:val="single" w:sz="4" w:space="0" w:color="auto"/>
              <w:right w:val="single" w:sz="4" w:space="0" w:color="auto"/>
            </w:tcBorders>
          </w:tcPr>
          <w:p w14:paraId="57F10151" w14:textId="77777777" w:rsidR="00DE5874" w:rsidRPr="0050026C" w:rsidRDefault="00DE5874" w:rsidP="0050026C">
            <w:pPr>
              <w:jc w:val="both"/>
              <w:rPr>
                <w:b/>
              </w:rPr>
            </w:pPr>
            <w:r w:rsidRPr="0050026C">
              <w:t xml:space="preserve"> </w:t>
            </w:r>
            <w:r w:rsidRPr="0050026C">
              <w:rPr>
                <w:b/>
              </w:rPr>
              <w:t>Содержание</w:t>
            </w:r>
          </w:p>
        </w:tc>
        <w:tc>
          <w:tcPr>
            <w:tcW w:w="1843" w:type="dxa"/>
            <w:tcBorders>
              <w:top w:val="single" w:sz="4" w:space="0" w:color="auto"/>
              <w:left w:val="single" w:sz="4" w:space="0" w:color="auto"/>
              <w:bottom w:val="single" w:sz="4" w:space="0" w:color="auto"/>
              <w:right w:val="single" w:sz="4" w:space="0" w:color="auto"/>
            </w:tcBorders>
            <w:vAlign w:val="center"/>
          </w:tcPr>
          <w:p w14:paraId="53CC5F49" w14:textId="77777777" w:rsidR="00DE5874" w:rsidRPr="0050026C" w:rsidRDefault="00DE5874" w:rsidP="0050026C">
            <w:pPr>
              <w:rPr>
                <w:b/>
              </w:rPr>
            </w:pPr>
          </w:p>
        </w:tc>
        <w:tc>
          <w:tcPr>
            <w:tcW w:w="1134" w:type="dxa"/>
            <w:tcBorders>
              <w:top w:val="single" w:sz="4" w:space="0" w:color="auto"/>
              <w:left w:val="single" w:sz="4" w:space="0" w:color="auto"/>
              <w:bottom w:val="single" w:sz="4" w:space="0" w:color="auto"/>
              <w:right w:val="single" w:sz="4" w:space="0" w:color="auto"/>
            </w:tcBorders>
          </w:tcPr>
          <w:p w14:paraId="62704BB5" w14:textId="77777777" w:rsidR="00DE5874" w:rsidRPr="0050026C" w:rsidRDefault="00DE5874" w:rsidP="0050026C">
            <w:pPr>
              <w:rPr>
                <w:color w:val="000000"/>
              </w:rPr>
            </w:pPr>
          </w:p>
        </w:tc>
        <w:tc>
          <w:tcPr>
            <w:tcW w:w="1833" w:type="dxa"/>
            <w:tcBorders>
              <w:top w:val="single" w:sz="4" w:space="0" w:color="auto"/>
              <w:left w:val="single" w:sz="4" w:space="0" w:color="auto"/>
              <w:bottom w:val="single" w:sz="4" w:space="0" w:color="auto"/>
              <w:right w:val="single" w:sz="4" w:space="0" w:color="auto"/>
            </w:tcBorders>
          </w:tcPr>
          <w:p w14:paraId="091556F1" w14:textId="77777777" w:rsidR="00DE5874" w:rsidRPr="0050026C" w:rsidRDefault="00DE5874" w:rsidP="0050026C">
            <w:pPr>
              <w:rPr>
                <w:bCs/>
                <w:iCs/>
              </w:rPr>
            </w:pPr>
          </w:p>
        </w:tc>
      </w:tr>
      <w:tr w:rsidR="00DE5874" w:rsidRPr="0050026C" w14:paraId="08243914" w14:textId="77777777" w:rsidTr="0050026C">
        <w:trPr>
          <w:cantSplit/>
          <w:jc w:val="center"/>
        </w:trPr>
        <w:tc>
          <w:tcPr>
            <w:tcW w:w="2431" w:type="dxa"/>
            <w:vMerge/>
            <w:tcBorders>
              <w:left w:val="single" w:sz="4" w:space="0" w:color="auto"/>
              <w:right w:val="single" w:sz="4" w:space="0" w:color="auto"/>
            </w:tcBorders>
            <w:vAlign w:val="center"/>
          </w:tcPr>
          <w:p w14:paraId="14D0F8B1" w14:textId="77777777" w:rsidR="00DE5874" w:rsidRPr="0050026C" w:rsidRDefault="00DE5874" w:rsidP="0050026C">
            <w:pPr>
              <w:rPr>
                <w:b/>
              </w:rPr>
            </w:pPr>
          </w:p>
        </w:tc>
        <w:tc>
          <w:tcPr>
            <w:tcW w:w="7371" w:type="dxa"/>
            <w:tcBorders>
              <w:top w:val="single" w:sz="4" w:space="0" w:color="auto"/>
              <w:left w:val="single" w:sz="4" w:space="0" w:color="auto"/>
              <w:bottom w:val="single" w:sz="4" w:space="0" w:color="auto"/>
              <w:right w:val="single" w:sz="4" w:space="0" w:color="auto"/>
            </w:tcBorders>
            <w:vAlign w:val="center"/>
          </w:tcPr>
          <w:p w14:paraId="2FE1633C" w14:textId="77777777" w:rsidR="00DE5874" w:rsidRPr="0050026C" w:rsidRDefault="00DE5874" w:rsidP="0050026C">
            <w:pPr>
              <w:rPr>
                <w:b/>
              </w:rPr>
            </w:pPr>
            <w:r w:rsidRPr="0050026C">
              <w:rPr>
                <w:b/>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vAlign w:val="center"/>
          </w:tcPr>
          <w:p w14:paraId="74A8D2D4" w14:textId="77777777" w:rsidR="00DE5874" w:rsidRPr="0050026C" w:rsidRDefault="00DE5874" w:rsidP="0050026C">
            <w:pPr>
              <w:rPr>
                <w:b/>
              </w:rPr>
            </w:pPr>
          </w:p>
        </w:tc>
        <w:tc>
          <w:tcPr>
            <w:tcW w:w="1134" w:type="dxa"/>
            <w:tcBorders>
              <w:top w:val="single" w:sz="4" w:space="0" w:color="auto"/>
              <w:left w:val="single" w:sz="4" w:space="0" w:color="auto"/>
              <w:bottom w:val="single" w:sz="4" w:space="0" w:color="auto"/>
              <w:right w:val="single" w:sz="4" w:space="0" w:color="auto"/>
            </w:tcBorders>
          </w:tcPr>
          <w:p w14:paraId="0BAD0DA6" w14:textId="77777777" w:rsidR="00DE5874" w:rsidRPr="0050026C" w:rsidRDefault="00DE5874" w:rsidP="0050026C">
            <w:pPr>
              <w:rPr>
                <w:color w:val="000000"/>
              </w:rPr>
            </w:pPr>
          </w:p>
        </w:tc>
        <w:tc>
          <w:tcPr>
            <w:tcW w:w="1833" w:type="dxa"/>
            <w:vMerge w:val="restart"/>
            <w:tcBorders>
              <w:top w:val="single" w:sz="4" w:space="0" w:color="auto"/>
              <w:left w:val="single" w:sz="4" w:space="0" w:color="auto"/>
              <w:right w:val="single" w:sz="4" w:space="0" w:color="auto"/>
            </w:tcBorders>
          </w:tcPr>
          <w:p w14:paraId="08F14BE3" w14:textId="77777777" w:rsidR="00DE5874" w:rsidRPr="0050026C" w:rsidRDefault="00DE5874" w:rsidP="0050026C">
            <w:pPr>
              <w:rPr>
                <w:color w:val="000000"/>
              </w:rPr>
            </w:pPr>
            <w:r w:rsidRPr="0050026C">
              <w:rPr>
                <w:color w:val="000000"/>
              </w:rPr>
              <w:t>ОК 08</w:t>
            </w:r>
          </w:p>
          <w:p w14:paraId="2BF8E7E2" w14:textId="77777777" w:rsidR="00DE5874" w:rsidRPr="0050026C" w:rsidRDefault="00DE5874" w:rsidP="0050026C">
            <w:pPr>
              <w:rPr>
                <w:bCs/>
                <w:iCs/>
              </w:rPr>
            </w:pPr>
          </w:p>
        </w:tc>
      </w:tr>
      <w:tr w:rsidR="00DE5874" w:rsidRPr="0050026C" w14:paraId="4AE8A56A" w14:textId="77777777" w:rsidTr="0050026C">
        <w:trPr>
          <w:cantSplit/>
          <w:jc w:val="center"/>
        </w:trPr>
        <w:tc>
          <w:tcPr>
            <w:tcW w:w="2431" w:type="dxa"/>
            <w:vMerge/>
            <w:tcBorders>
              <w:left w:val="single" w:sz="4" w:space="0" w:color="auto"/>
              <w:right w:val="single" w:sz="4" w:space="0" w:color="auto"/>
            </w:tcBorders>
            <w:vAlign w:val="center"/>
          </w:tcPr>
          <w:p w14:paraId="70AE5D8C" w14:textId="77777777" w:rsidR="00DE5874" w:rsidRPr="0050026C" w:rsidRDefault="00DE5874" w:rsidP="0050026C">
            <w:pPr>
              <w:rPr>
                <w:b/>
              </w:rPr>
            </w:pPr>
          </w:p>
        </w:tc>
        <w:tc>
          <w:tcPr>
            <w:tcW w:w="7371" w:type="dxa"/>
            <w:tcBorders>
              <w:top w:val="single" w:sz="4" w:space="0" w:color="auto"/>
              <w:left w:val="single" w:sz="4" w:space="0" w:color="auto"/>
              <w:bottom w:val="single" w:sz="4" w:space="0" w:color="auto"/>
              <w:right w:val="single" w:sz="4" w:space="0" w:color="auto"/>
            </w:tcBorders>
          </w:tcPr>
          <w:p w14:paraId="18B50613" w14:textId="77777777" w:rsidR="00DE5874" w:rsidRPr="0050026C" w:rsidRDefault="00DE5874" w:rsidP="0050026C">
            <w:r w:rsidRPr="0050026C">
              <w:t>Техника рывка и толчка. Техника перехода в рывке. Упражнения на си</w:t>
            </w:r>
            <w:r w:rsidRPr="0050026C">
              <w:softHyphen/>
            </w:r>
            <w:r w:rsidRPr="0050026C">
              <w:rPr>
                <w:spacing w:val="1"/>
              </w:rPr>
              <w:t xml:space="preserve">ловую выносливость. Висы с различным положением ног. Упражнения </w:t>
            </w:r>
            <w:r w:rsidRPr="0050026C">
              <w:t>на пресс, спину. Упражнения на растягивание мышц и связок. Отжима</w:t>
            </w:r>
            <w:r w:rsidRPr="0050026C">
              <w:softHyphen/>
            </w:r>
            <w:r w:rsidRPr="0050026C">
              <w:rPr>
                <w:spacing w:val="-2"/>
              </w:rPr>
              <w:t xml:space="preserve">ния в упоре лежа. </w:t>
            </w:r>
            <w:r w:rsidRPr="0050026C">
              <w:t xml:space="preserve">Рывок гири </w:t>
            </w:r>
            <w:smartTag w:uri="urn:schemas-microsoft-com:office:smarttags" w:element="metricconverter">
              <w:smartTagPr>
                <w:attr w:name="ProductID" w:val="16 кг"/>
              </w:smartTagPr>
              <w:r w:rsidRPr="0050026C">
                <w:t>16 кг</w:t>
              </w:r>
            </w:smartTag>
            <w:r w:rsidRPr="0050026C">
              <w:t xml:space="preserve"> (юноши), поднимании ног до прямого угла («лесенка», девушки)</w:t>
            </w:r>
          </w:p>
        </w:tc>
        <w:tc>
          <w:tcPr>
            <w:tcW w:w="1843" w:type="dxa"/>
            <w:vMerge w:val="restart"/>
            <w:tcBorders>
              <w:top w:val="single" w:sz="4" w:space="0" w:color="auto"/>
              <w:left w:val="single" w:sz="4" w:space="0" w:color="auto"/>
              <w:right w:val="single" w:sz="4" w:space="0" w:color="auto"/>
            </w:tcBorders>
            <w:vAlign w:val="center"/>
          </w:tcPr>
          <w:p w14:paraId="73B6D68C" w14:textId="77777777" w:rsidR="00DE5874" w:rsidRPr="0050026C" w:rsidRDefault="00DE5874" w:rsidP="0050026C"/>
        </w:tc>
        <w:tc>
          <w:tcPr>
            <w:tcW w:w="1134" w:type="dxa"/>
            <w:tcBorders>
              <w:top w:val="single" w:sz="4" w:space="0" w:color="auto"/>
              <w:left w:val="single" w:sz="4" w:space="0" w:color="auto"/>
              <w:bottom w:val="single" w:sz="4" w:space="0" w:color="auto"/>
              <w:right w:val="single" w:sz="4" w:space="0" w:color="auto"/>
            </w:tcBorders>
          </w:tcPr>
          <w:p w14:paraId="4851BC49" w14:textId="77777777" w:rsidR="00DE5874" w:rsidRPr="0050026C" w:rsidRDefault="00DE5874" w:rsidP="0050026C">
            <w:pPr>
              <w:rPr>
                <w:color w:val="000000"/>
              </w:rPr>
            </w:pPr>
          </w:p>
        </w:tc>
        <w:tc>
          <w:tcPr>
            <w:tcW w:w="1833" w:type="dxa"/>
            <w:vMerge/>
            <w:tcBorders>
              <w:left w:val="single" w:sz="4" w:space="0" w:color="auto"/>
              <w:right w:val="single" w:sz="4" w:space="0" w:color="auto"/>
            </w:tcBorders>
          </w:tcPr>
          <w:p w14:paraId="02B10714" w14:textId="77777777" w:rsidR="00DE5874" w:rsidRPr="0050026C" w:rsidRDefault="00DE5874" w:rsidP="0050026C"/>
        </w:tc>
      </w:tr>
      <w:tr w:rsidR="00DE5874" w:rsidRPr="0050026C" w14:paraId="1F713926" w14:textId="77777777" w:rsidTr="0050026C">
        <w:trPr>
          <w:cantSplit/>
          <w:jc w:val="center"/>
        </w:trPr>
        <w:tc>
          <w:tcPr>
            <w:tcW w:w="2431" w:type="dxa"/>
            <w:vMerge/>
            <w:tcBorders>
              <w:left w:val="single" w:sz="4" w:space="0" w:color="auto"/>
              <w:right w:val="single" w:sz="4" w:space="0" w:color="auto"/>
            </w:tcBorders>
            <w:vAlign w:val="center"/>
          </w:tcPr>
          <w:p w14:paraId="5A1EB909" w14:textId="77777777" w:rsidR="00DE5874" w:rsidRPr="0050026C" w:rsidRDefault="00DE5874" w:rsidP="0050026C">
            <w:pPr>
              <w:rPr>
                <w:b/>
              </w:rPr>
            </w:pPr>
          </w:p>
        </w:tc>
        <w:tc>
          <w:tcPr>
            <w:tcW w:w="7371" w:type="dxa"/>
            <w:tcBorders>
              <w:top w:val="single" w:sz="4" w:space="0" w:color="auto"/>
              <w:left w:val="single" w:sz="4" w:space="0" w:color="auto"/>
              <w:bottom w:val="single" w:sz="4" w:space="0" w:color="auto"/>
              <w:right w:val="single" w:sz="4" w:space="0" w:color="auto"/>
            </w:tcBorders>
          </w:tcPr>
          <w:p w14:paraId="0334E3B3" w14:textId="77777777" w:rsidR="00DE5874" w:rsidRPr="0050026C" w:rsidRDefault="00DE5874" w:rsidP="0050026C">
            <w:pPr>
              <w:jc w:val="both"/>
            </w:pPr>
            <w:r w:rsidRPr="0050026C">
              <w:t xml:space="preserve">Толчок гири </w:t>
            </w:r>
            <w:smartTag w:uri="urn:schemas-microsoft-com:office:smarttags" w:element="metricconverter">
              <w:smartTagPr>
                <w:attr w:name="ProductID" w:val="16 кг"/>
              </w:smartTagPr>
              <w:r w:rsidRPr="0050026C">
                <w:t xml:space="preserve">16 кг </w:t>
              </w:r>
            </w:smartTag>
            <w:r w:rsidRPr="0050026C">
              <w:t xml:space="preserve">(юноши), поднимание ног до прямого угла (один подход, девушки). Двоеборье (гири </w:t>
            </w:r>
            <w:smartTag w:uri="urn:schemas-microsoft-com:office:smarttags" w:element="metricconverter">
              <w:smartTagPr>
                <w:attr w:name="ProductID" w:val="16 кг"/>
              </w:smartTagPr>
              <w:r w:rsidRPr="0050026C">
                <w:t>16 кг</w:t>
              </w:r>
            </w:smartTag>
            <w:r w:rsidRPr="0050026C">
              <w:t xml:space="preserve">) (юноши), поднимание туловища </w:t>
            </w:r>
            <w:r w:rsidRPr="0050026C">
              <w:br/>
              <w:t>(максим. кол-во раз, девушки)</w:t>
            </w:r>
          </w:p>
        </w:tc>
        <w:tc>
          <w:tcPr>
            <w:tcW w:w="1843" w:type="dxa"/>
            <w:vMerge/>
            <w:tcBorders>
              <w:left w:val="single" w:sz="4" w:space="0" w:color="auto"/>
              <w:bottom w:val="single" w:sz="4" w:space="0" w:color="auto"/>
              <w:right w:val="single" w:sz="4" w:space="0" w:color="auto"/>
            </w:tcBorders>
            <w:vAlign w:val="center"/>
          </w:tcPr>
          <w:p w14:paraId="1F1005F9" w14:textId="77777777" w:rsidR="00DE5874" w:rsidRPr="0050026C" w:rsidRDefault="00DE5874" w:rsidP="0050026C"/>
        </w:tc>
        <w:tc>
          <w:tcPr>
            <w:tcW w:w="1134" w:type="dxa"/>
            <w:tcBorders>
              <w:top w:val="single" w:sz="4" w:space="0" w:color="auto"/>
              <w:left w:val="single" w:sz="4" w:space="0" w:color="auto"/>
              <w:bottom w:val="single" w:sz="4" w:space="0" w:color="auto"/>
              <w:right w:val="single" w:sz="4" w:space="0" w:color="auto"/>
            </w:tcBorders>
          </w:tcPr>
          <w:p w14:paraId="44C1E0EC" w14:textId="77777777" w:rsidR="00DE5874" w:rsidRPr="0050026C" w:rsidRDefault="00DE5874" w:rsidP="0050026C">
            <w:pPr>
              <w:rPr>
                <w:color w:val="000000"/>
              </w:rPr>
            </w:pPr>
          </w:p>
        </w:tc>
        <w:tc>
          <w:tcPr>
            <w:tcW w:w="1833" w:type="dxa"/>
            <w:vMerge/>
            <w:tcBorders>
              <w:left w:val="single" w:sz="4" w:space="0" w:color="auto"/>
              <w:bottom w:val="single" w:sz="4" w:space="0" w:color="auto"/>
              <w:right w:val="single" w:sz="4" w:space="0" w:color="auto"/>
            </w:tcBorders>
          </w:tcPr>
          <w:p w14:paraId="5CDEA8CE" w14:textId="77777777" w:rsidR="00DE5874" w:rsidRPr="0050026C" w:rsidRDefault="00DE5874" w:rsidP="0050026C"/>
        </w:tc>
      </w:tr>
      <w:tr w:rsidR="00DE5874" w:rsidRPr="0050026C" w14:paraId="54D854DF" w14:textId="77777777" w:rsidTr="0050026C">
        <w:trPr>
          <w:cantSplit/>
          <w:jc w:val="center"/>
        </w:trPr>
        <w:tc>
          <w:tcPr>
            <w:tcW w:w="2431" w:type="dxa"/>
            <w:vMerge/>
            <w:tcBorders>
              <w:left w:val="single" w:sz="4" w:space="0" w:color="auto"/>
              <w:right w:val="single" w:sz="4" w:space="0" w:color="auto"/>
            </w:tcBorders>
            <w:vAlign w:val="center"/>
          </w:tcPr>
          <w:p w14:paraId="55AA181B" w14:textId="77777777" w:rsidR="00DE5874" w:rsidRPr="0050026C" w:rsidRDefault="00DE5874" w:rsidP="0050026C">
            <w:pPr>
              <w:rPr>
                <w:b/>
              </w:rPr>
            </w:pPr>
          </w:p>
        </w:tc>
        <w:tc>
          <w:tcPr>
            <w:tcW w:w="7371" w:type="dxa"/>
            <w:tcBorders>
              <w:top w:val="single" w:sz="4" w:space="0" w:color="auto"/>
              <w:left w:val="single" w:sz="4" w:space="0" w:color="auto"/>
              <w:bottom w:val="single" w:sz="4" w:space="0" w:color="auto"/>
              <w:right w:val="single" w:sz="4" w:space="0" w:color="auto"/>
            </w:tcBorders>
            <w:vAlign w:val="center"/>
          </w:tcPr>
          <w:p w14:paraId="796BB193" w14:textId="77777777" w:rsidR="00DE5874" w:rsidRPr="0050026C" w:rsidRDefault="00DE5874" w:rsidP="0050026C">
            <w:pPr>
              <w:rPr>
                <w:b/>
              </w:rPr>
            </w:pPr>
            <w:r w:rsidRPr="0050026C">
              <w:rPr>
                <w:b/>
              </w:rPr>
              <w:t>Самостоятельная работа обучающихся</w:t>
            </w:r>
          </w:p>
        </w:tc>
        <w:tc>
          <w:tcPr>
            <w:tcW w:w="1843" w:type="dxa"/>
            <w:tcBorders>
              <w:top w:val="single" w:sz="4" w:space="0" w:color="auto"/>
              <w:left w:val="single" w:sz="4" w:space="0" w:color="auto"/>
              <w:bottom w:val="single" w:sz="4" w:space="0" w:color="auto"/>
              <w:right w:val="single" w:sz="4" w:space="0" w:color="auto"/>
            </w:tcBorders>
            <w:vAlign w:val="center"/>
          </w:tcPr>
          <w:p w14:paraId="33885894" w14:textId="77777777" w:rsidR="00DE5874" w:rsidRPr="0050026C" w:rsidRDefault="00DE5874" w:rsidP="0050026C"/>
        </w:tc>
        <w:tc>
          <w:tcPr>
            <w:tcW w:w="1134" w:type="dxa"/>
            <w:tcBorders>
              <w:top w:val="single" w:sz="4" w:space="0" w:color="auto"/>
              <w:left w:val="single" w:sz="4" w:space="0" w:color="auto"/>
              <w:bottom w:val="single" w:sz="4" w:space="0" w:color="auto"/>
              <w:right w:val="single" w:sz="4" w:space="0" w:color="auto"/>
            </w:tcBorders>
          </w:tcPr>
          <w:p w14:paraId="10BAE921" w14:textId="77777777" w:rsidR="00DE5874" w:rsidRPr="0050026C" w:rsidRDefault="00DE5874" w:rsidP="0050026C">
            <w:pPr>
              <w:rPr>
                <w:color w:val="000000"/>
              </w:rPr>
            </w:pPr>
          </w:p>
        </w:tc>
        <w:tc>
          <w:tcPr>
            <w:tcW w:w="1833" w:type="dxa"/>
            <w:tcBorders>
              <w:top w:val="single" w:sz="4" w:space="0" w:color="auto"/>
              <w:left w:val="single" w:sz="4" w:space="0" w:color="auto"/>
              <w:bottom w:val="single" w:sz="4" w:space="0" w:color="auto"/>
              <w:right w:val="single" w:sz="4" w:space="0" w:color="auto"/>
            </w:tcBorders>
          </w:tcPr>
          <w:p w14:paraId="6D8E55C7" w14:textId="77777777" w:rsidR="00DE5874" w:rsidRPr="0050026C" w:rsidRDefault="00DE5874" w:rsidP="0050026C">
            <w:pPr>
              <w:rPr>
                <w:bCs/>
                <w:iCs/>
              </w:rPr>
            </w:pPr>
          </w:p>
        </w:tc>
      </w:tr>
      <w:tr w:rsidR="00DE5874" w:rsidRPr="0050026C" w14:paraId="1B357EEF" w14:textId="77777777" w:rsidTr="0050026C">
        <w:trPr>
          <w:cantSplit/>
          <w:jc w:val="center"/>
        </w:trPr>
        <w:tc>
          <w:tcPr>
            <w:tcW w:w="2431" w:type="dxa"/>
            <w:vMerge w:val="restart"/>
            <w:tcBorders>
              <w:left w:val="single" w:sz="4" w:space="0" w:color="auto"/>
              <w:right w:val="single" w:sz="4" w:space="0" w:color="auto"/>
            </w:tcBorders>
          </w:tcPr>
          <w:p w14:paraId="0A3CD66B" w14:textId="77777777" w:rsidR="00DE5874" w:rsidRPr="0050026C" w:rsidRDefault="00DE5874" w:rsidP="0050026C">
            <w:pPr>
              <w:adjustRightInd w:val="0"/>
              <w:rPr>
                <w:b/>
              </w:rPr>
            </w:pPr>
            <w:r w:rsidRPr="0050026C">
              <w:rPr>
                <w:b/>
              </w:rPr>
              <w:t>Тема 6.2.</w:t>
            </w:r>
          </w:p>
          <w:p w14:paraId="5AFA6D75" w14:textId="77777777" w:rsidR="00DE5874" w:rsidRPr="0050026C" w:rsidRDefault="00DE5874" w:rsidP="0050026C">
            <w:pPr>
              <w:rPr>
                <w:b/>
              </w:rPr>
            </w:pPr>
            <w:r w:rsidRPr="0050026C">
              <w:rPr>
                <w:b/>
              </w:rPr>
              <w:t>Круговая тренировка</w:t>
            </w:r>
          </w:p>
          <w:p w14:paraId="5446103F" w14:textId="77777777" w:rsidR="00DE5874" w:rsidRPr="0050026C" w:rsidRDefault="00DE5874" w:rsidP="0050026C">
            <w:pPr>
              <w:rPr>
                <w:bCs/>
              </w:rPr>
            </w:pPr>
          </w:p>
        </w:tc>
        <w:tc>
          <w:tcPr>
            <w:tcW w:w="7371" w:type="dxa"/>
            <w:tcBorders>
              <w:top w:val="single" w:sz="4" w:space="0" w:color="auto"/>
              <w:left w:val="single" w:sz="4" w:space="0" w:color="auto"/>
              <w:bottom w:val="single" w:sz="4" w:space="0" w:color="auto"/>
              <w:right w:val="single" w:sz="4" w:space="0" w:color="auto"/>
            </w:tcBorders>
          </w:tcPr>
          <w:p w14:paraId="1EEA2C90" w14:textId="77777777" w:rsidR="00DE5874" w:rsidRPr="0050026C" w:rsidRDefault="00DE5874" w:rsidP="0050026C">
            <w:pPr>
              <w:jc w:val="both"/>
              <w:rPr>
                <w:b/>
              </w:rPr>
            </w:pPr>
            <w:r w:rsidRPr="0050026C">
              <w:t xml:space="preserve"> </w:t>
            </w:r>
            <w:r w:rsidRPr="0050026C">
              <w:rPr>
                <w:b/>
              </w:rPr>
              <w:t>Содержание</w:t>
            </w:r>
          </w:p>
        </w:tc>
        <w:tc>
          <w:tcPr>
            <w:tcW w:w="1843" w:type="dxa"/>
            <w:tcBorders>
              <w:top w:val="single" w:sz="4" w:space="0" w:color="auto"/>
              <w:left w:val="single" w:sz="4" w:space="0" w:color="auto"/>
              <w:bottom w:val="single" w:sz="4" w:space="0" w:color="auto"/>
              <w:right w:val="single" w:sz="4" w:space="0" w:color="auto"/>
            </w:tcBorders>
            <w:vAlign w:val="center"/>
          </w:tcPr>
          <w:p w14:paraId="18BC4477" w14:textId="77777777" w:rsidR="00DE5874" w:rsidRPr="0050026C" w:rsidRDefault="00DE5874" w:rsidP="0050026C">
            <w:pPr>
              <w:rPr>
                <w:b/>
              </w:rPr>
            </w:pPr>
          </w:p>
        </w:tc>
        <w:tc>
          <w:tcPr>
            <w:tcW w:w="1134" w:type="dxa"/>
            <w:tcBorders>
              <w:top w:val="single" w:sz="4" w:space="0" w:color="auto"/>
              <w:left w:val="single" w:sz="4" w:space="0" w:color="auto"/>
              <w:bottom w:val="single" w:sz="4" w:space="0" w:color="auto"/>
              <w:right w:val="single" w:sz="4" w:space="0" w:color="auto"/>
            </w:tcBorders>
          </w:tcPr>
          <w:p w14:paraId="099B4CE5" w14:textId="77777777" w:rsidR="00DE5874" w:rsidRPr="0050026C" w:rsidRDefault="00DE5874" w:rsidP="0050026C">
            <w:pPr>
              <w:rPr>
                <w:color w:val="000000"/>
              </w:rPr>
            </w:pPr>
          </w:p>
        </w:tc>
        <w:tc>
          <w:tcPr>
            <w:tcW w:w="1833" w:type="dxa"/>
            <w:tcBorders>
              <w:top w:val="single" w:sz="4" w:space="0" w:color="auto"/>
              <w:left w:val="single" w:sz="4" w:space="0" w:color="auto"/>
              <w:bottom w:val="single" w:sz="4" w:space="0" w:color="auto"/>
              <w:right w:val="single" w:sz="4" w:space="0" w:color="auto"/>
            </w:tcBorders>
          </w:tcPr>
          <w:p w14:paraId="25E1A17E" w14:textId="77777777" w:rsidR="00DE5874" w:rsidRPr="0050026C" w:rsidRDefault="00DE5874" w:rsidP="0050026C">
            <w:pPr>
              <w:rPr>
                <w:bCs/>
                <w:iCs/>
              </w:rPr>
            </w:pPr>
          </w:p>
        </w:tc>
      </w:tr>
      <w:tr w:rsidR="00DE5874" w:rsidRPr="0050026C" w14:paraId="36FBC824" w14:textId="77777777" w:rsidTr="0050026C">
        <w:trPr>
          <w:cantSplit/>
          <w:jc w:val="center"/>
        </w:trPr>
        <w:tc>
          <w:tcPr>
            <w:tcW w:w="2431" w:type="dxa"/>
            <w:vMerge/>
            <w:tcBorders>
              <w:left w:val="single" w:sz="4" w:space="0" w:color="auto"/>
              <w:right w:val="single" w:sz="4" w:space="0" w:color="auto"/>
            </w:tcBorders>
          </w:tcPr>
          <w:p w14:paraId="6E53692B" w14:textId="77777777" w:rsidR="00DE5874" w:rsidRPr="0050026C" w:rsidRDefault="00DE5874" w:rsidP="0050026C">
            <w:pPr>
              <w:rPr>
                <w:bCs/>
              </w:rPr>
            </w:pPr>
          </w:p>
        </w:tc>
        <w:tc>
          <w:tcPr>
            <w:tcW w:w="7371" w:type="dxa"/>
            <w:tcBorders>
              <w:top w:val="single" w:sz="4" w:space="0" w:color="auto"/>
              <w:left w:val="single" w:sz="4" w:space="0" w:color="auto"/>
              <w:bottom w:val="single" w:sz="4" w:space="0" w:color="auto"/>
              <w:right w:val="single" w:sz="4" w:space="0" w:color="auto"/>
            </w:tcBorders>
            <w:vAlign w:val="center"/>
          </w:tcPr>
          <w:p w14:paraId="10F6885E" w14:textId="77777777" w:rsidR="00DE5874" w:rsidRPr="0050026C" w:rsidRDefault="00DE5874" w:rsidP="0050026C">
            <w:pPr>
              <w:rPr>
                <w:b/>
              </w:rPr>
            </w:pPr>
            <w:r w:rsidRPr="0050026C">
              <w:rPr>
                <w:b/>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vAlign w:val="center"/>
          </w:tcPr>
          <w:p w14:paraId="5CDA276F" w14:textId="77777777" w:rsidR="00DE5874" w:rsidRPr="0050026C" w:rsidRDefault="00DE5874" w:rsidP="0050026C">
            <w:pPr>
              <w:rPr>
                <w:b/>
              </w:rPr>
            </w:pPr>
          </w:p>
        </w:tc>
        <w:tc>
          <w:tcPr>
            <w:tcW w:w="1134" w:type="dxa"/>
            <w:tcBorders>
              <w:top w:val="single" w:sz="4" w:space="0" w:color="auto"/>
              <w:left w:val="single" w:sz="4" w:space="0" w:color="auto"/>
              <w:bottom w:val="single" w:sz="4" w:space="0" w:color="auto"/>
              <w:right w:val="single" w:sz="4" w:space="0" w:color="auto"/>
            </w:tcBorders>
          </w:tcPr>
          <w:p w14:paraId="3827AA63" w14:textId="77777777" w:rsidR="00DE5874" w:rsidRPr="0050026C" w:rsidRDefault="00DE5874" w:rsidP="0050026C">
            <w:pPr>
              <w:rPr>
                <w:color w:val="000000"/>
              </w:rPr>
            </w:pPr>
          </w:p>
        </w:tc>
        <w:tc>
          <w:tcPr>
            <w:tcW w:w="1833" w:type="dxa"/>
            <w:tcBorders>
              <w:top w:val="single" w:sz="4" w:space="0" w:color="auto"/>
              <w:left w:val="single" w:sz="4" w:space="0" w:color="auto"/>
              <w:bottom w:val="single" w:sz="4" w:space="0" w:color="auto"/>
              <w:right w:val="single" w:sz="4" w:space="0" w:color="auto"/>
            </w:tcBorders>
          </w:tcPr>
          <w:p w14:paraId="64C0625E" w14:textId="77777777" w:rsidR="00DE5874" w:rsidRPr="0050026C" w:rsidRDefault="00DE5874" w:rsidP="0050026C">
            <w:pPr>
              <w:rPr>
                <w:bCs/>
                <w:iCs/>
              </w:rPr>
            </w:pPr>
          </w:p>
        </w:tc>
      </w:tr>
      <w:tr w:rsidR="00DE5874" w:rsidRPr="0050026C" w14:paraId="71FF606B" w14:textId="77777777" w:rsidTr="0050026C">
        <w:trPr>
          <w:cantSplit/>
          <w:jc w:val="center"/>
        </w:trPr>
        <w:tc>
          <w:tcPr>
            <w:tcW w:w="2431" w:type="dxa"/>
            <w:vMerge/>
            <w:tcBorders>
              <w:left w:val="single" w:sz="4" w:space="0" w:color="auto"/>
              <w:right w:val="single" w:sz="4" w:space="0" w:color="auto"/>
            </w:tcBorders>
          </w:tcPr>
          <w:p w14:paraId="7439DADA" w14:textId="77777777" w:rsidR="00DE5874" w:rsidRPr="0050026C" w:rsidRDefault="00DE5874" w:rsidP="0050026C">
            <w:pPr>
              <w:rPr>
                <w:b/>
              </w:rPr>
            </w:pPr>
          </w:p>
        </w:tc>
        <w:tc>
          <w:tcPr>
            <w:tcW w:w="7371" w:type="dxa"/>
            <w:tcBorders>
              <w:top w:val="single" w:sz="4" w:space="0" w:color="auto"/>
              <w:left w:val="single" w:sz="4" w:space="0" w:color="auto"/>
              <w:bottom w:val="single" w:sz="4" w:space="0" w:color="auto"/>
              <w:right w:val="single" w:sz="4" w:space="0" w:color="auto"/>
            </w:tcBorders>
          </w:tcPr>
          <w:p w14:paraId="5CD2C210" w14:textId="77777777" w:rsidR="00DE5874" w:rsidRPr="0050026C" w:rsidRDefault="00DE5874" w:rsidP="0050026C">
            <w:r w:rsidRPr="0050026C">
              <w:rPr>
                <w:spacing w:val="1"/>
              </w:rPr>
              <w:t xml:space="preserve">Круговая тренировка с целью развития силовых и скоростных качеств, </w:t>
            </w:r>
            <w:r w:rsidRPr="0050026C">
              <w:t>силовой выносливости. Подтягивание, отжимание, поднимание тулови</w:t>
            </w:r>
            <w:r w:rsidRPr="0050026C">
              <w:softHyphen/>
              <w:t>ща, жим штанги лежа, прыжки со скакалкой, бег и др. упр.</w:t>
            </w:r>
            <w:r w:rsidRPr="0050026C">
              <w:rPr>
                <w:spacing w:val="-1"/>
              </w:rPr>
              <w:t xml:space="preserve"> Выполнение нормативов по гиревому двоеборью.</w:t>
            </w:r>
          </w:p>
        </w:tc>
        <w:tc>
          <w:tcPr>
            <w:tcW w:w="1843" w:type="dxa"/>
            <w:vMerge w:val="restart"/>
            <w:tcBorders>
              <w:top w:val="single" w:sz="4" w:space="0" w:color="auto"/>
              <w:left w:val="single" w:sz="4" w:space="0" w:color="auto"/>
              <w:right w:val="single" w:sz="4" w:space="0" w:color="auto"/>
            </w:tcBorders>
            <w:vAlign w:val="center"/>
          </w:tcPr>
          <w:p w14:paraId="1C6BC56B" w14:textId="77777777" w:rsidR="00DE5874" w:rsidRPr="0050026C" w:rsidRDefault="00DE5874" w:rsidP="0050026C"/>
        </w:tc>
        <w:tc>
          <w:tcPr>
            <w:tcW w:w="1134" w:type="dxa"/>
            <w:tcBorders>
              <w:top w:val="single" w:sz="4" w:space="0" w:color="auto"/>
              <w:left w:val="single" w:sz="4" w:space="0" w:color="auto"/>
              <w:bottom w:val="single" w:sz="4" w:space="0" w:color="auto"/>
              <w:right w:val="single" w:sz="4" w:space="0" w:color="auto"/>
            </w:tcBorders>
          </w:tcPr>
          <w:p w14:paraId="6D815908" w14:textId="77777777" w:rsidR="00DE5874" w:rsidRPr="0050026C" w:rsidRDefault="00DE5874" w:rsidP="0050026C">
            <w:pPr>
              <w:rPr>
                <w:color w:val="000000"/>
              </w:rPr>
            </w:pPr>
          </w:p>
        </w:tc>
        <w:tc>
          <w:tcPr>
            <w:tcW w:w="1833" w:type="dxa"/>
            <w:vMerge w:val="restart"/>
            <w:tcBorders>
              <w:top w:val="single" w:sz="4" w:space="0" w:color="auto"/>
              <w:left w:val="single" w:sz="4" w:space="0" w:color="auto"/>
              <w:right w:val="single" w:sz="4" w:space="0" w:color="auto"/>
            </w:tcBorders>
          </w:tcPr>
          <w:p w14:paraId="16418CD5" w14:textId="77777777" w:rsidR="00DE5874" w:rsidRPr="0050026C" w:rsidRDefault="00DE5874" w:rsidP="0050026C">
            <w:pPr>
              <w:rPr>
                <w:color w:val="000000"/>
              </w:rPr>
            </w:pPr>
            <w:r w:rsidRPr="0050026C">
              <w:rPr>
                <w:color w:val="000000"/>
              </w:rPr>
              <w:t>ОК 01</w:t>
            </w:r>
          </w:p>
          <w:p w14:paraId="6BC483D8" w14:textId="77777777" w:rsidR="00DE5874" w:rsidRPr="0050026C" w:rsidRDefault="00DE5874" w:rsidP="0050026C">
            <w:pPr>
              <w:rPr>
                <w:color w:val="000000"/>
              </w:rPr>
            </w:pPr>
            <w:r w:rsidRPr="0050026C">
              <w:rPr>
                <w:color w:val="000000"/>
              </w:rPr>
              <w:t>ОК 03</w:t>
            </w:r>
          </w:p>
          <w:p w14:paraId="6D02E5B5" w14:textId="77777777" w:rsidR="00DE5874" w:rsidRPr="0050026C" w:rsidRDefault="00DE5874" w:rsidP="0050026C">
            <w:pPr>
              <w:rPr>
                <w:color w:val="000000"/>
              </w:rPr>
            </w:pPr>
            <w:r w:rsidRPr="0050026C">
              <w:rPr>
                <w:color w:val="000000"/>
              </w:rPr>
              <w:t>ОК 08</w:t>
            </w:r>
          </w:p>
          <w:p w14:paraId="233354DB" w14:textId="77777777" w:rsidR="00DE5874" w:rsidRPr="0050026C" w:rsidRDefault="00DE5874" w:rsidP="0050026C"/>
        </w:tc>
      </w:tr>
      <w:tr w:rsidR="00DE5874" w:rsidRPr="0050026C" w14:paraId="4784179C" w14:textId="77777777" w:rsidTr="0050026C">
        <w:trPr>
          <w:cantSplit/>
          <w:jc w:val="center"/>
        </w:trPr>
        <w:tc>
          <w:tcPr>
            <w:tcW w:w="2431" w:type="dxa"/>
            <w:vMerge/>
            <w:tcBorders>
              <w:left w:val="single" w:sz="4" w:space="0" w:color="auto"/>
              <w:right w:val="single" w:sz="4" w:space="0" w:color="auto"/>
            </w:tcBorders>
            <w:vAlign w:val="center"/>
          </w:tcPr>
          <w:p w14:paraId="6D22ECD2" w14:textId="77777777" w:rsidR="00DE5874" w:rsidRPr="0050026C" w:rsidRDefault="00DE5874" w:rsidP="0050026C">
            <w:pPr>
              <w:rPr>
                <w:b/>
              </w:rPr>
            </w:pPr>
          </w:p>
        </w:tc>
        <w:tc>
          <w:tcPr>
            <w:tcW w:w="7371" w:type="dxa"/>
            <w:tcBorders>
              <w:top w:val="single" w:sz="4" w:space="0" w:color="auto"/>
              <w:left w:val="single" w:sz="4" w:space="0" w:color="auto"/>
              <w:bottom w:val="single" w:sz="4" w:space="0" w:color="auto"/>
              <w:right w:val="single" w:sz="4" w:space="0" w:color="auto"/>
            </w:tcBorders>
          </w:tcPr>
          <w:p w14:paraId="1DB0BAB3" w14:textId="77777777" w:rsidR="00DE5874" w:rsidRPr="0050026C" w:rsidRDefault="00DE5874" w:rsidP="0050026C">
            <w:pPr>
              <w:jc w:val="both"/>
            </w:pPr>
            <w:r w:rsidRPr="0050026C">
              <w:t>Упражнение с гимнастической скамейкой</w:t>
            </w:r>
          </w:p>
          <w:p w14:paraId="1FF7277E" w14:textId="77777777" w:rsidR="00DE5874" w:rsidRPr="0050026C" w:rsidRDefault="00DE5874" w:rsidP="0050026C">
            <w:pPr>
              <w:jc w:val="both"/>
            </w:pPr>
            <w:r w:rsidRPr="0050026C">
              <w:t>Подтягивание на перекладине</w:t>
            </w:r>
          </w:p>
          <w:p w14:paraId="67B2C4AB" w14:textId="77777777" w:rsidR="00DE5874" w:rsidRPr="0050026C" w:rsidRDefault="00DE5874" w:rsidP="0050026C">
            <w:pPr>
              <w:jc w:val="both"/>
            </w:pPr>
            <w:r w:rsidRPr="0050026C">
              <w:t>Поднимание туловища</w:t>
            </w:r>
          </w:p>
          <w:p w14:paraId="502FC14A" w14:textId="77777777" w:rsidR="00DE5874" w:rsidRPr="0050026C" w:rsidRDefault="00DE5874" w:rsidP="0050026C">
            <w:pPr>
              <w:jc w:val="both"/>
            </w:pPr>
            <w:r w:rsidRPr="0050026C">
              <w:t>Упражнение со скакалкой</w:t>
            </w:r>
          </w:p>
        </w:tc>
        <w:tc>
          <w:tcPr>
            <w:tcW w:w="1843" w:type="dxa"/>
            <w:vMerge/>
            <w:tcBorders>
              <w:left w:val="single" w:sz="4" w:space="0" w:color="auto"/>
              <w:bottom w:val="single" w:sz="4" w:space="0" w:color="auto"/>
              <w:right w:val="single" w:sz="4" w:space="0" w:color="auto"/>
            </w:tcBorders>
            <w:vAlign w:val="center"/>
          </w:tcPr>
          <w:p w14:paraId="531726AC" w14:textId="77777777" w:rsidR="00DE5874" w:rsidRPr="0050026C" w:rsidRDefault="00DE5874" w:rsidP="0050026C"/>
        </w:tc>
        <w:tc>
          <w:tcPr>
            <w:tcW w:w="1134" w:type="dxa"/>
            <w:tcBorders>
              <w:top w:val="single" w:sz="4" w:space="0" w:color="auto"/>
              <w:left w:val="single" w:sz="4" w:space="0" w:color="auto"/>
              <w:bottom w:val="single" w:sz="4" w:space="0" w:color="auto"/>
              <w:right w:val="single" w:sz="4" w:space="0" w:color="auto"/>
            </w:tcBorders>
          </w:tcPr>
          <w:p w14:paraId="3A3378D0" w14:textId="77777777" w:rsidR="00DE5874" w:rsidRPr="0050026C" w:rsidRDefault="00DE5874" w:rsidP="0050026C">
            <w:pPr>
              <w:rPr>
                <w:color w:val="000000"/>
              </w:rPr>
            </w:pPr>
          </w:p>
        </w:tc>
        <w:tc>
          <w:tcPr>
            <w:tcW w:w="1833" w:type="dxa"/>
            <w:vMerge/>
            <w:tcBorders>
              <w:left w:val="single" w:sz="4" w:space="0" w:color="auto"/>
              <w:right w:val="single" w:sz="4" w:space="0" w:color="auto"/>
            </w:tcBorders>
          </w:tcPr>
          <w:p w14:paraId="63AEA5B7" w14:textId="77777777" w:rsidR="00DE5874" w:rsidRPr="0050026C" w:rsidRDefault="00DE5874" w:rsidP="0050026C"/>
        </w:tc>
      </w:tr>
      <w:tr w:rsidR="00DE5874" w:rsidRPr="0050026C" w14:paraId="53D10F20" w14:textId="77777777" w:rsidTr="0050026C">
        <w:trPr>
          <w:cantSplit/>
          <w:jc w:val="center"/>
        </w:trPr>
        <w:tc>
          <w:tcPr>
            <w:tcW w:w="2431" w:type="dxa"/>
            <w:vMerge/>
            <w:tcBorders>
              <w:left w:val="single" w:sz="4" w:space="0" w:color="auto"/>
              <w:right w:val="single" w:sz="4" w:space="0" w:color="auto"/>
            </w:tcBorders>
            <w:vAlign w:val="center"/>
          </w:tcPr>
          <w:p w14:paraId="318A8D1F" w14:textId="77777777" w:rsidR="00DE5874" w:rsidRPr="0050026C" w:rsidRDefault="00DE5874" w:rsidP="0050026C">
            <w:pPr>
              <w:rPr>
                <w:b/>
              </w:rPr>
            </w:pPr>
          </w:p>
        </w:tc>
        <w:tc>
          <w:tcPr>
            <w:tcW w:w="7371" w:type="dxa"/>
            <w:tcBorders>
              <w:top w:val="single" w:sz="4" w:space="0" w:color="auto"/>
              <w:left w:val="single" w:sz="4" w:space="0" w:color="auto"/>
              <w:bottom w:val="single" w:sz="4" w:space="0" w:color="auto"/>
              <w:right w:val="single" w:sz="4" w:space="0" w:color="auto"/>
            </w:tcBorders>
            <w:vAlign w:val="center"/>
          </w:tcPr>
          <w:p w14:paraId="2B54A2BF" w14:textId="77777777" w:rsidR="00DE5874" w:rsidRPr="0050026C" w:rsidRDefault="00DE5874" w:rsidP="0050026C">
            <w:pPr>
              <w:rPr>
                <w:b/>
              </w:rPr>
            </w:pPr>
            <w:r w:rsidRPr="0050026C">
              <w:rPr>
                <w:b/>
              </w:rPr>
              <w:t>Самостоятельная работа обучающихся</w:t>
            </w:r>
          </w:p>
        </w:tc>
        <w:tc>
          <w:tcPr>
            <w:tcW w:w="1843" w:type="dxa"/>
            <w:tcBorders>
              <w:top w:val="single" w:sz="4" w:space="0" w:color="auto"/>
              <w:left w:val="single" w:sz="4" w:space="0" w:color="auto"/>
              <w:bottom w:val="single" w:sz="4" w:space="0" w:color="auto"/>
              <w:right w:val="single" w:sz="4" w:space="0" w:color="auto"/>
            </w:tcBorders>
            <w:vAlign w:val="center"/>
          </w:tcPr>
          <w:p w14:paraId="68F453F9" w14:textId="77777777" w:rsidR="00DE5874" w:rsidRPr="0050026C" w:rsidRDefault="00DE5874" w:rsidP="0050026C">
            <w:pPr>
              <w:jc w:val="center"/>
            </w:pPr>
          </w:p>
        </w:tc>
        <w:tc>
          <w:tcPr>
            <w:tcW w:w="1134" w:type="dxa"/>
            <w:tcBorders>
              <w:top w:val="single" w:sz="4" w:space="0" w:color="auto"/>
              <w:left w:val="single" w:sz="4" w:space="0" w:color="auto"/>
              <w:bottom w:val="single" w:sz="4" w:space="0" w:color="auto"/>
              <w:right w:val="single" w:sz="4" w:space="0" w:color="auto"/>
            </w:tcBorders>
          </w:tcPr>
          <w:p w14:paraId="00466874" w14:textId="77777777" w:rsidR="00DE5874" w:rsidRPr="0050026C" w:rsidRDefault="00DE5874" w:rsidP="0050026C">
            <w:pPr>
              <w:rPr>
                <w:color w:val="000000"/>
              </w:rPr>
            </w:pPr>
          </w:p>
        </w:tc>
        <w:tc>
          <w:tcPr>
            <w:tcW w:w="1833" w:type="dxa"/>
            <w:vMerge/>
            <w:tcBorders>
              <w:left w:val="single" w:sz="4" w:space="0" w:color="auto"/>
              <w:bottom w:val="single" w:sz="4" w:space="0" w:color="auto"/>
              <w:right w:val="single" w:sz="4" w:space="0" w:color="auto"/>
            </w:tcBorders>
          </w:tcPr>
          <w:p w14:paraId="2821DA52" w14:textId="77777777" w:rsidR="00DE5874" w:rsidRPr="0050026C" w:rsidRDefault="00DE5874" w:rsidP="0050026C">
            <w:pPr>
              <w:rPr>
                <w:bCs/>
                <w:iCs/>
              </w:rPr>
            </w:pPr>
          </w:p>
        </w:tc>
      </w:tr>
      <w:tr w:rsidR="00DE5874" w:rsidRPr="0050026C" w14:paraId="4DDEAF01" w14:textId="77777777" w:rsidTr="0050026C">
        <w:trPr>
          <w:cantSplit/>
          <w:jc w:val="center"/>
        </w:trPr>
        <w:tc>
          <w:tcPr>
            <w:tcW w:w="9802" w:type="dxa"/>
            <w:gridSpan w:val="2"/>
            <w:tcBorders>
              <w:top w:val="single" w:sz="4" w:space="0" w:color="auto"/>
              <w:left w:val="single" w:sz="4" w:space="0" w:color="auto"/>
              <w:bottom w:val="single" w:sz="4" w:space="0" w:color="auto"/>
              <w:right w:val="single" w:sz="4" w:space="0" w:color="auto"/>
            </w:tcBorders>
            <w:vAlign w:val="center"/>
            <w:hideMark/>
          </w:tcPr>
          <w:p w14:paraId="2338EF5C" w14:textId="77777777" w:rsidR="00DE5874" w:rsidRPr="0050026C" w:rsidRDefault="00DE5874" w:rsidP="0050026C">
            <w:pPr>
              <w:rPr>
                <w:b/>
                <w:bCs/>
              </w:rPr>
            </w:pPr>
            <w:r w:rsidRPr="0050026C">
              <w:rPr>
                <w:b/>
                <w:bCs/>
              </w:rPr>
              <w:lastRenderedPageBreak/>
              <w:t xml:space="preserve">Промежуточная аттестация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A436553" w14:textId="77777777" w:rsidR="00DE5874" w:rsidRPr="0050026C" w:rsidRDefault="00DE5874" w:rsidP="0050026C">
            <w:pPr>
              <w:rPr>
                <w:b/>
              </w:rPr>
            </w:pPr>
          </w:p>
        </w:tc>
        <w:tc>
          <w:tcPr>
            <w:tcW w:w="1134" w:type="dxa"/>
            <w:tcBorders>
              <w:top w:val="single" w:sz="4" w:space="0" w:color="auto"/>
              <w:left w:val="single" w:sz="4" w:space="0" w:color="auto"/>
              <w:bottom w:val="single" w:sz="4" w:space="0" w:color="auto"/>
              <w:right w:val="single" w:sz="4" w:space="0" w:color="auto"/>
            </w:tcBorders>
          </w:tcPr>
          <w:p w14:paraId="6693173D" w14:textId="77777777" w:rsidR="00DE5874" w:rsidRPr="0050026C" w:rsidRDefault="00DE5874" w:rsidP="0050026C">
            <w:pPr>
              <w:jc w:val="center"/>
            </w:pPr>
          </w:p>
        </w:tc>
        <w:tc>
          <w:tcPr>
            <w:tcW w:w="1833" w:type="dxa"/>
            <w:tcBorders>
              <w:top w:val="single" w:sz="4" w:space="0" w:color="auto"/>
              <w:left w:val="single" w:sz="4" w:space="0" w:color="auto"/>
              <w:bottom w:val="single" w:sz="4" w:space="0" w:color="auto"/>
              <w:right w:val="single" w:sz="4" w:space="0" w:color="auto"/>
            </w:tcBorders>
            <w:vAlign w:val="center"/>
          </w:tcPr>
          <w:p w14:paraId="33EF6331" w14:textId="77777777" w:rsidR="00DE5874" w:rsidRPr="0050026C" w:rsidRDefault="00DE5874" w:rsidP="0050026C">
            <w:pPr>
              <w:jc w:val="center"/>
            </w:pPr>
          </w:p>
        </w:tc>
      </w:tr>
      <w:tr w:rsidR="00DE5874" w:rsidRPr="0050026C" w14:paraId="54C52282" w14:textId="77777777" w:rsidTr="0050026C">
        <w:trPr>
          <w:cantSplit/>
          <w:jc w:val="center"/>
        </w:trPr>
        <w:tc>
          <w:tcPr>
            <w:tcW w:w="9802" w:type="dxa"/>
            <w:gridSpan w:val="2"/>
            <w:tcBorders>
              <w:top w:val="single" w:sz="4" w:space="0" w:color="auto"/>
              <w:left w:val="single" w:sz="4" w:space="0" w:color="auto"/>
              <w:bottom w:val="single" w:sz="4" w:space="0" w:color="auto"/>
              <w:right w:val="single" w:sz="4" w:space="0" w:color="auto"/>
            </w:tcBorders>
            <w:vAlign w:val="center"/>
          </w:tcPr>
          <w:p w14:paraId="72EC942D" w14:textId="77777777" w:rsidR="00DE5874" w:rsidRPr="0050026C" w:rsidRDefault="00DE5874" w:rsidP="0050026C">
            <w:pPr>
              <w:rPr>
                <w:b/>
              </w:rPr>
            </w:pPr>
            <w:r w:rsidRPr="0050026C">
              <w:rPr>
                <w:b/>
              </w:rPr>
              <w:t>Всего:</w:t>
            </w:r>
          </w:p>
        </w:tc>
        <w:tc>
          <w:tcPr>
            <w:tcW w:w="1843" w:type="dxa"/>
            <w:tcBorders>
              <w:top w:val="single" w:sz="4" w:space="0" w:color="auto"/>
              <w:left w:val="single" w:sz="4" w:space="0" w:color="auto"/>
              <w:bottom w:val="single" w:sz="4" w:space="0" w:color="auto"/>
              <w:right w:val="single" w:sz="4" w:space="0" w:color="auto"/>
            </w:tcBorders>
            <w:vAlign w:val="center"/>
          </w:tcPr>
          <w:p w14:paraId="78FD78E2" w14:textId="1DF82A2E" w:rsidR="00DE5874" w:rsidRPr="0050026C" w:rsidRDefault="00DE5874" w:rsidP="0050026C">
            <w:pPr>
              <w:jc w:val="center"/>
              <w:rPr>
                <w:b/>
              </w:rPr>
            </w:pPr>
            <w:r w:rsidRPr="0050026C">
              <w:rPr>
                <w:b/>
              </w:rPr>
              <w:t>32</w:t>
            </w:r>
          </w:p>
        </w:tc>
        <w:tc>
          <w:tcPr>
            <w:tcW w:w="1134" w:type="dxa"/>
            <w:tcBorders>
              <w:top w:val="single" w:sz="4" w:space="0" w:color="auto"/>
              <w:left w:val="single" w:sz="4" w:space="0" w:color="auto"/>
              <w:bottom w:val="single" w:sz="4" w:space="0" w:color="auto"/>
              <w:right w:val="single" w:sz="4" w:space="0" w:color="auto"/>
            </w:tcBorders>
          </w:tcPr>
          <w:p w14:paraId="2F135DBB" w14:textId="5476E773" w:rsidR="00DE5874" w:rsidRPr="0050026C" w:rsidRDefault="00DE5874" w:rsidP="0050026C">
            <w:pPr>
              <w:jc w:val="center"/>
              <w:rPr>
                <w:b/>
              </w:rPr>
            </w:pPr>
            <w:r w:rsidRPr="0050026C">
              <w:rPr>
                <w:b/>
              </w:rPr>
              <w:t>78</w:t>
            </w:r>
          </w:p>
        </w:tc>
        <w:tc>
          <w:tcPr>
            <w:tcW w:w="1833" w:type="dxa"/>
            <w:tcBorders>
              <w:top w:val="single" w:sz="4" w:space="0" w:color="auto"/>
              <w:left w:val="single" w:sz="4" w:space="0" w:color="auto"/>
              <w:bottom w:val="single" w:sz="4" w:space="0" w:color="auto"/>
              <w:right w:val="single" w:sz="4" w:space="0" w:color="auto"/>
            </w:tcBorders>
            <w:vAlign w:val="center"/>
          </w:tcPr>
          <w:p w14:paraId="14FF8A81" w14:textId="77777777" w:rsidR="00DE5874" w:rsidRPr="0050026C" w:rsidRDefault="00DE5874" w:rsidP="0050026C">
            <w:pPr>
              <w:jc w:val="center"/>
              <w:rPr>
                <w:b/>
              </w:rPr>
            </w:pPr>
          </w:p>
        </w:tc>
      </w:tr>
    </w:tbl>
    <w:p w14:paraId="29C9A58D" w14:textId="45BFBF3E" w:rsidR="00576F12" w:rsidRPr="00701C76" w:rsidRDefault="00576F12" w:rsidP="00576F12">
      <w:pPr>
        <w:rPr>
          <w:sz w:val="24"/>
          <w:szCs w:val="24"/>
        </w:rPr>
        <w:sectPr w:rsidR="00576F12" w:rsidRPr="00701C76" w:rsidSect="00010112">
          <w:pgSz w:w="16838" w:h="11906" w:orient="landscape"/>
          <w:pgMar w:top="1135" w:right="1134" w:bottom="851" w:left="1134" w:header="709" w:footer="709" w:gutter="0"/>
          <w:cols w:space="720"/>
        </w:sectPr>
      </w:pPr>
    </w:p>
    <w:p w14:paraId="37E0E146" w14:textId="77777777" w:rsidR="00576F12" w:rsidRPr="00701C76" w:rsidRDefault="00576F12" w:rsidP="00960D95">
      <w:pPr>
        <w:numPr>
          <w:ilvl w:val="0"/>
          <w:numId w:val="15"/>
        </w:numPr>
        <w:overflowPunct w:val="0"/>
        <w:adjustRightInd w:val="0"/>
        <w:ind w:left="0" w:firstLine="0"/>
        <w:contextualSpacing/>
        <w:jc w:val="center"/>
        <w:rPr>
          <w:b/>
          <w:bCs/>
          <w:sz w:val="24"/>
          <w:szCs w:val="24"/>
        </w:rPr>
      </w:pPr>
      <w:r w:rsidRPr="00701C76">
        <w:rPr>
          <w:b/>
          <w:bCs/>
          <w:sz w:val="24"/>
          <w:szCs w:val="24"/>
        </w:rPr>
        <w:lastRenderedPageBreak/>
        <w:t>УСЛОВИЯ РЕАЛИЗАЦИИ УЧЕБНОЙ ДИСЦИПЛИНЫ</w:t>
      </w:r>
    </w:p>
    <w:p w14:paraId="492F061B" w14:textId="77777777" w:rsidR="00576F12" w:rsidRPr="00701C76" w:rsidRDefault="00576F12" w:rsidP="00576F12">
      <w:pPr>
        <w:overflowPunct w:val="0"/>
        <w:adjustRightInd w:val="0"/>
        <w:ind w:left="709"/>
        <w:rPr>
          <w:b/>
          <w:bCs/>
          <w:sz w:val="24"/>
          <w:szCs w:val="24"/>
        </w:rPr>
      </w:pPr>
    </w:p>
    <w:p w14:paraId="2C0A252F" w14:textId="77777777" w:rsidR="00576F12" w:rsidRPr="00701C76" w:rsidRDefault="00576F12" w:rsidP="00576F12">
      <w:pPr>
        <w:overflowPunct w:val="0"/>
        <w:adjustRightInd w:val="0"/>
        <w:ind w:firstLine="709"/>
        <w:jc w:val="both"/>
        <w:rPr>
          <w:b/>
          <w:bCs/>
          <w:sz w:val="24"/>
          <w:szCs w:val="24"/>
        </w:rPr>
      </w:pPr>
      <w:r w:rsidRPr="00701C76">
        <w:rPr>
          <w:b/>
          <w:bCs/>
          <w:sz w:val="24"/>
          <w:szCs w:val="24"/>
        </w:rPr>
        <w:t>3.1. Для реализации программы учебной дисциплины должны быть предусмотрены следующие специальные помещения:</w:t>
      </w:r>
    </w:p>
    <w:p w14:paraId="1C413AB7" w14:textId="3448726E" w:rsidR="00576F12" w:rsidRPr="00701C76" w:rsidRDefault="00576F12" w:rsidP="0050026C">
      <w:pPr>
        <w:ind w:firstLine="709"/>
        <w:jc w:val="both"/>
        <w:rPr>
          <w:sz w:val="24"/>
          <w:szCs w:val="24"/>
        </w:rPr>
      </w:pPr>
      <w:r w:rsidRPr="00701C76">
        <w:rPr>
          <w:sz w:val="24"/>
          <w:szCs w:val="24"/>
        </w:rPr>
        <w:t>Спортивный зал, оснащенный в соответствии с п</w:t>
      </w:r>
      <w:r w:rsidR="0050026C">
        <w:rPr>
          <w:sz w:val="24"/>
          <w:szCs w:val="24"/>
        </w:rPr>
        <w:t>.</w:t>
      </w:r>
      <w:r>
        <w:rPr>
          <w:sz w:val="24"/>
          <w:szCs w:val="24"/>
        </w:rPr>
        <w:t xml:space="preserve"> 6.1.2.2</w:t>
      </w:r>
      <w:r w:rsidRPr="00701C76">
        <w:rPr>
          <w:sz w:val="24"/>
          <w:szCs w:val="24"/>
        </w:rPr>
        <w:t>. образовательной программы по специальности.</w:t>
      </w:r>
    </w:p>
    <w:p w14:paraId="0D7652A1" w14:textId="77777777" w:rsidR="00576F12" w:rsidRPr="00701C76" w:rsidRDefault="00576F12" w:rsidP="00576F12">
      <w:pPr>
        <w:ind w:firstLine="709"/>
        <w:jc w:val="both"/>
        <w:rPr>
          <w:sz w:val="24"/>
          <w:szCs w:val="24"/>
        </w:rPr>
      </w:pPr>
    </w:p>
    <w:p w14:paraId="0F4C9D4B" w14:textId="77777777" w:rsidR="00576F12" w:rsidRPr="00701C76" w:rsidRDefault="00576F12" w:rsidP="00576F12">
      <w:pPr>
        <w:ind w:firstLine="709"/>
        <w:jc w:val="both"/>
        <w:rPr>
          <w:sz w:val="24"/>
          <w:szCs w:val="24"/>
        </w:rPr>
      </w:pPr>
      <w:r w:rsidRPr="00701C76">
        <w:rPr>
          <w:b/>
          <w:bCs/>
          <w:sz w:val="24"/>
          <w:szCs w:val="24"/>
        </w:rPr>
        <w:t>3.2. Информационное обеспечение реализации программы</w:t>
      </w:r>
    </w:p>
    <w:p w14:paraId="093AFF92" w14:textId="77777777" w:rsidR="00576F12" w:rsidRPr="00701C76" w:rsidRDefault="00576F12" w:rsidP="00576F12">
      <w:pPr>
        <w:ind w:firstLine="709"/>
        <w:jc w:val="both"/>
        <w:rPr>
          <w:sz w:val="24"/>
          <w:szCs w:val="24"/>
        </w:rPr>
      </w:pPr>
      <w:r w:rsidRPr="00701C76">
        <w:rPr>
          <w:bCs/>
          <w:sz w:val="24"/>
          <w:szCs w:val="24"/>
        </w:rPr>
        <w:t>Для реализации программы библиотечный фонд образовательной организации должен иметь п</w:t>
      </w:r>
      <w:r w:rsidRPr="00701C76">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01C76">
        <w:rPr>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76B35CB" w14:textId="77777777" w:rsidR="00576F12" w:rsidRPr="00701C76" w:rsidRDefault="00576F12" w:rsidP="00576F12">
      <w:pPr>
        <w:ind w:firstLine="709"/>
        <w:jc w:val="both"/>
        <w:rPr>
          <w:sz w:val="24"/>
          <w:szCs w:val="24"/>
        </w:rPr>
      </w:pPr>
    </w:p>
    <w:p w14:paraId="26FB779A" w14:textId="33D1B28C" w:rsidR="00576F12" w:rsidRPr="00701C76" w:rsidRDefault="00576F12" w:rsidP="00576F12">
      <w:pPr>
        <w:ind w:firstLine="709"/>
        <w:jc w:val="both"/>
        <w:rPr>
          <w:b/>
          <w:sz w:val="24"/>
          <w:szCs w:val="24"/>
        </w:rPr>
      </w:pPr>
      <w:r w:rsidRPr="00701C76">
        <w:rPr>
          <w:b/>
          <w:sz w:val="24"/>
          <w:szCs w:val="24"/>
        </w:rPr>
        <w:t xml:space="preserve">3.2.1. </w:t>
      </w:r>
      <w:r w:rsidR="00557932" w:rsidRPr="008424B8">
        <w:rPr>
          <w:rFonts w:eastAsia="Batang"/>
          <w:b/>
          <w:sz w:val="24"/>
          <w:szCs w:val="24"/>
        </w:rPr>
        <w:t>Основные</w:t>
      </w:r>
      <w:r w:rsidR="008424B8" w:rsidRPr="008424B8">
        <w:rPr>
          <w:rFonts w:eastAsia="Batang"/>
          <w:b/>
          <w:sz w:val="24"/>
          <w:szCs w:val="24"/>
        </w:rPr>
        <w:t xml:space="preserve"> печатные и</w:t>
      </w:r>
      <w:r w:rsidR="00557932" w:rsidRPr="008424B8">
        <w:rPr>
          <w:rFonts w:eastAsia="Batang"/>
          <w:b/>
          <w:sz w:val="24"/>
          <w:szCs w:val="24"/>
        </w:rPr>
        <w:t xml:space="preserve"> электронные издания</w:t>
      </w:r>
    </w:p>
    <w:p w14:paraId="18281408" w14:textId="4A66F6A2" w:rsidR="00576F12" w:rsidRPr="00557932" w:rsidRDefault="0050026C" w:rsidP="0050026C">
      <w:pPr>
        <w:pStyle w:val="a5"/>
        <w:widowControl/>
        <w:numPr>
          <w:ilvl w:val="0"/>
          <w:numId w:val="32"/>
        </w:numPr>
        <w:autoSpaceDE/>
        <w:autoSpaceDN/>
        <w:ind w:left="0" w:firstLine="709"/>
        <w:rPr>
          <w:sz w:val="24"/>
          <w:szCs w:val="24"/>
        </w:rPr>
      </w:pPr>
      <w:proofErr w:type="spellStart"/>
      <w:r w:rsidRPr="0050026C">
        <w:rPr>
          <w:sz w:val="24"/>
          <w:szCs w:val="24"/>
        </w:rPr>
        <w:t>Аллянов</w:t>
      </w:r>
      <w:proofErr w:type="spellEnd"/>
      <w:r w:rsidRPr="0050026C">
        <w:rPr>
          <w:sz w:val="24"/>
          <w:szCs w:val="24"/>
        </w:rPr>
        <w:t>, Ю. Н.  Физическая культура : учебник для среднего профессионального образования / Ю. Н. </w:t>
      </w:r>
      <w:proofErr w:type="spellStart"/>
      <w:r w:rsidRPr="0050026C">
        <w:rPr>
          <w:sz w:val="24"/>
          <w:szCs w:val="24"/>
        </w:rPr>
        <w:t>Аллянов</w:t>
      </w:r>
      <w:proofErr w:type="spellEnd"/>
      <w:r w:rsidRPr="0050026C">
        <w:rPr>
          <w:sz w:val="24"/>
          <w:szCs w:val="24"/>
        </w:rPr>
        <w:t>, И. А. </w:t>
      </w:r>
      <w:proofErr w:type="spellStart"/>
      <w:r w:rsidRPr="0050026C">
        <w:rPr>
          <w:sz w:val="24"/>
          <w:szCs w:val="24"/>
        </w:rPr>
        <w:t>Письменский</w:t>
      </w:r>
      <w:proofErr w:type="spellEnd"/>
      <w:r w:rsidRPr="0050026C">
        <w:rPr>
          <w:sz w:val="24"/>
          <w:szCs w:val="24"/>
        </w:rPr>
        <w:t xml:space="preserve">. — 3-е изд., </w:t>
      </w:r>
      <w:proofErr w:type="spellStart"/>
      <w:r w:rsidRPr="0050026C">
        <w:rPr>
          <w:sz w:val="24"/>
          <w:szCs w:val="24"/>
        </w:rPr>
        <w:t>испр</w:t>
      </w:r>
      <w:proofErr w:type="spellEnd"/>
      <w:r w:rsidRPr="0050026C">
        <w:rPr>
          <w:sz w:val="24"/>
          <w:szCs w:val="24"/>
        </w:rPr>
        <w:t xml:space="preserve">. — Москва : Издательство </w:t>
      </w:r>
      <w:proofErr w:type="spellStart"/>
      <w:r w:rsidRPr="0050026C">
        <w:rPr>
          <w:sz w:val="24"/>
          <w:szCs w:val="24"/>
        </w:rPr>
        <w:t>Юрайт</w:t>
      </w:r>
      <w:proofErr w:type="spellEnd"/>
      <w:r w:rsidRPr="0050026C">
        <w:rPr>
          <w:sz w:val="24"/>
          <w:szCs w:val="24"/>
        </w:rPr>
        <w:t xml:space="preserve">, 2023. — 493 с. — (Профессиональное образование). — ISBN 978-5-534-02309-1. — Текст : электронный // Образовательная платформа </w:t>
      </w:r>
      <w:proofErr w:type="spellStart"/>
      <w:r w:rsidRPr="0050026C">
        <w:rPr>
          <w:sz w:val="24"/>
          <w:szCs w:val="24"/>
        </w:rPr>
        <w:t>Юрайт</w:t>
      </w:r>
      <w:proofErr w:type="spellEnd"/>
      <w:r w:rsidRPr="0050026C">
        <w:rPr>
          <w:sz w:val="24"/>
          <w:szCs w:val="24"/>
        </w:rPr>
        <w:t xml:space="preserve"> [сайт]. — URL: https://urait.ru/bcode/513286 (дата обращения: 15.09.2023).</w:t>
      </w:r>
    </w:p>
    <w:p w14:paraId="54953C84" w14:textId="302B413D" w:rsidR="00576F12" w:rsidRPr="00557932" w:rsidRDefault="0050026C" w:rsidP="0050026C">
      <w:pPr>
        <w:pStyle w:val="a5"/>
        <w:numPr>
          <w:ilvl w:val="0"/>
          <w:numId w:val="32"/>
        </w:numPr>
        <w:adjustRightInd w:val="0"/>
        <w:ind w:left="0" w:firstLine="709"/>
        <w:rPr>
          <w:b/>
          <w:sz w:val="24"/>
          <w:szCs w:val="24"/>
        </w:rPr>
      </w:pPr>
      <w:proofErr w:type="spellStart"/>
      <w:r w:rsidRPr="0050026C">
        <w:rPr>
          <w:sz w:val="24"/>
          <w:szCs w:val="24"/>
        </w:rPr>
        <w:t>Муллер</w:t>
      </w:r>
      <w:proofErr w:type="spellEnd"/>
      <w:r w:rsidRPr="0050026C">
        <w:rPr>
          <w:sz w:val="24"/>
          <w:szCs w:val="24"/>
        </w:rPr>
        <w:t>, А. Б.  Физическая культура : учебник и практикум для среднего профессионального образования / А. Б. </w:t>
      </w:r>
      <w:proofErr w:type="spellStart"/>
      <w:r w:rsidRPr="0050026C">
        <w:rPr>
          <w:sz w:val="24"/>
          <w:szCs w:val="24"/>
        </w:rPr>
        <w:t>Муллер</w:t>
      </w:r>
      <w:proofErr w:type="spellEnd"/>
      <w:r w:rsidRPr="0050026C">
        <w:rPr>
          <w:sz w:val="24"/>
          <w:szCs w:val="24"/>
        </w:rPr>
        <w:t>, Н. С. </w:t>
      </w:r>
      <w:proofErr w:type="spellStart"/>
      <w:r w:rsidRPr="0050026C">
        <w:rPr>
          <w:sz w:val="24"/>
          <w:szCs w:val="24"/>
        </w:rPr>
        <w:t>Дядичкина</w:t>
      </w:r>
      <w:proofErr w:type="spellEnd"/>
      <w:r w:rsidRPr="0050026C">
        <w:rPr>
          <w:sz w:val="24"/>
          <w:szCs w:val="24"/>
        </w:rPr>
        <w:t xml:space="preserve">, Ю. А. Богащенко. — Москва : Издательство </w:t>
      </w:r>
      <w:proofErr w:type="spellStart"/>
      <w:r w:rsidRPr="0050026C">
        <w:rPr>
          <w:sz w:val="24"/>
          <w:szCs w:val="24"/>
        </w:rPr>
        <w:t>Юрайт</w:t>
      </w:r>
      <w:proofErr w:type="spellEnd"/>
      <w:r w:rsidRPr="0050026C">
        <w:rPr>
          <w:sz w:val="24"/>
          <w:szCs w:val="24"/>
        </w:rPr>
        <w:t xml:space="preserve">, 2023. — 424 с. — (Профессиональное образование). — ISBN 978-5-534-02612-2. — Текст : электронный // Образовательная платформа </w:t>
      </w:r>
      <w:proofErr w:type="spellStart"/>
      <w:r w:rsidRPr="0050026C">
        <w:rPr>
          <w:sz w:val="24"/>
          <w:szCs w:val="24"/>
        </w:rPr>
        <w:t>Юрайт</w:t>
      </w:r>
      <w:proofErr w:type="spellEnd"/>
      <w:r w:rsidRPr="0050026C">
        <w:rPr>
          <w:sz w:val="24"/>
          <w:szCs w:val="24"/>
        </w:rPr>
        <w:t xml:space="preserve"> [сайт]. — URL: https://urait.ru/bcode/511813 (дата обращения: 15.09.2023).</w:t>
      </w:r>
    </w:p>
    <w:p w14:paraId="34B95784" w14:textId="77777777" w:rsidR="00557932" w:rsidRPr="00557932" w:rsidRDefault="00557932" w:rsidP="00960D95">
      <w:pPr>
        <w:pStyle w:val="a5"/>
        <w:numPr>
          <w:ilvl w:val="0"/>
          <w:numId w:val="32"/>
        </w:numPr>
        <w:adjustRightInd w:val="0"/>
        <w:ind w:left="0" w:firstLine="709"/>
        <w:rPr>
          <w:b/>
          <w:sz w:val="24"/>
          <w:szCs w:val="24"/>
        </w:rPr>
      </w:pPr>
      <w:proofErr w:type="spellStart"/>
      <w:r w:rsidRPr="00557932">
        <w:rPr>
          <w:sz w:val="24"/>
          <w:szCs w:val="24"/>
        </w:rPr>
        <w:t>Бардамов</w:t>
      </w:r>
      <w:proofErr w:type="spellEnd"/>
      <w:r w:rsidRPr="00557932">
        <w:rPr>
          <w:sz w:val="24"/>
          <w:szCs w:val="24"/>
        </w:rPr>
        <w:t xml:space="preserve">, Г. Б. Базовая подготовка к сдаче нормативов комплекса ГТО : учебное пособие для </w:t>
      </w:r>
      <w:proofErr w:type="spellStart"/>
      <w:r w:rsidRPr="00557932">
        <w:rPr>
          <w:sz w:val="24"/>
          <w:szCs w:val="24"/>
        </w:rPr>
        <w:t>спо</w:t>
      </w:r>
      <w:proofErr w:type="spellEnd"/>
      <w:r w:rsidRPr="00557932">
        <w:rPr>
          <w:sz w:val="24"/>
          <w:szCs w:val="24"/>
        </w:rPr>
        <w:t xml:space="preserve"> / Г. Б. </w:t>
      </w:r>
      <w:proofErr w:type="spellStart"/>
      <w:r w:rsidRPr="00557932">
        <w:rPr>
          <w:sz w:val="24"/>
          <w:szCs w:val="24"/>
        </w:rPr>
        <w:t>Бардамов</w:t>
      </w:r>
      <w:proofErr w:type="spellEnd"/>
      <w:r w:rsidRPr="00557932">
        <w:rPr>
          <w:sz w:val="24"/>
          <w:szCs w:val="24"/>
        </w:rPr>
        <w:t xml:space="preserve">, А. Г. </w:t>
      </w:r>
      <w:proofErr w:type="spellStart"/>
      <w:r w:rsidRPr="00557932">
        <w:rPr>
          <w:sz w:val="24"/>
          <w:szCs w:val="24"/>
        </w:rPr>
        <w:t>Шаргаев</w:t>
      </w:r>
      <w:proofErr w:type="spellEnd"/>
      <w:r w:rsidRPr="00557932">
        <w:rPr>
          <w:sz w:val="24"/>
          <w:szCs w:val="24"/>
        </w:rPr>
        <w:t xml:space="preserve">, С. В. </w:t>
      </w:r>
      <w:proofErr w:type="spellStart"/>
      <w:r w:rsidRPr="00557932">
        <w:rPr>
          <w:sz w:val="24"/>
          <w:szCs w:val="24"/>
        </w:rPr>
        <w:t>Бадлуева</w:t>
      </w:r>
      <w:proofErr w:type="spellEnd"/>
      <w:r w:rsidRPr="00557932">
        <w:rPr>
          <w:sz w:val="24"/>
          <w:szCs w:val="24"/>
        </w:rPr>
        <w:t xml:space="preserve">. — Санкт-Петербург : Лань, 2022. — 144 с. — ISBN 978-5-507-44133-4. — Текст : электронный // Лань : электронно-библиотечная система. — URL: </w:t>
      </w:r>
      <w:hyperlink r:id="rId18" w:history="1">
        <w:r w:rsidRPr="00557932">
          <w:rPr>
            <w:rStyle w:val="af4"/>
            <w:rFonts w:eastAsia="Batang"/>
          </w:rPr>
          <w:t>https://e.lanbook.com/book/255971</w:t>
        </w:r>
      </w:hyperlink>
      <w:r w:rsidRPr="00557932">
        <w:rPr>
          <w:sz w:val="24"/>
          <w:szCs w:val="24"/>
        </w:rPr>
        <w:t xml:space="preserve"> (дата обращения: 19.07.2023). — Режим доступа: для </w:t>
      </w:r>
      <w:proofErr w:type="spellStart"/>
      <w:r w:rsidRPr="00557932">
        <w:rPr>
          <w:sz w:val="24"/>
          <w:szCs w:val="24"/>
        </w:rPr>
        <w:t>авториз</w:t>
      </w:r>
      <w:proofErr w:type="spellEnd"/>
      <w:r w:rsidRPr="00557932">
        <w:rPr>
          <w:sz w:val="24"/>
          <w:szCs w:val="24"/>
        </w:rPr>
        <w:t>. пользователей.</w:t>
      </w:r>
    </w:p>
    <w:p w14:paraId="455F36B9" w14:textId="77777777" w:rsidR="00557932" w:rsidRPr="00557932" w:rsidRDefault="00557932" w:rsidP="00960D95">
      <w:pPr>
        <w:pStyle w:val="a5"/>
        <w:numPr>
          <w:ilvl w:val="0"/>
          <w:numId w:val="32"/>
        </w:numPr>
        <w:adjustRightInd w:val="0"/>
        <w:ind w:left="0" w:firstLine="709"/>
        <w:rPr>
          <w:b/>
          <w:sz w:val="24"/>
          <w:szCs w:val="24"/>
        </w:rPr>
      </w:pPr>
      <w:r w:rsidRPr="00557932">
        <w:rPr>
          <w:sz w:val="24"/>
          <w:szCs w:val="24"/>
        </w:rPr>
        <w:t xml:space="preserve">Коновалов, В. Л. Баскетбол : учебное пособие для </w:t>
      </w:r>
      <w:proofErr w:type="spellStart"/>
      <w:r w:rsidRPr="00557932">
        <w:rPr>
          <w:sz w:val="24"/>
          <w:szCs w:val="24"/>
        </w:rPr>
        <w:t>спо</w:t>
      </w:r>
      <w:proofErr w:type="spellEnd"/>
      <w:r w:rsidRPr="00557932">
        <w:rPr>
          <w:sz w:val="24"/>
          <w:szCs w:val="24"/>
        </w:rPr>
        <w:t xml:space="preserve"> / В. Л. Коновалов, В. А. Погодин. — 2-е изд., стер. — Санкт-Петербург : Лань, 2023. — 84 с. — ISBN 978-5-507-45947-6. — Текст : электронный // Лань : электронно-библиотечная система. — URL: </w:t>
      </w:r>
      <w:hyperlink r:id="rId19" w:history="1">
        <w:r w:rsidRPr="00557932">
          <w:rPr>
            <w:rStyle w:val="af4"/>
            <w:rFonts w:eastAsia="Batang"/>
          </w:rPr>
          <w:t>https://e.lanbook.com/book/292049</w:t>
        </w:r>
      </w:hyperlink>
      <w:r w:rsidRPr="00557932">
        <w:rPr>
          <w:sz w:val="24"/>
          <w:szCs w:val="24"/>
        </w:rPr>
        <w:t xml:space="preserve"> (дата обращения: 19.07.2023). — Режим доступа: для </w:t>
      </w:r>
      <w:proofErr w:type="spellStart"/>
      <w:r w:rsidRPr="00557932">
        <w:rPr>
          <w:sz w:val="24"/>
          <w:szCs w:val="24"/>
        </w:rPr>
        <w:t>авториз</w:t>
      </w:r>
      <w:proofErr w:type="spellEnd"/>
      <w:r w:rsidRPr="00557932">
        <w:rPr>
          <w:sz w:val="24"/>
          <w:szCs w:val="24"/>
        </w:rPr>
        <w:t>. пользователей.</w:t>
      </w:r>
    </w:p>
    <w:p w14:paraId="70C333E4" w14:textId="77777777" w:rsidR="00557932" w:rsidRPr="00557932" w:rsidRDefault="00557932" w:rsidP="00960D95">
      <w:pPr>
        <w:pStyle w:val="a5"/>
        <w:numPr>
          <w:ilvl w:val="0"/>
          <w:numId w:val="32"/>
        </w:numPr>
        <w:adjustRightInd w:val="0"/>
        <w:ind w:left="0" w:firstLine="709"/>
        <w:rPr>
          <w:b/>
          <w:sz w:val="24"/>
          <w:szCs w:val="24"/>
        </w:rPr>
      </w:pPr>
      <w:r w:rsidRPr="00557932">
        <w:rPr>
          <w:sz w:val="24"/>
          <w:szCs w:val="24"/>
        </w:rPr>
        <w:t xml:space="preserve">Журин, А. В. Волейбол. Техника игры : учебное пособие для </w:t>
      </w:r>
      <w:proofErr w:type="spellStart"/>
      <w:r w:rsidRPr="00557932">
        <w:rPr>
          <w:sz w:val="24"/>
          <w:szCs w:val="24"/>
        </w:rPr>
        <w:t>спо</w:t>
      </w:r>
      <w:proofErr w:type="spellEnd"/>
      <w:r w:rsidRPr="00557932">
        <w:rPr>
          <w:sz w:val="24"/>
          <w:szCs w:val="24"/>
        </w:rPr>
        <w:t xml:space="preserve"> / А. В. Журин. — 3-е изд., стер. — Санкт-Петербург : Лань, 2023. — 56 с. — ISBN 978-5-507-46039-7. — Текст : электронный // Лань : электронно-библиотечная система. — URL: </w:t>
      </w:r>
      <w:hyperlink r:id="rId20" w:history="1">
        <w:r w:rsidRPr="00557932">
          <w:rPr>
            <w:rStyle w:val="af4"/>
            <w:rFonts w:eastAsia="Batang"/>
          </w:rPr>
          <w:t>https://e.lanbook.com/book/295964</w:t>
        </w:r>
      </w:hyperlink>
      <w:r w:rsidRPr="00557932">
        <w:rPr>
          <w:sz w:val="24"/>
          <w:szCs w:val="24"/>
        </w:rPr>
        <w:t xml:space="preserve"> (дата обращения: 19.07.2023). — Режим доступа: для </w:t>
      </w:r>
      <w:proofErr w:type="spellStart"/>
      <w:r w:rsidRPr="00557932">
        <w:rPr>
          <w:sz w:val="24"/>
          <w:szCs w:val="24"/>
        </w:rPr>
        <w:t>авториз</w:t>
      </w:r>
      <w:proofErr w:type="spellEnd"/>
      <w:r w:rsidRPr="00557932">
        <w:rPr>
          <w:sz w:val="24"/>
          <w:szCs w:val="24"/>
        </w:rPr>
        <w:t>. пользователей.</w:t>
      </w:r>
    </w:p>
    <w:p w14:paraId="0BAAA61F" w14:textId="77777777" w:rsidR="00557932" w:rsidRPr="00557932" w:rsidRDefault="00557932" w:rsidP="00960D95">
      <w:pPr>
        <w:pStyle w:val="a5"/>
        <w:numPr>
          <w:ilvl w:val="0"/>
          <w:numId w:val="32"/>
        </w:numPr>
        <w:adjustRightInd w:val="0"/>
        <w:ind w:left="0" w:firstLine="709"/>
        <w:rPr>
          <w:b/>
          <w:sz w:val="24"/>
          <w:szCs w:val="24"/>
        </w:rPr>
      </w:pPr>
      <w:r w:rsidRPr="00557932">
        <w:rPr>
          <w:sz w:val="24"/>
          <w:szCs w:val="24"/>
        </w:rPr>
        <w:t xml:space="preserve">Безбородов, А. А. Практические занятия по волейболу : учебное пособие для </w:t>
      </w:r>
      <w:proofErr w:type="spellStart"/>
      <w:r w:rsidRPr="00557932">
        <w:rPr>
          <w:sz w:val="24"/>
          <w:szCs w:val="24"/>
        </w:rPr>
        <w:t>спо</w:t>
      </w:r>
      <w:proofErr w:type="spellEnd"/>
      <w:r w:rsidRPr="00557932">
        <w:rPr>
          <w:sz w:val="24"/>
          <w:szCs w:val="24"/>
        </w:rPr>
        <w:t xml:space="preserve"> / А. А. Безбородов. — 2-е изд., стер. — Санкт-Петербург : Лань, 2023. — 92 с. — ISBN 978-5-507-46032-8. — Текст : электронный // Лань : электронно-библиотечная система. — URL: </w:t>
      </w:r>
      <w:hyperlink r:id="rId21" w:history="1">
        <w:r w:rsidRPr="00557932">
          <w:rPr>
            <w:rStyle w:val="af4"/>
            <w:rFonts w:eastAsia="Batang"/>
          </w:rPr>
          <w:t>https://e.lanbook.com/book/295940</w:t>
        </w:r>
      </w:hyperlink>
      <w:r w:rsidRPr="00557932">
        <w:rPr>
          <w:sz w:val="24"/>
          <w:szCs w:val="24"/>
        </w:rPr>
        <w:t xml:space="preserve"> (дата обращения: 19.07.2023). — Режим доступа: для </w:t>
      </w:r>
      <w:proofErr w:type="spellStart"/>
      <w:r w:rsidRPr="00557932">
        <w:rPr>
          <w:sz w:val="24"/>
          <w:szCs w:val="24"/>
        </w:rPr>
        <w:t>авториз</w:t>
      </w:r>
      <w:proofErr w:type="spellEnd"/>
      <w:r w:rsidRPr="00557932">
        <w:rPr>
          <w:sz w:val="24"/>
          <w:szCs w:val="24"/>
        </w:rPr>
        <w:t>. пользователей.</w:t>
      </w:r>
    </w:p>
    <w:p w14:paraId="2CB3A324" w14:textId="77777777" w:rsidR="00557932" w:rsidRPr="00557932" w:rsidRDefault="00557932" w:rsidP="00960D95">
      <w:pPr>
        <w:pStyle w:val="a5"/>
        <w:numPr>
          <w:ilvl w:val="0"/>
          <w:numId w:val="32"/>
        </w:numPr>
        <w:adjustRightInd w:val="0"/>
        <w:ind w:left="0" w:firstLine="709"/>
        <w:rPr>
          <w:b/>
          <w:sz w:val="24"/>
          <w:szCs w:val="24"/>
        </w:rPr>
      </w:pPr>
      <w:r w:rsidRPr="00557932">
        <w:rPr>
          <w:sz w:val="24"/>
          <w:szCs w:val="24"/>
        </w:rPr>
        <w:t xml:space="preserve">Садовникова, Л. А. Физическая культура для студентов, занимающихся в специальной медицинской группе : учебное пособие для </w:t>
      </w:r>
      <w:proofErr w:type="spellStart"/>
      <w:r w:rsidRPr="00557932">
        <w:rPr>
          <w:sz w:val="24"/>
          <w:szCs w:val="24"/>
        </w:rPr>
        <w:t>спо</w:t>
      </w:r>
      <w:proofErr w:type="spellEnd"/>
      <w:r w:rsidRPr="00557932">
        <w:rPr>
          <w:sz w:val="24"/>
          <w:szCs w:val="24"/>
        </w:rPr>
        <w:t xml:space="preserve"> / Л. А. Садовникова, Л. А. Садовникова. — 2-е изд., стер. — Санкт-Петербург : Лань, 2021. — 60 с. — ISBN 978-5-8114-7201-7. — Текст : электронный // Лань : электронно-библиотечная система. — URL: </w:t>
      </w:r>
      <w:hyperlink r:id="rId22" w:history="1">
        <w:r w:rsidRPr="00557932">
          <w:rPr>
            <w:rStyle w:val="af4"/>
            <w:rFonts w:eastAsia="Batang"/>
          </w:rPr>
          <w:t>https://e.lanbook.com/book/156380</w:t>
        </w:r>
      </w:hyperlink>
      <w:r w:rsidRPr="00557932">
        <w:rPr>
          <w:sz w:val="24"/>
          <w:szCs w:val="24"/>
        </w:rPr>
        <w:t xml:space="preserve"> (дата обращения: 19.07.2023). — Режим доступа: для </w:t>
      </w:r>
      <w:proofErr w:type="spellStart"/>
      <w:r w:rsidRPr="00557932">
        <w:rPr>
          <w:sz w:val="24"/>
          <w:szCs w:val="24"/>
        </w:rPr>
        <w:t>авториз</w:t>
      </w:r>
      <w:proofErr w:type="spellEnd"/>
      <w:r w:rsidRPr="00557932">
        <w:rPr>
          <w:sz w:val="24"/>
          <w:szCs w:val="24"/>
        </w:rPr>
        <w:t>. пользователей.</w:t>
      </w:r>
    </w:p>
    <w:p w14:paraId="5F35F9B4" w14:textId="4E5CCFD6" w:rsidR="00557932" w:rsidRPr="00557932" w:rsidRDefault="00557932" w:rsidP="00960D95">
      <w:pPr>
        <w:pStyle w:val="a5"/>
        <w:numPr>
          <w:ilvl w:val="0"/>
          <w:numId w:val="32"/>
        </w:numPr>
        <w:adjustRightInd w:val="0"/>
        <w:ind w:left="0" w:firstLine="709"/>
        <w:rPr>
          <w:b/>
          <w:sz w:val="24"/>
          <w:szCs w:val="24"/>
        </w:rPr>
      </w:pPr>
      <w:r w:rsidRPr="00557932">
        <w:rPr>
          <w:sz w:val="24"/>
          <w:szCs w:val="24"/>
        </w:rPr>
        <w:lastRenderedPageBreak/>
        <w:t xml:space="preserve">Безбородов, А. А. Физическая культура: практические занятия по баскетболу : учебное пособие для </w:t>
      </w:r>
      <w:proofErr w:type="spellStart"/>
      <w:r w:rsidRPr="00557932">
        <w:rPr>
          <w:sz w:val="24"/>
          <w:szCs w:val="24"/>
        </w:rPr>
        <w:t>спо</w:t>
      </w:r>
      <w:proofErr w:type="spellEnd"/>
      <w:r w:rsidRPr="00557932">
        <w:rPr>
          <w:sz w:val="24"/>
          <w:szCs w:val="24"/>
        </w:rPr>
        <w:t xml:space="preserve"> / А. А. Безбородов, С. А. Безбородов. — Санкт-Петербург : Лань, 2023. — 112 с. — ISBN 978-5-507-45206-4. — Текст : электронный // Лань : электронно-библиотечная система. — URL: </w:t>
      </w:r>
      <w:hyperlink r:id="rId23" w:history="1">
        <w:r w:rsidRPr="00557932">
          <w:rPr>
            <w:rStyle w:val="af4"/>
            <w:rFonts w:eastAsia="Batang"/>
          </w:rPr>
          <w:t>https://e.lanbook.com/book/292841</w:t>
        </w:r>
      </w:hyperlink>
      <w:r w:rsidRPr="00557932">
        <w:rPr>
          <w:sz w:val="24"/>
          <w:szCs w:val="24"/>
        </w:rPr>
        <w:t xml:space="preserve">  (дата обращения: 19.07.2023). — Режим доступа: для </w:t>
      </w:r>
      <w:proofErr w:type="spellStart"/>
      <w:r w:rsidRPr="00557932">
        <w:rPr>
          <w:sz w:val="24"/>
          <w:szCs w:val="24"/>
        </w:rPr>
        <w:t>авториз</w:t>
      </w:r>
      <w:proofErr w:type="spellEnd"/>
      <w:r w:rsidRPr="00557932">
        <w:rPr>
          <w:sz w:val="24"/>
          <w:szCs w:val="24"/>
        </w:rPr>
        <w:t>. пользователей.</w:t>
      </w:r>
    </w:p>
    <w:p w14:paraId="27449673" w14:textId="77777777" w:rsidR="00010112" w:rsidRPr="00010112" w:rsidRDefault="00010112" w:rsidP="00010112">
      <w:pPr>
        <w:tabs>
          <w:tab w:val="left" w:pos="993"/>
        </w:tabs>
        <w:ind w:firstLine="709"/>
        <w:jc w:val="both"/>
        <w:rPr>
          <w:bCs/>
          <w:sz w:val="24"/>
          <w:szCs w:val="24"/>
        </w:rPr>
      </w:pPr>
      <w:r w:rsidRPr="00010112">
        <w:rPr>
          <w:bCs/>
          <w:sz w:val="24"/>
          <w:szCs w:val="24"/>
        </w:rPr>
        <w:t>9.</w:t>
      </w:r>
      <w:r w:rsidRPr="00010112">
        <w:rPr>
          <w:bCs/>
          <w:sz w:val="24"/>
          <w:szCs w:val="24"/>
        </w:rPr>
        <w:tab/>
        <w:t xml:space="preserve">Физическая культура : учебное пособие для среднего профессионального образования / Е. В. </w:t>
      </w:r>
      <w:proofErr w:type="spellStart"/>
      <w:r w:rsidRPr="00010112">
        <w:rPr>
          <w:bCs/>
          <w:sz w:val="24"/>
          <w:szCs w:val="24"/>
        </w:rPr>
        <w:t>Конеева</w:t>
      </w:r>
      <w:proofErr w:type="spellEnd"/>
      <w:r w:rsidRPr="00010112">
        <w:rPr>
          <w:bCs/>
          <w:sz w:val="24"/>
          <w:szCs w:val="24"/>
        </w:rPr>
        <w:t xml:space="preserve"> [и др.] ; под редакцией Е. В. </w:t>
      </w:r>
      <w:proofErr w:type="spellStart"/>
      <w:r w:rsidRPr="00010112">
        <w:rPr>
          <w:bCs/>
          <w:sz w:val="24"/>
          <w:szCs w:val="24"/>
        </w:rPr>
        <w:t>Конеевой</w:t>
      </w:r>
      <w:proofErr w:type="spellEnd"/>
      <w:r w:rsidRPr="00010112">
        <w:rPr>
          <w:bCs/>
          <w:sz w:val="24"/>
          <w:szCs w:val="24"/>
        </w:rPr>
        <w:t xml:space="preserve">. — 2-е изд., </w:t>
      </w:r>
      <w:proofErr w:type="spellStart"/>
      <w:r w:rsidRPr="00010112">
        <w:rPr>
          <w:bCs/>
          <w:sz w:val="24"/>
          <w:szCs w:val="24"/>
        </w:rPr>
        <w:t>перераб</w:t>
      </w:r>
      <w:proofErr w:type="spellEnd"/>
      <w:r w:rsidRPr="00010112">
        <w:rPr>
          <w:bCs/>
          <w:sz w:val="24"/>
          <w:szCs w:val="24"/>
        </w:rPr>
        <w:t xml:space="preserve">. и доп. — Москва : Издательство </w:t>
      </w:r>
      <w:proofErr w:type="spellStart"/>
      <w:r w:rsidRPr="00010112">
        <w:rPr>
          <w:bCs/>
          <w:sz w:val="24"/>
          <w:szCs w:val="24"/>
        </w:rPr>
        <w:t>Юрайт</w:t>
      </w:r>
      <w:proofErr w:type="spellEnd"/>
      <w:r w:rsidRPr="00010112">
        <w:rPr>
          <w:bCs/>
          <w:sz w:val="24"/>
          <w:szCs w:val="24"/>
        </w:rPr>
        <w:t xml:space="preserve">, 2023. — 599 с. — (Профессиональное образование). — ISBN 978-5-534-13554-1. — Текст : электронный // Образовательная платформа </w:t>
      </w:r>
      <w:proofErr w:type="spellStart"/>
      <w:r w:rsidRPr="00010112">
        <w:rPr>
          <w:bCs/>
          <w:sz w:val="24"/>
          <w:szCs w:val="24"/>
        </w:rPr>
        <w:t>Юрайт</w:t>
      </w:r>
      <w:proofErr w:type="spellEnd"/>
      <w:r w:rsidRPr="00010112">
        <w:rPr>
          <w:bCs/>
          <w:sz w:val="24"/>
          <w:szCs w:val="24"/>
        </w:rPr>
        <w:t xml:space="preserve"> [сайт]. — URL: https://urait.ru/bcode/517442  </w:t>
      </w:r>
    </w:p>
    <w:p w14:paraId="7C3F63F9" w14:textId="0D4C6FBB" w:rsidR="00576F12" w:rsidRPr="00010112" w:rsidRDefault="00010112" w:rsidP="00010112">
      <w:pPr>
        <w:tabs>
          <w:tab w:val="left" w:pos="993"/>
        </w:tabs>
        <w:ind w:firstLine="709"/>
        <w:jc w:val="both"/>
        <w:rPr>
          <w:bCs/>
          <w:sz w:val="24"/>
          <w:szCs w:val="24"/>
        </w:rPr>
      </w:pPr>
      <w:r w:rsidRPr="00010112">
        <w:rPr>
          <w:bCs/>
          <w:sz w:val="24"/>
          <w:szCs w:val="24"/>
        </w:rPr>
        <w:t>10.</w:t>
      </w:r>
      <w:r w:rsidRPr="00010112">
        <w:rPr>
          <w:bCs/>
          <w:sz w:val="24"/>
          <w:szCs w:val="24"/>
        </w:rPr>
        <w:tab/>
      </w:r>
      <w:proofErr w:type="spellStart"/>
      <w:r w:rsidRPr="00010112">
        <w:rPr>
          <w:bCs/>
          <w:sz w:val="24"/>
          <w:szCs w:val="24"/>
        </w:rPr>
        <w:t>Туревский</w:t>
      </w:r>
      <w:proofErr w:type="spellEnd"/>
      <w:r w:rsidRPr="00010112">
        <w:rPr>
          <w:bCs/>
          <w:sz w:val="24"/>
          <w:szCs w:val="24"/>
        </w:rPr>
        <w:t xml:space="preserve">, И. М.  Физическая подготовка: сдача нормативов комплекса ГТО : учебное пособие для среднего профессионального образования / И. М. </w:t>
      </w:r>
      <w:proofErr w:type="spellStart"/>
      <w:r w:rsidRPr="00010112">
        <w:rPr>
          <w:bCs/>
          <w:sz w:val="24"/>
          <w:szCs w:val="24"/>
        </w:rPr>
        <w:t>Туревский</w:t>
      </w:r>
      <w:proofErr w:type="spellEnd"/>
      <w:r w:rsidRPr="00010112">
        <w:rPr>
          <w:bCs/>
          <w:sz w:val="24"/>
          <w:szCs w:val="24"/>
        </w:rPr>
        <w:t xml:space="preserve">, В. Н. </w:t>
      </w:r>
      <w:proofErr w:type="spellStart"/>
      <w:r w:rsidRPr="00010112">
        <w:rPr>
          <w:bCs/>
          <w:sz w:val="24"/>
          <w:szCs w:val="24"/>
        </w:rPr>
        <w:t>Бородаенко</w:t>
      </w:r>
      <w:proofErr w:type="spellEnd"/>
      <w:r w:rsidRPr="00010112">
        <w:rPr>
          <w:bCs/>
          <w:sz w:val="24"/>
          <w:szCs w:val="24"/>
        </w:rPr>
        <w:t xml:space="preserve">, Л. В. Тарасенко. — 2-е изд. — Москва : Издательство </w:t>
      </w:r>
      <w:proofErr w:type="spellStart"/>
      <w:r w:rsidRPr="00010112">
        <w:rPr>
          <w:bCs/>
          <w:sz w:val="24"/>
          <w:szCs w:val="24"/>
        </w:rPr>
        <w:t>Юрайт</w:t>
      </w:r>
      <w:proofErr w:type="spellEnd"/>
      <w:r w:rsidRPr="00010112">
        <w:rPr>
          <w:bCs/>
          <w:sz w:val="24"/>
          <w:szCs w:val="24"/>
        </w:rPr>
        <w:t xml:space="preserve">, 2024. — 148 с. — (Профессиональное образование). — ISBN 978-5-534-11519-2. — Текст : электронный // Образовательная платформа </w:t>
      </w:r>
      <w:proofErr w:type="spellStart"/>
      <w:r w:rsidRPr="00010112">
        <w:rPr>
          <w:bCs/>
          <w:sz w:val="24"/>
          <w:szCs w:val="24"/>
        </w:rPr>
        <w:t>Юрайт</w:t>
      </w:r>
      <w:proofErr w:type="spellEnd"/>
      <w:r w:rsidRPr="00010112">
        <w:rPr>
          <w:bCs/>
          <w:sz w:val="24"/>
          <w:szCs w:val="24"/>
        </w:rPr>
        <w:t xml:space="preserve"> [сайт]. — URL: https://urait.ru/bcode/535174  </w:t>
      </w:r>
    </w:p>
    <w:p w14:paraId="3311F84D" w14:textId="77777777" w:rsidR="00010112" w:rsidRDefault="00010112" w:rsidP="00576F12">
      <w:pPr>
        <w:ind w:firstLine="709"/>
        <w:jc w:val="both"/>
        <w:rPr>
          <w:b/>
          <w:sz w:val="24"/>
          <w:szCs w:val="24"/>
        </w:rPr>
      </w:pPr>
    </w:p>
    <w:p w14:paraId="26EB475D" w14:textId="48670404" w:rsidR="00576F12" w:rsidRPr="00701C76" w:rsidRDefault="00576F12" w:rsidP="00576F12">
      <w:pPr>
        <w:ind w:firstLine="709"/>
        <w:jc w:val="both"/>
        <w:rPr>
          <w:b/>
          <w:sz w:val="24"/>
          <w:szCs w:val="24"/>
        </w:rPr>
      </w:pPr>
      <w:r w:rsidRPr="00701C76">
        <w:rPr>
          <w:b/>
          <w:sz w:val="24"/>
          <w:szCs w:val="24"/>
        </w:rPr>
        <w:t>3.2.2. Дополнительные источники</w:t>
      </w:r>
    </w:p>
    <w:p w14:paraId="2B1D70A9" w14:textId="77777777" w:rsidR="00576F12" w:rsidRPr="00557932" w:rsidRDefault="00576F12" w:rsidP="00960D95">
      <w:pPr>
        <w:pStyle w:val="a5"/>
        <w:widowControl/>
        <w:numPr>
          <w:ilvl w:val="0"/>
          <w:numId w:val="33"/>
        </w:numPr>
        <w:autoSpaceDE/>
        <w:autoSpaceDN/>
        <w:ind w:left="0" w:firstLine="709"/>
        <w:rPr>
          <w:sz w:val="24"/>
          <w:szCs w:val="24"/>
        </w:rPr>
      </w:pPr>
      <w:proofErr w:type="spellStart"/>
      <w:r w:rsidRPr="00557932">
        <w:rPr>
          <w:sz w:val="24"/>
          <w:szCs w:val="24"/>
        </w:rPr>
        <w:t>Бишаева</w:t>
      </w:r>
      <w:proofErr w:type="spellEnd"/>
      <w:r w:rsidRPr="00557932">
        <w:rPr>
          <w:sz w:val="24"/>
          <w:szCs w:val="24"/>
        </w:rPr>
        <w:t xml:space="preserve"> А.А. Физическая культура: учебник для СПО -  Издательский  центр : «Академия», 2020 Физическая культура : учебное пособие для среднего профессионального образования / Е. В. </w:t>
      </w:r>
      <w:proofErr w:type="spellStart"/>
      <w:r w:rsidRPr="00557932">
        <w:rPr>
          <w:sz w:val="24"/>
          <w:szCs w:val="24"/>
        </w:rPr>
        <w:t>Конеева</w:t>
      </w:r>
      <w:proofErr w:type="spellEnd"/>
      <w:r w:rsidRPr="00557932">
        <w:rPr>
          <w:sz w:val="24"/>
          <w:szCs w:val="24"/>
        </w:rPr>
        <w:t xml:space="preserve"> [и др.] ; под редакцией Е. В. </w:t>
      </w:r>
      <w:proofErr w:type="spellStart"/>
      <w:r w:rsidRPr="00557932">
        <w:rPr>
          <w:sz w:val="24"/>
          <w:szCs w:val="24"/>
        </w:rPr>
        <w:t>Конеевой</w:t>
      </w:r>
      <w:proofErr w:type="spellEnd"/>
      <w:r w:rsidRPr="00557932">
        <w:rPr>
          <w:sz w:val="24"/>
          <w:szCs w:val="24"/>
        </w:rPr>
        <w:t xml:space="preserve">. — 2-е изд., </w:t>
      </w:r>
      <w:proofErr w:type="spellStart"/>
      <w:r w:rsidRPr="00557932">
        <w:rPr>
          <w:sz w:val="24"/>
          <w:szCs w:val="24"/>
        </w:rPr>
        <w:t>перераб</w:t>
      </w:r>
      <w:proofErr w:type="spellEnd"/>
      <w:r w:rsidRPr="00557932">
        <w:rPr>
          <w:sz w:val="24"/>
          <w:szCs w:val="24"/>
        </w:rPr>
        <w:t xml:space="preserve">. и доп. — Москва : Издательство </w:t>
      </w:r>
      <w:proofErr w:type="spellStart"/>
      <w:r w:rsidRPr="00557932">
        <w:rPr>
          <w:sz w:val="24"/>
          <w:szCs w:val="24"/>
        </w:rPr>
        <w:t>Юрайт</w:t>
      </w:r>
      <w:proofErr w:type="spellEnd"/>
      <w:r w:rsidRPr="00557932">
        <w:rPr>
          <w:sz w:val="24"/>
          <w:szCs w:val="24"/>
        </w:rPr>
        <w:t xml:space="preserve">, 2021. — 599 с. — (Профессиональное образование). — ISBN 978-5-534-13554-1. — Текст : электронный // ЭБС </w:t>
      </w:r>
      <w:proofErr w:type="spellStart"/>
      <w:r w:rsidRPr="00557932">
        <w:rPr>
          <w:sz w:val="24"/>
          <w:szCs w:val="24"/>
        </w:rPr>
        <w:t>Юрайт</w:t>
      </w:r>
      <w:proofErr w:type="spellEnd"/>
      <w:r w:rsidRPr="00557932">
        <w:rPr>
          <w:sz w:val="24"/>
          <w:szCs w:val="24"/>
        </w:rPr>
        <w:t xml:space="preserve"> [сайт]. — URL: </w:t>
      </w:r>
      <w:hyperlink r:id="rId24" w:history="1">
        <w:r w:rsidRPr="00557932">
          <w:rPr>
            <w:color w:val="0000FF"/>
            <w:sz w:val="24"/>
            <w:szCs w:val="24"/>
            <w:u w:val="single"/>
          </w:rPr>
          <w:t>https://urait.ru/bcode/475342</w:t>
        </w:r>
      </w:hyperlink>
    </w:p>
    <w:p w14:paraId="2377CDE0" w14:textId="77777777" w:rsidR="00576F12" w:rsidRPr="00701C76" w:rsidRDefault="00576F12" w:rsidP="00576F12">
      <w:pPr>
        <w:suppressAutoHyphens/>
        <w:ind w:firstLine="709"/>
        <w:jc w:val="both"/>
        <w:rPr>
          <w:b/>
          <w:sz w:val="24"/>
          <w:szCs w:val="24"/>
        </w:rPr>
      </w:pPr>
    </w:p>
    <w:p w14:paraId="1AA7C166" w14:textId="77777777" w:rsidR="00576F12" w:rsidRPr="00701C76" w:rsidRDefault="00576F12" w:rsidP="00576F12">
      <w:pPr>
        <w:adjustRightInd w:val="0"/>
        <w:ind w:left="1547"/>
        <w:jc w:val="center"/>
        <w:rPr>
          <w:sz w:val="24"/>
          <w:szCs w:val="24"/>
        </w:rPr>
      </w:pPr>
      <w:r w:rsidRPr="00701C76">
        <w:rPr>
          <w:b/>
          <w:bCs/>
          <w:sz w:val="24"/>
          <w:szCs w:val="24"/>
        </w:rPr>
        <w:t>4. КОНТРОЛЬ И ОЦЕНКА РЕЗУЛЬТАТОВ ОСВОЕНИЯ УЧЕБНОЙ ДИСЦИПЛИНЫ</w:t>
      </w:r>
    </w:p>
    <w:tbl>
      <w:tblPr>
        <w:tblStyle w:val="afffff6"/>
        <w:tblW w:w="9634" w:type="dxa"/>
        <w:tblLook w:val="04A0" w:firstRow="1" w:lastRow="0" w:firstColumn="1" w:lastColumn="0" w:noHBand="0" w:noVBand="1"/>
      </w:tblPr>
      <w:tblGrid>
        <w:gridCol w:w="2943"/>
        <w:gridCol w:w="4536"/>
        <w:gridCol w:w="2155"/>
      </w:tblGrid>
      <w:tr w:rsidR="00576F12" w:rsidRPr="00701C76" w14:paraId="36D68371" w14:textId="77777777" w:rsidTr="0050026C">
        <w:trPr>
          <w:trHeight w:val="20"/>
        </w:trPr>
        <w:tc>
          <w:tcPr>
            <w:tcW w:w="2943" w:type="dxa"/>
            <w:vAlign w:val="bottom"/>
          </w:tcPr>
          <w:p w14:paraId="30B33435" w14:textId="77777777" w:rsidR="00576F12" w:rsidRPr="00701C76" w:rsidRDefault="00576F12" w:rsidP="00746665">
            <w:pPr>
              <w:jc w:val="center"/>
              <w:rPr>
                <w:b/>
                <w:sz w:val="24"/>
                <w:szCs w:val="24"/>
              </w:rPr>
            </w:pPr>
            <w:r w:rsidRPr="00701C76">
              <w:rPr>
                <w:b/>
                <w:sz w:val="24"/>
                <w:szCs w:val="24"/>
              </w:rPr>
              <w:t>Результаты обучения</w:t>
            </w:r>
          </w:p>
        </w:tc>
        <w:tc>
          <w:tcPr>
            <w:tcW w:w="4536" w:type="dxa"/>
            <w:vAlign w:val="bottom"/>
          </w:tcPr>
          <w:p w14:paraId="65E69A09" w14:textId="77777777" w:rsidR="00576F12" w:rsidRPr="00701C76" w:rsidRDefault="00576F12" w:rsidP="00746665">
            <w:pPr>
              <w:jc w:val="center"/>
              <w:rPr>
                <w:b/>
                <w:sz w:val="24"/>
                <w:szCs w:val="24"/>
              </w:rPr>
            </w:pPr>
            <w:r w:rsidRPr="00701C76">
              <w:rPr>
                <w:b/>
                <w:sz w:val="24"/>
                <w:szCs w:val="24"/>
              </w:rPr>
              <w:t>Критерии оценки</w:t>
            </w:r>
          </w:p>
        </w:tc>
        <w:tc>
          <w:tcPr>
            <w:tcW w:w="2155" w:type="dxa"/>
            <w:vAlign w:val="bottom"/>
          </w:tcPr>
          <w:p w14:paraId="5AB041BB" w14:textId="77777777" w:rsidR="00576F12" w:rsidRPr="00701C76" w:rsidRDefault="00576F12" w:rsidP="00746665">
            <w:pPr>
              <w:jc w:val="center"/>
              <w:rPr>
                <w:b/>
                <w:sz w:val="24"/>
                <w:szCs w:val="24"/>
              </w:rPr>
            </w:pPr>
            <w:r w:rsidRPr="00701C76">
              <w:rPr>
                <w:b/>
                <w:sz w:val="24"/>
                <w:szCs w:val="24"/>
              </w:rPr>
              <w:t>Методы оценки</w:t>
            </w:r>
          </w:p>
        </w:tc>
      </w:tr>
      <w:tr w:rsidR="00576F12" w:rsidRPr="00701C76" w14:paraId="4580C307" w14:textId="77777777" w:rsidTr="0050026C">
        <w:trPr>
          <w:trHeight w:val="20"/>
        </w:trPr>
        <w:tc>
          <w:tcPr>
            <w:tcW w:w="2943" w:type="dxa"/>
          </w:tcPr>
          <w:p w14:paraId="3B7CA1CE" w14:textId="2213B2FE" w:rsidR="00576F12" w:rsidRPr="00701C76" w:rsidRDefault="00576F12" w:rsidP="00746665">
            <w:pPr>
              <w:suppressAutoHyphens/>
              <w:rPr>
                <w:b/>
                <w:iCs/>
                <w:sz w:val="24"/>
                <w:szCs w:val="24"/>
              </w:rPr>
            </w:pPr>
            <w:r w:rsidRPr="00701C76">
              <w:rPr>
                <w:iCs/>
                <w:sz w:val="24"/>
                <w:szCs w:val="24"/>
              </w:rPr>
              <w:t>Роль физической культуры в общекультурном, профессиональном и социальном развитии человека;</w:t>
            </w:r>
          </w:p>
          <w:p w14:paraId="375830F5" w14:textId="77777777" w:rsidR="00576F12" w:rsidRPr="00701C76" w:rsidRDefault="00576F12" w:rsidP="00746665">
            <w:pPr>
              <w:suppressAutoHyphens/>
              <w:rPr>
                <w:iCs/>
                <w:sz w:val="24"/>
                <w:szCs w:val="24"/>
              </w:rPr>
            </w:pPr>
            <w:r w:rsidRPr="00701C76">
              <w:rPr>
                <w:iCs/>
                <w:sz w:val="24"/>
                <w:szCs w:val="24"/>
              </w:rPr>
              <w:t>Основы здорового образа жизни;</w:t>
            </w:r>
          </w:p>
          <w:p w14:paraId="4D5AE7AB" w14:textId="77777777" w:rsidR="00576F12" w:rsidRPr="00697AA3" w:rsidRDefault="00576F12" w:rsidP="00746665">
            <w:pPr>
              <w:suppressAutoHyphens/>
              <w:rPr>
                <w:sz w:val="24"/>
                <w:szCs w:val="24"/>
              </w:rPr>
            </w:pPr>
            <w:r w:rsidRPr="00701C76">
              <w:rPr>
                <w:iCs/>
                <w:sz w:val="24"/>
                <w:szCs w:val="24"/>
              </w:rPr>
              <w:t xml:space="preserve">Условия профессиональной деятельности и зоны риска физического здоровья для </w:t>
            </w:r>
            <w:r w:rsidRPr="00697AA3">
              <w:rPr>
                <w:sz w:val="24"/>
                <w:szCs w:val="24"/>
              </w:rPr>
              <w:t>специальности;</w:t>
            </w:r>
          </w:p>
          <w:p w14:paraId="33765B98" w14:textId="77777777" w:rsidR="00576F12" w:rsidRPr="00701C76" w:rsidRDefault="00576F12" w:rsidP="00746665">
            <w:pPr>
              <w:suppressAutoHyphens/>
              <w:rPr>
                <w:b/>
                <w:iCs/>
                <w:sz w:val="24"/>
                <w:szCs w:val="24"/>
              </w:rPr>
            </w:pPr>
            <w:r w:rsidRPr="00701C76">
              <w:rPr>
                <w:iCs/>
                <w:sz w:val="24"/>
                <w:szCs w:val="24"/>
              </w:rPr>
              <w:t>Средства профилактики перенапряжения.</w:t>
            </w:r>
          </w:p>
        </w:tc>
        <w:tc>
          <w:tcPr>
            <w:tcW w:w="4536" w:type="dxa"/>
          </w:tcPr>
          <w:p w14:paraId="5EA4B334" w14:textId="77777777" w:rsidR="00576F12" w:rsidRPr="00701C76" w:rsidRDefault="00576F12" w:rsidP="00746665">
            <w:pPr>
              <w:widowControl w:val="0"/>
              <w:overflowPunct w:val="0"/>
              <w:autoSpaceDE w:val="0"/>
              <w:autoSpaceDN w:val="0"/>
              <w:adjustRightInd w:val="0"/>
              <w:jc w:val="both"/>
              <w:rPr>
                <w:bCs/>
                <w:sz w:val="24"/>
                <w:szCs w:val="24"/>
              </w:rPr>
            </w:pPr>
            <w:r w:rsidRPr="00701C76">
              <w:rPr>
                <w:sz w:val="24"/>
                <w:szCs w:val="24"/>
              </w:rPr>
              <w:t xml:space="preserve">Оценка </w:t>
            </w:r>
            <w:r w:rsidRPr="00701C76">
              <w:rPr>
                <w:b/>
                <w:sz w:val="24"/>
                <w:szCs w:val="24"/>
              </w:rPr>
              <w:t>«отлично»</w:t>
            </w:r>
            <w:r w:rsidRPr="00701C76">
              <w:rPr>
                <w:sz w:val="24"/>
                <w:szCs w:val="24"/>
              </w:rPr>
              <w:t xml:space="preserve"> в</w:t>
            </w:r>
            <w:r w:rsidRPr="00701C76">
              <w:rPr>
                <w:bCs/>
                <w:sz w:val="24"/>
                <w:szCs w:val="24"/>
              </w:rPr>
              <w:t>ыставляется за ответ, в котором обучающийся демонстрирует глубокое понимание сущности материала, логично его излагает, используя примеры из практики и своего опыта.</w:t>
            </w:r>
          </w:p>
          <w:p w14:paraId="6F7BBBB0" w14:textId="77777777" w:rsidR="00576F12" w:rsidRPr="00701C76" w:rsidRDefault="00576F12" w:rsidP="00746665">
            <w:pPr>
              <w:widowControl w:val="0"/>
              <w:overflowPunct w:val="0"/>
              <w:autoSpaceDE w:val="0"/>
              <w:autoSpaceDN w:val="0"/>
              <w:adjustRightInd w:val="0"/>
              <w:jc w:val="both"/>
              <w:rPr>
                <w:sz w:val="24"/>
                <w:szCs w:val="24"/>
              </w:rPr>
            </w:pPr>
            <w:r w:rsidRPr="00701C76">
              <w:rPr>
                <w:sz w:val="24"/>
                <w:szCs w:val="24"/>
              </w:rPr>
              <w:t xml:space="preserve">Оценка </w:t>
            </w:r>
            <w:r w:rsidRPr="00701C76">
              <w:rPr>
                <w:b/>
                <w:sz w:val="24"/>
                <w:szCs w:val="24"/>
              </w:rPr>
              <w:t>«хорошо»</w:t>
            </w:r>
            <w:r w:rsidRPr="00701C76">
              <w:rPr>
                <w:sz w:val="24"/>
                <w:szCs w:val="24"/>
              </w:rPr>
              <w:t xml:space="preserve"> ставится за ответ, в котором содержатся небольшие неточности и незначительные ошибки.</w:t>
            </w:r>
          </w:p>
          <w:p w14:paraId="78DC3B0E" w14:textId="77777777" w:rsidR="00576F12" w:rsidRPr="00701C76" w:rsidRDefault="00576F12" w:rsidP="00746665">
            <w:pPr>
              <w:widowControl w:val="0"/>
              <w:overflowPunct w:val="0"/>
              <w:autoSpaceDE w:val="0"/>
              <w:autoSpaceDN w:val="0"/>
              <w:adjustRightInd w:val="0"/>
              <w:jc w:val="both"/>
              <w:rPr>
                <w:sz w:val="24"/>
                <w:szCs w:val="24"/>
              </w:rPr>
            </w:pPr>
            <w:r w:rsidRPr="00701C76">
              <w:rPr>
                <w:sz w:val="24"/>
                <w:szCs w:val="24"/>
              </w:rPr>
              <w:t xml:space="preserve">Оценка </w:t>
            </w:r>
            <w:r w:rsidRPr="00701C76">
              <w:rPr>
                <w:b/>
                <w:sz w:val="24"/>
                <w:szCs w:val="24"/>
              </w:rPr>
              <w:t>«удовлетворительно»</w:t>
            </w:r>
            <w:r w:rsidRPr="00701C76">
              <w:rPr>
                <w:sz w:val="24"/>
                <w:szCs w:val="24"/>
              </w:rPr>
              <w:t xml:space="preserve"> получают за ответ, в котором отсутствует логическая последовательность, имеются пробелы в материале.</w:t>
            </w:r>
          </w:p>
          <w:p w14:paraId="33D28C7C" w14:textId="77777777" w:rsidR="00576F12" w:rsidRPr="00701C76" w:rsidRDefault="00576F12" w:rsidP="00746665">
            <w:pPr>
              <w:widowControl w:val="0"/>
              <w:overflowPunct w:val="0"/>
              <w:autoSpaceDE w:val="0"/>
              <w:autoSpaceDN w:val="0"/>
              <w:adjustRightInd w:val="0"/>
              <w:jc w:val="both"/>
              <w:rPr>
                <w:sz w:val="24"/>
                <w:szCs w:val="24"/>
              </w:rPr>
            </w:pPr>
            <w:r w:rsidRPr="00701C76">
              <w:rPr>
                <w:sz w:val="24"/>
                <w:szCs w:val="24"/>
              </w:rPr>
              <w:t xml:space="preserve">Оценка </w:t>
            </w:r>
            <w:r w:rsidRPr="00701C76">
              <w:rPr>
                <w:b/>
                <w:sz w:val="24"/>
                <w:szCs w:val="24"/>
              </w:rPr>
              <w:t xml:space="preserve">«неудовлетворительно» </w:t>
            </w:r>
            <w:r w:rsidRPr="00701C76">
              <w:rPr>
                <w:sz w:val="24"/>
                <w:szCs w:val="24"/>
              </w:rPr>
              <w:t>выставляется за плохое понимание и знание теоретического и методического материала.</w:t>
            </w:r>
          </w:p>
        </w:tc>
        <w:tc>
          <w:tcPr>
            <w:tcW w:w="2155" w:type="dxa"/>
          </w:tcPr>
          <w:p w14:paraId="2F644963" w14:textId="77777777" w:rsidR="00576F12" w:rsidRPr="00701C76" w:rsidRDefault="00576F12" w:rsidP="00746665">
            <w:pPr>
              <w:ind w:hanging="13"/>
              <w:jc w:val="both"/>
              <w:rPr>
                <w:sz w:val="24"/>
                <w:szCs w:val="24"/>
              </w:rPr>
            </w:pPr>
            <w:r w:rsidRPr="00701C76">
              <w:rPr>
                <w:sz w:val="24"/>
                <w:szCs w:val="24"/>
              </w:rPr>
              <w:t>Устный опрос.</w:t>
            </w:r>
          </w:p>
          <w:p w14:paraId="35603AB9" w14:textId="77777777" w:rsidR="00576F12" w:rsidRPr="00701C76" w:rsidRDefault="00576F12" w:rsidP="00746665">
            <w:pPr>
              <w:ind w:hanging="13"/>
              <w:jc w:val="both"/>
              <w:rPr>
                <w:sz w:val="24"/>
                <w:szCs w:val="24"/>
              </w:rPr>
            </w:pPr>
            <w:r w:rsidRPr="00701C76">
              <w:rPr>
                <w:sz w:val="24"/>
                <w:szCs w:val="24"/>
              </w:rPr>
              <w:t>Практическое выполнение.</w:t>
            </w:r>
          </w:p>
          <w:p w14:paraId="47B9AA4A" w14:textId="77777777" w:rsidR="00576F12" w:rsidRPr="00701C76" w:rsidRDefault="00576F12" w:rsidP="00746665">
            <w:pPr>
              <w:ind w:hanging="13"/>
              <w:jc w:val="both"/>
              <w:rPr>
                <w:sz w:val="24"/>
                <w:szCs w:val="24"/>
              </w:rPr>
            </w:pPr>
            <w:r w:rsidRPr="00701C76">
              <w:rPr>
                <w:sz w:val="24"/>
                <w:szCs w:val="24"/>
              </w:rPr>
              <w:t>Педагогическое наблюдение.</w:t>
            </w:r>
          </w:p>
          <w:p w14:paraId="38C6C5FB" w14:textId="77777777" w:rsidR="00576F12" w:rsidRPr="00701C76" w:rsidRDefault="00576F12" w:rsidP="00746665">
            <w:pPr>
              <w:ind w:hanging="13"/>
              <w:jc w:val="both"/>
              <w:rPr>
                <w:sz w:val="24"/>
                <w:szCs w:val="24"/>
              </w:rPr>
            </w:pPr>
            <w:r w:rsidRPr="00701C76">
              <w:rPr>
                <w:sz w:val="24"/>
                <w:szCs w:val="24"/>
              </w:rPr>
              <w:t>Судейская практика.</w:t>
            </w:r>
          </w:p>
          <w:p w14:paraId="3CA5F3A5" w14:textId="77777777" w:rsidR="00576F12" w:rsidRPr="00701C76" w:rsidRDefault="00576F12" w:rsidP="00746665">
            <w:pPr>
              <w:widowControl w:val="0"/>
              <w:overflowPunct w:val="0"/>
              <w:autoSpaceDE w:val="0"/>
              <w:autoSpaceDN w:val="0"/>
              <w:adjustRightInd w:val="0"/>
              <w:jc w:val="both"/>
              <w:rPr>
                <w:sz w:val="24"/>
                <w:szCs w:val="24"/>
              </w:rPr>
            </w:pPr>
          </w:p>
        </w:tc>
      </w:tr>
      <w:tr w:rsidR="00576F12" w:rsidRPr="00701C76" w14:paraId="4036D20F" w14:textId="77777777" w:rsidTr="0050026C">
        <w:trPr>
          <w:trHeight w:val="20"/>
        </w:trPr>
        <w:tc>
          <w:tcPr>
            <w:tcW w:w="2943" w:type="dxa"/>
          </w:tcPr>
          <w:p w14:paraId="4866B4A1" w14:textId="77777777" w:rsidR="00576F12" w:rsidRPr="00701C76" w:rsidRDefault="00576F12" w:rsidP="00746665">
            <w:pPr>
              <w:suppressAutoHyphens/>
              <w:rPr>
                <w:b/>
                <w:iCs/>
                <w:sz w:val="24"/>
                <w:szCs w:val="24"/>
              </w:rPr>
            </w:pPr>
            <w:r w:rsidRPr="00701C76">
              <w:rPr>
                <w:iCs/>
                <w:sz w:val="24"/>
                <w:szCs w:val="24"/>
              </w:rPr>
              <w:t xml:space="preserve">Использовать физкультурно-оздоровительную деятельность для укрепления здоровья, достижения жизненных </w:t>
            </w:r>
            <w:r w:rsidRPr="00701C76">
              <w:rPr>
                <w:iCs/>
                <w:sz w:val="24"/>
                <w:szCs w:val="24"/>
              </w:rPr>
              <w:br/>
              <w:t xml:space="preserve">и профессиональных </w:t>
            </w:r>
            <w:r w:rsidRPr="00701C76">
              <w:rPr>
                <w:iCs/>
                <w:sz w:val="24"/>
                <w:szCs w:val="24"/>
              </w:rPr>
              <w:lastRenderedPageBreak/>
              <w:t xml:space="preserve">целей; </w:t>
            </w:r>
          </w:p>
          <w:p w14:paraId="272C6AD8" w14:textId="77777777" w:rsidR="00576F12" w:rsidRPr="00701C76" w:rsidRDefault="00576F12" w:rsidP="00746665">
            <w:pPr>
              <w:suppressAutoHyphens/>
              <w:rPr>
                <w:b/>
                <w:iCs/>
                <w:sz w:val="24"/>
                <w:szCs w:val="24"/>
              </w:rPr>
            </w:pPr>
            <w:r w:rsidRPr="00701C76">
              <w:rPr>
                <w:iCs/>
                <w:sz w:val="24"/>
                <w:szCs w:val="24"/>
              </w:rPr>
              <w:t>Применять рациональные приемы двигательных функций в профессиональной деятельности;</w:t>
            </w:r>
          </w:p>
          <w:p w14:paraId="6E0B9896" w14:textId="77777777" w:rsidR="00576F12" w:rsidRPr="00C629FB" w:rsidRDefault="00576F12" w:rsidP="00746665">
            <w:pPr>
              <w:suppressAutoHyphens/>
              <w:rPr>
                <w:b/>
                <w:sz w:val="24"/>
                <w:szCs w:val="24"/>
              </w:rPr>
            </w:pPr>
            <w:r w:rsidRPr="00701C76">
              <w:rPr>
                <w:iCs/>
                <w:sz w:val="24"/>
                <w:szCs w:val="24"/>
              </w:rPr>
              <w:t xml:space="preserve">Пользоваться средствами профилактики перенапряжения, характерными для данной </w:t>
            </w:r>
            <w:r w:rsidRPr="00C629FB">
              <w:rPr>
                <w:sz w:val="24"/>
                <w:szCs w:val="24"/>
              </w:rPr>
              <w:t>специальности.</w:t>
            </w:r>
          </w:p>
          <w:p w14:paraId="4DE9B491" w14:textId="77777777" w:rsidR="00576F12" w:rsidRPr="00701C76" w:rsidRDefault="00576F12" w:rsidP="00746665">
            <w:pPr>
              <w:rPr>
                <w:sz w:val="24"/>
                <w:szCs w:val="24"/>
              </w:rPr>
            </w:pPr>
          </w:p>
        </w:tc>
        <w:tc>
          <w:tcPr>
            <w:tcW w:w="4536" w:type="dxa"/>
          </w:tcPr>
          <w:p w14:paraId="19C1051B" w14:textId="77777777" w:rsidR="00576F12" w:rsidRPr="00701C76" w:rsidRDefault="00576F12" w:rsidP="00746665">
            <w:pPr>
              <w:ind w:firstLine="34"/>
              <w:rPr>
                <w:b/>
                <w:sz w:val="24"/>
                <w:szCs w:val="24"/>
              </w:rPr>
            </w:pPr>
            <w:r w:rsidRPr="00701C76">
              <w:rPr>
                <w:b/>
                <w:sz w:val="24"/>
                <w:szCs w:val="24"/>
              </w:rPr>
              <w:lastRenderedPageBreak/>
              <w:t xml:space="preserve">Лёгкая атлетика. </w:t>
            </w:r>
          </w:p>
          <w:p w14:paraId="1CED9BE7" w14:textId="77777777" w:rsidR="00576F12" w:rsidRPr="00701C76" w:rsidRDefault="00576F12" w:rsidP="00746665">
            <w:pPr>
              <w:ind w:firstLine="34"/>
              <w:rPr>
                <w:b/>
                <w:sz w:val="24"/>
                <w:szCs w:val="24"/>
              </w:rPr>
            </w:pPr>
            <w:r w:rsidRPr="00701C76">
              <w:rPr>
                <w:sz w:val="24"/>
                <w:szCs w:val="24"/>
              </w:rPr>
              <w:t xml:space="preserve">1.Оценка техники выполнения двигательных действий (проводится в ходе занятий): бега на короткие, средние, длинные дистанции; прыжков в длину; метание мяча на дальность. Оценка самостоятельного проведения студентом </w:t>
            </w:r>
            <w:r w:rsidRPr="00701C76">
              <w:rPr>
                <w:sz w:val="24"/>
                <w:szCs w:val="24"/>
              </w:rPr>
              <w:lastRenderedPageBreak/>
              <w:t xml:space="preserve">фрагмента занятия с решением задачи по развитию физического качества средствами лёгкой атлетики. </w:t>
            </w:r>
            <w:r w:rsidRPr="00701C76">
              <w:rPr>
                <w:b/>
                <w:sz w:val="24"/>
                <w:szCs w:val="24"/>
              </w:rPr>
              <w:t>Спортивные игры.</w:t>
            </w:r>
          </w:p>
          <w:p w14:paraId="62829E25" w14:textId="77777777" w:rsidR="00576F12" w:rsidRPr="00701C76" w:rsidRDefault="00576F12" w:rsidP="00746665">
            <w:pPr>
              <w:ind w:firstLine="34"/>
              <w:rPr>
                <w:sz w:val="24"/>
                <w:szCs w:val="24"/>
              </w:rPr>
            </w:pPr>
            <w:r w:rsidRPr="00701C76">
              <w:rPr>
                <w:sz w:val="24"/>
                <w:szCs w:val="24"/>
              </w:rPr>
              <w:t xml:space="preserve">Оценка техники базовых элементов техники спортивных игр (броски в кольцо, удары по воротам, подачи, передачи, </w:t>
            </w:r>
            <w:proofErr w:type="spellStart"/>
            <w:r w:rsidRPr="00701C76">
              <w:rPr>
                <w:sz w:val="24"/>
                <w:szCs w:val="24"/>
              </w:rPr>
              <w:t>жонглированиие</w:t>
            </w:r>
            <w:proofErr w:type="spellEnd"/>
            <w:r w:rsidRPr="00701C76">
              <w:rPr>
                <w:sz w:val="24"/>
                <w:szCs w:val="24"/>
              </w:rPr>
              <w:t xml:space="preserve">) Оценка технико-тактических действий студентов в ходе проведения контрольных соревнований по спортивным играм Оценка выполнения студентом функций судьи. Оценка самостоятельного проведения студентом фрагмента занятия с решением задачи по развитию физического качества средствами спортивных игр. </w:t>
            </w:r>
          </w:p>
          <w:p w14:paraId="47F9D83E" w14:textId="77777777" w:rsidR="00576F12" w:rsidRPr="00701C76" w:rsidRDefault="00576F12" w:rsidP="00746665">
            <w:pPr>
              <w:ind w:firstLine="34"/>
              <w:rPr>
                <w:sz w:val="24"/>
                <w:szCs w:val="24"/>
              </w:rPr>
            </w:pPr>
            <w:r w:rsidRPr="00701C76">
              <w:rPr>
                <w:b/>
                <w:sz w:val="24"/>
                <w:szCs w:val="24"/>
              </w:rPr>
              <w:t xml:space="preserve">Атлетическая гимнастика </w:t>
            </w:r>
            <w:r w:rsidRPr="00701C76">
              <w:rPr>
                <w:sz w:val="24"/>
                <w:szCs w:val="24"/>
              </w:rPr>
              <w:t xml:space="preserve">(юноши) </w:t>
            </w:r>
          </w:p>
          <w:p w14:paraId="56E9A474" w14:textId="77777777" w:rsidR="00576F12" w:rsidRPr="00701C76" w:rsidRDefault="00576F12" w:rsidP="00746665">
            <w:pPr>
              <w:ind w:firstLine="34"/>
              <w:rPr>
                <w:b/>
                <w:sz w:val="24"/>
                <w:szCs w:val="24"/>
              </w:rPr>
            </w:pPr>
            <w:r w:rsidRPr="00701C76">
              <w:rPr>
                <w:sz w:val="24"/>
                <w:szCs w:val="24"/>
              </w:rPr>
              <w:t xml:space="preserve">Оценка техники выполнения упражнений на тренажёрах, комплексов с отягощениями, с </w:t>
            </w:r>
            <w:proofErr w:type="spellStart"/>
            <w:r w:rsidRPr="00701C76">
              <w:rPr>
                <w:sz w:val="24"/>
                <w:szCs w:val="24"/>
              </w:rPr>
              <w:t>самоотягощениями</w:t>
            </w:r>
            <w:proofErr w:type="spellEnd"/>
            <w:r w:rsidRPr="00701C76">
              <w:rPr>
                <w:sz w:val="24"/>
                <w:szCs w:val="24"/>
              </w:rPr>
              <w:t xml:space="preserve">. Самостоятельное проведение фрагмента занятия или занятия </w:t>
            </w:r>
            <w:r w:rsidRPr="00701C76">
              <w:rPr>
                <w:b/>
                <w:sz w:val="24"/>
                <w:szCs w:val="24"/>
              </w:rPr>
              <w:t xml:space="preserve">Кроссовая подготовка. </w:t>
            </w:r>
          </w:p>
          <w:p w14:paraId="5C56DF7D" w14:textId="77777777" w:rsidR="00576F12" w:rsidRPr="00701C76" w:rsidRDefault="00576F12" w:rsidP="00746665">
            <w:pPr>
              <w:ind w:firstLine="34"/>
              <w:rPr>
                <w:sz w:val="24"/>
                <w:szCs w:val="24"/>
              </w:rPr>
            </w:pPr>
            <w:r w:rsidRPr="00701C76">
              <w:rPr>
                <w:sz w:val="24"/>
                <w:szCs w:val="24"/>
              </w:rPr>
              <w:t>Оценка техники преодоления дистанции без учёта времени.</w:t>
            </w:r>
          </w:p>
          <w:p w14:paraId="0BC8A717" w14:textId="77777777" w:rsidR="00576F12" w:rsidRPr="00701C76" w:rsidRDefault="00576F12" w:rsidP="00746665">
            <w:pPr>
              <w:rPr>
                <w:b/>
                <w:sz w:val="24"/>
                <w:szCs w:val="24"/>
              </w:rPr>
            </w:pPr>
            <w:r w:rsidRPr="00701C76">
              <w:rPr>
                <w:b/>
                <w:sz w:val="24"/>
                <w:szCs w:val="24"/>
              </w:rPr>
              <w:t>Лыжная подготовка.</w:t>
            </w:r>
          </w:p>
          <w:p w14:paraId="2BBEC751" w14:textId="77777777" w:rsidR="00576F12" w:rsidRPr="00701C76" w:rsidRDefault="00576F12" w:rsidP="00746665">
            <w:pPr>
              <w:ind w:firstLine="34"/>
              <w:rPr>
                <w:sz w:val="24"/>
                <w:szCs w:val="24"/>
              </w:rPr>
            </w:pPr>
            <w:r w:rsidRPr="00701C76">
              <w:rPr>
                <w:sz w:val="24"/>
                <w:szCs w:val="24"/>
              </w:rPr>
              <w:t>Оценка техники преодоления дистанции без учёта времени.</w:t>
            </w:r>
          </w:p>
          <w:p w14:paraId="50F13D79" w14:textId="77777777" w:rsidR="00576F12" w:rsidRPr="00701C76" w:rsidRDefault="00576F12" w:rsidP="00746665">
            <w:pPr>
              <w:widowControl w:val="0"/>
              <w:overflowPunct w:val="0"/>
              <w:autoSpaceDE w:val="0"/>
              <w:autoSpaceDN w:val="0"/>
              <w:adjustRightInd w:val="0"/>
              <w:jc w:val="both"/>
              <w:rPr>
                <w:sz w:val="24"/>
                <w:szCs w:val="24"/>
              </w:rPr>
            </w:pPr>
            <w:r w:rsidRPr="00701C76">
              <w:rPr>
                <w:sz w:val="24"/>
                <w:szCs w:val="24"/>
              </w:rPr>
              <w:t>Демонстрирует системные знания в области основ здорового образа жизни и роли физической культуры в гармоничном развитии личности человека, Владеет информацией о регулярных физических нагрузках в выбранной специальности и способах профилактики профзаболеваний</w:t>
            </w:r>
          </w:p>
        </w:tc>
        <w:tc>
          <w:tcPr>
            <w:tcW w:w="2155" w:type="dxa"/>
          </w:tcPr>
          <w:p w14:paraId="51D03CFF" w14:textId="77777777" w:rsidR="00576F12" w:rsidRPr="00701C76" w:rsidRDefault="00576F12" w:rsidP="00746665">
            <w:pPr>
              <w:widowControl w:val="0"/>
              <w:autoSpaceDE w:val="0"/>
              <w:autoSpaceDN w:val="0"/>
              <w:adjustRightInd w:val="0"/>
              <w:rPr>
                <w:sz w:val="24"/>
                <w:szCs w:val="24"/>
              </w:rPr>
            </w:pPr>
            <w:r w:rsidRPr="00701C76">
              <w:rPr>
                <w:sz w:val="24"/>
                <w:szCs w:val="24"/>
              </w:rPr>
              <w:lastRenderedPageBreak/>
              <w:t>Выполнение тестовых упражнений.</w:t>
            </w:r>
          </w:p>
          <w:p w14:paraId="3CC0EE02" w14:textId="77777777" w:rsidR="00576F12" w:rsidRPr="00701C76" w:rsidRDefault="00576F12" w:rsidP="00746665">
            <w:pPr>
              <w:widowControl w:val="0"/>
              <w:autoSpaceDE w:val="0"/>
              <w:autoSpaceDN w:val="0"/>
              <w:adjustRightInd w:val="0"/>
              <w:rPr>
                <w:sz w:val="24"/>
                <w:szCs w:val="24"/>
              </w:rPr>
            </w:pPr>
            <w:r w:rsidRPr="00701C76">
              <w:rPr>
                <w:sz w:val="24"/>
                <w:szCs w:val="24"/>
              </w:rPr>
              <w:t xml:space="preserve">На входе – начало учебного года, семестра; </w:t>
            </w:r>
          </w:p>
          <w:p w14:paraId="5077A7BB" w14:textId="77777777" w:rsidR="00576F12" w:rsidRPr="00701C76" w:rsidRDefault="00576F12" w:rsidP="00746665">
            <w:pPr>
              <w:widowControl w:val="0"/>
              <w:autoSpaceDE w:val="0"/>
              <w:autoSpaceDN w:val="0"/>
              <w:adjustRightInd w:val="0"/>
              <w:rPr>
                <w:sz w:val="24"/>
                <w:szCs w:val="24"/>
              </w:rPr>
            </w:pPr>
            <w:r w:rsidRPr="00701C76">
              <w:rPr>
                <w:sz w:val="24"/>
                <w:szCs w:val="24"/>
              </w:rPr>
              <w:t xml:space="preserve">На выходе – в </w:t>
            </w:r>
            <w:r w:rsidRPr="00701C76">
              <w:rPr>
                <w:sz w:val="24"/>
                <w:szCs w:val="24"/>
              </w:rPr>
              <w:lastRenderedPageBreak/>
              <w:t>конце учебного года, семестра, изучения темы программы.</w:t>
            </w:r>
          </w:p>
          <w:p w14:paraId="196A8515" w14:textId="77777777" w:rsidR="00576F12" w:rsidRPr="00701C76" w:rsidRDefault="00576F12" w:rsidP="00746665">
            <w:pPr>
              <w:rPr>
                <w:bCs/>
                <w:sz w:val="24"/>
                <w:szCs w:val="24"/>
              </w:rPr>
            </w:pPr>
            <w:r w:rsidRPr="00701C76">
              <w:rPr>
                <w:sz w:val="24"/>
                <w:szCs w:val="24"/>
              </w:rPr>
              <w:t>Проведение фрагментов учебно-тренировочных занятий.</w:t>
            </w:r>
          </w:p>
          <w:p w14:paraId="2680296F" w14:textId="77777777" w:rsidR="00576F12" w:rsidRPr="00701C76" w:rsidRDefault="00576F12" w:rsidP="00746665">
            <w:pPr>
              <w:rPr>
                <w:bCs/>
                <w:sz w:val="24"/>
                <w:szCs w:val="24"/>
              </w:rPr>
            </w:pPr>
            <w:r w:rsidRPr="00701C76">
              <w:rPr>
                <w:sz w:val="24"/>
                <w:szCs w:val="24"/>
              </w:rPr>
              <w:t xml:space="preserve">Участие в организации и проведении соревнований. </w:t>
            </w:r>
          </w:p>
          <w:p w14:paraId="1DC240A6" w14:textId="77777777" w:rsidR="00576F12" w:rsidRPr="00701C76" w:rsidRDefault="00576F12" w:rsidP="00746665">
            <w:pPr>
              <w:widowControl w:val="0"/>
              <w:autoSpaceDE w:val="0"/>
              <w:autoSpaceDN w:val="0"/>
              <w:adjustRightInd w:val="0"/>
              <w:rPr>
                <w:sz w:val="24"/>
                <w:szCs w:val="24"/>
              </w:rPr>
            </w:pPr>
            <w:r w:rsidRPr="00701C76">
              <w:rPr>
                <w:sz w:val="24"/>
                <w:szCs w:val="24"/>
              </w:rPr>
              <w:t>Судейская практика.</w:t>
            </w:r>
          </w:p>
        </w:tc>
      </w:tr>
    </w:tbl>
    <w:p w14:paraId="1225544E" w14:textId="77777777" w:rsidR="00576F12" w:rsidRPr="00701C76" w:rsidRDefault="00576F12" w:rsidP="00576F12">
      <w:pPr>
        <w:spacing w:line="360" w:lineRule="auto"/>
        <w:jc w:val="both"/>
        <w:rPr>
          <w:sz w:val="24"/>
          <w:szCs w:val="24"/>
        </w:rPr>
      </w:pPr>
    </w:p>
    <w:p w14:paraId="3D1FF96C" w14:textId="147C0582" w:rsidR="00576F12" w:rsidRDefault="00576F12" w:rsidP="00576F12">
      <w:pPr>
        <w:adjustRightInd w:val="0"/>
        <w:rPr>
          <w:sz w:val="24"/>
          <w:szCs w:val="24"/>
        </w:rPr>
      </w:pPr>
    </w:p>
    <w:p w14:paraId="0EB069D9" w14:textId="77777777" w:rsidR="00576F12" w:rsidRDefault="00576F12" w:rsidP="00576F12">
      <w:pPr>
        <w:adjustRightInd w:val="0"/>
        <w:rPr>
          <w:sz w:val="24"/>
          <w:szCs w:val="24"/>
        </w:rPr>
      </w:pPr>
    </w:p>
    <w:p w14:paraId="74862E1E" w14:textId="77777777" w:rsidR="0050026C" w:rsidRDefault="0050026C">
      <w:pPr>
        <w:rPr>
          <w:rFonts w:eastAsia="Batang"/>
          <w:b/>
          <w:bCs/>
          <w:sz w:val="24"/>
          <w:szCs w:val="24"/>
        </w:rPr>
      </w:pPr>
      <w:r>
        <w:rPr>
          <w:rFonts w:eastAsia="Batang"/>
          <w:b/>
          <w:bCs/>
          <w:sz w:val="24"/>
          <w:szCs w:val="24"/>
        </w:rPr>
        <w:br w:type="page"/>
      </w:r>
    </w:p>
    <w:p w14:paraId="6A0D7B87" w14:textId="06729336" w:rsidR="00746665" w:rsidRPr="00540DAD" w:rsidRDefault="00746665" w:rsidP="00746665">
      <w:pPr>
        <w:spacing w:after="60"/>
        <w:jc w:val="right"/>
        <w:outlineLvl w:val="1"/>
        <w:rPr>
          <w:rFonts w:eastAsia="Batang"/>
          <w:b/>
          <w:bCs/>
          <w:sz w:val="24"/>
          <w:szCs w:val="24"/>
        </w:rPr>
      </w:pPr>
      <w:r w:rsidRPr="00540DAD">
        <w:rPr>
          <w:rFonts w:eastAsia="Batang"/>
          <w:b/>
          <w:bCs/>
          <w:sz w:val="24"/>
          <w:szCs w:val="24"/>
        </w:rPr>
        <w:lastRenderedPageBreak/>
        <w:t>Приложение 3.</w:t>
      </w:r>
      <w:r>
        <w:rPr>
          <w:rFonts w:eastAsia="Batang"/>
          <w:b/>
          <w:bCs/>
          <w:sz w:val="24"/>
          <w:szCs w:val="24"/>
        </w:rPr>
        <w:t>5</w:t>
      </w:r>
    </w:p>
    <w:p w14:paraId="2248EA9F" w14:textId="77777777" w:rsidR="00746665" w:rsidRPr="00540DAD" w:rsidRDefault="00746665" w:rsidP="00746665">
      <w:pPr>
        <w:spacing w:line="360" w:lineRule="auto"/>
        <w:jc w:val="right"/>
        <w:rPr>
          <w:rFonts w:eastAsia="Batang"/>
          <w:bCs/>
          <w:sz w:val="24"/>
          <w:szCs w:val="24"/>
        </w:rPr>
      </w:pPr>
      <w:r w:rsidRPr="00540DAD">
        <w:rPr>
          <w:rFonts w:eastAsia="Batang"/>
          <w:bCs/>
          <w:sz w:val="24"/>
          <w:szCs w:val="24"/>
        </w:rPr>
        <w:t>к ПОП-П по специальности</w:t>
      </w:r>
    </w:p>
    <w:p w14:paraId="625DA3E9" w14:textId="77777777" w:rsidR="00746665" w:rsidRPr="00540DAD" w:rsidRDefault="00746665" w:rsidP="00746665">
      <w:pPr>
        <w:jc w:val="right"/>
        <w:rPr>
          <w:rFonts w:eastAsia="Batang"/>
          <w:bCs/>
          <w:color w:val="FF0000"/>
          <w:sz w:val="18"/>
          <w:szCs w:val="18"/>
          <w:u w:val="single"/>
        </w:rPr>
      </w:pPr>
      <w:r w:rsidRPr="00824D22">
        <w:rPr>
          <w:color w:val="000000"/>
          <w:sz w:val="24"/>
          <w:szCs w:val="24"/>
        </w:rPr>
        <w:t>42.02.01 Реклама</w:t>
      </w:r>
    </w:p>
    <w:p w14:paraId="4FB858C3" w14:textId="77777777" w:rsidR="00193BEC" w:rsidRPr="00FE263C" w:rsidRDefault="00193BEC" w:rsidP="00193BEC">
      <w:pPr>
        <w:jc w:val="right"/>
        <w:rPr>
          <w:b/>
          <w:szCs w:val="52"/>
        </w:rPr>
      </w:pPr>
    </w:p>
    <w:p w14:paraId="6E320DAC" w14:textId="77777777" w:rsidR="00193BEC" w:rsidRPr="00FE263C" w:rsidRDefault="00193BEC" w:rsidP="00193BEC">
      <w:pPr>
        <w:jc w:val="both"/>
        <w:rPr>
          <w:b/>
          <w:szCs w:val="52"/>
        </w:rPr>
      </w:pPr>
    </w:p>
    <w:p w14:paraId="114381B7" w14:textId="77777777" w:rsidR="00193BEC" w:rsidRPr="00FE263C" w:rsidRDefault="00193BEC" w:rsidP="00193BEC">
      <w:pPr>
        <w:jc w:val="both"/>
        <w:rPr>
          <w:bCs/>
          <w:sz w:val="28"/>
          <w:szCs w:val="28"/>
        </w:rPr>
      </w:pPr>
    </w:p>
    <w:p w14:paraId="65D3F144" w14:textId="77777777" w:rsidR="00193BEC" w:rsidRPr="00FE263C" w:rsidRDefault="00193BEC" w:rsidP="00193BEC">
      <w:pPr>
        <w:jc w:val="both"/>
        <w:rPr>
          <w:bCs/>
          <w:sz w:val="28"/>
          <w:szCs w:val="28"/>
        </w:rPr>
      </w:pPr>
    </w:p>
    <w:p w14:paraId="0EDBA8DB" w14:textId="77777777" w:rsidR="00193BEC" w:rsidRPr="00FE263C" w:rsidRDefault="00193BEC" w:rsidP="00193BEC">
      <w:pPr>
        <w:jc w:val="both"/>
        <w:rPr>
          <w:bCs/>
          <w:sz w:val="28"/>
          <w:szCs w:val="28"/>
        </w:rPr>
      </w:pPr>
    </w:p>
    <w:p w14:paraId="1BE9834C" w14:textId="77777777" w:rsidR="00193BEC" w:rsidRPr="00FE263C" w:rsidRDefault="00193BEC" w:rsidP="00193BEC">
      <w:pPr>
        <w:jc w:val="center"/>
        <w:rPr>
          <w:b/>
          <w:bCs/>
          <w:sz w:val="24"/>
          <w:szCs w:val="24"/>
        </w:rPr>
      </w:pPr>
      <w:r w:rsidRPr="00FE263C">
        <w:rPr>
          <w:b/>
          <w:bCs/>
          <w:sz w:val="24"/>
          <w:szCs w:val="24"/>
        </w:rPr>
        <w:t>ПРИМЕРНАЯ РАБОЧАЯ ПРОГРАММА УЧЕБНОЙ ДИСЦИПЛИНЫ</w:t>
      </w:r>
    </w:p>
    <w:p w14:paraId="685EB4C0" w14:textId="77777777" w:rsidR="00193BEC" w:rsidRPr="00FE263C" w:rsidRDefault="00193BEC" w:rsidP="00193BEC">
      <w:pPr>
        <w:jc w:val="center"/>
        <w:rPr>
          <w:b/>
          <w:bCs/>
          <w:i/>
          <w:sz w:val="24"/>
          <w:szCs w:val="24"/>
          <w:u w:val="single"/>
        </w:rPr>
      </w:pPr>
    </w:p>
    <w:p w14:paraId="14492828" w14:textId="112FC570" w:rsidR="00193BEC" w:rsidRPr="0033065B" w:rsidRDefault="00193BEC" w:rsidP="00193BEC">
      <w:pPr>
        <w:jc w:val="center"/>
        <w:rPr>
          <w:b/>
          <w:bCs/>
          <w:iCs/>
          <w:sz w:val="24"/>
          <w:szCs w:val="24"/>
        </w:rPr>
      </w:pPr>
      <w:r w:rsidRPr="0033065B">
        <w:rPr>
          <w:b/>
          <w:bCs/>
          <w:iCs/>
          <w:sz w:val="24"/>
          <w:szCs w:val="24"/>
        </w:rPr>
        <w:t>СГ.0</w:t>
      </w:r>
      <w:r>
        <w:rPr>
          <w:b/>
          <w:bCs/>
          <w:iCs/>
          <w:sz w:val="24"/>
          <w:szCs w:val="24"/>
        </w:rPr>
        <w:t>5</w:t>
      </w:r>
      <w:r w:rsidRPr="0033065B">
        <w:rPr>
          <w:b/>
          <w:bCs/>
          <w:iCs/>
          <w:sz w:val="24"/>
          <w:szCs w:val="24"/>
        </w:rPr>
        <w:t xml:space="preserve"> ОСНОВЫ ФИНАНСОВОЙ ГРАМОТНОСТИ</w:t>
      </w:r>
    </w:p>
    <w:p w14:paraId="55964A6A" w14:textId="77777777" w:rsidR="00193BEC" w:rsidRDefault="00193BEC" w:rsidP="00193BEC">
      <w:pPr>
        <w:jc w:val="both"/>
        <w:rPr>
          <w:b/>
          <w:bCs/>
          <w:i/>
          <w:sz w:val="28"/>
          <w:szCs w:val="28"/>
          <w:vertAlign w:val="superscript"/>
        </w:rPr>
      </w:pPr>
    </w:p>
    <w:p w14:paraId="01B1B415" w14:textId="77777777" w:rsidR="00193BEC" w:rsidRPr="00FE263C" w:rsidRDefault="00193BEC" w:rsidP="00193BEC">
      <w:pPr>
        <w:jc w:val="both"/>
        <w:rPr>
          <w:bCs/>
          <w:sz w:val="28"/>
          <w:szCs w:val="28"/>
        </w:rPr>
      </w:pPr>
    </w:p>
    <w:p w14:paraId="19562881" w14:textId="77777777" w:rsidR="00193BEC" w:rsidRPr="00FE263C" w:rsidRDefault="00193BEC" w:rsidP="00193BEC">
      <w:pPr>
        <w:jc w:val="both"/>
        <w:rPr>
          <w:bCs/>
          <w:sz w:val="28"/>
          <w:szCs w:val="28"/>
        </w:rPr>
      </w:pPr>
    </w:p>
    <w:p w14:paraId="195C8A0D" w14:textId="77777777" w:rsidR="00193BEC" w:rsidRPr="00FE263C" w:rsidRDefault="00193BEC" w:rsidP="00193BEC">
      <w:pPr>
        <w:jc w:val="both"/>
        <w:rPr>
          <w:bCs/>
          <w:sz w:val="28"/>
          <w:szCs w:val="28"/>
        </w:rPr>
      </w:pPr>
    </w:p>
    <w:p w14:paraId="0E28CD26" w14:textId="77777777" w:rsidR="00193BEC" w:rsidRPr="00FE263C" w:rsidRDefault="00193BEC" w:rsidP="00193BEC">
      <w:pPr>
        <w:jc w:val="both"/>
        <w:rPr>
          <w:bCs/>
          <w:sz w:val="28"/>
          <w:szCs w:val="28"/>
        </w:rPr>
      </w:pPr>
    </w:p>
    <w:p w14:paraId="4E52D5AA" w14:textId="77777777" w:rsidR="00193BEC" w:rsidRPr="00FE263C" w:rsidRDefault="00193BEC" w:rsidP="00193BEC">
      <w:pPr>
        <w:jc w:val="both"/>
        <w:rPr>
          <w:bCs/>
          <w:sz w:val="28"/>
          <w:szCs w:val="28"/>
        </w:rPr>
      </w:pPr>
    </w:p>
    <w:p w14:paraId="5ADBB0B3" w14:textId="77777777" w:rsidR="00193BEC" w:rsidRPr="00FE263C" w:rsidRDefault="00193BEC" w:rsidP="00193BEC">
      <w:pPr>
        <w:jc w:val="both"/>
        <w:rPr>
          <w:bCs/>
          <w:sz w:val="28"/>
          <w:szCs w:val="28"/>
        </w:rPr>
      </w:pPr>
    </w:p>
    <w:p w14:paraId="3916A9FB" w14:textId="77777777" w:rsidR="00193BEC" w:rsidRPr="00FE263C" w:rsidRDefault="00193BEC" w:rsidP="00193BEC">
      <w:pPr>
        <w:jc w:val="both"/>
        <w:rPr>
          <w:bCs/>
          <w:sz w:val="28"/>
          <w:szCs w:val="28"/>
        </w:rPr>
      </w:pPr>
    </w:p>
    <w:p w14:paraId="3583CBB0" w14:textId="77777777" w:rsidR="00193BEC" w:rsidRPr="00FE263C" w:rsidRDefault="00193BEC" w:rsidP="00193BEC">
      <w:pPr>
        <w:jc w:val="both"/>
        <w:rPr>
          <w:bCs/>
          <w:sz w:val="28"/>
          <w:szCs w:val="28"/>
        </w:rPr>
      </w:pPr>
    </w:p>
    <w:p w14:paraId="1C2A000C" w14:textId="77777777" w:rsidR="00193BEC" w:rsidRPr="00FE263C" w:rsidRDefault="00193BEC" w:rsidP="00193BEC">
      <w:pPr>
        <w:jc w:val="both"/>
        <w:rPr>
          <w:bCs/>
          <w:sz w:val="28"/>
          <w:szCs w:val="28"/>
        </w:rPr>
      </w:pPr>
    </w:p>
    <w:p w14:paraId="12508F6C" w14:textId="77777777" w:rsidR="00193BEC" w:rsidRPr="00FE263C" w:rsidRDefault="00193BEC" w:rsidP="00193BEC">
      <w:pPr>
        <w:jc w:val="both"/>
        <w:rPr>
          <w:bCs/>
          <w:sz w:val="28"/>
          <w:szCs w:val="28"/>
        </w:rPr>
      </w:pPr>
    </w:p>
    <w:p w14:paraId="379AEB84" w14:textId="77777777" w:rsidR="00193BEC" w:rsidRDefault="00193BEC" w:rsidP="00193BEC">
      <w:pPr>
        <w:jc w:val="both"/>
        <w:rPr>
          <w:bCs/>
          <w:sz w:val="28"/>
          <w:szCs w:val="28"/>
        </w:rPr>
      </w:pPr>
    </w:p>
    <w:p w14:paraId="3A0CB7BB" w14:textId="77777777" w:rsidR="00746665" w:rsidRDefault="00746665" w:rsidP="00193BEC">
      <w:pPr>
        <w:jc w:val="both"/>
        <w:rPr>
          <w:bCs/>
          <w:sz w:val="28"/>
          <w:szCs w:val="28"/>
        </w:rPr>
      </w:pPr>
    </w:p>
    <w:p w14:paraId="14F15742" w14:textId="77777777" w:rsidR="00746665" w:rsidRDefault="00746665" w:rsidP="00193BEC">
      <w:pPr>
        <w:jc w:val="both"/>
        <w:rPr>
          <w:bCs/>
          <w:sz w:val="28"/>
          <w:szCs w:val="28"/>
        </w:rPr>
      </w:pPr>
    </w:p>
    <w:p w14:paraId="09AD2CB0" w14:textId="77777777" w:rsidR="00746665" w:rsidRDefault="00746665" w:rsidP="00193BEC">
      <w:pPr>
        <w:jc w:val="both"/>
        <w:rPr>
          <w:bCs/>
          <w:sz w:val="28"/>
          <w:szCs w:val="28"/>
        </w:rPr>
      </w:pPr>
    </w:p>
    <w:p w14:paraId="539807C5" w14:textId="77777777" w:rsidR="00746665" w:rsidRDefault="00746665" w:rsidP="00193BEC">
      <w:pPr>
        <w:jc w:val="both"/>
        <w:rPr>
          <w:bCs/>
          <w:sz w:val="28"/>
          <w:szCs w:val="28"/>
        </w:rPr>
      </w:pPr>
    </w:p>
    <w:p w14:paraId="0A6EF460" w14:textId="77777777" w:rsidR="00746665" w:rsidRDefault="00746665" w:rsidP="00193BEC">
      <w:pPr>
        <w:jc w:val="both"/>
        <w:rPr>
          <w:bCs/>
          <w:sz w:val="28"/>
          <w:szCs w:val="28"/>
        </w:rPr>
      </w:pPr>
    </w:p>
    <w:p w14:paraId="5DA1B840" w14:textId="77777777" w:rsidR="00746665" w:rsidRDefault="00746665" w:rsidP="00193BEC">
      <w:pPr>
        <w:jc w:val="both"/>
        <w:rPr>
          <w:bCs/>
          <w:sz w:val="28"/>
          <w:szCs w:val="28"/>
        </w:rPr>
      </w:pPr>
    </w:p>
    <w:p w14:paraId="202663FE" w14:textId="77777777" w:rsidR="00746665" w:rsidRDefault="00746665" w:rsidP="00193BEC">
      <w:pPr>
        <w:jc w:val="both"/>
        <w:rPr>
          <w:bCs/>
          <w:sz w:val="28"/>
          <w:szCs w:val="28"/>
        </w:rPr>
      </w:pPr>
    </w:p>
    <w:p w14:paraId="7BD6BA99" w14:textId="77777777" w:rsidR="00746665" w:rsidRDefault="00746665" w:rsidP="00193BEC">
      <w:pPr>
        <w:jc w:val="both"/>
        <w:rPr>
          <w:bCs/>
          <w:sz w:val="28"/>
          <w:szCs w:val="28"/>
        </w:rPr>
      </w:pPr>
    </w:p>
    <w:p w14:paraId="77C169AD" w14:textId="77777777" w:rsidR="00746665" w:rsidRDefault="00746665" w:rsidP="00193BEC">
      <w:pPr>
        <w:jc w:val="both"/>
        <w:rPr>
          <w:bCs/>
          <w:sz w:val="28"/>
          <w:szCs w:val="28"/>
        </w:rPr>
      </w:pPr>
    </w:p>
    <w:p w14:paraId="4A873695" w14:textId="77777777" w:rsidR="00746665" w:rsidRDefault="00746665" w:rsidP="00193BEC">
      <w:pPr>
        <w:jc w:val="both"/>
        <w:rPr>
          <w:bCs/>
          <w:sz w:val="28"/>
          <w:szCs w:val="28"/>
        </w:rPr>
      </w:pPr>
    </w:p>
    <w:p w14:paraId="4045BCD5" w14:textId="77777777" w:rsidR="00746665" w:rsidRDefault="00746665" w:rsidP="00193BEC">
      <w:pPr>
        <w:jc w:val="both"/>
        <w:rPr>
          <w:bCs/>
          <w:sz w:val="28"/>
          <w:szCs w:val="28"/>
        </w:rPr>
      </w:pPr>
    </w:p>
    <w:p w14:paraId="4E6A14E4" w14:textId="77777777" w:rsidR="00746665" w:rsidRDefault="00746665" w:rsidP="00193BEC">
      <w:pPr>
        <w:jc w:val="both"/>
        <w:rPr>
          <w:bCs/>
          <w:sz w:val="28"/>
          <w:szCs w:val="28"/>
        </w:rPr>
      </w:pPr>
    </w:p>
    <w:p w14:paraId="56B03CAD" w14:textId="77777777" w:rsidR="00746665" w:rsidRDefault="00746665" w:rsidP="00193BEC">
      <w:pPr>
        <w:jc w:val="both"/>
        <w:rPr>
          <w:bCs/>
          <w:sz w:val="28"/>
          <w:szCs w:val="28"/>
        </w:rPr>
      </w:pPr>
    </w:p>
    <w:p w14:paraId="4214AE7C" w14:textId="77777777" w:rsidR="00746665" w:rsidRDefault="00746665" w:rsidP="00193BEC">
      <w:pPr>
        <w:jc w:val="both"/>
        <w:rPr>
          <w:bCs/>
          <w:sz w:val="28"/>
          <w:szCs w:val="28"/>
        </w:rPr>
      </w:pPr>
    </w:p>
    <w:p w14:paraId="2E76ABA1" w14:textId="77777777" w:rsidR="00746665" w:rsidRDefault="00746665" w:rsidP="00193BEC">
      <w:pPr>
        <w:jc w:val="both"/>
        <w:rPr>
          <w:bCs/>
          <w:sz w:val="28"/>
          <w:szCs w:val="28"/>
        </w:rPr>
      </w:pPr>
    </w:p>
    <w:p w14:paraId="19A31E80" w14:textId="77777777" w:rsidR="00746665" w:rsidRDefault="00746665" w:rsidP="00193BEC">
      <w:pPr>
        <w:jc w:val="both"/>
        <w:rPr>
          <w:bCs/>
          <w:sz w:val="28"/>
          <w:szCs w:val="28"/>
        </w:rPr>
      </w:pPr>
    </w:p>
    <w:p w14:paraId="233CFE49" w14:textId="77777777" w:rsidR="00746665" w:rsidRPr="00FE263C" w:rsidRDefault="00746665" w:rsidP="00193BEC">
      <w:pPr>
        <w:jc w:val="both"/>
        <w:rPr>
          <w:bCs/>
          <w:sz w:val="28"/>
          <w:szCs w:val="28"/>
        </w:rPr>
      </w:pPr>
    </w:p>
    <w:p w14:paraId="4D49F328" w14:textId="77777777" w:rsidR="00193BEC" w:rsidRPr="00FE263C" w:rsidRDefault="00193BEC" w:rsidP="00193BEC">
      <w:pPr>
        <w:jc w:val="both"/>
        <w:rPr>
          <w:bCs/>
          <w:sz w:val="28"/>
          <w:szCs w:val="28"/>
        </w:rPr>
      </w:pPr>
    </w:p>
    <w:p w14:paraId="290214F5" w14:textId="77777777" w:rsidR="00193BEC" w:rsidRPr="00FE263C" w:rsidRDefault="00193BEC" w:rsidP="00193BEC">
      <w:pPr>
        <w:jc w:val="both"/>
        <w:rPr>
          <w:bCs/>
          <w:sz w:val="28"/>
          <w:szCs w:val="28"/>
        </w:rPr>
      </w:pPr>
    </w:p>
    <w:p w14:paraId="4FEAC329" w14:textId="77777777" w:rsidR="00193BEC" w:rsidRPr="00FE263C" w:rsidRDefault="00193BEC" w:rsidP="00193BEC">
      <w:pPr>
        <w:jc w:val="both"/>
        <w:rPr>
          <w:bCs/>
          <w:sz w:val="28"/>
          <w:szCs w:val="28"/>
        </w:rPr>
      </w:pPr>
    </w:p>
    <w:p w14:paraId="50978445" w14:textId="770A6AF0" w:rsidR="00193BEC" w:rsidRDefault="00B83B27" w:rsidP="00193BEC">
      <w:pPr>
        <w:jc w:val="center"/>
        <w:rPr>
          <w:bCs/>
          <w:sz w:val="24"/>
          <w:szCs w:val="24"/>
        </w:rPr>
      </w:pPr>
      <w:r>
        <w:rPr>
          <w:b/>
          <w:bCs/>
          <w:sz w:val="24"/>
          <w:szCs w:val="24"/>
        </w:rPr>
        <w:t>2023 г</w:t>
      </w:r>
    </w:p>
    <w:p w14:paraId="38F71F25" w14:textId="77777777" w:rsidR="00193BEC" w:rsidRPr="00FE263C" w:rsidRDefault="00193BEC" w:rsidP="00193BEC">
      <w:pPr>
        <w:jc w:val="center"/>
        <w:rPr>
          <w:bCs/>
          <w:sz w:val="24"/>
          <w:szCs w:val="24"/>
        </w:rPr>
      </w:pPr>
    </w:p>
    <w:p w14:paraId="2B86D4BD" w14:textId="77777777" w:rsidR="00746665" w:rsidRDefault="00746665">
      <w:pPr>
        <w:rPr>
          <w:b/>
          <w:i/>
          <w:sz w:val="24"/>
          <w:szCs w:val="24"/>
        </w:rPr>
      </w:pPr>
      <w:r>
        <w:rPr>
          <w:b/>
          <w:i/>
          <w:sz w:val="24"/>
          <w:szCs w:val="24"/>
        </w:rPr>
        <w:br w:type="page"/>
      </w:r>
    </w:p>
    <w:p w14:paraId="6E9C2050" w14:textId="77777777" w:rsidR="00746665" w:rsidRPr="00985111" w:rsidRDefault="00746665" w:rsidP="00746665">
      <w:pPr>
        <w:spacing w:after="200" w:line="276" w:lineRule="auto"/>
        <w:jc w:val="center"/>
        <w:rPr>
          <w:b/>
          <w:i/>
          <w:sz w:val="24"/>
          <w:szCs w:val="24"/>
        </w:rPr>
      </w:pPr>
      <w:r w:rsidRPr="00985111">
        <w:rPr>
          <w:b/>
          <w:i/>
          <w:sz w:val="24"/>
          <w:szCs w:val="24"/>
        </w:rPr>
        <w:lastRenderedPageBreak/>
        <w:t>СОДЕРЖАНИЕ</w:t>
      </w:r>
    </w:p>
    <w:p w14:paraId="76908C1A" w14:textId="77777777" w:rsidR="00746665" w:rsidRPr="00314663" w:rsidRDefault="00746665" w:rsidP="00746665">
      <w:pPr>
        <w:rPr>
          <w:b/>
          <w:i/>
          <w:sz w:val="24"/>
          <w:szCs w:val="24"/>
        </w:rPr>
      </w:pPr>
    </w:p>
    <w:tbl>
      <w:tblPr>
        <w:tblW w:w="0" w:type="auto"/>
        <w:tblLook w:val="01E0" w:firstRow="1" w:lastRow="1" w:firstColumn="1" w:lastColumn="1" w:noHBand="0" w:noVBand="0"/>
      </w:tblPr>
      <w:tblGrid>
        <w:gridCol w:w="7501"/>
        <w:gridCol w:w="1854"/>
      </w:tblGrid>
      <w:tr w:rsidR="00746665" w:rsidRPr="00985111" w14:paraId="7DA88F5D" w14:textId="77777777" w:rsidTr="00746665">
        <w:tc>
          <w:tcPr>
            <w:tcW w:w="7501" w:type="dxa"/>
          </w:tcPr>
          <w:p w14:paraId="225BC8FE" w14:textId="77777777" w:rsidR="00746665" w:rsidRPr="005F59C7" w:rsidRDefault="00746665" w:rsidP="00960D95">
            <w:pPr>
              <w:widowControl/>
              <w:numPr>
                <w:ilvl w:val="0"/>
                <w:numId w:val="52"/>
              </w:numPr>
              <w:suppressAutoHyphens/>
              <w:autoSpaceDE/>
              <w:autoSpaceDN/>
              <w:spacing w:after="200" w:line="276" w:lineRule="auto"/>
              <w:rPr>
                <w:b/>
                <w:sz w:val="24"/>
                <w:szCs w:val="24"/>
              </w:rPr>
            </w:pPr>
            <w:r w:rsidRPr="00314663">
              <w:rPr>
                <w:b/>
                <w:sz w:val="24"/>
                <w:szCs w:val="24"/>
              </w:rPr>
              <w:t xml:space="preserve">ОБЩАЯ ХАРАКТЕРИСТИКА </w:t>
            </w:r>
            <w:r w:rsidRPr="005F59C7">
              <w:rPr>
                <w:b/>
                <w:color w:val="000000"/>
                <w:sz w:val="24"/>
                <w:szCs w:val="24"/>
              </w:rPr>
              <w:t>РАБОЧЕЙ ПРОГРАММЫ</w:t>
            </w:r>
            <w:r w:rsidRPr="005F59C7">
              <w:rPr>
                <w:b/>
                <w:sz w:val="24"/>
                <w:szCs w:val="24"/>
              </w:rPr>
              <w:t xml:space="preserve"> УЧЕБНОЙ ДИСЦИПЛИНЫ</w:t>
            </w:r>
          </w:p>
        </w:tc>
        <w:tc>
          <w:tcPr>
            <w:tcW w:w="1854" w:type="dxa"/>
          </w:tcPr>
          <w:p w14:paraId="363A8261" w14:textId="77777777" w:rsidR="00746665" w:rsidRPr="005F59C7" w:rsidRDefault="00746665" w:rsidP="00746665">
            <w:pPr>
              <w:rPr>
                <w:b/>
                <w:sz w:val="24"/>
                <w:szCs w:val="24"/>
              </w:rPr>
            </w:pPr>
          </w:p>
        </w:tc>
      </w:tr>
      <w:tr w:rsidR="00746665" w:rsidRPr="00985111" w14:paraId="4BFC0D64" w14:textId="77777777" w:rsidTr="00746665">
        <w:tc>
          <w:tcPr>
            <w:tcW w:w="7501" w:type="dxa"/>
          </w:tcPr>
          <w:p w14:paraId="4690D19B" w14:textId="77777777" w:rsidR="00746665" w:rsidRPr="00314663" w:rsidRDefault="00746665" w:rsidP="00960D95">
            <w:pPr>
              <w:widowControl/>
              <w:numPr>
                <w:ilvl w:val="0"/>
                <w:numId w:val="52"/>
              </w:numPr>
              <w:suppressAutoHyphens/>
              <w:autoSpaceDE/>
              <w:autoSpaceDN/>
              <w:spacing w:after="200" w:line="276" w:lineRule="auto"/>
              <w:rPr>
                <w:b/>
                <w:sz w:val="24"/>
                <w:szCs w:val="24"/>
              </w:rPr>
            </w:pPr>
            <w:r w:rsidRPr="00985111">
              <w:rPr>
                <w:b/>
                <w:sz w:val="24"/>
                <w:szCs w:val="24"/>
              </w:rPr>
              <w:t>СТРУКТУРА И СОДЕРЖАНИЕ УЧЕБНОЙ ДИСЦИПЛИНЫ</w:t>
            </w:r>
          </w:p>
          <w:p w14:paraId="3CC5F3A9" w14:textId="77777777" w:rsidR="00746665" w:rsidRPr="005F59C7" w:rsidRDefault="00746665" w:rsidP="00960D95">
            <w:pPr>
              <w:widowControl/>
              <w:numPr>
                <w:ilvl w:val="0"/>
                <w:numId w:val="52"/>
              </w:numPr>
              <w:suppressAutoHyphens/>
              <w:autoSpaceDE/>
              <w:autoSpaceDN/>
              <w:spacing w:after="200" w:line="276" w:lineRule="auto"/>
              <w:rPr>
                <w:b/>
                <w:sz w:val="24"/>
                <w:szCs w:val="24"/>
              </w:rPr>
            </w:pPr>
            <w:r w:rsidRPr="00314663">
              <w:rPr>
                <w:b/>
                <w:sz w:val="24"/>
                <w:szCs w:val="24"/>
              </w:rPr>
              <w:t>УСЛОВИЯ РЕАЛИЗАЦИИ УЧЕБНОЙ ДИСЦИПЛИНЫ</w:t>
            </w:r>
          </w:p>
        </w:tc>
        <w:tc>
          <w:tcPr>
            <w:tcW w:w="1854" w:type="dxa"/>
          </w:tcPr>
          <w:p w14:paraId="112177C2" w14:textId="77777777" w:rsidR="00746665" w:rsidRPr="005F59C7" w:rsidRDefault="00746665" w:rsidP="00746665">
            <w:pPr>
              <w:rPr>
                <w:b/>
                <w:sz w:val="24"/>
                <w:szCs w:val="24"/>
              </w:rPr>
            </w:pPr>
          </w:p>
        </w:tc>
      </w:tr>
      <w:tr w:rsidR="00746665" w:rsidRPr="00985111" w14:paraId="523EE927" w14:textId="77777777" w:rsidTr="00746665">
        <w:tc>
          <w:tcPr>
            <w:tcW w:w="7501" w:type="dxa"/>
          </w:tcPr>
          <w:p w14:paraId="1F9A8CD9" w14:textId="77777777" w:rsidR="00746665" w:rsidRPr="00314663" w:rsidRDefault="00746665" w:rsidP="00960D95">
            <w:pPr>
              <w:widowControl/>
              <w:numPr>
                <w:ilvl w:val="0"/>
                <w:numId w:val="52"/>
              </w:numPr>
              <w:suppressAutoHyphens/>
              <w:autoSpaceDE/>
              <w:autoSpaceDN/>
              <w:spacing w:after="200" w:line="276" w:lineRule="auto"/>
              <w:rPr>
                <w:b/>
                <w:sz w:val="24"/>
                <w:szCs w:val="24"/>
              </w:rPr>
            </w:pPr>
            <w:r w:rsidRPr="00985111">
              <w:rPr>
                <w:b/>
                <w:sz w:val="24"/>
                <w:szCs w:val="24"/>
              </w:rPr>
              <w:t>КОНТРОЛЬ И ОЦЕНКА РЕЗУЛЬТАТОВ ОСВОЕНИЯ УЧЕБНОЙ ДИСЦИПЛИНЫ</w:t>
            </w:r>
          </w:p>
          <w:p w14:paraId="071A1A4E" w14:textId="77777777" w:rsidR="00746665" w:rsidRPr="00314663" w:rsidRDefault="00746665" w:rsidP="00746665">
            <w:pPr>
              <w:suppressAutoHyphens/>
              <w:rPr>
                <w:b/>
                <w:sz w:val="24"/>
                <w:szCs w:val="24"/>
              </w:rPr>
            </w:pPr>
          </w:p>
        </w:tc>
        <w:tc>
          <w:tcPr>
            <w:tcW w:w="1854" w:type="dxa"/>
          </w:tcPr>
          <w:p w14:paraId="0F6FE207" w14:textId="77777777" w:rsidR="00746665" w:rsidRPr="005F59C7" w:rsidRDefault="00746665" w:rsidP="00746665">
            <w:pPr>
              <w:rPr>
                <w:b/>
                <w:sz w:val="24"/>
                <w:szCs w:val="24"/>
              </w:rPr>
            </w:pPr>
          </w:p>
        </w:tc>
      </w:tr>
    </w:tbl>
    <w:p w14:paraId="522E78DB" w14:textId="77777777" w:rsidR="00193BEC" w:rsidRPr="00FE263C" w:rsidRDefault="00193BEC" w:rsidP="00193BEC">
      <w:pPr>
        <w:tabs>
          <w:tab w:val="left" w:pos="993"/>
        </w:tabs>
        <w:ind w:firstLine="567"/>
        <w:jc w:val="both"/>
        <w:rPr>
          <w:bCs/>
          <w:sz w:val="28"/>
          <w:szCs w:val="28"/>
        </w:rPr>
        <w:sectPr w:rsidR="00193BEC" w:rsidRPr="00FE263C" w:rsidSect="00746665">
          <w:pgSz w:w="11906" w:h="16838"/>
          <w:pgMar w:top="1134" w:right="850" w:bottom="284" w:left="1701" w:header="708" w:footer="708" w:gutter="0"/>
          <w:cols w:space="720"/>
          <w:docGrid w:linePitch="299"/>
        </w:sectPr>
      </w:pPr>
    </w:p>
    <w:p w14:paraId="1FF60085" w14:textId="77777777" w:rsidR="00B83B27" w:rsidRPr="005F59C7" w:rsidRDefault="00B83B27" w:rsidP="00B83B27">
      <w:pPr>
        <w:suppressAutoHyphens/>
        <w:spacing w:line="276" w:lineRule="auto"/>
        <w:contextualSpacing/>
        <w:jc w:val="center"/>
        <w:rPr>
          <w:b/>
          <w:sz w:val="24"/>
          <w:szCs w:val="24"/>
        </w:rPr>
      </w:pPr>
      <w:r w:rsidRPr="005F59C7">
        <w:rPr>
          <w:b/>
          <w:sz w:val="24"/>
          <w:szCs w:val="24"/>
        </w:rPr>
        <w:lastRenderedPageBreak/>
        <w:t xml:space="preserve">1. ОБЩАЯ ХАРАКТЕРИСТИКА </w:t>
      </w:r>
      <w:r w:rsidRPr="005F59C7">
        <w:rPr>
          <w:b/>
          <w:color w:val="000000"/>
          <w:sz w:val="24"/>
          <w:szCs w:val="24"/>
        </w:rPr>
        <w:t>РАБОЧЕЙ ПРОГРАММЫ</w:t>
      </w:r>
      <w:r w:rsidRPr="005F59C7">
        <w:rPr>
          <w:b/>
          <w:sz w:val="24"/>
          <w:szCs w:val="24"/>
        </w:rPr>
        <w:t xml:space="preserve"> </w:t>
      </w:r>
      <w:r w:rsidRPr="005F59C7">
        <w:rPr>
          <w:b/>
          <w:sz w:val="24"/>
          <w:szCs w:val="24"/>
        </w:rPr>
        <w:br/>
        <w:t>УЧЕБНОЙ ДИСЦИПЛИНЫ</w:t>
      </w:r>
    </w:p>
    <w:p w14:paraId="22BE6879" w14:textId="77897104" w:rsidR="00193BEC" w:rsidRPr="0033065B" w:rsidRDefault="00193BEC" w:rsidP="00193BEC">
      <w:pPr>
        <w:suppressAutoHyphens/>
        <w:ind w:left="720"/>
        <w:jc w:val="center"/>
        <w:rPr>
          <w:b/>
          <w:sz w:val="24"/>
          <w:szCs w:val="24"/>
        </w:rPr>
      </w:pPr>
      <w:r>
        <w:rPr>
          <w:b/>
          <w:sz w:val="24"/>
          <w:szCs w:val="24"/>
        </w:rPr>
        <w:t xml:space="preserve">СГ.05 </w:t>
      </w:r>
      <w:r w:rsidRPr="0033065B">
        <w:rPr>
          <w:b/>
          <w:sz w:val="24"/>
          <w:szCs w:val="24"/>
        </w:rPr>
        <w:t>ОСНОВЫ ФИНАНСОВОЙ ГРАМОТНОСТИ</w:t>
      </w:r>
    </w:p>
    <w:p w14:paraId="7DBAB914" w14:textId="77777777" w:rsidR="00193BEC" w:rsidRDefault="00193BEC" w:rsidP="00193B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vertAlign w:val="superscript"/>
        </w:rPr>
      </w:pPr>
    </w:p>
    <w:p w14:paraId="7F5B2D45" w14:textId="77777777" w:rsidR="00193BEC" w:rsidRPr="00FE263C" w:rsidRDefault="00193BEC" w:rsidP="00193B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4"/>
          <w:szCs w:val="24"/>
        </w:rPr>
      </w:pPr>
      <w:r w:rsidRPr="00FE263C">
        <w:rPr>
          <w:b/>
          <w:sz w:val="24"/>
          <w:szCs w:val="24"/>
        </w:rPr>
        <w:t>1.1. Место дисциплины в структуре основной образовательной программы:</w:t>
      </w:r>
    </w:p>
    <w:p w14:paraId="222EE49B" w14:textId="491C04C9" w:rsidR="00193BEC" w:rsidRDefault="00193BEC" w:rsidP="00193BEC">
      <w:pPr>
        <w:tabs>
          <w:tab w:val="left" w:pos="709"/>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FE263C">
        <w:rPr>
          <w:sz w:val="24"/>
          <w:szCs w:val="24"/>
        </w:rPr>
        <w:t>Учебная дисциплина «</w:t>
      </w:r>
      <w:r w:rsidR="001310B6">
        <w:rPr>
          <w:sz w:val="24"/>
          <w:szCs w:val="24"/>
        </w:rPr>
        <w:t>СГ</w:t>
      </w:r>
      <w:r w:rsidR="00F10139">
        <w:rPr>
          <w:sz w:val="24"/>
          <w:szCs w:val="24"/>
        </w:rPr>
        <w:t xml:space="preserve">.05 </w:t>
      </w:r>
      <w:r w:rsidRPr="00FE263C">
        <w:rPr>
          <w:iCs/>
          <w:sz w:val="24"/>
          <w:szCs w:val="24"/>
        </w:rPr>
        <w:t>Основы финансовой грамотности</w:t>
      </w:r>
      <w:r w:rsidRPr="00FE263C">
        <w:rPr>
          <w:sz w:val="24"/>
          <w:szCs w:val="24"/>
        </w:rPr>
        <w:t xml:space="preserve">» является обязательной частью социально-гуманитарного цикла примерной основной образовательной программы в соответствии с ФГОС СПО по </w:t>
      </w:r>
      <w:r w:rsidRPr="0033065B">
        <w:rPr>
          <w:iCs/>
          <w:color w:val="000000"/>
          <w:sz w:val="24"/>
          <w:szCs w:val="24"/>
        </w:rPr>
        <w:t xml:space="preserve">специальности </w:t>
      </w:r>
      <w:r w:rsidRPr="00824D22">
        <w:rPr>
          <w:color w:val="000000"/>
          <w:sz w:val="24"/>
          <w:szCs w:val="24"/>
        </w:rPr>
        <w:t>42.02.01 Реклама</w:t>
      </w:r>
      <w:r w:rsidRPr="00FE263C">
        <w:rPr>
          <w:sz w:val="24"/>
          <w:szCs w:val="24"/>
        </w:rPr>
        <w:t xml:space="preserve"> </w:t>
      </w:r>
    </w:p>
    <w:p w14:paraId="4D508189" w14:textId="4460D827" w:rsidR="00193BEC" w:rsidRPr="00FE263C" w:rsidRDefault="00193BEC" w:rsidP="00193BEC">
      <w:pPr>
        <w:tabs>
          <w:tab w:val="left" w:pos="709"/>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FE263C">
        <w:rPr>
          <w:sz w:val="24"/>
          <w:szCs w:val="24"/>
        </w:rPr>
        <w:t>Особое значение дисциплина имеет при формировании и развитии ОК</w:t>
      </w:r>
      <w:r>
        <w:rPr>
          <w:sz w:val="24"/>
          <w:szCs w:val="24"/>
        </w:rPr>
        <w:t xml:space="preserve"> </w:t>
      </w:r>
      <w:r w:rsidRPr="00FE263C">
        <w:rPr>
          <w:sz w:val="24"/>
          <w:szCs w:val="24"/>
        </w:rPr>
        <w:t>01</w:t>
      </w:r>
      <w:r w:rsidR="00F10139">
        <w:rPr>
          <w:sz w:val="24"/>
          <w:szCs w:val="24"/>
        </w:rPr>
        <w:t>, ОК</w:t>
      </w:r>
      <w:r w:rsidRPr="00FE263C">
        <w:rPr>
          <w:sz w:val="24"/>
          <w:szCs w:val="24"/>
        </w:rPr>
        <w:t xml:space="preserve"> 0</w:t>
      </w:r>
      <w:r w:rsidR="00F10139">
        <w:rPr>
          <w:sz w:val="24"/>
          <w:szCs w:val="24"/>
        </w:rPr>
        <w:t>3</w:t>
      </w:r>
      <w:r w:rsidR="001310B6">
        <w:rPr>
          <w:sz w:val="24"/>
          <w:szCs w:val="24"/>
        </w:rPr>
        <w:t>, ОК 05</w:t>
      </w:r>
      <w:r w:rsidR="00F10139">
        <w:rPr>
          <w:sz w:val="24"/>
          <w:szCs w:val="24"/>
        </w:rPr>
        <w:t>.</w:t>
      </w:r>
    </w:p>
    <w:p w14:paraId="2486383E" w14:textId="77777777" w:rsidR="00193BEC" w:rsidRPr="00FE263C" w:rsidRDefault="00193BEC" w:rsidP="00193B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sz w:val="24"/>
          <w:szCs w:val="24"/>
        </w:rPr>
      </w:pPr>
    </w:p>
    <w:p w14:paraId="4C286356" w14:textId="77777777" w:rsidR="00193BEC" w:rsidRPr="00FE263C" w:rsidRDefault="00193BEC" w:rsidP="00193BEC">
      <w:pPr>
        <w:ind w:firstLine="709"/>
        <w:rPr>
          <w:b/>
          <w:sz w:val="24"/>
          <w:szCs w:val="24"/>
        </w:rPr>
      </w:pPr>
      <w:r w:rsidRPr="00FE263C">
        <w:rPr>
          <w:b/>
          <w:sz w:val="24"/>
          <w:szCs w:val="24"/>
        </w:rPr>
        <w:t>1.2. Цель и планируемые результаты освоения дисциплины:</w:t>
      </w:r>
    </w:p>
    <w:p w14:paraId="4477B8A7" w14:textId="77777777" w:rsidR="00193BEC" w:rsidRPr="00FE263C" w:rsidRDefault="00193BEC" w:rsidP="00193BEC">
      <w:pPr>
        <w:suppressAutoHyphens/>
        <w:ind w:firstLine="709"/>
        <w:jc w:val="both"/>
        <w:rPr>
          <w:sz w:val="24"/>
          <w:szCs w:val="24"/>
        </w:rPr>
      </w:pPr>
      <w:r w:rsidRPr="00FE263C">
        <w:rPr>
          <w:sz w:val="24"/>
          <w:szCs w:val="24"/>
        </w:rPr>
        <w:t xml:space="preserve">В рамках программы учебной дисциплины обучающимися осваиваются умения </w:t>
      </w:r>
      <w:r>
        <w:rPr>
          <w:sz w:val="24"/>
          <w:szCs w:val="24"/>
        </w:rPr>
        <w:br/>
      </w:r>
      <w:r w:rsidRPr="00FE263C">
        <w:rPr>
          <w:sz w:val="24"/>
          <w:szCs w:val="24"/>
        </w:rP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4237"/>
        <w:gridCol w:w="4394"/>
      </w:tblGrid>
      <w:tr w:rsidR="001310B6" w:rsidRPr="008E09ED" w14:paraId="7688B12D" w14:textId="77777777" w:rsidTr="007F3365">
        <w:trPr>
          <w:trHeight w:val="20"/>
        </w:trPr>
        <w:tc>
          <w:tcPr>
            <w:tcW w:w="0" w:type="auto"/>
            <w:vMerge w:val="restart"/>
          </w:tcPr>
          <w:p w14:paraId="1C0A2CFA" w14:textId="77777777" w:rsidR="001310B6" w:rsidRPr="008E09ED" w:rsidRDefault="001310B6" w:rsidP="007F3365">
            <w:pPr>
              <w:suppressAutoHyphens/>
              <w:jc w:val="center"/>
              <w:rPr>
                <w:sz w:val="24"/>
                <w:szCs w:val="24"/>
                <w:lang w:eastAsia="ru-RU"/>
              </w:rPr>
            </w:pPr>
            <w:r w:rsidRPr="008E09ED">
              <w:rPr>
                <w:sz w:val="24"/>
                <w:szCs w:val="24"/>
                <w:lang w:eastAsia="ru-RU"/>
              </w:rPr>
              <w:t>Код</w:t>
            </w:r>
          </w:p>
          <w:p w14:paraId="4D6C37AE" w14:textId="77777777" w:rsidR="001310B6" w:rsidRPr="008E09ED" w:rsidRDefault="001310B6" w:rsidP="007F3365">
            <w:pPr>
              <w:suppressAutoHyphens/>
              <w:jc w:val="center"/>
              <w:rPr>
                <w:sz w:val="24"/>
                <w:szCs w:val="24"/>
                <w:lang w:eastAsia="ru-RU"/>
              </w:rPr>
            </w:pPr>
            <w:r w:rsidRPr="008E09ED">
              <w:rPr>
                <w:sz w:val="24"/>
                <w:szCs w:val="24"/>
                <w:lang w:eastAsia="ru-RU"/>
              </w:rPr>
              <w:t>ПК, ОК</w:t>
            </w:r>
          </w:p>
        </w:tc>
        <w:tc>
          <w:tcPr>
            <w:tcW w:w="8631" w:type="dxa"/>
            <w:gridSpan w:val="2"/>
          </w:tcPr>
          <w:p w14:paraId="4BA0E547" w14:textId="77777777" w:rsidR="001310B6" w:rsidRPr="008E09ED" w:rsidRDefault="001310B6" w:rsidP="007F3365">
            <w:pPr>
              <w:suppressAutoHyphens/>
              <w:jc w:val="center"/>
              <w:rPr>
                <w:sz w:val="24"/>
                <w:szCs w:val="24"/>
                <w:lang w:eastAsia="ru-RU"/>
              </w:rPr>
            </w:pPr>
            <w:r w:rsidRPr="008E09ED">
              <w:rPr>
                <w:sz w:val="24"/>
                <w:szCs w:val="24"/>
                <w:lang w:eastAsia="ru-RU"/>
              </w:rPr>
              <w:t>Дисциплинарные результаты</w:t>
            </w:r>
          </w:p>
        </w:tc>
      </w:tr>
      <w:tr w:rsidR="001310B6" w:rsidRPr="008E09ED" w14:paraId="1ACD8960" w14:textId="77777777" w:rsidTr="007F3365">
        <w:trPr>
          <w:trHeight w:val="20"/>
        </w:trPr>
        <w:tc>
          <w:tcPr>
            <w:tcW w:w="0" w:type="auto"/>
            <w:vMerge/>
            <w:hideMark/>
          </w:tcPr>
          <w:p w14:paraId="75020A20" w14:textId="77777777" w:rsidR="001310B6" w:rsidRPr="008E09ED" w:rsidRDefault="001310B6" w:rsidP="007F3365">
            <w:pPr>
              <w:suppressAutoHyphens/>
              <w:jc w:val="center"/>
              <w:rPr>
                <w:sz w:val="24"/>
                <w:szCs w:val="24"/>
                <w:lang w:eastAsia="ru-RU"/>
              </w:rPr>
            </w:pPr>
          </w:p>
        </w:tc>
        <w:tc>
          <w:tcPr>
            <w:tcW w:w="4237" w:type="dxa"/>
            <w:hideMark/>
          </w:tcPr>
          <w:p w14:paraId="6A4B5459" w14:textId="77777777" w:rsidR="001310B6" w:rsidRPr="008E09ED" w:rsidRDefault="001310B6" w:rsidP="007F3365">
            <w:pPr>
              <w:suppressAutoHyphens/>
              <w:jc w:val="center"/>
              <w:rPr>
                <w:sz w:val="24"/>
                <w:szCs w:val="24"/>
                <w:lang w:eastAsia="ru-RU"/>
              </w:rPr>
            </w:pPr>
            <w:r w:rsidRPr="008E09ED">
              <w:rPr>
                <w:sz w:val="24"/>
                <w:szCs w:val="24"/>
                <w:lang w:eastAsia="ru-RU"/>
              </w:rPr>
              <w:t>Умения</w:t>
            </w:r>
          </w:p>
        </w:tc>
        <w:tc>
          <w:tcPr>
            <w:tcW w:w="4394" w:type="dxa"/>
            <w:hideMark/>
          </w:tcPr>
          <w:p w14:paraId="66EFDBBB" w14:textId="77777777" w:rsidR="001310B6" w:rsidRPr="008E09ED" w:rsidRDefault="001310B6" w:rsidP="007F3365">
            <w:pPr>
              <w:suppressAutoHyphens/>
              <w:jc w:val="center"/>
              <w:rPr>
                <w:sz w:val="24"/>
                <w:szCs w:val="24"/>
                <w:lang w:eastAsia="ru-RU"/>
              </w:rPr>
            </w:pPr>
            <w:r w:rsidRPr="008E09ED">
              <w:rPr>
                <w:sz w:val="24"/>
                <w:szCs w:val="24"/>
                <w:lang w:eastAsia="ru-RU"/>
              </w:rPr>
              <w:t>Знания</w:t>
            </w:r>
          </w:p>
        </w:tc>
      </w:tr>
      <w:tr w:rsidR="001310B6" w:rsidRPr="008E09ED" w14:paraId="2874F1DA" w14:textId="77777777" w:rsidTr="007F3365">
        <w:trPr>
          <w:trHeight w:val="20"/>
        </w:trPr>
        <w:tc>
          <w:tcPr>
            <w:tcW w:w="0" w:type="auto"/>
            <w:vMerge w:val="restart"/>
          </w:tcPr>
          <w:p w14:paraId="5A1BE5B1" w14:textId="77777777" w:rsidR="001310B6" w:rsidRPr="008E09ED" w:rsidRDefault="001310B6" w:rsidP="007F3365">
            <w:pPr>
              <w:rPr>
                <w:sz w:val="24"/>
                <w:szCs w:val="24"/>
                <w:lang w:eastAsia="ru-RU"/>
              </w:rPr>
            </w:pPr>
            <w:r w:rsidRPr="008E09ED">
              <w:rPr>
                <w:sz w:val="24"/>
                <w:szCs w:val="24"/>
                <w:lang w:eastAsia="ru-RU"/>
              </w:rPr>
              <w:t>ОК 01</w:t>
            </w:r>
          </w:p>
          <w:p w14:paraId="7B478B84" w14:textId="77777777" w:rsidR="001310B6" w:rsidRPr="008E09ED" w:rsidRDefault="001310B6" w:rsidP="007F3365">
            <w:pPr>
              <w:rPr>
                <w:sz w:val="24"/>
                <w:szCs w:val="24"/>
                <w:lang w:eastAsia="ru-RU"/>
              </w:rPr>
            </w:pPr>
            <w:r w:rsidRPr="008E09ED">
              <w:rPr>
                <w:sz w:val="24"/>
                <w:szCs w:val="24"/>
                <w:lang w:eastAsia="ru-RU"/>
              </w:rPr>
              <w:t>ОК 03</w:t>
            </w:r>
          </w:p>
          <w:p w14:paraId="02C04D74" w14:textId="77777777" w:rsidR="001310B6" w:rsidRPr="008E09ED" w:rsidRDefault="001310B6" w:rsidP="007F3365">
            <w:pPr>
              <w:rPr>
                <w:sz w:val="24"/>
                <w:szCs w:val="24"/>
                <w:lang w:eastAsia="ru-RU"/>
              </w:rPr>
            </w:pPr>
            <w:r w:rsidRPr="008E09ED">
              <w:rPr>
                <w:sz w:val="24"/>
                <w:szCs w:val="24"/>
                <w:lang w:eastAsia="ru-RU"/>
              </w:rPr>
              <w:t>ОК 05</w:t>
            </w:r>
          </w:p>
          <w:p w14:paraId="2668106B" w14:textId="77777777" w:rsidR="001310B6" w:rsidRPr="008E09ED" w:rsidRDefault="001310B6" w:rsidP="007F3365">
            <w:pPr>
              <w:suppressAutoHyphens/>
              <w:jc w:val="center"/>
              <w:rPr>
                <w:b/>
                <w:bCs/>
                <w:i/>
                <w:sz w:val="24"/>
                <w:szCs w:val="24"/>
                <w:u w:val="single"/>
                <w:lang w:eastAsia="ru-RU"/>
              </w:rPr>
            </w:pPr>
          </w:p>
        </w:tc>
        <w:tc>
          <w:tcPr>
            <w:tcW w:w="4237" w:type="dxa"/>
          </w:tcPr>
          <w:p w14:paraId="014A91F9" w14:textId="77777777" w:rsidR="001310B6" w:rsidRPr="008E09ED" w:rsidRDefault="001310B6" w:rsidP="007F3365">
            <w:pPr>
              <w:rPr>
                <w:i/>
                <w:sz w:val="24"/>
                <w:szCs w:val="24"/>
                <w:lang w:eastAsia="ru-RU"/>
              </w:rPr>
            </w:pPr>
            <w:r w:rsidRPr="008E09ED">
              <w:rPr>
                <w:color w:val="000000"/>
                <w:sz w:val="24"/>
                <w:szCs w:val="24"/>
              </w:rPr>
              <w:t xml:space="preserve">осуществлять наличные и безналичные платежи, сравнивать различные способы оплаты товаров и услуг, соблюдать требования финансовой безопасности  </w:t>
            </w:r>
          </w:p>
        </w:tc>
        <w:tc>
          <w:tcPr>
            <w:tcW w:w="4394" w:type="dxa"/>
          </w:tcPr>
          <w:p w14:paraId="24CEB14F" w14:textId="77777777" w:rsidR="001310B6" w:rsidRPr="008E09ED" w:rsidRDefault="001310B6" w:rsidP="007F3365">
            <w:pPr>
              <w:rPr>
                <w:i/>
                <w:sz w:val="24"/>
                <w:szCs w:val="24"/>
                <w:lang w:eastAsia="ru-RU"/>
              </w:rPr>
            </w:pPr>
            <w:r w:rsidRPr="008E09ED">
              <w:rPr>
                <w:color w:val="000000"/>
                <w:sz w:val="24"/>
                <w:szCs w:val="24"/>
              </w:rPr>
              <w:t xml:space="preserve">различие между наличными и безналичными платежами, порядок использования их при оплате покупки  </w:t>
            </w:r>
          </w:p>
        </w:tc>
      </w:tr>
      <w:tr w:rsidR="001310B6" w:rsidRPr="008E09ED" w14:paraId="5058ABEC" w14:textId="77777777" w:rsidTr="007F3365">
        <w:trPr>
          <w:trHeight w:val="20"/>
        </w:trPr>
        <w:tc>
          <w:tcPr>
            <w:tcW w:w="0" w:type="auto"/>
            <w:vMerge/>
          </w:tcPr>
          <w:p w14:paraId="296F087C" w14:textId="77777777" w:rsidR="001310B6" w:rsidRPr="008E09ED" w:rsidRDefault="001310B6" w:rsidP="007F3365">
            <w:pPr>
              <w:rPr>
                <w:sz w:val="24"/>
                <w:szCs w:val="24"/>
                <w:lang w:eastAsia="ru-RU"/>
              </w:rPr>
            </w:pPr>
          </w:p>
        </w:tc>
        <w:tc>
          <w:tcPr>
            <w:tcW w:w="4237" w:type="dxa"/>
          </w:tcPr>
          <w:p w14:paraId="23A5356F" w14:textId="77777777" w:rsidR="001310B6" w:rsidRPr="008E09ED" w:rsidRDefault="001310B6" w:rsidP="007F3365">
            <w:pPr>
              <w:rPr>
                <w:i/>
                <w:sz w:val="24"/>
                <w:szCs w:val="24"/>
                <w:lang w:eastAsia="ru-RU"/>
              </w:rPr>
            </w:pPr>
            <w:r w:rsidRPr="008E09ED">
              <w:rPr>
                <w:color w:val="000000"/>
                <w:sz w:val="24"/>
                <w:szCs w:val="24"/>
              </w:rPr>
              <w:t xml:space="preserve">учитывать инфляцию при решении финансовых задач в профессии, личном планировании </w:t>
            </w:r>
          </w:p>
        </w:tc>
        <w:tc>
          <w:tcPr>
            <w:tcW w:w="4394" w:type="dxa"/>
          </w:tcPr>
          <w:p w14:paraId="13FF9DE2" w14:textId="77777777" w:rsidR="001310B6" w:rsidRPr="008E09ED" w:rsidRDefault="001310B6" w:rsidP="007F3365">
            <w:pPr>
              <w:rPr>
                <w:i/>
                <w:sz w:val="24"/>
                <w:szCs w:val="24"/>
                <w:lang w:eastAsia="ru-RU"/>
              </w:rPr>
            </w:pPr>
            <w:r w:rsidRPr="008E09ED">
              <w:rPr>
                <w:color w:val="000000"/>
                <w:sz w:val="24"/>
                <w:szCs w:val="24"/>
              </w:rPr>
              <w:t xml:space="preserve">понятие инфляции, ее влияние на решение финансовых задач в профессии, личном планировании </w:t>
            </w:r>
          </w:p>
        </w:tc>
      </w:tr>
      <w:tr w:rsidR="001310B6" w:rsidRPr="008E09ED" w14:paraId="10F4E445" w14:textId="77777777" w:rsidTr="007F3365">
        <w:trPr>
          <w:trHeight w:val="20"/>
        </w:trPr>
        <w:tc>
          <w:tcPr>
            <w:tcW w:w="0" w:type="auto"/>
            <w:vMerge/>
          </w:tcPr>
          <w:p w14:paraId="74C8637F" w14:textId="77777777" w:rsidR="001310B6" w:rsidRPr="008E09ED" w:rsidRDefault="001310B6" w:rsidP="007F3365">
            <w:pPr>
              <w:rPr>
                <w:sz w:val="24"/>
                <w:szCs w:val="24"/>
                <w:lang w:eastAsia="ru-RU"/>
              </w:rPr>
            </w:pPr>
          </w:p>
        </w:tc>
        <w:tc>
          <w:tcPr>
            <w:tcW w:w="4237" w:type="dxa"/>
          </w:tcPr>
          <w:p w14:paraId="469DF0CE" w14:textId="77777777" w:rsidR="001310B6" w:rsidRPr="008E09ED" w:rsidRDefault="001310B6" w:rsidP="007F3365">
            <w:pPr>
              <w:rPr>
                <w:i/>
                <w:sz w:val="24"/>
                <w:szCs w:val="24"/>
                <w:lang w:eastAsia="ru-RU"/>
              </w:rPr>
            </w:pPr>
            <w:r w:rsidRPr="008E09ED">
              <w:rPr>
                <w:color w:val="000000"/>
                <w:sz w:val="24"/>
                <w:szCs w:val="24"/>
              </w:rPr>
              <w:t xml:space="preserve">производить расчеты по валютно-обменным операциям </w:t>
            </w:r>
          </w:p>
        </w:tc>
        <w:tc>
          <w:tcPr>
            <w:tcW w:w="4394" w:type="dxa"/>
          </w:tcPr>
          <w:p w14:paraId="342BD771" w14:textId="77777777" w:rsidR="001310B6" w:rsidRPr="008E09ED" w:rsidRDefault="001310B6" w:rsidP="007F3365">
            <w:pPr>
              <w:rPr>
                <w:i/>
                <w:sz w:val="24"/>
                <w:szCs w:val="24"/>
                <w:lang w:eastAsia="ru-RU"/>
              </w:rPr>
            </w:pPr>
            <w:r w:rsidRPr="008E09ED">
              <w:rPr>
                <w:color w:val="000000"/>
                <w:sz w:val="24"/>
                <w:szCs w:val="24"/>
              </w:rPr>
              <w:t xml:space="preserve">понятие иностранной валюты и валютного курса </w:t>
            </w:r>
          </w:p>
        </w:tc>
      </w:tr>
      <w:tr w:rsidR="001310B6" w:rsidRPr="008E09ED" w14:paraId="6F974CAE" w14:textId="77777777" w:rsidTr="007F3365">
        <w:trPr>
          <w:trHeight w:val="20"/>
        </w:trPr>
        <w:tc>
          <w:tcPr>
            <w:tcW w:w="0" w:type="auto"/>
            <w:vMerge/>
          </w:tcPr>
          <w:p w14:paraId="1DE5D2DB" w14:textId="77777777" w:rsidR="001310B6" w:rsidRPr="008E09ED" w:rsidRDefault="001310B6" w:rsidP="007F3365">
            <w:pPr>
              <w:suppressAutoHyphens/>
              <w:jc w:val="center"/>
              <w:rPr>
                <w:i/>
                <w:sz w:val="24"/>
                <w:szCs w:val="24"/>
                <w:lang w:eastAsia="ru-RU"/>
              </w:rPr>
            </w:pPr>
          </w:p>
        </w:tc>
        <w:tc>
          <w:tcPr>
            <w:tcW w:w="4237" w:type="dxa"/>
          </w:tcPr>
          <w:p w14:paraId="14D6E059" w14:textId="77777777" w:rsidR="001310B6" w:rsidRPr="008E09ED" w:rsidRDefault="001310B6" w:rsidP="007F3365">
            <w:pPr>
              <w:rPr>
                <w:i/>
                <w:sz w:val="24"/>
                <w:szCs w:val="24"/>
                <w:lang w:eastAsia="ru-RU"/>
              </w:rPr>
            </w:pPr>
            <w:r w:rsidRPr="008E09ED">
              <w:rPr>
                <w:color w:val="000000"/>
                <w:sz w:val="24"/>
                <w:szCs w:val="24"/>
              </w:rPr>
              <w:t xml:space="preserve">планировать личные доходы и расходы, принимать финансовые решения, составлять личный бюджет </w:t>
            </w:r>
          </w:p>
        </w:tc>
        <w:tc>
          <w:tcPr>
            <w:tcW w:w="4394" w:type="dxa"/>
          </w:tcPr>
          <w:p w14:paraId="12696012" w14:textId="77777777" w:rsidR="001310B6" w:rsidRPr="008E09ED" w:rsidRDefault="001310B6" w:rsidP="007F3365">
            <w:pPr>
              <w:rPr>
                <w:i/>
                <w:sz w:val="24"/>
                <w:szCs w:val="24"/>
                <w:lang w:eastAsia="ru-RU"/>
              </w:rPr>
            </w:pPr>
            <w:r w:rsidRPr="008E09ED">
              <w:rPr>
                <w:color w:val="000000"/>
                <w:sz w:val="24"/>
                <w:szCs w:val="24"/>
              </w:rPr>
              <w:t xml:space="preserve">структуру личных доходов и расходов, правила составления личного и семейного бюджета </w:t>
            </w:r>
          </w:p>
        </w:tc>
      </w:tr>
      <w:tr w:rsidR="001310B6" w:rsidRPr="008E09ED" w14:paraId="76B15DB1" w14:textId="77777777" w:rsidTr="007F3365">
        <w:trPr>
          <w:trHeight w:val="20"/>
        </w:trPr>
        <w:tc>
          <w:tcPr>
            <w:tcW w:w="0" w:type="auto"/>
            <w:vMerge/>
          </w:tcPr>
          <w:p w14:paraId="1A65AD9E" w14:textId="77777777" w:rsidR="001310B6" w:rsidRPr="008E09ED" w:rsidRDefault="001310B6" w:rsidP="007F3365">
            <w:pPr>
              <w:suppressAutoHyphens/>
              <w:jc w:val="center"/>
              <w:rPr>
                <w:b/>
                <w:bCs/>
                <w:i/>
                <w:sz w:val="24"/>
                <w:szCs w:val="24"/>
                <w:u w:val="single"/>
                <w:lang w:eastAsia="ru-RU"/>
              </w:rPr>
            </w:pPr>
          </w:p>
        </w:tc>
        <w:tc>
          <w:tcPr>
            <w:tcW w:w="4237" w:type="dxa"/>
          </w:tcPr>
          <w:p w14:paraId="49C24A5C" w14:textId="77777777" w:rsidR="001310B6" w:rsidRPr="008E09ED" w:rsidRDefault="001310B6" w:rsidP="007F3365">
            <w:pPr>
              <w:rPr>
                <w:i/>
                <w:sz w:val="24"/>
                <w:szCs w:val="24"/>
                <w:lang w:eastAsia="ru-RU"/>
              </w:rPr>
            </w:pPr>
            <w:r w:rsidRPr="008E09ED">
              <w:rPr>
                <w:color w:val="000000"/>
                <w:sz w:val="24"/>
                <w:szCs w:val="24"/>
              </w:rPr>
              <w:t xml:space="preserve">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 </w:t>
            </w:r>
          </w:p>
        </w:tc>
        <w:tc>
          <w:tcPr>
            <w:tcW w:w="4394" w:type="dxa"/>
          </w:tcPr>
          <w:p w14:paraId="3DAB7B98" w14:textId="77777777" w:rsidR="001310B6" w:rsidRPr="008E09ED" w:rsidRDefault="001310B6" w:rsidP="007F3365">
            <w:pPr>
              <w:rPr>
                <w:i/>
                <w:sz w:val="24"/>
                <w:szCs w:val="24"/>
                <w:lang w:eastAsia="ru-RU"/>
              </w:rPr>
            </w:pPr>
            <w:r w:rsidRPr="008E09ED">
              <w:rPr>
                <w:color w:val="000000"/>
                <w:sz w:val="24"/>
                <w:szCs w:val="24"/>
              </w:rPr>
              <w:t xml:space="preserve">особенности различных банковских и страховых продуктов и возможности их использования в профессиональной, предпринимательской деятельности и для управления личными финансами   </w:t>
            </w:r>
          </w:p>
        </w:tc>
      </w:tr>
      <w:tr w:rsidR="001310B6" w:rsidRPr="008E09ED" w14:paraId="0605D11B" w14:textId="77777777" w:rsidTr="007F3365">
        <w:trPr>
          <w:trHeight w:val="20"/>
        </w:trPr>
        <w:tc>
          <w:tcPr>
            <w:tcW w:w="0" w:type="auto"/>
            <w:vMerge/>
          </w:tcPr>
          <w:p w14:paraId="0D644996" w14:textId="77777777" w:rsidR="001310B6" w:rsidRPr="008E09ED" w:rsidRDefault="001310B6" w:rsidP="007F3365">
            <w:pPr>
              <w:suppressAutoHyphens/>
              <w:jc w:val="center"/>
              <w:rPr>
                <w:i/>
                <w:sz w:val="24"/>
                <w:szCs w:val="24"/>
                <w:lang w:eastAsia="ru-RU"/>
              </w:rPr>
            </w:pPr>
          </w:p>
        </w:tc>
        <w:tc>
          <w:tcPr>
            <w:tcW w:w="4237" w:type="dxa"/>
          </w:tcPr>
          <w:p w14:paraId="5B67C3C0" w14:textId="77777777" w:rsidR="001310B6" w:rsidRPr="008E09ED" w:rsidRDefault="001310B6" w:rsidP="007F3365">
            <w:pPr>
              <w:rPr>
                <w:i/>
                <w:sz w:val="24"/>
                <w:szCs w:val="24"/>
                <w:lang w:eastAsia="ru-RU"/>
              </w:rPr>
            </w:pPr>
            <w:r w:rsidRPr="008E09ED">
              <w:rPr>
                <w:color w:val="000000"/>
                <w:sz w:val="24"/>
                <w:szCs w:val="24"/>
              </w:rPr>
              <w:t xml:space="preserve">выявлять сильные и слабые стороны бизнес-идеи </w:t>
            </w:r>
          </w:p>
        </w:tc>
        <w:tc>
          <w:tcPr>
            <w:tcW w:w="4394" w:type="dxa"/>
          </w:tcPr>
          <w:p w14:paraId="36CD88CC" w14:textId="77777777" w:rsidR="001310B6" w:rsidRPr="008E09ED" w:rsidRDefault="001310B6" w:rsidP="007F3365">
            <w:pPr>
              <w:rPr>
                <w:i/>
                <w:sz w:val="24"/>
                <w:szCs w:val="24"/>
                <w:lang w:eastAsia="ru-RU"/>
              </w:rPr>
            </w:pPr>
            <w:r w:rsidRPr="008E09ED">
              <w:rPr>
                <w:color w:val="000000"/>
                <w:sz w:val="24"/>
                <w:szCs w:val="24"/>
              </w:rPr>
              <w:t xml:space="preserve">базовые характеристики и риски основных финансовых инструментов для предпринимательской деятельности и управления личными финансами </w:t>
            </w:r>
          </w:p>
        </w:tc>
      </w:tr>
      <w:tr w:rsidR="001310B6" w:rsidRPr="008E09ED" w14:paraId="275D2511" w14:textId="77777777" w:rsidTr="007F3365">
        <w:trPr>
          <w:trHeight w:val="20"/>
        </w:trPr>
        <w:tc>
          <w:tcPr>
            <w:tcW w:w="0" w:type="auto"/>
            <w:vMerge/>
          </w:tcPr>
          <w:p w14:paraId="2833A7DE" w14:textId="77777777" w:rsidR="001310B6" w:rsidRPr="008E09ED" w:rsidRDefault="001310B6" w:rsidP="007F3365">
            <w:pPr>
              <w:suppressAutoHyphens/>
              <w:jc w:val="center"/>
              <w:rPr>
                <w:b/>
                <w:bCs/>
                <w:i/>
                <w:sz w:val="24"/>
                <w:szCs w:val="24"/>
                <w:u w:val="single"/>
                <w:lang w:eastAsia="ru-RU"/>
              </w:rPr>
            </w:pPr>
          </w:p>
        </w:tc>
        <w:tc>
          <w:tcPr>
            <w:tcW w:w="4237" w:type="dxa"/>
          </w:tcPr>
          <w:p w14:paraId="60BBA5D2" w14:textId="77777777" w:rsidR="001310B6" w:rsidRPr="008E09ED" w:rsidRDefault="001310B6" w:rsidP="007F3365">
            <w:pPr>
              <w:rPr>
                <w:i/>
                <w:sz w:val="24"/>
                <w:szCs w:val="24"/>
                <w:lang w:eastAsia="ru-RU"/>
              </w:rPr>
            </w:pPr>
            <w:r w:rsidRPr="008E09ED">
              <w:rPr>
                <w:color w:val="000000"/>
                <w:sz w:val="24"/>
                <w:szCs w:val="24"/>
              </w:rPr>
              <w:t xml:space="preserve">грамотно проводить презентацию идеи открытия собственного дела в области профессиональной деятельности  </w:t>
            </w:r>
          </w:p>
        </w:tc>
        <w:tc>
          <w:tcPr>
            <w:tcW w:w="4394" w:type="dxa"/>
          </w:tcPr>
          <w:p w14:paraId="19D54FA5" w14:textId="77777777" w:rsidR="001310B6" w:rsidRPr="008E09ED" w:rsidRDefault="001310B6" w:rsidP="007F3365">
            <w:pPr>
              <w:rPr>
                <w:i/>
                <w:sz w:val="24"/>
                <w:szCs w:val="24"/>
                <w:lang w:eastAsia="ru-RU"/>
              </w:rPr>
            </w:pPr>
            <w:r w:rsidRPr="008E09ED">
              <w:rPr>
                <w:color w:val="000000"/>
                <w:sz w:val="24"/>
                <w:szCs w:val="24"/>
              </w:rPr>
              <w:t xml:space="preserve">систему и полномочия государственных органов в сферах профессиональной деятельности, предпринимательской деятельности и защиты прав потребителей </w:t>
            </w:r>
          </w:p>
        </w:tc>
      </w:tr>
      <w:tr w:rsidR="001310B6" w:rsidRPr="008E09ED" w14:paraId="213AFBEF" w14:textId="77777777" w:rsidTr="007F3365">
        <w:trPr>
          <w:trHeight w:val="20"/>
        </w:trPr>
        <w:tc>
          <w:tcPr>
            <w:tcW w:w="0" w:type="auto"/>
            <w:vMerge/>
          </w:tcPr>
          <w:p w14:paraId="3B63B286" w14:textId="77777777" w:rsidR="001310B6" w:rsidRPr="008E09ED" w:rsidRDefault="001310B6" w:rsidP="007F3365">
            <w:pPr>
              <w:suppressAutoHyphens/>
              <w:jc w:val="center"/>
              <w:rPr>
                <w:i/>
                <w:sz w:val="24"/>
                <w:szCs w:val="24"/>
                <w:lang w:eastAsia="ru-RU"/>
              </w:rPr>
            </w:pPr>
          </w:p>
        </w:tc>
        <w:tc>
          <w:tcPr>
            <w:tcW w:w="4237" w:type="dxa"/>
          </w:tcPr>
          <w:p w14:paraId="7AC4A51A" w14:textId="77777777" w:rsidR="001310B6" w:rsidRPr="008E09ED" w:rsidRDefault="001310B6" w:rsidP="007F3365">
            <w:pPr>
              <w:rPr>
                <w:i/>
                <w:sz w:val="24"/>
                <w:szCs w:val="24"/>
                <w:lang w:eastAsia="ru-RU"/>
              </w:rPr>
            </w:pPr>
            <w:r w:rsidRPr="008E09ED">
              <w:rPr>
                <w:color w:val="000000"/>
                <w:sz w:val="24"/>
                <w:szCs w:val="24"/>
              </w:rPr>
              <w:t xml:space="preserve">определять источники финансирования для реализации бизнес-идеи </w:t>
            </w:r>
          </w:p>
        </w:tc>
        <w:tc>
          <w:tcPr>
            <w:tcW w:w="4394" w:type="dxa"/>
          </w:tcPr>
          <w:p w14:paraId="64FEE242" w14:textId="77777777" w:rsidR="001310B6" w:rsidRPr="008E09ED" w:rsidRDefault="001310B6" w:rsidP="007F3365">
            <w:pPr>
              <w:rPr>
                <w:i/>
                <w:sz w:val="24"/>
                <w:szCs w:val="24"/>
                <w:lang w:eastAsia="ru-RU"/>
              </w:rPr>
            </w:pPr>
            <w:r w:rsidRPr="008E09ED">
              <w:rPr>
                <w:color w:val="000000"/>
                <w:sz w:val="24"/>
                <w:szCs w:val="24"/>
              </w:rPr>
              <w:t> </w:t>
            </w:r>
          </w:p>
        </w:tc>
      </w:tr>
      <w:tr w:rsidR="001310B6" w:rsidRPr="008E09ED" w14:paraId="63ABF70D" w14:textId="77777777" w:rsidTr="007F3365">
        <w:trPr>
          <w:trHeight w:val="20"/>
        </w:trPr>
        <w:tc>
          <w:tcPr>
            <w:tcW w:w="0" w:type="auto"/>
            <w:vMerge/>
          </w:tcPr>
          <w:p w14:paraId="6EDFC043" w14:textId="77777777" w:rsidR="001310B6" w:rsidRPr="008E09ED" w:rsidRDefault="001310B6" w:rsidP="007F3365">
            <w:pPr>
              <w:suppressAutoHyphens/>
              <w:jc w:val="center"/>
              <w:rPr>
                <w:b/>
                <w:bCs/>
                <w:i/>
                <w:sz w:val="24"/>
                <w:szCs w:val="24"/>
                <w:u w:val="single"/>
                <w:lang w:eastAsia="ru-RU"/>
              </w:rPr>
            </w:pPr>
          </w:p>
        </w:tc>
        <w:tc>
          <w:tcPr>
            <w:tcW w:w="4237" w:type="dxa"/>
          </w:tcPr>
          <w:p w14:paraId="18DFAC46" w14:textId="77777777" w:rsidR="001310B6" w:rsidRPr="008E09ED" w:rsidRDefault="001310B6" w:rsidP="007F3365">
            <w:pPr>
              <w:rPr>
                <w:i/>
                <w:sz w:val="24"/>
                <w:szCs w:val="24"/>
                <w:lang w:eastAsia="ru-RU"/>
              </w:rPr>
            </w:pPr>
            <w:r w:rsidRPr="008E09ED">
              <w:rPr>
                <w:color w:val="000000"/>
                <w:sz w:val="24"/>
                <w:szCs w:val="24"/>
              </w:rPr>
              <w:t xml:space="preserve">производить основные финансовые расчеты в сферах предпринимательской деятельности и </w:t>
            </w:r>
            <w:r w:rsidRPr="008E09ED">
              <w:rPr>
                <w:color w:val="000000"/>
                <w:sz w:val="24"/>
                <w:szCs w:val="24"/>
              </w:rPr>
              <w:lastRenderedPageBreak/>
              <w:t xml:space="preserve">планирования личных финансов </w:t>
            </w:r>
          </w:p>
        </w:tc>
        <w:tc>
          <w:tcPr>
            <w:tcW w:w="4394" w:type="dxa"/>
          </w:tcPr>
          <w:p w14:paraId="57E0BC7D" w14:textId="77777777" w:rsidR="001310B6" w:rsidRPr="008E09ED" w:rsidRDefault="001310B6" w:rsidP="007F3365">
            <w:pPr>
              <w:rPr>
                <w:i/>
                <w:sz w:val="24"/>
                <w:szCs w:val="24"/>
                <w:lang w:eastAsia="ru-RU"/>
              </w:rPr>
            </w:pPr>
            <w:r w:rsidRPr="008E09ED">
              <w:rPr>
                <w:color w:val="000000"/>
                <w:sz w:val="24"/>
                <w:szCs w:val="24"/>
              </w:rPr>
              <w:lastRenderedPageBreak/>
              <w:t> </w:t>
            </w:r>
          </w:p>
        </w:tc>
      </w:tr>
      <w:tr w:rsidR="001310B6" w:rsidRPr="008E09ED" w14:paraId="781CC453" w14:textId="77777777" w:rsidTr="007F3365">
        <w:trPr>
          <w:trHeight w:val="20"/>
        </w:trPr>
        <w:tc>
          <w:tcPr>
            <w:tcW w:w="0" w:type="auto"/>
            <w:vMerge/>
          </w:tcPr>
          <w:p w14:paraId="5731A049" w14:textId="77777777" w:rsidR="001310B6" w:rsidRPr="008E09ED" w:rsidRDefault="001310B6" w:rsidP="007F3365">
            <w:pPr>
              <w:suppressAutoHyphens/>
              <w:jc w:val="center"/>
              <w:rPr>
                <w:i/>
                <w:sz w:val="24"/>
                <w:szCs w:val="24"/>
                <w:lang w:eastAsia="ru-RU"/>
              </w:rPr>
            </w:pPr>
          </w:p>
        </w:tc>
        <w:tc>
          <w:tcPr>
            <w:tcW w:w="4237" w:type="dxa"/>
          </w:tcPr>
          <w:p w14:paraId="25DF064F" w14:textId="77777777" w:rsidR="001310B6" w:rsidRPr="008E09ED" w:rsidRDefault="001310B6" w:rsidP="007F3365">
            <w:pPr>
              <w:rPr>
                <w:i/>
                <w:sz w:val="24"/>
                <w:szCs w:val="24"/>
                <w:lang w:eastAsia="ru-RU"/>
              </w:rPr>
            </w:pPr>
            <w:r w:rsidRPr="008E09ED">
              <w:rPr>
                <w:color w:val="000000"/>
                <w:sz w:val="24"/>
                <w:szCs w:val="24"/>
              </w:rPr>
              <w:t xml:space="preserve">оценивать финансовые риски, связанные с осуществлением предпринимательской деятельности и планирования личных финансов </w:t>
            </w:r>
          </w:p>
        </w:tc>
        <w:tc>
          <w:tcPr>
            <w:tcW w:w="4394" w:type="dxa"/>
          </w:tcPr>
          <w:p w14:paraId="7801CCDA" w14:textId="77777777" w:rsidR="001310B6" w:rsidRPr="008E09ED" w:rsidRDefault="001310B6" w:rsidP="007F3365">
            <w:pPr>
              <w:rPr>
                <w:i/>
                <w:sz w:val="24"/>
                <w:szCs w:val="24"/>
                <w:lang w:eastAsia="ru-RU"/>
              </w:rPr>
            </w:pPr>
            <w:r w:rsidRPr="008E09ED">
              <w:rPr>
                <w:color w:val="000000"/>
                <w:sz w:val="24"/>
                <w:szCs w:val="24"/>
              </w:rPr>
              <w:t> </w:t>
            </w:r>
          </w:p>
        </w:tc>
      </w:tr>
    </w:tbl>
    <w:p w14:paraId="4D9BDB49" w14:textId="77777777" w:rsidR="00193BEC" w:rsidRDefault="00193BEC" w:rsidP="00193BEC">
      <w:pPr>
        <w:tabs>
          <w:tab w:val="left" w:pos="993"/>
        </w:tabs>
        <w:ind w:firstLine="567"/>
        <w:jc w:val="both"/>
        <w:rPr>
          <w:bCs/>
          <w:sz w:val="28"/>
          <w:szCs w:val="28"/>
        </w:rPr>
      </w:pPr>
    </w:p>
    <w:p w14:paraId="47D87A25" w14:textId="77777777" w:rsidR="00C37C7A" w:rsidRPr="00FE263C" w:rsidRDefault="00C37C7A" w:rsidP="00193BEC">
      <w:pPr>
        <w:tabs>
          <w:tab w:val="left" w:pos="993"/>
        </w:tabs>
        <w:ind w:firstLine="567"/>
        <w:jc w:val="both"/>
        <w:rPr>
          <w:bCs/>
          <w:sz w:val="28"/>
          <w:szCs w:val="28"/>
        </w:rPr>
      </w:pPr>
    </w:p>
    <w:p w14:paraId="6F386486" w14:textId="77777777" w:rsidR="00193BEC" w:rsidRPr="00FE263C" w:rsidRDefault="00193BEC" w:rsidP="00193BEC">
      <w:pPr>
        <w:suppressAutoHyphens/>
        <w:spacing w:after="240"/>
        <w:jc w:val="center"/>
        <w:rPr>
          <w:b/>
          <w:sz w:val="24"/>
          <w:szCs w:val="24"/>
        </w:rPr>
      </w:pPr>
      <w:r w:rsidRPr="00FE263C">
        <w:rPr>
          <w:b/>
          <w:sz w:val="24"/>
          <w:szCs w:val="24"/>
        </w:rPr>
        <w:t>2. СТРУКТУРА И СОДЕРЖАНИЕ УЧЕБНОЙ ДИСЦИПЛИНЫ</w:t>
      </w:r>
    </w:p>
    <w:p w14:paraId="617553D3" w14:textId="77777777" w:rsidR="00193BEC" w:rsidRPr="00FE263C" w:rsidRDefault="00193BEC" w:rsidP="00193BEC">
      <w:pPr>
        <w:suppressAutoHyphens/>
        <w:spacing w:after="240"/>
        <w:ind w:firstLine="709"/>
        <w:rPr>
          <w:b/>
          <w:sz w:val="24"/>
          <w:szCs w:val="24"/>
        </w:rPr>
      </w:pPr>
      <w:r w:rsidRPr="00FE263C">
        <w:rPr>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93BEC" w:rsidRPr="00FE263C" w14:paraId="3F77A2F8" w14:textId="77777777" w:rsidTr="00746665">
        <w:trPr>
          <w:trHeight w:val="490"/>
        </w:trPr>
        <w:tc>
          <w:tcPr>
            <w:tcW w:w="3685" w:type="pct"/>
            <w:vAlign w:val="center"/>
          </w:tcPr>
          <w:p w14:paraId="6D1DBC43" w14:textId="77777777" w:rsidR="00193BEC" w:rsidRPr="00FE263C" w:rsidRDefault="00193BEC" w:rsidP="00746665">
            <w:pPr>
              <w:suppressAutoHyphens/>
              <w:rPr>
                <w:b/>
                <w:sz w:val="24"/>
                <w:szCs w:val="24"/>
              </w:rPr>
            </w:pPr>
            <w:r w:rsidRPr="00FE263C">
              <w:rPr>
                <w:b/>
                <w:sz w:val="24"/>
                <w:szCs w:val="24"/>
              </w:rPr>
              <w:t>Вид учебной работы</w:t>
            </w:r>
          </w:p>
        </w:tc>
        <w:tc>
          <w:tcPr>
            <w:tcW w:w="1315" w:type="pct"/>
            <w:vAlign w:val="center"/>
          </w:tcPr>
          <w:p w14:paraId="28CC44C9" w14:textId="77777777" w:rsidR="00193BEC" w:rsidRPr="00FE263C" w:rsidRDefault="00193BEC" w:rsidP="00746665">
            <w:pPr>
              <w:suppressAutoHyphens/>
              <w:rPr>
                <w:b/>
                <w:iCs/>
                <w:sz w:val="24"/>
                <w:szCs w:val="24"/>
              </w:rPr>
            </w:pPr>
            <w:r w:rsidRPr="00FE263C">
              <w:rPr>
                <w:b/>
                <w:iCs/>
                <w:sz w:val="24"/>
                <w:szCs w:val="24"/>
              </w:rPr>
              <w:t>Объем в часах</w:t>
            </w:r>
          </w:p>
        </w:tc>
      </w:tr>
      <w:tr w:rsidR="00193BEC" w:rsidRPr="00FE263C" w14:paraId="288A2135" w14:textId="77777777" w:rsidTr="00746665">
        <w:trPr>
          <w:trHeight w:val="490"/>
        </w:trPr>
        <w:tc>
          <w:tcPr>
            <w:tcW w:w="3685" w:type="pct"/>
            <w:vAlign w:val="center"/>
          </w:tcPr>
          <w:p w14:paraId="6BB3D6AA" w14:textId="77777777" w:rsidR="00193BEC" w:rsidRPr="00FE263C" w:rsidRDefault="00193BEC" w:rsidP="00746665">
            <w:pPr>
              <w:suppressAutoHyphens/>
              <w:rPr>
                <w:b/>
                <w:sz w:val="24"/>
                <w:szCs w:val="24"/>
              </w:rPr>
            </w:pPr>
            <w:r w:rsidRPr="00FE263C">
              <w:rPr>
                <w:b/>
                <w:sz w:val="24"/>
                <w:szCs w:val="24"/>
              </w:rPr>
              <w:t>Объем образовательной программы учебной дисциплины</w:t>
            </w:r>
          </w:p>
        </w:tc>
        <w:tc>
          <w:tcPr>
            <w:tcW w:w="1315" w:type="pct"/>
            <w:vAlign w:val="center"/>
          </w:tcPr>
          <w:p w14:paraId="6D3F180A" w14:textId="133E169D" w:rsidR="00193BEC" w:rsidRPr="00FE263C" w:rsidRDefault="00193BEC" w:rsidP="00746665">
            <w:pPr>
              <w:suppressAutoHyphens/>
              <w:jc w:val="center"/>
              <w:rPr>
                <w:iCs/>
                <w:sz w:val="24"/>
                <w:szCs w:val="24"/>
              </w:rPr>
            </w:pPr>
            <w:r>
              <w:rPr>
                <w:iCs/>
                <w:sz w:val="24"/>
                <w:szCs w:val="24"/>
              </w:rPr>
              <w:t>32-38</w:t>
            </w:r>
          </w:p>
        </w:tc>
      </w:tr>
      <w:tr w:rsidR="00193BEC" w:rsidRPr="00FE263C" w14:paraId="34214F70" w14:textId="77777777" w:rsidTr="00746665">
        <w:trPr>
          <w:trHeight w:val="490"/>
        </w:trPr>
        <w:tc>
          <w:tcPr>
            <w:tcW w:w="3685" w:type="pct"/>
            <w:shd w:val="clear" w:color="auto" w:fill="auto"/>
            <w:vAlign w:val="center"/>
          </w:tcPr>
          <w:p w14:paraId="5628C58B" w14:textId="77777777" w:rsidR="00193BEC" w:rsidRPr="00FE263C" w:rsidRDefault="00193BEC" w:rsidP="00746665">
            <w:pPr>
              <w:suppressAutoHyphens/>
              <w:rPr>
                <w:b/>
                <w:sz w:val="24"/>
                <w:szCs w:val="24"/>
              </w:rPr>
            </w:pPr>
            <w:r w:rsidRPr="00FE263C">
              <w:rPr>
                <w:b/>
                <w:sz w:val="24"/>
                <w:szCs w:val="24"/>
              </w:rPr>
              <w:t>в т.ч. в форме практической подготовки</w:t>
            </w:r>
          </w:p>
        </w:tc>
        <w:tc>
          <w:tcPr>
            <w:tcW w:w="1315" w:type="pct"/>
            <w:shd w:val="clear" w:color="auto" w:fill="auto"/>
            <w:vAlign w:val="center"/>
          </w:tcPr>
          <w:p w14:paraId="752F56C9" w14:textId="3B2AFE43" w:rsidR="00193BEC" w:rsidRPr="00FE263C" w:rsidRDefault="00193BEC" w:rsidP="00746665">
            <w:pPr>
              <w:suppressAutoHyphens/>
              <w:jc w:val="center"/>
              <w:rPr>
                <w:iCs/>
                <w:sz w:val="24"/>
                <w:szCs w:val="24"/>
              </w:rPr>
            </w:pPr>
            <w:r>
              <w:rPr>
                <w:iCs/>
                <w:sz w:val="24"/>
                <w:szCs w:val="24"/>
              </w:rPr>
              <w:t>16-18</w:t>
            </w:r>
          </w:p>
        </w:tc>
      </w:tr>
      <w:tr w:rsidR="00193BEC" w:rsidRPr="00FE263C" w14:paraId="4DC7979E" w14:textId="77777777" w:rsidTr="00746665">
        <w:trPr>
          <w:trHeight w:val="336"/>
        </w:trPr>
        <w:tc>
          <w:tcPr>
            <w:tcW w:w="5000" w:type="pct"/>
            <w:gridSpan w:val="2"/>
            <w:vAlign w:val="center"/>
          </w:tcPr>
          <w:p w14:paraId="7CF13D3F" w14:textId="77777777" w:rsidR="00193BEC" w:rsidRPr="00FE263C" w:rsidRDefault="00193BEC" w:rsidP="00746665">
            <w:pPr>
              <w:suppressAutoHyphens/>
              <w:rPr>
                <w:iCs/>
                <w:sz w:val="24"/>
                <w:szCs w:val="24"/>
              </w:rPr>
            </w:pPr>
            <w:r w:rsidRPr="00FE263C">
              <w:rPr>
                <w:sz w:val="24"/>
                <w:szCs w:val="24"/>
              </w:rPr>
              <w:t>в т. ч.:</w:t>
            </w:r>
          </w:p>
        </w:tc>
      </w:tr>
      <w:tr w:rsidR="00193BEC" w:rsidRPr="00FE263C" w14:paraId="5020B34A" w14:textId="77777777" w:rsidTr="00746665">
        <w:trPr>
          <w:trHeight w:val="490"/>
        </w:trPr>
        <w:tc>
          <w:tcPr>
            <w:tcW w:w="3685" w:type="pct"/>
            <w:vAlign w:val="center"/>
          </w:tcPr>
          <w:p w14:paraId="7D105A71" w14:textId="77777777" w:rsidR="00193BEC" w:rsidRPr="00FE263C" w:rsidRDefault="00193BEC" w:rsidP="00746665">
            <w:pPr>
              <w:suppressAutoHyphens/>
              <w:rPr>
                <w:sz w:val="24"/>
                <w:szCs w:val="24"/>
              </w:rPr>
            </w:pPr>
            <w:r w:rsidRPr="00FE263C">
              <w:rPr>
                <w:sz w:val="24"/>
                <w:szCs w:val="24"/>
              </w:rPr>
              <w:t>теоретическое обучение</w:t>
            </w:r>
          </w:p>
        </w:tc>
        <w:tc>
          <w:tcPr>
            <w:tcW w:w="1315" w:type="pct"/>
            <w:vAlign w:val="center"/>
          </w:tcPr>
          <w:p w14:paraId="776A9D47" w14:textId="403F48B4" w:rsidR="00193BEC" w:rsidRPr="00FE263C" w:rsidRDefault="00193BEC" w:rsidP="00746665">
            <w:pPr>
              <w:suppressAutoHyphens/>
              <w:jc w:val="center"/>
              <w:rPr>
                <w:iCs/>
                <w:sz w:val="24"/>
                <w:szCs w:val="24"/>
              </w:rPr>
            </w:pPr>
            <w:r>
              <w:rPr>
                <w:iCs/>
                <w:sz w:val="24"/>
                <w:szCs w:val="24"/>
              </w:rPr>
              <w:t>16-20</w:t>
            </w:r>
          </w:p>
        </w:tc>
      </w:tr>
      <w:tr w:rsidR="00193BEC" w:rsidRPr="00FE263C" w14:paraId="7B758F80" w14:textId="77777777" w:rsidTr="00746665">
        <w:trPr>
          <w:trHeight w:val="490"/>
        </w:trPr>
        <w:tc>
          <w:tcPr>
            <w:tcW w:w="3685" w:type="pct"/>
            <w:vAlign w:val="center"/>
          </w:tcPr>
          <w:p w14:paraId="118AF986" w14:textId="77777777" w:rsidR="00193BEC" w:rsidRPr="00FE263C" w:rsidRDefault="00193BEC" w:rsidP="00746665">
            <w:pPr>
              <w:suppressAutoHyphens/>
              <w:rPr>
                <w:sz w:val="24"/>
                <w:szCs w:val="24"/>
              </w:rPr>
            </w:pPr>
            <w:r w:rsidRPr="00FE263C">
              <w:rPr>
                <w:sz w:val="24"/>
                <w:szCs w:val="24"/>
              </w:rPr>
              <w:t>практические занятия</w:t>
            </w:r>
          </w:p>
        </w:tc>
        <w:tc>
          <w:tcPr>
            <w:tcW w:w="1315" w:type="pct"/>
            <w:vAlign w:val="center"/>
          </w:tcPr>
          <w:p w14:paraId="1B9342C7" w14:textId="64FE784E" w:rsidR="00193BEC" w:rsidRPr="00FE263C" w:rsidRDefault="00193BEC" w:rsidP="00746665">
            <w:pPr>
              <w:suppressAutoHyphens/>
              <w:jc w:val="center"/>
              <w:rPr>
                <w:iCs/>
                <w:sz w:val="24"/>
                <w:szCs w:val="24"/>
              </w:rPr>
            </w:pPr>
            <w:r>
              <w:rPr>
                <w:iCs/>
                <w:sz w:val="24"/>
                <w:szCs w:val="24"/>
              </w:rPr>
              <w:t>16-18</w:t>
            </w:r>
          </w:p>
        </w:tc>
      </w:tr>
      <w:tr w:rsidR="00193BEC" w:rsidRPr="00FE263C" w14:paraId="4B436D07" w14:textId="77777777" w:rsidTr="00746665">
        <w:trPr>
          <w:trHeight w:val="490"/>
        </w:trPr>
        <w:tc>
          <w:tcPr>
            <w:tcW w:w="3685" w:type="pct"/>
            <w:vAlign w:val="center"/>
          </w:tcPr>
          <w:p w14:paraId="680F1F14" w14:textId="77777777" w:rsidR="00193BEC" w:rsidRPr="00FE263C" w:rsidRDefault="00193BEC" w:rsidP="00746665">
            <w:pPr>
              <w:suppressAutoHyphens/>
              <w:rPr>
                <w:sz w:val="24"/>
                <w:szCs w:val="24"/>
              </w:rPr>
            </w:pPr>
            <w:r w:rsidRPr="00FE263C">
              <w:rPr>
                <w:i/>
                <w:sz w:val="24"/>
                <w:szCs w:val="24"/>
              </w:rPr>
              <w:t>Самостоятельная работа</w:t>
            </w:r>
          </w:p>
        </w:tc>
        <w:tc>
          <w:tcPr>
            <w:tcW w:w="1315" w:type="pct"/>
            <w:vAlign w:val="center"/>
          </w:tcPr>
          <w:p w14:paraId="27282C97" w14:textId="77777777" w:rsidR="00193BEC" w:rsidRPr="00FE263C" w:rsidRDefault="00193BEC" w:rsidP="00746665">
            <w:pPr>
              <w:suppressAutoHyphens/>
              <w:jc w:val="center"/>
              <w:rPr>
                <w:iCs/>
                <w:sz w:val="24"/>
                <w:szCs w:val="24"/>
              </w:rPr>
            </w:pPr>
            <w:r w:rsidRPr="00FE263C">
              <w:rPr>
                <w:iCs/>
                <w:sz w:val="24"/>
                <w:szCs w:val="24"/>
              </w:rPr>
              <w:t>-</w:t>
            </w:r>
          </w:p>
        </w:tc>
      </w:tr>
      <w:tr w:rsidR="00193BEC" w:rsidRPr="00FE263C" w14:paraId="067B32EC" w14:textId="77777777" w:rsidTr="00746665">
        <w:trPr>
          <w:trHeight w:val="490"/>
        </w:trPr>
        <w:tc>
          <w:tcPr>
            <w:tcW w:w="3685" w:type="pct"/>
            <w:vAlign w:val="center"/>
          </w:tcPr>
          <w:p w14:paraId="74BA8D04" w14:textId="77777777" w:rsidR="00193BEC" w:rsidRPr="00FE263C" w:rsidRDefault="00193BEC" w:rsidP="00746665">
            <w:pPr>
              <w:suppressAutoHyphens/>
              <w:rPr>
                <w:sz w:val="24"/>
                <w:szCs w:val="24"/>
              </w:rPr>
            </w:pPr>
            <w:r w:rsidRPr="00FE263C">
              <w:rPr>
                <w:b/>
                <w:iCs/>
                <w:sz w:val="24"/>
                <w:szCs w:val="24"/>
              </w:rPr>
              <w:t>Промежуточная аттестация</w:t>
            </w:r>
          </w:p>
        </w:tc>
        <w:tc>
          <w:tcPr>
            <w:tcW w:w="1315" w:type="pct"/>
            <w:vAlign w:val="center"/>
          </w:tcPr>
          <w:p w14:paraId="33C0CCBD" w14:textId="77777777" w:rsidR="00193BEC" w:rsidRPr="00FE263C" w:rsidRDefault="00193BEC" w:rsidP="00746665">
            <w:pPr>
              <w:suppressAutoHyphens/>
              <w:jc w:val="center"/>
              <w:rPr>
                <w:iCs/>
                <w:sz w:val="24"/>
                <w:szCs w:val="24"/>
              </w:rPr>
            </w:pPr>
          </w:p>
        </w:tc>
      </w:tr>
    </w:tbl>
    <w:p w14:paraId="3F5D4D6B" w14:textId="77777777" w:rsidR="00193BEC" w:rsidRPr="00FE263C" w:rsidRDefault="00193BEC" w:rsidP="00193BEC">
      <w:pPr>
        <w:tabs>
          <w:tab w:val="left" w:pos="993"/>
        </w:tabs>
        <w:ind w:firstLine="567"/>
        <w:jc w:val="both"/>
        <w:rPr>
          <w:bCs/>
          <w:sz w:val="28"/>
          <w:szCs w:val="28"/>
        </w:rPr>
        <w:sectPr w:rsidR="00193BEC" w:rsidRPr="00FE263C" w:rsidSect="00746665">
          <w:pgSz w:w="11906" w:h="16838"/>
          <w:pgMar w:top="1134" w:right="850" w:bottom="284" w:left="1701" w:header="708" w:footer="708" w:gutter="0"/>
          <w:cols w:space="720"/>
          <w:docGrid w:linePitch="299"/>
        </w:sectPr>
      </w:pPr>
    </w:p>
    <w:p w14:paraId="16DDB895" w14:textId="77777777" w:rsidR="008E09ED" w:rsidRPr="008E09ED" w:rsidRDefault="008E09ED" w:rsidP="008E09ED">
      <w:pPr>
        <w:numPr>
          <w:ilvl w:val="1"/>
          <w:numId w:val="68"/>
        </w:numPr>
        <w:rPr>
          <w:b/>
          <w:sz w:val="24"/>
          <w:szCs w:val="24"/>
        </w:rPr>
      </w:pPr>
      <w:r w:rsidRPr="008E09ED">
        <w:rPr>
          <w:b/>
          <w:sz w:val="24"/>
          <w:szCs w:val="24"/>
        </w:rPr>
        <w:lastRenderedPageBreak/>
        <w:t xml:space="preserve">Примерный тематический план и содержание учебной дисциплины </w:t>
      </w:r>
    </w:p>
    <w:tbl>
      <w:tblPr>
        <w:tblW w:w="512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5"/>
        <w:gridCol w:w="7760"/>
        <w:gridCol w:w="1923"/>
        <w:gridCol w:w="1344"/>
        <w:gridCol w:w="1910"/>
      </w:tblGrid>
      <w:tr w:rsidR="00C37C7A" w:rsidRPr="00C37C7A" w14:paraId="52BCD726" w14:textId="77777777" w:rsidTr="00C37C7A">
        <w:tc>
          <w:tcPr>
            <w:tcW w:w="814" w:type="pct"/>
            <w:vMerge w:val="restart"/>
            <w:vAlign w:val="center"/>
            <w:hideMark/>
          </w:tcPr>
          <w:p w14:paraId="52DF6BB4" w14:textId="77777777" w:rsidR="00C37C7A" w:rsidRPr="00C37C7A" w:rsidRDefault="00C37C7A" w:rsidP="00C37C7A">
            <w:pPr>
              <w:suppressAutoHyphens/>
              <w:jc w:val="center"/>
              <w:rPr>
                <w:b/>
                <w:bCs/>
              </w:rPr>
            </w:pPr>
            <w:r w:rsidRPr="00C37C7A">
              <w:rPr>
                <w:b/>
                <w:bCs/>
              </w:rPr>
              <w:t>Наименование разделов и тем</w:t>
            </w:r>
          </w:p>
        </w:tc>
        <w:tc>
          <w:tcPr>
            <w:tcW w:w="2511" w:type="pct"/>
            <w:vMerge w:val="restart"/>
            <w:vAlign w:val="center"/>
            <w:hideMark/>
          </w:tcPr>
          <w:p w14:paraId="6033B4ED" w14:textId="77777777" w:rsidR="00C37C7A" w:rsidRPr="00C37C7A" w:rsidRDefault="00C37C7A" w:rsidP="00C37C7A">
            <w:pPr>
              <w:suppressAutoHyphens/>
              <w:jc w:val="center"/>
              <w:rPr>
                <w:b/>
                <w:bCs/>
              </w:rPr>
            </w:pPr>
            <w:r w:rsidRPr="00C37C7A">
              <w:rPr>
                <w:b/>
                <w:bCs/>
              </w:rPr>
              <w:t>Содержание учебного материала и формы организации деятельности обучающихся</w:t>
            </w:r>
          </w:p>
        </w:tc>
        <w:tc>
          <w:tcPr>
            <w:tcW w:w="1057" w:type="pct"/>
            <w:gridSpan w:val="2"/>
            <w:vAlign w:val="center"/>
            <w:hideMark/>
          </w:tcPr>
          <w:p w14:paraId="3AB0CE73" w14:textId="77777777" w:rsidR="00C37C7A" w:rsidRPr="00C37C7A" w:rsidRDefault="00C37C7A" w:rsidP="00C37C7A">
            <w:pPr>
              <w:suppressAutoHyphens/>
              <w:jc w:val="center"/>
              <w:rPr>
                <w:b/>
                <w:bCs/>
              </w:rPr>
            </w:pPr>
            <w:r w:rsidRPr="00C37C7A">
              <w:rPr>
                <w:b/>
                <w:bCs/>
              </w:rPr>
              <w:t>Объем, акад. ч / в том числе в форме практической подготовки, акад. ч</w:t>
            </w:r>
          </w:p>
        </w:tc>
        <w:tc>
          <w:tcPr>
            <w:tcW w:w="618" w:type="pct"/>
            <w:vMerge w:val="restart"/>
            <w:vAlign w:val="center"/>
            <w:hideMark/>
          </w:tcPr>
          <w:p w14:paraId="2BECF043" w14:textId="21DAC7D4" w:rsidR="00C37C7A" w:rsidRPr="00C37C7A" w:rsidRDefault="00C37C7A" w:rsidP="00C37C7A">
            <w:pPr>
              <w:suppressAutoHyphens/>
              <w:jc w:val="center"/>
              <w:rPr>
                <w:b/>
                <w:bCs/>
              </w:rPr>
            </w:pPr>
            <w:r w:rsidRPr="00C37C7A">
              <w:rPr>
                <w:b/>
                <w:bCs/>
              </w:rPr>
              <w:t>Коды компетенций, формированию которых способствует элемент программы</w:t>
            </w:r>
          </w:p>
        </w:tc>
      </w:tr>
      <w:tr w:rsidR="00C37C7A" w:rsidRPr="00C37C7A" w14:paraId="7F24264F" w14:textId="77777777" w:rsidTr="00C37C7A">
        <w:tc>
          <w:tcPr>
            <w:tcW w:w="814" w:type="pct"/>
            <w:vMerge/>
          </w:tcPr>
          <w:p w14:paraId="1AB67706" w14:textId="77777777" w:rsidR="00C37C7A" w:rsidRPr="00C37C7A" w:rsidRDefault="00C37C7A" w:rsidP="00C37C7A">
            <w:pPr>
              <w:jc w:val="center"/>
            </w:pPr>
          </w:p>
        </w:tc>
        <w:tc>
          <w:tcPr>
            <w:tcW w:w="2511" w:type="pct"/>
            <w:vMerge/>
          </w:tcPr>
          <w:p w14:paraId="6500ECDB" w14:textId="77777777" w:rsidR="00C37C7A" w:rsidRPr="00C37C7A" w:rsidRDefault="00C37C7A" w:rsidP="00C37C7A">
            <w:pPr>
              <w:jc w:val="center"/>
            </w:pPr>
          </w:p>
        </w:tc>
        <w:tc>
          <w:tcPr>
            <w:tcW w:w="622" w:type="pct"/>
          </w:tcPr>
          <w:p w14:paraId="6F8B8751" w14:textId="77777777" w:rsidR="00C37C7A" w:rsidRPr="00C37C7A" w:rsidRDefault="00C37C7A" w:rsidP="00C37C7A">
            <w:pPr>
              <w:jc w:val="center"/>
            </w:pPr>
            <w:proofErr w:type="spellStart"/>
            <w:r w:rsidRPr="00C37C7A">
              <w:rPr>
                <w:rFonts w:eastAsiaTheme="minorHAnsi"/>
                <w:b/>
                <w:bCs/>
                <w:color w:val="000000"/>
              </w:rPr>
              <w:t>Обязат</w:t>
            </w:r>
            <w:proofErr w:type="spellEnd"/>
            <w:r w:rsidRPr="00C37C7A">
              <w:rPr>
                <w:rFonts w:eastAsiaTheme="minorHAnsi"/>
                <w:b/>
                <w:bCs/>
                <w:color w:val="000000"/>
              </w:rPr>
              <w:t>. часть ОП с учетом интенсификации 40%</w:t>
            </w:r>
          </w:p>
        </w:tc>
        <w:tc>
          <w:tcPr>
            <w:tcW w:w="435" w:type="pct"/>
          </w:tcPr>
          <w:p w14:paraId="56D30EA2" w14:textId="77777777" w:rsidR="00C37C7A" w:rsidRPr="00C37C7A" w:rsidRDefault="00C37C7A" w:rsidP="00C37C7A">
            <w:pPr>
              <w:jc w:val="center"/>
            </w:pPr>
            <w:proofErr w:type="spellStart"/>
            <w:r w:rsidRPr="00C37C7A">
              <w:rPr>
                <w:rFonts w:eastAsiaTheme="minorHAnsi"/>
                <w:b/>
                <w:bCs/>
                <w:color w:val="000000"/>
              </w:rPr>
              <w:t>Обязат</w:t>
            </w:r>
            <w:proofErr w:type="spellEnd"/>
            <w:r w:rsidRPr="00C37C7A">
              <w:rPr>
                <w:rFonts w:eastAsiaTheme="minorHAnsi"/>
                <w:b/>
                <w:bCs/>
                <w:color w:val="000000"/>
              </w:rPr>
              <w:t>. часть ОП</w:t>
            </w:r>
          </w:p>
        </w:tc>
        <w:tc>
          <w:tcPr>
            <w:tcW w:w="618" w:type="pct"/>
            <w:vMerge/>
          </w:tcPr>
          <w:p w14:paraId="79E53F61" w14:textId="77777777" w:rsidR="00C37C7A" w:rsidRPr="00C37C7A" w:rsidRDefault="00C37C7A" w:rsidP="00C37C7A">
            <w:pPr>
              <w:jc w:val="center"/>
            </w:pPr>
          </w:p>
        </w:tc>
      </w:tr>
      <w:tr w:rsidR="00C37C7A" w:rsidRPr="00C37C7A" w14:paraId="7F215D5D" w14:textId="77777777" w:rsidTr="00C37C7A">
        <w:tc>
          <w:tcPr>
            <w:tcW w:w="3325" w:type="pct"/>
            <w:gridSpan w:val="2"/>
          </w:tcPr>
          <w:p w14:paraId="28DEAC52" w14:textId="77777777" w:rsidR="00C37C7A" w:rsidRPr="00C37C7A" w:rsidRDefault="00C37C7A" w:rsidP="00C37C7A">
            <w:pPr>
              <w:rPr>
                <w:b/>
                <w:bCs/>
              </w:rPr>
            </w:pPr>
            <w:r w:rsidRPr="00C37C7A">
              <w:rPr>
                <w:b/>
                <w:bCs/>
              </w:rPr>
              <w:t>Раздел 1 Основы финансовой грамотности</w:t>
            </w:r>
          </w:p>
        </w:tc>
        <w:tc>
          <w:tcPr>
            <w:tcW w:w="622" w:type="pct"/>
          </w:tcPr>
          <w:p w14:paraId="018596F1" w14:textId="5BDDF58D" w:rsidR="00C37C7A" w:rsidRPr="00C37C7A" w:rsidRDefault="00C37C7A" w:rsidP="00C37C7A">
            <w:pPr>
              <w:jc w:val="center"/>
              <w:rPr>
                <w:rFonts w:eastAsiaTheme="minorHAnsi"/>
                <w:b/>
                <w:bCs/>
                <w:color w:val="000000"/>
              </w:rPr>
            </w:pPr>
            <w:r w:rsidRPr="00C37C7A">
              <w:rPr>
                <w:rFonts w:eastAsiaTheme="minorHAnsi"/>
                <w:b/>
                <w:bCs/>
                <w:color w:val="000000"/>
              </w:rPr>
              <w:t>32/16</w:t>
            </w:r>
          </w:p>
        </w:tc>
        <w:tc>
          <w:tcPr>
            <w:tcW w:w="435" w:type="pct"/>
          </w:tcPr>
          <w:p w14:paraId="7CFC4429" w14:textId="373CD8F2" w:rsidR="00C37C7A" w:rsidRPr="00C37C7A" w:rsidRDefault="00C37C7A" w:rsidP="00C37C7A">
            <w:pPr>
              <w:jc w:val="center"/>
              <w:rPr>
                <w:rFonts w:eastAsiaTheme="minorHAnsi"/>
                <w:b/>
                <w:bCs/>
                <w:color w:val="000000"/>
              </w:rPr>
            </w:pPr>
            <w:r w:rsidRPr="00C37C7A">
              <w:rPr>
                <w:rFonts w:eastAsiaTheme="minorHAnsi"/>
                <w:b/>
                <w:bCs/>
                <w:color w:val="000000"/>
              </w:rPr>
              <w:t>38/18</w:t>
            </w:r>
          </w:p>
        </w:tc>
        <w:tc>
          <w:tcPr>
            <w:tcW w:w="618" w:type="pct"/>
          </w:tcPr>
          <w:p w14:paraId="74CFC3F7" w14:textId="77777777" w:rsidR="00C37C7A" w:rsidRPr="00C37C7A" w:rsidRDefault="00C37C7A" w:rsidP="00C37C7A">
            <w:pPr>
              <w:jc w:val="center"/>
            </w:pPr>
          </w:p>
        </w:tc>
      </w:tr>
      <w:tr w:rsidR="00C37C7A" w:rsidRPr="00C37C7A" w14:paraId="6CD93927" w14:textId="77777777" w:rsidTr="00C37C7A">
        <w:tc>
          <w:tcPr>
            <w:tcW w:w="814" w:type="pct"/>
            <w:vMerge w:val="restart"/>
          </w:tcPr>
          <w:p w14:paraId="3E07A4D5" w14:textId="77777777" w:rsidR="00C37C7A" w:rsidRPr="00C37C7A" w:rsidRDefault="00C37C7A" w:rsidP="00C37C7A">
            <w:r w:rsidRPr="00C37C7A">
              <w:t>Тема 1. Рациональное пользование банковскими услугами</w:t>
            </w:r>
          </w:p>
        </w:tc>
        <w:tc>
          <w:tcPr>
            <w:tcW w:w="2511" w:type="pct"/>
            <w:hideMark/>
          </w:tcPr>
          <w:p w14:paraId="464B5685" w14:textId="77777777" w:rsidR="00C37C7A" w:rsidRPr="00C37C7A" w:rsidRDefault="00C37C7A" w:rsidP="00C37C7A">
            <w:pPr>
              <w:rPr>
                <w:b/>
              </w:rPr>
            </w:pPr>
            <w:r w:rsidRPr="00C37C7A">
              <w:rPr>
                <w:b/>
              </w:rPr>
              <w:t>Содержание учебного материала</w:t>
            </w:r>
          </w:p>
        </w:tc>
        <w:tc>
          <w:tcPr>
            <w:tcW w:w="622" w:type="pct"/>
            <w:vMerge w:val="restart"/>
          </w:tcPr>
          <w:p w14:paraId="53430FAC" w14:textId="77777777" w:rsidR="00C37C7A" w:rsidRPr="00C37C7A" w:rsidRDefault="00C37C7A" w:rsidP="00C37C7A">
            <w:pPr>
              <w:jc w:val="center"/>
            </w:pPr>
          </w:p>
        </w:tc>
        <w:tc>
          <w:tcPr>
            <w:tcW w:w="435" w:type="pct"/>
          </w:tcPr>
          <w:p w14:paraId="4EBD0DC7" w14:textId="77777777" w:rsidR="00C37C7A" w:rsidRPr="00C37C7A" w:rsidRDefault="00C37C7A" w:rsidP="00C37C7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618" w:type="pct"/>
            <w:vMerge w:val="restart"/>
            <w:hideMark/>
          </w:tcPr>
          <w:p w14:paraId="691F6421" w14:textId="11D58B1F" w:rsidR="00C37C7A" w:rsidRPr="00C37C7A" w:rsidRDefault="00C37C7A" w:rsidP="00C37C7A">
            <w:r w:rsidRPr="00C37C7A">
              <w:t>ОК.01; ОК 02; ПК 2.3</w:t>
            </w:r>
          </w:p>
        </w:tc>
      </w:tr>
      <w:tr w:rsidR="00C37C7A" w:rsidRPr="00C37C7A" w14:paraId="1C16DC96" w14:textId="77777777" w:rsidTr="00C37C7A">
        <w:tc>
          <w:tcPr>
            <w:tcW w:w="814" w:type="pct"/>
            <w:vMerge/>
            <w:vAlign w:val="center"/>
            <w:hideMark/>
          </w:tcPr>
          <w:p w14:paraId="647275D7" w14:textId="77777777" w:rsidR="00C37C7A" w:rsidRPr="00C37C7A" w:rsidRDefault="00C37C7A" w:rsidP="00C37C7A">
            <w:pPr>
              <w:rPr>
                <w:b/>
              </w:rPr>
            </w:pPr>
          </w:p>
        </w:tc>
        <w:tc>
          <w:tcPr>
            <w:tcW w:w="2511" w:type="pct"/>
            <w:hideMark/>
          </w:tcPr>
          <w:p w14:paraId="161FAFDF" w14:textId="77777777" w:rsidR="00C37C7A" w:rsidRPr="00C37C7A" w:rsidRDefault="00C37C7A" w:rsidP="00C37C7A">
            <w:pPr>
              <w:widowControl/>
              <w:numPr>
                <w:ilvl w:val="0"/>
                <w:numId w:val="17"/>
              </w:numPr>
              <w:tabs>
                <w:tab w:val="left" w:pos="357"/>
              </w:tabs>
              <w:autoSpaceDE/>
              <w:autoSpaceDN/>
              <w:ind w:left="0" w:firstLine="0"/>
              <w:rPr>
                <w:lang w:val="x-none" w:eastAsia="x-none"/>
              </w:rPr>
            </w:pPr>
            <w:r w:rsidRPr="00C37C7A">
              <w:rPr>
                <w:lang w:val="x-none" w:eastAsia="x-none"/>
              </w:rPr>
              <w:t>Банковская система России. Система страхования вкладов (ССВ). Сберегательный вклад, ставка процента, капитализация процентов.</w:t>
            </w:r>
          </w:p>
          <w:p w14:paraId="58AAADAA" w14:textId="77777777" w:rsidR="00C37C7A" w:rsidRPr="00C37C7A" w:rsidRDefault="00C37C7A" w:rsidP="00C37C7A">
            <w:pPr>
              <w:widowControl/>
              <w:numPr>
                <w:ilvl w:val="0"/>
                <w:numId w:val="17"/>
              </w:numPr>
              <w:tabs>
                <w:tab w:val="left" w:pos="357"/>
              </w:tabs>
              <w:autoSpaceDE/>
              <w:autoSpaceDN/>
              <w:ind w:left="0" w:firstLine="0"/>
              <w:rPr>
                <w:lang w:val="x-none" w:eastAsia="x-none"/>
              </w:rPr>
            </w:pPr>
            <w:r w:rsidRPr="00C37C7A">
              <w:rPr>
                <w:lang w:val="x-none" w:eastAsia="x-none"/>
              </w:rPr>
              <w:t>Банковский кредит, эффективная ставка процента по кредиту, виды кредитов для физических лиц, ипотека, рефинансирование кредита.</w:t>
            </w:r>
          </w:p>
          <w:p w14:paraId="26D540AE" w14:textId="77777777" w:rsidR="00C37C7A" w:rsidRPr="00C37C7A" w:rsidRDefault="00C37C7A" w:rsidP="00C37C7A">
            <w:pPr>
              <w:widowControl/>
              <w:numPr>
                <w:ilvl w:val="0"/>
                <w:numId w:val="17"/>
              </w:numPr>
              <w:tabs>
                <w:tab w:val="left" w:pos="357"/>
              </w:tabs>
              <w:autoSpaceDE/>
              <w:autoSpaceDN/>
              <w:ind w:left="0" w:firstLine="0"/>
              <w:rPr>
                <w:lang w:val="x-none" w:eastAsia="x-none"/>
              </w:rPr>
            </w:pPr>
            <w:r w:rsidRPr="00C37C7A">
              <w:rPr>
                <w:lang w:val="x-none" w:eastAsia="x-none"/>
              </w:rPr>
              <w:t xml:space="preserve">Сберегательные сертификаты паевые инвестиционные фонды (ПИФы). </w:t>
            </w:r>
          </w:p>
          <w:p w14:paraId="5E1F1898" w14:textId="77777777" w:rsidR="00C37C7A" w:rsidRPr="00C37C7A" w:rsidRDefault="00C37C7A" w:rsidP="00C37C7A">
            <w:pPr>
              <w:widowControl/>
              <w:numPr>
                <w:ilvl w:val="0"/>
                <w:numId w:val="17"/>
              </w:numPr>
              <w:tabs>
                <w:tab w:val="left" w:pos="357"/>
              </w:tabs>
              <w:autoSpaceDE/>
              <w:autoSpaceDN/>
              <w:ind w:left="0" w:firstLine="0"/>
              <w:rPr>
                <w:lang w:val="x-none" w:eastAsia="x-none"/>
              </w:rPr>
            </w:pPr>
            <w:r w:rsidRPr="00C37C7A">
              <w:rPr>
                <w:lang w:val="x-none" w:eastAsia="x-none"/>
              </w:rPr>
              <w:t>Кредитная карта</w:t>
            </w:r>
          </w:p>
        </w:tc>
        <w:tc>
          <w:tcPr>
            <w:tcW w:w="622" w:type="pct"/>
            <w:vMerge/>
          </w:tcPr>
          <w:p w14:paraId="69FF60B3" w14:textId="77777777" w:rsidR="00C37C7A" w:rsidRPr="00C37C7A" w:rsidRDefault="00C37C7A" w:rsidP="00C37C7A">
            <w:pPr>
              <w:jc w:val="center"/>
            </w:pPr>
          </w:p>
        </w:tc>
        <w:tc>
          <w:tcPr>
            <w:tcW w:w="435" w:type="pct"/>
          </w:tcPr>
          <w:p w14:paraId="052D98EF" w14:textId="77777777" w:rsidR="00C37C7A" w:rsidRPr="00C37C7A" w:rsidRDefault="00C37C7A" w:rsidP="00C37C7A"/>
        </w:tc>
        <w:tc>
          <w:tcPr>
            <w:tcW w:w="618" w:type="pct"/>
            <w:vMerge/>
            <w:vAlign w:val="center"/>
            <w:hideMark/>
          </w:tcPr>
          <w:p w14:paraId="4150BD80" w14:textId="77777777" w:rsidR="00C37C7A" w:rsidRPr="00C37C7A" w:rsidRDefault="00C37C7A" w:rsidP="00C37C7A"/>
        </w:tc>
      </w:tr>
      <w:tr w:rsidR="00C37C7A" w:rsidRPr="00C37C7A" w14:paraId="1C1BB4AC" w14:textId="77777777" w:rsidTr="00C37C7A">
        <w:tc>
          <w:tcPr>
            <w:tcW w:w="814" w:type="pct"/>
            <w:vMerge w:val="restart"/>
            <w:hideMark/>
          </w:tcPr>
          <w:p w14:paraId="5A644D4D" w14:textId="77777777" w:rsidR="00C37C7A" w:rsidRPr="00C37C7A" w:rsidRDefault="00C37C7A" w:rsidP="00C37C7A">
            <w:r w:rsidRPr="00C37C7A">
              <w:t>Тема 2. Фондовый рынок</w:t>
            </w:r>
          </w:p>
        </w:tc>
        <w:tc>
          <w:tcPr>
            <w:tcW w:w="2511" w:type="pct"/>
            <w:hideMark/>
          </w:tcPr>
          <w:p w14:paraId="54F66A73" w14:textId="77777777" w:rsidR="00C37C7A" w:rsidRPr="00C37C7A" w:rsidRDefault="00C37C7A" w:rsidP="00C37C7A">
            <w:pPr>
              <w:rPr>
                <w:b/>
              </w:rPr>
            </w:pPr>
            <w:r w:rsidRPr="00C37C7A">
              <w:rPr>
                <w:b/>
              </w:rPr>
              <w:t>Содержание учебного материала</w:t>
            </w:r>
          </w:p>
        </w:tc>
        <w:tc>
          <w:tcPr>
            <w:tcW w:w="622" w:type="pct"/>
            <w:vMerge w:val="restart"/>
          </w:tcPr>
          <w:p w14:paraId="0C5E91B3" w14:textId="77777777" w:rsidR="00C37C7A" w:rsidRPr="00C37C7A" w:rsidRDefault="00C37C7A" w:rsidP="00C37C7A">
            <w:pPr>
              <w:jc w:val="center"/>
            </w:pPr>
          </w:p>
        </w:tc>
        <w:tc>
          <w:tcPr>
            <w:tcW w:w="435" w:type="pct"/>
          </w:tcPr>
          <w:p w14:paraId="2308444A" w14:textId="77777777" w:rsidR="00C37C7A" w:rsidRPr="00C37C7A" w:rsidRDefault="00C37C7A" w:rsidP="00C37C7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618" w:type="pct"/>
            <w:vMerge w:val="restart"/>
            <w:hideMark/>
          </w:tcPr>
          <w:p w14:paraId="5526E1AB" w14:textId="5F792EB8" w:rsidR="00C37C7A" w:rsidRPr="00C37C7A" w:rsidRDefault="00C37C7A" w:rsidP="00C37C7A">
            <w:r w:rsidRPr="00C37C7A">
              <w:t>ОК.01; ОК 02; ПК 2.3</w:t>
            </w:r>
          </w:p>
        </w:tc>
      </w:tr>
      <w:tr w:rsidR="00C37C7A" w:rsidRPr="00C37C7A" w14:paraId="6C2CD2CB" w14:textId="77777777" w:rsidTr="00C37C7A">
        <w:tc>
          <w:tcPr>
            <w:tcW w:w="814" w:type="pct"/>
            <w:vMerge/>
            <w:vAlign w:val="center"/>
            <w:hideMark/>
          </w:tcPr>
          <w:p w14:paraId="6DEEEA78" w14:textId="77777777" w:rsidR="00C37C7A" w:rsidRPr="00C37C7A" w:rsidRDefault="00C37C7A" w:rsidP="00C37C7A">
            <w:pPr>
              <w:rPr>
                <w:b/>
              </w:rPr>
            </w:pPr>
          </w:p>
        </w:tc>
        <w:tc>
          <w:tcPr>
            <w:tcW w:w="2511" w:type="pct"/>
            <w:hideMark/>
          </w:tcPr>
          <w:p w14:paraId="01A60272" w14:textId="77777777" w:rsidR="00C37C7A" w:rsidRPr="00C37C7A" w:rsidRDefault="00C37C7A" w:rsidP="00C37C7A">
            <w:pPr>
              <w:widowControl/>
              <w:numPr>
                <w:ilvl w:val="0"/>
                <w:numId w:val="22"/>
              </w:numPr>
              <w:tabs>
                <w:tab w:val="left" w:pos="357"/>
              </w:tabs>
              <w:autoSpaceDE/>
              <w:autoSpaceDN/>
              <w:ind w:left="0" w:firstLine="0"/>
              <w:rPr>
                <w:lang w:val="x-none" w:eastAsia="x-none"/>
              </w:rPr>
            </w:pPr>
            <w:r w:rsidRPr="00C37C7A">
              <w:rPr>
                <w:lang w:val="x-none" w:eastAsia="x-none"/>
              </w:rPr>
              <w:t>Ценные бумаги и их виды. Инвестиционные характеристики ценных бумаг. Доходность ценных бумаг. Долевые, долговые и производные ценные бумаги.</w:t>
            </w:r>
          </w:p>
          <w:p w14:paraId="58B884D6" w14:textId="77777777" w:rsidR="00C37C7A" w:rsidRPr="00C37C7A" w:rsidRDefault="00C37C7A" w:rsidP="00C37C7A">
            <w:pPr>
              <w:widowControl/>
              <w:numPr>
                <w:ilvl w:val="0"/>
                <w:numId w:val="22"/>
              </w:numPr>
              <w:tabs>
                <w:tab w:val="left" w:pos="357"/>
              </w:tabs>
              <w:autoSpaceDE/>
              <w:autoSpaceDN/>
              <w:ind w:left="0" w:firstLine="0"/>
              <w:rPr>
                <w:lang w:val="x-none" w:eastAsia="x-none"/>
              </w:rPr>
            </w:pPr>
            <w:r w:rsidRPr="00C37C7A">
              <w:rPr>
                <w:lang w:val="x-none" w:eastAsia="x-none"/>
              </w:rPr>
              <w:t>Инвестиционный портфель, диверсификация.</w:t>
            </w:r>
          </w:p>
          <w:p w14:paraId="39CCF324" w14:textId="77777777" w:rsidR="00C37C7A" w:rsidRPr="00C37C7A" w:rsidRDefault="00C37C7A" w:rsidP="00C37C7A">
            <w:pPr>
              <w:widowControl/>
              <w:numPr>
                <w:ilvl w:val="0"/>
                <w:numId w:val="22"/>
              </w:numPr>
              <w:tabs>
                <w:tab w:val="left" w:pos="357"/>
              </w:tabs>
              <w:autoSpaceDE/>
              <w:autoSpaceDN/>
              <w:ind w:left="0" w:firstLine="0"/>
              <w:rPr>
                <w:lang w:val="x-none" w:eastAsia="x-none"/>
              </w:rPr>
            </w:pPr>
            <w:r w:rsidRPr="00C37C7A">
              <w:rPr>
                <w:lang w:val="x-none" w:eastAsia="x-none"/>
              </w:rPr>
              <w:t>Фондовая биржа, биржевой индекс, брокер, управляющая компания, доверительное управление.</w:t>
            </w:r>
          </w:p>
          <w:p w14:paraId="06987284" w14:textId="77777777" w:rsidR="00C37C7A" w:rsidRPr="00C37C7A" w:rsidRDefault="00C37C7A" w:rsidP="00C37C7A">
            <w:pPr>
              <w:widowControl/>
              <w:numPr>
                <w:ilvl w:val="0"/>
                <w:numId w:val="22"/>
              </w:numPr>
              <w:tabs>
                <w:tab w:val="left" w:pos="357"/>
              </w:tabs>
              <w:autoSpaceDE/>
              <w:autoSpaceDN/>
              <w:ind w:left="0" w:firstLine="0"/>
              <w:rPr>
                <w:lang w:val="x-none" w:eastAsia="x-none"/>
              </w:rPr>
            </w:pPr>
            <w:r w:rsidRPr="00C37C7A">
              <w:rPr>
                <w:lang w:val="x-none" w:eastAsia="x-none"/>
              </w:rPr>
              <w:t>Пассивное и активное инвестирование, валютный курс, рынок FOREX</w:t>
            </w:r>
          </w:p>
        </w:tc>
        <w:tc>
          <w:tcPr>
            <w:tcW w:w="622" w:type="pct"/>
            <w:vMerge/>
            <w:vAlign w:val="center"/>
          </w:tcPr>
          <w:p w14:paraId="216DDB8A" w14:textId="77777777" w:rsidR="00C37C7A" w:rsidRPr="00C37C7A" w:rsidRDefault="00C37C7A" w:rsidP="00C37C7A"/>
        </w:tc>
        <w:tc>
          <w:tcPr>
            <w:tcW w:w="435" w:type="pct"/>
          </w:tcPr>
          <w:p w14:paraId="0E8C0FB5" w14:textId="77777777" w:rsidR="00C37C7A" w:rsidRPr="00C37C7A" w:rsidRDefault="00C37C7A" w:rsidP="00C37C7A"/>
        </w:tc>
        <w:tc>
          <w:tcPr>
            <w:tcW w:w="618" w:type="pct"/>
            <w:vMerge/>
            <w:vAlign w:val="center"/>
            <w:hideMark/>
          </w:tcPr>
          <w:p w14:paraId="2E434CAD" w14:textId="77777777" w:rsidR="00C37C7A" w:rsidRPr="00C37C7A" w:rsidRDefault="00C37C7A" w:rsidP="00C37C7A"/>
        </w:tc>
      </w:tr>
      <w:tr w:rsidR="00C37C7A" w:rsidRPr="00C37C7A" w14:paraId="695D7764" w14:textId="77777777" w:rsidTr="00C37C7A">
        <w:tc>
          <w:tcPr>
            <w:tcW w:w="814" w:type="pct"/>
            <w:vMerge w:val="restart"/>
          </w:tcPr>
          <w:p w14:paraId="1E5C113B" w14:textId="77777777" w:rsidR="00C37C7A" w:rsidRPr="00C37C7A" w:rsidRDefault="00C37C7A" w:rsidP="00C37C7A">
            <w:r w:rsidRPr="00C37C7A">
              <w:t>Тема 3. Страхование</w:t>
            </w:r>
          </w:p>
        </w:tc>
        <w:tc>
          <w:tcPr>
            <w:tcW w:w="2511" w:type="pct"/>
            <w:hideMark/>
          </w:tcPr>
          <w:p w14:paraId="4D0DCBFD" w14:textId="77777777" w:rsidR="00C37C7A" w:rsidRPr="00C37C7A" w:rsidRDefault="00C37C7A" w:rsidP="00C37C7A">
            <w:pPr>
              <w:rPr>
                <w:b/>
              </w:rPr>
            </w:pPr>
            <w:r w:rsidRPr="00C37C7A">
              <w:rPr>
                <w:b/>
              </w:rPr>
              <w:t>Содержание учебного материала</w:t>
            </w:r>
          </w:p>
        </w:tc>
        <w:tc>
          <w:tcPr>
            <w:tcW w:w="622" w:type="pct"/>
          </w:tcPr>
          <w:p w14:paraId="255794A9" w14:textId="77777777" w:rsidR="00C37C7A" w:rsidRPr="00C37C7A" w:rsidRDefault="00C37C7A" w:rsidP="00C37C7A">
            <w:pPr>
              <w:jc w:val="center"/>
              <w:rPr>
                <w:b/>
                <w:bCs/>
              </w:rPr>
            </w:pPr>
          </w:p>
        </w:tc>
        <w:tc>
          <w:tcPr>
            <w:tcW w:w="435" w:type="pct"/>
          </w:tcPr>
          <w:p w14:paraId="2BEED284" w14:textId="77777777" w:rsidR="00C37C7A" w:rsidRPr="00C37C7A" w:rsidRDefault="00C37C7A" w:rsidP="00C37C7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618" w:type="pct"/>
            <w:vMerge w:val="restart"/>
            <w:hideMark/>
          </w:tcPr>
          <w:p w14:paraId="4787A9D0" w14:textId="3C68D22A" w:rsidR="00C37C7A" w:rsidRPr="00C37C7A" w:rsidRDefault="00C37C7A" w:rsidP="00C37C7A">
            <w:r w:rsidRPr="00C37C7A">
              <w:t>ОК.01; ОК 02; ПК 2.3</w:t>
            </w:r>
          </w:p>
        </w:tc>
      </w:tr>
      <w:tr w:rsidR="00C37C7A" w:rsidRPr="00C37C7A" w14:paraId="26774A6E" w14:textId="77777777" w:rsidTr="00C37C7A">
        <w:tc>
          <w:tcPr>
            <w:tcW w:w="814" w:type="pct"/>
            <w:vMerge/>
            <w:vAlign w:val="center"/>
            <w:hideMark/>
          </w:tcPr>
          <w:p w14:paraId="41BA31E9" w14:textId="77777777" w:rsidR="00C37C7A" w:rsidRPr="00C37C7A" w:rsidRDefault="00C37C7A" w:rsidP="00C37C7A">
            <w:pPr>
              <w:rPr>
                <w:b/>
              </w:rPr>
            </w:pPr>
          </w:p>
        </w:tc>
        <w:tc>
          <w:tcPr>
            <w:tcW w:w="2511" w:type="pct"/>
            <w:hideMark/>
          </w:tcPr>
          <w:p w14:paraId="1F1997C8" w14:textId="77777777" w:rsidR="00C37C7A" w:rsidRPr="00C37C7A" w:rsidRDefault="00C37C7A" w:rsidP="00C37C7A">
            <w:pPr>
              <w:widowControl/>
              <w:numPr>
                <w:ilvl w:val="0"/>
                <w:numId w:val="18"/>
              </w:numPr>
              <w:tabs>
                <w:tab w:val="left" w:pos="297"/>
              </w:tabs>
              <w:adjustRightInd w:val="0"/>
              <w:ind w:left="0" w:firstLine="0"/>
              <w:rPr>
                <w:lang w:val="x-none" w:eastAsia="x-none"/>
              </w:rPr>
            </w:pPr>
            <w:r w:rsidRPr="00C37C7A">
              <w:rPr>
                <w:lang w:val="x-none" w:eastAsia="x-none"/>
              </w:rPr>
              <w:t>Страхование как способ защиты от непредвиденных расходов.</w:t>
            </w:r>
          </w:p>
          <w:p w14:paraId="33E088DB" w14:textId="77777777" w:rsidR="00C37C7A" w:rsidRPr="00C37C7A" w:rsidRDefault="00C37C7A" w:rsidP="00C37C7A">
            <w:pPr>
              <w:widowControl/>
              <w:numPr>
                <w:ilvl w:val="0"/>
                <w:numId w:val="18"/>
              </w:numPr>
              <w:tabs>
                <w:tab w:val="left" w:pos="297"/>
              </w:tabs>
              <w:adjustRightInd w:val="0"/>
              <w:ind w:left="0" w:firstLine="0"/>
              <w:rPr>
                <w:lang w:val="x-none" w:eastAsia="x-none"/>
              </w:rPr>
            </w:pPr>
            <w:r w:rsidRPr="00C37C7A">
              <w:rPr>
                <w:lang w:val="x-none" w:eastAsia="x-none"/>
              </w:rPr>
              <w:t>Страховой случай, страховая премия, страховая выплата.</w:t>
            </w:r>
          </w:p>
          <w:p w14:paraId="47EF120C" w14:textId="77777777" w:rsidR="00C37C7A" w:rsidRPr="00C37C7A" w:rsidRDefault="00C37C7A" w:rsidP="00C37C7A">
            <w:pPr>
              <w:widowControl/>
              <w:numPr>
                <w:ilvl w:val="0"/>
                <w:numId w:val="18"/>
              </w:numPr>
              <w:tabs>
                <w:tab w:val="left" w:pos="297"/>
              </w:tabs>
              <w:adjustRightInd w:val="0"/>
              <w:ind w:left="0" w:firstLine="0"/>
              <w:rPr>
                <w:lang w:val="x-none" w:eastAsia="x-none"/>
              </w:rPr>
            </w:pPr>
            <w:r w:rsidRPr="00C37C7A">
              <w:rPr>
                <w:lang w:val="x-none" w:eastAsia="x-none"/>
              </w:rPr>
              <w:t>Страхование имущества. Страхование гражданской ответственности, обязательное страхование, добровольное страхование, ОСАГО, КАСКО. Личное страхование, обязательное медицинское страхование (ОМС), добровольное медицинское страхование. Страхование жизни.</w:t>
            </w:r>
          </w:p>
          <w:p w14:paraId="3994440E" w14:textId="77777777" w:rsidR="00C37C7A" w:rsidRPr="00C37C7A" w:rsidRDefault="00C37C7A" w:rsidP="00C37C7A">
            <w:pPr>
              <w:widowControl/>
              <w:numPr>
                <w:ilvl w:val="0"/>
                <w:numId w:val="18"/>
              </w:numPr>
              <w:tabs>
                <w:tab w:val="left" w:pos="297"/>
              </w:tabs>
              <w:adjustRightInd w:val="0"/>
              <w:ind w:left="0" w:firstLine="0"/>
              <w:rPr>
                <w:lang w:val="x-none" w:eastAsia="x-none"/>
              </w:rPr>
            </w:pPr>
            <w:r w:rsidRPr="00C37C7A">
              <w:rPr>
                <w:lang w:val="x-none" w:eastAsia="x-none"/>
              </w:rPr>
              <w:t>Страховая компания</w:t>
            </w:r>
          </w:p>
        </w:tc>
        <w:tc>
          <w:tcPr>
            <w:tcW w:w="622" w:type="pct"/>
          </w:tcPr>
          <w:p w14:paraId="0803A3EE" w14:textId="77777777" w:rsidR="00C37C7A" w:rsidRPr="00C37C7A" w:rsidRDefault="00C37C7A" w:rsidP="00C37C7A">
            <w:pPr>
              <w:jc w:val="center"/>
            </w:pPr>
          </w:p>
        </w:tc>
        <w:tc>
          <w:tcPr>
            <w:tcW w:w="435" w:type="pct"/>
          </w:tcPr>
          <w:p w14:paraId="0EB4A8F2" w14:textId="77777777" w:rsidR="00C37C7A" w:rsidRPr="00C37C7A" w:rsidRDefault="00C37C7A" w:rsidP="00C37C7A"/>
        </w:tc>
        <w:tc>
          <w:tcPr>
            <w:tcW w:w="618" w:type="pct"/>
            <w:vMerge/>
            <w:vAlign w:val="center"/>
            <w:hideMark/>
          </w:tcPr>
          <w:p w14:paraId="43C20A54" w14:textId="77777777" w:rsidR="00C37C7A" w:rsidRPr="00C37C7A" w:rsidRDefault="00C37C7A" w:rsidP="00C37C7A"/>
        </w:tc>
      </w:tr>
      <w:tr w:rsidR="00C37C7A" w:rsidRPr="00C37C7A" w14:paraId="23D68D88" w14:textId="77777777" w:rsidTr="00C37C7A">
        <w:tc>
          <w:tcPr>
            <w:tcW w:w="814" w:type="pct"/>
            <w:vMerge/>
            <w:vAlign w:val="center"/>
          </w:tcPr>
          <w:p w14:paraId="496F1628" w14:textId="77777777" w:rsidR="00C37C7A" w:rsidRPr="00C37C7A" w:rsidRDefault="00C37C7A" w:rsidP="00C37C7A">
            <w:pPr>
              <w:rPr>
                <w:b/>
              </w:rPr>
            </w:pPr>
          </w:p>
        </w:tc>
        <w:tc>
          <w:tcPr>
            <w:tcW w:w="2511" w:type="pct"/>
          </w:tcPr>
          <w:p w14:paraId="45B1DF36" w14:textId="77777777" w:rsidR="00C37C7A" w:rsidRPr="00C37C7A" w:rsidRDefault="00C37C7A" w:rsidP="00C37C7A">
            <w:pPr>
              <w:rPr>
                <w:b/>
                <w:bCs/>
              </w:rPr>
            </w:pPr>
            <w:r w:rsidRPr="00C37C7A">
              <w:rPr>
                <w:b/>
                <w:bCs/>
              </w:rPr>
              <w:t>В том числе практических и лабораторных занятий</w:t>
            </w:r>
          </w:p>
          <w:p w14:paraId="53CCFCEC" w14:textId="77777777" w:rsidR="00C37C7A" w:rsidRPr="00C37C7A" w:rsidRDefault="00C37C7A" w:rsidP="00C37C7A">
            <w:r w:rsidRPr="00C37C7A">
              <w:t>Практическое занятие 1 Определение страховых выплат при наступлении страхового случая</w:t>
            </w:r>
          </w:p>
        </w:tc>
        <w:tc>
          <w:tcPr>
            <w:tcW w:w="622" w:type="pct"/>
          </w:tcPr>
          <w:p w14:paraId="7A0FCF8F" w14:textId="77777777" w:rsidR="00C37C7A" w:rsidRPr="00C37C7A" w:rsidRDefault="00C37C7A" w:rsidP="00C37C7A">
            <w:pPr>
              <w:jc w:val="center"/>
            </w:pPr>
          </w:p>
        </w:tc>
        <w:tc>
          <w:tcPr>
            <w:tcW w:w="435" w:type="pct"/>
          </w:tcPr>
          <w:p w14:paraId="4B9A9B62" w14:textId="77777777" w:rsidR="00C37C7A" w:rsidRPr="00C37C7A" w:rsidRDefault="00C37C7A" w:rsidP="00C37C7A"/>
        </w:tc>
        <w:tc>
          <w:tcPr>
            <w:tcW w:w="618" w:type="pct"/>
            <w:vMerge/>
            <w:vAlign w:val="center"/>
          </w:tcPr>
          <w:p w14:paraId="0547D0F4" w14:textId="77777777" w:rsidR="00C37C7A" w:rsidRPr="00C37C7A" w:rsidRDefault="00C37C7A" w:rsidP="00C37C7A"/>
        </w:tc>
      </w:tr>
      <w:tr w:rsidR="00C37C7A" w:rsidRPr="00C37C7A" w14:paraId="6A443C5D" w14:textId="77777777" w:rsidTr="00C37C7A">
        <w:tc>
          <w:tcPr>
            <w:tcW w:w="814" w:type="pct"/>
            <w:vMerge/>
            <w:vAlign w:val="center"/>
          </w:tcPr>
          <w:p w14:paraId="79006987" w14:textId="77777777" w:rsidR="00C37C7A" w:rsidRPr="00C37C7A" w:rsidRDefault="00C37C7A" w:rsidP="00C37C7A">
            <w:pPr>
              <w:rPr>
                <w:b/>
              </w:rPr>
            </w:pPr>
          </w:p>
        </w:tc>
        <w:tc>
          <w:tcPr>
            <w:tcW w:w="2511" w:type="pct"/>
          </w:tcPr>
          <w:p w14:paraId="09AE2F0D" w14:textId="5F9EC339" w:rsidR="00C37C7A" w:rsidRPr="00C37C7A" w:rsidRDefault="00C37C7A" w:rsidP="00C37C7A">
            <w:r w:rsidRPr="00C37C7A">
              <w:rPr>
                <w:b/>
              </w:rPr>
              <w:t>Самостоятельная работа обучающихся</w:t>
            </w:r>
          </w:p>
        </w:tc>
        <w:tc>
          <w:tcPr>
            <w:tcW w:w="622" w:type="pct"/>
          </w:tcPr>
          <w:p w14:paraId="7A4FCBB4" w14:textId="77777777" w:rsidR="00C37C7A" w:rsidRPr="00C37C7A" w:rsidRDefault="00C37C7A" w:rsidP="00C37C7A">
            <w:pPr>
              <w:jc w:val="center"/>
            </w:pPr>
          </w:p>
        </w:tc>
        <w:tc>
          <w:tcPr>
            <w:tcW w:w="435" w:type="pct"/>
          </w:tcPr>
          <w:p w14:paraId="6246AB41" w14:textId="77777777" w:rsidR="00C37C7A" w:rsidRPr="00C37C7A" w:rsidRDefault="00C37C7A" w:rsidP="00C37C7A"/>
        </w:tc>
        <w:tc>
          <w:tcPr>
            <w:tcW w:w="618" w:type="pct"/>
            <w:vMerge/>
            <w:vAlign w:val="center"/>
          </w:tcPr>
          <w:p w14:paraId="4C24C7FC" w14:textId="77777777" w:rsidR="00C37C7A" w:rsidRPr="00C37C7A" w:rsidRDefault="00C37C7A" w:rsidP="00C37C7A"/>
        </w:tc>
      </w:tr>
      <w:tr w:rsidR="00C37C7A" w:rsidRPr="00C37C7A" w14:paraId="09FDE80F" w14:textId="77777777" w:rsidTr="00C37C7A">
        <w:tc>
          <w:tcPr>
            <w:tcW w:w="814" w:type="pct"/>
            <w:vMerge w:val="restart"/>
            <w:hideMark/>
          </w:tcPr>
          <w:p w14:paraId="56CCBB50" w14:textId="77777777" w:rsidR="00C37C7A" w:rsidRPr="00C37C7A" w:rsidRDefault="00C37C7A" w:rsidP="00C37C7A">
            <w:pPr>
              <w:rPr>
                <w:b/>
              </w:rPr>
            </w:pPr>
            <w:r w:rsidRPr="00C37C7A">
              <w:t>Тема 4. Налоговая система</w:t>
            </w:r>
          </w:p>
        </w:tc>
        <w:tc>
          <w:tcPr>
            <w:tcW w:w="2511" w:type="pct"/>
            <w:hideMark/>
          </w:tcPr>
          <w:p w14:paraId="073ACBC0" w14:textId="77777777" w:rsidR="00C37C7A" w:rsidRPr="00C37C7A" w:rsidRDefault="00C37C7A" w:rsidP="00C37C7A">
            <w:pPr>
              <w:rPr>
                <w:b/>
              </w:rPr>
            </w:pPr>
            <w:r w:rsidRPr="00C37C7A">
              <w:rPr>
                <w:b/>
              </w:rPr>
              <w:t>Содержание учебного материала</w:t>
            </w:r>
          </w:p>
        </w:tc>
        <w:tc>
          <w:tcPr>
            <w:tcW w:w="622" w:type="pct"/>
          </w:tcPr>
          <w:p w14:paraId="75A73680" w14:textId="77777777" w:rsidR="00C37C7A" w:rsidRPr="00C37C7A" w:rsidRDefault="00C37C7A" w:rsidP="00C37C7A">
            <w:pPr>
              <w:jc w:val="center"/>
              <w:rPr>
                <w:b/>
                <w:bCs/>
              </w:rPr>
            </w:pPr>
          </w:p>
        </w:tc>
        <w:tc>
          <w:tcPr>
            <w:tcW w:w="435" w:type="pct"/>
          </w:tcPr>
          <w:p w14:paraId="2AE2BDB8" w14:textId="77777777" w:rsidR="00C37C7A" w:rsidRPr="00C37C7A" w:rsidRDefault="00C37C7A" w:rsidP="00C37C7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618" w:type="pct"/>
            <w:vMerge w:val="restart"/>
            <w:hideMark/>
          </w:tcPr>
          <w:p w14:paraId="0A544FF2" w14:textId="454D611C" w:rsidR="00C37C7A" w:rsidRPr="00C37C7A" w:rsidRDefault="00C37C7A" w:rsidP="00C37C7A">
            <w:r w:rsidRPr="00C37C7A">
              <w:t>ОК.01; ОК 02; ПК 2.3</w:t>
            </w:r>
          </w:p>
        </w:tc>
      </w:tr>
      <w:tr w:rsidR="00C37C7A" w:rsidRPr="00C37C7A" w14:paraId="45303F39" w14:textId="77777777" w:rsidTr="00C37C7A">
        <w:tc>
          <w:tcPr>
            <w:tcW w:w="814" w:type="pct"/>
            <w:vMerge/>
            <w:vAlign w:val="center"/>
            <w:hideMark/>
          </w:tcPr>
          <w:p w14:paraId="6CBC39B9" w14:textId="77777777" w:rsidR="00C37C7A" w:rsidRPr="00C37C7A" w:rsidRDefault="00C37C7A" w:rsidP="00C37C7A">
            <w:pPr>
              <w:rPr>
                <w:b/>
              </w:rPr>
            </w:pPr>
          </w:p>
        </w:tc>
        <w:tc>
          <w:tcPr>
            <w:tcW w:w="2511" w:type="pct"/>
            <w:hideMark/>
          </w:tcPr>
          <w:p w14:paraId="0BFF69D8" w14:textId="77777777" w:rsidR="00C37C7A" w:rsidRPr="00C37C7A" w:rsidRDefault="00C37C7A" w:rsidP="00C37C7A">
            <w:pPr>
              <w:widowControl/>
              <w:numPr>
                <w:ilvl w:val="0"/>
                <w:numId w:val="23"/>
              </w:numPr>
              <w:tabs>
                <w:tab w:val="left" w:pos="297"/>
              </w:tabs>
              <w:adjustRightInd w:val="0"/>
              <w:ind w:left="0" w:firstLine="0"/>
              <w:rPr>
                <w:lang w:val="x-none" w:eastAsia="x-none"/>
              </w:rPr>
            </w:pPr>
            <w:r w:rsidRPr="00C37C7A">
              <w:rPr>
                <w:lang w:val="x-none" w:eastAsia="x-none"/>
              </w:rPr>
              <w:t>Налоги и налоговые льготы.</w:t>
            </w:r>
          </w:p>
          <w:p w14:paraId="608C2BDA" w14:textId="77777777" w:rsidR="00C37C7A" w:rsidRPr="00C37C7A" w:rsidRDefault="00C37C7A" w:rsidP="00C37C7A">
            <w:pPr>
              <w:widowControl/>
              <w:numPr>
                <w:ilvl w:val="0"/>
                <w:numId w:val="23"/>
              </w:numPr>
              <w:tabs>
                <w:tab w:val="left" w:pos="297"/>
              </w:tabs>
              <w:adjustRightInd w:val="0"/>
              <w:ind w:left="0" w:firstLine="0"/>
              <w:rPr>
                <w:lang w:val="x-none" w:eastAsia="x-none"/>
              </w:rPr>
            </w:pPr>
            <w:r w:rsidRPr="00C37C7A">
              <w:rPr>
                <w:lang w:val="x-none" w:eastAsia="x-none"/>
              </w:rPr>
              <w:t>Налоги, налог на доходы физических лиц (НДФЛ), объект налогообложения, налоговая база, налоговый период, налоговый резидент, налоговая ставка, налог на имущество, земельный налог, транспортный налог, пропорциональный и прогрессивный налог, налоговый агент</w:t>
            </w:r>
            <w:r w:rsidRPr="00C37C7A">
              <w:rPr>
                <w:lang w:eastAsia="x-none"/>
              </w:rPr>
              <w:t>.</w:t>
            </w:r>
          </w:p>
          <w:p w14:paraId="7C7B46B9" w14:textId="77777777" w:rsidR="00C37C7A" w:rsidRPr="00C37C7A" w:rsidRDefault="00C37C7A" w:rsidP="00C37C7A">
            <w:pPr>
              <w:widowControl/>
              <w:numPr>
                <w:ilvl w:val="0"/>
                <w:numId w:val="23"/>
              </w:numPr>
              <w:tabs>
                <w:tab w:val="left" w:pos="297"/>
              </w:tabs>
              <w:adjustRightInd w:val="0"/>
              <w:ind w:left="0" w:firstLine="0"/>
              <w:rPr>
                <w:lang w:val="x-none" w:eastAsia="x-none"/>
              </w:rPr>
            </w:pPr>
            <w:r w:rsidRPr="00C37C7A">
              <w:rPr>
                <w:lang w:val="x-none" w:eastAsia="x-none"/>
              </w:rPr>
              <w:t>Идентификационный номер налогоплательщика (ИНН), налоговая декларация, налоговые вычеты, пеня</w:t>
            </w:r>
          </w:p>
        </w:tc>
        <w:tc>
          <w:tcPr>
            <w:tcW w:w="622" w:type="pct"/>
          </w:tcPr>
          <w:p w14:paraId="20552311" w14:textId="77777777" w:rsidR="00C37C7A" w:rsidRPr="00C37C7A" w:rsidRDefault="00C37C7A" w:rsidP="00C37C7A">
            <w:pPr>
              <w:jc w:val="center"/>
            </w:pPr>
          </w:p>
        </w:tc>
        <w:tc>
          <w:tcPr>
            <w:tcW w:w="435" w:type="pct"/>
          </w:tcPr>
          <w:p w14:paraId="7D2F0064" w14:textId="77777777" w:rsidR="00C37C7A" w:rsidRPr="00C37C7A" w:rsidRDefault="00C37C7A" w:rsidP="00C37C7A"/>
        </w:tc>
        <w:tc>
          <w:tcPr>
            <w:tcW w:w="618" w:type="pct"/>
            <w:vMerge/>
            <w:vAlign w:val="center"/>
            <w:hideMark/>
          </w:tcPr>
          <w:p w14:paraId="0F2EE588" w14:textId="77777777" w:rsidR="00C37C7A" w:rsidRPr="00C37C7A" w:rsidRDefault="00C37C7A" w:rsidP="00C37C7A"/>
        </w:tc>
      </w:tr>
      <w:tr w:rsidR="00C37C7A" w:rsidRPr="00C37C7A" w14:paraId="2715A69B" w14:textId="77777777" w:rsidTr="00C37C7A">
        <w:tc>
          <w:tcPr>
            <w:tcW w:w="814" w:type="pct"/>
            <w:vMerge/>
            <w:vAlign w:val="center"/>
          </w:tcPr>
          <w:p w14:paraId="66F63C01" w14:textId="77777777" w:rsidR="00C37C7A" w:rsidRPr="00C37C7A" w:rsidRDefault="00C37C7A" w:rsidP="00C37C7A">
            <w:pPr>
              <w:rPr>
                <w:b/>
              </w:rPr>
            </w:pPr>
          </w:p>
        </w:tc>
        <w:tc>
          <w:tcPr>
            <w:tcW w:w="2511" w:type="pct"/>
          </w:tcPr>
          <w:p w14:paraId="0F68EB73" w14:textId="77777777" w:rsidR="00C37C7A" w:rsidRPr="00C37C7A" w:rsidRDefault="00C37C7A" w:rsidP="00C37C7A">
            <w:pPr>
              <w:rPr>
                <w:b/>
                <w:bCs/>
              </w:rPr>
            </w:pPr>
            <w:r w:rsidRPr="00C37C7A">
              <w:rPr>
                <w:b/>
                <w:bCs/>
              </w:rPr>
              <w:t>В том числе практических и лабораторных занятий</w:t>
            </w:r>
          </w:p>
          <w:p w14:paraId="471D62A2" w14:textId="77777777" w:rsidR="00C37C7A" w:rsidRPr="00C37C7A" w:rsidRDefault="00C37C7A" w:rsidP="00C37C7A">
            <w:r w:rsidRPr="00C37C7A">
              <w:t>Практическое занятие 2 Определение элементов и расчёт налогов.</w:t>
            </w:r>
          </w:p>
          <w:p w14:paraId="4D5DC21C" w14:textId="77777777" w:rsidR="00C37C7A" w:rsidRPr="00C37C7A" w:rsidRDefault="00C37C7A" w:rsidP="00C37C7A">
            <w:r w:rsidRPr="00C37C7A">
              <w:t>Практическое занятие 3 Заполнение декларации 3-НДФЛ</w:t>
            </w:r>
          </w:p>
        </w:tc>
        <w:tc>
          <w:tcPr>
            <w:tcW w:w="622" w:type="pct"/>
          </w:tcPr>
          <w:p w14:paraId="20EC7D2C" w14:textId="77777777" w:rsidR="00C37C7A" w:rsidRPr="00C37C7A" w:rsidRDefault="00C37C7A" w:rsidP="00C37C7A">
            <w:pPr>
              <w:jc w:val="center"/>
            </w:pPr>
          </w:p>
        </w:tc>
        <w:tc>
          <w:tcPr>
            <w:tcW w:w="435" w:type="pct"/>
          </w:tcPr>
          <w:p w14:paraId="2B8AC206" w14:textId="77777777" w:rsidR="00C37C7A" w:rsidRPr="00C37C7A" w:rsidRDefault="00C37C7A" w:rsidP="00C37C7A"/>
        </w:tc>
        <w:tc>
          <w:tcPr>
            <w:tcW w:w="618" w:type="pct"/>
            <w:vMerge/>
            <w:vAlign w:val="center"/>
          </w:tcPr>
          <w:p w14:paraId="05422D23" w14:textId="77777777" w:rsidR="00C37C7A" w:rsidRPr="00C37C7A" w:rsidRDefault="00C37C7A" w:rsidP="00C37C7A"/>
        </w:tc>
      </w:tr>
      <w:tr w:rsidR="00C37C7A" w:rsidRPr="00C37C7A" w14:paraId="02EAC2EE" w14:textId="77777777" w:rsidTr="00C37C7A">
        <w:tc>
          <w:tcPr>
            <w:tcW w:w="814" w:type="pct"/>
            <w:vMerge/>
            <w:vAlign w:val="center"/>
          </w:tcPr>
          <w:p w14:paraId="04A562D3" w14:textId="77777777" w:rsidR="00C37C7A" w:rsidRPr="00C37C7A" w:rsidRDefault="00C37C7A" w:rsidP="00C37C7A">
            <w:pPr>
              <w:rPr>
                <w:b/>
              </w:rPr>
            </w:pPr>
          </w:p>
        </w:tc>
        <w:tc>
          <w:tcPr>
            <w:tcW w:w="2511" w:type="pct"/>
          </w:tcPr>
          <w:p w14:paraId="6DF863B9" w14:textId="68B447E8" w:rsidR="00C37C7A" w:rsidRPr="00C37C7A" w:rsidRDefault="00C37C7A" w:rsidP="00C37C7A">
            <w:r w:rsidRPr="00C37C7A">
              <w:rPr>
                <w:b/>
              </w:rPr>
              <w:t>Самостоятельная работа обучающихся</w:t>
            </w:r>
          </w:p>
        </w:tc>
        <w:tc>
          <w:tcPr>
            <w:tcW w:w="622" w:type="pct"/>
          </w:tcPr>
          <w:p w14:paraId="6D16A82A" w14:textId="77777777" w:rsidR="00C37C7A" w:rsidRPr="00C37C7A" w:rsidRDefault="00C37C7A" w:rsidP="00C37C7A">
            <w:pPr>
              <w:jc w:val="center"/>
            </w:pPr>
          </w:p>
        </w:tc>
        <w:tc>
          <w:tcPr>
            <w:tcW w:w="435" w:type="pct"/>
          </w:tcPr>
          <w:p w14:paraId="193E4C1F" w14:textId="77777777" w:rsidR="00C37C7A" w:rsidRPr="00C37C7A" w:rsidRDefault="00C37C7A" w:rsidP="00C37C7A"/>
        </w:tc>
        <w:tc>
          <w:tcPr>
            <w:tcW w:w="618" w:type="pct"/>
            <w:vMerge/>
            <w:vAlign w:val="center"/>
          </w:tcPr>
          <w:p w14:paraId="05FAF44B" w14:textId="77777777" w:rsidR="00C37C7A" w:rsidRPr="00C37C7A" w:rsidRDefault="00C37C7A" w:rsidP="00C37C7A"/>
        </w:tc>
      </w:tr>
      <w:tr w:rsidR="00C37C7A" w:rsidRPr="00C37C7A" w14:paraId="2777B18E" w14:textId="77777777" w:rsidTr="00C37C7A">
        <w:tc>
          <w:tcPr>
            <w:tcW w:w="814" w:type="pct"/>
            <w:vMerge w:val="restart"/>
          </w:tcPr>
          <w:p w14:paraId="0344CA14" w14:textId="77777777" w:rsidR="00C37C7A" w:rsidRPr="00C37C7A" w:rsidRDefault="00C37C7A" w:rsidP="00C37C7A">
            <w:r w:rsidRPr="00C37C7A">
              <w:t>Тема 5. Пенсионное обеспечение и финансовое благополучие в старости</w:t>
            </w:r>
          </w:p>
        </w:tc>
        <w:tc>
          <w:tcPr>
            <w:tcW w:w="2511" w:type="pct"/>
            <w:hideMark/>
          </w:tcPr>
          <w:p w14:paraId="01091BCB" w14:textId="77777777" w:rsidR="00C37C7A" w:rsidRPr="00C37C7A" w:rsidRDefault="00C37C7A" w:rsidP="00C37C7A">
            <w:pPr>
              <w:rPr>
                <w:b/>
              </w:rPr>
            </w:pPr>
            <w:r w:rsidRPr="00C37C7A">
              <w:rPr>
                <w:b/>
              </w:rPr>
              <w:t>Содержание учебного материала</w:t>
            </w:r>
          </w:p>
        </w:tc>
        <w:tc>
          <w:tcPr>
            <w:tcW w:w="622" w:type="pct"/>
            <w:vMerge w:val="restart"/>
          </w:tcPr>
          <w:p w14:paraId="557BD989" w14:textId="77777777" w:rsidR="00C37C7A" w:rsidRPr="00C37C7A" w:rsidRDefault="00C37C7A" w:rsidP="00C37C7A">
            <w:pPr>
              <w:jc w:val="center"/>
            </w:pPr>
          </w:p>
        </w:tc>
        <w:tc>
          <w:tcPr>
            <w:tcW w:w="435" w:type="pct"/>
          </w:tcPr>
          <w:p w14:paraId="0B554816" w14:textId="77777777" w:rsidR="00C37C7A" w:rsidRPr="00C37C7A" w:rsidRDefault="00C37C7A" w:rsidP="00C37C7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618" w:type="pct"/>
            <w:vMerge w:val="restart"/>
            <w:hideMark/>
          </w:tcPr>
          <w:p w14:paraId="63EE97E0" w14:textId="6389D10F" w:rsidR="00C37C7A" w:rsidRPr="00C37C7A" w:rsidRDefault="00C37C7A" w:rsidP="00C37C7A">
            <w:r w:rsidRPr="00C37C7A">
              <w:t>ОК.01; ОК 02; ПК 2.3</w:t>
            </w:r>
          </w:p>
        </w:tc>
      </w:tr>
      <w:tr w:rsidR="00C37C7A" w:rsidRPr="00C37C7A" w14:paraId="055F3BA4" w14:textId="77777777" w:rsidTr="00C37C7A">
        <w:tc>
          <w:tcPr>
            <w:tcW w:w="814" w:type="pct"/>
            <w:vMerge/>
            <w:vAlign w:val="center"/>
            <w:hideMark/>
          </w:tcPr>
          <w:p w14:paraId="35E355C6" w14:textId="77777777" w:rsidR="00C37C7A" w:rsidRPr="00C37C7A" w:rsidRDefault="00C37C7A" w:rsidP="00C37C7A">
            <w:pPr>
              <w:rPr>
                <w:b/>
              </w:rPr>
            </w:pPr>
          </w:p>
        </w:tc>
        <w:tc>
          <w:tcPr>
            <w:tcW w:w="2511" w:type="pct"/>
            <w:hideMark/>
          </w:tcPr>
          <w:p w14:paraId="6D5E67D1" w14:textId="77777777" w:rsidR="00C37C7A" w:rsidRPr="00C37C7A" w:rsidRDefault="00C37C7A" w:rsidP="00C37C7A">
            <w:pPr>
              <w:widowControl/>
              <w:numPr>
                <w:ilvl w:val="0"/>
                <w:numId w:val="24"/>
              </w:numPr>
              <w:tabs>
                <w:tab w:val="left" w:pos="394"/>
              </w:tabs>
              <w:autoSpaceDE/>
              <w:autoSpaceDN/>
              <w:ind w:left="0" w:firstLine="0"/>
              <w:rPr>
                <w:lang w:val="x-none" w:eastAsia="x-none"/>
              </w:rPr>
            </w:pPr>
            <w:r w:rsidRPr="00C37C7A">
              <w:rPr>
                <w:lang w:val="x-none" w:eastAsia="x-none"/>
              </w:rPr>
              <w:t>Пенсия, страховой стаж, обязательное пенсионное страхование. Пенсионный фонд РФ (ПФР). Добровольные (дополнительные) пенсионные накопления, негосударственные пенсионные фонды (НПФ)</w:t>
            </w:r>
            <w:r w:rsidRPr="00C37C7A">
              <w:rPr>
                <w:lang w:eastAsia="x-none"/>
              </w:rPr>
              <w:t>.</w:t>
            </w:r>
          </w:p>
          <w:p w14:paraId="59C1A36D" w14:textId="77777777" w:rsidR="00C37C7A" w:rsidRPr="00C37C7A" w:rsidRDefault="00C37C7A" w:rsidP="00C37C7A">
            <w:pPr>
              <w:widowControl/>
              <w:numPr>
                <w:ilvl w:val="0"/>
                <w:numId w:val="24"/>
              </w:numPr>
              <w:tabs>
                <w:tab w:val="left" w:pos="394"/>
              </w:tabs>
              <w:autoSpaceDE/>
              <w:autoSpaceDN/>
              <w:ind w:left="0" w:firstLine="0"/>
              <w:rPr>
                <w:lang w:val="x-none" w:eastAsia="x-none"/>
              </w:rPr>
            </w:pPr>
            <w:r w:rsidRPr="00C37C7A">
              <w:rPr>
                <w:lang w:val="x-none" w:eastAsia="x-none"/>
              </w:rPr>
              <w:t>Корпоративные пенсионные планы.</w:t>
            </w:r>
            <w:r w:rsidRPr="00C37C7A">
              <w:rPr>
                <w:lang w:eastAsia="x-none"/>
              </w:rPr>
              <w:t>.</w:t>
            </w:r>
          </w:p>
          <w:p w14:paraId="74A77904" w14:textId="77777777" w:rsidR="00C37C7A" w:rsidRPr="00C37C7A" w:rsidRDefault="00C37C7A" w:rsidP="00C37C7A">
            <w:pPr>
              <w:widowControl/>
              <w:numPr>
                <w:ilvl w:val="0"/>
                <w:numId w:val="24"/>
              </w:numPr>
              <w:tabs>
                <w:tab w:val="left" w:pos="394"/>
              </w:tabs>
              <w:autoSpaceDE/>
              <w:autoSpaceDN/>
              <w:ind w:left="0" w:firstLine="0"/>
              <w:rPr>
                <w:lang w:val="x-none" w:eastAsia="x-none"/>
              </w:rPr>
            </w:pPr>
            <w:r w:rsidRPr="00C37C7A">
              <w:rPr>
                <w:lang w:val="x-none" w:eastAsia="x-none"/>
              </w:rPr>
              <w:t>Альтернативные способы накопления на пенсию</w:t>
            </w:r>
          </w:p>
        </w:tc>
        <w:tc>
          <w:tcPr>
            <w:tcW w:w="622" w:type="pct"/>
            <w:vMerge/>
          </w:tcPr>
          <w:p w14:paraId="57DA8849" w14:textId="77777777" w:rsidR="00C37C7A" w:rsidRPr="00C37C7A" w:rsidRDefault="00C37C7A" w:rsidP="00C37C7A">
            <w:pPr>
              <w:jc w:val="center"/>
            </w:pPr>
          </w:p>
        </w:tc>
        <w:tc>
          <w:tcPr>
            <w:tcW w:w="435" w:type="pct"/>
          </w:tcPr>
          <w:p w14:paraId="75AB3FD8" w14:textId="77777777" w:rsidR="00C37C7A" w:rsidRPr="00C37C7A" w:rsidRDefault="00C37C7A" w:rsidP="00C37C7A"/>
        </w:tc>
        <w:tc>
          <w:tcPr>
            <w:tcW w:w="618" w:type="pct"/>
            <w:vMerge/>
            <w:vAlign w:val="center"/>
            <w:hideMark/>
          </w:tcPr>
          <w:p w14:paraId="45BD2DD1" w14:textId="77777777" w:rsidR="00C37C7A" w:rsidRPr="00C37C7A" w:rsidRDefault="00C37C7A" w:rsidP="00C37C7A"/>
        </w:tc>
      </w:tr>
      <w:tr w:rsidR="00C37C7A" w:rsidRPr="00C37C7A" w14:paraId="30ECB75E" w14:textId="77777777" w:rsidTr="00C37C7A">
        <w:tc>
          <w:tcPr>
            <w:tcW w:w="814" w:type="pct"/>
            <w:vMerge w:val="restart"/>
          </w:tcPr>
          <w:p w14:paraId="036791CE" w14:textId="77777777" w:rsidR="00C37C7A" w:rsidRPr="00C37C7A" w:rsidRDefault="00C37C7A" w:rsidP="00C37C7A">
            <w:r w:rsidRPr="00C37C7A">
              <w:t>Тема 6. Экономика фирмы</w:t>
            </w:r>
          </w:p>
        </w:tc>
        <w:tc>
          <w:tcPr>
            <w:tcW w:w="2511" w:type="pct"/>
            <w:hideMark/>
          </w:tcPr>
          <w:p w14:paraId="37513F76" w14:textId="77777777" w:rsidR="00C37C7A" w:rsidRPr="00C37C7A" w:rsidRDefault="00C37C7A" w:rsidP="00C37C7A">
            <w:pPr>
              <w:rPr>
                <w:b/>
              </w:rPr>
            </w:pPr>
            <w:r w:rsidRPr="00C37C7A">
              <w:rPr>
                <w:b/>
              </w:rPr>
              <w:t>Содержание учебного материала</w:t>
            </w:r>
          </w:p>
        </w:tc>
        <w:tc>
          <w:tcPr>
            <w:tcW w:w="622" w:type="pct"/>
          </w:tcPr>
          <w:p w14:paraId="42FC717A" w14:textId="77777777" w:rsidR="00C37C7A" w:rsidRPr="00C37C7A" w:rsidRDefault="00C37C7A" w:rsidP="00C37C7A">
            <w:pPr>
              <w:jc w:val="center"/>
              <w:rPr>
                <w:b/>
                <w:bCs/>
              </w:rPr>
            </w:pPr>
          </w:p>
        </w:tc>
        <w:tc>
          <w:tcPr>
            <w:tcW w:w="435" w:type="pct"/>
          </w:tcPr>
          <w:p w14:paraId="699A2677" w14:textId="77777777" w:rsidR="00C37C7A" w:rsidRPr="00C37C7A" w:rsidRDefault="00C37C7A" w:rsidP="00C37C7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618" w:type="pct"/>
            <w:vMerge w:val="restart"/>
          </w:tcPr>
          <w:p w14:paraId="1963DDC0" w14:textId="0580D764" w:rsidR="00C37C7A" w:rsidRPr="00C37C7A" w:rsidRDefault="00C37C7A" w:rsidP="00C37C7A">
            <w:r w:rsidRPr="00C37C7A">
              <w:t>ОК.01; ОК 02; ПК 2.3</w:t>
            </w:r>
          </w:p>
        </w:tc>
      </w:tr>
      <w:tr w:rsidR="00C37C7A" w:rsidRPr="00C37C7A" w14:paraId="144FB6A2" w14:textId="77777777" w:rsidTr="00C37C7A">
        <w:tc>
          <w:tcPr>
            <w:tcW w:w="814" w:type="pct"/>
            <w:vMerge/>
            <w:vAlign w:val="center"/>
            <w:hideMark/>
          </w:tcPr>
          <w:p w14:paraId="044368D2" w14:textId="77777777" w:rsidR="00C37C7A" w:rsidRPr="00C37C7A" w:rsidRDefault="00C37C7A" w:rsidP="00C37C7A"/>
        </w:tc>
        <w:tc>
          <w:tcPr>
            <w:tcW w:w="2511" w:type="pct"/>
            <w:hideMark/>
          </w:tcPr>
          <w:p w14:paraId="2918E156" w14:textId="77777777" w:rsidR="00C37C7A" w:rsidRPr="00C37C7A" w:rsidRDefault="00C37C7A" w:rsidP="00C37C7A">
            <w:pPr>
              <w:widowControl/>
              <w:numPr>
                <w:ilvl w:val="0"/>
                <w:numId w:val="19"/>
              </w:numPr>
              <w:tabs>
                <w:tab w:val="left" w:pos="394"/>
              </w:tabs>
              <w:autoSpaceDE/>
              <w:autoSpaceDN/>
              <w:ind w:left="0" w:firstLine="0"/>
              <w:rPr>
                <w:lang w:val="x-none" w:eastAsia="x-none"/>
              </w:rPr>
            </w:pPr>
            <w:r w:rsidRPr="00C37C7A">
              <w:rPr>
                <w:lang w:val="x-none" w:eastAsia="x-none"/>
              </w:rPr>
              <w:t>Финансовые механизмы деятельности фирмы.</w:t>
            </w:r>
          </w:p>
          <w:p w14:paraId="3A8957B1" w14:textId="77777777" w:rsidR="00C37C7A" w:rsidRPr="00C37C7A" w:rsidRDefault="00C37C7A" w:rsidP="00C37C7A">
            <w:pPr>
              <w:widowControl/>
              <w:numPr>
                <w:ilvl w:val="0"/>
                <w:numId w:val="19"/>
              </w:numPr>
              <w:tabs>
                <w:tab w:val="left" w:pos="394"/>
              </w:tabs>
              <w:autoSpaceDE/>
              <w:autoSpaceDN/>
              <w:ind w:left="0" w:firstLine="0"/>
              <w:rPr>
                <w:lang w:val="x-none" w:eastAsia="x-none"/>
              </w:rPr>
            </w:pPr>
            <w:r w:rsidRPr="00C37C7A">
              <w:rPr>
                <w:lang w:val="x-none" w:eastAsia="x-none"/>
              </w:rPr>
              <w:t>Резюме, испытательный срок, заработная плата, премии и бонусы, не денежные бонусы.</w:t>
            </w:r>
          </w:p>
          <w:p w14:paraId="41F5E4A9" w14:textId="77777777" w:rsidR="00C37C7A" w:rsidRPr="00C37C7A" w:rsidRDefault="00C37C7A" w:rsidP="00C37C7A">
            <w:pPr>
              <w:widowControl/>
              <w:numPr>
                <w:ilvl w:val="0"/>
                <w:numId w:val="19"/>
              </w:numPr>
              <w:tabs>
                <w:tab w:val="left" w:pos="394"/>
              </w:tabs>
              <w:autoSpaceDE/>
              <w:autoSpaceDN/>
              <w:ind w:left="0" w:firstLine="0"/>
              <w:rPr>
                <w:lang w:val="x-none" w:eastAsia="x-none"/>
              </w:rPr>
            </w:pPr>
            <w:r w:rsidRPr="00C37C7A">
              <w:rPr>
                <w:lang w:val="x-none" w:eastAsia="x-none"/>
              </w:rPr>
              <w:t>Лист нетрудоспособности, отпуск по беременности и родам, отпуск по уходу за ребёнком, выходное пособие.</w:t>
            </w:r>
          </w:p>
          <w:p w14:paraId="11520C8D" w14:textId="77777777" w:rsidR="00C37C7A" w:rsidRPr="00C37C7A" w:rsidRDefault="00C37C7A" w:rsidP="00C37C7A">
            <w:pPr>
              <w:widowControl/>
              <w:numPr>
                <w:ilvl w:val="0"/>
                <w:numId w:val="19"/>
              </w:numPr>
              <w:tabs>
                <w:tab w:val="left" w:pos="394"/>
              </w:tabs>
              <w:autoSpaceDE/>
              <w:autoSpaceDN/>
              <w:ind w:left="0" w:firstLine="0"/>
              <w:rPr>
                <w:lang w:val="x-none" w:eastAsia="x-none"/>
              </w:rPr>
            </w:pPr>
            <w:r w:rsidRPr="00C37C7A">
              <w:rPr>
                <w:lang w:val="x-none" w:eastAsia="x-none"/>
              </w:rPr>
              <w:t>Выручка, издержки и прибыль фирмы.</w:t>
            </w:r>
          </w:p>
          <w:p w14:paraId="13B838F2" w14:textId="77777777" w:rsidR="00C37C7A" w:rsidRPr="00C37C7A" w:rsidRDefault="00C37C7A" w:rsidP="00C37C7A">
            <w:pPr>
              <w:widowControl/>
              <w:numPr>
                <w:ilvl w:val="0"/>
                <w:numId w:val="19"/>
              </w:numPr>
              <w:tabs>
                <w:tab w:val="left" w:pos="394"/>
              </w:tabs>
              <w:autoSpaceDE/>
              <w:autoSpaceDN/>
              <w:ind w:left="0" w:firstLine="0"/>
              <w:rPr>
                <w:lang w:val="x-none" w:eastAsia="x-none"/>
              </w:rPr>
            </w:pPr>
            <w:r w:rsidRPr="00C37C7A">
              <w:rPr>
                <w:lang w:val="x-none" w:eastAsia="x-none"/>
              </w:rPr>
              <w:t>Инвестиции в развитие бизнеса.</w:t>
            </w:r>
          </w:p>
          <w:p w14:paraId="1D6D467A" w14:textId="77777777" w:rsidR="00C37C7A" w:rsidRPr="00C37C7A" w:rsidRDefault="00C37C7A" w:rsidP="00C37C7A">
            <w:pPr>
              <w:widowControl/>
              <w:numPr>
                <w:ilvl w:val="0"/>
                <w:numId w:val="19"/>
              </w:numPr>
              <w:tabs>
                <w:tab w:val="left" w:pos="394"/>
              </w:tabs>
              <w:autoSpaceDE/>
              <w:autoSpaceDN/>
              <w:ind w:left="0" w:firstLine="0"/>
              <w:rPr>
                <w:lang w:val="x-none" w:eastAsia="x-none"/>
              </w:rPr>
            </w:pPr>
            <w:r w:rsidRPr="00C37C7A">
              <w:rPr>
                <w:lang w:val="x-none" w:eastAsia="x-none"/>
              </w:rPr>
              <w:t>Финансовый менеджмент</w:t>
            </w:r>
            <w:r w:rsidRPr="00C37C7A">
              <w:rPr>
                <w:lang w:eastAsia="x-none"/>
              </w:rPr>
              <w:t>.</w:t>
            </w:r>
          </w:p>
          <w:p w14:paraId="04357065" w14:textId="77777777" w:rsidR="00C37C7A" w:rsidRPr="00C37C7A" w:rsidRDefault="00C37C7A" w:rsidP="00C37C7A">
            <w:pPr>
              <w:widowControl/>
              <w:numPr>
                <w:ilvl w:val="0"/>
                <w:numId w:val="19"/>
              </w:numPr>
              <w:tabs>
                <w:tab w:val="left" w:pos="394"/>
              </w:tabs>
              <w:autoSpaceDE/>
              <w:autoSpaceDN/>
              <w:ind w:left="0" w:firstLine="0"/>
              <w:rPr>
                <w:lang w:val="x-none" w:eastAsia="x-none"/>
              </w:rPr>
            </w:pPr>
            <w:r w:rsidRPr="00C37C7A">
              <w:rPr>
                <w:lang w:val="x-none" w:eastAsia="x-none"/>
              </w:rPr>
              <w:t>Спрос на труд, профсоюз, безработица, пособие по безработице</w:t>
            </w:r>
          </w:p>
        </w:tc>
        <w:tc>
          <w:tcPr>
            <w:tcW w:w="622" w:type="pct"/>
          </w:tcPr>
          <w:p w14:paraId="11257D67" w14:textId="77777777" w:rsidR="00C37C7A" w:rsidRPr="00C37C7A" w:rsidRDefault="00C37C7A" w:rsidP="00C37C7A">
            <w:pPr>
              <w:jc w:val="center"/>
            </w:pPr>
          </w:p>
        </w:tc>
        <w:tc>
          <w:tcPr>
            <w:tcW w:w="435" w:type="pct"/>
          </w:tcPr>
          <w:p w14:paraId="6648A06C" w14:textId="77777777" w:rsidR="00C37C7A" w:rsidRPr="00C37C7A" w:rsidRDefault="00C37C7A" w:rsidP="00C37C7A"/>
        </w:tc>
        <w:tc>
          <w:tcPr>
            <w:tcW w:w="618" w:type="pct"/>
            <w:vMerge/>
            <w:hideMark/>
          </w:tcPr>
          <w:p w14:paraId="0B3F3E6E" w14:textId="77777777" w:rsidR="00C37C7A" w:rsidRPr="00C37C7A" w:rsidRDefault="00C37C7A" w:rsidP="00C37C7A"/>
        </w:tc>
      </w:tr>
      <w:tr w:rsidR="00C37C7A" w:rsidRPr="00C37C7A" w14:paraId="641C6570" w14:textId="77777777" w:rsidTr="00C37C7A">
        <w:tc>
          <w:tcPr>
            <w:tcW w:w="814" w:type="pct"/>
            <w:vMerge/>
            <w:vAlign w:val="center"/>
          </w:tcPr>
          <w:p w14:paraId="511E2AC2" w14:textId="77777777" w:rsidR="00C37C7A" w:rsidRPr="00C37C7A" w:rsidRDefault="00C37C7A" w:rsidP="00C37C7A"/>
        </w:tc>
        <w:tc>
          <w:tcPr>
            <w:tcW w:w="2511" w:type="pct"/>
          </w:tcPr>
          <w:p w14:paraId="0D5B4060" w14:textId="77777777" w:rsidR="00C37C7A" w:rsidRPr="00C37C7A" w:rsidRDefault="00C37C7A" w:rsidP="00C37C7A">
            <w:pPr>
              <w:rPr>
                <w:b/>
                <w:bCs/>
              </w:rPr>
            </w:pPr>
            <w:r w:rsidRPr="00C37C7A">
              <w:rPr>
                <w:b/>
                <w:bCs/>
              </w:rPr>
              <w:t>В том числе практических и лабораторных занятий</w:t>
            </w:r>
          </w:p>
          <w:p w14:paraId="00C16BEF" w14:textId="77777777" w:rsidR="00C37C7A" w:rsidRPr="00C37C7A" w:rsidRDefault="00C37C7A" w:rsidP="00C37C7A">
            <w:r w:rsidRPr="00C37C7A">
              <w:t>Практическое занятие 4 Анализ финансовых результатов деятельности фирмы.</w:t>
            </w:r>
          </w:p>
          <w:p w14:paraId="17566720" w14:textId="77777777" w:rsidR="00C37C7A" w:rsidRPr="00C37C7A" w:rsidRDefault="00C37C7A" w:rsidP="00C37C7A">
            <w:r w:rsidRPr="00C37C7A">
              <w:t>Практическое занятие 5 Расчёт заработной платы и пособий</w:t>
            </w:r>
          </w:p>
        </w:tc>
        <w:tc>
          <w:tcPr>
            <w:tcW w:w="622" w:type="pct"/>
          </w:tcPr>
          <w:p w14:paraId="68BEEC0C" w14:textId="77777777" w:rsidR="00C37C7A" w:rsidRPr="00C37C7A" w:rsidRDefault="00C37C7A" w:rsidP="00C37C7A">
            <w:pPr>
              <w:jc w:val="center"/>
            </w:pPr>
          </w:p>
        </w:tc>
        <w:tc>
          <w:tcPr>
            <w:tcW w:w="435" w:type="pct"/>
          </w:tcPr>
          <w:p w14:paraId="7F728141" w14:textId="77777777" w:rsidR="00C37C7A" w:rsidRPr="00C37C7A" w:rsidRDefault="00C37C7A" w:rsidP="00C37C7A"/>
        </w:tc>
        <w:tc>
          <w:tcPr>
            <w:tcW w:w="618" w:type="pct"/>
            <w:vMerge/>
          </w:tcPr>
          <w:p w14:paraId="66D58A8E" w14:textId="77777777" w:rsidR="00C37C7A" w:rsidRPr="00C37C7A" w:rsidRDefault="00C37C7A" w:rsidP="00C37C7A"/>
        </w:tc>
      </w:tr>
      <w:tr w:rsidR="00C37C7A" w:rsidRPr="00C37C7A" w14:paraId="1AC69DF1" w14:textId="77777777" w:rsidTr="00C37C7A">
        <w:tc>
          <w:tcPr>
            <w:tcW w:w="814" w:type="pct"/>
            <w:vMerge/>
            <w:vAlign w:val="center"/>
          </w:tcPr>
          <w:p w14:paraId="306C6177" w14:textId="77777777" w:rsidR="00C37C7A" w:rsidRPr="00C37C7A" w:rsidRDefault="00C37C7A" w:rsidP="00C37C7A"/>
        </w:tc>
        <w:tc>
          <w:tcPr>
            <w:tcW w:w="2511" w:type="pct"/>
          </w:tcPr>
          <w:p w14:paraId="686EBC88" w14:textId="5823E9C1" w:rsidR="00C37C7A" w:rsidRPr="00C37C7A" w:rsidRDefault="00C37C7A" w:rsidP="00C37C7A">
            <w:r w:rsidRPr="00C37C7A">
              <w:rPr>
                <w:b/>
              </w:rPr>
              <w:t>Самостоятельная работа обучающихся</w:t>
            </w:r>
          </w:p>
        </w:tc>
        <w:tc>
          <w:tcPr>
            <w:tcW w:w="622" w:type="pct"/>
          </w:tcPr>
          <w:p w14:paraId="7B439AF3" w14:textId="77777777" w:rsidR="00C37C7A" w:rsidRPr="00C37C7A" w:rsidRDefault="00C37C7A" w:rsidP="00C37C7A">
            <w:pPr>
              <w:jc w:val="center"/>
            </w:pPr>
          </w:p>
        </w:tc>
        <w:tc>
          <w:tcPr>
            <w:tcW w:w="435" w:type="pct"/>
          </w:tcPr>
          <w:p w14:paraId="6B9C4B8B" w14:textId="77777777" w:rsidR="00C37C7A" w:rsidRPr="00C37C7A" w:rsidRDefault="00C37C7A" w:rsidP="00C37C7A"/>
        </w:tc>
        <w:tc>
          <w:tcPr>
            <w:tcW w:w="618" w:type="pct"/>
            <w:vMerge/>
          </w:tcPr>
          <w:p w14:paraId="660B09A8" w14:textId="77777777" w:rsidR="00C37C7A" w:rsidRPr="00C37C7A" w:rsidRDefault="00C37C7A" w:rsidP="00C37C7A"/>
        </w:tc>
      </w:tr>
      <w:tr w:rsidR="00C37C7A" w:rsidRPr="00C37C7A" w14:paraId="01247DE9" w14:textId="77777777" w:rsidTr="00C37C7A">
        <w:tc>
          <w:tcPr>
            <w:tcW w:w="814" w:type="pct"/>
            <w:vMerge w:val="restart"/>
          </w:tcPr>
          <w:p w14:paraId="50A5E4D1" w14:textId="77777777" w:rsidR="00C37C7A" w:rsidRPr="00C37C7A" w:rsidRDefault="00C37C7A" w:rsidP="00C37C7A">
            <w:r w:rsidRPr="00C37C7A">
              <w:t xml:space="preserve">Тема 7. </w:t>
            </w:r>
            <w:r w:rsidRPr="00C37C7A">
              <w:lastRenderedPageBreak/>
              <w:t>Предпринимательство</w:t>
            </w:r>
          </w:p>
        </w:tc>
        <w:tc>
          <w:tcPr>
            <w:tcW w:w="2511" w:type="pct"/>
            <w:hideMark/>
          </w:tcPr>
          <w:p w14:paraId="0747FD98" w14:textId="77777777" w:rsidR="00C37C7A" w:rsidRPr="00C37C7A" w:rsidRDefault="00C37C7A" w:rsidP="00C37C7A">
            <w:pPr>
              <w:rPr>
                <w:b/>
              </w:rPr>
            </w:pPr>
            <w:r w:rsidRPr="00C37C7A">
              <w:rPr>
                <w:b/>
              </w:rPr>
              <w:lastRenderedPageBreak/>
              <w:t>Содержание учебного материала</w:t>
            </w:r>
          </w:p>
        </w:tc>
        <w:tc>
          <w:tcPr>
            <w:tcW w:w="622" w:type="pct"/>
          </w:tcPr>
          <w:p w14:paraId="6FD8779F" w14:textId="77777777" w:rsidR="00C37C7A" w:rsidRPr="00C37C7A" w:rsidRDefault="00C37C7A" w:rsidP="00C37C7A">
            <w:pPr>
              <w:jc w:val="center"/>
              <w:rPr>
                <w:b/>
                <w:bCs/>
              </w:rPr>
            </w:pPr>
          </w:p>
        </w:tc>
        <w:tc>
          <w:tcPr>
            <w:tcW w:w="435" w:type="pct"/>
          </w:tcPr>
          <w:p w14:paraId="5E7212EF" w14:textId="77777777" w:rsidR="00C37C7A" w:rsidRPr="00C37C7A" w:rsidRDefault="00C37C7A" w:rsidP="00C37C7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618" w:type="pct"/>
            <w:vMerge w:val="restart"/>
            <w:hideMark/>
          </w:tcPr>
          <w:p w14:paraId="044B9404" w14:textId="6AAAABE9" w:rsidR="00C37C7A" w:rsidRPr="00C37C7A" w:rsidRDefault="00C37C7A" w:rsidP="00C37C7A">
            <w:r w:rsidRPr="00C37C7A">
              <w:t xml:space="preserve">ОК.01; ОК 02; </w:t>
            </w:r>
            <w:r w:rsidRPr="00C37C7A">
              <w:lastRenderedPageBreak/>
              <w:t>ПК 2.3</w:t>
            </w:r>
          </w:p>
        </w:tc>
      </w:tr>
      <w:tr w:rsidR="00C37C7A" w:rsidRPr="00C37C7A" w14:paraId="683CC928" w14:textId="77777777" w:rsidTr="00C37C7A">
        <w:tc>
          <w:tcPr>
            <w:tcW w:w="814" w:type="pct"/>
            <w:vMerge/>
            <w:vAlign w:val="center"/>
            <w:hideMark/>
          </w:tcPr>
          <w:p w14:paraId="6FFF0DB6" w14:textId="77777777" w:rsidR="00C37C7A" w:rsidRPr="00C37C7A" w:rsidRDefault="00C37C7A" w:rsidP="00C37C7A">
            <w:pPr>
              <w:rPr>
                <w:b/>
              </w:rPr>
            </w:pPr>
          </w:p>
        </w:tc>
        <w:tc>
          <w:tcPr>
            <w:tcW w:w="2511" w:type="pct"/>
            <w:hideMark/>
          </w:tcPr>
          <w:p w14:paraId="26BDF68E" w14:textId="77777777" w:rsidR="00C37C7A" w:rsidRPr="00C37C7A" w:rsidRDefault="00C37C7A" w:rsidP="00C37C7A">
            <w:pPr>
              <w:widowControl/>
              <w:numPr>
                <w:ilvl w:val="0"/>
                <w:numId w:val="20"/>
              </w:numPr>
              <w:tabs>
                <w:tab w:val="left" w:pos="394"/>
              </w:tabs>
              <w:autoSpaceDE/>
              <w:autoSpaceDN/>
              <w:ind w:left="0" w:firstLine="0"/>
              <w:rPr>
                <w:lang w:val="x-none" w:eastAsia="x-none"/>
              </w:rPr>
            </w:pPr>
            <w:r w:rsidRPr="00C37C7A">
              <w:rPr>
                <w:lang w:val="x-none" w:eastAsia="x-none"/>
              </w:rPr>
              <w:t>Этапы создания бизнеса.</w:t>
            </w:r>
          </w:p>
          <w:p w14:paraId="60A87921" w14:textId="77777777" w:rsidR="00C37C7A" w:rsidRPr="00C37C7A" w:rsidRDefault="00C37C7A" w:rsidP="00C37C7A">
            <w:pPr>
              <w:widowControl/>
              <w:numPr>
                <w:ilvl w:val="0"/>
                <w:numId w:val="20"/>
              </w:numPr>
              <w:tabs>
                <w:tab w:val="left" w:pos="394"/>
              </w:tabs>
              <w:autoSpaceDE/>
              <w:autoSpaceDN/>
              <w:ind w:left="0" w:firstLine="0"/>
              <w:rPr>
                <w:lang w:val="x-none" w:eastAsia="x-none"/>
              </w:rPr>
            </w:pPr>
            <w:r w:rsidRPr="00C37C7A">
              <w:rPr>
                <w:lang w:val="x-none" w:eastAsia="x-none"/>
              </w:rPr>
              <w:t>Предпринимательство, предприниматель. Показатели эффективности фирмы, факторы, влияющие на прибыль компании, рыночная стоимость компании.</w:t>
            </w:r>
          </w:p>
          <w:p w14:paraId="3A3BD522" w14:textId="77777777" w:rsidR="00C37C7A" w:rsidRPr="00C37C7A" w:rsidRDefault="00C37C7A" w:rsidP="00C37C7A">
            <w:pPr>
              <w:widowControl/>
              <w:numPr>
                <w:ilvl w:val="0"/>
                <w:numId w:val="20"/>
              </w:numPr>
              <w:tabs>
                <w:tab w:val="left" w:pos="394"/>
              </w:tabs>
              <w:autoSpaceDE/>
              <w:autoSpaceDN/>
              <w:ind w:left="0" w:firstLine="0"/>
              <w:rPr>
                <w:lang w:val="x-none" w:eastAsia="x-none"/>
              </w:rPr>
            </w:pPr>
            <w:r w:rsidRPr="00C37C7A">
              <w:rPr>
                <w:lang w:val="x-none" w:eastAsia="x-none"/>
              </w:rPr>
              <w:t>Бизнес-идея, бизнес-ангелы, венчурные фонды, бизнес-инкубаторы.</w:t>
            </w:r>
          </w:p>
          <w:p w14:paraId="246C53A4" w14:textId="77777777" w:rsidR="00C37C7A" w:rsidRPr="00C37C7A" w:rsidRDefault="00C37C7A" w:rsidP="00C37C7A">
            <w:pPr>
              <w:widowControl/>
              <w:numPr>
                <w:ilvl w:val="0"/>
                <w:numId w:val="20"/>
              </w:numPr>
              <w:tabs>
                <w:tab w:val="left" w:pos="394"/>
              </w:tabs>
              <w:autoSpaceDE/>
              <w:autoSpaceDN/>
              <w:ind w:left="0" w:firstLine="0"/>
              <w:rPr>
                <w:lang w:val="x-none" w:eastAsia="x-none"/>
              </w:rPr>
            </w:pPr>
            <w:r w:rsidRPr="00C37C7A">
              <w:rPr>
                <w:lang w:val="x-none" w:eastAsia="x-none"/>
              </w:rPr>
              <w:t>Юридическое лицо, индивидуальный предприниматель, общество с ограниченной ответственностью (ООО), закрытое акционерное общество (ЗАО).</w:t>
            </w:r>
          </w:p>
          <w:p w14:paraId="6AD18FB2" w14:textId="77777777" w:rsidR="00C37C7A" w:rsidRPr="00C37C7A" w:rsidRDefault="00C37C7A" w:rsidP="00C37C7A">
            <w:pPr>
              <w:widowControl/>
              <w:numPr>
                <w:ilvl w:val="0"/>
                <w:numId w:val="20"/>
              </w:numPr>
              <w:tabs>
                <w:tab w:val="left" w:pos="394"/>
              </w:tabs>
              <w:autoSpaceDE/>
              <w:autoSpaceDN/>
              <w:ind w:left="0" w:firstLine="0"/>
              <w:rPr>
                <w:lang w:val="x-none" w:eastAsia="x-none"/>
              </w:rPr>
            </w:pPr>
            <w:r w:rsidRPr="00C37C7A">
              <w:rPr>
                <w:lang w:val="x-none" w:eastAsia="x-none"/>
              </w:rPr>
              <w:t>Бизнес-план</w:t>
            </w:r>
          </w:p>
        </w:tc>
        <w:tc>
          <w:tcPr>
            <w:tcW w:w="622" w:type="pct"/>
          </w:tcPr>
          <w:p w14:paraId="048286B2" w14:textId="77777777" w:rsidR="00C37C7A" w:rsidRPr="00C37C7A" w:rsidRDefault="00C37C7A" w:rsidP="00C37C7A">
            <w:pPr>
              <w:jc w:val="center"/>
            </w:pPr>
          </w:p>
        </w:tc>
        <w:tc>
          <w:tcPr>
            <w:tcW w:w="435" w:type="pct"/>
          </w:tcPr>
          <w:p w14:paraId="1E7604DA" w14:textId="77777777" w:rsidR="00C37C7A" w:rsidRPr="00C37C7A" w:rsidRDefault="00C37C7A" w:rsidP="00C37C7A"/>
        </w:tc>
        <w:tc>
          <w:tcPr>
            <w:tcW w:w="618" w:type="pct"/>
            <w:vMerge/>
            <w:vAlign w:val="center"/>
            <w:hideMark/>
          </w:tcPr>
          <w:p w14:paraId="30A4DCCA" w14:textId="77777777" w:rsidR="00C37C7A" w:rsidRPr="00C37C7A" w:rsidRDefault="00C37C7A" w:rsidP="00C37C7A"/>
        </w:tc>
      </w:tr>
      <w:tr w:rsidR="00C37C7A" w:rsidRPr="00C37C7A" w14:paraId="152494AD" w14:textId="77777777" w:rsidTr="00C37C7A">
        <w:tc>
          <w:tcPr>
            <w:tcW w:w="814" w:type="pct"/>
            <w:vMerge/>
            <w:vAlign w:val="center"/>
          </w:tcPr>
          <w:p w14:paraId="7EFE0454" w14:textId="77777777" w:rsidR="00C37C7A" w:rsidRPr="00C37C7A" w:rsidRDefault="00C37C7A" w:rsidP="00C37C7A">
            <w:pPr>
              <w:rPr>
                <w:b/>
              </w:rPr>
            </w:pPr>
          </w:p>
        </w:tc>
        <w:tc>
          <w:tcPr>
            <w:tcW w:w="2511" w:type="pct"/>
          </w:tcPr>
          <w:p w14:paraId="71F913EE" w14:textId="77777777" w:rsidR="00C37C7A" w:rsidRPr="00C37C7A" w:rsidRDefault="00C37C7A" w:rsidP="00C37C7A">
            <w:pPr>
              <w:rPr>
                <w:b/>
                <w:bCs/>
              </w:rPr>
            </w:pPr>
            <w:r w:rsidRPr="00C37C7A">
              <w:rPr>
                <w:b/>
                <w:bCs/>
              </w:rPr>
              <w:t>В том числе практических и лабораторных занятий</w:t>
            </w:r>
          </w:p>
          <w:p w14:paraId="7B7E96C1" w14:textId="77777777" w:rsidR="00C37C7A" w:rsidRPr="00C37C7A" w:rsidRDefault="00C37C7A" w:rsidP="00C37C7A">
            <w:r w:rsidRPr="00C37C7A">
              <w:t>Практическое занятие 6 Составление бизнес-плана</w:t>
            </w:r>
          </w:p>
        </w:tc>
        <w:tc>
          <w:tcPr>
            <w:tcW w:w="622" w:type="pct"/>
          </w:tcPr>
          <w:p w14:paraId="426A6FB6" w14:textId="77777777" w:rsidR="00C37C7A" w:rsidRPr="00C37C7A" w:rsidRDefault="00C37C7A" w:rsidP="00C37C7A">
            <w:pPr>
              <w:jc w:val="center"/>
            </w:pPr>
          </w:p>
        </w:tc>
        <w:tc>
          <w:tcPr>
            <w:tcW w:w="435" w:type="pct"/>
          </w:tcPr>
          <w:p w14:paraId="084C6DDD" w14:textId="77777777" w:rsidR="00C37C7A" w:rsidRPr="00C37C7A" w:rsidRDefault="00C37C7A" w:rsidP="00C37C7A"/>
        </w:tc>
        <w:tc>
          <w:tcPr>
            <w:tcW w:w="618" w:type="pct"/>
            <w:vMerge/>
            <w:vAlign w:val="center"/>
          </w:tcPr>
          <w:p w14:paraId="771F7B78" w14:textId="77777777" w:rsidR="00C37C7A" w:rsidRPr="00C37C7A" w:rsidRDefault="00C37C7A" w:rsidP="00C37C7A"/>
        </w:tc>
      </w:tr>
      <w:tr w:rsidR="00C37C7A" w:rsidRPr="00C37C7A" w14:paraId="11BC9BFD" w14:textId="77777777" w:rsidTr="00C37C7A">
        <w:tc>
          <w:tcPr>
            <w:tcW w:w="814" w:type="pct"/>
            <w:vMerge/>
            <w:vAlign w:val="center"/>
          </w:tcPr>
          <w:p w14:paraId="3768667F" w14:textId="77777777" w:rsidR="00C37C7A" w:rsidRPr="00C37C7A" w:rsidRDefault="00C37C7A" w:rsidP="00C37C7A">
            <w:pPr>
              <w:rPr>
                <w:b/>
              </w:rPr>
            </w:pPr>
          </w:p>
        </w:tc>
        <w:tc>
          <w:tcPr>
            <w:tcW w:w="2511" w:type="pct"/>
          </w:tcPr>
          <w:p w14:paraId="5FC397DF" w14:textId="74CB76CA" w:rsidR="00C37C7A" w:rsidRPr="00C37C7A" w:rsidRDefault="00C37C7A" w:rsidP="00C37C7A">
            <w:r w:rsidRPr="00C37C7A">
              <w:rPr>
                <w:b/>
              </w:rPr>
              <w:t>Самостоятельная работа обучающихся</w:t>
            </w:r>
          </w:p>
        </w:tc>
        <w:tc>
          <w:tcPr>
            <w:tcW w:w="622" w:type="pct"/>
          </w:tcPr>
          <w:p w14:paraId="6DA61F19" w14:textId="77777777" w:rsidR="00C37C7A" w:rsidRPr="00C37C7A" w:rsidRDefault="00C37C7A" w:rsidP="00C37C7A">
            <w:pPr>
              <w:jc w:val="center"/>
            </w:pPr>
          </w:p>
        </w:tc>
        <w:tc>
          <w:tcPr>
            <w:tcW w:w="435" w:type="pct"/>
          </w:tcPr>
          <w:p w14:paraId="1904012A" w14:textId="77777777" w:rsidR="00C37C7A" w:rsidRPr="00C37C7A" w:rsidRDefault="00C37C7A" w:rsidP="00C37C7A"/>
        </w:tc>
        <w:tc>
          <w:tcPr>
            <w:tcW w:w="618" w:type="pct"/>
            <w:vMerge/>
            <w:vAlign w:val="center"/>
          </w:tcPr>
          <w:p w14:paraId="49AD5E22" w14:textId="77777777" w:rsidR="00C37C7A" w:rsidRPr="00C37C7A" w:rsidRDefault="00C37C7A" w:rsidP="00C37C7A"/>
        </w:tc>
      </w:tr>
      <w:tr w:rsidR="00C37C7A" w:rsidRPr="00C37C7A" w14:paraId="64DC7F24" w14:textId="77777777" w:rsidTr="00C37C7A">
        <w:tc>
          <w:tcPr>
            <w:tcW w:w="814" w:type="pct"/>
            <w:vMerge w:val="restart"/>
          </w:tcPr>
          <w:p w14:paraId="0BB8ECC4" w14:textId="77777777" w:rsidR="00C37C7A" w:rsidRPr="00C37C7A" w:rsidRDefault="00C37C7A" w:rsidP="00C37C7A">
            <w:r w:rsidRPr="00C37C7A">
              <w:t>Тема 8. Денежная система</w:t>
            </w:r>
          </w:p>
        </w:tc>
        <w:tc>
          <w:tcPr>
            <w:tcW w:w="2511" w:type="pct"/>
            <w:hideMark/>
          </w:tcPr>
          <w:p w14:paraId="505FC2FD" w14:textId="77777777" w:rsidR="00C37C7A" w:rsidRPr="00C37C7A" w:rsidRDefault="00C37C7A" w:rsidP="00C37C7A">
            <w:pPr>
              <w:rPr>
                <w:b/>
              </w:rPr>
            </w:pPr>
            <w:r w:rsidRPr="00C37C7A">
              <w:rPr>
                <w:b/>
              </w:rPr>
              <w:t>Содержание учебного материала</w:t>
            </w:r>
          </w:p>
        </w:tc>
        <w:tc>
          <w:tcPr>
            <w:tcW w:w="622" w:type="pct"/>
          </w:tcPr>
          <w:p w14:paraId="04C84F10" w14:textId="77777777" w:rsidR="00C37C7A" w:rsidRPr="00C37C7A" w:rsidRDefault="00C37C7A" w:rsidP="00C37C7A">
            <w:pPr>
              <w:jc w:val="center"/>
              <w:rPr>
                <w:b/>
                <w:bCs/>
              </w:rPr>
            </w:pPr>
          </w:p>
        </w:tc>
        <w:tc>
          <w:tcPr>
            <w:tcW w:w="435" w:type="pct"/>
          </w:tcPr>
          <w:p w14:paraId="138DC28D" w14:textId="77777777" w:rsidR="00C37C7A" w:rsidRPr="00C37C7A" w:rsidRDefault="00C37C7A" w:rsidP="00C37C7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618" w:type="pct"/>
            <w:vMerge w:val="restart"/>
            <w:hideMark/>
          </w:tcPr>
          <w:p w14:paraId="3D70CF31" w14:textId="6ABF1BF6" w:rsidR="00C37C7A" w:rsidRPr="00C37C7A" w:rsidRDefault="00C37C7A" w:rsidP="00C37C7A">
            <w:r w:rsidRPr="00C37C7A">
              <w:t>ОК.01; ОК 02; ПК 2.3</w:t>
            </w:r>
          </w:p>
        </w:tc>
      </w:tr>
      <w:tr w:rsidR="00C37C7A" w:rsidRPr="00C37C7A" w14:paraId="09E57D64" w14:textId="77777777" w:rsidTr="00C37C7A">
        <w:tc>
          <w:tcPr>
            <w:tcW w:w="814" w:type="pct"/>
            <w:vMerge/>
            <w:vAlign w:val="center"/>
            <w:hideMark/>
          </w:tcPr>
          <w:p w14:paraId="7A0673AC" w14:textId="77777777" w:rsidR="00C37C7A" w:rsidRPr="00C37C7A" w:rsidRDefault="00C37C7A" w:rsidP="00C37C7A">
            <w:pPr>
              <w:rPr>
                <w:b/>
              </w:rPr>
            </w:pPr>
          </w:p>
        </w:tc>
        <w:tc>
          <w:tcPr>
            <w:tcW w:w="2511" w:type="pct"/>
            <w:hideMark/>
          </w:tcPr>
          <w:p w14:paraId="64908764" w14:textId="77777777" w:rsidR="00C37C7A" w:rsidRPr="00C37C7A" w:rsidRDefault="00C37C7A" w:rsidP="00C37C7A">
            <w:pPr>
              <w:widowControl/>
              <w:numPr>
                <w:ilvl w:val="0"/>
                <w:numId w:val="21"/>
              </w:numPr>
              <w:tabs>
                <w:tab w:val="left" w:pos="394"/>
              </w:tabs>
              <w:autoSpaceDE/>
              <w:autoSpaceDN/>
              <w:ind w:left="0" w:firstLine="0"/>
              <w:rPr>
                <w:lang w:val="x-none" w:eastAsia="x-none"/>
              </w:rPr>
            </w:pPr>
            <w:r w:rsidRPr="00C37C7A">
              <w:rPr>
                <w:lang w:val="x-none" w:eastAsia="x-none"/>
              </w:rPr>
              <w:t>Деньги в современном мире.</w:t>
            </w:r>
          </w:p>
          <w:p w14:paraId="17A6F58D" w14:textId="77777777" w:rsidR="00C37C7A" w:rsidRPr="00C37C7A" w:rsidRDefault="00C37C7A" w:rsidP="00C37C7A">
            <w:pPr>
              <w:widowControl/>
              <w:numPr>
                <w:ilvl w:val="0"/>
                <w:numId w:val="21"/>
              </w:numPr>
              <w:tabs>
                <w:tab w:val="left" w:pos="394"/>
              </w:tabs>
              <w:autoSpaceDE/>
              <w:autoSpaceDN/>
              <w:ind w:left="0" w:firstLine="0"/>
              <w:rPr>
                <w:lang w:val="x-none" w:eastAsia="x-none"/>
              </w:rPr>
            </w:pPr>
            <w:r w:rsidRPr="00C37C7A">
              <w:rPr>
                <w:lang w:val="x-none" w:eastAsia="x-none"/>
              </w:rPr>
              <w:t xml:space="preserve">Доходы и расходы семьи. Семейный бюджет. Инфляция, валютный риск, кредитный риск, ценовой риск, физический риск, предпринимательский риск. </w:t>
            </w:r>
          </w:p>
          <w:p w14:paraId="7B26DD1D" w14:textId="77777777" w:rsidR="00C37C7A" w:rsidRPr="00C37C7A" w:rsidRDefault="00C37C7A" w:rsidP="00C37C7A">
            <w:pPr>
              <w:widowControl/>
              <w:numPr>
                <w:ilvl w:val="0"/>
                <w:numId w:val="21"/>
              </w:numPr>
              <w:tabs>
                <w:tab w:val="left" w:pos="394"/>
              </w:tabs>
              <w:autoSpaceDE/>
              <w:autoSpaceDN/>
              <w:ind w:left="0" w:firstLine="0"/>
              <w:rPr>
                <w:lang w:val="x-none" w:eastAsia="x-none"/>
              </w:rPr>
            </w:pPr>
            <w:r w:rsidRPr="00C37C7A">
              <w:rPr>
                <w:lang w:val="x-none" w:eastAsia="x-none"/>
              </w:rPr>
              <w:t>Экономический цикл, валовой внутренний продукт (ВВП), реальный ВВП, экономический кризис.</w:t>
            </w:r>
          </w:p>
          <w:p w14:paraId="1CFD98E6" w14:textId="77777777" w:rsidR="00C37C7A" w:rsidRPr="00C37C7A" w:rsidRDefault="00C37C7A" w:rsidP="00C37C7A">
            <w:pPr>
              <w:widowControl/>
              <w:numPr>
                <w:ilvl w:val="0"/>
                <w:numId w:val="21"/>
              </w:numPr>
              <w:tabs>
                <w:tab w:val="left" w:pos="394"/>
              </w:tabs>
              <w:autoSpaceDE/>
              <w:autoSpaceDN/>
              <w:ind w:left="0" w:firstLine="0"/>
              <w:rPr>
                <w:lang w:val="x-none" w:eastAsia="x-none"/>
              </w:rPr>
            </w:pPr>
            <w:r w:rsidRPr="00C37C7A">
              <w:rPr>
                <w:lang w:val="x-none" w:eastAsia="x-none"/>
              </w:rPr>
              <w:t>Финансовое мошенничество, финансовая пирамида, способы сокращения финансовых рисков</w:t>
            </w:r>
          </w:p>
        </w:tc>
        <w:tc>
          <w:tcPr>
            <w:tcW w:w="622" w:type="pct"/>
          </w:tcPr>
          <w:p w14:paraId="47DF70AB" w14:textId="77777777" w:rsidR="00C37C7A" w:rsidRPr="00C37C7A" w:rsidRDefault="00C37C7A" w:rsidP="00C37C7A">
            <w:pPr>
              <w:jc w:val="center"/>
            </w:pPr>
          </w:p>
        </w:tc>
        <w:tc>
          <w:tcPr>
            <w:tcW w:w="435" w:type="pct"/>
          </w:tcPr>
          <w:p w14:paraId="61F2240A" w14:textId="77777777" w:rsidR="00C37C7A" w:rsidRPr="00C37C7A" w:rsidRDefault="00C37C7A" w:rsidP="00C37C7A"/>
        </w:tc>
        <w:tc>
          <w:tcPr>
            <w:tcW w:w="618" w:type="pct"/>
            <w:vMerge/>
            <w:vAlign w:val="center"/>
            <w:hideMark/>
          </w:tcPr>
          <w:p w14:paraId="215D7E42" w14:textId="77777777" w:rsidR="00C37C7A" w:rsidRPr="00C37C7A" w:rsidRDefault="00C37C7A" w:rsidP="00C37C7A"/>
        </w:tc>
      </w:tr>
      <w:tr w:rsidR="00C37C7A" w:rsidRPr="00C37C7A" w14:paraId="06A4EDD8" w14:textId="77777777" w:rsidTr="00C37C7A">
        <w:tc>
          <w:tcPr>
            <w:tcW w:w="814" w:type="pct"/>
            <w:vMerge/>
            <w:vAlign w:val="center"/>
          </w:tcPr>
          <w:p w14:paraId="44081462" w14:textId="77777777" w:rsidR="00C37C7A" w:rsidRPr="00C37C7A" w:rsidRDefault="00C37C7A" w:rsidP="00C37C7A">
            <w:pPr>
              <w:rPr>
                <w:b/>
              </w:rPr>
            </w:pPr>
          </w:p>
        </w:tc>
        <w:tc>
          <w:tcPr>
            <w:tcW w:w="2511" w:type="pct"/>
          </w:tcPr>
          <w:p w14:paraId="0502D024" w14:textId="77777777" w:rsidR="00C37C7A" w:rsidRPr="00C37C7A" w:rsidRDefault="00C37C7A" w:rsidP="00C37C7A">
            <w:pPr>
              <w:rPr>
                <w:b/>
                <w:bCs/>
              </w:rPr>
            </w:pPr>
            <w:r w:rsidRPr="00C37C7A">
              <w:rPr>
                <w:b/>
                <w:bCs/>
              </w:rPr>
              <w:t>В том числе практических и лабораторных занятий</w:t>
            </w:r>
          </w:p>
          <w:p w14:paraId="57F7B511" w14:textId="77777777" w:rsidR="00C37C7A" w:rsidRPr="00C37C7A" w:rsidRDefault="00C37C7A" w:rsidP="00C37C7A">
            <w:r w:rsidRPr="00C37C7A">
              <w:t>Практическое занятие 7 Построение семейного бюджета</w:t>
            </w:r>
          </w:p>
        </w:tc>
        <w:tc>
          <w:tcPr>
            <w:tcW w:w="622" w:type="pct"/>
          </w:tcPr>
          <w:p w14:paraId="54EA2BA9" w14:textId="77777777" w:rsidR="00C37C7A" w:rsidRPr="00C37C7A" w:rsidRDefault="00C37C7A" w:rsidP="00C37C7A">
            <w:pPr>
              <w:jc w:val="center"/>
            </w:pPr>
          </w:p>
        </w:tc>
        <w:tc>
          <w:tcPr>
            <w:tcW w:w="435" w:type="pct"/>
          </w:tcPr>
          <w:p w14:paraId="3699CE1C" w14:textId="77777777" w:rsidR="00C37C7A" w:rsidRPr="00C37C7A" w:rsidRDefault="00C37C7A" w:rsidP="00C37C7A"/>
        </w:tc>
        <w:tc>
          <w:tcPr>
            <w:tcW w:w="618" w:type="pct"/>
            <w:vMerge/>
            <w:vAlign w:val="center"/>
          </w:tcPr>
          <w:p w14:paraId="4584C83C" w14:textId="77777777" w:rsidR="00C37C7A" w:rsidRPr="00C37C7A" w:rsidRDefault="00C37C7A" w:rsidP="00C37C7A"/>
        </w:tc>
      </w:tr>
      <w:tr w:rsidR="00C37C7A" w:rsidRPr="00C37C7A" w14:paraId="2516C3CE" w14:textId="77777777" w:rsidTr="00C37C7A">
        <w:tc>
          <w:tcPr>
            <w:tcW w:w="814" w:type="pct"/>
            <w:vMerge/>
            <w:vAlign w:val="center"/>
          </w:tcPr>
          <w:p w14:paraId="004537E9" w14:textId="77777777" w:rsidR="00C37C7A" w:rsidRPr="00C37C7A" w:rsidRDefault="00C37C7A" w:rsidP="00C37C7A">
            <w:pPr>
              <w:rPr>
                <w:b/>
              </w:rPr>
            </w:pPr>
          </w:p>
        </w:tc>
        <w:tc>
          <w:tcPr>
            <w:tcW w:w="2511" w:type="pct"/>
          </w:tcPr>
          <w:p w14:paraId="66FB7DF7" w14:textId="3C990FE1" w:rsidR="00C37C7A" w:rsidRPr="00C37C7A" w:rsidRDefault="00C37C7A" w:rsidP="00C37C7A">
            <w:r w:rsidRPr="00C37C7A">
              <w:rPr>
                <w:b/>
              </w:rPr>
              <w:t>Самостоятельная работа обучающихся</w:t>
            </w:r>
          </w:p>
        </w:tc>
        <w:tc>
          <w:tcPr>
            <w:tcW w:w="622" w:type="pct"/>
          </w:tcPr>
          <w:p w14:paraId="591C63CA" w14:textId="77777777" w:rsidR="00C37C7A" w:rsidRPr="00C37C7A" w:rsidRDefault="00C37C7A" w:rsidP="00C37C7A">
            <w:pPr>
              <w:jc w:val="center"/>
            </w:pPr>
          </w:p>
        </w:tc>
        <w:tc>
          <w:tcPr>
            <w:tcW w:w="435" w:type="pct"/>
          </w:tcPr>
          <w:p w14:paraId="312D2E46" w14:textId="77777777" w:rsidR="00C37C7A" w:rsidRPr="00C37C7A" w:rsidRDefault="00C37C7A" w:rsidP="00C37C7A"/>
        </w:tc>
        <w:tc>
          <w:tcPr>
            <w:tcW w:w="618" w:type="pct"/>
            <w:vMerge/>
            <w:vAlign w:val="center"/>
          </w:tcPr>
          <w:p w14:paraId="2D5510DE" w14:textId="77777777" w:rsidR="00C37C7A" w:rsidRPr="00C37C7A" w:rsidRDefault="00C37C7A" w:rsidP="00C37C7A"/>
        </w:tc>
      </w:tr>
      <w:tr w:rsidR="00C37C7A" w:rsidRPr="00C37C7A" w14:paraId="7314F58E" w14:textId="77777777" w:rsidTr="00C37C7A">
        <w:tc>
          <w:tcPr>
            <w:tcW w:w="814" w:type="pct"/>
            <w:hideMark/>
          </w:tcPr>
          <w:p w14:paraId="75626FAD" w14:textId="77777777" w:rsidR="00C37C7A" w:rsidRPr="00C37C7A" w:rsidRDefault="00C37C7A" w:rsidP="00C37C7A">
            <w:pPr>
              <w:rPr>
                <w:b/>
              </w:rPr>
            </w:pPr>
            <w:r w:rsidRPr="00C37C7A">
              <w:rPr>
                <w:b/>
              </w:rPr>
              <w:t>Промежуточная аттестация</w:t>
            </w:r>
          </w:p>
        </w:tc>
        <w:tc>
          <w:tcPr>
            <w:tcW w:w="2511" w:type="pct"/>
            <w:hideMark/>
          </w:tcPr>
          <w:p w14:paraId="5C6348BE" w14:textId="77777777" w:rsidR="00C37C7A" w:rsidRPr="00C37C7A" w:rsidRDefault="00C37C7A" w:rsidP="00C37C7A"/>
        </w:tc>
        <w:tc>
          <w:tcPr>
            <w:tcW w:w="622" w:type="pct"/>
          </w:tcPr>
          <w:p w14:paraId="67EA7577" w14:textId="77777777" w:rsidR="00C37C7A" w:rsidRPr="00C37C7A" w:rsidRDefault="00C37C7A" w:rsidP="00C37C7A">
            <w:pPr>
              <w:jc w:val="center"/>
              <w:rPr>
                <w:b/>
              </w:rPr>
            </w:pPr>
          </w:p>
        </w:tc>
        <w:tc>
          <w:tcPr>
            <w:tcW w:w="435" w:type="pct"/>
          </w:tcPr>
          <w:p w14:paraId="28A94B45" w14:textId="77777777" w:rsidR="00C37C7A" w:rsidRPr="00C37C7A" w:rsidRDefault="00C37C7A" w:rsidP="00C37C7A"/>
        </w:tc>
        <w:tc>
          <w:tcPr>
            <w:tcW w:w="618" w:type="pct"/>
          </w:tcPr>
          <w:p w14:paraId="01B96545" w14:textId="77777777" w:rsidR="00C37C7A" w:rsidRPr="00C37C7A" w:rsidRDefault="00C37C7A" w:rsidP="00C37C7A"/>
        </w:tc>
      </w:tr>
      <w:tr w:rsidR="00C37C7A" w:rsidRPr="00C37C7A" w14:paraId="4F7981AF" w14:textId="77777777" w:rsidTr="00C37C7A">
        <w:tc>
          <w:tcPr>
            <w:tcW w:w="3325" w:type="pct"/>
            <w:gridSpan w:val="2"/>
            <w:hideMark/>
          </w:tcPr>
          <w:p w14:paraId="061D4558" w14:textId="77777777" w:rsidR="00C37C7A" w:rsidRPr="00C37C7A" w:rsidRDefault="00C37C7A" w:rsidP="00C37C7A">
            <w:pPr>
              <w:rPr>
                <w:b/>
              </w:rPr>
            </w:pPr>
            <w:r w:rsidRPr="00C37C7A">
              <w:rPr>
                <w:b/>
              </w:rPr>
              <w:t>Всего:</w:t>
            </w:r>
          </w:p>
        </w:tc>
        <w:tc>
          <w:tcPr>
            <w:tcW w:w="622" w:type="pct"/>
            <w:vAlign w:val="center"/>
          </w:tcPr>
          <w:p w14:paraId="2BFA0515" w14:textId="1F9CC7C0" w:rsidR="00C37C7A" w:rsidRPr="00C37C7A" w:rsidRDefault="00C37C7A" w:rsidP="00C37C7A">
            <w:pPr>
              <w:jc w:val="center"/>
              <w:rPr>
                <w:b/>
              </w:rPr>
            </w:pPr>
            <w:r w:rsidRPr="00C37C7A">
              <w:rPr>
                <w:b/>
              </w:rPr>
              <w:t>32/16</w:t>
            </w:r>
          </w:p>
        </w:tc>
        <w:tc>
          <w:tcPr>
            <w:tcW w:w="435" w:type="pct"/>
          </w:tcPr>
          <w:p w14:paraId="31A1AE60" w14:textId="0FD7F536" w:rsidR="00C37C7A" w:rsidRPr="00C37C7A" w:rsidRDefault="00C37C7A" w:rsidP="00C37C7A">
            <w:pPr>
              <w:rPr>
                <w:b/>
                <w:bCs/>
              </w:rPr>
            </w:pPr>
            <w:r w:rsidRPr="00C37C7A">
              <w:rPr>
                <w:b/>
                <w:bCs/>
              </w:rPr>
              <w:t>38/18</w:t>
            </w:r>
          </w:p>
        </w:tc>
        <w:tc>
          <w:tcPr>
            <w:tcW w:w="618" w:type="pct"/>
          </w:tcPr>
          <w:p w14:paraId="22AB781C" w14:textId="77777777" w:rsidR="00C37C7A" w:rsidRPr="00C37C7A" w:rsidRDefault="00C37C7A" w:rsidP="00C37C7A"/>
        </w:tc>
      </w:tr>
    </w:tbl>
    <w:p w14:paraId="0370FFC7" w14:textId="77777777" w:rsidR="00193BEC" w:rsidRPr="00FE263C" w:rsidRDefault="00193BEC" w:rsidP="00193BEC">
      <w:pPr>
        <w:tabs>
          <w:tab w:val="left" w:pos="993"/>
        </w:tabs>
        <w:ind w:firstLine="567"/>
        <w:jc w:val="both"/>
        <w:rPr>
          <w:bCs/>
          <w:sz w:val="28"/>
          <w:szCs w:val="28"/>
        </w:rPr>
        <w:sectPr w:rsidR="00193BEC" w:rsidRPr="00FE263C" w:rsidSect="00746665">
          <w:pgSz w:w="16838" w:h="11906" w:orient="landscape"/>
          <w:pgMar w:top="1701" w:right="1134" w:bottom="567" w:left="851" w:header="708" w:footer="708" w:gutter="0"/>
          <w:cols w:space="720"/>
          <w:docGrid w:linePitch="299"/>
        </w:sectPr>
      </w:pPr>
    </w:p>
    <w:p w14:paraId="211129AC" w14:textId="77777777" w:rsidR="00193BEC" w:rsidRPr="00FE263C" w:rsidRDefault="00193BEC" w:rsidP="00193BEC">
      <w:pPr>
        <w:jc w:val="center"/>
        <w:rPr>
          <w:b/>
          <w:bCs/>
          <w:sz w:val="24"/>
          <w:szCs w:val="24"/>
        </w:rPr>
      </w:pPr>
      <w:r w:rsidRPr="00FE263C">
        <w:rPr>
          <w:b/>
          <w:bCs/>
          <w:sz w:val="24"/>
          <w:szCs w:val="24"/>
        </w:rPr>
        <w:lastRenderedPageBreak/>
        <w:t>3. УСЛОВИЯ РЕАЛИЗАЦИИ УЧЕБНОЙ ДИСЦИПЛИНЫ</w:t>
      </w:r>
    </w:p>
    <w:p w14:paraId="2A785DB0" w14:textId="77777777" w:rsidR="00193BEC" w:rsidRPr="00FE263C" w:rsidRDefault="00193BEC" w:rsidP="00193BEC">
      <w:pPr>
        <w:suppressAutoHyphens/>
        <w:ind w:firstLine="658"/>
        <w:rPr>
          <w:b/>
          <w:bCs/>
          <w:szCs w:val="24"/>
        </w:rPr>
      </w:pPr>
    </w:p>
    <w:p w14:paraId="66AEF73C" w14:textId="77777777" w:rsidR="00193BEC" w:rsidRPr="00AD2BBA" w:rsidRDefault="00193BEC" w:rsidP="00193BEC">
      <w:pPr>
        <w:overflowPunct w:val="0"/>
        <w:adjustRightInd w:val="0"/>
        <w:ind w:firstLine="709"/>
        <w:jc w:val="both"/>
        <w:rPr>
          <w:b/>
          <w:bCs/>
          <w:sz w:val="24"/>
          <w:szCs w:val="24"/>
        </w:rPr>
      </w:pPr>
      <w:r w:rsidRPr="00AD2BBA">
        <w:rPr>
          <w:b/>
          <w:bCs/>
          <w:sz w:val="24"/>
          <w:szCs w:val="24"/>
        </w:rPr>
        <w:t>3.1. Для реализации программы учебной дисциплины должны быть предусмотрены следующие специальные помещения:</w:t>
      </w:r>
    </w:p>
    <w:p w14:paraId="5EAB5510" w14:textId="287DA6AC" w:rsidR="00193BEC" w:rsidRDefault="00193BEC" w:rsidP="00C37C7A">
      <w:pPr>
        <w:ind w:firstLine="709"/>
        <w:jc w:val="both"/>
        <w:rPr>
          <w:bCs/>
          <w:sz w:val="24"/>
          <w:szCs w:val="24"/>
        </w:rPr>
      </w:pPr>
      <w:r w:rsidRPr="00AD2BBA">
        <w:rPr>
          <w:sz w:val="24"/>
          <w:szCs w:val="24"/>
        </w:rPr>
        <w:t>Кабинет «</w:t>
      </w:r>
      <w:r w:rsidR="00C37C7A" w:rsidRPr="00C37C7A">
        <w:rPr>
          <w:sz w:val="24"/>
          <w:szCs w:val="24"/>
        </w:rPr>
        <w:t>Социально-гуманитарных дисциплин</w:t>
      </w:r>
      <w:r w:rsidRPr="00AD2BBA">
        <w:rPr>
          <w:sz w:val="24"/>
          <w:szCs w:val="24"/>
        </w:rPr>
        <w:t xml:space="preserve">», </w:t>
      </w:r>
      <w:r w:rsidRPr="00AD2BBA">
        <w:rPr>
          <w:bCs/>
          <w:sz w:val="24"/>
          <w:szCs w:val="24"/>
        </w:rPr>
        <w:t xml:space="preserve">оснащенный в соответствии </w:t>
      </w:r>
      <w:r w:rsidR="00C37C7A">
        <w:rPr>
          <w:bCs/>
          <w:sz w:val="24"/>
          <w:szCs w:val="24"/>
        </w:rPr>
        <w:br/>
      </w:r>
      <w:r w:rsidRPr="00AD2BBA">
        <w:rPr>
          <w:bCs/>
          <w:sz w:val="24"/>
          <w:szCs w:val="24"/>
        </w:rPr>
        <w:t>с п. 6.1.2.1 образовател</w:t>
      </w:r>
      <w:r w:rsidR="00C37C7A">
        <w:rPr>
          <w:bCs/>
          <w:sz w:val="24"/>
          <w:szCs w:val="24"/>
        </w:rPr>
        <w:t>ьной программы по специальности.</w:t>
      </w:r>
    </w:p>
    <w:p w14:paraId="4D35EACD" w14:textId="77777777" w:rsidR="00C37C7A" w:rsidRDefault="00C37C7A" w:rsidP="00C37C7A">
      <w:pPr>
        <w:ind w:firstLine="709"/>
        <w:jc w:val="both"/>
        <w:rPr>
          <w:b/>
          <w:sz w:val="24"/>
          <w:szCs w:val="24"/>
        </w:rPr>
      </w:pPr>
    </w:p>
    <w:p w14:paraId="4967F2F5" w14:textId="12DA6041" w:rsidR="00193BEC" w:rsidRPr="00AD2BBA" w:rsidRDefault="00193BEC" w:rsidP="00C37C7A">
      <w:pPr>
        <w:ind w:firstLine="709"/>
        <w:rPr>
          <w:b/>
          <w:sz w:val="24"/>
          <w:szCs w:val="24"/>
        </w:rPr>
      </w:pPr>
      <w:r w:rsidRPr="00AD2BBA">
        <w:rPr>
          <w:b/>
          <w:sz w:val="24"/>
          <w:szCs w:val="24"/>
        </w:rPr>
        <w:t>3.2. Информационное обеспечение реализации программы</w:t>
      </w:r>
    </w:p>
    <w:p w14:paraId="33E08243" w14:textId="77777777" w:rsidR="00193BEC" w:rsidRPr="00AD2BBA" w:rsidRDefault="00193BEC" w:rsidP="00193BEC">
      <w:pPr>
        <w:ind w:firstLine="709"/>
        <w:jc w:val="both"/>
        <w:rPr>
          <w:sz w:val="24"/>
          <w:szCs w:val="24"/>
        </w:rPr>
      </w:pPr>
      <w:r w:rsidRPr="00AD2BBA">
        <w:rPr>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46F21556" w14:textId="77777777" w:rsidR="00193BEC" w:rsidRPr="00C37C7A" w:rsidRDefault="00193BEC" w:rsidP="00193BEC">
      <w:pPr>
        <w:ind w:firstLine="709"/>
        <w:contextualSpacing/>
        <w:rPr>
          <w:b/>
          <w:sz w:val="24"/>
          <w:szCs w:val="24"/>
        </w:rPr>
      </w:pPr>
    </w:p>
    <w:p w14:paraId="373EB24A" w14:textId="77777777" w:rsidR="00C37C7A" w:rsidRPr="00C37C7A" w:rsidRDefault="00C37C7A" w:rsidP="00C37C7A">
      <w:pPr>
        <w:spacing w:line="276" w:lineRule="auto"/>
        <w:ind w:left="2" w:firstLineChars="295" w:firstLine="711"/>
        <w:jc w:val="both"/>
        <w:rPr>
          <w:sz w:val="24"/>
          <w:szCs w:val="24"/>
        </w:rPr>
      </w:pPr>
      <w:r w:rsidRPr="00C37C7A">
        <w:rPr>
          <w:b/>
          <w:bCs/>
          <w:sz w:val="24"/>
          <w:szCs w:val="24"/>
        </w:rPr>
        <w:t>3.2.1. Основные печатные издания</w:t>
      </w:r>
    </w:p>
    <w:p w14:paraId="7B4A8AD5" w14:textId="77777777" w:rsidR="00C37C7A" w:rsidRPr="00C37C7A" w:rsidRDefault="00C37C7A" w:rsidP="00C37C7A">
      <w:pPr>
        <w:pStyle w:val="a5"/>
        <w:widowControl/>
        <w:numPr>
          <w:ilvl w:val="0"/>
          <w:numId w:val="64"/>
        </w:numPr>
        <w:tabs>
          <w:tab w:val="left" w:pos="284"/>
          <w:tab w:val="left" w:pos="993"/>
        </w:tabs>
        <w:autoSpaceDE/>
        <w:autoSpaceDN/>
        <w:spacing w:line="276" w:lineRule="auto"/>
        <w:ind w:left="2" w:firstLineChars="295" w:firstLine="708"/>
        <w:contextualSpacing/>
        <w:rPr>
          <w:sz w:val="24"/>
          <w:szCs w:val="24"/>
          <w:lang w:eastAsia="ru-RU"/>
        </w:rPr>
      </w:pPr>
      <w:r w:rsidRPr="00C37C7A">
        <w:rPr>
          <w:sz w:val="24"/>
          <w:szCs w:val="24"/>
          <w:lang w:eastAsia="ru-RU"/>
        </w:rPr>
        <w:t>Жданова А.О., Савицкая Е.В. Финансовая грамотность: материалы для обучающихся. Среднее профессиональное образование. – М.: ВАКО, 2020. – 400 с. </w:t>
      </w:r>
    </w:p>
    <w:p w14:paraId="75BD184B" w14:textId="77777777" w:rsidR="00C37C7A" w:rsidRPr="00C37C7A" w:rsidRDefault="00C37C7A" w:rsidP="00C37C7A">
      <w:pPr>
        <w:pStyle w:val="a5"/>
        <w:widowControl/>
        <w:numPr>
          <w:ilvl w:val="0"/>
          <w:numId w:val="64"/>
        </w:numPr>
        <w:tabs>
          <w:tab w:val="left" w:pos="284"/>
          <w:tab w:val="left" w:pos="993"/>
          <w:tab w:val="left" w:pos="1134"/>
        </w:tabs>
        <w:autoSpaceDE/>
        <w:autoSpaceDN/>
        <w:spacing w:line="276" w:lineRule="auto"/>
        <w:ind w:left="2" w:firstLineChars="295" w:firstLine="708"/>
        <w:contextualSpacing/>
        <w:rPr>
          <w:sz w:val="24"/>
          <w:szCs w:val="24"/>
          <w:lang w:eastAsia="ru-RU"/>
        </w:rPr>
      </w:pPr>
      <w:proofErr w:type="spellStart"/>
      <w:r w:rsidRPr="00C37C7A">
        <w:rPr>
          <w:sz w:val="24"/>
          <w:szCs w:val="24"/>
          <w:lang w:eastAsia="ru-RU"/>
        </w:rPr>
        <w:t>Каджаева</w:t>
      </w:r>
      <w:proofErr w:type="spellEnd"/>
      <w:r w:rsidRPr="00C37C7A">
        <w:rPr>
          <w:sz w:val="24"/>
          <w:szCs w:val="24"/>
          <w:lang w:eastAsia="ru-RU"/>
        </w:rPr>
        <w:t xml:space="preserve"> М.Р. Финансовая грамотность: учеб. пособие для студ. учреждений сред. профессиональное образования / М.Р. </w:t>
      </w:r>
      <w:proofErr w:type="spellStart"/>
      <w:r w:rsidRPr="00C37C7A">
        <w:rPr>
          <w:sz w:val="24"/>
          <w:szCs w:val="24"/>
          <w:lang w:eastAsia="ru-RU"/>
        </w:rPr>
        <w:t>Каджаева</w:t>
      </w:r>
      <w:proofErr w:type="spellEnd"/>
      <w:r w:rsidRPr="00C37C7A">
        <w:rPr>
          <w:sz w:val="24"/>
          <w:szCs w:val="24"/>
          <w:lang w:eastAsia="ru-RU"/>
        </w:rPr>
        <w:t xml:space="preserve">, Л.В. Дубровская, А.Р. Елисеева. </w:t>
      </w:r>
      <w:bookmarkStart w:id="24" w:name="_Hlk118052737"/>
      <w:r w:rsidRPr="00C37C7A">
        <w:rPr>
          <w:sz w:val="24"/>
          <w:szCs w:val="24"/>
          <w:lang w:eastAsia="ru-RU"/>
        </w:rPr>
        <w:t xml:space="preserve">– </w:t>
      </w:r>
      <w:bookmarkEnd w:id="24"/>
      <w:r w:rsidRPr="00C37C7A">
        <w:rPr>
          <w:sz w:val="24"/>
          <w:szCs w:val="24"/>
          <w:lang w:eastAsia="ru-RU"/>
        </w:rPr>
        <w:t xml:space="preserve">. – 4-е изд. стер. Москва:  Издательский центр «Академия», 2022. – </w:t>
      </w:r>
      <w:r w:rsidRPr="00C37C7A">
        <w:rPr>
          <w:sz w:val="24"/>
          <w:szCs w:val="24"/>
          <w:shd w:val="clear" w:color="auto" w:fill="FFFFFF"/>
          <w:lang w:eastAsia="ru-RU"/>
        </w:rPr>
        <w:t>288 </w:t>
      </w:r>
      <w:r w:rsidRPr="00C37C7A">
        <w:rPr>
          <w:sz w:val="24"/>
          <w:szCs w:val="24"/>
          <w:lang w:eastAsia="ru-RU"/>
        </w:rPr>
        <w:t>с.</w:t>
      </w:r>
    </w:p>
    <w:p w14:paraId="7259EC4E" w14:textId="77777777" w:rsidR="00C37C7A" w:rsidRPr="00C37C7A" w:rsidRDefault="00C37C7A" w:rsidP="00C37C7A">
      <w:pPr>
        <w:pStyle w:val="a5"/>
        <w:widowControl/>
        <w:numPr>
          <w:ilvl w:val="0"/>
          <w:numId w:val="64"/>
        </w:numPr>
        <w:tabs>
          <w:tab w:val="left" w:pos="284"/>
          <w:tab w:val="left" w:pos="993"/>
          <w:tab w:val="left" w:pos="1134"/>
        </w:tabs>
        <w:autoSpaceDE/>
        <w:autoSpaceDN/>
        <w:spacing w:line="276" w:lineRule="auto"/>
        <w:ind w:left="2" w:firstLineChars="295" w:firstLine="708"/>
        <w:contextualSpacing/>
        <w:rPr>
          <w:sz w:val="24"/>
          <w:szCs w:val="24"/>
          <w:lang w:eastAsia="ru-RU"/>
        </w:rPr>
      </w:pPr>
      <w:proofErr w:type="spellStart"/>
      <w:r w:rsidRPr="00C37C7A">
        <w:rPr>
          <w:sz w:val="24"/>
          <w:szCs w:val="24"/>
          <w:lang w:eastAsia="ru-RU"/>
        </w:rPr>
        <w:t>Каджаева</w:t>
      </w:r>
      <w:proofErr w:type="spellEnd"/>
      <w:r w:rsidRPr="00C37C7A">
        <w:rPr>
          <w:sz w:val="24"/>
          <w:szCs w:val="24"/>
          <w:lang w:eastAsia="ru-RU"/>
        </w:rPr>
        <w:t xml:space="preserve"> М.Р. Финансовая грамотность. Методические рекомендации : учеб. пособие для студ. учреждений сред. профессиональное образования / М.Р. </w:t>
      </w:r>
      <w:proofErr w:type="spellStart"/>
      <w:r w:rsidRPr="00C37C7A">
        <w:rPr>
          <w:sz w:val="24"/>
          <w:szCs w:val="24"/>
          <w:lang w:eastAsia="ru-RU"/>
        </w:rPr>
        <w:t>Каджаева</w:t>
      </w:r>
      <w:proofErr w:type="spellEnd"/>
      <w:r w:rsidRPr="00C37C7A">
        <w:rPr>
          <w:sz w:val="24"/>
          <w:szCs w:val="24"/>
          <w:lang w:eastAsia="ru-RU"/>
        </w:rPr>
        <w:t xml:space="preserve">, Л.В. Дубровская, А.Р. Елисеева. – Москва :  Издательский центр «Академия», 2020. – </w:t>
      </w:r>
      <w:r w:rsidRPr="00C37C7A">
        <w:rPr>
          <w:sz w:val="24"/>
          <w:szCs w:val="24"/>
          <w:shd w:val="clear" w:color="auto" w:fill="FFFFFF"/>
          <w:lang w:eastAsia="ru-RU"/>
        </w:rPr>
        <w:t xml:space="preserve"> 96 </w:t>
      </w:r>
      <w:r w:rsidRPr="00C37C7A">
        <w:rPr>
          <w:sz w:val="24"/>
          <w:szCs w:val="24"/>
          <w:lang w:eastAsia="ru-RU"/>
        </w:rPr>
        <w:t>с.</w:t>
      </w:r>
    </w:p>
    <w:p w14:paraId="7ECB5E4C" w14:textId="77777777" w:rsidR="00C37C7A" w:rsidRPr="00C37C7A" w:rsidRDefault="00C37C7A" w:rsidP="00C37C7A">
      <w:pPr>
        <w:pStyle w:val="a5"/>
        <w:widowControl/>
        <w:numPr>
          <w:ilvl w:val="0"/>
          <w:numId w:val="64"/>
        </w:numPr>
        <w:tabs>
          <w:tab w:val="left" w:pos="284"/>
          <w:tab w:val="left" w:pos="993"/>
          <w:tab w:val="left" w:pos="1134"/>
        </w:tabs>
        <w:autoSpaceDE/>
        <w:autoSpaceDN/>
        <w:spacing w:line="276" w:lineRule="auto"/>
        <w:ind w:left="2" w:firstLineChars="295" w:firstLine="708"/>
        <w:contextualSpacing/>
        <w:rPr>
          <w:sz w:val="24"/>
          <w:szCs w:val="24"/>
          <w:lang w:eastAsia="ru-RU"/>
        </w:rPr>
      </w:pPr>
      <w:proofErr w:type="spellStart"/>
      <w:r w:rsidRPr="00C37C7A">
        <w:rPr>
          <w:sz w:val="24"/>
          <w:szCs w:val="24"/>
          <w:lang w:eastAsia="ru-RU"/>
        </w:rPr>
        <w:t>Каджаева</w:t>
      </w:r>
      <w:proofErr w:type="spellEnd"/>
      <w:r w:rsidRPr="00C37C7A">
        <w:rPr>
          <w:sz w:val="24"/>
          <w:szCs w:val="24"/>
          <w:lang w:eastAsia="ru-RU"/>
        </w:rPr>
        <w:t xml:space="preserve"> М.Р. Финансовая грамотность. Практикум : учеб. пособие для студ. учреждений сред. профессиональное образования / М.Р. </w:t>
      </w:r>
      <w:proofErr w:type="spellStart"/>
      <w:r w:rsidRPr="00C37C7A">
        <w:rPr>
          <w:sz w:val="24"/>
          <w:szCs w:val="24"/>
          <w:lang w:eastAsia="ru-RU"/>
        </w:rPr>
        <w:t>Каджаева</w:t>
      </w:r>
      <w:proofErr w:type="spellEnd"/>
      <w:r w:rsidRPr="00C37C7A">
        <w:rPr>
          <w:sz w:val="24"/>
          <w:szCs w:val="24"/>
          <w:lang w:eastAsia="ru-RU"/>
        </w:rPr>
        <w:t xml:space="preserve">, Л.В. Дубровская, А.Р. Елисеева. – 2-е изд. стер. – Москва :  Издательский центр «Академия», 2022. – </w:t>
      </w:r>
      <w:r w:rsidRPr="00C37C7A">
        <w:rPr>
          <w:sz w:val="24"/>
          <w:szCs w:val="24"/>
          <w:shd w:val="clear" w:color="auto" w:fill="FFFFFF"/>
          <w:lang w:eastAsia="ru-RU"/>
        </w:rPr>
        <w:t>128 </w:t>
      </w:r>
      <w:r w:rsidRPr="00C37C7A">
        <w:rPr>
          <w:sz w:val="24"/>
          <w:szCs w:val="24"/>
          <w:lang w:eastAsia="ru-RU"/>
        </w:rPr>
        <w:t>с.</w:t>
      </w:r>
    </w:p>
    <w:p w14:paraId="5AED9473" w14:textId="77777777" w:rsidR="00C37C7A" w:rsidRPr="00C37C7A" w:rsidRDefault="00C37C7A" w:rsidP="00C37C7A">
      <w:pPr>
        <w:pStyle w:val="a5"/>
        <w:widowControl/>
        <w:numPr>
          <w:ilvl w:val="0"/>
          <w:numId w:val="64"/>
        </w:numPr>
        <w:tabs>
          <w:tab w:val="left" w:pos="284"/>
          <w:tab w:val="left" w:pos="993"/>
          <w:tab w:val="left" w:pos="1134"/>
        </w:tabs>
        <w:autoSpaceDE/>
        <w:autoSpaceDN/>
        <w:spacing w:line="276" w:lineRule="auto"/>
        <w:ind w:left="2" w:firstLineChars="295" w:firstLine="708"/>
        <w:contextualSpacing/>
        <w:rPr>
          <w:sz w:val="24"/>
          <w:szCs w:val="24"/>
          <w:lang w:eastAsia="ru-RU"/>
        </w:rPr>
      </w:pPr>
      <w:proofErr w:type="spellStart"/>
      <w:r w:rsidRPr="00C37C7A">
        <w:rPr>
          <w:sz w:val="24"/>
          <w:szCs w:val="24"/>
          <w:lang w:eastAsia="ru-RU"/>
        </w:rPr>
        <w:t>Флицлер</w:t>
      </w:r>
      <w:proofErr w:type="spellEnd"/>
      <w:r w:rsidRPr="00C37C7A">
        <w:rPr>
          <w:sz w:val="24"/>
          <w:szCs w:val="24"/>
          <w:lang w:eastAsia="ru-RU"/>
        </w:rPr>
        <w:t xml:space="preserve"> А.В. Основы финансовой грамотности: учебное пособие для среднего профессионального образования / А.В. </w:t>
      </w:r>
      <w:proofErr w:type="spellStart"/>
      <w:r w:rsidRPr="00C37C7A">
        <w:rPr>
          <w:sz w:val="24"/>
          <w:szCs w:val="24"/>
          <w:lang w:eastAsia="ru-RU"/>
        </w:rPr>
        <w:t>Флицлер</w:t>
      </w:r>
      <w:proofErr w:type="spellEnd"/>
      <w:r w:rsidRPr="00C37C7A">
        <w:rPr>
          <w:sz w:val="24"/>
          <w:szCs w:val="24"/>
          <w:lang w:eastAsia="ru-RU"/>
        </w:rPr>
        <w:t xml:space="preserve">, Е.А. Тарханова. – Москва: Издательство </w:t>
      </w:r>
      <w:proofErr w:type="spellStart"/>
      <w:r w:rsidRPr="00C37C7A">
        <w:rPr>
          <w:sz w:val="24"/>
          <w:szCs w:val="24"/>
          <w:lang w:eastAsia="ru-RU"/>
        </w:rPr>
        <w:t>Юрайт</w:t>
      </w:r>
      <w:proofErr w:type="spellEnd"/>
      <w:r w:rsidRPr="00C37C7A">
        <w:rPr>
          <w:sz w:val="24"/>
          <w:szCs w:val="24"/>
          <w:lang w:eastAsia="ru-RU"/>
        </w:rPr>
        <w:t xml:space="preserve">, 2022. </w:t>
      </w:r>
      <w:bookmarkStart w:id="25" w:name="_Hlk118049567"/>
      <w:r w:rsidRPr="00C37C7A">
        <w:rPr>
          <w:sz w:val="24"/>
          <w:szCs w:val="24"/>
          <w:lang w:eastAsia="ru-RU"/>
        </w:rPr>
        <w:t xml:space="preserve">– </w:t>
      </w:r>
      <w:bookmarkEnd w:id="25"/>
      <w:r w:rsidRPr="00C37C7A">
        <w:rPr>
          <w:sz w:val="24"/>
          <w:szCs w:val="24"/>
          <w:lang w:eastAsia="ru-RU"/>
        </w:rPr>
        <w:t xml:space="preserve">154 с. </w:t>
      </w:r>
    </w:p>
    <w:p w14:paraId="69B33E85" w14:textId="77777777" w:rsidR="00B93CC9" w:rsidRPr="00B93CC9" w:rsidRDefault="00B93CC9" w:rsidP="00B93CC9">
      <w:pPr>
        <w:pStyle w:val="a5"/>
        <w:numPr>
          <w:ilvl w:val="0"/>
          <w:numId w:val="64"/>
        </w:numPr>
        <w:tabs>
          <w:tab w:val="left" w:pos="284"/>
        </w:tabs>
        <w:spacing w:line="276" w:lineRule="auto"/>
        <w:ind w:left="0" w:firstLine="709"/>
        <w:rPr>
          <w:sz w:val="24"/>
          <w:szCs w:val="24"/>
          <w:lang w:eastAsia="ru-RU"/>
        </w:rPr>
      </w:pPr>
      <w:proofErr w:type="spellStart"/>
      <w:r w:rsidRPr="00B93CC9">
        <w:rPr>
          <w:sz w:val="24"/>
          <w:szCs w:val="24"/>
          <w:lang w:eastAsia="ru-RU"/>
        </w:rPr>
        <w:t>Пансков</w:t>
      </w:r>
      <w:proofErr w:type="spellEnd"/>
      <w:r w:rsidRPr="00B93CC9">
        <w:rPr>
          <w:sz w:val="24"/>
          <w:szCs w:val="24"/>
          <w:lang w:eastAsia="ru-RU"/>
        </w:rPr>
        <w:t xml:space="preserve">, В. Г.  Налоги и налогообложение. Практикум : учебное пособие для среднего профессионального образования / В. Г. </w:t>
      </w:r>
      <w:proofErr w:type="spellStart"/>
      <w:r w:rsidRPr="00B93CC9">
        <w:rPr>
          <w:sz w:val="24"/>
          <w:szCs w:val="24"/>
          <w:lang w:eastAsia="ru-RU"/>
        </w:rPr>
        <w:t>Пансков</w:t>
      </w:r>
      <w:proofErr w:type="spellEnd"/>
      <w:r w:rsidRPr="00B93CC9">
        <w:rPr>
          <w:sz w:val="24"/>
          <w:szCs w:val="24"/>
          <w:lang w:eastAsia="ru-RU"/>
        </w:rPr>
        <w:t xml:space="preserve">, Т. А. Левочкина. — Москва : </w:t>
      </w:r>
      <w:proofErr w:type="spellStart"/>
      <w:r w:rsidRPr="00B93CC9">
        <w:rPr>
          <w:sz w:val="24"/>
          <w:szCs w:val="24"/>
          <w:lang w:eastAsia="ru-RU"/>
        </w:rPr>
        <w:t>Юрайт</w:t>
      </w:r>
      <w:proofErr w:type="spellEnd"/>
      <w:r w:rsidRPr="00B93CC9">
        <w:rPr>
          <w:sz w:val="24"/>
          <w:szCs w:val="24"/>
          <w:lang w:eastAsia="ru-RU"/>
        </w:rPr>
        <w:t xml:space="preserve">, 2021. — 319 с. — (Профессиональное образование). — ISBN 978-5-534-01097-8. — URL: </w:t>
      </w:r>
      <w:r w:rsidRPr="00B93CC9">
        <w:rPr>
          <w:bCs/>
          <w:sz w:val="24"/>
          <w:szCs w:val="24"/>
          <w:u w:val="single"/>
          <w:lang w:eastAsia="ru-RU"/>
        </w:rPr>
        <w:t>https://urait.ru/bcode</w:t>
      </w:r>
      <w:r w:rsidRPr="00B93CC9">
        <w:rPr>
          <w:sz w:val="24"/>
          <w:szCs w:val="24"/>
          <w:lang w:eastAsia="ru-RU"/>
        </w:rPr>
        <w:t xml:space="preserve">/469486 (дата обращения: 01.08.2021). — Режим доступа : Электронно-библиотечная система </w:t>
      </w:r>
      <w:proofErr w:type="spellStart"/>
      <w:r w:rsidRPr="00B93CC9">
        <w:rPr>
          <w:sz w:val="24"/>
          <w:szCs w:val="24"/>
          <w:lang w:eastAsia="ru-RU"/>
        </w:rPr>
        <w:t>Юрайт</w:t>
      </w:r>
      <w:proofErr w:type="spellEnd"/>
      <w:r w:rsidRPr="00B93CC9">
        <w:rPr>
          <w:sz w:val="24"/>
          <w:szCs w:val="24"/>
          <w:lang w:eastAsia="ru-RU"/>
        </w:rPr>
        <w:t>. — Текст : электронный.</w:t>
      </w:r>
    </w:p>
    <w:p w14:paraId="1C7271AD" w14:textId="77777777" w:rsidR="00B93CC9" w:rsidRPr="00B93CC9" w:rsidRDefault="00B93CC9" w:rsidP="00B93CC9">
      <w:pPr>
        <w:pStyle w:val="a5"/>
        <w:numPr>
          <w:ilvl w:val="0"/>
          <w:numId w:val="64"/>
        </w:numPr>
        <w:tabs>
          <w:tab w:val="left" w:pos="284"/>
        </w:tabs>
        <w:spacing w:line="276" w:lineRule="auto"/>
        <w:ind w:left="0" w:firstLineChars="295" w:firstLine="708"/>
        <w:rPr>
          <w:sz w:val="24"/>
          <w:szCs w:val="24"/>
          <w:lang w:eastAsia="ru-RU"/>
        </w:rPr>
      </w:pPr>
      <w:proofErr w:type="spellStart"/>
      <w:r w:rsidRPr="00B93CC9">
        <w:rPr>
          <w:sz w:val="24"/>
          <w:szCs w:val="24"/>
          <w:lang w:eastAsia="ru-RU"/>
        </w:rPr>
        <w:t>Шимко</w:t>
      </w:r>
      <w:proofErr w:type="spellEnd"/>
      <w:r w:rsidRPr="00B93CC9">
        <w:rPr>
          <w:sz w:val="24"/>
          <w:szCs w:val="24"/>
          <w:lang w:eastAsia="ru-RU"/>
        </w:rPr>
        <w:t xml:space="preserve">, П. Д.  Основы экономики : учебник и практикум для среднего профессионального образования / П. Д. </w:t>
      </w:r>
      <w:proofErr w:type="spellStart"/>
      <w:r w:rsidRPr="00B93CC9">
        <w:rPr>
          <w:sz w:val="24"/>
          <w:szCs w:val="24"/>
          <w:lang w:eastAsia="ru-RU"/>
        </w:rPr>
        <w:t>Шимко</w:t>
      </w:r>
      <w:proofErr w:type="spellEnd"/>
      <w:r w:rsidRPr="00B93CC9">
        <w:rPr>
          <w:sz w:val="24"/>
          <w:szCs w:val="24"/>
          <w:lang w:eastAsia="ru-RU"/>
        </w:rPr>
        <w:t xml:space="preserve">. — Москва : Издательство </w:t>
      </w:r>
      <w:proofErr w:type="spellStart"/>
      <w:r w:rsidRPr="00B93CC9">
        <w:rPr>
          <w:sz w:val="24"/>
          <w:szCs w:val="24"/>
          <w:lang w:eastAsia="ru-RU"/>
        </w:rPr>
        <w:t>Юрайт</w:t>
      </w:r>
      <w:proofErr w:type="spellEnd"/>
      <w:r w:rsidRPr="00B93CC9">
        <w:rPr>
          <w:sz w:val="24"/>
          <w:szCs w:val="24"/>
          <w:lang w:eastAsia="ru-RU"/>
        </w:rPr>
        <w:t xml:space="preserve">, 2022. — 380 с. — (Профессиональное образование). — ISBN 978-5-534-01368-9. — Текст : электронный // Образовательная платформа </w:t>
      </w:r>
      <w:proofErr w:type="spellStart"/>
      <w:r w:rsidRPr="00B93CC9">
        <w:rPr>
          <w:sz w:val="24"/>
          <w:szCs w:val="24"/>
          <w:lang w:eastAsia="ru-RU"/>
        </w:rPr>
        <w:t>Юрайт</w:t>
      </w:r>
      <w:proofErr w:type="spellEnd"/>
      <w:r w:rsidRPr="00B93CC9">
        <w:rPr>
          <w:sz w:val="24"/>
          <w:szCs w:val="24"/>
          <w:lang w:eastAsia="ru-RU"/>
        </w:rPr>
        <w:t xml:space="preserve"> [сайт]. — URL: </w:t>
      </w:r>
      <w:hyperlink r:id="rId25" w:history="1">
        <w:r w:rsidRPr="00B93CC9">
          <w:rPr>
            <w:rStyle w:val="af4"/>
            <w:rFonts w:cs="Times New Roman"/>
            <w:sz w:val="24"/>
            <w:szCs w:val="24"/>
            <w:lang w:eastAsia="ru-RU"/>
          </w:rPr>
          <w:t>https://urait.ru/bcode/490075</w:t>
        </w:r>
      </w:hyperlink>
    </w:p>
    <w:p w14:paraId="6D7FA8E6" w14:textId="26BABB1A" w:rsidR="00B93CC9" w:rsidRPr="00B93CC9" w:rsidRDefault="00B93CC9" w:rsidP="009D4AFE">
      <w:pPr>
        <w:pStyle w:val="a5"/>
        <w:numPr>
          <w:ilvl w:val="0"/>
          <w:numId w:val="64"/>
        </w:numPr>
        <w:tabs>
          <w:tab w:val="left" w:pos="284"/>
        </w:tabs>
        <w:spacing w:line="276" w:lineRule="auto"/>
        <w:ind w:left="0" w:firstLine="709"/>
        <w:rPr>
          <w:sz w:val="24"/>
          <w:szCs w:val="24"/>
          <w:lang w:eastAsia="ru-RU"/>
        </w:rPr>
      </w:pPr>
      <w:proofErr w:type="spellStart"/>
      <w:r w:rsidRPr="00B93CC9">
        <w:rPr>
          <w:bCs/>
          <w:sz w:val="24"/>
          <w:szCs w:val="24"/>
          <w:lang w:eastAsia="ru-RU"/>
        </w:rPr>
        <w:t>Вазим</w:t>
      </w:r>
      <w:proofErr w:type="spellEnd"/>
      <w:r w:rsidRPr="00B93CC9">
        <w:rPr>
          <w:bCs/>
          <w:sz w:val="24"/>
          <w:szCs w:val="24"/>
          <w:lang w:eastAsia="ru-RU"/>
        </w:rPr>
        <w:t xml:space="preserve">, А. А. Основы экономики / А. А. </w:t>
      </w:r>
      <w:proofErr w:type="spellStart"/>
      <w:r w:rsidRPr="00B93CC9">
        <w:rPr>
          <w:bCs/>
          <w:sz w:val="24"/>
          <w:szCs w:val="24"/>
          <w:lang w:eastAsia="ru-RU"/>
        </w:rPr>
        <w:t>Вазим</w:t>
      </w:r>
      <w:proofErr w:type="spellEnd"/>
      <w:r w:rsidRPr="00B93CC9">
        <w:rPr>
          <w:bCs/>
          <w:sz w:val="24"/>
          <w:szCs w:val="24"/>
          <w:lang w:eastAsia="ru-RU"/>
        </w:rPr>
        <w:t xml:space="preserve">. — 3-е изд., стер. — Санкт-Петербург : Лань, 2023. — 224 с. — ISBN 978-5-507-46203-2. — Текст : электронный // Лань : электронно-библиотечная система. — URL: </w:t>
      </w:r>
      <w:hyperlink r:id="rId26" w:history="1">
        <w:r w:rsidRPr="00B93CC9">
          <w:rPr>
            <w:rStyle w:val="af4"/>
            <w:rFonts w:cs="Times New Roman"/>
            <w:bCs/>
            <w:sz w:val="24"/>
            <w:szCs w:val="24"/>
            <w:lang w:eastAsia="ru-RU"/>
          </w:rPr>
          <w:t>https://e.lanbook.com/book/302279</w:t>
        </w:r>
      </w:hyperlink>
      <w:r w:rsidRPr="00B93CC9">
        <w:rPr>
          <w:bCs/>
          <w:sz w:val="24"/>
          <w:szCs w:val="24"/>
          <w:lang w:eastAsia="ru-RU"/>
        </w:rPr>
        <w:t xml:space="preserve"> (дата обращения: 25.07.2023). — Режим доступа: для </w:t>
      </w:r>
      <w:proofErr w:type="spellStart"/>
      <w:r w:rsidRPr="00B93CC9">
        <w:rPr>
          <w:bCs/>
          <w:sz w:val="24"/>
          <w:szCs w:val="24"/>
          <w:lang w:eastAsia="ru-RU"/>
        </w:rPr>
        <w:t>авториз</w:t>
      </w:r>
      <w:proofErr w:type="spellEnd"/>
      <w:r w:rsidRPr="00B93CC9">
        <w:rPr>
          <w:bCs/>
          <w:sz w:val="24"/>
          <w:szCs w:val="24"/>
          <w:lang w:eastAsia="ru-RU"/>
        </w:rPr>
        <w:t>. пользователей.</w:t>
      </w:r>
    </w:p>
    <w:p w14:paraId="557F8274" w14:textId="77777777" w:rsidR="00B93CC9" w:rsidRPr="00B93CC9" w:rsidRDefault="00B93CC9" w:rsidP="00B93CC9">
      <w:pPr>
        <w:pStyle w:val="a5"/>
        <w:numPr>
          <w:ilvl w:val="0"/>
          <w:numId w:val="64"/>
        </w:numPr>
        <w:tabs>
          <w:tab w:val="left" w:pos="284"/>
        </w:tabs>
        <w:ind w:left="0" w:firstLineChars="295" w:firstLine="708"/>
        <w:rPr>
          <w:sz w:val="24"/>
          <w:szCs w:val="24"/>
          <w:lang w:eastAsia="ru-RU"/>
        </w:rPr>
      </w:pPr>
      <w:proofErr w:type="spellStart"/>
      <w:r w:rsidRPr="00B93CC9">
        <w:rPr>
          <w:sz w:val="24"/>
          <w:szCs w:val="24"/>
          <w:lang w:eastAsia="ru-RU"/>
        </w:rPr>
        <w:t>Пушина</w:t>
      </w:r>
      <w:proofErr w:type="spellEnd"/>
      <w:r w:rsidRPr="00B93CC9">
        <w:rPr>
          <w:sz w:val="24"/>
          <w:szCs w:val="24"/>
          <w:lang w:eastAsia="ru-RU"/>
        </w:rPr>
        <w:t xml:space="preserve">, Н. В. Основы предпринимательства и финансовой грамотности. Практикум / Н. В. </w:t>
      </w:r>
      <w:proofErr w:type="spellStart"/>
      <w:r w:rsidRPr="00B93CC9">
        <w:rPr>
          <w:sz w:val="24"/>
          <w:szCs w:val="24"/>
          <w:lang w:eastAsia="ru-RU"/>
        </w:rPr>
        <w:t>Пушина</w:t>
      </w:r>
      <w:proofErr w:type="spellEnd"/>
      <w:r w:rsidRPr="00B93CC9">
        <w:rPr>
          <w:sz w:val="24"/>
          <w:szCs w:val="24"/>
          <w:lang w:eastAsia="ru-RU"/>
        </w:rPr>
        <w:t xml:space="preserve">, Г. А. Бандура. — Санкт-Петербург : Лань, 2023. — 288 с. — ISBN 978-5-507-45254-5. — Текст : электронный // Лань : электронно-библиотечная система. — URL: </w:t>
      </w:r>
      <w:hyperlink r:id="rId27" w:history="1">
        <w:r w:rsidRPr="00B93CC9">
          <w:rPr>
            <w:rStyle w:val="af4"/>
            <w:rFonts w:cs="Times New Roman"/>
            <w:sz w:val="24"/>
            <w:szCs w:val="24"/>
            <w:lang w:eastAsia="ru-RU"/>
          </w:rPr>
          <w:t>https://e.lanbook.com/book/292901</w:t>
        </w:r>
      </w:hyperlink>
      <w:r w:rsidRPr="00B93CC9">
        <w:rPr>
          <w:sz w:val="24"/>
          <w:szCs w:val="24"/>
          <w:lang w:eastAsia="ru-RU"/>
        </w:rPr>
        <w:t xml:space="preserve">  (дата обращения: 04.08.2023). — </w:t>
      </w:r>
      <w:r w:rsidRPr="00B93CC9">
        <w:rPr>
          <w:sz w:val="24"/>
          <w:szCs w:val="24"/>
          <w:lang w:eastAsia="ru-RU"/>
        </w:rPr>
        <w:lastRenderedPageBreak/>
        <w:t xml:space="preserve">Режим доступа: для </w:t>
      </w:r>
      <w:proofErr w:type="spellStart"/>
      <w:r w:rsidRPr="00B93CC9">
        <w:rPr>
          <w:sz w:val="24"/>
          <w:szCs w:val="24"/>
          <w:lang w:eastAsia="ru-RU"/>
        </w:rPr>
        <w:t>авториз</w:t>
      </w:r>
      <w:proofErr w:type="spellEnd"/>
      <w:r w:rsidRPr="00B93CC9">
        <w:rPr>
          <w:sz w:val="24"/>
          <w:szCs w:val="24"/>
          <w:lang w:eastAsia="ru-RU"/>
        </w:rPr>
        <w:t>. пользователей.</w:t>
      </w:r>
    </w:p>
    <w:p w14:paraId="17BC8292" w14:textId="77777777" w:rsidR="00B93CC9" w:rsidRPr="00B93CC9" w:rsidRDefault="00B93CC9" w:rsidP="00B93CC9">
      <w:pPr>
        <w:pStyle w:val="a5"/>
        <w:numPr>
          <w:ilvl w:val="0"/>
          <w:numId w:val="64"/>
        </w:numPr>
        <w:tabs>
          <w:tab w:val="left" w:pos="284"/>
        </w:tabs>
        <w:ind w:left="0" w:firstLineChars="295" w:firstLine="708"/>
        <w:rPr>
          <w:sz w:val="24"/>
          <w:szCs w:val="24"/>
          <w:lang w:eastAsia="ru-RU"/>
        </w:rPr>
      </w:pPr>
      <w:proofErr w:type="spellStart"/>
      <w:r w:rsidRPr="00B93CC9">
        <w:rPr>
          <w:sz w:val="24"/>
          <w:szCs w:val="24"/>
          <w:lang w:eastAsia="ru-RU"/>
        </w:rPr>
        <w:t>Чеберко</w:t>
      </w:r>
      <w:proofErr w:type="spellEnd"/>
      <w:r w:rsidRPr="00B93CC9">
        <w:rPr>
          <w:sz w:val="24"/>
          <w:szCs w:val="24"/>
          <w:lang w:eastAsia="ru-RU"/>
        </w:rPr>
        <w:t xml:space="preserve">, Е. Ф.  Предпринимательская деятельность : учебник и практикум для среднего профессионального образования / Е. Ф. </w:t>
      </w:r>
      <w:proofErr w:type="spellStart"/>
      <w:r w:rsidRPr="00B93CC9">
        <w:rPr>
          <w:sz w:val="24"/>
          <w:szCs w:val="24"/>
          <w:lang w:eastAsia="ru-RU"/>
        </w:rPr>
        <w:t>Чеберко</w:t>
      </w:r>
      <w:proofErr w:type="spellEnd"/>
      <w:r w:rsidRPr="00B93CC9">
        <w:rPr>
          <w:sz w:val="24"/>
          <w:szCs w:val="24"/>
          <w:lang w:eastAsia="ru-RU"/>
        </w:rPr>
        <w:t xml:space="preserve">. — Москва : Издательство </w:t>
      </w:r>
      <w:proofErr w:type="spellStart"/>
      <w:r w:rsidRPr="00B93CC9">
        <w:rPr>
          <w:sz w:val="24"/>
          <w:szCs w:val="24"/>
          <w:lang w:eastAsia="ru-RU"/>
        </w:rPr>
        <w:t>Юрайт</w:t>
      </w:r>
      <w:proofErr w:type="spellEnd"/>
      <w:r w:rsidRPr="00B93CC9">
        <w:rPr>
          <w:sz w:val="24"/>
          <w:szCs w:val="24"/>
          <w:lang w:eastAsia="ru-RU"/>
        </w:rPr>
        <w:t xml:space="preserve">, 2023. — 213 с. — (Профессиональное образование). — ISBN 978-5-534-16939-3. — Текст : электронный // Образовательная платформа </w:t>
      </w:r>
      <w:proofErr w:type="spellStart"/>
      <w:r w:rsidRPr="00B93CC9">
        <w:rPr>
          <w:sz w:val="24"/>
          <w:szCs w:val="24"/>
          <w:lang w:eastAsia="ru-RU"/>
        </w:rPr>
        <w:t>Юрайт</w:t>
      </w:r>
      <w:proofErr w:type="spellEnd"/>
      <w:r w:rsidRPr="00B93CC9">
        <w:rPr>
          <w:sz w:val="24"/>
          <w:szCs w:val="24"/>
          <w:lang w:eastAsia="ru-RU"/>
        </w:rPr>
        <w:t xml:space="preserve"> [сайт]. — URL: </w:t>
      </w:r>
      <w:hyperlink r:id="rId28" w:history="1">
        <w:r w:rsidRPr="00B93CC9">
          <w:rPr>
            <w:rStyle w:val="af4"/>
            <w:rFonts w:cs="Times New Roman"/>
            <w:sz w:val="24"/>
            <w:szCs w:val="24"/>
            <w:lang w:eastAsia="ru-RU"/>
          </w:rPr>
          <w:t>https://urait.ru/bcode/532052</w:t>
        </w:r>
      </w:hyperlink>
      <w:r w:rsidRPr="00B93CC9">
        <w:rPr>
          <w:sz w:val="24"/>
          <w:szCs w:val="24"/>
          <w:lang w:eastAsia="ru-RU"/>
        </w:rPr>
        <w:t>  </w:t>
      </w:r>
    </w:p>
    <w:p w14:paraId="6764EFF1" w14:textId="77777777" w:rsidR="00C37C7A" w:rsidRPr="00C37C7A" w:rsidRDefault="00C37C7A" w:rsidP="00C37C7A">
      <w:pPr>
        <w:pStyle w:val="a5"/>
        <w:tabs>
          <w:tab w:val="left" w:pos="284"/>
        </w:tabs>
        <w:spacing w:line="276" w:lineRule="auto"/>
        <w:ind w:left="2" w:firstLineChars="295" w:firstLine="708"/>
        <w:rPr>
          <w:sz w:val="24"/>
          <w:szCs w:val="24"/>
          <w:lang w:eastAsia="ru-RU"/>
        </w:rPr>
      </w:pPr>
    </w:p>
    <w:p w14:paraId="2655ED88" w14:textId="77777777" w:rsidR="00C37C7A" w:rsidRPr="00C37C7A" w:rsidRDefault="00C37C7A" w:rsidP="00C37C7A">
      <w:pPr>
        <w:spacing w:line="276" w:lineRule="auto"/>
        <w:ind w:left="2" w:firstLineChars="295" w:firstLine="711"/>
        <w:jc w:val="both"/>
        <w:rPr>
          <w:sz w:val="24"/>
          <w:szCs w:val="24"/>
        </w:rPr>
      </w:pPr>
      <w:r w:rsidRPr="00C37C7A">
        <w:rPr>
          <w:b/>
          <w:bCs/>
          <w:sz w:val="24"/>
          <w:szCs w:val="24"/>
        </w:rPr>
        <w:t>3.2.2. Основные электронные издания </w:t>
      </w:r>
    </w:p>
    <w:p w14:paraId="49865359" w14:textId="77777777" w:rsidR="00C37C7A" w:rsidRPr="00C37C7A" w:rsidRDefault="00C37C7A" w:rsidP="00C37C7A">
      <w:pPr>
        <w:pStyle w:val="a5"/>
        <w:widowControl/>
        <w:numPr>
          <w:ilvl w:val="0"/>
          <w:numId w:val="65"/>
        </w:numPr>
        <w:tabs>
          <w:tab w:val="left" w:pos="851"/>
          <w:tab w:val="left" w:pos="1134"/>
        </w:tabs>
        <w:autoSpaceDE/>
        <w:autoSpaceDN/>
        <w:spacing w:line="276" w:lineRule="auto"/>
        <w:ind w:left="2" w:firstLineChars="295" w:firstLine="708"/>
        <w:contextualSpacing/>
        <w:rPr>
          <w:sz w:val="24"/>
          <w:szCs w:val="24"/>
          <w:lang w:eastAsia="ru-RU"/>
        </w:rPr>
      </w:pPr>
      <w:proofErr w:type="spellStart"/>
      <w:r w:rsidRPr="00C37C7A">
        <w:rPr>
          <w:sz w:val="24"/>
          <w:szCs w:val="24"/>
          <w:lang w:eastAsia="ru-RU"/>
        </w:rPr>
        <w:t>Купцова</w:t>
      </w:r>
      <w:proofErr w:type="spellEnd"/>
      <w:r w:rsidRPr="00C37C7A">
        <w:rPr>
          <w:sz w:val="24"/>
          <w:szCs w:val="24"/>
          <w:lang w:eastAsia="ru-RU"/>
        </w:rPr>
        <w:t>, Е. В.  Бизнес-планирование : учебник и практикум для среднего профессионального образования / Е. В. </w:t>
      </w:r>
      <w:proofErr w:type="spellStart"/>
      <w:r w:rsidRPr="00C37C7A">
        <w:rPr>
          <w:sz w:val="24"/>
          <w:szCs w:val="24"/>
          <w:lang w:eastAsia="ru-RU"/>
        </w:rPr>
        <w:t>Купцова</w:t>
      </w:r>
      <w:proofErr w:type="spellEnd"/>
      <w:r w:rsidRPr="00C37C7A">
        <w:rPr>
          <w:sz w:val="24"/>
          <w:szCs w:val="24"/>
          <w:lang w:eastAsia="ru-RU"/>
        </w:rPr>
        <w:t xml:space="preserve">, А. А. Степанов. — Москва : Издательство </w:t>
      </w:r>
      <w:proofErr w:type="spellStart"/>
      <w:r w:rsidRPr="00C37C7A">
        <w:rPr>
          <w:sz w:val="24"/>
          <w:szCs w:val="24"/>
          <w:lang w:eastAsia="ru-RU"/>
        </w:rPr>
        <w:t>Юрайт</w:t>
      </w:r>
      <w:proofErr w:type="spellEnd"/>
      <w:r w:rsidRPr="00C37C7A">
        <w:rPr>
          <w:sz w:val="24"/>
          <w:szCs w:val="24"/>
          <w:lang w:eastAsia="ru-RU"/>
        </w:rPr>
        <w:t xml:space="preserve">, 2023. — 435 с. — (Профессиональное образование). — ISBN 978-5-534-11053-1. — Текст : электронный // Образовательная платформа </w:t>
      </w:r>
      <w:proofErr w:type="spellStart"/>
      <w:r w:rsidRPr="00C37C7A">
        <w:rPr>
          <w:sz w:val="24"/>
          <w:szCs w:val="24"/>
          <w:lang w:eastAsia="ru-RU"/>
        </w:rPr>
        <w:t>Юрайт</w:t>
      </w:r>
      <w:proofErr w:type="spellEnd"/>
      <w:r w:rsidRPr="00C37C7A">
        <w:rPr>
          <w:sz w:val="24"/>
          <w:szCs w:val="24"/>
          <w:lang w:eastAsia="ru-RU"/>
        </w:rPr>
        <w:t xml:space="preserve"> [сайт]. — URL: </w:t>
      </w:r>
      <w:hyperlink r:id="rId29" w:tgtFrame="_blank" w:history="1">
        <w:r w:rsidRPr="00C37C7A">
          <w:rPr>
            <w:rStyle w:val="af4"/>
            <w:rFonts w:eastAsia="Batang" w:cs="Times New Roman"/>
            <w:sz w:val="24"/>
            <w:szCs w:val="24"/>
            <w:lang w:eastAsia="ru-RU"/>
          </w:rPr>
          <w:t>https://urait.ru/bcode/518212</w:t>
        </w:r>
      </w:hyperlink>
      <w:r w:rsidRPr="00C37C7A">
        <w:rPr>
          <w:sz w:val="24"/>
          <w:szCs w:val="24"/>
          <w:lang w:eastAsia="ru-RU"/>
        </w:rPr>
        <w:t> (дата обращения: 29.05.2023).</w:t>
      </w:r>
    </w:p>
    <w:p w14:paraId="4138481C" w14:textId="77777777" w:rsidR="00C37C7A" w:rsidRPr="00C37C7A" w:rsidRDefault="00C37C7A" w:rsidP="00C37C7A">
      <w:pPr>
        <w:pStyle w:val="a5"/>
        <w:widowControl/>
        <w:numPr>
          <w:ilvl w:val="0"/>
          <w:numId w:val="65"/>
        </w:numPr>
        <w:tabs>
          <w:tab w:val="left" w:pos="284"/>
          <w:tab w:val="left" w:pos="426"/>
          <w:tab w:val="left" w:pos="851"/>
          <w:tab w:val="left" w:pos="1134"/>
        </w:tabs>
        <w:autoSpaceDE/>
        <w:autoSpaceDN/>
        <w:spacing w:line="276" w:lineRule="auto"/>
        <w:ind w:left="2" w:firstLineChars="295" w:firstLine="708"/>
        <w:contextualSpacing/>
        <w:rPr>
          <w:sz w:val="24"/>
          <w:szCs w:val="24"/>
          <w:lang w:eastAsia="ru-RU"/>
        </w:rPr>
      </w:pPr>
      <w:proofErr w:type="spellStart"/>
      <w:r w:rsidRPr="00C37C7A">
        <w:rPr>
          <w:sz w:val="24"/>
          <w:szCs w:val="24"/>
          <w:lang w:eastAsia="ru-RU"/>
        </w:rPr>
        <w:t>Каджаева</w:t>
      </w:r>
      <w:proofErr w:type="spellEnd"/>
      <w:r w:rsidRPr="00C37C7A">
        <w:rPr>
          <w:sz w:val="24"/>
          <w:szCs w:val="24"/>
          <w:lang w:eastAsia="ru-RU"/>
        </w:rPr>
        <w:t xml:space="preserve"> М.Р. Электронный учебно-методический комплекс «Финансовая грамотность»: / М.Р. </w:t>
      </w:r>
      <w:proofErr w:type="spellStart"/>
      <w:r w:rsidRPr="00C37C7A">
        <w:rPr>
          <w:sz w:val="24"/>
          <w:szCs w:val="24"/>
          <w:lang w:eastAsia="ru-RU"/>
        </w:rPr>
        <w:t>Каджаева</w:t>
      </w:r>
      <w:proofErr w:type="spellEnd"/>
      <w:r w:rsidRPr="00C37C7A">
        <w:rPr>
          <w:sz w:val="24"/>
          <w:szCs w:val="24"/>
          <w:lang w:eastAsia="ru-RU"/>
        </w:rPr>
        <w:t xml:space="preserve">, Л.В. Дубровская, А.Р. Елисеева, Е.Г. Метревели. – М.: Издательский центр «Академия», 2019. – </w:t>
      </w:r>
      <w:r w:rsidRPr="00C37C7A">
        <w:rPr>
          <w:sz w:val="24"/>
          <w:szCs w:val="24"/>
          <w:lang w:val="en-US" w:eastAsia="ru-RU"/>
        </w:rPr>
        <w:t>URL</w:t>
      </w:r>
      <w:r w:rsidRPr="00C37C7A">
        <w:rPr>
          <w:sz w:val="24"/>
          <w:szCs w:val="24"/>
          <w:lang w:eastAsia="ru-RU"/>
        </w:rPr>
        <w:t>: https://academia-moscow.ru/catalogue/5411/477930/</w:t>
      </w:r>
    </w:p>
    <w:p w14:paraId="27333EA7" w14:textId="77777777" w:rsidR="00C37C7A" w:rsidRPr="00C37C7A" w:rsidRDefault="00C37C7A" w:rsidP="00C37C7A">
      <w:pPr>
        <w:spacing w:line="276" w:lineRule="auto"/>
        <w:ind w:left="2" w:firstLineChars="295" w:firstLine="711"/>
        <w:jc w:val="both"/>
        <w:rPr>
          <w:b/>
          <w:bCs/>
          <w:sz w:val="24"/>
          <w:szCs w:val="24"/>
        </w:rPr>
      </w:pPr>
    </w:p>
    <w:p w14:paraId="73F75665" w14:textId="77777777" w:rsidR="00C37C7A" w:rsidRPr="00C37C7A" w:rsidRDefault="00C37C7A" w:rsidP="00C37C7A">
      <w:pPr>
        <w:spacing w:line="276" w:lineRule="auto"/>
        <w:ind w:left="2" w:firstLineChars="295" w:firstLine="711"/>
        <w:jc w:val="both"/>
        <w:rPr>
          <w:sz w:val="24"/>
          <w:szCs w:val="24"/>
        </w:rPr>
      </w:pPr>
      <w:r w:rsidRPr="00C37C7A">
        <w:rPr>
          <w:b/>
          <w:bCs/>
          <w:sz w:val="24"/>
          <w:szCs w:val="24"/>
        </w:rPr>
        <w:t xml:space="preserve">3.2.3. Дополнительные источники </w:t>
      </w:r>
    </w:p>
    <w:p w14:paraId="72BA56B3" w14:textId="77777777" w:rsidR="00C37C7A" w:rsidRPr="00C37C7A" w:rsidRDefault="00C37C7A" w:rsidP="00C37C7A">
      <w:pPr>
        <w:pStyle w:val="a5"/>
        <w:widowControl/>
        <w:numPr>
          <w:ilvl w:val="0"/>
          <w:numId w:val="66"/>
        </w:numPr>
        <w:tabs>
          <w:tab w:val="left" w:pos="993"/>
        </w:tabs>
        <w:autoSpaceDE/>
        <w:autoSpaceDN/>
        <w:spacing w:line="276" w:lineRule="auto"/>
        <w:ind w:left="2" w:firstLineChars="295" w:firstLine="708"/>
        <w:contextualSpacing/>
        <w:rPr>
          <w:sz w:val="24"/>
          <w:szCs w:val="24"/>
          <w:lang w:eastAsia="ru-RU"/>
        </w:rPr>
      </w:pPr>
      <w:r w:rsidRPr="00C37C7A">
        <w:rPr>
          <w:sz w:val="24"/>
          <w:szCs w:val="24"/>
          <w:lang w:eastAsia="ru-RU"/>
        </w:rPr>
        <w:t xml:space="preserve">Министерство финансов РФ [Электронный ресурс] – Режим доступа: </w:t>
      </w:r>
      <w:hyperlink r:id="rId30" w:history="1">
        <w:r w:rsidRPr="00C37C7A">
          <w:rPr>
            <w:rStyle w:val="af4"/>
            <w:rFonts w:eastAsia="Batang" w:cs="Times New Roman"/>
            <w:sz w:val="24"/>
            <w:szCs w:val="24"/>
            <w:lang w:eastAsia="ru-RU"/>
          </w:rPr>
          <w:t>https://minfin.gov.ru/</w:t>
        </w:r>
      </w:hyperlink>
      <w:r w:rsidRPr="00C37C7A">
        <w:rPr>
          <w:sz w:val="24"/>
          <w:szCs w:val="24"/>
          <w:lang w:eastAsia="ru-RU"/>
        </w:rPr>
        <w:t>. </w:t>
      </w:r>
    </w:p>
    <w:p w14:paraId="719D1486" w14:textId="77777777" w:rsidR="00C37C7A" w:rsidRPr="00C37C7A" w:rsidRDefault="00C37C7A" w:rsidP="00C37C7A">
      <w:pPr>
        <w:pStyle w:val="a5"/>
        <w:widowControl/>
        <w:numPr>
          <w:ilvl w:val="0"/>
          <w:numId w:val="66"/>
        </w:numPr>
        <w:tabs>
          <w:tab w:val="left" w:pos="993"/>
        </w:tabs>
        <w:autoSpaceDE/>
        <w:autoSpaceDN/>
        <w:spacing w:line="276" w:lineRule="auto"/>
        <w:ind w:left="2" w:firstLineChars="295" w:firstLine="708"/>
        <w:contextualSpacing/>
        <w:rPr>
          <w:sz w:val="24"/>
          <w:szCs w:val="24"/>
          <w:lang w:eastAsia="ru-RU"/>
        </w:rPr>
      </w:pPr>
      <w:r w:rsidRPr="00C37C7A">
        <w:rPr>
          <w:sz w:val="24"/>
          <w:szCs w:val="24"/>
          <w:lang w:eastAsia="ru-RU"/>
        </w:rPr>
        <w:t xml:space="preserve">Образовательные проекты ПАКК [Электронный ресурс] – Режим доступа: </w:t>
      </w:r>
      <w:hyperlink r:id="rId31" w:history="1">
        <w:r w:rsidRPr="00C37C7A">
          <w:rPr>
            <w:sz w:val="24"/>
            <w:szCs w:val="24"/>
            <w:u w:val="single"/>
            <w:lang w:eastAsia="ru-RU"/>
          </w:rPr>
          <w:t>www.edu.pacc.ru</w:t>
        </w:r>
      </w:hyperlink>
      <w:r w:rsidRPr="00C37C7A">
        <w:rPr>
          <w:sz w:val="24"/>
          <w:szCs w:val="24"/>
          <w:u w:val="single"/>
          <w:lang w:eastAsia="ru-RU"/>
        </w:rPr>
        <w:t>.</w:t>
      </w:r>
    </w:p>
    <w:p w14:paraId="3229507E" w14:textId="77777777" w:rsidR="00C37C7A" w:rsidRPr="00C37C7A" w:rsidRDefault="00C37C7A" w:rsidP="00C37C7A">
      <w:pPr>
        <w:pStyle w:val="a5"/>
        <w:widowControl/>
        <w:numPr>
          <w:ilvl w:val="0"/>
          <w:numId w:val="66"/>
        </w:numPr>
        <w:tabs>
          <w:tab w:val="left" w:pos="993"/>
        </w:tabs>
        <w:autoSpaceDE/>
        <w:autoSpaceDN/>
        <w:spacing w:line="276" w:lineRule="auto"/>
        <w:ind w:left="2" w:firstLineChars="295" w:firstLine="708"/>
        <w:contextualSpacing/>
        <w:rPr>
          <w:sz w:val="24"/>
          <w:szCs w:val="24"/>
          <w:lang w:eastAsia="ru-RU"/>
        </w:rPr>
      </w:pPr>
      <w:r w:rsidRPr="00C37C7A">
        <w:rPr>
          <w:sz w:val="24"/>
          <w:szCs w:val="24"/>
          <w:lang w:eastAsia="ru-RU"/>
        </w:rPr>
        <w:t xml:space="preserve">Пенсионный фонд РФ [Электронный ресурс] – Режим доступа: </w:t>
      </w:r>
      <w:hyperlink r:id="rId32" w:history="1">
        <w:r w:rsidRPr="00C37C7A">
          <w:rPr>
            <w:sz w:val="24"/>
            <w:szCs w:val="24"/>
            <w:u w:val="single"/>
            <w:lang w:eastAsia="ru-RU"/>
          </w:rPr>
          <w:t>www.pfr.gov.ru</w:t>
        </w:r>
      </w:hyperlink>
      <w:r w:rsidRPr="00C37C7A">
        <w:rPr>
          <w:sz w:val="24"/>
          <w:szCs w:val="24"/>
          <w:lang w:eastAsia="ru-RU"/>
        </w:rPr>
        <w:t> </w:t>
      </w:r>
    </w:p>
    <w:p w14:paraId="7601B654" w14:textId="77777777" w:rsidR="00C37C7A" w:rsidRPr="00C37C7A" w:rsidRDefault="00C37C7A" w:rsidP="00C37C7A">
      <w:pPr>
        <w:pStyle w:val="a5"/>
        <w:widowControl/>
        <w:numPr>
          <w:ilvl w:val="0"/>
          <w:numId w:val="66"/>
        </w:numPr>
        <w:tabs>
          <w:tab w:val="left" w:pos="993"/>
        </w:tabs>
        <w:autoSpaceDE/>
        <w:autoSpaceDN/>
        <w:spacing w:line="276" w:lineRule="auto"/>
        <w:ind w:left="2" w:firstLineChars="295" w:firstLine="708"/>
        <w:contextualSpacing/>
        <w:rPr>
          <w:sz w:val="24"/>
          <w:szCs w:val="24"/>
          <w:lang w:eastAsia="ru-RU"/>
        </w:rPr>
      </w:pPr>
      <w:r w:rsidRPr="00C37C7A">
        <w:rPr>
          <w:sz w:val="24"/>
          <w:szCs w:val="24"/>
          <w:lang w:eastAsia="ru-RU"/>
        </w:rPr>
        <w:t xml:space="preserve">Персональный навигатор по финансам </w:t>
      </w:r>
      <w:proofErr w:type="spellStart"/>
      <w:r w:rsidRPr="00C37C7A">
        <w:rPr>
          <w:sz w:val="24"/>
          <w:szCs w:val="24"/>
          <w:lang w:eastAsia="ru-RU"/>
        </w:rPr>
        <w:t>Моифинансы.рф</w:t>
      </w:r>
      <w:proofErr w:type="spellEnd"/>
      <w:r w:rsidRPr="00C37C7A">
        <w:rPr>
          <w:sz w:val="24"/>
          <w:szCs w:val="24"/>
          <w:lang w:eastAsia="ru-RU"/>
        </w:rPr>
        <w:t xml:space="preserve"> [Электронный ресурс] – Режим доступа: https: </w:t>
      </w:r>
      <w:hyperlink r:id="rId33" w:history="1">
        <w:r w:rsidRPr="00C37C7A">
          <w:rPr>
            <w:rStyle w:val="af4"/>
            <w:rFonts w:eastAsia="Batang" w:cs="Times New Roman"/>
            <w:sz w:val="24"/>
            <w:szCs w:val="24"/>
            <w:lang w:eastAsia="ru-RU"/>
          </w:rPr>
          <w:t>https://моифинансы.рф/</w:t>
        </w:r>
      </w:hyperlink>
      <w:r w:rsidRPr="00C37C7A">
        <w:rPr>
          <w:sz w:val="24"/>
          <w:szCs w:val="24"/>
          <w:lang w:eastAsia="ru-RU"/>
        </w:rPr>
        <w:t xml:space="preserve">. </w:t>
      </w:r>
    </w:p>
    <w:p w14:paraId="3ABCBC70" w14:textId="77777777" w:rsidR="00C37C7A" w:rsidRPr="00C37C7A" w:rsidRDefault="00C37C7A" w:rsidP="00C37C7A">
      <w:pPr>
        <w:pStyle w:val="a5"/>
        <w:widowControl/>
        <w:numPr>
          <w:ilvl w:val="0"/>
          <w:numId w:val="66"/>
        </w:numPr>
        <w:tabs>
          <w:tab w:val="left" w:pos="993"/>
        </w:tabs>
        <w:autoSpaceDE/>
        <w:autoSpaceDN/>
        <w:spacing w:line="276" w:lineRule="auto"/>
        <w:ind w:left="2" w:firstLineChars="295" w:firstLine="708"/>
        <w:contextualSpacing/>
        <w:rPr>
          <w:sz w:val="24"/>
          <w:szCs w:val="24"/>
          <w:lang w:eastAsia="ru-RU"/>
        </w:rPr>
      </w:pPr>
      <w:r w:rsidRPr="00C37C7A">
        <w:rPr>
          <w:sz w:val="24"/>
          <w:szCs w:val="24"/>
          <w:lang w:eastAsia="ru-RU"/>
        </w:rPr>
        <w:t xml:space="preserve">Роспотребнадзор [Электронный ресурс] – Режим доступа: </w:t>
      </w:r>
      <w:hyperlink r:id="rId34" w:history="1">
        <w:r w:rsidRPr="00C37C7A">
          <w:rPr>
            <w:sz w:val="24"/>
            <w:szCs w:val="24"/>
            <w:u w:val="single"/>
            <w:lang w:eastAsia="ru-RU"/>
          </w:rPr>
          <w:t>www.rospotrebnadzor.ru</w:t>
        </w:r>
      </w:hyperlink>
      <w:r w:rsidRPr="00C37C7A">
        <w:rPr>
          <w:sz w:val="24"/>
          <w:szCs w:val="24"/>
          <w:u w:val="single"/>
          <w:lang w:eastAsia="ru-RU"/>
        </w:rPr>
        <w:t>.</w:t>
      </w:r>
      <w:r w:rsidRPr="00C37C7A">
        <w:rPr>
          <w:sz w:val="24"/>
          <w:szCs w:val="24"/>
          <w:lang w:eastAsia="ru-RU"/>
        </w:rPr>
        <w:t> </w:t>
      </w:r>
    </w:p>
    <w:p w14:paraId="7595DB31" w14:textId="77777777" w:rsidR="00C37C7A" w:rsidRPr="00C37C7A" w:rsidRDefault="00C37C7A" w:rsidP="00C37C7A">
      <w:pPr>
        <w:pStyle w:val="a5"/>
        <w:widowControl/>
        <w:numPr>
          <w:ilvl w:val="0"/>
          <w:numId w:val="66"/>
        </w:numPr>
        <w:tabs>
          <w:tab w:val="left" w:pos="993"/>
        </w:tabs>
        <w:autoSpaceDE/>
        <w:autoSpaceDN/>
        <w:spacing w:line="276" w:lineRule="auto"/>
        <w:ind w:left="2" w:firstLineChars="295" w:firstLine="708"/>
        <w:contextualSpacing/>
        <w:rPr>
          <w:sz w:val="24"/>
          <w:szCs w:val="24"/>
          <w:lang w:eastAsia="ru-RU"/>
        </w:rPr>
      </w:pPr>
      <w:r w:rsidRPr="00C37C7A">
        <w:rPr>
          <w:sz w:val="24"/>
          <w:szCs w:val="24"/>
          <w:lang w:eastAsia="ru-RU"/>
        </w:rPr>
        <w:t xml:space="preserve">Центр «Федеральный методический центр по финансовой грамотности системы общего и среднего профессионального образования» [Электронный ресурс] – Режим доступа: </w:t>
      </w:r>
      <w:hyperlink r:id="rId35" w:history="1">
        <w:r w:rsidRPr="00C37C7A">
          <w:rPr>
            <w:sz w:val="24"/>
            <w:szCs w:val="24"/>
            <w:u w:val="single"/>
            <w:lang w:eastAsia="ru-RU"/>
          </w:rPr>
          <w:t>www.fmc.hse.ru</w:t>
        </w:r>
      </w:hyperlink>
      <w:r w:rsidRPr="00C37C7A">
        <w:rPr>
          <w:sz w:val="24"/>
          <w:szCs w:val="24"/>
          <w:u w:val="single"/>
          <w:lang w:eastAsia="ru-RU"/>
        </w:rPr>
        <w:t>.</w:t>
      </w:r>
      <w:r w:rsidRPr="00C37C7A">
        <w:rPr>
          <w:sz w:val="24"/>
          <w:szCs w:val="24"/>
          <w:lang w:eastAsia="ru-RU"/>
        </w:rPr>
        <w:t> </w:t>
      </w:r>
    </w:p>
    <w:p w14:paraId="1106E416" w14:textId="77777777" w:rsidR="00C37C7A" w:rsidRPr="00C37C7A" w:rsidRDefault="00C37C7A" w:rsidP="00C37C7A">
      <w:pPr>
        <w:pStyle w:val="a5"/>
        <w:widowControl/>
        <w:numPr>
          <w:ilvl w:val="0"/>
          <w:numId w:val="66"/>
        </w:numPr>
        <w:tabs>
          <w:tab w:val="left" w:pos="993"/>
        </w:tabs>
        <w:autoSpaceDE/>
        <w:autoSpaceDN/>
        <w:spacing w:line="276" w:lineRule="auto"/>
        <w:ind w:left="2" w:firstLineChars="295" w:firstLine="708"/>
        <w:contextualSpacing/>
        <w:rPr>
          <w:sz w:val="24"/>
          <w:szCs w:val="24"/>
          <w:lang w:eastAsia="ru-RU"/>
        </w:rPr>
      </w:pPr>
      <w:r w:rsidRPr="00C37C7A">
        <w:rPr>
          <w:sz w:val="24"/>
          <w:szCs w:val="24"/>
          <w:lang w:eastAsia="ru-RU"/>
        </w:rPr>
        <w:t xml:space="preserve">Центральный банк Российской Федерации [Электронный ресурс] – Режим доступа: </w:t>
      </w:r>
      <w:hyperlink r:id="rId36" w:history="1">
        <w:bookmarkStart w:id="26" w:name="_Hlk118046403"/>
        <w:r w:rsidRPr="00C37C7A">
          <w:rPr>
            <w:rStyle w:val="af4"/>
            <w:rFonts w:eastAsia="Batang" w:cs="Times New Roman"/>
            <w:sz w:val="24"/>
            <w:szCs w:val="24"/>
            <w:lang w:eastAsia="ru-RU"/>
          </w:rPr>
          <w:t>http://</w:t>
        </w:r>
        <w:bookmarkEnd w:id="26"/>
        <w:r w:rsidRPr="00C37C7A">
          <w:rPr>
            <w:rStyle w:val="af4"/>
            <w:rFonts w:eastAsia="Batang" w:cs="Times New Roman"/>
            <w:sz w:val="24"/>
            <w:szCs w:val="24"/>
            <w:lang w:eastAsia="ru-RU"/>
          </w:rPr>
          <w:t>www.cbr.ru</w:t>
        </w:r>
      </w:hyperlink>
      <w:r w:rsidRPr="00C37C7A">
        <w:rPr>
          <w:sz w:val="24"/>
          <w:szCs w:val="24"/>
          <w:lang w:eastAsia="ru-RU"/>
        </w:rPr>
        <w:t xml:space="preserve">. </w:t>
      </w:r>
    </w:p>
    <w:p w14:paraId="5068C814" w14:textId="77777777" w:rsidR="00C37C7A" w:rsidRPr="00C37C7A" w:rsidRDefault="00C37C7A" w:rsidP="00C37C7A">
      <w:pPr>
        <w:pStyle w:val="a5"/>
        <w:widowControl/>
        <w:numPr>
          <w:ilvl w:val="0"/>
          <w:numId w:val="66"/>
        </w:numPr>
        <w:tabs>
          <w:tab w:val="left" w:pos="993"/>
        </w:tabs>
        <w:autoSpaceDE/>
        <w:autoSpaceDN/>
        <w:spacing w:line="276" w:lineRule="auto"/>
        <w:ind w:left="2" w:firstLineChars="295" w:firstLine="708"/>
        <w:contextualSpacing/>
        <w:rPr>
          <w:sz w:val="24"/>
          <w:szCs w:val="24"/>
          <w:lang w:eastAsia="ru-RU"/>
        </w:rPr>
      </w:pPr>
      <w:r w:rsidRPr="00C37C7A">
        <w:rPr>
          <w:sz w:val="24"/>
          <w:szCs w:val="24"/>
          <w:lang w:eastAsia="ru-RU"/>
        </w:rPr>
        <w:t xml:space="preserve">Федеральная налоговая служба [Электронный ресурс] – Режим доступа: </w:t>
      </w:r>
      <w:hyperlink r:id="rId37" w:history="1">
        <w:r w:rsidRPr="00C37C7A">
          <w:rPr>
            <w:sz w:val="24"/>
            <w:szCs w:val="24"/>
            <w:u w:val="single"/>
            <w:lang w:eastAsia="ru-RU"/>
          </w:rPr>
          <w:t>www.nalog.ru</w:t>
        </w:r>
      </w:hyperlink>
      <w:r w:rsidRPr="00C37C7A">
        <w:rPr>
          <w:sz w:val="24"/>
          <w:szCs w:val="24"/>
          <w:u w:val="single"/>
          <w:lang w:eastAsia="ru-RU"/>
        </w:rPr>
        <w:t>.</w:t>
      </w:r>
      <w:r w:rsidRPr="00C37C7A">
        <w:rPr>
          <w:sz w:val="24"/>
          <w:szCs w:val="24"/>
          <w:lang w:eastAsia="ru-RU"/>
        </w:rPr>
        <w:t> </w:t>
      </w:r>
    </w:p>
    <w:p w14:paraId="5ED087EC" w14:textId="77777777" w:rsidR="00C37C7A" w:rsidRPr="00C37C7A" w:rsidRDefault="00C37C7A" w:rsidP="00C37C7A">
      <w:pPr>
        <w:pStyle w:val="a5"/>
        <w:widowControl/>
        <w:numPr>
          <w:ilvl w:val="0"/>
          <w:numId w:val="66"/>
        </w:numPr>
        <w:tabs>
          <w:tab w:val="left" w:pos="993"/>
        </w:tabs>
        <w:autoSpaceDE/>
        <w:autoSpaceDN/>
        <w:spacing w:line="276" w:lineRule="auto"/>
        <w:ind w:left="2" w:firstLineChars="295" w:firstLine="708"/>
        <w:contextualSpacing/>
        <w:rPr>
          <w:sz w:val="24"/>
          <w:szCs w:val="24"/>
          <w:lang w:eastAsia="ru-RU"/>
        </w:rPr>
      </w:pPr>
      <w:r w:rsidRPr="00C37C7A">
        <w:rPr>
          <w:sz w:val="24"/>
          <w:szCs w:val="24"/>
          <w:lang w:eastAsia="ru-RU"/>
        </w:rPr>
        <w:t xml:space="preserve">Федеральный методический центр по финансовой грамотности населения [Электронный ресурс] – Режим доступа: </w:t>
      </w:r>
      <w:hyperlink r:id="rId38" w:history="1">
        <w:r w:rsidRPr="00C37C7A">
          <w:rPr>
            <w:sz w:val="24"/>
            <w:szCs w:val="24"/>
            <w:u w:val="single"/>
            <w:lang w:eastAsia="ru-RU"/>
          </w:rPr>
          <w:t>http://iurr.ranepa.ru/centry/finlit/</w:t>
        </w:r>
      </w:hyperlink>
      <w:r w:rsidRPr="00C37C7A">
        <w:rPr>
          <w:sz w:val="24"/>
          <w:szCs w:val="24"/>
          <w:u w:val="single"/>
          <w:lang w:eastAsia="ru-RU"/>
        </w:rPr>
        <w:t>.</w:t>
      </w:r>
      <w:r w:rsidRPr="00C37C7A">
        <w:rPr>
          <w:sz w:val="24"/>
          <w:szCs w:val="24"/>
          <w:lang w:eastAsia="ru-RU"/>
        </w:rPr>
        <w:t> </w:t>
      </w:r>
    </w:p>
    <w:p w14:paraId="00FB4EB7" w14:textId="77777777" w:rsidR="00C37C7A" w:rsidRPr="00C37C7A" w:rsidRDefault="00C37C7A" w:rsidP="00C37C7A">
      <w:pPr>
        <w:pStyle w:val="a5"/>
        <w:widowControl/>
        <w:numPr>
          <w:ilvl w:val="0"/>
          <w:numId w:val="66"/>
        </w:numPr>
        <w:tabs>
          <w:tab w:val="left" w:pos="993"/>
        </w:tabs>
        <w:autoSpaceDE/>
        <w:autoSpaceDN/>
        <w:spacing w:line="276" w:lineRule="auto"/>
        <w:ind w:left="2" w:firstLineChars="295" w:firstLine="708"/>
        <w:contextualSpacing/>
        <w:rPr>
          <w:sz w:val="24"/>
          <w:szCs w:val="24"/>
        </w:rPr>
      </w:pPr>
      <w:r w:rsidRPr="00C37C7A">
        <w:rPr>
          <w:sz w:val="24"/>
          <w:szCs w:val="24"/>
          <w:lang w:eastAsia="ru-RU"/>
        </w:rPr>
        <w:t xml:space="preserve">Финансовая культура [Электронный ресурс] – Режим доступа: </w:t>
      </w:r>
      <w:hyperlink r:id="rId39" w:history="1">
        <w:r w:rsidRPr="00C37C7A">
          <w:rPr>
            <w:rStyle w:val="af4"/>
            <w:rFonts w:eastAsia="Batang" w:cs="Times New Roman"/>
            <w:sz w:val="24"/>
            <w:szCs w:val="24"/>
          </w:rPr>
          <w:t>https://fincult.info/</w:t>
        </w:r>
      </w:hyperlink>
      <w:r w:rsidRPr="00C37C7A">
        <w:rPr>
          <w:sz w:val="24"/>
          <w:szCs w:val="24"/>
        </w:rPr>
        <w:t>.</w:t>
      </w:r>
    </w:p>
    <w:p w14:paraId="44077E20" w14:textId="77777777" w:rsidR="00C37C7A" w:rsidRPr="00C37C7A" w:rsidRDefault="00C37C7A" w:rsidP="00C37C7A">
      <w:pPr>
        <w:pStyle w:val="a5"/>
        <w:widowControl/>
        <w:numPr>
          <w:ilvl w:val="0"/>
          <w:numId w:val="66"/>
        </w:numPr>
        <w:tabs>
          <w:tab w:val="left" w:pos="993"/>
        </w:tabs>
        <w:autoSpaceDE/>
        <w:autoSpaceDN/>
        <w:spacing w:line="276" w:lineRule="auto"/>
        <w:ind w:left="2" w:firstLineChars="295" w:firstLine="708"/>
        <w:contextualSpacing/>
        <w:rPr>
          <w:sz w:val="24"/>
          <w:szCs w:val="24"/>
        </w:rPr>
      </w:pPr>
      <w:r w:rsidRPr="00C37C7A">
        <w:rPr>
          <w:sz w:val="24"/>
          <w:szCs w:val="24"/>
          <w:lang w:eastAsia="ru-RU"/>
        </w:rPr>
        <w:t xml:space="preserve">Электронный учебник по финансовой грамотности. [Электронный ресурс] – Режим доступа: </w:t>
      </w:r>
      <w:hyperlink r:id="rId40" w:history="1">
        <w:r w:rsidRPr="00C37C7A">
          <w:rPr>
            <w:rStyle w:val="af4"/>
            <w:rFonts w:eastAsia="Batang" w:cs="Times New Roman"/>
            <w:sz w:val="24"/>
            <w:szCs w:val="24"/>
          </w:rPr>
          <w:t>https://школа.вашифинансы.рф/</w:t>
        </w:r>
      </w:hyperlink>
      <w:r w:rsidRPr="00C37C7A">
        <w:rPr>
          <w:sz w:val="24"/>
          <w:szCs w:val="24"/>
        </w:rPr>
        <w:t>.</w:t>
      </w:r>
    </w:p>
    <w:p w14:paraId="6E7E5B94" w14:textId="77777777" w:rsidR="00C37C7A" w:rsidRPr="00C37C7A" w:rsidRDefault="00C37C7A" w:rsidP="00C37C7A">
      <w:pPr>
        <w:pStyle w:val="a5"/>
        <w:widowControl/>
        <w:numPr>
          <w:ilvl w:val="0"/>
          <w:numId w:val="66"/>
        </w:numPr>
        <w:pBdr>
          <w:top w:val="nil"/>
          <w:left w:val="nil"/>
          <w:bottom w:val="nil"/>
          <w:right w:val="nil"/>
          <w:between w:val="nil"/>
        </w:pBdr>
        <w:autoSpaceDE/>
        <w:autoSpaceDN/>
        <w:spacing w:line="276" w:lineRule="auto"/>
        <w:ind w:left="2" w:firstLineChars="295" w:firstLine="708"/>
        <w:contextualSpacing/>
        <w:rPr>
          <w:rStyle w:val="28"/>
          <w:rFonts w:ascii="Times New Roman" w:eastAsia="Calibri" w:hAnsi="Times New Roman" w:cs="Times New Roman"/>
          <w:sz w:val="24"/>
          <w:szCs w:val="24"/>
        </w:rPr>
      </w:pPr>
      <w:r w:rsidRPr="00C37C7A">
        <w:rPr>
          <w:rStyle w:val="28"/>
          <w:rFonts w:ascii="Times New Roman" w:eastAsia="Calibri" w:hAnsi="Times New Roman" w:cs="Times New Roman"/>
          <w:sz w:val="24"/>
          <w:szCs w:val="24"/>
        </w:rPr>
        <w:t xml:space="preserve">Закон РФ от 27 ноября 1992 г. № 4015-1 «Об организации страхового дела в Российской Федерации». </w:t>
      </w:r>
    </w:p>
    <w:p w14:paraId="008C2CCA" w14:textId="77777777" w:rsidR="00C37C7A" w:rsidRPr="00C37C7A" w:rsidRDefault="00C37C7A" w:rsidP="00C37C7A">
      <w:pPr>
        <w:pStyle w:val="a5"/>
        <w:widowControl/>
        <w:numPr>
          <w:ilvl w:val="0"/>
          <w:numId w:val="66"/>
        </w:numPr>
        <w:pBdr>
          <w:top w:val="nil"/>
          <w:left w:val="nil"/>
          <w:bottom w:val="nil"/>
          <w:right w:val="nil"/>
          <w:between w:val="nil"/>
        </w:pBdr>
        <w:autoSpaceDE/>
        <w:autoSpaceDN/>
        <w:spacing w:line="276" w:lineRule="auto"/>
        <w:ind w:left="2" w:firstLineChars="295" w:firstLine="708"/>
        <w:contextualSpacing/>
        <w:rPr>
          <w:rStyle w:val="28"/>
          <w:rFonts w:ascii="Times New Roman" w:eastAsia="Calibri" w:hAnsi="Times New Roman" w:cs="Times New Roman"/>
          <w:sz w:val="24"/>
          <w:szCs w:val="24"/>
        </w:rPr>
      </w:pPr>
      <w:r w:rsidRPr="00C37C7A">
        <w:rPr>
          <w:rStyle w:val="28"/>
          <w:rFonts w:ascii="Times New Roman" w:eastAsia="Calibri" w:hAnsi="Times New Roman" w:cs="Times New Roman"/>
          <w:sz w:val="24"/>
          <w:szCs w:val="24"/>
        </w:rPr>
        <w:t xml:space="preserve">Федеральный закон от 2 декабря 1990 г. № 395-1 «О банках и банковской деятельности». </w:t>
      </w:r>
    </w:p>
    <w:p w14:paraId="1C9EE3C7" w14:textId="77777777" w:rsidR="00C37C7A" w:rsidRPr="00C37C7A" w:rsidRDefault="00C37C7A" w:rsidP="00C37C7A">
      <w:pPr>
        <w:pStyle w:val="a5"/>
        <w:widowControl/>
        <w:numPr>
          <w:ilvl w:val="0"/>
          <w:numId w:val="66"/>
        </w:numPr>
        <w:pBdr>
          <w:top w:val="nil"/>
          <w:left w:val="nil"/>
          <w:bottom w:val="nil"/>
          <w:right w:val="nil"/>
          <w:between w:val="nil"/>
        </w:pBdr>
        <w:autoSpaceDE/>
        <w:autoSpaceDN/>
        <w:spacing w:line="276" w:lineRule="auto"/>
        <w:ind w:left="2" w:firstLineChars="295" w:firstLine="708"/>
        <w:contextualSpacing/>
        <w:rPr>
          <w:rStyle w:val="28"/>
          <w:rFonts w:ascii="Times New Roman" w:eastAsia="Calibri" w:hAnsi="Times New Roman" w:cs="Times New Roman"/>
          <w:sz w:val="24"/>
          <w:szCs w:val="24"/>
        </w:rPr>
      </w:pPr>
      <w:r w:rsidRPr="00C37C7A">
        <w:rPr>
          <w:rStyle w:val="28"/>
          <w:rFonts w:ascii="Times New Roman" w:eastAsia="Calibri" w:hAnsi="Times New Roman" w:cs="Times New Roman"/>
          <w:sz w:val="24"/>
          <w:szCs w:val="24"/>
        </w:rPr>
        <w:t>Федеральный закон от 22 апреля 1996 г. № 39-ФЗ «О рынке ценных бумаг».</w:t>
      </w:r>
    </w:p>
    <w:p w14:paraId="16950B16" w14:textId="77777777" w:rsidR="00C37C7A" w:rsidRPr="00C37C7A" w:rsidRDefault="00C37C7A" w:rsidP="00C37C7A">
      <w:pPr>
        <w:pStyle w:val="a5"/>
        <w:widowControl/>
        <w:numPr>
          <w:ilvl w:val="0"/>
          <w:numId w:val="66"/>
        </w:numPr>
        <w:pBdr>
          <w:top w:val="nil"/>
          <w:left w:val="nil"/>
          <w:bottom w:val="nil"/>
          <w:right w:val="nil"/>
          <w:between w:val="nil"/>
        </w:pBdr>
        <w:autoSpaceDE/>
        <w:autoSpaceDN/>
        <w:spacing w:line="276" w:lineRule="auto"/>
        <w:ind w:left="2" w:firstLineChars="295" w:firstLine="708"/>
        <w:contextualSpacing/>
        <w:rPr>
          <w:rStyle w:val="28"/>
          <w:rFonts w:ascii="Times New Roman" w:eastAsia="Calibri" w:hAnsi="Times New Roman" w:cs="Times New Roman"/>
          <w:sz w:val="24"/>
          <w:szCs w:val="24"/>
        </w:rPr>
      </w:pPr>
      <w:r w:rsidRPr="00C37C7A">
        <w:rPr>
          <w:rStyle w:val="28"/>
          <w:rFonts w:ascii="Times New Roman" w:eastAsia="Calibri" w:hAnsi="Times New Roman" w:cs="Times New Roman"/>
          <w:sz w:val="24"/>
          <w:szCs w:val="24"/>
        </w:rPr>
        <w:lastRenderedPageBreak/>
        <w:t xml:space="preserve">Федеральный закон от 16 июля 1998 г. № 102-ФЗ «Об ипотеке (залоге недвижимости)». </w:t>
      </w:r>
    </w:p>
    <w:p w14:paraId="6ED6F609" w14:textId="77777777" w:rsidR="00C37C7A" w:rsidRPr="00C37C7A" w:rsidRDefault="00C37C7A" w:rsidP="00C37C7A">
      <w:pPr>
        <w:pStyle w:val="a5"/>
        <w:widowControl/>
        <w:numPr>
          <w:ilvl w:val="0"/>
          <w:numId w:val="66"/>
        </w:numPr>
        <w:pBdr>
          <w:top w:val="nil"/>
          <w:left w:val="nil"/>
          <w:bottom w:val="nil"/>
          <w:right w:val="nil"/>
          <w:between w:val="nil"/>
        </w:pBdr>
        <w:autoSpaceDE/>
        <w:autoSpaceDN/>
        <w:spacing w:line="276" w:lineRule="auto"/>
        <w:ind w:left="2" w:firstLineChars="295" w:firstLine="708"/>
        <w:contextualSpacing/>
        <w:rPr>
          <w:rStyle w:val="28"/>
          <w:rFonts w:ascii="Times New Roman" w:eastAsia="Calibri" w:hAnsi="Times New Roman" w:cs="Times New Roman"/>
          <w:sz w:val="24"/>
          <w:szCs w:val="24"/>
        </w:rPr>
      </w:pPr>
      <w:r w:rsidRPr="00C37C7A">
        <w:rPr>
          <w:rStyle w:val="28"/>
          <w:rFonts w:ascii="Times New Roman" w:eastAsia="Calibri" w:hAnsi="Times New Roman" w:cs="Times New Roman"/>
          <w:sz w:val="24"/>
          <w:szCs w:val="24"/>
        </w:rPr>
        <w:t xml:space="preserve">Федеральный закон от 7 августа 2001 г. № 115-ФЗ «О противодействии легализации (отмыванию) доходов, полученных преступным путем, и финансированию терроризма». </w:t>
      </w:r>
    </w:p>
    <w:p w14:paraId="47A9B1D1" w14:textId="77777777" w:rsidR="00C37C7A" w:rsidRPr="00C37C7A" w:rsidRDefault="00C37C7A" w:rsidP="00C37C7A">
      <w:pPr>
        <w:pStyle w:val="a5"/>
        <w:widowControl/>
        <w:numPr>
          <w:ilvl w:val="0"/>
          <w:numId w:val="66"/>
        </w:numPr>
        <w:pBdr>
          <w:top w:val="nil"/>
          <w:left w:val="nil"/>
          <w:bottom w:val="nil"/>
          <w:right w:val="nil"/>
          <w:between w:val="nil"/>
        </w:pBdr>
        <w:autoSpaceDE/>
        <w:autoSpaceDN/>
        <w:spacing w:line="276" w:lineRule="auto"/>
        <w:ind w:left="2" w:firstLineChars="295" w:firstLine="708"/>
        <w:contextualSpacing/>
        <w:rPr>
          <w:rStyle w:val="28"/>
          <w:rFonts w:ascii="Times New Roman" w:eastAsia="Calibri" w:hAnsi="Times New Roman" w:cs="Times New Roman"/>
          <w:sz w:val="24"/>
          <w:szCs w:val="24"/>
        </w:rPr>
      </w:pPr>
      <w:r w:rsidRPr="00C37C7A">
        <w:rPr>
          <w:rStyle w:val="28"/>
          <w:rFonts w:ascii="Times New Roman" w:eastAsia="Calibri" w:hAnsi="Times New Roman" w:cs="Times New Roman"/>
          <w:sz w:val="24"/>
          <w:szCs w:val="24"/>
        </w:rPr>
        <w:t xml:space="preserve">Федеральный закон от 10 июля 2002 г. № 86-ФЗ «О Центральном банке Российской Федерации (Банке России)». </w:t>
      </w:r>
    </w:p>
    <w:p w14:paraId="5417686E" w14:textId="77777777" w:rsidR="00C37C7A" w:rsidRPr="00C37C7A" w:rsidRDefault="00C37C7A" w:rsidP="00C37C7A">
      <w:pPr>
        <w:pStyle w:val="a5"/>
        <w:widowControl/>
        <w:numPr>
          <w:ilvl w:val="0"/>
          <w:numId w:val="66"/>
        </w:numPr>
        <w:pBdr>
          <w:top w:val="nil"/>
          <w:left w:val="nil"/>
          <w:bottom w:val="nil"/>
          <w:right w:val="nil"/>
          <w:between w:val="nil"/>
        </w:pBdr>
        <w:autoSpaceDE/>
        <w:autoSpaceDN/>
        <w:spacing w:line="276" w:lineRule="auto"/>
        <w:ind w:left="2" w:firstLineChars="295" w:firstLine="708"/>
        <w:contextualSpacing/>
        <w:rPr>
          <w:rStyle w:val="28"/>
          <w:rFonts w:ascii="Times New Roman" w:eastAsia="Calibri" w:hAnsi="Times New Roman" w:cs="Times New Roman"/>
          <w:sz w:val="24"/>
          <w:szCs w:val="24"/>
        </w:rPr>
      </w:pPr>
      <w:r w:rsidRPr="00C37C7A">
        <w:rPr>
          <w:rStyle w:val="28"/>
          <w:rFonts w:ascii="Times New Roman" w:eastAsia="Calibri" w:hAnsi="Times New Roman" w:cs="Times New Roman"/>
          <w:sz w:val="24"/>
          <w:szCs w:val="24"/>
        </w:rPr>
        <w:t xml:space="preserve">Федеральный закон от 10 декабря 2003 г. № 173-ФЗ «О валютном регулировании и валютном контроле». </w:t>
      </w:r>
    </w:p>
    <w:p w14:paraId="210E2512" w14:textId="77777777" w:rsidR="00C37C7A" w:rsidRPr="00C37C7A" w:rsidRDefault="00C37C7A" w:rsidP="00C37C7A">
      <w:pPr>
        <w:pStyle w:val="a5"/>
        <w:widowControl/>
        <w:numPr>
          <w:ilvl w:val="0"/>
          <w:numId w:val="66"/>
        </w:numPr>
        <w:pBdr>
          <w:top w:val="nil"/>
          <w:left w:val="nil"/>
          <w:bottom w:val="nil"/>
          <w:right w:val="nil"/>
          <w:between w:val="nil"/>
        </w:pBdr>
        <w:autoSpaceDE/>
        <w:autoSpaceDN/>
        <w:spacing w:line="276" w:lineRule="auto"/>
        <w:ind w:left="2" w:firstLineChars="295" w:firstLine="708"/>
        <w:contextualSpacing/>
        <w:rPr>
          <w:rStyle w:val="28"/>
          <w:rFonts w:ascii="Times New Roman" w:eastAsia="Calibri" w:hAnsi="Times New Roman" w:cs="Times New Roman"/>
          <w:sz w:val="24"/>
          <w:szCs w:val="24"/>
        </w:rPr>
      </w:pPr>
      <w:r w:rsidRPr="00C37C7A">
        <w:rPr>
          <w:rStyle w:val="28"/>
          <w:rFonts w:ascii="Times New Roman" w:eastAsia="Calibri" w:hAnsi="Times New Roman" w:cs="Times New Roman"/>
          <w:sz w:val="24"/>
          <w:szCs w:val="24"/>
        </w:rPr>
        <w:t xml:space="preserve">Федеральный закон от 23 декабря 2003 г. № 177-ФЗ «О страховании вкладов в банках Российской Федерации». </w:t>
      </w:r>
    </w:p>
    <w:p w14:paraId="36B0E69A" w14:textId="77777777" w:rsidR="00C37C7A" w:rsidRPr="00C37C7A" w:rsidRDefault="00C37C7A" w:rsidP="00C37C7A">
      <w:pPr>
        <w:pStyle w:val="a5"/>
        <w:widowControl/>
        <w:numPr>
          <w:ilvl w:val="0"/>
          <w:numId w:val="66"/>
        </w:numPr>
        <w:pBdr>
          <w:top w:val="nil"/>
          <w:left w:val="nil"/>
          <w:bottom w:val="nil"/>
          <w:right w:val="nil"/>
          <w:between w:val="nil"/>
        </w:pBdr>
        <w:autoSpaceDE/>
        <w:autoSpaceDN/>
        <w:spacing w:line="276" w:lineRule="auto"/>
        <w:ind w:left="2" w:firstLineChars="295" w:firstLine="708"/>
        <w:contextualSpacing/>
        <w:rPr>
          <w:rStyle w:val="28"/>
          <w:rFonts w:ascii="Times New Roman" w:eastAsia="Calibri" w:hAnsi="Times New Roman" w:cs="Times New Roman"/>
          <w:sz w:val="24"/>
          <w:szCs w:val="24"/>
        </w:rPr>
      </w:pPr>
      <w:r w:rsidRPr="00C37C7A">
        <w:rPr>
          <w:rStyle w:val="28"/>
          <w:rFonts w:ascii="Times New Roman" w:eastAsia="Calibri" w:hAnsi="Times New Roman" w:cs="Times New Roman"/>
          <w:sz w:val="24"/>
          <w:szCs w:val="24"/>
        </w:rPr>
        <w:t>Федеральный закон от 30 декабря 2004 г. № 218-ФЗ «О кредитных историях».</w:t>
      </w:r>
    </w:p>
    <w:p w14:paraId="3B8B6B3A" w14:textId="77777777" w:rsidR="00C37C7A" w:rsidRPr="00C37C7A" w:rsidRDefault="00C37C7A" w:rsidP="00C37C7A">
      <w:pPr>
        <w:pStyle w:val="a5"/>
        <w:widowControl/>
        <w:numPr>
          <w:ilvl w:val="0"/>
          <w:numId w:val="66"/>
        </w:numPr>
        <w:pBdr>
          <w:top w:val="nil"/>
          <w:left w:val="nil"/>
          <w:bottom w:val="nil"/>
          <w:right w:val="nil"/>
          <w:between w:val="nil"/>
        </w:pBdr>
        <w:autoSpaceDE/>
        <w:autoSpaceDN/>
        <w:spacing w:line="276" w:lineRule="auto"/>
        <w:ind w:left="2" w:firstLineChars="295" w:firstLine="708"/>
        <w:contextualSpacing/>
        <w:rPr>
          <w:rStyle w:val="28"/>
          <w:rFonts w:ascii="Times New Roman" w:eastAsia="Calibri" w:hAnsi="Times New Roman" w:cs="Times New Roman"/>
          <w:sz w:val="24"/>
          <w:szCs w:val="24"/>
        </w:rPr>
      </w:pPr>
      <w:r w:rsidRPr="00C37C7A">
        <w:rPr>
          <w:rStyle w:val="28"/>
          <w:rFonts w:ascii="Times New Roman" w:eastAsia="Calibri" w:hAnsi="Times New Roman" w:cs="Times New Roman"/>
          <w:sz w:val="24"/>
          <w:szCs w:val="24"/>
        </w:rPr>
        <w:t xml:space="preserve">Федеральный закон от 27 июня 2011 г. № 161-ФЗ «О национальной платежной системе». </w:t>
      </w:r>
    </w:p>
    <w:p w14:paraId="6E9D5C45" w14:textId="77777777" w:rsidR="00C37C7A" w:rsidRPr="00C37C7A" w:rsidRDefault="00C37C7A" w:rsidP="00C37C7A">
      <w:pPr>
        <w:pStyle w:val="a5"/>
        <w:widowControl/>
        <w:numPr>
          <w:ilvl w:val="0"/>
          <w:numId w:val="66"/>
        </w:numPr>
        <w:pBdr>
          <w:top w:val="nil"/>
          <w:left w:val="nil"/>
          <w:bottom w:val="nil"/>
          <w:right w:val="nil"/>
          <w:between w:val="nil"/>
        </w:pBdr>
        <w:autoSpaceDE/>
        <w:autoSpaceDN/>
        <w:spacing w:line="276" w:lineRule="auto"/>
        <w:ind w:left="2" w:firstLineChars="295" w:firstLine="708"/>
        <w:contextualSpacing/>
        <w:rPr>
          <w:rStyle w:val="28"/>
          <w:rFonts w:ascii="Times New Roman" w:eastAsia="Calibri" w:hAnsi="Times New Roman" w:cs="Times New Roman"/>
          <w:sz w:val="24"/>
          <w:szCs w:val="24"/>
        </w:rPr>
      </w:pPr>
      <w:r w:rsidRPr="00C37C7A">
        <w:rPr>
          <w:rStyle w:val="28"/>
          <w:rFonts w:ascii="Times New Roman" w:eastAsia="Calibri" w:hAnsi="Times New Roman" w:cs="Times New Roman"/>
          <w:sz w:val="24"/>
          <w:szCs w:val="24"/>
        </w:rPr>
        <w:t>Федеральный закон от 28 декабря 2013 г. № 400-ФЗ «О страховых пенсиях».</w:t>
      </w:r>
    </w:p>
    <w:p w14:paraId="25E9B8DB" w14:textId="77777777" w:rsidR="00C37C7A" w:rsidRPr="00C37C7A" w:rsidRDefault="00C37C7A" w:rsidP="00C37C7A">
      <w:pPr>
        <w:pStyle w:val="a5"/>
        <w:widowControl/>
        <w:numPr>
          <w:ilvl w:val="0"/>
          <w:numId w:val="66"/>
        </w:numPr>
        <w:pBdr>
          <w:top w:val="nil"/>
          <w:left w:val="nil"/>
          <w:bottom w:val="nil"/>
          <w:right w:val="nil"/>
          <w:between w:val="nil"/>
        </w:pBdr>
        <w:autoSpaceDE/>
        <w:autoSpaceDN/>
        <w:spacing w:line="276" w:lineRule="auto"/>
        <w:ind w:left="2" w:firstLineChars="295" w:firstLine="708"/>
        <w:contextualSpacing/>
        <w:rPr>
          <w:rStyle w:val="28"/>
          <w:rFonts w:ascii="Times New Roman" w:eastAsia="Calibri" w:hAnsi="Times New Roman" w:cs="Times New Roman"/>
          <w:sz w:val="24"/>
          <w:szCs w:val="24"/>
        </w:rPr>
      </w:pPr>
      <w:r w:rsidRPr="00C37C7A">
        <w:rPr>
          <w:rStyle w:val="28"/>
          <w:rFonts w:ascii="Times New Roman" w:eastAsia="Calibri" w:hAnsi="Times New Roman" w:cs="Times New Roman"/>
          <w:sz w:val="24"/>
          <w:szCs w:val="24"/>
        </w:rPr>
        <w:t xml:space="preserve">Гражданский кодекс Российской Федерации. Ч. 2. Налоговый кодекс Российской Федерации. Ч. 2. </w:t>
      </w:r>
    </w:p>
    <w:p w14:paraId="126571B8" w14:textId="77777777" w:rsidR="00C37C7A" w:rsidRPr="00C37C7A" w:rsidRDefault="00C37C7A" w:rsidP="00C37C7A">
      <w:pPr>
        <w:pStyle w:val="a5"/>
        <w:widowControl/>
        <w:numPr>
          <w:ilvl w:val="0"/>
          <w:numId w:val="66"/>
        </w:numPr>
        <w:pBdr>
          <w:top w:val="nil"/>
          <w:left w:val="nil"/>
          <w:bottom w:val="nil"/>
          <w:right w:val="nil"/>
          <w:between w:val="nil"/>
        </w:pBdr>
        <w:autoSpaceDE/>
        <w:autoSpaceDN/>
        <w:spacing w:line="276" w:lineRule="auto"/>
        <w:ind w:left="2" w:firstLineChars="295" w:firstLine="708"/>
        <w:contextualSpacing/>
        <w:rPr>
          <w:rStyle w:val="28"/>
          <w:rFonts w:ascii="Times New Roman" w:eastAsia="Calibri" w:hAnsi="Times New Roman" w:cs="Times New Roman"/>
          <w:sz w:val="24"/>
          <w:szCs w:val="24"/>
        </w:rPr>
      </w:pPr>
      <w:r w:rsidRPr="00C37C7A">
        <w:rPr>
          <w:rStyle w:val="28"/>
          <w:rFonts w:ascii="Times New Roman" w:eastAsia="Calibri" w:hAnsi="Times New Roman" w:cs="Times New Roman"/>
          <w:sz w:val="24"/>
          <w:szCs w:val="24"/>
        </w:rPr>
        <w:t xml:space="preserve">Положение Банка России от 24 декабря 2004 г. № 266-П «Об эмиссии платежных карт и об операциях, совершаемых с их использованием». </w:t>
      </w:r>
    </w:p>
    <w:p w14:paraId="58C8503F" w14:textId="77777777" w:rsidR="00C37C7A" w:rsidRPr="00C37C7A" w:rsidRDefault="00C37C7A" w:rsidP="00C37C7A">
      <w:pPr>
        <w:pStyle w:val="a5"/>
        <w:widowControl/>
        <w:numPr>
          <w:ilvl w:val="0"/>
          <w:numId w:val="66"/>
        </w:numPr>
        <w:pBdr>
          <w:top w:val="nil"/>
          <w:left w:val="nil"/>
          <w:bottom w:val="nil"/>
          <w:right w:val="nil"/>
          <w:between w:val="nil"/>
        </w:pBdr>
        <w:autoSpaceDE/>
        <w:autoSpaceDN/>
        <w:spacing w:line="276" w:lineRule="auto"/>
        <w:ind w:left="2" w:firstLineChars="295" w:firstLine="708"/>
        <w:contextualSpacing/>
        <w:rPr>
          <w:rStyle w:val="28"/>
          <w:rFonts w:ascii="Times New Roman" w:eastAsia="Calibri" w:hAnsi="Times New Roman" w:cs="Times New Roman"/>
          <w:sz w:val="24"/>
          <w:szCs w:val="24"/>
        </w:rPr>
      </w:pPr>
      <w:r w:rsidRPr="00C37C7A">
        <w:rPr>
          <w:rStyle w:val="28"/>
          <w:rFonts w:ascii="Times New Roman" w:eastAsia="Calibri" w:hAnsi="Times New Roman" w:cs="Times New Roman"/>
          <w:sz w:val="24"/>
          <w:szCs w:val="24"/>
        </w:rPr>
        <w:t>Положение Банка России от 29 июня 2021 г. № 762-П «О правилах осуществления перевода денежных средств».</w:t>
      </w:r>
    </w:p>
    <w:p w14:paraId="17BB67C4" w14:textId="77777777" w:rsidR="00C37C7A" w:rsidRPr="00F45BE9" w:rsidRDefault="00C37C7A" w:rsidP="00C37C7A">
      <w:pPr>
        <w:pBdr>
          <w:top w:val="nil"/>
          <w:left w:val="nil"/>
          <w:bottom w:val="nil"/>
          <w:right w:val="nil"/>
          <w:between w:val="nil"/>
        </w:pBdr>
        <w:spacing w:line="276" w:lineRule="auto"/>
        <w:ind w:hanging="2"/>
        <w:jc w:val="both"/>
        <w:rPr>
          <w:rStyle w:val="28"/>
          <w:rFonts w:eastAsia="Calibri"/>
          <w:sz w:val="24"/>
          <w:szCs w:val="24"/>
        </w:rPr>
      </w:pPr>
    </w:p>
    <w:p w14:paraId="0B888CBE" w14:textId="77777777" w:rsidR="00C37C7A" w:rsidRPr="00985111" w:rsidRDefault="00C37C7A" w:rsidP="00C37C7A">
      <w:pPr>
        <w:spacing w:line="276" w:lineRule="auto"/>
        <w:contextualSpacing/>
        <w:jc w:val="center"/>
        <w:rPr>
          <w:b/>
          <w:sz w:val="24"/>
          <w:szCs w:val="24"/>
        </w:rPr>
      </w:pPr>
      <w:r w:rsidRPr="00985111">
        <w:rPr>
          <w:b/>
          <w:sz w:val="24"/>
          <w:szCs w:val="24"/>
        </w:rPr>
        <w:t xml:space="preserve">4. КОНТРОЛЬ И ОЦЕНКА РЕЗУЛЬТАТОВ ОСВОЕНИЯ  </w:t>
      </w:r>
    </w:p>
    <w:p w14:paraId="108C13E4" w14:textId="77777777" w:rsidR="00C37C7A" w:rsidRPr="00985111" w:rsidRDefault="00C37C7A" w:rsidP="00C37C7A">
      <w:pPr>
        <w:contextualSpacing/>
        <w:jc w:val="center"/>
        <w:rPr>
          <w:b/>
          <w:sz w:val="24"/>
          <w:szCs w:val="24"/>
        </w:rPr>
      </w:pPr>
      <w:r w:rsidRPr="00985111">
        <w:rPr>
          <w:b/>
          <w:sz w:val="24"/>
          <w:szCs w:val="24"/>
        </w:rPr>
        <w:t>УЧЕБНОЙ ДИСЦИПЛИНЫ</w:t>
      </w:r>
    </w:p>
    <w:p w14:paraId="68E3D483" w14:textId="77777777" w:rsidR="00C37C7A" w:rsidRPr="00985111" w:rsidRDefault="00C37C7A" w:rsidP="00C37C7A">
      <w:pPr>
        <w:contextualSpacing/>
        <w:jc w:val="center"/>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9"/>
        <w:gridCol w:w="3664"/>
        <w:gridCol w:w="2108"/>
      </w:tblGrid>
      <w:tr w:rsidR="00C37C7A" w:rsidRPr="00985111" w14:paraId="48F58D49" w14:textId="77777777" w:rsidTr="00C37C7A">
        <w:tc>
          <w:tcPr>
            <w:tcW w:w="1985" w:type="pct"/>
          </w:tcPr>
          <w:p w14:paraId="075C98C2" w14:textId="77777777" w:rsidR="00C37C7A" w:rsidRPr="00985111" w:rsidRDefault="00C37C7A" w:rsidP="00C37C7A">
            <w:pPr>
              <w:jc w:val="center"/>
              <w:rPr>
                <w:sz w:val="24"/>
                <w:szCs w:val="24"/>
              </w:rPr>
            </w:pPr>
            <w:r w:rsidRPr="00985111">
              <w:rPr>
                <w:b/>
                <w:bCs/>
                <w:i/>
                <w:sz w:val="24"/>
                <w:szCs w:val="24"/>
              </w:rPr>
              <w:t>Результаты обучения</w:t>
            </w:r>
          </w:p>
        </w:tc>
        <w:tc>
          <w:tcPr>
            <w:tcW w:w="1914" w:type="pct"/>
          </w:tcPr>
          <w:p w14:paraId="065D04ED" w14:textId="77777777" w:rsidR="00C37C7A" w:rsidRPr="00985111" w:rsidRDefault="00C37C7A" w:rsidP="00C37C7A">
            <w:pPr>
              <w:jc w:val="center"/>
              <w:rPr>
                <w:b/>
                <w:bCs/>
                <w:i/>
                <w:sz w:val="24"/>
                <w:szCs w:val="24"/>
              </w:rPr>
            </w:pPr>
            <w:r w:rsidRPr="00985111">
              <w:rPr>
                <w:b/>
                <w:bCs/>
                <w:i/>
                <w:sz w:val="24"/>
                <w:szCs w:val="24"/>
              </w:rPr>
              <w:t>Критерии оценки</w:t>
            </w:r>
          </w:p>
        </w:tc>
        <w:tc>
          <w:tcPr>
            <w:tcW w:w="1101" w:type="pct"/>
          </w:tcPr>
          <w:p w14:paraId="39929F49" w14:textId="77777777" w:rsidR="00C37C7A" w:rsidRPr="00985111" w:rsidRDefault="00C37C7A" w:rsidP="00C37C7A">
            <w:pPr>
              <w:jc w:val="center"/>
              <w:rPr>
                <w:b/>
                <w:bCs/>
                <w:i/>
                <w:sz w:val="24"/>
                <w:szCs w:val="24"/>
              </w:rPr>
            </w:pPr>
            <w:r w:rsidRPr="00985111">
              <w:rPr>
                <w:b/>
                <w:bCs/>
                <w:i/>
                <w:sz w:val="24"/>
                <w:szCs w:val="24"/>
              </w:rPr>
              <w:t>Методы оценки</w:t>
            </w:r>
          </w:p>
        </w:tc>
      </w:tr>
      <w:tr w:rsidR="00C37C7A" w:rsidRPr="00985111" w14:paraId="3D5B0C38" w14:textId="77777777" w:rsidTr="00C37C7A">
        <w:tc>
          <w:tcPr>
            <w:tcW w:w="5000" w:type="pct"/>
            <w:gridSpan w:val="3"/>
          </w:tcPr>
          <w:p w14:paraId="0F39F43A" w14:textId="77777777" w:rsidR="00C37C7A" w:rsidRPr="00985111" w:rsidRDefault="00C37C7A" w:rsidP="00C37C7A">
            <w:pPr>
              <w:rPr>
                <w:b/>
                <w:bCs/>
                <w:i/>
                <w:sz w:val="24"/>
                <w:szCs w:val="24"/>
              </w:rPr>
            </w:pPr>
            <w:r w:rsidRPr="00D265B2">
              <w:rPr>
                <w:bCs/>
                <w:iCs/>
                <w:sz w:val="24"/>
                <w:szCs w:val="24"/>
              </w:rPr>
              <w:t>Перечень знаний, осваиваемых в рамках дисциплины</w:t>
            </w:r>
          </w:p>
        </w:tc>
      </w:tr>
      <w:tr w:rsidR="00C37C7A" w:rsidRPr="00D265B2" w14:paraId="564F9E17" w14:textId="77777777" w:rsidTr="00C37C7A">
        <w:tc>
          <w:tcPr>
            <w:tcW w:w="1985" w:type="pct"/>
          </w:tcPr>
          <w:p w14:paraId="68F08E31" w14:textId="77777777" w:rsidR="00C37C7A" w:rsidRPr="00F45BE9" w:rsidRDefault="00C37C7A" w:rsidP="00C37C7A">
            <w:pPr>
              <w:rPr>
                <w:bCs/>
                <w:iCs/>
                <w:sz w:val="24"/>
                <w:szCs w:val="24"/>
              </w:rPr>
            </w:pPr>
            <w:r w:rsidRPr="00F45BE9">
              <w:rPr>
                <w:bCs/>
                <w:iCs/>
                <w:sz w:val="24"/>
                <w:szCs w:val="24"/>
              </w:rPr>
              <w:t xml:space="preserve">различие между наличными и безналичными платежами, порядок использования их при оплате покупки  </w:t>
            </w:r>
          </w:p>
          <w:p w14:paraId="6F8BE370" w14:textId="77777777" w:rsidR="00C37C7A" w:rsidRPr="00F45BE9" w:rsidRDefault="00C37C7A" w:rsidP="00C37C7A">
            <w:pPr>
              <w:rPr>
                <w:bCs/>
                <w:iCs/>
                <w:sz w:val="24"/>
                <w:szCs w:val="24"/>
              </w:rPr>
            </w:pPr>
            <w:r w:rsidRPr="00F45BE9">
              <w:rPr>
                <w:bCs/>
                <w:iCs/>
                <w:sz w:val="24"/>
                <w:szCs w:val="24"/>
              </w:rPr>
              <w:t xml:space="preserve">понятие инфляции, ее влияние на решение финансовых задач в профессии, личном планировании </w:t>
            </w:r>
          </w:p>
          <w:p w14:paraId="64A12045" w14:textId="77777777" w:rsidR="00C37C7A" w:rsidRPr="00F45BE9" w:rsidRDefault="00C37C7A" w:rsidP="00C37C7A">
            <w:pPr>
              <w:rPr>
                <w:bCs/>
                <w:iCs/>
                <w:sz w:val="24"/>
                <w:szCs w:val="24"/>
              </w:rPr>
            </w:pPr>
            <w:r w:rsidRPr="00F45BE9">
              <w:rPr>
                <w:bCs/>
                <w:iCs/>
                <w:sz w:val="24"/>
                <w:szCs w:val="24"/>
              </w:rPr>
              <w:t xml:space="preserve">понятие иностранной валюты и валютного курса </w:t>
            </w:r>
          </w:p>
          <w:p w14:paraId="145FD627" w14:textId="77777777" w:rsidR="00C37C7A" w:rsidRPr="00F45BE9" w:rsidRDefault="00C37C7A" w:rsidP="00C37C7A">
            <w:pPr>
              <w:rPr>
                <w:bCs/>
                <w:iCs/>
                <w:sz w:val="24"/>
                <w:szCs w:val="24"/>
              </w:rPr>
            </w:pPr>
            <w:r w:rsidRPr="00F45BE9">
              <w:rPr>
                <w:bCs/>
                <w:iCs/>
                <w:sz w:val="24"/>
                <w:szCs w:val="24"/>
              </w:rPr>
              <w:t xml:space="preserve">структуру личных доходов и расходов, правила составления личного и семейного бюджета </w:t>
            </w:r>
          </w:p>
          <w:p w14:paraId="3BA75CE7" w14:textId="77777777" w:rsidR="00C37C7A" w:rsidRPr="00F45BE9" w:rsidRDefault="00C37C7A" w:rsidP="00C37C7A">
            <w:pPr>
              <w:rPr>
                <w:bCs/>
                <w:iCs/>
                <w:sz w:val="24"/>
                <w:szCs w:val="24"/>
              </w:rPr>
            </w:pPr>
            <w:r w:rsidRPr="00F45BE9">
              <w:rPr>
                <w:bCs/>
                <w:iCs/>
                <w:sz w:val="24"/>
                <w:szCs w:val="24"/>
              </w:rPr>
              <w:t xml:space="preserve">особенности различных банковских и страховых продуктов и возможности их использования в профессиональной, предпринимательской деятельности и для управления личными финансами   </w:t>
            </w:r>
          </w:p>
          <w:p w14:paraId="1EA3CF61" w14:textId="77777777" w:rsidR="00C37C7A" w:rsidRPr="00F45BE9" w:rsidRDefault="00C37C7A" w:rsidP="00C37C7A">
            <w:pPr>
              <w:rPr>
                <w:bCs/>
                <w:iCs/>
                <w:sz w:val="24"/>
                <w:szCs w:val="24"/>
              </w:rPr>
            </w:pPr>
            <w:r w:rsidRPr="00F45BE9">
              <w:rPr>
                <w:bCs/>
                <w:iCs/>
                <w:sz w:val="24"/>
                <w:szCs w:val="24"/>
              </w:rPr>
              <w:lastRenderedPageBreak/>
              <w:t xml:space="preserve">базовые характеристики и риски основных финансовых инструментов для предпринимательской деятельности и управления личными финансами </w:t>
            </w:r>
          </w:p>
          <w:p w14:paraId="0D577E54" w14:textId="77777777" w:rsidR="00C37C7A" w:rsidRPr="00D265B2" w:rsidRDefault="00C37C7A" w:rsidP="00C37C7A">
            <w:pPr>
              <w:rPr>
                <w:bCs/>
                <w:iCs/>
                <w:sz w:val="24"/>
                <w:szCs w:val="24"/>
              </w:rPr>
            </w:pPr>
            <w:r w:rsidRPr="00F45BE9">
              <w:rPr>
                <w:bCs/>
                <w:iCs/>
                <w:sz w:val="24"/>
                <w:szCs w:val="24"/>
              </w:rPr>
              <w:t>систему и полномочия государственных органов в сферах профессиональной деятельности, предпринимательской деятельности и защиты прав потребителей</w:t>
            </w:r>
          </w:p>
        </w:tc>
        <w:tc>
          <w:tcPr>
            <w:tcW w:w="1914" w:type="pct"/>
          </w:tcPr>
          <w:p w14:paraId="709617EE" w14:textId="77777777" w:rsidR="00C37C7A" w:rsidRPr="00F45BE9" w:rsidRDefault="00C37C7A" w:rsidP="00C37C7A">
            <w:pPr>
              <w:rPr>
                <w:bCs/>
                <w:iCs/>
                <w:sz w:val="24"/>
                <w:szCs w:val="24"/>
              </w:rPr>
            </w:pPr>
            <w:r w:rsidRPr="00F45BE9">
              <w:rPr>
                <w:bCs/>
                <w:iCs/>
                <w:sz w:val="24"/>
                <w:szCs w:val="24"/>
              </w:rPr>
              <w:lastRenderedPageBreak/>
              <w:t>- демонстрирует понимание правил составления личного и семейного бюджета;</w:t>
            </w:r>
          </w:p>
          <w:p w14:paraId="4921073D" w14:textId="77777777" w:rsidR="00C37C7A" w:rsidRPr="00F45BE9" w:rsidRDefault="00C37C7A" w:rsidP="00C37C7A">
            <w:pPr>
              <w:rPr>
                <w:bCs/>
                <w:iCs/>
                <w:sz w:val="24"/>
                <w:szCs w:val="24"/>
              </w:rPr>
            </w:pPr>
            <w:r w:rsidRPr="00F45BE9">
              <w:rPr>
                <w:bCs/>
                <w:iCs/>
                <w:sz w:val="24"/>
                <w:szCs w:val="24"/>
              </w:rPr>
              <w:t>способен назвать банковские продукты, описать их особенности и возможности для профессиональной, предпринимательской деятельности и для управления личными финансами;</w:t>
            </w:r>
          </w:p>
          <w:p w14:paraId="131F79B8" w14:textId="77777777" w:rsidR="00C37C7A" w:rsidRPr="00F45BE9" w:rsidRDefault="00C37C7A" w:rsidP="00C37C7A">
            <w:pPr>
              <w:rPr>
                <w:bCs/>
                <w:iCs/>
                <w:sz w:val="24"/>
                <w:szCs w:val="24"/>
              </w:rPr>
            </w:pPr>
            <w:r w:rsidRPr="00F45BE9">
              <w:rPr>
                <w:bCs/>
                <w:iCs/>
                <w:sz w:val="24"/>
                <w:szCs w:val="24"/>
              </w:rPr>
              <w:t xml:space="preserve"> способен назвать базовые характеристики и риски основных финансовых инструментов для предпринимательской деятельности и управления личными финансами;</w:t>
            </w:r>
          </w:p>
          <w:p w14:paraId="398D310E" w14:textId="77777777" w:rsidR="00C37C7A" w:rsidRPr="00D265B2" w:rsidRDefault="00C37C7A" w:rsidP="00C37C7A">
            <w:pPr>
              <w:rPr>
                <w:bCs/>
                <w:iCs/>
                <w:sz w:val="24"/>
                <w:szCs w:val="24"/>
              </w:rPr>
            </w:pPr>
            <w:r w:rsidRPr="00F45BE9">
              <w:rPr>
                <w:bCs/>
                <w:iCs/>
                <w:sz w:val="24"/>
                <w:szCs w:val="24"/>
              </w:rPr>
              <w:t xml:space="preserve">демонстрирует знания о государственных органах и их полномочиях в </w:t>
            </w:r>
            <w:r w:rsidRPr="00F45BE9">
              <w:rPr>
                <w:bCs/>
                <w:iCs/>
                <w:sz w:val="24"/>
                <w:szCs w:val="24"/>
              </w:rPr>
              <w:lastRenderedPageBreak/>
              <w:t>профессиональной и предпринимательской сферах, а также в сфере защиты прав потребителей</w:t>
            </w:r>
          </w:p>
        </w:tc>
        <w:tc>
          <w:tcPr>
            <w:tcW w:w="1101" w:type="pct"/>
          </w:tcPr>
          <w:p w14:paraId="789FBC2D" w14:textId="77777777" w:rsidR="00C37C7A" w:rsidRPr="00F45BE9" w:rsidRDefault="00C37C7A" w:rsidP="00C37C7A">
            <w:pPr>
              <w:rPr>
                <w:bCs/>
                <w:iCs/>
                <w:sz w:val="24"/>
                <w:szCs w:val="24"/>
              </w:rPr>
            </w:pPr>
            <w:r w:rsidRPr="00F45BE9">
              <w:rPr>
                <w:bCs/>
                <w:iCs/>
                <w:sz w:val="24"/>
                <w:szCs w:val="24"/>
              </w:rPr>
              <w:lastRenderedPageBreak/>
              <w:t>Оценка результатов устного опроса;</w:t>
            </w:r>
          </w:p>
          <w:p w14:paraId="2302FF3D" w14:textId="77777777" w:rsidR="00C37C7A" w:rsidRPr="00F45BE9" w:rsidRDefault="00C37C7A" w:rsidP="00C37C7A">
            <w:pPr>
              <w:rPr>
                <w:bCs/>
                <w:iCs/>
                <w:sz w:val="24"/>
                <w:szCs w:val="24"/>
              </w:rPr>
            </w:pPr>
            <w:r w:rsidRPr="00F45BE9">
              <w:rPr>
                <w:bCs/>
                <w:iCs/>
                <w:sz w:val="24"/>
                <w:szCs w:val="24"/>
              </w:rPr>
              <w:t>Оценка результатов практической работы;</w:t>
            </w:r>
          </w:p>
          <w:p w14:paraId="4506886C" w14:textId="77777777" w:rsidR="00C37C7A" w:rsidRPr="00F45BE9" w:rsidRDefault="00C37C7A" w:rsidP="00C37C7A">
            <w:pPr>
              <w:rPr>
                <w:bCs/>
                <w:iCs/>
                <w:sz w:val="24"/>
                <w:szCs w:val="24"/>
              </w:rPr>
            </w:pPr>
            <w:r w:rsidRPr="00F45BE9">
              <w:rPr>
                <w:bCs/>
                <w:iCs/>
                <w:sz w:val="24"/>
                <w:szCs w:val="24"/>
              </w:rPr>
              <w:t>Оценка результатов тестирования;</w:t>
            </w:r>
          </w:p>
          <w:p w14:paraId="26AC7918" w14:textId="77777777" w:rsidR="00C37C7A" w:rsidRPr="00F45BE9" w:rsidRDefault="00C37C7A" w:rsidP="00C37C7A">
            <w:pPr>
              <w:rPr>
                <w:bCs/>
                <w:iCs/>
                <w:sz w:val="24"/>
                <w:szCs w:val="24"/>
              </w:rPr>
            </w:pPr>
            <w:r w:rsidRPr="00F45BE9">
              <w:rPr>
                <w:bCs/>
                <w:iCs/>
                <w:sz w:val="24"/>
                <w:szCs w:val="24"/>
              </w:rPr>
              <w:t>Самооценка своего знания, осуществляемая обучающимися</w:t>
            </w:r>
          </w:p>
          <w:p w14:paraId="41AE49BD" w14:textId="77777777" w:rsidR="00C37C7A" w:rsidRPr="00D265B2" w:rsidRDefault="00C37C7A" w:rsidP="00C37C7A">
            <w:pPr>
              <w:rPr>
                <w:bCs/>
                <w:iCs/>
                <w:sz w:val="24"/>
                <w:szCs w:val="24"/>
              </w:rPr>
            </w:pPr>
            <w:r w:rsidRPr="00F45BE9">
              <w:rPr>
                <w:bCs/>
                <w:iCs/>
                <w:sz w:val="24"/>
                <w:szCs w:val="24"/>
              </w:rPr>
              <w:t>Экспертное наблюдение за ходом выполнения учебных заданий</w:t>
            </w:r>
          </w:p>
        </w:tc>
      </w:tr>
      <w:tr w:rsidR="00C37C7A" w:rsidRPr="00D265B2" w14:paraId="4DB548B1" w14:textId="77777777" w:rsidTr="00C37C7A">
        <w:tc>
          <w:tcPr>
            <w:tcW w:w="5000" w:type="pct"/>
            <w:gridSpan w:val="3"/>
          </w:tcPr>
          <w:p w14:paraId="4770CEAB" w14:textId="77777777" w:rsidR="00C37C7A" w:rsidRPr="00D265B2" w:rsidRDefault="00C37C7A" w:rsidP="00C37C7A">
            <w:pPr>
              <w:rPr>
                <w:bCs/>
                <w:iCs/>
                <w:sz w:val="24"/>
                <w:szCs w:val="24"/>
              </w:rPr>
            </w:pPr>
            <w:r w:rsidRPr="00D265B2">
              <w:rPr>
                <w:bCs/>
                <w:iCs/>
                <w:sz w:val="24"/>
                <w:szCs w:val="24"/>
              </w:rPr>
              <w:lastRenderedPageBreak/>
              <w:t>Перечень умений, осваиваемых в рамках дисциплины</w:t>
            </w:r>
          </w:p>
        </w:tc>
      </w:tr>
      <w:tr w:rsidR="00C37C7A" w:rsidRPr="00D265B2" w14:paraId="72F601EC" w14:textId="77777777" w:rsidTr="00C37C7A">
        <w:trPr>
          <w:trHeight w:val="896"/>
        </w:trPr>
        <w:tc>
          <w:tcPr>
            <w:tcW w:w="1985" w:type="pct"/>
          </w:tcPr>
          <w:p w14:paraId="3EB28E96" w14:textId="77777777" w:rsidR="00C37C7A" w:rsidRPr="00F45BE9" w:rsidRDefault="00C37C7A" w:rsidP="00C37C7A">
            <w:pPr>
              <w:rPr>
                <w:bCs/>
                <w:iCs/>
                <w:sz w:val="24"/>
                <w:szCs w:val="24"/>
              </w:rPr>
            </w:pPr>
            <w:r w:rsidRPr="00F45BE9">
              <w:rPr>
                <w:bCs/>
                <w:iCs/>
                <w:sz w:val="24"/>
                <w:szCs w:val="24"/>
              </w:rPr>
              <w:t xml:space="preserve">осуществлять наличные и безналичные платежи, сравнивать различные способы оплаты товаров и услуг, соблюдать требования финансовой безопасности  </w:t>
            </w:r>
          </w:p>
          <w:p w14:paraId="6314D3A0" w14:textId="77777777" w:rsidR="00C37C7A" w:rsidRPr="00F45BE9" w:rsidRDefault="00C37C7A" w:rsidP="00C37C7A">
            <w:pPr>
              <w:rPr>
                <w:bCs/>
                <w:iCs/>
                <w:sz w:val="24"/>
                <w:szCs w:val="24"/>
              </w:rPr>
            </w:pPr>
            <w:r w:rsidRPr="00F45BE9">
              <w:rPr>
                <w:bCs/>
                <w:iCs/>
                <w:sz w:val="24"/>
                <w:szCs w:val="24"/>
              </w:rPr>
              <w:t xml:space="preserve">учитывать инфляцию при решении финансовых задач в профессии, личном планировании </w:t>
            </w:r>
          </w:p>
          <w:p w14:paraId="310797BD" w14:textId="77777777" w:rsidR="00C37C7A" w:rsidRPr="00F45BE9" w:rsidRDefault="00C37C7A" w:rsidP="00C37C7A">
            <w:pPr>
              <w:rPr>
                <w:bCs/>
                <w:iCs/>
                <w:sz w:val="24"/>
                <w:szCs w:val="24"/>
              </w:rPr>
            </w:pPr>
            <w:r w:rsidRPr="00F45BE9">
              <w:rPr>
                <w:bCs/>
                <w:iCs/>
                <w:sz w:val="24"/>
                <w:szCs w:val="24"/>
              </w:rPr>
              <w:t xml:space="preserve">производить расчеты по валютно-обменным операциям </w:t>
            </w:r>
          </w:p>
          <w:p w14:paraId="0B54F5BF" w14:textId="77777777" w:rsidR="00C37C7A" w:rsidRPr="00F45BE9" w:rsidRDefault="00C37C7A" w:rsidP="00C37C7A">
            <w:pPr>
              <w:rPr>
                <w:bCs/>
                <w:iCs/>
                <w:sz w:val="24"/>
                <w:szCs w:val="24"/>
              </w:rPr>
            </w:pPr>
            <w:r w:rsidRPr="00F45BE9">
              <w:rPr>
                <w:bCs/>
                <w:iCs/>
                <w:sz w:val="24"/>
                <w:szCs w:val="24"/>
              </w:rPr>
              <w:t xml:space="preserve">планировать личные доходы и расходы, принимать финансовые решения, составлять личный бюджет </w:t>
            </w:r>
          </w:p>
          <w:p w14:paraId="556449D2" w14:textId="77777777" w:rsidR="00C37C7A" w:rsidRPr="00F45BE9" w:rsidRDefault="00C37C7A" w:rsidP="00C37C7A">
            <w:pPr>
              <w:rPr>
                <w:bCs/>
                <w:iCs/>
                <w:sz w:val="24"/>
                <w:szCs w:val="24"/>
              </w:rPr>
            </w:pPr>
            <w:r w:rsidRPr="00F45BE9">
              <w:rPr>
                <w:bCs/>
                <w:iCs/>
                <w:sz w:val="24"/>
                <w:szCs w:val="24"/>
              </w:rPr>
              <w:t xml:space="preserve">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 </w:t>
            </w:r>
          </w:p>
          <w:p w14:paraId="0370E84A" w14:textId="77777777" w:rsidR="00C37C7A" w:rsidRPr="00F45BE9" w:rsidRDefault="00C37C7A" w:rsidP="00C37C7A">
            <w:pPr>
              <w:rPr>
                <w:bCs/>
                <w:iCs/>
                <w:sz w:val="24"/>
                <w:szCs w:val="24"/>
              </w:rPr>
            </w:pPr>
            <w:r w:rsidRPr="00F45BE9">
              <w:rPr>
                <w:bCs/>
                <w:iCs/>
                <w:sz w:val="24"/>
                <w:szCs w:val="24"/>
              </w:rPr>
              <w:t xml:space="preserve">выявлять сильные и слабые стороны бизнес-идеи </w:t>
            </w:r>
          </w:p>
          <w:p w14:paraId="1D8C210C" w14:textId="77777777" w:rsidR="00C37C7A" w:rsidRPr="00F45BE9" w:rsidRDefault="00C37C7A" w:rsidP="00C37C7A">
            <w:pPr>
              <w:rPr>
                <w:bCs/>
                <w:iCs/>
                <w:sz w:val="24"/>
                <w:szCs w:val="24"/>
              </w:rPr>
            </w:pPr>
            <w:r w:rsidRPr="00F45BE9">
              <w:rPr>
                <w:bCs/>
                <w:iCs/>
                <w:sz w:val="24"/>
                <w:szCs w:val="24"/>
              </w:rPr>
              <w:t xml:space="preserve">грамотно проводить презентацию идеи открытия собственного дела в области профессиональной деятельности  </w:t>
            </w:r>
          </w:p>
          <w:p w14:paraId="23DC8BBF" w14:textId="77777777" w:rsidR="00C37C7A" w:rsidRPr="00F45BE9" w:rsidRDefault="00C37C7A" w:rsidP="00C37C7A">
            <w:pPr>
              <w:rPr>
                <w:bCs/>
                <w:iCs/>
                <w:sz w:val="24"/>
                <w:szCs w:val="24"/>
              </w:rPr>
            </w:pPr>
            <w:r w:rsidRPr="00F45BE9">
              <w:rPr>
                <w:bCs/>
                <w:iCs/>
                <w:sz w:val="24"/>
                <w:szCs w:val="24"/>
              </w:rPr>
              <w:t xml:space="preserve">определять источники финансирования для реализации бизнес-идеи </w:t>
            </w:r>
          </w:p>
          <w:p w14:paraId="5EE9F5AD" w14:textId="77777777" w:rsidR="00C37C7A" w:rsidRPr="00F45BE9" w:rsidRDefault="00C37C7A" w:rsidP="00C37C7A">
            <w:pPr>
              <w:rPr>
                <w:bCs/>
                <w:iCs/>
                <w:sz w:val="24"/>
                <w:szCs w:val="24"/>
              </w:rPr>
            </w:pPr>
            <w:r w:rsidRPr="00F45BE9">
              <w:rPr>
                <w:bCs/>
                <w:iCs/>
                <w:sz w:val="24"/>
                <w:szCs w:val="24"/>
              </w:rPr>
              <w:t xml:space="preserve">производить основные финансовые расчеты в сферах предпринимательской деятельности и планирования личных финансов </w:t>
            </w:r>
          </w:p>
          <w:p w14:paraId="5082DF23" w14:textId="77777777" w:rsidR="00C37C7A" w:rsidRPr="00D265B2" w:rsidRDefault="00C37C7A" w:rsidP="00C37C7A">
            <w:pPr>
              <w:rPr>
                <w:bCs/>
                <w:iCs/>
                <w:sz w:val="24"/>
                <w:szCs w:val="24"/>
              </w:rPr>
            </w:pPr>
            <w:r w:rsidRPr="00F45BE9">
              <w:rPr>
                <w:bCs/>
                <w:iCs/>
                <w:sz w:val="24"/>
                <w:szCs w:val="24"/>
              </w:rPr>
              <w:t xml:space="preserve">оценивать финансовые риски, связанные с осуществлением предпринимательской деятельности и планирования </w:t>
            </w:r>
            <w:r w:rsidRPr="00F45BE9">
              <w:rPr>
                <w:bCs/>
                <w:iCs/>
                <w:sz w:val="24"/>
                <w:szCs w:val="24"/>
              </w:rPr>
              <w:lastRenderedPageBreak/>
              <w:t>личных финансов</w:t>
            </w:r>
          </w:p>
        </w:tc>
        <w:tc>
          <w:tcPr>
            <w:tcW w:w="1914" w:type="pct"/>
          </w:tcPr>
          <w:p w14:paraId="47B73421" w14:textId="77777777" w:rsidR="00C37C7A" w:rsidRPr="00F45BE9" w:rsidRDefault="00C37C7A" w:rsidP="00C37C7A">
            <w:pPr>
              <w:rPr>
                <w:bCs/>
                <w:iCs/>
                <w:sz w:val="24"/>
                <w:szCs w:val="24"/>
              </w:rPr>
            </w:pPr>
            <w:r w:rsidRPr="00F45BE9">
              <w:rPr>
                <w:bCs/>
                <w:iCs/>
                <w:sz w:val="24"/>
                <w:szCs w:val="24"/>
              </w:rPr>
              <w:lastRenderedPageBreak/>
              <w:t>выполняет задания по выбору и использованию различных платежных инструментов в конкретной ситуации с учетом правил финансовой безопасности;</w:t>
            </w:r>
          </w:p>
          <w:p w14:paraId="5A57BDD6" w14:textId="77777777" w:rsidR="00C37C7A" w:rsidRPr="00F45BE9" w:rsidRDefault="00C37C7A" w:rsidP="00C37C7A">
            <w:pPr>
              <w:rPr>
                <w:bCs/>
                <w:iCs/>
                <w:sz w:val="24"/>
                <w:szCs w:val="24"/>
              </w:rPr>
            </w:pPr>
            <w:r w:rsidRPr="00F45BE9">
              <w:rPr>
                <w:bCs/>
                <w:iCs/>
                <w:sz w:val="24"/>
                <w:szCs w:val="24"/>
              </w:rPr>
              <w:t>учитывает инфляцию при решении финансовых задач в профессии, личном планировании;</w:t>
            </w:r>
          </w:p>
          <w:p w14:paraId="731AB180" w14:textId="77777777" w:rsidR="00C37C7A" w:rsidRPr="00F45BE9" w:rsidRDefault="00C37C7A" w:rsidP="00C37C7A">
            <w:pPr>
              <w:rPr>
                <w:bCs/>
                <w:iCs/>
                <w:sz w:val="24"/>
                <w:szCs w:val="24"/>
              </w:rPr>
            </w:pPr>
            <w:r w:rsidRPr="00F45BE9">
              <w:rPr>
                <w:bCs/>
                <w:iCs/>
                <w:sz w:val="24"/>
                <w:szCs w:val="24"/>
              </w:rPr>
              <w:t>производит расчеты по валютно-обменным операциям;</w:t>
            </w:r>
          </w:p>
          <w:p w14:paraId="621877E1" w14:textId="77777777" w:rsidR="00C37C7A" w:rsidRPr="00F45BE9" w:rsidRDefault="00C37C7A" w:rsidP="00C37C7A">
            <w:pPr>
              <w:rPr>
                <w:bCs/>
                <w:iCs/>
                <w:sz w:val="24"/>
                <w:szCs w:val="24"/>
              </w:rPr>
            </w:pPr>
            <w:r w:rsidRPr="00F45BE9">
              <w:rPr>
                <w:bCs/>
                <w:iCs/>
                <w:sz w:val="24"/>
                <w:szCs w:val="24"/>
              </w:rPr>
              <w:t>планирует личные доходы и расходы, принимать финансовые решения, составляет личный бюджет;</w:t>
            </w:r>
          </w:p>
          <w:p w14:paraId="5FBBE0A8" w14:textId="77777777" w:rsidR="00C37C7A" w:rsidRPr="00F45BE9" w:rsidRDefault="00C37C7A" w:rsidP="00C37C7A">
            <w:pPr>
              <w:rPr>
                <w:bCs/>
                <w:iCs/>
                <w:sz w:val="24"/>
                <w:szCs w:val="24"/>
              </w:rPr>
            </w:pPr>
            <w:r w:rsidRPr="00F45BE9">
              <w:rPr>
                <w:bCs/>
                <w:iCs/>
                <w:sz w:val="24"/>
                <w:szCs w:val="24"/>
              </w:rPr>
              <w:t xml:space="preserve">выполняет практические задания, основанные на использовании разнообразных финансовых инструментов для управления личными финансами в целях   достижения финансового благополучия с учетом финансовой безопасности; </w:t>
            </w:r>
          </w:p>
          <w:p w14:paraId="45A678C7" w14:textId="77777777" w:rsidR="00C37C7A" w:rsidRPr="00F45BE9" w:rsidRDefault="00C37C7A" w:rsidP="00C37C7A">
            <w:pPr>
              <w:rPr>
                <w:bCs/>
                <w:iCs/>
                <w:sz w:val="24"/>
                <w:szCs w:val="24"/>
              </w:rPr>
            </w:pPr>
            <w:r w:rsidRPr="00F45BE9">
              <w:rPr>
                <w:bCs/>
                <w:iCs/>
                <w:sz w:val="24"/>
                <w:szCs w:val="24"/>
              </w:rPr>
              <w:t>анализирует бизнес-идею;</w:t>
            </w:r>
          </w:p>
          <w:p w14:paraId="1E744BC7" w14:textId="77777777" w:rsidR="00C37C7A" w:rsidRPr="00F45BE9" w:rsidRDefault="00C37C7A" w:rsidP="00C37C7A">
            <w:pPr>
              <w:rPr>
                <w:bCs/>
                <w:iCs/>
                <w:sz w:val="24"/>
                <w:szCs w:val="24"/>
              </w:rPr>
            </w:pPr>
            <w:r w:rsidRPr="00F45BE9">
              <w:rPr>
                <w:bCs/>
                <w:iCs/>
                <w:sz w:val="24"/>
                <w:szCs w:val="24"/>
              </w:rPr>
              <w:t>проводит презентацию бизнес-идеи открытия собственного дела в области профессиональной деятельности;</w:t>
            </w:r>
          </w:p>
          <w:p w14:paraId="6E8BD0D4" w14:textId="77777777" w:rsidR="00C37C7A" w:rsidRPr="00F45BE9" w:rsidRDefault="00C37C7A" w:rsidP="00C37C7A">
            <w:pPr>
              <w:rPr>
                <w:bCs/>
                <w:iCs/>
                <w:sz w:val="24"/>
                <w:szCs w:val="24"/>
              </w:rPr>
            </w:pPr>
            <w:r w:rsidRPr="00F45BE9">
              <w:rPr>
                <w:bCs/>
                <w:iCs/>
                <w:sz w:val="24"/>
                <w:szCs w:val="24"/>
              </w:rPr>
              <w:t>предлагает возможные источники финансирования для реализации бизнес- идеи;</w:t>
            </w:r>
          </w:p>
          <w:p w14:paraId="04D7566C" w14:textId="77777777" w:rsidR="00C37C7A" w:rsidRPr="00F45BE9" w:rsidRDefault="00C37C7A" w:rsidP="00C37C7A">
            <w:pPr>
              <w:rPr>
                <w:bCs/>
                <w:iCs/>
                <w:sz w:val="24"/>
                <w:szCs w:val="24"/>
              </w:rPr>
            </w:pPr>
            <w:r w:rsidRPr="00F45BE9">
              <w:rPr>
                <w:bCs/>
                <w:iCs/>
                <w:sz w:val="24"/>
                <w:szCs w:val="24"/>
              </w:rPr>
              <w:t xml:space="preserve">проводит финансовые расчет, включая анализ расходов, необходимых для достижения цели, выполняет практические задания, основанные на ситуациях, связанных с </w:t>
            </w:r>
            <w:r w:rsidRPr="00F45BE9">
              <w:rPr>
                <w:bCs/>
                <w:iCs/>
                <w:sz w:val="24"/>
                <w:szCs w:val="24"/>
              </w:rPr>
              <w:lastRenderedPageBreak/>
              <w:t>различными финансовыми расчетами;</w:t>
            </w:r>
          </w:p>
          <w:p w14:paraId="541B1505" w14:textId="77777777" w:rsidR="00C37C7A" w:rsidRPr="00D265B2" w:rsidRDefault="00C37C7A" w:rsidP="00C37C7A">
            <w:pPr>
              <w:rPr>
                <w:bCs/>
                <w:iCs/>
                <w:sz w:val="24"/>
                <w:szCs w:val="24"/>
              </w:rPr>
            </w:pPr>
            <w:r w:rsidRPr="00F45BE9">
              <w:rPr>
                <w:bCs/>
                <w:iCs/>
                <w:sz w:val="24"/>
                <w:szCs w:val="24"/>
              </w:rPr>
              <w:t>проводит оценку возможных финансовых рисков, связанных с осуществлением предпринимательской деятельности и планирования личных финансов</w:t>
            </w:r>
          </w:p>
        </w:tc>
        <w:tc>
          <w:tcPr>
            <w:tcW w:w="1101" w:type="pct"/>
          </w:tcPr>
          <w:p w14:paraId="2E024BF7" w14:textId="77777777" w:rsidR="00C37C7A" w:rsidRPr="00F45BE9" w:rsidRDefault="00C37C7A" w:rsidP="00C37C7A">
            <w:pPr>
              <w:rPr>
                <w:bCs/>
                <w:iCs/>
                <w:sz w:val="24"/>
                <w:szCs w:val="24"/>
              </w:rPr>
            </w:pPr>
            <w:r w:rsidRPr="00F45BE9">
              <w:rPr>
                <w:bCs/>
                <w:iCs/>
                <w:sz w:val="24"/>
                <w:szCs w:val="24"/>
              </w:rPr>
              <w:lastRenderedPageBreak/>
              <w:t>Оценка результатов устного опроса;</w:t>
            </w:r>
          </w:p>
          <w:p w14:paraId="292912D5" w14:textId="77777777" w:rsidR="00C37C7A" w:rsidRPr="00F45BE9" w:rsidRDefault="00C37C7A" w:rsidP="00C37C7A">
            <w:pPr>
              <w:rPr>
                <w:bCs/>
                <w:iCs/>
                <w:sz w:val="24"/>
                <w:szCs w:val="24"/>
              </w:rPr>
            </w:pPr>
            <w:r w:rsidRPr="00F45BE9">
              <w:rPr>
                <w:bCs/>
                <w:iCs/>
                <w:sz w:val="24"/>
                <w:szCs w:val="24"/>
              </w:rPr>
              <w:t>Оценка результатов практической работы;</w:t>
            </w:r>
          </w:p>
          <w:p w14:paraId="27C42F86" w14:textId="77777777" w:rsidR="00C37C7A" w:rsidRPr="00F45BE9" w:rsidRDefault="00C37C7A" w:rsidP="00C37C7A">
            <w:pPr>
              <w:rPr>
                <w:bCs/>
                <w:iCs/>
                <w:sz w:val="24"/>
                <w:szCs w:val="24"/>
              </w:rPr>
            </w:pPr>
            <w:r w:rsidRPr="00F45BE9">
              <w:rPr>
                <w:bCs/>
                <w:iCs/>
                <w:sz w:val="24"/>
                <w:szCs w:val="24"/>
              </w:rPr>
              <w:t>Оценка результатов тестирования;</w:t>
            </w:r>
          </w:p>
          <w:p w14:paraId="2C5FFFB9" w14:textId="77777777" w:rsidR="00C37C7A" w:rsidRPr="00F45BE9" w:rsidRDefault="00C37C7A" w:rsidP="00C37C7A">
            <w:pPr>
              <w:rPr>
                <w:bCs/>
                <w:iCs/>
                <w:sz w:val="24"/>
                <w:szCs w:val="24"/>
              </w:rPr>
            </w:pPr>
            <w:r w:rsidRPr="00F45BE9">
              <w:rPr>
                <w:bCs/>
                <w:iCs/>
                <w:sz w:val="24"/>
                <w:szCs w:val="24"/>
              </w:rPr>
              <w:t>Самооценка своего умения, осуществляемая обучающимися.</w:t>
            </w:r>
          </w:p>
          <w:p w14:paraId="79E22017" w14:textId="77777777" w:rsidR="00C37C7A" w:rsidRPr="00D265B2" w:rsidRDefault="00C37C7A" w:rsidP="00C37C7A">
            <w:pPr>
              <w:rPr>
                <w:bCs/>
                <w:iCs/>
                <w:sz w:val="24"/>
                <w:szCs w:val="24"/>
              </w:rPr>
            </w:pPr>
            <w:r w:rsidRPr="00F45BE9">
              <w:rPr>
                <w:bCs/>
                <w:iCs/>
                <w:sz w:val="24"/>
                <w:szCs w:val="24"/>
              </w:rPr>
              <w:t>Экспертное наблюдение за ходом выполнения учебных заданий</w:t>
            </w:r>
          </w:p>
        </w:tc>
      </w:tr>
    </w:tbl>
    <w:p w14:paraId="3BED8AC2" w14:textId="77777777" w:rsidR="00193BEC" w:rsidRDefault="00193BEC" w:rsidP="00193BEC">
      <w:pPr>
        <w:jc w:val="both"/>
        <w:rPr>
          <w:b/>
          <w:szCs w:val="52"/>
        </w:rPr>
      </w:pPr>
    </w:p>
    <w:p w14:paraId="46B463DC" w14:textId="77777777" w:rsidR="00746665" w:rsidRDefault="00746665">
      <w:pPr>
        <w:rPr>
          <w:b/>
          <w:sz w:val="24"/>
          <w:szCs w:val="24"/>
        </w:rPr>
      </w:pPr>
      <w:r>
        <w:rPr>
          <w:b/>
          <w:sz w:val="24"/>
          <w:szCs w:val="24"/>
        </w:rPr>
        <w:br w:type="page"/>
      </w:r>
    </w:p>
    <w:p w14:paraId="1167D92C" w14:textId="054DE8B6" w:rsidR="00746665" w:rsidRPr="00540DAD" w:rsidRDefault="00746665" w:rsidP="00746665">
      <w:pPr>
        <w:spacing w:after="60"/>
        <w:jc w:val="right"/>
        <w:outlineLvl w:val="1"/>
        <w:rPr>
          <w:rFonts w:eastAsia="Batang"/>
          <w:b/>
          <w:bCs/>
          <w:sz w:val="24"/>
          <w:szCs w:val="24"/>
        </w:rPr>
      </w:pPr>
      <w:r w:rsidRPr="00540DAD">
        <w:rPr>
          <w:rFonts w:eastAsia="Batang"/>
          <w:b/>
          <w:bCs/>
          <w:sz w:val="24"/>
          <w:szCs w:val="24"/>
        </w:rPr>
        <w:lastRenderedPageBreak/>
        <w:t>Приложение 3.</w:t>
      </w:r>
      <w:r>
        <w:rPr>
          <w:rFonts w:eastAsia="Batang"/>
          <w:b/>
          <w:bCs/>
          <w:sz w:val="24"/>
          <w:szCs w:val="24"/>
        </w:rPr>
        <w:t>6</w:t>
      </w:r>
    </w:p>
    <w:p w14:paraId="58033630" w14:textId="77777777" w:rsidR="00746665" w:rsidRPr="00540DAD" w:rsidRDefault="00746665" w:rsidP="00746665">
      <w:pPr>
        <w:spacing w:line="360" w:lineRule="auto"/>
        <w:jc w:val="right"/>
        <w:rPr>
          <w:rFonts w:eastAsia="Batang"/>
          <w:bCs/>
          <w:sz w:val="24"/>
          <w:szCs w:val="24"/>
        </w:rPr>
      </w:pPr>
      <w:r w:rsidRPr="00540DAD">
        <w:rPr>
          <w:rFonts w:eastAsia="Batang"/>
          <w:bCs/>
          <w:sz w:val="24"/>
          <w:szCs w:val="24"/>
        </w:rPr>
        <w:t>к ПОП-П по специальности</w:t>
      </w:r>
    </w:p>
    <w:p w14:paraId="0E42BB0A" w14:textId="77777777" w:rsidR="00746665" w:rsidRPr="00540DAD" w:rsidRDefault="00746665" w:rsidP="00746665">
      <w:pPr>
        <w:jc w:val="right"/>
        <w:rPr>
          <w:rFonts w:eastAsia="Batang"/>
          <w:bCs/>
          <w:color w:val="FF0000"/>
          <w:sz w:val="18"/>
          <w:szCs w:val="18"/>
          <w:u w:val="single"/>
        </w:rPr>
      </w:pPr>
      <w:r w:rsidRPr="00824D22">
        <w:rPr>
          <w:color w:val="000000"/>
          <w:sz w:val="24"/>
          <w:szCs w:val="24"/>
        </w:rPr>
        <w:t>42.02.01 Реклама</w:t>
      </w:r>
    </w:p>
    <w:p w14:paraId="557B1E66" w14:textId="77777777" w:rsidR="00576F12" w:rsidRPr="00AD2BBA" w:rsidRDefault="00576F12" w:rsidP="00576F12">
      <w:pPr>
        <w:rPr>
          <w:sz w:val="24"/>
          <w:szCs w:val="24"/>
        </w:rPr>
      </w:pPr>
    </w:p>
    <w:p w14:paraId="6F4A00B9" w14:textId="77777777" w:rsidR="00576F12" w:rsidRPr="00AD2BBA" w:rsidRDefault="00576F12" w:rsidP="00576F12">
      <w:pPr>
        <w:rPr>
          <w:sz w:val="24"/>
          <w:szCs w:val="24"/>
        </w:rPr>
      </w:pPr>
    </w:p>
    <w:p w14:paraId="050AB8F7" w14:textId="77777777" w:rsidR="00576F12" w:rsidRPr="00AD2BBA" w:rsidRDefault="00576F12" w:rsidP="00576F12">
      <w:pPr>
        <w:rPr>
          <w:sz w:val="24"/>
          <w:szCs w:val="24"/>
        </w:rPr>
      </w:pPr>
    </w:p>
    <w:p w14:paraId="076683AC" w14:textId="77777777" w:rsidR="00576F12" w:rsidRPr="00AD2BBA" w:rsidRDefault="00576F12" w:rsidP="00576F12">
      <w:pPr>
        <w:rPr>
          <w:sz w:val="24"/>
          <w:szCs w:val="24"/>
        </w:rPr>
      </w:pPr>
    </w:p>
    <w:p w14:paraId="02D609D9" w14:textId="77777777" w:rsidR="00576F12" w:rsidRPr="00AD2BBA" w:rsidRDefault="00576F12" w:rsidP="00576F12">
      <w:pPr>
        <w:rPr>
          <w:sz w:val="24"/>
          <w:szCs w:val="24"/>
        </w:rPr>
      </w:pPr>
    </w:p>
    <w:p w14:paraId="68446B53" w14:textId="77777777" w:rsidR="00576F12" w:rsidRPr="00AD2BBA" w:rsidRDefault="00576F12" w:rsidP="00576F12">
      <w:pPr>
        <w:rPr>
          <w:sz w:val="24"/>
          <w:szCs w:val="24"/>
        </w:rPr>
      </w:pPr>
    </w:p>
    <w:p w14:paraId="23D6306A" w14:textId="77777777" w:rsidR="00576F12" w:rsidRPr="00AD2BBA" w:rsidRDefault="00576F12" w:rsidP="00576F12">
      <w:pPr>
        <w:rPr>
          <w:sz w:val="24"/>
          <w:szCs w:val="24"/>
        </w:rPr>
      </w:pPr>
    </w:p>
    <w:p w14:paraId="6B0C1425" w14:textId="77777777" w:rsidR="00576F12" w:rsidRPr="00AD2BBA" w:rsidRDefault="00576F12" w:rsidP="00576F12">
      <w:pPr>
        <w:rPr>
          <w:sz w:val="24"/>
          <w:szCs w:val="24"/>
        </w:rPr>
      </w:pPr>
    </w:p>
    <w:p w14:paraId="496DADC7" w14:textId="77777777" w:rsidR="00576F12" w:rsidRPr="00AD2BBA" w:rsidRDefault="00576F12" w:rsidP="00576F12">
      <w:pPr>
        <w:rPr>
          <w:sz w:val="24"/>
          <w:szCs w:val="24"/>
        </w:rPr>
      </w:pPr>
    </w:p>
    <w:p w14:paraId="0FB07926" w14:textId="77777777" w:rsidR="00576F12" w:rsidRPr="00AD2BBA" w:rsidRDefault="00576F12" w:rsidP="00576F12">
      <w:pPr>
        <w:rPr>
          <w:sz w:val="24"/>
          <w:szCs w:val="24"/>
        </w:rPr>
      </w:pPr>
    </w:p>
    <w:p w14:paraId="00244FB8" w14:textId="77777777" w:rsidR="00576F12" w:rsidRPr="00AD2BBA" w:rsidRDefault="00576F12" w:rsidP="00576F12">
      <w:pPr>
        <w:rPr>
          <w:sz w:val="24"/>
          <w:szCs w:val="24"/>
        </w:rPr>
      </w:pPr>
    </w:p>
    <w:p w14:paraId="0C130011" w14:textId="77777777" w:rsidR="00576F12" w:rsidRPr="00AD2BBA" w:rsidRDefault="00576F12" w:rsidP="00576F12">
      <w:pPr>
        <w:rPr>
          <w:sz w:val="24"/>
          <w:szCs w:val="24"/>
        </w:rPr>
      </w:pPr>
    </w:p>
    <w:p w14:paraId="4FF644D3" w14:textId="77777777" w:rsidR="00576F12" w:rsidRPr="00AD2BBA" w:rsidRDefault="00576F12" w:rsidP="00576F12">
      <w:pPr>
        <w:rPr>
          <w:sz w:val="24"/>
          <w:szCs w:val="24"/>
        </w:rPr>
      </w:pPr>
    </w:p>
    <w:p w14:paraId="0F149775" w14:textId="77777777" w:rsidR="00B83B27" w:rsidRPr="00A26668" w:rsidRDefault="00B83B27" w:rsidP="00B83B27">
      <w:pPr>
        <w:jc w:val="center"/>
        <w:rPr>
          <w:b/>
          <w:sz w:val="24"/>
          <w:szCs w:val="24"/>
        </w:rPr>
      </w:pPr>
      <w:r w:rsidRPr="00A26668">
        <w:rPr>
          <w:b/>
          <w:sz w:val="24"/>
          <w:szCs w:val="24"/>
        </w:rPr>
        <w:t>ПРИМЕРНАЯ РАБОЧАЯ ПРОГРАММА УЧЕБНОЙ ДИСЦИПЛИНЫ</w:t>
      </w:r>
    </w:p>
    <w:p w14:paraId="66E5E79B" w14:textId="77777777" w:rsidR="00576F12" w:rsidRPr="00AD2BBA" w:rsidRDefault="00576F12" w:rsidP="00576F12">
      <w:pPr>
        <w:jc w:val="center"/>
        <w:rPr>
          <w:b/>
          <w:sz w:val="24"/>
          <w:szCs w:val="24"/>
          <w:highlight w:val="yellow"/>
        </w:rPr>
      </w:pPr>
    </w:p>
    <w:p w14:paraId="1CF319AD" w14:textId="585ADB4B" w:rsidR="00576F12" w:rsidRPr="00AD2BBA" w:rsidRDefault="00B83B27" w:rsidP="00576F12">
      <w:pPr>
        <w:jc w:val="center"/>
        <w:rPr>
          <w:b/>
          <w:sz w:val="24"/>
          <w:szCs w:val="24"/>
        </w:rPr>
      </w:pPr>
      <w:r w:rsidRPr="00AD2BBA">
        <w:rPr>
          <w:b/>
          <w:sz w:val="24"/>
          <w:szCs w:val="24"/>
        </w:rPr>
        <w:t>СГ.0</w:t>
      </w:r>
      <w:r>
        <w:rPr>
          <w:b/>
          <w:sz w:val="24"/>
          <w:szCs w:val="24"/>
        </w:rPr>
        <w:t>6</w:t>
      </w:r>
      <w:r w:rsidRPr="00AD2BBA">
        <w:rPr>
          <w:b/>
          <w:sz w:val="24"/>
          <w:szCs w:val="24"/>
        </w:rPr>
        <w:t xml:space="preserve"> ОСНОВЫ БЕРЕЖЛИВОГО ПРОИЗВОДСТВА</w:t>
      </w:r>
    </w:p>
    <w:p w14:paraId="352CB8B2" w14:textId="77777777" w:rsidR="00576F12" w:rsidRPr="00AD2BBA" w:rsidRDefault="00576F12" w:rsidP="00576F12">
      <w:pPr>
        <w:rPr>
          <w:color w:val="FF0000"/>
          <w:sz w:val="24"/>
          <w:szCs w:val="24"/>
        </w:rPr>
      </w:pPr>
    </w:p>
    <w:p w14:paraId="0FB65D02" w14:textId="77777777" w:rsidR="00576F12" w:rsidRPr="00AD2BBA" w:rsidRDefault="00576F12" w:rsidP="00576F12">
      <w:pPr>
        <w:rPr>
          <w:color w:val="FF0000"/>
          <w:sz w:val="24"/>
          <w:szCs w:val="24"/>
        </w:rPr>
      </w:pPr>
    </w:p>
    <w:p w14:paraId="621ACF1F" w14:textId="77777777" w:rsidR="00576F12" w:rsidRPr="00AD2BBA" w:rsidRDefault="00576F12" w:rsidP="00576F12">
      <w:pPr>
        <w:rPr>
          <w:color w:val="FF0000"/>
          <w:sz w:val="24"/>
          <w:szCs w:val="24"/>
        </w:rPr>
      </w:pPr>
    </w:p>
    <w:p w14:paraId="3988B759" w14:textId="77777777" w:rsidR="00576F12" w:rsidRPr="00AD2BBA" w:rsidRDefault="00576F12" w:rsidP="00576F12">
      <w:pPr>
        <w:rPr>
          <w:color w:val="FF0000"/>
          <w:sz w:val="24"/>
          <w:szCs w:val="24"/>
        </w:rPr>
      </w:pPr>
    </w:p>
    <w:p w14:paraId="4CEE9810" w14:textId="77777777" w:rsidR="00576F12" w:rsidRDefault="00576F12" w:rsidP="00576F12">
      <w:pPr>
        <w:rPr>
          <w:color w:val="FF0000"/>
          <w:sz w:val="24"/>
          <w:szCs w:val="24"/>
        </w:rPr>
      </w:pPr>
    </w:p>
    <w:p w14:paraId="1411AEA9" w14:textId="77777777" w:rsidR="00746665" w:rsidRDefault="00746665" w:rsidP="00576F12">
      <w:pPr>
        <w:rPr>
          <w:color w:val="FF0000"/>
          <w:sz w:val="24"/>
          <w:szCs w:val="24"/>
        </w:rPr>
      </w:pPr>
    </w:p>
    <w:p w14:paraId="05664052" w14:textId="77777777" w:rsidR="00746665" w:rsidRDefault="00746665" w:rsidP="00576F12">
      <w:pPr>
        <w:rPr>
          <w:color w:val="FF0000"/>
          <w:sz w:val="24"/>
          <w:szCs w:val="24"/>
        </w:rPr>
      </w:pPr>
    </w:p>
    <w:p w14:paraId="3EBE42BC" w14:textId="77777777" w:rsidR="00746665" w:rsidRDefault="00746665" w:rsidP="00576F12">
      <w:pPr>
        <w:rPr>
          <w:color w:val="FF0000"/>
          <w:sz w:val="24"/>
          <w:szCs w:val="24"/>
        </w:rPr>
      </w:pPr>
    </w:p>
    <w:p w14:paraId="241301F0" w14:textId="77777777" w:rsidR="00746665" w:rsidRDefault="00746665" w:rsidP="00576F12">
      <w:pPr>
        <w:rPr>
          <w:color w:val="FF0000"/>
          <w:sz w:val="24"/>
          <w:szCs w:val="24"/>
        </w:rPr>
      </w:pPr>
    </w:p>
    <w:p w14:paraId="083E0D49" w14:textId="77777777" w:rsidR="00746665" w:rsidRDefault="00746665" w:rsidP="00576F12">
      <w:pPr>
        <w:rPr>
          <w:color w:val="FF0000"/>
          <w:sz w:val="24"/>
          <w:szCs w:val="24"/>
        </w:rPr>
      </w:pPr>
    </w:p>
    <w:p w14:paraId="4F906CBB" w14:textId="77777777" w:rsidR="00746665" w:rsidRDefault="00746665" w:rsidP="00576F12">
      <w:pPr>
        <w:rPr>
          <w:color w:val="FF0000"/>
          <w:sz w:val="24"/>
          <w:szCs w:val="24"/>
        </w:rPr>
      </w:pPr>
    </w:p>
    <w:p w14:paraId="72A81926" w14:textId="77777777" w:rsidR="00746665" w:rsidRDefault="00746665" w:rsidP="00576F12">
      <w:pPr>
        <w:rPr>
          <w:color w:val="FF0000"/>
          <w:sz w:val="24"/>
          <w:szCs w:val="24"/>
        </w:rPr>
      </w:pPr>
    </w:p>
    <w:p w14:paraId="35D9B121" w14:textId="77777777" w:rsidR="00746665" w:rsidRDefault="00746665" w:rsidP="00576F12">
      <w:pPr>
        <w:rPr>
          <w:color w:val="FF0000"/>
          <w:sz w:val="24"/>
          <w:szCs w:val="24"/>
        </w:rPr>
      </w:pPr>
    </w:p>
    <w:p w14:paraId="7B6D0F3C" w14:textId="77777777" w:rsidR="00746665" w:rsidRDefault="00746665" w:rsidP="00576F12">
      <w:pPr>
        <w:rPr>
          <w:color w:val="FF0000"/>
          <w:sz w:val="24"/>
          <w:szCs w:val="24"/>
        </w:rPr>
      </w:pPr>
    </w:p>
    <w:p w14:paraId="21EE5F3E" w14:textId="77777777" w:rsidR="00746665" w:rsidRDefault="00746665" w:rsidP="00576F12">
      <w:pPr>
        <w:rPr>
          <w:color w:val="FF0000"/>
          <w:sz w:val="24"/>
          <w:szCs w:val="24"/>
        </w:rPr>
      </w:pPr>
    </w:p>
    <w:p w14:paraId="784C89A2" w14:textId="77777777" w:rsidR="00576F12" w:rsidRPr="00AD2BBA" w:rsidRDefault="00576F12" w:rsidP="00576F12">
      <w:pPr>
        <w:rPr>
          <w:color w:val="FF0000"/>
          <w:sz w:val="24"/>
          <w:szCs w:val="24"/>
        </w:rPr>
      </w:pPr>
    </w:p>
    <w:p w14:paraId="2B48F44E" w14:textId="77777777" w:rsidR="00576F12" w:rsidRPr="00AD2BBA" w:rsidRDefault="00576F12" w:rsidP="00576F12">
      <w:pPr>
        <w:rPr>
          <w:color w:val="FF0000"/>
          <w:sz w:val="24"/>
          <w:szCs w:val="24"/>
        </w:rPr>
      </w:pPr>
    </w:p>
    <w:p w14:paraId="28D10FE8" w14:textId="77777777" w:rsidR="00576F12" w:rsidRPr="00AD2BBA" w:rsidRDefault="00576F12" w:rsidP="00576F12">
      <w:pPr>
        <w:rPr>
          <w:color w:val="FF0000"/>
          <w:sz w:val="24"/>
          <w:szCs w:val="24"/>
        </w:rPr>
      </w:pPr>
    </w:p>
    <w:p w14:paraId="775BFA44" w14:textId="77777777" w:rsidR="00576F12" w:rsidRPr="00AD2BBA" w:rsidRDefault="00576F12" w:rsidP="00576F12">
      <w:pPr>
        <w:rPr>
          <w:color w:val="FF0000"/>
          <w:sz w:val="24"/>
          <w:szCs w:val="24"/>
        </w:rPr>
      </w:pPr>
    </w:p>
    <w:p w14:paraId="1E9CEB61" w14:textId="77777777" w:rsidR="00576F12" w:rsidRPr="00AD2BBA" w:rsidRDefault="00576F12" w:rsidP="00576F12">
      <w:pPr>
        <w:rPr>
          <w:color w:val="FF0000"/>
          <w:sz w:val="24"/>
          <w:szCs w:val="24"/>
        </w:rPr>
      </w:pPr>
    </w:p>
    <w:p w14:paraId="04FEB8A4" w14:textId="77777777" w:rsidR="00576F12" w:rsidRPr="00AD2BBA" w:rsidRDefault="00576F12" w:rsidP="00576F12">
      <w:pPr>
        <w:rPr>
          <w:color w:val="FF0000"/>
          <w:sz w:val="24"/>
          <w:szCs w:val="24"/>
        </w:rPr>
      </w:pPr>
    </w:p>
    <w:p w14:paraId="3AFE1B3C" w14:textId="77777777" w:rsidR="00576F12" w:rsidRPr="00AD2BBA" w:rsidRDefault="00576F12" w:rsidP="00576F12">
      <w:pPr>
        <w:rPr>
          <w:color w:val="FF0000"/>
          <w:sz w:val="24"/>
          <w:szCs w:val="24"/>
        </w:rPr>
      </w:pPr>
    </w:p>
    <w:p w14:paraId="4167945B" w14:textId="77777777" w:rsidR="00576F12" w:rsidRPr="00AD2BBA" w:rsidRDefault="00576F12" w:rsidP="00576F12">
      <w:pPr>
        <w:rPr>
          <w:color w:val="FF0000"/>
          <w:sz w:val="24"/>
          <w:szCs w:val="24"/>
        </w:rPr>
      </w:pPr>
    </w:p>
    <w:p w14:paraId="3DB32C71" w14:textId="77777777" w:rsidR="00576F12" w:rsidRPr="00AD2BBA" w:rsidRDefault="00576F12" w:rsidP="00576F12">
      <w:pPr>
        <w:rPr>
          <w:color w:val="FF0000"/>
          <w:sz w:val="24"/>
          <w:szCs w:val="24"/>
        </w:rPr>
      </w:pPr>
    </w:p>
    <w:p w14:paraId="1DBCCC89" w14:textId="77777777" w:rsidR="00576F12" w:rsidRPr="00AD2BBA" w:rsidRDefault="00576F12" w:rsidP="00576F12">
      <w:pPr>
        <w:rPr>
          <w:color w:val="FF0000"/>
          <w:sz w:val="24"/>
          <w:szCs w:val="24"/>
        </w:rPr>
      </w:pPr>
    </w:p>
    <w:p w14:paraId="6EFF634E" w14:textId="77777777" w:rsidR="00576F12" w:rsidRPr="00AD2BBA" w:rsidRDefault="00576F12" w:rsidP="00576F12">
      <w:pPr>
        <w:jc w:val="center"/>
        <w:rPr>
          <w:color w:val="FF0000"/>
          <w:sz w:val="28"/>
          <w:szCs w:val="28"/>
        </w:rPr>
      </w:pPr>
    </w:p>
    <w:p w14:paraId="5691A8BC" w14:textId="77777777" w:rsidR="00576F12" w:rsidRPr="00AD2BBA" w:rsidRDefault="00576F12" w:rsidP="00576F12">
      <w:pPr>
        <w:jc w:val="center"/>
        <w:rPr>
          <w:color w:val="FF0000"/>
          <w:sz w:val="28"/>
          <w:szCs w:val="28"/>
        </w:rPr>
      </w:pPr>
    </w:p>
    <w:p w14:paraId="2D0328D0" w14:textId="77777777" w:rsidR="00576F12" w:rsidRPr="00AD2BBA" w:rsidRDefault="00576F12" w:rsidP="00576F12">
      <w:pPr>
        <w:rPr>
          <w:color w:val="FF0000"/>
          <w:sz w:val="28"/>
          <w:szCs w:val="28"/>
        </w:rPr>
      </w:pPr>
    </w:p>
    <w:p w14:paraId="6D417858" w14:textId="0F97E2C7" w:rsidR="00576F12" w:rsidRPr="00AD2BBA" w:rsidRDefault="00576F12" w:rsidP="00576F12">
      <w:pPr>
        <w:jc w:val="center"/>
        <w:rPr>
          <w:b/>
          <w:color w:val="FF0000"/>
          <w:sz w:val="24"/>
          <w:szCs w:val="24"/>
        </w:rPr>
      </w:pPr>
      <w:r w:rsidRPr="00AD2BBA">
        <w:rPr>
          <w:b/>
          <w:sz w:val="24"/>
          <w:szCs w:val="24"/>
        </w:rPr>
        <w:t>2023 г</w:t>
      </w:r>
      <w:r w:rsidRPr="00AD2BBA">
        <w:rPr>
          <w:b/>
          <w:color w:val="FF0000"/>
          <w:sz w:val="24"/>
          <w:szCs w:val="24"/>
        </w:rPr>
        <w:br w:type="page"/>
      </w:r>
    </w:p>
    <w:p w14:paraId="3B483DCA" w14:textId="77777777" w:rsidR="00746665" w:rsidRPr="00985111" w:rsidRDefault="00746665" w:rsidP="00746665">
      <w:pPr>
        <w:spacing w:after="200" w:line="276" w:lineRule="auto"/>
        <w:jc w:val="center"/>
        <w:rPr>
          <w:b/>
          <w:i/>
          <w:sz w:val="24"/>
          <w:szCs w:val="24"/>
        </w:rPr>
      </w:pPr>
      <w:r w:rsidRPr="00985111">
        <w:rPr>
          <w:b/>
          <w:i/>
          <w:sz w:val="24"/>
          <w:szCs w:val="24"/>
        </w:rPr>
        <w:lastRenderedPageBreak/>
        <w:t>СОДЕРЖАНИЕ</w:t>
      </w:r>
    </w:p>
    <w:p w14:paraId="5D77308B" w14:textId="77777777" w:rsidR="00746665" w:rsidRPr="00314663" w:rsidRDefault="00746665" w:rsidP="00746665">
      <w:pPr>
        <w:rPr>
          <w:b/>
          <w:i/>
          <w:sz w:val="24"/>
          <w:szCs w:val="24"/>
        </w:rPr>
      </w:pPr>
    </w:p>
    <w:tbl>
      <w:tblPr>
        <w:tblW w:w="0" w:type="auto"/>
        <w:tblLook w:val="01E0" w:firstRow="1" w:lastRow="1" w:firstColumn="1" w:lastColumn="1" w:noHBand="0" w:noVBand="0"/>
      </w:tblPr>
      <w:tblGrid>
        <w:gridCol w:w="7501"/>
        <w:gridCol w:w="1854"/>
      </w:tblGrid>
      <w:tr w:rsidR="00746665" w:rsidRPr="00985111" w14:paraId="7AB62CA3" w14:textId="77777777" w:rsidTr="00746665">
        <w:tc>
          <w:tcPr>
            <w:tcW w:w="7501" w:type="dxa"/>
          </w:tcPr>
          <w:p w14:paraId="408E2D3F" w14:textId="77777777" w:rsidR="00746665" w:rsidRPr="005F59C7" w:rsidRDefault="00746665" w:rsidP="00960D95">
            <w:pPr>
              <w:widowControl/>
              <w:numPr>
                <w:ilvl w:val="0"/>
                <w:numId w:val="53"/>
              </w:numPr>
              <w:suppressAutoHyphens/>
              <w:autoSpaceDE/>
              <w:autoSpaceDN/>
              <w:spacing w:after="200" w:line="276" w:lineRule="auto"/>
              <w:rPr>
                <w:b/>
                <w:sz w:val="24"/>
                <w:szCs w:val="24"/>
              </w:rPr>
            </w:pPr>
            <w:r w:rsidRPr="00314663">
              <w:rPr>
                <w:b/>
                <w:sz w:val="24"/>
                <w:szCs w:val="24"/>
              </w:rPr>
              <w:t xml:space="preserve">ОБЩАЯ ХАРАКТЕРИСТИКА </w:t>
            </w:r>
            <w:r w:rsidRPr="005F59C7">
              <w:rPr>
                <w:b/>
                <w:color w:val="000000"/>
                <w:sz w:val="24"/>
                <w:szCs w:val="24"/>
              </w:rPr>
              <w:t>РАБОЧЕЙ ПРОГРАММЫ</w:t>
            </w:r>
            <w:r w:rsidRPr="005F59C7">
              <w:rPr>
                <w:b/>
                <w:sz w:val="24"/>
                <w:szCs w:val="24"/>
              </w:rPr>
              <w:t xml:space="preserve"> УЧЕБНОЙ ДИСЦИПЛИНЫ</w:t>
            </w:r>
          </w:p>
        </w:tc>
        <w:tc>
          <w:tcPr>
            <w:tcW w:w="1854" w:type="dxa"/>
          </w:tcPr>
          <w:p w14:paraId="296AA12E" w14:textId="77777777" w:rsidR="00746665" w:rsidRPr="005F59C7" w:rsidRDefault="00746665" w:rsidP="00746665">
            <w:pPr>
              <w:rPr>
                <w:b/>
                <w:sz w:val="24"/>
                <w:szCs w:val="24"/>
              </w:rPr>
            </w:pPr>
          </w:p>
        </w:tc>
      </w:tr>
      <w:tr w:rsidR="00746665" w:rsidRPr="00985111" w14:paraId="586FA745" w14:textId="77777777" w:rsidTr="00746665">
        <w:tc>
          <w:tcPr>
            <w:tcW w:w="7501" w:type="dxa"/>
          </w:tcPr>
          <w:p w14:paraId="39DB5BA2" w14:textId="77777777" w:rsidR="00746665" w:rsidRPr="00314663" w:rsidRDefault="00746665" w:rsidP="00960D95">
            <w:pPr>
              <w:widowControl/>
              <w:numPr>
                <w:ilvl w:val="0"/>
                <w:numId w:val="53"/>
              </w:numPr>
              <w:suppressAutoHyphens/>
              <w:autoSpaceDE/>
              <w:autoSpaceDN/>
              <w:spacing w:after="200" w:line="276" w:lineRule="auto"/>
              <w:rPr>
                <w:b/>
                <w:sz w:val="24"/>
                <w:szCs w:val="24"/>
              </w:rPr>
            </w:pPr>
            <w:r w:rsidRPr="00985111">
              <w:rPr>
                <w:b/>
                <w:sz w:val="24"/>
                <w:szCs w:val="24"/>
              </w:rPr>
              <w:t>СТРУКТУРА И СОДЕРЖАНИЕ УЧЕБНОЙ ДИСЦИПЛИНЫ</w:t>
            </w:r>
          </w:p>
          <w:p w14:paraId="2F57176A" w14:textId="77777777" w:rsidR="00746665" w:rsidRPr="005F59C7" w:rsidRDefault="00746665" w:rsidP="00960D95">
            <w:pPr>
              <w:widowControl/>
              <w:numPr>
                <w:ilvl w:val="0"/>
                <w:numId w:val="53"/>
              </w:numPr>
              <w:suppressAutoHyphens/>
              <w:autoSpaceDE/>
              <w:autoSpaceDN/>
              <w:spacing w:after="200" w:line="276" w:lineRule="auto"/>
              <w:rPr>
                <w:b/>
                <w:sz w:val="24"/>
                <w:szCs w:val="24"/>
              </w:rPr>
            </w:pPr>
            <w:r w:rsidRPr="00314663">
              <w:rPr>
                <w:b/>
                <w:sz w:val="24"/>
                <w:szCs w:val="24"/>
              </w:rPr>
              <w:t>УСЛОВИЯ РЕАЛИЗАЦИИ УЧЕБНОЙ ДИСЦИПЛИНЫ</w:t>
            </w:r>
          </w:p>
        </w:tc>
        <w:tc>
          <w:tcPr>
            <w:tcW w:w="1854" w:type="dxa"/>
          </w:tcPr>
          <w:p w14:paraId="3B2A14E0" w14:textId="77777777" w:rsidR="00746665" w:rsidRPr="005F59C7" w:rsidRDefault="00746665" w:rsidP="00746665">
            <w:pPr>
              <w:rPr>
                <w:b/>
                <w:sz w:val="24"/>
                <w:szCs w:val="24"/>
              </w:rPr>
            </w:pPr>
          </w:p>
        </w:tc>
      </w:tr>
      <w:tr w:rsidR="00746665" w:rsidRPr="00985111" w14:paraId="2EC84E7D" w14:textId="77777777" w:rsidTr="00746665">
        <w:tc>
          <w:tcPr>
            <w:tcW w:w="7501" w:type="dxa"/>
          </w:tcPr>
          <w:p w14:paraId="4E70F05C" w14:textId="77777777" w:rsidR="00746665" w:rsidRPr="00314663" w:rsidRDefault="00746665" w:rsidP="00960D95">
            <w:pPr>
              <w:widowControl/>
              <w:numPr>
                <w:ilvl w:val="0"/>
                <w:numId w:val="53"/>
              </w:numPr>
              <w:suppressAutoHyphens/>
              <w:autoSpaceDE/>
              <w:autoSpaceDN/>
              <w:spacing w:after="200" w:line="276" w:lineRule="auto"/>
              <w:rPr>
                <w:b/>
                <w:sz w:val="24"/>
                <w:szCs w:val="24"/>
              </w:rPr>
            </w:pPr>
            <w:r w:rsidRPr="00985111">
              <w:rPr>
                <w:b/>
                <w:sz w:val="24"/>
                <w:szCs w:val="24"/>
              </w:rPr>
              <w:t>КОНТРОЛЬ И ОЦЕНКА РЕЗУЛЬТАТОВ ОСВОЕНИЯ УЧЕБНОЙ ДИСЦИПЛИНЫ</w:t>
            </w:r>
          </w:p>
          <w:p w14:paraId="5DC1E1A5" w14:textId="77777777" w:rsidR="00746665" w:rsidRPr="00314663" w:rsidRDefault="00746665" w:rsidP="00746665">
            <w:pPr>
              <w:suppressAutoHyphens/>
              <w:rPr>
                <w:b/>
                <w:sz w:val="24"/>
                <w:szCs w:val="24"/>
              </w:rPr>
            </w:pPr>
          </w:p>
        </w:tc>
        <w:tc>
          <w:tcPr>
            <w:tcW w:w="1854" w:type="dxa"/>
          </w:tcPr>
          <w:p w14:paraId="71FA6A2E" w14:textId="77777777" w:rsidR="00746665" w:rsidRPr="005F59C7" w:rsidRDefault="00746665" w:rsidP="00746665">
            <w:pPr>
              <w:rPr>
                <w:b/>
                <w:sz w:val="24"/>
                <w:szCs w:val="24"/>
              </w:rPr>
            </w:pPr>
          </w:p>
        </w:tc>
      </w:tr>
    </w:tbl>
    <w:p w14:paraId="67069032" w14:textId="77777777" w:rsidR="00576F12" w:rsidRPr="00AD2BBA" w:rsidRDefault="00576F12" w:rsidP="00576F12">
      <w:pPr>
        <w:jc w:val="center"/>
        <w:rPr>
          <w:sz w:val="24"/>
          <w:szCs w:val="24"/>
        </w:rPr>
      </w:pPr>
    </w:p>
    <w:p w14:paraId="49A5E02C" w14:textId="77777777" w:rsidR="00576F12" w:rsidRPr="00AD2BBA" w:rsidRDefault="00576F12" w:rsidP="00576F12">
      <w:pPr>
        <w:spacing w:after="160" w:line="259" w:lineRule="auto"/>
        <w:rPr>
          <w:sz w:val="24"/>
          <w:szCs w:val="24"/>
        </w:rPr>
      </w:pPr>
      <w:r w:rsidRPr="00AD2BBA">
        <w:rPr>
          <w:sz w:val="24"/>
          <w:szCs w:val="24"/>
        </w:rPr>
        <w:br w:type="page"/>
      </w:r>
    </w:p>
    <w:p w14:paraId="3B7EB9EB" w14:textId="77777777" w:rsidR="00B83B27" w:rsidRPr="005F59C7" w:rsidRDefault="00B83B27" w:rsidP="00B83B27">
      <w:pPr>
        <w:suppressAutoHyphens/>
        <w:spacing w:line="276" w:lineRule="auto"/>
        <w:contextualSpacing/>
        <w:jc w:val="center"/>
        <w:rPr>
          <w:b/>
          <w:sz w:val="24"/>
          <w:szCs w:val="24"/>
        </w:rPr>
      </w:pPr>
      <w:r w:rsidRPr="005F59C7">
        <w:rPr>
          <w:b/>
          <w:sz w:val="24"/>
          <w:szCs w:val="24"/>
        </w:rPr>
        <w:lastRenderedPageBreak/>
        <w:t xml:space="preserve">1. ОБЩАЯ ХАРАКТЕРИСТИКА </w:t>
      </w:r>
      <w:r w:rsidRPr="005F59C7">
        <w:rPr>
          <w:b/>
          <w:color w:val="000000"/>
          <w:sz w:val="24"/>
          <w:szCs w:val="24"/>
        </w:rPr>
        <w:t>РАБОЧЕЙ ПРОГРАММЫ</w:t>
      </w:r>
      <w:r w:rsidRPr="005F59C7">
        <w:rPr>
          <w:b/>
          <w:sz w:val="24"/>
          <w:szCs w:val="24"/>
        </w:rPr>
        <w:t xml:space="preserve"> </w:t>
      </w:r>
      <w:r w:rsidRPr="005F59C7">
        <w:rPr>
          <w:b/>
          <w:sz w:val="24"/>
          <w:szCs w:val="24"/>
        </w:rPr>
        <w:br/>
        <w:t>УЧЕБНОЙ ДИСЦИПЛИНЫ</w:t>
      </w:r>
    </w:p>
    <w:p w14:paraId="3B497839" w14:textId="0FC889AB" w:rsidR="00576F12" w:rsidRPr="00AD2BBA" w:rsidRDefault="00576F12" w:rsidP="00B83B27">
      <w:pPr>
        <w:jc w:val="center"/>
        <w:rPr>
          <w:b/>
        </w:rPr>
      </w:pPr>
      <w:r w:rsidRPr="00AD2BBA">
        <w:rPr>
          <w:b/>
        </w:rPr>
        <w:t>«</w:t>
      </w:r>
      <w:r w:rsidRPr="00AD2BBA">
        <w:rPr>
          <w:b/>
          <w:sz w:val="24"/>
          <w:szCs w:val="24"/>
        </w:rPr>
        <w:t>СГ.0</w:t>
      </w:r>
      <w:r w:rsidR="00193BEC">
        <w:rPr>
          <w:b/>
          <w:sz w:val="24"/>
          <w:szCs w:val="24"/>
        </w:rPr>
        <w:t>6</w:t>
      </w:r>
      <w:r w:rsidRPr="00AD2BBA">
        <w:rPr>
          <w:b/>
          <w:sz w:val="24"/>
          <w:szCs w:val="24"/>
        </w:rPr>
        <w:t xml:space="preserve"> Основы бережливого производства»</w:t>
      </w:r>
    </w:p>
    <w:p w14:paraId="1B5616BA" w14:textId="77777777" w:rsidR="00F10139" w:rsidRDefault="00F10139" w:rsidP="00576F12">
      <w:pPr>
        <w:ind w:firstLine="709"/>
        <w:jc w:val="both"/>
        <w:rPr>
          <w:b/>
          <w:sz w:val="24"/>
          <w:szCs w:val="24"/>
        </w:rPr>
      </w:pPr>
    </w:p>
    <w:p w14:paraId="0C960970" w14:textId="77777777" w:rsidR="00576F12" w:rsidRPr="00AD2BBA" w:rsidRDefault="00576F12" w:rsidP="00F10139">
      <w:pPr>
        <w:ind w:firstLine="709"/>
        <w:jc w:val="both"/>
        <w:rPr>
          <w:b/>
          <w:sz w:val="24"/>
          <w:szCs w:val="24"/>
        </w:rPr>
      </w:pPr>
      <w:r w:rsidRPr="00AD2BBA">
        <w:rPr>
          <w:b/>
          <w:sz w:val="24"/>
          <w:szCs w:val="24"/>
        </w:rPr>
        <w:t>1.1. Место дисциплины в структуре основной образовательной программы:</w:t>
      </w:r>
    </w:p>
    <w:p w14:paraId="72F4C249" w14:textId="0E0C8FB6" w:rsidR="00576F12" w:rsidRPr="00354495" w:rsidRDefault="00576F12" w:rsidP="00F10139">
      <w:pPr>
        <w:ind w:firstLine="709"/>
        <w:jc w:val="both"/>
        <w:rPr>
          <w:b/>
          <w:bCs/>
          <w:iCs/>
          <w:sz w:val="24"/>
          <w:szCs w:val="24"/>
        </w:rPr>
      </w:pPr>
      <w:r w:rsidRPr="00AD2BBA">
        <w:rPr>
          <w:sz w:val="24"/>
          <w:szCs w:val="24"/>
        </w:rPr>
        <w:t>Учебная дисциплина СГ.0</w:t>
      </w:r>
      <w:r w:rsidR="00193BEC">
        <w:rPr>
          <w:sz w:val="24"/>
          <w:szCs w:val="24"/>
        </w:rPr>
        <w:t>6</w:t>
      </w:r>
      <w:r w:rsidRPr="00AD2BBA">
        <w:rPr>
          <w:sz w:val="24"/>
          <w:szCs w:val="24"/>
        </w:rPr>
        <w:t xml:space="preserve"> Основы бережливого производства является обязательной частью социально-гуманитарного цикла в соответствии с ФГОС СПО по специальности </w:t>
      </w:r>
      <w:r w:rsidR="00193BEC" w:rsidRPr="00824D22">
        <w:rPr>
          <w:color w:val="000000"/>
          <w:sz w:val="24"/>
          <w:szCs w:val="24"/>
        </w:rPr>
        <w:t>42.02.01 Реклама</w:t>
      </w:r>
      <w:r>
        <w:rPr>
          <w:iCs/>
          <w:sz w:val="24"/>
          <w:szCs w:val="24"/>
        </w:rPr>
        <w:t>.</w:t>
      </w:r>
    </w:p>
    <w:p w14:paraId="32CE57FE" w14:textId="07DCCD49" w:rsidR="00576F12" w:rsidRPr="00AD2BBA" w:rsidRDefault="00576F12" w:rsidP="00F10139">
      <w:pPr>
        <w:ind w:firstLine="709"/>
        <w:jc w:val="both"/>
        <w:rPr>
          <w:i/>
          <w:color w:val="FF0000"/>
          <w:sz w:val="24"/>
          <w:szCs w:val="24"/>
        </w:rPr>
      </w:pPr>
      <w:r w:rsidRPr="00AD2BBA">
        <w:rPr>
          <w:sz w:val="24"/>
          <w:szCs w:val="24"/>
        </w:rPr>
        <w:t>Особое значение дисциплина имеет при формировании и развитии ОК 0</w:t>
      </w:r>
      <w:r w:rsidR="001310B6">
        <w:rPr>
          <w:sz w:val="24"/>
          <w:szCs w:val="24"/>
        </w:rPr>
        <w:t>3</w:t>
      </w:r>
      <w:r w:rsidRPr="00AD2BBA">
        <w:rPr>
          <w:sz w:val="24"/>
          <w:szCs w:val="24"/>
        </w:rPr>
        <w:t>, ОК 0</w:t>
      </w:r>
      <w:r w:rsidR="001310B6">
        <w:rPr>
          <w:sz w:val="24"/>
          <w:szCs w:val="24"/>
        </w:rPr>
        <w:t>5</w:t>
      </w:r>
      <w:r w:rsidRPr="00AD2BBA">
        <w:rPr>
          <w:sz w:val="24"/>
          <w:szCs w:val="24"/>
        </w:rPr>
        <w:t>, ОК 07.</w:t>
      </w:r>
    </w:p>
    <w:p w14:paraId="31126D49" w14:textId="77777777" w:rsidR="00576F12" w:rsidRPr="00AD2BBA" w:rsidRDefault="00576F12" w:rsidP="00F10139">
      <w:pPr>
        <w:ind w:firstLine="709"/>
        <w:jc w:val="both"/>
        <w:rPr>
          <w:b/>
          <w:sz w:val="24"/>
          <w:szCs w:val="24"/>
        </w:rPr>
      </w:pPr>
      <w:r w:rsidRPr="00AD2BBA">
        <w:rPr>
          <w:b/>
          <w:sz w:val="24"/>
          <w:szCs w:val="24"/>
        </w:rPr>
        <w:t>1.2. Цель и планируемые результаты освоения дисциплины:</w:t>
      </w:r>
    </w:p>
    <w:p w14:paraId="2AF76456" w14:textId="77777777" w:rsidR="00576F12" w:rsidRPr="00AD2BBA" w:rsidRDefault="00576F12" w:rsidP="00F10139">
      <w:pPr>
        <w:ind w:firstLine="709"/>
        <w:jc w:val="both"/>
        <w:rPr>
          <w:sz w:val="24"/>
          <w:szCs w:val="24"/>
        </w:rPr>
      </w:pPr>
      <w:r w:rsidRPr="00AD2BBA">
        <w:rPr>
          <w:sz w:val="24"/>
          <w:szCs w:val="24"/>
        </w:rPr>
        <w:t>В рамках программы учебной дисциплины обучающимися осваиваются умения 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4379"/>
        <w:gridCol w:w="4252"/>
      </w:tblGrid>
      <w:tr w:rsidR="001310B6" w:rsidRPr="00985111" w14:paraId="4FBFF36C" w14:textId="77777777" w:rsidTr="007F3365">
        <w:trPr>
          <w:trHeight w:val="20"/>
        </w:trPr>
        <w:tc>
          <w:tcPr>
            <w:tcW w:w="0" w:type="auto"/>
            <w:vMerge w:val="restart"/>
          </w:tcPr>
          <w:p w14:paraId="2506B31E" w14:textId="77777777" w:rsidR="001310B6" w:rsidRPr="00985111" w:rsidRDefault="001310B6" w:rsidP="007F3365">
            <w:pPr>
              <w:suppressAutoHyphens/>
              <w:jc w:val="center"/>
              <w:rPr>
                <w:sz w:val="24"/>
                <w:szCs w:val="24"/>
                <w:lang w:eastAsia="ru-RU"/>
              </w:rPr>
            </w:pPr>
            <w:r w:rsidRPr="00985111">
              <w:rPr>
                <w:sz w:val="24"/>
                <w:szCs w:val="24"/>
                <w:lang w:eastAsia="ru-RU"/>
              </w:rPr>
              <w:t>Код</w:t>
            </w:r>
          </w:p>
          <w:p w14:paraId="0D123C00" w14:textId="77777777" w:rsidR="001310B6" w:rsidRPr="00985111" w:rsidRDefault="001310B6" w:rsidP="007F3365">
            <w:pPr>
              <w:suppressAutoHyphens/>
              <w:jc w:val="center"/>
              <w:rPr>
                <w:sz w:val="24"/>
                <w:szCs w:val="24"/>
                <w:lang w:eastAsia="ru-RU"/>
              </w:rPr>
            </w:pPr>
            <w:r w:rsidRPr="00985111">
              <w:rPr>
                <w:sz w:val="24"/>
                <w:szCs w:val="24"/>
                <w:lang w:eastAsia="ru-RU"/>
              </w:rPr>
              <w:t>ПК, ОК</w:t>
            </w:r>
          </w:p>
        </w:tc>
        <w:tc>
          <w:tcPr>
            <w:tcW w:w="8631" w:type="dxa"/>
            <w:gridSpan w:val="2"/>
          </w:tcPr>
          <w:p w14:paraId="0F948506" w14:textId="77777777" w:rsidR="001310B6" w:rsidRPr="00985111" w:rsidRDefault="001310B6" w:rsidP="007F3365">
            <w:pPr>
              <w:suppressAutoHyphens/>
              <w:jc w:val="center"/>
              <w:rPr>
                <w:sz w:val="24"/>
                <w:szCs w:val="24"/>
                <w:lang w:eastAsia="ru-RU"/>
              </w:rPr>
            </w:pPr>
            <w:r>
              <w:rPr>
                <w:sz w:val="24"/>
                <w:szCs w:val="24"/>
                <w:lang w:eastAsia="ru-RU"/>
              </w:rPr>
              <w:t>Дисциплинарные результаты</w:t>
            </w:r>
          </w:p>
        </w:tc>
      </w:tr>
      <w:tr w:rsidR="001310B6" w:rsidRPr="00985111" w14:paraId="63EEE806" w14:textId="77777777" w:rsidTr="007F3365">
        <w:trPr>
          <w:trHeight w:val="20"/>
        </w:trPr>
        <w:tc>
          <w:tcPr>
            <w:tcW w:w="0" w:type="auto"/>
            <w:vMerge/>
            <w:hideMark/>
          </w:tcPr>
          <w:p w14:paraId="11EA5193" w14:textId="77777777" w:rsidR="001310B6" w:rsidRPr="00985111" w:rsidRDefault="001310B6" w:rsidP="007F3365">
            <w:pPr>
              <w:suppressAutoHyphens/>
              <w:jc w:val="center"/>
              <w:rPr>
                <w:sz w:val="24"/>
                <w:szCs w:val="24"/>
                <w:lang w:eastAsia="ru-RU"/>
              </w:rPr>
            </w:pPr>
          </w:p>
        </w:tc>
        <w:tc>
          <w:tcPr>
            <w:tcW w:w="4379" w:type="dxa"/>
            <w:hideMark/>
          </w:tcPr>
          <w:p w14:paraId="654837FC" w14:textId="77777777" w:rsidR="001310B6" w:rsidRPr="00985111" w:rsidRDefault="001310B6" w:rsidP="007F3365">
            <w:pPr>
              <w:suppressAutoHyphens/>
              <w:jc w:val="center"/>
              <w:rPr>
                <w:sz w:val="24"/>
                <w:szCs w:val="24"/>
                <w:lang w:eastAsia="ru-RU"/>
              </w:rPr>
            </w:pPr>
            <w:r w:rsidRPr="00985111">
              <w:rPr>
                <w:sz w:val="24"/>
                <w:szCs w:val="24"/>
                <w:lang w:eastAsia="ru-RU"/>
              </w:rPr>
              <w:t>Умения</w:t>
            </w:r>
          </w:p>
        </w:tc>
        <w:tc>
          <w:tcPr>
            <w:tcW w:w="4252" w:type="dxa"/>
            <w:hideMark/>
          </w:tcPr>
          <w:p w14:paraId="1E98B89C" w14:textId="77777777" w:rsidR="001310B6" w:rsidRPr="00985111" w:rsidRDefault="001310B6" w:rsidP="007F3365">
            <w:pPr>
              <w:suppressAutoHyphens/>
              <w:jc w:val="center"/>
              <w:rPr>
                <w:sz w:val="24"/>
                <w:szCs w:val="24"/>
                <w:lang w:eastAsia="ru-RU"/>
              </w:rPr>
            </w:pPr>
            <w:r w:rsidRPr="00985111">
              <w:rPr>
                <w:sz w:val="24"/>
                <w:szCs w:val="24"/>
                <w:lang w:eastAsia="ru-RU"/>
              </w:rPr>
              <w:t>Знания</w:t>
            </w:r>
          </w:p>
        </w:tc>
      </w:tr>
      <w:tr w:rsidR="001310B6" w:rsidRPr="00985111" w14:paraId="53577007" w14:textId="77777777" w:rsidTr="007F3365">
        <w:trPr>
          <w:trHeight w:val="20"/>
        </w:trPr>
        <w:tc>
          <w:tcPr>
            <w:tcW w:w="0" w:type="auto"/>
            <w:vMerge w:val="restart"/>
          </w:tcPr>
          <w:p w14:paraId="5F482696" w14:textId="77777777" w:rsidR="001310B6" w:rsidRPr="00D265B2" w:rsidRDefault="001310B6" w:rsidP="007F3365">
            <w:pPr>
              <w:rPr>
                <w:sz w:val="24"/>
                <w:szCs w:val="24"/>
                <w:lang w:eastAsia="ru-RU"/>
              </w:rPr>
            </w:pPr>
            <w:r w:rsidRPr="00D265B2">
              <w:rPr>
                <w:sz w:val="24"/>
                <w:szCs w:val="24"/>
                <w:lang w:eastAsia="ru-RU"/>
              </w:rPr>
              <w:t xml:space="preserve">ОК </w:t>
            </w:r>
            <w:r>
              <w:rPr>
                <w:sz w:val="24"/>
                <w:szCs w:val="24"/>
                <w:lang w:eastAsia="ru-RU"/>
              </w:rPr>
              <w:t>03</w:t>
            </w:r>
          </w:p>
          <w:p w14:paraId="6DFD44B9" w14:textId="77777777" w:rsidR="001310B6" w:rsidRDefault="001310B6" w:rsidP="007F3365">
            <w:pPr>
              <w:rPr>
                <w:sz w:val="24"/>
                <w:szCs w:val="24"/>
                <w:lang w:eastAsia="ru-RU"/>
              </w:rPr>
            </w:pPr>
            <w:r w:rsidRPr="00D265B2">
              <w:rPr>
                <w:sz w:val="24"/>
                <w:szCs w:val="24"/>
                <w:lang w:eastAsia="ru-RU"/>
              </w:rPr>
              <w:t xml:space="preserve">ОК </w:t>
            </w:r>
            <w:r>
              <w:rPr>
                <w:sz w:val="24"/>
                <w:szCs w:val="24"/>
                <w:lang w:eastAsia="ru-RU"/>
              </w:rPr>
              <w:t>05</w:t>
            </w:r>
          </w:p>
          <w:p w14:paraId="28424D31" w14:textId="77777777" w:rsidR="001310B6" w:rsidRPr="00D265B2" w:rsidRDefault="001310B6" w:rsidP="007F3365">
            <w:pPr>
              <w:rPr>
                <w:sz w:val="24"/>
                <w:szCs w:val="24"/>
                <w:lang w:eastAsia="ru-RU"/>
              </w:rPr>
            </w:pPr>
            <w:r>
              <w:rPr>
                <w:sz w:val="24"/>
                <w:szCs w:val="24"/>
                <w:lang w:eastAsia="ru-RU"/>
              </w:rPr>
              <w:t>ОК 07</w:t>
            </w:r>
          </w:p>
          <w:p w14:paraId="12981E81" w14:textId="77777777" w:rsidR="001310B6" w:rsidRPr="00985111" w:rsidRDefault="001310B6" w:rsidP="007F3365">
            <w:pPr>
              <w:suppressAutoHyphens/>
              <w:jc w:val="center"/>
              <w:rPr>
                <w:b/>
                <w:bCs/>
                <w:i/>
                <w:sz w:val="24"/>
                <w:szCs w:val="24"/>
                <w:u w:val="single"/>
                <w:lang w:eastAsia="ru-RU"/>
              </w:rPr>
            </w:pPr>
          </w:p>
        </w:tc>
        <w:tc>
          <w:tcPr>
            <w:tcW w:w="4379" w:type="dxa"/>
            <w:vAlign w:val="center"/>
          </w:tcPr>
          <w:p w14:paraId="70D6FC33" w14:textId="77777777" w:rsidR="001310B6" w:rsidRPr="00163B82" w:rsidRDefault="001310B6" w:rsidP="007F3365">
            <w:pPr>
              <w:rPr>
                <w:i/>
                <w:sz w:val="24"/>
                <w:szCs w:val="24"/>
                <w:lang w:eastAsia="ru-RU"/>
              </w:rPr>
            </w:pPr>
            <w:r w:rsidRPr="00163B82">
              <w:rPr>
                <w:color w:val="000000"/>
                <w:sz w:val="24"/>
                <w:szCs w:val="24"/>
              </w:rPr>
              <w:t xml:space="preserve">осуществлять профессиональную деятельность с соблюдением принципов бережливого производства </w:t>
            </w:r>
          </w:p>
        </w:tc>
        <w:tc>
          <w:tcPr>
            <w:tcW w:w="4252" w:type="dxa"/>
            <w:vAlign w:val="center"/>
          </w:tcPr>
          <w:p w14:paraId="0296195B" w14:textId="77777777" w:rsidR="001310B6" w:rsidRPr="00163B82" w:rsidRDefault="001310B6" w:rsidP="007F3365">
            <w:pPr>
              <w:rPr>
                <w:i/>
                <w:sz w:val="24"/>
                <w:szCs w:val="24"/>
                <w:lang w:eastAsia="ru-RU"/>
              </w:rPr>
            </w:pPr>
            <w:r w:rsidRPr="00163B82">
              <w:rPr>
                <w:color w:val="000000"/>
                <w:sz w:val="24"/>
                <w:szCs w:val="24"/>
              </w:rPr>
              <w:t xml:space="preserve">принципы и концепцию бережливого производства </w:t>
            </w:r>
          </w:p>
        </w:tc>
      </w:tr>
      <w:tr w:rsidR="001310B6" w:rsidRPr="00985111" w14:paraId="30BAAF1F" w14:textId="77777777" w:rsidTr="007F3365">
        <w:trPr>
          <w:trHeight w:val="20"/>
        </w:trPr>
        <w:tc>
          <w:tcPr>
            <w:tcW w:w="0" w:type="auto"/>
            <w:vMerge/>
          </w:tcPr>
          <w:p w14:paraId="5C71B0AF" w14:textId="77777777" w:rsidR="001310B6" w:rsidRPr="00985111" w:rsidRDefault="001310B6" w:rsidP="007F3365">
            <w:pPr>
              <w:suppressAutoHyphens/>
              <w:jc w:val="center"/>
              <w:rPr>
                <w:i/>
                <w:sz w:val="24"/>
                <w:szCs w:val="24"/>
                <w:lang w:eastAsia="ru-RU"/>
              </w:rPr>
            </w:pPr>
          </w:p>
        </w:tc>
        <w:tc>
          <w:tcPr>
            <w:tcW w:w="4379" w:type="dxa"/>
            <w:vAlign w:val="center"/>
          </w:tcPr>
          <w:p w14:paraId="109408E3" w14:textId="77777777" w:rsidR="001310B6" w:rsidRPr="00163B82" w:rsidRDefault="001310B6" w:rsidP="007F3365">
            <w:pPr>
              <w:rPr>
                <w:i/>
                <w:sz w:val="24"/>
                <w:szCs w:val="24"/>
                <w:lang w:eastAsia="ru-RU"/>
              </w:rPr>
            </w:pPr>
            <w:r w:rsidRPr="00163B82">
              <w:rPr>
                <w:color w:val="000000"/>
                <w:sz w:val="24"/>
                <w:szCs w:val="24"/>
              </w:rPr>
              <w:t xml:space="preserve">моделировать производственный процесс и строить карту потока создания ценностей </w:t>
            </w:r>
          </w:p>
        </w:tc>
        <w:tc>
          <w:tcPr>
            <w:tcW w:w="4252" w:type="dxa"/>
            <w:vAlign w:val="center"/>
          </w:tcPr>
          <w:p w14:paraId="1A25A1BE" w14:textId="77777777" w:rsidR="001310B6" w:rsidRPr="00163B82" w:rsidRDefault="001310B6" w:rsidP="007F3365">
            <w:pPr>
              <w:rPr>
                <w:i/>
                <w:sz w:val="24"/>
                <w:szCs w:val="24"/>
                <w:lang w:eastAsia="ru-RU"/>
              </w:rPr>
            </w:pPr>
            <w:r w:rsidRPr="00163B82">
              <w:rPr>
                <w:color w:val="000000"/>
                <w:sz w:val="24"/>
                <w:szCs w:val="24"/>
              </w:rPr>
              <w:t xml:space="preserve">основы картирования потока создания ценностей </w:t>
            </w:r>
          </w:p>
        </w:tc>
      </w:tr>
      <w:tr w:rsidR="001310B6" w:rsidRPr="00985111" w14:paraId="640A48DF" w14:textId="77777777" w:rsidTr="007F3365">
        <w:trPr>
          <w:trHeight w:val="20"/>
        </w:trPr>
        <w:tc>
          <w:tcPr>
            <w:tcW w:w="0" w:type="auto"/>
            <w:vMerge/>
          </w:tcPr>
          <w:p w14:paraId="04DCFB7A" w14:textId="77777777" w:rsidR="001310B6" w:rsidRPr="00985111" w:rsidRDefault="001310B6" w:rsidP="007F3365">
            <w:pPr>
              <w:suppressAutoHyphens/>
              <w:jc w:val="center"/>
              <w:rPr>
                <w:b/>
                <w:bCs/>
                <w:i/>
                <w:sz w:val="24"/>
                <w:szCs w:val="24"/>
                <w:u w:val="single"/>
                <w:lang w:eastAsia="ru-RU"/>
              </w:rPr>
            </w:pPr>
          </w:p>
        </w:tc>
        <w:tc>
          <w:tcPr>
            <w:tcW w:w="4379" w:type="dxa"/>
            <w:vAlign w:val="center"/>
          </w:tcPr>
          <w:p w14:paraId="2CA8282D" w14:textId="77777777" w:rsidR="001310B6" w:rsidRPr="00163B82" w:rsidRDefault="001310B6" w:rsidP="007F3365">
            <w:pPr>
              <w:rPr>
                <w:i/>
                <w:sz w:val="24"/>
                <w:szCs w:val="24"/>
                <w:lang w:eastAsia="ru-RU"/>
              </w:rPr>
            </w:pPr>
            <w:r w:rsidRPr="00163B82">
              <w:rPr>
                <w:color w:val="000000"/>
                <w:sz w:val="24"/>
                <w:szCs w:val="24"/>
              </w:rPr>
              <w:t>применять методы диагностики потерь и устранять потери в процессах</w:t>
            </w:r>
          </w:p>
        </w:tc>
        <w:tc>
          <w:tcPr>
            <w:tcW w:w="4252" w:type="dxa"/>
            <w:vAlign w:val="center"/>
          </w:tcPr>
          <w:p w14:paraId="4A1A0A4F" w14:textId="77777777" w:rsidR="001310B6" w:rsidRPr="00163B82" w:rsidRDefault="001310B6" w:rsidP="007F3365">
            <w:pPr>
              <w:rPr>
                <w:i/>
                <w:sz w:val="24"/>
                <w:szCs w:val="24"/>
                <w:lang w:eastAsia="ru-RU"/>
              </w:rPr>
            </w:pPr>
            <w:r w:rsidRPr="00163B82">
              <w:rPr>
                <w:color w:val="000000"/>
                <w:sz w:val="24"/>
                <w:szCs w:val="24"/>
              </w:rPr>
              <w:t xml:space="preserve">методы выявления, анализа и решения проблем производства </w:t>
            </w:r>
          </w:p>
        </w:tc>
      </w:tr>
      <w:tr w:rsidR="001310B6" w:rsidRPr="00985111" w14:paraId="232AB0C3" w14:textId="77777777" w:rsidTr="007F3365">
        <w:trPr>
          <w:trHeight w:val="20"/>
        </w:trPr>
        <w:tc>
          <w:tcPr>
            <w:tcW w:w="0" w:type="auto"/>
            <w:vMerge/>
          </w:tcPr>
          <w:p w14:paraId="799A7A7C" w14:textId="77777777" w:rsidR="001310B6" w:rsidRPr="00985111" w:rsidRDefault="001310B6" w:rsidP="007F3365">
            <w:pPr>
              <w:suppressAutoHyphens/>
              <w:jc w:val="center"/>
              <w:rPr>
                <w:b/>
                <w:bCs/>
                <w:i/>
                <w:sz w:val="24"/>
                <w:szCs w:val="24"/>
                <w:u w:val="single"/>
                <w:lang w:eastAsia="ru-RU"/>
              </w:rPr>
            </w:pPr>
          </w:p>
        </w:tc>
        <w:tc>
          <w:tcPr>
            <w:tcW w:w="4379" w:type="dxa"/>
            <w:vAlign w:val="center"/>
          </w:tcPr>
          <w:p w14:paraId="3659E155" w14:textId="77777777" w:rsidR="001310B6" w:rsidRPr="00163B82" w:rsidRDefault="001310B6" w:rsidP="007F3365">
            <w:pPr>
              <w:rPr>
                <w:i/>
                <w:sz w:val="24"/>
                <w:szCs w:val="24"/>
                <w:lang w:eastAsia="ru-RU"/>
              </w:rPr>
            </w:pPr>
            <w:r w:rsidRPr="00163B82">
              <w:rPr>
                <w:color w:val="000000"/>
                <w:sz w:val="24"/>
                <w:szCs w:val="24"/>
              </w:rPr>
              <w:t xml:space="preserve">применять ключевые инструменты анализа и решения проблем, оценивать затраты на несоответствие </w:t>
            </w:r>
          </w:p>
        </w:tc>
        <w:tc>
          <w:tcPr>
            <w:tcW w:w="4252" w:type="dxa"/>
            <w:vAlign w:val="center"/>
          </w:tcPr>
          <w:p w14:paraId="31263E24" w14:textId="77777777" w:rsidR="001310B6" w:rsidRPr="00163B82" w:rsidRDefault="001310B6" w:rsidP="007F3365">
            <w:pPr>
              <w:rPr>
                <w:i/>
                <w:sz w:val="24"/>
                <w:szCs w:val="24"/>
                <w:lang w:eastAsia="ru-RU"/>
              </w:rPr>
            </w:pPr>
            <w:r w:rsidRPr="00163B82">
              <w:rPr>
                <w:color w:val="000000"/>
                <w:sz w:val="24"/>
                <w:szCs w:val="24"/>
              </w:rPr>
              <w:t xml:space="preserve">инструменты бережливого производства </w:t>
            </w:r>
          </w:p>
        </w:tc>
      </w:tr>
      <w:tr w:rsidR="001310B6" w:rsidRPr="00985111" w14:paraId="2F57514B" w14:textId="77777777" w:rsidTr="007F3365">
        <w:trPr>
          <w:trHeight w:val="20"/>
        </w:trPr>
        <w:tc>
          <w:tcPr>
            <w:tcW w:w="0" w:type="auto"/>
            <w:vMerge/>
          </w:tcPr>
          <w:p w14:paraId="37CBFFD5" w14:textId="77777777" w:rsidR="001310B6" w:rsidRPr="00985111" w:rsidRDefault="001310B6" w:rsidP="007F3365">
            <w:pPr>
              <w:suppressAutoHyphens/>
              <w:jc w:val="center"/>
              <w:rPr>
                <w:b/>
                <w:bCs/>
                <w:i/>
                <w:sz w:val="24"/>
                <w:szCs w:val="24"/>
                <w:u w:val="single"/>
                <w:lang w:eastAsia="ru-RU"/>
              </w:rPr>
            </w:pPr>
          </w:p>
        </w:tc>
        <w:tc>
          <w:tcPr>
            <w:tcW w:w="4379" w:type="dxa"/>
            <w:vAlign w:val="center"/>
          </w:tcPr>
          <w:p w14:paraId="282263CD" w14:textId="77777777" w:rsidR="001310B6" w:rsidRPr="00163B82" w:rsidRDefault="001310B6" w:rsidP="007F3365">
            <w:pPr>
              <w:rPr>
                <w:i/>
                <w:sz w:val="24"/>
                <w:szCs w:val="24"/>
                <w:lang w:eastAsia="ru-RU"/>
              </w:rPr>
            </w:pPr>
            <w:r w:rsidRPr="00163B82">
              <w:rPr>
                <w:color w:val="000000"/>
                <w:sz w:val="24"/>
                <w:szCs w:val="24"/>
              </w:rPr>
              <w:t xml:space="preserve">организовывать работу коллектива и команды в рамках реализации проектов по улучшениям  </w:t>
            </w:r>
          </w:p>
        </w:tc>
        <w:tc>
          <w:tcPr>
            <w:tcW w:w="4252" w:type="dxa"/>
            <w:vAlign w:val="center"/>
          </w:tcPr>
          <w:p w14:paraId="4A5B65A5" w14:textId="77777777" w:rsidR="001310B6" w:rsidRPr="00163B82" w:rsidRDefault="001310B6" w:rsidP="007F3365">
            <w:pPr>
              <w:rPr>
                <w:i/>
                <w:sz w:val="24"/>
                <w:szCs w:val="24"/>
                <w:lang w:eastAsia="ru-RU"/>
              </w:rPr>
            </w:pPr>
            <w:r w:rsidRPr="00163B82">
              <w:rPr>
                <w:color w:val="000000"/>
                <w:sz w:val="24"/>
                <w:szCs w:val="24"/>
              </w:rPr>
              <w:t xml:space="preserve">принципы организации взаимодействия в цепочке процесса </w:t>
            </w:r>
          </w:p>
        </w:tc>
      </w:tr>
      <w:tr w:rsidR="009D4AFE" w:rsidRPr="00985111" w14:paraId="732C6C99" w14:textId="77777777" w:rsidTr="007F3365">
        <w:trPr>
          <w:trHeight w:val="20"/>
        </w:trPr>
        <w:tc>
          <w:tcPr>
            <w:tcW w:w="0" w:type="auto"/>
            <w:vMerge/>
          </w:tcPr>
          <w:p w14:paraId="43D688BB" w14:textId="77777777" w:rsidR="009D4AFE" w:rsidRPr="00985111" w:rsidRDefault="009D4AFE" w:rsidP="007F3365">
            <w:pPr>
              <w:suppressAutoHyphens/>
              <w:jc w:val="center"/>
              <w:rPr>
                <w:i/>
                <w:sz w:val="24"/>
                <w:szCs w:val="24"/>
                <w:lang w:eastAsia="ru-RU"/>
              </w:rPr>
            </w:pPr>
          </w:p>
        </w:tc>
        <w:tc>
          <w:tcPr>
            <w:tcW w:w="4379" w:type="dxa"/>
            <w:vMerge w:val="restart"/>
            <w:vAlign w:val="center"/>
          </w:tcPr>
          <w:p w14:paraId="2DBFA652" w14:textId="77777777" w:rsidR="009D4AFE" w:rsidRPr="00163B82" w:rsidRDefault="009D4AFE" w:rsidP="007F3365">
            <w:pPr>
              <w:rPr>
                <w:i/>
                <w:sz w:val="24"/>
                <w:szCs w:val="24"/>
                <w:lang w:eastAsia="ru-RU"/>
              </w:rPr>
            </w:pPr>
            <w:r w:rsidRPr="00163B82">
              <w:rPr>
                <w:color w:val="000000"/>
                <w:sz w:val="24"/>
                <w:szCs w:val="24"/>
              </w:rPr>
              <w:t>применять инструменты бережливого производства в соответствии со спецификой бизнес-процессов организации/производства</w:t>
            </w:r>
          </w:p>
          <w:p w14:paraId="2C5C6F75" w14:textId="77777777" w:rsidR="009D4AFE" w:rsidRPr="00163B82" w:rsidRDefault="009D4AFE" w:rsidP="007F3365">
            <w:pPr>
              <w:rPr>
                <w:i/>
                <w:sz w:val="24"/>
                <w:szCs w:val="24"/>
                <w:lang w:eastAsia="ru-RU"/>
              </w:rPr>
            </w:pPr>
            <w:r w:rsidRPr="00163B82">
              <w:rPr>
                <w:color w:val="000000"/>
                <w:sz w:val="24"/>
                <w:szCs w:val="24"/>
              </w:rPr>
              <w:t> </w:t>
            </w:r>
          </w:p>
          <w:p w14:paraId="712CA2E8" w14:textId="77777777" w:rsidR="009D4AFE" w:rsidRPr="00163B82" w:rsidRDefault="009D4AFE" w:rsidP="007F3365">
            <w:pPr>
              <w:rPr>
                <w:i/>
                <w:sz w:val="24"/>
                <w:szCs w:val="24"/>
                <w:lang w:eastAsia="ru-RU"/>
              </w:rPr>
            </w:pPr>
            <w:r w:rsidRPr="00163B82">
              <w:rPr>
                <w:color w:val="000000"/>
                <w:sz w:val="24"/>
                <w:szCs w:val="24"/>
              </w:rPr>
              <w:t> </w:t>
            </w:r>
          </w:p>
          <w:p w14:paraId="5872A274" w14:textId="77777777" w:rsidR="009D4AFE" w:rsidRPr="00163B82" w:rsidRDefault="009D4AFE" w:rsidP="007F3365">
            <w:pPr>
              <w:rPr>
                <w:i/>
                <w:sz w:val="24"/>
                <w:szCs w:val="24"/>
                <w:lang w:eastAsia="ru-RU"/>
              </w:rPr>
            </w:pPr>
            <w:r w:rsidRPr="00163B82">
              <w:rPr>
                <w:color w:val="000000"/>
                <w:sz w:val="24"/>
                <w:szCs w:val="24"/>
              </w:rPr>
              <w:t> </w:t>
            </w:r>
          </w:p>
          <w:p w14:paraId="184849A6" w14:textId="40CF25DD" w:rsidR="009D4AFE" w:rsidRPr="00163B82" w:rsidRDefault="009D4AFE" w:rsidP="007F3365">
            <w:pPr>
              <w:rPr>
                <w:i/>
                <w:sz w:val="24"/>
                <w:szCs w:val="24"/>
                <w:lang w:eastAsia="ru-RU"/>
              </w:rPr>
            </w:pPr>
            <w:r w:rsidRPr="00163B82">
              <w:rPr>
                <w:color w:val="000000"/>
                <w:sz w:val="24"/>
                <w:szCs w:val="24"/>
              </w:rPr>
              <w:t> </w:t>
            </w:r>
          </w:p>
        </w:tc>
        <w:tc>
          <w:tcPr>
            <w:tcW w:w="4252" w:type="dxa"/>
            <w:vAlign w:val="center"/>
          </w:tcPr>
          <w:p w14:paraId="283E255F" w14:textId="77777777" w:rsidR="009D4AFE" w:rsidRPr="00163B82" w:rsidRDefault="009D4AFE" w:rsidP="007F3365">
            <w:pPr>
              <w:rPr>
                <w:i/>
                <w:sz w:val="24"/>
                <w:szCs w:val="24"/>
                <w:lang w:eastAsia="ru-RU"/>
              </w:rPr>
            </w:pPr>
            <w:r w:rsidRPr="00163B82">
              <w:rPr>
                <w:color w:val="000000"/>
                <w:sz w:val="24"/>
                <w:szCs w:val="24"/>
              </w:rPr>
              <w:t xml:space="preserve">виды потерь и методы их устранения  </w:t>
            </w:r>
          </w:p>
        </w:tc>
      </w:tr>
      <w:tr w:rsidR="009D4AFE" w:rsidRPr="00985111" w14:paraId="4A5E1855" w14:textId="77777777" w:rsidTr="007F3365">
        <w:trPr>
          <w:trHeight w:val="20"/>
        </w:trPr>
        <w:tc>
          <w:tcPr>
            <w:tcW w:w="0" w:type="auto"/>
            <w:vMerge/>
          </w:tcPr>
          <w:p w14:paraId="0A4F278A" w14:textId="77777777" w:rsidR="009D4AFE" w:rsidRPr="00985111" w:rsidRDefault="009D4AFE" w:rsidP="007F3365">
            <w:pPr>
              <w:suppressAutoHyphens/>
              <w:jc w:val="center"/>
              <w:rPr>
                <w:b/>
                <w:bCs/>
                <w:i/>
                <w:sz w:val="24"/>
                <w:szCs w:val="24"/>
                <w:u w:val="single"/>
                <w:lang w:eastAsia="ru-RU"/>
              </w:rPr>
            </w:pPr>
          </w:p>
        </w:tc>
        <w:tc>
          <w:tcPr>
            <w:tcW w:w="4379" w:type="dxa"/>
            <w:vMerge/>
          </w:tcPr>
          <w:p w14:paraId="19AC99A6" w14:textId="55DA2B65" w:rsidR="009D4AFE" w:rsidRPr="00163B82" w:rsidRDefault="009D4AFE" w:rsidP="007F3365">
            <w:pPr>
              <w:rPr>
                <w:i/>
                <w:sz w:val="24"/>
                <w:szCs w:val="24"/>
                <w:lang w:eastAsia="ru-RU"/>
              </w:rPr>
            </w:pPr>
          </w:p>
        </w:tc>
        <w:tc>
          <w:tcPr>
            <w:tcW w:w="4252" w:type="dxa"/>
            <w:vAlign w:val="center"/>
          </w:tcPr>
          <w:p w14:paraId="0D8F37D8" w14:textId="77777777" w:rsidR="009D4AFE" w:rsidRPr="00163B82" w:rsidRDefault="009D4AFE" w:rsidP="007F3365">
            <w:pPr>
              <w:rPr>
                <w:i/>
                <w:sz w:val="24"/>
                <w:szCs w:val="24"/>
                <w:lang w:eastAsia="ru-RU"/>
              </w:rPr>
            </w:pPr>
            <w:r w:rsidRPr="00163B82">
              <w:rPr>
                <w:color w:val="000000"/>
                <w:sz w:val="24"/>
                <w:szCs w:val="24"/>
              </w:rPr>
              <w:t>современные технологии повышения эффективности</w:t>
            </w:r>
          </w:p>
        </w:tc>
      </w:tr>
      <w:tr w:rsidR="009D4AFE" w:rsidRPr="00985111" w14:paraId="65121E5B" w14:textId="77777777" w:rsidTr="007F3365">
        <w:trPr>
          <w:trHeight w:val="20"/>
        </w:trPr>
        <w:tc>
          <w:tcPr>
            <w:tcW w:w="0" w:type="auto"/>
            <w:vMerge/>
          </w:tcPr>
          <w:p w14:paraId="16D85DEE" w14:textId="77777777" w:rsidR="009D4AFE" w:rsidRPr="00985111" w:rsidRDefault="009D4AFE" w:rsidP="007F3365">
            <w:pPr>
              <w:suppressAutoHyphens/>
              <w:jc w:val="center"/>
              <w:rPr>
                <w:i/>
                <w:sz w:val="24"/>
                <w:szCs w:val="24"/>
                <w:lang w:eastAsia="ru-RU"/>
              </w:rPr>
            </w:pPr>
          </w:p>
        </w:tc>
        <w:tc>
          <w:tcPr>
            <w:tcW w:w="4379" w:type="dxa"/>
            <w:vMerge/>
          </w:tcPr>
          <w:p w14:paraId="05984044" w14:textId="5B96C305" w:rsidR="009D4AFE" w:rsidRPr="00163B82" w:rsidRDefault="009D4AFE" w:rsidP="007F3365">
            <w:pPr>
              <w:rPr>
                <w:i/>
                <w:sz w:val="24"/>
                <w:szCs w:val="24"/>
                <w:lang w:eastAsia="ru-RU"/>
              </w:rPr>
            </w:pPr>
          </w:p>
        </w:tc>
        <w:tc>
          <w:tcPr>
            <w:tcW w:w="4252" w:type="dxa"/>
            <w:vAlign w:val="center"/>
          </w:tcPr>
          <w:p w14:paraId="3CE62B26" w14:textId="77777777" w:rsidR="009D4AFE" w:rsidRPr="00163B82" w:rsidRDefault="009D4AFE" w:rsidP="007F3365">
            <w:pPr>
              <w:rPr>
                <w:i/>
                <w:sz w:val="24"/>
                <w:szCs w:val="24"/>
                <w:lang w:eastAsia="ru-RU"/>
              </w:rPr>
            </w:pPr>
            <w:r w:rsidRPr="00163B82">
              <w:rPr>
                <w:color w:val="000000"/>
                <w:sz w:val="24"/>
                <w:szCs w:val="24"/>
              </w:rPr>
              <w:t xml:space="preserve">технологии внедрения улучшений </w:t>
            </w:r>
          </w:p>
        </w:tc>
      </w:tr>
      <w:tr w:rsidR="009D4AFE" w:rsidRPr="00985111" w14:paraId="5367A0D1" w14:textId="77777777" w:rsidTr="007F3365">
        <w:trPr>
          <w:trHeight w:val="20"/>
        </w:trPr>
        <w:tc>
          <w:tcPr>
            <w:tcW w:w="0" w:type="auto"/>
            <w:vMerge/>
          </w:tcPr>
          <w:p w14:paraId="032362D4" w14:textId="77777777" w:rsidR="009D4AFE" w:rsidRPr="00985111" w:rsidRDefault="009D4AFE" w:rsidP="007F3365">
            <w:pPr>
              <w:suppressAutoHyphens/>
              <w:jc w:val="center"/>
              <w:rPr>
                <w:b/>
                <w:bCs/>
                <w:i/>
                <w:sz w:val="24"/>
                <w:szCs w:val="24"/>
                <w:u w:val="single"/>
                <w:lang w:eastAsia="ru-RU"/>
              </w:rPr>
            </w:pPr>
          </w:p>
        </w:tc>
        <w:tc>
          <w:tcPr>
            <w:tcW w:w="4379" w:type="dxa"/>
            <w:vMerge/>
          </w:tcPr>
          <w:p w14:paraId="7F93035A" w14:textId="3941BF10" w:rsidR="009D4AFE" w:rsidRPr="00163B82" w:rsidRDefault="009D4AFE" w:rsidP="007F3365">
            <w:pPr>
              <w:rPr>
                <w:i/>
                <w:sz w:val="24"/>
                <w:szCs w:val="24"/>
                <w:lang w:eastAsia="ru-RU"/>
              </w:rPr>
            </w:pPr>
          </w:p>
        </w:tc>
        <w:tc>
          <w:tcPr>
            <w:tcW w:w="4252" w:type="dxa"/>
            <w:vAlign w:val="center"/>
          </w:tcPr>
          <w:p w14:paraId="45F49792" w14:textId="77777777" w:rsidR="009D4AFE" w:rsidRPr="00163B82" w:rsidRDefault="009D4AFE" w:rsidP="007F3365">
            <w:pPr>
              <w:rPr>
                <w:i/>
                <w:sz w:val="24"/>
                <w:szCs w:val="24"/>
                <w:lang w:eastAsia="ru-RU"/>
              </w:rPr>
            </w:pPr>
            <w:r w:rsidRPr="00163B82">
              <w:rPr>
                <w:color w:val="000000"/>
                <w:sz w:val="24"/>
                <w:szCs w:val="24"/>
              </w:rPr>
              <w:t xml:space="preserve">технологии вовлечения персонала в процесс непрерывных улучшений </w:t>
            </w:r>
          </w:p>
        </w:tc>
      </w:tr>
      <w:tr w:rsidR="009D4AFE" w:rsidRPr="00985111" w14:paraId="718E0643" w14:textId="77777777" w:rsidTr="007F3365">
        <w:trPr>
          <w:trHeight w:val="20"/>
        </w:trPr>
        <w:tc>
          <w:tcPr>
            <w:tcW w:w="0" w:type="auto"/>
            <w:vMerge/>
          </w:tcPr>
          <w:p w14:paraId="49915787" w14:textId="77777777" w:rsidR="009D4AFE" w:rsidRPr="00985111" w:rsidRDefault="009D4AFE" w:rsidP="007F3365">
            <w:pPr>
              <w:suppressAutoHyphens/>
              <w:jc w:val="center"/>
              <w:rPr>
                <w:i/>
                <w:sz w:val="24"/>
                <w:szCs w:val="24"/>
                <w:lang w:eastAsia="ru-RU"/>
              </w:rPr>
            </w:pPr>
          </w:p>
        </w:tc>
        <w:tc>
          <w:tcPr>
            <w:tcW w:w="4379" w:type="dxa"/>
            <w:vMerge/>
          </w:tcPr>
          <w:p w14:paraId="67D7BB92" w14:textId="31DECD0F" w:rsidR="009D4AFE" w:rsidRPr="00163B82" w:rsidRDefault="009D4AFE" w:rsidP="007F3365">
            <w:pPr>
              <w:rPr>
                <w:i/>
                <w:sz w:val="24"/>
                <w:szCs w:val="24"/>
                <w:lang w:eastAsia="ru-RU"/>
              </w:rPr>
            </w:pPr>
          </w:p>
        </w:tc>
        <w:tc>
          <w:tcPr>
            <w:tcW w:w="4252" w:type="dxa"/>
            <w:vAlign w:val="center"/>
          </w:tcPr>
          <w:p w14:paraId="5A43AE99" w14:textId="77777777" w:rsidR="009D4AFE" w:rsidRPr="00163B82" w:rsidRDefault="009D4AFE" w:rsidP="007F3365">
            <w:pPr>
              <w:rPr>
                <w:i/>
                <w:sz w:val="24"/>
                <w:szCs w:val="24"/>
                <w:lang w:eastAsia="ru-RU"/>
              </w:rPr>
            </w:pPr>
            <w:r w:rsidRPr="00163B82">
              <w:rPr>
                <w:color w:val="000000"/>
                <w:sz w:val="24"/>
                <w:szCs w:val="24"/>
              </w:rPr>
              <w:t>систему подачи предложений.</w:t>
            </w:r>
          </w:p>
        </w:tc>
      </w:tr>
    </w:tbl>
    <w:p w14:paraId="3DC537B9" w14:textId="77777777" w:rsidR="00576F12" w:rsidRPr="00AD2BBA" w:rsidRDefault="00576F12" w:rsidP="00576F12">
      <w:pPr>
        <w:jc w:val="center"/>
        <w:rPr>
          <w:b/>
          <w:sz w:val="24"/>
          <w:szCs w:val="24"/>
        </w:rPr>
      </w:pPr>
    </w:p>
    <w:p w14:paraId="51F780EF" w14:textId="77777777" w:rsidR="00576F12" w:rsidRPr="00AD2BBA" w:rsidRDefault="00576F12" w:rsidP="00576F12">
      <w:pPr>
        <w:spacing w:after="160" w:line="259" w:lineRule="auto"/>
        <w:ind w:left="568"/>
        <w:jc w:val="center"/>
        <w:rPr>
          <w:b/>
          <w:sz w:val="24"/>
          <w:szCs w:val="24"/>
        </w:rPr>
      </w:pPr>
    </w:p>
    <w:p w14:paraId="44C13E52" w14:textId="77777777" w:rsidR="00C37C7A" w:rsidRDefault="00C37C7A">
      <w:pPr>
        <w:rPr>
          <w:b/>
          <w:sz w:val="24"/>
          <w:szCs w:val="24"/>
        </w:rPr>
      </w:pPr>
      <w:r>
        <w:rPr>
          <w:b/>
          <w:sz w:val="24"/>
          <w:szCs w:val="24"/>
        </w:rPr>
        <w:br w:type="page"/>
      </w:r>
    </w:p>
    <w:p w14:paraId="160819B0" w14:textId="123CE245" w:rsidR="00576F12" w:rsidRPr="00AD2BBA" w:rsidRDefault="00576F12" w:rsidP="00576F12">
      <w:pPr>
        <w:spacing w:after="160" w:line="259" w:lineRule="auto"/>
        <w:ind w:left="568"/>
        <w:jc w:val="center"/>
        <w:rPr>
          <w:b/>
          <w:sz w:val="24"/>
          <w:szCs w:val="24"/>
        </w:rPr>
      </w:pPr>
      <w:r w:rsidRPr="00AD2BBA">
        <w:rPr>
          <w:b/>
          <w:sz w:val="24"/>
          <w:szCs w:val="24"/>
        </w:rPr>
        <w:lastRenderedPageBreak/>
        <w:t>2. СТРУКТУРА И СОДЕРЖАНИМЕ УЧЕБНОЙ ДИСЦИПЛИНЫ</w:t>
      </w:r>
    </w:p>
    <w:p w14:paraId="4FCE28B6" w14:textId="77777777" w:rsidR="00576F12" w:rsidRPr="00AD2BBA" w:rsidRDefault="00576F12" w:rsidP="00576F12">
      <w:pPr>
        <w:ind w:left="709"/>
        <w:rPr>
          <w:b/>
          <w:sz w:val="24"/>
          <w:szCs w:val="24"/>
        </w:rPr>
      </w:pPr>
      <w:r w:rsidRPr="00AD2BBA">
        <w:rPr>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576F12" w:rsidRPr="00AD2BBA" w14:paraId="4956167B" w14:textId="77777777" w:rsidTr="00746665">
        <w:trPr>
          <w:trHeight w:val="649"/>
        </w:trPr>
        <w:tc>
          <w:tcPr>
            <w:tcW w:w="7309" w:type="dxa"/>
            <w:vAlign w:val="center"/>
            <w:hideMark/>
          </w:tcPr>
          <w:p w14:paraId="32FCBBAA" w14:textId="77777777" w:rsidR="00576F12" w:rsidRPr="00AD2BBA" w:rsidRDefault="00576F12" w:rsidP="00746665">
            <w:pPr>
              <w:adjustRightInd w:val="0"/>
              <w:jc w:val="center"/>
              <w:rPr>
                <w:b/>
                <w:sz w:val="24"/>
                <w:szCs w:val="24"/>
              </w:rPr>
            </w:pPr>
            <w:r w:rsidRPr="00AD2BBA">
              <w:rPr>
                <w:b/>
                <w:bCs/>
                <w:sz w:val="24"/>
                <w:szCs w:val="24"/>
              </w:rPr>
              <w:t>Вид учебной работы</w:t>
            </w:r>
          </w:p>
        </w:tc>
        <w:tc>
          <w:tcPr>
            <w:tcW w:w="2112" w:type="dxa"/>
            <w:vAlign w:val="center"/>
            <w:hideMark/>
          </w:tcPr>
          <w:p w14:paraId="24B831AA" w14:textId="77777777" w:rsidR="00576F12" w:rsidRPr="00AD2BBA" w:rsidRDefault="00576F12" w:rsidP="00746665">
            <w:pPr>
              <w:adjustRightInd w:val="0"/>
              <w:jc w:val="center"/>
              <w:rPr>
                <w:b/>
                <w:sz w:val="24"/>
                <w:szCs w:val="24"/>
              </w:rPr>
            </w:pPr>
            <w:r w:rsidRPr="00AD2BBA">
              <w:rPr>
                <w:b/>
                <w:bCs/>
                <w:iCs/>
                <w:sz w:val="24"/>
                <w:szCs w:val="24"/>
              </w:rPr>
              <w:t>Объем в часах</w:t>
            </w:r>
          </w:p>
        </w:tc>
      </w:tr>
      <w:tr w:rsidR="00576F12" w:rsidRPr="00AD2BBA" w14:paraId="5B301B37" w14:textId="77777777" w:rsidTr="00746665">
        <w:trPr>
          <w:trHeight w:val="70"/>
        </w:trPr>
        <w:tc>
          <w:tcPr>
            <w:tcW w:w="7309" w:type="dxa"/>
            <w:vAlign w:val="center"/>
            <w:hideMark/>
          </w:tcPr>
          <w:p w14:paraId="06A950B7" w14:textId="77777777" w:rsidR="00576F12" w:rsidRPr="00AD2BBA" w:rsidRDefault="00576F12" w:rsidP="00746665">
            <w:pPr>
              <w:adjustRightInd w:val="0"/>
              <w:rPr>
                <w:b/>
                <w:sz w:val="24"/>
                <w:szCs w:val="24"/>
              </w:rPr>
            </w:pPr>
            <w:r w:rsidRPr="00AD2BBA">
              <w:rPr>
                <w:b/>
                <w:bCs/>
                <w:sz w:val="24"/>
                <w:szCs w:val="24"/>
              </w:rPr>
              <w:t>Объем образовательной программы учебной дисциплины</w:t>
            </w:r>
          </w:p>
        </w:tc>
        <w:tc>
          <w:tcPr>
            <w:tcW w:w="2112" w:type="dxa"/>
            <w:vAlign w:val="center"/>
          </w:tcPr>
          <w:p w14:paraId="288A42C4" w14:textId="087440F4" w:rsidR="00576F12" w:rsidRPr="00AD2BBA" w:rsidRDefault="00576F12" w:rsidP="00746665">
            <w:pPr>
              <w:rPr>
                <w:sz w:val="24"/>
                <w:szCs w:val="24"/>
              </w:rPr>
            </w:pPr>
            <w:r>
              <w:rPr>
                <w:sz w:val="24"/>
                <w:szCs w:val="24"/>
              </w:rPr>
              <w:t>32-</w:t>
            </w:r>
            <w:r w:rsidR="00193BEC">
              <w:rPr>
                <w:sz w:val="24"/>
                <w:szCs w:val="24"/>
              </w:rPr>
              <w:t>36</w:t>
            </w:r>
          </w:p>
        </w:tc>
      </w:tr>
      <w:tr w:rsidR="00576F12" w:rsidRPr="00AD2BBA" w14:paraId="43443256" w14:textId="77777777" w:rsidTr="00746665">
        <w:trPr>
          <w:trHeight w:val="260"/>
        </w:trPr>
        <w:tc>
          <w:tcPr>
            <w:tcW w:w="7309" w:type="dxa"/>
            <w:vAlign w:val="center"/>
          </w:tcPr>
          <w:p w14:paraId="5F90E7CB" w14:textId="77777777" w:rsidR="00576F12" w:rsidRPr="00AD2BBA" w:rsidRDefault="00576F12" w:rsidP="00746665">
            <w:pPr>
              <w:adjustRightInd w:val="0"/>
              <w:rPr>
                <w:b/>
                <w:bCs/>
                <w:sz w:val="24"/>
                <w:szCs w:val="24"/>
              </w:rPr>
            </w:pPr>
            <w:r w:rsidRPr="00AD2BBA">
              <w:rPr>
                <w:b/>
                <w:bCs/>
                <w:sz w:val="24"/>
                <w:szCs w:val="24"/>
              </w:rPr>
              <w:t>в т.ч. в форме практической подготовки</w:t>
            </w:r>
          </w:p>
        </w:tc>
        <w:tc>
          <w:tcPr>
            <w:tcW w:w="2112" w:type="dxa"/>
            <w:vAlign w:val="center"/>
          </w:tcPr>
          <w:p w14:paraId="55193647" w14:textId="04782ED9" w:rsidR="00576F12" w:rsidRPr="00AD2BBA" w:rsidRDefault="00576F12" w:rsidP="00746665">
            <w:pPr>
              <w:rPr>
                <w:sz w:val="24"/>
                <w:szCs w:val="24"/>
              </w:rPr>
            </w:pPr>
            <w:r>
              <w:rPr>
                <w:sz w:val="24"/>
                <w:szCs w:val="24"/>
              </w:rPr>
              <w:t>1</w:t>
            </w:r>
            <w:r w:rsidR="00193BEC">
              <w:rPr>
                <w:sz w:val="24"/>
                <w:szCs w:val="24"/>
              </w:rPr>
              <w:t>6</w:t>
            </w:r>
            <w:r>
              <w:rPr>
                <w:sz w:val="24"/>
                <w:szCs w:val="24"/>
              </w:rPr>
              <w:t>-18</w:t>
            </w:r>
          </w:p>
        </w:tc>
      </w:tr>
      <w:tr w:rsidR="00576F12" w:rsidRPr="00AD2BBA" w14:paraId="21F14334" w14:textId="77777777" w:rsidTr="00746665">
        <w:trPr>
          <w:trHeight w:val="168"/>
        </w:trPr>
        <w:tc>
          <w:tcPr>
            <w:tcW w:w="7309" w:type="dxa"/>
            <w:vAlign w:val="center"/>
          </w:tcPr>
          <w:p w14:paraId="2A4BE057" w14:textId="77777777" w:rsidR="00576F12" w:rsidRPr="00AD2BBA" w:rsidRDefault="00576F12" w:rsidP="00746665">
            <w:pPr>
              <w:adjustRightInd w:val="0"/>
              <w:rPr>
                <w:bCs/>
                <w:sz w:val="24"/>
                <w:szCs w:val="24"/>
              </w:rPr>
            </w:pPr>
            <w:r w:rsidRPr="00AD2BBA">
              <w:rPr>
                <w:bCs/>
                <w:sz w:val="24"/>
                <w:szCs w:val="24"/>
              </w:rPr>
              <w:t>в т.ч.:</w:t>
            </w:r>
          </w:p>
        </w:tc>
        <w:tc>
          <w:tcPr>
            <w:tcW w:w="2112" w:type="dxa"/>
            <w:vAlign w:val="center"/>
          </w:tcPr>
          <w:p w14:paraId="3BEA2DF1" w14:textId="77777777" w:rsidR="00576F12" w:rsidRPr="00AD2BBA" w:rsidRDefault="00576F12" w:rsidP="00746665">
            <w:pPr>
              <w:rPr>
                <w:sz w:val="24"/>
                <w:szCs w:val="24"/>
              </w:rPr>
            </w:pPr>
          </w:p>
        </w:tc>
      </w:tr>
      <w:tr w:rsidR="00576F12" w:rsidRPr="00AD2BBA" w14:paraId="34A6C9DE" w14:textId="77777777" w:rsidTr="00746665">
        <w:trPr>
          <w:trHeight w:val="171"/>
        </w:trPr>
        <w:tc>
          <w:tcPr>
            <w:tcW w:w="7309" w:type="dxa"/>
            <w:vAlign w:val="center"/>
          </w:tcPr>
          <w:p w14:paraId="3FABF4C3" w14:textId="77777777" w:rsidR="00576F12" w:rsidRPr="00AD2BBA" w:rsidRDefault="00576F12" w:rsidP="00746665">
            <w:pPr>
              <w:adjustRightInd w:val="0"/>
              <w:rPr>
                <w:bCs/>
                <w:sz w:val="24"/>
                <w:szCs w:val="24"/>
              </w:rPr>
            </w:pPr>
            <w:r w:rsidRPr="00AD2BBA">
              <w:rPr>
                <w:bCs/>
                <w:sz w:val="24"/>
                <w:szCs w:val="24"/>
              </w:rPr>
              <w:t>теоретическое обучение</w:t>
            </w:r>
          </w:p>
        </w:tc>
        <w:tc>
          <w:tcPr>
            <w:tcW w:w="2112" w:type="dxa"/>
            <w:vAlign w:val="center"/>
          </w:tcPr>
          <w:p w14:paraId="42D9B2A2" w14:textId="5634310A" w:rsidR="00576F12" w:rsidRPr="00AD2BBA" w:rsidRDefault="00193BEC" w:rsidP="00746665">
            <w:pPr>
              <w:rPr>
                <w:sz w:val="24"/>
                <w:szCs w:val="24"/>
              </w:rPr>
            </w:pPr>
            <w:r>
              <w:rPr>
                <w:sz w:val="24"/>
                <w:szCs w:val="24"/>
              </w:rPr>
              <w:t>16</w:t>
            </w:r>
            <w:r w:rsidR="00576F12">
              <w:rPr>
                <w:sz w:val="24"/>
                <w:szCs w:val="24"/>
              </w:rPr>
              <w:t>-</w:t>
            </w:r>
            <w:r>
              <w:rPr>
                <w:sz w:val="24"/>
                <w:szCs w:val="24"/>
              </w:rPr>
              <w:t>18</w:t>
            </w:r>
          </w:p>
        </w:tc>
      </w:tr>
      <w:tr w:rsidR="00576F12" w:rsidRPr="00AD2BBA" w14:paraId="636506FA" w14:textId="77777777" w:rsidTr="00746665">
        <w:trPr>
          <w:trHeight w:val="279"/>
        </w:trPr>
        <w:tc>
          <w:tcPr>
            <w:tcW w:w="7309" w:type="dxa"/>
            <w:vAlign w:val="center"/>
          </w:tcPr>
          <w:p w14:paraId="7D9B1B64" w14:textId="77777777" w:rsidR="00576F12" w:rsidRPr="00AD2BBA" w:rsidRDefault="00576F12" w:rsidP="00746665">
            <w:pPr>
              <w:adjustRightInd w:val="0"/>
              <w:rPr>
                <w:bCs/>
                <w:sz w:val="24"/>
                <w:szCs w:val="24"/>
              </w:rPr>
            </w:pPr>
            <w:r w:rsidRPr="00AD2BBA">
              <w:rPr>
                <w:bCs/>
                <w:sz w:val="24"/>
                <w:szCs w:val="24"/>
              </w:rPr>
              <w:t>практические занятия</w:t>
            </w:r>
          </w:p>
        </w:tc>
        <w:tc>
          <w:tcPr>
            <w:tcW w:w="2112" w:type="dxa"/>
            <w:vAlign w:val="center"/>
          </w:tcPr>
          <w:p w14:paraId="4276D20D" w14:textId="0F874CE3" w:rsidR="00576F12" w:rsidRPr="00AD2BBA" w:rsidRDefault="00193BEC" w:rsidP="00746665">
            <w:pPr>
              <w:rPr>
                <w:sz w:val="24"/>
                <w:szCs w:val="24"/>
              </w:rPr>
            </w:pPr>
            <w:r>
              <w:rPr>
                <w:sz w:val="24"/>
                <w:szCs w:val="24"/>
              </w:rPr>
              <w:t>16-18</w:t>
            </w:r>
          </w:p>
        </w:tc>
      </w:tr>
      <w:tr w:rsidR="00576F12" w:rsidRPr="00AD2BBA" w14:paraId="6B76023C" w14:textId="77777777" w:rsidTr="00746665">
        <w:trPr>
          <w:trHeight w:val="273"/>
        </w:trPr>
        <w:tc>
          <w:tcPr>
            <w:tcW w:w="7309" w:type="dxa"/>
            <w:vAlign w:val="center"/>
            <w:hideMark/>
          </w:tcPr>
          <w:p w14:paraId="35C97EE3" w14:textId="77777777" w:rsidR="00576F12" w:rsidRPr="00AD2BBA" w:rsidRDefault="00576F12" w:rsidP="00746665">
            <w:pPr>
              <w:adjustRightInd w:val="0"/>
              <w:rPr>
                <w:sz w:val="24"/>
                <w:szCs w:val="24"/>
              </w:rPr>
            </w:pPr>
            <w:r w:rsidRPr="00AD2BBA">
              <w:rPr>
                <w:bCs/>
                <w:sz w:val="24"/>
                <w:szCs w:val="24"/>
              </w:rPr>
              <w:t>Самостоятельная работа</w:t>
            </w:r>
          </w:p>
        </w:tc>
        <w:tc>
          <w:tcPr>
            <w:tcW w:w="2112" w:type="dxa"/>
            <w:vAlign w:val="center"/>
          </w:tcPr>
          <w:p w14:paraId="0E158AAF" w14:textId="77777777" w:rsidR="00576F12" w:rsidRPr="00AD2BBA" w:rsidRDefault="00576F12" w:rsidP="00746665">
            <w:pPr>
              <w:rPr>
                <w:sz w:val="24"/>
                <w:szCs w:val="24"/>
              </w:rPr>
            </w:pPr>
          </w:p>
        </w:tc>
      </w:tr>
      <w:tr w:rsidR="00576F12" w:rsidRPr="00AD2BBA" w14:paraId="7AFDFC0C" w14:textId="77777777" w:rsidTr="00746665">
        <w:trPr>
          <w:trHeight w:val="136"/>
        </w:trPr>
        <w:tc>
          <w:tcPr>
            <w:tcW w:w="7309" w:type="dxa"/>
            <w:vAlign w:val="center"/>
            <w:hideMark/>
          </w:tcPr>
          <w:p w14:paraId="2940AD83" w14:textId="77777777" w:rsidR="00576F12" w:rsidRPr="00AD2BBA" w:rsidRDefault="00576F12" w:rsidP="00746665">
            <w:pPr>
              <w:adjustRightInd w:val="0"/>
              <w:rPr>
                <w:b/>
                <w:sz w:val="24"/>
                <w:szCs w:val="24"/>
              </w:rPr>
            </w:pPr>
            <w:r w:rsidRPr="00AD2BBA">
              <w:rPr>
                <w:b/>
                <w:sz w:val="24"/>
                <w:szCs w:val="24"/>
              </w:rPr>
              <w:t xml:space="preserve">Промежуточная аттестация </w:t>
            </w:r>
          </w:p>
        </w:tc>
        <w:tc>
          <w:tcPr>
            <w:tcW w:w="2112" w:type="dxa"/>
            <w:vAlign w:val="center"/>
          </w:tcPr>
          <w:p w14:paraId="314D3BDB" w14:textId="77777777" w:rsidR="00576F12" w:rsidRPr="00AD2BBA" w:rsidRDefault="00576F12" w:rsidP="00746665">
            <w:pPr>
              <w:adjustRightInd w:val="0"/>
              <w:jc w:val="center"/>
              <w:rPr>
                <w:b/>
                <w:color w:val="FF0000"/>
                <w:sz w:val="24"/>
                <w:szCs w:val="24"/>
              </w:rPr>
            </w:pPr>
          </w:p>
        </w:tc>
      </w:tr>
    </w:tbl>
    <w:p w14:paraId="7CBB611A" w14:textId="77777777" w:rsidR="00576F12" w:rsidRPr="00AD2BBA" w:rsidRDefault="00576F12" w:rsidP="00576F12">
      <w:pPr>
        <w:ind w:left="720"/>
        <w:contextualSpacing/>
        <w:rPr>
          <w:i/>
          <w:color w:val="FF0000"/>
        </w:rPr>
      </w:pPr>
    </w:p>
    <w:p w14:paraId="3B890F51" w14:textId="77777777" w:rsidR="00576F12" w:rsidRPr="00AD2BBA" w:rsidRDefault="00576F12" w:rsidP="00576F12">
      <w:pPr>
        <w:ind w:left="720"/>
        <w:contextualSpacing/>
        <w:rPr>
          <w:i/>
          <w:color w:val="FF0000"/>
        </w:rPr>
        <w:sectPr w:rsidR="00576F12" w:rsidRPr="00AD2BBA" w:rsidSect="00C37C7A">
          <w:headerReference w:type="even" r:id="rId41"/>
          <w:footerReference w:type="default" r:id="rId42"/>
          <w:pgSz w:w="11906" w:h="16838"/>
          <w:pgMar w:top="1134" w:right="850" w:bottom="1134" w:left="1701" w:header="708" w:footer="708" w:gutter="0"/>
          <w:cols w:space="708"/>
          <w:titlePg/>
          <w:docGrid w:linePitch="360"/>
        </w:sectPr>
      </w:pPr>
    </w:p>
    <w:p w14:paraId="141D6D6C" w14:textId="77777777" w:rsidR="00576F12" w:rsidRPr="00AD2BBA" w:rsidRDefault="00576F12" w:rsidP="00576F12">
      <w:pPr>
        <w:ind w:left="709"/>
        <w:rPr>
          <w:b/>
          <w:sz w:val="24"/>
          <w:szCs w:val="24"/>
        </w:rPr>
      </w:pPr>
      <w:r w:rsidRPr="00AD2BBA">
        <w:rPr>
          <w:b/>
          <w:sz w:val="24"/>
          <w:szCs w:val="24"/>
        </w:rPr>
        <w:lastRenderedPageBreak/>
        <w:t>2.2. Тематический план и содержание учебной дисциплины</w:t>
      </w:r>
    </w:p>
    <w:tbl>
      <w:tblPr>
        <w:tblpPr w:leftFromText="180" w:rightFromText="180" w:vertAnchor="text" w:tblpX="-10" w:tblpY="1"/>
        <w:tblOverlap w:val="neve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gridCol w:w="6771"/>
        <w:gridCol w:w="1843"/>
        <w:gridCol w:w="1276"/>
        <w:gridCol w:w="1842"/>
      </w:tblGrid>
      <w:tr w:rsidR="00C37C7A" w:rsidRPr="00C37C7A" w14:paraId="02B73CD7" w14:textId="77777777" w:rsidTr="00C37C7A">
        <w:tc>
          <w:tcPr>
            <w:tcW w:w="3118" w:type="dxa"/>
            <w:vMerge w:val="restart"/>
            <w:shd w:val="clear" w:color="auto" w:fill="auto"/>
          </w:tcPr>
          <w:p w14:paraId="47FB774A" w14:textId="77777777" w:rsidR="00C37C7A" w:rsidRPr="00C37C7A" w:rsidRDefault="00C37C7A" w:rsidP="00C37C7A">
            <w:pPr>
              <w:jc w:val="center"/>
              <w:rPr>
                <w:b/>
              </w:rPr>
            </w:pPr>
            <w:r w:rsidRPr="00C37C7A">
              <w:rPr>
                <w:b/>
              </w:rPr>
              <w:t>Наименование</w:t>
            </w:r>
          </w:p>
          <w:p w14:paraId="151C2E6C" w14:textId="77777777" w:rsidR="00C37C7A" w:rsidRPr="00C37C7A" w:rsidRDefault="00C37C7A" w:rsidP="00C37C7A">
            <w:pPr>
              <w:jc w:val="center"/>
              <w:rPr>
                <w:b/>
              </w:rPr>
            </w:pPr>
            <w:r w:rsidRPr="00C37C7A">
              <w:rPr>
                <w:b/>
              </w:rPr>
              <w:t>раздела и тем</w:t>
            </w:r>
          </w:p>
        </w:tc>
        <w:tc>
          <w:tcPr>
            <w:tcW w:w="6771" w:type="dxa"/>
            <w:vMerge w:val="restart"/>
          </w:tcPr>
          <w:p w14:paraId="752DA538" w14:textId="77777777" w:rsidR="00C37C7A" w:rsidRPr="00C37C7A" w:rsidRDefault="00C37C7A" w:rsidP="00C37C7A">
            <w:pPr>
              <w:jc w:val="center"/>
              <w:rPr>
                <w:b/>
              </w:rPr>
            </w:pPr>
            <w:r w:rsidRPr="00C37C7A">
              <w:rPr>
                <w:b/>
              </w:rPr>
              <w:t>Содержание учебного материала и формы организации деятельности обучающихся</w:t>
            </w:r>
          </w:p>
        </w:tc>
        <w:tc>
          <w:tcPr>
            <w:tcW w:w="3119" w:type="dxa"/>
            <w:gridSpan w:val="2"/>
          </w:tcPr>
          <w:p w14:paraId="73285A30" w14:textId="77777777" w:rsidR="00C37C7A" w:rsidRPr="00C37C7A" w:rsidRDefault="00C37C7A" w:rsidP="00C37C7A">
            <w:pPr>
              <w:jc w:val="center"/>
              <w:rPr>
                <w:b/>
              </w:rPr>
            </w:pPr>
            <w:r w:rsidRPr="00C37C7A">
              <w:rPr>
                <w:b/>
              </w:rPr>
              <w:t xml:space="preserve">Объем </w:t>
            </w:r>
            <w:proofErr w:type="spellStart"/>
            <w:r w:rsidRPr="00C37C7A">
              <w:rPr>
                <w:b/>
              </w:rPr>
              <w:t>акад.ч</w:t>
            </w:r>
            <w:proofErr w:type="spellEnd"/>
            <w:r w:rsidRPr="00C37C7A">
              <w:rPr>
                <w:b/>
              </w:rPr>
              <w:t>/</w:t>
            </w:r>
          </w:p>
          <w:p w14:paraId="6E18E596" w14:textId="77777777" w:rsidR="00C37C7A" w:rsidRPr="00C37C7A" w:rsidRDefault="00C37C7A" w:rsidP="00C37C7A">
            <w:pPr>
              <w:jc w:val="center"/>
              <w:rPr>
                <w:b/>
              </w:rPr>
            </w:pPr>
            <w:r w:rsidRPr="00C37C7A">
              <w:rPr>
                <w:b/>
              </w:rPr>
              <w:t xml:space="preserve">в т.ч. в форме практической подготовки, </w:t>
            </w:r>
            <w:proofErr w:type="spellStart"/>
            <w:r w:rsidRPr="00C37C7A">
              <w:rPr>
                <w:b/>
              </w:rPr>
              <w:t>акад.ч</w:t>
            </w:r>
            <w:proofErr w:type="spellEnd"/>
          </w:p>
        </w:tc>
        <w:tc>
          <w:tcPr>
            <w:tcW w:w="1842" w:type="dxa"/>
            <w:vMerge w:val="restart"/>
          </w:tcPr>
          <w:p w14:paraId="4C2C98F6" w14:textId="7D0C830D" w:rsidR="00C37C7A" w:rsidRPr="00C37C7A" w:rsidRDefault="00C37C7A" w:rsidP="00C37C7A">
            <w:pPr>
              <w:jc w:val="center"/>
              <w:rPr>
                <w:b/>
              </w:rPr>
            </w:pPr>
            <w:r w:rsidRPr="00C37C7A">
              <w:rPr>
                <w:b/>
              </w:rPr>
              <w:t>Коды компетенций, формированию которых способствует компонент программы</w:t>
            </w:r>
          </w:p>
        </w:tc>
      </w:tr>
      <w:tr w:rsidR="00C37C7A" w:rsidRPr="00C37C7A" w14:paraId="4802B82F" w14:textId="77777777" w:rsidTr="00C37C7A">
        <w:tc>
          <w:tcPr>
            <w:tcW w:w="3118" w:type="dxa"/>
            <w:vMerge/>
          </w:tcPr>
          <w:p w14:paraId="5FF8CA0F" w14:textId="77777777" w:rsidR="00C37C7A" w:rsidRPr="00C37C7A" w:rsidRDefault="00C37C7A" w:rsidP="00C37C7A">
            <w:pPr>
              <w:jc w:val="center"/>
              <w:rPr>
                <w:b/>
              </w:rPr>
            </w:pPr>
          </w:p>
        </w:tc>
        <w:tc>
          <w:tcPr>
            <w:tcW w:w="6771" w:type="dxa"/>
            <w:vMerge/>
          </w:tcPr>
          <w:p w14:paraId="666C992F" w14:textId="77777777" w:rsidR="00C37C7A" w:rsidRPr="00C37C7A" w:rsidRDefault="00C37C7A" w:rsidP="00C37C7A">
            <w:pPr>
              <w:jc w:val="center"/>
              <w:rPr>
                <w:b/>
              </w:rPr>
            </w:pPr>
          </w:p>
        </w:tc>
        <w:tc>
          <w:tcPr>
            <w:tcW w:w="1843" w:type="dxa"/>
          </w:tcPr>
          <w:p w14:paraId="6F3D83F3" w14:textId="77777777" w:rsidR="00C37C7A" w:rsidRPr="00C37C7A" w:rsidRDefault="00C37C7A" w:rsidP="00C37C7A">
            <w:pPr>
              <w:jc w:val="center"/>
              <w:rPr>
                <w:b/>
                <w:sz w:val="20"/>
              </w:rPr>
            </w:pPr>
            <w:proofErr w:type="spellStart"/>
            <w:r w:rsidRPr="00C37C7A">
              <w:rPr>
                <w:rFonts w:eastAsiaTheme="minorHAnsi"/>
                <w:b/>
                <w:bCs/>
                <w:color w:val="000000"/>
                <w:sz w:val="20"/>
              </w:rPr>
              <w:t>Обязат</w:t>
            </w:r>
            <w:proofErr w:type="spellEnd"/>
            <w:r w:rsidRPr="00C37C7A">
              <w:rPr>
                <w:rFonts w:eastAsiaTheme="minorHAnsi"/>
                <w:b/>
                <w:bCs/>
                <w:color w:val="000000"/>
                <w:sz w:val="20"/>
              </w:rPr>
              <w:t>. часть ОП с учетом интенсификации 40%</w:t>
            </w:r>
          </w:p>
        </w:tc>
        <w:tc>
          <w:tcPr>
            <w:tcW w:w="1276" w:type="dxa"/>
          </w:tcPr>
          <w:p w14:paraId="25FC065A" w14:textId="77777777" w:rsidR="00C37C7A" w:rsidRPr="00C37C7A" w:rsidRDefault="00C37C7A" w:rsidP="00C37C7A">
            <w:pPr>
              <w:jc w:val="center"/>
              <w:rPr>
                <w:b/>
                <w:sz w:val="20"/>
              </w:rPr>
            </w:pPr>
            <w:proofErr w:type="spellStart"/>
            <w:r w:rsidRPr="00C37C7A">
              <w:rPr>
                <w:rFonts w:eastAsiaTheme="minorHAnsi"/>
                <w:b/>
                <w:bCs/>
                <w:color w:val="000000"/>
                <w:sz w:val="20"/>
              </w:rPr>
              <w:t>Обязат</w:t>
            </w:r>
            <w:proofErr w:type="spellEnd"/>
            <w:r w:rsidRPr="00C37C7A">
              <w:rPr>
                <w:rFonts w:eastAsiaTheme="minorHAnsi"/>
                <w:b/>
                <w:bCs/>
                <w:color w:val="000000"/>
                <w:sz w:val="20"/>
              </w:rPr>
              <w:t>. часть ОП</w:t>
            </w:r>
          </w:p>
        </w:tc>
        <w:tc>
          <w:tcPr>
            <w:tcW w:w="1842" w:type="dxa"/>
            <w:vMerge/>
          </w:tcPr>
          <w:p w14:paraId="508C74F3" w14:textId="77777777" w:rsidR="00C37C7A" w:rsidRPr="00C37C7A" w:rsidRDefault="00C37C7A" w:rsidP="00C37C7A">
            <w:pPr>
              <w:jc w:val="center"/>
              <w:rPr>
                <w:b/>
              </w:rPr>
            </w:pPr>
          </w:p>
        </w:tc>
      </w:tr>
      <w:tr w:rsidR="00C37C7A" w:rsidRPr="00C37C7A" w14:paraId="687940AF" w14:textId="77777777" w:rsidTr="00C37C7A">
        <w:tc>
          <w:tcPr>
            <w:tcW w:w="9889" w:type="dxa"/>
            <w:gridSpan w:val="2"/>
          </w:tcPr>
          <w:p w14:paraId="2B60B01A" w14:textId="77777777" w:rsidR="00C37C7A" w:rsidRPr="00C37C7A" w:rsidRDefault="00C37C7A" w:rsidP="00C37C7A">
            <w:pPr>
              <w:rPr>
                <w:b/>
                <w:i/>
              </w:rPr>
            </w:pPr>
            <w:r w:rsidRPr="00C37C7A">
              <w:rPr>
                <w:b/>
              </w:rPr>
              <w:t xml:space="preserve">Раздел 1. </w:t>
            </w:r>
            <w:r w:rsidRPr="00C37C7A">
              <w:t xml:space="preserve"> </w:t>
            </w:r>
            <w:r w:rsidRPr="00C37C7A">
              <w:rPr>
                <w:b/>
              </w:rPr>
              <w:t>Бережливое производство как модель повышения эффективности деятельности предприятия</w:t>
            </w:r>
          </w:p>
        </w:tc>
        <w:tc>
          <w:tcPr>
            <w:tcW w:w="1843" w:type="dxa"/>
          </w:tcPr>
          <w:p w14:paraId="3750A4CC" w14:textId="46F92B04" w:rsidR="00C37C7A" w:rsidRPr="00C37C7A" w:rsidRDefault="00C37C7A" w:rsidP="00C37C7A">
            <w:pPr>
              <w:rPr>
                <w:b/>
              </w:rPr>
            </w:pPr>
            <w:r w:rsidRPr="00C37C7A">
              <w:rPr>
                <w:b/>
              </w:rPr>
              <w:t>10/4</w:t>
            </w:r>
          </w:p>
        </w:tc>
        <w:tc>
          <w:tcPr>
            <w:tcW w:w="1276" w:type="dxa"/>
          </w:tcPr>
          <w:p w14:paraId="2BCEE74C" w14:textId="5FCA05B8" w:rsidR="00C37C7A" w:rsidRPr="00C37C7A" w:rsidRDefault="00C37C7A" w:rsidP="00C37C7A">
            <w:pPr>
              <w:rPr>
                <w:b/>
              </w:rPr>
            </w:pPr>
            <w:r w:rsidRPr="00C37C7A">
              <w:rPr>
                <w:b/>
              </w:rPr>
              <w:t>12/6</w:t>
            </w:r>
          </w:p>
        </w:tc>
        <w:tc>
          <w:tcPr>
            <w:tcW w:w="1842" w:type="dxa"/>
          </w:tcPr>
          <w:p w14:paraId="3B8C297F" w14:textId="77777777" w:rsidR="00C37C7A" w:rsidRPr="00C37C7A" w:rsidRDefault="00C37C7A" w:rsidP="00C37C7A">
            <w:pPr>
              <w:rPr>
                <w:b/>
                <w:lang w:val="en-US"/>
              </w:rPr>
            </w:pPr>
          </w:p>
          <w:p w14:paraId="0B20D3A4" w14:textId="77777777" w:rsidR="00C37C7A" w:rsidRPr="00C37C7A" w:rsidRDefault="00C37C7A" w:rsidP="00C37C7A">
            <w:pPr>
              <w:rPr>
                <w:b/>
                <w:lang w:val="en-US"/>
              </w:rPr>
            </w:pPr>
          </w:p>
        </w:tc>
      </w:tr>
      <w:tr w:rsidR="00C37C7A" w:rsidRPr="00C37C7A" w14:paraId="41A5721A" w14:textId="77777777" w:rsidTr="00C37C7A">
        <w:tc>
          <w:tcPr>
            <w:tcW w:w="3118" w:type="dxa"/>
            <w:vMerge w:val="restart"/>
          </w:tcPr>
          <w:p w14:paraId="0EB360C1" w14:textId="77777777" w:rsidR="00C37C7A" w:rsidRPr="00C37C7A" w:rsidRDefault="00C37C7A" w:rsidP="00C37C7A">
            <w:pPr>
              <w:rPr>
                <w:b/>
              </w:rPr>
            </w:pPr>
            <w:r w:rsidRPr="00C37C7A">
              <w:rPr>
                <w:b/>
              </w:rPr>
              <w:t>Тема 1.1.</w:t>
            </w:r>
          </w:p>
          <w:p w14:paraId="1293842A" w14:textId="77777777" w:rsidR="00C37C7A" w:rsidRPr="00C37C7A" w:rsidRDefault="00C37C7A" w:rsidP="00C37C7A">
            <w:pPr>
              <w:rPr>
                <w:b/>
              </w:rPr>
            </w:pPr>
            <w:r w:rsidRPr="00C37C7A">
              <w:rPr>
                <w:b/>
                <w:bCs/>
              </w:rPr>
              <w:t>Традиционное и бережливое производство</w:t>
            </w:r>
          </w:p>
        </w:tc>
        <w:tc>
          <w:tcPr>
            <w:tcW w:w="6771" w:type="dxa"/>
          </w:tcPr>
          <w:p w14:paraId="4041EDA4" w14:textId="77777777" w:rsidR="00C37C7A" w:rsidRPr="00C37C7A" w:rsidRDefault="00C37C7A" w:rsidP="00C37C7A">
            <w:pPr>
              <w:rPr>
                <w:b/>
              </w:rPr>
            </w:pPr>
            <w:r w:rsidRPr="00C37C7A">
              <w:rPr>
                <w:b/>
              </w:rPr>
              <w:t xml:space="preserve">Содержание </w:t>
            </w:r>
          </w:p>
        </w:tc>
        <w:tc>
          <w:tcPr>
            <w:tcW w:w="1843" w:type="dxa"/>
          </w:tcPr>
          <w:p w14:paraId="3C4670C3" w14:textId="77777777" w:rsidR="00C37C7A" w:rsidRPr="00C37C7A" w:rsidRDefault="00C37C7A" w:rsidP="00C37C7A">
            <w:pPr>
              <w:rPr>
                <w:i/>
              </w:rPr>
            </w:pPr>
          </w:p>
        </w:tc>
        <w:tc>
          <w:tcPr>
            <w:tcW w:w="1276" w:type="dxa"/>
          </w:tcPr>
          <w:p w14:paraId="7560CDEA" w14:textId="77777777" w:rsidR="00C37C7A" w:rsidRPr="00C37C7A" w:rsidRDefault="00C37C7A" w:rsidP="00C37C7A"/>
        </w:tc>
        <w:tc>
          <w:tcPr>
            <w:tcW w:w="1842" w:type="dxa"/>
            <w:vMerge w:val="restart"/>
          </w:tcPr>
          <w:p w14:paraId="1DC88B7C" w14:textId="77777777" w:rsidR="00C37C7A" w:rsidRPr="00C37C7A" w:rsidRDefault="00C37C7A" w:rsidP="00C37C7A">
            <w:r w:rsidRPr="00C37C7A">
              <w:t>ОК 01</w:t>
            </w:r>
          </w:p>
          <w:p w14:paraId="319BE917" w14:textId="77777777" w:rsidR="00C37C7A" w:rsidRPr="00C37C7A" w:rsidRDefault="00C37C7A" w:rsidP="00C37C7A"/>
        </w:tc>
      </w:tr>
      <w:tr w:rsidR="00C37C7A" w:rsidRPr="00C37C7A" w14:paraId="464A0461" w14:textId="77777777" w:rsidTr="00C37C7A">
        <w:tc>
          <w:tcPr>
            <w:tcW w:w="3118" w:type="dxa"/>
            <w:vMerge/>
          </w:tcPr>
          <w:p w14:paraId="03172C10" w14:textId="77777777" w:rsidR="00C37C7A" w:rsidRPr="00C37C7A" w:rsidRDefault="00C37C7A" w:rsidP="00C37C7A">
            <w:pPr>
              <w:rPr>
                <w:b/>
              </w:rPr>
            </w:pPr>
          </w:p>
        </w:tc>
        <w:tc>
          <w:tcPr>
            <w:tcW w:w="6771" w:type="dxa"/>
          </w:tcPr>
          <w:p w14:paraId="2B020268" w14:textId="77777777" w:rsidR="00C37C7A" w:rsidRPr="00C37C7A" w:rsidRDefault="00C37C7A" w:rsidP="00C37C7A">
            <w:r w:rsidRPr="00C37C7A">
              <w:t xml:space="preserve">Понятия «производство», «разделение труда», «традиционное и бережливое производство». </w:t>
            </w:r>
          </w:p>
          <w:p w14:paraId="07232A27" w14:textId="77777777" w:rsidR="00C37C7A" w:rsidRPr="00C37C7A" w:rsidRDefault="00C37C7A" w:rsidP="00C37C7A">
            <w:r w:rsidRPr="00C37C7A">
              <w:t xml:space="preserve"> Бережливое и массовое производство. </w:t>
            </w:r>
          </w:p>
          <w:p w14:paraId="6B14C087" w14:textId="77777777" w:rsidR="00C37C7A" w:rsidRPr="00C37C7A" w:rsidRDefault="00C37C7A" w:rsidP="00C37C7A">
            <w:r w:rsidRPr="00C37C7A">
              <w:t xml:space="preserve">Особенности бережливого производства. </w:t>
            </w:r>
          </w:p>
          <w:p w14:paraId="162AFB40" w14:textId="77777777" w:rsidR="00C37C7A" w:rsidRPr="00C37C7A" w:rsidRDefault="00C37C7A" w:rsidP="00C37C7A">
            <w:r w:rsidRPr="00C37C7A">
              <w:t xml:space="preserve">Идеи разделения труда (Ф. Тейлор) и конвейерной сборки (Г. Форд). </w:t>
            </w:r>
          </w:p>
          <w:p w14:paraId="09F571A3" w14:textId="77777777" w:rsidR="00C37C7A" w:rsidRPr="00C37C7A" w:rsidRDefault="00C37C7A" w:rsidP="00C37C7A">
            <w:pPr>
              <w:contextualSpacing/>
            </w:pPr>
            <w:r w:rsidRPr="00C37C7A">
              <w:t>Производственная система ГАЗ.</w:t>
            </w:r>
          </w:p>
        </w:tc>
        <w:tc>
          <w:tcPr>
            <w:tcW w:w="1843" w:type="dxa"/>
          </w:tcPr>
          <w:p w14:paraId="28153436" w14:textId="77777777" w:rsidR="00C37C7A" w:rsidRPr="00C37C7A" w:rsidRDefault="00C37C7A" w:rsidP="00C37C7A"/>
        </w:tc>
        <w:tc>
          <w:tcPr>
            <w:tcW w:w="1276" w:type="dxa"/>
          </w:tcPr>
          <w:p w14:paraId="5080C5B8" w14:textId="77777777" w:rsidR="00C37C7A" w:rsidRPr="00C37C7A" w:rsidRDefault="00C37C7A" w:rsidP="00C37C7A"/>
        </w:tc>
        <w:tc>
          <w:tcPr>
            <w:tcW w:w="1842" w:type="dxa"/>
            <w:vMerge/>
          </w:tcPr>
          <w:p w14:paraId="772E1655" w14:textId="77777777" w:rsidR="00C37C7A" w:rsidRPr="00C37C7A" w:rsidRDefault="00C37C7A" w:rsidP="00C37C7A"/>
        </w:tc>
      </w:tr>
      <w:tr w:rsidR="00C37C7A" w:rsidRPr="00C37C7A" w14:paraId="2F819089" w14:textId="77777777" w:rsidTr="00C37C7A">
        <w:tc>
          <w:tcPr>
            <w:tcW w:w="3118" w:type="dxa"/>
            <w:vMerge/>
          </w:tcPr>
          <w:p w14:paraId="2096DA9A" w14:textId="77777777" w:rsidR="00C37C7A" w:rsidRPr="00C37C7A" w:rsidRDefault="00C37C7A" w:rsidP="00C37C7A">
            <w:pPr>
              <w:rPr>
                <w:b/>
              </w:rPr>
            </w:pPr>
          </w:p>
        </w:tc>
        <w:tc>
          <w:tcPr>
            <w:tcW w:w="6771" w:type="dxa"/>
          </w:tcPr>
          <w:p w14:paraId="564D05DC" w14:textId="77777777" w:rsidR="00C37C7A" w:rsidRPr="00C37C7A" w:rsidRDefault="00C37C7A" w:rsidP="00C37C7A">
            <w:r w:rsidRPr="00C37C7A">
              <w:rPr>
                <w:b/>
                <w:bCs/>
              </w:rPr>
              <w:t>В том числе практических занятий и лабораторных работ</w:t>
            </w:r>
          </w:p>
        </w:tc>
        <w:tc>
          <w:tcPr>
            <w:tcW w:w="1843" w:type="dxa"/>
          </w:tcPr>
          <w:p w14:paraId="63E6A070" w14:textId="77777777" w:rsidR="00C37C7A" w:rsidRPr="00C37C7A" w:rsidRDefault="00C37C7A" w:rsidP="00C37C7A"/>
        </w:tc>
        <w:tc>
          <w:tcPr>
            <w:tcW w:w="1276" w:type="dxa"/>
          </w:tcPr>
          <w:p w14:paraId="21A5C886" w14:textId="77777777" w:rsidR="00C37C7A" w:rsidRPr="00C37C7A" w:rsidRDefault="00C37C7A" w:rsidP="00C37C7A"/>
        </w:tc>
        <w:tc>
          <w:tcPr>
            <w:tcW w:w="1842" w:type="dxa"/>
            <w:vMerge/>
          </w:tcPr>
          <w:p w14:paraId="700A7C5E" w14:textId="77777777" w:rsidR="00C37C7A" w:rsidRPr="00C37C7A" w:rsidRDefault="00C37C7A" w:rsidP="00C37C7A"/>
        </w:tc>
      </w:tr>
      <w:tr w:rsidR="00C37C7A" w:rsidRPr="00C37C7A" w14:paraId="0D89B6A0" w14:textId="77777777" w:rsidTr="00C37C7A">
        <w:tc>
          <w:tcPr>
            <w:tcW w:w="3118" w:type="dxa"/>
            <w:vMerge/>
          </w:tcPr>
          <w:p w14:paraId="18929D4E" w14:textId="77777777" w:rsidR="00C37C7A" w:rsidRPr="00C37C7A" w:rsidRDefault="00C37C7A" w:rsidP="00C37C7A">
            <w:pPr>
              <w:rPr>
                <w:b/>
              </w:rPr>
            </w:pPr>
          </w:p>
        </w:tc>
        <w:tc>
          <w:tcPr>
            <w:tcW w:w="6771" w:type="dxa"/>
          </w:tcPr>
          <w:p w14:paraId="4BA98264" w14:textId="77777777" w:rsidR="00C37C7A" w:rsidRPr="00C37C7A" w:rsidRDefault="00C37C7A" w:rsidP="00C37C7A">
            <w:pPr>
              <w:rPr>
                <w:b/>
                <w:bCs/>
              </w:rPr>
            </w:pPr>
            <w:r w:rsidRPr="00C37C7A">
              <w:rPr>
                <w:b/>
                <w:bCs/>
              </w:rPr>
              <w:t>Самостоятельная работа обучающихся</w:t>
            </w:r>
          </w:p>
        </w:tc>
        <w:tc>
          <w:tcPr>
            <w:tcW w:w="1843" w:type="dxa"/>
          </w:tcPr>
          <w:p w14:paraId="40FC13FD" w14:textId="77777777" w:rsidR="00C37C7A" w:rsidRPr="00C37C7A" w:rsidRDefault="00C37C7A" w:rsidP="00C37C7A"/>
        </w:tc>
        <w:tc>
          <w:tcPr>
            <w:tcW w:w="1276" w:type="dxa"/>
          </w:tcPr>
          <w:p w14:paraId="2197ACB3" w14:textId="77777777" w:rsidR="00C37C7A" w:rsidRPr="00C37C7A" w:rsidRDefault="00C37C7A" w:rsidP="00C37C7A"/>
        </w:tc>
        <w:tc>
          <w:tcPr>
            <w:tcW w:w="1842" w:type="dxa"/>
            <w:vMerge/>
          </w:tcPr>
          <w:p w14:paraId="52C9160F" w14:textId="77777777" w:rsidR="00C37C7A" w:rsidRPr="00C37C7A" w:rsidRDefault="00C37C7A" w:rsidP="00C37C7A"/>
        </w:tc>
      </w:tr>
      <w:tr w:rsidR="00C37C7A" w:rsidRPr="00C37C7A" w14:paraId="42037260" w14:textId="77777777" w:rsidTr="00C37C7A">
        <w:tc>
          <w:tcPr>
            <w:tcW w:w="3118" w:type="dxa"/>
            <w:vMerge w:val="restart"/>
          </w:tcPr>
          <w:p w14:paraId="772FD50A" w14:textId="77777777" w:rsidR="00C37C7A" w:rsidRPr="00C37C7A" w:rsidRDefault="00C37C7A" w:rsidP="00C37C7A">
            <w:pPr>
              <w:rPr>
                <w:b/>
              </w:rPr>
            </w:pPr>
            <w:r w:rsidRPr="00C37C7A">
              <w:rPr>
                <w:b/>
                <w:bCs/>
              </w:rPr>
              <w:t>Тема 1.2. История развития бережливого производства</w:t>
            </w:r>
          </w:p>
        </w:tc>
        <w:tc>
          <w:tcPr>
            <w:tcW w:w="6771" w:type="dxa"/>
          </w:tcPr>
          <w:p w14:paraId="010CD454" w14:textId="77777777" w:rsidR="00C37C7A" w:rsidRPr="00C37C7A" w:rsidRDefault="00C37C7A" w:rsidP="00C37C7A">
            <w:pPr>
              <w:contextualSpacing/>
            </w:pPr>
            <w:r w:rsidRPr="00C37C7A">
              <w:rPr>
                <w:b/>
              </w:rPr>
              <w:t>Содержание</w:t>
            </w:r>
          </w:p>
        </w:tc>
        <w:tc>
          <w:tcPr>
            <w:tcW w:w="1843" w:type="dxa"/>
          </w:tcPr>
          <w:p w14:paraId="643A3902" w14:textId="77777777" w:rsidR="00C37C7A" w:rsidRPr="00C37C7A" w:rsidRDefault="00C37C7A" w:rsidP="00C37C7A">
            <w:pPr>
              <w:rPr>
                <w:b/>
              </w:rPr>
            </w:pPr>
          </w:p>
        </w:tc>
        <w:tc>
          <w:tcPr>
            <w:tcW w:w="1276" w:type="dxa"/>
          </w:tcPr>
          <w:p w14:paraId="28A9FF29" w14:textId="77777777" w:rsidR="00C37C7A" w:rsidRPr="00C37C7A" w:rsidRDefault="00C37C7A" w:rsidP="00C37C7A"/>
        </w:tc>
        <w:tc>
          <w:tcPr>
            <w:tcW w:w="1842" w:type="dxa"/>
            <w:vMerge w:val="restart"/>
          </w:tcPr>
          <w:p w14:paraId="1CAE8962" w14:textId="77777777" w:rsidR="00C37C7A" w:rsidRPr="00C37C7A" w:rsidRDefault="00C37C7A" w:rsidP="00C37C7A">
            <w:r w:rsidRPr="00C37C7A">
              <w:t>ОК 01</w:t>
            </w:r>
          </w:p>
          <w:p w14:paraId="6ED944FF" w14:textId="77777777" w:rsidR="00C37C7A" w:rsidRPr="00C37C7A" w:rsidRDefault="00C37C7A" w:rsidP="00C37C7A"/>
        </w:tc>
      </w:tr>
      <w:tr w:rsidR="00C37C7A" w:rsidRPr="00C37C7A" w14:paraId="2AD3F078" w14:textId="77777777" w:rsidTr="00C37C7A">
        <w:tc>
          <w:tcPr>
            <w:tcW w:w="3118" w:type="dxa"/>
            <w:vMerge/>
          </w:tcPr>
          <w:p w14:paraId="19479243" w14:textId="77777777" w:rsidR="00C37C7A" w:rsidRPr="00C37C7A" w:rsidRDefault="00C37C7A" w:rsidP="00C37C7A">
            <w:pPr>
              <w:rPr>
                <w:b/>
              </w:rPr>
            </w:pPr>
          </w:p>
        </w:tc>
        <w:tc>
          <w:tcPr>
            <w:tcW w:w="6771" w:type="dxa"/>
          </w:tcPr>
          <w:p w14:paraId="69C2CF75" w14:textId="77777777" w:rsidR="00C37C7A" w:rsidRPr="00C37C7A" w:rsidRDefault="00C37C7A" w:rsidP="00C37C7A">
            <w:r w:rsidRPr="00C37C7A">
              <w:t xml:space="preserve"> Успехи предприятий при внедрении бережливых систем. </w:t>
            </w:r>
          </w:p>
          <w:p w14:paraId="719DA167" w14:textId="77777777" w:rsidR="00C37C7A" w:rsidRPr="00C37C7A" w:rsidRDefault="00C37C7A" w:rsidP="00C37C7A">
            <w:r w:rsidRPr="00C37C7A">
              <w:t xml:space="preserve"> История Toyota </w:t>
            </w:r>
            <w:proofErr w:type="spellStart"/>
            <w:r w:rsidRPr="00C37C7A">
              <w:t>production</w:t>
            </w:r>
            <w:proofErr w:type="spellEnd"/>
            <w:r w:rsidRPr="00C37C7A">
              <w:t xml:space="preserve"> </w:t>
            </w:r>
            <w:proofErr w:type="spellStart"/>
            <w:r w:rsidRPr="00C37C7A">
              <w:t>system</w:t>
            </w:r>
            <w:proofErr w:type="spellEnd"/>
            <w:r w:rsidRPr="00C37C7A">
              <w:t xml:space="preserve"> (Япония) – </w:t>
            </w:r>
            <w:proofErr w:type="spellStart"/>
            <w:r w:rsidRPr="00C37C7A">
              <w:t>lean</w:t>
            </w:r>
            <w:proofErr w:type="spellEnd"/>
            <w:r w:rsidRPr="00C37C7A">
              <w:t xml:space="preserve"> </w:t>
            </w:r>
            <w:proofErr w:type="spellStart"/>
            <w:r w:rsidRPr="00C37C7A">
              <w:t>production</w:t>
            </w:r>
            <w:proofErr w:type="spellEnd"/>
            <w:r w:rsidRPr="00C37C7A">
              <w:t xml:space="preserve"> (США) – бережливое производство (Россия). </w:t>
            </w:r>
          </w:p>
          <w:p w14:paraId="4745EDD2" w14:textId="77777777" w:rsidR="00C37C7A" w:rsidRPr="00C37C7A" w:rsidRDefault="00C37C7A" w:rsidP="00C37C7A">
            <w:proofErr w:type="spellStart"/>
            <w:r w:rsidRPr="00C37C7A">
              <w:t>Тайити</w:t>
            </w:r>
            <w:proofErr w:type="spellEnd"/>
            <w:r w:rsidRPr="00C37C7A">
              <w:t xml:space="preserve"> Оно – «отец» бережливого производства. </w:t>
            </w:r>
          </w:p>
          <w:p w14:paraId="60C15F70" w14:textId="77777777" w:rsidR="00C37C7A" w:rsidRPr="00C37C7A" w:rsidRDefault="00C37C7A" w:rsidP="00C37C7A">
            <w:r w:rsidRPr="00C37C7A">
              <w:t xml:space="preserve">Дао Toyota. </w:t>
            </w:r>
          </w:p>
          <w:p w14:paraId="757736D5" w14:textId="77777777" w:rsidR="00C37C7A" w:rsidRPr="00C37C7A" w:rsidRDefault="00C37C7A" w:rsidP="00C37C7A">
            <w:pPr>
              <w:contextualSpacing/>
            </w:pPr>
            <w:r w:rsidRPr="00C37C7A">
              <w:t>Особенности менталитета западных и восточных стран.</w:t>
            </w:r>
          </w:p>
        </w:tc>
        <w:tc>
          <w:tcPr>
            <w:tcW w:w="1843" w:type="dxa"/>
          </w:tcPr>
          <w:p w14:paraId="797F7FD6" w14:textId="77777777" w:rsidR="00C37C7A" w:rsidRPr="00C37C7A" w:rsidRDefault="00C37C7A" w:rsidP="00C37C7A"/>
        </w:tc>
        <w:tc>
          <w:tcPr>
            <w:tcW w:w="1276" w:type="dxa"/>
          </w:tcPr>
          <w:p w14:paraId="2B583BB1" w14:textId="77777777" w:rsidR="00C37C7A" w:rsidRPr="00C37C7A" w:rsidRDefault="00C37C7A" w:rsidP="00C37C7A"/>
        </w:tc>
        <w:tc>
          <w:tcPr>
            <w:tcW w:w="1842" w:type="dxa"/>
            <w:vMerge/>
          </w:tcPr>
          <w:p w14:paraId="72F6AE05" w14:textId="77777777" w:rsidR="00C37C7A" w:rsidRPr="00C37C7A" w:rsidRDefault="00C37C7A" w:rsidP="00C37C7A"/>
        </w:tc>
      </w:tr>
      <w:tr w:rsidR="00C37C7A" w:rsidRPr="00C37C7A" w14:paraId="32C08F47" w14:textId="77777777" w:rsidTr="00C37C7A">
        <w:tc>
          <w:tcPr>
            <w:tcW w:w="3118" w:type="dxa"/>
            <w:vMerge/>
          </w:tcPr>
          <w:p w14:paraId="1FBCEDC2" w14:textId="77777777" w:rsidR="00C37C7A" w:rsidRPr="00C37C7A" w:rsidRDefault="00C37C7A" w:rsidP="00C37C7A">
            <w:pPr>
              <w:rPr>
                <w:b/>
              </w:rPr>
            </w:pPr>
          </w:p>
        </w:tc>
        <w:tc>
          <w:tcPr>
            <w:tcW w:w="6771" w:type="dxa"/>
          </w:tcPr>
          <w:p w14:paraId="2DF9EDDD" w14:textId="77777777" w:rsidR="00C37C7A" w:rsidRPr="00C37C7A" w:rsidRDefault="00C37C7A" w:rsidP="00C37C7A">
            <w:r w:rsidRPr="00C37C7A">
              <w:rPr>
                <w:b/>
                <w:bCs/>
              </w:rPr>
              <w:t>В том числе практических занятий и лабораторных работ</w:t>
            </w:r>
          </w:p>
        </w:tc>
        <w:tc>
          <w:tcPr>
            <w:tcW w:w="1843" w:type="dxa"/>
          </w:tcPr>
          <w:p w14:paraId="68270E93" w14:textId="77777777" w:rsidR="00C37C7A" w:rsidRPr="00C37C7A" w:rsidRDefault="00C37C7A" w:rsidP="00C37C7A"/>
        </w:tc>
        <w:tc>
          <w:tcPr>
            <w:tcW w:w="1276" w:type="dxa"/>
          </w:tcPr>
          <w:p w14:paraId="3D670EB2" w14:textId="77777777" w:rsidR="00C37C7A" w:rsidRPr="00C37C7A" w:rsidRDefault="00C37C7A" w:rsidP="00C37C7A"/>
        </w:tc>
        <w:tc>
          <w:tcPr>
            <w:tcW w:w="1842" w:type="dxa"/>
            <w:vMerge/>
          </w:tcPr>
          <w:p w14:paraId="35AB8EB8" w14:textId="77777777" w:rsidR="00C37C7A" w:rsidRPr="00C37C7A" w:rsidRDefault="00C37C7A" w:rsidP="00C37C7A"/>
        </w:tc>
      </w:tr>
      <w:tr w:rsidR="00C37C7A" w:rsidRPr="00C37C7A" w14:paraId="55266030" w14:textId="77777777" w:rsidTr="00C37C7A">
        <w:tc>
          <w:tcPr>
            <w:tcW w:w="3118" w:type="dxa"/>
            <w:vMerge/>
          </w:tcPr>
          <w:p w14:paraId="20456CD0" w14:textId="77777777" w:rsidR="00C37C7A" w:rsidRPr="00C37C7A" w:rsidRDefault="00C37C7A" w:rsidP="00C37C7A">
            <w:pPr>
              <w:rPr>
                <w:b/>
              </w:rPr>
            </w:pPr>
          </w:p>
        </w:tc>
        <w:tc>
          <w:tcPr>
            <w:tcW w:w="6771" w:type="dxa"/>
          </w:tcPr>
          <w:p w14:paraId="226C2F1F" w14:textId="77777777" w:rsidR="00C37C7A" w:rsidRPr="00C37C7A" w:rsidRDefault="00C37C7A" w:rsidP="00C37C7A">
            <w:pPr>
              <w:rPr>
                <w:b/>
                <w:bCs/>
              </w:rPr>
            </w:pPr>
            <w:r w:rsidRPr="00C37C7A">
              <w:rPr>
                <w:b/>
                <w:bCs/>
              </w:rPr>
              <w:t>Самостоятельная работа обучающихся</w:t>
            </w:r>
          </w:p>
        </w:tc>
        <w:tc>
          <w:tcPr>
            <w:tcW w:w="1843" w:type="dxa"/>
          </w:tcPr>
          <w:p w14:paraId="2B587DA6" w14:textId="77777777" w:rsidR="00C37C7A" w:rsidRPr="00C37C7A" w:rsidRDefault="00C37C7A" w:rsidP="00C37C7A"/>
        </w:tc>
        <w:tc>
          <w:tcPr>
            <w:tcW w:w="1276" w:type="dxa"/>
          </w:tcPr>
          <w:p w14:paraId="7CD9046B" w14:textId="77777777" w:rsidR="00C37C7A" w:rsidRPr="00C37C7A" w:rsidRDefault="00C37C7A" w:rsidP="00C37C7A"/>
        </w:tc>
        <w:tc>
          <w:tcPr>
            <w:tcW w:w="1842" w:type="dxa"/>
            <w:vMerge/>
          </w:tcPr>
          <w:p w14:paraId="2C8B8923" w14:textId="77777777" w:rsidR="00C37C7A" w:rsidRPr="00C37C7A" w:rsidRDefault="00C37C7A" w:rsidP="00C37C7A"/>
        </w:tc>
      </w:tr>
      <w:tr w:rsidR="00C37C7A" w:rsidRPr="00C37C7A" w14:paraId="7C92610B" w14:textId="77777777" w:rsidTr="00C37C7A">
        <w:tc>
          <w:tcPr>
            <w:tcW w:w="3118" w:type="dxa"/>
            <w:vMerge w:val="restart"/>
          </w:tcPr>
          <w:p w14:paraId="3C44F59E" w14:textId="77777777" w:rsidR="00C37C7A" w:rsidRPr="00C37C7A" w:rsidRDefault="00C37C7A" w:rsidP="00C37C7A">
            <w:pPr>
              <w:rPr>
                <w:b/>
              </w:rPr>
            </w:pPr>
            <w:r w:rsidRPr="00C37C7A">
              <w:rPr>
                <w:b/>
                <w:bCs/>
              </w:rPr>
              <w:t>Тема 1.3. Основные понятия и терминология</w:t>
            </w:r>
          </w:p>
        </w:tc>
        <w:tc>
          <w:tcPr>
            <w:tcW w:w="6771" w:type="dxa"/>
          </w:tcPr>
          <w:p w14:paraId="3C8F9041" w14:textId="77777777" w:rsidR="00C37C7A" w:rsidRPr="00C37C7A" w:rsidRDefault="00C37C7A" w:rsidP="00C37C7A">
            <w:r w:rsidRPr="00C37C7A">
              <w:rPr>
                <w:b/>
              </w:rPr>
              <w:t>Содержание</w:t>
            </w:r>
          </w:p>
        </w:tc>
        <w:tc>
          <w:tcPr>
            <w:tcW w:w="1843" w:type="dxa"/>
          </w:tcPr>
          <w:p w14:paraId="6A9DEFFE" w14:textId="77777777" w:rsidR="00C37C7A" w:rsidRPr="00C37C7A" w:rsidRDefault="00C37C7A" w:rsidP="00C37C7A">
            <w:pPr>
              <w:rPr>
                <w:b/>
              </w:rPr>
            </w:pPr>
          </w:p>
        </w:tc>
        <w:tc>
          <w:tcPr>
            <w:tcW w:w="1276" w:type="dxa"/>
          </w:tcPr>
          <w:p w14:paraId="480CD012" w14:textId="77777777" w:rsidR="00C37C7A" w:rsidRPr="00C37C7A" w:rsidRDefault="00C37C7A" w:rsidP="00C37C7A"/>
        </w:tc>
        <w:tc>
          <w:tcPr>
            <w:tcW w:w="1842" w:type="dxa"/>
            <w:vMerge w:val="restart"/>
          </w:tcPr>
          <w:p w14:paraId="2E97127D" w14:textId="77777777" w:rsidR="00C37C7A" w:rsidRPr="00C37C7A" w:rsidRDefault="00C37C7A" w:rsidP="00C37C7A">
            <w:r w:rsidRPr="00C37C7A">
              <w:t>ОК 01</w:t>
            </w:r>
          </w:p>
          <w:p w14:paraId="74AD17FA" w14:textId="77777777" w:rsidR="00C37C7A" w:rsidRPr="00C37C7A" w:rsidRDefault="00C37C7A" w:rsidP="00C37C7A">
            <w:r w:rsidRPr="00C37C7A">
              <w:t>ОК 04</w:t>
            </w:r>
          </w:p>
          <w:p w14:paraId="2F7DD878" w14:textId="77777777" w:rsidR="00C37C7A" w:rsidRPr="00C37C7A" w:rsidRDefault="00C37C7A" w:rsidP="00C37C7A">
            <w:r w:rsidRPr="00C37C7A">
              <w:t>ОК 07</w:t>
            </w:r>
          </w:p>
          <w:p w14:paraId="09E636CF" w14:textId="77777777" w:rsidR="00C37C7A" w:rsidRPr="00C37C7A" w:rsidRDefault="00C37C7A" w:rsidP="00C37C7A"/>
        </w:tc>
      </w:tr>
      <w:tr w:rsidR="00C37C7A" w:rsidRPr="00C37C7A" w14:paraId="3A983D6D" w14:textId="77777777" w:rsidTr="00C37C7A">
        <w:tc>
          <w:tcPr>
            <w:tcW w:w="3118" w:type="dxa"/>
            <w:vMerge/>
          </w:tcPr>
          <w:p w14:paraId="16A1D989" w14:textId="77777777" w:rsidR="00C37C7A" w:rsidRPr="00C37C7A" w:rsidRDefault="00C37C7A" w:rsidP="00C37C7A">
            <w:pPr>
              <w:rPr>
                <w:b/>
                <w:bCs/>
              </w:rPr>
            </w:pPr>
          </w:p>
        </w:tc>
        <w:tc>
          <w:tcPr>
            <w:tcW w:w="6771" w:type="dxa"/>
          </w:tcPr>
          <w:p w14:paraId="5A231E08" w14:textId="77777777" w:rsidR="00C37C7A" w:rsidRPr="00C37C7A" w:rsidRDefault="00C37C7A" w:rsidP="00C37C7A">
            <w:r w:rsidRPr="00C37C7A">
              <w:t>Основные понятия бережливого</w:t>
            </w:r>
          </w:p>
          <w:p w14:paraId="1043FAC4" w14:textId="77777777" w:rsidR="00C37C7A" w:rsidRPr="00C37C7A" w:rsidRDefault="00C37C7A" w:rsidP="00C37C7A">
            <w:r w:rsidRPr="00C37C7A">
              <w:t xml:space="preserve">производства: </w:t>
            </w:r>
            <w:proofErr w:type="spellStart"/>
            <w:r w:rsidRPr="00C37C7A">
              <w:t>андон</w:t>
            </w:r>
            <w:proofErr w:type="spellEnd"/>
            <w:r w:rsidRPr="00C37C7A">
              <w:t xml:space="preserve">, </w:t>
            </w:r>
            <w:proofErr w:type="spellStart"/>
            <w:r w:rsidRPr="00C37C7A">
              <w:t>джидока</w:t>
            </w:r>
            <w:proofErr w:type="spellEnd"/>
            <w:r w:rsidRPr="00C37C7A">
              <w:t xml:space="preserve">, «точно вовремя», кайдзен, выталкивающее и вытягивающее производство, муда. </w:t>
            </w:r>
          </w:p>
          <w:p w14:paraId="1AF7ED39" w14:textId="77777777" w:rsidR="00C37C7A" w:rsidRPr="00C37C7A" w:rsidRDefault="00C37C7A" w:rsidP="00C37C7A">
            <w:r w:rsidRPr="00C37C7A">
              <w:t>Идеалы бережливого производства. Потери. Классификация потерь. Виды потерь. Причины и способы борьбы.</w:t>
            </w:r>
          </w:p>
        </w:tc>
        <w:tc>
          <w:tcPr>
            <w:tcW w:w="1843" w:type="dxa"/>
          </w:tcPr>
          <w:p w14:paraId="34546A24" w14:textId="77777777" w:rsidR="00C37C7A" w:rsidRPr="00C37C7A" w:rsidRDefault="00C37C7A" w:rsidP="00C37C7A"/>
        </w:tc>
        <w:tc>
          <w:tcPr>
            <w:tcW w:w="1276" w:type="dxa"/>
          </w:tcPr>
          <w:p w14:paraId="2578B707" w14:textId="77777777" w:rsidR="00C37C7A" w:rsidRPr="00C37C7A" w:rsidRDefault="00C37C7A" w:rsidP="00C37C7A"/>
        </w:tc>
        <w:tc>
          <w:tcPr>
            <w:tcW w:w="1842" w:type="dxa"/>
            <w:vMerge/>
          </w:tcPr>
          <w:p w14:paraId="23125A1E" w14:textId="77777777" w:rsidR="00C37C7A" w:rsidRPr="00C37C7A" w:rsidRDefault="00C37C7A" w:rsidP="00C37C7A">
            <w:pPr>
              <w:rPr>
                <w:color w:val="FF0000"/>
              </w:rPr>
            </w:pPr>
          </w:p>
        </w:tc>
      </w:tr>
      <w:tr w:rsidR="00C37C7A" w:rsidRPr="00C37C7A" w14:paraId="162619EF" w14:textId="77777777" w:rsidTr="00C37C7A">
        <w:tc>
          <w:tcPr>
            <w:tcW w:w="3118" w:type="dxa"/>
            <w:vMerge/>
          </w:tcPr>
          <w:p w14:paraId="7D794ED8" w14:textId="77777777" w:rsidR="00C37C7A" w:rsidRPr="00C37C7A" w:rsidRDefault="00C37C7A" w:rsidP="00C37C7A">
            <w:pPr>
              <w:rPr>
                <w:b/>
                <w:bCs/>
              </w:rPr>
            </w:pPr>
          </w:p>
        </w:tc>
        <w:tc>
          <w:tcPr>
            <w:tcW w:w="6771" w:type="dxa"/>
          </w:tcPr>
          <w:p w14:paraId="31D2A2EA" w14:textId="77777777" w:rsidR="00C37C7A" w:rsidRPr="00C37C7A" w:rsidRDefault="00C37C7A" w:rsidP="00C37C7A">
            <w:r w:rsidRPr="00C37C7A">
              <w:rPr>
                <w:b/>
                <w:bCs/>
              </w:rPr>
              <w:t>В том числе практических занятий и лабораторных работ</w:t>
            </w:r>
          </w:p>
        </w:tc>
        <w:tc>
          <w:tcPr>
            <w:tcW w:w="1843" w:type="dxa"/>
          </w:tcPr>
          <w:p w14:paraId="78C0BAF4" w14:textId="77777777" w:rsidR="00C37C7A" w:rsidRPr="00C37C7A" w:rsidRDefault="00C37C7A" w:rsidP="00C37C7A"/>
        </w:tc>
        <w:tc>
          <w:tcPr>
            <w:tcW w:w="1276" w:type="dxa"/>
          </w:tcPr>
          <w:p w14:paraId="14D11B94" w14:textId="77777777" w:rsidR="00C37C7A" w:rsidRPr="00C37C7A" w:rsidRDefault="00C37C7A" w:rsidP="00C37C7A"/>
        </w:tc>
        <w:tc>
          <w:tcPr>
            <w:tcW w:w="1842" w:type="dxa"/>
            <w:vMerge/>
          </w:tcPr>
          <w:p w14:paraId="351BB6D6" w14:textId="77777777" w:rsidR="00C37C7A" w:rsidRPr="00C37C7A" w:rsidRDefault="00C37C7A" w:rsidP="00C37C7A"/>
        </w:tc>
      </w:tr>
      <w:tr w:rsidR="00C37C7A" w:rsidRPr="00C37C7A" w14:paraId="42A2B910" w14:textId="77777777" w:rsidTr="00C37C7A">
        <w:tc>
          <w:tcPr>
            <w:tcW w:w="3118" w:type="dxa"/>
            <w:vMerge/>
          </w:tcPr>
          <w:p w14:paraId="4EBDAEA8" w14:textId="77777777" w:rsidR="00C37C7A" w:rsidRPr="00C37C7A" w:rsidRDefault="00C37C7A" w:rsidP="00C37C7A">
            <w:pPr>
              <w:rPr>
                <w:b/>
                <w:bCs/>
              </w:rPr>
            </w:pPr>
          </w:p>
        </w:tc>
        <w:tc>
          <w:tcPr>
            <w:tcW w:w="6771" w:type="dxa"/>
          </w:tcPr>
          <w:p w14:paraId="5DE242CA" w14:textId="77777777" w:rsidR="00C37C7A" w:rsidRPr="00C37C7A" w:rsidRDefault="00C37C7A" w:rsidP="00C37C7A">
            <w:pPr>
              <w:rPr>
                <w:b/>
                <w:bCs/>
              </w:rPr>
            </w:pPr>
            <w:r w:rsidRPr="00C37C7A">
              <w:rPr>
                <w:b/>
              </w:rPr>
              <w:t>Самостоятельная работа обучающихся</w:t>
            </w:r>
          </w:p>
        </w:tc>
        <w:tc>
          <w:tcPr>
            <w:tcW w:w="1843" w:type="dxa"/>
          </w:tcPr>
          <w:p w14:paraId="4C291E77" w14:textId="77777777" w:rsidR="00C37C7A" w:rsidRPr="00C37C7A" w:rsidRDefault="00C37C7A" w:rsidP="00C37C7A"/>
        </w:tc>
        <w:tc>
          <w:tcPr>
            <w:tcW w:w="1276" w:type="dxa"/>
          </w:tcPr>
          <w:p w14:paraId="6082A853" w14:textId="77777777" w:rsidR="00C37C7A" w:rsidRPr="00C37C7A" w:rsidRDefault="00C37C7A" w:rsidP="00C37C7A"/>
        </w:tc>
        <w:tc>
          <w:tcPr>
            <w:tcW w:w="1842" w:type="dxa"/>
            <w:vMerge/>
          </w:tcPr>
          <w:p w14:paraId="0F8063FA" w14:textId="77777777" w:rsidR="00C37C7A" w:rsidRPr="00C37C7A" w:rsidRDefault="00C37C7A" w:rsidP="00C37C7A"/>
        </w:tc>
      </w:tr>
      <w:tr w:rsidR="00C37C7A" w:rsidRPr="00C37C7A" w14:paraId="109E64DA" w14:textId="77777777" w:rsidTr="00C37C7A">
        <w:tc>
          <w:tcPr>
            <w:tcW w:w="9889" w:type="dxa"/>
            <w:gridSpan w:val="2"/>
          </w:tcPr>
          <w:p w14:paraId="77A27639" w14:textId="77777777" w:rsidR="00C37C7A" w:rsidRPr="00C37C7A" w:rsidRDefault="00C37C7A" w:rsidP="00C37C7A">
            <w:pPr>
              <w:rPr>
                <w:b/>
              </w:rPr>
            </w:pPr>
            <w:r w:rsidRPr="00C37C7A">
              <w:rPr>
                <w:b/>
              </w:rPr>
              <w:t xml:space="preserve">Раздел 2. </w:t>
            </w:r>
            <w:r w:rsidRPr="00C37C7A">
              <w:rPr>
                <w:b/>
                <w:bCs/>
              </w:rPr>
              <w:t>Системы управления и оптимизации материальными потоками.</w:t>
            </w:r>
          </w:p>
        </w:tc>
        <w:tc>
          <w:tcPr>
            <w:tcW w:w="1843" w:type="dxa"/>
          </w:tcPr>
          <w:p w14:paraId="2E9E59A0" w14:textId="0C73632C" w:rsidR="00C37C7A" w:rsidRPr="00C37C7A" w:rsidRDefault="00C37C7A" w:rsidP="00C37C7A">
            <w:pPr>
              <w:rPr>
                <w:b/>
              </w:rPr>
            </w:pPr>
            <w:r w:rsidRPr="00C37C7A">
              <w:rPr>
                <w:b/>
              </w:rPr>
              <w:t>10/6</w:t>
            </w:r>
          </w:p>
        </w:tc>
        <w:tc>
          <w:tcPr>
            <w:tcW w:w="1276" w:type="dxa"/>
          </w:tcPr>
          <w:p w14:paraId="0BE11EC7" w14:textId="7BEE6487" w:rsidR="00C37C7A" w:rsidRPr="00C37C7A" w:rsidRDefault="00C37C7A" w:rsidP="00C37C7A">
            <w:pPr>
              <w:rPr>
                <w:b/>
              </w:rPr>
            </w:pPr>
            <w:r w:rsidRPr="00C37C7A">
              <w:rPr>
                <w:b/>
              </w:rPr>
              <w:t>12/6</w:t>
            </w:r>
          </w:p>
        </w:tc>
        <w:tc>
          <w:tcPr>
            <w:tcW w:w="1842" w:type="dxa"/>
          </w:tcPr>
          <w:p w14:paraId="56666EFD" w14:textId="77777777" w:rsidR="00C37C7A" w:rsidRPr="00C37C7A" w:rsidRDefault="00C37C7A" w:rsidP="00C37C7A"/>
        </w:tc>
      </w:tr>
      <w:tr w:rsidR="00C37C7A" w:rsidRPr="00C37C7A" w14:paraId="39E7768E" w14:textId="77777777" w:rsidTr="00C37C7A">
        <w:tc>
          <w:tcPr>
            <w:tcW w:w="3118" w:type="dxa"/>
            <w:vMerge w:val="restart"/>
          </w:tcPr>
          <w:p w14:paraId="278FB72B" w14:textId="77777777" w:rsidR="00C37C7A" w:rsidRPr="00C37C7A" w:rsidRDefault="00C37C7A" w:rsidP="00C37C7A">
            <w:pPr>
              <w:rPr>
                <w:b/>
              </w:rPr>
            </w:pPr>
            <w:r w:rsidRPr="00C37C7A">
              <w:rPr>
                <w:b/>
                <w:bCs/>
              </w:rPr>
              <w:lastRenderedPageBreak/>
              <w:t>Тема 2.1. Принципы бережливого производства.</w:t>
            </w:r>
          </w:p>
        </w:tc>
        <w:tc>
          <w:tcPr>
            <w:tcW w:w="6771" w:type="dxa"/>
          </w:tcPr>
          <w:p w14:paraId="4F72BA65" w14:textId="77777777" w:rsidR="00C37C7A" w:rsidRPr="00C37C7A" w:rsidRDefault="00C37C7A" w:rsidP="00C37C7A">
            <w:r w:rsidRPr="00C37C7A">
              <w:rPr>
                <w:b/>
              </w:rPr>
              <w:t>Содержание</w:t>
            </w:r>
          </w:p>
        </w:tc>
        <w:tc>
          <w:tcPr>
            <w:tcW w:w="1843" w:type="dxa"/>
          </w:tcPr>
          <w:p w14:paraId="7F65A35B" w14:textId="77777777" w:rsidR="00C37C7A" w:rsidRPr="00C37C7A" w:rsidRDefault="00C37C7A" w:rsidP="00C37C7A">
            <w:pPr>
              <w:rPr>
                <w:b/>
              </w:rPr>
            </w:pPr>
          </w:p>
        </w:tc>
        <w:tc>
          <w:tcPr>
            <w:tcW w:w="1276" w:type="dxa"/>
          </w:tcPr>
          <w:p w14:paraId="7938E51F" w14:textId="77777777" w:rsidR="00C37C7A" w:rsidRPr="00C37C7A" w:rsidRDefault="00C37C7A" w:rsidP="00C37C7A"/>
        </w:tc>
        <w:tc>
          <w:tcPr>
            <w:tcW w:w="1842" w:type="dxa"/>
            <w:vMerge w:val="restart"/>
          </w:tcPr>
          <w:p w14:paraId="16BADB43" w14:textId="77777777" w:rsidR="00C37C7A" w:rsidRPr="00C37C7A" w:rsidRDefault="00C37C7A" w:rsidP="00C37C7A">
            <w:r w:rsidRPr="00C37C7A">
              <w:t>ОК 01</w:t>
            </w:r>
          </w:p>
          <w:p w14:paraId="197A5CB4" w14:textId="77777777" w:rsidR="00C37C7A" w:rsidRPr="00C37C7A" w:rsidRDefault="00C37C7A" w:rsidP="00C37C7A">
            <w:r w:rsidRPr="00C37C7A">
              <w:t>ОК 04</w:t>
            </w:r>
          </w:p>
          <w:p w14:paraId="0643242F" w14:textId="77777777" w:rsidR="00C37C7A" w:rsidRPr="00C37C7A" w:rsidRDefault="00C37C7A" w:rsidP="00C37C7A">
            <w:r w:rsidRPr="00C37C7A">
              <w:t>ОК 07</w:t>
            </w:r>
          </w:p>
          <w:p w14:paraId="58CFDACA" w14:textId="77777777" w:rsidR="00C37C7A" w:rsidRPr="00C37C7A" w:rsidRDefault="00C37C7A" w:rsidP="00C37C7A"/>
        </w:tc>
      </w:tr>
      <w:tr w:rsidR="00C37C7A" w:rsidRPr="00C37C7A" w14:paraId="202852CF" w14:textId="77777777" w:rsidTr="00C37C7A">
        <w:tc>
          <w:tcPr>
            <w:tcW w:w="3118" w:type="dxa"/>
            <w:vMerge/>
          </w:tcPr>
          <w:p w14:paraId="7FBBF6A8" w14:textId="77777777" w:rsidR="00C37C7A" w:rsidRPr="00C37C7A" w:rsidRDefault="00C37C7A" w:rsidP="00C37C7A">
            <w:pPr>
              <w:rPr>
                <w:b/>
              </w:rPr>
            </w:pPr>
          </w:p>
        </w:tc>
        <w:tc>
          <w:tcPr>
            <w:tcW w:w="6771" w:type="dxa"/>
          </w:tcPr>
          <w:p w14:paraId="68F27966" w14:textId="77777777" w:rsidR="00C37C7A" w:rsidRPr="00C37C7A" w:rsidRDefault="00C37C7A" w:rsidP="00C37C7A">
            <w:r w:rsidRPr="00C37C7A">
              <w:t xml:space="preserve">1. Принципы бережливого производства. </w:t>
            </w:r>
          </w:p>
          <w:p w14:paraId="39282D53" w14:textId="77777777" w:rsidR="00C37C7A" w:rsidRPr="00C37C7A" w:rsidRDefault="00C37C7A" w:rsidP="00C37C7A">
            <w:r w:rsidRPr="00C37C7A">
              <w:t xml:space="preserve">2. Взаимоотношение Заказчик - Поставщик. </w:t>
            </w:r>
          </w:p>
          <w:p w14:paraId="555F98E0" w14:textId="77777777" w:rsidR="00C37C7A" w:rsidRPr="00C37C7A" w:rsidRDefault="00C37C7A" w:rsidP="00C37C7A">
            <w:r w:rsidRPr="00C37C7A">
              <w:t xml:space="preserve">3. Люди - самый ценный актив компании. </w:t>
            </w:r>
          </w:p>
          <w:p w14:paraId="4F78AD67" w14:textId="77777777" w:rsidR="00C37C7A" w:rsidRPr="00C37C7A" w:rsidRDefault="00C37C7A" w:rsidP="00C37C7A">
            <w:r w:rsidRPr="00C37C7A">
              <w:t xml:space="preserve">4. Кайдзен - непрерывное усовершенствование. </w:t>
            </w:r>
          </w:p>
          <w:p w14:paraId="63A13510" w14:textId="77777777" w:rsidR="00C37C7A" w:rsidRPr="00C37C7A" w:rsidRDefault="00C37C7A" w:rsidP="00C37C7A">
            <w:r w:rsidRPr="00C37C7A">
              <w:t xml:space="preserve">5. Решение вопросов на производственной площадке. </w:t>
            </w:r>
          </w:p>
          <w:p w14:paraId="3A7D8F30" w14:textId="77777777" w:rsidR="00C37C7A" w:rsidRPr="00C37C7A" w:rsidRDefault="00C37C7A" w:rsidP="00C37C7A">
            <w:r w:rsidRPr="00C37C7A">
              <w:t>6. Все внимание на «</w:t>
            </w:r>
            <w:proofErr w:type="spellStart"/>
            <w:r w:rsidRPr="00C37C7A">
              <w:t>Гемба</w:t>
            </w:r>
            <w:proofErr w:type="spellEnd"/>
            <w:r w:rsidRPr="00C37C7A">
              <w:t xml:space="preserve">». </w:t>
            </w:r>
          </w:p>
          <w:p w14:paraId="7DEAFF3F" w14:textId="77777777" w:rsidR="00C37C7A" w:rsidRPr="00C37C7A" w:rsidRDefault="00C37C7A" w:rsidP="00C37C7A">
            <w:r w:rsidRPr="00C37C7A">
              <w:t xml:space="preserve">7. Физическая и психологическая безопасность. </w:t>
            </w:r>
          </w:p>
          <w:p w14:paraId="3B4F19C9" w14:textId="77777777" w:rsidR="00C37C7A" w:rsidRPr="00C37C7A" w:rsidRDefault="00C37C7A" w:rsidP="00C37C7A">
            <w:r w:rsidRPr="00C37C7A">
              <w:t xml:space="preserve">8. Отсутствие дефектов. </w:t>
            </w:r>
          </w:p>
          <w:p w14:paraId="649CFE46" w14:textId="77777777" w:rsidR="00C37C7A" w:rsidRPr="00C37C7A" w:rsidRDefault="00C37C7A" w:rsidP="00C37C7A">
            <w:r w:rsidRPr="00C37C7A">
              <w:t xml:space="preserve">9. По первому требованию заказчика. Одно за другим. </w:t>
            </w:r>
          </w:p>
          <w:p w14:paraId="75D39D7E" w14:textId="77777777" w:rsidR="00C37C7A" w:rsidRPr="00C37C7A" w:rsidRDefault="00C37C7A" w:rsidP="00C37C7A">
            <w:pPr>
              <w:tabs>
                <w:tab w:val="left" w:pos="0"/>
                <w:tab w:val="left" w:pos="316"/>
              </w:tabs>
              <w:contextualSpacing/>
            </w:pPr>
            <w:r w:rsidRPr="00C37C7A">
              <w:t>10. Мгновенная реакция поставщика. Минимальные затраты.</w:t>
            </w:r>
          </w:p>
        </w:tc>
        <w:tc>
          <w:tcPr>
            <w:tcW w:w="1843" w:type="dxa"/>
          </w:tcPr>
          <w:p w14:paraId="524DD159" w14:textId="77777777" w:rsidR="00C37C7A" w:rsidRPr="00C37C7A" w:rsidRDefault="00C37C7A" w:rsidP="00C37C7A"/>
        </w:tc>
        <w:tc>
          <w:tcPr>
            <w:tcW w:w="1276" w:type="dxa"/>
          </w:tcPr>
          <w:p w14:paraId="0E6536CD" w14:textId="77777777" w:rsidR="00C37C7A" w:rsidRPr="00C37C7A" w:rsidRDefault="00C37C7A" w:rsidP="00C37C7A"/>
        </w:tc>
        <w:tc>
          <w:tcPr>
            <w:tcW w:w="1842" w:type="dxa"/>
            <w:vMerge/>
          </w:tcPr>
          <w:p w14:paraId="5BF4066D" w14:textId="77777777" w:rsidR="00C37C7A" w:rsidRPr="00C37C7A" w:rsidRDefault="00C37C7A" w:rsidP="00C37C7A"/>
        </w:tc>
      </w:tr>
      <w:tr w:rsidR="00C37C7A" w:rsidRPr="00C37C7A" w14:paraId="6385EDFB" w14:textId="77777777" w:rsidTr="00C37C7A">
        <w:tc>
          <w:tcPr>
            <w:tcW w:w="3118" w:type="dxa"/>
            <w:vMerge/>
          </w:tcPr>
          <w:p w14:paraId="45FD8BD1" w14:textId="77777777" w:rsidR="00C37C7A" w:rsidRPr="00C37C7A" w:rsidRDefault="00C37C7A" w:rsidP="00C37C7A">
            <w:pPr>
              <w:rPr>
                <w:b/>
              </w:rPr>
            </w:pPr>
          </w:p>
        </w:tc>
        <w:tc>
          <w:tcPr>
            <w:tcW w:w="6771" w:type="dxa"/>
          </w:tcPr>
          <w:p w14:paraId="2AE9A8BE" w14:textId="77777777" w:rsidR="00C37C7A" w:rsidRPr="00C37C7A" w:rsidRDefault="00C37C7A" w:rsidP="00C37C7A">
            <w:r w:rsidRPr="00C37C7A">
              <w:rPr>
                <w:b/>
                <w:bCs/>
              </w:rPr>
              <w:t>В том числе практических занятий и лабораторных работ</w:t>
            </w:r>
          </w:p>
        </w:tc>
        <w:tc>
          <w:tcPr>
            <w:tcW w:w="1843" w:type="dxa"/>
          </w:tcPr>
          <w:p w14:paraId="60FB565D" w14:textId="77777777" w:rsidR="00C37C7A" w:rsidRPr="00C37C7A" w:rsidRDefault="00C37C7A" w:rsidP="00C37C7A"/>
        </w:tc>
        <w:tc>
          <w:tcPr>
            <w:tcW w:w="1276" w:type="dxa"/>
          </w:tcPr>
          <w:p w14:paraId="252D29B8" w14:textId="77777777" w:rsidR="00C37C7A" w:rsidRPr="00C37C7A" w:rsidRDefault="00C37C7A" w:rsidP="00C37C7A"/>
        </w:tc>
        <w:tc>
          <w:tcPr>
            <w:tcW w:w="1842" w:type="dxa"/>
            <w:vMerge/>
          </w:tcPr>
          <w:p w14:paraId="50A63BF4" w14:textId="77777777" w:rsidR="00C37C7A" w:rsidRPr="00C37C7A" w:rsidRDefault="00C37C7A" w:rsidP="00C37C7A"/>
        </w:tc>
      </w:tr>
      <w:tr w:rsidR="00C37C7A" w:rsidRPr="00C37C7A" w14:paraId="6D9B7D41" w14:textId="77777777" w:rsidTr="00C37C7A">
        <w:tc>
          <w:tcPr>
            <w:tcW w:w="3118" w:type="dxa"/>
            <w:vMerge/>
          </w:tcPr>
          <w:p w14:paraId="2407B138" w14:textId="77777777" w:rsidR="00C37C7A" w:rsidRPr="00C37C7A" w:rsidRDefault="00C37C7A" w:rsidP="00C37C7A">
            <w:pPr>
              <w:rPr>
                <w:b/>
              </w:rPr>
            </w:pPr>
          </w:p>
        </w:tc>
        <w:tc>
          <w:tcPr>
            <w:tcW w:w="6771" w:type="dxa"/>
          </w:tcPr>
          <w:p w14:paraId="56266E8F" w14:textId="77777777" w:rsidR="00C37C7A" w:rsidRPr="00C37C7A" w:rsidRDefault="00C37C7A" w:rsidP="00C37C7A">
            <w:pPr>
              <w:rPr>
                <w:b/>
                <w:bCs/>
              </w:rPr>
            </w:pPr>
            <w:r w:rsidRPr="00C37C7A">
              <w:rPr>
                <w:b/>
              </w:rPr>
              <w:t>Самостоятельная работа обучающихся</w:t>
            </w:r>
          </w:p>
        </w:tc>
        <w:tc>
          <w:tcPr>
            <w:tcW w:w="1843" w:type="dxa"/>
          </w:tcPr>
          <w:p w14:paraId="1B6C4D27" w14:textId="77777777" w:rsidR="00C37C7A" w:rsidRPr="00C37C7A" w:rsidRDefault="00C37C7A" w:rsidP="00C37C7A"/>
        </w:tc>
        <w:tc>
          <w:tcPr>
            <w:tcW w:w="1276" w:type="dxa"/>
          </w:tcPr>
          <w:p w14:paraId="24D8858B" w14:textId="77777777" w:rsidR="00C37C7A" w:rsidRPr="00C37C7A" w:rsidRDefault="00C37C7A" w:rsidP="00C37C7A"/>
        </w:tc>
        <w:tc>
          <w:tcPr>
            <w:tcW w:w="1842" w:type="dxa"/>
            <w:vMerge/>
          </w:tcPr>
          <w:p w14:paraId="2187FE10" w14:textId="77777777" w:rsidR="00C37C7A" w:rsidRPr="00C37C7A" w:rsidRDefault="00C37C7A" w:rsidP="00C37C7A"/>
        </w:tc>
      </w:tr>
      <w:tr w:rsidR="00C37C7A" w:rsidRPr="00C37C7A" w14:paraId="6BCA02E6" w14:textId="77777777" w:rsidTr="00C37C7A">
        <w:tc>
          <w:tcPr>
            <w:tcW w:w="3118" w:type="dxa"/>
            <w:vMerge w:val="restart"/>
          </w:tcPr>
          <w:p w14:paraId="012114D6" w14:textId="77777777" w:rsidR="00C37C7A" w:rsidRPr="00C37C7A" w:rsidRDefault="00C37C7A" w:rsidP="00C37C7A">
            <w:pPr>
              <w:rPr>
                <w:b/>
              </w:rPr>
            </w:pPr>
            <w:r w:rsidRPr="00C37C7A">
              <w:rPr>
                <w:b/>
                <w:bCs/>
              </w:rPr>
              <w:t>Тема 2.2. Понятие "муда" (потери).</w:t>
            </w:r>
          </w:p>
        </w:tc>
        <w:tc>
          <w:tcPr>
            <w:tcW w:w="6771" w:type="dxa"/>
          </w:tcPr>
          <w:p w14:paraId="6D2910B5" w14:textId="77777777" w:rsidR="00C37C7A" w:rsidRPr="00C37C7A" w:rsidRDefault="00C37C7A" w:rsidP="00C37C7A">
            <w:r w:rsidRPr="00C37C7A">
              <w:rPr>
                <w:b/>
              </w:rPr>
              <w:t>Содержание</w:t>
            </w:r>
          </w:p>
        </w:tc>
        <w:tc>
          <w:tcPr>
            <w:tcW w:w="1843" w:type="dxa"/>
          </w:tcPr>
          <w:p w14:paraId="5B72EE15" w14:textId="77777777" w:rsidR="00C37C7A" w:rsidRPr="00C37C7A" w:rsidRDefault="00C37C7A" w:rsidP="00C37C7A">
            <w:pPr>
              <w:rPr>
                <w:b/>
              </w:rPr>
            </w:pPr>
          </w:p>
        </w:tc>
        <w:tc>
          <w:tcPr>
            <w:tcW w:w="1276" w:type="dxa"/>
          </w:tcPr>
          <w:p w14:paraId="63248A72" w14:textId="77777777" w:rsidR="00C37C7A" w:rsidRPr="00C37C7A" w:rsidRDefault="00C37C7A" w:rsidP="00C37C7A"/>
        </w:tc>
        <w:tc>
          <w:tcPr>
            <w:tcW w:w="1842" w:type="dxa"/>
            <w:vMerge w:val="restart"/>
          </w:tcPr>
          <w:p w14:paraId="0BE02A0F" w14:textId="77777777" w:rsidR="00C37C7A" w:rsidRPr="00C37C7A" w:rsidRDefault="00C37C7A" w:rsidP="00C37C7A">
            <w:r w:rsidRPr="00C37C7A">
              <w:t>ОК 04</w:t>
            </w:r>
          </w:p>
          <w:p w14:paraId="31BA317B" w14:textId="77777777" w:rsidR="00C37C7A" w:rsidRPr="00C37C7A" w:rsidRDefault="00C37C7A" w:rsidP="00C37C7A">
            <w:r w:rsidRPr="00C37C7A">
              <w:t>ОК 07</w:t>
            </w:r>
          </w:p>
          <w:p w14:paraId="4F08FFB8" w14:textId="77777777" w:rsidR="00C37C7A" w:rsidRPr="00C37C7A" w:rsidRDefault="00C37C7A" w:rsidP="00C37C7A"/>
        </w:tc>
      </w:tr>
      <w:tr w:rsidR="00C37C7A" w:rsidRPr="00C37C7A" w14:paraId="2CD19B05" w14:textId="77777777" w:rsidTr="00C37C7A">
        <w:tc>
          <w:tcPr>
            <w:tcW w:w="3118" w:type="dxa"/>
            <w:vMerge/>
          </w:tcPr>
          <w:p w14:paraId="3FDE2C36" w14:textId="77777777" w:rsidR="00C37C7A" w:rsidRPr="00C37C7A" w:rsidRDefault="00C37C7A" w:rsidP="00C37C7A">
            <w:pPr>
              <w:rPr>
                <w:b/>
                <w:bCs/>
              </w:rPr>
            </w:pPr>
          </w:p>
        </w:tc>
        <w:tc>
          <w:tcPr>
            <w:tcW w:w="6771" w:type="dxa"/>
          </w:tcPr>
          <w:p w14:paraId="4952FACB" w14:textId="77777777" w:rsidR="00C37C7A" w:rsidRPr="00C37C7A" w:rsidRDefault="00C37C7A" w:rsidP="00C37C7A">
            <w:pPr>
              <w:rPr>
                <w:bCs/>
              </w:rPr>
            </w:pPr>
            <w:r w:rsidRPr="00C37C7A">
              <w:rPr>
                <w:bCs/>
              </w:rPr>
              <w:t>Потери первого, второго и третьего рода. Потери, неравномерность, перегрузка и взаимосвязь между ними.</w:t>
            </w:r>
          </w:p>
          <w:p w14:paraId="0F6C1C29" w14:textId="77777777" w:rsidR="00C37C7A" w:rsidRPr="00C37C7A" w:rsidRDefault="00C37C7A" w:rsidP="00C37C7A">
            <w:pPr>
              <w:rPr>
                <w:bCs/>
              </w:rPr>
            </w:pPr>
            <w:r w:rsidRPr="00C37C7A">
              <w:rPr>
                <w:bCs/>
              </w:rPr>
              <w:t xml:space="preserve">Причины образования потерь. Природа потерь. </w:t>
            </w:r>
          </w:p>
          <w:p w14:paraId="4180FF46" w14:textId="77777777" w:rsidR="00C37C7A" w:rsidRPr="00C37C7A" w:rsidRDefault="00C37C7A" w:rsidP="00C37C7A">
            <w:pPr>
              <w:rPr>
                <w:bCs/>
              </w:rPr>
            </w:pPr>
            <w:r w:rsidRPr="00C37C7A">
              <w:rPr>
                <w:bCs/>
              </w:rPr>
              <w:t xml:space="preserve">Охота на потери. Мероприятия по искоренению потерь. </w:t>
            </w:r>
          </w:p>
          <w:p w14:paraId="0CCE0AFB" w14:textId="77777777" w:rsidR="00C37C7A" w:rsidRPr="00C37C7A" w:rsidRDefault="00C37C7A" w:rsidP="00C37C7A">
            <w:pPr>
              <w:rPr>
                <w:bCs/>
              </w:rPr>
            </w:pPr>
            <w:r w:rsidRPr="00C37C7A">
              <w:rPr>
                <w:bCs/>
              </w:rPr>
              <w:t>Виды потерь.</w:t>
            </w:r>
          </w:p>
        </w:tc>
        <w:tc>
          <w:tcPr>
            <w:tcW w:w="1843" w:type="dxa"/>
          </w:tcPr>
          <w:p w14:paraId="5787FDE6" w14:textId="77777777" w:rsidR="00C37C7A" w:rsidRPr="00C37C7A" w:rsidRDefault="00C37C7A" w:rsidP="00C37C7A"/>
        </w:tc>
        <w:tc>
          <w:tcPr>
            <w:tcW w:w="1276" w:type="dxa"/>
          </w:tcPr>
          <w:p w14:paraId="17243BAC" w14:textId="77777777" w:rsidR="00C37C7A" w:rsidRPr="00C37C7A" w:rsidRDefault="00C37C7A" w:rsidP="00C37C7A"/>
        </w:tc>
        <w:tc>
          <w:tcPr>
            <w:tcW w:w="1842" w:type="dxa"/>
            <w:vMerge/>
          </w:tcPr>
          <w:p w14:paraId="6411E42A" w14:textId="77777777" w:rsidR="00C37C7A" w:rsidRPr="00C37C7A" w:rsidRDefault="00C37C7A" w:rsidP="00C37C7A"/>
        </w:tc>
      </w:tr>
      <w:tr w:rsidR="00C37C7A" w:rsidRPr="00C37C7A" w14:paraId="36C63B90" w14:textId="77777777" w:rsidTr="00C37C7A">
        <w:tc>
          <w:tcPr>
            <w:tcW w:w="3118" w:type="dxa"/>
            <w:vMerge/>
          </w:tcPr>
          <w:p w14:paraId="0034EB6F" w14:textId="77777777" w:rsidR="00C37C7A" w:rsidRPr="00C37C7A" w:rsidRDefault="00C37C7A" w:rsidP="00C37C7A">
            <w:pPr>
              <w:rPr>
                <w:b/>
                <w:bCs/>
              </w:rPr>
            </w:pPr>
          </w:p>
        </w:tc>
        <w:tc>
          <w:tcPr>
            <w:tcW w:w="6771" w:type="dxa"/>
          </w:tcPr>
          <w:p w14:paraId="0938A1EC" w14:textId="77777777" w:rsidR="00C37C7A" w:rsidRPr="00C37C7A" w:rsidRDefault="00C37C7A" w:rsidP="00C37C7A">
            <w:r w:rsidRPr="00C37C7A">
              <w:rPr>
                <w:b/>
                <w:bCs/>
              </w:rPr>
              <w:t>В том числе практических занятий и лабораторных работ</w:t>
            </w:r>
          </w:p>
        </w:tc>
        <w:tc>
          <w:tcPr>
            <w:tcW w:w="1843" w:type="dxa"/>
          </w:tcPr>
          <w:p w14:paraId="5CA88EBC" w14:textId="77777777" w:rsidR="00C37C7A" w:rsidRPr="00C37C7A" w:rsidRDefault="00C37C7A" w:rsidP="00C37C7A"/>
        </w:tc>
        <w:tc>
          <w:tcPr>
            <w:tcW w:w="1276" w:type="dxa"/>
          </w:tcPr>
          <w:p w14:paraId="4978ACC3" w14:textId="77777777" w:rsidR="00C37C7A" w:rsidRPr="00C37C7A" w:rsidRDefault="00C37C7A" w:rsidP="00C37C7A"/>
        </w:tc>
        <w:tc>
          <w:tcPr>
            <w:tcW w:w="1842" w:type="dxa"/>
            <w:vMerge/>
          </w:tcPr>
          <w:p w14:paraId="358883AA" w14:textId="77777777" w:rsidR="00C37C7A" w:rsidRPr="00C37C7A" w:rsidRDefault="00C37C7A" w:rsidP="00C37C7A"/>
        </w:tc>
      </w:tr>
      <w:tr w:rsidR="00C37C7A" w:rsidRPr="00C37C7A" w14:paraId="3498F5C5" w14:textId="77777777" w:rsidTr="00C37C7A">
        <w:tc>
          <w:tcPr>
            <w:tcW w:w="3118" w:type="dxa"/>
            <w:vMerge/>
          </w:tcPr>
          <w:p w14:paraId="6DE7E730" w14:textId="77777777" w:rsidR="00C37C7A" w:rsidRPr="00C37C7A" w:rsidRDefault="00C37C7A" w:rsidP="00C37C7A">
            <w:pPr>
              <w:rPr>
                <w:b/>
                <w:bCs/>
              </w:rPr>
            </w:pPr>
          </w:p>
        </w:tc>
        <w:tc>
          <w:tcPr>
            <w:tcW w:w="6771" w:type="dxa"/>
          </w:tcPr>
          <w:p w14:paraId="749D2182" w14:textId="77777777" w:rsidR="00C37C7A" w:rsidRPr="00C37C7A" w:rsidRDefault="00C37C7A" w:rsidP="00C37C7A">
            <w:pPr>
              <w:rPr>
                <w:b/>
                <w:bCs/>
              </w:rPr>
            </w:pPr>
            <w:r w:rsidRPr="00C37C7A">
              <w:rPr>
                <w:b/>
                <w:bCs/>
              </w:rPr>
              <w:t>Самостоятельная работа обучающихся</w:t>
            </w:r>
          </w:p>
        </w:tc>
        <w:tc>
          <w:tcPr>
            <w:tcW w:w="1843" w:type="dxa"/>
          </w:tcPr>
          <w:p w14:paraId="4B1B68D8" w14:textId="77777777" w:rsidR="00C37C7A" w:rsidRPr="00C37C7A" w:rsidRDefault="00C37C7A" w:rsidP="00C37C7A"/>
        </w:tc>
        <w:tc>
          <w:tcPr>
            <w:tcW w:w="1276" w:type="dxa"/>
          </w:tcPr>
          <w:p w14:paraId="7592009B" w14:textId="77777777" w:rsidR="00C37C7A" w:rsidRPr="00C37C7A" w:rsidRDefault="00C37C7A" w:rsidP="00C37C7A"/>
        </w:tc>
        <w:tc>
          <w:tcPr>
            <w:tcW w:w="1842" w:type="dxa"/>
            <w:vMerge/>
          </w:tcPr>
          <w:p w14:paraId="7D2E27DA" w14:textId="77777777" w:rsidR="00C37C7A" w:rsidRPr="00C37C7A" w:rsidRDefault="00C37C7A" w:rsidP="00C37C7A"/>
        </w:tc>
      </w:tr>
      <w:tr w:rsidR="00C37C7A" w:rsidRPr="00C37C7A" w14:paraId="0BDE9278" w14:textId="77777777" w:rsidTr="00C37C7A">
        <w:tc>
          <w:tcPr>
            <w:tcW w:w="9889" w:type="dxa"/>
            <w:gridSpan w:val="2"/>
          </w:tcPr>
          <w:p w14:paraId="6B196965" w14:textId="77777777" w:rsidR="00C37C7A" w:rsidRPr="00C37C7A" w:rsidRDefault="00C37C7A" w:rsidP="00C37C7A">
            <w:pPr>
              <w:rPr>
                <w:b/>
                <w:bCs/>
              </w:rPr>
            </w:pPr>
            <w:r w:rsidRPr="00C37C7A">
              <w:rPr>
                <w:b/>
                <w:bCs/>
              </w:rPr>
              <w:t>Раздел 3. Инструменты бережливого производства.</w:t>
            </w:r>
          </w:p>
        </w:tc>
        <w:tc>
          <w:tcPr>
            <w:tcW w:w="1843" w:type="dxa"/>
          </w:tcPr>
          <w:p w14:paraId="48ED37EF" w14:textId="4AC3D6E0" w:rsidR="00C37C7A" w:rsidRPr="00C37C7A" w:rsidRDefault="00C37C7A" w:rsidP="00C37C7A">
            <w:pPr>
              <w:rPr>
                <w:b/>
              </w:rPr>
            </w:pPr>
            <w:r w:rsidRPr="00C37C7A">
              <w:rPr>
                <w:b/>
              </w:rPr>
              <w:t>12/6</w:t>
            </w:r>
          </w:p>
        </w:tc>
        <w:tc>
          <w:tcPr>
            <w:tcW w:w="1276" w:type="dxa"/>
          </w:tcPr>
          <w:p w14:paraId="4F87A98F" w14:textId="35BA0A94" w:rsidR="00C37C7A" w:rsidRPr="00C37C7A" w:rsidRDefault="00C37C7A" w:rsidP="00C37C7A">
            <w:pPr>
              <w:rPr>
                <w:b/>
                <w:bCs/>
              </w:rPr>
            </w:pPr>
            <w:r w:rsidRPr="00C37C7A">
              <w:rPr>
                <w:b/>
                <w:bCs/>
              </w:rPr>
              <w:t>14/6</w:t>
            </w:r>
          </w:p>
        </w:tc>
        <w:tc>
          <w:tcPr>
            <w:tcW w:w="1842" w:type="dxa"/>
          </w:tcPr>
          <w:p w14:paraId="2280B5B5" w14:textId="77777777" w:rsidR="00C37C7A" w:rsidRPr="00C37C7A" w:rsidRDefault="00C37C7A" w:rsidP="00C37C7A"/>
        </w:tc>
      </w:tr>
      <w:tr w:rsidR="00C37C7A" w:rsidRPr="00C37C7A" w14:paraId="6F08CD3B" w14:textId="77777777" w:rsidTr="00C37C7A">
        <w:tc>
          <w:tcPr>
            <w:tcW w:w="3118" w:type="dxa"/>
            <w:vMerge w:val="restart"/>
          </w:tcPr>
          <w:p w14:paraId="74A5B3AC" w14:textId="77777777" w:rsidR="00C37C7A" w:rsidRPr="00C37C7A" w:rsidRDefault="00C37C7A" w:rsidP="00C37C7A">
            <w:pPr>
              <w:rPr>
                <w:b/>
                <w:bCs/>
              </w:rPr>
            </w:pPr>
            <w:r w:rsidRPr="00C37C7A">
              <w:rPr>
                <w:b/>
                <w:bCs/>
              </w:rPr>
              <w:t>Тема 3.1. Система 5С.</w:t>
            </w:r>
          </w:p>
        </w:tc>
        <w:tc>
          <w:tcPr>
            <w:tcW w:w="6771" w:type="dxa"/>
          </w:tcPr>
          <w:p w14:paraId="13EAC287" w14:textId="77777777" w:rsidR="00C37C7A" w:rsidRPr="00C37C7A" w:rsidRDefault="00C37C7A" w:rsidP="00C37C7A">
            <w:pPr>
              <w:rPr>
                <w:b/>
                <w:bCs/>
              </w:rPr>
            </w:pPr>
            <w:r w:rsidRPr="00C37C7A">
              <w:rPr>
                <w:b/>
                <w:bCs/>
              </w:rPr>
              <w:t>Содержание</w:t>
            </w:r>
          </w:p>
        </w:tc>
        <w:tc>
          <w:tcPr>
            <w:tcW w:w="1843" w:type="dxa"/>
          </w:tcPr>
          <w:p w14:paraId="30355E08" w14:textId="77777777" w:rsidR="00C37C7A" w:rsidRPr="00C37C7A" w:rsidRDefault="00C37C7A" w:rsidP="00C37C7A">
            <w:pPr>
              <w:rPr>
                <w:b/>
              </w:rPr>
            </w:pPr>
          </w:p>
        </w:tc>
        <w:tc>
          <w:tcPr>
            <w:tcW w:w="1276" w:type="dxa"/>
          </w:tcPr>
          <w:p w14:paraId="0A651A19" w14:textId="77777777" w:rsidR="00C37C7A" w:rsidRPr="00C37C7A" w:rsidRDefault="00C37C7A" w:rsidP="00C37C7A"/>
        </w:tc>
        <w:tc>
          <w:tcPr>
            <w:tcW w:w="1842" w:type="dxa"/>
            <w:vMerge w:val="restart"/>
          </w:tcPr>
          <w:p w14:paraId="63A6E59B" w14:textId="77777777" w:rsidR="00C37C7A" w:rsidRPr="00C37C7A" w:rsidRDefault="00C37C7A" w:rsidP="00C37C7A">
            <w:r w:rsidRPr="00C37C7A">
              <w:t>ОК 01</w:t>
            </w:r>
          </w:p>
          <w:p w14:paraId="14C351D0" w14:textId="77777777" w:rsidR="00C37C7A" w:rsidRPr="00C37C7A" w:rsidRDefault="00C37C7A" w:rsidP="00C37C7A"/>
        </w:tc>
      </w:tr>
      <w:tr w:rsidR="00C37C7A" w:rsidRPr="00C37C7A" w14:paraId="706E515F" w14:textId="77777777" w:rsidTr="00C37C7A">
        <w:tc>
          <w:tcPr>
            <w:tcW w:w="3118" w:type="dxa"/>
            <w:vMerge/>
          </w:tcPr>
          <w:p w14:paraId="3FB6379C" w14:textId="77777777" w:rsidR="00C37C7A" w:rsidRPr="00C37C7A" w:rsidRDefault="00C37C7A" w:rsidP="00C37C7A">
            <w:pPr>
              <w:rPr>
                <w:b/>
                <w:bCs/>
              </w:rPr>
            </w:pPr>
          </w:p>
        </w:tc>
        <w:tc>
          <w:tcPr>
            <w:tcW w:w="6771" w:type="dxa"/>
          </w:tcPr>
          <w:p w14:paraId="4C803A28" w14:textId="77777777" w:rsidR="00C37C7A" w:rsidRPr="00C37C7A" w:rsidRDefault="00C37C7A" w:rsidP="00C37C7A"/>
        </w:tc>
        <w:tc>
          <w:tcPr>
            <w:tcW w:w="1843" w:type="dxa"/>
          </w:tcPr>
          <w:p w14:paraId="6E43EC3E" w14:textId="77777777" w:rsidR="00C37C7A" w:rsidRPr="00C37C7A" w:rsidRDefault="00C37C7A" w:rsidP="00C37C7A"/>
        </w:tc>
        <w:tc>
          <w:tcPr>
            <w:tcW w:w="1276" w:type="dxa"/>
          </w:tcPr>
          <w:p w14:paraId="3ECAECF3" w14:textId="77777777" w:rsidR="00C37C7A" w:rsidRPr="00C37C7A" w:rsidRDefault="00C37C7A" w:rsidP="00C37C7A"/>
        </w:tc>
        <w:tc>
          <w:tcPr>
            <w:tcW w:w="1842" w:type="dxa"/>
            <w:vMerge/>
          </w:tcPr>
          <w:p w14:paraId="09F10BCF" w14:textId="77777777" w:rsidR="00C37C7A" w:rsidRPr="00C37C7A" w:rsidRDefault="00C37C7A" w:rsidP="00C37C7A"/>
        </w:tc>
      </w:tr>
      <w:tr w:rsidR="00C37C7A" w:rsidRPr="00C37C7A" w14:paraId="0412D08E" w14:textId="77777777" w:rsidTr="00C37C7A">
        <w:tc>
          <w:tcPr>
            <w:tcW w:w="3118" w:type="dxa"/>
            <w:vMerge/>
          </w:tcPr>
          <w:p w14:paraId="53348BE4" w14:textId="77777777" w:rsidR="00C37C7A" w:rsidRPr="00C37C7A" w:rsidRDefault="00C37C7A" w:rsidP="00C37C7A">
            <w:pPr>
              <w:rPr>
                <w:b/>
                <w:bCs/>
              </w:rPr>
            </w:pPr>
          </w:p>
        </w:tc>
        <w:tc>
          <w:tcPr>
            <w:tcW w:w="6771" w:type="dxa"/>
          </w:tcPr>
          <w:p w14:paraId="21E796B3" w14:textId="77777777" w:rsidR="00C37C7A" w:rsidRPr="00C37C7A" w:rsidRDefault="00C37C7A" w:rsidP="00C37C7A">
            <w:r w:rsidRPr="00C37C7A">
              <w:rPr>
                <w:b/>
                <w:bCs/>
              </w:rPr>
              <w:t>В том числе практических занятий и лабораторных работ</w:t>
            </w:r>
          </w:p>
        </w:tc>
        <w:tc>
          <w:tcPr>
            <w:tcW w:w="1843" w:type="dxa"/>
          </w:tcPr>
          <w:p w14:paraId="4C8D27F2" w14:textId="77777777" w:rsidR="00C37C7A" w:rsidRPr="00C37C7A" w:rsidRDefault="00C37C7A" w:rsidP="00C37C7A">
            <w:pPr>
              <w:rPr>
                <w:b/>
              </w:rPr>
            </w:pPr>
          </w:p>
        </w:tc>
        <w:tc>
          <w:tcPr>
            <w:tcW w:w="1276" w:type="dxa"/>
          </w:tcPr>
          <w:p w14:paraId="5E423D5D" w14:textId="77777777" w:rsidR="00C37C7A" w:rsidRPr="00C37C7A" w:rsidRDefault="00C37C7A" w:rsidP="00C37C7A"/>
        </w:tc>
        <w:tc>
          <w:tcPr>
            <w:tcW w:w="1842" w:type="dxa"/>
            <w:vMerge/>
          </w:tcPr>
          <w:p w14:paraId="2E38F972" w14:textId="77777777" w:rsidR="00C37C7A" w:rsidRPr="00C37C7A" w:rsidRDefault="00C37C7A" w:rsidP="00C37C7A"/>
        </w:tc>
      </w:tr>
      <w:tr w:rsidR="00C37C7A" w:rsidRPr="00C37C7A" w14:paraId="3C521F4D" w14:textId="77777777" w:rsidTr="00C37C7A">
        <w:tc>
          <w:tcPr>
            <w:tcW w:w="3118" w:type="dxa"/>
            <w:vMerge/>
          </w:tcPr>
          <w:p w14:paraId="60D77B2D" w14:textId="77777777" w:rsidR="00C37C7A" w:rsidRPr="00C37C7A" w:rsidRDefault="00C37C7A" w:rsidP="00C37C7A">
            <w:pPr>
              <w:rPr>
                <w:b/>
                <w:bCs/>
              </w:rPr>
            </w:pPr>
          </w:p>
        </w:tc>
        <w:tc>
          <w:tcPr>
            <w:tcW w:w="6771" w:type="dxa"/>
          </w:tcPr>
          <w:p w14:paraId="459D51E7" w14:textId="77777777" w:rsidR="00C37C7A" w:rsidRPr="00C37C7A" w:rsidRDefault="00C37C7A" w:rsidP="00C37C7A">
            <w:r w:rsidRPr="00C37C7A">
              <w:t>Понятие "Система 5С".</w:t>
            </w:r>
          </w:p>
          <w:p w14:paraId="3F5BDB9E" w14:textId="77777777" w:rsidR="00C37C7A" w:rsidRPr="00C37C7A" w:rsidRDefault="00C37C7A" w:rsidP="00C37C7A">
            <w:r w:rsidRPr="00C37C7A">
              <w:t xml:space="preserve">Сортируй – Соблюдай порядок – Содержи в чистоте –Стандартизируй – Совершенствуй. </w:t>
            </w:r>
          </w:p>
          <w:p w14:paraId="420507ED" w14:textId="77777777" w:rsidR="00C37C7A" w:rsidRPr="00C37C7A" w:rsidRDefault="00C37C7A" w:rsidP="00C37C7A">
            <w:r w:rsidRPr="00C37C7A">
              <w:t xml:space="preserve">Практические способы реализации: метод ярлыков, метод теней. </w:t>
            </w:r>
          </w:p>
          <w:p w14:paraId="560DEC88" w14:textId="77777777" w:rsidR="00C37C7A" w:rsidRPr="00C37C7A" w:rsidRDefault="00C37C7A" w:rsidP="00C37C7A">
            <w:r w:rsidRPr="00C37C7A">
              <w:t xml:space="preserve">Система 5С как основа для </w:t>
            </w:r>
            <w:proofErr w:type="spellStart"/>
            <w:r w:rsidRPr="00C37C7A">
              <w:t>кайзен</w:t>
            </w:r>
            <w:proofErr w:type="spellEnd"/>
            <w:r w:rsidRPr="00C37C7A">
              <w:t xml:space="preserve"> и способ повышения эффективности. </w:t>
            </w:r>
          </w:p>
          <w:p w14:paraId="6F380AA6" w14:textId="77777777" w:rsidR="00C37C7A" w:rsidRPr="00C37C7A" w:rsidRDefault="00C37C7A" w:rsidP="00C37C7A">
            <w:r w:rsidRPr="00C37C7A">
              <w:t>Отсутствие порядка как источник потерь.</w:t>
            </w:r>
          </w:p>
        </w:tc>
        <w:tc>
          <w:tcPr>
            <w:tcW w:w="1843" w:type="dxa"/>
          </w:tcPr>
          <w:p w14:paraId="53FD7C10" w14:textId="77777777" w:rsidR="00C37C7A" w:rsidRPr="00C37C7A" w:rsidRDefault="00C37C7A" w:rsidP="00C37C7A"/>
        </w:tc>
        <w:tc>
          <w:tcPr>
            <w:tcW w:w="1276" w:type="dxa"/>
          </w:tcPr>
          <w:p w14:paraId="3E8D5219" w14:textId="77777777" w:rsidR="00C37C7A" w:rsidRPr="00C37C7A" w:rsidRDefault="00C37C7A" w:rsidP="00C37C7A"/>
        </w:tc>
        <w:tc>
          <w:tcPr>
            <w:tcW w:w="1842" w:type="dxa"/>
            <w:vMerge/>
          </w:tcPr>
          <w:p w14:paraId="4E934C38" w14:textId="77777777" w:rsidR="00C37C7A" w:rsidRPr="00C37C7A" w:rsidRDefault="00C37C7A" w:rsidP="00C37C7A"/>
        </w:tc>
      </w:tr>
      <w:tr w:rsidR="00C37C7A" w:rsidRPr="00C37C7A" w14:paraId="1ACEBDDD" w14:textId="77777777" w:rsidTr="00C37C7A">
        <w:tc>
          <w:tcPr>
            <w:tcW w:w="3118" w:type="dxa"/>
            <w:vMerge/>
          </w:tcPr>
          <w:p w14:paraId="35879CC6" w14:textId="77777777" w:rsidR="00C37C7A" w:rsidRPr="00C37C7A" w:rsidRDefault="00C37C7A" w:rsidP="00C37C7A">
            <w:pPr>
              <w:rPr>
                <w:b/>
                <w:bCs/>
              </w:rPr>
            </w:pPr>
          </w:p>
        </w:tc>
        <w:tc>
          <w:tcPr>
            <w:tcW w:w="6771" w:type="dxa"/>
          </w:tcPr>
          <w:p w14:paraId="2E961C91" w14:textId="77777777" w:rsidR="00C37C7A" w:rsidRPr="00C37C7A" w:rsidRDefault="00C37C7A" w:rsidP="00C37C7A">
            <w:pPr>
              <w:rPr>
                <w:b/>
                <w:bCs/>
              </w:rPr>
            </w:pPr>
            <w:r w:rsidRPr="00C37C7A">
              <w:rPr>
                <w:b/>
                <w:bCs/>
              </w:rPr>
              <w:t>Самостоятельная работа обучающихся</w:t>
            </w:r>
          </w:p>
        </w:tc>
        <w:tc>
          <w:tcPr>
            <w:tcW w:w="1843" w:type="dxa"/>
          </w:tcPr>
          <w:p w14:paraId="4FD2A8D6" w14:textId="77777777" w:rsidR="00C37C7A" w:rsidRPr="00C37C7A" w:rsidRDefault="00C37C7A" w:rsidP="00C37C7A"/>
        </w:tc>
        <w:tc>
          <w:tcPr>
            <w:tcW w:w="1276" w:type="dxa"/>
          </w:tcPr>
          <w:p w14:paraId="5FA4027E" w14:textId="77777777" w:rsidR="00C37C7A" w:rsidRPr="00C37C7A" w:rsidRDefault="00C37C7A" w:rsidP="00C37C7A"/>
        </w:tc>
        <w:tc>
          <w:tcPr>
            <w:tcW w:w="1842" w:type="dxa"/>
            <w:vMerge/>
          </w:tcPr>
          <w:p w14:paraId="32007311" w14:textId="77777777" w:rsidR="00C37C7A" w:rsidRPr="00C37C7A" w:rsidRDefault="00C37C7A" w:rsidP="00C37C7A"/>
        </w:tc>
      </w:tr>
      <w:tr w:rsidR="00C37C7A" w:rsidRPr="00C37C7A" w14:paraId="3AA95D41" w14:textId="77777777" w:rsidTr="00C37C7A">
        <w:tc>
          <w:tcPr>
            <w:tcW w:w="3118" w:type="dxa"/>
            <w:vMerge w:val="restart"/>
          </w:tcPr>
          <w:p w14:paraId="085688C7" w14:textId="77777777" w:rsidR="00C37C7A" w:rsidRPr="00C37C7A" w:rsidRDefault="00C37C7A" w:rsidP="00C37C7A">
            <w:pPr>
              <w:rPr>
                <w:b/>
                <w:bCs/>
              </w:rPr>
            </w:pPr>
            <w:r w:rsidRPr="00C37C7A">
              <w:rPr>
                <w:b/>
                <w:bCs/>
              </w:rPr>
              <w:t>Тема 3.2. Стандартизированная работа. Хронометраж.</w:t>
            </w:r>
          </w:p>
        </w:tc>
        <w:tc>
          <w:tcPr>
            <w:tcW w:w="6771" w:type="dxa"/>
          </w:tcPr>
          <w:p w14:paraId="7AC9E453" w14:textId="77777777" w:rsidR="00C37C7A" w:rsidRPr="00C37C7A" w:rsidRDefault="00C37C7A" w:rsidP="00C37C7A">
            <w:pPr>
              <w:rPr>
                <w:bCs/>
              </w:rPr>
            </w:pPr>
            <w:r w:rsidRPr="00C37C7A">
              <w:rPr>
                <w:b/>
                <w:bCs/>
              </w:rPr>
              <w:t>Содержание</w:t>
            </w:r>
          </w:p>
        </w:tc>
        <w:tc>
          <w:tcPr>
            <w:tcW w:w="1843" w:type="dxa"/>
          </w:tcPr>
          <w:p w14:paraId="2E494089" w14:textId="77777777" w:rsidR="00C37C7A" w:rsidRPr="00C37C7A" w:rsidRDefault="00C37C7A" w:rsidP="00C37C7A">
            <w:pPr>
              <w:rPr>
                <w:b/>
              </w:rPr>
            </w:pPr>
          </w:p>
        </w:tc>
        <w:tc>
          <w:tcPr>
            <w:tcW w:w="1276" w:type="dxa"/>
          </w:tcPr>
          <w:p w14:paraId="4B3D8F53" w14:textId="77777777" w:rsidR="00C37C7A" w:rsidRPr="00C37C7A" w:rsidRDefault="00C37C7A" w:rsidP="00C37C7A"/>
        </w:tc>
        <w:tc>
          <w:tcPr>
            <w:tcW w:w="1842" w:type="dxa"/>
            <w:vMerge w:val="restart"/>
          </w:tcPr>
          <w:p w14:paraId="13B04EE7" w14:textId="77777777" w:rsidR="00C37C7A" w:rsidRPr="00C37C7A" w:rsidRDefault="00C37C7A" w:rsidP="00C37C7A">
            <w:r w:rsidRPr="00C37C7A">
              <w:t>ОК 04</w:t>
            </w:r>
          </w:p>
          <w:p w14:paraId="6DCFAF09" w14:textId="77777777" w:rsidR="00C37C7A" w:rsidRPr="00C37C7A" w:rsidRDefault="00C37C7A" w:rsidP="00C37C7A">
            <w:r w:rsidRPr="00C37C7A">
              <w:t>ОК 07</w:t>
            </w:r>
          </w:p>
          <w:p w14:paraId="537AD22C" w14:textId="77777777" w:rsidR="00C37C7A" w:rsidRPr="00C37C7A" w:rsidRDefault="00C37C7A" w:rsidP="00C37C7A"/>
        </w:tc>
      </w:tr>
      <w:tr w:rsidR="00C37C7A" w:rsidRPr="00C37C7A" w14:paraId="0550C2A1" w14:textId="77777777" w:rsidTr="00C37C7A">
        <w:tc>
          <w:tcPr>
            <w:tcW w:w="3118" w:type="dxa"/>
            <w:vMerge/>
          </w:tcPr>
          <w:p w14:paraId="0E6B6ACC" w14:textId="77777777" w:rsidR="00C37C7A" w:rsidRPr="00C37C7A" w:rsidRDefault="00C37C7A" w:rsidP="00C37C7A">
            <w:pPr>
              <w:rPr>
                <w:b/>
                <w:bCs/>
              </w:rPr>
            </w:pPr>
          </w:p>
        </w:tc>
        <w:tc>
          <w:tcPr>
            <w:tcW w:w="6771" w:type="dxa"/>
          </w:tcPr>
          <w:p w14:paraId="49ECC1F7" w14:textId="77777777" w:rsidR="00C37C7A" w:rsidRPr="00C37C7A" w:rsidRDefault="00C37C7A" w:rsidP="00C37C7A">
            <w:r w:rsidRPr="00C37C7A">
              <w:t>Стандарты качества и стандарты</w:t>
            </w:r>
          </w:p>
          <w:p w14:paraId="1ADA00DE" w14:textId="77777777" w:rsidR="00C37C7A" w:rsidRPr="00C37C7A" w:rsidRDefault="00C37C7A" w:rsidP="00C37C7A">
            <w:r w:rsidRPr="00C37C7A">
              <w:t xml:space="preserve">процесса. </w:t>
            </w:r>
          </w:p>
          <w:p w14:paraId="385FF9D9" w14:textId="77777777" w:rsidR="00C37C7A" w:rsidRPr="00C37C7A" w:rsidRDefault="00C37C7A" w:rsidP="00C37C7A">
            <w:r w:rsidRPr="00C37C7A">
              <w:t xml:space="preserve">Стандартизированная работа. </w:t>
            </w:r>
          </w:p>
          <w:p w14:paraId="5500D252" w14:textId="77777777" w:rsidR="00C37C7A" w:rsidRPr="00C37C7A" w:rsidRDefault="00C37C7A" w:rsidP="00C37C7A">
            <w:r w:rsidRPr="00C37C7A">
              <w:lastRenderedPageBreak/>
              <w:t xml:space="preserve">Рабочая последовательность как необходимый элемент стандартизации. </w:t>
            </w:r>
          </w:p>
          <w:p w14:paraId="1B91817D" w14:textId="77777777" w:rsidR="00C37C7A" w:rsidRPr="00C37C7A" w:rsidRDefault="00C37C7A" w:rsidP="00C37C7A">
            <w:r w:rsidRPr="00C37C7A">
              <w:t xml:space="preserve">Стабильность и нестабильность цикла. </w:t>
            </w:r>
          </w:p>
          <w:p w14:paraId="382148E4" w14:textId="77777777" w:rsidR="00C37C7A" w:rsidRPr="00C37C7A" w:rsidRDefault="00C37C7A" w:rsidP="00C37C7A">
            <w:r w:rsidRPr="00C37C7A">
              <w:t xml:space="preserve">Значимая работа. </w:t>
            </w:r>
          </w:p>
          <w:p w14:paraId="6FF61A4F" w14:textId="77777777" w:rsidR="00C37C7A" w:rsidRPr="00C37C7A" w:rsidRDefault="00C37C7A" w:rsidP="00C37C7A">
            <w:r w:rsidRPr="00C37C7A">
              <w:t xml:space="preserve">Циклическая работа оператора. </w:t>
            </w:r>
          </w:p>
          <w:p w14:paraId="4F5C2D7A" w14:textId="77777777" w:rsidR="00C37C7A" w:rsidRPr="00C37C7A" w:rsidRDefault="00C37C7A" w:rsidP="00C37C7A">
            <w:r w:rsidRPr="00C37C7A">
              <w:t xml:space="preserve">Стандартный незавершенный задел. </w:t>
            </w:r>
          </w:p>
          <w:p w14:paraId="1E498700" w14:textId="77777777" w:rsidR="00C37C7A" w:rsidRPr="00C37C7A" w:rsidRDefault="00C37C7A" w:rsidP="00C37C7A">
            <w:r w:rsidRPr="00C37C7A">
              <w:t xml:space="preserve"> Время цикла. </w:t>
            </w:r>
          </w:p>
          <w:p w14:paraId="05CCD123" w14:textId="77777777" w:rsidR="00C37C7A" w:rsidRPr="00C37C7A" w:rsidRDefault="00C37C7A" w:rsidP="00C37C7A">
            <w:r w:rsidRPr="00C37C7A">
              <w:t xml:space="preserve">Хронометраж. </w:t>
            </w:r>
          </w:p>
          <w:p w14:paraId="1D7FDFCB" w14:textId="77777777" w:rsidR="00C37C7A" w:rsidRPr="00C37C7A" w:rsidRDefault="00C37C7A" w:rsidP="00C37C7A">
            <w:r w:rsidRPr="00C37C7A">
              <w:t xml:space="preserve">Бланки стандартизированной работы. </w:t>
            </w:r>
          </w:p>
          <w:p w14:paraId="4DB92B70" w14:textId="77777777" w:rsidR="00C37C7A" w:rsidRPr="00C37C7A" w:rsidRDefault="00C37C7A" w:rsidP="00C37C7A">
            <w:r w:rsidRPr="00C37C7A">
              <w:t xml:space="preserve">Рабочий стандарт и его разработка. </w:t>
            </w:r>
          </w:p>
          <w:p w14:paraId="53C44679" w14:textId="77777777" w:rsidR="00C37C7A" w:rsidRPr="00C37C7A" w:rsidRDefault="00C37C7A" w:rsidP="00C37C7A">
            <w:r w:rsidRPr="00C37C7A">
              <w:t>12. Критерии эталонного рабочего места.</w:t>
            </w:r>
          </w:p>
        </w:tc>
        <w:tc>
          <w:tcPr>
            <w:tcW w:w="1843" w:type="dxa"/>
          </w:tcPr>
          <w:p w14:paraId="2BD0612E" w14:textId="77777777" w:rsidR="00C37C7A" w:rsidRPr="00C37C7A" w:rsidRDefault="00C37C7A" w:rsidP="00C37C7A"/>
        </w:tc>
        <w:tc>
          <w:tcPr>
            <w:tcW w:w="1276" w:type="dxa"/>
          </w:tcPr>
          <w:p w14:paraId="742CF7A7" w14:textId="77777777" w:rsidR="00C37C7A" w:rsidRPr="00C37C7A" w:rsidRDefault="00C37C7A" w:rsidP="00C37C7A"/>
        </w:tc>
        <w:tc>
          <w:tcPr>
            <w:tcW w:w="1842" w:type="dxa"/>
            <w:vMerge/>
          </w:tcPr>
          <w:p w14:paraId="7C25A89E" w14:textId="77777777" w:rsidR="00C37C7A" w:rsidRPr="00C37C7A" w:rsidRDefault="00C37C7A" w:rsidP="00C37C7A"/>
        </w:tc>
      </w:tr>
      <w:tr w:rsidR="00C37C7A" w:rsidRPr="00C37C7A" w14:paraId="61F6729C" w14:textId="77777777" w:rsidTr="00C37C7A">
        <w:tc>
          <w:tcPr>
            <w:tcW w:w="3118" w:type="dxa"/>
            <w:vMerge/>
          </w:tcPr>
          <w:p w14:paraId="06475C47" w14:textId="77777777" w:rsidR="00C37C7A" w:rsidRPr="00C37C7A" w:rsidRDefault="00C37C7A" w:rsidP="00C37C7A">
            <w:pPr>
              <w:rPr>
                <w:b/>
                <w:bCs/>
              </w:rPr>
            </w:pPr>
          </w:p>
        </w:tc>
        <w:tc>
          <w:tcPr>
            <w:tcW w:w="6771" w:type="dxa"/>
          </w:tcPr>
          <w:p w14:paraId="7AABD5B3" w14:textId="77777777" w:rsidR="00C37C7A" w:rsidRPr="00C37C7A" w:rsidRDefault="00C37C7A" w:rsidP="00C37C7A">
            <w:r w:rsidRPr="00C37C7A">
              <w:rPr>
                <w:b/>
                <w:bCs/>
              </w:rPr>
              <w:t>В том числе практических занятий и лабораторных работ</w:t>
            </w:r>
          </w:p>
        </w:tc>
        <w:tc>
          <w:tcPr>
            <w:tcW w:w="1843" w:type="dxa"/>
          </w:tcPr>
          <w:p w14:paraId="2D321FED" w14:textId="77777777" w:rsidR="00C37C7A" w:rsidRPr="00C37C7A" w:rsidRDefault="00C37C7A" w:rsidP="00C37C7A"/>
        </w:tc>
        <w:tc>
          <w:tcPr>
            <w:tcW w:w="1276" w:type="dxa"/>
          </w:tcPr>
          <w:p w14:paraId="76FF9026" w14:textId="77777777" w:rsidR="00C37C7A" w:rsidRPr="00C37C7A" w:rsidRDefault="00C37C7A" w:rsidP="00C37C7A"/>
        </w:tc>
        <w:tc>
          <w:tcPr>
            <w:tcW w:w="1842" w:type="dxa"/>
            <w:vMerge/>
          </w:tcPr>
          <w:p w14:paraId="454A05D4" w14:textId="77777777" w:rsidR="00C37C7A" w:rsidRPr="00C37C7A" w:rsidRDefault="00C37C7A" w:rsidP="00C37C7A"/>
        </w:tc>
      </w:tr>
      <w:tr w:rsidR="00C37C7A" w:rsidRPr="00C37C7A" w14:paraId="538C077E" w14:textId="77777777" w:rsidTr="00C37C7A">
        <w:tc>
          <w:tcPr>
            <w:tcW w:w="3118" w:type="dxa"/>
            <w:vMerge/>
          </w:tcPr>
          <w:p w14:paraId="4697A3C3" w14:textId="77777777" w:rsidR="00C37C7A" w:rsidRPr="00C37C7A" w:rsidRDefault="00C37C7A" w:rsidP="00C37C7A">
            <w:pPr>
              <w:rPr>
                <w:b/>
                <w:bCs/>
              </w:rPr>
            </w:pPr>
          </w:p>
        </w:tc>
        <w:tc>
          <w:tcPr>
            <w:tcW w:w="6771" w:type="dxa"/>
          </w:tcPr>
          <w:p w14:paraId="4272488E" w14:textId="77777777" w:rsidR="00C37C7A" w:rsidRPr="00C37C7A" w:rsidRDefault="00C37C7A" w:rsidP="00C37C7A">
            <w:pPr>
              <w:rPr>
                <w:b/>
                <w:bCs/>
              </w:rPr>
            </w:pPr>
            <w:r w:rsidRPr="00C37C7A">
              <w:rPr>
                <w:b/>
                <w:bCs/>
              </w:rPr>
              <w:t>Самостоятельная работа обучающихся</w:t>
            </w:r>
          </w:p>
        </w:tc>
        <w:tc>
          <w:tcPr>
            <w:tcW w:w="1843" w:type="dxa"/>
          </w:tcPr>
          <w:p w14:paraId="35564BD3" w14:textId="77777777" w:rsidR="00C37C7A" w:rsidRPr="00C37C7A" w:rsidRDefault="00C37C7A" w:rsidP="00C37C7A"/>
        </w:tc>
        <w:tc>
          <w:tcPr>
            <w:tcW w:w="1276" w:type="dxa"/>
          </w:tcPr>
          <w:p w14:paraId="4AA7A821" w14:textId="77777777" w:rsidR="00C37C7A" w:rsidRPr="00C37C7A" w:rsidRDefault="00C37C7A" w:rsidP="00C37C7A"/>
        </w:tc>
        <w:tc>
          <w:tcPr>
            <w:tcW w:w="1842" w:type="dxa"/>
            <w:vMerge/>
          </w:tcPr>
          <w:p w14:paraId="1CE9E8F6" w14:textId="77777777" w:rsidR="00C37C7A" w:rsidRPr="00C37C7A" w:rsidRDefault="00C37C7A" w:rsidP="00C37C7A"/>
        </w:tc>
      </w:tr>
      <w:tr w:rsidR="00C37C7A" w:rsidRPr="00C37C7A" w14:paraId="66826A5A" w14:textId="77777777" w:rsidTr="00C37C7A">
        <w:tc>
          <w:tcPr>
            <w:tcW w:w="3118" w:type="dxa"/>
            <w:vMerge w:val="restart"/>
          </w:tcPr>
          <w:p w14:paraId="3E0857EC" w14:textId="77777777" w:rsidR="00C37C7A" w:rsidRPr="00C37C7A" w:rsidRDefault="00C37C7A" w:rsidP="00C37C7A">
            <w:pPr>
              <w:rPr>
                <w:b/>
                <w:bCs/>
              </w:rPr>
            </w:pPr>
            <w:r w:rsidRPr="00C37C7A">
              <w:rPr>
                <w:b/>
                <w:bCs/>
              </w:rPr>
              <w:t>Тема 3.3. Расчет численности основного производственного персонала (ОПР).</w:t>
            </w:r>
          </w:p>
        </w:tc>
        <w:tc>
          <w:tcPr>
            <w:tcW w:w="6771" w:type="dxa"/>
          </w:tcPr>
          <w:p w14:paraId="6121C8D5" w14:textId="77777777" w:rsidR="00C37C7A" w:rsidRPr="00C37C7A" w:rsidRDefault="00C37C7A" w:rsidP="00C37C7A">
            <w:pPr>
              <w:rPr>
                <w:bCs/>
              </w:rPr>
            </w:pPr>
            <w:r w:rsidRPr="00C37C7A">
              <w:rPr>
                <w:b/>
                <w:bCs/>
              </w:rPr>
              <w:t>Содержание</w:t>
            </w:r>
          </w:p>
        </w:tc>
        <w:tc>
          <w:tcPr>
            <w:tcW w:w="1843" w:type="dxa"/>
          </w:tcPr>
          <w:p w14:paraId="682273E2" w14:textId="77777777" w:rsidR="00C37C7A" w:rsidRPr="00C37C7A" w:rsidRDefault="00C37C7A" w:rsidP="00C37C7A">
            <w:pPr>
              <w:rPr>
                <w:b/>
              </w:rPr>
            </w:pPr>
          </w:p>
        </w:tc>
        <w:tc>
          <w:tcPr>
            <w:tcW w:w="1276" w:type="dxa"/>
          </w:tcPr>
          <w:p w14:paraId="0CC4A382" w14:textId="77777777" w:rsidR="00C37C7A" w:rsidRPr="00C37C7A" w:rsidRDefault="00C37C7A" w:rsidP="00C37C7A"/>
        </w:tc>
        <w:tc>
          <w:tcPr>
            <w:tcW w:w="1842" w:type="dxa"/>
            <w:vMerge w:val="restart"/>
          </w:tcPr>
          <w:p w14:paraId="6EC1761C" w14:textId="77777777" w:rsidR="00C37C7A" w:rsidRPr="00C37C7A" w:rsidRDefault="00C37C7A" w:rsidP="00C37C7A">
            <w:r w:rsidRPr="00C37C7A">
              <w:t>ОК 04</w:t>
            </w:r>
          </w:p>
          <w:p w14:paraId="0EDCFFBE" w14:textId="77777777" w:rsidR="00C37C7A" w:rsidRPr="00C37C7A" w:rsidRDefault="00C37C7A" w:rsidP="00C37C7A">
            <w:r w:rsidRPr="00C37C7A">
              <w:t>ОК 07</w:t>
            </w:r>
          </w:p>
          <w:p w14:paraId="4F4BE155" w14:textId="77777777" w:rsidR="00C37C7A" w:rsidRPr="00C37C7A" w:rsidRDefault="00C37C7A" w:rsidP="00C37C7A"/>
        </w:tc>
      </w:tr>
      <w:tr w:rsidR="00C37C7A" w:rsidRPr="00C37C7A" w14:paraId="1032A70F" w14:textId="77777777" w:rsidTr="00C37C7A">
        <w:tc>
          <w:tcPr>
            <w:tcW w:w="3118" w:type="dxa"/>
            <w:vMerge/>
          </w:tcPr>
          <w:p w14:paraId="7E6EA5CB" w14:textId="77777777" w:rsidR="00C37C7A" w:rsidRPr="00C37C7A" w:rsidRDefault="00C37C7A" w:rsidP="00C37C7A">
            <w:pPr>
              <w:rPr>
                <w:b/>
                <w:bCs/>
              </w:rPr>
            </w:pPr>
          </w:p>
        </w:tc>
        <w:tc>
          <w:tcPr>
            <w:tcW w:w="6771" w:type="dxa"/>
          </w:tcPr>
          <w:p w14:paraId="75DB6A5C" w14:textId="77777777" w:rsidR="00C37C7A" w:rsidRPr="00C37C7A" w:rsidRDefault="00C37C7A" w:rsidP="00C37C7A">
            <w:pPr>
              <w:rPr>
                <w:bCs/>
              </w:rPr>
            </w:pPr>
            <w:r w:rsidRPr="00C37C7A">
              <w:rPr>
                <w:b/>
                <w:bCs/>
              </w:rPr>
              <w:t>В том числе практических занятий и лабораторных работ</w:t>
            </w:r>
          </w:p>
        </w:tc>
        <w:tc>
          <w:tcPr>
            <w:tcW w:w="1843" w:type="dxa"/>
          </w:tcPr>
          <w:p w14:paraId="7D8C30F2" w14:textId="77777777" w:rsidR="00C37C7A" w:rsidRPr="00C37C7A" w:rsidRDefault="00C37C7A" w:rsidP="00C37C7A">
            <w:pPr>
              <w:rPr>
                <w:b/>
              </w:rPr>
            </w:pPr>
          </w:p>
        </w:tc>
        <w:tc>
          <w:tcPr>
            <w:tcW w:w="1276" w:type="dxa"/>
          </w:tcPr>
          <w:p w14:paraId="063EB8EA" w14:textId="77777777" w:rsidR="00C37C7A" w:rsidRPr="00C37C7A" w:rsidRDefault="00C37C7A" w:rsidP="00C37C7A"/>
        </w:tc>
        <w:tc>
          <w:tcPr>
            <w:tcW w:w="1842" w:type="dxa"/>
            <w:vMerge/>
          </w:tcPr>
          <w:p w14:paraId="2F48AC5F" w14:textId="77777777" w:rsidR="00C37C7A" w:rsidRPr="00C37C7A" w:rsidRDefault="00C37C7A" w:rsidP="00C37C7A"/>
        </w:tc>
      </w:tr>
      <w:tr w:rsidR="00C37C7A" w:rsidRPr="00C37C7A" w14:paraId="1F2578D0" w14:textId="77777777" w:rsidTr="00C37C7A">
        <w:tc>
          <w:tcPr>
            <w:tcW w:w="3118" w:type="dxa"/>
            <w:vMerge/>
          </w:tcPr>
          <w:p w14:paraId="023F9503" w14:textId="77777777" w:rsidR="00C37C7A" w:rsidRPr="00C37C7A" w:rsidRDefault="00C37C7A" w:rsidP="00C37C7A">
            <w:pPr>
              <w:rPr>
                <w:b/>
                <w:bCs/>
              </w:rPr>
            </w:pPr>
          </w:p>
        </w:tc>
        <w:tc>
          <w:tcPr>
            <w:tcW w:w="6771" w:type="dxa"/>
          </w:tcPr>
          <w:p w14:paraId="5C444E28" w14:textId="77777777" w:rsidR="00C37C7A" w:rsidRPr="00C37C7A" w:rsidRDefault="00C37C7A" w:rsidP="00C37C7A">
            <w:r w:rsidRPr="00C37C7A">
              <w:t xml:space="preserve">Методика расчета численности основного производственного персонала (ОПР) по методу бережливого производства. </w:t>
            </w:r>
          </w:p>
          <w:p w14:paraId="43774BF8" w14:textId="77777777" w:rsidR="00C37C7A" w:rsidRPr="00C37C7A" w:rsidRDefault="00C37C7A" w:rsidP="00C37C7A">
            <w:r w:rsidRPr="00C37C7A">
              <w:t xml:space="preserve">Суммарное время цикла. </w:t>
            </w:r>
          </w:p>
          <w:p w14:paraId="52AA481A" w14:textId="77777777" w:rsidR="00C37C7A" w:rsidRPr="00C37C7A" w:rsidRDefault="00C37C7A" w:rsidP="00C37C7A">
            <w:pPr>
              <w:rPr>
                <w:bCs/>
              </w:rPr>
            </w:pPr>
            <w:r w:rsidRPr="00C37C7A">
              <w:t>Средневзвешенное время цикла.</w:t>
            </w:r>
          </w:p>
        </w:tc>
        <w:tc>
          <w:tcPr>
            <w:tcW w:w="1843" w:type="dxa"/>
          </w:tcPr>
          <w:p w14:paraId="699CF392" w14:textId="77777777" w:rsidR="00C37C7A" w:rsidRPr="00C37C7A" w:rsidRDefault="00C37C7A" w:rsidP="00C37C7A"/>
        </w:tc>
        <w:tc>
          <w:tcPr>
            <w:tcW w:w="1276" w:type="dxa"/>
          </w:tcPr>
          <w:p w14:paraId="453917FB" w14:textId="77777777" w:rsidR="00C37C7A" w:rsidRPr="00C37C7A" w:rsidRDefault="00C37C7A" w:rsidP="00C37C7A"/>
        </w:tc>
        <w:tc>
          <w:tcPr>
            <w:tcW w:w="1842" w:type="dxa"/>
            <w:vMerge/>
          </w:tcPr>
          <w:p w14:paraId="3A59E042" w14:textId="77777777" w:rsidR="00C37C7A" w:rsidRPr="00C37C7A" w:rsidRDefault="00C37C7A" w:rsidP="00C37C7A"/>
        </w:tc>
      </w:tr>
      <w:tr w:rsidR="00C37C7A" w:rsidRPr="00C37C7A" w14:paraId="05320B75" w14:textId="77777777" w:rsidTr="00C37C7A">
        <w:tc>
          <w:tcPr>
            <w:tcW w:w="3118" w:type="dxa"/>
            <w:vMerge/>
          </w:tcPr>
          <w:p w14:paraId="7B988C3D" w14:textId="77777777" w:rsidR="00C37C7A" w:rsidRPr="00C37C7A" w:rsidRDefault="00C37C7A" w:rsidP="00C37C7A">
            <w:pPr>
              <w:rPr>
                <w:b/>
                <w:bCs/>
              </w:rPr>
            </w:pPr>
          </w:p>
        </w:tc>
        <w:tc>
          <w:tcPr>
            <w:tcW w:w="6771" w:type="dxa"/>
          </w:tcPr>
          <w:p w14:paraId="264907B5" w14:textId="77777777" w:rsidR="00C37C7A" w:rsidRPr="00C37C7A" w:rsidRDefault="00C37C7A" w:rsidP="00C37C7A">
            <w:pPr>
              <w:rPr>
                <w:bCs/>
              </w:rPr>
            </w:pPr>
            <w:r w:rsidRPr="00C37C7A">
              <w:rPr>
                <w:b/>
                <w:bCs/>
              </w:rPr>
              <w:t>Самостоятельная работа обучающихся</w:t>
            </w:r>
          </w:p>
        </w:tc>
        <w:tc>
          <w:tcPr>
            <w:tcW w:w="1843" w:type="dxa"/>
          </w:tcPr>
          <w:p w14:paraId="5AB974DB" w14:textId="77777777" w:rsidR="00C37C7A" w:rsidRPr="00C37C7A" w:rsidRDefault="00C37C7A" w:rsidP="00C37C7A"/>
        </w:tc>
        <w:tc>
          <w:tcPr>
            <w:tcW w:w="1276" w:type="dxa"/>
          </w:tcPr>
          <w:p w14:paraId="17C4E80D" w14:textId="77777777" w:rsidR="00C37C7A" w:rsidRPr="00C37C7A" w:rsidRDefault="00C37C7A" w:rsidP="00C37C7A"/>
        </w:tc>
        <w:tc>
          <w:tcPr>
            <w:tcW w:w="1842" w:type="dxa"/>
            <w:vMerge/>
          </w:tcPr>
          <w:p w14:paraId="7807032D" w14:textId="77777777" w:rsidR="00C37C7A" w:rsidRPr="00C37C7A" w:rsidRDefault="00C37C7A" w:rsidP="00C37C7A"/>
        </w:tc>
      </w:tr>
      <w:tr w:rsidR="00C37C7A" w:rsidRPr="00C37C7A" w14:paraId="33DF23AA" w14:textId="77777777" w:rsidTr="00C37C7A">
        <w:tc>
          <w:tcPr>
            <w:tcW w:w="3118" w:type="dxa"/>
            <w:vMerge w:val="restart"/>
          </w:tcPr>
          <w:p w14:paraId="6BEE331C" w14:textId="77777777" w:rsidR="00C37C7A" w:rsidRPr="00C37C7A" w:rsidRDefault="00C37C7A" w:rsidP="00C37C7A">
            <w:pPr>
              <w:rPr>
                <w:b/>
                <w:bCs/>
              </w:rPr>
            </w:pPr>
            <w:r w:rsidRPr="00C37C7A">
              <w:rPr>
                <w:b/>
                <w:bCs/>
              </w:rPr>
              <w:t>Тема 3.4. Управление потоком создания ценности.</w:t>
            </w:r>
          </w:p>
        </w:tc>
        <w:tc>
          <w:tcPr>
            <w:tcW w:w="6771" w:type="dxa"/>
          </w:tcPr>
          <w:p w14:paraId="2C2BAE70" w14:textId="77777777" w:rsidR="00C37C7A" w:rsidRPr="00C37C7A" w:rsidRDefault="00C37C7A" w:rsidP="00C37C7A">
            <w:pPr>
              <w:rPr>
                <w:bCs/>
              </w:rPr>
            </w:pPr>
            <w:r w:rsidRPr="00C37C7A">
              <w:rPr>
                <w:b/>
                <w:bCs/>
              </w:rPr>
              <w:t>Содержание</w:t>
            </w:r>
          </w:p>
        </w:tc>
        <w:tc>
          <w:tcPr>
            <w:tcW w:w="1843" w:type="dxa"/>
          </w:tcPr>
          <w:p w14:paraId="22CFBC81" w14:textId="77777777" w:rsidR="00C37C7A" w:rsidRPr="00C37C7A" w:rsidRDefault="00C37C7A" w:rsidP="00C37C7A">
            <w:pPr>
              <w:rPr>
                <w:b/>
              </w:rPr>
            </w:pPr>
          </w:p>
        </w:tc>
        <w:tc>
          <w:tcPr>
            <w:tcW w:w="1276" w:type="dxa"/>
          </w:tcPr>
          <w:p w14:paraId="167F7516" w14:textId="77777777" w:rsidR="00C37C7A" w:rsidRPr="00C37C7A" w:rsidRDefault="00C37C7A" w:rsidP="00C37C7A"/>
        </w:tc>
        <w:tc>
          <w:tcPr>
            <w:tcW w:w="1842" w:type="dxa"/>
            <w:vMerge w:val="restart"/>
          </w:tcPr>
          <w:p w14:paraId="32BB86C3" w14:textId="77777777" w:rsidR="00C37C7A" w:rsidRPr="00C37C7A" w:rsidRDefault="00C37C7A" w:rsidP="00C37C7A">
            <w:r w:rsidRPr="00C37C7A">
              <w:t>ОК 01</w:t>
            </w:r>
          </w:p>
          <w:p w14:paraId="5F2DC267" w14:textId="77777777" w:rsidR="00C37C7A" w:rsidRPr="00C37C7A" w:rsidRDefault="00C37C7A" w:rsidP="00C37C7A">
            <w:r w:rsidRPr="00C37C7A">
              <w:t>ОК 04</w:t>
            </w:r>
          </w:p>
          <w:p w14:paraId="7987C1E8" w14:textId="77777777" w:rsidR="00C37C7A" w:rsidRPr="00C37C7A" w:rsidRDefault="00C37C7A" w:rsidP="00C37C7A"/>
        </w:tc>
      </w:tr>
      <w:tr w:rsidR="00C37C7A" w:rsidRPr="00C37C7A" w14:paraId="3E020105" w14:textId="77777777" w:rsidTr="00C37C7A">
        <w:tc>
          <w:tcPr>
            <w:tcW w:w="3118" w:type="dxa"/>
            <w:vMerge/>
          </w:tcPr>
          <w:p w14:paraId="728A14FF" w14:textId="77777777" w:rsidR="00C37C7A" w:rsidRPr="00C37C7A" w:rsidRDefault="00C37C7A" w:rsidP="00C37C7A">
            <w:pPr>
              <w:rPr>
                <w:b/>
                <w:bCs/>
              </w:rPr>
            </w:pPr>
          </w:p>
        </w:tc>
        <w:tc>
          <w:tcPr>
            <w:tcW w:w="6771" w:type="dxa"/>
          </w:tcPr>
          <w:p w14:paraId="3654718D" w14:textId="77777777" w:rsidR="00C37C7A" w:rsidRPr="00C37C7A" w:rsidRDefault="00C37C7A" w:rsidP="00C37C7A">
            <w:pPr>
              <w:rPr>
                <w:bCs/>
              </w:rPr>
            </w:pPr>
            <w:r w:rsidRPr="00C37C7A">
              <w:rPr>
                <w:b/>
                <w:bCs/>
              </w:rPr>
              <w:t>В том числе практических занятий и лабораторных работ</w:t>
            </w:r>
          </w:p>
        </w:tc>
        <w:tc>
          <w:tcPr>
            <w:tcW w:w="1843" w:type="dxa"/>
          </w:tcPr>
          <w:p w14:paraId="6094EBE3" w14:textId="77777777" w:rsidR="00C37C7A" w:rsidRPr="00C37C7A" w:rsidRDefault="00C37C7A" w:rsidP="00C37C7A">
            <w:pPr>
              <w:rPr>
                <w:b/>
              </w:rPr>
            </w:pPr>
          </w:p>
        </w:tc>
        <w:tc>
          <w:tcPr>
            <w:tcW w:w="1276" w:type="dxa"/>
          </w:tcPr>
          <w:p w14:paraId="4C2A501C" w14:textId="77777777" w:rsidR="00C37C7A" w:rsidRPr="00C37C7A" w:rsidRDefault="00C37C7A" w:rsidP="00C37C7A"/>
        </w:tc>
        <w:tc>
          <w:tcPr>
            <w:tcW w:w="1842" w:type="dxa"/>
            <w:vMerge/>
          </w:tcPr>
          <w:p w14:paraId="0E502A8D" w14:textId="77777777" w:rsidR="00C37C7A" w:rsidRPr="00C37C7A" w:rsidRDefault="00C37C7A" w:rsidP="00C37C7A"/>
        </w:tc>
      </w:tr>
      <w:tr w:rsidR="00C37C7A" w:rsidRPr="00C37C7A" w14:paraId="3482B7BC" w14:textId="77777777" w:rsidTr="00C37C7A">
        <w:tc>
          <w:tcPr>
            <w:tcW w:w="3118" w:type="dxa"/>
            <w:vMerge/>
          </w:tcPr>
          <w:p w14:paraId="6DEDE6FE" w14:textId="77777777" w:rsidR="00C37C7A" w:rsidRPr="00C37C7A" w:rsidRDefault="00C37C7A" w:rsidP="00C37C7A">
            <w:pPr>
              <w:rPr>
                <w:b/>
                <w:bCs/>
              </w:rPr>
            </w:pPr>
          </w:p>
        </w:tc>
        <w:tc>
          <w:tcPr>
            <w:tcW w:w="6771" w:type="dxa"/>
          </w:tcPr>
          <w:p w14:paraId="5AC397BB" w14:textId="77777777" w:rsidR="00C37C7A" w:rsidRPr="00C37C7A" w:rsidRDefault="00C37C7A" w:rsidP="00C37C7A">
            <w:r w:rsidRPr="00C37C7A">
              <w:t xml:space="preserve">Поток единичных изделий. </w:t>
            </w:r>
          </w:p>
          <w:p w14:paraId="1CA0CBB5" w14:textId="77777777" w:rsidR="00C37C7A" w:rsidRPr="00C37C7A" w:rsidRDefault="00C37C7A" w:rsidP="00C37C7A">
            <w:r w:rsidRPr="00C37C7A">
              <w:t xml:space="preserve">Поток создания ценности. </w:t>
            </w:r>
          </w:p>
          <w:p w14:paraId="5FB3B25F" w14:textId="77777777" w:rsidR="00C37C7A" w:rsidRPr="00C37C7A" w:rsidRDefault="00C37C7A" w:rsidP="00C37C7A">
            <w:r w:rsidRPr="00C37C7A">
              <w:t xml:space="preserve">Описание потока создания ценности. </w:t>
            </w:r>
          </w:p>
          <w:p w14:paraId="0BCEDBA1" w14:textId="77777777" w:rsidR="00C37C7A" w:rsidRPr="00C37C7A" w:rsidRDefault="00C37C7A" w:rsidP="00C37C7A">
            <w:r w:rsidRPr="00C37C7A">
              <w:t>Поток единичных изделий.</w:t>
            </w:r>
          </w:p>
          <w:p w14:paraId="19CC5F4C" w14:textId="77777777" w:rsidR="00C37C7A" w:rsidRPr="00C37C7A" w:rsidRDefault="00C37C7A" w:rsidP="00C37C7A">
            <w:r w:rsidRPr="00C37C7A">
              <w:t xml:space="preserve">Организация потока единичных изделий. </w:t>
            </w:r>
          </w:p>
          <w:p w14:paraId="507095BD" w14:textId="77777777" w:rsidR="00C37C7A" w:rsidRPr="00C37C7A" w:rsidRDefault="00C37C7A" w:rsidP="00C37C7A">
            <w:r w:rsidRPr="00C37C7A">
              <w:t xml:space="preserve">Предпосылки и цели создания потока единичных изделий. </w:t>
            </w:r>
          </w:p>
          <w:p w14:paraId="0A2D572B" w14:textId="77777777" w:rsidR="00C37C7A" w:rsidRPr="00C37C7A" w:rsidRDefault="00C37C7A" w:rsidP="00C37C7A">
            <w:r w:rsidRPr="00C37C7A">
              <w:t xml:space="preserve">Время выполнения заказа. </w:t>
            </w:r>
          </w:p>
          <w:p w14:paraId="0875C87E" w14:textId="77777777" w:rsidR="00C37C7A" w:rsidRPr="00C37C7A" w:rsidRDefault="00C37C7A" w:rsidP="00C37C7A">
            <w:r w:rsidRPr="00C37C7A">
              <w:t xml:space="preserve">Компоновки рабочих ячеек. </w:t>
            </w:r>
          </w:p>
          <w:p w14:paraId="29994245" w14:textId="77777777" w:rsidR="00C37C7A" w:rsidRPr="00C37C7A" w:rsidRDefault="00C37C7A" w:rsidP="00C37C7A">
            <w:r w:rsidRPr="00C37C7A">
              <w:t xml:space="preserve">Создание рабочих ячеек. </w:t>
            </w:r>
          </w:p>
          <w:p w14:paraId="77902941" w14:textId="77777777" w:rsidR="00C37C7A" w:rsidRPr="00C37C7A" w:rsidRDefault="00C37C7A" w:rsidP="00C37C7A">
            <w:pPr>
              <w:rPr>
                <w:bCs/>
              </w:rPr>
            </w:pPr>
            <w:r w:rsidRPr="00C37C7A">
              <w:t>Преимущества потока единичных изделий.</w:t>
            </w:r>
          </w:p>
        </w:tc>
        <w:tc>
          <w:tcPr>
            <w:tcW w:w="1843" w:type="dxa"/>
          </w:tcPr>
          <w:p w14:paraId="708B9ACC" w14:textId="77777777" w:rsidR="00C37C7A" w:rsidRPr="00C37C7A" w:rsidRDefault="00C37C7A" w:rsidP="00C37C7A"/>
        </w:tc>
        <w:tc>
          <w:tcPr>
            <w:tcW w:w="1276" w:type="dxa"/>
          </w:tcPr>
          <w:p w14:paraId="36BE6B70" w14:textId="77777777" w:rsidR="00C37C7A" w:rsidRPr="00C37C7A" w:rsidRDefault="00C37C7A" w:rsidP="00C37C7A"/>
        </w:tc>
        <w:tc>
          <w:tcPr>
            <w:tcW w:w="1842" w:type="dxa"/>
            <w:vMerge/>
          </w:tcPr>
          <w:p w14:paraId="422C6DBF" w14:textId="77777777" w:rsidR="00C37C7A" w:rsidRPr="00C37C7A" w:rsidRDefault="00C37C7A" w:rsidP="00C37C7A"/>
        </w:tc>
      </w:tr>
      <w:tr w:rsidR="00C37C7A" w:rsidRPr="00C37C7A" w14:paraId="236A47FA" w14:textId="77777777" w:rsidTr="00C37C7A">
        <w:tc>
          <w:tcPr>
            <w:tcW w:w="3118" w:type="dxa"/>
            <w:vMerge/>
          </w:tcPr>
          <w:p w14:paraId="15CF85B6" w14:textId="77777777" w:rsidR="00C37C7A" w:rsidRPr="00C37C7A" w:rsidRDefault="00C37C7A" w:rsidP="00C37C7A">
            <w:pPr>
              <w:rPr>
                <w:b/>
                <w:bCs/>
              </w:rPr>
            </w:pPr>
          </w:p>
        </w:tc>
        <w:tc>
          <w:tcPr>
            <w:tcW w:w="6771" w:type="dxa"/>
          </w:tcPr>
          <w:p w14:paraId="5549457F" w14:textId="77777777" w:rsidR="00C37C7A" w:rsidRPr="00C37C7A" w:rsidRDefault="00C37C7A" w:rsidP="00C37C7A">
            <w:pPr>
              <w:rPr>
                <w:b/>
                <w:bCs/>
              </w:rPr>
            </w:pPr>
            <w:r w:rsidRPr="00C37C7A">
              <w:rPr>
                <w:b/>
                <w:bCs/>
              </w:rPr>
              <w:t>Самостоятельная работа обучающихся</w:t>
            </w:r>
          </w:p>
        </w:tc>
        <w:tc>
          <w:tcPr>
            <w:tcW w:w="1843" w:type="dxa"/>
          </w:tcPr>
          <w:p w14:paraId="76FC03AF" w14:textId="77777777" w:rsidR="00C37C7A" w:rsidRPr="00C37C7A" w:rsidRDefault="00C37C7A" w:rsidP="00C37C7A"/>
        </w:tc>
        <w:tc>
          <w:tcPr>
            <w:tcW w:w="1276" w:type="dxa"/>
          </w:tcPr>
          <w:p w14:paraId="3D2635A7" w14:textId="77777777" w:rsidR="00C37C7A" w:rsidRPr="00C37C7A" w:rsidRDefault="00C37C7A" w:rsidP="00C37C7A"/>
        </w:tc>
        <w:tc>
          <w:tcPr>
            <w:tcW w:w="1842" w:type="dxa"/>
            <w:vMerge/>
          </w:tcPr>
          <w:p w14:paraId="7DE522DA" w14:textId="77777777" w:rsidR="00C37C7A" w:rsidRPr="00C37C7A" w:rsidRDefault="00C37C7A" w:rsidP="00C37C7A"/>
        </w:tc>
      </w:tr>
      <w:tr w:rsidR="00C37C7A" w:rsidRPr="00C37C7A" w14:paraId="00F568DB" w14:textId="77777777" w:rsidTr="00C37C7A">
        <w:tc>
          <w:tcPr>
            <w:tcW w:w="3118" w:type="dxa"/>
            <w:vMerge w:val="restart"/>
          </w:tcPr>
          <w:p w14:paraId="3F5816CA" w14:textId="77777777" w:rsidR="00C37C7A" w:rsidRPr="00C37C7A" w:rsidRDefault="00C37C7A" w:rsidP="00C37C7A">
            <w:pPr>
              <w:rPr>
                <w:b/>
                <w:bCs/>
              </w:rPr>
            </w:pPr>
            <w:r w:rsidRPr="00C37C7A">
              <w:rPr>
                <w:b/>
                <w:bCs/>
              </w:rPr>
              <w:t xml:space="preserve">Тема 3.5. </w:t>
            </w:r>
            <w:proofErr w:type="spellStart"/>
            <w:r w:rsidRPr="00C37C7A">
              <w:rPr>
                <w:b/>
                <w:bCs/>
              </w:rPr>
              <w:t>Хейджунка</w:t>
            </w:r>
            <w:proofErr w:type="spellEnd"/>
            <w:r w:rsidRPr="00C37C7A">
              <w:rPr>
                <w:b/>
                <w:bCs/>
              </w:rPr>
              <w:t xml:space="preserve"> –  выравнивание производства.</w:t>
            </w:r>
          </w:p>
        </w:tc>
        <w:tc>
          <w:tcPr>
            <w:tcW w:w="6771" w:type="dxa"/>
          </w:tcPr>
          <w:p w14:paraId="316F1C79" w14:textId="77777777" w:rsidR="00C37C7A" w:rsidRPr="00C37C7A" w:rsidRDefault="00C37C7A" w:rsidP="00C37C7A">
            <w:pPr>
              <w:rPr>
                <w:bCs/>
              </w:rPr>
            </w:pPr>
            <w:r w:rsidRPr="00C37C7A">
              <w:rPr>
                <w:b/>
                <w:bCs/>
              </w:rPr>
              <w:t>Содержание</w:t>
            </w:r>
          </w:p>
        </w:tc>
        <w:tc>
          <w:tcPr>
            <w:tcW w:w="1843" w:type="dxa"/>
          </w:tcPr>
          <w:p w14:paraId="0EA426AD" w14:textId="77777777" w:rsidR="00C37C7A" w:rsidRPr="00C37C7A" w:rsidRDefault="00C37C7A" w:rsidP="00C37C7A">
            <w:pPr>
              <w:rPr>
                <w:b/>
              </w:rPr>
            </w:pPr>
          </w:p>
        </w:tc>
        <w:tc>
          <w:tcPr>
            <w:tcW w:w="1276" w:type="dxa"/>
          </w:tcPr>
          <w:p w14:paraId="4A6C70B9" w14:textId="77777777" w:rsidR="00C37C7A" w:rsidRPr="00C37C7A" w:rsidRDefault="00C37C7A" w:rsidP="00C37C7A"/>
        </w:tc>
        <w:tc>
          <w:tcPr>
            <w:tcW w:w="1842" w:type="dxa"/>
            <w:vMerge w:val="restart"/>
          </w:tcPr>
          <w:p w14:paraId="3D2D33B0" w14:textId="77777777" w:rsidR="00C37C7A" w:rsidRPr="00C37C7A" w:rsidRDefault="00C37C7A" w:rsidP="00C37C7A">
            <w:r w:rsidRPr="00C37C7A">
              <w:t>ОК 01</w:t>
            </w:r>
          </w:p>
          <w:p w14:paraId="0A24AF8C" w14:textId="77777777" w:rsidR="00C37C7A" w:rsidRPr="00C37C7A" w:rsidRDefault="00C37C7A" w:rsidP="00C37C7A">
            <w:r w:rsidRPr="00C37C7A">
              <w:t>ОК 04</w:t>
            </w:r>
          </w:p>
          <w:p w14:paraId="3C6F41B6" w14:textId="77777777" w:rsidR="00C37C7A" w:rsidRPr="00C37C7A" w:rsidRDefault="00C37C7A" w:rsidP="00C37C7A"/>
        </w:tc>
      </w:tr>
      <w:tr w:rsidR="00C37C7A" w:rsidRPr="00C37C7A" w14:paraId="2242BD0E" w14:textId="77777777" w:rsidTr="00C37C7A">
        <w:tc>
          <w:tcPr>
            <w:tcW w:w="3118" w:type="dxa"/>
            <w:vMerge/>
          </w:tcPr>
          <w:p w14:paraId="61C4434B" w14:textId="77777777" w:rsidR="00C37C7A" w:rsidRPr="00C37C7A" w:rsidRDefault="00C37C7A" w:rsidP="00C37C7A">
            <w:pPr>
              <w:rPr>
                <w:b/>
                <w:bCs/>
              </w:rPr>
            </w:pPr>
          </w:p>
        </w:tc>
        <w:tc>
          <w:tcPr>
            <w:tcW w:w="6771" w:type="dxa"/>
          </w:tcPr>
          <w:p w14:paraId="415674C1" w14:textId="77777777" w:rsidR="00C37C7A" w:rsidRPr="00C37C7A" w:rsidRDefault="00C37C7A" w:rsidP="00C37C7A">
            <w:r w:rsidRPr="00C37C7A">
              <w:t>Выравнивание производства по объемам и номенклатуре изделий.</w:t>
            </w:r>
          </w:p>
          <w:p w14:paraId="2CC9F39F" w14:textId="77777777" w:rsidR="00C37C7A" w:rsidRPr="00C37C7A" w:rsidRDefault="00C37C7A" w:rsidP="00C37C7A">
            <w:r w:rsidRPr="00C37C7A">
              <w:t xml:space="preserve"> Реализация идеала "Одно за другим". </w:t>
            </w:r>
          </w:p>
          <w:p w14:paraId="5A93D6A1" w14:textId="77777777" w:rsidR="00C37C7A" w:rsidRPr="00C37C7A" w:rsidRDefault="00C37C7A" w:rsidP="00C37C7A">
            <w:r w:rsidRPr="00C37C7A">
              <w:t xml:space="preserve"> Методика внедрения выравнивания производства.  </w:t>
            </w:r>
          </w:p>
          <w:p w14:paraId="749DBD58" w14:textId="77777777" w:rsidR="00C37C7A" w:rsidRPr="00C37C7A" w:rsidRDefault="00C37C7A" w:rsidP="00C37C7A">
            <w:r w:rsidRPr="00C37C7A">
              <w:lastRenderedPageBreak/>
              <w:t xml:space="preserve">Расчет загрузки операторов при неравномерности потока. </w:t>
            </w:r>
          </w:p>
          <w:p w14:paraId="6275D785" w14:textId="77777777" w:rsidR="00C37C7A" w:rsidRPr="00C37C7A" w:rsidRDefault="00C37C7A" w:rsidP="00C37C7A">
            <w:r w:rsidRPr="00C37C7A">
              <w:t xml:space="preserve">Средневзвешенное время цикла. </w:t>
            </w:r>
          </w:p>
          <w:p w14:paraId="5DDA0193" w14:textId="77777777" w:rsidR="00C37C7A" w:rsidRPr="00C37C7A" w:rsidRDefault="00C37C7A" w:rsidP="00C37C7A">
            <w:r w:rsidRPr="00C37C7A">
              <w:t>Выравнивание загрузки операторов.</w:t>
            </w:r>
          </w:p>
        </w:tc>
        <w:tc>
          <w:tcPr>
            <w:tcW w:w="1843" w:type="dxa"/>
          </w:tcPr>
          <w:p w14:paraId="0F7B52B3" w14:textId="77777777" w:rsidR="00C37C7A" w:rsidRPr="00C37C7A" w:rsidRDefault="00C37C7A" w:rsidP="00C37C7A"/>
        </w:tc>
        <w:tc>
          <w:tcPr>
            <w:tcW w:w="1276" w:type="dxa"/>
          </w:tcPr>
          <w:p w14:paraId="09205EE5" w14:textId="77777777" w:rsidR="00C37C7A" w:rsidRPr="00C37C7A" w:rsidRDefault="00C37C7A" w:rsidP="00C37C7A"/>
        </w:tc>
        <w:tc>
          <w:tcPr>
            <w:tcW w:w="1842" w:type="dxa"/>
            <w:vMerge/>
          </w:tcPr>
          <w:p w14:paraId="39E51DB5" w14:textId="77777777" w:rsidR="00C37C7A" w:rsidRPr="00C37C7A" w:rsidRDefault="00C37C7A" w:rsidP="00C37C7A"/>
        </w:tc>
      </w:tr>
      <w:tr w:rsidR="00C37C7A" w:rsidRPr="00C37C7A" w14:paraId="3EAB32AA" w14:textId="77777777" w:rsidTr="00C37C7A">
        <w:tc>
          <w:tcPr>
            <w:tcW w:w="3118" w:type="dxa"/>
            <w:vMerge/>
          </w:tcPr>
          <w:p w14:paraId="755B75DC" w14:textId="77777777" w:rsidR="00C37C7A" w:rsidRPr="00C37C7A" w:rsidRDefault="00C37C7A" w:rsidP="00C37C7A">
            <w:pPr>
              <w:rPr>
                <w:b/>
                <w:bCs/>
              </w:rPr>
            </w:pPr>
          </w:p>
        </w:tc>
        <w:tc>
          <w:tcPr>
            <w:tcW w:w="6771" w:type="dxa"/>
          </w:tcPr>
          <w:p w14:paraId="50C56677" w14:textId="77777777" w:rsidR="00C37C7A" w:rsidRPr="00C37C7A" w:rsidRDefault="00C37C7A" w:rsidP="00C37C7A">
            <w:r w:rsidRPr="00C37C7A">
              <w:rPr>
                <w:b/>
                <w:bCs/>
              </w:rPr>
              <w:t>В том числе практических занятий и лабораторных работ</w:t>
            </w:r>
          </w:p>
        </w:tc>
        <w:tc>
          <w:tcPr>
            <w:tcW w:w="1843" w:type="dxa"/>
          </w:tcPr>
          <w:p w14:paraId="3FF8D2A6" w14:textId="77777777" w:rsidR="00C37C7A" w:rsidRPr="00C37C7A" w:rsidRDefault="00C37C7A" w:rsidP="00C37C7A"/>
        </w:tc>
        <w:tc>
          <w:tcPr>
            <w:tcW w:w="1276" w:type="dxa"/>
          </w:tcPr>
          <w:p w14:paraId="47B607F7" w14:textId="77777777" w:rsidR="00C37C7A" w:rsidRPr="00C37C7A" w:rsidRDefault="00C37C7A" w:rsidP="00C37C7A"/>
        </w:tc>
        <w:tc>
          <w:tcPr>
            <w:tcW w:w="1842" w:type="dxa"/>
            <w:vMerge/>
          </w:tcPr>
          <w:p w14:paraId="2D5C6A85" w14:textId="77777777" w:rsidR="00C37C7A" w:rsidRPr="00C37C7A" w:rsidRDefault="00C37C7A" w:rsidP="00C37C7A"/>
        </w:tc>
      </w:tr>
      <w:tr w:rsidR="00C37C7A" w:rsidRPr="00C37C7A" w14:paraId="446CD853" w14:textId="77777777" w:rsidTr="00C37C7A">
        <w:tc>
          <w:tcPr>
            <w:tcW w:w="3118" w:type="dxa"/>
            <w:vMerge/>
          </w:tcPr>
          <w:p w14:paraId="48C37BB9" w14:textId="77777777" w:rsidR="00C37C7A" w:rsidRPr="00C37C7A" w:rsidRDefault="00C37C7A" w:rsidP="00C37C7A">
            <w:pPr>
              <w:rPr>
                <w:b/>
                <w:bCs/>
              </w:rPr>
            </w:pPr>
          </w:p>
        </w:tc>
        <w:tc>
          <w:tcPr>
            <w:tcW w:w="6771" w:type="dxa"/>
          </w:tcPr>
          <w:p w14:paraId="0E6E4B7E" w14:textId="77777777" w:rsidR="00C37C7A" w:rsidRPr="00C37C7A" w:rsidRDefault="00C37C7A" w:rsidP="00C37C7A">
            <w:pPr>
              <w:rPr>
                <w:b/>
                <w:bCs/>
              </w:rPr>
            </w:pPr>
            <w:r w:rsidRPr="00C37C7A">
              <w:rPr>
                <w:b/>
                <w:bCs/>
              </w:rPr>
              <w:t>Самостоятельная работа обучающихся</w:t>
            </w:r>
          </w:p>
        </w:tc>
        <w:tc>
          <w:tcPr>
            <w:tcW w:w="1843" w:type="dxa"/>
          </w:tcPr>
          <w:p w14:paraId="3852C7BD" w14:textId="77777777" w:rsidR="00C37C7A" w:rsidRPr="00C37C7A" w:rsidRDefault="00C37C7A" w:rsidP="00C37C7A"/>
        </w:tc>
        <w:tc>
          <w:tcPr>
            <w:tcW w:w="1276" w:type="dxa"/>
          </w:tcPr>
          <w:p w14:paraId="5AC56285" w14:textId="77777777" w:rsidR="00C37C7A" w:rsidRPr="00C37C7A" w:rsidRDefault="00C37C7A" w:rsidP="00C37C7A"/>
        </w:tc>
        <w:tc>
          <w:tcPr>
            <w:tcW w:w="1842" w:type="dxa"/>
            <w:vMerge/>
          </w:tcPr>
          <w:p w14:paraId="61615F62" w14:textId="77777777" w:rsidR="00C37C7A" w:rsidRPr="00C37C7A" w:rsidRDefault="00C37C7A" w:rsidP="00C37C7A"/>
        </w:tc>
      </w:tr>
      <w:tr w:rsidR="00C37C7A" w:rsidRPr="00C37C7A" w14:paraId="498594AB" w14:textId="77777777" w:rsidTr="00C37C7A">
        <w:tc>
          <w:tcPr>
            <w:tcW w:w="3118" w:type="dxa"/>
            <w:vMerge w:val="restart"/>
          </w:tcPr>
          <w:p w14:paraId="1EB3CEE2" w14:textId="77777777" w:rsidR="00C37C7A" w:rsidRPr="00C37C7A" w:rsidRDefault="00C37C7A" w:rsidP="00C37C7A">
            <w:pPr>
              <w:rPr>
                <w:b/>
                <w:bCs/>
              </w:rPr>
            </w:pPr>
            <w:r w:rsidRPr="00C37C7A">
              <w:rPr>
                <w:b/>
                <w:bCs/>
              </w:rPr>
              <w:t>Тема 3.6. Тянущая система "Канбан".</w:t>
            </w:r>
          </w:p>
        </w:tc>
        <w:tc>
          <w:tcPr>
            <w:tcW w:w="6771" w:type="dxa"/>
          </w:tcPr>
          <w:p w14:paraId="731468B3" w14:textId="77777777" w:rsidR="00C37C7A" w:rsidRPr="00C37C7A" w:rsidRDefault="00C37C7A" w:rsidP="00C37C7A">
            <w:pPr>
              <w:rPr>
                <w:bCs/>
              </w:rPr>
            </w:pPr>
            <w:r w:rsidRPr="00C37C7A">
              <w:rPr>
                <w:b/>
                <w:bCs/>
              </w:rPr>
              <w:t>Содержание</w:t>
            </w:r>
          </w:p>
        </w:tc>
        <w:tc>
          <w:tcPr>
            <w:tcW w:w="1843" w:type="dxa"/>
          </w:tcPr>
          <w:p w14:paraId="7101887F" w14:textId="77777777" w:rsidR="00C37C7A" w:rsidRPr="00C37C7A" w:rsidRDefault="00C37C7A" w:rsidP="00C37C7A">
            <w:pPr>
              <w:rPr>
                <w:b/>
              </w:rPr>
            </w:pPr>
          </w:p>
        </w:tc>
        <w:tc>
          <w:tcPr>
            <w:tcW w:w="1276" w:type="dxa"/>
          </w:tcPr>
          <w:p w14:paraId="62DE5883" w14:textId="77777777" w:rsidR="00C37C7A" w:rsidRPr="00C37C7A" w:rsidRDefault="00C37C7A" w:rsidP="00C37C7A"/>
        </w:tc>
        <w:tc>
          <w:tcPr>
            <w:tcW w:w="1842" w:type="dxa"/>
            <w:vMerge w:val="restart"/>
          </w:tcPr>
          <w:p w14:paraId="06F6747B" w14:textId="77777777" w:rsidR="00C37C7A" w:rsidRPr="00C37C7A" w:rsidRDefault="00C37C7A" w:rsidP="00C37C7A">
            <w:r w:rsidRPr="00C37C7A">
              <w:t>ОК 01</w:t>
            </w:r>
          </w:p>
          <w:p w14:paraId="37DF52D3" w14:textId="77777777" w:rsidR="00C37C7A" w:rsidRPr="00C37C7A" w:rsidRDefault="00C37C7A" w:rsidP="00C37C7A">
            <w:r w:rsidRPr="00C37C7A">
              <w:t>ОК 04</w:t>
            </w:r>
          </w:p>
          <w:p w14:paraId="0D792EB7" w14:textId="77777777" w:rsidR="00C37C7A" w:rsidRPr="00C37C7A" w:rsidRDefault="00C37C7A" w:rsidP="00C37C7A"/>
        </w:tc>
      </w:tr>
      <w:tr w:rsidR="00C37C7A" w:rsidRPr="00C37C7A" w14:paraId="3E6A4B3B" w14:textId="77777777" w:rsidTr="00C37C7A">
        <w:tc>
          <w:tcPr>
            <w:tcW w:w="3118" w:type="dxa"/>
            <w:vMerge/>
          </w:tcPr>
          <w:p w14:paraId="6F0CC50E" w14:textId="77777777" w:rsidR="00C37C7A" w:rsidRPr="00C37C7A" w:rsidRDefault="00C37C7A" w:rsidP="00C37C7A">
            <w:pPr>
              <w:rPr>
                <w:b/>
                <w:bCs/>
              </w:rPr>
            </w:pPr>
          </w:p>
        </w:tc>
        <w:tc>
          <w:tcPr>
            <w:tcW w:w="6771" w:type="dxa"/>
          </w:tcPr>
          <w:p w14:paraId="57F0A066" w14:textId="77777777" w:rsidR="00C37C7A" w:rsidRPr="00C37C7A" w:rsidRDefault="00C37C7A" w:rsidP="00C37C7A">
            <w:pPr>
              <w:rPr>
                <w:bCs/>
              </w:rPr>
            </w:pPr>
            <w:r w:rsidRPr="00C37C7A">
              <w:rPr>
                <w:b/>
                <w:bCs/>
              </w:rPr>
              <w:t>В том числе практических занятий и лабораторных работ</w:t>
            </w:r>
          </w:p>
        </w:tc>
        <w:tc>
          <w:tcPr>
            <w:tcW w:w="1843" w:type="dxa"/>
          </w:tcPr>
          <w:p w14:paraId="45463BB3" w14:textId="77777777" w:rsidR="00C37C7A" w:rsidRPr="00C37C7A" w:rsidRDefault="00C37C7A" w:rsidP="00C37C7A">
            <w:pPr>
              <w:rPr>
                <w:b/>
              </w:rPr>
            </w:pPr>
          </w:p>
        </w:tc>
        <w:tc>
          <w:tcPr>
            <w:tcW w:w="1276" w:type="dxa"/>
          </w:tcPr>
          <w:p w14:paraId="326D2948" w14:textId="77777777" w:rsidR="00C37C7A" w:rsidRPr="00C37C7A" w:rsidRDefault="00C37C7A" w:rsidP="00C37C7A"/>
        </w:tc>
        <w:tc>
          <w:tcPr>
            <w:tcW w:w="1842" w:type="dxa"/>
            <w:vMerge/>
          </w:tcPr>
          <w:p w14:paraId="20D56E2C" w14:textId="77777777" w:rsidR="00C37C7A" w:rsidRPr="00C37C7A" w:rsidRDefault="00C37C7A" w:rsidP="00C37C7A"/>
        </w:tc>
      </w:tr>
      <w:tr w:rsidR="00C37C7A" w:rsidRPr="00C37C7A" w14:paraId="63C193AF" w14:textId="77777777" w:rsidTr="00C37C7A">
        <w:tc>
          <w:tcPr>
            <w:tcW w:w="3118" w:type="dxa"/>
            <w:vMerge/>
          </w:tcPr>
          <w:p w14:paraId="0ED4F7FE" w14:textId="77777777" w:rsidR="00C37C7A" w:rsidRPr="00C37C7A" w:rsidRDefault="00C37C7A" w:rsidP="00C37C7A">
            <w:pPr>
              <w:rPr>
                <w:b/>
                <w:bCs/>
              </w:rPr>
            </w:pPr>
          </w:p>
        </w:tc>
        <w:tc>
          <w:tcPr>
            <w:tcW w:w="6771" w:type="dxa"/>
          </w:tcPr>
          <w:p w14:paraId="1B3A91C9" w14:textId="77777777" w:rsidR="00C37C7A" w:rsidRPr="00C37C7A" w:rsidRDefault="00C37C7A" w:rsidP="00C37C7A">
            <w:r w:rsidRPr="00C37C7A">
              <w:t>Вытягивающий и выталкивающий способ подачи материалов.</w:t>
            </w:r>
          </w:p>
          <w:p w14:paraId="30F77C93" w14:textId="77777777" w:rsidR="00C37C7A" w:rsidRPr="00C37C7A" w:rsidRDefault="00C37C7A" w:rsidP="00C37C7A">
            <w:r w:rsidRPr="00C37C7A">
              <w:t xml:space="preserve">Незавершенное производство как источник потерь. </w:t>
            </w:r>
          </w:p>
          <w:p w14:paraId="2172E1DB" w14:textId="77777777" w:rsidR="00C37C7A" w:rsidRPr="00C37C7A" w:rsidRDefault="00C37C7A" w:rsidP="00C37C7A">
            <w:r w:rsidRPr="00C37C7A">
              <w:t xml:space="preserve">Канбан как реализация подхода "точно вовремя". </w:t>
            </w:r>
          </w:p>
          <w:p w14:paraId="4F4F48DA" w14:textId="77777777" w:rsidR="00C37C7A" w:rsidRPr="00C37C7A" w:rsidRDefault="00C37C7A" w:rsidP="00C37C7A">
            <w:r w:rsidRPr="00C37C7A">
              <w:t>Фиксирование по времени.</w:t>
            </w:r>
          </w:p>
          <w:p w14:paraId="2FAAB92D" w14:textId="77777777" w:rsidR="00C37C7A" w:rsidRPr="00C37C7A" w:rsidRDefault="00C37C7A" w:rsidP="00C37C7A">
            <w:r w:rsidRPr="00C37C7A">
              <w:t xml:space="preserve">Фиксирование по объему. </w:t>
            </w:r>
          </w:p>
          <w:p w14:paraId="438EAEFE" w14:textId="77777777" w:rsidR="00C37C7A" w:rsidRPr="00C37C7A" w:rsidRDefault="00C37C7A" w:rsidP="00C37C7A">
            <w:r w:rsidRPr="00C37C7A">
              <w:t xml:space="preserve">Возвратный канбан. </w:t>
            </w:r>
          </w:p>
          <w:p w14:paraId="53DC103A" w14:textId="77777777" w:rsidR="00C37C7A" w:rsidRPr="00C37C7A" w:rsidRDefault="00C37C7A" w:rsidP="00C37C7A">
            <w:pPr>
              <w:rPr>
                <w:bCs/>
              </w:rPr>
            </w:pPr>
            <w:r w:rsidRPr="00C37C7A">
              <w:t>Сигнальный канбан.</w:t>
            </w:r>
          </w:p>
        </w:tc>
        <w:tc>
          <w:tcPr>
            <w:tcW w:w="1843" w:type="dxa"/>
          </w:tcPr>
          <w:p w14:paraId="3C6765A0" w14:textId="77777777" w:rsidR="00C37C7A" w:rsidRPr="00C37C7A" w:rsidRDefault="00C37C7A" w:rsidP="00C37C7A"/>
        </w:tc>
        <w:tc>
          <w:tcPr>
            <w:tcW w:w="1276" w:type="dxa"/>
          </w:tcPr>
          <w:p w14:paraId="65B27BD2" w14:textId="77777777" w:rsidR="00C37C7A" w:rsidRPr="00C37C7A" w:rsidRDefault="00C37C7A" w:rsidP="00C37C7A"/>
        </w:tc>
        <w:tc>
          <w:tcPr>
            <w:tcW w:w="1842" w:type="dxa"/>
            <w:vMerge/>
          </w:tcPr>
          <w:p w14:paraId="0B45192F" w14:textId="77777777" w:rsidR="00C37C7A" w:rsidRPr="00C37C7A" w:rsidRDefault="00C37C7A" w:rsidP="00C37C7A"/>
        </w:tc>
      </w:tr>
      <w:tr w:rsidR="00C37C7A" w:rsidRPr="00C37C7A" w14:paraId="526B5EB4" w14:textId="77777777" w:rsidTr="00C37C7A">
        <w:tc>
          <w:tcPr>
            <w:tcW w:w="3118" w:type="dxa"/>
            <w:vMerge/>
          </w:tcPr>
          <w:p w14:paraId="144B9A7C" w14:textId="77777777" w:rsidR="00C37C7A" w:rsidRPr="00C37C7A" w:rsidRDefault="00C37C7A" w:rsidP="00C37C7A">
            <w:pPr>
              <w:rPr>
                <w:b/>
                <w:bCs/>
              </w:rPr>
            </w:pPr>
          </w:p>
        </w:tc>
        <w:tc>
          <w:tcPr>
            <w:tcW w:w="6771" w:type="dxa"/>
          </w:tcPr>
          <w:p w14:paraId="33724ED4" w14:textId="77777777" w:rsidR="00C37C7A" w:rsidRPr="00C37C7A" w:rsidRDefault="00C37C7A" w:rsidP="00C37C7A">
            <w:pPr>
              <w:rPr>
                <w:b/>
                <w:bCs/>
              </w:rPr>
            </w:pPr>
            <w:r w:rsidRPr="00C37C7A">
              <w:rPr>
                <w:b/>
                <w:bCs/>
              </w:rPr>
              <w:t>Самостоятельная работа обучающихся</w:t>
            </w:r>
          </w:p>
        </w:tc>
        <w:tc>
          <w:tcPr>
            <w:tcW w:w="1843" w:type="dxa"/>
          </w:tcPr>
          <w:p w14:paraId="4346F54E" w14:textId="77777777" w:rsidR="00C37C7A" w:rsidRPr="00C37C7A" w:rsidRDefault="00C37C7A" w:rsidP="00C37C7A"/>
        </w:tc>
        <w:tc>
          <w:tcPr>
            <w:tcW w:w="1276" w:type="dxa"/>
          </w:tcPr>
          <w:p w14:paraId="143D8675" w14:textId="77777777" w:rsidR="00C37C7A" w:rsidRPr="00C37C7A" w:rsidRDefault="00C37C7A" w:rsidP="00C37C7A"/>
        </w:tc>
        <w:tc>
          <w:tcPr>
            <w:tcW w:w="1842" w:type="dxa"/>
            <w:vMerge/>
          </w:tcPr>
          <w:p w14:paraId="175BF72B" w14:textId="77777777" w:rsidR="00C37C7A" w:rsidRPr="00C37C7A" w:rsidRDefault="00C37C7A" w:rsidP="00C37C7A"/>
        </w:tc>
      </w:tr>
      <w:tr w:rsidR="00C37C7A" w:rsidRPr="00C37C7A" w14:paraId="348788DD" w14:textId="77777777" w:rsidTr="00C37C7A">
        <w:tc>
          <w:tcPr>
            <w:tcW w:w="3118" w:type="dxa"/>
            <w:vMerge w:val="restart"/>
          </w:tcPr>
          <w:p w14:paraId="7C1D0930" w14:textId="77777777" w:rsidR="00C37C7A" w:rsidRPr="00C37C7A" w:rsidRDefault="00C37C7A" w:rsidP="00C37C7A">
            <w:pPr>
              <w:rPr>
                <w:b/>
                <w:bCs/>
              </w:rPr>
            </w:pPr>
            <w:r w:rsidRPr="00C37C7A">
              <w:rPr>
                <w:b/>
                <w:bCs/>
              </w:rPr>
              <w:t>Тема 3.7. Быстрая переналадка SMED.</w:t>
            </w:r>
          </w:p>
        </w:tc>
        <w:tc>
          <w:tcPr>
            <w:tcW w:w="6771" w:type="dxa"/>
          </w:tcPr>
          <w:p w14:paraId="00F66290" w14:textId="77777777" w:rsidR="00C37C7A" w:rsidRPr="00C37C7A" w:rsidRDefault="00C37C7A" w:rsidP="00C37C7A">
            <w:pPr>
              <w:rPr>
                <w:bCs/>
              </w:rPr>
            </w:pPr>
            <w:r w:rsidRPr="00C37C7A">
              <w:rPr>
                <w:b/>
                <w:bCs/>
              </w:rPr>
              <w:t>Содержание</w:t>
            </w:r>
          </w:p>
        </w:tc>
        <w:tc>
          <w:tcPr>
            <w:tcW w:w="1843" w:type="dxa"/>
          </w:tcPr>
          <w:p w14:paraId="072FE5FD" w14:textId="77777777" w:rsidR="00C37C7A" w:rsidRPr="00C37C7A" w:rsidRDefault="00C37C7A" w:rsidP="00C37C7A">
            <w:pPr>
              <w:rPr>
                <w:b/>
              </w:rPr>
            </w:pPr>
          </w:p>
        </w:tc>
        <w:tc>
          <w:tcPr>
            <w:tcW w:w="1276" w:type="dxa"/>
          </w:tcPr>
          <w:p w14:paraId="5396CCD0" w14:textId="77777777" w:rsidR="00C37C7A" w:rsidRPr="00C37C7A" w:rsidRDefault="00C37C7A" w:rsidP="00C37C7A"/>
        </w:tc>
        <w:tc>
          <w:tcPr>
            <w:tcW w:w="1842" w:type="dxa"/>
            <w:vMerge w:val="restart"/>
          </w:tcPr>
          <w:p w14:paraId="5B3C2BDA" w14:textId="77777777" w:rsidR="00C37C7A" w:rsidRPr="00C37C7A" w:rsidRDefault="00C37C7A" w:rsidP="00C37C7A">
            <w:r w:rsidRPr="00C37C7A">
              <w:t>ОК 01</w:t>
            </w:r>
          </w:p>
          <w:p w14:paraId="2E6B3C16" w14:textId="77777777" w:rsidR="00C37C7A" w:rsidRPr="00C37C7A" w:rsidRDefault="00C37C7A" w:rsidP="00C37C7A">
            <w:r w:rsidRPr="00C37C7A">
              <w:t>ОК 04</w:t>
            </w:r>
          </w:p>
          <w:p w14:paraId="62ECF56D" w14:textId="77777777" w:rsidR="00C37C7A" w:rsidRPr="00C37C7A" w:rsidRDefault="00C37C7A" w:rsidP="00C37C7A"/>
        </w:tc>
      </w:tr>
      <w:tr w:rsidR="00C37C7A" w:rsidRPr="00C37C7A" w14:paraId="175DC310" w14:textId="77777777" w:rsidTr="00C37C7A">
        <w:tc>
          <w:tcPr>
            <w:tcW w:w="3118" w:type="dxa"/>
            <w:vMerge/>
          </w:tcPr>
          <w:p w14:paraId="4E9A667E" w14:textId="77777777" w:rsidR="00C37C7A" w:rsidRPr="00C37C7A" w:rsidRDefault="00C37C7A" w:rsidP="00C37C7A">
            <w:pPr>
              <w:rPr>
                <w:b/>
                <w:bCs/>
              </w:rPr>
            </w:pPr>
          </w:p>
        </w:tc>
        <w:tc>
          <w:tcPr>
            <w:tcW w:w="6771" w:type="dxa"/>
          </w:tcPr>
          <w:p w14:paraId="145AD24F" w14:textId="77777777" w:rsidR="00C37C7A" w:rsidRPr="00C37C7A" w:rsidRDefault="00C37C7A" w:rsidP="00C37C7A">
            <w:r w:rsidRPr="00C37C7A">
              <w:t xml:space="preserve"> Переналадка оборудования. </w:t>
            </w:r>
          </w:p>
          <w:p w14:paraId="7B42CEB4" w14:textId="77777777" w:rsidR="00C37C7A" w:rsidRPr="00C37C7A" w:rsidRDefault="00C37C7A" w:rsidP="00C37C7A">
            <w:r w:rsidRPr="00C37C7A">
              <w:t xml:space="preserve">Переналадка как серьезное препятствие для внедрения потока единичных изделий и выравнивания производства. </w:t>
            </w:r>
          </w:p>
          <w:p w14:paraId="4D00BD76" w14:textId="77777777" w:rsidR="00C37C7A" w:rsidRPr="00C37C7A" w:rsidRDefault="00C37C7A" w:rsidP="00C37C7A">
            <w:r w:rsidRPr="00C37C7A">
              <w:t xml:space="preserve">Последовательности шагов операции переналадки. </w:t>
            </w:r>
          </w:p>
          <w:p w14:paraId="30712B43" w14:textId="77777777" w:rsidR="00C37C7A" w:rsidRPr="00C37C7A" w:rsidRDefault="00C37C7A" w:rsidP="00C37C7A">
            <w:r w:rsidRPr="00C37C7A">
              <w:t>Быстрая переналадка.</w:t>
            </w:r>
          </w:p>
          <w:p w14:paraId="0095898D" w14:textId="77777777" w:rsidR="00C37C7A" w:rsidRPr="00C37C7A" w:rsidRDefault="00C37C7A" w:rsidP="00C37C7A">
            <w:r w:rsidRPr="00C37C7A">
              <w:t>Основные этапы быстрой переналадки.</w:t>
            </w:r>
          </w:p>
          <w:p w14:paraId="03CAA265" w14:textId="77777777" w:rsidR="00C37C7A" w:rsidRPr="00C37C7A" w:rsidRDefault="00C37C7A" w:rsidP="00C37C7A">
            <w:r w:rsidRPr="00C37C7A">
              <w:t xml:space="preserve">Внешняя переналадка. </w:t>
            </w:r>
          </w:p>
          <w:p w14:paraId="0FC4AAB4" w14:textId="77777777" w:rsidR="00C37C7A" w:rsidRPr="00C37C7A" w:rsidRDefault="00C37C7A" w:rsidP="00C37C7A">
            <w:r w:rsidRPr="00C37C7A">
              <w:t xml:space="preserve">Внутренняя переналадка. </w:t>
            </w:r>
          </w:p>
          <w:p w14:paraId="06D5683C" w14:textId="77777777" w:rsidR="00C37C7A" w:rsidRPr="00C37C7A" w:rsidRDefault="00C37C7A" w:rsidP="00C37C7A">
            <w:r w:rsidRPr="00C37C7A">
              <w:t>Результат применения быстрой переналадки.</w:t>
            </w:r>
          </w:p>
        </w:tc>
        <w:tc>
          <w:tcPr>
            <w:tcW w:w="1843" w:type="dxa"/>
          </w:tcPr>
          <w:p w14:paraId="440C79C7" w14:textId="77777777" w:rsidR="00C37C7A" w:rsidRPr="00C37C7A" w:rsidRDefault="00C37C7A" w:rsidP="00C37C7A"/>
        </w:tc>
        <w:tc>
          <w:tcPr>
            <w:tcW w:w="1276" w:type="dxa"/>
          </w:tcPr>
          <w:p w14:paraId="2DA8AB3B" w14:textId="77777777" w:rsidR="00C37C7A" w:rsidRPr="00C37C7A" w:rsidRDefault="00C37C7A" w:rsidP="00C37C7A"/>
        </w:tc>
        <w:tc>
          <w:tcPr>
            <w:tcW w:w="1842" w:type="dxa"/>
            <w:vMerge/>
          </w:tcPr>
          <w:p w14:paraId="3ABDBD9E" w14:textId="77777777" w:rsidR="00C37C7A" w:rsidRPr="00C37C7A" w:rsidRDefault="00C37C7A" w:rsidP="00C37C7A"/>
        </w:tc>
      </w:tr>
      <w:tr w:rsidR="00C37C7A" w:rsidRPr="00C37C7A" w14:paraId="61B2E2BA" w14:textId="77777777" w:rsidTr="00C37C7A">
        <w:tc>
          <w:tcPr>
            <w:tcW w:w="3118" w:type="dxa"/>
            <w:vMerge/>
          </w:tcPr>
          <w:p w14:paraId="0310FA7C" w14:textId="77777777" w:rsidR="00C37C7A" w:rsidRPr="00C37C7A" w:rsidRDefault="00C37C7A" w:rsidP="00C37C7A">
            <w:pPr>
              <w:rPr>
                <w:b/>
                <w:bCs/>
              </w:rPr>
            </w:pPr>
          </w:p>
        </w:tc>
        <w:tc>
          <w:tcPr>
            <w:tcW w:w="6771" w:type="dxa"/>
          </w:tcPr>
          <w:p w14:paraId="3D6606F8" w14:textId="77777777" w:rsidR="00C37C7A" w:rsidRPr="00C37C7A" w:rsidRDefault="00C37C7A" w:rsidP="00C37C7A">
            <w:r w:rsidRPr="00C37C7A">
              <w:rPr>
                <w:b/>
                <w:bCs/>
              </w:rPr>
              <w:t>В том числе практических занятий и лабораторных работ</w:t>
            </w:r>
          </w:p>
        </w:tc>
        <w:tc>
          <w:tcPr>
            <w:tcW w:w="1843" w:type="dxa"/>
          </w:tcPr>
          <w:p w14:paraId="0E261A1C" w14:textId="77777777" w:rsidR="00C37C7A" w:rsidRPr="00C37C7A" w:rsidRDefault="00C37C7A" w:rsidP="00C37C7A"/>
        </w:tc>
        <w:tc>
          <w:tcPr>
            <w:tcW w:w="1276" w:type="dxa"/>
          </w:tcPr>
          <w:p w14:paraId="66C46F9F" w14:textId="77777777" w:rsidR="00C37C7A" w:rsidRPr="00C37C7A" w:rsidRDefault="00C37C7A" w:rsidP="00C37C7A"/>
        </w:tc>
        <w:tc>
          <w:tcPr>
            <w:tcW w:w="1842" w:type="dxa"/>
            <w:vMerge/>
          </w:tcPr>
          <w:p w14:paraId="18FB2398" w14:textId="77777777" w:rsidR="00C37C7A" w:rsidRPr="00C37C7A" w:rsidRDefault="00C37C7A" w:rsidP="00C37C7A"/>
        </w:tc>
      </w:tr>
      <w:tr w:rsidR="00C37C7A" w:rsidRPr="00C37C7A" w14:paraId="171D11E4" w14:textId="77777777" w:rsidTr="00C37C7A">
        <w:tc>
          <w:tcPr>
            <w:tcW w:w="3118" w:type="dxa"/>
            <w:vMerge/>
          </w:tcPr>
          <w:p w14:paraId="26B0DD4D" w14:textId="77777777" w:rsidR="00C37C7A" w:rsidRPr="00C37C7A" w:rsidRDefault="00C37C7A" w:rsidP="00C37C7A">
            <w:pPr>
              <w:rPr>
                <w:b/>
                <w:bCs/>
              </w:rPr>
            </w:pPr>
          </w:p>
        </w:tc>
        <w:tc>
          <w:tcPr>
            <w:tcW w:w="6771" w:type="dxa"/>
          </w:tcPr>
          <w:p w14:paraId="6A26A3BE" w14:textId="77777777" w:rsidR="00C37C7A" w:rsidRPr="00C37C7A" w:rsidRDefault="00C37C7A" w:rsidP="00C37C7A">
            <w:pPr>
              <w:rPr>
                <w:b/>
                <w:bCs/>
              </w:rPr>
            </w:pPr>
            <w:r w:rsidRPr="00C37C7A">
              <w:rPr>
                <w:b/>
                <w:bCs/>
              </w:rPr>
              <w:t>Самостоятельная работа обучающихся</w:t>
            </w:r>
          </w:p>
        </w:tc>
        <w:tc>
          <w:tcPr>
            <w:tcW w:w="1843" w:type="dxa"/>
          </w:tcPr>
          <w:p w14:paraId="6764A8E1" w14:textId="77777777" w:rsidR="00C37C7A" w:rsidRPr="00C37C7A" w:rsidRDefault="00C37C7A" w:rsidP="00C37C7A"/>
        </w:tc>
        <w:tc>
          <w:tcPr>
            <w:tcW w:w="1276" w:type="dxa"/>
          </w:tcPr>
          <w:p w14:paraId="1BAFBF6B" w14:textId="77777777" w:rsidR="00C37C7A" w:rsidRPr="00C37C7A" w:rsidRDefault="00C37C7A" w:rsidP="00C37C7A"/>
        </w:tc>
        <w:tc>
          <w:tcPr>
            <w:tcW w:w="1842" w:type="dxa"/>
            <w:vMerge/>
          </w:tcPr>
          <w:p w14:paraId="404F3321" w14:textId="77777777" w:rsidR="00C37C7A" w:rsidRPr="00C37C7A" w:rsidRDefault="00C37C7A" w:rsidP="00C37C7A"/>
        </w:tc>
      </w:tr>
      <w:tr w:rsidR="00C37C7A" w:rsidRPr="00C37C7A" w14:paraId="3EAE01B7" w14:textId="77777777" w:rsidTr="00C37C7A">
        <w:tc>
          <w:tcPr>
            <w:tcW w:w="3118" w:type="dxa"/>
            <w:vMerge w:val="restart"/>
          </w:tcPr>
          <w:p w14:paraId="514415DE" w14:textId="77777777" w:rsidR="00C37C7A" w:rsidRPr="00C37C7A" w:rsidRDefault="00C37C7A" w:rsidP="00C37C7A">
            <w:pPr>
              <w:rPr>
                <w:b/>
                <w:bCs/>
              </w:rPr>
            </w:pPr>
            <w:r w:rsidRPr="00C37C7A">
              <w:rPr>
                <w:b/>
                <w:bCs/>
              </w:rPr>
              <w:t>Тема 3.8. ТРМ - всеобщее обслуживание оборудования.</w:t>
            </w:r>
          </w:p>
        </w:tc>
        <w:tc>
          <w:tcPr>
            <w:tcW w:w="6771" w:type="dxa"/>
          </w:tcPr>
          <w:p w14:paraId="3C07CEC6" w14:textId="77777777" w:rsidR="00C37C7A" w:rsidRPr="00C37C7A" w:rsidRDefault="00C37C7A" w:rsidP="00C37C7A">
            <w:pPr>
              <w:rPr>
                <w:bCs/>
              </w:rPr>
            </w:pPr>
            <w:r w:rsidRPr="00C37C7A">
              <w:rPr>
                <w:b/>
                <w:bCs/>
              </w:rPr>
              <w:t>Содержание</w:t>
            </w:r>
          </w:p>
        </w:tc>
        <w:tc>
          <w:tcPr>
            <w:tcW w:w="1843" w:type="dxa"/>
          </w:tcPr>
          <w:p w14:paraId="129455B4" w14:textId="77777777" w:rsidR="00C37C7A" w:rsidRPr="00C37C7A" w:rsidRDefault="00C37C7A" w:rsidP="00C37C7A">
            <w:pPr>
              <w:rPr>
                <w:b/>
              </w:rPr>
            </w:pPr>
          </w:p>
        </w:tc>
        <w:tc>
          <w:tcPr>
            <w:tcW w:w="1276" w:type="dxa"/>
          </w:tcPr>
          <w:p w14:paraId="5FA890B6" w14:textId="77777777" w:rsidR="00C37C7A" w:rsidRPr="00C37C7A" w:rsidRDefault="00C37C7A" w:rsidP="00C37C7A"/>
        </w:tc>
        <w:tc>
          <w:tcPr>
            <w:tcW w:w="1842" w:type="dxa"/>
            <w:vMerge w:val="restart"/>
          </w:tcPr>
          <w:p w14:paraId="60C48A67" w14:textId="77777777" w:rsidR="00C37C7A" w:rsidRPr="00C37C7A" w:rsidRDefault="00C37C7A" w:rsidP="00C37C7A">
            <w:r w:rsidRPr="00C37C7A">
              <w:t>ОК 04</w:t>
            </w:r>
          </w:p>
          <w:p w14:paraId="6EFE8E05" w14:textId="77777777" w:rsidR="00C37C7A" w:rsidRPr="00C37C7A" w:rsidRDefault="00C37C7A" w:rsidP="00C37C7A">
            <w:r w:rsidRPr="00C37C7A">
              <w:t>ОК 07</w:t>
            </w:r>
          </w:p>
          <w:p w14:paraId="369B58A4" w14:textId="77777777" w:rsidR="00C37C7A" w:rsidRPr="00C37C7A" w:rsidRDefault="00C37C7A" w:rsidP="00C37C7A"/>
        </w:tc>
      </w:tr>
      <w:tr w:rsidR="00C37C7A" w:rsidRPr="00C37C7A" w14:paraId="63D3CAA4" w14:textId="77777777" w:rsidTr="00C37C7A">
        <w:tc>
          <w:tcPr>
            <w:tcW w:w="3118" w:type="dxa"/>
            <w:vMerge/>
          </w:tcPr>
          <w:p w14:paraId="34849C94" w14:textId="77777777" w:rsidR="00C37C7A" w:rsidRPr="00C37C7A" w:rsidRDefault="00C37C7A" w:rsidP="00C37C7A">
            <w:pPr>
              <w:rPr>
                <w:b/>
                <w:bCs/>
              </w:rPr>
            </w:pPr>
          </w:p>
        </w:tc>
        <w:tc>
          <w:tcPr>
            <w:tcW w:w="6771" w:type="dxa"/>
          </w:tcPr>
          <w:p w14:paraId="5E77A990" w14:textId="77777777" w:rsidR="00C37C7A" w:rsidRPr="00C37C7A" w:rsidRDefault="00C37C7A" w:rsidP="00C37C7A">
            <w:r w:rsidRPr="00C37C7A">
              <w:t>Плановое и автономное обслуживание оборудования.</w:t>
            </w:r>
          </w:p>
          <w:p w14:paraId="2FB0E450" w14:textId="77777777" w:rsidR="00C37C7A" w:rsidRPr="00C37C7A" w:rsidRDefault="00C37C7A" w:rsidP="00C37C7A">
            <w:r w:rsidRPr="00C37C7A">
              <w:t xml:space="preserve">Понятие «всеобщее обслуживание оборудования». </w:t>
            </w:r>
          </w:p>
          <w:p w14:paraId="3033933A" w14:textId="77777777" w:rsidR="00C37C7A" w:rsidRPr="00C37C7A" w:rsidRDefault="00C37C7A" w:rsidP="00C37C7A">
            <w:r w:rsidRPr="00C37C7A">
              <w:t xml:space="preserve">ТРМ как инструмент снижения времени простоев оборудования из-за отказов и ремонта. </w:t>
            </w:r>
          </w:p>
          <w:p w14:paraId="45A3DA75" w14:textId="77777777" w:rsidR="00C37C7A" w:rsidRPr="00C37C7A" w:rsidRDefault="00C37C7A" w:rsidP="00C37C7A">
            <w:r w:rsidRPr="00C37C7A">
              <w:t>Вовлечение основного персонала в ремонт оборудования.</w:t>
            </w:r>
          </w:p>
          <w:p w14:paraId="3A0091CC" w14:textId="77777777" w:rsidR="00C37C7A" w:rsidRPr="00C37C7A" w:rsidRDefault="00C37C7A" w:rsidP="00C37C7A">
            <w:r w:rsidRPr="00C37C7A">
              <w:t>Регламенты обслуживания оборудования.</w:t>
            </w:r>
          </w:p>
          <w:p w14:paraId="42E60A0A" w14:textId="77777777" w:rsidR="00C37C7A" w:rsidRPr="00C37C7A" w:rsidRDefault="00C37C7A" w:rsidP="00C37C7A">
            <w:r w:rsidRPr="00C37C7A">
              <w:t>Визуализация точек обслуживания.</w:t>
            </w:r>
          </w:p>
          <w:p w14:paraId="0E1BEDB0" w14:textId="77777777" w:rsidR="00C37C7A" w:rsidRPr="00C37C7A" w:rsidRDefault="00C37C7A" w:rsidP="00C37C7A">
            <w:r w:rsidRPr="00C37C7A">
              <w:t>Понятие "превентивные меры".</w:t>
            </w:r>
          </w:p>
          <w:p w14:paraId="607A3A6C" w14:textId="77777777" w:rsidR="00C37C7A" w:rsidRPr="00C37C7A" w:rsidRDefault="00C37C7A" w:rsidP="00C37C7A">
            <w:r w:rsidRPr="00C37C7A">
              <w:t>Способы сбора данных по отказу оборудования.</w:t>
            </w:r>
          </w:p>
        </w:tc>
        <w:tc>
          <w:tcPr>
            <w:tcW w:w="1843" w:type="dxa"/>
          </w:tcPr>
          <w:p w14:paraId="4C2037FF" w14:textId="77777777" w:rsidR="00C37C7A" w:rsidRPr="00C37C7A" w:rsidRDefault="00C37C7A" w:rsidP="00C37C7A"/>
        </w:tc>
        <w:tc>
          <w:tcPr>
            <w:tcW w:w="1276" w:type="dxa"/>
          </w:tcPr>
          <w:p w14:paraId="0B1107A8" w14:textId="77777777" w:rsidR="00C37C7A" w:rsidRPr="00C37C7A" w:rsidRDefault="00C37C7A" w:rsidP="00C37C7A"/>
        </w:tc>
        <w:tc>
          <w:tcPr>
            <w:tcW w:w="1842" w:type="dxa"/>
            <w:vMerge/>
          </w:tcPr>
          <w:p w14:paraId="275F7F97" w14:textId="77777777" w:rsidR="00C37C7A" w:rsidRPr="00C37C7A" w:rsidRDefault="00C37C7A" w:rsidP="00C37C7A"/>
        </w:tc>
      </w:tr>
      <w:tr w:rsidR="00C37C7A" w:rsidRPr="00C37C7A" w14:paraId="5253B2F8" w14:textId="77777777" w:rsidTr="00C37C7A">
        <w:tc>
          <w:tcPr>
            <w:tcW w:w="3118" w:type="dxa"/>
            <w:vMerge/>
          </w:tcPr>
          <w:p w14:paraId="4F11DB7B" w14:textId="77777777" w:rsidR="00C37C7A" w:rsidRPr="00C37C7A" w:rsidRDefault="00C37C7A" w:rsidP="00C37C7A">
            <w:pPr>
              <w:rPr>
                <w:b/>
                <w:bCs/>
              </w:rPr>
            </w:pPr>
          </w:p>
        </w:tc>
        <w:tc>
          <w:tcPr>
            <w:tcW w:w="6771" w:type="dxa"/>
          </w:tcPr>
          <w:p w14:paraId="7B1DD8B8" w14:textId="77777777" w:rsidR="00C37C7A" w:rsidRPr="00C37C7A" w:rsidRDefault="00C37C7A" w:rsidP="00C37C7A">
            <w:r w:rsidRPr="00C37C7A">
              <w:rPr>
                <w:b/>
                <w:bCs/>
              </w:rPr>
              <w:t>В том числе практических занятий и лабораторных работ</w:t>
            </w:r>
          </w:p>
        </w:tc>
        <w:tc>
          <w:tcPr>
            <w:tcW w:w="1843" w:type="dxa"/>
          </w:tcPr>
          <w:p w14:paraId="430FFF48" w14:textId="77777777" w:rsidR="00C37C7A" w:rsidRPr="00C37C7A" w:rsidRDefault="00C37C7A" w:rsidP="00C37C7A"/>
        </w:tc>
        <w:tc>
          <w:tcPr>
            <w:tcW w:w="1276" w:type="dxa"/>
          </w:tcPr>
          <w:p w14:paraId="57C1517C" w14:textId="77777777" w:rsidR="00C37C7A" w:rsidRPr="00C37C7A" w:rsidRDefault="00C37C7A" w:rsidP="00C37C7A"/>
        </w:tc>
        <w:tc>
          <w:tcPr>
            <w:tcW w:w="1842" w:type="dxa"/>
            <w:vMerge/>
          </w:tcPr>
          <w:p w14:paraId="2E5FE434" w14:textId="77777777" w:rsidR="00C37C7A" w:rsidRPr="00C37C7A" w:rsidRDefault="00C37C7A" w:rsidP="00C37C7A"/>
        </w:tc>
      </w:tr>
      <w:tr w:rsidR="00C37C7A" w:rsidRPr="00C37C7A" w14:paraId="3F0BD206" w14:textId="77777777" w:rsidTr="00C37C7A">
        <w:tc>
          <w:tcPr>
            <w:tcW w:w="3118" w:type="dxa"/>
            <w:vMerge/>
          </w:tcPr>
          <w:p w14:paraId="7005A58A" w14:textId="77777777" w:rsidR="00C37C7A" w:rsidRPr="00C37C7A" w:rsidRDefault="00C37C7A" w:rsidP="00C37C7A">
            <w:pPr>
              <w:rPr>
                <w:b/>
                <w:bCs/>
              </w:rPr>
            </w:pPr>
          </w:p>
        </w:tc>
        <w:tc>
          <w:tcPr>
            <w:tcW w:w="6771" w:type="dxa"/>
          </w:tcPr>
          <w:p w14:paraId="23AC89FC" w14:textId="77777777" w:rsidR="00C37C7A" w:rsidRPr="00C37C7A" w:rsidRDefault="00C37C7A" w:rsidP="00C37C7A">
            <w:pPr>
              <w:rPr>
                <w:b/>
                <w:bCs/>
              </w:rPr>
            </w:pPr>
            <w:r w:rsidRPr="00C37C7A">
              <w:rPr>
                <w:b/>
                <w:bCs/>
              </w:rPr>
              <w:t>Самостоятельная работа обучающихся</w:t>
            </w:r>
          </w:p>
        </w:tc>
        <w:tc>
          <w:tcPr>
            <w:tcW w:w="1843" w:type="dxa"/>
          </w:tcPr>
          <w:p w14:paraId="2D363CEC" w14:textId="77777777" w:rsidR="00C37C7A" w:rsidRPr="00C37C7A" w:rsidRDefault="00C37C7A" w:rsidP="00C37C7A"/>
        </w:tc>
        <w:tc>
          <w:tcPr>
            <w:tcW w:w="1276" w:type="dxa"/>
          </w:tcPr>
          <w:p w14:paraId="14CC024D" w14:textId="77777777" w:rsidR="00C37C7A" w:rsidRPr="00C37C7A" w:rsidRDefault="00C37C7A" w:rsidP="00C37C7A"/>
        </w:tc>
        <w:tc>
          <w:tcPr>
            <w:tcW w:w="1842" w:type="dxa"/>
            <w:vMerge/>
          </w:tcPr>
          <w:p w14:paraId="71811245" w14:textId="77777777" w:rsidR="00C37C7A" w:rsidRPr="00C37C7A" w:rsidRDefault="00C37C7A" w:rsidP="00C37C7A"/>
        </w:tc>
      </w:tr>
      <w:tr w:rsidR="00C37C7A" w:rsidRPr="00C37C7A" w14:paraId="4033ED39" w14:textId="77777777" w:rsidTr="00C37C7A">
        <w:tc>
          <w:tcPr>
            <w:tcW w:w="3118" w:type="dxa"/>
            <w:vMerge w:val="restart"/>
          </w:tcPr>
          <w:p w14:paraId="43851183" w14:textId="77777777" w:rsidR="00C37C7A" w:rsidRPr="00C37C7A" w:rsidRDefault="00C37C7A" w:rsidP="00C37C7A">
            <w:pPr>
              <w:rPr>
                <w:b/>
                <w:bCs/>
              </w:rPr>
            </w:pPr>
            <w:r w:rsidRPr="00C37C7A">
              <w:rPr>
                <w:b/>
                <w:bCs/>
              </w:rPr>
              <w:t>Тема 3.9. Решение проблем. Производственный анализ.</w:t>
            </w:r>
          </w:p>
        </w:tc>
        <w:tc>
          <w:tcPr>
            <w:tcW w:w="6771" w:type="dxa"/>
          </w:tcPr>
          <w:p w14:paraId="62FDA68E" w14:textId="77777777" w:rsidR="00C37C7A" w:rsidRPr="00C37C7A" w:rsidRDefault="00C37C7A" w:rsidP="00C37C7A">
            <w:r w:rsidRPr="00C37C7A">
              <w:rPr>
                <w:b/>
                <w:bCs/>
              </w:rPr>
              <w:t>Содержание</w:t>
            </w:r>
          </w:p>
        </w:tc>
        <w:tc>
          <w:tcPr>
            <w:tcW w:w="1843" w:type="dxa"/>
          </w:tcPr>
          <w:p w14:paraId="37EB78DE" w14:textId="77777777" w:rsidR="00C37C7A" w:rsidRPr="00C37C7A" w:rsidRDefault="00C37C7A" w:rsidP="00C37C7A">
            <w:pPr>
              <w:rPr>
                <w:b/>
              </w:rPr>
            </w:pPr>
          </w:p>
        </w:tc>
        <w:tc>
          <w:tcPr>
            <w:tcW w:w="1276" w:type="dxa"/>
          </w:tcPr>
          <w:p w14:paraId="5F88A9F9" w14:textId="77777777" w:rsidR="00C37C7A" w:rsidRPr="00C37C7A" w:rsidRDefault="00C37C7A" w:rsidP="00C37C7A"/>
        </w:tc>
        <w:tc>
          <w:tcPr>
            <w:tcW w:w="1842" w:type="dxa"/>
            <w:vMerge w:val="restart"/>
          </w:tcPr>
          <w:p w14:paraId="18EDA0AF" w14:textId="77777777" w:rsidR="00C37C7A" w:rsidRPr="00C37C7A" w:rsidRDefault="00C37C7A" w:rsidP="00C37C7A">
            <w:r w:rsidRPr="00C37C7A">
              <w:t>ОК 02</w:t>
            </w:r>
          </w:p>
          <w:p w14:paraId="6F3A0A46" w14:textId="77777777" w:rsidR="00C37C7A" w:rsidRPr="00C37C7A" w:rsidRDefault="00C37C7A" w:rsidP="00C37C7A">
            <w:r w:rsidRPr="00C37C7A">
              <w:t>ОК 09</w:t>
            </w:r>
          </w:p>
          <w:p w14:paraId="20A9222F" w14:textId="77777777" w:rsidR="00C37C7A" w:rsidRPr="00C37C7A" w:rsidRDefault="00C37C7A" w:rsidP="00C37C7A"/>
        </w:tc>
      </w:tr>
      <w:tr w:rsidR="00C37C7A" w:rsidRPr="00C37C7A" w14:paraId="7FBD18EB" w14:textId="77777777" w:rsidTr="00C37C7A">
        <w:tc>
          <w:tcPr>
            <w:tcW w:w="3118" w:type="dxa"/>
            <w:vMerge/>
          </w:tcPr>
          <w:p w14:paraId="282EF2BB" w14:textId="77777777" w:rsidR="00C37C7A" w:rsidRPr="00C37C7A" w:rsidRDefault="00C37C7A" w:rsidP="00C37C7A">
            <w:pPr>
              <w:rPr>
                <w:b/>
                <w:bCs/>
              </w:rPr>
            </w:pPr>
          </w:p>
        </w:tc>
        <w:tc>
          <w:tcPr>
            <w:tcW w:w="6771" w:type="dxa"/>
          </w:tcPr>
          <w:p w14:paraId="2C22ABA7" w14:textId="77777777" w:rsidR="00C37C7A" w:rsidRPr="00C37C7A" w:rsidRDefault="00C37C7A" w:rsidP="00C37C7A">
            <w:pPr>
              <w:rPr>
                <w:bCs/>
              </w:rPr>
            </w:pPr>
            <w:r w:rsidRPr="00C37C7A">
              <w:rPr>
                <w:b/>
                <w:bCs/>
              </w:rPr>
              <w:t>В том числе практических занятий и лабораторных работ</w:t>
            </w:r>
          </w:p>
        </w:tc>
        <w:tc>
          <w:tcPr>
            <w:tcW w:w="1843" w:type="dxa"/>
          </w:tcPr>
          <w:p w14:paraId="491FF697" w14:textId="77777777" w:rsidR="00C37C7A" w:rsidRPr="00C37C7A" w:rsidRDefault="00C37C7A" w:rsidP="00C37C7A">
            <w:pPr>
              <w:rPr>
                <w:b/>
              </w:rPr>
            </w:pPr>
          </w:p>
        </w:tc>
        <w:tc>
          <w:tcPr>
            <w:tcW w:w="1276" w:type="dxa"/>
          </w:tcPr>
          <w:p w14:paraId="6A43DF49" w14:textId="77777777" w:rsidR="00C37C7A" w:rsidRPr="00C37C7A" w:rsidRDefault="00C37C7A" w:rsidP="00C37C7A"/>
        </w:tc>
        <w:tc>
          <w:tcPr>
            <w:tcW w:w="1842" w:type="dxa"/>
            <w:vMerge/>
          </w:tcPr>
          <w:p w14:paraId="48D9EAF4" w14:textId="77777777" w:rsidR="00C37C7A" w:rsidRPr="00C37C7A" w:rsidRDefault="00C37C7A" w:rsidP="00C37C7A"/>
        </w:tc>
      </w:tr>
      <w:tr w:rsidR="00C37C7A" w:rsidRPr="00C37C7A" w14:paraId="0A4EF80E" w14:textId="77777777" w:rsidTr="00C37C7A">
        <w:tc>
          <w:tcPr>
            <w:tcW w:w="3118" w:type="dxa"/>
            <w:vMerge/>
          </w:tcPr>
          <w:p w14:paraId="1471DE7E" w14:textId="77777777" w:rsidR="00C37C7A" w:rsidRPr="00C37C7A" w:rsidRDefault="00C37C7A" w:rsidP="00C37C7A">
            <w:pPr>
              <w:rPr>
                <w:b/>
                <w:bCs/>
              </w:rPr>
            </w:pPr>
          </w:p>
        </w:tc>
        <w:tc>
          <w:tcPr>
            <w:tcW w:w="6771" w:type="dxa"/>
          </w:tcPr>
          <w:p w14:paraId="6F7149A2" w14:textId="77777777" w:rsidR="00C37C7A" w:rsidRPr="00C37C7A" w:rsidRDefault="00C37C7A" w:rsidP="00C37C7A">
            <w:r w:rsidRPr="00C37C7A">
              <w:t xml:space="preserve"> Понятия "проблема", "контрмера", "коренная причина проблемы".</w:t>
            </w:r>
          </w:p>
          <w:p w14:paraId="6822BF17" w14:textId="77777777" w:rsidR="00C37C7A" w:rsidRPr="00C37C7A" w:rsidRDefault="00C37C7A" w:rsidP="00C37C7A">
            <w:r w:rsidRPr="00C37C7A">
              <w:t>Листы и доски производственного анализа как инструменты информирования о проблемах.</w:t>
            </w:r>
          </w:p>
          <w:p w14:paraId="1809BD49" w14:textId="77777777" w:rsidR="00C37C7A" w:rsidRPr="00C37C7A" w:rsidRDefault="00C37C7A" w:rsidP="00C37C7A">
            <w:r w:rsidRPr="00C37C7A">
              <w:t>Эффективность своевременного решения проблем.</w:t>
            </w:r>
          </w:p>
          <w:p w14:paraId="48AF4A86" w14:textId="77777777" w:rsidR="00C37C7A" w:rsidRPr="00C37C7A" w:rsidRDefault="00C37C7A" w:rsidP="00C37C7A">
            <w:r w:rsidRPr="00C37C7A">
              <w:t>Методология решения проблем.</w:t>
            </w:r>
          </w:p>
          <w:p w14:paraId="07CAC894" w14:textId="77777777" w:rsidR="00C37C7A" w:rsidRPr="00C37C7A" w:rsidRDefault="00C37C7A" w:rsidP="00C37C7A">
            <w:pPr>
              <w:rPr>
                <w:bCs/>
              </w:rPr>
            </w:pPr>
            <w:r w:rsidRPr="00C37C7A">
              <w:t>Метод "Пять "почему?" - одно "как?" для выяснения коренной причины проблемы.</w:t>
            </w:r>
          </w:p>
        </w:tc>
        <w:tc>
          <w:tcPr>
            <w:tcW w:w="1843" w:type="dxa"/>
          </w:tcPr>
          <w:p w14:paraId="097D9DB3" w14:textId="77777777" w:rsidR="00C37C7A" w:rsidRPr="00C37C7A" w:rsidRDefault="00C37C7A" w:rsidP="00C37C7A"/>
        </w:tc>
        <w:tc>
          <w:tcPr>
            <w:tcW w:w="1276" w:type="dxa"/>
          </w:tcPr>
          <w:p w14:paraId="33179DE4" w14:textId="77777777" w:rsidR="00C37C7A" w:rsidRPr="00C37C7A" w:rsidRDefault="00C37C7A" w:rsidP="00C37C7A"/>
        </w:tc>
        <w:tc>
          <w:tcPr>
            <w:tcW w:w="1842" w:type="dxa"/>
            <w:vMerge/>
          </w:tcPr>
          <w:p w14:paraId="2C1100B5" w14:textId="77777777" w:rsidR="00C37C7A" w:rsidRPr="00C37C7A" w:rsidRDefault="00C37C7A" w:rsidP="00C37C7A"/>
        </w:tc>
      </w:tr>
      <w:tr w:rsidR="00C37C7A" w:rsidRPr="00C37C7A" w14:paraId="009F5AEE" w14:textId="77777777" w:rsidTr="00C37C7A">
        <w:tc>
          <w:tcPr>
            <w:tcW w:w="3118" w:type="dxa"/>
            <w:vMerge/>
          </w:tcPr>
          <w:p w14:paraId="128EE4DD" w14:textId="77777777" w:rsidR="00C37C7A" w:rsidRPr="00C37C7A" w:rsidRDefault="00C37C7A" w:rsidP="00C37C7A">
            <w:pPr>
              <w:rPr>
                <w:b/>
                <w:bCs/>
              </w:rPr>
            </w:pPr>
          </w:p>
        </w:tc>
        <w:tc>
          <w:tcPr>
            <w:tcW w:w="6771" w:type="dxa"/>
          </w:tcPr>
          <w:p w14:paraId="0EEEB978" w14:textId="77777777" w:rsidR="00C37C7A" w:rsidRPr="00C37C7A" w:rsidRDefault="00C37C7A" w:rsidP="00C37C7A">
            <w:pPr>
              <w:rPr>
                <w:b/>
                <w:bCs/>
              </w:rPr>
            </w:pPr>
            <w:r w:rsidRPr="00C37C7A">
              <w:rPr>
                <w:b/>
                <w:bCs/>
              </w:rPr>
              <w:t>Самостоятельная работа обучающихся</w:t>
            </w:r>
          </w:p>
        </w:tc>
        <w:tc>
          <w:tcPr>
            <w:tcW w:w="1843" w:type="dxa"/>
          </w:tcPr>
          <w:p w14:paraId="774DF97F" w14:textId="77777777" w:rsidR="00C37C7A" w:rsidRPr="00C37C7A" w:rsidRDefault="00C37C7A" w:rsidP="00C37C7A"/>
        </w:tc>
        <w:tc>
          <w:tcPr>
            <w:tcW w:w="1276" w:type="dxa"/>
          </w:tcPr>
          <w:p w14:paraId="0569733A" w14:textId="77777777" w:rsidR="00C37C7A" w:rsidRPr="00C37C7A" w:rsidRDefault="00C37C7A" w:rsidP="00C37C7A"/>
        </w:tc>
        <w:tc>
          <w:tcPr>
            <w:tcW w:w="1842" w:type="dxa"/>
            <w:vMerge/>
          </w:tcPr>
          <w:p w14:paraId="397635BD" w14:textId="77777777" w:rsidR="00C37C7A" w:rsidRPr="00C37C7A" w:rsidRDefault="00C37C7A" w:rsidP="00C37C7A"/>
        </w:tc>
      </w:tr>
      <w:tr w:rsidR="00C37C7A" w:rsidRPr="00C37C7A" w14:paraId="1C6A78FB" w14:textId="77777777" w:rsidTr="00C37C7A">
        <w:tc>
          <w:tcPr>
            <w:tcW w:w="9889" w:type="dxa"/>
            <w:gridSpan w:val="2"/>
          </w:tcPr>
          <w:p w14:paraId="7C7010E8" w14:textId="77777777" w:rsidR="00C37C7A" w:rsidRPr="00C37C7A" w:rsidRDefault="00C37C7A" w:rsidP="00C37C7A">
            <w:pPr>
              <w:rPr>
                <w:b/>
              </w:rPr>
            </w:pPr>
            <w:r w:rsidRPr="00C37C7A">
              <w:rPr>
                <w:b/>
              </w:rPr>
              <w:t>Курсовой проект (работа)</w:t>
            </w:r>
          </w:p>
          <w:p w14:paraId="72459A2D" w14:textId="77777777" w:rsidR="00C37C7A" w:rsidRPr="00C37C7A" w:rsidRDefault="00C37C7A" w:rsidP="00C37C7A">
            <w:pPr>
              <w:rPr>
                <w:b/>
              </w:rPr>
            </w:pPr>
            <w:r w:rsidRPr="00C37C7A">
              <w:rPr>
                <w:b/>
              </w:rPr>
              <w:t>Тематика курсовых проектов (работ)</w:t>
            </w:r>
          </w:p>
        </w:tc>
        <w:tc>
          <w:tcPr>
            <w:tcW w:w="1843" w:type="dxa"/>
          </w:tcPr>
          <w:p w14:paraId="7338AC80" w14:textId="77777777" w:rsidR="00C37C7A" w:rsidRPr="00C37C7A" w:rsidRDefault="00C37C7A" w:rsidP="00C37C7A"/>
        </w:tc>
        <w:tc>
          <w:tcPr>
            <w:tcW w:w="1276" w:type="dxa"/>
          </w:tcPr>
          <w:p w14:paraId="603EA9F4" w14:textId="77777777" w:rsidR="00C37C7A" w:rsidRPr="00C37C7A" w:rsidRDefault="00C37C7A" w:rsidP="00C37C7A"/>
        </w:tc>
        <w:tc>
          <w:tcPr>
            <w:tcW w:w="1842" w:type="dxa"/>
          </w:tcPr>
          <w:p w14:paraId="5F0ACE6E" w14:textId="77777777" w:rsidR="00C37C7A" w:rsidRPr="00C37C7A" w:rsidRDefault="00C37C7A" w:rsidP="00C37C7A"/>
        </w:tc>
      </w:tr>
      <w:tr w:rsidR="00C37C7A" w:rsidRPr="00C37C7A" w14:paraId="0495779D" w14:textId="77777777" w:rsidTr="00C37C7A">
        <w:tc>
          <w:tcPr>
            <w:tcW w:w="9889" w:type="dxa"/>
            <w:gridSpan w:val="2"/>
          </w:tcPr>
          <w:p w14:paraId="3BAFFE2A" w14:textId="77777777" w:rsidR="00C37C7A" w:rsidRPr="00C37C7A" w:rsidRDefault="00C37C7A" w:rsidP="00C37C7A">
            <w:pPr>
              <w:rPr>
                <w:b/>
              </w:rPr>
            </w:pPr>
            <w:r w:rsidRPr="00C37C7A">
              <w:rPr>
                <w:b/>
              </w:rPr>
              <w:t>Обязательные аудиторные учебные занятия по курсовому проекту (работе)</w:t>
            </w:r>
          </w:p>
        </w:tc>
        <w:tc>
          <w:tcPr>
            <w:tcW w:w="1843" w:type="dxa"/>
          </w:tcPr>
          <w:p w14:paraId="69B667F3" w14:textId="77777777" w:rsidR="00C37C7A" w:rsidRPr="00C37C7A" w:rsidRDefault="00C37C7A" w:rsidP="00C37C7A"/>
        </w:tc>
        <w:tc>
          <w:tcPr>
            <w:tcW w:w="1276" w:type="dxa"/>
          </w:tcPr>
          <w:p w14:paraId="15BEB530" w14:textId="77777777" w:rsidR="00C37C7A" w:rsidRPr="00C37C7A" w:rsidRDefault="00C37C7A" w:rsidP="00C37C7A"/>
        </w:tc>
        <w:tc>
          <w:tcPr>
            <w:tcW w:w="1842" w:type="dxa"/>
          </w:tcPr>
          <w:p w14:paraId="5039B918" w14:textId="77777777" w:rsidR="00C37C7A" w:rsidRPr="00C37C7A" w:rsidRDefault="00C37C7A" w:rsidP="00C37C7A"/>
        </w:tc>
      </w:tr>
      <w:tr w:rsidR="00C37C7A" w:rsidRPr="00C37C7A" w14:paraId="6AD5A908" w14:textId="77777777" w:rsidTr="00C37C7A">
        <w:tc>
          <w:tcPr>
            <w:tcW w:w="9889" w:type="dxa"/>
            <w:gridSpan w:val="2"/>
          </w:tcPr>
          <w:p w14:paraId="751A7D13" w14:textId="77777777" w:rsidR="00C37C7A" w:rsidRPr="00C37C7A" w:rsidRDefault="00C37C7A" w:rsidP="00C37C7A">
            <w:pPr>
              <w:rPr>
                <w:b/>
              </w:rPr>
            </w:pPr>
            <w:r w:rsidRPr="00C37C7A">
              <w:rPr>
                <w:b/>
              </w:rPr>
              <w:t>Самостоятельная учебная работа обучающегося над курсовым проектом (работой)</w:t>
            </w:r>
          </w:p>
        </w:tc>
        <w:tc>
          <w:tcPr>
            <w:tcW w:w="1843" w:type="dxa"/>
          </w:tcPr>
          <w:p w14:paraId="143D4734" w14:textId="77777777" w:rsidR="00C37C7A" w:rsidRPr="00C37C7A" w:rsidRDefault="00C37C7A" w:rsidP="00C37C7A"/>
        </w:tc>
        <w:tc>
          <w:tcPr>
            <w:tcW w:w="1276" w:type="dxa"/>
          </w:tcPr>
          <w:p w14:paraId="0DE14EC4" w14:textId="77777777" w:rsidR="00C37C7A" w:rsidRPr="00C37C7A" w:rsidRDefault="00C37C7A" w:rsidP="00C37C7A"/>
        </w:tc>
        <w:tc>
          <w:tcPr>
            <w:tcW w:w="1842" w:type="dxa"/>
          </w:tcPr>
          <w:p w14:paraId="17976383" w14:textId="77777777" w:rsidR="00C37C7A" w:rsidRPr="00C37C7A" w:rsidRDefault="00C37C7A" w:rsidP="00C37C7A"/>
        </w:tc>
      </w:tr>
      <w:tr w:rsidR="00C37C7A" w:rsidRPr="00C37C7A" w14:paraId="70AB512C" w14:textId="77777777" w:rsidTr="00C37C7A">
        <w:tc>
          <w:tcPr>
            <w:tcW w:w="9889" w:type="dxa"/>
            <w:gridSpan w:val="2"/>
          </w:tcPr>
          <w:p w14:paraId="21C29903" w14:textId="77777777" w:rsidR="00C37C7A" w:rsidRPr="00C37C7A" w:rsidRDefault="00C37C7A" w:rsidP="00C37C7A">
            <w:pPr>
              <w:rPr>
                <w:b/>
              </w:rPr>
            </w:pPr>
            <w:r w:rsidRPr="00C37C7A">
              <w:rPr>
                <w:b/>
              </w:rPr>
              <w:t>Промежуточная аттестация</w:t>
            </w:r>
          </w:p>
        </w:tc>
        <w:tc>
          <w:tcPr>
            <w:tcW w:w="1843" w:type="dxa"/>
          </w:tcPr>
          <w:p w14:paraId="4174BA5E" w14:textId="77777777" w:rsidR="00C37C7A" w:rsidRPr="00C37C7A" w:rsidRDefault="00C37C7A" w:rsidP="00C37C7A"/>
        </w:tc>
        <w:tc>
          <w:tcPr>
            <w:tcW w:w="1276" w:type="dxa"/>
          </w:tcPr>
          <w:p w14:paraId="361E7D6B" w14:textId="77777777" w:rsidR="00C37C7A" w:rsidRPr="00C37C7A" w:rsidRDefault="00C37C7A" w:rsidP="00C37C7A"/>
        </w:tc>
        <w:tc>
          <w:tcPr>
            <w:tcW w:w="1842" w:type="dxa"/>
          </w:tcPr>
          <w:p w14:paraId="4ABE4078" w14:textId="77777777" w:rsidR="00C37C7A" w:rsidRPr="00C37C7A" w:rsidRDefault="00C37C7A" w:rsidP="00C37C7A"/>
        </w:tc>
      </w:tr>
      <w:tr w:rsidR="00C37C7A" w:rsidRPr="00C37C7A" w14:paraId="67CA766E" w14:textId="77777777" w:rsidTr="00C37C7A">
        <w:tc>
          <w:tcPr>
            <w:tcW w:w="9889" w:type="dxa"/>
            <w:gridSpan w:val="2"/>
          </w:tcPr>
          <w:p w14:paraId="7755E7D0" w14:textId="77777777" w:rsidR="00C37C7A" w:rsidRPr="00C37C7A" w:rsidRDefault="00C37C7A" w:rsidP="00C37C7A">
            <w:pPr>
              <w:rPr>
                <w:b/>
              </w:rPr>
            </w:pPr>
            <w:r w:rsidRPr="00C37C7A">
              <w:rPr>
                <w:b/>
              </w:rPr>
              <w:t>Всего:</w:t>
            </w:r>
          </w:p>
        </w:tc>
        <w:tc>
          <w:tcPr>
            <w:tcW w:w="1843" w:type="dxa"/>
          </w:tcPr>
          <w:p w14:paraId="35AB06E2" w14:textId="544FB5D0" w:rsidR="00C37C7A" w:rsidRPr="00C37C7A" w:rsidRDefault="00C37C7A" w:rsidP="00C37C7A">
            <w:pPr>
              <w:rPr>
                <w:b/>
              </w:rPr>
            </w:pPr>
            <w:r w:rsidRPr="00C37C7A">
              <w:rPr>
                <w:b/>
              </w:rPr>
              <w:t>32/16</w:t>
            </w:r>
          </w:p>
        </w:tc>
        <w:tc>
          <w:tcPr>
            <w:tcW w:w="1276" w:type="dxa"/>
          </w:tcPr>
          <w:p w14:paraId="7D33CA5D" w14:textId="63553004" w:rsidR="00C37C7A" w:rsidRPr="00C37C7A" w:rsidRDefault="00C37C7A" w:rsidP="00C37C7A">
            <w:pPr>
              <w:rPr>
                <w:b/>
              </w:rPr>
            </w:pPr>
            <w:r w:rsidRPr="00C37C7A">
              <w:rPr>
                <w:b/>
              </w:rPr>
              <w:t>38/18</w:t>
            </w:r>
          </w:p>
        </w:tc>
        <w:tc>
          <w:tcPr>
            <w:tcW w:w="1842" w:type="dxa"/>
          </w:tcPr>
          <w:p w14:paraId="46E74FD1" w14:textId="77777777" w:rsidR="00C37C7A" w:rsidRPr="00C37C7A" w:rsidRDefault="00C37C7A" w:rsidP="00C37C7A">
            <w:pPr>
              <w:rPr>
                <w:b/>
              </w:rPr>
            </w:pPr>
          </w:p>
        </w:tc>
      </w:tr>
    </w:tbl>
    <w:p w14:paraId="5D2E3B71" w14:textId="77777777" w:rsidR="00576F12" w:rsidRPr="00AD2BBA" w:rsidRDefault="00576F12" w:rsidP="00576F12">
      <w:pPr>
        <w:ind w:left="709"/>
        <w:rPr>
          <w:sz w:val="24"/>
          <w:szCs w:val="24"/>
        </w:rPr>
      </w:pPr>
    </w:p>
    <w:p w14:paraId="51AB43F4" w14:textId="77777777" w:rsidR="00576F12" w:rsidRPr="00AD2BBA" w:rsidRDefault="00576F12" w:rsidP="00576F12">
      <w:pPr>
        <w:ind w:left="709"/>
        <w:rPr>
          <w:sz w:val="24"/>
          <w:szCs w:val="24"/>
        </w:rPr>
        <w:sectPr w:rsidR="00576F12" w:rsidRPr="00AD2BBA" w:rsidSect="00746665">
          <w:pgSz w:w="16838" w:h="11906" w:orient="landscape"/>
          <w:pgMar w:top="993" w:right="1134" w:bottom="851" w:left="1134" w:header="709" w:footer="709" w:gutter="0"/>
          <w:cols w:space="708"/>
          <w:docGrid w:linePitch="360"/>
        </w:sectPr>
      </w:pPr>
      <w:r w:rsidRPr="00AD2BBA">
        <w:rPr>
          <w:sz w:val="24"/>
          <w:szCs w:val="24"/>
        </w:rPr>
        <w:br w:type="textWrapping" w:clear="all"/>
      </w:r>
    </w:p>
    <w:p w14:paraId="325AC2AE" w14:textId="77777777" w:rsidR="00576F12" w:rsidRPr="00AD2BBA" w:rsidRDefault="00576F12" w:rsidP="00576F12">
      <w:pPr>
        <w:overflowPunct w:val="0"/>
        <w:adjustRightInd w:val="0"/>
        <w:ind w:left="568"/>
        <w:contextualSpacing/>
        <w:jc w:val="center"/>
        <w:rPr>
          <w:b/>
          <w:bCs/>
          <w:sz w:val="24"/>
          <w:szCs w:val="24"/>
        </w:rPr>
      </w:pPr>
      <w:r w:rsidRPr="00AD2BBA">
        <w:rPr>
          <w:b/>
          <w:bCs/>
          <w:sz w:val="24"/>
          <w:szCs w:val="24"/>
        </w:rPr>
        <w:lastRenderedPageBreak/>
        <w:t>3. УСЛОВИЯ РЕАЛИЗАЦИИ УЧЕБНОЙ ДИСЦИПЛИНЫ</w:t>
      </w:r>
    </w:p>
    <w:p w14:paraId="5EEB5B49" w14:textId="77777777" w:rsidR="00576F12" w:rsidRPr="00AD2BBA" w:rsidRDefault="00576F12" w:rsidP="00576F12">
      <w:pPr>
        <w:overflowPunct w:val="0"/>
        <w:adjustRightInd w:val="0"/>
        <w:ind w:left="709"/>
        <w:rPr>
          <w:b/>
          <w:bCs/>
          <w:sz w:val="24"/>
          <w:szCs w:val="24"/>
        </w:rPr>
      </w:pPr>
    </w:p>
    <w:p w14:paraId="0619E3B4" w14:textId="77777777" w:rsidR="00576F12" w:rsidRPr="009D4AFE" w:rsidRDefault="00576F12" w:rsidP="00576F12">
      <w:pPr>
        <w:overflowPunct w:val="0"/>
        <w:adjustRightInd w:val="0"/>
        <w:ind w:firstLine="709"/>
        <w:jc w:val="both"/>
        <w:rPr>
          <w:sz w:val="24"/>
          <w:szCs w:val="24"/>
        </w:rPr>
      </w:pPr>
      <w:r w:rsidRPr="009D4AFE">
        <w:rPr>
          <w:sz w:val="24"/>
          <w:szCs w:val="24"/>
        </w:rPr>
        <w:t>3.1. Для реализации программы учебной дисциплины должны быть предусмотрены следующие специальные помещения:</w:t>
      </w:r>
    </w:p>
    <w:p w14:paraId="1F323706" w14:textId="5E55F4E3" w:rsidR="00576F12" w:rsidRDefault="00576F12" w:rsidP="00C37C7A">
      <w:pPr>
        <w:ind w:firstLine="709"/>
        <w:jc w:val="both"/>
        <w:rPr>
          <w:color w:val="000000"/>
          <w:sz w:val="24"/>
          <w:szCs w:val="24"/>
        </w:rPr>
      </w:pPr>
      <w:r w:rsidRPr="00AD2BBA">
        <w:rPr>
          <w:sz w:val="24"/>
          <w:szCs w:val="24"/>
        </w:rPr>
        <w:t>Кабинет «</w:t>
      </w:r>
      <w:r w:rsidR="00C37C7A" w:rsidRPr="00C37C7A">
        <w:rPr>
          <w:sz w:val="24"/>
          <w:szCs w:val="24"/>
        </w:rPr>
        <w:t>Социально-гуманитарных дисциплин</w:t>
      </w:r>
      <w:r w:rsidRPr="00AD2BBA">
        <w:rPr>
          <w:sz w:val="24"/>
          <w:szCs w:val="24"/>
        </w:rPr>
        <w:t xml:space="preserve">», </w:t>
      </w:r>
      <w:r w:rsidRPr="00AD2BBA">
        <w:rPr>
          <w:bCs/>
          <w:sz w:val="24"/>
          <w:szCs w:val="24"/>
        </w:rPr>
        <w:t>оснащенный в соответствии с п. 6.1.2.1 образовател</w:t>
      </w:r>
      <w:r w:rsidR="002539A3">
        <w:rPr>
          <w:bCs/>
          <w:sz w:val="24"/>
          <w:szCs w:val="24"/>
        </w:rPr>
        <w:t>ьной программы по специальности.</w:t>
      </w:r>
    </w:p>
    <w:p w14:paraId="16428F59" w14:textId="77777777" w:rsidR="00C04D15" w:rsidRPr="00AD2BBA" w:rsidRDefault="00C04D15" w:rsidP="00C04D15">
      <w:pPr>
        <w:rPr>
          <w:b/>
          <w:sz w:val="24"/>
          <w:szCs w:val="24"/>
        </w:rPr>
      </w:pPr>
    </w:p>
    <w:p w14:paraId="64759660" w14:textId="77777777" w:rsidR="00576F12" w:rsidRPr="00AD2BBA" w:rsidRDefault="00576F12" w:rsidP="00576F12">
      <w:pPr>
        <w:ind w:firstLine="709"/>
        <w:jc w:val="both"/>
        <w:rPr>
          <w:b/>
          <w:sz w:val="24"/>
          <w:szCs w:val="24"/>
        </w:rPr>
      </w:pPr>
      <w:r w:rsidRPr="00AD2BBA">
        <w:rPr>
          <w:b/>
          <w:sz w:val="24"/>
          <w:szCs w:val="24"/>
        </w:rPr>
        <w:t>3.2. Информационное обеспечение реализации программы</w:t>
      </w:r>
    </w:p>
    <w:p w14:paraId="0E16DFBB" w14:textId="77777777" w:rsidR="00576F12" w:rsidRPr="00AD2BBA" w:rsidRDefault="00576F12" w:rsidP="00576F12">
      <w:pPr>
        <w:ind w:firstLine="709"/>
        <w:jc w:val="both"/>
        <w:rPr>
          <w:sz w:val="24"/>
          <w:szCs w:val="24"/>
        </w:rPr>
      </w:pPr>
      <w:r w:rsidRPr="00AD2BBA">
        <w:rPr>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1E91D045" w14:textId="77777777" w:rsidR="00576F12" w:rsidRPr="00AD2BBA" w:rsidRDefault="00576F12" w:rsidP="00576F12">
      <w:pPr>
        <w:ind w:firstLine="709"/>
        <w:jc w:val="both"/>
        <w:rPr>
          <w:sz w:val="24"/>
          <w:szCs w:val="24"/>
        </w:rPr>
      </w:pPr>
    </w:p>
    <w:p w14:paraId="34959D58" w14:textId="03A930A6" w:rsidR="00576F12" w:rsidRPr="00AD2BBA" w:rsidRDefault="00576F12" w:rsidP="004A0C7C">
      <w:pPr>
        <w:ind w:firstLine="709"/>
        <w:jc w:val="both"/>
        <w:rPr>
          <w:b/>
          <w:sz w:val="24"/>
          <w:szCs w:val="24"/>
        </w:rPr>
      </w:pPr>
      <w:r w:rsidRPr="00AD2BBA">
        <w:rPr>
          <w:b/>
          <w:sz w:val="24"/>
          <w:szCs w:val="24"/>
        </w:rPr>
        <w:t xml:space="preserve">3.2.1. Основные печатные издания </w:t>
      </w:r>
      <w:r w:rsidR="004A0C7C">
        <w:rPr>
          <w:b/>
          <w:sz w:val="24"/>
          <w:szCs w:val="24"/>
        </w:rPr>
        <w:t xml:space="preserve">и </w:t>
      </w:r>
      <w:r w:rsidR="004A0C7C" w:rsidRPr="00AD2BBA">
        <w:rPr>
          <w:b/>
          <w:sz w:val="24"/>
          <w:szCs w:val="24"/>
        </w:rPr>
        <w:t>электронные издания</w:t>
      </w:r>
    </w:p>
    <w:p w14:paraId="6E871929" w14:textId="2B7F9CF0" w:rsidR="004A0C7C" w:rsidRPr="004A0C7C" w:rsidRDefault="004A0C7C" w:rsidP="00960D95">
      <w:pPr>
        <w:widowControl/>
        <w:numPr>
          <w:ilvl w:val="0"/>
          <w:numId w:val="16"/>
        </w:numPr>
        <w:tabs>
          <w:tab w:val="left" w:pos="993"/>
        </w:tabs>
        <w:autoSpaceDE/>
        <w:autoSpaceDN/>
        <w:ind w:left="0" w:firstLine="709"/>
        <w:contextualSpacing/>
        <w:jc w:val="both"/>
        <w:rPr>
          <w:sz w:val="24"/>
          <w:szCs w:val="24"/>
        </w:rPr>
      </w:pPr>
      <w:r w:rsidRPr="004A0C7C">
        <w:rPr>
          <w:sz w:val="24"/>
          <w:szCs w:val="24"/>
        </w:rPr>
        <w:t xml:space="preserve">Бурнашева, Э. П. Основы бережливого производства : учебное пособие для </w:t>
      </w:r>
      <w:proofErr w:type="spellStart"/>
      <w:r w:rsidRPr="004A0C7C">
        <w:rPr>
          <w:sz w:val="24"/>
          <w:szCs w:val="24"/>
        </w:rPr>
        <w:t>спо</w:t>
      </w:r>
      <w:proofErr w:type="spellEnd"/>
      <w:r w:rsidRPr="004A0C7C">
        <w:rPr>
          <w:sz w:val="24"/>
          <w:szCs w:val="24"/>
        </w:rPr>
        <w:t xml:space="preserve"> / </w:t>
      </w:r>
      <w:r>
        <w:rPr>
          <w:sz w:val="24"/>
          <w:szCs w:val="24"/>
        </w:rPr>
        <w:br/>
      </w:r>
      <w:r w:rsidRPr="004A0C7C">
        <w:rPr>
          <w:sz w:val="24"/>
          <w:szCs w:val="24"/>
        </w:rPr>
        <w:t xml:space="preserve">Э. П. Бурнашева. — 2-е изд., стер. — Санкт-Петербург : Лань, 2023. — 76 с. — ISBN 978-5-507-45505-8. — Текст : электронный // Лань : электронно-библиотечная система. — URL: </w:t>
      </w:r>
      <w:hyperlink r:id="rId43" w:history="1">
        <w:r w:rsidRPr="004A0C7C">
          <w:rPr>
            <w:rStyle w:val="af4"/>
            <w:rFonts w:cs="Times New Roman"/>
            <w:sz w:val="24"/>
            <w:szCs w:val="24"/>
          </w:rPr>
          <w:t>https://e.lanbook.com/book/271253</w:t>
        </w:r>
      </w:hyperlink>
      <w:r w:rsidRPr="004A0C7C">
        <w:rPr>
          <w:sz w:val="24"/>
          <w:szCs w:val="24"/>
        </w:rPr>
        <w:t xml:space="preserve"> (дата обращения: 03.08.2023). — Режим доступа: для </w:t>
      </w:r>
      <w:proofErr w:type="spellStart"/>
      <w:r w:rsidRPr="004A0C7C">
        <w:rPr>
          <w:sz w:val="24"/>
          <w:szCs w:val="24"/>
        </w:rPr>
        <w:t>авториз</w:t>
      </w:r>
      <w:proofErr w:type="spellEnd"/>
      <w:r w:rsidRPr="004A0C7C">
        <w:rPr>
          <w:sz w:val="24"/>
          <w:szCs w:val="24"/>
        </w:rPr>
        <w:t>. пользователей.</w:t>
      </w:r>
    </w:p>
    <w:p w14:paraId="082BA76F" w14:textId="30B5CBF9" w:rsidR="00576F12" w:rsidRDefault="009D4AFE" w:rsidP="00576F12">
      <w:pPr>
        <w:tabs>
          <w:tab w:val="left" w:pos="993"/>
        </w:tabs>
        <w:ind w:firstLine="709"/>
        <w:jc w:val="both"/>
        <w:rPr>
          <w:sz w:val="24"/>
          <w:szCs w:val="24"/>
        </w:rPr>
      </w:pPr>
      <w:r w:rsidRPr="009D4AFE">
        <w:rPr>
          <w:sz w:val="24"/>
          <w:szCs w:val="24"/>
        </w:rPr>
        <w:t>2.</w:t>
      </w:r>
      <w:r w:rsidRPr="009D4AFE">
        <w:rPr>
          <w:sz w:val="24"/>
          <w:szCs w:val="24"/>
        </w:rPr>
        <w:tab/>
      </w:r>
      <w:proofErr w:type="spellStart"/>
      <w:r w:rsidRPr="009D4AFE">
        <w:rPr>
          <w:sz w:val="24"/>
          <w:szCs w:val="24"/>
        </w:rPr>
        <w:t>Староверова</w:t>
      </w:r>
      <w:proofErr w:type="spellEnd"/>
      <w:r w:rsidRPr="009D4AFE">
        <w:rPr>
          <w:sz w:val="24"/>
          <w:szCs w:val="24"/>
        </w:rPr>
        <w:t xml:space="preserve">, К. О.  Основы бережливого производства : учебное пособие для среднего профессионального образования / К. О. </w:t>
      </w:r>
      <w:proofErr w:type="spellStart"/>
      <w:r w:rsidRPr="009D4AFE">
        <w:rPr>
          <w:sz w:val="24"/>
          <w:szCs w:val="24"/>
        </w:rPr>
        <w:t>Староверова</w:t>
      </w:r>
      <w:proofErr w:type="spellEnd"/>
      <w:r w:rsidRPr="009D4AFE">
        <w:rPr>
          <w:sz w:val="24"/>
          <w:szCs w:val="24"/>
        </w:rPr>
        <w:t xml:space="preserve">. — Москва : Издательство </w:t>
      </w:r>
      <w:proofErr w:type="spellStart"/>
      <w:r w:rsidRPr="009D4AFE">
        <w:rPr>
          <w:sz w:val="24"/>
          <w:szCs w:val="24"/>
        </w:rPr>
        <w:t>Юрайт</w:t>
      </w:r>
      <w:proofErr w:type="spellEnd"/>
      <w:r w:rsidRPr="009D4AFE">
        <w:rPr>
          <w:sz w:val="24"/>
          <w:szCs w:val="24"/>
        </w:rPr>
        <w:t xml:space="preserve">, 2023. — 74 с. — (Профессиональное образование). — ISBN 978-5-534-16473-2. — Текст : электронный // Образовательная платформа </w:t>
      </w:r>
      <w:proofErr w:type="spellStart"/>
      <w:r w:rsidRPr="009D4AFE">
        <w:rPr>
          <w:sz w:val="24"/>
          <w:szCs w:val="24"/>
        </w:rPr>
        <w:t>Юрайт</w:t>
      </w:r>
      <w:proofErr w:type="spellEnd"/>
      <w:r w:rsidRPr="009D4AFE">
        <w:rPr>
          <w:sz w:val="24"/>
          <w:szCs w:val="24"/>
        </w:rPr>
        <w:t xml:space="preserve"> [сайт]. — URL: https://urait.ru/bcode/531211  </w:t>
      </w:r>
    </w:p>
    <w:p w14:paraId="495EDD62" w14:textId="77777777" w:rsidR="009D4AFE" w:rsidRPr="00AD2BBA" w:rsidRDefault="009D4AFE" w:rsidP="00576F12">
      <w:pPr>
        <w:tabs>
          <w:tab w:val="left" w:pos="993"/>
        </w:tabs>
        <w:ind w:firstLine="709"/>
        <w:jc w:val="both"/>
        <w:rPr>
          <w:sz w:val="24"/>
          <w:szCs w:val="24"/>
        </w:rPr>
      </w:pPr>
    </w:p>
    <w:p w14:paraId="0DC309A5" w14:textId="321C5302" w:rsidR="00576F12" w:rsidRPr="00AD2BBA" w:rsidRDefault="00576F12" w:rsidP="00576F12">
      <w:pPr>
        <w:tabs>
          <w:tab w:val="left" w:pos="993"/>
        </w:tabs>
        <w:ind w:firstLine="709"/>
        <w:jc w:val="both"/>
        <w:rPr>
          <w:b/>
          <w:sz w:val="24"/>
          <w:szCs w:val="24"/>
        </w:rPr>
      </w:pPr>
      <w:r w:rsidRPr="00AD2BBA">
        <w:rPr>
          <w:b/>
          <w:sz w:val="24"/>
          <w:szCs w:val="24"/>
        </w:rPr>
        <w:t>3.2.</w:t>
      </w:r>
      <w:r w:rsidR="004A0C7C">
        <w:rPr>
          <w:b/>
          <w:sz w:val="24"/>
          <w:szCs w:val="24"/>
        </w:rPr>
        <w:t>2</w:t>
      </w:r>
      <w:r w:rsidRPr="00AD2BBA">
        <w:rPr>
          <w:b/>
          <w:sz w:val="24"/>
          <w:szCs w:val="24"/>
        </w:rPr>
        <w:t>. Дополнительные источники</w:t>
      </w:r>
    </w:p>
    <w:p w14:paraId="3FF132EC" w14:textId="77777777" w:rsidR="004A0C7C" w:rsidRDefault="00576F12" w:rsidP="00960D95">
      <w:pPr>
        <w:pStyle w:val="a5"/>
        <w:widowControl/>
        <w:numPr>
          <w:ilvl w:val="0"/>
          <w:numId w:val="37"/>
        </w:numPr>
        <w:autoSpaceDE/>
        <w:autoSpaceDN/>
        <w:ind w:left="0" w:firstLine="709"/>
        <w:contextualSpacing/>
        <w:rPr>
          <w:sz w:val="24"/>
          <w:szCs w:val="24"/>
        </w:rPr>
      </w:pPr>
      <w:r w:rsidRPr="004A0C7C">
        <w:rPr>
          <w:color w:val="000000"/>
          <w:sz w:val="24"/>
          <w:szCs w:val="24"/>
          <w:shd w:val="clear" w:color="auto" w:fill="FFFFFF"/>
        </w:rPr>
        <w:t>Инструменты бережливого производства II</w:t>
      </w:r>
      <w:r w:rsidRPr="004A0C7C">
        <w:rPr>
          <w:sz w:val="24"/>
          <w:szCs w:val="24"/>
        </w:rPr>
        <w:t xml:space="preserve">: справочник / </w:t>
      </w:r>
      <w:hyperlink r:id="rId44" w:history="1">
        <w:r w:rsidRPr="004A0C7C">
          <w:rPr>
            <w:color w:val="000000"/>
            <w:sz w:val="24"/>
            <w:szCs w:val="24"/>
            <w:shd w:val="clear" w:color="auto" w:fill="FFFFFF"/>
          </w:rPr>
          <w:t>Вейдер Майкл Томас</w:t>
        </w:r>
      </w:hyperlink>
      <w:r w:rsidRPr="004A0C7C">
        <w:rPr>
          <w:sz w:val="24"/>
          <w:szCs w:val="24"/>
        </w:rPr>
        <w:t xml:space="preserve"> ; — 3-е изд., </w:t>
      </w:r>
      <w:proofErr w:type="spellStart"/>
      <w:r w:rsidRPr="004A0C7C">
        <w:rPr>
          <w:sz w:val="24"/>
          <w:szCs w:val="24"/>
        </w:rPr>
        <w:t>перераб</w:t>
      </w:r>
      <w:proofErr w:type="spellEnd"/>
      <w:r w:rsidRPr="004A0C7C">
        <w:rPr>
          <w:sz w:val="24"/>
          <w:szCs w:val="24"/>
        </w:rPr>
        <w:t>. и доп. — Москва : Издательство Альпина Паблишер, 2020. — 151 с. — ISBN 978-5-9614-6533-4. — Текст непосредственный.</w:t>
      </w:r>
    </w:p>
    <w:p w14:paraId="0D010BC1" w14:textId="77777777" w:rsidR="004A0C7C" w:rsidRDefault="004A0C7C" w:rsidP="00960D95">
      <w:pPr>
        <w:pStyle w:val="a5"/>
        <w:widowControl/>
        <w:numPr>
          <w:ilvl w:val="0"/>
          <w:numId w:val="37"/>
        </w:numPr>
        <w:autoSpaceDE/>
        <w:autoSpaceDN/>
        <w:ind w:left="0" w:firstLine="709"/>
        <w:contextualSpacing/>
        <w:rPr>
          <w:sz w:val="24"/>
          <w:szCs w:val="24"/>
        </w:rPr>
      </w:pPr>
      <w:r w:rsidRPr="004A0C7C">
        <w:rPr>
          <w:sz w:val="24"/>
          <w:szCs w:val="24"/>
        </w:rPr>
        <w:t xml:space="preserve">Российская Федерация. Законы. </w:t>
      </w:r>
      <w:r w:rsidRPr="004A0C7C">
        <w:rPr>
          <w:bCs/>
          <w:color w:val="000000"/>
          <w:kern w:val="36"/>
          <w:sz w:val="24"/>
          <w:szCs w:val="24"/>
        </w:rPr>
        <w:t>О стандартизации в Российской Федерации</w:t>
      </w:r>
      <w:r w:rsidRPr="004A0C7C">
        <w:rPr>
          <w:sz w:val="24"/>
          <w:szCs w:val="24"/>
        </w:rPr>
        <w:t>: Федеральный закон №162-ФЗ: [принят Государственной думой 19 июня 2015 года: одобрен Советом Федерации 24 июня 2015 года]. / https://www.consultant.ru/ (дата обращения: 20.01.2023).</w:t>
      </w:r>
    </w:p>
    <w:p w14:paraId="417D42E1" w14:textId="167B232C" w:rsidR="004A0C7C" w:rsidRPr="004A0C7C" w:rsidRDefault="004A0C7C" w:rsidP="00960D95">
      <w:pPr>
        <w:pStyle w:val="a5"/>
        <w:widowControl/>
        <w:numPr>
          <w:ilvl w:val="0"/>
          <w:numId w:val="37"/>
        </w:numPr>
        <w:autoSpaceDE/>
        <w:autoSpaceDN/>
        <w:ind w:left="0" w:firstLine="709"/>
        <w:contextualSpacing/>
        <w:rPr>
          <w:sz w:val="24"/>
          <w:szCs w:val="24"/>
        </w:rPr>
      </w:pPr>
      <w:r w:rsidRPr="004A0C7C">
        <w:rPr>
          <w:sz w:val="24"/>
          <w:szCs w:val="24"/>
        </w:rPr>
        <w:t>ГОСТ Р 56407-2015 «</w:t>
      </w:r>
      <w:r w:rsidRPr="004A0C7C">
        <w:rPr>
          <w:sz w:val="24"/>
          <w:szCs w:val="24"/>
          <w:shd w:val="clear" w:color="auto" w:fill="FFFFFF"/>
        </w:rPr>
        <w:t>Бережливое производство. Основные методы и инструменты</w:t>
      </w:r>
      <w:r w:rsidRPr="004A0C7C">
        <w:rPr>
          <w:sz w:val="24"/>
          <w:szCs w:val="24"/>
        </w:rPr>
        <w:t xml:space="preserve">»: приказ федерального агентства по техническом регулированию и метрологии от 27.05.2015 №448ст – </w:t>
      </w:r>
      <w:hyperlink r:id="rId45" w:history="1">
        <w:r w:rsidRPr="004A0C7C">
          <w:rPr>
            <w:sz w:val="24"/>
            <w:szCs w:val="24"/>
          </w:rPr>
          <w:t>https://docs.cntd.ru</w:t>
        </w:r>
      </w:hyperlink>
      <w:r w:rsidRPr="004A0C7C">
        <w:rPr>
          <w:sz w:val="24"/>
          <w:szCs w:val="24"/>
        </w:rPr>
        <w:t xml:space="preserve"> (дата обращения: 20.01.2023).</w:t>
      </w:r>
    </w:p>
    <w:p w14:paraId="29A4B446" w14:textId="77777777" w:rsidR="004A0C7C" w:rsidRPr="00AD2BBA" w:rsidRDefault="004A0C7C" w:rsidP="002539A3">
      <w:pPr>
        <w:widowControl/>
        <w:tabs>
          <w:tab w:val="left" w:pos="993"/>
        </w:tabs>
        <w:autoSpaceDE/>
        <w:autoSpaceDN/>
        <w:contextualSpacing/>
        <w:jc w:val="both"/>
        <w:rPr>
          <w:sz w:val="24"/>
          <w:szCs w:val="24"/>
        </w:rPr>
      </w:pPr>
    </w:p>
    <w:p w14:paraId="3DC05F88" w14:textId="77777777" w:rsidR="00576F12" w:rsidRPr="00AD2BBA" w:rsidRDefault="00576F12" w:rsidP="002539A3">
      <w:pPr>
        <w:adjustRightInd w:val="0"/>
        <w:jc w:val="center"/>
        <w:rPr>
          <w:sz w:val="24"/>
          <w:szCs w:val="24"/>
        </w:rPr>
      </w:pPr>
      <w:r w:rsidRPr="00AD2BBA">
        <w:rPr>
          <w:b/>
          <w:bCs/>
          <w:sz w:val="24"/>
          <w:szCs w:val="24"/>
        </w:rPr>
        <w:t>4. КОНТРОЛЬ И ОЦЕНКА РЕЗУЛЬТАТОВ ОСВОЕНИЯ УЧЕБНОЙ ДИСЦИПЛИНЫ</w:t>
      </w: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1"/>
        <w:gridCol w:w="4354"/>
        <w:gridCol w:w="2068"/>
      </w:tblGrid>
      <w:tr w:rsidR="002539A3" w:rsidRPr="00972080" w14:paraId="607099CD" w14:textId="77777777" w:rsidTr="00B34646">
        <w:trPr>
          <w:trHeight w:val="314"/>
        </w:trPr>
        <w:tc>
          <w:tcPr>
            <w:tcW w:w="1708" w:type="pct"/>
          </w:tcPr>
          <w:p w14:paraId="2EA1FD14" w14:textId="77777777" w:rsidR="002539A3" w:rsidRPr="009D4AFE" w:rsidRDefault="002539A3" w:rsidP="00B34646">
            <w:pPr>
              <w:spacing w:after="200"/>
              <w:jc w:val="center"/>
              <w:rPr>
                <w:b/>
                <w:bCs/>
                <w:iCs/>
                <w:sz w:val="24"/>
                <w:szCs w:val="24"/>
                <w:lang w:eastAsia="ru-RU"/>
              </w:rPr>
            </w:pPr>
            <w:r w:rsidRPr="009D4AFE">
              <w:rPr>
                <w:b/>
                <w:bCs/>
                <w:iCs/>
                <w:sz w:val="24"/>
                <w:szCs w:val="24"/>
                <w:lang w:eastAsia="ru-RU"/>
              </w:rPr>
              <w:t>Результаты обучения</w:t>
            </w:r>
          </w:p>
        </w:tc>
        <w:tc>
          <w:tcPr>
            <w:tcW w:w="2232" w:type="pct"/>
          </w:tcPr>
          <w:p w14:paraId="1776B6A5" w14:textId="77777777" w:rsidR="002539A3" w:rsidRPr="009D4AFE" w:rsidRDefault="002539A3" w:rsidP="00B34646">
            <w:pPr>
              <w:spacing w:after="200"/>
              <w:jc w:val="center"/>
              <w:rPr>
                <w:b/>
                <w:bCs/>
                <w:iCs/>
                <w:sz w:val="24"/>
                <w:szCs w:val="24"/>
                <w:lang w:eastAsia="ru-RU"/>
              </w:rPr>
            </w:pPr>
            <w:r w:rsidRPr="009D4AFE">
              <w:rPr>
                <w:b/>
                <w:bCs/>
                <w:iCs/>
                <w:sz w:val="24"/>
                <w:szCs w:val="24"/>
                <w:lang w:eastAsia="ru-RU"/>
              </w:rPr>
              <w:t>Критерии оценки</w:t>
            </w:r>
          </w:p>
        </w:tc>
        <w:tc>
          <w:tcPr>
            <w:tcW w:w="1060" w:type="pct"/>
          </w:tcPr>
          <w:p w14:paraId="40498B45" w14:textId="77777777" w:rsidR="002539A3" w:rsidRPr="009D4AFE" w:rsidRDefault="002539A3" w:rsidP="00B34646">
            <w:pPr>
              <w:spacing w:after="200"/>
              <w:jc w:val="center"/>
              <w:rPr>
                <w:b/>
                <w:bCs/>
                <w:iCs/>
                <w:sz w:val="24"/>
                <w:szCs w:val="24"/>
                <w:lang w:eastAsia="ru-RU"/>
              </w:rPr>
            </w:pPr>
            <w:r w:rsidRPr="009D4AFE">
              <w:rPr>
                <w:b/>
                <w:bCs/>
                <w:iCs/>
                <w:sz w:val="24"/>
                <w:szCs w:val="24"/>
                <w:lang w:eastAsia="ru-RU"/>
              </w:rPr>
              <w:t>Методы оценки</w:t>
            </w:r>
          </w:p>
        </w:tc>
      </w:tr>
      <w:tr w:rsidR="002539A3" w:rsidRPr="009304D3" w14:paraId="7320EC48" w14:textId="77777777" w:rsidTr="00B34646">
        <w:tc>
          <w:tcPr>
            <w:tcW w:w="5000" w:type="pct"/>
            <w:gridSpan w:val="3"/>
            <w:vAlign w:val="center"/>
          </w:tcPr>
          <w:p w14:paraId="5AC92F1A" w14:textId="77777777" w:rsidR="002539A3" w:rsidRPr="009304D3" w:rsidRDefault="002539A3" w:rsidP="00B34646">
            <w:pPr>
              <w:rPr>
                <w:bCs/>
                <w:sz w:val="24"/>
                <w:szCs w:val="24"/>
                <w:lang w:eastAsia="ru-RU"/>
              </w:rPr>
            </w:pPr>
            <w:r w:rsidRPr="009304D3">
              <w:rPr>
                <w:bCs/>
                <w:sz w:val="24"/>
                <w:szCs w:val="24"/>
                <w:lang w:eastAsia="ru-RU"/>
              </w:rPr>
              <w:t>Перечень знаний, осваиваемых в рамках дисциплины</w:t>
            </w:r>
          </w:p>
        </w:tc>
      </w:tr>
      <w:tr w:rsidR="002539A3" w:rsidRPr="00972080" w14:paraId="4498EA68" w14:textId="77777777" w:rsidTr="00B34646">
        <w:trPr>
          <w:trHeight w:val="1140"/>
        </w:trPr>
        <w:tc>
          <w:tcPr>
            <w:tcW w:w="1708" w:type="pct"/>
          </w:tcPr>
          <w:p w14:paraId="51157F51" w14:textId="77777777" w:rsidR="002539A3" w:rsidRPr="009304D3" w:rsidRDefault="002539A3" w:rsidP="00B34646">
            <w:pPr>
              <w:suppressAutoHyphens/>
              <w:rPr>
                <w:iCs/>
                <w:sz w:val="24"/>
                <w:szCs w:val="24"/>
                <w:lang w:eastAsia="ru-RU"/>
              </w:rPr>
            </w:pPr>
            <w:r w:rsidRPr="009304D3">
              <w:rPr>
                <w:iCs/>
                <w:sz w:val="24"/>
                <w:szCs w:val="24"/>
                <w:lang w:eastAsia="ru-RU"/>
              </w:rPr>
              <w:t>историю, принципы и концепцию бережливого производства;</w:t>
            </w:r>
          </w:p>
        </w:tc>
        <w:tc>
          <w:tcPr>
            <w:tcW w:w="2232" w:type="pct"/>
          </w:tcPr>
          <w:p w14:paraId="40C21553" w14:textId="77777777" w:rsidR="002539A3" w:rsidRPr="009304D3" w:rsidRDefault="002539A3" w:rsidP="00B34646">
            <w:pPr>
              <w:jc w:val="both"/>
              <w:rPr>
                <w:bCs/>
                <w:sz w:val="24"/>
                <w:szCs w:val="24"/>
                <w:lang w:eastAsia="ru-RU"/>
              </w:rPr>
            </w:pPr>
            <w:r w:rsidRPr="009304D3">
              <w:rPr>
                <w:bCs/>
                <w:sz w:val="24"/>
                <w:szCs w:val="24"/>
                <w:lang w:eastAsia="ru-RU"/>
              </w:rPr>
              <w:t>демонстрирует системные знания об истории становления и развития бережливого производства;</w:t>
            </w:r>
          </w:p>
          <w:p w14:paraId="70B8F541" w14:textId="77777777" w:rsidR="002539A3" w:rsidRPr="009304D3" w:rsidRDefault="002539A3" w:rsidP="00B34646">
            <w:pPr>
              <w:jc w:val="both"/>
              <w:rPr>
                <w:bCs/>
                <w:sz w:val="24"/>
                <w:szCs w:val="24"/>
                <w:lang w:eastAsia="ru-RU"/>
              </w:rPr>
            </w:pPr>
            <w:r w:rsidRPr="009304D3">
              <w:rPr>
                <w:bCs/>
                <w:sz w:val="24"/>
                <w:szCs w:val="24"/>
                <w:lang w:eastAsia="ru-RU"/>
              </w:rPr>
              <w:t xml:space="preserve">формулирует основные понятия бережливого производства; </w:t>
            </w:r>
          </w:p>
          <w:p w14:paraId="02A5B23B" w14:textId="77777777" w:rsidR="002539A3" w:rsidRPr="009304D3" w:rsidRDefault="002539A3" w:rsidP="00B34646">
            <w:pPr>
              <w:jc w:val="both"/>
              <w:rPr>
                <w:bCs/>
                <w:sz w:val="24"/>
                <w:szCs w:val="24"/>
                <w:lang w:eastAsia="ru-RU"/>
              </w:rPr>
            </w:pPr>
            <w:r w:rsidRPr="009304D3">
              <w:rPr>
                <w:bCs/>
                <w:sz w:val="24"/>
                <w:szCs w:val="24"/>
                <w:lang w:eastAsia="ru-RU"/>
              </w:rPr>
              <w:t>поясняет содержание принципов бережливого производства в соответствии с направленностью профессиональной деятельности</w:t>
            </w:r>
          </w:p>
        </w:tc>
        <w:tc>
          <w:tcPr>
            <w:tcW w:w="1060" w:type="pct"/>
            <w:vMerge w:val="restart"/>
          </w:tcPr>
          <w:p w14:paraId="29B33F67" w14:textId="77777777" w:rsidR="002539A3" w:rsidRPr="00972080" w:rsidRDefault="002539A3" w:rsidP="00B34646">
            <w:pPr>
              <w:rPr>
                <w:bCs/>
                <w:sz w:val="24"/>
                <w:szCs w:val="24"/>
                <w:lang w:eastAsia="ru-RU"/>
              </w:rPr>
            </w:pPr>
            <w:r w:rsidRPr="00972080">
              <w:rPr>
                <w:bCs/>
                <w:sz w:val="24"/>
                <w:szCs w:val="24"/>
                <w:lang w:eastAsia="ru-RU"/>
              </w:rPr>
              <w:t>Тестирование.</w:t>
            </w:r>
          </w:p>
          <w:p w14:paraId="5C940E36" w14:textId="77777777" w:rsidR="002539A3" w:rsidRPr="00972080" w:rsidRDefault="002539A3" w:rsidP="00B34646">
            <w:pPr>
              <w:rPr>
                <w:bCs/>
                <w:sz w:val="24"/>
                <w:szCs w:val="24"/>
                <w:lang w:eastAsia="ru-RU"/>
              </w:rPr>
            </w:pPr>
            <w:r w:rsidRPr="00972080">
              <w:rPr>
                <w:bCs/>
                <w:sz w:val="24"/>
                <w:szCs w:val="24"/>
                <w:lang w:eastAsia="ru-RU"/>
              </w:rPr>
              <w:t>Устный опрос.</w:t>
            </w:r>
          </w:p>
          <w:p w14:paraId="36F21C83" w14:textId="77777777" w:rsidR="002539A3" w:rsidRPr="00972080" w:rsidRDefault="002539A3" w:rsidP="00B34646">
            <w:pPr>
              <w:rPr>
                <w:bCs/>
                <w:sz w:val="24"/>
                <w:szCs w:val="24"/>
                <w:lang w:eastAsia="ru-RU"/>
              </w:rPr>
            </w:pPr>
            <w:r w:rsidRPr="00972080">
              <w:rPr>
                <w:bCs/>
                <w:sz w:val="24"/>
                <w:szCs w:val="24"/>
                <w:lang w:eastAsia="ru-RU"/>
              </w:rPr>
              <w:t>Кейс-метод.</w:t>
            </w:r>
          </w:p>
          <w:p w14:paraId="013CA0D7" w14:textId="77777777" w:rsidR="002539A3" w:rsidRPr="00972080" w:rsidRDefault="002539A3" w:rsidP="00B34646">
            <w:pPr>
              <w:rPr>
                <w:bCs/>
                <w:sz w:val="24"/>
                <w:szCs w:val="24"/>
                <w:lang w:eastAsia="ru-RU"/>
              </w:rPr>
            </w:pPr>
            <w:r w:rsidRPr="00972080">
              <w:rPr>
                <w:bCs/>
                <w:sz w:val="24"/>
                <w:szCs w:val="24"/>
                <w:lang w:eastAsia="ru-RU"/>
              </w:rPr>
              <w:t>Оценка решений</w:t>
            </w:r>
            <w:r w:rsidRPr="00972080">
              <w:rPr>
                <w:bCs/>
                <w:sz w:val="24"/>
                <w:szCs w:val="24"/>
                <w:lang w:eastAsia="ru-RU"/>
              </w:rPr>
              <w:br/>
              <w:t>ситуационных задач.</w:t>
            </w:r>
          </w:p>
          <w:p w14:paraId="0DF30404" w14:textId="77777777" w:rsidR="002539A3" w:rsidRPr="00972080" w:rsidRDefault="002539A3" w:rsidP="00B34646">
            <w:pPr>
              <w:rPr>
                <w:bCs/>
                <w:sz w:val="24"/>
                <w:szCs w:val="24"/>
                <w:lang w:eastAsia="ru-RU"/>
              </w:rPr>
            </w:pPr>
            <w:r w:rsidRPr="00972080">
              <w:rPr>
                <w:bCs/>
                <w:sz w:val="24"/>
                <w:szCs w:val="24"/>
                <w:lang w:eastAsia="ru-RU"/>
              </w:rPr>
              <w:t xml:space="preserve">Практические </w:t>
            </w:r>
            <w:r w:rsidRPr="00972080">
              <w:rPr>
                <w:bCs/>
                <w:sz w:val="24"/>
                <w:szCs w:val="24"/>
                <w:lang w:eastAsia="ru-RU"/>
              </w:rPr>
              <w:br/>
              <w:t>занятия.</w:t>
            </w:r>
          </w:p>
          <w:p w14:paraId="3EEDD1DD" w14:textId="77777777" w:rsidR="002539A3" w:rsidRPr="00972080" w:rsidRDefault="002539A3" w:rsidP="00B34646">
            <w:pPr>
              <w:rPr>
                <w:bCs/>
                <w:sz w:val="24"/>
                <w:szCs w:val="24"/>
                <w:lang w:eastAsia="ru-RU"/>
              </w:rPr>
            </w:pPr>
            <w:r w:rsidRPr="00972080">
              <w:rPr>
                <w:bCs/>
                <w:sz w:val="24"/>
                <w:szCs w:val="24"/>
                <w:lang w:eastAsia="ru-RU"/>
              </w:rPr>
              <w:t>Деловые игры.</w:t>
            </w:r>
          </w:p>
        </w:tc>
      </w:tr>
      <w:tr w:rsidR="002539A3" w:rsidRPr="00972080" w14:paraId="2BF574CA" w14:textId="77777777" w:rsidTr="00B34646">
        <w:trPr>
          <w:trHeight w:val="587"/>
        </w:trPr>
        <w:tc>
          <w:tcPr>
            <w:tcW w:w="1708" w:type="pct"/>
          </w:tcPr>
          <w:p w14:paraId="39657538" w14:textId="77777777" w:rsidR="002539A3" w:rsidRPr="009304D3" w:rsidRDefault="002539A3" w:rsidP="00B34646">
            <w:pPr>
              <w:suppressAutoHyphens/>
              <w:rPr>
                <w:bCs/>
                <w:sz w:val="24"/>
                <w:szCs w:val="24"/>
                <w:u w:val="single"/>
                <w:lang w:eastAsia="ru-RU"/>
              </w:rPr>
            </w:pPr>
            <w:r w:rsidRPr="009304D3">
              <w:rPr>
                <w:iCs/>
                <w:sz w:val="24"/>
                <w:szCs w:val="24"/>
                <w:lang w:eastAsia="ru-RU"/>
              </w:rPr>
              <w:lastRenderedPageBreak/>
              <w:t>основы картирования потока создания ценностей;</w:t>
            </w:r>
          </w:p>
        </w:tc>
        <w:tc>
          <w:tcPr>
            <w:tcW w:w="2232" w:type="pct"/>
          </w:tcPr>
          <w:p w14:paraId="044EAC3B" w14:textId="77777777" w:rsidR="002539A3" w:rsidRPr="009304D3" w:rsidRDefault="002539A3" w:rsidP="00B34646">
            <w:pPr>
              <w:jc w:val="both"/>
              <w:rPr>
                <w:bCs/>
                <w:sz w:val="24"/>
                <w:szCs w:val="24"/>
                <w:lang w:eastAsia="ru-RU"/>
              </w:rPr>
            </w:pPr>
            <w:r w:rsidRPr="009304D3">
              <w:rPr>
                <w:bCs/>
                <w:sz w:val="24"/>
                <w:szCs w:val="24"/>
                <w:lang w:eastAsia="ru-RU"/>
              </w:rPr>
              <w:t>описывает основные подходы к картированию потока создания ценности</w:t>
            </w:r>
          </w:p>
          <w:p w14:paraId="59320077" w14:textId="77777777" w:rsidR="002539A3" w:rsidRPr="009304D3" w:rsidRDefault="002539A3" w:rsidP="00B34646">
            <w:pPr>
              <w:jc w:val="both"/>
              <w:rPr>
                <w:bCs/>
                <w:sz w:val="24"/>
                <w:szCs w:val="24"/>
                <w:lang w:eastAsia="ru-RU"/>
              </w:rPr>
            </w:pPr>
            <w:r w:rsidRPr="009304D3">
              <w:rPr>
                <w:bCs/>
                <w:sz w:val="24"/>
                <w:szCs w:val="24"/>
                <w:lang w:eastAsia="ru-RU"/>
              </w:rPr>
              <w:t>владеет основными понятиями для картирования процесса</w:t>
            </w:r>
          </w:p>
          <w:p w14:paraId="6E48B570" w14:textId="77777777" w:rsidR="002539A3" w:rsidRPr="009304D3" w:rsidRDefault="002539A3" w:rsidP="00B34646">
            <w:pPr>
              <w:jc w:val="both"/>
              <w:rPr>
                <w:bCs/>
                <w:sz w:val="24"/>
                <w:szCs w:val="24"/>
                <w:lang w:eastAsia="ru-RU"/>
              </w:rPr>
            </w:pPr>
            <w:r w:rsidRPr="009304D3">
              <w:rPr>
                <w:bCs/>
                <w:sz w:val="24"/>
                <w:szCs w:val="24"/>
                <w:lang w:eastAsia="ru-RU"/>
              </w:rPr>
              <w:t>демонстрирует системные знания о действиях, добавляющие ценности и потери</w:t>
            </w:r>
          </w:p>
        </w:tc>
        <w:tc>
          <w:tcPr>
            <w:tcW w:w="1060" w:type="pct"/>
            <w:vMerge/>
          </w:tcPr>
          <w:p w14:paraId="76656C37" w14:textId="77777777" w:rsidR="002539A3" w:rsidRPr="00972080" w:rsidRDefault="002539A3" w:rsidP="00B34646">
            <w:pPr>
              <w:jc w:val="center"/>
              <w:rPr>
                <w:bCs/>
                <w:sz w:val="24"/>
                <w:szCs w:val="24"/>
                <w:lang w:eastAsia="ru-RU"/>
              </w:rPr>
            </w:pPr>
          </w:p>
        </w:tc>
      </w:tr>
      <w:tr w:rsidR="002539A3" w:rsidRPr="00972080" w14:paraId="7D9B14EA" w14:textId="77777777" w:rsidTr="00B34646">
        <w:trPr>
          <w:trHeight w:val="1070"/>
        </w:trPr>
        <w:tc>
          <w:tcPr>
            <w:tcW w:w="1708" w:type="pct"/>
          </w:tcPr>
          <w:p w14:paraId="028E3823" w14:textId="77777777" w:rsidR="002539A3" w:rsidRPr="009304D3" w:rsidRDefault="002539A3" w:rsidP="00B34646">
            <w:pPr>
              <w:suppressAutoHyphens/>
              <w:rPr>
                <w:iCs/>
                <w:sz w:val="24"/>
                <w:szCs w:val="24"/>
                <w:lang w:eastAsia="ru-RU"/>
              </w:rPr>
            </w:pPr>
            <w:r w:rsidRPr="009304D3">
              <w:rPr>
                <w:iCs/>
                <w:sz w:val="24"/>
                <w:szCs w:val="24"/>
                <w:lang w:eastAsia="ru-RU"/>
              </w:rPr>
              <w:t>методы выявления, анализа и решения проблем производства;</w:t>
            </w:r>
          </w:p>
        </w:tc>
        <w:tc>
          <w:tcPr>
            <w:tcW w:w="2232" w:type="pct"/>
          </w:tcPr>
          <w:p w14:paraId="250C4685" w14:textId="77777777" w:rsidR="002539A3" w:rsidRPr="009304D3" w:rsidRDefault="002539A3" w:rsidP="00B34646">
            <w:pPr>
              <w:jc w:val="both"/>
              <w:rPr>
                <w:bCs/>
                <w:sz w:val="24"/>
                <w:szCs w:val="24"/>
                <w:lang w:eastAsia="ru-RU"/>
              </w:rPr>
            </w:pPr>
            <w:r w:rsidRPr="009304D3">
              <w:rPr>
                <w:bCs/>
                <w:sz w:val="24"/>
                <w:szCs w:val="24"/>
                <w:lang w:eastAsia="ru-RU"/>
              </w:rPr>
              <w:t>владеет основными методами выявления и анализа проблем</w:t>
            </w:r>
          </w:p>
          <w:p w14:paraId="62FA31CF" w14:textId="77777777" w:rsidR="002539A3" w:rsidRPr="009304D3" w:rsidRDefault="002539A3" w:rsidP="00B34646">
            <w:pPr>
              <w:jc w:val="both"/>
              <w:rPr>
                <w:bCs/>
                <w:sz w:val="24"/>
                <w:szCs w:val="24"/>
                <w:lang w:eastAsia="ru-RU"/>
              </w:rPr>
            </w:pPr>
            <w:r w:rsidRPr="009304D3">
              <w:rPr>
                <w:bCs/>
                <w:sz w:val="24"/>
                <w:szCs w:val="24"/>
                <w:lang w:eastAsia="ru-RU"/>
              </w:rPr>
              <w:t>формулирует перечень необходимых шагов/действий для решения проблем</w:t>
            </w:r>
          </w:p>
        </w:tc>
        <w:tc>
          <w:tcPr>
            <w:tcW w:w="1060" w:type="pct"/>
            <w:vMerge/>
          </w:tcPr>
          <w:p w14:paraId="3355CCB5" w14:textId="77777777" w:rsidR="002539A3" w:rsidRPr="00972080" w:rsidRDefault="002539A3" w:rsidP="00B34646">
            <w:pPr>
              <w:jc w:val="center"/>
              <w:rPr>
                <w:bCs/>
                <w:sz w:val="24"/>
                <w:szCs w:val="24"/>
                <w:lang w:eastAsia="ru-RU"/>
              </w:rPr>
            </w:pPr>
          </w:p>
        </w:tc>
      </w:tr>
      <w:tr w:rsidR="002539A3" w:rsidRPr="00972080" w14:paraId="46CE88C5" w14:textId="77777777" w:rsidTr="00B34646">
        <w:trPr>
          <w:trHeight w:val="570"/>
        </w:trPr>
        <w:tc>
          <w:tcPr>
            <w:tcW w:w="1708" w:type="pct"/>
          </w:tcPr>
          <w:p w14:paraId="417E5B0E" w14:textId="77777777" w:rsidR="002539A3" w:rsidRPr="009304D3" w:rsidRDefault="002539A3" w:rsidP="00B34646">
            <w:pPr>
              <w:suppressAutoHyphens/>
              <w:rPr>
                <w:iCs/>
                <w:sz w:val="24"/>
                <w:szCs w:val="24"/>
                <w:lang w:eastAsia="ru-RU"/>
              </w:rPr>
            </w:pPr>
            <w:r w:rsidRPr="009304D3">
              <w:rPr>
                <w:iCs/>
                <w:sz w:val="24"/>
                <w:szCs w:val="24"/>
                <w:lang w:eastAsia="ru-RU"/>
              </w:rPr>
              <w:t>инструменты бережливого производства;</w:t>
            </w:r>
          </w:p>
        </w:tc>
        <w:tc>
          <w:tcPr>
            <w:tcW w:w="2232" w:type="pct"/>
          </w:tcPr>
          <w:p w14:paraId="27780047" w14:textId="77777777" w:rsidR="002539A3" w:rsidRPr="009304D3" w:rsidRDefault="002539A3" w:rsidP="00B34646">
            <w:pPr>
              <w:jc w:val="both"/>
              <w:rPr>
                <w:bCs/>
                <w:sz w:val="24"/>
                <w:szCs w:val="24"/>
                <w:lang w:eastAsia="ru-RU"/>
              </w:rPr>
            </w:pPr>
            <w:r w:rsidRPr="009304D3">
              <w:rPr>
                <w:bCs/>
                <w:sz w:val="24"/>
                <w:szCs w:val="24"/>
                <w:lang w:eastAsia="ru-RU"/>
              </w:rPr>
              <w:t>демонстрирует системные знания об инструментах бережливого производства и областях его применения;</w:t>
            </w:r>
          </w:p>
          <w:p w14:paraId="41AF759D" w14:textId="77777777" w:rsidR="002539A3" w:rsidRPr="009304D3" w:rsidRDefault="002539A3" w:rsidP="00B34646">
            <w:pPr>
              <w:jc w:val="both"/>
              <w:rPr>
                <w:bCs/>
                <w:sz w:val="24"/>
                <w:szCs w:val="24"/>
                <w:lang w:eastAsia="ru-RU"/>
              </w:rPr>
            </w:pPr>
            <w:r w:rsidRPr="009304D3">
              <w:rPr>
                <w:bCs/>
                <w:sz w:val="24"/>
                <w:szCs w:val="24"/>
                <w:lang w:eastAsia="ru-RU"/>
              </w:rPr>
              <w:t>оперирует знаниями при выборе инструментов для решения производственной задачи, приводит теоретическое обоснование потенциальной пользы и рисков</w:t>
            </w:r>
          </w:p>
        </w:tc>
        <w:tc>
          <w:tcPr>
            <w:tcW w:w="1060" w:type="pct"/>
            <w:vMerge/>
          </w:tcPr>
          <w:p w14:paraId="033FEF5E" w14:textId="77777777" w:rsidR="002539A3" w:rsidRPr="00972080" w:rsidRDefault="002539A3" w:rsidP="00B34646">
            <w:pPr>
              <w:jc w:val="center"/>
              <w:rPr>
                <w:bCs/>
                <w:sz w:val="24"/>
                <w:szCs w:val="24"/>
                <w:lang w:eastAsia="ru-RU"/>
              </w:rPr>
            </w:pPr>
          </w:p>
        </w:tc>
      </w:tr>
      <w:tr w:rsidR="002539A3" w:rsidRPr="00972080" w14:paraId="2B57CB10" w14:textId="77777777" w:rsidTr="00B34646">
        <w:trPr>
          <w:trHeight w:val="870"/>
        </w:trPr>
        <w:tc>
          <w:tcPr>
            <w:tcW w:w="1708" w:type="pct"/>
          </w:tcPr>
          <w:p w14:paraId="7C61BA11" w14:textId="77777777" w:rsidR="002539A3" w:rsidRPr="009304D3" w:rsidRDefault="002539A3" w:rsidP="00B34646">
            <w:pPr>
              <w:suppressAutoHyphens/>
              <w:rPr>
                <w:iCs/>
                <w:sz w:val="24"/>
                <w:szCs w:val="24"/>
                <w:lang w:eastAsia="ru-RU"/>
              </w:rPr>
            </w:pPr>
            <w:r w:rsidRPr="009304D3">
              <w:rPr>
                <w:iCs/>
                <w:sz w:val="24"/>
                <w:szCs w:val="24"/>
                <w:lang w:eastAsia="ru-RU"/>
              </w:rPr>
              <w:t>принципы организации взаимодействия в цепочке процесса;</w:t>
            </w:r>
          </w:p>
        </w:tc>
        <w:tc>
          <w:tcPr>
            <w:tcW w:w="2232" w:type="pct"/>
          </w:tcPr>
          <w:p w14:paraId="4C2C207A" w14:textId="77777777" w:rsidR="002539A3" w:rsidRPr="009304D3" w:rsidRDefault="002539A3" w:rsidP="00B34646">
            <w:pPr>
              <w:jc w:val="both"/>
              <w:rPr>
                <w:bCs/>
                <w:sz w:val="24"/>
                <w:szCs w:val="24"/>
                <w:lang w:eastAsia="ru-RU"/>
              </w:rPr>
            </w:pPr>
            <w:r w:rsidRPr="009304D3">
              <w:rPr>
                <w:bCs/>
                <w:sz w:val="24"/>
                <w:szCs w:val="24"/>
                <w:lang w:eastAsia="ru-RU"/>
              </w:rPr>
              <w:t>демонстрирует знания при анализе в цепочке процесса</w:t>
            </w:r>
          </w:p>
          <w:p w14:paraId="53E6BD5D" w14:textId="77777777" w:rsidR="002539A3" w:rsidRPr="009304D3" w:rsidRDefault="002539A3" w:rsidP="00B34646">
            <w:pPr>
              <w:jc w:val="both"/>
              <w:rPr>
                <w:bCs/>
                <w:sz w:val="24"/>
                <w:szCs w:val="24"/>
                <w:lang w:eastAsia="ru-RU"/>
              </w:rPr>
            </w:pPr>
            <w:r w:rsidRPr="009304D3">
              <w:rPr>
                <w:bCs/>
                <w:sz w:val="24"/>
                <w:szCs w:val="24"/>
                <w:lang w:eastAsia="ru-RU"/>
              </w:rPr>
              <w:t>описывает последовательность организационных действий для улучшения процесса</w:t>
            </w:r>
          </w:p>
        </w:tc>
        <w:tc>
          <w:tcPr>
            <w:tcW w:w="1060" w:type="pct"/>
            <w:vMerge/>
          </w:tcPr>
          <w:p w14:paraId="55FB78D8" w14:textId="77777777" w:rsidR="002539A3" w:rsidRPr="00972080" w:rsidRDefault="002539A3" w:rsidP="00B34646">
            <w:pPr>
              <w:jc w:val="center"/>
              <w:rPr>
                <w:bCs/>
                <w:sz w:val="24"/>
                <w:szCs w:val="24"/>
                <w:lang w:eastAsia="ru-RU"/>
              </w:rPr>
            </w:pPr>
          </w:p>
        </w:tc>
      </w:tr>
      <w:tr w:rsidR="002539A3" w:rsidRPr="00972080" w14:paraId="213A445E" w14:textId="77777777" w:rsidTr="00B34646">
        <w:trPr>
          <w:trHeight w:val="585"/>
        </w:trPr>
        <w:tc>
          <w:tcPr>
            <w:tcW w:w="1708" w:type="pct"/>
          </w:tcPr>
          <w:p w14:paraId="6216016C" w14:textId="77777777" w:rsidR="002539A3" w:rsidRPr="009304D3" w:rsidRDefault="002539A3" w:rsidP="00B34646">
            <w:pPr>
              <w:suppressAutoHyphens/>
              <w:rPr>
                <w:iCs/>
                <w:sz w:val="24"/>
                <w:szCs w:val="24"/>
                <w:lang w:eastAsia="ru-RU"/>
              </w:rPr>
            </w:pPr>
            <w:r w:rsidRPr="009304D3">
              <w:rPr>
                <w:iCs/>
                <w:sz w:val="24"/>
                <w:szCs w:val="24"/>
                <w:lang w:eastAsia="ru-RU"/>
              </w:rPr>
              <w:t xml:space="preserve">виды потерь и методы их устранения; </w:t>
            </w:r>
          </w:p>
        </w:tc>
        <w:tc>
          <w:tcPr>
            <w:tcW w:w="2232" w:type="pct"/>
          </w:tcPr>
          <w:p w14:paraId="0141798F" w14:textId="77777777" w:rsidR="002539A3" w:rsidRPr="009304D3" w:rsidRDefault="002539A3" w:rsidP="00B34646">
            <w:pPr>
              <w:jc w:val="both"/>
              <w:rPr>
                <w:bCs/>
                <w:sz w:val="24"/>
                <w:szCs w:val="24"/>
                <w:lang w:eastAsia="ru-RU"/>
              </w:rPr>
            </w:pPr>
            <w:r w:rsidRPr="009304D3">
              <w:rPr>
                <w:bCs/>
                <w:sz w:val="24"/>
                <w:szCs w:val="24"/>
                <w:lang w:eastAsia="ru-RU"/>
              </w:rPr>
              <w:t>демонстрирует знания по типизации производственных потерь и причинах их возникновения</w:t>
            </w:r>
          </w:p>
        </w:tc>
        <w:tc>
          <w:tcPr>
            <w:tcW w:w="1060" w:type="pct"/>
            <w:vMerge/>
          </w:tcPr>
          <w:p w14:paraId="47E116F3" w14:textId="77777777" w:rsidR="002539A3" w:rsidRPr="00972080" w:rsidRDefault="002539A3" w:rsidP="00B34646">
            <w:pPr>
              <w:jc w:val="center"/>
              <w:rPr>
                <w:bCs/>
                <w:sz w:val="24"/>
                <w:szCs w:val="24"/>
                <w:lang w:eastAsia="ru-RU"/>
              </w:rPr>
            </w:pPr>
          </w:p>
        </w:tc>
      </w:tr>
      <w:tr w:rsidR="002539A3" w:rsidRPr="00972080" w14:paraId="13B38749" w14:textId="77777777" w:rsidTr="00B34646">
        <w:trPr>
          <w:trHeight w:val="600"/>
        </w:trPr>
        <w:tc>
          <w:tcPr>
            <w:tcW w:w="1708" w:type="pct"/>
          </w:tcPr>
          <w:p w14:paraId="535D9227" w14:textId="77777777" w:rsidR="002539A3" w:rsidRPr="009304D3" w:rsidRDefault="002539A3" w:rsidP="00B34646">
            <w:pPr>
              <w:suppressAutoHyphens/>
              <w:rPr>
                <w:iCs/>
                <w:sz w:val="24"/>
                <w:szCs w:val="24"/>
                <w:lang w:eastAsia="ru-RU"/>
              </w:rPr>
            </w:pPr>
            <w:r w:rsidRPr="009304D3">
              <w:rPr>
                <w:iCs/>
                <w:sz w:val="24"/>
                <w:szCs w:val="24"/>
                <w:lang w:eastAsia="ru-RU"/>
              </w:rPr>
              <w:t>современные технологии повышения эффективности</w:t>
            </w:r>
          </w:p>
        </w:tc>
        <w:tc>
          <w:tcPr>
            <w:tcW w:w="2232" w:type="pct"/>
          </w:tcPr>
          <w:p w14:paraId="47BCD15D" w14:textId="77777777" w:rsidR="002539A3" w:rsidRPr="009304D3" w:rsidRDefault="002539A3" w:rsidP="00B34646">
            <w:pPr>
              <w:jc w:val="both"/>
              <w:rPr>
                <w:bCs/>
                <w:sz w:val="24"/>
                <w:szCs w:val="24"/>
                <w:lang w:eastAsia="ru-RU"/>
              </w:rPr>
            </w:pPr>
            <w:r w:rsidRPr="009304D3">
              <w:rPr>
                <w:bCs/>
                <w:sz w:val="24"/>
                <w:szCs w:val="24"/>
                <w:lang w:eastAsia="ru-RU"/>
              </w:rPr>
              <w:t>демонстрирует системные знания о ключевые показатели эффективности бережливого производства</w:t>
            </w:r>
          </w:p>
        </w:tc>
        <w:tc>
          <w:tcPr>
            <w:tcW w:w="1060" w:type="pct"/>
            <w:vMerge/>
          </w:tcPr>
          <w:p w14:paraId="31B8A58B" w14:textId="77777777" w:rsidR="002539A3" w:rsidRPr="00972080" w:rsidRDefault="002539A3" w:rsidP="00B34646">
            <w:pPr>
              <w:jc w:val="center"/>
              <w:rPr>
                <w:bCs/>
                <w:sz w:val="24"/>
                <w:szCs w:val="24"/>
                <w:lang w:eastAsia="ru-RU"/>
              </w:rPr>
            </w:pPr>
          </w:p>
        </w:tc>
      </w:tr>
      <w:tr w:rsidR="002539A3" w:rsidRPr="00972080" w14:paraId="5126F076" w14:textId="77777777" w:rsidTr="00B34646">
        <w:trPr>
          <w:trHeight w:val="633"/>
        </w:trPr>
        <w:tc>
          <w:tcPr>
            <w:tcW w:w="1708" w:type="pct"/>
          </w:tcPr>
          <w:p w14:paraId="6959C16D" w14:textId="77777777" w:rsidR="002539A3" w:rsidRPr="009304D3" w:rsidRDefault="002539A3" w:rsidP="00B34646">
            <w:pPr>
              <w:suppressAutoHyphens/>
              <w:rPr>
                <w:iCs/>
                <w:sz w:val="24"/>
                <w:szCs w:val="24"/>
                <w:lang w:eastAsia="ru-RU"/>
              </w:rPr>
            </w:pPr>
            <w:r w:rsidRPr="009304D3">
              <w:rPr>
                <w:iCs/>
                <w:sz w:val="24"/>
                <w:szCs w:val="24"/>
                <w:lang w:eastAsia="ru-RU"/>
              </w:rPr>
              <w:t>технологии внедрения улучшений;</w:t>
            </w:r>
          </w:p>
        </w:tc>
        <w:tc>
          <w:tcPr>
            <w:tcW w:w="2232" w:type="pct"/>
          </w:tcPr>
          <w:p w14:paraId="335E5E7F" w14:textId="77777777" w:rsidR="002539A3" w:rsidRPr="009304D3" w:rsidRDefault="002539A3" w:rsidP="00B34646">
            <w:pPr>
              <w:jc w:val="both"/>
              <w:rPr>
                <w:bCs/>
                <w:sz w:val="24"/>
                <w:szCs w:val="24"/>
                <w:lang w:eastAsia="ru-RU"/>
              </w:rPr>
            </w:pPr>
            <w:r w:rsidRPr="009304D3">
              <w:rPr>
                <w:bCs/>
                <w:sz w:val="24"/>
                <w:szCs w:val="24"/>
                <w:lang w:eastAsia="ru-RU"/>
              </w:rPr>
              <w:t>владеет основными понятиями реинжиниринга и демонстрирует знания инструментов процесса преобразований</w:t>
            </w:r>
          </w:p>
        </w:tc>
        <w:tc>
          <w:tcPr>
            <w:tcW w:w="1060" w:type="pct"/>
            <w:vMerge/>
          </w:tcPr>
          <w:p w14:paraId="465BF731" w14:textId="77777777" w:rsidR="002539A3" w:rsidRPr="00972080" w:rsidRDefault="002539A3" w:rsidP="00B34646">
            <w:pPr>
              <w:jc w:val="center"/>
              <w:rPr>
                <w:bCs/>
                <w:sz w:val="24"/>
                <w:szCs w:val="24"/>
                <w:lang w:eastAsia="ru-RU"/>
              </w:rPr>
            </w:pPr>
          </w:p>
        </w:tc>
      </w:tr>
      <w:tr w:rsidR="002539A3" w:rsidRPr="00972080" w14:paraId="22DC6469" w14:textId="77777777" w:rsidTr="00B34646">
        <w:trPr>
          <w:trHeight w:val="795"/>
        </w:trPr>
        <w:tc>
          <w:tcPr>
            <w:tcW w:w="1708" w:type="pct"/>
          </w:tcPr>
          <w:p w14:paraId="5DE3BAA7" w14:textId="77777777" w:rsidR="002539A3" w:rsidRPr="009304D3" w:rsidRDefault="002539A3" w:rsidP="00B34646">
            <w:pPr>
              <w:suppressAutoHyphens/>
              <w:rPr>
                <w:iCs/>
                <w:sz w:val="24"/>
                <w:szCs w:val="24"/>
                <w:lang w:eastAsia="ru-RU"/>
              </w:rPr>
            </w:pPr>
            <w:r w:rsidRPr="009304D3">
              <w:rPr>
                <w:iCs/>
                <w:sz w:val="24"/>
                <w:szCs w:val="24"/>
                <w:lang w:eastAsia="ru-RU"/>
              </w:rPr>
              <w:t>технологии вовлечения персонала в процесс непрерывных улучшений;</w:t>
            </w:r>
          </w:p>
        </w:tc>
        <w:tc>
          <w:tcPr>
            <w:tcW w:w="2232" w:type="pct"/>
          </w:tcPr>
          <w:p w14:paraId="047C8611" w14:textId="77777777" w:rsidR="002539A3" w:rsidRPr="009304D3" w:rsidRDefault="002539A3" w:rsidP="00B34646">
            <w:pPr>
              <w:jc w:val="both"/>
              <w:rPr>
                <w:bCs/>
                <w:sz w:val="24"/>
                <w:szCs w:val="24"/>
                <w:lang w:eastAsia="ru-RU"/>
              </w:rPr>
            </w:pPr>
            <w:r w:rsidRPr="009304D3">
              <w:rPr>
                <w:bCs/>
                <w:sz w:val="24"/>
                <w:szCs w:val="24"/>
                <w:lang w:eastAsia="ru-RU"/>
              </w:rPr>
              <w:t xml:space="preserve">описывает основные подходы к технологии мотивации персонала, принципы и методики </w:t>
            </w:r>
            <w:r w:rsidRPr="009304D3">
              <w:rPr>
                <w:iCs/>
                <w:sz w:val="24"/>
                <w:szCs w:val="24"/>
                <w:lang w:eastAsia="ru-RU"/>
              </w:rPr>
              <w:t>вовлечения персонал в процесс непрерывных улучшений</w:t>
            </w:r>
          </w:p>
        </w:tc>
        <w:tc>
          <w:tcPr>
            <w:tcW w:w="1060" w:type="pct"/>
            <w:vMerge/>
          </w:tcPr>
          <w:p w14:paraId="382FF525" w14:textId="77777777" w:rsidR="002539A3" w:rsidRPr="00972080" w:rsidRDefault="002539A3" w:rsidP="00B34646">
            <w:pPr>
              <w:jc w:val="center"/>
              <w:rPr>
                <w:bCs/>
                <w:sz w:val="24"/>
                <w:szCs w:val="24"/>
                <w:lang w:eastAsia="ru-RU"/>
              </w:rPr>
            </w:pPr>
          </w:p>
        </w:tc>
      </w:tr>
      <w:tr w:rsidR="002539A3" w:rsidRPr="00972080" w14:paraId="4AB5BF41" w14:textId="77777777" w:rsidTr="00B34646">
        <w:trPr>
          <w:trHeight w:val="890"/>
        </w:trPr>
        <w:tc>
          <w:tcPr>
            <w:tcW w:w="1708" w:type="pct"/>
          </w:tcPr>
          <w:p w14:paraId="7C04CD0F" w14:textId="77777777" w:rsidR="002539A3" w:rsidRPr="009304D3" w:rsidRDefault="002539A3" w:rsidP="00B34646">
            <w:pPr>
              <w:suppressAutoHyphens/>
              <w:rPr>
                <w:iCs/>
                <w:sz w:val="24"/>
                <w:szCs w:val="24"/>
                <w:lang w:eastAsia="ru-RU"/>
              </w:rPr>
            </w:pPr>
            <w:r w:rsidRPr="009304D3">
              <w:rPr>
                <w:iCs/>
                <w:sz w:val="24"/>
                <w:szCs w:val="24"/>
                <w:lang w:eastAsia="ru-RU"/>
              </w:rPr>
              <w:t>систему подачи предложений</w:t>
            </w:r>
          </w:p>
        </w:tc>
        <w:tc>
          <w:tcPr>
            <w:tcW w:w="2232" w:type="pct"/>
          </w:tcPr>
          <w:p w14:paraId="5F3BAC23" w14:textId="77777777" w:rsidR="002539A3" w:rsidRPr="009304D3" w:rsidRDefault="002539A3" w:rsidP="00B34646">
            <w:pPr>
              <w:jc w:val="both"/>
              <w:rPr>
                <w:bCs/>
                <w:sz w:val="24"/>
                <w:szCs w:val="24"/>
                <w:lang w:eastAsia="ru-RU"/>
              </w:rPr>
            </w:pPr>
            <w:r w:rsidRPr="009304D3">
              <w:rPr>
                <w:bCs/>
                <w:sz w:val="24"/>
                <w:szCs w:val="24"/>
                <w:lang w:eastAsia="ru-RU"/>
              </w:rPr>
              <w:t>формулирует перечень необходимых шагов для подачи предложений по улучшениям</w:t>
            </w:r>
          </w:p>
        </w:tc>
        <w:tc>
          <w:tcPr>
            <w:tcW w:w="1060" w:type="pct"/>
            <w:vMerge/>
          </w:tcPr>
          <w:p w14:paraId="0F47A5F1" w14:textId="77777777" w:rsidR="002539A3" w:rsidRPr="00972080" w:rsidRDefault="002539A3" w:rsidP="00B34646">
            <w:pPr>
              <w:jc w:val="center"/>
              <w:rPr>
                <w:bCs/>
                <w:sz w:val="24"/>
                <w:szCs w:val="24"/>
                <w:lang w:eastAsia="ru-RU"/>
              </w:rPr>
            </w:pPr>
          </w:p>
        </w:tc>
      </w:tr>
      <w:tr w:rsidR="002539A3" w:rsidRPr="00972080" w14:paraId="24D4C16B" w14:textId="77777777" w:rsidTr="00B34646">
        <w:tc>
          <w:tcPr>
            <w:tcW w:w="5000" w:type="pct"/>
            <w:gridSpan w:val="3"/>
            <w:vAlign w:val="center"/>
          </w:tcPr>
          <w:p w14:paraId="3976FD00" w14:textId="77777777" w:rsidR="002539A3" w:rsidRPr="00972080" w:rsidRDefault="002539A3" w:rsidP="00B34646">
            <w:pPr>
              <w:rPr>
                <w:bCs/>
                <w:sz w:val="24"/>
                <w:szCs w:val="24"/>
                <w:lang w:eastAsia="ru-RU"/>
              </w:rPr>
            </w:pPr>
            <w:r w:rsidRPr="00972080">
              <w:rPr>
                <w:b/>
                <w:bCs/>
                <w:iCs/>
                <w:sz w:val="24"/>
                <w:szCs w:val="24"/>
                <w:lang w:eastAsia="ru-RU"/>
              </w:rPr>
              <w:t>Перечень умений, осваиваемых в рамках дисциплины</w:t>
            </w:r>
          </w:p>
        </w:tc>
      </w:tr>
      <w:tr w:rsidR="002539A3" w:rsidRPr="00972080" w14:paraId="4FDAAC81" w14:textId="77777777" w:rsidTr="00B34646">
        <w:trPr>
          <w:trHeight w:val="1375"/>
        </w:trPr>
        <w:tc>
          <w:tcPr>
            <w:tcW w:w="1708" w:type="pct"/>
          </w:tcPr>
          <w:p w14:paraId="110CE63D" w14:textId="77777777" w:rsidR="002539A3" w:rsidRPr="009304D3" w:rsidRDefault="002539A3" w:rsidP="00B34646">
            <w:pPr>
              <w:suppressAutoHyphens/>
              <w:rPr>
                <w:iCs/>
                <w:sz w:val="24"/>
                <w:szCs w:val="24"/>
                <w:lang w:eastAsia="ru-RU"/>
              </w:rPr>
            </w:pPr>
            <w:r w:rsidRPr="009304D3">
              <w:rPr>
                <w:iCs/>
                <w:sz w:val="24"/>
                <w:szCs w:val="24"/>
                <w:lang w:eastAsia="ru-RU"/>
              </w:rPr>
              <w:t>осуществлять профессиональную деятельность с соблюдением принципов бережливого производства;</w:t>
            </w:r>
          </w:p>
        </w:tc>
        <w:tc>
          <w:tcPr>
            <w:tcW w:w="2232" w:type="pct"/>
          </w:tcPr>
          <w:p w14:paraId="36E966C3" w14:textId="77777777" w:rsidR="002539A3" w:rsidRPr="009304D3" w:rsidRDefault="002539A3" w:rsidP="00B34646">
            <w:pPr>
              <w:jc w:val="both"/>
              <w:rPr>
                <w:bCs/>
                <w:sz w:val="24"/>
                <w:szCs w:val="24"/>
                <w:lang w:eastAsia="ru-RU"/>
              </w:rPr>
            </w:pPr>
            <w:r w:rsidRPr="009304D3">
              <w:rPr>
                <w:bCs/>
                <w:sz w:val="24"/>
                <w:szCs w:val="24"/>
                <w:lang w:eastAsia="ru-RU"/>
              </w:rPr>
              <w:t>демонстрирует уровень внедрения принципов бережливого производства в профессиональную деятельность при решении производственных задач</w:t>
            </w:r>
          </w:p>
        </w:tc>
        <w:tc>
          <w:tcPr>
            <w:tcW w:w="1060" w:type="pct"/>
            <w:vMerge w:val="restart"/>
          </w:tcPr>
          <w:p w14:paraId="33180DF3" w14:textId="77777777" w:rsidR="002539A3" w:rsidRPr="00972080" w:rsidRDefault="002539A3" w:rsidP="00B34646">
            <w:pPr>
              <w:jc w:val="center"/>
              <w:rPr>
                <w:bCs/>
                <w:sz w:val="24"/>
                <w:szCs w:val="24"/>
                <w:lang w:eastAsia="ru-RU"/>
              </w:rPr>
            </w:pPr>
            <w:r w:rsidRPr="00972080">
              <w:rPr>
                <w:bCs/>
                <w:sz w:val="24"/>
                <w:szCs w:val="24"/>
                <w:lang w:eastAsia="ru-RU"/>
              </w:rPr>
              <w:t>Кейс-метод</w:t>
            </w:r>
          </w:p>
          <w:p w14:paraId="3CDBE537" w14:textId="77777777" w:rsidR="002539A3" w:rsidRPr="00972080" w:rsidRDefault="002539A3" w:rsidP="00B34646">
            <w:pPr>
              <w:jc w:val="center"/>
              <w:rPr>
                <w:bCs/>
                <w:sz w:val="24"/>
                <w:szCs w:val="24"/>
                <w:lang w:eastAsia="ru-RU"/>
              </w:rPr>
            </w:pPr>
            <w:r w:rsidRPr="00972080">
              <w:rPr>
                <w:bCs/>
                <w:sz w:val="24"/>
                <w:szCs w:val="24"/>
                <w:lang w:eastAsia="ru-RU"/>
              </w:rPr>
              <w:t xml:space="preserve">Оценка решений </w:t>
            </w:r>
            <w:r w:rsidRPr="00972080">
              <w:rPr>
                <w:bCs/>
                <w:sz w:val="24"/>
                <w:szCs w:val="24"/>
                <w:lang w:eastAsia="ru-RU"/>
              </w:rPr>
              <w:br/>
              <w:t>ситуационных задач.</w:t>
            </w:r>
          </w:p>
          <w:p w14:paraId="5AF542D3" w14:textId="77777777" w:rsidR="002539A3" w:rsidRPr="00972080" w:rsidRDefault="002539A3" w:rsidP="00B34646">
            <w:pPr>
              <w:jc w:val="center"/>
              <w:rPr>
                <w:bCs/>
                <w:sz w:val="24"/>
                <w:szCs w:val="24"/>
                <w:lang w:eastAsia="ru-RU"/>
              </w:rPr>
            </w:pPr>
            <w:r w:rsidRPr="00972080">
              <w:rPr>
                <w:bCs/>
                <w:sz w:val="24"/>
                <w:szCs w:val="24"/>
                <w:lang w:eastAsia="ru-RU"/>
              </w:rPr>
              <w:t xml:space="preserve">Практические </w:t>
            </w:r>
            <w:r w:rsidRPr="00972080">
              <w:rPr>
                <w:bCs/>
                <w:sz w:val="24"/>
                <w:szCs w:val="24"/>
                <w:lang w:eastAsia="ru-RU"/>
              </w:rPr>
              <w:br/>
            </w:r>
            <w:r w:rsidRPr="00972080">
              <w:rPr>
                <w:bCs/>
                <w:sz w:val="24"/>
                <w:szCs w:val="24"/>
                <w:lang w:eastAsia="ru-RU"/>
              </w:rPr>
              <w:lastRenderedPageBreak/>
              <w:t>занятия.</w:t>
            </w:r>
          </w:p>
          <w:p w14:paraId="0E117C4F" w14:textId="77777777" w:rsidR="002539A3" w:rsidRPr="00972080" w:rsidRDefault="002539A3" w:rsidP="00B34646">
            <w:pPr>
              <w:jc w:val="center"/>
              <w:rPr>
                <w:bCs/>
                <w:sz w:val="24"/>
                <w:szCs w:val="24"/>
                <w:lang w:eastAsia="ru-RU"/>
              </w:rPr>
            </w:pPr>
            <w:r w:rsidRPr="00972080">
              <w:rPr>
                <w:bCs/>
                <w:sz w:val="24"/>
                <w:szCs w:val="24"/>
                <w:lang w:eastAsia="ru-RU"/>
              </w:rPr>
              <w:t>Деловые игры.</w:t>
            </w:r>
          </w:p>
        </w:tc>
      </w:tr>
      <w:tr w:rsidR="002539A3" w:rsidRPr="00972080" w14:paraId="17A1EAC9" w14:textId="77777777" w:rsidTr="00B34646">
        <w:trPr>
          <w:trHeight w:val="1050"/>
        </w:trPr>
        <w:tc>
          <w:tcPr>
            <w:tcW w:w="1708" w:type="pct"/>
          </w:tcPr>
          <w:p w14:paraId="1318A77C" w14:textId="77777777" w:rsidR="002539A3" w:rsidRPr="009304D3" w:rsidRDefault="002539A3" w:rsidP="00B34646">
            <w:pPr>
              <w:suppressAutoHyphens/>
              <w:rPr>
                <w:iCs/>
                <w:sz w:val="24"/>
                <w:szCs w:val="24"/>
                <w:lang w:eastAsia="ru-RU"/>
              </w:rPr>
            </w:pPr>
            <w:r w:rsidRPr="009304D3">
              <w:rPr>
                <w:iCs/>
                <w:sz w:val="24"/>
                <w:szCs w:val="24"/>
                <w:lang w:eastAsia="ru-RU"/>
              </w:rPr>
              <w:lastRenderedPageBreak/>
              <w:t>моделировать производственный процесс и строить карту потока создания ценностей;</w:t>
            </w:r>
          </w:p>
        </w:tc>
        <w:tc>
          <w:tcPr>
            <w:tcW w:w="2232" w:type="pct"/>
          </w:tcPr>
          <w:p w14:paraId="33DDF2A0" w14:textId="77777777" w:rsidR="002539A3" w:rsidRPr="009304D3" w:rsidRDefault="002539A3" w:rsidP="00B34646">
            <w:pPr>
              <w:jc w:val="both"/>
              <w:rPr>
                <w:bCs/>
                <w:sz w:val="24"/>
                <w:szCs w:val="24"/>
                <w:lang w:eastAsia="ru-RU"/>
              </w:rPr>
            </w:pPr>
            <w:r w:rsidRPr="009304D3">
              <w:rPr>
                <w:bCs/>
                <w:sz w:val="24"/>
                <w:szCs w:val="24"/>
                <w:lang w:eastAsia="ru-RU"/>
              </w:rPr>
              <w:t>демонстрирует навык по выявлению ценности картированию потока создания ценностей</w:t>
            </w:r>
          </w:p>
          <w:p w14:paraId="64B1AEE7" w14:textId="77777777" w:rsidR="002539A3" w:rsidRPr="009304D3" w:rsidRDefault="002539A3" w:rsidP="00B34646">
            <w:pPr>
              <w:jc w:val="both"/>
              <w:rPr>
                <w:bCs/>
                <w:sz w:val="24"/>
                <w:szCs w:val="24"/>
                <w:lang w:eastAsia="ru-RU"/>
              </w:rPr>
            </w:pPr>
            <w:r w:rsidRPr="009304D3">
              <w:rPr>
                <w:bCs/>
                <w:sz w:val="24"/>
                <w:szCs w:val="24"/>
                <w:lang w:eastAsia="ru-RU"/>
              </w:rPr>
              <w:t xml:space="preserve">выбирает средства и методы моделирования и описания процесса </w:t>
            </w:r>
          </w:p>
        </w:tc>
        <w:tc>
          <w:tcPr>
            <w:tcW w:w="1060" w:type="pct"/>
            <w:vMerge/>
          </w:tcPr>
          <w:p w14:paraId="0F8FB866" w14:textId="77777777" w:rsidR="002539A3" w:rsidRPr="00972080" w:rsidRDefault="002539A3" w:rsidP="00B34646">
            <w:pPr>
              <w:jc w:val="center"/>
              <w:rPr>
                <w:bCs/>
                <w:sz w:val="24"/>
                <w:szCs w:val="24"/>
                <w:lang w:eastAsia="ru-RU"/>
              </w:rPr>
            </w:pPr>
          </w:p>
        </w:tc>
      </w:tr>
      <w:tr w:rsidR="002539A3" w:rsidRPr="00972080" w14:paraId="4D8F6652" w14:textId="77777777" w:rsidTr="00B34646">
        <w:trPr>
          <w:trHeight w:val="1155"/>
        </w:trPr>
        <w:tc>
          <w:tcPr>
            <w:tcW w:w="1708" w:type="pct"/>
          </w:tcPr>
          <w:p w14:paraId="39B8F0AB" w14:textId="77777777" w:rsidR="002539A3" w:rsidRPr="009304D3" w:rsidRDefault="002539A3" w:rsidP="00B34646">
            <w:pPr>
              <w:suppressAutoHyphens/>
              <w:rPr>
                <w:iCs/>
                <w:sz w:val="24"/>
                <w:szCs w:val="24"/>
                <w:lang w:eastAsia="ru-RU"/>
              </w:rPr>
            </w:pPr>
            <w:r w:rsidRPr="009304D3">
              <w:rPr>
                <w:iCs/>
                <w:sz w:val="24"/>
                <w:szCs w:val="24"/>
                <w:lang w:eastAsia="ru-RU"/>
              </w:rPr>
              <w:t>применять методы диагностики потерь и устранять потери в процессах</w:t>
            </w:r>
          </w:p>
        </w:tc>
        <w:tc>
          <w:tcPr>
            <w:tcW w:w="2232" w:type="pct"/>
          </w:tcPr>
          <w:p w14:paraId="06F5AD30" w14:textId="77777777" w:rsidR="002539A3" w:rsidRPr="009304D3" w:rsidRDefault="002539A3" w:rsidP="00B34646">
            <w:pPr>
              <w:jc w:val="both"/>
              <w:rPr>
                <w:bCs/>
                <w:sz w:val="24"/>
                <w:szCs w:val="24"/>
                <w:lang w:eastAsia="ru-RU"/>
              </w:rPr>
            </w:pPr>
            <w:r w:rsidRPr="009304D3">
              <w:rPr>
                <w:bCs/>
                <w:sz w:val="24"/>
                <w:szCs w:val="24"/>
                <w:lang w:eastAsia="ru-RU"/>
              </w:rPr>
              <w:t>демонстрирует умение выявлять, диагностировать и устранять потери в процессах</w:t>
            </w:r>
          </w:p>
        </w:tc>
        <w:tc>
          <w:tcPr>
            <w:tcW w:w="1060" w:type="pct"/>
            <w:vMerge/>
          </w:tcPr>
          <w:p w14:paraId="1A01AE7B" w14:textId="77777777" w:rsidR="002539A3" w:rsidRPr="00972080" w:rsidRDefault="002539A3" w:rsidP="00B34646">
            <w:pPr>
              <w:jc w:val="center"/>
              <w:rPr>
                <w:bCs/>
                <w:sz w:val="24"/>
                <w:szCs w:val="24"/>
                <w:lang w:eastAsia="ru-RU"/>
              </w:rPr>
            </w:pPr>
          </w:p>
        </w:tc>
      </w:tr>
      <w:tr w:rsidR="002539A3" w:rsidRPr="00972080" w14:paraId="0E12D185" w14:textId="77777777" w:rsidTr="00B34646">
        <w:trPr>
          <w:trHeight w:val="1350"/>
        </w:trPr>
        <w:tc>
          <w:tcPr>
            <w:tcW w:w="1708" w:type="pct"/>
          </w:tcPr>
          <w:p w14:paraId="11553621" w14:textId="77777777" w:rsidR="002539A3" w:rsidRPr="009304D3" w:rsidRDefault="002539A3" w:rsidP="00B34646">
            <w:pPr>
              <w:suppressAutoHyphens/>
              <w:rPr>
                <w:iCs/>
                <w:sz w:val="24"/>
                <w:szCs w:val="24"/>
                <w:lang w:eastAsia="ru-RU"/>
              </w:rPr>
            </w:pPr>
            <w:r w:rsidRPr="009304D3">
              <w:rPr>
                <w:iCs/>
                <w:sz w:val="24"/>
                <w:szCs w:val="24"/>
                <w:lang w:eastAsia="ru-RU"/>
              </w:rPr>
              <w:t>применять ключевые инструменты анализа и решения проблем, оценивать затраты на несоответствие</w:t>
            </w:r>
          </w:p>
        </w:tc>
        <w:tc>
          <w:tcPr>
            <w:tcW w:w="2232" w:type="pct"/>
          </w:tcPr>
          <w:p w14:paraId="0D0A3767" w14:textId="77777777" w:rsidR="002539A3" w:rsidRPr="009304D3" w:rsidRDefault="002539A3" w:rsidP="00B34646">
            <w:pPr>
              <w:jc w:val="both"/>
              <w:rPr>
                <w:bCs/>
                <w:sz w:val="24"/>
                <w:szCs w:val="24"/>
                <w:lang w:eastAsia="ru-RU"/>
              </w:rPr>
            </w:pPr>
            <w:r w:rsidRPr="009304D3">
              <w:rPr>
                <w:bCs/>
                <w:sz w:val="24"/>
                <w:szCs w:val="24"/>
                <w:lang w:eastAsia="ru-RU"/>
              </w:rPr>
              <w:t>осуществляет и аргументирует выбор инструментов диагностики проблем</w:t>
            </w:r>
          </w:p>
          <w:p w14:paraId="5BFC32B9" w14:textId="77777777" w:rsidR="002539A3" w:rsidRPr="009304D3" w:rsidRDefault="002539A3" w:rsidP="00B34646">
            <w:pPr>
              <w:jc w:val="both"/>
              <w:rPr>
                <w:bCs/>
                <w:sz w:val="24"/>
                <w:szCs w:val="24"/>
                <w:lang w:eastAsia="ru-RU"/>
              </w:rPr>
            </w:pPr>
            <w:r w:rsidRPr="009304D3">
              <w:rPr>
                <w:bCs/>
                <w:sz w:val="24"/>
                <w:szCs w:val="24"/>
                <w:lang w:eastAsia="ru-RU"/>
              </w:rPr>
              <w:t>оценивает «цену» производственной ошибки и определяет возможность для корректирующих действий</w:t>
            </w:r>
          </w:p>
          <w:p w14:paraId="7532C7E8" w14:textId="77777777" w:rsidR="002539A3" w:rsidRPr="009304D3" w:rsidRDefault="002539A3" w:rsidP="00B34646">
            <w:pPr>
              <w:jc w:val="both"/>
              <w:rPr>
                <w:bCs/>
                <w:sz w:val="24"/>
                <w:szCs w:val="24"/>
                <w:lang w:eastAsia="ru-RU"/>
              </w:rPr>
            </w:pPr>
            <w:r w:rsidRPr="009304D3">
              <w:rPr>
                <w:bCs/>
                <w:sz w:val="24"/>
                <w:szCs w:val="24"/>
                <w:lang w:eastAsia="ru-RU"/>
              </w:rPr>
              <w:t>предлагает алгоритм решения с учетом имеющихся ресурсов и ограничений</w:t>
            </w:r>
          </w:p>
        </w:tc>
        <w:tc>
          <w:tcPr>
            <w:tcW w:w="1060" w:type="pct"/>
            <w:vMerge/>
          </w:tcPr>
          <w:p w14:paraId="382C1448" w14:textId="77777777" w:rsidR="002539A3" w:rsidRPr="00972080" w:rsidRDefault="002539A3" w:rsidP="00B34646">
            <w:pPr>
              <w:jc w:val="center"/>
              <w:rPr>
                <w:bCs/>
                <w:sz w:val="24"/>
                <w:szCs w:val="24"/>
                <w:lang w:eastAsia="ru-RU"/>
              </w:rPr>
            </w:pPr>
          </w:p>
        </w:tc>
      </w:tr>
      <w:tr w:rsidR="002539A3" w:rsidRPr="00972080" w14:paraId="5BFF032F" w14:textId="77777777" w:rsidTr="00B34646">
        <w:trPr>
          <w:trHeight w:val="1095"/>
        </w:trPr>
        <w:tc>
          <w:tcPr>
            <w:tcW w:w="1708" w:type="pct"/>
          </w:tcPr>
          <w:p w14:paraId="02FC9A1C" w14:textId="77777777" w:rsidR="002539A3" w:rsidRPr="009304D3" w:rsidRDefault="002539A3" w:rsidP="00B34646">
            <w:pPr>
              <w:suppressAutoHyphens/>
              <w:rPr>
                <w:iCs/>
                <w:sz w:val="24"/>
                <w:szCs w:val="24"/>
                <w:lang w:eastAsia="ru-RU"/>
              </w:rPr>
            </w:pPr>
            <w:r w:rsidRPr="009304D3">
              <w:rPr>
                <w:iCs/>
                <w:sz w:val="24"/>
                <w:szCs w:val="24"/>
                <w:lang w:eastAsia="ru-RU"/>
              </w:rPr>
              <w:t>организовывать работу коллектива и команды в рамках реализации проектов по улучшениям;</w:t>
            </w:r>
          </w:p>
        </w:tc>
        <w:tc>
          <w:tcPr>
            <w:tcW w:w="2232" w:type="pct"/>
          </w:tcPr>
          <w:p w14:paraId="2FB0DFE4" w14:textId="77777777" w:rsidR="002539A3" w:rsidRPr="009304D3" w:rsidRDefault="002539A3" w:rsidP="00B34646">
            <w:pPr>
              <w:jc w:val="both"/>
              <w:rPr>
                <w:bCs/>
                <w:sz w:val="24"/>
                <w:szCs w:val="24"/>
                <w:lang w:eastAsia="ru-RU"/>
              </w:rPr>
            </w:pPr>
            <w:r w:rsidRPr="009304D3">
              <w:rPr>
                <w:bCs/>
                <w:sz w:val="24"/>
                <w:szCs w:val="24"/>
                <w:lang w:eastAsia="ru-RU"/>
              </w:rPr>
              <w:t>демонстрирует умение организовывать работу коллектива и команды в рамках реализации проектов по улучшениям</w:t>
            </w:r>
          </w:p>
        </w:tc>
        <w:tc>
          <w:tcPr>
            <w:tcW w:w="1060" w:type="pct"/>
            <w:vMerge/>
          </w:tcPr>
          <w:p w14:paraId="2F89FEC1" w14:textId="77777777" w:rsidR="002539A3" w:rsidRPr="00972080" w:rsidRDefault="002539A3" w:rsidP="00B34646">
            <w:pPr>
              <w:jc w:val="center"/>
              <w:rPr>
                <w:bCs/>
                <w:sz w:val="24"/>
                <w:szCs w:val="24"/>
                <w:lang w:eastAsia="ru-RU"/>
              </w:rPr>
            </w:pPr>
          </w:p>
        </w:tc>
      </w:tr>
      <w:tr w:rsidR="002539A3" w:rsidRPr="005824A5" w14:paraId="2A59CEBB" w14:textId="77777777" w:rsidTr="00B34646">
        <w:trPr>
          <w:trHeight w:val="1455"/>
        </w:trPr>
        <w:tc>
          <w:tcPr>
            <w:tcW w:w="1708" w:type="pct"/>
          </w:tcPr>
          <w:p w14:paraId="612A1071" w14:textId="77777777" w:rsidR="002539A3" w:rsidRPr="009304D3" w:rsidRDefault="002539A3" w:rsidP="00B34646">
            <w:pPr>
              <w:suppressAutoHyphens/>
              <w:rPr>
                <w:iCs/>
                <w:sz w:val="24"/>
                <w:szCs w:val="24"/>
                <w:lang w:eastAsia="ru-RU"/>
              </w:rPr>
            </w:pPr>
            <w:r w:rsidRPr="009304D3">
              <w:rPr>
                <w:iCs/>
                <w:spacing w:val="-6"/>
                <w:sz w:val="24"/>
                <w:szCs w:val="24"/>
                <w:lang w:eastAsia="ru-RU"/>
              </w:rPr>
              <w:t>применять инструменты бережливого производства в соответствии со спецификой бизнес-процессов организации/производства.</w:t>
            </w:r>
          </w:p>
        </w:tc>
        <w:tc>
          <w:tcPr>
            <w:tcW w:w="2232" w:type="pct"/>
          </w:tcPr>
          <w:p w14:paraId="25C5AE3F" w14:textId="77777777" w:rsidR="002539A3" w:rsidRPr="009304D3" w:rsidRDefault="002539A3" w:rsidP="00B34646">
            <w:pPr>
              <w:jc w:val="both"/>
              <w:rPr>
                <w:iCs/>
                <w:sz w:val="24"/>
                <w:szCs w:val="24"/>
                <w:lang w:eastAsia="ru-RU"/>
              </w:rPr>
            </w:pPr>
            <w:r w:rsidRPr="009304D3">
              <w:rPr>
                <w:bCs/>
                <w:sz w:val="24"/>
                <w:szCs w:val="24"/>
                <w:lang w:eastAsia="ru-RU"/>
              </w:rPr>
              <w:t>демонстрирует умение выбора и применения инструментов бережливого производства в заданных производственных условиях</w:t>
            </w:r>
          </w:p>
        </w:tc>
        <w:tc>
          <w:tcPr>
            <w:tcW w:w="1060" w:type="pct"/>
            <w:vMerge/>
          </w:tcPr>
          <w:p w14:paraId="2BBA6FA5" w14:textId="77777777" w:rsidR="002539A3" w:rsidRDefault="002539A3" w:rsidP="00B34646">
            <w:pPr>
              <w:jc w:val="center"/>
              <w:rPr>
                <w:bCs/>
                <w:sz w:val="24"/>
                <w:szCs w:val="24"/>
                <w:lang w:eastAsia="ru-RU"/>
              </w:rPr>
            </w:pPr>
          </w:p>
        </w:tc>
      </w:tr>
    </w:tbl>
    <w:p w14:paraId="6F8FBF22" w14:textId="77777777" w:rsidR="00576F12" w:rsidRPr="00AD2BBA" w:rsidRDefault="00576F12" w:rsidP="00576F12">
      <w:pPr>
        <w:spacing w:line="360" w:lineRule="auto"/>
        <w:ind w:firstLine="709"/>
        <w:contextualSpacing/>
        <w:jc w:val="both"/>
        <w:rPr>
          <w:sz w:val="24"/>
          <w:szCs w:val="24"/>
        </w:rPr>
      </w:pPr>
    </w:p>
    <w:p w14:paraId="488AD6B9" w14:textId="77777777" w:rsidR="00F10139" w:rsidRDefault="00F10139">
      <w:pPr>
        <w:rPr>
          <w:rFonts w:eastAsia="Batang"/>
          <w:b/>
          <w:bCs/>
          <w:sz w:val="24"/>
          <w:szCs w:val="24"/>
        </w:rPr>
      </w:pPr>
      <w:r>
        <w:rPr>
          <w:rFonts w:eastAsia="Batang"/>
          <w:b/>
          <w:bCs/>
          <w:sz w:val="24"/>
          <w:szCs w:val="24"/>
        </w:rPr>
        <w:br w:type="page"/>
      </w:r>
    </w:p>
    <w:p w14:paraId="18E5420C" w14:textId="7E3168B5" w:rsidR="00746665" w:rsidRPr="00540DAD" w:rsidRDefault="00746665" w:rsidP="00746665">
      <w:pPr>
        <w:spacing w:after="60"/>
        <w:jc w:val="right"/>
        <w:outlineLvl w:val="1"/>
        <w:rPr>
          <w:rFonts w:eastAsia="Batang"/>
          <w:b/>
          <w:bCs/>
          <w:sz w:val="24"/>
          <w:szCs w:val="24"/>
        </w:rPr>
      </w:pPr>
      <w:r w:rsidRPr="00540DAD">
        <w:rPr>
          <w:rFonts w:eastAsia="Batang"/>
          <w:b/>
          <w:bCs/>
          <w:sz w:val="24"/>
          <w:szCs w:val="24"/>
        </w:rPr>
        <w:lastRenderedPageBreak/>
        <w:t>Приложение 3.</w:t>
      </w:r>
      <w:r>
        <w:rPr>
          <w:rFonts w:eastAsia="Batang"/>
          <w:b/>
          <w:bCs/>
          <w:sz w:val="24"/>
          <w:szCs w:val="24"/>
        </w:rPr>
        <w:t>7</w:t>
      </w:r>
    </w:p>
    <w:p w14:paraId="2E23751E" w14:textId="77777777" w:rsidR="00746665" w:rsidRPr="00540DAD" w:rsidRDefault="00746665" w:rsidP="00746665">
      <w:pPr>
        <w:spacing w:line="360" w:lineRule="auto"/>
        <w:jc w:val="right"/>
        <w:rPr>
          <w:rFonts w:eastAsia="Batang"/>
          <w:bCs/>
          <w:sz w:val="24"/>
          <w:szCs w:val="24"/>
        </w:rPr>
      </w:pPr>
      <w:r w:rsidRPr="00540DAD">
        <w:rPr>
          <w:rFonts w:eastAsia="Batang"/>
          <w:bCs/>
          <w:sz w:val="24"/>
          <w:szCs w:val="24"/>
        </w:rPr>
        <w:t>к ПОП-П по специальности</w:t>
      </w:r>
    </w:p>
    <w:p w14:paraId="2150C090" w14:textId="77777777" w:rsidR="00746665" w:rsidRPr="00540DAD" w:rsidRDefault="00746665" w:rsidP="00746665">
      <w:pPr>
        <w:jc w:val="right"/>
        <w:rPr>
          <w:rFonts w:eastAsia="Batang"/>
          <w:bCs/>
          <w:color w:val="FF0000"/>
          <w:sz w:val="18"/>
          <w:szCs w:val="18"/>
          <w:u w:val="single"/>
        </w:rPr>
      </w:pPr>
      <w:r w:rsidRPr="00824D22">
        <w:rPr>
          <w:color w:val="000000"/>
          <w:sz w:val="24"/>
          <w:szCs w:val="24"/>
        </w:rPr>
        <w:t>42.02.01 Реклама</w:t>
      </w:r>
    </w:p>
    <w:p w14:paraId="4EE3CEA1" w14:textId="77777777" w:rsidR="003C1799" w:rsidRDefault="003C1799" w:rsidP="003C1799">
      <w:pPr>
        <w:spacing w:line="276" w:lineRule="auto"/>
        <w:ind w:firstLine="720"/>
        <w:jc w:val="both"/>
        <w:rPr>
          <w:i/>
          <w:sz w:val="24"/>
          <w:szCs w:val="24"/>
        </w:rPr>
      </w:pPr>
    </w:p>
    <w:p w14:paraId="147AC65D" w14:textId="77777777" w:rsidR="00190996" w:rsidRDefault="00190996" w:rsidP="003C1799">
      <w:pPr>
        <w:spacing w:line="276" w:lineRule="auto"/>
        <w:ind w:firstLine="720"/>
        <w:jc w:val="both"/>
        <w:rPr>
          <w:i/>
          <w:sz w:val="24"/>
          <w:szCs w:val="24"/>
        </w:rPr>
      </w:pPr>
    </w:p>
    <w:p w14:paraId="4518A963" w14:textId="77777777" w:rsidR="00190996" w:rsidRDefault="00190996" w:rsidP="003C1799">
      <w:pPr>
        <w:spacing w:line="276" w:lineRule="auto"/>
        <w:ind w:firstLine="720"/>
        <w:jc w:val="both"/>
        <w:rPr>
          <w:i/>
          <w:sz w:val="24"/>
          <w:szCs w:val="24"/>
        </w:rPr>
      </w:pPr>
    </w:p>
    <w:p w14:paraId="5E271F5E" w14:textId="77777777" w:rsidR="00190996" w:rsidRDefault="00190996" w:rsidP="003C1799">
      <w:pPr>
        <w:spacing w:line="276" w:lineRule="auto"/>
        <w:ind w:firstLine="720"/>
        <w:jc w:val="both"/>
        <w:rPr>
          <w:i/>
          <w:sz w:val="24"/>
          <w:szCs w:val="24"/>
        </w:rPr>
      </w:pPr>
    </w:p>
    <w:p w14:paraId="1DEB4246" w14:textId="77777777" w:rsidR="00190996" w:rsidRDefault="00190996" w:rsidP="003C1799">
      <w:pPr>
        <w:spacing w:line="276" w:lineRule="auto"/>
        <w:ind w:firstLine="720"/>
        <w:jc w:val="both"/>
        <w:rPr>
          <w:i/>
          <w:sz w:val="24"/>
          <w:szCs w:val="24"/>
        </w:rPr>
      </w:pPr>
    </w:p>
    <w:p w14:paraId="655A4B33" w14:textId="77777777" w:rsidR="00190996" w:rsidRDefault="00190996" w:rsidP="003C1799">
      <w:pPr>
        <w:spacing w:line="276" w:lineRule="auto"/>
        <w:ind w:firstLine="720"/>
        <w:jc w:val="both"/>
        <w:rPr>
          <w:i/>
          <w:sz w:val="24"/>
          <w:szCs w:val="24"/>
        </w:rPr>
      </w:pPr>
    </w:p>
    <w:p w14:paraId="5403C036" w14:textId="77777777" w:rsidR="00190996" w:rsidRDefault="00190996" w:rsidP="003C1799">
      <w:pPr>
        <w:spacing w:line="276" w:lineRule="auto"/>
        <w:ind w:firstLine="720"/>
        <w:jc w:val="both"/>
        <w:rPr>
          <w:i/>
          <w:sz w:val="24"/>
          <w:szCs w:val="24"/>
        </w:rPr>
      </w:pPr>
    </w:p>
    <w:p w14:paraId="2EF1CBE8" w14:textId="77777777" w:rsidR="00190996" w:rsidRDefault="00190996" w:rsidP="003C1799">
      <w:pPr>
        <w:spacing w:line="276" w:lineRule="auto"/>
        <w:ind w:firstLine="720"/>
        <w:jc w:val="both"/>
        <w:rPr>
          <w:i/>
          <w:sz w:val="24"/>
          <w:szCs w:val="24"/>
        </w:rPr>
      </w:pPr>
    </w:p>
    <w:p w14:paraId="0D285987" w14:textId="77777777" w:rsidR="00190996" w:rsidRPr="003C1799" w:rsidRDefault="00190996" w:rsidP="003C1799">
      <w:pPr>
        <w:spacing w:line="276" w:lineRule="auto"/>
        <w:ind w:firstLine="720"/>
        <w:jc w:val="both"/>
        <w:rPr>
          <w:i/>
          <w:sz w:val="24"/>
          <w:szCs w:val="24"/>
        </w:rPr>
      </w:pPr>
    </w:p>
    <w:p w14:paraId="5FFF4624" w14:textId="77777777" w:rsidR="003C1799" w:rsidRPr="003C1799" w:rsidRDefault="003C1799" w:rsidP="003C1799">
      <w:pPr>
        <w:spacing w:line="276" w:lineRule="auto"/>
        <w:ind w:firstLine="720"/>
        <w:jc w:val="both"/>
        <w:rPr>
          <w:b/>
          <w:i/>
          <w:sz w:val="24"/>
          <w:szCs w:val="24"/>
        </w:rPr>
      </w:pPr>
    </w:p>
    <w:p w14:paraId="5F32B276" w14:textId="77777777" w:rsidR="003C1799" w:rsidRPr="003C1799" w:rsidRDefault="003C1799" w:rsidP="003C1799">
      <w:pPr>
        <w:spacing w:line="276" w:lineRule="auto"/>
        <w:ind w:firstLine="720"/>
        <w:jc w:val="both"/>
        <w:rPr>
          <w:b/>
          <w:i/>
          <w:sz w:val="24"/>
          <w:szCs w:val="24"/>
        </w:rPr>
      </w:pPr>
    </w:p>
    <w:p w14:paraId="36F53B79" w14:textId="77777777" w:rsidR="003C1799" w:rsidRPr="003C1799" w:rsidRDefault="003C1799" w:rsidP="003C1799">
      <w:pPr>
        <w:spacing w:line="276" w:lineRule="auto"/>
        <w:ind w:firstLine="720"/>
        <w:jc w:val="both"/>
        <w:rPr>
          <w:b/>
          <w:i/>
          <w:sz w:val="24"/>
          <w:szCs w:val="24"/>
        </w:rPr>
      </w:pPr>
    </w:p>
    <w:p w14:paraId="78F76C4B" w14:textId="77777777" w:rsidR="003C1799" w:rsidRPr="003C1799" w:rsidRDefault="003C1799" w:rsidP="003C1799">
      <w:pPr>
        <w:spacing w:line="276" w:lineRule="auto"/>
        <w:ind w:firstLine="720"/>
        <w:jc w:val="both"/>
        <w:rPr>
          <w:b/>
          <w:i/>
          <w:sz w:val="24"/>
          <w:szCs w:val="24"/>
        </w:rPr>
      </w:pPr>
    </w:p>
    <w:p w14:paraId="47026332" w14:textId="77777777" w:rsidR="003C1799" w:rsidRPr="003C1799" w:rsidRDefault="003C1799" w:rsidP="003C1799">
      <w:pPr>
        <w:spacing w:line="276" w:lineRule="auto"/>
        <w:ind w:firstLine="720"/>
        <w:jc w:val="both"/>
        <w:rPr>
          <w:b/>
          <w:i/>
          <w:sz w:val="24"/>
          <w:szCs w:val="24"/>
        </w:rPr>
      </w:pPr>
    </w:p>
    <w:p w14:paraId="41A44902" w14:textId="77777777" w:rsidR="003C1799" w:rsidRPr="003C1799" w:rsidRDefault="003C1799" w:rsidP="003C1799">
      <w:pPr>
        <w:spacing w:line="276" w:lineRule="auto"/>
        <w:ind w:firstLine="720"/>
        <w:jc w:val="both"/>
        <w:rPr>
          <w:b/>
          <w:i/>
          <w:sz w:val="24"/>
          <w:szCs w:val="24"/>
        </w:rPr>
      </w:pPr>
    </w:p>
    <w:p w14:paraId="5691B561" w14:textId="77777777" w:rsidR="003C1799" w:rsidRPr="003C1799" w:rsidRDefault="003C1799" w:rsidP="003C1799">
      <w:pPr>
        <w:spacing w:line="276" w:lineRule="auto"/>
        <w:ind w:firstLine="720"/>
        <w:jc w:val="both"/>
        <w:rPr>
          <w:b/>
          <w:i/>
          <w:sz w:val="24"/>
          <w:szCs w:val="24"/>
        </w:rPr>
      </w:pPr>
    </w:p>
    <w:p w14:paraId="2EE83A68" w14:textId="77777777" w:rsidR="003C1799" w:rsidRPr="003C1799" w:rsidRDefault="003C1799" w:rsidP="00190996">
      <w:pPr>
        <w:spacing w:line="276" w:lineRule="auto"/>
        <w:ind w:firstLine="720"/>
        <w:jc w:val="center"/>
        <w:rPr>
          <w:b/>
          <w:i/>
          <w:sz w:val="24"/>
          <w:szCs w:val="24"/>
        </w:rPr>
      </w:pPr>
    </w:p>
    <w:p w14:paraId="309BA663" w14:textId="77777777" w:rsidR="00B83B27" w:rsidRPr="00A26668" w:rsidRDefault="00B83B27" w:rsidP="00B83B27">
      <w:pPr>
        <w:jc w:val="center"/>
        <w:rPr>
          <w:b/>
          <w:sz w:val="24"/>
          <w:szCs w:val="24"/>
        </w:rPr>
      </w:pPr>
      <w:r w:rsidRPr="00A26668">
        <w:rPr>
          <w:b/>
          <w:sz w:val="24"/>
          <w:szCs w:val="24"/>
        </w:rPr>
        <w:t>ПРИМЕРНАЯ РАБОЧАЯ ПРОГРАММА УЧЕБНОЙ ДИСЦИПЛИНЫ</w:t>
      </w:r>
    </w:p>
    <w:p w14:paraId="567455F5" w14:textId="77777777" w:rsidR="00746665" w:rsidRDefault="00746665" w:rsidP="00B83B27">
      <w:pPr>
        <w:spacing w:line="276" w:lineRule="auto"/>
        <w:jc w:val="center"/>
        <w:rPr>
          <w:b/>
          <w:iCs/>
          <w:sz w:val="24"/>
          <w:szCs w:val="24"/>
        </w:rPr>
      </w:pPr>
    </w:p>
    <w:p w14:paraId="399EE7FF" w14:textId="73363775" w:rsidR="003C1799" w:rsidRPr="00190996" w:rsidRDefault="00190996" w:rsidP="00B83B27">
      <w:pPr>
        <w:spacing w:line="276" w:lineRule="auto"/>
        <w:jc w:val="center"/>
        <w:rPr>
          <w:b/>
          <w:iCs/>
          <w:sz w:val="24"/>
          <w:szCs w:val="24"/>
        </w:rPr>
      </w:pPr>
      <w:r>
        <w:rPr>
          <w:b/>
          <w:iCs/>
          <w:sz w:val="24"/>
          <w:szCs w:val="24"/>
        </w:rPr>
        <w:t>ОП</w:t>
      </w:r>
      <w:r w:rsidR="00F10139">
        <w:rPr>
          <w:b/>
          <w:iCs/>
          <w:sz w:val="24"/>
          <w:szCs w:val="24"/>
        </w:rPr>
        <w:t>.</w:t>
      </w:r>
      <w:r>
        <w:rPr>
          <w:b/>
          <w:iCs/>
          <w:sz w:val="24"/>
          <w:szCs w:val="24"/>
        </w:rPr>
        <w:t xml:space="preserve">01 </w:t>
      </w:r>
      <w:r w:rsidRPr="00190996">
        <w:rPr>
          <w:b/>
          <w:iCs/>
          <w:sz w:val="24"/>
          <w:szCs w:val="24"/>
        </w:rPr>
        <w:t>ОСНОВЫ КОМПОЗИЦИИ, РИСУНКА, ЖИВОПИСИ В РЕКЛАМЕ</w:t>
      </w:r>
    </w:p>
    <w:p w14:paraId="2036EC6B" w14:textId="77777777" w:rsidR="003C1799" w:rsidRPr="003C1799" w:rsidRDefault="003C1799" w:rsidP="00190996">
      <w:pPr>
        <w:spacing w:line="276" w:lineRule="auto"/>
        <w:ind w:firstLine="720"/>
        <w:jc w:val="center"/>
        <w:rPr>
          <w:b/>
          <w:i/>
          <w:sz w:val="24"/>
          <w:szCs w:val="24"/>
        </w:rPr>
      </w:pPr>
    </w:p>
    <w:p w14:paraId="761882FC" w14:textId="77777777" w:rsidR="003C1799" w:rsidRPr="003C1799" w:rsidRDefault="003C1799" w:rsidP="00190996">
      <w:pPr>
        <w:spacing w:line="276" w:lineRule="auto"/>
        <w:ind w:firstLine="720"/>
        <w:jc w:val="center"/>
        <w:rPr>
          <w:b/>
          <w:i/>
          <w:sz w:val="24"/>
          <w:szCs w:val="24"/>
        </w:rPr>
      </w:pPr>
    </w:p>
    <w:p w14:paraId="2565EDA4" w14:textId="77777777" w:rsidR="003C1799" w:rsidRPr="003C1799" w:rsidRDefault="003C1799" w:rsidP="00190996">
      <w:pPr>
        <w:spacing w:line="276" w:lineRule="auto"/>
        <w:ind w:firstLine="720"/>
        <w:jc w:val="center"/>
        <w:rPr>
          <w:b/>
          <w:i/>
          <w:sz w:val="24"/>
          <w:szCs w:val="24"/>
        </w:rPr>
      </w:pPr>
    </w:p>
    <w:p w14:paraId="525A7C3A" w14:textId="77777777" w:rsidR="003C1799" w:rsidRPr="003C1799" w:rsidRDefault="003C1799" w:rsidP="00190996">
      <w:pPr>
        <w:spacing w:line="276" w:lineRule="auto"/>
        <w:ind w:firstLine="720"/>
        <w:jc w:val="center"/>
        <w:rPr>
          <w:b/>
          <w:i/>
          <w:sz w:val="24"/>
          <w:szCs w:val="24"/>
        </w:rPr>
      </w:pPr>
    </w:p>
    <w:p w14:paraId="745C9A21" w14:textId="77777777" w:rsidR="003C1799" w:rsidRDefault="003C1799" w:rsidP="00190996">
      <w:pPr>
        <w:spacing w:line="276" w:lineRule="auto"/>
        <w:ind w:firstLine="720"/>
        <w:jc w:val="center"/>
        <w:rPr>
          <w:b/>
          <w:i/>
          <w:sz w:val="24"/>
          <w:szCs w:val="24"/>
        </w:rPr>
      </w:pPr>
    </w:p>
    <w:p w14:paraId="1F91D4C2" w14:textId="77777777" w:rsidR="00190996" w:rsidRDefault="00190996" w:rsidP="00190996">
      <w:pPr>
        <w:spacing w:line="276" w:lineRule="auto"/>
        <w:ind w:firstLine="720"/>
        <w:jc w:val="center"/>
        <w:rPr>
          <w:b/>
          <w:i/>
          <w:sz w:val="24"/>
          <w:szCs w:val="24"/>
        </w:rPr>
      </w:pPr>
    </w:p>
    <w:p w14:paraId="389BD831" w14:textId="77777777" w:rsidR="00190996" w:rsidRDefault="00190996" w:rsidP="00190996">
      <w:pPr>
        <w:spacing w:line="276" w:lineRule="auto"/>
        <w:ind w:firstLine="720"/>
        <w:jc w:val="center"/>
        <w:rPr>
          <w:b/>
          <w:i/>
          <w:sz w:val="24"/>
          <w:szCs w:val="24"/>
        </w:rPr>
      </w:pPr>
    </w:p>
    <w:p w14:paraId="4DC18EBD" w14:textId="77777777" w:rsidR="00190996" w:rsidRDefault="00190996" w:rsidP="00190996">
      <w:pPr>
        <w:spacing w:line="276" w:lineRule="auto"/>
        <w:ind w:firstLine="720"/>
        <w:jc w:val="center"/>
        <w:rPr>
          <w:b/>
          <w:i/>
          <w:sz w:val="24"/>
          <w:szCs w:val="24"/>
        </w:rPr>
      </w:pPr>
    </w:p>
    <w:p w14:paraId="158DD8AE" w14:textId="77777777" w:rsidR="00190996" w:rsidRDefault="00190996" w:rsidP="00190996">
      <w:pPr>
        <w:spacing w:line="276" w:lineRule="auto"/>
        <w:ind w:firstLine="720"/>
        <w:jc w:val="center"/>
        <w:rPr>
          <w:b/>
          <w:i/>
          <w:sz w:val="24"/>
          <w:szCs w:val="24"/>
        </w:rPr>
      </w:pPr>
    </w:p>
    <w:p w14:paraId="7DBE53E3" w14:textId="77777777" w:rsidR="00190996" w:rsidRDefault="00190996" w:rsidP="00190996">
      <w:pPr>
        <w:spacing w:line="276" w:lineRule="auto"/>
        <w:ind w:firstLine="720"/>
        <w:jc w:val="center"/>
        <w:rPr>
          <w:b/>
          <w:i/>
          <w:sz w:val="24"/>
          <w:szCs w:val="24"/>
        </w:rPr>
      </w:pPr>
    </w:p>
    <w:p w14:paraId="09A53304" w14:textId="77777777" w:rsidR="00190996" w:rsidRPr="003C1799" w:rsidRDefault="00190996" w:rsidP="00190996">
      <w:pPr>
        <w:spacing w:line="276" w:lineRule="auto"/>
        <w:ind w:firstLine="720"/>
        <w:jc w:val="center"/>
        <w:rPr>
          <w:b/>
          <w:i/>
          <w:sz w:val="24"/>
          <w:szCs w:val="24"/>
        </w:rPr>
      </w:pPr>
    </w:p>
    <w:p w14:paraId="21A2C432" w14:textId="77777777" w:rsidR="003C1799" w:rsidRPr="003C1799" w:rsidRDefault="003C1799" w:rsidP="00190996">
      <w:pPr>
        <w:spacing w:line="276" w:lineRule="auto"/>
        <w:ind w:firstLine="720"/>
        <w:jc w:val="center"/>
        <w:rPr>
          <w:b/>
          <w:i/>
          <w:sz w:val="24"/>
          <w:szCs w:val="24"/>
        </w:rPr>
      </w:pPr>
    </w:p>
    <w:p w14:paraId="7C4D7E4A" w14:textId="77777777" w:rsidR="003C1799" w:rsidRPr="003C1799" w:rsidRDefault="003C1799" w:rsidP="00190996">
      <w:pPr>
        <w:spacing w:line="276" w:lineRule="auto"/>
        <w:ind w:firstLine="720"/>
        <w:jc w:val="center"/>
        <w:rPr>
          <w:b/>
          <w:i/>
          <w:sz w:val="24"/>
          <w:szCs w:val="24"/>
        </w:rPr>
      </w:pPr>
    </w:p>
    <w:p w14:paraId="43F2CBB4" w14:textId="77777777" w:rsidR="003C1799" w:rsidRPr="003C1799" w:rsidRDefault="003C1799" w:rsidP="00190996">
      <w:pPr>
        <w:spacing w:line="276" w:lineRule="auto"/>
        <w:ind w:firstLine="720"/>
        <w:jc w:val="center"/>
        <w:rPr>
          <w:b/>
          <w:i/>
          <w:sz w:val="24"/>
          <w:szCs w:val="24"/>
        </w:rPr>
      </w:pPr>
    </w:p>
    <w:p w14:paraId="547D84BE" w14:textId="77777777" w:rsidR="003C1799" w:rsidRDefault="003C1799" w:rsidP="00190996">
      <w:pPr>
        <w:spacing w:line="276" w:lineRule="auto"/>
        <w:ind w:firstLine="720"/>
        <w:jc w:val="center"/>
        <w:rPr>
          <w:b/>
          <w:i/>
          <w:sz w:val="24"/>
          <w:szCs w:val="24"/>
        </w:rPr>
      </w:pPr>
    </w:p>
    <w:p w14:paraId="481287B9" w14:textId="77777777" w:rsidR="00746665" w:rsidRPr="003C1799" w:rsidRDefault="00746665" w:rsidP="00190996">
      <w:pPr>
        <w:spacing w:line="276" w:lineRule="auto"/>
        <w:ind w:firstLine="720"/>
        <w:jc w:val="center"/>
        <w:rPr>
          <w:b/>
          <w:i/>
          <w:sz w:val="24"/>
          <w:szCs w:val="24"/>
        </w:rPr>
      </w:pPr>
    </w:p>
    <w:p w14:paraId="6E5A4A62" w14:textId="77777777" w:rsidR="003C1799" w:rsidRPr="003C1799" w:rsidRDefault="003C1799" w:rsidP="00190996">
      <w:pPr>
        <w:spacing w:line="276" w:lineRule="auto"/>
        <w:ind w:firstLine="720"/>
        <w:jc w:val="center"/>
        <w:rPr>
          <w:b/>
          <w:i/>
          <w:sz w:val="24"/>
          <w:szCs w:val="24"/>
        </w:rPr>
      </w:pPr>
    </w:p>
    <w:p w14:paraId="18E477E2" w14:textId="77777777" w:rsidR="003C1799" w:rsidRPr="003C1799" w:rsidRDefault="003C1799" w:rsidP="00190996">
      <w:pPr>
        <w:spacing w:line="276" w:lineRule="auto"/>
        <w:ind w:firstLine="720"/>
        <w:jc w:val="center"/>
        <w:rPr>
          <w:b/>
          <w:i/>
          <w:sz w:val="24"/>
          <w:szCs w:val="24"/>
        </w:rPr>
      </w:pPr>
    </w:p>
    <w:p w14:paraId="0FD7CA55" w14:textId="5BEB9718" w:rsidR="003C1799" w:rsidRPr="003C1799" w:rsidRDefault="003C1799" w:rsidP="00190996">
      <w:pPr>
        <w:spacing w:line="276" w:lineRule="auto"/>
        <w:ind w:firstLine="720"/>
        <w:jc w:val="center"/>
        <w:rPr>
          <w:b/>
          <w:iCs/>
          <w:sz w:val="24"/>
          <w:szCs w:val="24"/>
        </w:rPr>
      </w:pPr>
      <w:r w:rsidRPr="003C1799">
        <w:rPr>
          <w:b/>
          <w:sz w:val="24"/>
          <w:szCs w:val="24"/>
        </w:rPr>
        <w:t>2023 г</w:t>
      </w:r>
    </w:p>
    <w:p w14:paraId="6479DF51" w14:textId="77777777" w:rsidR="003C1799" w:rsidRPr="003C1799" w:rsidRDefault="003C1799" w:rsidP="003C1799">
      <w:pPr>
        <w:spacing w:line="276" w:lineRule="auto"/>
        <w:ind w:firstLine="720"/>
        <w:jc w:val="both"/>
        <w:rPr>
          <w:b/>
          <w:i/>
          <w:sz w:val="24"/>
          <w:szCs w:val="24"/>
        </w:rPr>
        <w:sectPr w:rsidR="003C1799" w:rsidRPr="003C1799">
          <w:footerReference w:type="default" r:id="rId46"/>
          <w:pgSz w:w="11907" w:h="16840"/>
          <w:pgMar w:top="1134" w:right="851" w:bottom="992" w:left="1418" w:header="709" w:footer="709" w:gutter="0"/>
          <w:cols w:space="720"/>
        </w:sectPr>
      </w:pPr>
    </w:p>
    <w:p w14:paraId="09ED9762" w14:textId="77777777" w:rsidR="00746665" w:rsidRPr="00985111" w:rsidRDefault="00746665" w:rsidP="00746665">
      <w:pPr>
        <w:spacing w:after="200" w:line="276" w:lineRule="auto"/>
        <w:jc w:val="center"/>
        <w:rPr>
          <w:b/>
          <w:i/>
          <w:sz w:val="24"/>
          <w:szCs w:val="24"/>
        </w:rPr>
      </w:pPr>
      <w:r w:rsidRPr="00985111">
        <w:rPr>
          <w:b/>
          <w:i/>
          <w:sz w:val="24"/>
          <w:szCs w:val="24"/>
        </w:rPr>
        <w:lastRenderedPageBreak/>
        <w:t>СОДЕРЖАНИЕ</w:t>
      </w:r>
    </w:p>
    <w:p w14:paraId="7AD52F8A" w14:textId="77777777" w:rsidR="00746665" w:rsidRPr="00314663" w:rsidRDefault="00746665" w:rsidP="00746665">
      <w:pPr>
        <w:rPr>
          <w:b/>
          <w:i/>
          <w:sz w:val="24"/>
          <w:szCs w:val="24"/>
        </w:rPr>
      </w:pPr>
    </w:p>
    <w:tbl>
      <w:tblPr>
        <w:tblW w:w="0" w:type="auto"/>
        <w:tblLook w:val="01E0" w:firstRow="1" w:lastRow="1" w:firstColumn="1" w:lastColumn="1" w:noHBand="0" w:noVBand="0"/>
      </w:tblPr>
      <w:tblGrid>
        <w:gridCol w:w="7501"/>
        <w:gridCol w:w="1854"/>
      </w:tblGrid>
      <w:tr w:rsidR="00746665" w:rsidRPr="00985111" w14:paraId="6F7E4AA7" w14:textId="77777777" w:rsidTr="00746665">
        <w:tc>
          <w:tcPr>
            <w:tcW w:w="7501" w:type="dxa"/>
          </w:tcPr>
          <w:p w14:paraId="5F8DB006" w14:textId="77777777" w:rsidR="00746665" w:rsidRPr="005F59C7" w:rsidRDefault="00746665" w:rsidP="00960D95">
            <w:pPr>
              <w:widowControl/>
              <w:numPr>
                <w:ilvl w:val="0"/>
                <w:numId w:val="54"/>
              </w:numPr>
              <w:suppressAutoHyphens/>
              <w:autoSpaceDE/>
              <w:autoSpaceDN/>
              <w:spacing w:after="200" w:line="276" w:lineRule="auto"/>
              <w:rPr>
                <w:b/>
                <w:sz w:val="24"/>
                <w:szCs w:val="24"/>
              </w:rPr>
            </w:pPr>
            <w:r w:rsidRPr="00314663">
              <w:rPr>
                <w:b/>
                <w:sz w:val="24"/>
                <w:szCs w:val="24"/>
              </w:rPr>
              <w:t xml:space="preserve">ОБЩАЯ ХАРАКТЕРИСТИКА </w:t>
            </w:r>
            <w:r w:rsidRPr="005F59C7">
              <w:rPr>
                <w:b/>
                <w:color w:val="000000"/>
                <w:sz w:val="24"/>
                <w:szCs w:val="24"/>
              </w:rPr>
              <w:t>РАБОЧЕЙ ПРОГРАММЫ</w:t>
            </w:r>
            <w:r w:rsidRPr="005F59C7">
              <w:rPr>
                <w:b/>
                <w:sz w:val="24"/>
                <w:szCs w:val="24"/>
              </w:rPr>
              <w:t xml:space="preserve"> УЧЕБНОЙ ДИСЦИПЛИНЫ</w:t>
            </w:r>
          </w:p>
        </w:tc>
        <w:tc>
          <w:tcPr>
            <w:tcW w:w="1854" w:type="dxa"/>
          </w:tcPr>
          <w:p w14:paraId="59A6CFC9" w14:textId="77777777" w:rsidR="00746665" w:rsidRPr="005F59C7" w:rsidRDefault="00746665" w:rsidP="00746665">
            <w:pPr>
              <w:rPr>
                <w:b/>
                <w:sz w:val="24"/>
                <w:szCs w:val="24"/>
              </w:rPr>
            </w:pPr>
          </w:p>
        </w:tc>
      </w:tr>
      <w:tr w:rsidR="00746665" w:rsidRPr="00985111" w14:paraId="05FBCFDC" w14:textId="77777777" w:rsidTr="00746665">
        <w:tc>
          <w:tcPr>
            <w:tcW w:w="7501" w:type="dxa"/>
          </w:tcPr>
          <w:p w14:paraId="5B02D371" w14:textId="77777777" w:rsidR="00746665" w:rsidRPr="00314663" w:rsidRDefault="00746665" w:rsidP="00960D95">
            <w:pPr>
              <w:widowControl/>
              <w:numPr>
                <w:ilvl w:val="0"/>
                <w:numId w:val="54"/>
              </w:numPr>
              <w:suppressAutoHyphens/>
              <w:autoSpaceDE/>
              <w:autoSpaceDN/>
              <w:spacing w:after="200" w:line="276" w:lineRule="auto"/>
              <w:rPr>
                <w:b/>
                <w:sz w:val="24"/>
                <w:szCs w:val="24"/>
              </w:rPr>
            </w:pPr>
            <w:r w:rsidRPr="00985111">
              <w:rPr>
                <w:b/>
                <w:sz w:val="24"/>
                <w:szCs w:val="24"/>
              </w:rPr>
              <w:t>СТРУКТУРА И СОДЕРЖАНИЕ УЧЕБНОЙ ДИСЦИПЛИНЫ</w:t>
            </w:r>
          </w:p>
          <w:p w14:paraId="167669C0" w14:textId="77777777" w:rsidR="00746665" w:rsidRPr="005F59C7" w:rsidRDefault="00746665" w:rsidP="00960D95">
            <w:pPr>
              <w:widowControl/>
              <w:numPr>
                <w:ilvl w:val="0"/>
                <w:numId w:val="54"/>
              </w:numPr>
              <w:suppressAutoHyphens/>
              <w:autoSpaceDE/>
              <w:autoSpaceDN/>
              <w:spacing w:after="200" w:line="276" w:lineRule="auto"/>
              <w:rPr>
                <w:b/>
                <w:sz w:val="24"/>
                <w:szCs w:val="24"/>
              </w:rPr>
            </w:pPr>
            <w:r w:rsidRPr="00314663">
              <w:rPr>
                <w:b/>
                <w:sz w:val="24"/>
                <w:szCs w:val="24"/>
              </w:rPr>
              <w:t>УСЛОВИЯ РЕАЛИЗАЦИИ УЧЕБНОЙ ДИСЦИПЛИНЫ</w:t>
            </w:r>
          </w:p>
        </w:tc>
        <w:tc>
          <w:tcPr>
            <w:tcW w:w="1854" w:type="dxa"/>
          </w:tcPr>
          <w:p w14:paraId="57C39A1B" w14:textId="77777777" w:rsidR="00746665" w:rsidRPr="005F59C7" w:rsidRDefault="00746665" w:rsidP="00746665">
            <w:pPr>
              <w:rPr>
                <w:b/>
                <w:sz w:val="24"/>
                <w:szCs w:val="24"/>
              </w:rPr>
            </w:pPr>
          </w:p>
        </w:tc>
      </w:tr>
      <w:tr w:rsidR="00746665" w:rsidRPr="00985111" w14:paraId="7D1BA8D8" w14:textId="77777777" w:rsidTr="00746665">
        <w:tc>
          <w:tcPr>
            <w:tcW w:w="7501" w:type="dxa"/>
          </w:tcPr>
          <w:p w14:paraId="2861DA6E" w14:textId="77777777" w:rsidR="00746665" w:rsidRPr="00314663" w:rsidRDefault="00746665" w:rsidP="00960D95">
            <w:pPr>
              <w:widowControl/>
              <w:numPr>
                <w:ilvl w:val="0"/>
                <w:numId w:val="54"/>
              </w:numPr>
              <w:suppressAutoHyphens/>
              <w:autoSpaceDE/>
              <w:autoSpaceDN/>
              <w:spacing w:after="200" w:line="276" w:lineRule="auto"/>
              <w:rPr>
                <w:b/>
                <w:sz w:val="24"/>
                <w:szCs w:val="24"/>
              </w:rPr>
            </w:pPr>
            <w:r w:rsidRPr="00985111">
              <w:rPr>
                <w:b/>
                <w:sz w:val="24"/>
                <w:szCs w:val="24"/>
              </w:rPr>
              <w:t>КОНТРОЛЬ И ОЦЕНКА РЕЗУЛЬТАТОВ ОСВОЕНИЯ УЧЕБНОЙ ДИСЦИПЛИНЫ</w:t>
            </w:r>
          </w:p>
          <w:p w14:paraId="4D056795" w14:textId="77777777" w:rsidR="00746665" w:rsidRPr="00314663" w:rsidRDefault="00746665" w:rsidP="00746665">
            <w:pPr>
              <w:suppressAutoHyphens/>
              <w:rPr>
                <w:b/>
                <w:sz w:val="24"/>
                <w:szCs w:val="24"/>
              </w:rPr>
            </w:pPr>
          </w:p>
        </w:tc>
        <w:tc>
          <w:tcPr>
            <w:tcW w:w="1854" w:type="dxa"/>
          </w:tcPr>
          <w:p w14:paraId="63638CC1" w14:textId="77777777" w:rsidR="00746665" w:rsidRPr="005F59C7" w:rsidRDefault="00746665" w:rsidP="00746665">
            <w:pPr>
              <w:rPr>
                <w:b/>
                <w:sz w:val="24"/>
                <w:szCs w:val="24"/>
              </w:rPr>
            </w:pPr>
          </w:p>
        </w:tc>
      </w:tr>
    </w:tbl>
    <w:p w14:paraId="3D64CB22" w14:textId="77777777" w:rsidR="00B83B27" w:rsidRPr="005F59C7" w:rsidRDefault="003C1799" w:rsidP="00B83B27">
      <w:pPr>
        <w:suppressAutoHyphens/>
        <w:spacing w:line="276" w:lineRule="auto"/>
        <w:contextualSpacing/>
        <w:jc w:val="center"/>
        <w:rPr>
          <w:b/>
          <w:sz w:val="24"/>
          <w:szCs w:val="24"/>
        </w:rPr>
      </w:pPr>
      <w:r w:rsidRPr="00B83B27">
        <w:rPr>
          <w:b/>
          <w:i/>
          <w:sz w:val="24"/>
          <w:szCs w:val="24"/>
          <w:u w:val="single"/>
        </w:rPr>
        <w:br w:type="page"/>
      </w:r>
      <w:r w:rsidR="00B83B27" w:rsidRPr="005F59C7">
        <w:rPr>
          <w:b/>
          <w:sz w:val="24"/>
          <w:szCs w:val="24"/>
        </w:rPr>
        <w:lastRenderedPageBreak/>
        <w:t xml:space="preserve">1. ОБЩАЯ ХАРАКТЕРИСТИКА </w:t>
      </w:r>
      <w:r w:rsidR="00B83B27" w:rsidRPr="005F59C7">
        <w:rPr>
          <w:b/>
          <w:color w:val="000000"/>
          <w:sz w:val="24"/>
          <w:szCs w:val="24"/>
        </w:rPr>
        <w:t>РАБОЧЕЙ ПРОГРАММЫ</w:t>
      </w:r>
      <w:r w:rsidR="00B83B27" w:rsidRPr="005F59C7">
        <w:rPr>
          <w:b/>
          <w:sz w:val="24"/>
          <w:szCs w:val="24"/>
        </w:rPr>
        <w:t xml:space="preserve"> </w:t>
      </w:r>
      <w:r w:rsidR="00B83B27" w:rsidRPr="005F59C7">
        <w:rPr>
          <w:b/>
          <w:sz w:val="24"/>
          <w:szCs w:val="24"/>
        </w:rPr>
        <w:br/>
        <w:t>УЧЕБНОЙ ДИСЦИПЛИНЫ</w:t>
      </w:r>
    </w:p>
    <w:p w14:paraId="676EBF2E" w14:textId="66A71187" w:rsidR="003C1799" w:rsidRPr="00B83B27" w:rsidRDefault="00F10139" w:rsidP="001310B6">
      <w:pPr>
        <w:widowControl/>
        <w:suppressAutoHyphens/>
        <w:autoSpaceDE/>
        <w:autoSpaceDN/>
        <w:spacing w:line="276" w:lineRule="auto"/>
        <w:jc w:val="center"/>
        <w:rPr>
          <w:b/>
          <w:iCs/>
          <w:sz w:val="24"/>
          <w:szCs w:val="24"/>
        </w:rPr>
      </w:pPr>
      <w:r>
        <w:rPr>
          <w:b/>
          <w:iCs/>
          <w:sz w:val="24"/>
          <w:szCs w:val="24"/>
        </w:rPr>
        <w:t>«</w:t>
      </w:r>
      <w:r w:rsidR="003C1799" w:rsidRPr="00B83B27">
        <w:rPr>
          <w:b/>
          <w:iCs/>
          <w:sz w:val="24"/>
          <w:szCs w:val="24"/>
        </w:rPr>
        <w:t>ОП</w:t>
      </w:r>
      <w:r>
        <w:rPr>
          <w:b/>
          <w:iCs/>
          <w:sz w:val="24"/>
          <w:szCs w:val="24"/>
        </w:rPr>
        <w:t>.</w:t>
      </w:r>
      <w:r w:rsidR="003C1799" w:rsidRPr="00B83B27">
        <w:rPr>
          <w:b/>
          <w:iCs/>
          <w:sz w:val="24"/>
          <w:szCs w:val="24"/>
        </w:rPr>
        <w:t>01 Основы композиции, рисунка, живописи в рекламе»</w:t>
      </w:r>
    </w:p>
    <w:p w14:paraId="1EA936AF" w14:textId="77777777" w:rsidR="003C1799" w:rsidRPr="003C1799" w:rsidRDefault="003C1799" w:rsidP="003C1799">
      <w:pPr>
        <w:spacing w:line="276" w:lineRule="auto"/>
        <w:ind w:firstLine="720"/>
        <w:jc w:val="both"/>
        <w:rPr>
          <w:sz w:val="24"/>
          <w:szCs w:val="24"/>
          <w:vertAlign w:val="superscript"/>
        </w:rPr>
      </w:pPr>
    </w:p>
    <w:p w14:paraId="5CA38B6C" w14:textId="77777777" w:rsidR="003C1799" w:rsidRPr="003C1799" w:rsidRDefault="003C1799" w:rsidP="003C1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20"/>
        <w:jc w:val="both"/>
        <w:rPr>
          <w:color w:val="000000"/>
          <w:sz w:val="24"/>
          <w:szCs w:val="24"/>
        </w:rPr>
      </w:pPr>
      <w:r w:rsidRPr="003C1799">
        <w:rPr>
          <w:b/>
          <w:sz w:val="24"/>
          <w:szCs w:val="24"/>
        </w:rPr>
        <w:t xml:space="preserve">1.1. Место дисциплины в структуре основной образовательной программы: </w:t>
      </w:r>
    </w:p>
    <w:p w14:paraId="0928A2C0" w14:textId="5823A4D7" w:rsidR="003C1799" w:rsidRPr="003C1799" w:rsidRDefault="003C1799" w:rsidP="003C179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20"/>
        <w:jc w:val="both"/>
        <w:rPr>
          <w:sz w:val="24"/>
          <w:szCs w:val="24"/>
        </w:rPr>
      </w:pPr>
      <w:r w:rsidRPr="003C1799">
        <w:rPr>
          <w:sz w:val="24"/>
          <w:szCs w:val="24"/>
        </w:rPr>
        <w:t xml:space="preserve">Учебная дисциплина </w:t>
      </w:r>
      <w:r w:rsidR="007F3365">
        <w:rPr>
          <w:sz w:val="24"/>
          <w:szCs w:val="24"/>
        </w:rPr>
        <w:t xml:space="preserve">«ОП.01 </w:t>
      </w:r>
      <w:r w:rsidRPr="003C1799">
        <w:rPr>
          <w:sz w:val="24"/>
          <w:szCs w:val="24"/>
        </w:rPr>
        <w:t>Основы композиции, рисунка, живописи в рекламе</w:t>
      </w:r>
      <w:r w:rsidR="007F3365">
        <w:rPr>
          <w:sz w:val="24"/>
          <w:szCs w:val="24"/>
        </w:rPr>
        <w:t>»</w:t>
      </w:r>
      <w:r w:rsidRPr="003C1799">
        <w:rPr>
          <w:sz w:val="24"/>
          <w:szCs w:val="24"/>
        </w:rPr>
        <w:t xml:space="preserve"> является обязательной частью </w:t>
      </w:r>
      <w:r w:rsidRPr="003C1799">
        <w:rPr>
          <w:bCs/>
          <w:sz w:val="24"/>
          <w:szCs w:val="24"/>
        </w:rPr>
        <w:t>общепрофессионального цикла</w:t>
      </w:r>
      <w:r w:rsidRPr="003C1799">
        <w:rPr>
          <w:b/>
          <w:bCs/>
          <w:sz w:val="24"/>
          <w:szCs w:val="24"/>
        </w:rPr>
        <w:t xml:space="preserve"> </w:t>
      </w:r>
      <w:r w:rsidRPr="003C1799">
        <w:rPr>
          <w:sz w:val="24"/>
          <w:szCs w:val="24"/>
        </w:rPr>
        <w:t xml:space="preserve">ПОП-П в соответствии с ФГОС СПО по специальности 42.02.01 Реклама. </w:t>
      </w:r>
    </w:p>
    <w:p w14:paraId="76F86488" w14:textId="73409F2E" w:rsidR="003C1799" w:rsidRPr="003C1799" w:rsidRDefault="003C1799" w:rsidP="003C179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20"/>
        <w:jc w:val="both"/>
        <w:rPr>
          <w:sz w:val="24"/>
          <w:szCs w:val="24"/>
        </w:rPr>
      </w:pPr>
      <w:r w:rsidRPr="003C1799">
        <w:rPr>
          <w:sz w:val="24"/>
          <w:szCs w:val="24"/>
        </w:rPr>
        <w:t xml:space="preserve">Особое значение дисциплина имеет при формировании и развитии </w:t>
      </w:r>
      <w:r w:rsidRPr="003C1799">
        <w:rPr>
          <w:iCs/>
          <w:sz w:val="24"/>
          <w:szCs w:val="24"/>
        </w:rPr>
        <w:t>ОК 01</w:t>
      </w:r>
      <w:r w:rsidR="00F10139">
        <w:rPr>
          <w:iCs/>
          <w:sz w:val="24"/>
          <w:szCs w:val="24"/>
        </w:rPr>
        <w:t>, ОК 02.</w:t>
      </w:r>
      <w:r w:rsidRPr="003C1799">
        <w:rPr>
          <w:iCs/>
          <w:sz w:val="24"/>
          <w:szCs w:val="24"/>
        </w:rPr>
        <w:t xml:space="preserve"> </w:t>
      </w:r>
    </w:p>
    <w:p w14:paraId="3235ABDE" w14:textId="77777777" w:rsidR="003C1799" w:rsidRPr="003C1799" w:rsidRDefault="003C1799" w:rsidP="003C1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20"/>
        <w:jc w:val="both"/>
        <w:rPr>
          <w:b/>
          <w:sz w:val="24"/>
          <w:szCs w:val="24"/>
        </w:rPr>
      </w:pPr>
    </w:p>
    <w:p w14:paraId="500F443B" w14:textId="77777777" w:rsidR="003C1799" w:rsidRPr="003C1799" w:rsidRDefault="003C1799" w:rsidP="003C1799">
      <w:pPr>
        <w:spacing w:line="276" w:lineRule="auto"/>
        <w:ind w:firstLine="720"/>
        <w:jc w:val="both"/>
        <w:rPr>
          <w:b/>
          <w:sz w:val="24"/>
          <w:szCs w:val="24"/>
        </w:rPr>
      </w:pPr>
      <w:r w:rsidRPr="003C1799">
        <w:rPr>
          <w:b/>
          <w:sz w:val="24"/>
          <w:szCs w:val="24"/>
        </w:rPr>
        <w:t>1.2. Цель и планируемые результаты освоения дисциплины:</w:t>
      </w:r>
    </w:p>
    <w:p w14:paraId="74B96A71" w14:textId="77777777" w:rsidR="003C1799" w:rsidRPr="003C1799" w:rsidRDefault="003C1799" w:rsidP="003C1799">
      <w:pPr>
        <w:suppressAutoHyphens/>
        <w:spacing w:line="276" w:lineRule="auto"/>
        <w:ind w:firstLine="720"/>
        <w:jc w:val="both"/>
        <w:rPr>
          <w:sz w:val="24"/>
          <w:szCs w:val="24"/>
        </w:rPr>
      </w:pPr>
      <w:r w:rsidRPr="003C1799">
        <w:rPr>
          <w:sz w:val="24"/>
          <w:szCs w:val="24"/>
        </w:rPr>
        <w:t xml:space="preserve">В рамках программы учебной дисциплины обучающимися осваиваются умения </w:t>
      </w:r>
      <w:r w:rsidRPr="003C1799">
        <w:rPr>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715"/>
        <w:gridCol w:w="4110"/>
      </w:tblGrid>
      <w:tr w:rsidR="00F10139" w:rsidRPr="009D4AFE" w14:paraId="4541282A" w14:textId="77777777" w:rsidTr="00694674">
        <w:trPr>
          <w:trHeight w:val="20"/>
        </w:trPr>
        <w:tc>
          <w:tcPr>
            <w:tcW w:w="1809" w:type="dxa"/>
            <w:vMerge w:val="restart"/>
          </w:tcPr>
          <w:p w14:paraId="1127921D" w14:textId="77777777" w:rsidR="00F10139" w:rsidRPr="009D4AFE" w:rsidRDefault="00F10139" w:rsidP="007F3365">
            <w:pPr>
              <w:suppressAutoHyphens/>
              <w:jc w:val="center"/>
              <w:rPr>
                <w:sz w:val="24"/>
                <w:szCs w:val="24"/>
                <w:lang w:eastAsia="ru-RU"/>
              </w:rPr>
            </w:pPr>
            <w:r w:rsidRPr="009D4AFE">
              <w:rPr>
                <w:sz w:val="24"/>
                <w:szCs w:val="24"/>
                <w:lang w:eastAsia="ru-RU"/>
              </w:rPr>
              <w:t>Код</w:t>
            </w:r>
          </w:p>
          <w:p w14:paraId="361D1350" w14:textId="77777777" w:rsidR="00F10139" w:rsidRPr="009D4AFE" w:rsidRDefault="00F10139" w:rsidP="007F3365">
            <w:pPr>
              <w:suppressAutoHyphens/>
              <w:jc w:val="center"/>
              <w:rPr>
                <w:sz w:val="24"/>
                <w:szCs w:val="24"/>
                <w:lang w:eastAsia="ru-RU"/>
              </w:rPr>
            </w:pPr>
            <w:r w:rsidRPr="009D4AFE">
              <w:rPr>
                <w:sz w:val="24"/>
                <w:szCs w:val="24"/>
                <w:lang w:eastAsia="ru-RU"/>
              </w:rPr>
              <w:t>ПК, ОК</w:t>
            </w:r>
          </w:p>
        </w:tc>
        <w:tc>
          <w:tcPr>
            <w:tcW w:w="7825" w:type="dxa"/>
            <w:gridSpan w:val="2"/>
          </w:tcPr>
          <w:p w14:paraId="147AC76C" w14:textId="77777777" w:rsidR="00F10139" w:rsidRPr="009D4AFE" w:rsidRDefault="00F10139" w:rsidP="007F3365">
            <w:pPr>
              <w:suppressAutoHyphens/>
              <w:jc w:val="center"/>
              <w:rPr>
                <w:sz w:val="24"/>
                <w:szCs w:val="24"/>
                <w:lang w:eastAsia="ru-RU"/>
              </w:rPr>
            </w:pPr>
            <w:r w:rsidRPr="009D4AFE">
              <w:rPr>
                <w:sz w:val="24"/>
                <w:szCs w:val="24"/>
                <w:lang w:eastAsia="ru-RU"/>
              </w:rPr>
              <w:t>Дисциплинарные результаты</w:t>
            </w:r>
          </w:p>
        </w:tc>
      </w:tr>
      <w:tr w:rsidR="00F10139" w:rsidRPr="009D4AFE" w14:paraId="1B3378DA" w14:textId="77777777" w:rsidTr="00694674">
        <w:trPr>
          <w:trHeight w:val="20"/>
        </w:trPr>
        <w:tc>
          <w:tcPr>
            <w:tcW w:w="1809" w:type="dxa"/>
            <w:vMerge/>
            <w:hideMark/>
          </w:tcPr>
          <w:p w14:paraId="6FAEBA5B" w14:textId="77777777" w:rsidR="00F10139" w:rsidRPr="009D4AFE" w:rsidRDefault="00F10139" w:rsidP="007F3365">
            <w:pPr>
              <w:suppressAutoHyphens/>
              <w:jc w:val="center"/>
              <w:rPr>
                <w:sz w:val="24"/>
                <w:szCs w:val="24"/>
                <w:lang w:eastAsia="ru-RU"/>
              </w:rPr>
            </w:pPr>
          </w:p>
        </w:tc>
        <w:tc>
          <w:tcPr>
            <w:tcW w:w="3715" w:type="dxa"/>
            <w:hideMark/>
          </w:tcPr>
          <w:p w14:paraId="1D3032DE" w14:textId="77777777" w:rsidR="00F10139" w:rsidRPr="009D4AFE" w:rsidRDefault="00F10139" w:rsidP="007F3365">
            <w:pPr>
              <w:suppressAutoHyphens/>
              <w:jc w:val="center"/>
              <w:rPr>
                <w:sz w:val="24"/>
                <w:szCs w:val="24"/>
                <w:lang w:eastAsia="ru-RU"/>
              </w:rPr>
            </w:pPr>
            <w:r w:rsidRPr="009D4AFE">
              <w:rPr>
                <w:sz w:val="24"/>
                <w:szCs w:val="24"/>
                <w:lang w:eastAsia="ru-RU"/>
              </w:rPr>
              <w:t>Умения</w:t>
            </w:r>
          </w:p>
        </w:tc>
        <w:tc>
          <w:tcPr>
            <w:tcW w:w="4110" w:type="dxa"/>
            <w:hideMark/>
          </w:tcPr>
          <w:p w14:paraId="5D1C2139" w14:textId="77777777" w:rsidR="00F10139" w:rsidRPr="009D4AFE" w:rsidRDefault="00F10139" w:rsidP="007F3365">
            <w:pPr>
              <w:suppressAutoHyphens/>
              <w:jc w:val="center"/>
              <w:rPr>
                <w:sz w:val="24"/>
                <w:szCs w:val="24"/>
                <w:lang w:eastAsia="ru-RU"/>
              </w:rPr>
            </w:pPr>
            <w:r w:rsidRPr="009D4AFE">
              <w:rPr>
                <w:sz w:val="24"/>
                <w:szCs w:val="24"/>
                <w:lang w:eastAsia="ru-RU"/>
              </w:rPr>
              <w:t>Знания</w:t>
            </w:r>
          </w:p>
        </w:tc>
      </w:tr>
      <w:tr w:rsidR="007F3365" w:rsidRPr="009D4AFE" w14:paraId="5A306898" w14:textId="77777777" w:rsidTr="00694674">
        <w:trPr>
          <w:trHeight w:val="20"/>
        </w:trPr>
        <w:tc>
          <w:tcPr>
            <w:tcW w:w="1809" w:type="dxa"/>
            <w:vMerge w:val="restart"/>
          </w:tcPr>
          <w:p w14:paraId="1B2F23CB" w14:textId="4B5CACF4" w:rsidR="007F3365" w:rsidRPr="009D4AFE" w:rsidRDefault="007F3365" w:rsidP="007F3365">
            <w:pPr>
              <w:rPr>
                <w:bCs/>
                <w:sz w:val="24"/>
                <w:szCs w:val="24"/>
                <w:lang w:eastAsia="ru-RU"/>
              </w:rPr>
            </w:pPr>
            <w:r w:rsidRPr="009D4AFE">
              <w:rPr>
                <w:bCs/>
                <w:sz w:val="24"/>
                <w:szCs w:val="24"/>
                <w:lang w:eastAsia="ru-RU"/>
              </w:rPr>
              <w:t xml:space="preserve">ПК </w:t>
            </w:r>
            <w:r w:rsidR="00694674" w:rsidRPr="009D4AFE">
              <w:rPr>
                <w:bCs/>
                <w:sz w:val="24"/>
                <w:szCs w:val="24"/>
                <w:lang w:eastAsia="ru-RU"/>
              </w:rPr>
              <w:t>4.1-</w:t>
            </w:r>
            <w:r w:rsidRPr="009D4AFE">
              <w:rPr>
                <w:bCs/>
                <w:sz w:val="24"/>
                <w:szCs w:val="24"/>
                <w:lang w:eastAsia="ru-RU"/>
              </w:rPr>
              <w:t xml:space="preserve">ПК </w:t>
            </w:r>
            <w:r w:rsidR="00694674" w:rsidRPr="009D4AFE">
              <w:rPr>
                <w:bCs/>
                <w:sz w:val="24"/>
                <w:szCs w:val="24"/>
                <w:lang w:eastAsia="ru-RU"/>
              </w:rPr>
              <w:t>4.3</w:t>
            </w:r>
          </w:p>
          <w:p w14:paraId="266BE9C1" w14:textId="20C8CA48" w:rsidR="007F3365" w:rsidRPr="009D4AFE" w:rsidRDefault="007F3365" w:rsidP="007F3365">
            <w:pPr>
              <w:rPr>
                <w:bCs/>
                <w:sz w:val="24"/>
                <w:szCs w:val="24"/>
                <w:lang w:eastAsia="ru-RU"/>
              </w:rPr>
            </w:pPr>
            <w:r w:rsidRPr="009D4AFE">
              <w:rPr>
                <w:bCs/>
                <w:sz w:val="24"/>
                <w:szCs w:val="24"/>
                <w:lang w:eastAsia="ru-RU"/>
              </w:rPr>
              <w:t>ОК 01</w:t>
            </w:r>
            <w:r w:rsidR="00694674" w:rsidRPr="009D4AFE">
              <w:rPr>
                <w:bCs/>
                <w:sz w:val="24"/>
                <w:szCs w:val="24"/>
                <w:lang w:eastAsia="ru-RU"/>
              </w:rPr>
              <w:t xml:space="preserve"> </w:t>
            </w:r>
            <w:r w:rsidRPr="009D4AFE">
              <w:rPr>
                <w:bCs/>
                <w:sz w:val="24"/>
                <w:szCs w:val="24"/>
                <w:lang w:eastAsia="ru-RU"/>
              </w:rPr>
              <w:t>ОК 02</w:t>
            </w:r>
          </w:p>
          <w:p w14:paraId="14F35B85" w14:textId="77777777" w:rsidR="007F3365" w:rsidRPr="009D4AFE" w:rsidRDefault="007F3365" w:rsidP="007F3365">
            <w:pPr>
              <w:suppressAutoHyphens/>
              <w:jc w:val="center"/>
              <w:rPr>
                <w:b/>
                <w:bCs/>
                <w:i/>
                <w:sz w:val="24"/>
                <w:szCs w:val="24"/>
                <w:u w:val="single"/>
                <w:lang w:eastAsia="ru-RU"/>
              </w:rPr>
            </w:pPr>
          </w:p>
        </w:tc>
        <w:tc>
          <w:tcPr>
            <w:tcW w:w="3715" w:type="dxa"/>
          </w:tcPr>
          <w:p w14:paraId="570ABEF4" w14:textId="3A633A9A" w:rsidR="007F3365" w:rsidRPr="009D4AFE" w:rsidRDefault="007F3365" w:rsidP="001310B6">
            <w:pPr>
              <w:rPr>
                <w:i/>
                <w:sz w:val="24"/>
                <w:szCs w:val="24"/>
                <w:lang w:eastAsia="ru-RU"/>
              </w:rPr>
            </w:pPr>
            <w:r w:rsidRPr="009D4AFE">
              <w:rPr>
                <w:color w:val="000000"/>
                <w:sz w:val="24"/>
                <w:szCs w:val="24"/>
              </w:rPr>
              <w:t>использовать художественные средства композиции, рисунка, живописи в профессиональной практике</w:t>
            </w:r>
          </w:p>
        </w:tc>
        <w:tc>
          <w:tcPr>
            <w:tcW w:w="4110" w:type="dxa"/>
          </w:tcPr>
          <w:p w14:paraId="524C74F9" w14:textId="2C938E85" w:rsidR="007F3365" w:rsidRPr="009D4AFE" w:rsidRDefault="007F3365" w:rsidP="007F3365">
            <w:pPr>
              <w:rPr>
                <w:i/>
                <w:sz w:val="24"/>
                <w:szCs w:val="24"/>
                <w:lang w:eastAsia="ru-RU"/>
              </w:rPr>
            </w:pPr>
            <w:r w:rsidRPr="009D4AFE">
              <w:rPr>
                <w:color w:val="000000"/>
                <w:sz w:val="24"/>
                <w:szCs w:val="24"/>
              </w:rPr>
              <w:t>принципы и законы композиции</w:t>
            </w:r>
          </w:p>
        </w:tc>
      </w:tr>
      <w:tr w:rsidR="007F3365" w:rsidRPr="009D4AFE" w14:paraId="574C1943" w14:textId="77777777" w:rsidTr="00694674">
        <w:trPr>
          <w:trHeight w:val="20"/>
        </w:trPr>
        <w:tc>
          <w:tcPr>
            <w:tcW w:w="1809" w:type="dxa"/>
            <w:vMerge/>
          </w:tcPr>
          <w:p w14:paraId="0E297DE4" w14:textId="77777777" w:rsidR="007F3365" w:rsidRPr="009D4AFE" w:rsidRDefault="007F3365" w:rsidP="007F3365">
            <w:pPr>
              <w:suppressAutoHyphens/>
              <w:jc w:val="center"/>
              <w:rPr>
                <w:i/>
                <w:sz w:val="24"/>
                <w:szCs w:val="24"/>
                <w:lang w:eastAsia="ru-RU"/>
              </w:rPr>
            </w:pPr>
          </w:p>
        </w:tc>
        <w:tc>
          <w:tcPr>
            <w:tcW w:w="3715" w:type="dxa"/>
          </w:tcPr>
          <w:p w14:paraId="68CF522B" w14:textId="3395CAA3" w:rsidR="007F3365" w:rsidRPr="009D4AFE" w:rsidRDefault="007F3365" w:rsidP="007F3365">
            <w:pPr>
              <w:rPr>
                <w:i/>
                <w:sz w:val="24"/>
                <w:szCs w:val="24"/>
                <w:lang w:eastAsia="ru-RU"/>
              </w:rPr>
            </w:pPr>
            <w:r w:rsidRPr="009D4AFE">
              <w:rPr>
                <w:color w:val="000000"/>
                <w:sz w:val="24"/>
                <w:szCs w:val="24"/>
              </w:rPr>
              <w:t>применять основные композиционные законы и понятия в профессиональной практике</w:t>
            </w:r>
          </w:p>
        </w:tc>
        <w:tc>
          <w:tcPr>
            <w:tcW w:w="4110" w:type="dxa"/>
          </w:tcPr>
          <w:p w14:paraId="74901A41" w14:textId="148BA78F" w:rsidR="007F3365" w:rsidRPr="009D4AFE" w:rsidRDefault="007F3365" w:rsidP="007F3365">
            <w:pPr>
              <w:rPr>
                <w:i/>
                <w:sz w:val="24"/>
                <w:szCs w:val="24"/>
                <w:lang w:eastAsia="ru-RU"/>
              </w:rPr>
            </w:pPr>
            <w:r w:rsidRPr="009D4AFE">
              <w:rPr>
                <w:color w:val="000000"/>
                <w:sz w:val="24"/>
                <w:szCs w:val="24"/>
              </w:rPr>
              <w:t>средства композиционного формообразования: пропорции, масштабность, ритм, контраст и нюанс</w:t>
            </w:r>
          </w:p>
        </w:tc>
      </w:tr>
      <w:tr w:rsidR="007F3365" w:rsidRPr="009D4AFE" w14:paraId="3C473542" w14:textId="77777777" w:rsidTr="00694674">
        <w:trPr>
          <w:trHeight w:val="20"/>
        </w:trPr>
        <w:tc>
          <w:tcPr>
            <w:tcW w:w="1809" w:type="dxa"/>
            <w:vMerge/>
          </w:tcPr>
          <w:p w14:paraId="1D71FD87" w14:textId="77777777" w:rsidR="007F3365" w:rsidRPr="009D4AFE" w:rsidRDefault="007F3365" w:rsidP="007F3365">
            <w:pPr>
              <w:suppressAutoHyphens/>
              <w:jc w:val="center"/>
              <w:rPr>
                <w:b/>
                <w:bCs/>
                <w:i/>
                <w:sz w:val="24"/>
                <w:szCs w:val="24"/>
                <w:u w:val="single"/>
                <w:lang w:eastAsia="ru-RU"/>
              </w:rPr>
            </w:pPr>
          </w:p>
        </w:tc>
        <w:tc>
          <w:tcPr>
            <w:tcW w:w="3715" w:type="dxa"/>
          </w:tcPr>
          <w:p w14:paraId="3917E3E2" w14:textId="5D3D590D" w:rsidR="007F3365" w:rsidRPr="009D4AFE" w:rsidRDefault="007F3365" w:rsidP="007F3365">
            <w:pPr>
              <w:rPr>
                <w:i/>
                <w:sz w:val="24"/>
                <w:szCs w:val="24"/>
                <w:lang w:eastAsia="ru-RU"/>
              </w:rPr>
            </w:pPr>
            <w:r w:rsidRPr="009D4AFE">
              <w:rPr>
                <w:color w:val="181818"/>
                <w:sz w:val="24"/>
                <w:szCs w:val="24"/>
              </w:rPr>
              <w:t>выстраивать композиции с учётом перспективы и визуальных особенностей среды</w:t>
            </w:r>
          </w:p>
        </w:tc>
        <w:tc>
          <w:tcPr>
            <w:tcW w:w="4110" w:type="dxa"/>
          </w:tcPr>
          <w:p w14:paraId="648E25A6" w14:textId="158E34D2" w:rsidR="007F3365" w:rsidRPr="009D4AFE" w:rsidRDefault="007F3365" w:rsidP="007F3365">
            <w:pPr>
              <w:rPr>
                <w:i/>
                <w:sz w:val="24"/>
                <w:szCs w:val="24"/>
                <w:lang w:eastAsia="ru-RU"/>
              </w:rPr>
            </w:pPr>
            <w:r w:rsidRPr="009D4AFE">
              <w:rPr>
                <w:color w:val="000000"/>
                <w:sz w:val="24"/>
                <w:szCs w:val="24"/>
              </w:rPr>
              <w:t>специальные выразительные средства: план, ракурс, тональность, колорит, изобразительные акценты, фактура и текстура материалов и др.</w:t>
            </w:r>
          </w:p>
        </w:tc>
      </w:tr>
      <w:tr w:rsidR="007F3365" w:rsidRPr="009D4AFE" w14:paraId="66BBFDB8" w14:textId="77777777" w:rsidTr="00694674">
        <w:trPr>
          <w:trHeight w:val="20"/>
        </w:trPr>
        <w:tc>
          <w:tcPr>
            <w:tcW w:w="1809" w:type="dxa"/>
            <w:vMerge/>
          </w:tcPr>
          <w:p w14:paraId="12D30AA8" w14:textId="77777777" w:rsidR="007F3365" w:rsidRPr="009D4AFE" w:rsidRDefault="007F3365" w:rsidP="007F3365">
            <w:pPr>
              <w:suppressAutoHyphens/>
              <w:jc w:val="center"/>
              <w:rPr>
                <w:i/>
                <w:sz w:val="24"/>
                <w:szCs w:val="24"/>
                <w:lang w:eastAsia="ru-RU"/>
              </w:rPr>
            </w:pPr>
          </w:p>
        </w:tc>
        <w:tc>
          <w:tcPr>
            <w:tcW w:w="3715" w:type="dxa"/>
          </w:tcPr>
          <w:p w14:paraId="454C952A" w14:textId="0B8D21C0" w:rsidR="007F3365" w:rsidRPr="009D4AFE" w:rsidRDefault="007F3365" w:rsidP="007F3365">
            <w:pPr>
              <w:rPr>
                <w:i/>
                <w:sz w:val="24"/>
                <w:szCs w:val="24"/>
                <w:lang w:eastAsia="ru-RU"/>
              </w:rPr>
            </w:pPr>
            <w:r w:rsidRPr="009D4AFE">
              <w:rPr>
                <w:color w:val="000000"/>
                <w:sz w:val="24"/>
                <w:szCs w:val="24"/>
              </w:rPr>
              <w:t>выдерживать соотношение размеров в композициях</w:t>
            </w:r>
          </w:p>
        </w:tc>
        <w:tc>
          <w:tcPr>
            <w:tcW w:w="4110" w:type="dxa"/>
          </w:tcPr>
          <w:p w14:paraId="260346B3" w14:textId="405484D6" w:rsidR="007F3365" w:rsidRPr="009D4AFE" w:rsidRDefault="007F3365" w:rsidP="007F3365">
            <w:pPr>
              <w:rPr>
                <w:i/>
                <w:sz w:val="24"/>
                <w:szCs w:val="24"/>
                <w:lang w:eastAsia="ru-RU"/>
              </w:rPr>
            </w:pPr>
            <w:r w:rsidRPr="009D4AFE">
              <w:rPr>
                <w:color w:val="000000"/>
                <w:sz w:val="24"/>
                <w:szCs w:val="24"/>
              </w:rPr>
              <w:t>принципы создания симметричных и асимметричных композиций</w:t>
            </w:r>
          </w:p>
        </w:tc>
      </w:tr>
      <w:tr w:rsidR="009D4AFE" w:rsidRPr="009D4AFE" w14:paraId="370E4D67" w14:textId="77777777" w:rsidTr="00694674">
        <w:trPr>
          <w:trHeight w:val="20"/>
        </w:trPr>
        <w:tc>
          <w:tcPr>
            <w:tcW w:w="1809" w:type="dxa"/>
            <w:vMerge/>
          </w:tcPr>
          <w:p w14:paraId="55015AA1" w14:textId="77777777" w:rsidR="009D4AFE" w:rsidRPr="009D4AFE" w:rsidRDefault="009D4AFE" w:rsidP="007F3365">
            <w:pPr>
              <w:suppressAutoHyphens/>
              <w:jc w:val="center"/>
              <w:rPr>
                <w:b/>
                <w:bCs/>
                <w:i/>
                <w:sz w:val="24"/>
                <w:szCs w:val="24"/>
                <w:u w:val="single"/>
                <w:lang w:eastAsia="ru-RU"/>
              </w:rPr>
            </w:pPr>
          </w:p>
        </w:tc>
        <w:tc>
          <w:tcPr>
            <w:tcW w:w="3715" w:type="dxa"/>
            <w:vMerge w:val="restart"/>
          </w:tcPr>
          <w:p w14:paraId="3D93F9F9" w14:textId="77777777" w:rsidR="009D4AFE" w:rsidRPr="009D4AFE" w:rsidRDefault="009D4AFE" w:rsidP="007F3365">
            <w:pPr>
              <w:rPr>
                <w:i/>
                <w:sz w:val="24"/>
                <w:szCs w:val="24"/>
                <w:lang w:eastAsia="ru-RU"/>
              </w:rPr>
            </w:pPr>
            <w:r w:rsidRPr="009D4AFE">
              <w:rPr>
                <w:color w:val="000000"/>
                <w:sz w:val="24"/>
                <w:szCs w:val="24"/>
              </w:rPr>
              <w:t>соблюдать закономерности соподчинения элементов в композициях</w:t>
            </w:r>
          </w:p>
          <w:p w14:paraId="70E98EBC" w14:textId="77777777" w:rsidR="009D4AFE" w:rsidRPr="009D4AFE" w:rsidRDefault="009D4AFE" w:rsidP="007F3365">
            <w:pPr>
              <w:rPr>
                <w:i/>
                <w:sz w:val="24"/>
                <w:szCs w:val="24"/>
                <w:lang w:eastAsia="ru-RU"/>
              </w:rPr>
            </w:pPr>
            <w:r w:rsidRPr="009D4AFE">
              <w:rPr>
                <w:color w:val="000000"/>
                <w:sz w:val="24"/>
                <w:szCs w:val="24"/>
              </w:rPr>
              <w:t> </w:t>
            </w:r>
          </w:p>
          <w:p w14:paraId="4B15B4DD" w14:textId="77777777" w:rsidR="009D4AFE" w:rsidRPr="009D4AFE" w:rsidRDefault="009D4AFE" w:rsidP="007F3365">
            <w:pPr>
              <w:rPr>
                <w:i/>
                <w:sz w:val="24"/>
                <w:szCs w:val="24"/>
                <w:lang w:eastAsia="ru-RU"/>
              </w:rPr>
            </w:pPr>
            <w:r w:rsidRPr="009D4AFE">
              <w:rPr>
                <w:color w:val="000000"/>
                <w:sz w:val="24"/>
                <w:szCs w:val="24"/>
              </w:rPr>
              <w:t> </w:t>
            </w:r>
          </w:p>
          <w:p w14:paraId="2FFEA3B6" w14:textId="1AC851C9" w:rsidR="009D4AFE" w:rsidRPr="009D4AFE" w:rsidRDefault="009D4AFE" w:rsidP="007F3365">
            <w:pPr>
              <w:rPr>
                <w:i/>
                <w:sz w:val="24"/>
                <w:szCs w:val="24"/>
                <w:lang w:eastAsia="ru-RU"/>
              </w:rPr>
            </w:pPr>
            <w:r w:rsidRPr="009D4AFE">
              <w:rPr>
                <w:color w:val="000000"/>
                <w:sz w:val="24"/>
                <w:szCs w:val="24"/>
              </w:rPr>
              <w:t> </w:t>
            </w:r>
          </w:p>
        </w:tc>
        <w:tc>
          <w:tcPr>
            <w:tcW w:w="4110" w:type="dxa"/>
          </w:tcPr>
          <w:p w14:paraId="56DB530F" w14:textId="0A56DB19" w:rsidR="009D4AFE" w:rsidRPr="009D4AFE" w:rsidRDefault="009D4AFE" w:rsidP="007F3365">
            <w:pPr>
              <w:rPr>
                <w:i/>
                <w:sz w:val="24"/>
                <w:szCs w:val="24"/>
                <w:lang w:eastAsia="ru-RU"/>
              </w:rPr>
            </w:pPr>
            <w:r w:rsidRPr="009D4AFE">
              <w:rPr>
                <w:color w:val="000000"/>
                <w:sz w:val="24"/>
                <w:szCs w:val="24"/>
              </w:rPr>
              <w:t>основные и дополнительные цвета, принципы их сочетания</w:t>
            </w:r>
          </w:p>
        </w:tc>
      </w:tr>
      <w:tr w:rsidR="009D4AFE" w:rsidRPr="009D4AFE" w14:paraId="7507CAAF" w14:textId="77777777" w:rsidTr="00694674">
        <w:trPr>
          <w:trHeight w:val="20"/>
        </w:trPr>
        <w:tc>
          <w:tcPr>
            <w:tcW w:w="1809" w:type="dxa"/>
            <w:vMerge/>
          </w:tcPr>
          <w:p w14:paraId="3ABC31EC" w14:textId="77777777" w:rsidR="009D4AFE" w:rsidRPr="009D4AFE" w:rsidRDefault="009D4AFE" w:rsidP="007F3365">
            <w:pPr>
              <w:suppressAutoHyphens/>
              <w:jc w:val="center"/>
              <w:rPr>
                <w:i/>
                <w:sz w:val="24"/>
                <w:szCs w:val="24"/>
                <w:lang w:eastAsia="ru-RU"/>
              </w:rPr>
            </w:pPr>
          </w:p>
        </w:tc>
        <w:tc>
          <w:tcPr>
            <w:tcW w:w="3715" w:type="dxa"/>
            <w:vMerge/>
          </w:tcPr>
          <w:p w14:paraId="60D40BD7" w14:textId="1397B1FD" w:rsidR="009D4AFE" w:rsidRPr="009D4AFE" w:rsidRDefault="009D4AFE" w:rsidP="007F3365">
            <w:pPr>
              <w:rPr>
                <w:i/>
                <w:sz w:val="24"/>
                <w:szCs w:val="24"/>
                <w:lang w:eastAsia="ru-RU"/>
              </w:rPr>
            </w:pPr>
          </w:p>
        </w:tc>
        <w:tc>
          <w:tcPr>
            <w:tcW w:w="4110" w:type="dxa"/>
          </w:tcPr>
          <w:p w14:paraId="41D72088" w14:textId="019E3702" w:rsidR="009D4AFE" w:rsidRPr="009D4AFE" w:rsidRDefault="009D4AFE" w:rsidP="007F3365">
            <w:pPr>
              <w:rPr>
                <w:i/>
                <w:sz w:val="24"/>
                <w:szCs w:val="24"/>
                <w:lang w:eastAsia="ru-RU"/>
              </w:rPr>
            </w:pPr>
            <w:r w:rsidRPr="009D4AFE">
              <w:rPr>
                <w:color w:val="000000"/>
                <w:sz w:val="24"/>
                <w:szCs w:val="24"/>
              </w:rPr>
              <w:t>ряды хроматических и ахроматических тонов и переходные между ними</w:t>
            </w:r>
          </w:p>
        </w:tc>
      </w:tr>
      <w:tr w:rsidR="009D4AFE" w:rsidRPr="009D4AFE" w14:paraId="79C12379" w14:textId="77777777" w:rsidTr="00694674">
        <w:trPr>
          <w:trHeight w:val="20"/>
        </w:trPr>
        <w:tc>
          <w:tcPr>
            <w:tcW w:w="1809" w:type="dxa"/>
            <w:vMerge/>
          </w:tcPr>
          <w:p w14:paraId="46F78E24" w14:textId="77777777" w:rsidR="009D4AFE" w:rsidRPr="009D4AFE" w:rsidRDefault="009D4AFE" w:rsidP="007F3365">
            <w:pPr>
              <w:suppressAutoHyphens/>
              <w:jc w:val="center"/>
              <w:rPr>
                <w:b/>
                <w:bCs/>
                <w:i/>
                <w:sz w:val="24"/>
                <w:szCs w:val="24"/>
                <w:u w:val="single"/>
                <w:lang w:eastAsia="ru-RU"/>
              </w:rPr>
            </w:pPr>
          </w:p>
        </w:tc>
        <w:tc>
          <w:tcPr>
            <w:tcW w:w="3715" w:type="dxa"/>
            <w:vMerge/>
          </w:tcPr>
          <w:p w14:paraId="2214CA94" w14:textId="196D3A24" w:rsidR="009D4AFE" w:rsidRPr="009D4AFE" w:rsidRDefault="009D4AFE" w:rsidP="007F3365">
            <w:pPr>
              <w:rPr>
                <w:i/>
                <w:sz w:val="24"/>
                <w:szCs w:val="24"/>
                <w:lang w:eastAsia="ru-RU"/>
              </w:rPr>
            </w:pPr>
          </w:p>
        </w:tc>
        <w:tc>
          <w:tcPr>
            <w:tcW w:w="4110" w:type="dxa"/>
          </w:tcPr>
          <w:p w14:paraId="12AC5EE5" w14:textId="79121207" w:rsidR="009D4AFE" w:rsidRPr="009D4AFE" w:rsidRDefault="009D4AFE" w:rsidP="007F3365">
            <w:pPr>
              <w:rPr>
                <w:i/>
                <w:sz w:val="24"/>
                <w:szCs w:val="24"/>
                <w:lang w:eastAsia="ru-RU"/>
              </w:rPr>
            </w:pPr>
            <w:r w:rsidRPr="009D4AFE">
              <w:rPr>
                <w:color w:val="000000"/>
                <w:sz w:val="24"/>
                <w:szCs w:val="24"/>
              </w:rPr>
              <w:t>свойства тёплых и холодных тонов</w:t>
            </w:r>
          </w:p>
        </w:tc>
      </w:tr>
      <w:tr w:rsidR="009D4AFE" w:rsidRPr="009D4AFE" w14:paraId="75C23957" w14:textId="77777777" w:rsidTr="00694674">
        <w:trPr>
          <w:trHeight w:val="20"/>
        </w:trPr>
        <w:tc>
          <w:tcPr>
            <w:tcW w:w="1809" w:type="dxa"/>
            <w:vMerge/>
          </w:tcPr>
          <w:p w14:paraId="017AC036" w14:textId="77777777" w:rsidR="009D4AFE" w:rsidRPr="009D4AFE" w:rsidRDefault="009D4AFE" w:rsidP="007F3365">
            <w:pPr>
              <w:suppressAutoHyphens/>
              <w:jc w:val="center"/>
              <w:rPr>
                <w:i/>
                <w:sz w:val="24"/>
                <w:szCs w:val="24"/>
                <w:lang w:eastAsia="ru-RU"/>
              </w:rPr>
            </w:pPr>
          </w:p>
        </w:tc>
        <w:tc>
          <w:tcPr>
            <w:tcW w:w="3715" w:type="dxa"/>
            <w:vMerge/>
          </w:tcPr>
          <w:p w14:paraId="5D2C96A1" w14:textId="5E41A289" w:rsidR="009D4AFE" w:rsidRPr="009D4AFE" w:rsidRDefault="009D4AFE" w:rsidP="007F3365">
            <w:pPr>
              <w:rPr>
                <w:i/>
                <w:sz w:val="24"/>
                <w:szCs w:val="24"/>
                <w:lang w:eastAsia="ru-RU"/>
              </w:rPr>
            </w:pPr>
          </w:p>
        </w:tc>
        <w:tc>
          <w:tcPr>
            <w:tcW w:w="4110" w:type="dxa"/>
          </w:tcPr>
          <w:p w14:paraId="129B957B" w14:textId="57905596" w:rsidR="009D4AFE" w:rsidRPr="009D4AFE" w:rsidRDefault="009D4AFE" w:rsidP="007F3365">
            <w:pPr>
              <w:rPr>
                <w:i/>
                <w:sz w:val="24"/>
                <w:szCs w:val="24"/>
                <w:lang w:eastAsia="ru-RU"/>
              </w:rPr>
            </w:pPr>
            <w:r w:rsidRPr="009D4AFE">
              <w:rPr>
                <w:color w:val="000000"/>
                <w:sz w:val="24"/>
                <w:szCs w:val="24"/>
              </w:rPr>
              <w:t>особенности различных видов освещения, приёмы светового решения в дизайне: световой каркас, блики, тени, световые градации</w:t>
            </w:r>
          </w:p>
        </w:tc>
      </w:tr>
    </w:tbl>
    <w:p w14:paraId="252E2429" w14:textId="77777777" w:rsidR="003C1799" w:rsidRPr="003C1799" w:rsidRDefault="003C1799" w:rsidP="003C1799">
      <w:pPr>
        <w:suppressAutoHyphens/>
        <w:spacing w:line="276" w:lineRule="auto"/>
        <w:ind w:firstLine="720"/>
        <w:jc w:val="both"/>
        <w:rPr>
          <w:b/>
          <w:sz w:val="24"/>
          <w:szCs w:val="24"/>
        </w:rPr>
      </w:pPr>
    </w:p>
    <w:p w14:paraId="44CC3BAC" w14:textId="77777777" w:rsidR="00694674" w:rsidRDefault="00694674">
      <w:pPr>
        <w:rPr>
          <w:b/>
          <w:sz w:val="24"/>
          <w:szCs w:val="24"/>
        </w:rPr>
      </w:pPr>
      <w:r>
        <w:rPr>
          <w:b/>
          <w:sz w:val="24"/>
          <w:szCs w:val="24"/>
        </w:rPr>
        <w:br w:type="page"/>
      </w:r>
    </w:p>
    <w:p w14:paraId="762DEE05" w14:textId="7630AF91" w:rsidR="003C1799" w:rsidRPr="00190996" w:rsidRDefault="003C1799" w:rsidP="00190996">
      <w:pPr>
        <w:spacing w:line="276" w:lineRule="auto"/>
        <w:ind w:firstLine="720"/>
        <w:jc w:val="center"/>
        <w:rPr>
          <w:b/>
          <w:sz w:val="24"/>
          <w:szCs w:val="24"/>
        </w:rPr>
      </w:pPr>
      <w:r w:rsidRPr="00190996">
        <w:rPr>
          <w:b/>
          <w:sz w:val="24"/>
          <w:szCs w:val="24"/>
        </w:rPr>
        <w:lastRenderedPageBreak/>
        <w:t>2. СТРУКТУРА И СОДЕРЖАНИЕ УЧЕБНОЙ ДИСЦИПЛИНЫ</w:t>
      </w:r>
    </w:p>
    <w:p w14:paraId="5B111E57" w14:textId="77777777" w:rsidR="003C1799" w:rsidRPr="003C1799" w:rsidRDefault="003C1799" w:rsidP="003C1799">
      <w:pPr>
        <w:suppressAutoHyphens/>
        <w:spacing w:line="276" w:lineRule="auto"/>
        <w:ind w:firstLine="720"/>
        <w:jc w:val="both"/>
        <w:rPr>
          <w:b/>
          <w:sz w:val="24"/>
          <w:szCs w:val="24"/>
        </w:rPr>
      </w:pPr>
      <w:r w:rsidRPr="003C1799">
        <w:rPr>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3C1799" w:rsidRPr="003C1799" w14:paraId="2DE99B84" w14:textId="77777777" w:rsidTr="003C1799">
        <w:trPr>
          <w:trHeight w:val="490"/>
        </w:trPr>
        <w:tc>
          <w:tcPr>
            <w:tcW w:w="3611" w:type="pct"/>
            <w:vAlign w:val="center"/>
          </w:tcPr>
          <w:p w14:paraId="3AC5D86E" w14:textId="77777777" w:rsidR="003C1799" w:rsidRPr="003C1799" w:rsidRDefault="003C1799" w:rsidP="00694674">
            <w:pPr>
              <w:suppressAutoHyphens/>
              <w:spacing w:line="276" w:lineRule="auto"/>
              <w:jc w:val="both"/>
              <w:rPr>
                <w:b/>
                <w:sz w:val="24"/>
                <w:szCs w:val="24"/>
              </w:rPr>
            </w:pPr>
            <w:r w:rsidRPr="003C1799">
              <w:rPr>
                <w:b/>
                <w:sz w:val="24"/>
                <w:szCs w:val="24"/>
              </w:rPr>
              <w:t>Вид учебной работы</w:t>
            </w:r>
          </w:p>
        </w:tc>
        <w:tc>
          <w:tcPr>
            <w:tcW w:w="1389" w:type="pct"/>
            <w:vAlign w:val="center"/>
          </w:tcPr>
          <w:p w14:paraId="530CD238" w14:textId="77777777" w:rsidR="003C1799" w:rsidRPr="003C1799" w:rsidRDefault="003C1799" w:rsidP="00694674">
            <w:pPr>
              <w:suppressAutoHyphens/>
              <w:spacing w:line="276" w:lineRule="auto"/>
              <w:jc w:val="both"/>
              <w:rPr>
                <w:b/>
                <w:iCs/>
                <w:sz w:val="24"/>
                <w:szCs w:val="24"/>
              </w:rPr>
            </w:pPr>
            <w:r w:rsidRPr="003C1799">
              <w:rPr>
                <w:b/>
                <w:iCs/>
                <w:sz w:val="24"/>
                <w:szCs w:val="24"/>
              </w:rPr>
              <w:t>Объем в часах</w:t>
            </w:r>
          </w:p>
        </w:tc>
      </w:tr>
      <w:tr w:rsidR="003C1799" w:rsidRPr="003C1799" w14:paraId="73C770E7" w14:textId="77777777" w:rsidTr="003C1799">
        <w:trPr>
          <w:trHeight w:val="490"/>
        </w:trPr>
        <w:tc>
          <w:tcPr>
            <w:tcW w:w="3611" w:type="pct"/>
            <w:vAlign w:val="center"/>
          </w:tcPr>
          <w:p w14:paraId="75FFE361" w14:textId="77777777" w:rsidR="003C1799" w:rsidRPr="003C1799" w:rsidRDefault="003C1799" w:rsidP="00694674">
            <w:pPr>
              <w:suppressAutoHyphens/>
              <w:spacing w:line="276" w:lineRule="auto"/>
              <w:jc w:val="both"/>
              <w:rPr>
                <w:b/>
                <w:sz w:val="24"/>
                <w:szCs w:val="24"/>
              </w:rPr>
            </w:pPr>
            <w:r w:rsidRPr="003C1799">
              <w:rPr>
                <w:b/>
                <w:sz w:val="24"/>
                <w:szCs w:val="24"/>
              </w:rPr>
              <w:t>Объем образовательной программы учебной дисциплины</w:t>
            </w:r>
          </w:p>
        </w:tc>
        <w:tc>
          <w:tcPr>
            <w:tcW w:w="1389" w:type="pct"/>
            <w:vAlign w:val="center"/>
          </w:tcPr>
          <w:p w14:paraId="74C2E490" w14:textId="1F67320D" w:rsidR="003C1799" w:rsidRPr="003C1799" w:rsidRDefault="00C04D15" w:rsidP="00694674">
            <w:pPr>
              <w:suppressAutoHyphens/>
              <w:spacing w:line="276" w:lineRule="auto"/>
              <w:jc w:val="both"/>
              <w:rPr>
                <w:iCs/>
                <w:sz w:val="24"/>
                <w:szCs w:val="24"/>
              </w:rPr>
            </w:pPr>
            <w:r>
              <w:rPr>
                <w:iCs/>
                <w:sz w:val="24"/>
                <w:szCs w:val="24"/>
              </w:rPr>
              <w:t>32-50</w:t>
            </w:r>
          </w:p>
        </w:tc>
      </w:tr>
      <w:tr w:rsidR="003C1799" w:rsidRPr="003C1799" w14:paraId="1731C6A7" w14:textId="77777777" w:rsidTr="003C1799">
        <w:trPr>
          <w:trHeight w:val="490"/>
        </w:trPr>
        <w:tc>
          <w:tcPr>
            <w:tcW w:w="3611" w:type="pct"/>
            <w:shd w:val="clear" w:color="auto" w:fill="auto"/>
            <w:vAlign w:val="center"/>
          </w:tcPr>
          <w:p w14:paraId="45435337" w14:textId="77777777" w:rsidR="003C1799" w:rsidRPr="003C1799" w:rsidRDefault="003C1799" w:rsidP="00694674">
            <w:pPr>
              <w:suppressAutoHyphens/>
              <w:spacing w:line="276" w:lineRule="auto"/>
              <w:jc w:val="both"/>
              <w:rPr>
                <w:b/>
                <w:sz w:val="24"/>
                <w:szCs w:val="24"/>
              </w:rPr>
            </w:pPr>
            <w:r w:rsidRPr="003C1799">
              <w:rPr>
                <w:b/>
                <w:sz w:val="24"/>
                <w:szCs w:val="24"/>
              </w:rPr>
              <w:t>в т.ч. в форме практической подготовки</w:t>
            </w:r>
          </w:p>
        </w:tc>
        <w:tc>
          <w:tcPr>
            <w:tcW w:w="1389" w:type="pct"/>
            <w:shd w:val="clear" w:color="auto" w:fill="auto"/>
            <w:vAlign w:val="center"/>
          </w:tcPr>
          <w:p w14:paraId="42DC4437" w14:textId="08B9A983" w:rsidR="003C1799" w:rsidRPr="003C1799" w:rsidRDefault="00C04D15" w:rsidP="00694674">
            <w:pPr>
              <w:suppressAutoHyphens/>
              <w:spacing w:line="276" w:lineRule="auto"/>
              <w:jc w:val="both"/>
              <w:rPr>
                <w:iCs/>
                <w:sz w:val="24"/>
                <w:szCs w:val="24"/>
              </w:rPr>
            </w:pPr>
            <w:r>
              <w:rPr>
                <w:iCs/>
                <w:sz w:val="24"/>
                <w:szCs w:val="24"/>
              </w:rPr>
              <w:t>24-40</w:t>
            </w:r>
          </w:p>
        </w:tc>
      </w:tr>
      <w:tr w:rsidR="003C1799" w:rsidRPr="003C1799" w14:paraId="421B144D" w14:textId="77777777" w:rsidTr="003C1799">
        <w:trPr>
          <w:trHeight w:val="336"/>
        </w:trPr>
        <w:tc>
          <w:tcPr>
            <w:tcW w:w="5000" w:type="pct"/>
            <w:gridSpan w:val="2"/>
            <w:vAlign w:val="center"/>
          </w:tcPr>
          <w:p w14:paraId="6B9EB1E2" w14:textId="77777777" w:rsidR="003C1799" w:rsidRPr="003C1799" w:rsidRDefault="003C1799" w:rsidP="00694674">
            <w:pPr>
              <w:suppressAutoHyphens/>
              <w:spacing w:line="276" w:lineRule="auto"/>
              <w:jc w:val="both"/>
              <w:rPr>
                <w:iCs/>
                <w:sz w:val="24"/>
                <w:szCs w:val="24"/>
              </w:rPr>
            </w:pPr>
            <w:r w:rsidRPr="003C1799">
              <w:rPr>
                <w:sz w:val="24"/>
                <w:szCs w:val="24"/>
              </w:rPr>
              <w:t>в т. ч.:</w:t>
            </w:r>
          </w:p>
        </w:tc>
      </w:tr>
      <w:tr w:rsidR="003C1799" w:rsidRPr="003C1799" w14:paraId="3F4FD5E0" w14:textId="77777777" w:rsidTr="003C1799">
        <w:trPr>
          <w:trHeight w:val="490"/>
        </w:trPr>
        <w:tc>
          <w:tcPr>
            <w:tcW w:w="3611" w:type="pct"/>
            <w:vAlign w:val="center"/>
          </w:tcPr>
          <w:p w14:paraId="23E6A8B6" w14:textId="77777777" w:rsidR="003C1799" w:rsidRPr="003C1799" w:rsidRDefault="003C1799" w:rsidP="00694674">
            <w:pPr>
              <w:suppressAutoHyphens/>
              <w:spacing w:line="276" w:lineRule="auto"/>
              <w:jc w:val="both"/>
              <w:rPr>
                <w:sz w:val="24"/>
                <w:szCs w:val="24"/>
              </w:rPr>
            </w:pPr>
            <w:r w:rsidRPr="003C1799">
              <w:rPr>
                <w:sz w:val="24"/>
                <w:szCs w:val="24"/>
              </w:rPr>
              <w:t>теоретическое обучение</w:t>
            </w:r>
          </w:p>
        </w:tc>
        <w:tc>
          <w:tcPr>
            <w:tcW w:w="1389" w:type="pct"/>
            <w:vAlign w:val="center"/>
          </w:tcPr>
          <w:p w14:paraId="62E326AE" w14:textId="6178FF70" w:rsidR="003C1799" w:rsidRPr="003C1799" w:rsidRDefault="00C04D15" w:rsidP="00694674">
            <w:pPr>
              <w:suppressAutoHyphens/>
              <w:spacing w:line="276" w:lineRule="auto"/>
              <w:jc w:val="both"/>
              <w:rPr>
                <w:iCs/>
                <w:sz w:val="24"/>
                <w:szCs w:val="24"/>
              </w:rPr>
            </w:pPr>
            <w:r>
              <w:rPr>
                <w:iCs/>
                <w:sz w:val="24"/>
                <w:szCs w:val="24"/>
              </w:rPr>
              <w:t>8-10</w:t>
            </w:r>
          </w:p>
        </w:tc>
      </w:tr>
      <w:tr w:rsidR="003C1799" w:rsidRPr="003C1799" w14:paraId="3CEF4DE8" w14:textId="77777777" w:rsidTr="003C1799">
        <w:trPr>
          <w:trHeight w:val="490"/>
        </w:trPr>
        <w:tc>
          <w:tcPr>
            <w:tcW w:w="3611" w:type="pct"/>
            <w:vAlign w:val="center"/>
          </w:tcPr>
          <w:p w14:paraId="49BE4D5B" w14:textId="77777777" w:rsidR="003C1799" w:rsidRPr="003C1799" w:rsidRDefault="003C1799" w:rsidP="00694674">
            <w:pPr>
              <w:suppressAutoHyphens/>
              <w:spacing w:line="276" w:lineRule="auto"/>
              <w:jc w:val="both"/>
              <w:rPr>
                <w:sz w:val="24"/>
                <w:szCs w:val="24"/>
              </w:rPr>
            </w:pPr>
            <w:r w:rsidRPr="003C1799">
              <w:rPr>
                <w:sz w:val="24"/>
                <w:szCs w:val="24"/>
              </w:rPr>
              <w:t>практические занятия</w:t>
            </w:r>
            <w:r w:rsidRPr="003C1799">
              <w:rPr>
                <w:i/>
                <w:sz w:val="24"/>
                <w:szCs w:val="24"/>
              </w:rPr>
              <w:t xml:space="preserve"> </w:t>
            </w:r>
          </w:p>
        </w:tc>
        <w:tc>
          <w:tcPr>
            <w:tcW w:w="1389" w:type="pct"/>
            <w:vAlign w:val="center"/>
          </w:tcPr>
          <w:p w14:paraId="24AA864F" w14:textId="35993500" w:rsidR="003C1799" w:rsidRPr="003C1799" w:rsidRDefault="00C04D15" w:rsidP="00694674">
            <w:pPr>
              <w:suppressAutoHyphens/>
              <w:spacing w:line="276" w:lineRule="auto"/>
              <w:jc w:val="both"/>
              <w:rPr>
                <w:iCs/>
                <w:sz w:val="24"/>
                <w:szCs w:val="24"/>
              </w:rPr>
            </w:pPr>
            <w:r w:rsidRPr="00C04D15">
              <w:rPr>
                <w:iCs/>
                <w:sz w:val="24"/>
                <w:szCs w:val="24"/>
              </w:rPr>
              <w:t>24-40</w:t>
            </w:r>
          </w:p>
        </w:tc>
      </w:tr>
      <w:tr w:rsidR="003C1799" w:rsidRPr="003C1799" w14:paraId="776FFD9E" w14:textId="77777777" w:rsidTr="003C1799">
        <w:trPr>
          <w:trHeight w:val="267"/>
        </w:trPr>
        <w:tc>
          <w:tcPr>
            <w:tcW w:w="3611" w:type="pct"/>
            <w:vAlign w:val="center"/>
          </w:tcPr>
          <w:p w14:paraId="758F3F71" w14:textId="77777777" w:rsidR="003C1799" w:rsidRPr="003C1799" w:rsidRDefault="003C1799" w:rsidP="00694674">
            <w:pPr>
              <w:suppressAutoHyphens/>
              <w:spacing w:line="276" w:lineRule="auto"/>
              <w:jc w:val="both"/>
              <w:rPr>
                <w:i/>
                <w:sz w:val="24"/>
                <w:szCs w:val="24"/>
              </w:rPr>
            </w:pPr>
            <w:r w:rsidRPr="003C1799">
              <w:rPr>
                <w:i/>
                <w:sz w:val="24"/>
                <w:szCs w:val="24"/>
              </w:rPr>
              <w:t>Самостоятельная работа</w:t>
            </w:r>
          </w:p>
        </w:tc>
        <w:tc>
          <w:tcPr>
            <w:tcW w:w="1389" w:type="pct"/>
            <w:vAlign w:val="center"/>
          </w:tcPr>
          <w:p w14:paraId="1381D90A" w14:textId="77777777" w:rsidR="003C1799" w:rsidRPr="003C1799" w:rsidRDefault="003C1799" w:rsidP="00694674">
            <w:pPr>
              <w:suppressAutoHyphens/>
              <w:spacing w:line="276" w:lineRule="auto"/>
              <w:jc w:val="both"/>
              <w:rPr>
                <w:iCs/>
                <w:sz w:val="24"/>
                <w:szCs w:val="24"/>
              </w:rPr>
            </w:pPr>
            <w:r w:rsidRPr="003C1799">
              <w:rPr>
                <w:bCs/>
                <w:sz w:val="24"/>
                <w:szCs w:val="24"/>
              </w:rPr>
              <w:t>-</w:t>
            </w:r>
          </w:p>
        </w:tc>
      </w:tr>
      <w:tr w:rsidR="003C1799" w:rsidRPr="003C1799" w14:paraId="63112780" w14:textId="77777777" w:rsidTr="003C1799">
        <w:trPr>
          <w:trHeight w:val="331"/>
        </w:trPr>
        <w:tc>
          <w:tcPr>
            <w:tcW w:w="3611" w:type="pct"/>
            <w:vAlign w:val="center"/>
          </w:tcPr>
          <w:p w14:paraId="1E617DF4" w14:textId="77777777" w:rsidR="003C1799" w:rsidRPr="003C1799" w:rsidRDefault="003C1799" w:rsidP="00694674">
            <w:pPr>
              <w:suppressAutoHyphens/>
              <w:spacing w:line="276" w:lineRule="auto"/>
              <w:jc w:val="both"/>
              <w:rPr>
                <w:i/>
                <w:sz w:val="24"/>
                <w:szCs w:val="24"/>
              </w:rPr>
            </w:pPr>
            <w:r w:rsidRPr="003C1799">
              <w:rPr>
                <w:b/>
                <w:iCs/>
                <w:sz w:val="24"/>
                <w:szCs w:val="24"/>
              </w:rPr>
              <w:t>Промежуточная аттестация</w:t>
            </w:r>
          </w:p>
        </w:tc>
        <w:tc>
          <w:tcPr>
            <w:tcW w:w="1389" w:type="pct"/>
            <w:vAlign w:val="center"/>
          </w:tcPr>
          <w:p w14:paraId="1D29AE51" w14:textId="29076981" w:rsidR="003C1799" w:rsidRPr="003C1799" w:rsidRDefault="003C1799" w:rsidP="00694674">
            <w:pPr>
              <w:suppressAutoHyphens/>
              <w:spacing w:line="276" w:lineRule="auto"/>
              <w:jc w:val="both"/>
              <w:rPr>
                <w:i/>
                <w:iCs/>
                <w:sz w:val="24"/>
                <w:szCs w:val="24"/>
              </w:rPr>
            </w:pPr>
          </w:p>
        </w:tc>
      </w:tr>
    </w:tbl>
    <w:p w14:paraId="05C039E8" w14:textId="77777777" w:rsidR="00C04D15" w:rsidRDefault="00C04D15" w:rsidP="003C1799">
      <w:pPr>
        <w:spacing w:line="276" w:lineRule="auto"/>
        <w:ind w:firstLine="720"/>
        <w:jc w:val="both"/>
        <w:rPr>
          <w:b/>
          <w:i/>
          <w:sz w:val="24"/>
          <w:szCs w:val="24"/>
        </w:rPr>
        <w:sectPr w:rsidR="00C04D15" w:rsidSect="003C1799">
          <w:pgSz w:w="11906" w:h="16838"/>
          <w:pgMar w:top="1134" w:right="850" w:bottom="284" w:left="1701" w:header="708" w:footer="708" w:gutter="0"/>
          <w:cols w:space="720"/>
          <w:docGrid w:linePitch="299"/>
        </w:sectPr>
      </w:pPr>
    </w:p>
    <w:p w14:paraId="78432240" w14:textId="77777777" w:rsidR="003C1799" w:rsidRPr="003C1799" w:rsidRDefault="003C1799" w:rsidP="009D4AFE">
      <w:pPr>
        <w:spacing w:line="276" w:lineRule="auto"/>
        <w:ind w:left="720" w:firstLine="720"/>
        <w:jc w:val="both"/>
        <w:rPr>
          <w:b/>
          <w:bCs/>
          <w:sz w:val="24"/>
          <w:szCs w:val="24"/>
        </w:rPr>
      </w:pPr>
      <w:r w:rsidRPr="003C1799">
        <w:rPr>
          <w:b/>
          <w:sz w:val="24"/>
          <w:szCs w:val="24"/>
        </w:rPr>
        <w:lastRenderedPageBreak/>
        <w:t xml:space="preserve">2.2. Тематический план и содержание учебной дисциплины </w:t>
      </w:r>
    </w:p>
    <w:tbl>
      <w:tblPr>
        <w:tblW w:w="4614" w:type="pct"/>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6"/>
        <w:gridCol w:w="7229"/>
        <w:gridCol w:w="1844"/>
        <w:gridCol w:w="1417"/>
        <w:gridCol w:w="1983"/>
      </w:tblGrid>
      <w:tr w:rsidR="00694674" w:rsidRPr="00694674" w14:paraId="49D5BF5C" w14:textId="77777777" w:rsidTr="00694674">
        <w:tc>
          <w:tcPr>
            <w:tcW w:w="678" w:type="pct"/>
            <w:vMerge w:val="restart"/>
            <w:vAlign w:val="center"/>
          </w:tcPr>
          <w:p w14:paraId="4285E5C3" w14:textId="77777777" w:rsidR="00694674" w:rsidRPr="00694674" w:rsidRDefault="00694674" w:rsidP="00694674">
            <w:pPr>
              <w:suppressAutoHyphens/>
              <w:jc w:val="center"/>
              <w:rPr>
                <w:b/>
                <w:bCs/>
              </w:rPr>
            </w:pPr>
            <w:r w:rsidRPr="00694674">
              <w:rPr>
                <w:b/>
                <w:bCs/>
              </w:rPr>
              <w:t>Наименование разделов и тем</w:t>
            </w:r>
          </w:p>
        </w:tc>
        <w:tc>
          <w:tcPr>
            <w:tcW w:w="2505" w:type="pct"/>
            <w:vMerge w:val="restart"/>
            <w:vAlign w:val="center"/>
          </w:tcPr>
          <w:p w14:paraId="25CC5510" w14:textId="77777777" w:rsidR="00694674" w:rsidRPr="00694674" w:rsidRDefault="00694674" w:rsidP="00694674">
            <w:pPr>
              <w:suppressAutoHyphens/>
              <w:jc w:val="center"/>
              <w:rPr>
                <w:b/>
                <w:bCs/>
              </w:rPr>
            </w:pPr>
            <w:r w:rsidRPr="00694674">
              <w:rPr>
                <w:b/>
                <w:bCs/>
              </w:rPr>
              <w:t>Содержание учебного материала и формы организации деятельности обучающихся</w:t>
            </w:r>
          </w:p>
        </w:tc>
        <w:tc>
          <w:tcPr>
            <w:tcW w:w="1130" w:type="pct"/>
            <w:gridSpan w:val="2"/>
          </w:tcPr>
          <w:p w14:paraId="58E99E82" w14:textId="35B04178" w:rsidR="00694674" w:rsidRPr="00694674" w:rsidRDefault="00694674" w:rsidP="00694674">
            <w:pPr>
              <w:suppressAutoHyphens/>
              <w:jc w:val="center"/>
              <w:rPr>
                <w:b/>
                <w:bCs/>
              </w:rPr>
            </w:pPr>
            <w:r w:rsidRPr="00694674">
              <w:rPr>
                <w:b/>
                <w:bCs/>
              </w:rPr>
              <w:t>Объем, акад. ч / в том числе в форме практической подготовки, акад. ч</w:t>
            </w:r>
          </w:p>
        </w:tc>
        <w:tc>
          <w:tcPr>
            <w:tcW w:w="687" w:type="pct"/>
            <w:vMerge w:val="restart"/>
          </w:tcPr>
          <w:p w14:paraId="25CF1D20" w14:textId="460E8C30" w:rsidR="00694674" w:rsidRPr="00694674" w:rsidRDefault="00694674" w:rsidP="00694674">
            <w:pPr>
              <w:suppressAutoHyphens/>
              <w:jc w:val="center"/>
              <w:rPr>
                <w:b/>
                <w:bCs/>
              </w:rPr>
            </w:pPr>
            <w:r w:rsidRPr="00694674">
              <w:rPr>
                <w:b/>
                <w:bCs/>
              </w:rPr>
              <w:t>Коды компетенций,</w:t>
            </w:r>
            <w:r w:rsidRPr="00694674">
              <w:t xml:space="preserve"> </w:t>
            </w:r>
            <w:r w:rsidRPr="00694674">
              <w:rPr>
                <w:b/>
                <w:bCs/>
              </w:rPr>
              <w:t>формированию которых способствует элемент программы</w:t>
            </w:r>
          </w:p>
        </w:tc>
      </w:tr>
      <w:tr w:rsidR="00694674" w:rsidRPr="00694674" w14:paraId="7F50CAB2" w14:textId="77777777" w:rsidTr="00694674">
        <w:tc>
          <w:tcPr>
            <w:tcW w:w="678" w:type="pct"/>
            <w:vMerge/>
            <w:vAlign w:val="center"/>
          </w:tcPr>
          <w:p w14:paraId="4A4A632D" w14:textId="77777777" w:rsidR="00694674" w:rsidRPr="00694674" w:rsidRDefault="00694674" w:rsidP="00694674">
            <w:pPr>
              <w:jc w:val="center"/>
              <w:rPr>
                <w:b/>
                <w:bCs/>
                <w:i/>
                <w:iCs/>
              </w:rPr>
            </w:pPr>
          </w:p>
        </w:tc>
        <w:tc>
          <w:tcPr>
            <w:tcW w:w="2505" w:type="pct"/>
            <w:vMerge/>
            <w:vAlign w:val="center"/>
          </w:tcPr>
          <w:p w14:paraId="22CBA3B8" w14:textId="77777777" w:rsidR="00694674" w:rsidRPr="00694674" w:rsidRDefault="00694674" w:rsidP="00694674">
            <w:pPr>
              <w:jc w:val="center"/>
              <w:rPr>
                <w:b/>
                <w:bCs/>
                <w:i/>
                <w:iCs/>
              </w:rPr>
            </w:pPr>
          </w:p>
        </w:tc>
        <w:tc>
          <w:tcPr>
            <w:tcW w:w="639" w:type="pct"/>
          </w:tcPr>
          <w:p w14:paraId="795492AC" w14:textId="0AB9BE25" w:rsidR="00694674" w:rsidRPr="00694674" w:rsidRDefault="00694674" w:rsidP="00694674">
            <w:pPr>
              <w:jc w:val="center"/>
              <w:rPr>
                <w:b/>
                <w:bCs/>
                <w:i/>
                <w:iCs/>
                <w:sz w:val="20"/>
              </w:rPr>
            </w:pPr>
            <w:proofErr w:type="spellStart"/>
            <w:r w:rsidRPr="00694674">
              <w:rPr>
                <w:rFonts w:eastAsiaTheme="minorHAnsi"/>
                <w:b/>
                <w:bCs/>
                <w:color w:val="000000"/>
                <w:sz w:val="20"/>
              </w:rPr>
              <w:t>Обязат</w:t>
            </w:r>
            <w:proofErr w:type="spellEnd"/>
            <w:r w:rsidRPr="00694674">
              <w:rPr>
                <w:rFonts w:eastAsiaTheme="minorHAnsi"/>
                <w:b/>
                <w:bCs/>
                <w:color w:val="000000"/>
                <w:sz w:val="20"/>
              </w:rPr>
              <w:t>. часть ОП с учетом интенсификации 40%</w:t>
            </w:r>
          </w:p>
        </w:tc>
        <w:tc>
          <w:tcPr>
            <w:tcW w:w="491" w:type="pct"/>
          </w:tcPr>
          <w:p w14:paraId="3C8BBF9B" w14:textId="12C0528F" w:rsidR="00694674" w:rsidRPr="00694674" w:rsidRDefault="00694674" w:rsidP="00694674">
            <w:pPr>
              <w:jc w:val="center"/>
              <w:rPr>
                <w:b/>
                <w:bCs/>
                <w:i/>
                <w:iCs/>
                <w:sz w:val="20"/>
              </w:rPr>
            </w:pPr>
            <w:proofErr w:type="spellStart"/>
            <w:r w:rsidRPr="00694674">
              <w:rPr>
                <w:rFonts w:eastAsiaTheme="minorHAnsi"/>
                <w:b/>
                <w:bCs/>
                <w:color w:val="000000"/>
                <w:sz w:val="20"/>
              </w:rPr>
              <w:t>Обязат</w:t>
            </w:r>
            <w:proofErr w:type="spellEnd"/>
            <w:r w:rsidRPr="00694674">
              <w:rPr>
                <w:rFonts w:eastAsiaTheme="minorHAnsi"/>
                <w:b/>
                <w:bCs/>
                <w:color w:val="000000"/>
                <w:sz w:val="20"/>
              </w:rPr>
              <w:t>. часть ОП</w:t>
            </w:r>
          </w:p>
        </w:tc>
        <w:tc>
          <w:tcPr>
            <w:tcW w:w="687" w:type="pct"/>
            <w:vMerge/>
          </w:tcPr>
          <w:p w14:paraId="58425F2B" w14:textId="77777777" w:rsidR="00694674" w:rsidRPr="00694674" w:rsidRDefault="00694674" w:rsidP="00694674">
            <w:pPr>
              <w:jc w:val="center"/>
              <w:rPr>
                <w:b/>
                <w:bCs/>
                <w:i/>
                <w:iCs/>
              </w:rPr>
            </w:pPr>
          </w:p>
        </w:tc>
      </w:tr>
      <w:tr w:rsidR="00694674" w:rsidRPr="00694674" w14:paraId="5F74AC68" w14:textId="77777777" w:rsidTr="00694674">
        <w:tc>
          <w:tcPr>
            <w:tcW w:w="3183" w:type="pct"/>
            <w:gridSpan w:val="2"/>
            <w:vAlign w:val="center"/>
          </w:tcPr>
          <w:p w14:paraId="6693571A" w14:textId="77777777" w:rsidR="00694674" w:rsidRPr="00694674" w:rsidRDefault="00694674" w:rsidP="00694674">
            <w:pPr>
              <w:rPr>
                <w:b/>
                <w:bCs/>
              </w:rPr>
            </w:pPr>
            <w:r w:rsidRPr="00694674">
              <w:rPr>
                <w:b/>
                <w:bCs/>
              </w:rPr>
              <w:t xml:space="preserve">Введение в предмет. </w:t>
            </w:r>
            <w:r w:rsidRPr="00694674">
              <w:rPr>
                <w:bCs/>
              </w:rPr>
              <w:t>Связь с другими науками. Способы создания изображения для рекламного изделия, соотношение ручных и механизированных технологий в рекламных изделиях.</w:t>
            </w:r>
          </w:p>
        </w:tc>
        <w:tc>
          <w:tcPr>
            <w:tcW w:w="639" w:type="pct"/>
            <w:vAlign w:val="center"/>
          </w:tcPr>
          <w:p w14:paraId="3D817FC0" w14:textId="22C4FE89" w:rsidR="00694674" w:rsidRPr="00694674" w:rsidRDefault="00694674" w:rsidP="00694674">
            <w:pPr>
              <w:suppressAutoHyphens/>
              <w:jc w:val="center"/>
              <w:rPr>
                <w:b/>
              </w:rPr>
            </w:pPr>
          </w:p>
        </w:tc>
        <w:tc>
          <w:tcPr>
            <w:tcW w:w="491" w:type="pct"/>
          </w:tcPr>
          <w:p w14:paraId="4988D9F9" w14:textId="77777777" w:rsidR="00694674" w:rsidRPr="00694674" w:rsidRDefault="00694674" w:rsidP="00694674">
            <w:pPr>
              <w:jc w:val="center"/>
              <w:rPr>
                <w:b/>
                <w:bCs/>
                <w:i/>
                <w:iCs/>
                <w:color w:val="FF0000"/>
                <w:highlight w:val="green"/>
              </w:rPr>
            </w:pPr>
          </w:p>
        </w:tc>
        <w:tc>
          <w:tcPr>
            <w:tcW w:w="687" w:type="pct"/>
          </w:tcPr>
          <w:p w14:paraId="2C0EB388" w14:textId="18993B69" w:rsidR="00694674" w:rsidRPr="00694674" w:rsidRDefault="00694674" w:rsidP="00694674">
            <w:pPr>
              <w:jc w:val="center"/>
              <w:rPr>
                <w:b/>
                <w:bCs/>
                <w:i/>
                <w:iCs/>
                <w:color w:val="FF0000"/>
                <w:highlight w:val="green"/>
              </w:rPr>
            </w:pPr>
          </w:p>
        </w:tc>
      </w:tr>
      <w:tr w:rsidR="00694674" w:rsidRPr="00694674" w14:paraId="1063F741" w14:textId="77777777" w:rsidTr="00694674">
        <w:tc>
          <w:tcPr>
            <w:tcW w:w="3183" w:type="pct"/>
            <w:gridSpan w:val="2"/>
            <w:vAlign w:val="center"/>
          </w:tcPr>
          <w:p w14:paraId="1A0707CC" w14:textId="77777777" w:rsidR="00694674" w:rsidRPr="00694674" w:rsidRDefault="00694674" w:rsidP="00694674">
            <w:pPr>
              <w:rPr>
                <w:i/>
                <w:highlight w:val="yellow"/>
              </w:rPr>
            </w:pPr>
            <w:r w:rsidRPr="00694674">
              <w:rPr>
                <w:b/>
                <w:bCs/>
              </w:rPr>
              <w:t>Раздел 1. Рисунок с основами перспективы</w:t>
            </w:r>
          </w:p>
        </w:tc>
        <w:tc>
          <w:tcPr>
            <w:tcW w:w="639" w:type="pct"/>
            <w:vAlign w:val="center"/>
          </w:tcPr>
          <w:p w14:paraId="1AC2D3CF" w14:textId="7DC8CB3C" w:rsidR="00694674" w:rsidRPr="00694674" w:rsidRDefault="00694674" w:rsidP="00694674">
            <w:pPr>
              <w:suppressAutoHyphens/>
              <w:jc w:val="center"/>
              <w:rPr>
                <w:b/>
              </w:rPr>
            </w:pPr>
            <w:r w:rsidRPr="00694674">
              <w:rPr>
                <w:b/>
              </w:rPr>
              <w:t>10/8</w:t>
            </w:r>
          </w:p>
        </w:tc>
        <w:tc>
          <w:tcPr>
            <w:tcW w:w="491" w:type="pct"/>
          </w:tcPr>
          <w:p w14:paraId="1D3A157F" w14:textId="577E9597" w:rsidR="00694674" w:rsidRPr="00694674" w:rsidRDefault="00694674" w:rsidP="00694674">
            <w:pPr>
              <w:jc w:val="center"/>
              <w:rPr>
                <w:b/>
              </w:rPr>
            </w:pPr>
            <w:r w:rsidRPr="00694674">
              <w:rPr>
                <w:b/>
              </w:rPr>
              <w:t>16/12</w:t>
            </w:r>
          </w:p>
        </w:tc>
        <w:tc>
          <w:tcPr>
            <w:tcW w:w="687" w:type="pct"/>
          </w:tcPr>
          <w:p w14:paraId="3F44769A" w14:textId="221F1374" w:rsidR="00694674" w:rsidRPr="00694674" w:rsidRDefault="00694674" w:rsidP="00694674">
            <w:pPr>
              <w:jc w:val="center"/>
              <w:rPr>
                <w:b/>
                <w:bCs/>
                <w:i/>
                <w:iCs/>
                <w:color w:val="FF0000"/>
                <w:highlight w:val="green"/>
              </w:rPr>
            </w:pPr>
          </w:p>
        </w:tc>
      </w:tr>
      <w:tr w:rsidR="00694674" w:rsidRPr="00694674" w14:paraId="6B392D9F" w14:textId="77777777" w:rsidTr="00694674">
        <w:tc>
          <w:tcPr>
            <w:tcW w:w="678" w:type="pct"/>
            <w:vMerge w:val="restart"/>
            <w:vAlign w:val="center"/>
          </w:tcPr>
          <w:p w14:paraId="66112006" w14:textId="68CCB883" w:rsidR="00694674" w:rsidRPr="00694674" w:rsidRDefault="00694674" w:rsidP="00694674">
            <w:pPr>
              <w:rPr>
                <w:b/>
                <w:bCs/>
              </w:rPr>
            </w:pPr>
            <w:r w:rsidRPr="00694674">
              <w:rPr>
                <w:b/>
                <w:bCs/>
              </w:rPr>
              <w:t xml:space="preserve">Тема 1.1. </w:t>
            </w:r>
            <w:r w:rsidRPr="00694674">
              <w:rPr>
                <w:bCs/>
              </w:rPr>
              <w:t>Выполнение эскизов с использованием различных графических</w:t>
            </w:r>
            <w:r w:rsidRPr="00694674">
              <w:rPr>
                <w:b/>
                <w:bCs/>
              </w:rPr>
              <w:t xml:space="preserve"> </w:t>
            </w:r>
            <w:r w:rsidRPr="00694674">
              <w:rPr>
                <w:bCs/>
              </w:rPr>
              <w:t>средств и приемов</w:t>
            </w:r>
          </w:p>
          <w:p w14:paraId="3A0674D9" w14:textId="77777777" w:rsidR="00694674" w:rsidRPr="00694674" w:rsidRDefault="00694674" w:rsidP="00694674">
            <w:pPr>
              <w:jc w:val="center"/>
              <w:rPr>
                <w:b/>
                <w:bCs/>
                <w:highlight w:val="green"/>
              </w:rPr>
            </w:pPr>
          </w:p>
        </w:tc>
        <w:tc>
          <w:tcPr>
            <w:tcW w:w="2505" w:type="pct"/>
            <w:vAlign w:val="center"/>
          </w:tcPr>
          <w:p w14:paraId="24BD8D8A" w14:textId="77777777" w:rsidR="00694674" w:rsidRPr="00694674" w:rsidRDefault="00694674" w:rsidP="00694674">
            <w:pPr>
              <w:rPr>
                <w:b/>
                <w:bCs/>
                <w:i/>
                <w:highlight w:val="green"/>
              </w:rPr>
            </w:pPr>
            <w:r w:rsidRPr="00694674">
              <w:rPr>
                <w:b/>
                <w:bCs/>
              </w:rPr>
              <w:t>Содержание</w:t>
            </w:r>
          </w:p>
        </w:tc>
        <w:tc>
          <w:tcPr>
            <w:tcW w:w="639" w:type="pct"/>
            <w:vAlign w:val="center"/>
          </w:tcPr>
          <w:p w14:paraId="16EB9F68" w14:textId="27241122" w:rsidR="00694674" w:rsidRPr="00694674" w:rsidRDefault="00694674" w:rsidP="00694674">
            <w:pPr>
              <w:suppressAutoHyphens/>
              <w:jc w:val="center"/>
              <w:rPr>
                <w:b/>
                <w:iCs/>
                <w:highlight w:val="green"/>
              </w:rPr>
            </w:pPr>
          </w:p>
        </w:tc>
        <w:tc>
          <w:tcPr>
            <w:tcW w:w="491" w:type="pct"/>
          </w:tcPr>
          <w:p w14:paraId="2B0FDEA1" w14:textId="77777777" w:rsidR="00694674" w:rsidRPr="00694674" w:rsidRDefault="00694674" w:rsidP="00694674">
            <w:pPr>
              <w:jc w:val="center"/>
              <w:rPr>
                <w:b/>
                <w:i/>
                <w:color w:val="FF0000"/>
                <w:highlight w:val="yellow"/>
              </w:rPr>
            </w:pPr>
          </w:p>
        </w:tc>
        <w:tc>
          <w:tcPr>
            <w:tcW w:w="687" w:type="pct"/>
            <w:vMerge w:val="restart"/>
          </w:tcPr>
          <w:p w14:paraId="0B2BECB2" w14:textId="77777777" w:rsidR="00694674" w:rsidRPr="00694674" w:rsidRDefault="00694674" w:rsidP="00694674">
            <w:pPr>
              <w:jc w:val="center"/>
              <w:rPr>
                <w:bCs/>
                <w:szCs w:val="24"/>
                <w:lang w:eastAsia="ru-RU"/>
              </w:rPr>
            </w:pPr>
            <w:r w:rsidRPr="00694674">
              <w:rPr>
                <w:bCs/>
                <w:szCs w:val="24"/>
                <w:lang w:eastAsia="ru-RU"/>
              </w:rPr>
              <w:t>ПК 4.1-ПК 4.3</w:t>
            </w:r>
          </w:p>
          <w:p w14:paraId="684F1C11" w14:textId="2F2420F0" w:rsidR="00694674" w:rsidRPr="00694674" w:rsidRDefault="00694674" w:rsidP="00694674">
            <w:pPr>
              <w:jc w:val="center"/>
              <w:rPr>
                <w:b/>
                <w:i/>
                <w:color w:val="FF0000"/>
                <w:highlight w:val="yellow"/>
              </w:rPr>
            </w:pPr>
            <w:r w:rsidRPr="00694674">
              <w:rPr>
                <w:bCs/>
                <w:szCs w:val="24"/>
                <w:lang w:eastAsia="ru-RU"/>
              </w:rPr>
              <w:t>ОК 01 ОК 02</w:t>
            </w:r>
          </w:p>
        </w:tc>
      </w:tr>
      <w:tr w:rsidR="00694674" w:rsidRPr="00694674" w14:paraId="4CE44C1F" w14:textId="77777777" w:rsidTr="00694674">
        <w:tc>
          <w:tcPr>
            <w:tcW w:w="678" w:type="pct"/>
            <w:vMerge/>
            <w:vAlign w:val="center"/>
          </w:tcPr>
          <w:p w14:paraId="0B9823AD" w14:textId="77777777" w:rsidR="00694674" w:rsidRPr="00694674" w:rsidRDefault="00694674" w:rsidP="00694674">
            <w:pPr>
              <w:jc w:val="center"/>
              <w:rPr>
                <w:b/>
                <w:bCs/>
                <w:i/>
                <w:highlight w:val="green"/>
              </w:rPr>
            </w:pPr>
          </w:p>
        </w:tc>
        <w:tc>
          <w:tcPr>
            <w:tcW w:w="2505" w:type="pct"/>
            <w:vAlign w:val="center"/>
          </w:tcPr>
          <w:p w14:paraId="669D6183" w14:textId="77777777" w:rsidR="00694674" w:rsidRPr="00694674" w:rsidRDefault="00694674" w:rsidP="00694674">
            <w:pPr>
              <w:jc w:val="both"/>
            </w:pPr>
            <w:r w:rsidRPr="00694674">
              <w:t>Основные законы изображения предметов. Проверка первоначального уровня знаний предмета. «Рисунок», уровень владения карандашом</w:t>
            </w:r>
          </w:p>
        </w:tc>
        <w:tc>
          <w:tcPr>
            <w:tcW w:w="639" w:type="pct"/>
            <w:vAlign w:val="center"/>
          </w:tcPr>
          <w:p w14:paraId="3EB2CB3C" w14:textId="2DB2092A" w:rsidR="00694674" w:rsidRPr="00694674" w:rsidRDefault="00694674" w:rsidP="00694674">
            <w:pPr>
              <w:jc w:val="center"/>
            </w:pPr>
          </w:p>
        </w:tc>
        <w:tc>
          <w:tcPr>
            <w:tcW w:w="491" w:type="pct"/>
          </w:tcPr>
          <w:p w14:paraId="1CA66C33" w14:textId="77777777" w:rsidR="00694674" w:rsidRPr="00694674" w:rsidRDefault="00694674" w:rsidP="00694674">
            <w:pPr>
              <w:jc w:val="center"/>
              <w:rPr>
                <w:bCs/>
              </w:rPr>
            </w:pPr>
          </w:p>
        </w:tc>
        <w:tc>
          <w:tcPr>
            <w:tcW w:w="687" w:type="pct"/>
            <w:vMerge/>
          </w:tcPr>
          <w:p w14:paraId="6C2BA52B" w14:textId="22F2ADB1" w:rsidR="00694674" w:rsidRPr="00694674" w:rsidRDefault="00694674" w:rsidP="00694674">
            <w:pPr>
              <w:jc w:val="center"/>
              <w:rPr>
                <w:highlight w:val="yellow"/>
              </w:rPr>
            </w:pPr>
          </w:p>
        </w:tc>
      </w:tr>
      <w:tr w:rsidR="00694674" w:rsidRPr="00694674" w14:paraId="45351FC1" w14:textId="77777777" w:rsidTr="00694674">
        <w:tc>
          <w:tcPr>
            <w:tcW w:w="678" w:type="pct"/>
            <w:vMerge/>
            <w:vAlign w:val="center"/>
          </w:tcPr>
          <w:p w14:paraId="6D49145B" w14:textId="77777777" w:rsidR="00694674" w:rsidRPr="00694674" w:rsidRDefault="00694674" w:rsidP="00694674">
            <w:pPr>
              <w:jc w:val="center"/>
              <w:rPr>
                <w:b/>
                <w:bCs/>
                <w:i/>
              </w:rPr>
            </w:pPr>
          </w:p>
        </w:tc>
        <w:tc>
          <w:tcPr>
            <w:tcW w:w="2505" w:type="pct"/>
            <w:vAlign w:val="center"/>
          </w:tcPr>
          <w:p w14:paraId="279ED1C2" w14:textId="77777777" w:rsidR="00694674" w:rsidRPr="00694674" w:rsidRDefault="00694674" w:rsidP="00694674">
            <w:pPr>
              <w:jc w:val="both"/>
            </w:pPr>
            <w:r w:rsidRPr="00694674">
              <w:t>Графические изобразительные средства, различные способы работы с ними. Рисунок простых, плоских предметов</w:t>
            </w:r>
          </w:p>
        </w:tc>
        <w:tc>
          <w:tcPr>
            <w:tcW w:w="639" w:type="pct"/>
            <w:vAlign w:val="center"/>
          </w:tcPr>
          <w:p w14:paraId="12E1CC22" w14:textId="2216527F" w:rsidR="00694674" w:rsidRPr="00694674" w:rsidRDefault="00694674" w:rsidP="00694674">
            <w:pPr>
              <w:jc w:val="center"/>
            </w:pPr>
          </w:p>
        </w:tc>
        <w:tc>
          <w:tcPr>
            <w:tcW w:w="491" w:type="pct"/>
          </w:tcPr>
          <w:p w14:paraId="68BC46F4" w14:textId="77777777" w:rsidR="00694674" w:rsidRPr="00694674" w:rsidRDefault="00694674" w:rsidP="00694674">
            <w:pPr>
              <w:jc w:val="center"/>
              <w:rPr>
                <w:bCs/>
              </w:rPr>
            </w:pPr>
          </w:p>
        </w:tc>
        <w:tc>
          <w:tcPr>
            <w:tcW w:w="687" w:type="pct"/>
            <w:vMerge/>
          </w:tcPr>
          <w:p w14:paraId="7B60E0DB" w14:textId="42463BF6" w:rsidR="00694674" w:rsidRPr="00694674" w:rsidRDefault="00694674" w:rsidP="00694674">
            <w:pPr>
              <w:jc w:val="center"/>
              <w:rPr>
                <w:bCs/>
              </w:rPr>
            </w:pPr>
          </w:p>
        </w:tc>
      </w:tr>
      <w:tr w:rsidR="00694674" w:rsidRPr="00694674" w14:paraId="4367CBE7" w14:textId="77777777" w:rsidTr="00694674">
        <w:tc>
          <w:tcPr>
            <w:tcW w:w="678" w:type="pct"/>
            <w:vMerge/>
            <w:vAlign w:val="center"/>
          </w:tcPr>
          <w:p w14:paraId="22100B5A" w14:textId="77777777" w:rsidR="00694674" w:rsidRPr="00694674" w:rsidRDefault="00694674" w:rsidP="00694674">
            <w:pPr>
              <w:jc w:val="center"/>
              <w:rPr>
                <w:b/>
                <w:bCs/>
                <w:i/>
              </w:rPr>
            </w:pPr>
          </w:p>
        </w:tc>
        <w:tc>
          <w:tcPr>
            <w:tcW w:w="2505" w:type="pct"/>
            <w:vAlign w:val="center"/>
          </w:tcPr>
          <w:p w14:paraId="5C90462C" w14:textId="77777777" w:rsidR="00694674" w:rsidRPr="00694674" w:rsidRDefault="00694674" w:rsidP="00694674">
            <w:pPr>
              <w:jc w:val="both"/>
            </w:pPr>
            <w:r w:rsidRPr="00694674">
              <w:t>Построения элементарных фигур</w:t>
            </w:r>
          </w:p>
        </w:tc>
        <w:tc>
          <w:tcPr>
            <w:tcW w:w="639" w:type="pct"/>
            <w:vAlign w:val="center"/>
          </w:tcPr>
          <w:p w14:paraId="25E0F4F5" w14:textId="4D679B7E" w:rsidR="00694674" w:rsidRPr="00694674" w:rsidRDefault="00694674" w:rsidP="00694674">
            <w:pPr>
              <w:jc w:val="center"/>
            </w:pPr>
          </w:p>
        </w:tc>
        <w:tc>
          <w:tcPr>
            <w:tcW w:w="491" w:type="pct"/>
          </w:tcPr>
          <w:p w14:paraId="4A0FF8AC" w14:textId="77777777" w:rsidR="00694674" w:rsidRPr="00694674" w:rsidRDefault="00694674" w:rsidP="00694674">
            <w:pPr>
              <w:jc w:val="center"/>
              <w:rPr>
                <w:bCs/>
              </w:rPr>
            </w:pPr>
          </w:p>
        </w:tc>
        <w:tc>
          <w:tcPr>
            <w:tcW w:w="687" w:type="pct"/>
            <w:vMerge/>
          </w:tcPr>
          <w:p w14:paraId="42220EDB" w14:textId="13F20808" w:rsidR="00694674" w:rsidRPr="00694674" w:rsidRDefault="00694674" w:rsidP="00694674">
            <w:pPr>
              <w:jc w:val="center"/>
              <w:rPr>
                <w:bCs/>
              </w:rPr>
            </w:pPr>
          </w:p>
        </w:tc>
      </w:tr>
      <w:tr w:rsidR="00694674" w:rsidRPr="00694674" w14:paraId="76D271D7" w14:textId="77777777" w:rsidTr="00694674">
        <w:tc>
          <w:tcPr>
            <w:tcW w:w="678" w:type="pct"/>
            <w:vMerge/>
            <w:vAlign w:val="center"/>
          </w:tcPr>
          <w:p w14:paraId="00062D05" w14:textId="77777777" w:rsidR="00694674" w:rsidRPr="00694674" w:rsidRDefault="00694674" w:rsidP="00694674">
            <w:pPr>
              <w:jc w:val="center"/>
              <w:rPr>
                <w:b/>
                <w:bCs/>
                <w:i/>
              </w:rPr>
            </w:pPr>
          </w:p>
        </w:tc>
        <w:tc>
          <w:tcPr>
            <w:tcW w:w="2505" w:type="pct"/>
            <w:vAlign w:val="center"/>
          </w:tcPr>
          <w:p w14:paraId="07F9D2F7" w14:textId="77777777" w:rsidR="00694674" w:rsidRPr="00694674" w:rsidRDefault="00694674" w:rsidP="00694674">
            <w:pPr>
              <w:jc w:val="both"/>
            </w:pPr>
            <w:r w:rsidRPr="00694674">
              <w:t>Работа с графическим материалом (штрихи и линии). Построение рисунков с учетом законов перспективы  предметов, окружающей среды, предмет-но-пространственных комплексов, фигуры человека, с учетом законов перспективы и светотени.</w:t>
            </w:r>
          </w:p>
        </w:tc>
        <w:tc>
          <w:tcPr>
            <w:tcW w:w="639" w:type="pct"/>
            <w:vAlign w:val="center"/>
          </w:tcPr>
          <w:p w14:paraId="161EFF6A" w14:textId="1AC503F2" w:rsidR="00694674" w:rsidRPr="00694674" w:rsidRDefault="00694674" w:rsidP="00694674">
            <w:pPr>
              <w:jc w:val="center"/>
            </w:pPr>
          </w:p>
        </w:tc>
        <w:tc>
          <w:tcPr>
            <w:tcW w:w="491" w:type="pct"/>
          </w:tcPr>
          <w:p w14:paraId="2A9D4FAF" w14:textId="77777777" w:rsidR="00694674" w:rsidRPr="00694674" w:rsidRDefault="00694674" w:rsidP="00694674">
            <w:pPr>
              <w:jc w:val="center"/>
              <w:rPr>
                <w:bCs/>
              </w:rPr>
            </w:pPr>
          </w:p>
        </w:tc>
        <w:tc>
          <w:tcPr>
            <w:tcW w:w="687" w:type="pct"/>
            <w:vMerge/>
          </w:tcPr>
          <w:p w14:paraId="330D938B" w14:textId="795869B7" w:rsidR="00694674" w:rsidRPr="00694674" w:rsidRDefault="00694674" w:rsidP="00694674">
            <w:pPr>
              <w:jc w:val="center"/>
              <w:rPr>
                <w:bCs/>
              </w:rPr>
            </w:pPr>
          </w:p>
        </w:tc>
      </w:tr>
      <w:tr w:rsidR="00694674" w:rsidRPr="00694674" w14:paraId="77BBE3EB" w14:textId="77777777" w:rsidTr="00694674">
        <w:tc>
          <w:tcPr>
            <w:tcW w:w="678" w:type="pct"/>
            <w:vMerge/>
            <w:vAlign w:val="center"/>
          </w:tcPr>
          <w:p w14:paraId="0266405E" w14:textId="77777777" w:rsidR="00694674" w:rsidRPr="00694674" w:rsidRDefault="00694674" w:rsidP="00694674">
            <w:pPr>
              <w:jc w:val="center"/>
              <w:rPr>
                <w:b/>
                <w:bCs/>
                <w:i/>
              </w:rPr>
            </w:pPr>
          </w:p>
        </w:tc>
        <w:tc>
          <w:tcPr>
            <w:tcW w:w="2505" w:type="pct"/>
            <w:vAlign w:val="center"/>
          </w:tcPr>
          <w:p w14:paraId="27C001FC" w14:textId="77777777" w:rsidR="00694674" w:rsidRPr="00694674" w:rsidRDefault="00694674" w:rsidP="00694674">
            <w:pPr>
              <w:jc w:val="both"/>
            </w:pPr>
            <w:r w:rsidRPr="00694674">
              <w:t>Изображение предметов с учетом законов перспективы</w:t>
            </w:r>
          </w:p>
        </w:tc>
        <w:tc>
          <w:tcPr>
            <w:tcW w:w="639" w:type="pct"/>
            <w:vAlign w:val="center"/>
          </w:tcPr>
          <w:p w14:paraId="0C18DDFE" w14:textId="13352638" w:rsidR="00694674" w:rsidRPr="00694674" w:rsidRDefault="00694674" w:rsidP="00694674">
            <w:pPr>
              <w:jc w:val="center"/>
            </w:pPr>
          </w:p>
        </w:tc>
        <w:tc>
          <w:tcPr>
            <w:tcW w:w="491" w:type="pct"/>
          </w:tcPr>
          <w:p w14:paraId="4A08BAF4" w14:textId="77777777" w:rsidR="00694674" w:rsidRPr="00694674" w:rsidRDefault="00694674" w:rsidP="00694674">
            <w:pPr>
              <w:jc w:val="center"/>
              <w:rPr>
                <w:bCs/>
              </w:rPr>
            </w:pPr>
          </w:p>
        </w:tc>
        <w:tc>
          <w:tcPr>
            <w:tcW w:w="687" w:type="pct"/>
            <w:vMerge/>
          </w:tcPr>
          <w:p w14:paraId="310921A8" w14:textId="4962A806" w:rsidR="00694674" w:rsidRPr="00694674" w:rsidRDefault="00694674" w:rsidP="00694674">
            <w:pPr>
              <w:jc w:val="center"/>
              <w:rPr>
                <w:bCs/>
              </w:rPr>
            </w:pPr>
          </w:p>
        </w:tc>
      </w:tr>
      <w:tr w:rsidR="00694674" w:rsidRPr="00694674" w14:paraId="68F7BD0D" w14:textId="77777777" w:rsidTr="00694674">
        <w:tc>
          <w:tcPr>
            <w:tcW w:w="678" w:type="pct"/>
            <w:vMerge/>
            <w:vAlign w:val="center"/>
          </w:tcPr>
          <w:p w14:paraId="7E23AF78" w14:textId="77777777" w:rsidR="00694674" w:rsidRPr="00694674" w:rsidRDefault="00694674" w:rsidP="00694674">
            <w:pPr>
              <w:jc w:val="center"/>
              <w:rPr>
                <w:b/>
                <w:bCs/>
                <w:i/>
              </w:rPr>
            </w:pPr>
          </w:p>
        </w:tc>
        <w:tc>
          <w:tcPr>
            <w:tcW w:w="2505" w:type="pct"/>
            <w:vAlign w:val="center"/>
          </w:tcPr>
          <w:p w14:paraId="3A0F8D99" w14:textId="77777777" w:rsidR="00694674" w:rsidRPr="00694674" w:rsidRDefault="00694674" w:rsidP="00694674">
            <w:pPr>
              <w:jc w:val="both"/>
            </w:pPr>
            <w:r w:rsidRPr="00694674">
              <w:t>Изображение предметов с помощью светотени. Изображение окружающей среды с помощью светотени.</w:t>
            </w:r>
          </w:p>
        </w:tc>
        <w:tc>
          <w:tcPr>
            <w:tcW w:w="639" w:type="pct"/>
            <w:vAlign w:val="center"/>
          </w:tcPr>
          <w:p w14:paraId="01B7FBEE" w14:textId="7907FADF" w:rsidR="00694674" w:rsidRPr="00694674" w:rsidRDefault="00694674" w:rsidP="00694674">
            <w:pPr>
              <w:jc w:val="center"/>
            </w:pPr>
          </w:p>
        </w:tc>
        <w:tc>
          <w:tcPr>
            <w:tcW w:w="491" w:type="pct"/>
          </w:tcPr>
          <w:p w14:paraId="2AD54287" w14:textId="77777777" w:rsidR="00694674" w:rsidRPr="00694674" w:rsidRDefault="00694674" w:rsidP="00694674">
            <w:pPr>
              <w:jc w:val="center"/>
              <w:rPr>
                <w:bCs/>
              </w:rPr>
            </w:pPr>
          </w:p>
        </w:tc>
        <w:tc>
          <w:tcPr>
            <w:tcW w:w="687" w:type="pct"/>
            <w:vMerge/>
          </w:tcPr>
          <w:p w14:paraId="0A4888AB" w14:textId="455AB9AB" w:rsidR="00694674" w:rsidRPr="00694674" w:rsidRDefault="00694674" w:rsidP="00694674">
            <w:pPr>
              <w:jc w:val="center"/>
              <w:rPr>
                <w:bCs/>
              </w:rPr>
            </w:pPr>
          </w:p>
        </w:tc>
      </w:tr>
      <w:tr w:rsidR="00694674" w:rsidRPr="00694674" w14:paraId="2850A857" w14:textId="77777777" w:rsidTr="00694674">
        <w:tc>
          <w:tcPr>
            <w:tcW w:w="678" w:type="pct"/>
            <w:vMerge/>
            <w:vAlign w:val="center"/>
          </w:tcPr>
          <w:p w14:paraId="031C85D3" w14:textId="77777777" w:rsidR="00694674" w:rsidRPr="00694674" w:rsidRDefault="00694674" w:rsidP="00694674">
            <w:pPr>
              <w:jc w:val="center"/>
              <w:rPr>
                <w:b/>
                <w:bCs/>
                <w:i/>
                <w:highlight w:val="green"/>
              </w:rPr>
            </w:pPr>
          </w:p>
        </w:tc>
        <w:tc>
          <w:tcPr>
            <w:tcW w:w="2505" w:type="pct"/>
            <w:vAlign w:val="center"/>
          </w:tcPr>
          <w:p w14:paraId="7846AAEB" w14:textId="77777777" w:rsidR="00694674" w:rsidRPr="00694674" w:rsidRDefault="00694674" w:rsidP="00694674">
            <w:pPr>
              <w:suppressAutoHyphens/>
              <w:jc w:val="both"/>
              <w:rPr>
                <w:b/>
                <w:highlight w:val="green"/>
              </w:rPr>
            </w:pPr>
            <w:r w:rsidRPr="00694674">
              <w:rPr>
                <w:b/>
                <w:bCs/>
              </w:rPr>
              <w:t>В том числе практических занятий и лабораторных работ</w:t>
            </w:r>
          </w:p>
        </w:tc>
        <w:tc>
          <w:tcPr>
            <w:tcW w:w="639" w:type="pct"/>
            <w:vAlign w:val="center"/>
          </w:tcPr>
          <w:p w14:paraId="4A17ED36" w14:textId="4230369F" w:rsidR="00694674" w:rsidRPr="00694674" w:rsidRDefault="00694674" w:rsidP="00694674">
            <w:pPr>
              <w:jc w:val="center"/>
              <w:rPr>
                <w:b/>
              </w:rPr>
            </w:pPr>
          </w:p>
        </w:tc>
        <w:tc>
          <w:tcPr>
            <w:tcW w:w="491" w:type="pct"/>
          </w:tcPr>
          <w:p w14:paraId="2F53116A" w14:textId="77777777" w:rsidR="00694674" w:rsidRPr="00694674" w:rsidRDefault="00694674" w:rsidP="00694674">
            <w:pPr>
              <w:jc w:val="center"/>
              <w:rPr>
                <w:bCs/>
              </w:rPr>
            </w:pPr>
          </w:p>
        </w:tc>
        <w:tc>
          <w:tcPr>
            <w:tcW w:w="687" w:type="pct"/>
            <w:vMerge/>
          </w:tcPr>
          <w:p w14:paraId="12F41A7E" w14:textId="3BD36F58" w:rsidR="00694674" w:rsidRPr="00694674" w:rsidRDefault="00694674" w:rsidP="00694674">
            <w:pPr>
              <w:jc w:val="center"/>
              <w:rPr>
                <w:bCs/>
              </w:rPr>
            </w:pPr>
          </w:p>
        </w:tc>
      </w:tr>
      <w:tr w:rsidR="00694674" w:rsidRPr="00694674" w14:paraId="577038B9" w14:textId="77777777" w:rsidTr="00694674">
        <w:tc>
          <w:tcPr>
            <w:tcW w:w="678" w:type="pct"/>
            <w:vMerge/>
            <w:vAlign w:val="center"/>
          </w:tcPr>
          <w:p w14:paraId="3956E347" w14:textId="77777777" w:rsidR="00694674" w:rsidRPr="00694674" w:rsidRDefault="00694674" w:rsidP="00694674">
            <w:pPr>
              <w:jc w:val="center"/>
              <w:rPr>
                <w:b/>
                <w:bCs/>
                <w:i/>
                <w:highlight w:val="green"/>
              </w:rPr>
            </w:pPr>
          </w:p>
        </w:tc>
        <w:tc>
          <w:tcPr>
            <w:tcW w:w="2505" w:type="pct"/>
            <w:vAlign w:val="center"/>
          </w:tcPr>
          <w:p w14:paraId="5559F42E" w14:textId="77777777" w:rsidR="00694674" w:rsidRPr="00694674" w:rsidRDefault="00694674" w:rsidP="00694674">
            <w:pPr>
              <w:jc w:val="both"/>
            </w:pPr>
            <w:r w:rsidRPr="00694674">
              <w:t>Практическое задание: Линейная зарисовка геометрических предметов. Наглядная перспектива</w:t>
            </w:r>
          </w:p>
        </w:tc>
        <w:tc>
          <w:tcPr>
            <w:tcW w:w="639" w:type="pct"/>
            <w:vAlign w:val="center"/>
          </w:tcPr>
          <w:p w14:paraId="76F97D4C" w14:textId="4EAC441B" w:rsidR="00694674" w:rsidRPr="00694674" w:rsidRDefault="00694674" w:rsidP="00694674">
            <w:pPr>
              <w:jc w:val="center"/>
            </w:pPr>
          </w:p>
        </w:tc>
        <w:tc>
          <w:tcPr>
            <w:tcW w:w="491" w:type="pct"/>
          </w:tcPr>
          <w:p w14:paraId="613DE3C3" w14:textId="77777777" w:rsidR="00694674" w:rsidRPr="00694674" w:rsidRDefault="00694674" w:rsidP="00694674">
            <w:pPr>
              <w:jc w:val="center"/>
              <w:rPr>
                <w:bCs/>
              </w:rPr>
            </w:pPr>
          </w:p>
        </w:tc>
        <w:tc>
          <w:tcPr>
            <w:tcW w:w="687" w:type="pct"/>
            <w:vMerge/>
          </w:tcPr>
          <w:p w14:paraId="6DC9B19F" w14:textId="2B7FF2B4" w:rsidR="00694674" w:rsidRPr="00694674" w:rsidRDefault="00694674" w:rsidP="00694674">
            <w:pPr>
              <w:jc w:val="center"/>
              <w:rPr>
                <w:bCs/>
              </w:rPr>
            </w:pPr>
          </w:p>
        </w:tc>
      </w:tr>
      <w:tr w:rsidR="00694674" w:rsidRPr="00694674" w14:paraId="7DF132E9" w14:textId="77777777" w:rsidTr="00694674">
        <w:tc>
          <w:tcPr>
            <w:tcW w:w="678" w:type="pct"/>
            <w:vMerge/>
            <w:vAlign w:val="center"/>
          </w:tcPr>
          <w:p w14:paraId="073CEC06" w14:textId="77777777" w:rsidR="00694674" w:rsidRPr="00694674" w:rsidRDefault="00694674" w:rsidP="00694674">
            <w:pPr>
              <w:jc w:val="center"/>
              <w:rPr>
                <w:b/>
                <w:bCs/>
                <w:i/>
                <w:highlight w:val="green"/>
              </w:rPr>
            </w:pPr>
          </w:p>
        </w:tc>
        <w:tc>
          <w:tcPr>
            <w:tcW w:w="2505" w:type="pct"/>
            <w:vAlign w:val="center"/>
          </w:tcPr>
          <w:p w14:paraId="473766D0" w14:textId="77777777" w:rsidR="00694674" w:rsidRPr="00694674" w:rsidRDefault="00694674" w:rsidP="00694674">
            <w:pPr>
              <w:suppressAutoHyphens/>
              <w:jc w:val="both"/>
              <w:rPr>
                <w:iCs/>
                <w:highlight w:val="green"/>
              </w:rPr>
            </w:pPr>
            <w:r w:rsidRPr="00694674">
              <w:t xml:space="preserve">Практическое задание: </w:t>
            </w:r>
            <w:r w:rsidRPr="00694674">
              <w:rPr>
                <w:iCs/>
              </w:rPr>
              <w:t>Зарисовка предметов простой формы с учётом тональной окрашенности</w:t>
            </w:r>
          </w:p>
        </w:tc>
        <w:tc>
          <w:tcPr>
            <w:tcW w:w="639" w:type="pct"/>
            <w:vAlign w:val="center"/>
          </w:tcPr>
          <w:p w14:paraId="33702217" w14:textId="41BDB18D" w:rsidR="00694674" w:rsidRPr="00694674" w:rsidRDefault="00694674" w:rsidP="00694674">
            <w:pPr>
              <w:jc w:val="center"/>
            </w:pPr>
          </w:p>
        </w:tc>
        <w:tc>
          <w:tcPr>
            <w:tcW w:w="491" w:type="pct"/>
          </w:tcPr>
          <w:p w14:paraId="246E2EA7" w14:textId="77777777" w:rsidR="00694674" w:rsidRPr="00694674" w:rsidRDefault="00694674" w:rsidP="00694674">
            <w:pPr>
              <w:jc w:val="center"/>
              <w:rPr>
                <w:bCs/>
              </w:rPr>
            </w:pPr>
          </w:p>
        </w:tc>
        <w:tc>
          <w:tcPr>
            <w:tcW w:w="687" w:type="pct"/>
            <w:vMerge/>
          </w:tcPr>
          <w:p w14:paraId="6FD88EBD" w14:textId="349854A3" w:rsidR="00694674" w:rsidRPr="00694674" w:rsidRDefault="00694674" w:rsidP="00694674">
            <w:pPr>
              <w:jc w:val="center"/>
              <w:rPr>
                <w:bCs/>
              </w:rPr>
            </w:pPr>
          </w:p>
        </w:tc>
      </w:tr>
      <w:tr w:rsidR="00694674" w:rsidRPr="00694674" w14:paraId="585EDCC7" w14:textId="77777777" w:rsidTr="00694674">
        <w:tc>
          <w:tcPr>
            <w:tcW w:w="678" w:type="pct"/>
            <w:vMerge/>
            <w:vAlign w:val="center"/>
          </w:tcPr>
          <w:p w14:paraId="293B0BC8" w14:textId="77777777" w:rsidR="00694674" w:rsidRPr="00694674" w:rsidRDefault="00694674" w:rsidP="00694674">
            <w:pPr>
              <w:jc w:val="center"/>
              <w:rPr>
                <w:b/>
                <w:bCs/>
                <w:i/>
                <w:highlight w:val="green"/>
              </w:rPr>
            </w:pPr>
          </w:p>
        </w:tc>
        <w:tc>
          <w:tcPr>
            <w:tcW w:w="2505" w:type="pct"/>
            <w:vAlign w:val="center"/>
          </w:tcPr>
          <w:p w14:paraId="593FCA4D" w14:textId="77777777" w:rsidR="00694674" w:rsidRPr="00694674" w:rsidRDefault="00694674" w:rsidP="00694674">
            <w:pPr>
              <w:suppressAutoHyphens/>
              <w:jc w:val="both"/>
              <w:rPr>
                <w:iCs/>
                <w:highlight w:val="green"/>
              </w:rPr>
            </w:pPr>
            <w:r w:rsidRPr="00694674">
              <w:t xml:space="preserve">Практическое задание: </w:t>
            </w:r>
            <w:r w:rsidRPr="00694674">
              <w:rPr>
                <w:iCs/>
              </w:rPr>
              <w:t>Рисунок гипсовых геометрических тел вращения (цилиндр, конус, шестигранная призма)</w:t>
            </w:r>
          </w:p>
        </w:tc>
        <w:tc>
          <w:tcPr>
            <w:tcW w:w="639" w:type="pct"/>
            <w:vAlign w:val="center"/>
          </w:tcPr>
          <w:p w14:paraId="7F40D338" w14:textId="25513DB9" w:rsidR="00694674" w:rsidRPr="00694674" w:rsidRDefault="00694674" w:rsidP="00694674">
            <w:pPr>
              <w:jc w:val="center"/>
            </w:pPr>
          </w:p>
        </w:tc>
        <w:tc>
          <w:tcPr>
            <w:tcW w:w="491" w:type="pct"/>
          </w:tcPr>
          <w:p w14:paraId="5A6458DD" w14:textId="77777777" w:rsidR="00694674" w:rsidRPr="00694674" w:rsidRDefault="00694674" w:rsidP="00694674">
            <w:pPr>
              <w:jc w:val="center"/>
              <w:rPr>
                <w:bCs/>
              </w:rPr>
            </w:pPr>
          </w:p>
        </w:tc>
        <w:tc>
          <w:tcPr>
            <w:tcW w:w="687" w:type="pct"/>
            <w:vMerge/>
          </w:tcPr>
          <w:p w14:paraId="532677B0" w14:textId="283A36B6" w:rsidR="00694674" w:rsidRPr="00694674" w:rsidRDefault="00694674" w:rsidP="00694674">
            <w:pPr>
              <w:jc w:val="center"/>
              <w:rPr>
                <w:bCs/>
              </w:rPr>
            </w:pPr>
          </w:p>
        </w:tc>
      </w:tr>
      <w:tr w:rsidR="00694674" w:rsidRPr="00694674" w14:paraId="4F46E94E" w14:textId="77777777" w:rsidTr="00694674">
        <w:tc>
          <w:tcPr>
            <w:tcW w:w="678" w:type="pct"/>
            <w:vMerge/>
            <w:vAlign w:val="center"/>
          </w:tcPr>
          <w:p w14:paraId="4A489AFB" w14:textId="77777777" w:rsidR="00694674" w:rsidRPr="00694674" w:rsidRDefault="00694674" w:rsidP="00694674">
            <w:pPr>
              <w:jc w:val="center"/>
              <w:rPr>
                <w:b/>
                <w:bCs/>
                <w:i/>
                <w:highlight w:val="green"/>
              </w:rPr>
            </w:pPr>
          </w:p>
        </w:tc>
        <w:tc>
          <w:tcPr>
            <w:tcW w:w="2505" w:type="pct"/>
            <w:vAlign w:val="center"/>
          </w:tcPr>
          <w:p w14:paraId="5E6E5D1C" w14:textId="77777777" w:rsidR="00694674" w:rsidRPr="00694674" w:rsidRDefault="00694674" w:rsidP="00694674">
            <w:pPr>
              <w:jc w:val="both"/>
              <w:rPr>
                <w:iCs/>
              </w:rPr>
            </w:pPr>
            <w:r w:rsidRPr="00694674">
              <w:t xml:space="preserve">Практическое задание: </w:t>
            </w:r>
            <w:r w:rsidRPr="00694674">
              <w:rPr>
                <w:iCs/>
              </w:rPr>
              <w:t>Зарисовки предметов различных по материалу</w:t>
            </w:r>
          </w:p>
        </w:tc>
        <w:tc>
          <w:tcPr>
            <w:tcW w:w="639" w:type="pct"/>
            <w:vAlign w:val="center"/>
          </w:tcPr>
          <w:p w14:paraId="4AF6D16A" w14:textId="38B9B155" w:rsidR="00694674" w:rsidRPr="00694674" w:rsidRDefault="00694674" w:rsidP="00694674">
            <w:pPr>
              <w:jc w:val="center"/>
            </w:pPr>
          </w:p>
        </w:tc>
        <w:tc>
          <w:tcPr>
            <w:tcW w:w="491" w:type="pct"/>
          </w:tcPr>
          <w:p w14:paraId="06B9E63F" w14:textId="77777777" w:rsidR="00694674" w:rsidRPr="00694674" w:rsidRDefault="00694674" w:rsidP="00694674">
            <w:pPr>
              <w:jc w:val="center"/>
              <w:rPr>
                <w:bCs/>
              </w:rPr>
            </w:pPr>
          </w:p>
        </w:tc>
        <w:tc>
          <w:tcPr>
            <w:tcW w:w="687" w:type="pct"/>
            <w:vMerge/>
          </w:tcPr>
          <w:p w14:paraId="79CCABF7" w14:textId="6D92D24B" w:rsidR="00694674" w:rsidRPr="00694674" w:rsidRDefault="00694674" w:rsidP="00694674">
            <w:pPr>
              <w:jc w:val="center"/>
            </w:pPr>
          </w:p>
        </w:tc>
      </w:tr>
      <w:tr w:rsidR="00694674" w:rsidRPr="00694674" w14:paraId="7EE21F2C" w14:textId="77777777" w:rsidTr="00694674">
        <w:tc>
          <w:tcPr>
            <w:tcW w:w="678" w:type="pct"/>
            <w:vMerge/>
            <w:vAlign w:val="center"/>
          </w:tcPr>
          <w:p w14:paraId="6E713B29" w14:textId="77777777" w:rsidR="00694674" w:rsidRPr="00694674" w:rsidRDefault="00694674" w:rsidP="00694674">
            <w:pPr>
              <w:jc w:val="center"/>
              <w:rPr>
                <w:b/>
                <w:bCs/>
                <w:i/>
                <w:highlight w:val="green"/>
              </w:rPr>
            </w:pPr>
          </w:p>
        </w:tc>
        <w:tc>
          <w:tcPr>
            <w:tcW w:w="2505" w:type="pct"/>
            <w:vAlign w:val="center"/>
          </w:tcPr>
          <w:p w14:paraId="08F78E55" w14:textId="77777777" w:rsidR="00694674" w:rsidRPr="00694674" w:rsidRDefault="00694674" w:rsidP="00694674">
            <w:pPr>
              <w:jc w:val="both"/>
              <w:rPr>
                <w:iCs/>
              </w:rPr>
            </w:pPr>
            <w:r w:rsidRPr="00694674">
              <w:t xml:space="preserve">Практическое задание: </w:t>
            </w:r>
            <w:r w:rsidRPr="00694674">
              <w:rPr>
                <w:iCs/>
              </w:rPr>
              <w:t xml:space="preserve">Натюрморт из предметов призматической и </w:t>
            </w:r>
            <w:r w:rsidRPr="00694674">
              <w:rPr>
                <w:iCs/>
              </w:rPr>
              <w:lastRenderedPageBreak/>
              <w:t>цилиндрической формы</w:t>
            </w:r>
          </w:p>
        </w:tc>
        <w:tc>
          <w:tcPr>
            <w:tcW w:w="639" w:type="pct"/>
            <w:vAlign w:val="center"/>
          </w:tcPr>
          <w:p w14:paraId="1C1BFEDD" w14:textId="46D4DC86" w:rsidR="00694674" w:rsidRPr="00694674" w:rsidRDefault="00694674" w:rsidP="00694674">
            <w:pPr>
              <w:jc w:val="center"/>
            </w:pPr>
          </w:p>
        </w:tc>
        <w:tc>
          <w:tcPr>
            <w:tcW w:w="491" w:type="pct"/>
          </w:tcPr>
          <w:p w14:paraId="59A68976" w14:textId="77777777" w:rsidR="00694674" w:rsidRPr="00694674" w:rsidRDefault="00694674" w:rsidP="00694674">
            <w:pPr>
              <w:jc w:val="center"/>
              <w:rPr>
                <w:bCs/>
              </w:rPr>
            </w:pPr>
          </w:p>
        </w:tc>
        <w:tc>
          <w:tcPr>
            <w:tcW w:w="687" w:type="pct"/>
            <w:vMerge/>
          </w:tcPr>
          <w:p w14:paraId="790D2FA9" w14:textId="3F5BBFFD" w:rsidR="00694674" w:rsidRPr="00694674" w:rsidRDefault="00694674" w:rsidP="00694674">
            <w:pPr>
              <w:jc w:val="center"/>
            </w:pPr>
          </w:p>
        </w:tc>
      </w:tr>
      <w:tr w:rsidR="00694674" w:rsidRPr="00694674" w14:paraId="51F83798" w14:textId="77777777" w:rsidTr="00694674">
        <w:tc>
          <w:tcPr>
            <w:tcW w:w="678" w:type="pct"/>
            <w:vMerge/>
            <w:vAlign w:val="center"/>
          </w:tcPr>
          <w:p w14:paraId="43D2DAF6" w14:textId="77777777" w:rsidR="00694674" w:rsidRPr="00694674" w:rsidRDefault="00694674" w:rsidP="00694674">
            <w:pPr>
              <w:jc w:val="center"/>
              <w:rPr>
                <w:b/>
                <w:bCs/>
                <w:i/>
                <w:highlight w:val="green"/>
              </w:rPr>
            </w:pPr>
          </w:p>
        </w:tc>
        <w:tc>
          <w:tcPr>
            <w:tcW w:w="2505" w:type="pct"/>
            <w:vAlign w:val="center"/>
          </w:tcPr>
          <w:p w14:paraId="0B26F280" w14:textId="77777777" w:rsidR="00694674" w:rsidRPr="00694674" w:rsidRDefault="00694674" w:rsidP="00694674">
            <w:pPr>
              <w:jc w:val="both"/>
              <w:rPr>
                <w:iCs/>
              </w:rPr>
            </w:pPr>
            <w:r w:rsidRPr="00694674">
              <w:t xml:space="preserve">Практическое задание: </w:t>
            </w:r>
            <w:r w:rsidRPr="00694674">
              <w:rPr>
                <w:iCs/>
              </w:rPr>
              <w:t>Натюрморт из предметов простой формы разных по тону и материалу</w:t>
            </w:r>
          </w:p>
        </w:tc>
        <w:tc>
          <w:tcPr>
            <w:tcW w:w="639" w:type="pct"/>
            <w:vAlign w:val="center"/>
          </w:tcPr>
          <w:p w14:paraId="7031D7E3" w14:textId="6F1CE7EE" w:rsidR="00694674" w:rsidRPr="00694674" w:rsidRDefault="00694674" w:rsidP="00694674">
            <w:pPr>
              <w:jc w:val="center"/>
            </w:pPr>
          </w:p>
        </w:tc>
        <w:tc>
          <w:tcPr>
            <w:tcW w:w="491" w:type="pct"/>
          </w:tcPr>
          <w:p w14:paraId="0AD1B061" w14:textId="77777777" w:rsidR="00694674" w:rsidRPr="00694674" w:rsidRDefault="00694674" w:rsidP="00694674">
            <w:pPr>
              <w:jc w:val="center"/>
              <w:rPr>
                <w:bCs/>
              </w:rPr>
            </w:pPr>
          </w:p>
        </w:tc>
        <w:tc>
          <w:tcPr>
            <w:tcW w:w="687" w:type="pct"/>
            <w:vMerge/>
          </w:tcPr>
          <w:p w14:paraId="433412EE" w14:textId="3664FD73" w:rsidR="00694674" w:rsidRPr="00694674" w:rsidRDefault="00694674" w:rsidP="00694674">
            <w:pPr>
              <w:jc w:val="center"/>
            </w:pPr>
          </w:p>
        </w:tc>
      </w:tr>
      <w:tr w:rsidR="00694674" w:rsidRPr="00694674" w14:paraId="0D5E4A69" w14:textId="77777777" w:rsidTr="00694674">
        <w:tc>
          <w:tcPr>
            <w:tcW w:w="678" w:type="pct"/>
            <w:vMerge/>
            <w:vAlign w:val="center"/>
          </w:tcPr>
          <w:p w14:paraId="3A79995C" w14:textId="77777777" w:rsidR="00694674" w:rsidRPr="00694674" w:rsidRDefault="00694674" w:rsidP="00694674">
            <w:pPr>
              <w:jc w:val="center"/>
              <w:rPr>
                <w:b/>
                <w:bCs/>
                <w:i/>
                <w:highlight w:val="green"/>
              </w:rPr>
            </w:pPr>
          </w:p>
        </w:tc>
        <w:tc>
          <w:tcPr>
            <w:tcW w:w="2505" w:type="pct"/>
            <w:vAlign w:val="center"/>
          </w:tcPr>
          <w:p w14:paraId="65FD41C6" w14:textId="77777777" w:rsidR="00694674" w:rsidRPr="00694674" w:rsidRDefault="00694674" w:rsidP="00694674">
            <w:pPr>
              <w:suppressAutoHyphens/>
              <w:jc w:val="both"/>
              <w:rPr>
                <w:iCs/>
              </w:rPr>
            </w:pPr>
            <w:r w:rsidRPr="00694674">
              <w:t xml:space="preserve">Практическое задание: </w:t>
            </w:r>
            <w:r w:rsidRPr="00694674">
              <w:rPr>
                <w:iCs/>
              </w:rPr>
              <w:t>Выполнение светотеневых рисунков предметно-пространственных комплексов</w:t>
            </w:r>
          </w:p>
        </w:tc>
        <w:tc>
          <w:tcPr>
            <w:tcW w:w="639" w:type="pct"/>
            <w:vAlign w:val="center"/>
          </w:tcPr>
          <w:p w14:paraId="3FD14396" w14:textId="42FA7AD7" w:rsidR="00694674" w:rsidRPr="00694674" w:rsidRDefault="00694674" w:rsidP="00694674">
            <w:pPr>
              <w:jc w:val="center"/>
            </w:pPr>
          </w:p>
        </w:tc>
        <w:tc>
          <w:tcPr>
            <w:tcW w:w="491" w:type="pct"/>
          </w:tcPr>
          <w:p w14:paraId="1C20BED0" w14:textId="77777777" w:rsidR="00694674" w:rsidRPr="00694674" w:rsidRDefault="00694674" w:rsidP="00694674">
            <w:pPr>
              <w:jc w:val="center"/>
              <w:rPr>
                <w:bCs/>
              </w:rPr>
            </w:pPr>
          </w:p>
        </w:tc>
        <w:tc>
          <w:tcPr>
            <w:tcW w:w="687" w:type="pct"/>
            <w:vMerge/>
          </w:tcPr>
          <w:p w14:paraId="4E2876A9" w14:textId="73B2DD2D" w:rsidR="00694674" w:rsidRPr="00694674" w:rsidRDefault="00694674" w:rsidP="00694674">
            <w:pPr>
              <w:jc w:val="center"/>
            </w:pPr>
          </w:p>
        </w:tc>
      </w:tr>
      <w:tr w:rsidR="00694674" w:rsidRPr="00694674" w14:paraId="7AE3A8D2" w14:textId="77777777" w:rsidTr="00694674">
        <w:tc>
          <w:tcPr>
            <w:tcW w:w="678" w:type="pct"/>
            <w:vMerge/>
            <w:vAlign w:val="center"/>
          </w:tcPr>
          <w:p w14:paraId="75594C99" w14:textId="77777777" w:rsidR="00694674" w:rsidRPr="00694674" w:rsidRDefault="00694674" w:rsidP="00694674">
            <w:pPr>
              <w:jc w:val="center"/>
              <w:rPr>
                <w:b/>
                <w:bCs/>
                <w:i/>
                <w:highlight w:val="green"/>
              </w:rPr>
            </w:pPr>
          </w:p>
        </w:tc>
        <w:tc>
          <w:tcPr>
            <w:tcW w:w="2505" w:type="pct"/>
            <w:vAlign w:val="center"/>
          </w:tcPr>
          <w:p w14:paraId="7DDC7B18" w14:textId="77777777" w:rsidR="00694674" w:rsidRPr="00694674" w:rsidRDefault="00694674" w:rsidP="00694674">
            <w:pPr>
              <w:suppressAutoHyphens/>
              <w:jc w:val="both"/>
              <w:rPr>
                <w:iCs/>
                <w:highlight w:val="green"/>
              </w:rPr>
            </w:pPr>
            <w:r w:rsidRPr="00694674">
              <w:t xml:space="preserve">Практическое задание: </w:t>
            </w:r>
            <w:r w:rsidRPr="00694674">
              <w:rPr>
                <w:iCs/>
              </w:rPr>
              <w:t>Построение линейно-конструктивных рисунков геометрических тел, предметов быта, предметно-пространственных комплексов, фигуры человека и др.</w:t>
            </w:r>
          </w:p>
        </w:tc>
        <w:tc>
          <w:tcPr>
            <w:tcW w:w="639" w:type="pct"/>
            <w:vAlign w:val="center"/>
          </w:tcPr>
          <w:p w14:paraId="0E6B4F1E" w14:textId="1E475ACE" w:rsidR="00694674" w:rsidRPr="00694674" w:rsidRDefault="00694674" w:rsidP="00694674">
            <w:pPr>
              <w:jc w:val="center"/>
            </w:pPr>
          </w:p>
        </w:tc>
        <w:tc>
          <w:tcPr>
            <w:tcW w:w="491" w:type="pct"/>
          </w:tcPr>
          <w:p w14:paraId="003ECBE1" w14:textId="77777777" w:rsidR="00694674" w:rsidRPr="00694674" w:rsidRDefault="00694674" w:rsidP="00694674">
            <w:pPr>
              <w:jc w:val="center"/>
              <w:rPr>
                <w:bCs/>
              </w:rPr>
            </w:pPr>
          </w:p>
        </w:tc>
        <w:tc>
          <w:tcPr>
            <w:tcW w:w="687" w:type="pct"/>
            <w:vMerge/>
          </w:tcPr>
          <w:p w14:paraId="7BA7D68B" w14:textId="1EAA4197" w:rsidR="00694674" w:rsidRPr="00694674" w:rsidRDefault="00694674" w:rsidP="00694674">
            <w:pPr>
              <w:jc w:val="center"/>
            </w:pPr>
          </w:p>
        </w:tc>
      </w:tr>
      <w:tr w:rsidR="00694674" w:rsidRPr="00694674" w14:paraId="43489980" w14:textId="77777777" w:rsidTr="00694674">
        <w:tc>
          <w:tcPr>
            <w:tcW w:w="678" w:type="pct"/>
            <w:vMerge w:val="restart"/>
            <w:vAlign w:val="center"/>
          </w:tcPr>
          <w:p w14:paraId="111120F0" w14:textId="6E0F8B55" w:rsidR="00694674" w:rsidRPr="00694674" w:rsidRDefault="00694674" w:rsidP="00694674">
            <w:pPr>
              <w:suppressAutoHyphens/>
              <w:jc w:val="center"/>
              <w:rPr>
                <w:iCs/>
              </w:rPr>
            </w:pPr>
            <w:r w:rsidRPr="00694674">
              <w:rPr>
                <w:b/>
                <w:bCs/>
              </w:rPr>
              <w:t xml:space="preserve">Тема 1.2. </w:t>
            </w:r>
            <w:r w:rsidRPr="00694674">
              <w:rPr>
                <w:iCs/>
              </w:rPr>
              <w:t>Основные методы  построения пространства на плоскости</w:t>
            </w:r>
          </w:p>
          <w:p w14:paraId="592940C6" w14:textId="77777777" w:rsidR="00694674" w:rsidRPr="00694674" w:rsidRDefault="00694674" w:rsidP="00694674">
            <w:pPr>
              <w:suppressAutoHyphens/>
              <w:jc w:val="center"/>
              <w:rPr>
                <w:b/>
                <w:bCs/>
              </w:rPr>
            </w:pPr>
          </w:p>
        </w:tc>
        <w:tc>
          <w:tcPr>
            <w:tcW w:w="2505" w:type="pct"/>
            <w:vAlign w:val="center"/>
          </w:tcPr>
          <w:p w14:paraId="1EA6BE81" w14:textId="77777777" w:rsidR="00694674" w:rsidRPr="00694674" w:rsidRDefault="00694674" w:rsidP="00694674">
            <w:pPr>
              <w:suppressAutoHyphens/>
              <w:jc w:val="both"/>
              <w:rPr>
                <w:b/>
                <w:bCs/>
              </w:rPr>
            </w:pPr>
            <w:r w:rsidRPr="00694674">
              <w:rPr>
                <w:b/>
                <w:bCs/>
              </w:rPr>
              <w:t>Содержание</w:t>
            </w:r>
          </w:p>
        </w:tc>
        <w:tc>
          <w:tcPr>
            <w:tcW w:w="639" w:type="pct"/>
            <w:vAlign w:val="center"/>
          </w:tcPr>
          <w:p w14:paraId="37659CC8" w14:textId="32735C5D" w:rsidR="00694674" w:rsidRPr="00694674" w:rsidRDefault="00694674" w:rsidP="00694674">
            <w:pPr>
              <w:jc w:val="center"/>
              <w:rPr>
                <w:b/>
              </w:rPr>
            </w:pPr>
          </w:p>
        </w:tc>
        <w:tc>
          <w:tcPr>
            <w:tcW w:w="491" w:type="pct"/>
          </w:tcPr>
          <w:p w14:paraId="60A455CA" w14:textId="77777777" w:rsidR="00694674" w:rsidRPr="00694674" w:rsidRDefault="00694674" w:rsidP="00694674">
            <w:pPr>
              <w:jc w:val="center"/>
              <w:rPr>
                <w:bCs/>
              </w:rPr>
            </w:pPr>
          </w:p>
        </w:tc>
        <w:tc>
          <w:tcPr>
            <w:tcW w:w="687" w:type="pct"/>
            <w:vMerge w:val="restart"/>
          </w:tcPr>
          <w:p w14:paraId="42D79BB4" w14:textId="77777777" w:rsidR="00694674" w:rsidRPr="00694674" w:rsidRDefault="00694674" w:rsidP="00694674">
            <w:pPr>
              <w:jc w:val="center"/>
              <w:rPr>
                <w:bCs/>
                <w:szCs w:val="24"/>
                <w:lang w:eastAsia="ru-RU"/>
              </w:rPr>
            </w:pPr>
            <w:r w:rsidRPr="00694674">
              <w:rPr>
                <w:bCs/>
                <w:szCs w:val="24"/>
                <w:lang w:eastAsia="ru-RU"/>
              </w:rPr>
              <w:t>ПК 4.1-ПК 4.3</w:t>
            </w:r>
          </w:p>
          <w:p w14:paraId="503C6CBD" w14:textId="647D2C58" w:rsidR="00694674" w:rsidRPr="00694674" w:rsidRDefault="00694674" w:rsidP="00694674">
            <w:pPr>
              <w:jc w:val="center"/>
            </w:pPr>
            <w:r w:rsidRPr="00694674">
              <w:rPr>
                <w:bCs/>
                <w:szCs w:val="24"/>
                <w:lang w:eastAsia="ru-RU"/>
              </w:rPr>
              <w:t>ОК 01 ОК 02</w:t>
            </w:r>
          </w:p>
        </w:tc>
      </w:tr>
      <w:tr w:rsidR="00694674" w:rsidRPr="00694674" w14:paraId="3BF7BC36" w14:textId="77777777" w:rsidTr="00694674">
        <w:tc>
          <w:tcPr>
            <w:tcW w:w="678" w:type="pct"/>
            <w:vMerge/>
            <w:vAlign w:val="center"/>
          </w:tcPr>
          <w:p w14:paraId="5335AC06" w14:textId="77777777" w:rsidR="00694674" w:rsidRPr="00694674" w:rsidRDefault="00694674" w:rsidP="00694674">
            <w:pPr>
              <w:suppressAutoHyphens/>
              <w:jc w:val="center"/>
              <w:rPr>
                <w:b/>
                <w:bCs/>
              </w:rPr>
            </w:pPr>
          </w:p>
        </w:tc>
        <w:tc>
          <w:tcPr>
            <w:tcW w:w="2505" w:type="pct"/>
            <w:vAlign w:val="center"/>
          </w:tcPr>
          <w:p w14:paraId="4D154AEE" w14:textId="77777777" w:rsidR="00694674" w:rsidRPr="00694674" w:rsidRDefault="00694674" w:rsidP="00694674">
            <w:pPr>
              <w:jc w:val="both"/>
              <w:rPr>
                <w:iCs/>
              </w:rPr>
            </w:pPr>
            <w:r w:rsidRPr="00694674">
              <w:rPr>
                <w:iCs/>
              </w:rPr>
              <w:t>Рисунок цилиндра в горизонтальном положении. Построение окружности в пространств</w:t>
            </w:r>
          </w:p>
        </w:tc>
        <w:tc>
          <w:tcPr>
            <w:tcW w:w="639" w:type="pct"/>
            <w:vAlign w:val="center"/>
          </w:tcPr>
          <w:p w14:paraId="44E863C1" w14:textId="77777777" w:rsidR="00694674" w:rsidRPr="00694674" w:rsidRDefault="00694674" w:rsidP="00694674">
            <w:pPr>
              <w:jc w:val="center"/>
              <w:rPr>
                <w:b/>
              </w:rPr>
            </w:pPr>
          </w:p>
        </w:tc>
        <w:tc>
          <w:tcPr>
            <w:tcW w:w="491" w:type="pct"/>
          </w:tcPr>
          <w:p w14:paraId="03BB5D6B" w14:textId="77777777" w:rsidR="00694674" w:rsidRPr="00694674" w:rsidRDefault="00694674" w:rsidP="00694674">
            <w:pPr>
              <w:jc w:val="center"/>
              <w:rPr>
                <w:bCs/>
              </w:rPr>
            </w:pPr>
          </w:p>
        </w:tc>
        <w:tc>
          <w:tcPr>
            <w:tcW w:w="687" w:type="pct"/>
            <w:vMerge/>
          </w:tcPr>
          <w:p w14:paraId="2247AE0B" w14:textId="7A9DAD57" w:rsidR="00694674" w:rsidRPr="00694674" w:rsidRDefault="00694674" w:rsidP="00694674">
            <w:pPr>
              <w:jc w:val="center"/>
              <w:rPr>
                <w:bCs/>
              </w:rPr>
            </w:pPr>
          </w:p>
        </w:tc>
      </w:tr>
      <w:tr w:rsidR="00694674" w:rsidRPr="00694674" w14:paraId="5133D81C" w14:textId="77777777" w:rsidTr="00694674">
        <w:tc>
          <w:tcPr>
            <w:tcW w:w="678" w:type="pct"/>
            <w:vMerge/>
            <w:vAlign w:val="center"/>
          </w:tcPr>
          <w:p w14:paraId="29FC3404" w14:textId="77777777" w:rsidR="00694674" w:rsidRPr="00694674" w:rsidRDefault="00694674" w:rsidP="00694674">
            <w:pPr>
              <w:suppressAutoHyphens/>
              <w:jc w:val="center"/>
              <w:rPr>
                <w:b/>
                <w:bCs/>
              </w:rPr>
            </w:pPr>
          </w:p>
        </w:tc>
        <w:tc>
          <w:tcPr>
            <w:tcW w:w="2505" w:type="pct"/>
            <w:vAlign w:val="center"/>
          </w:tcPr>
          <w:p w14:paraId="4B645378" w14:textId="77777777" w:rsidR="00694674" w:rsidRPr="00694674" w:rsidRDefault="00694674" w:rsidP="00694674">
            <w:pPr>
              <w:suppressAutoHyphens/>
              <w:jc w:val="both"/>
              <w:rPr>
                <w:iCs/>
              </w:rPr>
            </w:pPr>
            <w:r w:rsidRPr="00694674">
              <w:rPr>
                <w:iCs/>
              </w:rPr>
              <w:t>Построение изображения на плоскости предметно-пространственных  комплексов архитектурным методом</w:t>
            </w:r>
          </w:p>
        </w:tc>
        <w:tc>
          <w:tcPr>
            <w:tcW w:w="639" w:type="pct"/>
            <w:vAlign w:val="center"/>
          </w:tcPr>
          <w:p w14:paraId="62E31083" w14:textId="0EAB3939" w:rsidR="00694674" w:rsidRPr="00694674" w:rsidRDefault="00694674" w:rsidP="00694674">
            <w:pPr>
              <w:jc w:val="center"/>
            </w:pPr>
          </w:p>
        </w:tc>
        <w:tc>
          <w:tcPr>
            <w:tcW w:w="491" w:type="pct"/>
          </w:tcPr>
          <w:p w14:paraId="5A99B723" w14:textId="77777777" w:rsidR="00694674" w:rsidRPr="00694674" w:rsidRDefault="00694674" w:rsidP="00694674">
            <w:pPr>
              <w:jc w:val="center"/>
              <w:rPr>
                <w:bCs/>
              </w:rPr>
            </w:pPr>
          </w:p>
        </w:tc>
        <w:tc>
          <w:tcPr>
            <w:tcW w:w="687" w:type="pct"/>
            <w:vMerge/>
          </w:tcPr>
          <w:p w14:paraId="3BFD5D56" w14:textId="56F0EEAF" w:rsidR="00694674" w:rsidRPr="00694674" w:rsidRDefault="00694674" w:rsidP="00694674">
            <w:pPr>
              <w:jc w:val="center"/>
            </w:pPr>
          </w:p>
        </w:tc>
      </w:tr>
      <w:tr w:rsidR="00694674" w:rsidRPr="00694674" w14:paraId="1CD6D492" w14:textId="77777777" w:rsidTr="00694674">
        <w:tc>
          <w:tcPr>
            <w:tcW w:w="678" w:type="pct"/>
            <w:vMerge/>
            <w:vAlign w:val="center"/>
          </w:tcPr>
          <w:p w14:paraId="4CF68536" w14:textId="77777777" w:rsidR="00694674" w:rsidRPr="00694674" w:rsidRDefault="00694674" w:rsidP="00694674">
            <w:pPr>
              <w:suppressAutoHyphens/>
              <w:jc w:val="center"/>
              <w:rPr>
                <w:b/>
                <w:bCs/>
              </w:rPr>
            </w:pPr>
          </w:p>
        </w:tc>
        <w:tc>
          <w:tcPr>
            <w:tcW w:w="2505" w:type="pct"/>
            <w:vAlign w:val="center"/>
          </w:tcPr>
          <w:p w14:paraId="28614DB2" w14:textId="77777777" w:rsidR="00694674" w:rsidRPr="00694674" w:rsidRDefault="00694674" w:rsidP="00694674">
            <w:pPr>
              <w:suppressAutoHyphens/>
              <w:jc w:val="both"/>
              <w:rPr>
                <w:bCs/>
              </w:rPr>
            </w:pPr>
            <w:r w:rsidRPr="00694674">
              <w:rPr>
                <w:bCs/>
              </w:rPr>
              <w:t>Построение с помощью 1 точечной - город вид сверху</w:t>
            </w:r>
          </w:p>
        </w:tc>
        <w:tc>
          <w:tcPr>
            <w:tcW w:w="639" w:type="pct"/>
            <w:vAlign w:val="center"/>
          </w:tcPr>
          <w:p w14:paraId="37EE80C7" w14:textId="59BF0697" w:rsidR="00694674" w:rsidRPr="00694674" w:rsidRDefault="00694674" w:rsidP="00694674">
            <w:pPr>
              <w:jc w:val="center"/>
            </w:pPr>
          </w:p>
        </w:tc>
        <w:tc>
          <w:tcPr>
            <w:tcW w:w="491" w:type="pct"/>
          </w:tcPr>
          <w:p w14:paraId="482A5F18" w14:textId="77777777" w:rsidR="00694674" w:rsidRPr="00694674" w:rsidRDefault="00694674" w:rsidP="00694674">
            <w:pPr>
              <w:jc w:val="center"/>
              <w:rPr>
                <w:bCs/>
              </w:rPr>
            </w:pPr>
          </w:p>
        </w:tc>
        <w:tc>
          <w:tcPr>
            <w:tcW w:w="687" w:type="pct"/>
            <w:vMerge/>
          </w:tcPr>
          <w:p w14:paraId="53CF2756" w14:textId="076BAF24" w:rsidR="00694674" w:rsidRPr="00694674" w:rsidRDefault="00694674" w:rsidP="00694674">
            <w:pPr>
              <w:jc w:val="center"/>
            </w:pPr>
          </w:p>
        </w:tc>
      </w:tr>
      <w:tr w:rsidR="00694674" w:rsidRPr="00694674" w14:paraId="52771306" w14:textId="77777777" w:rsidTr="00694674">
        <w:tc>
          <w:tcPr>
            <w:tcW w:w="678" w:type="pct"/>
            <w:vMerge/>
            <w:vAlign w:val="center"/>
          </w:tcPr>
          <w:p w14:paraId="78A59B49" w14:textId="77777777" w:rsidR="00694674" w:rsidRPr="00694674" w:rsidRDefault="00694674" w:rsidP="00694674">
            <w:pPr>
              <w:suppressAutoHyphens/>
              <w:jc w:val="center"/>
              <w:rPr>
                <w:b/>
                <w:bCs/>
              </w:rPr>
            </w:pPr>
          </w:p>
        </w:tc>
        <w:tc>
          <w:tcPr>
            <w:tcW w:w="2505" w:type="pct"/>
            <w:vAlign w:val="center"/>
          </w:tcPr>
          <w:p w14:paraId="04432CD8" w14:textId="77777777" w:rsidR="00694674" w:rsidRPr="00694674" w:rsidRDefault="00694674" w:rsidP="00694674">
            <w:pPr>
              <w:suppressAutoHyphens/>
              <w:jc w:val="both"/>
              <w:rPr>
                <w:bCs/>
              </w:rPr>
            </w:pPr>
            <w:r w:rsidRPr="00694674">
              <w:rPr>
                <w:b/>
                <w:bCs/>
              </w:rPr>
              <w:t>В том числе практических занятий и лабораторных работ</w:t>
            </w:r>
          </w:p>
        </w:tc>
        <w:tc>
          <w:tcPr>
            <w:tcW w:w="639" w:type="pct"/>
            <w:vAlign w:val="center"/>
          </w:tcPr>
          <w:p w14:paraId="201C0E8C" w14:textId="106CA241" w:rsidR="00694674" w:rsidRPr="00694674" w:rsidRDefault="00694674" w:rsidP="00694674">
            <w:pPr>
              <w:jc w:val="center"/>
              <w:rPr>
                <w:b/>
              </w:rPr>
            </w:pPr>
          </w:p>
        </w:tc>
        <w:tc>
          <w:tcPr>
            <w:tcW w:w="491" w:type="pct"/>
          </w:tcPr>
          <w:p w14:paraId="338EDF33" w14:textId="77777777" w:rsidR="00694674" w:rsidRPr="00694674" w:rsidRDefault="00694674" w:rsidP="00694674">
            <w:pPr>
              <w:jc w:val="center"/>
              <w:rPr>
                <w:bCs/>
              </w:rPr>
            </w:pPr>
          </w:p>
        </w:tc>
        <w:tc>
          <w:tcPr>
            <w:tcW w:w="687" w:type="pct"/>
            <w:vMerge/>
          </w:tcPr>
          <w:p w14:paraId="6F66CD8C" w14:textId="742E7588" w:rsidR="00694674" w:rsidRPr="00694674" w:rsidRDefault="00694674" w:rsidP="00694674">
            <w:pPr>
              <w:jc w:val="center"/>
              <w:rPr>
                <w:bCs/>
              </w:rPr>
            </w:pPr>
          </w:p>
        </w:tc>
      </w:tr>
      <w:tr w:rsidR="00694674" w:rsidRPr="00694674" w14:paraId="46053E52" w14:textId="77777777" w:rsidTr="00694674">
        <w:tc>
          <w:tcPr>
            <w:tcW w:w="678" w:type="pct"/>
            <w:vMerge/>
            <w:vAlign w:val="center"/>
          </w:tcPr>
          <w:p w14:paraId="3D21AA17" w14:textId="77777777" w:rsidR="00694674" w:rsidRPr="00694674" w:rsidRDefault="00694674" w:rsidP="00694674">
            <w:pPr>
              <w:suppressAutoHyphens/>
              <w:jc w:val="center"/>
              <w:rPr>
                <w:b/>
                <w:bCs/>
              </w:rPr>
            </w:pPr>
          </w:p>
        </w:tc>
        <w:tc>
          <w:tcPr>
            <w:tcW w:w="2505" w:type="pct"/>
            <w:vAlign w:val="center"/>
          </w:tcPr>
          <w:p w14:paraId="4F87172F" w14:textId="77777777" w:rsidR="00694674" w:rsidRPr="00694674" w:rsidRDefault="00694674" w:rsidP="00694674">
            <w:pPr>
              <w:jc w:val="both"/>
              <w:rPr>
                <w:iCs/>
              </w:rPr>
            </w:pPr>
            <w:r w:rsidRPr="00694674">
              <w:t xml:space="preserve">Практическое задание: </w:t>
            </w:r>
            <w:r w:rsidRPr="00694674">
              <w:rPr>
                <w:iCs/>
              </w:rPr>
              <w:t>Изображение на плоскости предметов</w:t>
            </w:r>
          </w:p>
        </w:tc>
        <w:tc>
          <w:tcPr>
            <w:tcW w:w="639" w:type="pct"/>
            <w:vAlign w:val="center"/>
          </w:tcPr>
          <w:p w14:paraId="0C915652" w14:textId="32995176" w:rsidR="00694674" w:rsidRPr="00694674" w:rsidRDefault="00694674" w:rsidP="00694674">
            <w:pPr>
              <w:jc w:val="center"/>
              <w:rPr>
                <w:b/>
              </w:rPr>
            </w:pPr>
          </w:p>
        </w:tc>
        <w:tc>
          <w:tcPr>
            <w:tcW w:w="491" w:type="pct"/>
          </w:tcPr>
          <w:p w14:paraId="51F4319F" w14:textId="77777777" w:rsidR="00694674" w:rsidRPr="00694674" w:rsidRDefault="00694674" w:rsidP="00694674">
            <w:pPr>
              <w:jc w:val="center"/>
              <w:rPr>
                <w:bCs/>
              </w:rPr>
            </w:pPr>
          </w:p>
        </w:tc>
        <w:tc>
          <w:tcPr>
            <w:tcW w:w="687" w:type="pct"/>
            <w:vMerge/>
          </w:tcPr>
          <w:p w14:paraId="7DE32AE8" w14:textId="40B5E6B9" w:rsidR="00694674" w:rsidRPr="00694674" w:rsidRDefault="00694674" w:rsidP="00694674">
            <w:pPr>
              <w:jc w:val="center"/>
              <w:rPr>
                <w:bCs/>
              </w:rPr>
            </w:pPr>
          </w:p>
        </w:tc>
      </w:tr>
      <w:tr w:rsidR="00694674" w:rsidRPr="00694674" w14:paraId="6E60688D" w14:textId="77777777" w:rsidTr="00694674">
        <w:tc>
          <w:tcPr>
            <w:tcW w:w="678" w:type="pct"/>
            <w:vMerge/>
            <w:vAlign w:val="center"/>
          </w:tcPr>
          <w:p w14:paraId="5234A98D" w14:textId="77777777" w:rsidR="00694674" w:rsidRPr="00694674" w:rsidRDefault="00694674" w:rsidP="00694674">
            <w:pPr>
              <w:suppressAutoHyphens/>
              <w:jc w:val="center"/>
              <w:rPr>
                <w:b/>
                <w:bCs/>
              </w:rPr>
            </w:pPr>
          </w:p>
        </w:tc>
        <w:tc>
          <w:tcPr>
            <w:tcW w:w="2505" w:type="pct"/>
            <w:vAlign w:val="center"/>
          </w:tcPr>
          <w:p w14:paraId="4959774A" w14:textId="77777777" w:rsidR="00694674" w:rsidRPr="00694674" w:rsidRDefault="00694674" w:rsidP="00694674">
            <w:pPr>
              <w:jc w:val="both"/>
              <w:rPr>
                <w:iCs/>
              </w:rPr>
            </w:pPr>
            <w:r w:rsidRPr="00694674">
              <w:t xml:space="preserve">Практическое задание: </w:t>
            </w:r>
            <w:r w:rsidRPr="00694674">
              <w:rPr>
                <w:iCs/>
              </w:rPr>
              <w:t>Изображение на плоскости окружающей среды</w:t>
            </w:r>
          </w:p>
        </w:tc>
        <w:tc>
          <w:tcPr>
            <w:tcW w:w="639" w:type="pct"/>
            <w:vAlign w:val="center"/>
          </w:tcPr>
          <w:p w14:paraId="08422F66" w14:textId="3ED6D809" w:rsidR="00694674" w:rsidRPr="00694674" w:rsidRDefault="00694674" w:rsidP="00694674">
            <w:pPr>
              <w:jc w:val="center"/>
            </w:pPr>
          </w:p>
        </w:tc>
        <w:tc>
          <w:tcPr>
            <w:tcW w:w="491" w:type="pct"/>
          </w:tcPr>
          <w:p w14:paraId="1CA12E5D" w14:textId="77777777" w:rsidR="00694674" w:rsidRPr="00694674" w:rsidRDefault="00694674" w:rsidP="00694674">
            <w:pPr>
              <w:jc w:val="center"/>
              <w:rPr>
                <w:bCs/>
              </w:rPr>
            </w:pPr>
          </w:p>
        </w:tc>
        <w:tc>
          <w:tcPr>
            <w:tcW w:w="687" w:type="pct"/>
            <w:vMerge/>
          </w:tcPr>
          <w:p w14:paraId="6E21038A" w14:textId="7907A431" w:rsidR="00694674" w:rsidRPr="00694674" w:rsidRDefault="00694674" w:rsidP="00694674">
            <w:pPr>
              <w:jc w:val="center"/>
              <w:rPr>
                <w:bCs/>
              </w:rPr>
            </w:pPr>
          </w:p>
        </w:tc>
      </w:tr>
      <w:tr w:rsidR="00694674" w:rsidRPr="00694674" w14:paraId="53B92F23" w14:textId="77777777" w:rsidTr="00694674">
        <w:tc>
          <w:tcPr>
            <w:tcW w:w="678" w:type="pct"/>
            <w:vMerge/>
            <w:vAlign w:val="center"/>
          </w:tcPr>
          <w:p w14:paraId="0397ED7A" w14:textId="77777777" w:rsidR="00694674" w:rsidRPr="00694674" w:rsidRDefault="00694674" w:rsidP="00694674">
            <w:pPr>
              <w:suppressAutoHyphens/>
              <w:jc w:val="center"/>
              <w:rPr>
                <w:b/>
                <w:bCs/>
              </w:rPr>
            </w:pPr>
          </w:p>
        </w:tc>
        <w:tc>
          <w:tcPr>
            <w:tcW w:w="2505" w:type="pct"/>
            <w:vAlign w:val="center"/>
          </w:tcPr>
          <w:p w14:paraId="767E055C" w14:textId="77777777" w:rsidR="00694674" w:rsidRPr="00694674" w:rsidRDefault="00694674" w:rsidP="00694674">
            <w:pPr>
              <w:jc w:val="both"/>
              <w:rPr>
                <w:iCs/>
              </w:rPr>
            </w:pPr>
            <w:r w:rsidRPr="00694674">
              <w:t xml:space="preserve">Практическое задание: </w:t>
            </w:r>
            <w:r w:rsidRPr="00694674">
              <w:rPr>
                <w:iCs/>
              </w:rPr>
              <w:t>Построение изображения на плоскости различных объектов архитектурным методом</w:t>
            </w:r>
          </w:p>
        </w:tc>
        <w:tc>
          <w:tcPr>
            <w:tcW w:w="639" w:type="pct"/>
            <w:vAlign w:val="center"/>
          </w:tcPr>
          <w:p w14:paraId="5BA0826C" w14:textId="532AA5A3" w:rsidR="00694674" w:rsidRPr="00694674" w:rsidRDefault="00694674" w:rsidP="00694674">
            <w:pPr>
              <w:jc w:val="center"/>
            </w:pPr>
          </w:p>
        </w:tc>
        <w:tc>
          <w:tcPr>
            <w:tcW w:w="491" w:type="pct"/>
          </w:tcPr>
          <w:p w14:paraId="379DE14B" w14:textId="77777777" w:rsidR="00694674" w:rsidRPr="00694674" w:rsidRDefault="00694674" w:rsidP="00694674">
            <w:pPr>
              <w:jc w:val="center"/>
              <w:rPr>
                <w:bCs/>
              </w:rPr>
            </w:pPr>
          </w:p>
        </w:tc>
        <w:tc>
          <w:tcPr>
            <w:tcW w:w="687" w:type="pct"/>
            <w:vMerge/>
          </w:tcPr>
          <w:p w14:paraId="37B84792" w14:textId="55A5C7D6" w:rsidR="00694674" w:rsidRPr="00694674" w:rsidRDefault="00694674" w:rsidP="00694674">
            <w:pPr>
              <w:jc w:val="center"/>
            </w:pPr>
          </w:p>
        </w:tc>
      </w:tr>
      <w:tr w:rsidR="00694674" w:rsidRPr="00694674" w14:paraId="2BBCA0FD" w14:textId="77777777" w:rsidTr="00694674">
        <w:tc>
          <w:tcPr>
            <w:tcW w:w="678" w:type="pct"/>
            <w:vMerge/>
            <w:vAlign w:val="center"/>
          </w:tcPr>
          <w:p w14:paraId="0252305A" w14:textId="77777777" w:rsidR="00694674" w:rsidRPr="00694674" w:rsidRDefault="00694674" w:rsidP="00694674">
            <w:pPr>
              <w:suppressAutoHyphens/>
              <w:jc w:val="center"/>
              <w:rPr>
                <w:b/>
                <w:bCs/>
              </w:rPr>
            </w:pPr>
          </w:p>
        </w:tc>
        <w:tc>
          <w:tcPr>
            <w:tcW w:w="2505" w:type="pct"/>
            <w:vAlign w:val="center"/>
          </w:tcPr>
          <w:p w14:paraId="2615AFFC" w14:textId="77777777" w:rsidR="00694674" w:rsidRPr="00694674" w:rsidRDefault="00694674" w:rsidP="00694674">
            <w:pPr>
              <w:jc w:val="both"/>
              <w:rPr>
                <w:iCs/>
              </w:rPr>
            </w:pPr>
            <w:r w:rsidRPr="00694674">
              <w:t xml:space="preserve">Практическое задание: </w:t>
            </w:r>
            <w:r w:rsidRPr="00694674">
              <w:rPr>
                <w:iCs/>
              </w:rPr>
              <w:t>Построение 1-точечной перспективы</w:t>
            </w:r>
          </w:p>
        </w:tc>
        <w:tc>
          <w:tcPr>
            <w:tcW w:w="639" w:type="pct"/>
            <w:vAlign w:val="center"/>
          </w:tcPr>
          <w:p w14:paraId="290D0E5F" w14:textId="26214C49" w:rsidR="00694674" w:rsidRPr="00694674" w:rsidRDefault="00694674" w:rsidP="00694674">
            <w:pPr>
              <w:jc w:val="center"/>
            </w:pPr>
          </w:p>
        </w:tc>
        <w:tc>
          <w:tcPr>
            <w:tcW w:w="491" w:type="pct"/>
          </w:tcPr>
          <w:p w14:paraId="1B92CC9A" w14:textId="77777777" w:rsidR="00694674" w:rsidRPr="00694674" w:rsidRDefault="00694674" w:rsidP="00694674">
            <w:pPr>
              <w:jc w:val="center"/>
              <w:rPr>
                <w:bCs/>
              </w:rPr>
            </w:pPr>
          </w:p>
        </w:tc>
        <w:tc>
          <w:tcPr>
            <w:tcW w:w="687" w:type="pct"/>
            <w:vMerge/>
          </w:tcPr>
          <w:p w14:paraId="74ED295A" w14:textId="3DD66A32" w:rsidR="00694674" w:rsidRPr="00694674" w:rsidRDefault="00694674" w:rsidP="00694674">
            <w:pPr>
              <w:jc w:val="center"/>
            </w:pPr>
          </w:p>
        </w:tc>
      </w:tr>
      <w:tr w:rsidR="00694674" w:rsidRPr="00694674" w14:paraId="32741D4E" w14:textId="77777777" w:rsidTr="00694674">
        <w:tc>
          <w:tcPr>
            <w:tcW w:w="678" w:type="pct"/>
            <w:vMerge/>
            <w:vAlign w:val="center"/>
          </w:tcPr>
          <w:p w14:paraId="7E78E731" w14:textId="77777777" w:rsidR="00694674" w:rsidRPr="00694674" w:rsidRDefault="00694674" w:rsidP="00694674">
            <w:pPr>
              <w:suppressAutoHyphens/>
              <w:jc w:val="center"/>
              <w:rPr>
                <w:b/>
                <w:bCs/>
              </w:rPr>
            </w:pPr>
          </w:p>
        </w:tc>
        <w:tc>
          <w:tcPr>
            <w:tcW w:w="2505" w:type="pct"/>
            <w:vAlign w:val="center"/>
          </w:tcPr>
          <w:p w14:paraId="7F4A4878" w14:textId="77777777" w:rsidR="00694674" w:rsidRPr="00694674" w:rsidRDefault="00694674" w:rsidP="00694674">
            <w:pPr>
              <w:jc w:val="both"/>
              <w:rPr>
                <w:iCs/>
              </w:rPr>
            </w:pPr>
            <w:r w:rsidRPr="00694674">
              <w:t xml:space="preserve">Практическое задание: </w:t>
            </w:r>
            <w:r w:rsidRPr="00694674">
              <w:rPr>
                <w:iCs/>
              </w:rPr>
              <w:t>Построение 3-х  точечной перспективы</w:t>
            </w:r>
          </w:p>
        </w:tc>
        <w:tc>
          <w:tcPr>
            <w:tcW w:w="639" w:type="pct"/>
            <w:vAlign w:val="center"/>
          </w:tcPr>
          <w:p w14:paraId="5FCB2598" w14:textId="66785FD6" w:rsidR="00694674" w:rsidRPr="00694674" w:rsidRDefault="00694674" w:rsidP="00694674">
            <w:pPr>
              <w:jc w:val="center"/>
            </w:pPr>
          </w:p>
        </w:tc>
        <w:tc>
          <w:tcPr>
            <w:tcW w:w="491" w:type="pct"/>
          </w:tcPr>
          <w:p w14:paraId="05448CB7" w14:textId="77777777" w:rsidR="00694674" w:rsidRPr="00694674" w:rsidRDefault="00694674" w:rsidP="00694674">
            <w:pPr>
              <w:jc w:val="center"/>
              <w:rPr>
                <w:bCs/>
              </w:rPr>
            </w:pPr>
          </w:p>
        </w:tc>
        <w:tc>
          <w:tcPr>
            <w:tcW w:w="687" w:type="pct"/>
            <w:vMerge/>
          </w:tcPr>
          <w:p w14:paraId="0F6E17C1" w14:textId="5AFAA4DD" w:rsidR="00694674" w:rsidRPr="00694674" w:rsidRDefault="00694674" w:rsidP="00694674">
            <w:pPr>
              <w:jc w:val="center"/>
            </w:pPr>
          </w:p>
        </w:tc>
      </w:tr>
      <w:tr w:rsidR="00694674" w:rsidRPr="00694674" w14:paraId="41135C75" w14:textId="77777777" w:rsidTr="00694674">
        <w:tc>
          <w:tcPr>
            <w:tcW w:w="678" w:type="pct"/>
            <w:vMerge/>
            <w:vAlign w:val="center"/>
          </w:tcPr>
          <w:p w14:paraId="2B9505FD" w14:textId="77777777" w:rsidR="00694674" w:rsidRPr="00694674" w:rsidRDefault="00694674" w:rsidP="00694674">
            <w:pPr>
              <w:suppressAutoHyphens/>
              <w:jc w:val="center"/>
              <w:rPr>
                <w:b/>
                <w:bCs/>
              </w:rPr>
            </w:pPr>
          </w:p>
        </w:tc>
        <w:tc>
          <w:tcPr>
            <w:tcW w:w="2505" w:type="pct"/>
            <w:vAlign w:val="center"/>
          </w:tcPr>
          <w:p w14:paraId="0F138DC9" w14:textId="77777777" w:rsidR="00694674" w:rsidRPr="00694674" w:rsidRDefault="00694674" w:rsidP="00694674">
            <w:pPr>
              <w:jc w:val="both"/>
              <w:rPr>
                <w:iCs/>
              </w:rPr>
            </w:pPr>
            <w:r w:rsidRPr="00694674">
              <w:t xml:space="preserve">Практическое задание: </w:t>
            </w:r>
            <w:r w:rsidRPr="00694674">
              <w:rPr>
                <w:iCs/>
              </w:rPr>
              <w:t>Город – вид сверху</w:t>
            </w:r>
          </w:p>
        </w:tc>
        <w:tc>
          <w:tcPr>
            <w:tcW w:w="639" w:type="pct"/>
            <w:vAlign w:val="center"/>
          </w:tcPr>
          <w:p w14:paraId="7C330772" w14:textId="33019459" w:rsidR="00694674" w:rsidRPr="00694674" w:rsidRDefault="00694674" w:rsidP="00694674">
            <w:pPr>
              <w:jc w:val="center"/>
            </w:pPr>
          </w:p>
        </w:tc>
        <w:tc>
          <w:tcPr>
            <w:tcW w:w="491" w:type="pct"/>
          </w:tcPr>
          <w:p w14:paraId="202DB070" w14:textId="77777777" w:rsidR="00694674" w:rsidRPr="00694674" w:rsidRDefault="00694674" w:rsidP="00694674">
            <w:pPr>
              <w:jc w:val="center"/>
              <w:rPr>
                <w:bCs/>
              </w:rPr>
            </w:pPr>
          </w:p>
        </w:tc>
        <w:tc>
          <w:tcPr>
            <w:tcW w:w="687" w:type="pct"/>
            <w:vMerge/>
          </w:tcPr>
          <w:p w14:paraId="4CB19FCB" w14:textId="757D3D94" w:rsidR="00694674" w:rsidRPr="00694674" w:rsidRDefault="00694674" w:rsidP="00694674">
            <w:pPr>
              <w:jc w:val="center"/>
            </w:pPr>
          </w:p>
        </w:tc>
      </w:tr>
      <w:tr w:rsidR="00694674" w:rsidRPr="00694674" w14:paraId="5BA43461" w14:textId="77777777" w:rsidTr="00694674">
        <w:tc>
          <w:tcPr>
            <w:tcW w:w="678" w:type="pct"/>
            <w:vMerge w:val="restart"/>
            <w:vAlign w:val="center"/>
          </w:tcPr>
          <w:p w14:paraId="7CC0CF4E" w14:textId="65613FC0" w:rsidR="00694674" w:rsidRPr="00694674" w:rsidRDefault="00694674" w:rsidP="00694674">
            <w:pPr>
              <w:suppressAutoHyphens/>
              <w:jc w:val="center"/>
              <w:rPr>
                <w:b/>
                <w:bCs/>
              </w:rPr>
            </w:pPr>
            <w:r w:rsidRPr="00694674">
              <w:rPr>
                <w:b/>
                <w:bCs/>
              </w:rPr>
              <w:t>Тема 1.3.</w:t>
            </w:r>
            <w:r w:rsidRPr="00694674">
              <w:t xml:space="preserve"> Приемы черно-белой графики.</w:t>
            </w:r>
          </w:p>
          <w:p w14:paraId="0BDDD5FB" w14:textId="77777777" w:rsidR="00694674" w:rsidRPr="00694674" w:rsidRDefault="00694674" w:rsidP="00694674">
            <w:pPr>
              <w:suppressAutoHyphens/>
              <w:jc w:val="center"/>
              <w:rPr>
                <w:b/>
                <w:bCs/>
              </w:rPr>
            </w:pPr>
          </w:p>
        </w:tc>
        <w:tc>
          <w:tcPr>
            <w:tcW w:w="2505" w:type="pct"/>
            <w:vAlign w:val="center"/>
          </w:tcPr>
          <w:p w14:paraId="5866AE5C" w14:textId="77777777" w:rsidR="00694674" w:rsidRPr="00694674" w:rsidRDefault="00694674" w:rsidP="00694674">
            <w:pPr>
              <w:suppressAutoHyphens/>
              <w:jc w:val="both"/>
              <w:rPr>
                <w:b/>
                <w:bCs/>
              </w:rPr>
            </w:pPr>
            <w:r w:rsidRPr="00694674">
              <w:rPr>
                <w:b/>
                <w:bCs/>
              </w:rPr>
              <w:t>Содержание</w:t>
            </w:r>
          </w:p>
        </w:tc>
        <w:tc>
          <w:tcPr>
            <w:tcW w:w="639" w:type="pct"/>
            <w:vAlign w:val="center"/>
          </w:tcPr>
          <w:p w14:paraId="763BF7C1" w14:textId="5EA4DA9E" w:rsidR="00694674" w:rsidRPr="00694674" w:rsidRDefault="00694674" w:rsidP="00694674">
            <w:pPr>
              <w:jc w:val="center"/>
              <w:rPr>
                <w:b/>
              </w:rPr>
            </w:pPr>
          </w:p>
        </w:tc>
        <w:tc>
          <w:tcPr>
            <w:tcW w:w="491" w:type="pct"/>
          </w:tcPr>
          <w:p w14:paraId="23D81ABE" w14:textId="77777777" w:rsidR="00694674" w:rsidRPr="00694674" w:rsidRDefault="00694674" w:rsidP="00694674">
            <w:pPr>
              <w:jc w:val="center"/>
              <w:rPr>
                <w:bCs/>
              </w:rPr>
            </w:pPr>
          </w:p>
        </w:tc>
        <w:tc>
          <w:tcPr>
            <w:tcW w:w="687" w:type="pct"/>
            <w:vMerge w:val="restart"/>
          </w:tcPr>
          <w:p w14:paraId="311B11A6" w14:textId="77777777" w:rsidR="00694674" w:rsidRPr="00694674" w:rsidRDefault="00694674" w:rsidP="00694674">
            <w:pPr>
              <w:jc w:val="center"/>
              <w:rPr>
                <w:bCs/>
                <w:szCs w:val="24"/>
                <w:lang w:eastAsia="ru-RU"/>
              </w:rPr>
            </w:pPr>
            <w:r w:rsidRPr="00694674">
              <w:rPr>
                <w:bCs/>
                <w:szCs w:val="24"/>
                <w:lang w:eastAsia="ru-RU"/>
              </w:rPr>
              <w:t>ПК 4.1-ПК 4.3</w:t>
            </w:r>
          </w:p>
          <w:p w14:paraId="759C9C60" w14:textId="7680D36F" w:rsidR="00694674" w:rsidRPr="00694674" w:rsidRDefault="00694674" w:rsidP="00694674">
            <w:pPr>
              <w:jc w:val="center"/>
              <w:rPr>
                <w:bCs/>
              </w:rPr>
            </w:pPr>
            <w:r w:rsidRPr="00694674">
              <w:rPr>
                <w:bCs/>
                <w:szCs w:val="24"/>
                <w:lang w:eastAsia="ru-RU"/>
              </w:rPr>
              <w:t>ОК 01 ОК 02</w:t>
            </w:r>
          </w:p>
        </w:tc>
      </w:tr>
      <w:tr w:rsidR="00694674" w:rsidRPr="00694674" w14:paraId="6FC6812C" w14:textId="77777777" w:rsidTr="00694674">
        <w:tc>
          <w:tcPr>
            <w:tcW w:w="678" w:type="pct"/>
            <w:vMerge/>
            <w:vAlign w:val="center"/>
          </w:tcPr>
          <w:p w14:paraId="457A5457" w14:textId="77777777" w:rsidR="00694674" w:rsidRPr="00694674" w:rsidRDefault="00694674" w:rsidP="00694674">
            <w:pPr>
              <w:suppressAutoHyphens/>
              <w:jc w:val="center"/>
              <w:rPr>
                <w:b/>
                <w:bCs/>
              </w:rPr>
            </w:pPr>
          </w:p>
        </w:tc>
        <w:tc>
          <w:tcPr>
            <w:tcW w:w="2505" w:type="pct"/>
            <w:vAlign w:val="center"/>
          </w:tcPr>
          <w:p w14:paraId="0102650D" w14:textId="77777777" w:rsidR="00694674" w:rsidRPr="00694674" w:rsidRDefault="00694674" w:rsidP="00694674">
            <w:pPr>
              <w:suppressAutoHyphens/>
              <w:jc w:val="both"/>
              <w:rPr>
                <w:bCs/>
              </w:rPr>
            </w:pPr>
            <w:r w:rsidRPr="00694674">
              <w:rPr>
                <w:b/>
                <w:bCs/>
              </w:rPr>
              <w:t>В том числе практических занятий и лабораторных работ</w:t>
            </w:r>
          </w:p>
        </w:tc>
        <w:tc>
          <w:tcPr>
            <w:tcW w:w="639" w:type="pct"/>
            <w:vAlign w:val="center"/>
          </w:tcPr>
          <w:p w14:paraId="53EB5639" w14:textId="7563D9C1" w:rsidR="00694674" w:rsidRPr="00694674" w:rsidRDefault="00694674" w:rsidP="00694674">
            <w:pPr>
              <w:jc w:val="center"/>
              <w:rPr>
                <w:b/>
              </w:rPr>
            </w:pPr>
          </w:p>
        </w:tc>
        <w:tc>
          <w:tcPr>
            <w:tcW w:w="491" w:type="pct"/>
          </w:tcPr>
          <w:p w14:paraId="2E4FC595" w14:textId="77777777" w:rsidR="00694674" w:rsidRPr="00694674" w:rsidRDefault="00694674" w:rsidP="00694674">
            <w:pPr>
              <w:jc w:val="center"/>
              <w:rPr>
                <w:bCs/>
              </w:rPr>
            </w:pPr>
          </w:p>
        </w:tc>
        <w:tc>
          <w:tcPr>
            <w:tcW w:w="687" w:type="pct"/>
            <w:vMerge/>
          </w:tcPr>
          <w:p w14:paraId="0657B2E3" w14:textId="2A4FC191" w:rsidR="00694674" w:rsidRPr="00694674" w:rsidRDefault="00694674" w:rsidP="00694674">
            <w:pPr>
              <w:jc w:val="center"/>
              <w:rPr>
                <w:bCs/>
              </w:rPr>
            </w:pPr>
          </w:p>
        </w:tc>
      </w:tr>
      <w:tr w:rsidR="00694674" w:rsidRPr="00694674" w14:paraId="082B9AA5" w14:textId="77777777" w:rsidTr="00694674">
        <w:tc>
          <w:tcPr>
            <w:tcW w:w="678" w:type="pct"/>
            <w:vMerge/>
            <w:vAlign w:val="center"/>
          </w:tcPr>
          <w:p w14:paraId="2D565DCF" w14:textId="77777777" w:rsidR="00694674" w:rsidRPr="00694674" w:rsidRDefault="00694674" w:rsidP="00694674">
            <w:pPr>
              <w:suppressAutoHyphens/>
              <w:jc w:val="center"/>
              <w:rPr>
                <w:b/>
                <w:bCs/>
              </w:rPr>
            </w:pPr>
          </w:p>
        </w:tc>
        <w:tc>
          <w:tcPr>
            <w:tcW w:w="2505" w:type="pct"/>
            <w:vAlign w:val="center"/>
          </w:tcPr>
          <w:p w14:paraId="6559AC88" w14:textId="77777777" w:rsidR="00694674" w:rsidRPr="00694674" w:rsidRDefault="00694674" w:rsidP="00694674">
            <w:pPr>
              <w:suppressAutoHyphens/>
              <w:jc w:val="both"/>
              <w:rPr>
                <w:bCs/>
              </w:rPr>
            </w:pPr>
            <w:r w:rsidRPr="00694674">
              <w:t xml:space="preserve">Практическое задание: </w:t>
            </w:r>
            <w:r w:rsidRPr="00694674">
              <w:rPr>
                <w:bCs/>
              </w:rPr>
              <w:t>Прием черно-белой графики - линия при изображении предметов</w:t>
            </w:r>
          </w:p>
        </w:tc>
        <w:tc>
          <w:tcPr>
            <w:tcW w:w="639" w:type="pct"/>
            <w:vAlign w:val="center"/>
          </w:tcPr>
          <w:p w14:paraId="3C3CD18C" w14:textId="12A5B2B5" w:rsidR="00694674" w:rsidRPr="00694674" w:rsidRDefault="00694674" w:rsidP="00694674">
            <w:pPr>
              <w:jc w:val="center"/>
            </w:pPr>
          </w:p>
        </w:tc>
        <w:tc>
          <w:tcPr>
            <w:tcW w:w="491" w:type="pct"/>
          </w:tcPr>
          <w:p w14:paraId="6B414732" w14:textId="77777777" w:rsidR="00694674" w:rsidRPr="00694674" w:rsidRDefault="00694674" w:rsidP="00694674">
            <w:pPr>
              <w:jc w:val="center"/>
              <w:rPr>
                <w:bCs/>
              </w:rPr>
            </w:pPr>
          </w:p>
        </w:tc>
        <w:tc>
          <w:tcPr>
            <w:tcW w:w="687" w:type="pct"/>
            <w:vMerge/>
          </w:tcPr>
          <w:p w14:paraId="1A561FF7" w14:textId="4D3947F1" w:rsidR="00694674" w:rsidRPr="00694674" w:rsidRDefault="00694674" w:rsidP="00694674">
            <w:pPr>
              <w:jc w:val="center"/>
              <w:rPr>
                <w:bCs/>
              </w:rPr>
            </w:pPr>
          </w:p>
        </w:tc>
      </w:tr>
      <w:tr w:rsidR="00694674" w:rsidRPr="00694674" w14:paraId="100570D5" w14:textId="77777777" w:rsidTr="00694674">
        <w:tc>
          <w:tcPr>
            <w:tcW w:w="678" w:type="pct"/>
            <w:vMerge/>
            <w:vAlign w:val="center"/>
          </w:tcPr>
          <w:p w14:paraId="0BD8535B" w14:textId="77777777" w:rsidR="00694674" w:rsidRPr="00694674" w:rsidRDefault="00694674" w:rsidP="00694674">
            <w:pPr>
              <w:suppressAutoHyphens/>
              <w:jc w:val="center"/>
              <w:rPr>
                <w:b/>
                <w:bCs/>
              </w:rPr>
            </w:pPr>
          </w:p>
        </w:tc>
        <w:tc>
          <w:tcPr>
            <w:tcW w:w="2505" w:type="pct"/>
            <w:vAlign w:val="center"/>
          </w:tcPr>
          <w:p w14:paraId="0502925E" w14:textId="77777777" w:rsidR="00694674" w:rsidRPr="00694674" w:rsidRDefault="00694674" w:rsidP="00694674">
            <w:pPr>
              <w:suppressAutoHyphens/>
              <w:jc w:val="both"/>
              <w:rPr>
                <w:bCs/>
              </w:rPr>
            </w:pPr>
            <w:r w:rsidRPr="00694674">
              <w:t xml:space="preserve">Практическое задание: </w:t>
            </w:r>
            <w:r w:rsidRPr="00694674">
              <w:rPr>
                <w:bCs/>
              </w:rPr>
              <w:t>Прием черно-белой графики - линия при изображении фигуры человека</w:t>
            </w:r>
          </w:p>
        </w:tc>
        <w:tc>
          <w:tcPr>
            <w:tcW w:w="639" w:type="pct"/>
            <w:vAlign w:val="center"/>
          </w:tcPr>
          <w:p w14:paraId="4EB5DE7D" w14:textId="79C58B50" w:rsidR="00694674" w:rsidRPr="00694674" w:rsidRDefault="00694674" w:rsidP="00694674">
            <w:pPr>
              <w:jc w:val="center"/>
            </w:pPr>
          </w:p>
        </w:tc>
        <w:tc>
          <w:tcPr>
            <w:tcW w:w="491" w:type="pct"/>
          </w:tcPr>
          <w:p w14:paraId="5A0C8E00" w14:textId="77777777" w:rsidR="00694674" w:rsidRPr="00694674" w:rsidRDefault="00694674" w:rsidP="00694674">
            <w:pPr>
              <w:jc w:val="center"/>
              <w:rPr>
                <w:bCs/>
              </w:rPr>
            </w:pPr>
          </w:p>
        </w:tc>
        <w:tc>
          <w:tcPr>
            <w:tcW w:w="687" w:type="pct"/>
            <w:vMerge/>
          </w:tcPr>
          <w:p w14:paraId="3225400C" w14:textId="64B5560D" w:rsidR="00694674" w:rsidRPr="00694674" w:rsidRDefault="00694674" w:rsidP="00694674">
            <w:pPr>
              <w:jc w:val="center"/>
            </w:pPr>
          </w:p>
        </w:tc>
      </w:tr>
      <w:tr w:rsidR="00694674" w:rsidRPr="00694674" w14:paraId="7FFC987A" w14:textId="77777777" w:rsidTr="00694674">
        <w:tc>
          <w:tcPr>
            <w:tcW w:w="678" w:type="pct"/>
            <w:vMerge/>
            <w:vAlign w:val="center"/>
          </w:tcPr>
          <w:p w14:paraId="3BC64590" w14:textId="77777777" w:rsidR="00694674" w:rsidRPr="00694674" w:rsidRDefault="00694674" w:rsidP="00694674">
            <w:pPr>
              <w:suppressAutoHyphens/>
              <w:jc w:val="center"/>
              <w:rPr>
                <w:b/>
                <w:bCs/>
              </w:rPr>
            </w:pPr>
          </w:p>
        </w:tc>
        <w:tc>
          <w:tcPr>
            <w:tcW w:w="2505" w:type="pct"/>
            <w:vAlign w:val="center"/>
          </w:tcPr>
          <w:p w14:paraId="40678944" w14:textId="77777777" w:rsidR="00694674" w:rsidRPr="00694674" w:rsidRDefault="00694674" w:rsidP="00694674">
            <w:pPr>
              <w:jc w:val="both"/>
              <w:rPr>
                <w:bCs/>
              </w:rPr>
            </w:pPr>
            <w:r w:rsidRPr="00694674">
              <w:t xml:space="preserve">Практическое задание: </w:t>
            </w:r>
            <w:r w:rsidRPr="00694674">
              <w:rPr>
                <w:bCs/>
              </w:rPr>
              <w:t>Прием черно-белой графики – пятно (силуэт) при изображении предметов</w:t>
            </w:r>
          </w:p>
        </w:tc>
        <w:tc>
          <w:tcPr>
            <w:tcW w:w="639" w:type="pct"/>
            <w:vAlign w:val="center"/>
          </w:tcPr>
          <w:p w14:paraId="5F09DB61" w14:textId="2A7E79CB" w:rsidR="00694674" w:rsidRPr="00694674" w:rsidRDefault="00694674" w:rsidP="00694674">
            <w:pPr>
              <w:jc w:val="center"/>
            </w:pPr>
          </w:p>
        </w:tc>
        <w:tc>
          <w:tcPr>
            <w:tcW w:w="491" w:type="pct"/>
          </w:tcPr>
          <w:p w14:paraId="4599506B" w14:textId="77777777" w:rsidR="00694674" w:rsidRPr="00694674" w:rsidRDefault="00694674" w:rsidP="00694674">
            <w:pPr>
              <w:jc w:val="center"/>
              <w:rPr>
                <w:bCs/>
              </w:rPr>
            </w:pPr>
          </w:p>
        </w:tc>
        <w:tc>
          <w:tcPr>
            <w:tcW w:w="687" w:type="pct"/>
            <w:vMerge/>
          </w:tcPr>
          <w:p w14:paraId="183204BD" w14:textId="3788BFFB" w:rsidR="00694674" w:rsidRPr="00694674" w:rsidRDefault="00694674" w:rsidP="00694674">
            <w:pPr>
              <w:jc w:val="center"/>
            </w:pPr>
          </w:p>
        </w:tc>
      </w:tr>
      <w:tr w:rsidR="00694674" w:rsidRPr="00694674" w14:paraId="0C7E7065" w14:textId="77777777" w:rsidTr="00694674">
        <w:tc>
          <w:tcPr>
            <w:tcW w:w="678" w:type="pct"/>
            <w:vMerge/>
            <w:vAlign w:val="center"/>
          </w:tcPr>
          <w:p w14:paraId="187277FC" w14:textId="77777777" w:rsidR="00694674" w:rsidRPr="00694674" w:rsidRDefault="00694674" w:rsidP="00694674">
            <w:pPr>
              <w:suppressAutoHyphens/>
              <w:jc w:val="center"/>
              <w:rPr>
                <w:b/>
                <w:bCs/>
              </w:rPr>
            </w:pPr>
          </w:p>
        </w:tc>
        <w:tc>
          <w:tcPr>
            <w:tcW w:w="2505" w:type="pct"/>
            <w:vAlign w:val="center"/>
          </w:tcPr>
          <w:p w14:paraId="7A71B52B" w14:textId="77777777" w:rsidR="00694674" w:rsidRPr="00694674" w:rsidRDefault="00694674" w:rsidP="00694674">
            <w:pPr>
              <w:jc w:val="both"/>
              <w:rPr>
                <w:bCs/>
              </w:rPr>
            </w:pPr>
            <w:r w:rsidRPr="00694674">
              <w:t xml:space="preserve">Практическое задание: </w:t>
            </w:r>
            <w:r w:rsidRPr="00694674">
              <w:rPr>
                <w:bCs/>
              </w:rPr>
              <w:t>Прием черно-белой графики – линия с пятном при изображении предметов</w:t>
            </w:r>
          </w:p>
        </w:tc>
        <w:tc>
          <w:tcPr>
            <w:tcW w:w="639" w:type="pct"/>
            <w:vAlign w:val="center"/>
          </w:tcPr>
          <w:p w14:paraId="77401C6B" w14:textId="511332CB" w:rsidR="00694674" w:rsidRPr="00694674" w:rsidRDefault="00694674" w:rsidP="00694674">
            <w:pPr>
              <w:jc w:val="center"/>
            </w:pPr>
          </w:p>
        </w:tc>
        <w:tc>
          <w:tcPr>
            <w:tcW w:w="491" w:type="pct"/>
          </w:tcPr>
          <w:p w14:paraId="4473D859" w14:textId="77777777" w:rsidR="00694674" w:rsidRPr="00694674" w:rsidRDefault="00694674" w:rsidP="00694674">
            <w:pPr>
              <w:jc w:val="center"/>
              <w:rPr>
                <w:bCs/>
              </w:rPr>
            </w:pPr>
          </w:p>
        </w:tc>
        <w:tc>
          <w:tcPr>
            <w:tcW w:w="687" w:type="pct"/>
            <w:vMerge/>
          </w:tcPr>
          <w:p w14:paraId="718F20FD" w14:textId="3C7A8818" w:rsidR="00694674" w:rsidRPr="00694674" w:rsidRDefault="00694674" w:rsidP="00694674">
            <w:pPr>
              <w:jc w:val="center"/>
            </w:pPr>
          </w:p>
        </w:tc>
      </w:tr>
      <w:tr w:rsidR="00694674" w:rsidRPr="00694674" w14:paraId="2A809D42" w14:textId="77777777" w:rsidTr="00694674">
        <w:tc>
          <w:tcPr>
            <w:tcW w:w="678" w:type="pct"/>
            <w:vMerge/>
            <w:vAlign w:val="center"/>
          </w:tcPr>
          <w:p w14:paraId="69AA8B69" w14:textId="77777777" w:rsidR="00694674" w:rsidRPr="00694674" w:rsidRDefault="00694674" w:rsidP="00694674">
            <w:pPr>
              <w:suppressAutoHyphens/>
              <w:jc w:val="center"/>
              <w:rPr>
                <w:b/>
                <w:bCs/>
              </w:rPr>
            </w:pPr>
          </w:p>
        </w:tc>
        <w:tc>
          <w:tcPr>
            <w:tcW w:w="2505" w:type="pct"/>
            <w:vAlign w:val="center"/>
          </w:tcPr>
          <w:p w14:paraId="4EB3283D" w14:textId="77777777" w:rsidR="00694674" w:rsidRPr="00694674" w:rsidRDefault="00694674" w:rsidP="00694674">
            <w:pPr>
              <w:jc w:val="both"/>
              <w:rPr>
                <w:bCs/>
              </w:rPr>
            </w:pPr>
            <w:r w:rsidRPr="00694674">
              <w:t xml:space="preserve">Практическое задание: </w:t>
            </w:r>
            <w:r w:rsidRPr="00694674">
              <w:rPr>
                <w:bCs/>
              </w:rPr>
              <w:t>Прием черно-белой графики – линия с пятном при изображении окружающей среды</w:t>
            </w:r>
          </w:p>
        </w:tc>
        <w:tc>
          <w:tcPr>
            <w:tcW w:w="639" w:type="pct"/>
            <w:vAlign w:val="center"/>
          </w:tcPr>
          <w:p w14:paraId="4A1B97FB" w14:textId="68906B9D" w:rsidR="00694674" w:rsidRPr="00694674" w:rsidRDefault="00694674" w:rsidP="00694674">
            <w:pPr>
              <w:jc w:val="center"/>
            </w:pPr>
          </w:p>
        </w:tc>
        <w:tc>
          <w:tcPr>
            <w:tcW w:w="491" w:type="pct"/>
          </w:tcPr>
          <w:p w14:paraId="44FB07F5" w14:textId="77777777" w:rsidR="00694674" w:rsidRPr="00694674" w:rsidRDefault="00694674" w:rsidP="00694674">
            <w:pPr>
              <w:jc w:val="center"/>
              <w:rPr>
                <w:bCs/>
              </w:rPr>
            </w:pPr>
          </w:p>
        </w:tc>
        <w:tc>
          <w:tcPr>
            <w:tcW w:w="687" w:type="pct"/>
            <w:vMerge/>
          </w:tcPr>
          <w:p w14:paraId="1FA260A3" w14:textId="7535120B" w:rsidR="00694674" w:rsidRPr="00694674" w:rsidRDefault="00694674" w:rsidP="00694674">
            <w:pPr>
              <w:jc w:val="center"/>
            </w:pPr>
          </w:p>
        </w:tc>
      </w:tr>
      <w:tr w:rsidR="00694674" w:rsidRPr="00694674" w14:paraId="43BF6D7F" w14:textId="77777777" w:rsidTr="00694674">
        <w:tc>
          <w:tcPr>
            <w:tcW w:w="678" w:type="pct"/>
            <w:vMerge/>
            <w:vAlign w:val="center"/>
          </w:tcPr>
          <w:p w14:paraId="231DBC8D" w14:textId="77777777" w:rsidR="00694674" w:rsidRPr="00694674" w:rsidRDefault="00694674" w:rsidP="00694674">
            <w:pPr>
              <w:suppressAutoHyphens/>
              <w:jc w:val="center"/>
              <w:rPr>
                <w:b/>
                <w:bCs/>
              </w:rPr>
            </w:pPr>
          </w:p>
        </w:tc>
        <w:tc>
          <w:tcPr>
            <w:tcW w:w="2505" w:type="pct"/>
            <w:vAlign w:val="center"/>
          </w:tcPr>
          <w:p w14:paraId="46D74351" w14:textId="77777777" w:rsidR="00694674" w:rsidRPr="00694674" w:rsidRDefault="00694674" w:rsidP="00694674">
            <w:pPr>
              <w:jc w:val="both"/>
              <w:rPr>
                <w:bCs/>
              </w:rPr>
            </w:pPr>
            <w:r w:rsidRPr="00694674">
              <w:t xml:space="preserve">Практическое задание: </w:t>
            </w:r>
            <w:r w:rsidRPr="00694674">
              <w:rPr>
                <w:bCs/>
              </w:rPr>
              <w:t>Рисунки окружающей среды в черно-белой графике приемом линия</w:t>
            </w:r>
          </w:p>
        </w:tc>
        <w:tc>
          <w:tcPr>
            <w:tcW w:w="639" w:type="pct"/>
            <w:vAlign w:val="center"/>
          </w:tcPr>
          <w:p w14:paraId="4B3E48F3" w14:textId="077D4606" w:rsidR="00694674" w:rsidRPr="00694674" w:rsidRDefault="00694674" w:rsidP="00694674">
            <w:pPr>
              <w:jc w:val="center"/>
            </w:pPr>
          </w:p>
        </w:tc>
        <w:tc>
          <w:tcPr>
            <w:tcW w:w="491" w:type="pct"/>
          </w:tcPr>
          <w:p w14:paraId="0D6D63AC" w14:textId="77777777" w:rsidR="00694674" w:rsidRPr="00694674" w:rsidRDefault="00694674" w:rsidP="00694674">
            <w:pPr>
              <w:jc w:val="center"/>
              <w:rPr>
                <w:bCs/>
              </w:rPr>
            </w:pPr>
          </w:p>
        </w:tc>
        <w:tc>
          <w:tcPr>
            <w:tcW w:w="687" w:type="pct"/>
            <w:vMerge/>
          </w:tcPr>
          <w:p w14:paraId="2F8179E8" w14:textId="0A6AE990" w:rsidR="00694674" w:rsidRPr="00694674" w:rsidRDefault="00694674" w:rsidP="00694674">
            <w:pPr>
              <w:jc w:val="center"/>
            </w:pPr>
          </w:p>
        </w:tc>
      </w:tr>
      <w:tr w:rsidR="00694674" w:rsidRPr="00694674" w14:paraId="068357F3" w14:textId="77777777" w:rsidTr="00694674">
        <w:tc>
          <w:tcPr>
            <w:tcW w:w="678" w:type="pct"/>
            <w:vMerge/>
            <w:vAlign w:val="center"/>
          </w:tcPr>
          <w:p w14:paraId="21D87116" w14:textId="77777777" w:rsidR="00694674" w:rsidRPr="00694674" w:rsidRDefault="00694674" w:rsidP="00694674">
            <w:pPr>
              <w:suppressAutoHyphens/>
              <w:jc w:val="center"/>
              <w:rPr>
                <w:b/>
                <w:bCs/>
              </w:rPr>
            </w:pPr>
          </w:p>
        </w:tc>
        <w:tc>
          <w:tcPr>
            <w:tcW w:w="2505" w:type="pct"/>
            <w:vAlign w:val="center"/>
          </w:tcPr>
          <w:p w14:paraId="07772B91" w14:textId="77777777" w:rsidR="00694674" w:rsidRPr="00694674" w:rsidRDefault="00694674" w:rsidP="00694674">
            <w:pPr>
              <w:jc w:val="both"/>
              <w:rPr>
                <w:bCs/>
              </w:rPr>
            </w:pPr>
            <w:r w:rsidRPr="00694674">
              <w:t xml:space="preserve">Практическое задание: </w:t>
            </w:r>
            <w:r w:rsidRPr="00694674">
              <w:rPr>
                <w:bCs/>
              </w:rPr>
              <w:t>Рисунки предметно-пространственных комплексов в черно-белой графике приемом линия</w:t>
            </w:r>
          </w:p>
        </w:tc>
        <w:tc>
          <w:tcPr>
            <w:tcW w:w="639" w:type="pct"/>
            <w:vAlign w:val="center"/>
          </w:tcPr>
          <w:p w14:paraId="01CF1399" w14:textId="6BF3FB71" w:rsidR="00694674" w:rsidRPr="00694674" w:rsidRDefault="00694674" w:rsidP="00694674">
            <w:pPr>
              <w:jc w:val="center"/>
            </w:pPr>
          </w:p>
        </w:tc>
        <w:tc>
          <w:tcPr>
            <w:tcW w:w="491" w:type="pct"/>
          </w:tcPr>
          <w:p w14:paraId="56AB6F97" w14:textId="77777777" w:rsidR="00694674" w:rsidRPr="00694674" w:rsidRDefault="00694674" w:rsidP="00694674">
            <w:pPr>
              <w:jc w:val="center"/>
              <w:rPr>
                <w:bCs/>
              </w:rPr>
            </w:pPr>
          </w:p>
        </w:tc>
        <w:tc>
          <w:tcPr>
            <w:tcW w:w="687" w:type="pct"/>
            <w:vMerge/>
          </w:tcPr>
          <w:p w14:paraId="002F97B9" w14:textId="585410D1" w:rsidR="00694674" w:rsidRPr="00694674" w:rsidRDefault="00694674" w:rsidP="00694674">
            <w:pPr>
              <w:jc w:val="center"/>
            </w:pPr>
          </w:p>
        </w:tc>
      </w:tr>
      <w:tr w:rsidR="00694674" w:rsidRPr="00694674" w14:paraId="62B56411" w14:textId="77777777" w:rsidTr="00694674">
        <w:tc>
          <w:tcPr>
            <w:tcW w:w="678" w:type="pct"/>
            <w:vMerge/>
            <w:vAlign w:val="center"/>
          </w:tcPr>
          <w:p w14:paraId="77D1BAC6" w14:textId="77777777" w:rsidR="00694674" w:rsidRPr="00694674" w:rsidRDefault="00694674" w:rsidP="00694674">
            <w:pPr>
              <w:suppressAutoHyphens/>
              <w:jc w:val="center"/>
              <w:rPr>
                <w:b/>
                <w:bCs/>
              </w:rPr>
            </w:pPr>
          </w:p>
        </w:tc>
        <w:tc>
          <w:tcPr>
            <w:tcW w:w="2505" w:type="pct"/>
            <w:vAlign w:val="center"/>
          </w:tcPr>
          <w:p w14:paraId="43F7324B" w14:textId="77777777" w:rsidR="00694674" w:rsidRPr="00694674" w:rsidRDefault="00694674" w:rsidP="00694674">
            <w:pPr>
              <w:jc w:val="both"/>
            </w:pPr>
            <w:r w:rsidRPr="00694674">
              <w:t xml:space="preserve">Практическое задание: </w:t>
            </w:r>
            <w:r w:rsidRPr="00694674">
              <w:rPr>
                <w:bCs/>
              </w:rPr>
              <w:t>Рисунки с натуры предметов, окружающей среды, предметно-пространственных комплексов фигуры человека в черно-белой графике</w:t>
            </w:r>
            <w:r w:rsidRPr="00694674">
              <w:t xml:space="preserve"> </w:t>
            </w:r>
            <w:r w:rsidRPr="00694674">
              <w:rPr>
                <w:bCs/>
              </w:rPr>
              <w:t>приемом линия с пятном.</w:t>
            </w:r>
          </w:p>
        </w:tc>
        <w:tc>
          <w:tcPr>
            <w:tcW w:w="639" w:type="pct"/>
            <w:vAlign w:val="center"/>
          </w:tcPr>
          <w:p w14:paraId="7D514487" w14:textId="0A01FEC9" w:rsidR="00694674" w:rsidRPr="00694674" w:rsidRDefault="00694674" w:rsidP="00694674">
            <w:pPr>
              <w:jc w:val="center"/>
            </w:pPr>
          </w:p>
        </w:tc>
        <w:tc>
          <w:tcPr>
            <w:tcW w:w="491" w:type="pct"/>
          </w:tcPr>
          <w:p w14:paraId="2DF28674" w14:textId="77777777" w:rsidR="00694674" w:rsidRPr="00694674" w:rsidRDefault="00694674" w:rsidP="00694674">
            <w:pPr>
              <w:jc w:val="center"/>
              <w:rPr>
                <w:bCs/>
              </w:rPr>
            </w:pPr>
          </w:p>
        </w:tc>
        <w:tc>
          <w:tcPr>
            <w:tcW w:w="687" w:type="pct"/>
            <w:vMerge/>
          </w:tcPr>
          <w:p w14:paraId="05BEEC1F" w14:textId="378BD54A" w:rsidR="00694674" w:rsidRPr="00694674" w:rsidRDefault="00694674" w:rsidP="00694674">
            <w:pPr>
              <w:jc w:val="center"/>
            </w:pPr>
          </w:p>
        </w:tc>
      </w:tr>
      <w:tr w:rsidR="00694674" w:rsidRPr="00694674" w14:paraId="4E08DD24" w14:textId="77777777" w:rsidTr="00694674">
        <w:tc>
          <w:tcPr>
            <w:tcW w:w="3183" w:type="pct"/>
            <w:gridSpan w:val="2"/>
            <w:vAlign w:val="center"/>
          </w:tcPr>
          <w:p w14:paraId="63CCCA7F" w14:textId="0D20469D" w:rsidR="00694674" w:rsidRPr="00694674" w:rsidRDefault="00694674" w:rsidP="00694674">
            <w:pPr>
              <w:suppressAutoHyphens/>
              <w:jc w:val="both"/>
              <w:rPr>
                <w:b/>
                <w:bCs/>
              </w:rPr>
            </w:pPr>
            <w:r w:rsidRPr="00694674">
              <w:rPr>
                <w:b/>
                <w:bCs/>
              </w:rPr>
              <w:t>Раздел 2 Живопись с основами цветоделения</w:t>
            </w:r>
          </w:p>
        </w:tc>
        <w:tc>
          <w:tcPr>
            <w:tcW w:w="639" w:type="pct"/>
            <w:vAlign w:val="center"/>
          </w:tcPr>
          <w:p w14:paraId="428160AC" w14:textId="247D67EE" w:rsidR="00694674" w:rsidRPr="00694674" w:rsidRDefault="00694674" w:rsidP="00694674">
            <w:pPr>
              <w:jc w:val="center"/>
              <w:rPr>
                <w:b/>
              </w:rPr>
            </w:pPr>
            <w:r w:rsidRPr="00694674">
              <w:rPr>
                <w:b/>
              </w:rPr>
              <w:t>10/8</w:t>
            </w:r>
          </w:p>
        </w:tc>
        <w:tc>
          <w:tcPr>
            <w:tcW w:w="491" w:type="pct"/>
          </w:tcPr>
          <w:p w14:paraId="08BCBCBA" w14:textId="579AC94D" w:rsidR="00694674" w:rsidRPr="00694674" w:rsidRDefault="00694674" w:rsidP="00694674">
            <w:pPr>
              <w:jc w:val="center"/>
              <w:rPr>
                <w:b/>
              </w:rPr>
            </w:pPr>
            <w:r w:rsidRPr="00694674">
              <w:rPr>
                <w:b/>
              </w:rPr>
              <w:t>16/12</w:t>
            </w:r>
          </w:p>
        </w:tc>
        <w:tc>
          <w:tcPr>
            <w:tcW w:w="687" w:type="pct"/>
          </w:tcPr>
          <w:p w14:paraId="78668DF5" w14:textId="4C1CD24D" w:rsidR="00694674" w:rsidRPr="00694674" w:rsidRDefault="00694674" w:rsidP="00694674">
            <w:pPr>
              <w:jc w:val="center"/>
              <w:rPr>
                <w:b/>
                <w:highlight w:val="green"/>
              </w:rPr>
            </w:pPr>
          </w:p>
        </w:tc>
      </w:tr>
      <w:tr w:rsidR="00694674" w:rsidRPr="00694674" w14:paraId="6B07A816" w14:textId="77777777" w:rsidTr="00694674">
        <w:tc>
          <w:tcPr>
            <w:tcW w:w="678" w:type="pct"/>
            <w:vMerge w:val="restart"/>
            <w:vAlign w:val="center"/>
          </w:tcPr>
          <w:p w14:paraId="45189A20" w14:textId="53017E3B" w:rsidR="00694674" w:rsidRPr="00694674" w:rsidRDefault="00694674" w:rsidP="00694674">
            <w:pPr>
              <w:jc w:val="center"/>
              <w:rPr>
                <w:b/>
                <w:highlight w:val="green"/>
              </w:rPr>
            </w:pPr>
            <w:r w:rsidRPr="00694674">
              <w:rPr>
                <w:b/>
              </w:rPr>
              <w:t xml:space="preserve">Тема 2.1 </w:t>
            </w:r>
            <w:r w:rsidRPr="00694674">
              <w:rPr>
                <w:bCs/>
              </w:rPr>
              <w:t xml:space="preserve">Основные положения теории </w:t>
            </w:r>
            <w:proofErr w:type="spellStart"/>
            <w:r w:rsidRPr="00694674">
              <w:rPr>
                <w:bCs/>
              </w:rPr>
              <w:t>цветоведения</w:t>
            </w:r>
            <w:proofErr w:type="spellEnd"/>
          </w:p>
        </w:tc>
        <w:tc>
          <w:tcPr>
            <w:tcW w:w="2505" w:type="pct"/>
            <w:vAlign w:val="center"/>
          </w:tcPr>
          <w:p w14:paraId="5BDD949E" w14:textId="77777777" w:rsidR="00694674" w:rsidRPr="00694674" w:rsidRDefault="00694674" w:rsidP="00694674">
            <w:pPr>
              <w:jc w:val="both"/>
              <w:rPr>
                <w:b/>
                <w:highlight w:val="green"/>
              </w:rPr>
            </w:pPr>
            <w:r w:rsidRPr="00694674">
              <w:rPr>
                <w:b/>
                <w:bCs/>
              </w:rPr>
              <w:t>Содержание</w:t>
            </w:r>
          </w:p>
        </w:tc>
        <w:tc>
          <w:tcPr>
            <w:tcW w:w="639" w:type="pct"/>
            <w:vAlign w:val="center"/>
          </w:tcPr>
          <w:p w14:paraId="2D974138" w14:textId="2DD070B4" w:rsidR="00694674" w:rsidRPr="00694674" w:rsidRDefault="00694674" w:rsidP="00694674">
            <w:pPr>
              <w:jc w:val="center"/>
            </w:pPr>
          </w:p>
        </w:tc>
        <w:tc>
          <w:tcPr>
            <w:tcW w:w="491" w:type="pct"/>
          </w:tcPr>
          <w:p w14:paraId="7537E56D" w14:textId="77777777" w:rsidR="00694674" w:rsidRPr="00694674" w:rsidRDefault="00694674" w:rsidP="00694674">
            <w:pPr>
              <w:jc w:val="center"/>
              <w:rPr>
                <w:bCs/>
              </w:rPr>
            </w:pPr>
          </w:p>
        </w:tc>
        <w:tc>
          <w:tcPr>
            <w:tcW w:w="687" w:type="pct"/>
            <w:vMerge w:val="restart"/>
          </w:tcPr>
          <w:p w14:paraId="473C4A20" w14:textId="77777777" w:rsidR="00694674" w:rsidRPr="00694674" w:rsidRDefault="00694674" w:rsidP="00694674">
            <w:pPr>
              <w:jc w:val="center"/>
              <w:rPr>
                <w:bCs/>
                <w:szCs w:val="24"/>
                <w:lang w:eastAsia="ru-RU"/>
              </w:rPr>
            </w:pPr>
            <w:r w:rsidRPr="00694674">
              <w:rPr>
                <w:bCs/>
                <w:szCs w:val="24"/>
                <w:lang w:eastAsia="ru-RU"/>
              </w:rPr>
              <w:t>ПК 4.1-ПК 4.3</w:t>
            </w:r>
          </w:p>
          <w:p w14:paraId="1EADDFD5" w14:textId="6EF490C1" w:rsidR="00694674" w:rsidRPr="00694674" w:rsidRDefault="00694674" w:rsidP="00694674">
            <w:pPr>
              <w:jc w:val="center"/>
            </w:pPr>
            <w:r w:rsidRPr="00694674">
              <w:rPr>
                <w:bCs/>
                <w:szCs w:val="24"/>
                <w:lang w:eastAsia="ru-RU"/>
              </w:rPr>
              <w:t>ОК 01 ОК 02</w:t>
            </w:r>
          </w:p>
        </w:tc>
      </w:tr>
      <w:tr w:rsidR="00694674" w:rsidRPr="00694674" w14:paraId="6F170527" w14:textId="77777777" w:rsidTr="00694674">
        <w:tc>
          <w:tcPr>
            <w:tcW w:w="678" w:type="pct"/>
            <w:vMerge/>
            <w:vAlign w:val="center"/>
          </w:tcPr>
          <w:p w14:paraId="1FC85219" w14:textId="77777777" w:rsidR="00694674" w:rsidRPr="00694674" w:rsidRDefault="00694674" w:rsidP="00694674">
            <w:pPr>
              <w:jc w:val="center"/>
              <w:rPr>
                <w:b/>
              </w:rPr>
            </w:pPr>
          </w:p>
        </w:tc>
        <w:tc>
          <w:tcPr>
            <w:tcW w:w="2505" w:type="pct"/>
            <w:vAlign w:val="center"/>
          </w:tcPr>
          <w:p w14:paraId="63025788" w14:textId="77777777" w:rsidR="00694674" w:rsidRPr="00694674" w:rsidRDefault="00694674" w:rsidP="00694674">
            <w:pPr>
              <w:jc w:val="both"/>
              <w:rPr>
                <w:b/>
                <w:bCs/>
              </w:rPr>
            </w:pPr>
            <w:r w:rsidRPr="00694674">
              <w:rPr>
                <w:bCs/>
              </w:rPr>
              <w:t>Основные признаки цвета. Свойства  цвета. Хроматические и ахроматические цвета. Законы оптического смешения цветов. Способы создания желаемого цвета</w:t>
            </w:r>
          </w:p>
        </w:tc>
        <w:tc>
          <w:tcPr>
            <w:tcW w:w="639" w:type="pct"/>
            <w:vAlign w:val="center"/>
          </w:tcPr>
          <w:p w14:paraId="6BE4DD10" w14:textId="77777777" w:rsidR="00694674" w:rsidRPr="00694674" w:rsidRDefault="00694674" w:rsidP="00694674">
            <w:pPr>
              <w:jc w:val="center"/>
              <w:rPr>
                <w:b/>
                <w:color w:val="FF0000"/>
                <w:highlight w:val="green"/>
              </w:rPr>
            </w:pPr>
          </w:p>
        </w:tc>
        <w:tc>
          <w:tcPr>
            <w:tcW w:w="491" w:type="pct"/>
          </w:tcPr>
          <w:p w14:paraId="75545003" w14:textId="77777777" w:rsidR="00694674" w:rsidRPr="00694674" w:rsidRDefault="00694674" w:rsidP="00694674">
            <w:pPr>
              <w:jc w:val="center"/>
              <w:rPr>
                <w:color w:val="FF0000"/>
                <w:highlight w:val="green"/>
              </w:rPr>
            </w:pPr>
          </w:p>
        </w:tc>
        <w:tc>
          <w:tcPr>
            <w:tcW w:w="687" w:type="pct"/>
            <w:vMerge/>
          </w:tcPr>
          <w:p w14:paraId="460194CA" w14:textId="3C23A26E" w:rsidR="00694674" w:rsidRPr="00694674" w:rsidRDefault="00694674" w:rsidP="00694674">
            <w:pPr>
              <w:jc w:val="center"/>
              <w:rPr>
                <w:color w:val="FF0000"/>
                <w:highlight w:val="green"/>
              </w:rPr>
            </w:pPr>
          </w:p>
        </w:tc>
      </w:tr>
      <w:tr w:rsidR="00694674" w:rsidRPr="00694674" w14:paraId="70D1AB62" w14:textId="77777777" w:rsidTr="00694674">
        <w:tc>
          <w:tcPr>
            <w:tcW w:w="678" w:type="pct"/>
            <w:vMerge/>
            <w:vAlign w:val="center"/>
          </w:tcPr>
          <w:p w14:paraId="612D8999" w14:textId="77777777" w:rsidR="00694674" w:rsidRPr="00694674" w:rsidRDefault="00694674" w:rsidP="00694674">
            <w:pPr>
              <w:jc w:val="center"/>
              <w:rPr>
                <w:b/>
              </w:rPr>
            </w:pPr>
          </w:p>
        </w:tc>
        <w:tc>
          <w:tcPr>
            <w:tcW w:w="2505" w:type="pct"/>
            <w:vAlign w:val="center"/>
          </w:tcPr>
          <w:p w14:paraId="2B04AA18" w14:textId="77777777" w:rsidR="00694674" w:rsidRPr="00694674" w:rsidRDefault="00694674" w:rsidP="00694674">
            <w:pPr>
              <w:jc w:val="both"/>
              <w:rPr>
                <w:bCs/>
              </w:rPr>
            </w:pPr>
            <w:r w:rsidRPr="00694674">
              <w:rPr>
                <w:bCs/>
              </w:rPr>
              <w:t>Основные свойства цвета: светлота, насыщенность, цветовой тон</w:t>
            </w:r>
          </w:p>
          <w:p w14:paraId="6CFE29B1" w14:textId="77777777" w:rsidR="00694674" w:rsidRPr="00694674" w:rsidRDefault="00694674" w:rsidP="00694674">
            <w:pPr>
              <w:jc w:val="both"/>
              <w:rPr>
                <w:bCs/>
              </w:rPr>
            </w:pPr>
            <w:r w:rsidRPr="00694674">
              <w:rPr>
                <w:bCs/>
              </w:rPr>
              <w:t>Несобственные качества цвета. Теплые и холодные, звонкие – глухие, выступающие – отступающие цвета</w:t>
            </w:r>
          </w:p>
        </w:tc>
        <w:tc>
          <w:tcPr>
            <w:tcW w:w="639" w:type="pct"/>
            <w:vAlign w:val="center"/>
          </w:tcPr>
          <w:p w14:paraId="6D92565F" w14:textId="30806F9A" w:rsidR="00694674" w:rsidRPr="00694674" w:rsidRDefault="00694674" w:rsidP="00694674">
            <w:pPr>
              <w:jc w:val="center"/>
              <w:rPr>
                <w:b/>
                <w:color w:val="FF0000"/>
                <w:highlight w:val="green"/>
              </w:rPr>
            </w:pPr>
          </w:p>
        </w:tc>
        <w:tc>
          <w:tcPr>
            <w:tcW w:w="491" w:type="pct"/>
          </w:tcPr>
          <w:p w14:paraId="7BF3AA21" w14:textId="77777777" w:rsidR="00694674" w:rsidRPr="00694674" w:rsidRDefault="00694674" w:rsidP="00694674">
            <w:pPr>
              <w:jc w:val="center"/>
              <w:rPr>
                <w:bCs/>
              </w:rPr>
            </w:pPr>
          </w:p>
        </w:tc>
        <w:tc>
          <w:tcPr>
            <w:tcW w:w="687" w:type="pct"/>
            <w:vMerge/>
          </w:tcPr>
          <w:p w14:paraId="37DA6CF0" w14:textId="099CF6B3" w:rsidR="00694674" w:rsidRPr="00694674" w:rsidRDefault="00694674" w:rsidP="00694674">
            <w:pPr>
              <w:jc w:val="center"/>
            </w:pPr>
          </w:p>
        </w:tc>
      </w:tr>
      <w:tr w:rsidR="00694674" w:rsidRPr="00694674" w14:paraId="1F01CCAA" w14:textId="77777777" w:rsidTr="00694674">
        <w:tc>
          <w:tcPr>
            <w:tcW w:w="678" w:type="pct"/>
            <w:vMerge/>
            <w:vAlign w:val="center"/>
          </w:tcPr>
          <w:p w14:paraId="36A8C6B6" w14:textId="77777777" w:rsidR="00694674" w:rsidRPr="00694674" w:rsidRDefault="00694674" w:rsidP="00694674">
            <w:pPr>
              <w:jc w:val="center"/>
              <w:rPr>
                <w:b/>
              </w:rPr>
            </w:pPr>
          </w:p>
        </w:tc>
        <w:tc>
          <w:tcPr>
            <w:tcW w:w="2505" w:type="pct"/>
            <w:vAlign w:val="center"/>
          </w:tcPr>
          <w:p w14:paraId="03DC148E" w14:textId="77777777" w:rsidR="00694674" w:rsidRPr="00694674" w:rsidRDefault="00694674" w:rsidP="00694674">
            <w:pPr>
              <w:jc w:val="both"/>
              <w:rPr>
                <w:bCs/>
              </w:rPr>
            </w:pPr>
            <w:r w:rsidRPr="00694674">
              <w:rPr>
                <w:bCs/>
              </w:rPr>
              <w:t>Цветовой круг как замкнутый спектр</w:t>
            </w:r>
          </w:p>
        </w:tc>
        <w:tc>
          <w:tcPr>
            <w:tcW w:w="639" w:type="pct"/>
            <w:vAlign w:val="center"/>
          </w:tcPr>
          <w:p w14:paraId="2D0D364C" w14:textId="4A4621FD" w:rsidR="00694674" w:rsidRPr="00694674" w:rsidRDefault="00694674" w:rsidP="00694674">
            <w:pPr>
              <w:jc w:val="center"/>
              <w:rPr>
                <w:b/>
                <w:color w:val="FF0000"/>
                <w:highlight w:val="green"/>
              </w:rPr>
            </w:pPr>
          </w:p>
        </w:tc>
        <w:tc>
          <w:tcPr>
            <w:tcW w:w="491" w:type="pct"/>
          </w:tcPr>
          <w:p w14:paraId="2515C79E" w14:textId="77777777" w:rsidR="00694674" w:rsidRPr="00694674" w:rsidRDefault="00694674" w:rsidP="00694674">
            <w:pPr>
              <w:jc w:val="center"/>
              <w:rPr>
                <w:bCs/>
              </w:rPr>
            </w:pPr>
          </w:p>
        </w:tc>
        <w:tc>
          <w:tcPr>
            <w:tcW w:w="687" w:type="pct"/>
            <w:vMerge/>
          </w:tcPr>
          <w:p w14:paraId="6EE8C99D" w14:textId="5064078A" w:rsidR="00694674" w:rsidRPr="00694674" w:rsidRDefault="00694674" w:rsidP="00694674">
            <w:pPr>
              <w:jc w:val="center"/>
            </w:pPr>
          </w:p>
        </w:tc>
      </w:tr>
      <w:tr w:rsidR="00694674" w:rsidRPr="00694674" w14:paraId="2B54CD5C" w14:textId="77777777" w:rsidTr="00694674">
        <w:tc>
          <w:tcPr>
            <w:tcW w:w="678" w:type="pct"/>
            <w:vMerge/>
            <w:vAlign w:val="center"/>
          </w:tcPr>
          <w:p w14:paraId="231562A3" w14:textId="77777777" w:rsidR="00694674" w:rsidRPr="00694674" w:rsidRDefault="00694674" w:rsidP="00694674">
            <w:pPr>
              <w:jc w:val="center"/>
              <w:rPr>
                <w:b/>
              </w:rPr>
            </w:pPr>
          </w:p>
        </w:tc>
        <w:tc>
          <w:tcPr>
            <w:tcW w:w="2505" w:type="pct"/>
            <w:vAlign w:val="center"/>
          </w:tcPr>
          <w:p w14:paraId="0675C8A2" w14:textId="77777777" w:rsidR="00694674" w:rsidRPr="00694674" w:rsidRDefault="00694674" w:rsidP="00694674">
            <w:pPr>
              <w:jc w:val="both"/>
              <w:rPr>
                <w:bCs/>
              </w:rPr>
            </w:pPr>
            <w:r w:rsidRPr="00694674">
              <w:rPr>
                <w:bCs/>
              </w:rPr>
              <w:t>Первые теории гармонических сочетаний. Теории гармонических сочетаний. Гармония цветов и ее основные принципы. Цветовые отношения:</w:t>
            </w:r>
          </w:p>
        </w:tc>
        <w:tc>
          <w:tcPr>
            <w:tcW w:w="639" w:type="pct"/>
            <w:vAlign w:val="center"/>
          </w:tcPr>
          <w:p w14:paraId="6F9E91EA" w14:textId="7F92C5D7" w:rsidR="00694674" w:rsidRPr="00694674" w:rsidRDefault="00694674" w:rsidP="00694674">
            <w:pPr>
              <w:jc w:val="center"/>
              <w:rPr>
                <w:b/>
                <w:color w:val="FF0000"/>
                <w:highlight w:val="green"/>
              </w:rPr>
            </w:pPr>
          </w:p>
        </w:tc>
        <w:tc>
          <w:tcPr>
            <w:tcW w:w="491" w:type="pct"/>
          </w:tcPr>
          <w:p w14:paraId="0E15E396" w14:textId="77777777" w:rsidR="00694674" w:rsidRPr="00694674" w:rsidRDefault="00694674" w:rsidP="00694674">
            <w:pPr>
              <w:jc w:val="center"/>
              <w:rPr>
                <w:bCs/>
              </w:rPr>
            </w:pPr>
          </w:p>
        </w:tc>
        <w:tc>
          <w:tcPr>
            <w:tcW w:w="687" w:type="pct"/>
            <w:vMerge/>
          </w:tcPr>
          <w:p w14:paraId="3150BE83" w14:textId="130C6805" w:rsidR="00694674" w:rsidRPr="00694674" w:rsidRDefault="00694674" w:rsidP="00694674">
            <w:pPr>
              <w:jc w:val="center"/>
            </w:pPr>
          </w:p>
        </w:tc>
      </w:tr>
      <w:tr w:rsidR="00694674" w:rsidRPr="00694674" w14:paraId="697DC351" w14:textId="77777777" w:rsidTr="00694674">
        <w:tc>
          <w:tcPr>
            <w:tcW w:w="678" w:type="pct"/>
            <w:vMerge/>
            <w:vAlign w:val="center"/>
          </w:tcPr>
          <w:p w14:paraId="6F570BED" w14:textId="77777777" w:rsidR="00694674" w:rsidRPr="00694674" w:rsidRDefault="00694674" w:rsidP="00694674">
            <w:pPr>
              <w:jc w:val="center"/>
              <w:rPr>
                <w:b/>
              </w:rPr>
            </w:pPr>
          </w:p>
        </w:tc>
        <w:tc>
          <w:tcPr>
            <w:tcW w:w="2505" w:type="pct"/>
            <w:vAlign w:val="center"/>
          </w:tcPr>
          <w:p w14:paraId="79716434" w14:textId="77777777" w:rsidR="00694674" w:rsidRPr="00694674" w:rsidRDefault="00694674" w:rsidP="00694674">
            <w:pPr>
              <w:suppressAutoHyphens/>
              <w:jc w:val="both"/>
              <w:rPr>
                <w:bCs/>
              </w:rPr>
            </w:pPr>
            <w:r w:rsidRPr="00694674">
              <w:rPr>
                <w:b/>
                <w:bCs/>
              </w:rPr>
              <w:t>В том числе практических занятий и лабораторных работ</w:t>
            </w:r>
          </w:p>
        </w:tc>
        <w:tc>
          <w:tcPr>
            <w:tcW w:w="639" w:type="pct"/>
            <w:vAlign w:val="center"/>
          </w:tcPr>
          <w:p w14:paraId="0E1E0851" w14:textId="3CBCCEA1" w:rsidR="00694674" w:rsidRPr="00694674" w:rsidRDefault="00694674" w:rsidP="00694674">
            <w:pPr>
              <w:jc w:val="center"/>
              <w:rPr>
                <w:highlight w:val="green"/>
              </w:rPr>
            </w:pPr>
          </w:p>
        </w:tc>
        <w:tc>
          <w:tcPr>
            <w:tcW w:w="491" w:type="pct"/>
          </w:tcPr>
          <w:p w14:paraId="4505E8E9" w14:textId="77777777" w:rsidR="00694674" w:rsidRPr="00694674" w:rsidRDefault="00694674" w:rsidP="00694674">
            <w:pPr>
              <w:jc w:val="center"/>
              <w:rPr>
                <w:color w:val="FF0000"/>
                <w:highlight w:val="green"/>
              </w:rPr>
            </w:pPr>
          </w:p>
        </w:tc>
        <w:tc>
          <w:tcPr>
            <w:tcW w:w="687" w:type="pct"/>
            <w:vMerge/>
          </w:tcPr>
          <w:p w14:paraId="3131D4C8" w14:textId="04181251" w:rsidR="00694674" w:rsidRPr="00694674" w:rsidRDefault="00694674" w:rsidP="00694674">
            <w:pPr>
              <w:jc w:val="center"/>
              <w:rPr>
                <w:color w:val="FF0000"/>
                <w:highlight w:val="green"/>
              </w:rPr>
            </w:pPr>
          </w:p>
        </w:tc>
      </w:tr>
      <w:tr w:rsidR="00694674" w:rsidRPr="00694674" w14:paraId="7645B2A7" w14:textId="77777777" w:rsidTr="00694674">
        <w:tc>
          <w:tcPr>
            <w:tcW w:w="678" w:type="pct"/>
            <w:vMerge/>
            <w:vAlign w:val="center"/>
          </w:tcPr>
          <w:p w14:paraId="18BAE953" w14:textId="77777777" w:rsidR="00694674" w:rsidRPr="00694674" w:rsidRDefault="00694674" w:rsidP="00694674">
            <w:pPr>
              <w:jc w:val="center"/>
              <w:rPr>
                <w:b/>
              </w:rPr>
            </w:pPr>
          </w:p>
        </w:tc>
        <w:tc>
          <w:tcPr>
            <w:tcW w:w="2505" w:type="pct"/>
            <w:vAlign w:val="center"/>
          </w:tcPr>
          <w:p w14:paraId="6D41A58A" w14:textId="6219F136" w:rsidR="00694674" w:rsidRPr="00694674" w:rsidRDefault="00694674" w:rsidP="00694674">
            <w:pPr>
              <w:shd w:val="clear" w:color="auto" w:fill="FFFFFF"/>
              <w:jc w:val="both"/>
              <w:rPr>
                <w:bCs/>
              </w:rPr>
            </w:pPr>
            <w:r w:rsidRPr="00694674">
              <w:t xml:space="preserve">Практическое задание: </w:t>
            </w:r>
            <w:r w:rsidRPr="00694674">
              <w:rPr>
                <w:bCs/>
              </w:rPr>
              <w:t>Контрасты. Одновременный цветовой и световой контраст</w:t>
            </w:r>
          </w:p>
        </w:tc>
        <w:tc>
          <w:tcPr>
            <w:tcW w:w="639" w:type="pct"/>
            <w:vAlign w:val="center"/>
          </w:tcPr>
          <w:p w14:paraId="0A7889E9" w14:textId="324FC457" w:rsidR="00694674" w:rsidRPr="00694674" w:rsidRDefault="00694674" w:rsidP="00694674">
            <w:pPr>
              <w:jc w:val="center"/>
            </w:pPr>
          </w:p>
        </w:tc>
        <w:tc>
          <w:tcPr>
            <w:tcW w:w="491" w:type="pct"/>
          </w:tcPr>
          <w:p w14:paraId="3A31AF10" w14:textId="77777777" w:rsidR="00694674" w:rsidRPr="00694674" w:rsidRDefault="00694674" w:rsidP="00694674">
            <w:pPr>
              <w:jc w:val="center"/>
              <w:rPr>
                <w:bCs/>
              </w:rPr>
            </w:pPr>
          </w:p>
        </w:tc>
        <w:tc>
          <w:tcPr>
            <w:tcW w:w="687" w:type="pct"/>
            <w:vMerge/>
          </w:tcPr>
          <w:p w14:paraId="4D4F5CFA" w14:textId="4A543907" w:rsidR="00694674" w:rsidRPr="00694674" w:rsidRDefault="00694674" w:rsidP="00694674">
            <w:pPr>
              <w:jc w:val="center"/>
            </w:pPr>
          </w:p>
        </w:tc>
      </w:tr>
      <w:tr w:rsidR="00694674" w:rsidRPr="00694674" w14:paraId="3278AC27" w14:textId="77777777" w:rsidTr="00694674">
        <w:tc>
          <w:tcPr>
            <w:tcW w:w="678" w:type="pct"/>
            <w:vMerge/>
            <w:vAlign w:val="center"/>
          </w:tcPr>
          <w:p w14:paraId="6AE3979E" w14:textId="77777777" w:rsidR="00694674" w:rsidRPr="00694674" w:rsidRDefault="00694674" w:rsidP="00694674">
            <w:pPr>
              <w:jc w:val="center"/>
              <w:rPr>
                <w:b/>
              </w:rPr>
            </w:pPr>
          </w:p>
        </w:tc>
        <w:tc>
          <w:tcPr>
            <w:tcW w:w="2505" w:type="pct"/>
            <w:vAlign w:val="center"/>
          </w:tcPr>
          <w:p w14:paraId="383C786B" w14:textId="77777777" w:rsidR="00694674" w:rsidRPr="00694674" w:rsidRDefault="00694674" w:rsidP="00694674">
            <w:pPr>
              <w:suppressAutoHyphens/>
              <w:jc w:val="both"/>
              <w:rPr>
                <w:bCs/>
              </w:rPr>
            </w:pPr>
            <w:r w:rsidRPr="00694674">
              <w:t xml:space="preserve">Практическое задание: </w:t>
            </w:r>
            <w:r w:rsidRPr="00694674">
              <w:rPr>
                <w:bCs/>
              </w:rPr>
              <w:t>Выполнить композиции из геометрических элементов или форм, используя одновременный контраст</w:t>
            </w:r>
          </w:p>
        </w:tc>
        <w:tc>
          <w:tcPr>
            <w:tcW w:w="639" w:type="pct"/>
            <w:vAlign w:val="center"/>
          </w:tcPr>
          <w:p w14:paraId="02E469A1" w14:textId="392C0CE1" w:rsidR="00694674" w:rsidRPr="00694674" w:rsidRDefault="00694674" w:rsidP="00694674">
            <w:pPr>
              <w:jc w:val="center"/>
            </w:pPr>
          </w:p>
        </w:tc>
        <w:tc>
          <w:tcPr>
            <w:tcW w:w="491" w:type="pct"/>
          </w:tcPr>
          <w:p w14:paraId="214AF8D8" w14:textId="77777777" w:rsidR="00694674" w:rsidRPr="00694674" w:rsidRDefault="00694674" w:rsidP="00694674">
            <w:pPr>
              <w:jc w:val="center"/>
              <w:rPr>
                <w:bCs/>
              </w:rPr>
            </w:pPr>
          </w:p>
        </w:tc>
        <w:tc>
          <w:tcPr>
            <w:tcW w:w="687" w:type="pct"/>
            <w:vMerge/>
          </w:tcPr>
          <w:p w14:paraId="0FB50747" w14:textId="434A3417" w:rsidR="00694674" w:rsidRPr="00694674" w:rsidRDefault="00694674" w:rsidP="00694674">
            <w:pPr>
              <w:jc w:val="center"/>
            </w:pPr>
          </w:p>
        </w:tc>
      </w:tr>
      <w:tr w:rsidR="00694674" w:rsidRPr="00694674" w14:paraId="1B1D156E" w14:textId="77777777" w:rsidTr="00694674">
        <w:tc>
          <w:tcPr>
            <w:tcW w:w="678" w:type="pct"/>
            <w:vMerge/>
            <w:tcBorders>
              <w:bottom w:val="nil"/>
            </w:tcBorders>
            <w:vAlign w:val="center"/>
          </w:tcPr>
          <w:p w14:paraId="5A711342" w14:textId="77777777" w:rsidR="00694674" w:rsidRPr="00694674" w:rsidRDefault="00694674" w:rsidP="00694674">
            <w:pPr>
              <w:jc w:val="center"/>
              <w:rPr>
                <w:b/>
              </w:rPr>
            </w:pPr>
          </w:p>
        </w:tc>
        <w:tc>
          <w:tcPr>
            <w:tcW w:w="2505" w:type="pct"/>
            <w:tcBorders>
              <w:bottom w:val="single" w:sz="4" w:space="0" w:color="auto"/>
            </w:tcBorders>
            <w:vAlign w:val="center"/>
          </w:tcPr>
          <w:p w14:paraId="3EFCA291" w14:textId="77777777" w:rsidR="00694674" w:rsidRPr="00694674" w:rsidRDefault="00694674" w:rsidP="00694674">
            <w:pPr>
              <w:suppressAutoHyphens/>
              <w:jc w:val="both"/>
              <w:rPr>
                <w:b/>
                <w:bCs/>
              </w:rPr>
            </w:pPr>
            <w:r w:rsidRPr="00694674">
              <w:t xml:space="preserve">Практическое задание: </w:t>
            </w:r>
            <w:r w:rsidRPr="00694674">
              <w:rPr>
                <w:bCs/>
              </w:rPr>
              <w:t>Равновесие цветов, цветовое единство,  Законы  образования и группировки цветов.  Диады цветов, Триады  цветов.</w:t>
            </w:r>
          </w:p>
        </w:tc>
        <w:tc>
          <w:tcPr>
            <w:tcW w:w="639" w:type="pct"/>
            <w:vAlign w:val="center"/>
          </w:tcPr>
          <w:p w14:paraId="7CF57B79" w14:textId="69F6F452" w:rsidR="00694674" w:rsidRPr="00694674" w:rsidRDefault="00694674" w:rsidP="00694674">
            <w:pPr>
              <w:jc w:val="center"/>
            </w:pPr>
          </w:p>
        </w:tc>
        <w:tc>
          <w:tcPr>
            <w:tcW w:w="491" w:type="pct"/>
          </w:tcPr>
          <w:p w14:paraId="33F34D95" w14:textId="77777777" w:rsidR="00694674" w:rsidRPr="00694674" w:rsidRDefault="00694674" w:rsidP="00694674">
            <w:pPr>
              <w:jc w:val="center"/>
              <w:rPr>
                <w:bCs/>
              </w:rPr>
            </w:pPr>
          </w:p>
        </w:tc>
        <w:tc>
          <w:tcPr>
            <w:tcW w:w="687" w:type="pct"/>
            <w:vMerge/>
          </w:tcPr>
          <w:p w14:paraId="333155AD" w14:textId="78355B9F" w:rsidR="00694674" w:rsidRPr="00694674" w:rsidRDefault="00694674" w:rsidP="00694674">
            <w:pPr>
              <w:jc w:val="center"/>
            </w:pPr>
          </w:p>
        </w:tc>
      </w:tr>
      <w:tr w:rsidR="00694674" w:rsidRPr="00694674" w14:paraId="6137A7E1" w14:textId="77777777" w:rsidTr="00694674">
        <w:tc>
          <w:tcPr>
            <w:tcW w:w="678" w:type="pct"/>
            <w:vMerge w:val="restart"/>
            <w:tcBorders>
              <w:top w:val="nil"/>
            </w:tcBorders>
            <w:vAlign w:val="center"/>
          </w:tcPr>
          <w:p w14:paraId="45CBF035" w14:textId="77777777" w:rsidR="00694674" w:rsidRPr="00694674" w:rsidRDefault="00694674" w:rsidP="00694674">
            <w:pPr>
              <w:jc w:val="center"/>
              <w:rPr>
                <w:b/>
              </w:rPr>
            </w:pPr>
          </w:p>
        </w:tc>
        <w:tc>
          <w:tcPr>
            <w:tcW w:w="2505" w:type="pct"/>
            <w:tcBorders>
              <w:bottom w:val="single" w:sz="4" w:space="0" w:color="auto"/>
            </w:tcBorders>
            <w:vAlign w:val="center"/>
          </w:tcPr>
          <w:p w14:paraId="3BCAF387" w14:textId="77777777" w:rsidR="00694674" w:rsidRPr="00694674" w:rsidRDefault="00694674" w:rsidP="00694674">
            <w:pPr>
              <w:suppressAutoHyphens/>
              <w:jc w:val="both"/>
              <w:rPr>
                <w:bCs/>
              </w:rPr>
            </w:pPr>
            <w:r w:rsidRPr="00694674">
              <w:t xml:space="preserve">Практическое задание: </w:t>
            </w:r>
            <w:r w:rsidRPr="00694674">
              <w:rPr>
                <w:bCs/>
              </w:rPr>
              <w:t>Создание цветовой абстрактной композиции «теплое - холодное»</w:t>
            </w:r>
          </w:p>
        </w:tc>
        <w:tc>
          <w:tcPr>
            <w:tcW w:w="639" w:type="pct"/>
            <w:vAlign w:val="center"/>
          </w:tcPr>
          <w:p w14:paraId="73ED4673" w14:textId="4207CCCC" w:rsidR="00694674" w:rsidRPr="00694674" w:rsidRDefault="00694674" w:rsidP="00694674">
            <w:pPr>
              <w:jc w:val="center"/>
            </w:pPr>
          </w:p>
        </w:tc>
        <w:tc>
          <w:tcPr>
            <w:tcW w:w="491" w:type="pct"/>
          </w:tcPr>
          <w:p w14:paraId="0A4323E5" w14:textId="77777777" w:rsidR="00694674" w:rsidRPr="00694674" w:rsidRDefault="00694674" w:rsidP="00694674">
            <w:pPr>
              <w:jc w:val="center"/>
              <w:rPr>
                <w:bCs/>
              </w:rPr>
            </w:pPr>
          </w:p>
        </w:tc>
        <w:tc>
          <w:tcPr>
            <w:tcW w:w="687" w:type="pct"/>
            <w:vMerge/>
          </w:tcPr>
          <w:p w14:paraId="70B4A3C2" w14:textId="64E915DE" w:rsidR="00694674" w:rsidRPr="00694674" w:rsidRDefault="00694674" w:rsidP="00694674">
            <w:pPr>
              <w:jc w:val="center"/>
            </w:pPr>
          </w:p>
        </w:tc>
      </w:tr>
      <w:tr w:rsidR="00694674" w:rsidRPr="00694674" w14:paraId="5677A643" w14:textId="77777777" w:rsidTr="00694674">
        <w:tc>
          <w:tcPr>
            <w:tcW w:w="678" w:type="pct"/>
            <w:vMerge/>
            <w:vAlign w:val="center"/>
          </w:tcPr>
          <w:p w14:paraId="2F30456C" w14:textId="77777777" w:rsidR="00694674" w:rsidRPr="00694674" w:rsidRDefault="00694674" w:rsidP="00694674">
            <w:pPr>
              <w:jc w:val="center"/>
              <w:rPr>
                <w:b/>
              </w:rPr>
            </w:pPr>
          </w:p>
        </w:tc>
        <w:tc>
          <w:tcPr>
            <w:tcW w:w="2505" w:type="pct"/>
            <w:tcBorders>
              <w:bottom w:val="single" w:sz="4" w:space="0" w:color="auto"/>
            </w:tcBorders>
            <w:vAlign w:val="center"/>
          </w:tcPr>
          <w:p w14:paraId="6A4E302C" w14:textId="18479563" w:rsidR="00694674" w:rsidRPr="00694674" w:rsidRDefault="00694674" w:rsidP="00694674">
            <w:pPr>
              <w:suppressAutoHyphens/>
              <w:jc w:val="both"/>
              <w:rPr>
                <w:bCs/>
              </w:rPr>
            </w:pPr>
            <w:r w:rsidRPr="00694674">
              <w:t xml:space="preserve">Практическое задание: </w:t>
            </w:r>
            <w:r w:rsidRPr="00694674">
              <w:rPr>
                <w:bCs/>
              </w:rPr>
              <w:t>Выполнить композиции из геометрических элементов или форм, используя пограничный контраст</w:t>
            </w:r>
          </w:p>
        </w:tc>
        <w:tc>
          <w:tcPr>
            <w:tcW w:w="639" w:type="pct"/>
            <w:vAlign w:val="center"/>
          </w:tcPr>
          <w:p w14:paraId="549B026B" w14:textId="4048943D" w:rsidR="00694674" w:rsidRPr="00694674" w:rsidRDefault="00694674" w:rsidP="00694674">
            <w:pPr>
              <w:jc w:val="center"/>
            </w:pPr>
          </w:p>
        </w:tc>
        <w:tc>
          <w:tcPr>
            <w:tcW w:w="491" w:type="pct"/>
          </w:tcPr>
          <w:p w14:paraId="3094757D" w14:textId="77777777" w:rsidR="00694674" w:rsidRPr="00694674" w:rsidRDefault="00694674" w:rsidP="00694674">
            <w:pPr>
              <w:jc w:val="center"/>
              <w:rPr>
                <w:bCs/>
              </w:rPr>
            </w:pPr>
          </w:p>
        </w:tc>
        <w:tc>
          <w:tcPr>
            <w:tcW w:w="687" w:type="pct"/>
            <w:vMerge/>
          </w:tcPr>
          <w:p w14:paraId="193B90FC" w14:textId="6283727C" w:rsidR="00694674" w:rsidRPr="00694674" w:rsidRDefault="00694674" w:rsidP="00694674">
            <w:pPr>
              <w:jc w:val="center"/>
            </w:pPr>
          </w:p>
        </w:tc>
      </w:tr>
      <w:tr w:rsidR="00694674" w:rsidRPr="00694674" w14:paraId="778B8413" w14:textId="77777777" w:rsidTr="00694674">
        <w:tc>
          <w:tcPr>
            <w:tcW w:w="678" w:type="pct"/>
            <w:vMerge/>
            <w:vAlign w:val="center"/>
          </w:tcPr>
          <w:p w14:paraId="47324C2E" w14:textId="77777777" w:rsidR="00694674" w:rsidRPr="00694674" w:rsidRDefault="00694674" w:rsidP="00694674">
            <w:pPr>
              <w:jc w:val="center"/>
              <w:rPr>
                <w:b/>
              </w:rPr>
            </w:pPr>
          </w:p>
        </w:tc>
        <w:tc>
          <w:tcPr>
            <w:tcW w:w="2505" w:type="pct"/>
            <w:tcBorders>
              <w:bottom w:val="single" w:sz="4" w:space="0" w:color="auto"/>
            </w:tcBorders>
            <w:vAlign w:val="center"/>
          </w:tcPr>
          <w:p w14:paraId="6FA15381" w14:textId="77777777" w:rsidR="00694674" w:rsidRPr="00694674" w:rsidRDefault="00694674" w:rsidP="00694674">
            <w:pPr>
              <w:shd w:val="clear" w:color="auto" w:fill="FFFFFF"/>
              <w:jc w:val="both"/>
              <w:rPr>
                <w:bCs/>
              </w:rPr>
            </w:pPr>
            <w:r w:rsidRPr="00694674">
              <w:t xml:space="preserve">Практическое задание: </w:t>
            </w:r>
            <w:r w:rsidRPr="00694674">
              <w:rPr>
                <w:bCs/>
              </w:rPr>
              <w:t>Перспектива цвета. Дистанционное преобразование цвета. Проявление закономерностей воздушной перспективы. Методы передачи перспективных преобразований цвета в натурном этюде и композиции.</w:t>
            </w:r>
          </w:p>
        </w:tc>
        <w:tc>
          <w:tcPr>
            <w:tcW w:w="639" w:type="pct"/>
            <w:vAlign w:val="center"/>
          </w:tcPr>
          <w:p w14:paraId="1B0D710E" w14:textId="3B6BB1BE" w:rsidR="00694674" w:rsidRPr="00694674" w:rsidRDefault="00694674" w:rsidP="00694674">
            <w:pPr>
              <w:jc w:val="center"/>
            </w:pPr>
          </w:p>
        </w:tc>
        <w:tc>
          <w:tcPr>
            <w:tcW w:w="491" w:type="pct"/>
          </w:tcPr>
          <w:p w14:paraId="2AE15D80" w14:textId="77777777" w:rsidR="00694674" w:rsidRPr="00694674" w:rsidRDefault="00694674" w:rsidP="00694674">
            <w:pPr>
              <w:jc w:val="center"/>
              <w:rPr>
                <w:bCs/>
              </w:rPr>
            </w:pPr>
          </w:p>
        </w:tc>
        <w:tc>
          <w:tcPr>
            <w:tcW w:w="687" w:type="pct"/>
            <w:vMerge/>
          </w:tcPr>
          <w:p w14:paraId="6DB6DCDB" w14:textId="32B5C8EC" w:rsidR="00694674" w:rsidRPr="00694674" w:rsidRDefault="00694674" w:rsidP="00694674">
            <w:pPr>
              <w:jc w:val="center"/>
            </w:pPr>
          </w:p>
        </w:tc>
      </w:tr>
      <w:tr w:rsidR="00694674" w:rsidRPr="00694674" w14:paraId="61C8582C" w14:textId="77777777" w:rsidTr="00694674">
        <w:tc>
          <w:tcPr>
            <w:tcW w:w="678" w:type="pct"/>
            <w:vMerge/>
            <w:vAlign w:val="center"/>
          </w:tcPr>
          <w:p w14:paraId="3E56B547" w14:textId="77777777" w:rsidR="00694674" w:rsidRPr="00694674" w:rsidRDefault="00694674" w:rsidP="00694674">
            <w:pPr>
              <w:jc w:val="center"/>
              <w:rPr>
                <w:b/>
              </w:rPr>
            </w:pPr>
          </w:p>
        </w:tc>
        <w:tc>
          <w:tcPr>
            <w:tcW w:w="2505" w:type="pct"/>
            <w:tcBorders>
              <w:bottom w:val="single" w:sz="4" w:space="0" w:color="auto"/>
            </w:tcBorders>
            <w:vAlign w:val="center"/>
          </w:tcPr>
          <w:p w14:paraId="1F753FAF" w14:textId="77777777" w:rsidR="00694674" w:rsidRPr="00694674" w:rsidRDefault="00694674" w:rsidP="00694674">
            <w:pPr>
              <w:shd w:val="clear" w:color="auto" w:fill="FFFFFF"/>
              <w:jc w:val="both"/>
              <w:rPr>
                <w:bCs/>
              </w:rPr>
            </w:pPr>
            <w:r w:rsidRPr="00694674">
              <w:t xml:space="preserve">Практическое задание: </w:t>
            </w:r>
            <w:r w:rsidRPr="00694674">
              <w:rPr>
                <w:bCs/>
              </w:rPr>
              <w:t>Композиция из простых геометрических форм с тремя пространственными планами</w:t>
            </w:r>
          </w:p>
        </w:tc>
        <w:tc>
          <w:tcPr>
            <w:tcW w:w="639" w:type="pct"/>
            <w:vAlign w:val="center"/>
          </w:tcPr>
          <w:p w14:paraId="7018DCB6" w14:textId="2D8E87BD" w:rsidR="00694674" w:rsidRPr="00694674" w:rsidRDefault="00694674" w:rsidP="00694674">
            <w:pPr>
              <w:jc w:val="center"/>
            </w:pPr>
          </w:p>
        </w:tc>
        <w:tc>
          <w:tcPr>
            <w:tcW w:w="491" w:type="pct"/>
          </w:tcPr>
          <w:p w14:paraId="229F7549" w14:textId="77777777" w:rsidR="00694674" w:rsidRPr="00694674" w:rsidRDefault="00694674" w:rsidP="00694674">
            <w:pPr>
              <w:jc w:val="center"/>
              <w:rPr>
                <w:bCs/>
              </w:rPr>
            </w:pPr>
          </w:p>
        </w:tc>
        <w:tc>
          <w:tcPr>
            <w:tcW w:w="687" w:type="pct"/>
            <w:vMerge/>
          </w:tcPr>
          <w:p w14:paraId="04D81E8B" w14:textId="32BE256D" w:rsidR="00694674" w:rsidRPr="00694674" w:rsidRDefault="00694674" w:rsidP="00694674">
            <w:pPr>
              <w:jc w:val="center"/>
            </w:pPr>
          </w:p>
        </w:tc>
      </w:tr>
      <w:tr w:rsidR="00694674" w:rsidRPr="00694674" w14:paraId="77C4580B" w14:textId="77777777" w:rsidTr="00694674">
        <w:tc>
          <w:tcPr>
            <w:tcW w:w="678" w:type="pct"/>
            <w:vMerge w:val="restart"/>
            <w:tcBorders>
              <w:top w:val="nil"/>
            </w:tcBorders>
            <w:vAlign w:val="center"/>
          </w:tcPr>
          <w:p w14:paraId="5DEB6EC4" w14:textId="4E09B986" w:rsidR="00694674" w:rsidRPr="00694674" w:rsidRDefault="00694674" w:rsidP="00694674">
            <w:pPr>
              <w:jc w:val="center"/>
              <w:rPr>
                <w:b/>
              </w:rPr>
            </w:pPr>
            <w:r w:rsidRPr="00694674">
              <w:rPr>
                <w:b/>
              </w:rPr>
              <w:t xml:space="preserve">Тема 2.2 </w:t>
            </w:r>
            <w:r w:rsidRPr="00694674">
              <w:rPr>
                <w:bCs/>
              </w:rPr>
              <w:t>Создание заданной цветовой композиции в эскизных этюдах</w:t>
            </w:r>
          </w:p>
          <w:p w14:paraId="2C054CCA" w14:textId="77777777" w:rsidR="00694674" w:rsidRPr="00694674" w:rsidRDefault="00694674" w:rsidP="00694674">
            <w:pPr>
              <w:jc w:val="center"/>
              <w:rPr>
                <w:b/>
              </w:rPr>
            </w:pPr>
            <w:r w:rsidRPr="00694674">
              <w:rPr>
                <w:bCs/>
              </w:rPr>
              <w:t>.</w:t>
            </w:r>
          </w:p>
        </w:tc>
        <w:tc>
          <w:tcPr>
            <w:tcW w:w="2505" w:type="pct"/>
            <w:tcBorders>
              <w:bottom w:val="single" w:sz="4" w:space="0" w:color="auto"/>
            </w:tcBorders>
            <w:vAlign w:val="center"/>
          </w:tcPr>
          <w:p w14:paraId="625FB753" w14:textId="77777777" w:rsidR="00694674" w:rsidRPr="00694674" w:rsidRDefault="00694674" w:rsidP="00694674">
            <w:pPr>
              <w:jc w:val="both"/>
              <w:rPr>
                <w:b/>
                <w:highlight w:val="green"/>
              </w:rPr>
            </w:pPr>
            <w:r w:rsidRPr="00694674">
              <w:rPr>
                <w:b/>
                <w:bCs/>
              </w:rPr>
              <w:t>Содержание</w:t>
            </w:r>
          </w:p>
        </w:tc>
        <w:tc>
          <w:tcPr>
            <w:tcW w:w="639" w:type="pct"/>
            <w:vAlign w:val="center"/>
          </w:tcPr>
          <w:p w14:paraId="0D08D21B" w14:textId="4FFA1C99" w:rsidR="00694674" w:rsidRPr="00694674" w:rsidRDefault="00694674" w:rsidP="00694674">
            <w:pPr>
              <w:jc w:val="center"/>
              <w:rPr>
                <w:b/>
              </w:rPr>
            </w:pPr>
          </w:p>
        </w:tc>
        <w:tc>
          <w:tcPr>
            <w:tcW w:w="491" w:type="pct"/>
          </w:tcPr>
          <w:p w14:paraId="2AB143BD" w14:textId="77777777" w:rsidR="00694674" w:rsidRPr="00694674" w:rsidRDefault="00694674" w:rsidP="00694674">
            <w:pPr>
              <w:jc w:val="center"/>
              <w:rPr>
                <w:color w:val="FF0000"/>
                <w:highlight w:val="green"/>
              </w:rPr>
            </w:pPr>
          </w:p>
        </w:tc>
        <w:tc>
          <w:tcPr>
            <w:tcW w:w="687" w:type="pct"/>
            <w:vMerge w:val="restart"/>
          </w:tcPr>
          <w:p w14:paraId="376221DE" w14:textId="77777777" w:rsidR="00694674" w:rsidRPr="00694674" w:rsidRDefault="00694674" w:rsidP="00694674">
            <w:pPr>
              <w:jc w:val="center"/>
              <w:rPr>
                <w:bCs/>
                <w:szCs w:val="24"/>
                <w:lang w:eastAsia="ru-RU"/>
              </w:rPr>
            </w:pPr>
            <w:r w:rsidRPr="00694674">
              <w:rPr>
                <w:bCs/>
                <w:szCs w:val="24"/>
                <w:lang w:eastAsia="ru-RU"/>
              </w:rPr>
              <w:t>ПК 4.1-ПК 4.3</w:t>
            </w:r>
          </w:p>
          <w:p w14:paraId="26711F51" w14:textId="4ABA0EC0" w:rsidR="00694674" w:rsidRPr="00694674" w:rsidRDefault="00694674" w:rsidP="00694674">
            <w:pPr>
              <w:jc w:val="center"/>
              <w:rPr>
                <w:color w:val="FF0000"/>
                <w:highlight w:val="green"/>
              </w:rPr>
            </w:pPr>
            <w:r w:rsidRPr="00694674">
              <w:rPr>
                <w:bCs/>
                <w:szCs w:val="24"/>
                <w:lang w:eastAsia="ru-RU"/>
              </w:rPr>
              <w:t>ОК 01 ОК 02</w:t>
            </w:r>
          </w:p>
        </w:tc>
      </w:tr>
      <w:tr w:rsidR="00694674" w:rsidRPr="00694674" w14:paraId="0BDFB6DC" w14:textId="77777777" w:rsidTr="00694674">
        <w:tc>
          <w:tcPr>
            <w:tcW w:w="678" w:type="pct"/>
            <w:vMerge/>
            <w:vAlign w:val="center"/>
          </w:tcPr>
          <w:p w14:paraId="42728DA4" w14:textId="77777777" w:rsidR="00694674" w:rsidRPr="00694674" w:rsidRDefault="00694674" w:rsidP="00694674">
            <w:pPr>
              <w:jc w:val="center"/>
              <w:rPr>
                <w:b/>
              </w:rPr>
            </w:pPr>
          </w:p>
        </w:tc>
        <w:tc>
          <w:tcPr>
            <w:tcW w:w="2505" w:type="pct"/>
            <w:tcBorders>
              <w:bottom w:val="nil"/>
            </w:tcBorders>
            <w:vAlign w:val="center"/>
          </w:tcPr>
          <w:p w14:paraId="3FB098EE" w14:textId="77777777" w:rsidR="00694674" w:rsidRPr="00694674" w:rsidRDefault="00694674" w:rsidP="00694674">
            <w:pPr>
              <w:suppressAutoHyphens/>
              <w:jc w:val="both"/>
              <w:rPr>
                <w:bCs/>
              </w:rPr>
            </w:pPr>
            <w:r w:rsidRPr="00694674">
              <w:rPr>
                <w:bCs/>
              </w:rPr>
              <w:t xml:space="preserve">Особенности  </w:t>
            </w:r>
            <w:proofErr w:type="spellStart"/>
            <w:r w:rsidRPr="00694674">
              <w:rPr>
                <w:bCs/>
              </w:rPr>
              <w:t>цветообразования</w:t>
            </w:r>
            <w:proofErr w:type="spellEnd"/>
            <w:r w:rsidRPr="00694674">
              <w:rPr>
                <w:bCs/>
              </w:rPr>
              <w:t xml:space="preserve">  в разных живописных техниках,</w:t>
            </w:r>
          </w:p>
          <w:p w14:paraId="74E7BFD2" w14:textId="77777777" w:rsidR="00694674" w:rsidRPr="00694674" w:rsidRDefault="00694674" w:rsidP="00694674">
            <w:pPr>
              <w:suppressAutoHyphens/>
              <w:jc w:val="both"/>
              <w:rPr>
                <w:bCs/>
              </w:rPr>
            </w:pPr>
            <w:r w:rsidRPr="00694674">
              <w:rPr>
                <w:bCs/>
              </w:rPr>
              <w:t>Смешанные техники в живописи.</w:t>
            </w:r>
          </w:p>
        </w:tc>
        <w:tc>
          <w:tcPr>
            <w:tcW w:w="639" w:type="pct"/>
            <w:vAlign w:val="center"/>
          </w:tcPr>
          <w:p w14:paraId="79B6C190" w14:textId="49280999" w:rsidR="00694674" w:rsidRPr="00694674" w:rsidRDefault="00694674" w:rsidP="00694674">
            <w:pPr>
              <w:jc w:val="center"/>
              <w:rPr>
                <w:b/>
              </w:rPr>
            </w:pPr>
          </w:p>
        </w:tc>
        <w:tc>
          <w:tcPr>
            <w:tcW w:w="491" w:type="pct"/>
          </w:tcPr>
          <w:p w14:paraId="73D4B31A" w14:textId="77777777" w:rsidR="00694674" w:rsidRPr="00694674" w:rsidRDefault="00694674" w:rsidP="00694674">
            <w:pPr>
              <w:jc w:val="center"/>
              <w:rPr>
                <w:bCs/>
              </w:rPr>
            </w:pPr>
          </w:p>
        </w:tc>
        <w:tc>
          <w:tcPr>
            <w:tcW w:w="687" w:type="pct"/>
            <w:vMerge/>
          </w:tcPr>
          <w:p w14:paraId="732CAF44" w14:textId="7B4EAB3C" w:rsidR="00694674" w:rsidRPr="00694674" w:rsidRDefault="00694674" w:rsidP="00694674">
            <w:pPr>
              <w:jc w:val="center"/>
            </w:pPr>
          </w:p>
        </w:tc>
      </w:tr>
      <w:tr w:rsidR="00694674" w:rsidRPr="00694674" w14:paraId="4BADFEA9" w14:textId="77777777" w:rsidTr="00694674">
        <w:tc>
          <w:tcPr>
            <w:tcW w:w="678" w:type="pct"/>
            <w:vMerge/>
            <w:vAlign w:val="center"/>
          </w:tcPr>
          <w:p w14:paraId="2076D47D" w14:textId="77777777" w:rsidR="00694674" w:rsidRPr="00694674" w:rsidRDefault="00694674" w:rsidP="00694674">
            <w:pPr>
              <w:jc w:val="center"/>
              <w:rPr>
                <w:b/>
              </w:rPr>
            </w:pPr>
          </w:p>
        </w:tc>
        <w:tc>
          <w:tcPr>
            <w:tcW w:w="2505" w:type="pct"/>
            <w:tcBorders>
              <w:top w:val="nil"/>
            </w:tcBorders>
            <w:vAlign w:val="center"/>
          </w:tcPr>
          <w:p w14:paraId="09C28C97" w14:textId="77777777" w:rsidR="00694674" w:rsidRPr="00694674" w:rsidRDefault="00694674" w:rsidP="00694674">
            <w:pPr>
              <w:suppressAutoHyphens/>
              <w:jc w:val="both"/>
              <w:rPr>
                <w:bCs/>
              </w:rPr>
            </w:pPr>
            <w:r w:rsidRPr="00694674">
              <w:rPr>
                <w:bCs/>
              </w:rPr>
              <w:t>Локальный цвет предмета.   Методы передачи перспективных преобразований цвета в натурном этюде и композиции.</w:t>
            </w:r>
          </w:p>
        </w:tc>
        <w:tc>
          <w:tcPr>
            <w:tcW w:w="639" w:type="pct"/>
            <w:vAlign w:val="center"/>
          </w:tcPr>
          <w:p w14:paraId="079833C8" w14:textId="77777777" w:rsidR="00694674" w:rsidRPr="00694674" w:rsidRDefault="00694674" w:rsidP="00694674">
            <w:pPr>
              <w:jc w:val="center"/>
              <w:rPr>
                <w:b/>
              </w:rPr>
            </w:pPr>
          </w:p>
        </w:tc>
        <w:tc>
          <w:tcPr>
            <w:tcW w:w="491" w:type="pct"/>
          </w:tcPr>
          <w:p w14:paraId="7A8DE11E" w14:textId="77777777" w:rsidR="00694674" w:rsidRPr="00694674" w:rsidRDefault="00694674" w:rsidP="00694674">
            <w:pPr>
              <w:jc w:val="center"/>
              <w:rPr>
                <w:color w:val="FF0000"/>
                <w:highlight w:val="green"/>
              </w:rPr>
            </w:pPr>
          </w:p>
        </w:tc>
        <w:tc>
          <w:tcPr>
            <w:tcW w:w="687" w:type="pct"/>
            <w:vMerge/>
          </w:tcPr>
          <w:p w14:paraId="75073899" w14:textId="4E32BD0F" w:rsidR="00694674" w:rsidRPr="00694674" w:rsidRDefault="00694674" w:rsidP="00694674">
            <w:pPr>
              <w:jc w:val="center"/>
              <w:rPr>
                <w:color w:val="FF0000"/>
                <w:highlight w:val="green"/>
              </w:rPr>
            </w:pPr>
          </w:p>
        </w:tc>
      </w:tr>
      <w:tr w:rsidR="00694674" w:rsidRPr="00694674" w14:paraId="42524F46" w14:textId="77777777" w:rsidTr="00694674">
        <w:tc>
          <w:tcPr>
            <w:tcW w:w="678" w:type="pct"/>
            <w:vMerge/>
            <w:vAlign w:val="center"/>
          </w:tcPr>
          <w:p w14:paraId="6D0F89EF" w14:textId="77777777" w:rsidR="00694674" w:rsidRPr="00694674" w:rsidRDefault="00694674" w:rsidP="00694674">
            <w:pPr>
              <w:jc w:val="center"/>
              <w:rPr>
                <w:b/>
              </w:rPr>
            </w:pPr>
          </w:p>
        </w:tc>
        <w:tc>
          <w:tcPr>
            <w:tcW w:w="2505" w:type="pct"/>
            <w:vAlign w:val="center"/>
          </w:tcPr>
          <w:p w14:paraId="082B8F49" w14:textId="77777777" w:rsidR="00694674" w:rsidRPr="00694674" w:rsidRDefault="00694674" w:rsidP="00694674">
            <w:pPr>
              <w:suppressAutoHyphens/>
              <w:jc w:val="both"/>
              <w:rPr>
                <w:bCs/>
              </w:rPr>
            </w:pPr>
            <w:r w:rsidRPr="00694674">
              <w:rPr>
                <w:bCs/>
              </w:rPr>
              <w:t>Слагаемые объема: свет, полутень, тень, блик, рефлекс, падающие тени. Геометрические тела. Тела вращения. Работа в технике «</w:t>
            </w:r>
            <w:proofErr w:type="spellStart"/>
            <w:r w:rsidRPr="00694674">
              <w:rPr>
                <w:bCs/>
              </w:rPr>
              <w:t>Гризаль</w:t>
            </w:r>
            <w:proofErr w:type="spellEnd"/>
            <w:r w:rsidRPr="00694674">
              <w:rPr>
                <w:bCs/>
              </w:rPr>
              <w:t>». Способы  создания цветом  объема.   Прямоугольные предметы</w:t>
            </w:r>
          </w:p>
        </w:tc>
        <w:tc>
          <w:tcPr>
            <w:tcW w:w="639" w:type="pct"/>
            <w:vAlign w:val="center"/>
          </w:tcPr>
          <w:p w14:paraId="0A24A7EF" w14:textId="200521A1" w:rsidR="00694674" w:rsidRPr="00694674" w:rsidRDefault="00694674" w:rsidP="00694674">
            <w:pPr>
              <w:jc w:val="center"/>
              <w:rPr>
                <w:b/>
              </w:rPr>
            </w:pPr>
          </w:p>
        </w:tc>
        <w:tc>
          <w:tcPr>
            <w:tcW w:w="491" w:type="pct"/>
          </w:tcPr>
          <w:p w14:paraId="5D7E4928" w14:textId="77777777" w:rsidR="00694674" w:rsidRPr="00694674" w:rsidRDefault="00694674" w:rsidP="00694674">
            <w:pPr>
              <w:jc w:val="center"/>
              <w:rPr>
                <w:bCs/>
              </w:rPr>
            </w:pPr>
          </w:p>
        </w:tc>
        <w:tc>
          <w:tcPr>
            <w:tcW w:w="687" w:type="pct"/>
            <w:vMerge/>
          </w:tcPr>
          <w:p w14:paraId="3B4B2915" w14:textId="17BE697D" w:rsidR="00694674" w:rsidRPr="00694674" w:rsidRDefault="00694674" w:rsidP="00694674">
            <w:pPr>
              <w:jc w:val="center"/>
            </w:pPr>
          </w:p>
        </w:tc>
      </w:tr>
      <w:tr w:rsidR="00694674" w:rsidRPr="00694674" w14:paraId="151C33BA" w14:textId="77777777" w:rsidTr="00694674">
        <w:tc>
          <w:tcPr>
            <w:tcW w:w="678" w:type="pct"/>
            <w:vMerge/>
            <w:vAlign w:val="center"/>
          </w:tcPr>
          <w:p w14:paraId="6AB81402" w14:textId="77777777" w:rsidR="00694674" w:rsidRPr="00694674" w:rsidRDefault="00694674" w:rsidP="00694674">
            <w:pPr>
              <w:jc w:val="center"/>
              <w:rPr>
                <w:b/>
              </w:rPr>
            </w:pPr>
          </w:p>
        </w:tc>
        <w:tc>
          <w:tcPr>
            <w:tcW w:w="2505" w:type="pct"/>
            <w:vAlign w:val="center"/>
          </w:tcPr>
          <w:p w14:paraId="32E479ED" w14:textId="77777777" w:rsidR="00694674" w:rsidRPr="00694674" w:rsidRDefault="00694674" w:rsidP="00694674">
            <w:pPr>
              <w:suppressAutoHyphens/>
              <w:jc w:val="both"/>
              <w:rPr>
                <w:bCs/>
              </w:rPr>
            </w:pPr>
            <w:r w:rsidRPr="00694674">
              <w:rPr>
                <w:b/>
                <w:bCs/>
              </w:rPr>
              <w:t>В том числе практических занятий и лабораторных работ</w:t>
            </w:r>
          </w:p>
        </w:tc>
        <w:tc>
          <w:tcPr>
            <w:tcW w:w="639" w:type="pct"/>
            <w:vAlign w:val="center"/>
          </w:tcPr>
          <w:p w14:paraId="022653D7" w14:textId="7FE7D84E" w:rsidR="00694674" w:rsidRPr="00694674" w:rsidRDefault="00694674" w:rsidP="00694674">
            <w:pPr>
              <w:jc w:val="center"/>
              <w:rPr>
                <w:b/>
              </w:rPr>
            </w:pPr>
          </w:p>
        </w:tc>
        <w:tc>
          <w:tcPr>
            <w:tcW w:w="491" w:type="pct"/>
          </w:tcPr>
          <w:p w14:paraId="5CCFC07A" w14:textId="77777777" w:rsidR="00694674" w:rsidRPr="00694674" w:rsidRDefault="00694674" w:rsidP="00694674">
            <w:pPr>
              <w:jc w:val="center"/>
              <w:rPr>
                <w:color w:val="FF0000"/>
                <w:highlight w:val="green"/>
              </w:rPr>
            </w:pPr>
          </w:p>
        </w:tc>
        <w:tc>
          <w:tcPr>
            <w:tcW w:w="687" w:type="pct"/>
            <w:vMerge/>
          </w:tcPr>
          <w:p w14:paraId="136B114F" w14:textId="6D91C5F2" w:rsidR="00694674" w:rsidRPr="00694674" w:rsidRDefault="00694674" w:rsidP="00694674">
            <w:pPr>
              <w:jc w:val="center"/>
              <w:rPr>
                <w:color w:val="FF0000"/>
                <w:highlight w:val="green"/>
              </w:rPr>
            </w:pPr>
          </w:p>
        </w:tc>
      </w:tr>
      <w:tr w:rsidR="00694674" w:rsidRPr="00694674" w14:paraId="7220D480" w14:textId="77777777" w:rsidTr="00694674">
        <w:tc>
          <w:tcPr>
            <w:tcW w:w="678" w:type="pct"/>
            <w:vMerge/>
            <w:vAlign w:val="center"/>
          </w:tcPr>
          <w:p w14:paraId="75F9255B" w14:textId="77777777" w:rsidR="00694674" w:rsidRPr="00694674" w:rsidRDefault="00694674" w:rsidP="00694674">
            <w:pPr>
              <w:jc w:val="center"/>
              <w:rPr>
                <w:b/>
              </w:rPr>
            </w:pPr>
          </w:p>
        </w:tc>
        <w:tc>
          <w:tcPr>
            <w:tcW w:w="2505" w:type="pct"/>
            <w:vAlign w:val="center"/>
          </w:tcPr>
          <w:p w14:paraId="721B1C80" w14:textId="77777777" w:rsidR="00694674" w:rsidRPr="00694674" w:rsidRDefault="00694674" w:rsidP="00694674">
            <w:pPr>
              <w:suppressAutoHyphens/>
              <w:jc w:val="both"/>
              <w:rPr>
                <w:bCs/>
              </w:rPr>
            </w:pPr>
            <w:r w:rsidRPr="00694674">
              <w:t xml:space="preserve">Практическое задание: </w:t>
            </w:r>
            <w:r w:rsidRPr="00694674">
              <w:rPr>
                <w:bCs/>
              </w:rPr>
              <w:t>Создание цветовой абстрактной композиции. «Музыка»</w:t>
            </w:r>
          </w:p>
        </w:tc>
        <w:tc>
          <w:tcPr>
            <w:tcW w:w="639" w:type="pct"/>
            <w:vAlign w:val="center"/>
          </w:tcPr>
          <w:p w14:paraId="152151DD" w14:textId="7C6218BA" w:rsidR="00694674" w:rsidRPr="00694674" w:rsidRDefault="00694674" w:rsidP="00694674">
            <w:pPr>
              <w:jc w:val="center"/>
            </w:pPr>
          </w:p>
        </w:tc>
        <w:tc>
          <w:tcPr>
            <w:tcW w:w="491" w:type="pct"/>
          </w:tcPr>
          <w:p w14:paraId="1773CC3B" w14:textId="77777777" w:rsidR="00694674" w:rsidRPr="00694674" w:rsidRDefault="00694674" w:rsidP="00694674">
            <w:pPr>
              <w:jc w:val="center"/>
              <w:rPr>
                <w:bCs/>
              </w:rPr>
            </w:pPr>
          </w:p>
        </w:tc>
        <w:tc>
          <w:tcPr>
            <w:tcW w:w="687" w:type="pct"/>
            <w:vMerge/>
          </w:tcPr>
          <w:p w14:paraId="68D5B8F9" w14:textId="62195C9B" w:rsidR="00694674" w:rsidRPr="00694674" w:rsidRDefault="00694674" w:rsidP="00694674">
            <w:pPr>
              <w:jc w:val="center"/>
            </w:pPr>
          </w:p>
        </w:tc>
      </w:tr>
      <w:tr w:rsidR="00694674" w:rsidRPr="00694674" w14:paraId="3460456E" w14:textId="77777777" w:rsidTr="00694674">
        <w:tc>
          <w:tcPr>
            <w:tcW w:w="678" w:type="pct"/>
            <w:vMerge/>
            <w:vAlign w:val="center"/>
          </w:tcPr>
          <w:p w14:paraId="70853566" w14:textId="77777777" w:rsidR="00694674" w:rsidRPr="00694674" w:rsidRDefault="00694674" w:rsidP="00694674">
            <w:pPr>
              <w:jc w:val="center"/>
              <w:rPr>
                <w:b/>
              </w:rPr>
            </w:pPr>
          </w:p>
        </w:tc>
        <w:tc>
          <w:tcPr>
            <w:tcW w:w="2505" w:type="pct"/>
            <w:vAlign w:val="center"/>
          </w:tcPr>
          <w:p w14:paraId="415E707B" w14:textId="77777777" w:rsidR="00694674" w:rsidRPr="00694674" w:rsidRDefault="00694674" w:rsidP="00694674">
            <w:pPr>
              <w:suppressAutoHyphens/>
              <w:jc w:val="both"/>
              <w:rPr>
                <w:bCs/>
              </w:rPr>
            </w:pPr>
            <w:r w:rsidRPr="00694674">
              <w:t xml:space="preserve">Практическое задание: </w:t>
            </w:r>
            <w:r w:rsidRPr="00694674">
              <w:rPr>
                <w:bCs/>
              </w:rPr>
              <w:t xml:space="preserve"> Создание цветовой абстрактной композиции. «Вкусы»</w:t>
            </w:r>
          </w:p>
        </w:tc>
        <w:tc>
          <w:tcPr>
            <w:tcW w:w="639" w:type="pct"/>
            <w:vAlign w:val="center"/>
          </w:tcPr>
          <w:p w14:paraId="5F0E0436" w14:textId="5A5B8317" w:rsidR="00694674" w:rsidRPr="00694674" w:rsidRDefault="00694674" w:rsidP="00694674">
            <w:pPr>
              <w:jc w:val="center"/>
            </w:pPr>
          </w:p>
        </w:tc>
        <w:tc>
          <w:tcPr>
            <w:tcW w:w="491" w:type="pct"/>
          </w:tcPr>
          <w:p w14:paraId="3EE3B761" w14:textId="77777777" w:rsidR="00694674" w:rsidRPr="00694674" w:rsidRDefault="00694674" w:rsidP="00694674">
            <w:pPr>
              <w:jc w:val="center"/>
              <w:rPr>
                <w:bCs/>
              </w:rPr>
            </w:pPr>
          </w:p>
        </w:tc>
        <w:tc>
          <w:tcPr>
            <w:tcW w:w="687" w:type="pct"/>
            <w:vMerge/>
          </w:tcPr>
          <w:p w14:paraId="052A2308" w14:textId="5077F617" w:rsidR="00694674" w:rsidRPr="00694674" w:rsidRDefault="00694674" w:rsidP="00694674">
            <w:pPr>
              <w:jc w:val="center"/>
            </w:pPr>
          </w:p>
        </w:tc>
      </w:tr>
      <w:tr w:rsidR="00694674" w:rsidRPr="00694674" w14:paraId="6A4D4F4C" w14:textId="77777777" w:rsidTr="00694674">
        <w:tc>
          <w:tcPr>
            <w:tcW w:w="678" w:type="pct"/>
            <w:vMerge/>
            <w:vAlign w:val="center"/>
          </w:tcPr>
          <w:p w14:paraId="6C544A66" w14:textId="77777777" w:rsidR="00694674" w:rsidRPr="00694674" w:rsidRDefault="00694674" w:rsidP="00694674">
            <w:pPr>
              <w:jc w:val="center"/>
              <w:rPr>
                <w:b/>
              </w:rPr>
            </w:pPr>
          </w:p>
        </w:tc>
        <w:tc>
          <w:tcPr>
            <w:tcW w:w="2505" w:type="pct"/>
            <w:vAlign w:val="center"/>
          </w:tcPr>
          <w:p w14:paraId="78B72928" w14:textId="77777777" w:rsidR="00694674" w:rsidRPr="00694674" w:rsidRDefault="00694674" w:rsidP="00694674">
            <w:pPr>
              <w:suppressAutoHyphens/>
              <w:jc w:val="both"/>
              <w:rPr>
                <w:bCs/>
              </w:rPr>
            </w:pPr>
            <w:r w:rsidRPr="00694674">
              <w:t xml:space="preserve">Практическое задание: </w:t>
            </w:r>
            <w:r w:rsidRPr="00694674">
              <w:rPr>
                <w:bCs/>
              </w:rPr>
              <w:t>Создание цветовой абстрактной композиции. «Состояние природы»</w:t>
            </w:r>
          </w:p>
        </w:tc>
        <w:tc>
          <w:tcPr>
            <w:tcW w:w="639" w:type="pct"/>
            <w:vAlign w:val="center"/>
          </w:tcPr>
          <w:p w14:paraId="25B2D859" w14:textId="03C0FC60" w:rsidR="00694674" w:rsidRPr="00694674" w:rsidRDefault="00694674" w:rsidP="00694674">
            <w:pPr>
              <w:jc w:val="center"/>
            </w:pPr>
          </w:p>
        </w:tc>
        <w:tc>
          <w:tcPr>
            <w:tcW w:w="491" w:type="pct"/>
          </w:tcPr>
          <w:p w14:paraId="0BABE1AD" w14:textId="77777777" w:rsidR="00694674" w:rsidRPr="00694674" w:rsidRDefault="00694674" w:rsidP="00694674">
            <w:pPr>
              <w:jc w:val="center"/>
              <w:rPr>
                <w:bCs/>
              </w:rPr>
            </w:pPr>
          </w:p>
        </w:tc>
        <w:tc>
          <w:tcPr>
            <w:tcW w:w="687" w:type="pct"/>
            <w:vMerge/>
          </w:tcPr>
          <w:p w14:paraId="592288B3" w14:textId="3BC26451" w:rsidR="00694674" w:rsidRPr="00694674" w:rsidRDefault="00694674" w:rsidP="00694674">
            <w:pPr>
              <w:jc w:val="center"/>
            </w:pPr>
          </w:p>
        </w:tc>
      </w:tr>
      <w:tr w:rsidR="00694674" w:rsidRPr="00694674" w14:paraId="4C9B3157" w14:textId="77777777" w:rsidTr="00694674">
        <w:tc>
          <w:tcPr>
            <w:tcW w:w="678" w:type="pct"/>
            <w:vMerge/>
            <w:vAlign w:val="center"/>
          </w:tcPr>
          <w:p w14:paraId="32E7F7A5" w14:textId="77777777" w:rsidR="00694674" w:rsidRPr="00694674" w:rsidRDefault="00694674" w:rsidP="00694674">
            <w:pPr>
              <w:jc w:val="center"/>
              <w:rPr>
                <w:b/>
              </w:rPr>
            </w:pPr>
          </w:p>
        </w:tc>
        <w:tc>
          <w:tcPr>
            <w:tcW w:w="2505" w:type="pct"/>
            <w:vAlign w:val="center"/>
          </w:tcPr>
          <w:p w14:paraId="0814310A" w14:textId="77777777" w:rsidR="00694674" w:rsidRPr="00694674" w:rsidRDefault="00694674" w:rsidP="00694674">
            <w:pPr>
              <w:suppressAutoHyphens/>
              <w:jc w:val="both"/>
              <w:rPr>
                <w:bCs/>
              </w:rPr>
            </w:pPr>
            <w:r w:rsidRPr="00694674">
              <w:t xml:space="preserve">Практическое задание: </w:t>
            </w:r>
            <w:r w:rsidRPr="00694674">
              <w:rPr>
                <w:bCs/>
              </w:rPr>
              <w:t>Создание цветовой абстрактной композиции. «Состояние человека»</w:t>
            </w:r>
          </w:p>
        </w:tc>
        <w:tc>
          <w:tcPr>
            <w:tcW w:w="639" w:type="pct"/>
            <w:vAlign w:val="center"/>
          </w:tcPr>
          <w:p w14:paraId="09A9F3AD" w14:textId="1D9E9B63" w:rsidR="00694674" w:rsidRPr="00694674" w:rsidRDefault="00694674" w:rsidP="00694674">
            <w:pPr>
              <w:jc w:val="center"/>
            </w:pPr>
          </w:p>
        </w:tc>
        <w:tc>
          <w:tcPr>
            <w:tcW w:w="491" w:type="pct"/>
          </w:tcPr>
          <w:p w14:paraId="2165312A" w14:textId="77777777" w:rsidR="00694674" w:rsidRPr="00694674" w:rsidRDefault="00694674" w:rsidP="00694674">
            <w:pPr>
              <w:jc w:val="center"/>
              <w:rPr>
                <w:bCs/>
              </w:rPr>
            </w:pPr>
          </w:p>
        </w:tc>
        <w:tc>
          <w:tcPr>
            <w:tcW w:w="687" w:type="pct"/>
            <w:vMerge/>
          </w:tcPr>
          <w:p w14:paraId="0D9EA503" w14:textId="4AB947CD" w:rsidR="00694674" w:rsidRPr="00694674" w:rsidRDefault="00694674" w:rsidP="00694674">
            <w:pPr>
              <w:jc w:val="center"/>
            </w:pPr>
          </w:p>
        </w:tc>
      </w:tr>
      <w:tr w:rsidR="00694674" w:rsidRPr="00694674" w14:paraId="663F5496" w14:textId="77777777" w:rsidTr="00694674">
        <w:tc>
          <w:tcPr>
            <w:tcW w:w="678" w:type="pct"/>
            <w:vMerge/>
            <w:vAlign w:val="center"/>
          </w:tcPr>
          <w:p w14:paraId="78C0B277" w14:textId="77777777" w:rsidR="00694674" w:rsidRPr="00694674" w:rsidRDefault="00694674" w:rsidP="00694674">
            <w:pPr>
              <w:jc w:val="center"/>
              <w:rPr>
                <w:b/>
              </w:rPr>
            </w:pPr>
          </w:p>
        </w:tc>
        <w:tc>
          <w:tcPr>
            <w:tcW w:w="2505" w:type="pct"/>
            <w:vAlign w:val="center"/>
          </w:tcPr>
          <w:p w14:paraId="138B7399" w14:textId="77777777" w:rsidR="00694674" w:rsidRPr="00694674" w:rsidRDefault="00694674" w:rsidP="00694674">
            <w:pPr>
              <w:suppressAutoHyphens/>
              <w:jc w:val="both"/>
              <w:rPr>
                <w:bCs/>
              </w:rPr>
            </w:pPr>
            <w:r w:rsidRPr="00694674">
              <w:t xml:space="preserve">Практическое задание: </w:t>
            </w:r>
            <w:r w:rsidRPr="00694674">
              <w:rPr>
                <w:bCs/>
              </w:rPr>
              <w:t xml:space="preserve"> Создание цветовой абстрактной тематической композиции.</w:t>
            </w:r>
          </w:p>
        </w:tc>
        <w:tc>
          <w:tcPr>
            <w:tcW w:w="639" w:type="pct"/>
            <w:vAlign w:val="center"/>
          </w:tcPr>
          <w:p w14:paraId="67DE6B81" w14:textId="68BBD464" w:rsidR="00694674" w:rsidRPr="00694674" w:rsidRDefault="00694674" w:rsidP="00694674">
            <w:pPr>
              <w:jc w:val="center"/>
            </w:pPr>
          </w:p>
        </w:tc>
        <w:tc>
          <w:tcPr>
            <w:tcW w:w="491" w:type="pct"/>
          </w:tcPr>
          <w:p w14:paraId="40D68C49" w14:textId="77777777" w:rsidR="00694674" w:rsidRPr="00694674" w:rsidRDefault="00694674" w:rsidP="00694674">
            <w:pPr>
              <w:jc w:val="center"/>
              <w:rPr>
                <w:bCs/>
              </w:rPr>
            </w:pPr>
          </w:p>
        </w:tc>
        <w:tc>
          <w:tcPr>
            <w:tcW w:w="687" w:type="pct"/>
            <w:vMerge/>
          </w:tcPr>
          <w:p w14:paraId="5ACF132C" w14:textId="7F25A3D5" w:rsidR="00694674" w:rsidRPr="00694674" w:rsidRDefault="00694674" w:rsidP="00694674">
            <w:pPr>
              <w:jc w:val="center"/>
            </w:pPr>
          </w:p>
        </w:tc>
      </w:tr>
      <w:tr w:rsidR="00694674" w:rsidRPr="00694674" w14:paraId="4A33AABB" w14:textId="77777777" w:rsidTr="00694674">
        <w:tc>
          <w:tcPr>
            <w:tcW w:w="678" w:type="pct"/>
            <w:vMerge/>
            <w:vAlign w:val="center"/>
          </w:tcPr>
          <w:p w14:paraId="269CE8D1" w14:textId="77777777" w:rsidR="00694674" w:rsidRPr="00694674" w:rsidRDefault="00694674" w:rsidP="00694674">
            <w:pPr>
              <w:jc w:val="center"/>
              <w:rPr>
                <w:b/>
              </w:rPr>
            </w:pPr>
          </w:p>
        </w:tc>
        <w:tc>
          <w:tcPr>
            <w:tcW w:w="2505" w:type="pct"/>
            <w:vAlign w:val="center"/>
          </w:tcPr>
          <w:p w14:paraId="6C9C6A19" w14:textId="77777777" w:rsidR="00694674" w:rsidRPr="00694674" w:rsidRDefault="00694674" w:rsidP="006946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94674">
              <w:t xml:space="preserve">Практическое задание: </w:t>
            </w:r>
            <w:r w:rsidRPr="00694674">
              <w:rPr>
                <w:bCs/>
              </w:rPr>
              <w:t>Способы  создания  цветом  объема. Тела вращения..</w:t>
            </w:r>
          </w:p>
        </w:tc>
        <w:tc>
          <w:tcPr>
            <w:tcW w:w="639" w:type="pct"/>
            <w:vAlign w:val="center"/>
          </w:tcPr>
          <w:p w14:paraId="479F288F" w14:textId="08CFFFB6" w:rsidR="00694674" w:rsidRPr="00694674" w:rsidRDefault="00694674" w:rsidP="00694674">
            <w:pPr>
              <w:jc w:val="center"/>
            </w:pPr>
          </w:p>
        </w:tc>
        <w:tc>
          <w:tcPr>
            <w:tcW w:w="491" w:type="pct"/>
          </w:tcPr>
          <w:p w14:paraId="3D4B806E" w14:textId="77777777" w:rsidR="00694674" w:rsidRPr="00694674" w:rsidRDefault="00694674" w:rsidP="00694674">
            <w:pPr>
              <w:jc w:val="center"/>
              <w:rPr>
                <w:bCs/>
              </w:rPr>
            </w:pPr>
          </w:p>
        </w:tc>
        <w:tc>
          <w:tcPr>
            <w:tcW w:w="687" w:type="pct"/>
            <w:vMerge/>
          </w:tcPr>
          <w:p w14:paraId="3FE3C9F2" w14:textId="40BCD4B6" w:rsidR="00694674" w:rsidRPr="00694674" w:rsidRDefault="00694674" w:rsidP="00694674">
            <w:pPr>
              <w:jc w:val="center"/>
            </w:pPr>
          </w:p>
        </w:tc>
      </w:tr>
      <w:tr w:rsidR="00694674" w:rsidRPr="00694674" w14:paraId="0027F7FF" w14:textId="77777777" w:rsidTr="00694674">
        <w:tc>
          <w:tcPr>
            <w:tcW w:w="678" w:type="pct"/>
            <w:vMerge/>
            <w:vAlign w:val="center"/>
          </w:tcPr>
          <w:p w14:paraId="3B2999D5" w14:textId="77777777" w:rsidR="00694674" w:rsidRPr="00694674" w:rsidRDefault="00694674" w:rsidP="00694674">
            <w:pPr>
              <w:jc w:val="center"/>
              <w:rPr>
                <w:b/>
              </w:rPr>
            </w:pPr>
          </w:p>
        </w:tc>
        <w:tc>
          <w:tcPr>
            <w:tcW w:w="2505" w:type="pct"/>
            <w:vAlign w:val="center"/>
          </w:tcPr>
          <w:p w14:paraId="45FF484F" w14:textId="77777777" w:rsidR="00694674" w:rsidRPr="00694674" w:rsidRDefault="00694674" w:rsidP="006946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94674">
              <w:t xml:space="preserve">Практическое задание: </w:t>
            </w:r>
            <w:r w:rsidRPr="00694674">
              <w:rPr>
                <w:bCs/>
              </w:rPr>
              <w:t>Компоновка предметов в листе. Большие цветовые отношения. Лепка формы цветом. Этюд фруктов.</w:t>
            </w:r>
          </w:p>
        </w:tc>
        <w:tc>
          <w:tcPr>
            <w:tcW w:w="639" w:type="pct"/>
            <w:vAlign w:val="center"/>
          </w:tcPr>
          <w:p w14:paraId="6D85E6EC" w14:textId="2E919481" w:rsidR="00694674" w:rsidRPr="00694674" w:rsidRDefault="00694674" w:rsidP="00694674">
            <w:pPr>
              <w:jc w:val="center"/>
            </w:pPr>
          </w:p>
        </w:tc>
        <w:tc>
          <w:tcPr>
            <w:tcW w:w="491" w:type="pct"/>
          </w:tcPr>
          <w:p w14:paraId="2C056FFD" w14:textId="77777777" w:rsidR="00694674" w:rsidRPr="00694674" w:rsidRDefault="00694674" w:rsidP="00694674">
            <w:pPr>
              <w:jc w:val="center"/>
              <w:rPr>
                <w:bCs/>
              </w:rPr>
            </w:pPr>
          </w:p>
        </w:tc>
        <w:tc>
          <w:tcPr>
            <w:tcW w:w="687" w:type="pct"/>
            <w:vMerge/>
          </w:tcPr>
          <w:p w14:paraId="44F8DEF9" w14:textId="71E630A0" w:rsidR="00694674" w:rsidRPr="00694674" w:rsidRDefault="00694674" w:rsidP="00694674">
            <w:pPr>
              <w:jc w:val="center"/>
            </w:pPr>
          </w:p>
        </w:tc>
      </w:tr>
      <w:tr w:rsidR="00694674" w:rsidRPr="00694674" w14:paraId="321C381D" w14:textId="77777777" w:rsidTr="00694674">
        <w:tc>
          <w:tcPr>
            <w:tcW w:w="678" w:type="pct"/>
            <w:vMerge/>
            <w:vAlign w:val="center"/>
          </w:tcPr>
          <w:p w14:paraId="18619348" w14:textId="77777777" w:rsidR="00694674" w:rsidRPr="00694674" w:rsidRDefault="00694674" w:rsidP="00694674">
            <w:pPr>
              <w:jc w:val="center"/>
              <w:rPr>
                <w:b/>
              </w:rPr>
            </w:pPr>
          </w:p>
        </w:tc>
        <w:tc>
          <w:tcPr>
            <w:tcW w:w="2505" w:type="pct"/>
            <w:vAlign w:val="center"/>
          </w:tcPr>
          <w:p w14:paraId="725BF9FC" w14:textId="47E1C2DB" w:rsidR="00694674" w:rsidRPr="00694674" w:rsidRDefault="00694674" w:rsidP="006946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94674">
              <w:t xml:space="preserve">Практическое задание: </w:t>
            </w:r>
            <w:r w:rsidRPr="00694674">
              <w:rPr>
                <w:bCs/>
              </w:rPr>
              <w:t>Натюрморт. Компоновка предметов в листе. Определение пропорций. Конструктивное построение предметов. Акварель. Живописное решение пространства. Прописка теней. Лепка формы тоном. Акварель</w:t>
            </w:r>
          </w:p>
        </w:tc>
        <w:tc>
          <w:tcPr>
            <w:tcW w:w="639" w:type="pct"/>
            <w:vAlign w:val="center"/>
          </w:tcPr>
          <w:p w14:paraId="4D923608" w14:textId="21FAD2DC" w:rsidR="00694674" w:rsidRPr="00694674" w:rsidRDefault="00694674" w:rsidP="00694674">
            <w:pPr>
              <w:jc w:val="center"/>
            </w:pPr>
          </w:p>
        </w:tc>
        <w:tc>
          <w:tcPr>
            <w:tcW w:w="491" w:type="pct"/>
          </w:tcPr>
          <w:p w14:paraId="656E0757" w14:textId="77777777" w:rsidR="00694674" w:rsidRPr="00694674" w:rsidRDefault="00694674" w:rsidP="00694674">
            <w:pPr>
              <w:jc w:val="center"/>
              <w:rPr>
                <w:bCs/>
              </w:rPr>
            </w:pPr>
          </w:p>
        </w:tc>
        <w:tc>
          <w:tcPr>
            <w:tcW w:w="687" w:type="pct"/>
            <w:vMerge/>
          </w:tcPr>
          <w:p w14:paraId="7D2FBC20" w14:textId="40C1A53D" w:rsidR="00694674" w:rsidRPr="00694674" w:rsidRDefault="00694674" w:rsidP="00694674">
            <w:pPr>
              <w:jc w:val="center"/>
            </w:pPr>
          </w:p>
        </w:tc>
      </w:tr>
      <w:tr w:rsidR="00694674" w:rsidRPr="00694674" w14:paraId="193A6567" w14:textId="77777777" w:rsidTr="00694674">
        <w:tc>
          <w:tcPr>
            <w:tcW w:w="678" w:type="pct"/>
            <w:vMerge/>
            <w:tcBorders>
              <w:bottom w:val="nil"/>
            </w:tcBorders>
            <w:vAlign w:val="center"/>
          </w:tcPr>
          <w:p w14:paraId="7FA18F04" w14:textId="77777777" w:rsidR="00694674" w:rsidRPr="00694674" w:rsidRDefault="00694674" w:rsidP="00694674">
            <w:pPr>
              <w:jc w:val="center"/>
              <w:rPr>
                <w:b/>
              </w:rPr>
            </w:pPr>
          </w:p>
        </w:tc>
        <w:tc>
          <w:tcPr>
            <w:tcW w:w="2505" w:type="pct"/>
            <w:vAlign w:val="center"/>
          </w:tcPr>
          <w:p w14:paraId="73F88E87" w14:textId="77777777" w:rsidR="00694674" w:rsidRPr="00694674" w:rsidRDefault="00694674" w:rsidP="00694674">
            <w:pPr>
              <w:shd w:val="clear" w:color="auto" w:fill="FFFFFF"/>
              <w:jc w:val="both"/>
              <w:rPr>
                <w:bCs/>
              </w:rPr>
            </w:pPr>
            <w:r w:rsidRPr="00694674">
              <w:t xml:space="preserve">Практическое задание: </w:t>
            </w:r>
            <w:r w:rsidRPr="00694674">
              <w:rPr>
                <w:bCs/>
              </w:rPr>
              <w:t>Натюрморт из простых бытовых предметов в «теплой» гамме. Компоновка предметов в листе. Определение пропорций. Конструктивное построение предметов. Живописное решение пространства. Прописка теней. Лепка формы тоном. Акварель</w:t>
            </w:r>
          </w:p>
        </w:tc>
        <w:tc>
          <w:tcPr>
            <w:tcW w:w="639" w:type="pct"/>
            <w:vAlign w:val="center"/>
          </w:tcPr>
          <w:p w14:paraId="2180B779" w14:textId="2E780C07" w:rsidR="00694674" w:rsidRPr="00694674" w:rsidRDefault="00694674" w:rsidP="00694674">
            <w:pPr>
              <w:jc w:val="center"/>
              <w:rPr>
                <w:b/>
              </w:rPr>
            </w:pPr>
          </w:p>
        </w:tc>
        <w:tc>
          <w:tcPr>
            <w:tcW w:w="491" w:type="pct"/>
          </w:tcPr>
          <w:p w14:paraId="6560BF15" w14:textId="77777777" w:rsidR="00694674" w:rsidRPr="00694674" w:rsidRDefault="00694674" w:rsidP="00694674">
            <w:pPr>
              <w:jc w:val="center"/>
              <w:rPr>
                <w:bCs/>
              </w:rPr>
            </w:pPr>
          </w:p>
        </w:tc>
        <w:tc>
          <w:tcPr>
            <w:tcW w:w="687" w:type="pct"/>
            <w:vMerge/>
          </w:tcPr>
          <w:p w14:paraId="620B5C1F" w14:textId="3A1B0DAC" w:rsidR="00694674" w:rsidRPr="00694674" w:rsidRDefault="00694674" w:rsidP="00694674">
            <w:pPr>
              <w:jc w:val="center"/>
            </w:pPr>
          </w:p>
        </w:tc>
      </w:tr>
      <w:tr w:rsidR="00694674" w:rsidRPr="00694674" w14:paraId="5C14910F" w14:textId="77777777" w:rsidTr="00694674">
        <w:tc>
          <w:tcPr>
            <w:tcW w:w="678" w:type="pct"/>
            <w:vMerge w:val="restart"/>
            <w:tcBorders>
              <w:top w:val="nil"/>
            </w:tcBorders>
            <w:vAlign w:val="center"/>
          </w:tcPr>
          <w:p w14:paraId="7050DFE1" w14:textId="77777777" w:rsidR="00694674" w:rsidRPr="00694674" w:rsidRDefault="00694674" w:rsidP="00694674">
            <w:pPr>
              <w:jc w:val="center"/>
              <w:rPr>
                <w:b/>
              </w:rPr>
            </w:pPr>
          </w:p>
        </w:tc>
        <w:tc>
          <w:tcPr>
            <w:tcW w:w="2505" w:type="pct"/>
            <w:vAlign w:val="center"/>
          </w:tcPr>
          <w:p w14:paraId="69A9B52B" w14:textId="77777777" w:rsidR="00694674" w:rsidRPr="00694674" w:rsidRDefault="00694674" w:rsidP="00694674">
            <w:pPr>
              <w:jc w:val="both"/>
              <w:rPr>
                <w:bCs/>
              </w:rPr>
            </w:pPr>
            <w:r w:rsidRPr="00694674">
              <w:t xml:space="preserve">Практическое задание: </w:t>
            </w:r>
            <w:r w:rsidRPr="00694674">
              <w:rPr>
                <w:bCs/>
              </w:rPr>
              <w:t xml:space="preserve">Живописная композиция в технике «пятно». </w:t>
            </w:r>
            <w:r w:rsidRPr="00694674">
              <w:rPr>
                <w:bCs/>
              </w:rPr>
              <w:lastRenderedPageBreak/>
              <w:t>Выполнение в материале гуашь.</w:t>
            </w:r>
          </w:p>
        </w:tc>
        <w:tc>
          <w:tcPr>
            <w:tcW w:w="639" w:type="pct"/>
            <w:vAlign w:val="center"/>
          </w:tcPr>
          <w:p w14:paraId="2E982B55" w14:textId="4E7234AB" w:rsidR="00694674" w:rsidRPr="00694674" w:rsidRDefault="00694674" w:rsidP="00694674">
            <w:pPr>
              <w:jc w:val="center"/>
              <w:rPr>
                <w:b/>
              </w:rPr>
            </w:pPr>
          </w:p>
        </w:tc>
        <w:tc>
          <w:tcPr>
            <w:tcW w:w="491" w:type="pct"/>
          </w:tcPr>
          <w:p w14:paraId="572322DE" w14:textId="77777777" w:rsidR="00694674" w:rsidRPr="00694674" w:rsidRDefault="00694674" w:rsidP="00694674">
            <w:pPr>
              <w:jc w:val="center"/>
              <w:rPr>
                <w:bCs/>
              </w:rPr>
            </w:pPr>
          </w:p>
        </w:tc>
        <w:tc>
          <w:tcPr>
            <w:tcW w:w="687" w:type="pct"/>
            <w:vMerge/>
          </w:tcPr>
          <w:p w14:paraId="1EC32742" w14:textId="48A0363A" w:rsidR="00694674" w:rsidRPr="00694674" w:rsidRDefault="00694674" w:rsidP="00694674">
            <w:pPr>
              <w:jc w:val="center"/>
            </w:pPr>
          </w:p>
        </w:tc>
      </w:tr>
      <w:tr w:rsidR="00694674" w:rsidRPr="00694674" w14:paraId="263BE11F" w14:textId="77777777" w:rsidTr="00694674">
        <w:tc>
          <w:tcPr>
            <w:tcW w:w="678" w:type="pct"/>
            <w:vMerge/>
            <w:vAlign w:val="center"/>
          </w:tcPr>
          <w:p w14:paraId="1C0DD3B4" w14:textId="77777777" w:rsidR="00694674" w:rsidRPr="00694674" w:rsidRDefault="00694674" w:rsidP="00694674">
            <w:pPr>
              <w:jc w:val="center"/>
              <w:rPr>
                <w:b/>
              </w:rPr>
            </w:pPr>
          </w:p>
        </w:tc>
        <w:tc>
          <w:tcPr>
            <w:tcW w:w="2505" w:type="pct"/>
            <w:vAlign w:val="center"/>
          </w:tcPr>
          <w:p w14:paraId="597F5F67" w14:textId="77777777" w:rsidR="00694674" w:rsidRPr="00694674" w:rsidRDefault="00694674" w:rsidP="00694674">
            <w:pPr>
              <w:jc w:val="both"/>
              <w:rPr>
                <w:bCs/>
              </w:rPr>
            </w:pPr>
            <w:r w:rsidRPr="00694674">
              <w:t xml:space="preserve">Практическое задание: </w:t>
            </w:r>
            <w:r w:rsidRPr="00694674">
              <w:rPr>
                <w:bCs/>
              </w:rPr>
              <w:t>Живописная композиция в технике «линия». Выполнение в материале гуашь.</w:t>
            </w:r>
          </w:p>
        </w:tc>
        <w:tc>
          <w:tcPr>
            <w:tcW w:w="639" w:type="pct"/>
            <w:vAlign w:val="center"/>
          </w:tcPr>
          <w:p w14:paraId="067BE968" w14:textId="0E5B72F2" w:rsidR="00694674" w:rsidRPr="00694674" w:rsidRDefault="00694674" w:rsidP="00694674">
            <w:pPr>
              <w:jc w:val="center"/>
              <w:rPr>
                <w:b/>
              </w:rPr>
            </w:pPr>
          </w:p>
        </w:tc>
        <w:tc>
          <w:tcPr>
            <w:tcW w:w="491" w:type="pct"/>
          </w:tcPr>
          <w:p w14:paraId="0DF28ED7" w14:textId="77777777" w:rsidR="00694674" w:rsidRPr="00694674" w:rsidRDefault="00694674" w:rsidP="00694674">
            <w:pPr>
              <w:jc w:val="center"/>
              <w:rPr>
                <w:bCs/>
              </w:rPr>
            </w:pPr>
          </w:p>
        </w:tc>
        <w:tc>
          <w:tcPr>
            <w:tcW w:w="687" w:type="pct"/>
            <w:vMerge/>
          </w:tcPr>
          <w:p w14:paraId="5AB5FF57" w14:textId="101C3410" w:rsidR="00694674" w:rsidRPr="00694674" w:rsidRDefault="00694674" w:rsidP="00694674">
            <w:pPr>
              <w:jc w:val="center"/>
            </w:pPr>
          </w:p>
        </w:tc>
      </w:tr>
      <w:tr w:rsidR="00694674" w:rsidRPr="00694674" w14:paraId="5710EA9E" w14:textId="77777777" w:rsidTr="00694674">
        <w:tc>
          <w:tcPr>
            <w:tcW w:w="678" w:type="pct"/>
            <w:vMerge w:val="restart"/>
            <w:tcBorders>
              <w:top w:val="nil"/>
            </w:tcBorders>
            <w:vAlign w:val="center"/>
          </w:tcPr>
          <w:p w14:paraId="623830B6" w14:textId="57A6D72F" w:rsidR="00694674" w:rsidRPr="00694674" w:rsidRDefault="00694674" w:rsidP="00694674">
            <w:pPr>
              <w:jc w:val="center"/>
              <w:rPr>
                <w:b/>
              </w:rPr>
            </w:pPr>
            <w:r w:rsidRPr="00694674">
              <w:rPr>
                <w:b/>
              </w:rPr>
              <w:t xml:space="preserve">Тема 2.3 </w:t>
            </w:r>
            <w:r w:rsidRPr="00694674">
              <w:rPr>
                <w:bCs/>
              </w:rPr>
              <w:t>Стилизация в декоративной композиции</w:t>
            </w:r>
          </w:p>
        </w:tc>
        <w:tc>
          <w:tcPr>
            <w:tcW w:w="2505" w:type="pct"/>
            <w:vAlign w:val="center"/>
          </w:tcPr>
          <w:p w14:paraId="20B196C7" w14:textId="77777777" w:rsidR="00694674" w:rsidRPr="00694674" w:rsidRDefault="00694674" w:rsidP="00694674">
            <w:pPr>
              <w:shd w:val="clear" w:color="auto" w:fill="FFFFFF"/>
              <w:jc w:val="both"/>
              <w:rPr>
                <w:b/>
                <w:bCs/>
              </w:rPr>
            </w:pPr>
            <w:r w:rsidRPr="00694674">
              <w:rPr>
                <w:b/>
                <w:bCs/>
              </w:rPr>
              <w:t>Содержание</w:t>
            </w:r>
          </w:p>
        </w:tc>
        <w:tc>
          <w:tcPr>
            <w:tcW w:w="639" w:type="pct"/>
            <w:vAlign w:val="center"/>
          </w:tcPr>
          <w:p w14:paraId="7C591949" w14:textId="655553D3" w:rsidR="00694674" w:rsidRPr="00694674" w:rsidRDefault="00694674" w:rsidP="00694674">
            <w:pPr>
              <w:jc w:val="center"/>
              <w:rPr>
                <w:b/>
              </w:rPr>
            </w:pPr>
          </w:p>
        </w:tc>
        <w:tc>
          <w:tcPr>
            <w:tcW w:w="491" w:type="pct"/>
          </w:tcPr>
          <w:p w14:paraId="2094E0A9" w14:textId="77777777" w:rsidR="00694674" w:rsidRPr="00694674" w:rsidRDefault="00694674" w:rsidP="00694674">
            <w:pPr>
              <w:jc w:val="center"/>
              <w:rPr>
                <w:color w:val="FF0000"/>
                <w:highlight w:val="green"/>
              </w:rPr>
            </w:pPr>
          </w:p>
        </w:tc>
        <w:tc>
          <w:tcPr>
            <w:tcW w:w="687" w:type="pct"/>
            <w:vMerge w:val="restart"/>
          </w:tcPr>
          <w:p w14:paraId="5ED4B211" w14:textId="77777777" w:rsidR="00694674" w:rsidRPr="00694674" w:rsidRDefault="00694674" w:rsidP="00694674">
            <w:pPr>
              <w:jc w:val="center"/>
              <w:rPr>
                <w:bCs/>
                <w:szCs w:val="24"/>
                <w:lang w:eastAsia="ru-RU"/>
              </w:rPr>
            </w:pPr>
            <w:r w:rsidRPr="00694674">
              <w:rPr>
                <w:bCs/>
                <w:szCs w:val="24"/>
                <w:lang w:eastAsia="ru-RU"/>
              </w:rPr>
              <w:t>ПК 4.1-ПК 4.3</w:t>
            </w:r>
          </w:p>
          <w:p w14:paraId="0E82F760" w14:textId="20C0199C" w:rsidR="00694674" w:rsidRPr="00694674" w:rsidRDefault="00694674" w:rsidP="00694674">
            <w:pPr>
              <w:jc w:val="center"/>
              <w:rPr>
                <w:color w:val="FF0000"/>
                <w:highlight w:val="green"/>
              </w:rPr>
            </w:pPr>
            <w:r w:rsidRPr="00694674">
              <w:rPr>
                <w:bCs/>
                <w:szCs w:val="24"/>
                <w:lang w:eastAsia="ru-RU"/>
              </w:rPr>
              <w:t>ОК 01 ОК 02</w:t>
            </w:r>
          </w:p>
        </w:tc>
      </w:tr>
      <w:tr w:rsidR="00694674" w:rsidRPr="00694674" w14:paraId="7631E22E" w14:textId="77777777" w:rsidTr="00694674">
        <w:tc>
          <w:tcPr>
            <w:tcW w:w="678" w:type="pct"/>
            <w:vMerge/>
            <w:vAlign w:val="center"/>
          </w:tcPr>
          <w:p w14:paraId="3F059BE5" w14:textId="77777777" w:rsidR="00694674" w:rsidRPr="00694674" w:rsidRDefault="00694674" w:rsidP="00694674">
            <w:pPr>
              <w:jc w:val="center"/>
              <w:rPr>
                <w:b/>
              </w:rPr>
            </w:pPr>
          </w:p>
        </w:tc>
        <w:tc>
          <w:tcPr>
            <w:tcW w:w="2505" w:type="pct"/>
            <w:vAlign w:val="center"/>
          </w:tcPr>
          <w:p w14:paraId="553A7AA1" w14:textId="77777777" w:rsidR="00694674" w:rsidRPr="00694674" w:rsidRDefault="00694674" w:rsidP="00694674">
            <w:pPr>
              <w:shd w:val="clear" w:color="auto" w:fill="FFFFFF"/>
              <w:jc w:val="both"/>
              <w:rPr>
                <w:bCs/>
              </w:rPr>
            </w:pPr>
            <w:r w:rsidRPr="00694674">
              <w:rPr>
                <w:bCs/>
              </w:rPr>
              <w:t>Понятие стилизации и стиля</w:t>
            </w:r>
          </w:p>
        </w:tc>
        <w:tc>
          <w:tcPr>
            <w:tcW w:w="639" w:type="pct"/>
            <w:vAlign w:val="center"/>
          </w:tcPr>
          <w:p w14:paraId="3F7F558B" w14:textId="77777777" w:rsidR="00694674" w:rsidRPr="00694674" w:rsidRDefault="00694674" w:rsidP="00694674">
            <w:pPr>
              <w:jc w:val="center"/>
            </w:pPr>
          </w:p>
        </w:tc>
        <w:tc>
          <w:tcPr>
            <w:tcW w:w="491" w:type="pct"/>
          </w:tcPr>
          <w:p w14:paraId="3EC3E10B" w14:textId="77777777" w:rsidR="00694674" w:rsidRPr="00694674" w:rsidRDefault="00694674" w:rsidP="00694674">
            <w:pPr>
              <w:jc w:val="center"/>
              <w:rPr>
                <w:color w:val="FF0000"/>
                <w:highlight w:val="green"/>
              </w:rPr>
            </w:pPr>
          </w:p>
        </w:tc>
        <w:tc>
          <w:tcPr>
            <w:tcW w:w="687" w:type="pct"/>
            <w:vMerge/>
          </w:tcPr>
          <w:p w14:paraId="13019449" w14:textId="52E0F090" w:rsidR="00694674" w:rsidRPr="00694674" w:rsidRDefault="00694674" w:rsidP="00694674">
            <w:pPr>
              <w:jc w:val="center"/>
              <w:rPr>
                <w:color w:val="FF0000"/>
                <w:highlight w:val="green"/>
              </w:rPr>
            </w:pPr>
          </w:p>
        </w:tc>
      </w:tr>
      <w:tr w:rsidR="00694674" w:rsidRPr="00694674" w14:paraId="4A5DB71B" w14:textId="77777777" w:rsidTr="00694674">
        <w:tc>
          <w:tcPr>
            <w:tcW w:w="678" w:type="pct"/>
            <w:vMerge/>
            <w:vAlign w:val="center"/>
          </w:tcPr>
          <w:p w14:paraId="72BEE5A9" w14:textId="77777777" w:rsidR="00694674" w:rsidRPr="00694674" w:rsidRDefault="00694674" w:rsidP="00694674">
            <w:pPr>
              <w:jc w:val="center"/>
              <w:rPr>
                <w:b/>
              </w:rPr>
            </w:pPr>
          </w:p>
        </w:tc>
        <w:tc>
          <w:tcPr>
            <w:tcW w:w="2505" w:type="pct"/>
            <w:vAlign w:val="center"/>
          </w:tcPr>
          <w:p w14:paraId="207D746A" w14:textId="77777777" w:rsidR="00694674" w:rsidRPr="00694674" w:rsidRDefault="00694674" w:rsidP="006946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94674">
              <w:rPr>
                <w:b/>
                <w:bCs/>
              </w:rPr>
              <w:t>В том числе практических занятий и лабораторных работ</w:t>
            </w:r>
          </w:p>
        </w:tc>
        <w:tc>
          <w:tcPr>
            <w:tcW w:w="639" w:type="pct"/>
            <w:vAlign w:val="center"/>
          </w:tcPr>
          <w:p w14:paraId="07E7CF44" w14:textId="157DC269" w:rsidR="00694674" w:rsidRPr="00694674" w:rsidRDefault="00694674" w:rsidP="00694674">
            <w:pPr>
              <w:jc w:val="center"/>
              <w:rPr>
                <w:b/>
              </w:rPr>
            </w:pPr>
          </w:p>
        </w:tc>
        <w:tc>
          <w:tcPr>
            <w:tcW w:w="491" w:type="pct"/>
          </w:tcPr>
          <w:p w14:paraId="56BE573F" w14:textId="77777777" w:rsidR="00694674" w:rsidRPr="00694674" w:rsidRDefault="00694674" w:rsidP="00694674">
            <w:pPr>
              <w:jc w:val="center"/>
              <w:rPr>
                <w:color w:val="FF0000"/>
                <w:highlight w:val="green"/>
              </w:rPr>
            </w:pPr>
          </w:p>
        </w:tc>
        <w:tc>
          <w:tcPr>
            <w:tcW w:w="687" w:type="pct"/>
            <w:vMerge/>
          </w:tcPr>
          <w:p w14:paraId="6307257D" w14:textId="464C8503" w:rsidR="00694674" w:rsidRPr="00694674" w:rsidRDefault="00694674" w:rsidP="00694674">
            <w:pPr>
              <w:jc w:val="center"/>
              <w:rPr>
                <w:color w:val="FF0000"/>
                <w:highlight w:val="green"/>
              </w:rPr>
            </w:pPr>
          </w:p>
        </w:tc>
      </w:tr>
      <w:tr w:rsidR="00694674" w:rsidRPr="00694674" w14:paraId="1A2BDEF4" w14:textId="77777777" w:rsidTr="00694674">
        <w:tc>
          <w:tcPr>
            <w:tcW w:w="678" w:type="pct"/>
            <w:vMerge/>
            <w:vAlign w:val="center"/>
          </w:tcPr>
          <w:p w14:paraId="0846763B" w14:textId="77777777" w:rsidR="00694674" w:rsidRPr="00694674" w:rsidRDefault="00694674" w:rsidP="00694674">
            <w:pPr>
              <w:jc w:val="center"/>
              <w:rPr>
                <w:b/>
              </w:rPr>
            </w:pPr>
          </w:p>
        </w:tc>
        <w:tc>
          <w:tcPr>
            <w:tcW w:w="2505" w:type="pct"/>
            <w:vAlign w:val="center"/>
          </w:tcPr>
          <w:p w14:paraId="12326CBC" w14:textId="77777777" w:rsidR="00694674" w:rsidRPr="00694674" w:rsidRDefault="00694674" w:rsidP="006946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94674">
              <w:t xml:space="preserve">Практическое задание: </w:t>
            </w:r>
            <w:r w:rsidRPr="00694674">
              <w:rPr>
                <w:bCs/>
              </w:rPr>
              <w:t>Декоративная стилизация в натюрморте Стилизация натюрморта с применением трансформации формы</w:t>
            </w:r>
          </w:p>
        </w:tc>
        <w:tc>
          <w:tcPr>
            <w:tcW w:w="639" w:type="pct"/>
            <w:vAlign w:val="center"/>
          </w:tcPr>
          <w:p w14:paraId="33821DB9" w14:textId="1497FA2F" w:rsidR="00694674" w:rsidRPr="00694674" w:rsidRDefault="00694674" w:rsidP="00694674">
            <w:pPr>
              <w:jc w:val="center"/>
              <w:rPr>
                <w:b/>
              </w:rPr>
            </w:pPr>
          </w:p>
        </w:tc>
        <w:tc>
          <w:tcPr>
            <w:tcW w:w="491" w:type="pct"/>
          </w:tcPr>
          <w:p w14:paraId="4C5DDD12" w14:textId="77777777" w:rsidR="00694674" w:rsidRPr="00694674" w:rsidRDefault="00694674" w:rsidP="00694674">
            <w:pPr>
              <w:jc w:val="center"/>
              <w:rPr>
                <w:bCs/>
              </w:rPr>
            </w:pPr>
          </w:p>
        </w:tc>
        <w:tc>
          <w:tcPr>
            <w:tcW w:w="687" w:type="pct"/>
            <w:vMerge/>
          </w:tcPr>
          <w:p w14:paraId="1F5E4A7F" w14:textId="2F8F5387" w:rsidR="00694674" w:rsidRPr="00694674" w:rsidRDefault="00694674" w:rsidP="00694674">
            <w:pPr>
              <w:jc w:val="center"/>
            </w:pPr>
          </w:p>
        </w:tc>
      </w:tr>
      <w:tr w:rsidR="00694674" w:rsidRPr="00694674" w14:paraId="17043760" w14:textId="77777777" w:rsidTr="00694674">
        <w:tc>
          <w:tcPr>
            <w:tcW w:w="678" w:type="pct"/>
            <w:vMerge/>
            <w:vAlign w:val="center"/>
          </w:tcPr>
          <w:p w14:paraId="20150278" w14:textId="77777777" w:rsidR="00694674" w:rsidRPr="00694674" w:rsidRDefault="00694674" w:rsidP="00694674">
            <w:pPr>
              <w:jc w:val="center"/>
              <w:rPr>
                <w:b/>
              </w:rPr>
            </w:pPr>
          </w:p>
        </w:tc>
        <w:tc>
          <w:tcPr>
            <w:tcW w:w="2505" w:type="pct"/>
            <w:vAlign w:val="center"/>
          </w:tcPr>
          <w:p w14:paraId="610C888A" w14:textId="77777777" w:rsidR="00694674" w:rsidRPr="00694674" w:rsidRDefault="00694674" w:rsidP="006946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94674">
              <w:t xml:space="preserve">Практическое задание: </w:t>
            </w:r>
            <w:r w:rsidRPr="00694674">
              <w:rPr>
                <w:bCs/>
              </w:rPr>
              <w:t>Декоративная стилизация натурного натюрморта (техника по выбору)</w:t>
            </w:r>
          </w:p>
        </w:tc>
        <w:tc>
          <w:tcPr>
            <w:tcW w:w="639" w:type="pct"/>
            <w:vAlign w:val="center"/>
          </w:tcPr>
          <w:p w14:paraId="38DEF2E5" w14:textId="25658DDB" w:rsidR="00694674" w:rsidRPr="00694674" w:rsidRDefault="00694674" w:rsidP="00694674">
            <w:pPr>
              <w:jc w:val="center"/>
            </w:pPr>
          </w:p>
        </w:tc>
        <w:tc>
          <w:tcPr>
            <w:tcW w:w="491" w:type="pct"/>
          </w:tcPr>
          <w:p w14:paraId="619E9058" w14:textId="77777777" w:rsidR="00694674" w:rsidRPr="00694674" w:rsidRDefault="00694674" w:rsidP="00694674">
            <w:pPr>
              <w:jc w:val="center"/>
              <w:rPr>
                <w:bCs/>
              </w:rPr>
            </w:pPr>
          </w:p>
        </w:tc>
        <w:tc>
          <w:tcPr>
            <w:tcW w:w="687" w:type="pct"/>
            <w:vMerge/>
          </w:tcPr>
          <w:p w14:paraId="5C191015" w14:textId="595DEA0A" w:rsidR="00694674" w:rsidRPr="00694674" w:rsidRDefault="00694674" w:rsidP="00694674">
            <w:pPr>
              <w:jc w:val="center"/>
            </w:pPr>
          </w:p>
        </w:tc>
      </w:tr>
      <w:tr w:rsidR="00694674" w:rsidRPr="00694674" w14:paraId="0B6690B7" w14:textId="77777777" w:rsidTr="00694674">
        <w:tc>
          <w:tcPr>
            <w:tcW w:w="678" w:type="pct"/>
            <w:vMerge/>
            <w:vAlign w:val="center"/>
          </w:tcPr>
          <w:p w14:paraId="17CD2BE1" w14:textId="77777777" w:rsidR="00694674" w:rsidRPr="00694674" w:rsidRDefault="00694674" w:rsidP="00694674">
            <w:pPr>
              <w:jc w:val="center"/>
              <w:rPr>
                <w:b/>
              </w:rPr>
            </w:pPr>
          </w:p>
        </w:tc>
        <w:tc>
          <w:tcPr>
            <w:tcW w:w="2505" w:type="pct"/>
            <w:vAlign w:val="center"/>
          </w:tcPr>
          <w:p w14:paraId="35190D96" w14:textId="77777777" w:rsidR="00694674" w:rsidRPr="00694674" w:rsidRDefault="00694674" w:rsidP="00694674">
            <w:pPr>
              <w:jc w:val="both"/>
              <w:rPr>
                <w:bCs/>
              </w:rPr>
            </w:pPr>
            <w:r w:rsidRPr="00694674">
              <w:t xml:space="preserve">Практическое задание: </w:t>
            </w:r>
            <w:r w:rsidRPr="00694674">
              <w:rPr>
                <w:bCs/>
              </w:rPr>
              <w:t>Стилизованные натюрморты А. Матисса</w:t>
            </w:r>
          </w:p>
        </w:tc>
        <w:tc>
          <w:tcPr>
            <w:tcW w:w="639" w:type="pct"/>
            <w:vAlign w:val="center"/>
          </w:tcPr>
          <w:p w14:paraId="1D2B0BD6" w14:textId="43FFC78D" w:rsidR="00694674" w:rsidRPr="00694674" w:rsidRDefault="00694674" w:rsidP="00694674">
            <w:pPr>
              <w:jc w:val="center"/>
            </w:pPr>
          </w:p>
        </w:tc>
        <w:tc>
          <w:tcPr>
            <w:tcW w:w="491" w:type="pct"/>
          </w:tcPr>
          <w:p w14:paraId="768CAE74" w14:textId="77777777" w:rsidR="00694674" w:rsidRPr="00694674" w:rsidRDefault="00694674" w:rsidP="00694674">
            <w:pPr>
              <w:jc w:val="center"/>
              <w:rPr>
                <w:bCs/>
              </w:rPr>
            </w:pPr>
          </w:p>
        </w:tc>
        <w:tc>
          <w:tcPr>
            <w:tcW w:w="687" w:type="pct"/>
            <w:vMerge/>
          </w:tcPr>
          <w:p w14:paraId="1771CA24" w14:textId="596C5B44" w:rsidR="00694674" w:rsidRPr="00694674" w:rsidRDefault="00694674" w:rsidP="00694674">
            <w:pPr>
              <w:jc w:val="center"/>
            </w:pPr>
          </w:p>
        </w:tc>
      </w:tr>
      <w:tr w:rsidR="00694674" w:rsidRPr="00694674" w14:paraId="20473CA9" w14:textId="77777777" w:rsidTr="00694674">
        <w:tc>
          <w:tcPr>
            <w:tcW w:w="678" w:type="pct"/>
            <w:vMerge/>
            <w:vAlign w:val="center"/>
          </w:tcPr>
          <w:p w14:paraId="78CA7E90" w14:textId="77777777" w:rsidR="00694674" w:rsidRPr="00694674" w:rsidRDefault="00694674" w:rsidP="00694674">
            <w:pPr>
              <w:jc w:val="center"/>
              <w:rPr>
                <w:b/>
              </w:rPr>
            </w:pPr>
          </w:p>
        </w:tc>
        <w:tc>
          <w:tcPr>
            <w:tcW w:w="2505" w:type="pct"/>
            <w:vAlign w:val="center"/>
          </w:tcPr>
          <w:p w14:paraId="0B666276" w14:textId="77777777" w:rsidR="00694674" w:rsidRPr="00694674" w:rsidRDefault="00694674" w:rsidP="00694674">
            <w:pPr>
              <w:jc w:val="both"/>
              <w:rPr>
                <w:bCs/>
              </w:rPr>
            </w:pPr>
            <w:r w:rsidRPr="00694674">
              <w:t xml:space="preserve">Практическое задание: </w:t>
            </w:r>
            <w:r w:rsidRPr="00694674">
              <w:rPr>
                <w:bCs/>
              </w:rPr>
              <w:t xml:space="preserve">Стилизованные натюрморты </w:t>
            </w:r>
            <w:proofErr w:type="spellStart"/>
            <w:r w:rsidRPr="00694674">
              <w:rPr>
                <w:bCs/>
              </w:rPr>
              <w:t>П.Пикассо</w:t>
            </w:r>
            <w:proofErr w:type="spellEnd"/>
          </w:p>
        </w:tc>
        <w:tc>
          <w:tcPr>
            <w:tcW w:w="639" w:type="pct"/>
            <w:vAlign w:val="center"/>
          </w:tcPr>
          <w:p w14:paraId="71DBFDFD" w14:textId="46974084" w:rsidR="00694674" w:rsidRPr="00694674" w:rsidRDefault="00694674" w:rsidP="00694674">
            <w:pPr>
              <w:jc w:val="center"/>
            </w:pPr>
          </w:p>
        </w:tc>
        <w:tc>
          <w:tcPr>
            <w:tcW w:w="491" w:type="pct"/>
          </w:tcPr>
          <w:p w14:paraId="3B6370AA" w14:textId="77777777" w:rsidR="00694674" w:rsidRPr="00694674" w:rsidRDefault="00694674" w:rsidP="00694674">
            <w:pPr>
              <w:jc w:val="center"/>
              <w:rPr>
                <w:bCs/>
              </w:rPr>
            </w:pPr>
          </w:p>
        </w:tc>
        <w:tc>
          <w:tcPr>
            <w:tcW w:w="687" w:type="pct"/>
            <w:vMerge/>
          </w:tcPr>
          <w:p w14:paraId="1FABCACC" w14:textId="118536E6" w:rsidR="00694674" w:rsidRPr="00694674" w:rsidRDefault="00694674" w:rsidP="00694674">
            <w:pPr>
              <w:jc w:val="center"/>
            </w:pPr>
          </w:p>
        </w:tc>
      </w:tr>
      <w:tr w:rsidR="00694674" w:rsidRPr="00694674" w14:paraId="0875D10E" w14:textId="77777777" w:rsidTr="00694674">
        <w:tc>
          <w:tcPr>
            <w:tcW w:w="678" w:type="pct"/>
            <w:vMerge/>
            <w:vAlign w:val="center"/>
          </w:tcPr>
          <w:p w14:paraId="67EEF26A" w14:textId="77777777" w:rsidR="00694674" w:rsidRPr="00694674" w:rsidRDefault="00694674" w:rsidP="00694674">
            <w:pPr>
              <w:jc w:val="center"/>
              <w:rPr>
                <w:b/>
              </w:rPr>
            </w:pPr>
          </w:p>
        </w:tc>
        <w:tc>
          <w:tcPr>
            <w:tcW w:w="2505" w:type="pct"/>
            <w:vAlign w:val="center"/>
          </w:tcPr>
          <w:p w14:paraId="54D6B03D" w14:textId="77777777" w:rsidR="00694674" w:rsidRPr="00694674" w:rsidRDefault="00694674" w:rsidP="00694674">
            <w:pPr>
              <w:jc w:val="both"/>
              <w:rPr>
                <w:bCs/>
              </w:rPr>
            </w:pPr>
            <w:r w:rsidRPr="00694674">
              <w:t xml:space="preserve">Практическое задание: </w:t>
            </w:r>
            <w:r w:rsidRPr="00694674">
              <w:rPr>
                <w:bCs/>
              </w:rPr>
              <w:t>Натурный натюрморт. Акварель.</w:t>
            </w:r>
          </w:p>
        </w:tc>
        <w:tc>
          <w:tcPr>
            <w:tcW w:w="639" w:type="pct"/>
            <w:vAlign w:val="center"/>
          </w:tcPr>
          <w:p w14:paraId="4B33E4EF" w14:textId="3392EF0E" w:rsidR="00694674" w:rsidRPr="00694674" w:rsidRDefault="00694674" w:rsidP="00694674">
            <w:pPr>
              <w:jc w:val="center"/>
            </w:pPr>
          </w:p>
        </w:tc>
        <w:tc>
          <w:tcPr>
            <w:tcW w:w="491" w:type="pct"/>
          </w:tcPr>
          <w:p w14:paraId="41224D67" w14:textId="77777777" w:rsidR="00694674" w:rsidRPr="00694674" w:rsidRDefault="00694674" w:rsidP="00694674">
            <w:pPr>
              <w:jc w:val="center"/>
              <w:rPr>
                <w:bCs/>
              </w:rPr>
            </w:pPr>
          </w:p>
        </w:tc>
        <w:tc>
          <w:tcPr>
            <w:tcW w:w="687" w:type="pct"/>
            <w:vMerge/>
          </w:tcPr>
          <w:p w14:paraId="20E27753" w14:textId="30E845DC" w:rsidR="00694674" w:rsidRPr="00694674" w:rsidRDefault="00694674" w:rsidP="00694674">
            <w:pPr>
              <w:jc w:val="center"/>
            </w:pPr>
          </w:p>
        </w:tc>
      </w:tr>
      <w:tr w:rsidR="00694674" w:rsidRPr="00694674" w14:paraId="07360A46" w14:textId="77777777" w:rsidTr="00694674">
        <w:tc>
          <w:tcPr>
            <w:tcW w:w="678" w:type="pct"/>
            <w:vMerge/>
            <w:vAlign w:val="center"/>
          </w:tcPr>
          <w:p w14:paraId="2AE1AB7A" w14:textId="77777777" w:rsidR="00694674" w:rsidRPr="00694674" w:rsidRDefault="00694674" w:rsidP="00694674">
            <w:pPr>
              <w:jc w:val="center"/>
              <w:rPr>
                <w:b/>
              </w:rPr>
            </w:pPr>
          </w:p>
        </w:tc>
        <w:tc>
          <w:tcPr>
            <w:tcW w:w="2505" w:type="pct"/>
            <w:vAlign w:val="center"/>
          </w:tcPr>
          <w:p w14:paraId="2E7C334D" w14:textId="77777777" w:rsidR="00694674" w:rsidRPr="00694674" w:rsidRDefault="00694674" w:rsidP="00694674">
            <w:pPr>
              <w:jc w:val="both"/>
              <w:rPr>
                <w:bCs/>
              </w:rPr>
            </w:pPr>
            <w:r w:rsidRPr="00694674">
              <w:t xml:space="preserve">Практическое задание: </w:t>
            </w:r>
            <w:r w:rsidRPr="00694674">
              <w:rPr>
                <w:bCs/>
              </w:rPr>
              <w:t>Декоративная интерпретация натюрморта. Гуашь.</w:t>
            </w:r>
          </w:p>
        </w:tc>
        <w:tc>
          <w:tcPr>
            <w:tcW w:w="639" w:type="pct"/>
            <w:vAlign w:val="center"/>
          </w:tcPr>
          <w:p w14:paraId="6DC8CB7D" w14:textId="26E9C387" w:rsidR="00694674" w:rsidRPr="00694674" w:rsidRDefault="00694674" w:rsidP="00694674">
            <w:pPr>
              <w:jc w:val="center"/>
            </w:pPr>
          </w:p>
        </w:tc>
        <w:tc>
          <w:tcPr>
            <w:tcW w:w="491" w:type="pct"/>
          </w:tcPr>
          <w:p w14:paraId="123CA12B" w14:textId="77777777" w:rsidR="00694674" w:rsidRPr="00694674" w:rsidRDefault="00694674" w:rsidP="00694674">
            <w:pPr>
              <w:jc w:val="center"/>
              <w:rPr>
                <w:bCs/>
              </w:rPr>
            </w:pPr>
          </w:p>
        </w:tc>
        <w:tc>
          <w:tcPr>
            <w:tcW w:w="687" w:type="pct"/>
            <w:vMerge/>
          </w:tcPr>
          <w:p w14:paraId="4B33754B" w14:textId="49438197" w:rsidR="00694674" w:rsidRPr="00694674" w:rsidRDefault="00694674" w:rsidP="00694674">
            <w:pPr>
              <w:jc w:val="center"/>
            </w:pPr>
          </w:p>
        </w:tc>
      </w:tr>
      <w:tr w:rsidR="00694674" w:rsidRPr="00694674" w14:paraId="3B1DECCC" w14:textId="77777777" w:rsidTr="00694674">
        <w:tc>
          <w:tcPr>
            <w:tcW w:w="678" w:type="pct"/>
            <w:vMerge/>
            <w:vAlign w:val="center"/>
          </w:tcPr>
          <w:p w14:paraId="3F34D8AD" w14:textId="77777777" w:rsidR="00694674" w:rsidRPr="00694674" w:rsidRDefault="00694674" w:rsidP="00694674">
            <w:pPr>
              <w:jc w:val="center"/>
              <w:rPr>
                <w:b/>
              </w:rPr>
            </w:pPr>
          </w:p>
        </w:tc>
        <w:tc>
          <w:tcPr>
            <w:tcW w:w="2505" w:type="pct"/>
            <w:vAlign w:val="center"/>
          </w:tcPr>
          <w:p w14:paraId="696935FE" w14:textId="77777777" w:rsidR="00694674" w:rsidRPr="00694674" w:rsidRDefault="00694674" w:rsidP="006946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94674">
              <w:t xml:space="preserve">Практическое задание: </w:t>
            </w:r>
            <w:r w:rsidRPr="00694674">
              <w:rPr>
                <w:bCs/>
              </w:rPr>
              <w:t xml:space="preserve">Выполнение длительного этюда натюрморта  с использованием </w:t>
            </w:r>
            <w:proofErr w:type="spellStart"/>
            <w:r w:rsidRPr="00694674">
              <w:rPr>
                <w:bCs/>
              </w:rPr>
              <w:t>пятнового</w:t>
            </w:r>
            <w:proofErr w:type="spellEnd"/>
            <w:r w:rsidRPr="00694674">
              <w:rPr>
                <w:bCs/>
              </w:rPr>
              <w:t xml:space="preserve"> стиля, близкого к аппликации. Компоновка в листе. Определение пропорций.</w:t>
            </w:r>
          </w:p>
        </w:tc>
        <w:tc>
          <w:tcPr>
            <w:tcW w:w="639" w:type="pct"/>
            <w:vAlign w:val="center"/>
          </w:tcPr>
          <w:p w14:paraId="0449469D" w14:textId="70FEEAE8" w:rsidR="00694674" w:rsidRPr="00694674" w:rsidRDefault="00694674" w:rsidP="00694674">
            <w:pPr>
              <w:jc w:val="center"/>
            </w:pPr>
          </w:p>
        </w:tc>
        <w:tc>
          <w:tcPr>
            <w:tcW w:w="491" w:type="pct"/>
          </w:tcPr>
          <w:p w14:paraId="7BBB2D99" w14:textId="77777777" w:rsidR="00694674" w:rsidRPr="00694674" w:rsidRDefault="00694674" w:rsidP="00694674">
            <w:pPr>
              <w:jc w:val="center"/>
              <w:rPr>
                <w:bCs/>
              </w:rPr>
            </w:pPr>
          </w:p>
        </w:tc>
        <w:tc>
          <w:tcPr>
            <w:tcW w:w="687" w:type="pct"/>
            <w:vMerge/>
          </w:tcPr>
          <w:p w14:paraId="0A26B9BF" w14:textId="491EA951" w:rsidR="00694674" w:rsidRPr="00694674" w:rsidRDefault="00694674" w:rsidP="00694674">
            <w:pPr>
              <w:jc w:val="center"/>
            </w:pPr>
          </w:p>
        </w:tc>
      </w:tr>
      <w:tr w:rsidR="00694674" w:rsidRPr="00694674" w14:paraId="3DD21DA0" w14:textId="77777777" w:rsidTr="00694674">
        <w:tc>
          <w:tcPr>
            <w:tcW w:w="678" w:type="pct"/>
            <w:vMerge/>
            <w:vAlign w:val="center"/>
          </w:tcPr>
          <w:p w14:paraId="06121585" w14:textId="77777777" w:rsidR="00694674" w:rsidRPr="00694674" w:rsidRDefault="00694674" w:rsidP="00694674">
            <w:pPr>
              <w:jc w:val="center"/>
              <w:rPr>
                <w:b/>
              </w:rPr>
            </w:pPr>
          </w:p>
        </w:tc>
        <w:tc>
          <w:tcPr>
            <w:tcW w:w="2505" w:type="pct"/>
            <w:vAlign w:val="center"/>
          </w:tcPr>
          <w:p w14:paraId="7ED046C3" w14:textId="77777777" w:rsidR="00694674" w:rsidRPr="00694674" w:rsidRDefault="00694674" w:rsidP="006946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94674">
              <w:t xml:space="preserve">Практическое задание: </w:t>
            </w:r>
            <w:r w:rsidRPr="00694674">
              <w:rPr>
                <w:bCs/>
              </w:rPr>
              <w:t>Выполнение длительного этюда в смешанной техникой с тематической постановкой. Использование фактурного наложения краски на поверхность бумаги. Компоновка в листе. Определение пропорций.</w:t>
            </w:r>
          </w:p>
        </w:tc>
        <w:tc>
          <w:tcPr>
            <w:tcW w:w="639" w:type="pct"/>
            <w:vAlign w:val="center"/>
          </w:tcPr>
          <w:p w14:paraId="17379091" w14:textId="7E86B073" w:rsidR="00694674" w:rsidRPr="00694674" w:rsidRDefault="00694674" w:rsidP="00694674">
            <w:pPr>
              <w:jc w:val="center"/>
            </w:pPr>
          </w:p>
        </w:tc>
        <w:tc>
          <w:tcPr>
            <w:tcW w:w="491" w:type="pct"/>
          </w:tcPr>
          <w:p w14:paraId="31DB09B4" w14:textId="77777777" w:rsidR="00694674" w:rsidRPr="00694674" w:rsidRDefault="00694674" w:rsidP="00694674">
            <w:pPr>
              <w:jc w:val="center"/>
              <w:rPr>
                <w:bCs/>
              </w:rPr>
            </w:pPr>
          </w:p>
        </w:tc>
        <w:tc>
          <w:tcPr>
            <w:tcW w:w="687" w:type="pct"/>
            <w:vMerge/>
          </w:tcPr>
          <w:p w14:paraId="49B1C98A" w14:textId="4F183496" w:rsidR="00694674" w:rsidRPr="00694674" w:rsidRDefault="00694674" w:rsidP="00694674">
            <w:pPr>
              <w:jc w:val="center"/>
            </w:pPr>
          </w:p>
        </w:tc>
      </w:tr>
      <w:tr w:rsidR="00694674" w:rsidRPr="00694674" w14:paraId="20120C4A" w14:textId="77777777" w:rsidTr="00694674">
        <w:tc>
          <w:tcPr>
            <w:tcW w:w="678" w:type="pct"/>
            <w:vMerge/>
            <w:vAlign w:val="center"/>
          </w:tcPr>
          <w:p w14:paraId="40C75CE4" w14:textId="77777777" w:rsidR="00694674" w:rsidRPr="00694674" w:rsidRDefault="00694674" w:rsidP="00694674">
            <w:pPr>
              <w:jc w:val="center"/>
              <w:rPr>
                <w:b/>
              </w:rPr>
            </w:pPr>
          </w:p>
        </w:tc>
        <w:tc>
          <w:tcPr>
            <w:tcW w:w="2505" w:type="pct"/>
            <w:vAlign w:val="center"/>
          </w:tcPr>
          <w:p w14:paraId="3B436188" w14:textId="77777777" w:rsidR="00694674" w:rsidRPr="00694674" w:rsidRDefault="00694674" w:rsidP="006946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94674">
              <w:rPr>
                <w:bCs/>
              </w:rPr>
              <w:t>Практическое задание: Фактурная проработка изображения.</w:t>
            </w:r>
          </w:p>
        </w:tc>
        <w:tc>
          <w:tcPr>
            <w:tcW w:w="639" w:type="pct"/>
            <w:vAlign w:val="center"/>
          </w:tcPr>
          <w:p w14:paraId="23017BEB" w14:textId="102C3AD2" w:rsidR="00694674" w:rsidRPr="00694674" w:rsidRDefault="00694674" w:rsidP="00694674">
            <w:pPr>
              <w:jc w:val="center"/>
              <w:rPr>
                <w:b/>
              </w:rPr>
            </w:pPr>
          </w:p>
        </w:tc>
        <w:tc>
          <w:tcPr>
            <w:tcW w:w="491" w:type="pct"/>
          </w:tcPr>
          <w:p w14:paraId="728A0C18" w14:textId="77777777" w:rsidR="00694674" w:rsidRPr="00694674" w:rsidRDefault="00694674" w:rsidP="00694674">
            <w:pPr>
              <w:jc w:val="center"/>
              <w:rPr>
                <w:bCs/>
              </w:rPr>
            </w:pPr>
          </w:p>
        </w:tc>
        <w:tc>
          <w:tcPr>
            <w:tcW w:w="687" w:type="pct"/>
            <w:vMerge/>
          </w:tcPr>
          <w:p w14:paraId="0AFBB43A" w14:textId="6601FC4F" w:rsidR="00694674" w:rsidRPr="00694674" w:rsidRDefault="00694674" w:rsidP="00694674">
            <w:pPr>
              <w:jc w:val="center"/>
            </w:pPr>
          </w:p>
        </w:tc>
      </w:tr>
      <w:tr w:rsidR="00694674" w:rsidRPr="00694674" w14:paraId="0F936A78" w14:textId="77777777" w:rsidTr="00694674">
        <w:tc>
          <w:tcPr>
            <w:tcW w:w="678" w:type="pct"/>
            <w:vMerge/>
            <w:vAlign w:val="center"/>
          </w:tcPr>
          <w:p w14:paraId="6F6E399D" w14:textId="77777777" w:rsidR="00694674" w:rsidRPr="00694674" w:rsidRDefault="00694674" w:rsidP="00694674">
            <w:pPr>
              <w:jc w:val="center"/>
              <w:rPr>
                <w:b/>
              </w:rPr>
            </w:pPr>
          </w:p>
        </w:tc>
        <w:tc>
          <w:tcPr>
            <w:tcW w:w="2505" w:type="pct"/>
            <w:vAlign w:val="center"/>
          </w:tcPr>
          <w:p w14:paraId="72A527DB" w14:textId="77777777" w:rsidR="00694674" w:rsidRPr="00694674" w:rsidRDefault="00694674" w:rsidP="006946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94674">
              <w:t xml:space="preserve">Практическое задание: </w:t>
            </w:r>
            <w:r w:rsidRPr="00694674">
              <w:rPr>
                <w:bCs/>
              </w:rPr>
              <w:t xml:space="preserve">Задание на применение различных способов формализации, условности, стилизации с использованием различных материалов «Предметная композиция» </w:t>
            </w:r>
            <w:proofErr w:type="spellStart"/>
            <w:r w:rsidRPr="00694674">
              <w:rPr>
                <w:bCs/>
              </w:rPr>
              <w:t>Форэскиз</w:t>
            </w:r>
            <w:proofErr w:type="spellEnd"/>
            <w:r w:rsidRPr="00694674">
              <w:rPr>
                <w:bCs/>
              </w:rPr>
              <w:t>, эскиз.</w:t>
            </w:r>
          </w:p>
        </w:tc>
        <w:tc>
          <w:tcPr>
            <w:tcW w:w="639" w:type="pct"/>
            <w:vAlign w:val="center"/>
          </w:tcPr>
          <w:p w14:paraId="44F6E515" w14:textId="0BD93454" w:rsidR="00694674" w:rsidRPr="00694674" w:rsidRDefault="00694674" w:rsidP="00694674">
            <w:pPr>
              <w:jc w:val="center"/>
              <w:rPr>
                <w:b/>
              </w:rPr>
            </w:pPr>
          </w:p>
        </w:tc>
        <w:tc>
          <w:tcPr>
            <w:tcW w:w="491" w:type="pct"/>
          </w:tcPr>
          <w:p w14:paraId="34B62B85" w14:textId="77777777" w:rsidR="00694674" w:rsidRPr="00694674" w:rsidRDefault="00694674" w:rsidP="00694674">
            <w:pPr>
              <w:jc w:val="center"/>
              <w:rPr>
                <w:bCs/>
              </w:rPr>
            </w:pPr>
          </w:p>
        </w:tc>
        <w:tc>
          <w:tcPr>
            <w:tcW w:w="687" w:type="pct"/>
            <w:vMerge/>
          </w:tcPr>
          <w:p w14:paraId="4EBF3F74" w14:textId="1AD9E264" w:rsidR="00694674" w:rsidRPr="00694674" w:rsidRDefault="00694674" w:rsidP="00694674">
            <w:pPr>
              <w:jc w:val="center"/>
            </w:pPr>
          </w:p>
        </w:tc>
      </w:tr>
      <w:tr w:rsidR="00694674" w:rsidRPr="00694674" w14:paraId="511FFE5A" w14:textId="77777777" w:rsidTr="00694674">
        <w:tc>
          <w:tcPr>
            <w:tcW w:w="3183" w:type="pct"/>
            <w:gridSpan w:val="2"/>
            <w:vAlign w:val="center"/>
          </w:tcPr>
          <w:p w14:paraId="25683963" w14:textId="77777777" w:rsidR="00694674" w:rsidRPr="00694674" w:rsidRDefault="00694674" w:rsidP="00694674">
            <w:pPr>
              <w:suppressAutoHyphens/>
              <w:jc w:val="both"/>
            </w:pPr>
            <w:r w:rsidRPr="00694674">
              <w:rPr>
                <w:b/>
                <w:bCs/>
              </w:rPr>
              <w:t>Раздел 3 Композиция</w:t>
            </w:r>
          </w:p>
        </w:tc>
        <w:tc>
          <w:tcPr>
            <w:tcW w:w="639" w:type="pct"/>
            <w:vAlign w:val="center"/>
          </w:tcPr>
          <w:p w14:paraId="2A6E62DB" w14:textId="6DBAFEF1" w:rsidR="00694674" w:rsidRPr="00694674" w:rsidRDefault="00694674" w:rsidP="00694674">
            <w:pPr>
              <w:suppressAutoHyphens/>
              <w:jc w:val="center"/>
              <w:rPr>
                <w:b/>
                <w:bCs/>
              </w:rPr>
            </w:pPr>
            <w:r w:rsidRPr="00694674">
              <w:rPr>
                <w:b/>
                <w:bCs/>
              </w:rPr>
              <w:t>12/8</w:t>
            </w:r>
          </w:p>
        </w:tc>
        <w:tc>
          <w:tcPr>
            <w:tcW w:w="491" w:type="pct"/>
          </w:tcPr>
          <w:p w14:paraId="46338094" w14:textId="70185B7C" w:rsidR="00694674" w:rsidRPr="00694674" w:rsidRDefault="00694674" w:rsidP="00694674">
            <w:pPr>
              <w:jc w:val="center"/>
              <w:rPr>
                <w:b/>
                <w:bCs/>
              </w:rPr>
            </w:pPr>
            <w:r w:rsidRPr="00694674">
              <w:rPr>
                <w:b/>
                <w:bCs/>
              </w:rPr>
              <w:t>18/16</w:t>
            </w:r>
          </w:p>
        </w:tc>
        <w:tc>
          <w:tcPr>
            <w:tcW w:w="687" w:type="pct"/>
          </w:tcPr>
          <w:p w14:paraId="67D347DE" w14:textId="4BB05180" w:rsidR="00694674" w:rsidRPr="00694674" w:rsidRDefault="00694674" w:rsidP="00694674">
            <w:pPr>
              <w:jc w:val="center"/>
              <w:rPr>
                <w:color w:val="FF0000"/>
                <w:highlight w:val="green"/>
              </w:rPr>
            </w:pPr>
          </w:p>
        </w:tc>
      </w:tr>
      <w:tr w:rsidR="00694674" w:rsidRPr="00694674" w14:paraId="2EB3232C" w14:textId="77777777" w:rsidTr="00694674">
        <w:tc>
          <w:tcPr>
            <w:tcW w:w="678" w:type="pct"/>
            <w:vMerge w:val="restart"/>
            <w:vAlign w:val="center"/>
          </w:tcPr>
          <w:p w14:paraId="536D9D48" w14:textId="66C08B57" w:rsidR="00694674" w:rsidRPr="00694674" w:rsidRDefault="00694674" w:rsidP="00694674">
            <w:pPr>
              <w:jc w:val="center"/>
              <w:rPr>
                <w:b/>
              </w:rPr>
            </w:pPr>
            <w:r w:rsidRPr="00694674">
              <w:rPr>
                <w:b/>
              </w:rPr>
              <w:t>Тема 3.1 Художественные средства построения композиции. Стилизации</w:t>
            </w:r>
          </w:p>
          <w:p w14:paraId="2F37C426" w14:textId="77777777" w:rsidR="00694674" w:rsidRPr="00694674" w:rsidRDefault="00694674" w:rsidP="00694674">
            <w:pPr>
              <w:jc w:val="center"/>
              <w:rPr>
                <w:b/>
              </w:rPr>
            </w:pPr>
          </w:p>
        </w:tc>
        <w:tc>
          <w:tcPr>
            <w:tcW w:w="2505" w:type="pct"/>
            <w:vAlign w:val="center"/>
          </w:tcPr>
          <w:p w14:paraId="096CBC5A" w14:textId="77777777" w:rsidR="00694674" w:rsidRPr="00694674" w:rsidRDefault="00694674" w:rsidP="00694674">
            <w:pPr>
              <w:jc w:val="both"/>
            </w:pPr>
            <w:r w:rsidRPr="00694674">
              <w:rPr>
                <w:b/>
                <w:bCs/>
              </w:rPr>
              <w:t>Содержание</w:t>
            </w:r>
          </w:p>
        </w:tc>
        <w:tc>
          <w:tcPr>
            <w:tcW w:w="639" w:type="pct"/>
            <w:vAlign w:val="center"/>
          </w:tcPr>
          <w:p w14:paraId="2B82744E" w14:textId="2893A18B" w:rsidR="00694674" w:rsidRPr="00694674" w:rsidRDefault="00694674" w:rsidP="00694674">
            <w:pPr>
              <w:jc w:val="center"/>
              <w:rPr>
                <w:b/>
                <w:bCs/>
                <w:iCs/>
              </w:rPr>
            </w:pPr>
          </w:p>
        </w:tc>
        <w:tc>
          <w:tcPr>
            <w:tcW w:w="491" w:type="pct"/>
          </w:tcPr>
          <w:p w14:paraId="4E07F4C8" w14:textId="77777777" w:rsidR="00694674" w:rsidRPr="00694674" w:rsidRDefault="00694674" w:rsidP="00694674">
            <w:pPr>
              <w:jc w:val="center"/>
              <w:rPr>
                <w:color w:val="FF0000"/>
                <w:highlight w:val="green"/>
              </w:rPr>
            </w:pPr>
          </w:p>
        </w:tc>
        <w:tc>
          <w:tcPr>
            <w:tcW w:w="687" w:type="pct"/>
            <w:vMerge w:val="restart"/>
          </w:tcPr>
          <w:p w14:paraId="04A32A93" w14:textId="77777777" w:rsidR="00694674" w:rsidRPr="00694674" w:rsidRDefault="00694674" w:rsidP="00694674">
            <w:pPr>
              <w:jc w:val="center"/>
              <w:rPr>
                <w:bCs/>
                <w:szCs w:val="24"/>
                <w:lang w:eastAsia="ru-RU"/>
              </w:rPr>
            </w:pPr>
            <w:r w:rsidRPr="00694674">
              <w:rPr>
                <w:bCs/>
                <w:szCs w:val="24"/>
                <w:lang w:eastAsia="ru-RU"/>
              </w:rPr>
              <w:t>ПК 4.1-ПК 4.3</w:t>
            </w:r>
          </w:p>
          <w:p w14:paraId="46B4A33C" w14:textId="02A50606" w:rsidR="00694674" w:rsidRPr="00694674" w:rsidRDefault="00694674" w:rsidP="00694674">
            <w:pPr>
              <w:jc w:val="center"/>
              <w:rPr>
                <w:color w:val="FF0000"/>
                <w:highlight w:val="green"/>
              </w:rPr>
            </w:pPr>
            <w:r w:rsidRPr="00694674">
              <w:rPr>
                <w:bCs/>
                <w:szCs w:val="24"/>
                <w:lang w:eastAsia="ru-RU"/>
              </w:rPr>
              <w:t>ОК 01 ОК 02</w:t>
            </w:r>
          </w:p>
        </w:tc>
      </w:tr>
      <w:tr w:rsidR="00694674" w:rsidRPr="00694674" w14:paraId="2B167B3D" w14:textId="77777777" w:rsidTr="00694674">
        <w:tc>
          <w:tcPr>
            <w:tcW w:w="678" w:type="pct"/>
            <w:vMerge/>
            <w:vAlign w:val="center"/>
          </w:tcPr>
          <w:p w14:paraId="29590CE0" w14:textId="77777777" w:rsidR="00694674" w:rsidRPr="00694674" w:rsidRDefault="00694674" w:rsidP="00694674">
            <w:pPr>
              <w:jc w:val="center"/>
              <w:rPr>
                <w:b/>
              </w:rPr>
            </w:pPr>
          </w:p>
        </w:tc>
        <w:tc>
          <w:tcPr>
            <w:tcW w:w="2505" w:type="pct"/>
            <w:vAlign w:val="center"/>
          </w:tcPr>
          <w:p w14:paraId="07CE1854" w14:textId="2530F454" w:rsidR="00694674" w:rsidRPr="00694674" w:rsidRDefault="00694674" w:rsidP="00694674">
            <w:pPr>
              <w:pStyle w:val="Default"/>
              <w:jc w:val="both"/>
              <w:rPr>
                <w:rFonts w:ascii="Times New Roman" w:hAnsi="Times New Roman" w:cs="Times New Roman"/>
                <w:bCs/>
                <w:color w:val="auto"/>
                <w:sz w:val="22"/>
                <w:szCs w:val="22"/>
                <w:lang w:eastAsia="ru-RU"/>
              </w:rPr>
            </w:pPr>
            <w:r w:rsidRPr="00694674">
              <w:rPr>
                <w:rFonts w:ascii="Times New Roman" w:hAnsi="Times New Roman" w:cs="Times New Roman"/>
                <w:bCs/>
                <w:color w:val="auto"/>
                <w:sz w:val="22"/>
                <w:szCs w:val="22"/>
                <w:lang w:eastAsia="ru-RU"/>
              </w:rPr>
              <w:t>Выразительные и художественно-изобразительные средства при моделировании рекламы.</w:t>
            </w:r>
          </w:p>
        </w:tc>
        <w:tc>
          <w:tcPr>
            <w:tcW w:w="639" w:type="pct"/>
            <w:vAlign w:val="center"/>
          </w:tcPr>
          <w:p w14:paraId="08880418" w14:textId="42A916E1" w:rsidR="00694674" w:rsidRPr="00694674" w:rsidRDefault="00694674" w:rsidP="00694674">
            <w:pPr>
              <w:jc w:val="center"/>
              <w:rPr>
                <w:bCs/>
                <w:iCs/>
              </w:rPr>
            </w:pPr>
          </w:p>
        </w:tc>
        <w:tc>
          <w:tcPr>
            <w:tcW w:w="491" w:type="pct"/>
          </w:tcPr>
          <w:p w14:paraId="052B4D14" w14:textId="77777777" w:rsidR="00694674" w:rsidRPr="00694674" w:rsidRDefault="00694674" w:rsidP="00694674">
            <w:pPr>
              <w:jc w:val="center"/>
              <w:rPr>
                <w:bCs/>
              </w:rPr>
            </w:pPr>
          </w:p>
        </w:tc>
        <w:tc>
          <w:tcPr>
            <w:tcW w:w="687" w:type="pct"/>
            <w:vMerge/>
          </w:tcPr>
          <w:p w14:paraId="6511BB52" w14:textId="32B2917D" w:rsidR="00694674" w:rsidRPr="00694674" w:rsidRDefault="00694674" w:rsidP="00694674">
            <w:pPr>
              <w:jc w:val="center"/>
            </w:pPr>
          </w:p>
        </w:tc>
      </w:tr>
      <w:tr w:rsidR="00694674" w:rsidRPr="00694674" w14:paraId="282A7B03" w14:textId="77777777" w:rsidTr="00694674">
        <w:tc>
          <w:tcPr>
            <w:tcW w:w="678" w:type="pct"/>
            <w:vMerge/>
            <w:vAlign w:val="center"/>
          </w:tcPr>
          <w:p w14:paraId="1882AF66" w14:textId="77777777" w:rsidR="00694674" w:rsidRPr="00694674" w:rsidRDefault="00694674" w:rsidP="00694674">
            <w:pPr>
              <w:jc w:val="center"/>
              <w:rPr>
                <w:b/>
              </w:rPr>
            </w:pPr>
          </w:p>
        </w:tc>
        <w:tc>
          <w:tcPr>
            <w:tcW w:w="2505" w:type="pct"/>
            <w:vAlign w:val="center"/>
          </w:tcPr>
          <w:p w14:paraId="688FA688" w14:textId="77777777" w:rsidR="00694674" w:rsidRPr="00694674" w:rsidRDefault="00694674" w:rsidP="00694674">
            <w:pPr>
              <w:jc w:val="both"/>
              <w:rPr>
                <w:bCs/>
              </w:rPr>
            </w:pPr>
            <w:r w:rsidRPr="00694674">
              <w:rPr>
                <w:bCs/>
              </w:rPr>
              <w:t>Виды композиции. Динамика. Статика.</w:t>
            </w:r>
          </w:p>
        </w:tc>
        <w:tc>
          <w:tcPr>
            <w:tcW w:w="639" w:type="pct"/>
            <w:vAlign w:val="center"/>
          </w:tcPr>
          <w:p w14:paraId="69F49E5F" w14:textId="6BDF9738" w:rsidR="00694674" w:rsidRPr="00694674" w:rsidRDefault="00694674" w:rsidP="00694674">
            <w:pPr>
              <w:jc w:val="center"/>
              <w:rPr>
                <w:bCs/>
                <w:iCs/>
              </w:rPr>
            </w:pPr>
          </w:p>
        </w:tc>
        <w:tc>
          <w:tcPr>
            <w:tcW w:w="491" w:type="pct"/>
          </w:tcPr>
          <w:p w14:paraId="3E8BC4E9" w14:textId="77777777" w:rsidR="00694674" w:rsidRPr="00694674" w:rsidRDefault="00694674" w:rsidP="00694674">
            <w:pPr>
              <w:jc w:val="center"/>
              <w:rPr>
                <w:bCs/>
              </w:rPr>
            </w:pPr>
          </w:p>
        </w:tc>
        <w:tc>
          <w:tcPr>
            <w:tcW w:w="687" w:type="pct"/>
            <w:vMerge/>
          </w:tcPr>
          <w:p w14:paraId="686CA316" w14:textId="5A180611" w:rsidR="00694674" w:rsidRPr="00694674" w:rsidRDefault="00694674" w:rsidP="00694674">
            <w:pPr>
              <w:jc w:val="center"/>
            </w:pPr>
          </w:p>
        </w:tc>
      </w:tr>
      <w:tr w:rsidR="00694674" w:rsidRPr="00694674" w14:paraId="174E0CCA" w14:textId="77777777" w:rsidTr="00694674">
        <w:tc>
          <w:tcPr>
            <w:tcW w:w="678" w:type="pct"/>
            <w:vMerge/>
            <w:vAlign w:val="center"/>
          </w:tcPr>
          <w:p w14:paraId="00BDF231" w14:textId="77777777" w:rsidR="00694674" w:rsidRPr="00694674" w:rsidRDefault="00694674" w:rsidP="00694674">
            <w:pPr>
              <w:jc w:val="center"/>
              <w:rPr>
                <w:b/>
              </w:rPr>
            </w:pPr>
          </w:p>
        </w:tc>
        <w:tc>
          <w:tcPr>
            <w:tcW w:w="2505" w:type="pct"/>
            <w:vAlign w:val="center"/>
          </w:tcPr>
          <w:p w14:paraId="1200FBF3" w14:textId="77777777" w:rsidR="00694674" w:rsidRPr="00694674" w:rsidRDefault="00694674" w:rsidP="00694674">
            <w:pPr>
              <w:jc w:val="both"/>
              <w:rPr>
                <w:bCs/>
              </w:rPr>
            </w:pPr>
            <w:r w:rsidRPr="00694674">
              <w:rPr>
                <w:bCs/>
              </w:rPr>
              <w:t>Построение графической композиции с выявлением динамики, статики, симметрии, асимметрии</w:t>
            </w:r>
          </w:p>
        </w:tc>
        <w:tc>
          <w:tcPr>
            <w:tcW w:w="639" w:type="pct"/>
            <w:vAlign w:val="center"/>
          </w:tcPr>
          <w:p w14:paraId="4ACE4AF5" w14:textId="7BB9253E" w:rsidR="00694674" w:rsidRPr="00694674" w:rsidRDefault="00694674" w:rsidP="00694674">
            <w:pPr>
              <w:jc w:val="center"/>
              <w:rPr>
                <w:bCs/>
                <w:iCs/>
              </w:rPr>
            </w:pPr>
          </w:p>
        </w:tc>
        <w:tc>
          <w:tcPr>
            <w:tcW w:w="491" w:type="pct"/>
          </w:tcPr>
          <w:p w14:paraId="1A169DD1" w14:textId="77777777" w:rsidR="00694674" w:rsidRPr="00694674" w:rsidRDefault="00694674" w:rsidP="00694674">
            <w:pPr>
              <w:jc w:val="center"/>
              <w:rPr>
                <w:bCs/>
              </w:rPr>
            </w:pPr>
          </w:p>
        </w:tc>
        <w:tc>
          <w:tcPr>
            <w:tcW w:w="687" w:type="pct"/>
            <w:vMerge/>
          </w:tcPr>
          <w:p w14:paraId="671E6863" w14:textId="2534FD3F" w:rsidR="00694674" w:rsidRPr="00694674" w:rsidRDefault="00694674" w:rsidP="00694674">
            <w:pPr>
              <w:jc w:val="center"/>
            </w:pPr>
          </w:p>
        </w:tc>
      </w:tr>
      <w:tr w:rsidR="00694674" w:rsidRPr="00694674" w14:paraId="78FA86D5" w14:textId="77777777" w:rsidTr="00694674">
        <w:tc>
          <w:tcPr>
            <w:tcW w:w="678" w:type="pct"/>
            <w:vMerge/>
            <w:vAlign w:val="center"/>
          </w:tcPr>
          <w:p w14:paraId="284D5097" w14:textId="77777777" w:rsidR="00694674" w:rsidRPr="00694674" w:rsidRDefault="00694674" w:rsidP="00694674">
            <w:pPr>
              <w:jc w:val="center"/>
              <w:rPr>
                <w:b/>
              </w:rPr>
            </w:pPr>
          </w:p>
        </w:tc>
        <w:tc>
          <w:tcPr>
            <w:tcW w:w="2505" w:type="pct"/>
            <w:vAlign w:val="center"/>
          </w:tcPr>
          <w:p w14:paraId="391974F7" w14:textId="77777777" w:rsidR="00694674" w:rsidRPr="00694674" w:rsidRDefault="00694674" w:rsidP="00694674">
            <w:pPr>
              <w:jc w:val="both"/>
              <w:rPr>
                <w:bCs/>
              </w:rPr>
            </w:pPr>
            <w:r w:rsidRPr="00694674">
              <w:rPr>
                <w:bCs/>
              </w:rPr>
              <w:t>Построение графической композиции с выявлением контраста, ритма, метра</w:t>
            </w:r>
          </w:p>
        </w:tc>
        <w:tc>
          <w:tcPr>
            <w:tcW w:w="639" w:type="pct"/>
            <w:vAlign w:val="center"/>
          </w:tcPr>
          <w:p w14:paraId="20A905D8" w14:textId="08D6BCEE" w:rsidR="00694674" w:rsidRPr="00694674" w:rsidRDefault="00694674" w:rsidP="00694674">
            <w:pPr>
              <w:jc w:val="center"/>
              <w:rPr>
                <w:bCs/>
                <w:iCs/>
              </w:rPr>
            </w:pPr>
          </w:p>
        </w:tc>
        <w:tc>
          <w:tcPr>
            <w:tcW w:w="491" w:type="pct"/>
          </w:tcPr>
          <w:p w14:paraId="54DE2771" w14:textId="77777777" w:rsidR="00694674" w:rsidRPr="00694674" w:rsidRDefault="00694674" w:rsidP="00694674">
            <w:pPr>
              <w:jc w:val="center"/>
              <w:rPr>
                <w:bCs/>
              </w:rPr>
            </w:pPr>
          </w:p>
        </w:tc>
        <w:tc>
          <w:tcPr>
            <w:tcW w:w="687" w:type="pct"/>
            <w:vMerge/>
          </w:tcPr>
          <w:p w14:paraId="0F51E858" w14:textId="0ECD60E3" w:rsidR="00694674" w:rsidRPr="00694674" w:rsidRDefault="00694674" w:rsidP="00694674">
            <w:pPr>
              <w:jc w:val="center"/>
            </w:pPr>
          </w:p>
        </w:tc>
      </w:tr>
      <w:tr w:rsidR="00694674" w:rsidRPr="00694674" w14:paraId="72CD38CF" w14:textId="77777777" w:rsidTr="00694674">
        <w:tc>
          <w:tcPr>
            <w:tcW w:w="678" w:type="pct"/>
            <w:vMerge/>
            <w:vAlign w:val="center"/>
          </w:tcPr>
          <w:p w14:paraId="3E139862" w14:textId="77777777" w:rsidR="00694674" w:rsidRPr="00694674" w:rsidRDefault="00694674" w:rsidP="00694674">
            <w:pPr>
              <w:jc w:val="center"/>
              <w:rPr>
                <w:b/>
              </w:rPr>
            </w:pPr>
          </w:p>
        </w:tc>
        <w:tc>
          <w:tcPr>
            <w:tcW w:w="2505" w:type="pct"/>
            <w:vAlign w:val="center"/>
          </w:tcPr>
          <w:p w14:paraId="10C9BCF3" w14:textId="77777777" w:rsidR="00694674" w:rsidRPr="00694674" w:rsidRDefault="00694674" w:rsidP="00694674">
            <w:pPr>
              <w:jc w:val="both"/>
              <w:rPr>
                <w:bCs/>
              </w:rPr>
            </w:pPr>
            <w:r w:rsidRPr="00694674">
              <w:rPr>
                <w:bCs/>
              </w:rPr>
              <w:t>Гармония и центр композиции. Равновесие.</w:t>
            </w:r>
          </w:p>
        </w:tc>
        <w:tc>
          <w:tcPr>
            <w:tcW w:w="639" w:type="pct"/>
            <w:vAlign w:val="center"/>
          </w:tcPr>
          <w:p w14:paraId="2662657C" w14:textId="311A9E40" w:rsidR="00694674" w:rsidRPr="00694674" w:rsidRDefault="00694674" w:rsidP="00694674">
            <w:pPr>
              <w:jc w:val="center"/>
              <w:rPr>
                <w:bCs/>
                <w:iCs/>
              </w:rPr>
            </w:pPr>
          </w:p>
        </w:tc>
        <w:tc>
          <w:tcPr>
            <w:tcW w:w="491" w:type="pct"/>
          </w:tcPr>
          <w:p w14:paraId="1EDCC405" w14:textId="77777777" w:rsidR="00694674" w:rsidRPr="00694674" w:rsidRDefault="00694674" w:rsidP="00694674">
            <w:pPr>
              <w:jc w:val="center"/>
              <w:rPr>
                <w:bCs/>
              </w:rPr>
            </w:pPr>
          </w:p>
        </w:tc>
        <w:tc>
          <w:tcPr>
            <w:tcW w:w="687" w:type="pct"/>
            <w:vMerge/>
          </w:tcPr>
          <w:p w14:paraId="27DC0A29" w14:textId="1214D5A3" w:rsidR="00694674" w:rsidRPr="00694674" w:rsidRDefault="00694674" w:rsidP="00694674">
            <w:pPr>
              <w:jc w:val="center"/>
            </w:pPr>
          </w:p>
        </w:tc>
      </w:tr>
      <w:tr w:rsidR="00694674" w:rsidRPr="00694674" w14:paraId="1DDF8B56" w14:textId="77777777" w:rsidTr="00694674">
        <w:tc>
          <w:tcPr>
            <w:tcW w:w="678" w:type="pct"/>
            <w:vMerge/>
            <w:vAlign w:val="center"/>
          </w:tcPr>
          <w:p w14:paraId="4609583B" w14:textId="77777777" w:rsidR="00694674" w:rsidRPr="00694674" w:rsidRDefault="00694674" w:rsidP="00694674">
            <w:pPr>
              <w:jc w:val="center"/>
              <w:rPr>
                <w:b/>
              </w:rPr>
            </w:pPr>
          </w:p>
        </w:tc>
        <w:tc>
          <w:tcPr>
            <w:tcW w:w="2505" w:type="pct"/>
            <w:vAlign w:val="center"/>
          </w:tcPr>
          <w:p w14:paraId="6F8AB329" w14:textId="77777777" w:rsidR="00694674" w:rsidRPr="00694674" w:rsidRDefault="00694674" w:rsidP="00694674">
            <w:pPr>
              <w:jc w:val="both"/>
              <w:rPr>
                <w:bCs/>
              </w:rPr>
            </w:pPr>
            <w:r w:rsidRPr="00694674">
              <w:rPr>
                <w:bCs/>
              </w:rPr>
              <w:t>Создать рекламный текст. Композиция рекламного текста.</w:t>
            </w:r>
          </w:p>
        </w:tc>
        <w:tc>
          <w:tcPr>
            <w:tcW w:w="639" w:type="pct"/>
            <w:vAlign w:val="center"/>
          </w:tcPr>
          <w:p w14:paraId="37082308" w14:textId="6535C208" w:rsidR="00694674" w:rsidRPr="00694674" w:rsidRDefault="00694674" w:rsidP="00694674">
            <w:pPr>
              <w:jc w:val="center"/>
              <w:rPr>
                <w:bCs/>
                <w:iCs/>
              </w:rPr>
            </w:pPr>
          </w:p>
        </w:tc>
        <w:tc>
          <w:tcPr>
            <w:tcW w:w="491" w:type="pct"/>
          </w:tcPr>
          <w:p w14:paraId="647DDE3E" w14:textId="77777777" w:rsidR="00694674" w:rsidRPr="00694674" w:rsidRDefault="00694674" w:rsidP="00694674">
            <w:pPr>
              <w:jc w:val="center"/>
              <w:rPr>
                <w:bCs/>
              </w:rPr>
            </w:pPr>
          </w:p>
        </w:tc>
        <w:tc>
          <w:tcPr>
            <w:tcW w:w="687" w:type="pct"/>
            <w:vMerge/>
          </w:tcPr>
          <w:p w14:paraId="4E34BC8D" w14:textId="24A95231" w:rsidR="00694674" w:rsidRPr="00694674" w:rsidRDefault="00694674" w:rsidP="00694674">
            <w:pPr>
              <w:jc w:val="center"/>
            </w:pPr>
          </w:p>
        </w:tc>
      </w:tr>
      <w:tr w:rsidR="00694674" w:rsidRPr="00694674" w14:paraId="0A80AEE3" w14:textId="77777777" w:rsidTr="00694674">
        <w:tc>
          <w:tcPr>
            <w:tcW w:w="678" w:type="pct"/>
            <w:vMerge/>
            <w:vAlign w:val="center"/>
          </w:tcPr>
          <w:p w14:paraId="23F132DE" w14:textId="77777777" w:rsidR="00694674" w:rsidRPr="00694674" w:rsidRDefault="00694674" w:rsidP="00694674">
            <w:pPr>
              <w:jc w:val="center"/>
              <w:rPr>
                <w:b/>
              </w:rPr>
            </w:pPr>
          </w:p>
        </w:tc>
        <w:tc>
          <w:tcPr>
            <w:tcW w:w="2505" w:type="pct"/>
            <w:vAlign w:val="center"/>
          </w:tcPr>
          <w:p w14:paraId="77393334" w14:textId="77777777" w:rsidR="00694674" w:rsidRPr="00694674" w:rsidRDefault="00694674" w:rsidP="00694674">
            <w:pPr>
              <w:jc w:val="both"/>
              <w:rPr>
                <w:bCs/>
              </w:rPr>
            </w:pPr>
            <w:r w:rsidRPr="00694674">
              <w:rPr>
                <w:bCs/>
              </w:rPr>
              <w:t>Композиционный центр в рекламном плакате</w:t>
            </w:r>
          </w:p>
        </w:tc>
        <w:tc>
          <w:tcPr>
            <w:tcW w:w="639" w:type="pct"/>
            <w:vAlign w:val="center"/>
          </w:tcPr>
          <w:p w14:paraId="686E59CF" w14:textId="5A61A35E" w:rsidR="00694674" w:rsidRPr="00694674" w:rsidRDefault="00694674" w:rsidP="00694674">
            <w:pPr>
              <w:jc w:val="center"/>
            </w:pPr>
          </w:p>
        </w:tc>
        <w:tc>
          <w:tcPr>
            <w:tcW w:w="491" w:type="pct"/>
          </w:tcPr>
          <w:p w14:paraId="31372375" w14:textId="77777777" w:rsidR="00694674" w:rsidRPr="00694674" w:rsidRDefault="00694674" w:rsidP="00694674">
            <w:pPr>
              <w:jc w:val="center"/>
              <w:rPr>
                <w:bCs/>
              </w:rPr>
            </w:pPr>
          </w:p>
        </w:tc>
        <w:tc>
          <w:tcPr>
            <w:tcW w:w="687" w:type="pct"/>
            <w:vMerge/>
          </w:tcPr>
          <w:p w14:paraId="6C784738" w14:textId="48741EAE" w:rsidR="00694674" w:rsidRPr="00694674" w:rsidRDefault="00694674" w:rsidP="00694674">
            <w:pPr>
              <w:jc w:val="center"/>
            </w:pPr>
          </w:p>
        </w:tc>
      </w:tr>
      <w:tr w:rsidR="00694674" w:rsidRPr="00694674" w14:paraId="32153B45" w14:textId="77777777" w:rsidTr="00694674">
        <w:tc>
          <w:tcPr>
            <w:tcW w:w="678" w:type="pct"/>
            <w:vMerge/>
            <w:vAlign w:val="center"/>
          </w:tcPr>
          <w:p w14:paraId="05C20373" w14:textId="77777777" w:rsidR="00694674" w:rsidRPr="00694674" w:rsidRDefault="00694674" w:rsidP="00694674">
            <w:pPr>
              <w:jc w:val="center"/>
              <w:rPr>
                <w:b/>
              </w:rPr>
            </w:pPr>
          </w:p>
        </w:tc>
        <w:tc>
          <w:tcPr>
            <w:tcW w:w="2505" w:type="pct"/>
            <w:vAlign w:val="center"/>
          </w:tcPr>
          <w:p w14:paraId="7F0B031A" w14:textId="77777777" w:rsidR="00694674" w:rsidRPr="00694674" w:rsidRDefault="00694674" w:rsidP="00694674">
            <w:pPr>
              <w:jc w:val="both"/>
              <w:rPr>
                <w:bCs/>
              </w:rPr>
            </w:pPr>
            <w:r w:rsidRPr="00694674">
              <w:rPr>
                <w:bCs/>
              </w:rPr>
              <w:t>Цвет как художественное средство рекламы. Свойства цвета в рекламе</w:t>
            </w:r>
          </w:p>
        </w:tc>
        <w:tc>
          <w:tcPr>
            <w:tcW w:w="639" w:type="pct"/>
            <w:vAlign w:val="center"/>
          </w:tcPr>
          <w:p w14:paraId="648302B7" w14:textId="6EC52DA7" w:rsidR="00694674" w:rsidRPr="00694674" w:rsidRDefault="00694674" w:rsidP="00694674">
            <w:pPr>
              <w:jc w:val="center"/>
            </w:pPr>
          </w:p>
        </w:tc>
        <w:tc>
          <w:tcPr>
            <w:tcW w:w="491" w:type="pct"/>
          </w:tcPr>
          <w:p w14:paraId="6DBFD76A" w14:textId="77777777" w:rsidR="00694674" w:rsidRPr="00694674" w:rsidRDefault="00694674" w:rsidP="00694674">
            <w:pPr>
              <w:jc w:val="center"/>
              <w:rPr>
                <w:bCs/>
              </w:rPr>
            </w:pPr>
          </w:p>
        </w:tc>
        <w:tc>
          <w:tcPr>
            <w:tcW w:w="687" w:type="pct"/>
            <w:vMerge/>
          </w:tcPr>
          <w:p w14:paraId="110C1381" w14:textId="4D49B5C4" w:rsidR="00694674" w:rsidRPr="00694674" w:rsidRDefault="00694674" w:rsidP="00694674">
            <w:pPr>
              <w:jc w:val="center"/>
            </w:pPr>
          </w:p>
        </w:tc>
      </w:tr>
      <w:tr w:rsidR="00694674" w:rsidRPr="00694674" w14:paraId="31904471" w14:textId="77777777" w:rsidTr="00694674">
        <w:tc>
          <w:tcPr>
            <w:tcW w:w="678" w:type="pct"/>
            <w:vMerge/>
            <w:vAlign w:val="center"/>
          </w:tcPr>
          <w:p w14:paraId="738F811B" w14:textId="77777777" w:rsidR="00694674" w:rsidRPr="00694674" w:rsidRDefault="00694674" w:rsidP="00694674">
            <w:pPr>
              <w:jc w:val="center"/>
              <w:rPr>
                <w:b/>
              </w:rPr>
            </w:pPr>
          </w:p>
        </w:tc>
        <w:tc>
          <w:tcPr>
            <w:tcW w:w="2505" w:type="pct"/>
            <w:vAlign w:val="center"/>
          </w:tcPr>
          <w:p w14:paraId="6358EE1B" w14:textId="77777777" w:rsidR="00694674" w:rsidRPr="00694674" w:rsidRDefault="00694674" w:rsidP="00694674">
            <w:pPr>
              <w:jc w:val="both"/>
              <w:rPr>
                <w:bCs/>
              </w:rPr>
            </w:pPr>
            <w:r w:rsidRPr="00694674">
              <w:rPr>
                <w:bCs/>
              </w:rPr>
              <w:t>Цвет и психология.</w:t>
            </w:r>
          </w:p>
        </w:tc>
        <w:tc>
          <w:tcPr>
            <w:tcW w:w="639" w:type="pct"/>
            <w:vAlign w:val="center"/>
          </w:tcPr>
          <w:p w14:paraId="65B3610A" w14:textId="1D755E13" w:rsidR="00694674" w:rsidRPr="00694674" w:rsidRDefault="00694674" w:rsidP="00694674">
            <w:pPr>
              <w:jc w:val="center"/>
            </w:pPr>
          </w:p>
        </w:tc>
        <w:tc>
          <w:tcPr>
            <w:tcW w:w="491" w:type="pct"/>
          </w:tcPr>
          <w:p w14:paraId="7270992D" w14:textId="77777777" w:rsidR="00694674" w:rsidRPr="00694674" w:rsidRDefault="00694674" w:rsidP="00694674">
            <w:pPr>
              <w:jc w:val="center"/>
              <w:rPr>
                <w:bCs/>
              </w:rPr>
            </w:pPr>
          </w:p>
        </w:tc>
        <w:tc>
          <w:tcPr>
            <w:tcW w:w="687" w:type="pct"/>
            <w:vMerge/>
          </w:tcPr>
          <w:p w14:paraId="2D9EB7AB" w14:textId="32D79493" w:rsidR="00694674" w:rsidRPr="00694674" w:rsidRDefault="00694674" w:rsidP="00694674">
            <w:pPr>
              <w:jc w:val="center"/>
            </w:pPr>
          </w:p>
        </w:tc>
      </w:tr>
      <w:tr w:rsidR="00694674" w:rsidRPr="00694674" w14:paraId="0D9026F7" w14:textId="77777777" w:rsidTr="00694674">
        <w:tc>
          <w:tcPr>
            <w:tcW w:w="678" w:type="pct"/>
            <w:vMerge/>
            <w:vAlign w:val="center"/>
          </w:tcPr>
          <w:p w14:paraId="069E7DCB" w14:textId="77777777" w:rsidR="00694674" w:rsidRPr="00694674" w:rsidRDefault="00694674" w:rsidP="00694674">
            <w:pPr>
              <w:jc w:val="center"/>
              <w:rPr>
                <w:b/>
              </w:rPr>
            </w:pPr>
          </w:p>
        </w:tc>
        <w:tc>
          <w:tcPr>
            <w:tcW w:w="2505" w:type="pct"/>
            <w:vAlign w:val="center"/>
          </w:tcPr>
          <w:p w14:paraId="094C86F4" w14:textId="77777777" w:rsidR="00694674" w:rsidRPr="00694674" w:rsidRDefault="00694674" w:rsidP="00694674">
            <w:pPr>
              <w:jc w:val="both"/>
            </w:pPr>
            <w:r w:rsidRPr="00694674">
              <w:t>Стилизация природных форм</w:t>
            </w:r>
          </w:p>
        </w:tc>
        <w:tc>
          <w:tcPr>
            <w:tcW w:w="639" w:type="pct"/>
            <w:vAlign w:val="center"/>
          </w:tcPr>
          <w:p w14:paraId="57E1E694" w14:textId="3AA6C2DD" w:rsidR="00694674" w:rsidRPr="00694674" w:rsidRDefault="00694674" w:rsidP="00694674">
            <w:pPr>
              <w:jc w:val="center"/>
            </w:pPr>
          </w:p>
        </w:tc>
        <w:tc>
          <w:tcPr>
            <w:tcW w:w="491" w:type="pct"/>
          </w:tcPr>
          <w:p w14:paraId="7E3BC3DE" w14:textId="77777777" w:rsidR="00694674" w:rsidRPr="00694674" w:rsidRDefault="00694674" w:rsidP="00694674">
            <w:pPr>
              <w:jc w:val="center"/>
              <w:rPr>
                <w:bCs/>
              </w:rPr>
            </w:pPr>
          </w:p>
        </w:tc>
        <w:tc>
          <w:tcPr>
            <w:tcW w:w="687" w:type="pct"/>
            <w:vMerge/>
          </w:tcPr>
          <w:p w14:paraId="10578E7D" w14:textId="23FA0BAC" w:rsidR="00694674" w:rsidRPr="00694674" w:rsidRDefault="00694674" w:rsidP="00694674">
            <w:pPr>
              <w:jc w:val="center"/>
            </w:pPr>
          </w:p>
        </w:tc>
      </w:tr>
      <w:tr w:rsidR="00694674" w:rsidRPr="00694674" w14:paraId="58CA1BED" w14:textId="77777777" w:rsidTr="00694674">
        <w:tc>
          <w:tcPr>
            <w:tcW w:w="678" w:type="pct"/>
            <w:vMerge/>
            <w:vAlign w:val="center"/>
          </w:tcPr>
          <w:p w14:paraId="6E337C5D" w14:textId="77777777" w:rsidR="00694674" w:rsidRPr="00694674" w:rsidRDefault="00694674" w:rsidP="00694674">
            <w:pPr>
              <w:jc w:val="center"/>
              <w:rPr>
                <w:b/>
              </w:rPr>
            </w:pPr>
          </w:p>
        </w:tc>
        <w:tc>
          <w:tcPr>
            <w:tcW w:w="2505" w:type="pct"/>
            <w:vAlign w:val="center"/>
          </w:tcPr>
          <w:p w14:paraId="4836E330" w14:textId="77777777" w:rsidR="00694674" w:rsidRPr="00694674" w:rsidRDefault="00694674" w:rsidP="00694674">
            <w:pPr>
              <w:jc w:val="both"/>
              <w:rPr>
                <w:bCs/>
              </w:rPr>
            </w:pPr>
            <w:r w:rsidRPr="00694674">
              <w:rPr>
                <w:bCs/>
              </w:rPr>
              <w:t>Стилизация объекта по собственным свойствам и заданным свойствам</w:t>
            </w:r>
          </w:p>
        </w:tc>
        <w:tc>
          <w:tcPr>
            <w:tcW w:w="639" w:type="pct"/>
            <w:vAlign w:val="center"/>
          </w:tcPr>
          <w:p w14:paraId="7CB67563" w14:textId="2A8E6876" w:rsidR="00694674" w:rsidRPr="00694674" w:rsidRDefault="00694674" w:rsidP="00694674">
            <w:pPr>
              <w:jc w:val="center"/>
            </w:pPr>
          </w:p>
        </w:tc>
        <w:tc>
          <w:tcPr>
            <w:tcW w:w="491" w:type="pct"/>
          </w:tcPr>
          <w:p w14:paraId="11D1EDB4" w14:textId="77777777" w:rsidR="00694674" w:rsidRPr="00694674" w:rsidRDefault="00694674" w:rsidP="00694674">
            <w:pPr>
              <w:jc w:val="center"/>
              <w:rPr>
                <w:bCs/>
              </w:rPr>
            </w:pPr>
          </w:p>
        </w:tc>
        <w:tc>
          <w:tcPr>
            <w:tcW w:w="687" w:type="pct"/>
            <w:vMerge/>
          </w:tcPr>
          <w:p w14:paraId="7EC245B5" w14:textId="26F00D17" w:rsidR="00694674" w:rsidRPr="00694674" w:rsidRDefault="00694674" w:rsidP="00694674">
            <w:pPr>
              <w:jc w:val="center"/>
            </w:pPr>
          </w:p>
        </w:tc>
      </w:tr>
      <w:tr w:rsidR="00694674" w:rsidRPr="00694674" w14:paraId="4FD0147B" w14:textId="77777777" w:rsidTr="00694674">
        <w:tc>
          <w:tcPr>
            <w:tcW w:w="678" w:type="pct"/>
            <w:vMerge/>
            <w:vAlign w:val="center"/>
          </w:tcPr>
          <w:p w14:paraId="5C9E3BEC" w14:textId="77777777" w:rsidR="00694674" w:rsidRPr="00694674" w:rsidRDefault="00694674" w:rsidP="00694674">
            <w:pPr>
              <w:jc w:val="center"/>
              <w:rPr>
                <w:b/>
              </w:rPr>
            </w:pPr>
          </w:p>
        </w:tc>
        <w:tc>
          <w:tcPr>
            <w:tcW w:w="2505" w:type="pct"/>
            <w:vAlign w:val="center"/>
          </w:tcPr>
          <w:p w14:paraId="3D6DAAFF" w14:textId="77777777" w:rsidR="00694674" w:rsidRPr="00694674" w:rsidRDefault="00694674" w:rsidP="00694674">
            <w:pPr>
              <w:jc w:val="both"/>
              <w:rPr>
                <w:bCs/>
              </w:rPr>
            </w:pPr>
            <w:r w:rsidRPr="00694674">
              <w:rPr>
                <w:bCs/>
              </w:rPr>
              <w:t>Стилизация объекта по собственным свойствам. Объект «дерево»</w:t>
            </w:r>
          </w:p>
        </w:tc>
        <w:tc>
          <w:tcPr>
            <w:tcW w:w="639" w:type="pct"/>
            <w:vAlign w:val="center"/>
          </w:tcPr>
          <w:p w14:paraId="3345BF72" w14:textId="344A37FB" w:rsidR="00694674" w:rsidRPr="00694674" w:rsidRDefault="00694674" w:rsidP="00694674">
            <w:pPr>
              <w:jc w:val="center"/>
            </w:pPr>
          </w:p>
        </w:tc>
        <w:tc>
          <w:tcPr>
            <w:tcW w:w="491" w:type="pct"/>
          </w:tcPr>
          <w:p w14:paraId="2778D801" w14:textId="77777777" w:rsidR="00694674" w:rsidRPr="00694674" w:rsidRDefault="00694674" w:rsidP="00694674">
            <w:pPr>
              <w:jc w:val="center"/>
              <w:rPr>
                <w:bCs/>
              </w:rPr>
            </w:pPr>
          </w:p>
        </w:tc>
        <w:tc>
          <w:tcPr>
            <w:tcW w:w="687" w:type="pct"/>
            <w:vMerge/>
          </w:tcPr>
          <w:p w14:paraId="15CE44D8" w14:textId="50AD84CE" w:rsidR="00694674" w:rsidRPr="00694674" w:rsidRDefault="00694674" w:rsidP="00694674">
            <w:pPr>
              <w:jc w:val="center"/>
            </w:pPr>
          </w:p>
        </w:tc>
      </w:tr>
      <w:tr w:rsidR="00694674" w:rsidRPr="00694674" w14:paraId="28D7A97E" w14:textId="77777777" w:rsidTr="00694674">
        <w:tc>
          <w:tcPr>
            <w:tcW w:w="678" w:type="pct"/>
            <w:vMerge/>
            <w:vAlign w:val="center"/>
          </w:tcPr>
          <w:p w14:paraId="7CAE8A92" w14:textId="77777777" w:rsidR="00694674" w:rsidRPr="00694674" w:rsidRDefault="00694674" w:rsidP="00694674">
            <w:pPr>
              <w:jc w:val="center"/>
              <w:rPr>
                <w:b/>
              </w:rPr>
            </w:pPr>
          </w:p>
        </w:tc>
        <w:tc>
          <w:tcPr>
            <w:tcW w:w="2505" w:type="pct"/>
            <w:vAlign w:val="center"/>
          </w:tcPr>
          <w:p w14:paraId="4F0705B7" w14:textId="77777777" w:rsidR="00694674" w:rsidRPr="00694674" w:rsidRDefault="00694674" w:rsidP="00694674">
            <w:pPr>
              <w:jc w:val="both"/>
              <w:rPr>
                <w:bCs/>
              </w:rPr>
            </w:pPr>
            <w:r w:rsidRPr="00694674">
              <w:rPr>
                <w:bCs/>
              </w:rPr>
              <w:t>Иконический знак. Структура иконического знака.</w:t>
            </w:r>
          </w:p>
        </w:tc>
        <w:tc>
          <w:tcPr>
            <w:tcW w:w="639" w:type="pct"/>
            <w:vAlign w:val="center"/>
          </w:tcPr>
          <w:p w14:paraId="5B730EED" w14:textId="1E526C1B" w:rsidR="00694674" w:rsidRPr="00694674" w:rsidRDefault="00694674" w:rsidP="00694674">
            <w:pPr>
              <w:jc w:val="center"/>
            </w:pPr>
          </w:p>
        </w:tc>
        <w:tc>
          <w:tcPr>
            <w:tcW w:w="491" w:type="pct"/>
          </w:tcPr>
          <w:p w14:paraId="39441EC8" w14:textId="77777777" w:rsidR="00694674" w:rsidRPr="00694674" w:rsidRDefault="00694674" w:rsidP="00694674">
            <w:pPr>
              <w:jc w:val="center"/>
              <w:rPr>
                <w:bCs/>
              </w:rPr>
            </w:pPr>
          </w:p>
        </w:tc>
        <w:tc>
          <w:tcPr>
            <w:tcW w:w="687" w:type="pct"/>
            <w:vMerge/>
          </w:tcPr>
          <w:p w14:paraId="681084F1" w14:textId="2CAD9D2C" w:rsidR="00694674" w:rsidRPr="00694674" w:rsidRDefault="00694674" w:rsidP="00694674">
            <w:pPr>
              <w:jc w:val="center"/>
            </w:pPr>
          </w:p>
        </w:tc>
      </w:tr>
      <w:tr w:rsidR="00694674" w:rsidRPr="00694674" w14:paraId="419E92E0" w14:textId="77777777" w:rsidTr="00694674">
        <w:tc>
          <w:tcPr>
            <w:tcW w:w="678" w:type="pct"/>
            <w:vMerge/>
            <w:vAlign w:val="center"/>
          </w:tcPr>
          <w:p w14:paraId="748E1D50" w14:textId="77777777" w:rsidR="00694674" w:rsidRPr="00694674" w:rsidRDefault="00694674" w:rsidP="00694674">
            <w:pPr>
              <w:jc w:val="center"/>
              <w:rPr>
                <w:b/>
              </w:rPr>
            </w:pPr>
          </w:p>
        </w:tc>
        <w:tc>
          <w:tcPr>
            <w:tcW w:w="2505" w:type="pct"/>
            <w:vAlign w:val="center"/>
          </w:tcPr>
          <w:p w14:paraId="0B077E67" w14:textId="77777777" w:rsidR="00694674" w:rsidRPr="00694674" w:rsidRDefault="00694674" w:rsidP="00694674">
            <w:pPr>
              <w:jc w:val="both"/>
              <w:rPr>
                <w:bCs/>
              </w:rPr>
            </w:pPr>
            <w:r w:rsidRPr="00694674">
              <w:rPr>
                <w:bCs/>
              </w:rPr>
              <w:t>Пластика. Текстура. Фактура.</w:t>
            </w:r>
          </w:p>
        </w:tc>
        <w:tc>
          <w:tcPr>
            <w:tcW w:w="639" w:type="pct"/>
            <w:vAlign w:val="center"/>
          </w:tcPr>
          <w:p w14:paraId="3988DE1B" w14:textId="5B0A0C11" w:rsidR="00694674" w:rsidRPr="00694674" w:rsidRDefault="00694674" w:rsidP="00694674">
            <w:pPr>
              <w:jc w:val="center"/>
            </w:pPr>
          </w:p>
        </w:tc>
        <w:tc>
          <w:tcPr>
            <w:tcW w:w="491" w:type="pct"/>
          </w:tcPr>
          <w:p w14:paraId="74767498" w14:textId="77777777" w:rsidR="00694674" w:rsidRPr="00694674" w:rsidRDefault="00694674" w:rsidP="00694674">
            <w:pPr>
              <w:jc w:val="center"/>
              <w:rPr>
                <w:bCs/>
              </w:rPr>
            </w:pPr>
          </w:p>
        </w:tc>
        <w:tc>
          <w:tcPr>
            <w:tcW w:w="687" w:type="pct"/>
            <w:vMerge/>
          </w:tcPr>
          <w:p w14:paraId="52BD7D7C" w14:textId="2E24FABD" w:rsidR="00694674" w:rsidRPr="00694674" w:rsidRDefault="00694674" w:rsidP="00694674">
            <w:pPr>
              <w:jc w:val="center"/>
            </w:pPr>
          </w:p>
        </w:tc>
      </w:tr>
      <w:tr w:rsidR="00694674" w:rsidRPr="00694674" w14:paraId="15CCA071" w14:textId="77777777" w:rsidTr="00694674">
        <w:tc>
          <w:tcPr>
            <w:tcW w:w="678" w:type="pct"/>
            <w:vMerge/>
            <w:vAlign w:val="center"/>
          </w:tcPr>
          <w:p w14:paraId="7B756F84" w14:textId="77777777" w:rsidR="00694674" w:rsidRPr="00694674" w:rsidRDefault="00694674" w:rsidP="00694674">
            <w:pPr>
              <w:jc w:val="center"/>
              <w:rPr>
                <w:b/>
              </w:rPr>
            </w:pPr>
          </w:p>
        </w:tc>
        <w:tc>
          <w:tcPr>
            <w:tcW w:w="2505" w:type="pct"/>
            <w:vAlign w:val="center"/>
          </w:tcPr>
          <w:p w14:paraId="63441A7B" w14:textId="77777777" w:rsidR="00694674" w:rsidRPr="00694674" w:rsidRDefault="00694674" w:rsidP="00694674">
            <w:pPr>
              <w:jc w:val="both"/>
              <w:rPr>
                <w:bCs/>
              </w:rPr>
            </w:pPr>
            <w:r w:rsidRPr="00694674">
              <w:rPr>
                <w:bCs/>
              </w:rPr>
              <w:t>Основные виды фактурных поверхностей</w:t>
            </w:r>
          </w:p>
        </w:tc>
        <w:tc>
          <w:tcPr>
            <w:tcW w:w="639" w:type="pct"/>
            <w:vAlign w:val="center"/>
          </w:tcPr>
          <w:p w14:paraId="46B8C084" w14:textId="2B7DD439" w:rsidR="00694674" w:rsidRPr="00694674" w:rsidRDefault="00694674" w:rsidP="00694674">
            <w:pPr>
              <w:jc w:val="center"/>
            </w:pPr>
          </w:p>
        </w:tc>
        <w:tc>
          <w:tcPr>
            <w:tcW w:w="491" w:type="pct"/>
          </w:tcPr>
          <w:p w14:paraId="36A1C78A" w14:textId="77777777" w:rsidR="00694674" w:rsidRPr="00694674" w:rsidRDefault="00694674" w:rsidP="00694674">
            <w:pPr>
              <w:jc w:val="center"/>
              <w:rPr>
                <w:bCs/>
              </w:rPr>
            </w:pPr>
          </w:p>
        </w:tc>
        <w:tc>
          <w:tcPr>
            <w:tcW w:w="687" w:type="pct"/>
            <w:vMerge/>
          </w:tcPr>
          <w:p w14:paraId="38BE6E02" w14:textId="48AC35DA" w:rsidR="00694674" w:rsidRPr="00694674" w:rsidRDefault="00694674" w:rsidP="00694674">
            <w:pPr>
              <w:jc w:val="center"/>
            </w:pPr>
          </w:p>
        </w:tc>
      </w:tr>
      <w:tr w:rsidR="00694674" w:rsidRPr="00694674" w14:paraId="46494807" w14:textId="77777777" w:rsidTr="00694674">
        <w:tc>
          <w:tcPr>
            <w:tcW w:w="678" w:type="pct"/>
            <w:vMerge/>
            <w:vAlign w:val="center"/>
          </w:tcPr>
          <w:p w14:paraId="6633CD9D" w14:textId="77777777" w:rsidR="00694674" w:rsidRPr="00694674" w:rsidRDefault="00694674" w:rsidP="00694674">
            <w:pPr>
              <w:jc w:val="center"/>
              <w:rPr>
                <w:b/>
              </w:rPr>
            </w:pPr>
          </w:p>
        </w:tc>
        <w:tc>
          <w:tcPr>
            <w:tcW w:w="2505" w:type="pct"/>
            <w:vAlign w:val="center"/>
          </w:tcPr>
          <w:p w14:paraId="6C63F392" w14:textId="77777777" w:rsidR="00694674" w:rsidRPr="00694674" w:rsidRDefault="00694674" w:rsidP="00694674">
            <w:pPr>
              <w:jc w:val="both"/>
              <w:rPr>
                <w:bCs/>
              </w:rPr>
            </w:pPr>
            <w:r w:rsidRPr="00694674">
              <w:rPr>
                <w:bCs/>
              </w:rPr>
              <w:t>Построение рельефной композиции с использованием графических форм. Эскизы вариантов.</w:t>
            </w:r>
          </w:p>
        </w:tc>
        <w:tc>
          <w:tcPr>
            <w:tcW w:w="639" w:type="pct"/>
            <w:vAlign w:val="center"/>
          </w:tcPr>
          <w:p w14:paraId="51842BB0" w14:textId="154365B4" w:rsidR="00694674" w:rsidRPr="00694674" w:rsidRDefault="00694674" w:rsidP="00694674">
            <w:pPr>
              <w:jc w:val="center"/>
            </w:pPr>
          </w:p>
        </w:tc>
        <w:tc>
          <w:tcPr>
            <w:tcW w:w="491" w:type="pct"/>
          </w:tcPr>
          <w:p w14:paraId="3A7D989E" w14:textId="77777777" w:rsidR="00694674" w:rsidRPr="00694674" w:rsidRDefault="00694674" w:rsidP="00694674">
            <w:pPr>
              <w:jc w:val="center"/>
              <w:rPr>
                <w:bCs/>
              </w:rPr>
            </w:pPr>
          </w:p>
        </w:tc>
        <w:tc>
          <w:tcPr>
            <w:tcW w:w="687" w:type="pct"/>
            <w:vMerge/>
          </w:tcPr>
          <w:p w14:paraId="568CDE52" w14:textId="79985F1E" w:rsidR="00694674" w:rsidRPr="00694674" w:rsidRDefault="00694674" w:rsidP="00694674">
            <w:pPr>
              <w:jc w:val="center"/>
            </w:pPr>
          </w:p>
        </w:tc>
      </w:tr>
      <w:tr w:rsidR="00694674" w:rsidRPr="00694674" w14:paraId="1F05312E" w14:textId="77777777" w:rsidTr="00694674">
        <w:tc>
          <w:tcPr>
            <w:tcW w:w="678" w:type="pct"/>
            <w:vMerge/>
            <w:vAlign w:val="center"/>
          </w:tcPr>
          <w:p w14:paraId="045D1E92" w14:textId="77777777" w:rsidR="00694674" w:rsidRPr="00694674" w:rsidRDefault="00694674" w:rsidP="00694674">
            <w:pPr>
              <w:jc w:val="center"/>
              <w:rPr>
                <w:b/>
              </w:rPr>
            </w:pPr>
          </w:p>
        </w:tc>
        <w:tc>
          <w:tcPr>
            <w:tcW w:w="2505" w:type="pct"/>
            <w:vAlign w:val="center"/>
          </w:tcPr>
          <w:p w14:paraId="036A7B58" w14:textId="77777777" w:rsidR="00694674" w:rsidRPr="00694674" w:rsidRDefault="00694674" w:rsidP="00694674">
            <w:pPr>
              <w:jc w:val="both"/>
              <w:rPr>
                <w:bCs/>
              </w:rPr>
            </w:pPr>
            <w:r w:rsidRPr="00694674">
              <w:rPr>
                <w:bCs/>
              </w:rPr>
              <w:t>Построение рельефной композиции с использованием графических форм. Работа в материале.</w:t>
            </w:r>
          </w:p>
        </w:tc>
        <w:tc>
          <w:tcPr>
            <w:tcW w:w="639" w:type="pct"/>
            <w:vAlign w:val="center"/>
          </w:tcPr>
          <w:p w14:paraId="270A8A34" w14:textId="55A15972" w:rsidR="00694674" w:rsidRPr="00694674" w:rsidRDefault="00694674" w:rsidP="00694674">
            <w:pPr>
              <w:jc w:val="center"/>
            </w:pPr>
          </w:p>
        </w:tc>
        <w:tc>
          <w:tcPr>
            <w:tcW w:w="491" w:type="pct"/>
          </w:tcPr>
          <w:p w14:paraId="70E8DC73" w14:textId="77777777" w:rsidR="00694674" w:rsidRPr="00694674" w:rsidRDefault="00694674" w:rsidP="00694674">
            <w:pPr>
              <w:jc w:val="center"/>
              <w:rPr>
                <w:bCs/>
              </w:rPr>
            </w:pPr>
          </w:p>
        </w:tc>
        <w:tc>
          <w:tcPr>
            <w:tcW w:w="687" w:type="pct"/>
            <w:vMerge/>
          </w:tcPr>
          <w:p w14:paraId="5A64BF4F" w14:textId="1A16F65A" w:rsidR="00694674" w:rsidRPr="00694674" w:rsidRDefault="00694674" w:rsidP="00694674">
            <w:pPr>
              <w:jc w:val="center"/>
            </w:pPr>
          </w:p>
        </w:tc>
      </w:tr>
      <w:tr w:rsidR="00694674" w:rsidRPr="00694674" w14:paraId="4B075591" w14:textId="77777777" w:rsidTr="00694674">
        <w:tc>
          <w:tcPr>
            <w:tcW w:w="678" w:type="pct"/>
            <w:vMerge/>
            <w:vAlign w:val="center"/>
          </w:tcPr>
          <w:p w14:paraId="253C80E9" w14:textId="77777777" w:rsidR="00694674" w:rsidRPr="00694674" w:rsidRDefault="00694674" w:rsidP="00694674">
            <w:pPr>
              <w:jc w:val="center"/>
              <w:rPr>
                <w:b/>
              </w:rPr>
            </w:pPr>
          </w:p>
        </w:tc>
        <w:tc>
          <w:tcPr>
            <w:tcW w:w="2505" w:type="pct"/>
            <w:vAlign w:val="center"/>
          </w:tcPr>
          <w:p w14:paraId="1D2A4443" w14:textId="77777777" w:rsidR="00694674" w:rsidRPr="00694674" w:rsidRDefault="00694674" w:rsidP="00694674">
            <w:pPr>
              <w:jc w:val="both"/>
              <w:rPr>
                <w:bCs/>
              </w:rPr>
            </w:pPr>
            <w:r w:rsidRPr="00694674">
              <w:rPr>
                <w:bCs/>
              </w:rPr>
              <w:t>Декоративная интерпретация формы</w:t>
            </w:r>
          </w:p>
        </w:tc>
        <w:tc>
          <w:tcPr>
            <w:tcW w:w="639" w:type="pct"/>
            <w:vAlign w:val="center"/>
          </w:tcPr>
          <w:p w14:paraId="79897B1A" w14:textId="29F146F4" w:rsidR="00694674" w:rsidRPr="00694674" w:rsidRDefault="00694674" w:rsidP="00694674">
            <w:pPr>
              <w:jc w:val="center"/>
            </w:pPr>
          </w:p>
        </w:tc>
        <w:tc>
          <w:tcPr>
            <w:tcW w:w="491" w:type="pct"/>
          </w:tcPr>
          <w:p w14:paraId="273099EF" w14:textId="77777777" w:rsidR="00694674" w:rsidRPr="00694674" w:rsidRDefault="00694674" w:rsidP="00694674">
            <w:pPr>
              <w:jc w:val="center"/>
              <w:rPr>
                <w:bCs/>
              </w:rPr>
            </w:pPr>
          </w:p>
        </w:tc>
        <w:tc>
          <w:tcPr>
            <w:tcW w:w="687" w:type="pct"/>
            <w:vMerge/>
          </w:tcPr>
          <w:p w14:paraId="2A44A090" w14:textId="041BD7A1" w:rsidR="00694674" w:rsidRPr="00694674" w:rsidRDefault="00694674" w:rsidP="00694674">
            <w:pPr>
              <w:jc w:val="center"/>
            </w:pPr>
          </w:p>
        </w:tc>
      </w:tr>
      <w:tr w:rsidR="00694674" w:rsidRPr="00694674" w14:paraId="60206486" w14:textId="77777777" w:rsidTr="00694674">
        <w:tc>
          <w:tcPr>
            <w:tcW w:w="678" w:type="pct"/>
            <w:vMerge/>
            <w:vAlign w:val="center"/>
          </w:tcPr>
          <w:p w14:paraId="736A76DC" w14:textId="77777777" w:rsidR="00694674" w:rsidRPr="00694674" w:rsidRDefault="00694674" w:rsidP="00694674">
            <w:pPr>
              <w:jc w:val="center"/>
              <w:rPr>
                <w:b/>
              </w:rPr>
            </w:pPr>
          </w:p>
        </w:tc>
        <w:tc>
          <w:tcPr>
            <w:tcW w:w="2505" w:type="pct"/>
            <w:vAlign w:val="center"/>
          </w:tcPr>
          <w:p w14:paraId="565ED84C" w14:textId="77777777" w:rsidR="00694674" w:rsidRPr="00694674" w:rsidRDefault="00694674" w:rsidP="00694674">
            <w:pPr>
              <w:jc w:val="both"/>
              <w:rPr>
                <w:bCs/>
              </w:rPr>
            </w:pPr>
            <w:r w:rsidRPr="00694674">
              <w:rPr>
                <w:bCs/>
              </w:rPr>
              <w:t>Декоративная интерпретация природной формы.</w:t>
            </w:r>
          </w:p>
        </w:tc>
        <w:tc>
          <w:tcPr>
            <w:tcW w:w="639" w:type="pct"/>
            <w:vAlign w:val="center"/>
          </w:tcPr>
          <w:p w14:paraId="0F9CB78D" w14:textId="283BBEA2" w:rsidR="00694674" w:rsidRPr="00694674" w:rsidRDefault="00694674" w:rsidP="00694674">
            <w:pPr>
              <w:jc w:val="center"/>
            </w:pPr>
          </w:p>
        </w:tc>
        <w:tc>
          <w:tcPr>
            <w:tcW w:w="491" w:type="pct"/>
          </w:tcPr>
          <w:p w14:paraId="7D678564" w14:textId="77777777" w:rsidR="00694674" w:rsidRPr="00694674" w:rsidRDefault="00694674" w:rsidP="00694674">
            <w:pPr>
              <w:jc w:val="center"/>
              <w:rPr>
                <w:bCs/>
              </w:rPr>
            </w:pPr>
          </w:p>
        </w:tc>
        <w:tc>
          <w:tcPr>
            <w:tcW w:w="687" w:type="pct"/>
            <w:vMerge/>
          </w:tcPr>
          <w:p w14:paraId="0A3A4AD5" w14:textId="1AF1B4E0" w:rsidR="00694674" w:rsidRPr="00694674" w:rsidRDefault="00694674" w:rsidP="00694674">
            <w:pPr>
              <w:jc w:val="center"/>
            </w:pPr>
          </w:p>
        </w:tc>
      </w:tr>
      <w:tr w:rsidR="00694674" w:rsidRPr="00694674" w14:paraId="429A9324" w14:textId="77777777" w:rsidTr="00694674">
        <w:tc>
          <w:tcPr>
            <w:tcW w:w="678" w:type="pct"/>
            <w:vMerge/>
            <w:vAlign w:val="center"/>
          </w:tcPr>
          <w:p w14:paraId="55BD44EA" w14:textId="77777777" w:rsidR="00694674" w:rsidRPr="00694674" w:rsidRDefault="00694674" w:rsidP="00694674">
            <w:pPr>
              <w:jc w:val="center"/>
              <w:rPr>
                <w:b/>
              </w:rPr>
            </w:pPr>
          </w:p>
        </w:tc>
        <w:tc>
          <w:tcPr>
            <w:tcW w:w="2505" w:type="pct"/>
            <w:vAlign w:val="center"/>
          </w:tcPr>
          <w:p w14:paraId="5909B5D9" w14:textId="77777777" w:rsidR="00694674" w:rsidRPr="00694674" w:rsidRDefault="00694674" w:rsidP="00694674">
            <w:pPr>
              <w:jc w:val="both"/>
              <w:rPr>
                <w:bCs/>
              </w:rPr>
            </w:pPr>
            <w:r w:rsidRPr="00694674">
              <w:rPr>
                <w:bCs/>
              </w:rPr>
              <w:t>Стилизация формы, используя графический модуль.</w:t>
            </w:r>
          </w:p>
        </w:tc>
        <w:tc>
          <w:tcPr>
            <w:tcW w:w="639" w:type="pct"/>
            <w:vAlign w:val="center"/>
          </w:tcPr>
          <w:p w14:paraId="649234CD" w14:textId="170D04FA" w:rsidR="00694674" w:rsidRPr="00694674" w:rsidRDefault="00694674" w:rsidP="00694674">
            <w:pPr>
              <w:jc w:val="center"/>
              <w:rPr>
                <w:bCs/>
                <w:iCs/>
              </w:rPr>
            </w:pPr>
          </w:p>
        </w:tc>
        <w:tc>
          <w:tcPr>
            <w:tcW w:w="491" w:type="pct"/>
          </w:tcPr>
          <w:p w14:paraId="381E23BF" w14:textId="77777777" w:rsidR="00694674" w:rsidRPr="00694674" w:rsidRDefault="00694674" w:rsidP="00694674">
            <w:pPr>
              <w:jc w:val="center"/>
              <w:rPr>
                <w:bCs/>
              </w:rPr>
            </w:pPr>
          </w:p>
        </w:tc>
        <w:tc>
          <w:tcPr>
            <w:tcW w:w="687" w:type="pct"/>
            <w:vMerge/>
          </w:tcPr>
          <w:p w14:paraId="580076AF" w14:textId="6A266F07" w:rsidR="00694674" w:rsidRPr="00694674" w:rsidRDefault="00694674" w:rsidP="00694674">
            <w:pPr>
              <w:jc w:val="center"/>
            </w:pPr>
          </w:p>
        </w:tc>
      </w:tr>
      <w:tr w:rsidR="00694674" w:rsidRPr="00694674" w14:paraId="75C929B9" w14:textId="77777777" w:rsidTr="00694674">
        <w:tc>
          <w:tcPr>
            <w:tcW w:w="678" w:type="pct"/>
            <w:vMerge/>
            <w:vAlign w:val="center"/>
          </w:tcPr>
          <w:p w14:paraId="3F0B9C2D" w14:textId="77777777" w:rsidR="00694674" w:rsidRPr="00694674" w:rsidRDefault="00694674" w:rsidP="00694674">
            <w:pPr>
              <w:jc w:val="center"/>
              <w:rPr>
                <w:b/>
              </w:rPr>
            </w:pPr>
          </w:p>
        </w:tc>
        <w:tc>
          <w:tcPr>
            <w:tcW w:w="2505" w:type="pct"/>
            <w:vAlign w:val="center"/>
          </w:tcPr>
          <w:p w14:paraId="3B734ADB" w14:textId="77777777" w:rsidR="00694674" w:rsidRPr="00694674" w:rsidRDefault="00694674" w:rsidP="00694674">
            <w:pPr>
              <w:suppressAutoHyphens/>
              <w:jc w:val="both"/>
              <w:rPr>
                <w:b/>
                <w:highlight w:val="green"/>
              </w:rPr>
            </w:pPr>
            <w:r w:rsidRPr="00694674">
              <w:rPr>
                <w:b/>
                <w:bCs/>
              </w:rPr>
              <w:t>В том числе практических занятий и лабораторных работ</w:t>
            </w:r>
          </w:p>
        </w:tc>
        <w:tc>
          <w:tcPr>
            <w:tcW w:w="639" w:type="pct"/>
            <w:vAlign w:val="center"/>
          </w:tcPr>
          <w:p w14:paraId="510B8B99" w14:textId="6984A02B" w:rsidR="00694674" w:rsidRPr="00694674" w:rsidRDefault="00694674" w:rsidP="00694674">
            <w:pPr>
              <w:jc w:val="center"/>
              <w:rPr>
                <w:b/>
                <w:bCs/>
                <w:iCs/>
              </w:rPr>
            </w:pPr>
          </w:p>
        </w:tc>
        <w:tc>
          <w:tcPr>
            <w:tcW w:w="491" w:type="pct"/>
          </w:tcPr>
          <w:p w14:paraId="0B94AA27" w14:textId="77777777" w:rsidR="00694674" w:rsidRPr="00694674" w:rsidRDefault="00694674" w:rsidP="00694674">
            <w:pPr>
              <w:jc w:val="center"/>
              <w:rPr>
                <w:bCs/>
                <w:color w:val="FF0000"/>
              </w:rPr>
            </w:pPr>
          </w:p>
        </w:tc>
        <w:tc>
          <w:tcPr>
            <w:tcW w:w="687" w:type="pct"/>
            <w:vMerge/>
          </w:tcPr>
          <w:p w14:paraId="42F756D5" w14:textId="5173CE93" w:rsidR="00694674" w:rsidRPr="00694674" w:rsidRDefault="00694674" w:rsidP="00694674">
            <w:pPr>
              <w:jc w:val="center"/>
              <w:rPr>
                <w:bCs/>
                <w:color w:val="FF0000"/>
              </w:rPr>
            </w:pPr>
          </w:p>
        </w:tc>
      </w:tr>
      <w:tr w:rsidR="00694674" w:rsidRPr="00694674" w14:paraId="0BBE066F" w14:textId="77777777" w:rsidTr="00694674">
        <w:tc>
          <w:tcPr>
            <w:tcW w:w="678" w:type="pct"/>
            <w:vMerge/>
            <w:vAlign w:val="center"/>
          </w:tcPr>
          <w:p w14:paraId="4152981E" w14:textId="77777777" w:rsidR="00694674" w:rsidRPr="00694674" w:rsidRDefault="00694674" w:rsidP="00694674">
            <w:pPr>
              <w:jc w:val="center"/>
              <w:rPr>
                <w:b/>
              </w:rPr>
            </w:pPr>
          </w:p>
        </w:tc>
        <w:tc>
          <w:tcPr>
            <w:tcW w:w="2505" w:type="pct"/>
            <w:vAlign w:val="center"/>
          </w:tcPr>
          <w:p w14:paraId="18A27EC2" w14:textId="77777777" w:rsidR="00694674" w:rsidRPr="00694674" w:rsidRDefault="00694674" w:rsidP="00694674">
            <w:pPr>
              <w:jc w:val="both"/>
            </w:pPr>
            <w:r w:rsidRPr="00694674">
              <w:t>Практическое задание: Сохранение и разрушение плоскости графическими средствами. Линия и точка как средство выразительности</w:t>
            </w:r>
          </w:p>
        </w:tc>
        <w:tc>
          <w:tcPr>
            <w:tcW w:w="639" w:type="pct"/>
            <w:vAlign w:val="center"/>
          </w:tcPr>
          <w:p w14:paraId="2CE5935F" w14:textId="2001780D" w:rsidR="00694674" w:rsidRPr="00694674" w:rsidRDefault="00694674" w:rsidP="00694674">
            <w:pPr>
              <w:jc w:val="center"/>
              <w:rPr>
                <w:bCs/>
                <w:iCs/>
              </w:rPr>
            </w:pPr>
          </w:p>
        </w:tc>
        <w:tc>
          <w:tcPr>
            <w:tcW w:w="491" w:type="pct"/>
          </w:tcPr>
          <w:p w14:paraId="633DA7E7" w14:textId="77777777" w:rsidR="00694674" w:rsidRPr="00694674" w:rsidRDefault="00694674" w:rsidP="00694674">
            <w:pPr>
              <w:jc w:val="center"/>
              <w:rPr>
                <w:bCs/>
              </w:rPr>
            </w:pPr>
          </w:p>
        </w:tc>
        <w:tc>
          <w:tcPr>
            <w:tcW w:w="687" w:type="pct"/>
            <w:vMerge/>
          </w:tcPr>
          <w:p w14:paraId="7E537481" w14:textId="3805F85D" w:rsidR="00694674" w:rsidRPr="00694674" w:rsidRDefault="00694674" w:rsidP="00694674">
            <w:pPr>
              <w:jc w:val="center"/>
            </w:pPr>
          </w:p>
        </w:tc>
      </w:tr>
      <w:tr w:rsidR="00694674" w:rsidRPr="00694674" w14:paraId="67560E37" w14:textId="77777777" w:rsidTr="00694674">
        <w:tc>
          <w:tcPr>
            <w:tcW w:w="678" w:type="pct"/>
            <w:vMerge/>
            <w:vAlign w:val="center"/>
          </w:tcPr>
          <w:p w14:paraId="140995A3" w14:textId="77777777" w:rsidR="00694674" w:rsidRPr="00694674" w:rsidRDefault="00694674" w:rsidP="00694674">
            <w:pPr>
              <w:jc w:val="center"/>
              <w:rPr>
                <w:b/>
              </w:rPr>
            </w:pPr>
          </w:p>
        </w:tc>
        <w:tc>
          <w:tcPr>
            <w:tcW w:w="2505" w:type="pct"/>
            <w:vAlign w:val="center"/>
          </w:tcPr>
          <w:p w14:paraId="4EBE425D" w14:textId="77777777" w:rsidR="00694674" w:rsidRPr="00694674" w:rsidRDefault="00694674" w:rsidP="00694674">
            <w:pPr>
              <w:jc w:val="both"/>
            </w:pPr>
            <w:r w:rsidRPr="00694674">
              <w:t>Практическое задание: Пятно как средство выразительности</w:t>
            </w:r>
          </w:p>
        </w:tc>
        <w:tc>
          <w:tcPr>
            <w:tcW w:w="639" w:type="pct"/>
            <w:vAlign w:val="center"/>
          </w:tcPr>
          <w:p w14:paraId="7404D3CE" w14:textId="736749CF" w:rsidR="00694674" w:rsidRPr="00694674" w:rsidRDefault="00694674" w:rsidP="00694674">
            <w:pPr>
              <w:jc w:val="center"/>
            </w:pPr>
          </w:p>
        </w:tc>
        <w:tc>
          <w:tcPr>
            <w:tcW w:w="491" w:type="pct"/>
          </w:tcPr>
          <w:p w14:paraId="109434D7" w14:textId="77777777" w:rsidR="00694674" w:rsidRPr="00694674" w:rsidRDefault="00694674" w:rsidP="00694674">
            <w:pPr>
              <w:jc w:val="center"/>
              <w:rPr>
                <w:bCs/>
              </w:rPr>
            </w:pPr>
          </w:p>
        </w:tc>
        <w:tc>
          <w:tcPr>
            <w:tcW w:w="687" w:type="pct"/>
            <w:vMerge/>
          </w:tcPr>
          <w:p w14:paraId="783E86DC" w14:textId="0617FA85" w:rsidR="00694674" w:rsidRPr="00694674" w:rsidRDefault="00694674" w:rsidP="00694674">
            <w:pPr>
              <w:jc w:val="center"/>
            </w:pPr>
          </w:p>
        </w:tc>
      </w:tr>
      <w:tr w:rsidR="00694674" w:rsidRPr="00694674" w14:paraId="7276EDA3" w14:textId="77777777" w:rsidTr="00694674">
        <w:tc>
          <w:tcPr>
            <w:tcW w:w="678" w:type="pct"/>
            <w:vMerge/>
            <w:tcBorders>
              <w:bottom w:val="nil"/>
            </w:tcBorders>
            <w:vAlign w:val="center"/>
          </w:tcPr>
          <w:p w14:paraId="6B6C433F" w14:textId="77777777" w:rsidR="00694674" w:rsidRPr="00694674" w:rsidRDefault="00694674" w:rsidP="00694674">
            <w:pPr>
              <w:jc w:val="center"/>
              <w:rPr>
                <w:b/>
              </w:rPr>
            </w:pPr>
          </w:p>
        </w:tc>
        <w:tc>
          <w:tcPr>
            <w:tcW w:w="2505" w:type="pct"/>
            <w:vAlign w:val="center"/>
          </w:tcPr>
          <w:p w14:paraId="335CBDFA" w14:textId="77777777" w:rsidR="00694674" w:rsidRPr="00694674" w:rsidRDefault="00694674" w:rsidP="00694674">
            <w:pPr>
              <w:jc w:val="both"/>
            </w:pPr>
            <w:r w:rsidRPr="00694674">
              <w:t>Практическое задание: Графически-тоновая разработка плоскости с передачей текстур Трансформация плоскости графическими средствами. Прямые линии. Пластичные линии.</w:t>
            </w:r>
          </w:p>
        </w:tc>
        <w:tc>
          <w:tcPr>
            <w:tcW w:w="639" w:type="pct"/>
            <w:vAlign w:val="center"/>
          </w:tcPr>
          <w:p w14:paraId="07F0DD7D" w14:textId="5C878827" w:rsidR="00694674" w:rsidRPr="00694674" w:rsidRDefault="00694674" w:rsidP="00694674">
            <w:pPr>
              <w:jc w:val="center"/>
            </w:pPr>
          </w:p>
        </w:tc>
        <w:tc>
          <w:tcPr>
            <w:tcW w:w="491" w:type="pct"/>
          </w:tcPr>
          <w:p w14:paraId="618D07FD" w14:textId="77777777" w:rsidR="00694674" w:rsidRPr="00694674" w:rsidRDefault="00694674" w:rsidP="00694674">
            <w:pPr>
              <w:jc w:val="center"/>
              <w:rPr>
                <w:bCs/>
              </w:rPr>
            </w:pPr>
          </w:p>
        </w:tc>
        <w:tc>
          <w:tcPr>
            <w:tcW w:w="687" w:type="pct"/>
            <w:vMerge/>
          </w:tcPr>
          <w:p w14:paraId="3E6DCAB1" w14:textId="281AA075" w:rsidR="00694674" w:rsidRPr="00694674" w:rsidRDefault="00694674" w:rsidP="00694674">
            <w:pPr>
              <w:jc w:val="center"/>
            </w:pPr>
          </w:p>
        </w:tc>
      </w:tr>
      <w:tr w:rsidR="00694674" w:rsidRPr="00694674" w14:paraId="42A670F5" w14:textId="77777777" w:rsidTr="00694674">
        <w:tc>
          <w:tcPr>
            <w:tcW w:w="678" w:type="pct"/>
            <w:vMerge w:val="restart"/>
            <w:tcBorders>
              <w:top w:val="nil"/>
            </w:tcBorders>
            <w:vAlign w:val="center"/>
          </w:tcPr>
          <w:p w14:paraId="57877FAC" w14:textId="77777777" w:rsidR="00694674" w:rsidRPr="00694674" w:rsidRDefault="00694674" w:rsidP="00694674">
            <w:pPr>
              <w:jc w:val="center"/>
              <w:rPr>
                <w:b/>
              </w:rPr>
            </w:pPr>
          </w:p>
        </w:tc>
        <w:tc>
          <w:tcPr>
            <w:tcW w:w="2505" w:type="pct"/>
            <w:vAlign w:val="center"/>
          </w:tcPr>
          <w:p w14:paraId="0439D443" w14:textId="77777777" w:rsidR="00694674" w:rsidRPr="00694674" w:rsidRDefault="00694674" w:rsidP="00694674">
            <w:pPr>
              <w:jc w:val="both"/>
            </w:pPr>
            <w:r w:rsidRPr="00694674">
              <w:t>Практическое задание: Выполнить эскиз природной формы (цветок, растение) перо, тушь.</w:t>
            </w:r>
          </w:p>
        </w:tc>
        <w:tc>
          <w:tcPr>
            <w:tcW w:w="639" w:type="pct"/>
            <w:vAlign w:val="center"/>
          </w:tcPr>
          <w:p w14:paraId="3990BB99" w14:textId="567F270B" w:rsidR="00694674" w:rsidRPr="00694674" w:rsidRDefault="00694674" w:rsidP="00694674">
            <w:pPr>
              <w:jc w:val="center"/>
              <w:rPr>
                <w:bCs/>
                <w:iCs/>
              </w:rPr>
            </w:pPr>
          </w:p>
        </w:tc>
        <w:tc>
          <w:tcPr>
            <w:tcW w:w="491" w:type="pct"/>
          </w:tcPr>
          <w:p w14:paraId="74946BDE" w14:textId="77777777" w:rsidR="00694674" w:rsidRPr="00694674" w:rsidRDefault="00694674" w:rsidP="00694674">
            <w:pPr>
              <w:jc w:val="center"/>
              <w:rPr>
                <w:bCs/>
              </w:rPr>
            </w:pPr>
          </w:p>
        </w:tc>
        <w:tc>
          <w:tcPr>
            <w:tcW w:w="687" w:type="pct"/>
            <w:vMerge/>
          </w:tcPr>
          <w:p w14:paraId="56AEB20C" w14:textId="3CA3FACD" w:rsidR="00694674" w:rsidRPr="00694674" w:rsidRDefault="00694674" w:rsidP="00694674">
            <w:pPr>
              <w:jc w:val="center"/>
            </w:pPr>
          </w:p>
        </w:tc>
      </w:tr>
      <w:tr w:rsidR="00694674" w:rsidRPr="00694674" w14:paraId="2C1D1A8D" w14:textId="77777777" w:rsidTr="00694674">
        <w:tc>
          <w:tcPr>
            <w:tcW w:w="678" w:type="pct"/>
            <w:vMerge/>
            <w:vAlign w:val="center"/>
          </w:tcPr>
          <w:p w14:paraId="0648371B" w14:textId="77777777" w:rsidR="00694674" w:rsidRPr="00694674" w:rsidRDefault="00694674" w:rsidP="00694674">
            <w:pPr>
              <w:jc w:val="center"/>
              <w:rPr>
                <w:b/>
              </w:rPr>
            </w:pPr>
          </w:p>
        </w:tc>
        <w:tc>
          <w:tcPr>
            <w:tcW w:w="2505" w:type="pct"/>
            <w:vAlign w:val="center"/>
          </w:tcPr>
          <w:p w14:paraId="1B76C0F5" w14:textId="77777777" w:rsidR="00694674" w:rsidRPr="00694674" w:rsidRDefault="00694674" w:rsidP="00694674">
            <w:pPr>
              <w:jc w:val="both"/>
            </w:pPr>
            <w:r w:rsidRPr="00694674">
              <w:t>Практическое задание: Стилизовать природную форму через линию</w:t>
            </w:r>
          </w:p>
        </w:tc>
        <w:tc>
          <w:tcPr>
            <w:tcW w:w="639" w:type="pct"/>
            <w:vAlign w:val="center"/>
          </w:tcPr>
          <w:p w14:paraId="35D528AF" w14:textId="6709B9E5" w:rsidR="00694674" w:rsidRPr="00694674" w:rsidRDefault="00694674" w:rsidP="00694674">
            <w:pPr>
              <w:jc w:val="center"/>
              <w:rPr>
                <w:bCs/>
                <w:iCs/>
              </w:rPr>
            </w:pPr>
          </w:p>
        </w:tc>
        <w:tc>
          <w:tcPr>
            <w:tcW w:w="491" w:type="pct"/>
          </w:tcPr>
          <w:p w14:paraId="47E64799" w14:textId="77777777" w:rsidR="00694674" w:rsidRPr="00694674" w:rsidRDefault="00694674" w:rsidP="00694674">
            <w:pPr>
              <w:jc w:val="center"/>
              <w:rPr>
                <w:bCs/>
              </w:rPr>
            </w:pPr>
          </w:p>
        </w:tc>
        <w:tc>
          <w:tcPr>
            <w:tcW w:w="687" w:type="pct"/>
            <w:vMerge/>
          </w:tcPr>
          <w:p w14:paraId="3CBAC913" w14:textId="4D6D415E" w:rsidR="00694674" w:rsidRPr="00694674" w:rsidRDefault="00694674" w:rsidP="00694674">
            <w:pPr>
              <w:jc w:val="center"/>
            </w:pPr>
          </w:p>
        </w:tc>
      </w:tr>
      <w:tr w:rsidR="00694674" w:rsidRPr="00694674" w14:paraId="4EAD0E87" w14:textId="77777777" w:rsidTr="00694674">
        <w:tc>
          <w:tcPr>
            <w:tcW w:w="678" w:type="pct"/>
            <w:vMerge/>
            <w:vAlign w:val="center"/>
          </w:tcPr>
          <w:p w14:paraId="73906857" w14:textId="77777777" w:rsidR="00694674" w:rsidRPr="00694674" w:rsidRDefault="00694674" w:rsidP="00694674">
            <w:pPr>
              <w:jc w:val="center"/>
              <w:rPr>
                <w:b/>
              </w:rPr>
            </w:pPr>
          </w:p>
        </w:tc>
        <w:tc>
          <w:tcPr>
            <w:tcW w:w="2505" w:type="pct"/>
            <w:vAlign w:val="center"/>
          </w:tcPr>
          <w:p w14:paraId="05FFB8A3" w14:textId="77777777" w:rsidR="00694674" w:rsidRPr="00694674" w:rsidRDefault="00694674" w:rsidP="00694674">
            <w:pPr>
              <w:jc w:val="both"/>
            </w:pPr>
            <w:r w:rsidRPr="00694674">
              <w:t>Практическое задание:  Стилизовать природную форму через пятно</w:t>
            </w:r>
          </w:p>
        </w:tc>
        <w:tc>
          <w:tcPr>
            <w:tcW w:w="639" w:type="pct"/>
            <w:vAlign w:val="center"/>
          </w:tcPr>
          <w:p w14:paraId="3E5AEF66" w14:textId="7B2D6B6B" w:rsidR="00694674" w:rsidRPr="00694674" w:rsidRDefault="00694674" w:rsidP="00694674">
            <w:pPr>
              <w:jc w:val="center"/>
            </w:pPr>
          </w:p>
        </w:tc>
        <w:tc>
          <w:tcPr>
            <w:tcW w:w="491" w:type="pct"/>
          </w:tcPr>
          <w:p w14:paraId="38BEE9CD" w14:textId="77777777" w:rsidR="00694674" w:rsidRPr="00694674" w:rsidRDefault="00694674" w:rsidP="00694674">
            <w:pPr>
              <w:jc w:val="center"/>
              <w:rPr>
                <w:bCs/>
              </w:rPr>
            </w:pPr>
          </w:p>
        </w:tc>
        <w:tc>
          <w:tcPr>
            <w:tcW w:w="687" w:type="pct"/>
            <w:vMerge/>
          </w:tcPr>
          <w:p w14:paraId="0BD03268" w14:textId="0D6BF83F" w:rsidR="00694674" w:rsidRPr="00694674" w:rsidRDefault="00694674" w:rsidP="00694674">
            <w:pPr>
              <w:jc w:val="center"/>
            </w:pPr>
          </w:p>
        </w:tc>
      </w:tr>
      <w:tr w:rsidR="00694674" w:rsidRPr="00694674" w14:paraId="0E9D2835" w14:textId="77777777" w:rsidTr="00694674">
        <w:tc>
          <w:tcPr>
            <w:tcW w:w="678" w:type="pct"/>
            <w:vMerge/>
            <w:vAlign w:val="center"/>
          </w:tcPr>
          <w:p w14:paraId="60133033" w14:textId="77777777" w:rsidR="00694674" w:rsidRPr="00694674" w:rsidRDefault="00694674" w:rsidP="00694674">
            <w:pPr>
              <w:jc w:val="center"/>
              <w:rPr>
                <w:b/>
              </w:rPr>
            </w:pPr>
          </w:p>
        </w:tc>
        <w:tc>
          <w:tcPr>
            <w:tcW w:w="2505" w:type="pct"/>
            <w:vAlign w:val="center"/>
          </w:tcPr>
          <w:p w14:paraId="5B2D0897" w14:textId="77777777" w:rsidR="00694674" w:rsidRPr="00694674" w:rsidRDefault="00694674" w:rsidP="00694674">
            <w:pPr>
              <w:jc w:val="both"/>
            </w:pPr>
            <w:r w:rsidRPr="00694674">
              <w:t xml:space="preserve">Практическое задание: Стилизация как обобщение и упрощение реальных форм. Пятно в стилизации. Анализ природной </w:t>
            </w:r>
            <w:proofErr w:type="spellStart"/>
            <w:r w:rsidRPr="00694674">
              <w:t>зооформы</w:t>
            </w:r>
            <w:proofErr w:type="spellEnd"/>
            <w:r w:rsidRPr="00694674">
              <w:t>.</w:t>
            </w:r>
          </w:p>
        </w:tc>
        <w:tc>
          <w:tcPr>
            <w:tcW w:w="639" w:type="pct"/>
            <w:vAlign w:val="center"/>
          </w:tcPr>
          <w:p w14:paraId="69AF708E" w14:textId="187ED0EC" w:rsidR="00694674" w:rsidRPr="00694674" w:rsidRDefault="00694674" w:rsidP="00694674">
            <w:pPr>
              <w:jc w:val="center"/>
            </w:pPr>
          </w:p>
        </w:tc>
        <w:tc>
          <w:tcPr>
            <w:tcW w:w="491" w:type="pct"/>
          </w:tcPr>
          <w:p w14:paraId="4591AB9E" w14:textId="77777777" w:rsidR="00694674" w:rsidRPr="00694674" w:rsidRDefault="00694674" w:rsidP="00694674">
            <w:pPr>
              <w:jc w:val="center"/>
              <w:rPr>
                <w:bCs/>
              </w:rPr>
            </w:pPr>
          </w:p>
        </w:tc>
        <w:tc>
          <w:tcPr>
            <w:tcW w:w="687" w:type="pct"/>
            <w:vMerge/>
          </w:tcPr>
          <w:p w14:paraId="1A16FA68" w14:textId="7E73F0B5" w:rsidR="00694674" w:rsidRPr="00694674" w:rsidRDefault="00694674" w:rsidP="00694674">
            <w:pPr>
              <w:jc w:val="center"/>
            </w:pPr>
          </w:p>
        </w:tc>
      </w:tr>
      <w:tr w:rsidR="00694674" w:rsidRPr="00694674" w14:paraId="7C145748" w14:textId="77777777" w:rsidTr="00694674">
        <w:tc>
          <w:tcPr>
            <w:tcW w:w="678" w:type="pct"/>
            <w:vMerge/>
            <w:vAlign w:val="center"/>
          </w:tcPr>
          <w:p w14:paraId="3E1C2AC8" w14:textId="77777777" w:rsidR="00694674" w:rsidRPr="00694674" w:rsidRDefault="00694674" w:rsidP="00694674">
            <w:pPr>
              <w:jc w:val="center"/>
              <w:rPr>
                <w:b/>
              </w:rPr>
            </w:pPr>
          </w:p>
        </w:tc>
        <w:tc>
          <w:tcPr>
            <w:tcW w:w="2505" w:type="pct"/>
            <w:vAlign w:val="center"/>
          </w:tcPr>
          <w:p w14:paraId="59A216F7" w14:textId="77777777" w:rsidR="00694674" w:rsidRPr="00694674" w:rsidRDefault="00694674" w:rsidP="00694674">
            <w:pPr>
              <w:jc w:val="both"/>
            </w:pPr>
            <w:r w:rsidRPr="00694674">
              <w:t>Практическое задание: 1 Стилизация объекта по заданным свойствам. Объект «дерево»</w:t>
            </w:r>
          </w:p>
        </w:tc>
        <w:tc>
          <w:tcPr>
            <w:tcW w:w="639" w:type="pct"/>
            <w:vAlign w:val="center"/>
          </w:tcPr>
          <w:p w14:paraId="3A57F98B" w14:textId="5421BAAF" w:rsidR="00694674" w:rsidRPr="00694674" w:rsidRDefault="00694674" w:rsidP="00694674">
            <w:pPr>
              <w:jc w:val="center"/>
            </w:pPr>
          </w:p>
        </w:tc>
        <w:tc>
          <w:tcPr>
            <w:tcW w:w="491" w:type="pct"/>
          </w:tcPr>
          <w:p w14:paraId="23C6BB0A" w14:textId="77777777" w:rsidR="00694674" w:rsidRPr="00694674" w:rsidRDefault="00694674" w:rsidP="00694674">
            <w:pPr>
              <w:jc w:val="center"/>
              <w:rPr>
                <w:bCs/>
              </w:rPr>
            </w:pPr>
          </w:p>
        </w:tc>
        <w:tc>
          <w:tcPr>
            <w:tcW w:w="687" w:type="pct"/>
            <w:vMerge/>
          </w:tcPr>
          <w:p w14:paraId="7BDE30C5" w14:textId="3E7B73B9" w:rsidR="00694674" w:rsidRPr="00694674" w:rsidRDefault="00694674" w:rsidP="00694674">
            <w:pPr>
              <w:jc w:val="center"/>
            </w:pPr>
          </w:p>
        </w:tc>
      </w:tr>
      <w:tr w:rsidR="00694674" w:rsidRPr="00694674" w14:paraId="3FA8F4F5" w14:textId="77777777" w:rsidTr="00694674">
        <w:tc>
          <w:tcPr>
            <w:tcW w:w="678" w:type="pct"/>
            <w:vMerge/>
            <w:tcBorders>
              <w:bottom w:val="nil"/>
            </w:tcBorders>
            <w:vAlign w:val="center"/>
          </w:tcPr>
          <w:p w14:paraId="33656FA0" w14:textId="77777777" w:rsidR="00694674" w:rsidRPr="00694674" w:rsidRDefault="00694674" w:rsidP="00694674">
            <w:pPr>
              <w:jc w:val="center"/>
              <w:rPr>
                <w:b/>
              </w:rPr>
            </w:pPr>
          </w:p>
        </w:tc>
        <w:tc>
          <w:tcPr>
            <w:tcW w:w="2505" w:type="pct"/>
            <w:vAlign w:val="center"/>
          </w:tcPr>
          <w:p w14:paraId="55781A60" w14:textId="77777777" w:rsidR="00694674" w:rsidRPr="00694674" w:rsidRDefault="00694674" w:rsidP="00694674">
            <w:pPr>
              <w:jc w:val="both"/>
            </w:pPr>
            <w:r w:rsidRPr="00694674">
              <w:t xml:space="preserve">Практическое задание: Стилизация объекта по собственным свойствам. </w:t>
            </w:r>
            <w:r w:rsidRPr="00694674">
              <w:lastRenderedPageBreak/>
              <w:t>Объект «птица»</w:t>
            </w:r>
          </w:p>
        </w:tc>
        <w:tc>
          <w:tcPr>
            <w:tcW w:w="639" w:type="pct"/>
            <w:vAlign w:val="center"/>
          </w:tcPr>
          <w:p w14:paraId="7B98B920" w14:textId="2D03BA52" w:rsidR="00694674" w:rsidRPr="00694674" w:rsidRDefault="00694674" w:rsidP="00694674">
            <w:pPr>
              <w:jc w:val="center"/>
            </w:pPr>
          </w:p>
        </w:tc>
        <w:tc>
          <w:tcPr>
            <w:tcW w:w="491" w:type="pct"/>
          </w:tcPr>
          <w:p w14:paraId="62D17C14" w14:textId="77777777" w:rsidR="00694674" w:rsidRPr="00694674" w:rsidRDefault="00694674" w:rsidP="00694674">
            <w:pPr>
              <w:jc w:val="center"/>
              <w:rPr>
                <w:bCs/>
              </w:rPr>
            </w:pPr>
          </w:p>
        </w:tc>
        <w:tc>
          <w:tcPr>
            <w:tcW w:w="687" w:type="pct"/>
            <w:vMerge/>
          </w:tcPr>
          <w:p w14:paraId="6777546F" w14:textId="46410844" w:rsidR="00694674" w:rsidRPr="00694674" w:rsidRDefault="00694674" w:rsidP="00694674">
            <w:pPr>
              <w:jc w:val="center"/>
            </w:pPr>
          </w:p>
        </w:tc>
      </w:tr>
      <w:tr w:rsidR="00694674" w:rsidRPr="00694674" w14:paraId="3B5F5579" w14:textId="77777777" w:rsidTr="00694674">
        <w:tc>
          <w:tcPr>
            <w:tcW w:w="678" w:type="pct"/>
            <w:tcBorders>
              <w:top w:val="nil"/>
            </w:tcBorders>
            <w:vAlign w:val="center"/>
          </w:tcPr>
          <w:p w14:paraId="4FCA22B6" w14:textId="77777777" w:rsidR="00694674" w:rsidRPr="00694674" w:rsidRDefault="00694674" w:rsidP="00694674">
            <w:pPr>
              <w:jc w:val="center"/>
              <w:rPr>
                <w:b/>
              </w:rPr>
            </w:pPr>
          </w:p>
        </w:tc>
        <w:tc>
          <w:tcPr>
            <w:tcW w:w="2505" w:type="pct"/>
            <w:vAlign w:val="center"/>
          </w:tcPr>
          <w:p w14:paraId="18A27371" w14:textId="77777777" w:rsidR="00694674" w:rsidRPr="00694674" w:rsidRDefault="00694674" w:rsidP="00694674">
            <w:pPr>
              <w:jc w:val="both"/>
            </w:pPr>
            <w:r w:rsidRPr="00694674">
              <w:t>Практическое задание: Стилизация объекта с доминирующим свойством объекта-прототипа.</w:t>
            </w:r>
          </w:p>
        </w:tc>
        <w:tc>
          <w:tcPr>
            <w:tcW w:w="639" w:type="pct"/>
            <w:vAlign w:val="center"/>
          </w:tcPr>
          <w:p w14:paraId="2B3368EE" w14:textId="030FA11A" w:rsidR="00694674" w:rsidRPr="00694674" w:rsidRDefault="00694674" w:rsidP="00694674">
            <w:pPr>
              <w:jc w:val="center"/>
            </w:pPr>
          </w:p>
        </w:tc>
        <w:tc>
          <w:tcPr>
            <w:tcW w:w="491" w:type="pct"/>
          </w:tcPr>
          <w:p w14:paraId="117FEB5F" w14:textId="77777777" w:rsidR="00694674" w:rsidRPr="00694674" w:rsidRDefault="00694674" w:rsidP="00694674">
            <w:pPr>
              <w:jc w:val="center"/>
              <w:rPr>
                <w:bCs/>
              </w:rPr>
            </w:pPr>
          </w:p>
        </w:tc>
        <w:tc>
          <w:tcPr>
            <w:tcW w:w="687" w:type="pct"/>
            <w:vMerge/>
          </w:tcPr>
          <w:p w14:paraId="22A0C3BF" w14:textId="33B2AE83" w:rsidR="00694674" w:rsidRPr="00694674" w:rsidRDefault="00694674" w:rsidP="00694674">
            <w:pPr>
              <w:jc w:val="center"/>
            </w:pPr>
          </w:p>
        </w:tc>
      </w:tr>
      <w:tr w:rsidR="00694674" w:rsidRPr="00694674" w14:paraId="4C3E6163" w14:textId="77777777" w:rsidTr="00694674">
        <w:tc>
          <w:tcPr>
            <w:tcW w:w="3183" w:type="pct"/>
            <w:gridSpan w:val="2"/>
            <w:vAlign w:val="center"/>
          </w:tcPr>
          <w:p w14:paraId="63030766" w14:textId="77777777" w:rsidR="00694674" w:rsidRPr="00694674" w:rsidRDefault="00694674" w:rsidP="00694674">
            <w:pPr>
              <w:suppressAutoHyphens/>
              <w:rPr>
                <w:b/>
              </w:rPr>
            </w:pPr>
            <w:r w:rsidRPr="00694674">
              <w:rPr>
                <w:b/>
              </w:rPr>
              <w:t>Промежуточная аттестация</w:t>
            </w:r>
          </w:p>
        </w:tc>
        <w:tc>
          <w:tcPr>
            <w:tcW w:w="639" w:type="pct"/>
            <w:vAlign w:val="center"/>
          </w:tcPr>
          <w:p w14:paraId="063FB0F8" w14:textId="7A26F764" w:rsidR="00694674" w:rsidRPr="00694674" w:rsidRDefault="00694674" w:rsidP="00694674">
            <w:pPr>
              <w:jc w:val="center"/>
              <w:rPr>
                <w:b/>
              </w:rPr>
            </w:pPr>
          </w:p>
        </w:tc>
        <w:tc>
          <w:tcPr>
            <w:tcW w:w="491" w:type="pct"/>
          </w:tcPr>
          <w:p w14:paraId="46C6C12B" w14:textId="77777777" w:rsidR="00694674" w:rsidRPr="00694674" w:rsidRDefault="00694674" w:rsidP="00694674">
            <w:pPr>
              <w:jc w:val="center"/>
              <w:rPr>
                <w:b/>
                <w:i/>
                <w:highlight w:val="green"/>
              </w:rPr>
            </w:pPr>
          </w:p>
        </w:tc>
        <w:tc>
          <w:tcPr>
            <w:tcW w:w="687" w:type="pct"/>
          </w:tcPr>
          <w:p w14:paraId="5474D68F" w14:textId="0F5EE6BE" w:rsidR="00694674" w:rsidRPr="00694674" w:rsidRDefault="00694674" w:rsidP="00694674">
            <w:pPr>
              <w:jc w:val="center"/>
              <w:rPr>
                <w:b/>
                <w:i/>
                <w:highlight w:val="green"/>
              </w:rPr>
            </w:pPr>
          </w:p>
        </w:tc>
      </w:tr>
      <w:tr w:rsidR="00694674" w:rsidRPr="00694674" w14:paraId="2D4E2728" w14:textId="77777777" w:rsidTr="00694674">
        <w:tc>
          <w:tcPr>
            <w:tcW w:w="3183" w:type="pct"/>
            <w:gridSpan w:val="2"/>
            <w:vAlign w:val="center"/>
          </w:tcPr>
          <w:p w14:paraId="102AE7C9" w14:textId="77777777" w:rsidR="00694674" w:rsidRPr="00694674" w:rsidRDefault="00694674" w:rsidP="00694674">
            <w:pPr>
              <w:jc w:val="center"/>
              <w:rPr>
                <w:b/>
                <w:bCs/>
              </w:rPr>
            </w:pPr>
            <w:r w:rsidRPr="00694674">
              <w:rPr>
                <w:b/>
                <w:bCs/>
              </w:rPr>
              <w:t>Всего:</w:t>
            </w:r>
          </w:p>
        </w:tc>
        <w:tc>
          <w:tcPr>
            <w:tcW w:w="639" w:type="pct"/>
            <w:vAlign w:val="center"/>
          </w:tcPr>
          <w:p w14:paraId="590AD52C" w14:textId="1876BB11" w:rsidR="00694674" w:rsidRPr="00694674" w:rsidRDefault="00694674" w:rsidP="00694674">
            <w:pPr>
              <w:jc w:val="center"/>
              <w:rPr>
                <w:b/>
                <w:iCs/>
              </w:rPr>
            </w:pPr>
            <w:r w:rsidRPr="00694674">
              <w:rPr>
                <w:b/>
                <w:iCs/>
              </w:rPr>
              <w:t>32/24</w:t>
            </w:r>
          </w:p>
        </w:tc>
        <w:tc>
          <w:tcPr>
            <w:tcW w:w="491" w:type="pct"/>
          </w:tcPr>
          <w:p w14:paraId="1B884BA5" w14:textId="097CAA7B" w:rsidR="00694674" w:rsidRPr="00694674" w:rsidRDefault="00694674" w:rsidP="00694674">
            <w:pPr>
              <w:jc w:val="center"/>
              <w:rPr>
                <w:b/>
              </w:rPr>
            </w:pPr>
            <w:r w:rsidRPr="00694674">
              <w:rPr>
                <w:b/>
              </w:rPr>
              <w:t>50/40</w:t>
            </w:r>
          </w:p>
        </w:tc>
        <w:tc>
          <w:tcPr>
            <w:tcW w:w="687" w:type="pct"/>
          </w:tcPr>
          <w:p w14:paraId="0FA0D9F2" w14:textId="51ED66A9" w:rsidR="00694674" w:rsidRPr="00694674" w:rsidRDefault="00694674" w:rsidP="00694674">
            <w:pPr>
              <w:jc w:val="center"/>
              <w:rPr>
                <w:highlight w:val="green"/>
              </w:rPr>
            </w:pPr>
          </w:p>
        </w:tc>
      </w:tr>
    </w:tbl>
    <w:p w14:paraId="2A40F4FC" w14:textId="77777777" w:rsidR="003C1799" w:rsidRPr="003C1799" w:rsidRDefault="003C1799" w:rsidP="003C1799">
      <w:pPr>
        <w:suppressAutoHyphens/>
        <w:spacing w:line="276" w:lineRule="auto"/>
        <w:ind w:firstLine="720"/>
        <w:jc w:val="both"/>
        <w:rPr>
          <w:i/>
          <w:sz w:val="24"/>
          <w:szCs w:val="24"/>
        </w:rPr>
      </w:pPr>
    </w:p>
    <w:p w14:paraId="7525CEA2" w14:textId="77777777" w:rsidR="00C04D15" w:rsidRDefault="00C04D15" w:rsidP="007A3C13">
      <w:pPr>
        <w:spacing w:line="276" w:lineRule="auto"/>
        <w:ind w:firstLine="720"/>
        <w:jc w:val="center"/>
        <w:rPr>
          <w:i/>
          <w:sz w:val="24"/>
          <w:szCs w:val="24"/>
        </w:rPr>
        <w:sectPr w:rsidR="00C04D15" w:rsidSect="00C04D15">
          <w:pgSz w:w="16838" w:h="11906" w:orient="landscape"/>
          <w:pgMar w:top="1701" w:right="1134" w:bottom="851" w:left="284" w:header="709" w:footer="709" w:gutter="0"/>
          <w:cols w:space="720"/>
        </w:sectPr>
      </w:pPr>
    </w:p>
    <w:p w14:paraId="19033E04" w14:textId="717AAA42" w:rsidR="003C1799" w:rsidRPr="003C1799" w:rsidRDefault="003C1799" w:rsidP="007A3C13">
      <w:pPr>
        <w:spacing w:line="276" w:lineRule="auto"/>
        <w:ind w:firstLine="720"/>
        <w:jc w:val="center"/>
        <w:rPr>
          <w:b/>
          <w:bCs/>
          <w:sz w:val="24"/>
          <w:szCs w:val="24"/>
        </w:rPr>
      </w:pPr>
      <w:r w:rsidRPr="003C1799">
        <w:rPr>
          <w:b/>
          <w:bCs/>
          <w:sz w:val="24"/>
          <w:szCs w:val="24"/>
        </w:rPr>
        <w:lastRenderedPageBreak/>
        <w:t>3. УСЛОВИЯ РЕАЛИЗАЦИИ УЧЕБНОЙ ДИСЦИПЛИНЫ</w:t>
      </w:r>
    </w:p>
    <w:p w14:paraId="2C6EEA75" w14:textId="77777777" w:rsidR="003C1799" w:rsidRPr="003C1799" w:rsidRDefault="003C1799" w:rsidP="003C1799">
      <w:pPr>
        <w:spacing w:line="276" w:lineRule="auto"/>
        <w:ind w:firstLine="720"/>
        <w:jc w:val="both"/>
        <w:rPr>
          <w:b/>
          <w:bCs/>
          <w:sz w:val="24"/>
          <w:szCs w:val="24"/>
        </w:rPr>
      </w:pPr>
      <w:r w:rsidRPr="003C1799">
        <w:rPr>
          <w:b/>
          <w:bCs/>
          <w:sz w:val="24"/>
          <w:szCs w:val="24"/>
        </w:rPr>
        <w:t>3.1. Для реализации программы профессионального модуля должны быть предусмотрены следующие специальные помещения:</w:t>
      </w:r>
    </w:p>
    <w:p w14:paraId="36255D86" w14:textId="44B34B63" w:rsidR="003C1799" w:rsidRPr="003C1799" w:rsidRDefault="003C1799" w:rsidP="003C1799">
      <w:pPr>
        <w:suppressAutoHyphens/>
        <w:spacing w:line="276" w:lineRule="auto"/>
        <w:ind w:firstLine="720"/>
        <w:jc w:val="both"/>
        <w:rPr>
          <w:b/>
          <w:bCs/>
          <w:iCs/>
          <w:sz w:val="24"/>
          <w:szCs w:val="24"/>
          <w:u w:val="single"/>
        </w:rPr>
      </w:pPr>
      <w:r w:rsidRPr="003C1799">
        <w:rPr>
          <w:bCs/>
          <w:sz w:val="24"/>
          <w:szCs w:val="24"/>
        </w:rPr>
        <w:t>Кабинет</w:t>
      </w:r>
      <w:r w:rsidRPr="003C1799">
        <w:rPr>
          <w:bCs/>
          <w:iCs/>
          <w:sz w:val="24"/>
          <w:szCs w:val="24"/>
        </w:rPr>
        <w:t xml:space="preserve"> «Композиции, рисунка и живописи»»</w:t>
      </w:r>
      <w:r w:rsidRPr="00694674">
        <w:rPr>
          <w:bCs/>
          <w:iCs/>
          <w:sz w:val="24"/>
          <w:szCs w:val="24"/>
        </w:rPr>
        <w:t>,</w:t>
      </w:r>
      <w:r w:rsidRPr="00694674">
        <w:rPr>
          <w:bCs/>
          <w:iCs/>
          <w:color w:val="FF0000"/>
          <w:sz w:val="24"/>
          <w:szCs w:val="24"/>
        </w:rPr>
        <w:t xml:space="preserve"> </w:t>
      </w:r>
      <w:r w:rsidRPr="003C1799">
        <w:rPr>
          <w:bCs/>
          <w:iCs/>
          <w:sz w:val="24"/>
          <w:szCs w:val="24"/>
        </w:rPr>
        <w:t xml:space="preserve">оснащенный в соответствии </w:t>
      </w:r>
      <w:r w:rsidR="00694674">
        <w:rPr>
          <w:bCs/>
          <w:iCs/>
          <w:sz w:val="24"/>
          <w:szCs w:val="24"/>
        </w:rPr>
        <w:br/>
      </w:r>
      <w:r w:rsidRPr="003C1799">
        <w:rPr>
          <w:bCs/>
          <w:iCs/>
          <w:sz w:val="24"/>
          <w:szCs w:val="24"/>
        </w:rPr>
        <w:t>с п. 6.1.2.1 образовател</w:t>
      </w:r>
      <w:r w:rsidR="00694674">
        <w:rPr>
          <w:bCs/>
          <w:iCs/>
          <w:sz w:val="24"/>
          <w:szCs w:val="24"/>
        </w:rPr>
        <w:t>ьной программы по специальности.</w:t>
      </w:r>
    </w:p>
    <w:p w14:paraId="5281C169" w14:textId="77777777" w:rsidR="003C1799" w:rsidRPr="003C1799" w:rsidRDefault="003C1799" w:rsidP="003C1799">
      <w:pPr>
        <w:suppressAutoHyphens/>
        <w:spacing w:line="276" w:lineRule="auto"/>
        <w:ind w:firstLine="720"/>
        <w:jc w:val="both"/>
        <w:rPr>
          <w:bCs/>
          <w:i/>
          <w:sz w:val="24"/>
          <w:szCs w:val="24"/>
        </w:rPr>
      </w:pPr>
    </w:p>
    <w:p w14:paraId="56E5A9EB" w14:textId="77777777" w:rsidR="003C1799" w:rsidRPr="003C1799" w:rsidRDefault="003C1799" w:rsidP="003C1799">
      <w:pPr>
        <w:spacing w:line="276" w:lineRule="auto"/>
        <w:ind w:firstLine="720"/>
        <w:jc w:val="both"/>
        <w:rPr>
          <w:b/>
          <w:bCs/>
          <w:sz w:val="24"/>
          <w:szCs w:val="24"/>
        </w:rPr>
      </w:pPr>
      <w:r w:rsidRPr="003C1799">
        <w:rPr>
          <w:b/>
          <w:bCs/>
          <w:sz w:val="24"/>
          <w:szCs w:val="24"/>
        </w:rPr>
        <w:t>3.2. Информационное обеспечение реализации программы</w:t>
      </w:r>
    </w:p>
    <w:p w14:paraId="43B46EDE" w14:textId="77777777" w:rsidR="003C1799" w:rsidRPr="003C1799" w:rsidRDefault="003C1799" w:rsidP="003C1799">
      <w:pPr>
        <w:suppressAutoHyphens/>
        <w:spacing w:line="276" w:lineRule="auto"/>
        <w:ind w:firstLine="720"/>
        <w:jc w:val="both"/>
        <w:rPr>
          <w:sz w:val="24"/>
          <w:szCs w:val="24"/>
        </w:rPr>
      </w:pPr>
      <w:r w:rsidRPr="003C1799">
        <w:rPr>
          <w:bCs/>
          <w:sz w:val="24"/>
          <w:szCs w:val="24"/>
        </w:rPr>
        <w:t>Для реализации программы библиотечный фонд образовательной организации должен иметь п</w:t>
      </w:r>
      <w:r w:rsidRPr="003C1799">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C1799">
        <w:rPr>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0E13F6" w14:textId="77777777" w:rsidR="003C1799" w:rsidRPr="003C1799" w:rsidRDefault="003C1799" w:rsidP="003C1799">
      <w:pPr>
        <w:spacing w:line="276" w:lineRule="auto"/>
        <w:ind w:firstLine="720"/>
        <w:contextualSpacing/>
        <w:jc w:val="both"/>
        <w:rPr>
          <w:sz w:val="24"/>
          <w:szCs w:val="24"/>
        </w:rPr>
      </w:pPr>
    </w:p>
    <w:p w14:paraId="23D92EBE" w14:textId="36C1BA24" w:rsidR="003C1799" w:rsidRDefault="003C1799" w:rsidP="009E2A9A">
      <w:pPr>
        <w:spacing w:line="276" w:lineRule="auto"/>
        <w:ind w:firstLine="720"/>
        <w:jc w:val="both"/>
        <w:rPr>
          <w:i/>
          <w:iCs/>
          <w:sz w:val="24"/>
          <w:szCs w:val="24"/>
        </w:rPr>
      </w:pPr>
      <w:r w:rsidRPr="003C1799">
        <w:rPr>
          <w:b/>
          <w:sz w:val="24"/>
          <w:szCs w:val="24"/>
        </w:rPr>
        <w:t>3.2.</w:t>
      </w:r>
      <w:r w:rsidR="00F439E8">
        <w:rPr>
          <w:b/>
          <w:sz w:val="24"/>
          <w:szCs w:val="24"/>
        </w:rPr>
        <w:t>1</w:t>
      </w:r>
      <w:r w:rsidRPr="003C1799">
        <w:rPr>
          <w:b/>
          <w:sz w:val="24"/>
          <w:szCs w:val="24"/>
        </w:rPr>
        <w:t xml:space="preserve">. Основные </w:t>
      </w:r>
      <w:r w:rsidR="00F439E8" w:rsidRPr="003C1799">
        <w:rPr>
          <w:b/>
          <w:sz w:val="24"/>
          <w:szCs w:val="24"/>
          <w:lang w:eastAsia="x-none"/>
        </w:rPr>
        <w:t>печатные</w:t>
      </w:r>
      <w:r w:rsidR="00F439E8" w:rsidRPr="003C1799">
        <w:rPr>
          <w:b/>
          <w:sz w:val="24"/>
          <w:szCs w:val="24"/>
          <w:lang w:val="x-none" w:eastAsia="x-none"/>
        </w:rPr>
        <w:t xml:space="preserve"> </w:t>
      </w:r>
      <w:r w:rsidR="00F439E8">
        <w:rPr>
          <w:b/>
          <w:sz w:val="24"/>
          <w:szCs w:val="24"/>
          <w:lang w:eastAsia="x-none"/>
        </w:rPr>
        <w:t xml:space="preserve">и </w:t>
      </w:r>
      <w:r w:rsidRPr="003C1799">
        <w:rPr>
          <w:b/>
          <w:sz w:val="24"/>
          <w:szCs w:val="24"/>
        </w:rPr>
        <w:t>электронные издания</w:t>
      </w:r>
      <w:r w:rsidRPr="003C1799">
        <w:rPr>
          <w:i/>
          <w:iCs/>
          <w:sz w:val="24"/>
          <w:szCs w:val="24"/>
        </w:rPr>
        <w:t xml:space="preserve"> </w:t>
      </w:r>
    </w:p>
    <w:p w14:paraId="759D2A92" w14:textId="77777777" w:rsidR="009E2A9A" w:rsidRPr="009E2A9A" w:rsidRDefault="009E2A9A" w:rsidP="00960D95">
      <w:pPr>
        <w:pStyle w:val="a5"/>
        <w:numPr>
          <w:ilvl w:val="0"/>
          <w:numId w:val="38"/>
        </w:numPr>
        <w:tabs>
          <w:tab w:val="left" w:pos="1134"/>
        </w:tabs>
        <w:spacing w:line="276" w:lineRule="auto"/>
        <w:ind w:left="0" w:firstLine="709"/>
        <w:rPr>
          <w:bCs/>
          <w:sz w:val="24"/>
          <w:szCs w:val="24"/>
        </w:rPr>
      </w:pPr>
      <w:proofErr w:type="spellStart"/>
      <w:r w:rsidRPr="009E2A9A">
        <w:rPr>
          <w:bCs/>
          <w:sz w:val="24"/>
          <w:szCs w:val="24"/>
        </w:rPr>
        <w:t>Паранюшкин</w:t>
      </w:r>
      <w:proofErr w:type="spellEnd"/>
      <w:r w:rsidRPr="009E2A9A">
        <w:rPr>
          <w:bCs/>
          <w:sz w:val="24"/>
          <w:szCs w:val="24"/>
        </w:rPr>
        <w:t xml:space="preserve">, Р. В. Композиция. Теория и практика изобразительного искусства : учебное пособие для </w:t>
      </w:r>
      <w:proofErr w:type="spellStart"/>
      <w:r w:rsidRPr="009E2A9A">
        <w:rPr>
          <w:bCs/>
          <w:sz w:val="24"/>
          <w:szCs w:val="24"/>
        </w:rPr>
        <w:t>спо</w:t>
      </w:r>
      <w:proofErr w:type="spellEnd"/>
      <w:r w:rsidRPr="009E2A9A">
        <w:rPr>
          <w:bCs/>
          <w:sz w:val="24"/>
          <w:szCs w:val="24"/>
        </w:rPr>
        <w:t xml:space="preserve"> / Р. В. </w:t>
      </w:r>
      <w:proofErr w:type="spellStart"/>
      <w:r w:rsidRPr="009E2A9A">
        <w:rPr>
          <w:bCs/>
          <w:sz w:val="24"/>
          <w:szCs w:val="24"/>
        </w:rPr>
        <w:t>Паранюшкин</w:t>
      </w:r>
      <w:proofErr w:type="spellEnd"/>
      <w:r w:rsidRPr="009E2A9A">
        <w:rPr>
          <w:bCs/>
          <w:sz w:val="24"/>
          <w:szCs w:val="24"/>
        </w:rPr>
        <w:t xml:space="preserve">. — 3-е изд., стер. — Санкт-Петербург : Планета музыки, 2023. — 100 с. — ISBN 978-5-507-45814-1. — Текст : электронный // Лань : электронно-библиотечная система. — URL: </w:t>
      </w:r>
      <w:hyperlink r:id="rId47" w:history="1">
        <w:r w:rsidRPr="009E2A9A">
          <w:rPr>
            <w:rStyle w:val="af4"/>
            <w:rFonts w:cs="Times New Roman"/>
            <w:bCs/>
            <w:sz w:val="24"/>
            <w:szCs w:val="24"/>
          </w:rPr>
          <w:t>https://e.lanbook.com/book/296600</w:t>
        </w:r>
      </w:hyperlink>
      <w:r w:rsidRPr="009E2A9A">
        <w:rPr>
          <w:bCs/>
          <w:sz w:val="24"/>
          <w:szCs w:val="24"/>
        </w:rPr>
        <w:t xml:space="preserve"> (дата обращения: 03.08.2023). — Режим доступа: для </w:t>
      </w:r>
      <w:proofErr w:type="spellStart"/>
      <w:r w:rsidRPr="009E2A9A">
        <w:rPr>
          <w:bCs/>
          <w:sz w:val="24"/>
          <w:szCs w:val="24"/>
        </w:rPr>
        <w:t>авториз</w:t>
      </w:r>
      <w:proofErr w:type="spellEnd"/>
      <w:r w:rsidRPr="009E2A9A">
        <w:rPr>
          <w:bCs/>
          <w:sz w:val="24"/>
          <w:szCs w:val="24"/>
        </w:rPr>
        <w:t>. пользователей.</w:t>
      </w:r>
    </w:p>
    <w:p w14:paraId="29771D8C" w14:textId="77777777" w:rsidR="009E2A9A" w:rsidRPr="009E2A9A" w:rsidRDefault="009E2A9A" w:rsidP="00960D95">
      <w:pPr>
        <w:pStyle w:val="a5"/>
        <w:numPr>
          <w:ilvl w:val="0"/>
          <w:numId w:val="38"/>
        </w:numPr>
        <w:tabs>
          <w:tab w:val="left" w:pos="1134"/>
        </w:tabs>
        <w:spacing w:line="276" w:lineRule="auto"/>
        <w:ind w:left="0" w:firstLine="709"/>
        <w:rPr>
          <w:bCs/>
          <w:sz w:val="24"/>
          <w:szCs w:val="24"/>
        </w:rPr>
      </w:pPr>
      <w:proofErr w:type="spellStart"/>
      <w:r w:rsidRPr="009E2A9A">
        <w:rPr>
          <w:bCs/>
          <w:sz w:val="24"/>
          <w:szCs w:val="24"/>
        </w:rPr>
        <w:t>Бикташева</w:t>
      </w:r>
      <w:proofErr w:type="spellEnd"/>
      <w:r w:rsidRPr="009E2A9A">
        <w:rPr>
          <w:bCs/>
          <w:sz w:val="24"/>
          <w:szCs w:val="24"/>
        </w:rPr>
        <w:t xml:space="preserve">, Н. Р. Технический рисунок. Специальность «Дизайн костюма» : учебное пособие / Н. Р. </w:t>
      </w:r>
      <w:proofErr w:type="spellStart"/>
      <w:r w:rsidRPr="009E2A9A">
        <w:rPr>
          <w:bCs/>
          <w:sz w:val="24"/>
          <w:szCs w:val="24"/>
        </w:rPr>
        <w:t>Бикташева</w:t>
      </w:r>
      <w:proofErr w:type="spellEnd"/>
      <w:r w:rsidRPr="009E2A9A">
        <w:rPr>
          <w:bCs/>
          <w:sz w:val="24"/>
          <w:szCs w:val="24"/>
        </w:rPr>
        <w:t xml:space="preserve">. — 2-е изд., </w:t>
      </w:r>
      <w:proofErr w:type="spellStart"/>
      <w:r w:rsidRPr="009E2A9A">
        <w:rPr>
          <w:bCs/>
          <w:sz w:val="24"/>
          <w:szCs w:val="24"/>
        </w:rPr>
        <w:t>испр</w:t>
      </w:r>
      <w:proofErr w:type="spellEnd"/>
      <w:r w:rsidRPr="009E2A9A">
        <w:rPr>
          <w:bCs/>
          <w:sz w:val="24"/>
          <w:szCs w:val="24"/>
        </w:rPr>
        <w:t xml:space="preserve">. и доп. — Санкт-Петербург : Планета музыки, 2020. — 168 с. — ISBN 978-5-8114-4176-1. — Текст : электронный // Лань : электронно-библиотечная система. — URL: </w:t>
      </w:r>
      <w:hyperlink r:id="rId48" w:history="1">
        <w:r w:rsidRPr="009E2A9A">
          <w:rPr>
            <w:rStyle w:val="af4"/>
            <w:rFonts w:cs="Times New Roman"/>
            <w:bCs/>
            <w:sz w:val="24"/>
            <w:szCs w:val="24"/>
          </w:rPr>
          <w:t>https://e.lanbook.com/book/129118</w:t>
        </w:r>
      </w:hyperlink>
      <w:r w:rsidRPr="009E2A9A">
        <w:rPr>
          <w:bCs/>
          <w:sz w:val="24"/>
          <w:szCs w:val="24"/>
        </w:rPr>
        <w:t xml:space="preserve">  (дата обращения: 04.08.2023). — Режим доступа: для </w:t>
      </w:r>
      <w:proofErr w:type="spellStart"/>
      <w:r w:rsidRPr="009E2A9A">
        <w:rPr>
          <w:bCs/>
          <w:sz w:val="24"/>
          <w:szCs w:val="24"/>
        </w:rPr>
        <w:t>авториз</w:t>
      </w:r>
      <w:proofErr w:type="spellEnd"/>
      <w:r w:rsidRPr="009E2A9A">
        <w:rPr>
          <w:bCs/>
          <w:sz w:val="24"/>
          <w:szCs w:val="24"/>
        </w:rPr>
        <w:t>. пользователей.</w:t>
      </w:r>
    </w:p>
    <w:p w14:paraId="59B55D19" w14:textId="77777777" w:rsidR="009E2A9A" w:rsidRPr="009E2A9A" w:rsidRDefault="009E2A9A" w:rsidP="00960D95">
      <w:pPr>
        <w:pStyle w:val="a5"/>
        <w:numPr>
          <w:ilvl w:val="0"/>
          <w:numId w:val="38"/>
        </w:numPr>
        <w:tabs>
          <w:tab w:val="left" w:pos="1134"/>
        </w:tabs>
        <w:spacing w:line="276" w:lineRule="auto"/>
        <w:ind w:left="0" w:firstLine="709"/>
        <w:rPr>
          <w:bCs/>
          <w:sz w:val="24"/>
          <w:szCs w:val="24"/>
        </w:rPr>
      </w:pPr>
      <w:proofErr w:type="spellStart"/>
      <w:r w:rsidRPr="009E2A9A">
        <w:rPr>
          <w:bCs/>
          <w:sz w:val="24"/>
          <w:szCs w:val="24"/>
        </w:rPr>
        <w:t>Паранюшкин</w:t>
      </w:r>
      <w:proofErr w:type="spellEnd"/>
      <w:r w:rsidRPr="009E2A9A">
        <w:rPr>
          <w:bCs/>
          <w:sz w:val="24"/>
          <w:szCs w:val="24"/>
        </w:rPr>
        <w:t xml:space="preserve">, Р. В. Рисунок фигуры человека : учебное пособие / Р. В. </w:t>
      </w:r>
      <w:proofErr w:type="spellStart"/>
      <w:r w:rsidRPr="009E2A9A">
        <w:rPr>
          <w:bCs/>
          <w:sz w:val="24"/>
          <w:szCs w:val="24"/>
        </w:rPr>
        <w:t>Паранюшкин</w:t>
      </w:r>
      <w:proofErr w:type="spellEnd"/>
      <w:r w:rsidRPr="009E2A9A">
        <w:rPr>
          <w:bCs/>
          <w:sz w:val="24"/>
          <w:szCs w:val="24"/>
        </w:rPr>
        <w:t xml:space="preserve">, Е. Н. Трофимова. — 3-е изд., стер. — Санкт-Петербург : Планета музыки, 2023. — 100 с. — ISBN 978-5-507-46305-3. — Текст : электронный // Лань : электронно-библиотечная система. — URL: </w:t>
      </w:r>
      <w:hyperlink r:id="rId49" w:history="1">
        <w:r w:rsidRPr="009E2A9A">
          <w:rPr>
            <w:rStyle w:val="af4"/>
            <w:rFonts w:cs="Times New Roman"/>
            <w:bCs/>
            <w:sz w:val="24"/>
            <w:szCs w:val="24"/>
          </w:rPr>
          <w:t>https://e.lanbook.com/book/307532</w:t>
        </w:r>
      </w:hyperlink>
      <w:r w:rsidRPr="009E2A9A">
        <w:rPr>
          <w:bCs/>
          <w:sz w:val="24"/>
          <w:szCs w:val="24"/>
        </w:rPr>
        <w:t xml:space="preserve">  (дата обращения: 04.08.2023). — Режим доступа: для </w:t>
      </w:r>
      <w:proofErr w:type="spellStart"/>
      <w:r w:rsidRPr="009E2A9A">
        <w:rPr>
          <w:bCs/>
          <w:sz w:val="24"/>
          <w:szCs w:val="24"/>
        </w:rPr>
        <w:t>авториз</w:t>
      </w:r>
      <w:proofErr w:type="spellEnd"/>
      <w:r w:rsidRPr="009E2A9A">
        <w:rPr>
          <w:bCs/>
          <w:sz w:val="24"/>
          <w:szCs w:val="24"/>
        </w:rPr>
        <w:t>. пользователей.</w:t>
      </w:r>
    </w:p>
    <w:p w14:paraId="1DC16EBC" w14:textId="77777777" w:rsidR="009E2A9A" w:rsidRPr="009E2A9A" w:rsidRDefault="009E2A9A" w:rsidP="00960D95">
      <w:pPr>
        <w:pStyle w:val="a5"/>
        <w:numPr>
          <w:ilvl w:val="0"/>
          <w:numId w:val="38"/>
        </w:numPr>
        <w:tabs>
          <w:tab w:val="left" w:pos="1134"/>
        </w:tabs>
        <w:spacing w:line="276" w:lineRule="auto"/>
        <w:ind w:left="0" w:firstLine="709"/>
        <w:rPr>
          <w:bCs/>
          <w:sz w:val="24"/>
          <w:szCs w:val="24"/>
        </w:rPr>
      </w:pPr>
      <w:proofErr w:type="spellStart"/>
      <w:r w:rsidRPr="009E2A9A">
        <w:rPr>
          <w:bCs/>
          <w:sz w:val="24"/>
          <w:szCs w:val="24"/>
        </w:rPr>
        <w:t>Паранюшкин</w:t>
      </w:r>
      <w:proofErr w:type="spellEnd"/>
      <w:r w:rsidRPr="009E2A9A">
        <w:rPr>
          <w:bCs/>
          <w:sz w:val="24"/>
          <w:szCs w:val="24"/>
        </w:rPr>
        <w:t xml:space="preserve">, Р. В. Техника рисунка : учебное пособие / Р. В. </w:t>
      </w:r>
      <w:proofErr w:type="spellStart"/>
      <w:r w:rsidRPr="009E2A9A">
        <w:rPr>
          <w:bCs/>
          <w:sz w:val="24"/>
          <w:szCs w:val="24"/>
        </w:rPr>
        <w:t>Паранюшкин</w:t>
      </w:r>
      <w:proofErr w:type="spellEnd"/>
      <w:r w:rsidRPr="009E2A9A">
        <w:rPr>
          <w:bCs/>
          <w:sz w:val="24"/>
          <w:szCs w:val="24"/>
        </w:rPr>
        <w:t xml:space="preserve">. — 8-е изд., стер. — Санкт-Петербург : Планета музыки, 2023. — 252 с. — ISBN 978-5-507-46930-7. — Текст : электронный // Лань : электронно-библиотечная система. — URL: </w:t>
      </w:r>
      <w:hyperlink r:id="rId50" w:history="1">
        <w:r w:rsidRPr="009E2A9A">
          <w:rPr>
            <w:rStyle w:val="af4"/>
            <w:rFonts w:cs="Times New Roman"/>
            <w:bCs/>
            <w:sz w:val="24"/>
            <w:szCs w:val="24"/>
          </w:rPr>
          <w:t>https://e.lanbook.com/book/326084</w:t>
        </w:r>
      </w:hyperlink>
      <w:r w:rsidRPr="009E2A9A">
        <w:rPr>
          <w:bCs/>
          <w:sz w:val="24"/>
          <w:szCs w:val="24"/>
        </w:rPr>
        <w:t xml:space="preserve">  (дата обращения: 04.08.2023). — Режим доступа: для </w:t>
      </w:r>
      <w:proofErr w:type="spellStart"/>
      <w:r w:rsidRPr="009E2A9A">
        <w:rPr>
          <w:bCs/>
          <w:sz w:val="24"/>
          <w:szCs w:val="24"/>
        </w:rPr>
        <w:t>авториз</w:t>
      </w:r>
      <w:proofErr w:type="spellEnd"/>
      <w:r w:rsidRPr="009E2A9A">
        <w:rPr>
          <w:bCs/>
          <w:sz w:val="24"/>
          <w:szCs w:val="24"/>
        </w:rPr>
        <w:t>. пользователей.</w:t>
      </w:r>
    </w:p>
    <w:p w14:paraId="20C1F64B" w14:textId="77777777" w:rsidR="009E2A9A" w:rsidRPr="009E2A9A" w:rsidRDefault="009E2A9A" w:rsidP="00960D95">
      <w:pPr>
        <w:pStyle w:val="a5"/>
        <w:numPr>
          <w:ilvl w:val="0"/>
          <w:numId w:val="38"/>
        </w:numPr>
        <w:tabs>
          <w:tab w:val="left" w:pos="1134"/>
        </w:tabs>
        <w:spacing w:line="276" w:lineRule="auto"/>
        <w:ind w:left="0" w:firstLine="709"/>
        <w:rPr>
          <w:bCs/>
          <w:sz w:val="24"/>
          <w:szCs w:val="24"/>
        </w:rPr>
      </w:pPr>
      <w:r w:rsidRPr="009E2A9A">
        <w:rPr>
          <w:bCs/>
          <w:sz w:val="24"/>
          <w:szCs w:val="24"/>
        </w:rPr>
        <w:t xml:space="preserve">Поморов, С. Б. Живопись для дизайнеров и архитекторов : учебное пособие для </w:t>
      </w:r>
      <w:proofErr w:type="spellStart"/>
      <w:r w:rsidRPr="009E2A9A">
        <w:rPr>
          <w:bCs/>
          <w:sz w:val="24"/>
          <w:szCs w:val="24"/>
        </w:rPr>
        <w:t>спо</w:t>
      </w:r>
      <w:proofErr w:type="spellEnd"/>
      <w:r w:rsidRPr="009E2A9A">
        <w:rPr>
          <w:bCs/>
          <w:sz w:val="24"/>
          <w:szCs w:val="24"/>
        </w:rPr>
        <w:t xml:space="preserve"> / С. Б. Поморов, С. А. Прохоров, А. В. </w:t>
      </w:r>
      <w:proofErr w:type="spellStart"/>
      <w:r w:rsidRPr="009E2A9A">
        <w:rPr>
          <w:bCs/>
          <w:sz w:val="24"/>
          <w:szCs w:val="24"/>
        </w:rPr>
        <w:t>Шадурин</w:t>
      </w:r>
      <w:proofErr w:type="spellEnd"/>
      <w:r w:rsidRPr="009E2A9A">
        <w:rPr>
          <w:bCs/>
          <w:sz w:val="24"/>
          <w:szCs w:val="24"/>
        </w:rPr>
        <w:t xml:space="preserve">. — Санкт-Петербург : Планета музыки, 2022. — 104 с. — ISBN 978-5-8114-6268-1. — Текст : электронный // Лань : электронно-библиотечная система. — URL: </w:t>
      </w:r>
      <w:hyperlink r:id="rId51" w:history="1">
        <w:r w:rsidRPr="009E2A9A">
          <w:rPr>
            <w:rStyle w:val="af4"/>
            <w:rFonts w:cs="Times New Roman"/>
            <w:bCs/>
            <w:sz w:val="24"/>
            <w:szCs w:val="24"/>
          </w:rPr>
          <w:t>https://e.lanbook.com/book/233408</w:t>
        </w:r>
      </w:hyperlink>
      <w:r w:rsidRPr="009E2A9A">
        <w:rPr>
          <w:bCs/>
          <w:sz w:val="24"/>
          <w:szCs w:val="24"/>
        </w:rPr>
        <w:t xml:space="preserve">  (дата обращения: 04.08.2023). — Режим доступа: для </w:t>
      </w:r>
      <w:proofErr w:type="spellStart"/>
      <w:r w:rsidRPr="009E2A9A">
        <w:rPr>
          <w:bCs/>
          <w:sz w:val="24"/>
          <w:szCs w:val="24"/>
        </w:rPr>
        <w:t>авториз</w:t>
      </w:r>
      <w:proofErr w:type="spellEnd"/>
      <w:r w:rsidRPr="009E2A9A">
        <w:rPr>
          <w:bCs/>
          <w:sz w:val="24"/>
          <w:szCs w:val="24"/>
        </w:rPr>
        <w:t>. пользователей.</w:t>
      </w:r>
    </w:p>
    <w:p w14:paraId="641E710A" w14:textId="705D79F2" w:rsidR="009E2A9A" w:rsidRPr="00F439E8" w:rsidRDefault="009E2A9A" w:rsidP="00F439E8">
      <w:pPr>
        <w:pStyle w:val="a5"/>
        <w:numPr>
          <w:ilvl w:val="0"/>
          <w:numId w:val="38"/>
        </w:numPr>
        <w:spacing w:line="276" w:lineRule="auto"/>
        <w:ind w:left="0" w:firstLine="709"/>
        <w:rPr>
          <w:bCs/>
          <w:sz w:val="24"/>
          <w:szCs w:val="24"/>
        </w:rPr>
      </w:pPr>
      <w:proofErr w:type="spellStart"/>
      <w:r w:rsidRPr="00F439E8">
        <w:rPr>
          <w:bCs/>
          <w:sz w:val="24"/>
          <w:szCs w:val="24"/>
        </w:rPr>
        <w:t>Паранюшкин</w:t>
      </w:r>
      <w:proofErr w:type="spellEnd"/>
      <w:r w:rsidRPr="00F439E8">
        <w:rPr>
          <w:bCs/>
          <w:sz w:val="24"/>
          <w:szCs w:val="24"/>
        </w:rPr>
        <w:t xml:space="preserve">, Р. В. Композиция. Теория и практика изобразительного искусства : учебное пособие для </w:t>
      </w:r>
      <w:proofErr w:type="spellStart"/>
      <w:r w:rsidRPr="00F439E8">
        <w:rPr>
          <w:bCs/>
          <w:sz w:val="24"/>
          <w:szCs w:val="24"/>
        </w:rPr>
        <w:t>спо</w:t>
      </w:r>
      <w:proofErr w:type="spellEnd"/>
      <w:r w:rsidRPr="00F439E8">
        <w:rPr>
          <w:bCs/>
          <w:sz w:val="24"/>
          <w:szCs w:val="24"/>
        </w:rPr>
        <w:t xml:space="preserve"> / Р. В. </w:t>
      </w:r>
      <w:proofErr w:type="spellStart"/>
      <w:r w:rsidRPr="00F439E8">
        <w:rPr>
          <w:bCs/>
          <w:sz w:val="24"/>
          <w:szCs w:val="24"/>
        </w:rPr>
        <w:t>Паранюшкин</w:t>
      </w:r>
      <w:proofErr w:type="spellEnd"/>
      <w:r w:rsidRPr="00F439E8">
        <w:rPr>
          <w:bCs/>
          <w:sz w:val="24"/>
          <w:szCs w:val="24"/>
        </w:rPr>
        <w:t xml:space="preserve">. — 3-е изд., стер. — Санкт-Петербург : Планета музыки, 2023. — 100 с. — ISBN 978-5-507-45814-1. — Текст : электронный // Лань : электронно-библиотечная система. — URL: </w:t>
      </w:r>
      <w:hyperlink r:id="rId52" w:history="1">
        <w:r w:rsidRPr="00F439E8">
          <w:rPr>
            <w:rStyle w:val="af4"/>
            <w:rFonts w:cs="Times New Roman"/>
            <w:bCs/>
            <w:sz w:val="24"/>
            <w:szCs w:val="24"/>
          </w:rPr>
          <w:t>https://e.lanbook.com/book/296600</w:t>
        </w:r>
      </w:hyperlink>
      <w:r w:rsidRPr="00F439E8">
        <w:rPr>
          <w:bCs/>
          <w:sz w:val="24"/>
          <w:szCs w:val="24"/>
        </w:rPr>
        <w:t xml:space="preserve">  (дата обращения: 04.08.2023). — Режим доступа: для </w:t>
      </w:r>
      <w:proofErr w:type="spellStart"/>
      <w:r w:rsidRPr="00F439E8">
        <w:rPr>
          <w:bCs/>
          <w:sz w:val="24"/>
          <w:szCs w:val="24"/>
        </w:rPr>
        <w:t>авториз</w:t>
      </w:r>
      <w:proofErr w:type="spellEnd"/>
      <w:r w:rsidRPr="00F439E8">
        <w:rPr>
          <w:bCs/>
          <w:sz w:val="24"/>
          <w:szCs w:val="24"/>
        </w:rPr>
        <w:t>. пользователей</w:t>
      </w:r>
    </w:p>
    <w:p w14:paraId="764CC132" w14:textId="44CB27A2" w:rsidR="00F439E8" w:rsidRPr="00F439E8" w:rsidRDefault="00F439E8" w:rsidP="00F439E8">
      <w:pPr>
        <w:pStyle w:val="a5"/>
        <w:numPr>
          <w:ilvl w:val="0"/>
          <w:numId w:val="38"/>
        </w:numPr>
        <w:spacing w:line="276" w:lineRule="auto"/>
        <w:ind w:left="0" w:firstLine="709"/>
        <w:rPr>
          <w:iCs/>
          <w:sz w:val="24"/>
          <w:szCs w:val="24"/>
        </w:rPr>
      </w:pPr>
      <w:r w:rsidRPr="00F439E8">
        <w:rPr>
          <w:iCs/>
          <w:sz w:val="24"/>
          <w:szCs w:val="24"/>
        </w:rPr>
        <w:t xml:space="preserve">Основы дизайна и композиции: современные концепции : учебное пособие для среднего профессионального образования / Е. Э. Павловская [и др.] ; ответственный редактор Е. Э. Павловская. — 2-е изд., </w:t>
      </w:r>
      <w:proofErr w:type="spellStart"/>
      <w:r w:rsidRPr="00F439E8">
        <w:rPr>
          <w:iCs/>
          <w:sz w:val="24"/>
          <w:szCs w:val="24"/>
        </w:rPr>
        <w:t>перераб</w:t>
      </w:r>
      <w:proofErr w:type="spellEnd"/>
      <w:r w:rsidRPr="00F439E8">
        <w:rPr>
          <w:iCs/>
          <w:sz w:val="24"/>
          <w:szCs w:val="24"/>
        </w:rPr>
        <w:t xml:space="preserve">. и доп. — Москва : Издательство </w:t>
      </w:r>
      <w:proofErr w:type="spellStart"/>
      <w:r w:rsidRPr="00F439E8">
        <w:rPr>
          <w:iCs/>
          <w:sz w:val="24"/>
          <w:szCs w:val="24"/>
        </w:rPr>
        <w:t>Юрайт</w:t>
      </w:r>
      <w:proofErr w:type="spellEnd"/>
      <w:r w:rsidRPr="00F439E8">
        <w:rPr>
          <w:iCs/>
          <w:sz w:val="24"/>
          <w:szCs w:val="24"/>
        </w:rPr>
        <w:t xml:space="preserve">, 2023. — 119 с. — (Профессиональное образование). — ISBN 978-5-534-11671-7. — Текст : электронный // Образовательная платформа </w:t>
      </w:r>
      <w:proofErr w:type="spellStart"/>
      <w:r w:rsidRPr="00F439E8">
        <w:rPr>
          <w:iCs/>
          <w:sz w:val="24"/>
          <w:szCs w:val="24"/>
        </w:rPr>
        <w:t>Юрайт</w:t>
      </w:r>
      <w:proofErr w:type="spellEnd"/>
      <w:r w:rsidRPr="00F439E8">
        <w:rPr>
          <w:iCs/>
          <w:sz w:val="24"/>
          <w:szCs w:val="24"/>
        </w:rPr>
        <w:t xml:space="preserve"> [сайт]. — URL: https://urait.ru/bcode/517147 (дата обращения: 15.09.2023).</w:t>
      </w:r>
    </w:p>
    <w:p w14:paraId="17AE720F" w14:textId="280CA4CF" w:rsidR="009D4AFE" w:rsidRPr="009D4AFE" w:rsidRDefault="009D4AFE" w:rsidP="009D4AFE">
      <w:pPr>
        <w:spacing w:line="276" w:lineRule="auto"/>
        <w:ind w:firstLine="720"/>
        <w:jc w:val="both"/>
        <w:rPr>
          <w:sz w:val="24"/>
          <w:szCs w:val="24"/>
        </w:rPr>
      </w:pPr>
      <w:r>
        <w:rPr>
          <w:sz w:val="24"/>
          <w:szCs w:val="24"/>
        </w:rPr>
        <w:t>8</w:t>
      </w:r>
      <w:r w:rsidRPr="009D4AFE">
        <w:rPr>
          <w:sz w:val="24"/>
          <w:szCs w:val="24"/>
        </w:rPr>
        <w:t xml:space="preserve">. </w:t>
      </w:r>
      <w:proofErr w:type="spellStart"/>
      <w:r w:rsidRPr="009D4AFE">
        <w:rPr>
          <w:sz w:val="24"/>
          <w:szCs w:val="24"/>
        </w:rPr>
        <w:t>Скакова</w:t>
      </w:r>
      <w:proofErr w:type="spellEnd"/>
      <w:r w:rsidRPr="009D4AFE">
        <w:rPr>
          <w:sz w:val="24"/>
          <w:szCs w:val="24"/>
        </w:rPr>
        <w:t>, А. Г.</w:t>
      </w:r>
      <w:r w:rsidRPr="009D4AFE">
        <w:rPr>
          <w:sz w:val="24"/>
          <w:szCs w:val="24"/>
          <w:lang w:val="en-US"/>
        </w:rPr>
        <w:t> </w:t>
      </w:r>
      <w:r w:rsidRPr="009D4AFE">
        <w:rPr>
          <w:sz w:val="24"/>
          <w:szCs w:val="24"/>
        </w:rPr>
        <w:t xml:space="preserve"> Рисунок и живопись : учебник для среднего профессионального образования / А. Г. </w:t>
      </w:r>
      <w:proofErr w:type="spellStart"/>
      <w:r w:rsidRPr="009D4AFE">
        <w:rPr>
          <w:sz w:val="24"/>
          <w:szCs w:val="24"/>
        </w:rPr>
        <w:t>Скакова</w:t>
      </w:r>
      <w:proofErr w:type="spellEnd"/>
      <w:r w:rsidRPr="009D4AFE">
        <w:rPr>
          <w:sz w:val="24"/>
          <w:szCs w:val="24"/>
        </w:rPr>
        <w:t xml:space="preserve">. — Москва : Издательство </w:t>
      </w:r>
      <w:proofErr w:type="spellStart"/>
      <w:r w:rsidRPr="009D4AFE">
        <w:rPr>
          <w:sz w:val="24"/>
          <w:szCs w:val="24"/>
        </w:rPr>
        <w:t>Юрайт</w:t>
      </w:r>
      <w:proofErr w:type="spellEnd"/>
      <w:r w:rsidRPr="009D4AFE">
        <w:rPr>
          <w:sz w:val="24"/>
          <w:szCs w:val="24"/>
        </w:rPr>
        <w:t xml:space="preserve">, 2023. — 164 с. — (Профессиональное образование). — </w:t>
      </w:r>
      <w:r w:rsidRPr="009D4AFE">
        <w:rPr>
          <w:sz w:val="24"/>
          <w:szCs w:val="24"/>
          <w:lang w:val="en-US"/>
        </w:rPr>
        <w:t>ISBN</w:t>
      </w:r>
      <w:r w:rsidRPr="009D4AFE">
        <w:rPr>
          <w:sz w:val="24"/>
          <w:szCs w:val="24"/>
        </w:rPr>
        <w:t xml:space="preserve"> 978-5-534-11360-0. — Текст : электронный // Образовательная платформа </w:t>
      </w:r>
      <w:proofErr w:type="spellStart"/>
      <w:r w:rsidRPr="009D4AFE">
        <w:rPr>
          <w:sz w:val="24"/>
          <w:szCs w:val="24"/>
        </w:rPr>
        <w:t>Юрайт</w:t>
      </w:r>
      <w:proofErr w:type="spellEnd"/>
      <w:r w:rsidRPr="009D4AFE">
        <w:rPr>
          <w:sz w:val="24"/>
          <w:szCs w:val="24"/>
        </w:rPr>
        <w:t xml:space="preserve"> [сайт]. — </w:t>
      </w:r>
      <w:r w:rsidRPr="009D4AFE">
        <w:rPr>
          <w:sz w:val="24"/>
          <w:szCs w:val="24"/>
          <w:lang w:val="en-US"/>
        </w:rPr>
        <w:t>URL</w:t>
      </w:r>
      <w:r w:rsidRPr="009D4AFE">
        <w:rPr>
          <w:sz w:val="24"/>
          <w:szCs w:val="24"/>
        </w:rPr>
        <w:t xml:space="preserve">: </w:t>
      </w:r>
      <w:hyperlink r:id="rId53" w:history="1">
        <w:r w:rsidRPr="009D4AFE">
          <w:rPr>
            <w:rStyle w:val="af4"/>
            <w:rFonts w:cs="Times New Roman"/>
            <w:sz w:val="24"/>
            <w:szCs w:val="24"/>
            <w:lang w:val="en-US"/>
          </w:rPr>
          <w:t>https</w:t>
        </w:r>
        <w:r w:rsidRPr="009D4AFE">
          <w:rPr>
            <w:rStyle w:val="af4"/>
            <w:rFonts w:cs="Times New Roman"/>
            <w:sz w:val="24"/>
            <w:szCs w:val="24"/>
          </w:rPr>
          <w:t>://</w:t>
        </w:r>
        <w:proofErr w:type="spellStart"/>
        <w:r w:rsidRPr="009D4AFE">
          <w:rPr>
            <w:rStyle w:val="af4"/>
            <w:rFonts w:cs="Times New Roman"/>
            <w:sz w:val="24"/>
            <w:szCs w:val="24"/>
            <w:lang w:val="en-US"/>
          </w:rPr>
          <w:t>urait</w:t>
        </w:r>
        <w:proofErr w:type="spellEnd"/>
        <w:r w:rsidRPr="009D4AFE">
          <w:rPr>
            <w:rStyle w:val="af4"/>
            <w:rFonts w:cs="Times New Roman"/>
            <w:sz w:val="24"/>
            <w:szCs w:val="24"/>
          </w:rPr>
          <w:t>.</w:t>
        </w:r>
        <w:proofErr w:type="spellStart"/>
        <w:r w:rsidRPr="009D4AFE">
          <w:rPr>
            <w:rStyle w:val="af4"/>
            <w:rFonts w:cs="Times New Roman"/>
            <w:sz w:val="24"/>
            <w:szCs w:val="24"/>
            <w:lang w:val="en-US"/>
          </w:rPr>
          <w:t>ru</w:t>
        </w:r>
        <w:proofErr w:type="spellEnd"/>
        <w:r w:rsidRPr="009D4AFE">
          <w:rPr>
            <w:rStyle w:val="af4"/>
            <w:rFonts w:cs="Times New Roman"/>
            <w:sz w:val="24"/>
            <w:szCs w:val="24"/>
          </w:rPr>
          <w:t>/</w:t>
        </w:r>
        <w:proofErr w:type="spellStart"/>
        <w:r w:rsidRPr="009D4AFE">
          <w:rPr>
            <w:rStyle w:val="af4"/>
            <w:rFonts w:cs="Times New Roman"/>
            <w:sz w:val="24"/>
            <w:szCs w:val="24"/>
            <w:lang w:val="en-US"/>
          </w:rPr>
          <w:t>bcode</w:t>
        </w:r>
        <w:proofErr w:type="spellEnd"/>
        <w:r w:rsidRPr="009D4AFE">
          <w:rPr>
            <w:rStyle w:val="af4"/>
            <w:rFonts w:cs="Times New Roman"/>
            <w:sz w:val="24"/>
            <w:szCs w:val="24"/>
          </w:rPr>
          <w:t>/517866</w:t>
        </w:r>
      </w:hyperlink>
      <w:r w:rsidRPr="009D4AFE">
        <w:rPr>
          <w:sz w:val="24"/>
          <w:szCs w:val="24"/>
          <w:lang w:val="en-US"/>
        </w:rPr>
        <w:t>   </w:t>
      </w:r>
    </w:p>
    <w:p w14:paraId="1A5A64A6" w14:textId="1E1C4F33" w:rsidR="009D4AFE" w:rsidRPr="009D4AFE" w:rsidRDefault="009D4AFE" w:rsidP="009D4AFE">
      <w:pPr>
        <w:spacing w:line="276" w:lineRule="auto"/>
        <w:ind w:firstLine="720"/>
        <w:jc w:val="both"/>
        <w:rPr>
          <w:sz w:val="24"/>
          <w:szCs w:val="24"/>
        </w:rPr>
      </w:pPr>
      <w:r>
        <w:rPr>
          <w:sz w:val="24"/>
          <w:szCs w:val="24"/>
        </w:rPr>
        <w:t>9</w:t>
      </w:r>
      <w:r w:rsidRPr="009D4AFE">
        <w:rPr>
          <w:sz w:val="24"/>
          <w:szCs w:val="24"/>
        </w:rPr>
        <w:t xml:space="preserve">. </w:t>
      </w:r>
      <w:proofErr w:type="spellStart"/>
      <w:r w:rsidRPr="009D4AFE">
        <w:rPr>
          <w:sz w:val="24"/>
          <w:szCs w:val="24"/>
        </w:rPr>
        <w:t>Киплик</w:t>
      </w:r>
      <w:proofErr w:type="spellEnd"/>
      <w:r w:rsidRPr="009D4AFE">
        <w:rPr>
          <w:sz w:val="24"/>
          <w:szCs w:val="24"/>
        </w:rPr>
        <w:t>, Д. И.</w:t>
      </w:r>
      <w:r w:rsidRPr="009D4AFE">
        <w:rPr>
          <w:sz w:val="24"/>
          <w:szCs w:val="24"/>
          <w:lang w:val="en-US"/>
        </w:rPr>
        <w:t> </w:t>
      </w:r>
      <w:r w:rsidRPr="009D4AFE">
        <w:rPr>
          <w:sz w:val="24"/>
          <w:szCs w:val="24"/>
        </w:rPr>
        <w:t xml:space="preserve"> Техника живописи : учебник для среднего профессионального образования / Д. И. </w:t>
      </w:r>
      <w:proofErr w:type="spellStart"/>
      <w:r w:rsidRPr="009D4AFE">
        <w:rPr>
          <w:sz w:val="24"/>
          <w:szCs w:val="24"/>
        </w:rPr>
        <w:t>Киплик</w:t>
      </w:r>
      <w:proofErr w:type="spellEnd"/>
      <w:r w:rsidRPr="009D4AFE">
        <w:rPr>
          <w:sz w:val="24"/>
          <w:szCs w:val="24"/>
        </w:rPr>
        <w:t xml:space="preserve">. — Москва : Издательство </w:t>
      </w:r>
      <w:proofErr w:type="spellStart"/>
      <w:r w:rsidRPr="009D4AFE">
        <w:rPr>
          <w:sz w:val="24"/>
          <w:szCs w:val="24"/>
        </w:rPr>
        <w:t>Юрайт</w:t>
      </w:r>
      <w:proofErr w:type="spellEnd"/>
      <w:r w:rsidRPr="009D4AFE">
        <w:rPr>
          <w:sz w:val="24"/>
          <w:szCs w:val="24"/>
        </w:rPr>
        <w:t xml:space="preserve">, 2023. — 442 с. — (Профессиональное образование). — </w:t>
      </w:r>
      <w:r w:rsidRPr="009D4AFE">
        <w:rPr>
          <w:sz w:val="24"/>
          <w:szCs w:val="24"/>
          <w:lang w:val="en-US"/>
        </w:rPr>
        <w:t>ISBN</w:t>
      </w:r>
      <w:r w:rsidRPr="009D4AFE">
        <w:rPr>
          <w:sz w:val="24"/>
          <w:szCs w:val="24"/>
        </w:rPr>
        <w:t xml:space="preserve"> 978-5-534-09962-1. — Текст : электронный // Образовательная платформа </w:t>
      </w:r>
      <w:proofErr w:type="spellStart"/>
      <w:r w:rsidRPr="009D4AFE">
        <w:rPr>
          <w:sz w:val="24"/>
          <w:szCs w:val="24"/>
        </w:rPr>
        <w:t>Юрайт</w:t>
      </w:r>
      <w:proofErr w:type="spellEnd"/>
      <w:r w:rsidRPr="009D4AFE">
        <w:rPr>
          <w:sz w:val="24"/>
          <w:szCs w:val="24"/>
        </w:rPr>
        <w:t xml:space="preserve"> [сайт]. — </w:t>
      </w:r>
      <w:r w:rsidRPr="009D4AFE">
        <w:rPr>
          <w:sz w:val="24"/>
          <w:szCs w:val="24"/>
          <w:lang w:val="en-US"/>
        </w:rPr>
        <w:t>URL</w:t>
      </w:r>
      <w:r w:rsidRPr="009D4AFE">
        <w:rPr>
          <w:sz w:val="24"/>
          <w:szCs w:val="24"/>
        </w:rPr>
        <w:t xml:space="preserve">: </w:t>
      </w:r>
      <w:hyperlink r:id="rId54" w:history="1">
        <w:r w:rsidRPr="009D4AFE">
          <w:rPr>
            <w:rStyle w:val="af4"/>
            <w:rFonts w:cs="Times New Roman"/>
            <w:sz w:val="24"/>
            <w:szCs w:val="24"/>
            <w:lang w:val="en-US"/>
          </w:rPr>
          <w:t>https</w:t>
        </w:r>
        <w:r w:rsidRPr="009D4AFE">
          <w:rPr>
            <w:rStyle w:val="af4"/>
            <w:rFonts w:cs="Times New Roman"/>
            <w:sz w:val="24"/>
            <w:szCs w:val="24"/>
          </w:rPr>
          <w:t>://</w:t>
        </w:r>
        <w:proofErr w:type="spellStart"/>
        <w:r w:rsidRPr="009D4AFE">
          <w:rPr>
            <w:rStyle w:val="af4"/>
            <w:rFonts w:cs="Times New Roman"/>
            <w:sz w:val="24"/>
            <w:szCs w:val="24"/>
            <w:lang w:val="en-US"/>
          </w:rPr>
          <w:t>urait</w:t>
        </w:r>
        <w:proofErr w:type="spellEnd"/>
        <w:r w:rsidRPr="009D4AFE">
          <w:rPr>
            <w:rStyle w:val="af4"/>
            <w:rFonts w:cs="Times New Roman"/>
            <w:sz w:val="24"/>
            <w:szCs w:val="24"/>
          </w:rPr>
          <w:t>.</w:t>
        </w:r>
        <w:proofErr w:type="spellStart"/>
        <w:r w:rsidRPr="009D4AFE">
          <w:rPr>
            <w:rStyle w:val="af4"/>
            <w:rFonts w:cs="Times New Roman"/>
            <w:sz w:val="24"/>
            <w:szCs w:val="24"/>
            <w:lang w:val="en-US"/>
          </w:rPr>
          <w:t>ru</w:t>
        </w:r>
        <w:proofErr w:type="spellEnd"/>
        <w:r w:rsidRPr="009D4AFE">
          <w:rPr>
            <w:rStyle w:val="af4"/>
            <w:rFonts w:cs="Times New Roman"/>
            <w:sz w:val="24"/>
            <w:szCs w:val="24"/>
          </w:rPr>
          <w:t>/</w:t>
        </w:r>
        <w:proofErr w:type="spellStart"/>
        <w:r w:rsidRPr="009D4AFE">
          <w:rPr>
            <w:rStyle w:val="af4"/>
            <w:rFonts w:cs="Times New Roman"/>
            <w:sz w:val="24"/>
            <w:szCs w:val="24"/>
            <w:lang w:val="en-US"/>
          </w:rPr>
          <w:t>bcode</w:t>
        </w:r>
        <w:proofErr w:type="spellEnd"/>
        <w:r w:rsidRPr="009D4AFE">
          <w:rPr>
            <w:rStyle w:val="af4"/>
            <w:rFonts w:cs="Times New Roman"/>
            <w:sz w:val="24"/>
            <w:szCs w:val="24"/>
          </w:rPr>
          <w:t>/516928</w:t>
        </w:r>
      </w:hyperlink>
      <w:r w:rsidRPr="009D4AFE">
        <w:rPr>
          <w:sz w:val="24"/>
          <w:szCs w:val="24"/>
          <w:lang w:val="en-US"/>
        </w:rPr>
        <w:t>   </w:t>
      </w:r>
    </w:p>
    <w:p w14:paraId="18D3EB74" w14:textId="0B11578E" w:rsidR="009D4AFE" w:rsidRPr="009D4AFE" w:rsidRDefault="009D4AFE" w:rsidP="009D4AFE">
      <w:pPr>
        <w:spacing w:line="276" w:lineRule="auto"/>
        <w:ind w:firstLine="720"/>
        <w:jc w:val="both"/>
        <w:rPr>
          <w:sz w:val="24"/>
          <w:szCs w:val="24"/>
        </w:rPr>
      </w:pPr>
      <w:r>
        <w:rPr>
          <w:sz w:val="24"/>
          <w:szCs w:val="24"/>
        </w:rPr>
        <w:t>10</w:t>
      </w:r>
      <w:r w:rsidRPr="009D4AFE">
        <w:rPr>
          <w:sz w:val="24"/>
          <w:szCs w:val="24"/>
        </w:rPr>
        <w:t xml:space="preserve">. Основы дизайна и композиции: современные концепции : учебное пособие для среднего профессионального образования / Е. Э. Павловская [и др.] ; ответственный редактор Е. Э. Павловская. — 2-е изд., </w:t>
      </w:r>
      <w:proofErr w:type="spellStart"/>
      <w:r w:rsidRPr="009D4AFE">
        <w:rPr>
          <w:sz w:val="24"/>
          <w:szCs w:val="24"/>
        </w:rPr>
        <w:t>перераб</w:t>
      </w:r>
      <w:proofErr w:type="spellEnd"/>
      <w:r w:rsidRPr="009D4AFE">
        <w:rPr>
          <w:sz w:val="24"/>
          <w:szCs w:val="24"/>
        </w:rPr>
        <w:t xml:space="preserve">. и доп. — Москва : Издательство </w:t>
      </w:r>
      <w:proofErr w:type="spellStart"/>
      <w:r w:rsidRPr="009D4AFE">
        <w:rPr>
          <w:sz w:val="24"/>
          <w:szCs w:val="24"/>
        </w:rPr>
        <w:t>Юрайт</w:t>
      </w:r>
      <w:proofErr w:type="spellEnd"/>
      <w:r w:rsidRPr="009D4AFE">
        <w:rPr>
          <w:sz w:val="24"/>
          <w:szCs w:val="24"/>
        </w:rPr>
        <w:t xml:space="preserve">, 2023. — 119 с. — (Профессиональное образование). — </w:t>
      </w:r>
      <w:r w:rsidRPr="009D4AFE">
        <w:rPr>
          <w:sz w:val="24"/>
          <w:szCs w:val="24"/>
          <w:lang w:val="en-US"/>
        </w:rPr>
        <w:t>ISBN</w:t>
      </w:r>
      <w:r w:rsidRPr="009D4AFE">
        <w:rPr>
          <w:sz w:val="24"/>
          <w:szCs w:val="24"/>
        </w:rPr>
        <w:t xml:space="preserve"> 978-5-534-11671-7. — Текст : электронный // Образовательная платформа </w:t>
      </w:r>
      <w:proofErr w:type="spellStart"/>
      <w:r w:rsidRPr="009D4AFE">
        <w:rPr>
          <w:sz w:val="24"/>
          <w:szCs w:val="24"/>
        </w:rPr>
        <w:t>Юрайт</w:t>
      </w:r>
      <w:proofErr w:type="spellEnd"/>
      <w:r w:rsidRPr="009D4AFE">
        <w:rPr>
          <w:sz w:val="24"/>
          <w:szCs w:val="24"/>
        </w:rPr>
        <w:t xml:space="preserve"> [сайт]. — </w:t>
      </w:r>
      <w:r w:rsidRPr="009D4AFE">
        <w:rPr>
          <w:sz w:val="24"/>
          <w:szCs w:val="24"/>
          <w:lang w:val="en-US"/>
        </w:rPr>
        <w:t>URL</w:t>
      </w:r>
      <w:r w:rsidRPr="009D4AFE">
        <w:rPr>
          <w:sz w:val="24"/>
          <w:szCs w:val="24"/>
        </w:rPr>
        <w:t xml:space="preserve">: </w:t>
      </w:r>
      <w:hyperlink r:id="rId55" w:history="1">
        <w:r w:rsidRPr="009D4AFE">
          <w:rPr>
            <w:rStyle w:val="af4"/>
            <w:rFonts w:cs="Times New Roman"/>
            <w:sz w:val="24"/>
            <w:szCs w:val="24"/>
            <w:lang w:val="en-US"/>
          </w:rPr>
          <w:t>https</w:t>
        </w:r>
        <w:r w:rsidRPr="009D4AFE">
          <w:rPr>
            <w:rStyle w:val="af4"/>
            <w:rFonts w:cs="Times New Roman"/>
            <w:sz w:val="24"/>
            <w:szCs w:val="24"/>
          </w:rPr>
          <w:t>://</w:t>
        </w:r>
        <w:proofErr w:type="spellStart"/>
        <w:r w:rsidRPr="009D4AFE">
          <w:rPr>
            <w:rStyle w:val="af4"/>
            <w:rFonts w:cs="Times New Roman"/>
            <w:sz w:val="24"/>
            <w:szCs w:val="24"/>
            <w:lang w:val="en-US"/>
          </w:rPr>
          <w:t>urait</w:t>
        </w:r>
        <w:proofErr w:type="spellEnd"/>
        <w:r w:rsidRPr="009D4AFE">
          <w:rPr>
            <w:rStyle w:val="af4"/>
            <w:rFonts w:cs="Times New Roman"/>
            <w:sz w:val="24"/>
            <w:szCs w:val="24"/>
          </w:rPr>
          <w:t>.</w:t>
        </w:r>
        <w:proofErr w:type="spellStart"/>
        <w:r w:rsidRPr="009D4AFE">
          <w:rPr>
            <w:rStyle w:val="af4"/>
            <w:rFonts w:cs="Times New Roman"/>
            <w:sz w:val="24"/>
            <w:szCs w:val="24"/>
            <w:lang w:val="en-US"/>
          </w:rPr>
          <w:t>ru</w:t>
        </w:r>
        <w:proofErr w:type="spellEnd"/>
        <w:r w:rsidRPr="009D4AFE">
          <w:rPr>
            <w:rStyle w:val="af4"/>
            <w:rFonts w:cs="Times New Roman"/>
            <w:sz w:val="24"/>
            <w:szCs w:val="24"/>
          </w:rPr>
          <w:t>/</w:t>
        </w:r>
        <w:proofErr w:type="spellStart"/>
        <w:r w:rsidRPr="009D4AFE">
          <w:rPr>
            <w:rStyle w:val="af4"/>
            <w:rFonts w:cs="Times New Roman"/>
            <w:sz w:val="24"/>
            <w:szCs w:val="24"/>
            <w:lang w:val="en-US"/>
          </w:rPr>
          <w:t>bcode</w:t>
        </w:r>
        <w:proofErr w:type="spellEnd"/>
        <w:r w:rsidRPr="009D4AFE">
          <w:rPr>
            <w:rStyle w:val="af4"/>
            <w:rFonts w:cs="Times New Roman"/>
            <w:sz w:val="24"/>
            <w:szCs w:val="24"/>
          </w:rPr>
          <w:t>/517147</w:t>
        </w:r>
      </w:hyperlink>
      <w:r w:rsidRPr="009D4AFE">
        <w:rPr>
          <w:sz w:val="24"/>
          <w:szCs w:val="24"/>
          <w:lang w:val="en-US"/>
        </w:rPr>
        <w:t>   </w:t>
      </w:r>
    </w:p>
    <w:p w14:paraId="14FC8EFE" w14:textId="13364BE8" w:rsidR="009D4AFE" w:rsidRPr="009D4AFE" w:rsidRDefault="009D4AFE" w:rsidP="009D4AFE">
      <w:pPr>
        <w:spacing w:line="276" w:lineRule="auto"/>
        <w:ind w:firstLine="720"/>
        <w:jc w:val="both"/>
        <w:rPr>
          <w:sz w:val="24"/>
          <w:szCs w:val="24"/>
        </w:rPr>
      </w:pPr>
      <w:r>
        <w:rPr>
          <w:sz w:val="24"/>
          <w:szCs w:val="24"/>
        </w:rPr>
        <w:t>11</w:t>
      </w:r>
      <w:r w:rsidRPr="009D4AFE">
        <w:rPr>
          <w:sz w:val="24"/>
          <w:szCs w:val="24"/>
        </w:rPr>
        <w:t>. Барышников, А. П.</w:t>
      </w:r>
      <w:r w:rsidRPr="009D4AFE">
        <w:rPr>
          <w:sz w:val="24"/>
          <w:szCs w:val="24"/>
          <w:lang w:val="en-US"/>
        </w:rPr>
        <w:t> </w:t>
      </w:r>
      <w:r w:rsidRPr="009D4AFE">
        <w:rPr>
          <w:sz w:val="24"/>
          <w:szCs w:val="24"/>
        </w:rPr>
        <w:t xml:space="preserve"> Основы композиции / А. П. Барышников, И. В. Лямин. — Москва : Издательство </w:t>
      </w:r>
      <w:proofErr w:type="spellStart"/>
      <w:r w:rsidRPr="009D4AFE">
        <w:rPr>
          <w:sz w:val="24"/>
          <w:szCs w:val="24"/>
        </w:rPr>
        <w:t>Юрайт</w:t>
      </w:r>
      <w:proofErr w:type="spellEnd"/>
      <w:r w:rsidRPr="009D4AFE">
        <w:rPr>
          <w:sz w:val="24"/>
          <w:szCs w:val="24"/>
        </w:rPr>
        <w:t xml:space="preserve">, 2023. — 196 с. — (Антология мысли). — </w:t>
      </w:r>
      <w:r w:rsidRPr="009D4AFE">
        <w:rPr>
          <w:sz w:val="24"/>
          <w:szCs w:val="24"/>
          <w:lang w:val="en-US"/>
        </w:rPr>
        <w:t>ISBN</w:t>
      </w:r>
      <w:r w:rsidRPr="009D4AFE">
        <w:rPr>
          <w:sz w:val="24"/>
          <w:szCs w:val="24"/>
        </w:rPr>
        <w:t xml:space="preserve"> 978-5-534-10775-3. — Текст : электронный // Образовательная платформа </w:t>
      </w:r>
      <w:proofErr w:type="spellStart"/>
      <w:r w:rsidRPr="009D4AFE">
        <w:rPr>
          <w:sz w:val="24"/>
          <w:szCs w:val="24"/>
        </w:rPr>
        <w:t>Юрайт</w:t>
      </w:r>
      <w:proofErr w:type="spellEnd"/>
      <w:r w:rsidRPr="009D4AFE">
        <w:rPr>
          <w:sz w:val="24"/>
          <w:szCs w:val="24"/>
        </w:rPr>
        <w:t xml:space="preserve"> [сайт]. — </w:t>
      </w:r>
      <w:r w:rsidRPr="009D4AFE">
        <w:rPr>
          <w:sz w:val="24"/>
          <w:szCs w:val="24"/>
          <w:lang w:val="en-US"/>
        </w:rPr>
        <w:t>URL</w:t>
      </w:r>
      <w:r w:rsidRPr="009D4AFE">
        <w:rPr>
          <w:sz w:val="24"/>
          <w:szCs w:val="24"/>
        </w:rPr>
        <w:t xml:space="preserve">: </w:t>
      </w:r>
      <w:hyperlink r:id="rId56" w:history="1">
        <w:r w:rsidRPr="009D4AFE">
          <w:rPr>
            <w:rStyle w:val="af4"/>
            <w:rFonts w:cs="Times New Roman"/>
            <w:sz w:val="24"/>
            <w:szCs w:val="24"/>
            <w:lang w:val="en-US"/>
          </w:rPr>
          <w:t>https</w:t>
        </w:r>
        <w:r w:rsidRPr="009D4AFE">
          <w:rPr>
            <w:rStyle w:val="af4"/>
            <w:rFonts w:cs="Times New Roman"/>
            <w:sz w:val="24"/>
            <w:szCs w:val="24"/>
          </w:rPr>
          <w:t>://</w:t>
        </w:r>
        <w:proofErr w:type="spellStart"/>
        <w:r w:rsidRPr="009D4AFE">
          <w:rPr>
            <w:rStyle w:val="af4"/>
            <w:rFonts w:cs="Times New Roman"/>
            <w:sz w:val="24"/>
            <w:szCs w:val="24"/>
            <w:lang w:val="en-US"/>
          </w:rPr>
          <w:t>urait</w:t>
        </w:r>
        <w:proofErr w:type="spellEnd"/>
        <w:r w:rsidRPr="009D4AFE">
          <w:rPr>
            <w:rStyle w:val="af4"/>
            <w:rFonts w:cs="Times New Roman"/>
            <w:sz w:val="24"/>
            <w:szCs w:val="24"/>
          </w:rPr>
          <w:t>.</w:t>
        </w:r>
        <w:proofErr w:type="spellStart"/>
        <w:r w:rsidRPr="009D4AFE">
          <w:rPr>
            <w:rStyle w:val="af4"/>
            <w:rFonts w:cs="Times New Roman"/>
            <w:sz w:val="24"/>
            <w:szCs w:val="24"/>
            <w:lang w:val="en-US"/>
          </w:rPr>
          <w:t>ru</w:t>
        </w:r>
        <w:proofErr w:type="spellEnd"/>
        <w:r w:rsidRPr="009D4AFE">
          <w:rPr>
            <w:rStyle w:val="af4"/>
            <w:rFonts w:cs="Times New Roman"/>
            <w:sz w:val="24"/>
            <w:szCs w:val="24"/>
          </w:rPr>
          <w:t>/</w:t>
        </w:r>
        <w:proofErr w:type="spellStart"/>
        <w:r w:rsidRPr="009D4AFE">
          <w:rPr>
            <w:rStyle w:val="af4"/>
            <w:rFonts w:cs="Times New Roman"/>
            <w:sz w:val="24"/>
            <w:szCs w:val="24"/>
            <w:lang w:val="en-US"/>
          </w:rPr>
          <w:t>bcode</w:t>
        </w:r>
        <w:proofErr w:type="spellEnd"/>
        <w:r w:rsidRPr="009D4AFE">
          <w:rPr>
            <w:rStyle w:val="af4"/>
            <w:rFonts w:cs="Times New Roman"/>
            <w:sz w:val="24"/>
            <w:szCs w:val="24"/>
          </w:rPr>
          <w:t>/515692</w:t>
        </w:r>
      </w:hyperlink>
      <w:r w:rsidRPr="009D4AFE">
        <w:rPr>
          <w:sz w:val="24"/>
          <w:szCs w:val="24"/>
          <w:lang w:val="en-US"/>
        </w:rPr>
        <w:t>   </w:t>
      </w:r>
    </w:p>
    <w:p w14:paraId="1486CD69" w14:textId="3806758C" w:rsidR="003C1799" w:rsidRPr="003C1799" w:rsidRDefault="003C1799" w:rsidP="009E2A9A">
      <w:pPr>
        <w:spacing w:line="276" w:lineRule="auto"/>
        <w:ind w:firstLine="720"/>
        <w:jc w:val="both"/>
        <w:rPr>
          <w:b/>
          <w:sz w:val="24"/>
          <w:szCs w:val="24"/>
        </w:rPr>
      </w:pPr>
    </w:p>
    <w:p w14:paraId="16161B59" w14:textId="562E0CBF" w:rsidR="00057041" w:rsidRDefault="00057041" w:rsidP="009E2A9A">
      <w:pPr>
        <w:widowControl/>
        <w:autoSpaceDE/>
        <w:autoSpaceDN/>
        <w:spacing w:line="276" w:lineRule="auto"/>
        <w:ind w:left="720"/>
        <w:jc w:val="both"/>
        <w:rPr>
          <w:b/>
          <w:bCs/>
          <w:sz w:val="24"/>
          <w:szCs w:val="24"/>
        </w:rPr>
      </w:pPr>
      <w:r w:rsidRPr="00057041">
        <w:rPr>
          <w:b/>
          <w:bCs/>
          <w:sz w:val="24"/>
          <w:szCs w:val="24"/>
        </w:rPr>
        <w:t>3.2.</w:t>
      </w:r>
      <w:r w:rsidR="00F439E8">
        <w:rPr>
          <w:b/>
          <w:bCs/>
          <w:sz w:val="24"/>
          <w:szCs w:val="24"/>
        </w:rPr>
        <w:t>2</w:t>
      </w:r>
      <w:r w:rsidRPr="00057041">
        <w:rPr>
          <w:b/>
          <w:bCs/>
          <w:sz w:val="24"/>
          <w:szCs w:val="24"/>
        </w:rPr>
        <w:t>. Дополнительные источники</w:t>
      </w:r>
      <w:r w:rsidRPr="009630B9">
        <w:rPr>
          <w:b/>
          <w:bCs/>
          <w:sz w:val="24"/>
          <w:szCs w:val="24"/>
        </w:rPr>
        <w:t xml:space="preserve"> </w:t>
      </w:r>
    </w:p>
    <w:p w14:paraId="1A9D54DD" w14:textId="7A4D40A7" w:rsidR="00046510" w:rsidRPr="00046510" w:rsidRDefault="00046510" w:rsidP="00960D95">
      <w:pPr>
        <w:pStyle w:val="a5"/>
        <w:widowControl/>
        <w:numPr>
          <w:ilvl w:val="0"/>
          <w:numId w:val="39"/>
        </w:numPr>
        <w:autoSpaceDE/>
        <w:autoSpaceDN/>
        <w:spacing w:line="276" w:lineRule="auto"/>
        <w:ind w:left="0" w:firstLine="709"/>
        <w:rPr>
          <w:sz w:val="24"/>
          <w:szCs w:val="24"/>
        </w:rPr>
      </w:pPr>
      <w:r w:rsidRPr="00046510">
        <w:rPr>
          <w:sz w:val="24"/>
          <w:szCs w:val="24"/>
        </w:rPr>
        <w:t>Сокольникова</w:t>
      </w:r>
      <w:r w:rsidR="00F439E8" w:rsidRPr="00F439E8">
        <w:rPr>
          <w:sz w:val="24"/>
          <w:szCs w:val="24"/>
        </w:rPr>
        <w:t xml:space="preserve"> </w:t>
      </w:r>
      <w:r w:rsidR="00F439E8" w:rsidRPr="00046510">
        <w:rPr>
          <w:sz w:val="24"/>
          <w:szCs w:val="24"/>
        </w:rPr>
        <w:t>Н.М.</w:t>
      </w:r>
      <w:r w:rsidR="00F439E8">
        <w:rPr>
          <w:sz w:val="24"/>
          <w:szCs w:val="24"/>
        </w:rPr>
        <w:t xml:space="preserve"> </w:t>
      </w:r>
      <w:r w:rsidRPr="00046510">
        <w:rPr>
          <w:sz w:val="24"/>
          <w:szCs w:val="24"/>
        </w:rPr>
        <w:t>Основы живописи</w:t>
      </w:r>
      <w:r w:rsidR="00F439E8">
        <w:rPr>
          <w:sz w:val="24"/>
          <w:szCs w:val="24"/>
        </w:rPr>
        <w:t>. –</w:t>
      </w:r>
      <w:r w:rsidRPr="00046510">
        <w:rPr>
          <w:sz w:val="24"/>
          <w:szCs w:val="24"/>
        </w:rPr>
        <w:t xml:space="preserve"> Обнинск</w:t>
      </w:r>
      <w:r w:rsidR="00F439E8">
        <w:rPr>
          <w:sz w:val="24"/>
          <w:szCs w:val="24"/>
        </w:rPr>
        <w:t xml:space="preserve">: </w:t>
      </w:r>
      <w:r w:rsidRPr="00046510">
        <w:rPr>
          <w:sz w:val="24"/>
          <w:szCs w:val="24"/>
        </w:rPr>
        <w:t>Титул, 2019 г.</w:t>
      </w:r>
      <w:r w:rsidR="00F439E8">
        <w:rPr>
          <w:sz w:val="24"/>
          <w:szCs w:val="24"/>
        </w:rPr>
        <w:t xml:space="preserve"> </w:t>
      </w:r>
      <w:r w:rsidRPr="00046510">
        <w:rPr>
          <w:sz w:val="24"/>
          <w:szCs w:val="24"/>
        </w:rPr>
        <w:t>–</w:t>
      </w:r>
      <w:r w:rsidR="00F439E8">
        <w:rPr>
          <w:sz w:val="24"/>
          <w:szCs w:val="24"/>
        </w:rPr>
        <w:t xml:space="preserve"> </w:t>
      </w:r>
      <w:r w:rsidRPr="00046510">
        <w:rPr>
          <w:sz w:val="24"/>
          <w:szCs w:val="24"/>
        </w:rPr>
        <w:t>450 с.</w:t>
      </w:r>
    </w:p>
    <w:p w14:paraId="1816DF29" w14:textId="1A430583" w:rsidR="003C1799" w:rsidRPr="003C1799" w:rsidRDefault="003C1799" w:rsidP="00960D95">
      <w:pPr>
        <w:widowControl/>
        <w:numPr>
          <w:ilvl w:val="0"/>
          <w:numId w:val="39"/>
        </w:numPr>
        <w:autoSpaceDE/>
        <w:autoSpaceDN/>
        <w:spacing w:line="276" w:lineRule="auto"/>
        <w:ind w:left="0" w:firstLine="709"/>
        <w:jc w:val="both"/>
        <w:rPr>
          <w:sz w:val="24"/>
          <w:szCs w:val="24"/>
        </w:rPr>
      </w:pPr>
      <w:r w:rsidRPr="003C1799">
        <w:rPr>
          <w:sz w:val="24"/>
          <w:szCs w:val="24"/>
        </w:rPr>
        <w:t>Кирилов</w:t>
      </w:r>
      <w:r w:rsidR="00F439E8" w:rsidRPr="00F439E8">
        <w:rPr>
          <w:sz w:val="24"/>
          <w:szCs w:val="24"/>
        </w:rPr>
        <w:t xml:space="preserve"> </w:t>
      </w:r>
      <w:r w:rsidR="00F439E8" w:rsidRPr="003C1799">
        <w:rPr>
          <w:sz w:val="24"/>
          <w:szCs w:val="24"/>
        </w:rPr>
        <w:t>Е.А.</w:t>
      </w:r>
      <w:r w:rsidR="00F439E8">
        <w:rPr>
          <w:sz w:val="24"/>
          <w:szCs w:val="24"/>
        </w:rPr>
        <w:t xml:space="preserve"> </w:t>
      </w:r>
      <w:proofErr w:type="spellStart"/>
      <w:r w:rsidRPr="003C1799">
        <w:rPr>
          <w:sz w:val="24"/>
          <w:szCs w:val="24"/>
        </w:rPr>
        <w:t>Цветоведение</w:t>
      </w:r>
      <w:proofErr w:type="spellEnd"/>
      <w:r w:rsidR="00F439E8">
        <w:rPr>
          <w:sz w:val="24"/>
          <w:szCs w:val="24"/>
        </w:rPr>
        <w:t>.</w:t>
      </w:r>
      <w:r w:rsidRPr="003C1799">
        <w:rPr>
          <w:sz w:val="24"/>
          <w:szCs w:val="24"/>
        </w:rPr>
        <w:t xml:space="preserve"> </w:t>
      </w:r>
      <w:r w:rsidR="00F439E8">
        <w:rPr>
          <w:sz w:val="24"/>
          <w:szCs w:val="24"/>
        </w:rPr>
        <w:t xml:space="preserve">– </w:t>
      </w:r>
      <w:r w:rsidRPr="003C1799">
        <w:rPr>
          <w:sz w:val="24"/>
          <w:szCs w:val="24"/>
        </w:rPr>
        <w:t>Москва</w:t>
      </w:r>
      <w:r w:rsidR="00F439E8">
        <w:rPr>
          <w:sz w:val="24"/>
          <w:szCs w:val="24"/>
        </w:rPr>
        <w:t xml:space="preserve">: </w:t>
      </w:r>
      <w:proofErr w:type="spellStart"/>
      <w:r w:rsidRPr="003C1799">
        <w:rPr>
          <w:sz w:val="24"/>
          <w:szCs w:val="24"/>
        </w:rPr>
        <w:t>Легпромиздат</w:t>
      </w:r>
      <w:proofErr w:type="spellEnd"/>
      <w:r w:rsidR="00F439E8">
        <w:rPr>
          <w:sz w:val="24"/>
          <w:szCs w:val="24"/>
        </w:rPr>
        <w:t>,</w:t>
      </w:r>
      <w:r w:rsidRPr="003C1799">
        <w:rPr>
          <w:sz w:val="24"/>
          <w:szCs w:val="24"/>
        </w:rPr>
        <w:t xml:space="preserve"> 2020.</w:t>
      </w:r>
      <w:r w:rsidR="00F439E8">
        <w:rPr>
          <w:sz w:val="24"/>
          <w:szCs w:val="24"/>
        </w:rPr>
        <w:t xml:space="preserve"> </w:t>
      </w:r>
      <w:r w:rsidRPr="003C1799">
        <w:rPr>
          <w:sz w:val="24"/>
          <w:szCs w:val="24"/>
        </w:rPr>
        <w:t>–</w:t>
      </w:r>
      <w:r w:rsidR="00F439E8">
        <w:rPr>
          <w:sz w:val="24"/>
          <w:szCs w:val="24"/>
        </w:rPr>
        <w:t xml:space="preserve"> </w:t>
      </w:r>
      <w:r w:rsidRPr="003C1799">
        <w:rPr>
          <w:sz w:val="24"/>
          <w:szCs w:val="24"/>
        </w:rPr>
        <w:t xml:space="preserve">298 с. </w:t>
      </w:r>
    </w:p>
    <w:p w14:paraId="407BD7D9" w14:textId="5A305E4D" w:rsidR="003C1799" w:rsidRPr="003C1799" w:rsidRDefault="003C1799" w:rsidP="00960D95">
      <w:pPr>
        <w:widowControl/>
        <w:numPr>
          <w:ilvl w:val="0"/>
          <w:numId w:val="39"/>
        </w:numPr>
        <w:autoSpaceDE/>
        <w:autoSpaceDN/>
        <w:spacing w:line="276" w:lineRule="auto"/>
        <w:ind w:left="0" w:firstLine="709"/>
        <w:jc w:val="both"/>
        <w:rPr>
          <w:sz w:val="24"/>
          <w:szCs w:val="24"/>
        </w:rPr>
      </w:pPr>
      <w:proofErr w:type="spellStart"/>
      <w:r w:rsidRPr="003C1799">
        <w:rPr>
          <w:sz w:val="24"/>
          <w:szCs w:val="24"/>
        </w:rPr>
        <w:t>Чиварди</w:t>
      </w:r>
      <w:proofErr w:type="spellEnd"/>
      <w:r w:rsidRPr="003C1799">
        <w:rPr>
          <w:sz w:val="24"/>
          <w:szCs w:val="24"/>
        </w:rPr>
        <w:t xml:space="preserve"> Д. Рисование. Полное руководство. Энциклопедия художника.- М.: Манн, Иванов и Фербер, 2019</w:t>
      </w:r>
      <w:r w:rsidR="00F439E8">
        <w:rPr>
          <w:sz w:val="24"/>
          <w:szCs w:val="24"/>
        </w:rPr>
        <w:t>. –</w:t>
      </w:r>
      <w:r w:rsidRPr="003C1799">
        <w:rPr>
          <w:sz w:val="24"/>
          <w:szCs w:val="24"/>
        </w:rPr>
        <w:t xml:space="preserve"> 278 с. </w:t>
      </w:r>
    </w:p>
    <w:p w14:paraId="668E15E9" w14:textId="77777777" w:rsidR="003C1799" w:rsidRPr="003C1799" w:rsidRDefault="003C1799" w:rsidP="003C1799">
      <w:pPr>
        <w:spacing w:line="276" w:lineRule="auto"/>
        <w:ind w:firstLine="720"/>
        <w:jc w:val="both"/>
        <w:rPr>
          <w:sz w:val="24"/>
          <w:szCs w:val="24"/>
        </w:rPr>
      </w:pPr>
    </w:p>
    <w:p w14:paraId="73EB8759" w14:textId="0C9E8B17" w:rsidR="003C1799" w:rsidRPr="003C1799" w:rsidRDefault="003C1799" w:rsidP="007A3C13">
      <w:pPr>
        <w:spacing w:line="276" w:lineRule="auto"/>
        <w:ind w:firstLine="720"/>
        <w:jc w:val="center"/>
        <w:rPr>
          <w:b/>
          <w:bCs/>
          <w:sz w:val="24"/>
          <w:szCs w:val="24"/>
        </w:rPr>
      </w:pPr>
      <w:r w:rsidRPr="003C1799">
        <w:rPr>
          <w:b/>
          <w:bCs/>
          <w:sz w:val="24"/>
          <w:szCs w:val="24"/>
        </w:rPr>
        <w:t xml:space="preserve">4. КОНТРОЛЬ И ОЦЕНКА РЕЗУЛЬТАТОВ ОСВОЕНИЯ </w:t>
      </w:r>
      <w:r w:rsidRPr="003C1799">
        <w:rPr>
          <w:b/>
          <w:bCs/>
          <w:sz w:val="24"/>
          <w:szCs w:val="24"/>
        </w:rPr>
        <w:br/>
        <w:t>ПРОФЕССИОНАЛЬНОГО МОДУЛЯ</w:t>
      </w:r>
    </w:p>
    <w:tbl>
      <w:tblPr>
        <w:tblW w:w="5093"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0"/>
        <w:gridCol w:w="3234"/>
        <w:gridCol w:w="2544"/>
      </w:tblGrid>
      <w:tr w:rsidR="003C1799" w:rsidRPr="003C1799" w14:paraId="176023A7" w14:textId="77777777" w:rsidTr="00F439E8">
        <w:tc>
          <w:tcPr>
            <w:tcW w:w="2036" w:type="pct"/>
          </w:tcPr>
          <w:p w14:paraId="2DB45D44" w14:textId="77777777" w:rsidR="003C1799" w:rsidRPr="009D4AFE" w:rsidRDefault="003C1799" w:rsidP="00190996">
            <w:pPr>
              <w:spacing w:line="276" w:lineRule="auto"/>
              <w:jc w:val="both"/>
              <w:rPr>
                <w:iCs/>
                <w:sz w:val="24"/>
                <w:szCs w:val="24"/>
              </w:rPr>
            </w:pPr>
            <w:r w:rsidRPr="009D4AFE">
              <w:rPr>
                <w:b/>
                <w:bCs/>
                <w:iCs/>
                <w:sz w:val="24"/>
                <w:szCs w:val="24"/>
              </w:rPr>
              <w:t>Результаты обучения</w:t>
            </w:r>
            <w:r w:rsidRPr="009D4AFE">
              <w:rPr>
                <w:iCs/>
                <w:sz w:val="24"/>
                <w:szCs w:val="24"/>
              </w:rPr>
              <w:t xml:space="preserve"> </w:t>
            </w:r>
          </w:p>
        </w:tc>
        <w:tc>
          <w:tcPr>
            <w:tcW w:w="1659" w:type="pct"/>
          </w:tcPr>
          <w:p w14:paraId="7B6ABDF6" w14:textId="77777777" w:rsidR="003C1799" w:rsidRPr="009D4AFE" w:rsidRDefault="003C1799" w:rsidP="00190996">
            <w:pPr>
              <w:spacing w:line="276" w:lineRule="auto"/>
              <w:jc w:val="both"/>
              <w:rPr>
                <w:b/>
                <w:bCs/>
                <w:iCs/>
                <w:sz w:val="24"/>
                <w:szCs w:val="24"/>
              </w:rPr>
            </w:pPr>
            <w:r w:rsidRPr="009D4AFE">
              <w:rPr>
                <w:b/>
                <w:bCs/>
                <w:iCs/>
                <w:sz w:val="24"/>
                <w:szCs w:val="24"/>
              </w:rPr>
              <w:t>Критерии оценки</w:t>
            </w:r>
          </w:p>
        </w:tc>
        <w:tc>
          <w:tcPr>
            <w:tcW w:w="1305" w:type="pct"/>
          </w:tcPr>
          <w:p w14:paraId="4906726A" w14:textId="77777777" w:rsidR="003C1799" w:rsidRPr="009D4AFE" w:rsidRDefault="003C1799" w:rsidP="00190996">
            <w:pPr>
              <w:spacing w:line="276" w:lineRule="auto"/>
              <w:jc w:val="both"/>
              <w:rPr>
                <w:b/>
                <w:bCs/>
                <w:iCs/>
                <w:sz w:val="24"/>
                <w:szCs w:val="24"/>
              </w:rPr>
            </w:pPr>
            <w:r w:rsidRPr="009D4AFE">
              <w:rPr>
                <w:b/>
                <w:bCs/>
                <w:iCs/>
                <w:sz w:val="24"/>
                <w:szCs w:val="24"/>
              </w:rPr>
              <w:t>Методы оценки</w:t>
            </w:r>
          </w:p>
        </w:tc>
      </w:tr>
      <w:tr w:rsidR="00F439E8" w:rsidRPr="003C1799" w14:paraId="4ECAD8F1" w14:textId="77777777" w:rsidTr="00F439E8">
        <w:tc>
          <w:tcPr>
            <w:tcW w:w="5000" w:type="pct"/>
            <w:gridSpan w:val="3"/>
          </w:tcPr>
          <w:p w14:paraId="2DA284BC" w14:textId="4928F3FF" w:rsidR="00F439E8" w:rsidRPr="00F439E8" w:rsidRDefault="00F439E8" w:rsidP="00190996">
            <w:pPr>
              <w:spacing w:line="276" w:lineRule="auto"/>
              <w:jc w:val="both"/>
              <w:rPr>
                <w:bCs/>
                <w:sz w:val="24"/>
                <w:szCs w:val="24"/>
              </w:rPr>
            </w:pPr>
            <w:r w:rsidRPr="00F439E8">
              <w:rPr>
                <w:bCs/>
                <w:sz w:val="24"/>
                <w:szCs w:val="24"/>
              </w:rPr>
              <w:t>Перечень знаний, осваиваемых в рамках учебной дисциплины</w:t>
            </w:r>
          </w:p>
        </w:tc>
      </w:tr>
      <w:tr w:rsidR="007A3C13" w:rsidRPr="003C1799" w14:paraId="5D802504" w14:textId="77777777" w:rsidTr="00F439E8">
        <w:trPr>
          <w:trHeight w:val="2710"/>
        </w:trPr>
        <w:tc>
          <w:tcPr>
            <w:tcW w:w="2036" w:type="pct"/>
          </w:tcPr>
          <w:p w14:paraId="7C2F81E6" w14:textId="77777777" w:rsidR="00F439E8" w:rsidRPr="00F439E8" w:rsidRDefault="00F439E8" w:rsidP="00F439E8">
            <w:pPr>
              <w:spacing w:line="276" w:lineRule="auto"/>
              <w:jc w:val="both"/>
              <w:rPr>
                <w:bCs/>
                <w:sz w:val="24"/>
                <w:szCs w:val="24"/>
              </w:rPr>
            </w:pPr>
            <w:r w:rsidRPr="00F439E8">
              <w:rPr>
                <w:bCs/>
                <w:sz w:val="24"/>
                <w:szCs w:val="24"/>
              </w:rPr>
              <w:lastRenderedPageBreak/>
              <w:t>принципы и законы композиции</w:t>
            </w:r>
          </w:p>
          <w:p w14:paraId="45973C2E" w14:textId="77777777" w:rsidR="00F439E8" w:rsidRPr="00F439E8" w:rsidRDefault="00F439E8" w:rsidP="00F439E8">
            <w:pPr>
              <w:spacing w:line="276" w:lineRule="auto"/>
              <w:jc w:val="both"/>
              <w:rPr>
                <w:bCs/>
                <w:sz w:val="24"/>
                <w:szCs w:val="24"/>
              </w:rPr>
            </w:pPr>
            <w:r w:rsidRPr="00F439E8">
              <w:rPr>
                <w:bCs/>
                <w:sz w:val="24"/>
                <w:szCs w:val="24"/>
              </w:rPr>
              <w:t>средства композиционного формообразования: пропорции, масштабность, ритм, контраст и нюанс</w:t>
            </w:r>
          </w:p>
          <w:p w14:paraId="55EC92A4" w14:textId="77777777" w:rsidR="00F439E8" w:rsidRPr="00F439E8" w:rsidRDefault="00F439E8" w:rsidP="00F439E8">
            <w:pPr>
              <w:spacing w:line="276" w:lineRule="auto"/>
              <w:jc w:val="both"/>
              <w:rPr>
                <w:bCs/>
                <w:sz w:val="24"/>
                <w:szCs w:val="24"/>
              </w:rPr>
            </w:pPr>
            <w:r w:rsidRPr="00F439E8">
              <w:rPr>
                <w:bCs/>
                <w:sz w:val="24"/>
                <w:szCs w:val="24"/>
              </w:rPr>
              <w:t>специальные выразительные средства: план, ракурс, тональность, колорит, изобразительные акценты, фактура и текстура материалов и др.</w:t>
            </w:r>
          </w:p>
          <w:p w14:paraId="6FC286ED" w14:textId="77777777" w:rsidR="00F439E8" w:rsidRPr="00F439E8" w:rsidRDefault="00F439E8" w:rsidP="00F439E8">
            <w:pPr>
              <w:spacing w:line="276" w:lineRule="auto"/>
              <w:jc w:val="both"/>
              <w:rPr>
                <w:bCs/>
                <w:sz w:val="24"/>
                <w:szCs w:val="24"/>
              </w:rPr>
            </w:pPr>
            <w:r w:rsidRPr="00F439E8">
              <w:rPr>
                <w:bCs/>
                <w:sz w:val="24"/>
                <w:szCs w:val="24"/>
              </w:rPr>
              <w:t>принципы создания симметричных и асимметричных композиций</w:t>
            </w:r>
          </w:p>
          <w:p w14:paraId="14BF1AC7" w14:textId="77777777" w:rsidR="00F439E8" w:rsidRPr="00F439E8" w:rsidRDefault="00F439E8" w:rsidP="00F439E8">
            <w:pPr>
              <w:spacing w:line="276" w:lineRule="auto"/>
              <w:jc w:val="both"/>
              <w:rPr>
                <w:bCs/>
                <w:sz w:val="24"/>
                <w:szCs w:val="24"/>
              </w:rPr>
            </w:pPr>
            <w:r w:rsidRPr="00F439E8">
              <w:rPr>
                <w:bCs/>
                <w:sz w:val="24"/>
                <w:szCs w:val="24"/>
              </w:rPr>
              <w:t>основные и дополнительные цвета, принципы их сочетания</w:t>
            </w:r>
          </w:p>
          <w:p w14:paraId="0272EE55" w14:textId="77777777" w:rsidR="00F439E8" w:rsidRPr="00F439E8" w:rsidRDefault="00F439E8" w:rsidP="00F439E8">
            <w:pPr>
              <w:spacing w:line="276" w:lineRule="auto"/>
              <w:jc w:val="both"/>
              <w:rPr>
                <w:bCs/>
                <w:sz w:val="24"/>
                <w:szCs w:val="24"/>
              </w:rPr>
            </w:pPr>
            <w:r w:rsidRPr="00F439E8">
              <w:rPr>
                <w:bCs/>
                <w:sz w:val="24"/>
                <w:szCs w:val="24"/>
              </w:rPr>
              <w:t>ряды хроматических и ахроматических тонов и переходные между ними</w:t>
            </w:r>
          </w:p>
          <w:p w14:paraId="0E2DE289" w14:textId="77777777" w:rsidR="00F439E8" w:rsidRPr="00F439E8" w:rsidRDefault="00F439E8" w:rsidP="00F439E8">
            <w:pPr>
              <w:spacing w:line="276" w:lineRule="auto"/>
              <w:jc w:val="both"/>
              <w:rPr>
                <w:bCs/>
                <w:sz w:val="24"/>
                <w:szCs w:val="24"/>
              </w:rPr>
            </w:pPr>
            <w:r w:rsidRPr="00F439E8">
              <w:rPr>
                <w:bCs/>
                <w:sz w:val="24"/>
                <w:szCs w:val="24"/>
              </w:rPr>
              <w:t>свойства тёплых и холодных тонов</w:t>
            </w:r>
          </w:p>
          <w:p w14:paraId="042279B1" w14:textId="11586955" w:rsidR="007A3C13" w:rsidRPr="003C1799" w:rsidRDefault="00F439E8" w:rsidP="00F439E8">
            <w:pPr>
              <w:spacing w:line="276" w:lineRule="auto"/>
              <w:jc w:val="both"/>
              <w:rPr>
                <w:sz w:val="24"/>
                <w:szCs w:val="24"/>
              </w:rPr>
            </w:pPr>
            <w:r w:rsidRPr="00F439E8">
              <w:rPr>
                <w:bCs/>
                <w:sz w:val="24"/>
                <w:szCs w:val="24"/>
              </w:rPr>
              <w:t>особенности различных видов освещения, приёмы светового решения в дизайне: световой каркас, блики, тени, световые градации</w:t>
            </w:r>
          </w:p>
        </w:tc>
        <w:tc>
          <w:tcPr>
            <w:tcW w:w="1659" w:type="pct"/>
          </w:tcPr>
          <w:p w14:paraId="39A33C0A" w14:textId="77777777" w:rsidR="007A3C13" w:rsidRPr="003C1799" w:rsidRDefault="007A3C13" w:rsidP="00190996">
            <w:pPr>
              <w:spacing w:line="276" w:lineRule="auto"/>
              <w:jc w:val="both"/>
              <w:rPr>
                <w:sz w:val="24"/>
                <w:szCs w:val="24"/>
              </w:rPr>
            </w:pPr>
            <w:r w:rsidRPr="003C1799">
              <w:rPr>
                <w:sz w:val="24"/>
                <w:szCs w:val="24"/>
              </w:rPr>
              <w:t>материалы и принадлежности, применяемые для графических и живописных работ;</w:t>
            </w:r>
          </w:p>
          <w:p w14:paraId="46432313" w14:textId="77777777" w:rsidR="007A3C13" w:rsidRPr="003C1799" w:rsidRDefault="007A3C13" w:rsidP="00190996">
            <w:pPr>
              <w:spacing w:line="276" w:lineRule="auto"/>
              <w:jc w:val="both"/>
              <w:rPr>
                <w:sz w:val="24"/>
                <w:szCs w:val="24"/>
              </w:rPr>
            </w:pPr>
            <w:r w:rsidRPr="003C1799">
              <w:rPr>
                <w:sz w:val="24"/>
                <w:szCs w:val="24"/>
              </w:rPr>
              <w:t>- правила конструктивного построения объектов различных форм;</w:t>
            </w:r>
          </w:p>
          <w:p w14:paraId="18A568C5" w14:textId="77777777" w:rsidR="007A3C13" w:rsidRPr="003C1799" w:rsidRDefault="007A3C13" w:rsidP="00190996">
            <w:pPr>
              <w:spacing w:line="276" w:lineRule="auto"/>
              <w:jc w:val="both"/>
              <w:rPr>
                <w:sz w:val="24"/>
                <w:szCs w:val="24"/>
              </w:rPr>
            </w:pPr>
            <w:r w:rsidRPr="003C1799">
              <w:rPr>
                <w:sz w:val="24"/>
                <w:szCs w:val="24"/>
              </w:rPr>
              <w:t>- законы перспективы и компоновки изображения на листе;</w:t>
            </w:r>
          </w:p>
          <w:p w14:paraId="1CB11161" w14:textId="77777777" w:rsidR="007A3C13" w:rsidRPr="003C1799" w:rsidRDefault="007A3C13" w:rsidP="00190996">
            <w:pPr>
              <w:spacing w:line="276" w:lineRule="auto"/>
              <w:jc w:val="both"/>
              <w:rPr>
                <w:sz w:val="24"/>
                <w:szCs w:val="24"/>
              </w:rPr>
            </w:pPr>
            <w:r w:rsidRPr="003C1799">
              <w:rPr>
                <w:sz w:val="24"/>
                <w:szCs w:val="24"/>
              </w:rPr>
              <w:t>- принципы построения графических композиций (целостность, симметрия и асимметрия, ритм, пластика);</w:t>
            </w:r>
          </w:p>
          <w:p w14:paraId="4FF47879" w14:textId="77777777" w:rsidR="007A3C13" w:rsidRPr="003C1799" w:rsidRDefault="007A3C13" w:rsidP="00190996">
            <w:pPr>
              <w:spacing w:line="276" w:lineRule="auto"/>
              <w:jc w:val="both"/>
              <w:rPr>
                <w:sz w:val="24"/>
                <w:szCs w:val="24"/>
              </w:rPr>
            </w:pPr>
            <w:r w:rsidRPr="003C1799">
              <w:rPr>
                <w:sz w:val="24"/>
                <w:szCs w:val="24"/>
              </w:rPr>
              <w:t>- природу и основные свойства цвета;</w:t>
            </w:r>
          </w:p>
        </w:tc>
        <w:tc>
          <w:tcPr>
            <w:tcW w:w="1305" w:type="pct"/>
          </w:tcPr>
          <w:p w14:paraId="70BEA9AC" w14:textId="77777777" w:rsidR="007A3C13" w:rsidRPr="003C1799" w:rsidRDefault="007A3C13" w:rsidP="00190996">
            <w:pPr>
              <w:spacing w:line="276" w:lineRule="auto"/>
              <w:jc w:val="both"/>
              <w:rPr>
                <w:bCs/>
                <w:sz w:val="24"/>
                <w:szCs w:val="24"/>
              </w:rPr>
            </w:pPr>
            <w:r w:rsidRPr="003C1799">
              <w:rPr>
                <w:sz w:val="24"/>
                <w:szCs w:val="24"/>
              </w:rPr>
              <w:t>Экспертная оценка результатов деятельности обучающегося при выполнении и защите результатов практических занятий. Тестирование. Дифференцированный зачет</w:t>
            </w:r>
          </w:p>
        </w:tc>
      </w:tr>
      <w:tr w:rsidR="00F439E8" w:rsidRPr="003C1799" w14:paraId="5B726A44" w14:textId="77777777" w:rsidTr="00F439E8">
        <w:trPr>
          <w:trHeight w:val="415"/>
        </w:trPr>
        <w:tc>
          <w:tcPr>
            <w:tcW w:w="5000" w:type="pct"/>
            <w:gridSpan w:val="3"/>
          </w:tcPr>
          <w:p w14:paraId="330ED79D" w14:textId="5D28B9E2" w:rsidR="00F439E8" w:rsidRPr="003C1799" w:rsidRDefault="00F439E8" w:rsidP="00F439E8">
            <w:pPr>
              <w:spacing w:line="276" w:lineRule="auto"/>
              <w:jc w:val="both"/>
              <w:rPr>
                <w:sz w:val="24"/>
                <w:szCs w:val="24"/>
              </w:rPr>
            </w:pPr>
            <w:r w:rsidRPr="00F439E8">
              <w:rPr>
                <w:bCs/>
                <w:sz w:val="24"/>
                <w:szCs w:val="24"/>
              </w:rPr>
              <w:t xml:space="preserve">Перечень </w:t>
            </w:r>
            <w:r>
              <w:rPr>
                <w:bCs/>
                <w:sz w:val="24"/>
                <w:szCs w:val="24"/>
              </w:rPr>
              <w:t>умений</w:t>
            </w:r>
            <w:r w:rsidRPr="00F439E8">
              <w:rPr>
                <w:bCs/>
                <w:sz w:val="24"/>
                <w:szCs w:val="24"/>
              </w:rPr>
              <w:t>, осваиваемых в рамках учебной дисциплины</w:t>
            </w:r>
          </w:p>
        </w:tc>
      </w:tr>
      <w:tr w:rsidR="003C1799" w:rsidRPr="003C1799" w14:paraId="5A136FA0" w14:textId="77777777" w:rsidTr="00F439E8">
        <w:trPr>
          <w:trHeight w:val="896"/>
        </w:trPr>
        <w:tc>
          <w:tcPr>
            <w:tcW w:w="2036" w:type="pct"/>
          </w:tcPr>
          <w:p w14:paraId="1A10C5DF" w14:textId="77777777" w:rsidR="00F439E8" w:rsidRPr="00F439E8" w:rsidRDefault="00F439E8" w:rsidP="00F439E8">
            <w:pPr>
              <w:suppressAutoHyphens/>
              <w:spacing w:line="276" w:lineRule="auto"/>
              <w:jc w:val="both"/>
              <w:rPr>
                <w:iCs/>
                <w:sz w:val="24"/>
                <w:szCs w:val="24"/>
              </w:rPr>
            </w:pPr>
            <w:r w:rsidRPr="00F439E8">
              <w:rPr>
                <w:iCs/>
                <w:sz w:val="24"/>
                <w:szCs w:val="24"/>
              </w:rPr>
              <w:t>использовать художественные средства композиции, рисунка, живописи в профессиональной практике</w:t>
            </w:r>
          </w:p>
          <w:p w14:paraId="1083CC43" w14:textId="77777777" w:rsidR="00F439E8" w:rsidRPr="00F439E8" w:rsidRDefault="00F439E8" w:rsidP="00F439E8">
            <w:pPr>
              <w:suppressAutoHyphens/>
              <w:spacing w:line="276" w:lineRule="auto"/>
              <w:jc w:val="both"/>
              <w:rPr>
                <w:iCs/>
                <w:sz w:val="24"/>
                <w:szCs w:val="24"/>
              </w:rPr>
            </w:pPr>
            <w:r w:rsidRPr="00F439E8">
              <w:rPr>
                <w:iCs/>
                <w:sz w:val="24"/>
                <w:szCs w:val="24"/>
              </w:rPr>
              <w:t>применять основные композиционные законы и понятия в профессиональной практике</w:t>
            </w:r>
          </w:p>
          <w:p w14:paraId="2B3FEE6C" w14:textId="77777777" w:rsidR="00F439E8" w:rsidRPr="00F439E8" w:rsidRDefault="00F439E8" w:rsidP="00F439E8">
            <w:pPr>
              <w:suppressAutoHyphens/>
              <w:spacing w:line="276" w:lineRule="auto"/>
              <w:jc w:val="both"/>
              <w:rPr>
                <w:iCs/>
                <w:sz w:val="24"/>
                <w:szCs w:val="24"/>
              </w:rPr>
            </w:pPr>
            <w:r w:rsidRPr="00F439E8">
              <w:rPr>
                <w:iCs/>
                <w:sz w:val="24"/>
                <w:szCs w:val="24"/>
              </w:rPr>
              <w:t>выстраивать композиции с учётом перспективы и визуальных особенностей среды</w:t>
            </w:r>
          </w:p>
          <w:p w14:paraId="4EAA7508" w14:textId="77777777" w:rsidR="00F439E8" w:rsidRPr="00F439E8" w:rsidRDefault="00F439E8" w:rsidP="00F439E8">
            <w:pPr>
              <w:suppressAutoHyphens/>
              <w:spacing w:line="276" w:lineRule="auto"/>
              <w:jc w:val="both"/>
              <w:rPr>
                <w:iCs/>
                <w:sz w:val="24"/>
                <w:szCs w:val="24"/>
              </w:rPr>
            </w:pPr>
            <w:r w:rsidRPr="00F439E8">
              <w:rPr>
                <w:iCs/>
                <w:sz w:val="24"/>
                <w:szCs w:val="24"/>
              </w:rPr>
              <w:t>выдерживать соотношение размеров в композициях</w:t>
            </w:r>
          </w:p>
          <w:p w14:paraId="29DC0480" w14:textId="7C589EE7" w:rsidR="003C1799" w:rsidRPr="003C1799" w:rsidRDefault="00F439E8" w:rsidP="00F439E8">
            <w:pPr>
              <w:suppressAutoHyphens/>
              <w:spacing w:line="276" w:lineRule="auto"/>
              <w:jc w:val="both"/>
              <w:rPr>
                <w:iCs/>
                <w:sz w:val="24"/>
                <w:szCs w:val="24"/>
              </w:rPr>
            </w:pPr>
            <w:r w:rsidRPr="00F439E8">
              <w:rPr>
                <w:iCs/>
                <w:sz w:val="24"/>
                <w:szCs w:val="24"/>
              </w:rPr>
              <w:t>соблюдать закономерности соподчинения элементов в композициях</w:t>
            </w:r>
          </w:p>
        </w:tc>
        <w:tc>
          <w:tcPr>
            <w:tcW w:w="1659" w:type="pct"/>
          </w:tcPr>
          <w:p w14:paraId="78A574FE" w14:textId="77777777" w:rsidR="003C1799" w:rsidRPr="003C1799" w:rsidRDefault="003C1799" w:rsidP="00190996">
            <w:pPr>
              <w:spacing w:line="276" w:lineRule="auto"/>
              <w:jc w:val="both"/>
              <w:rPr>
                <w:bCs/>
                <w:sz w:val="24"/>
                <w:szCs w:val="24"/>
              </w:rPr>
            </w:pPr>
            <w:r w:rsidRPr="003C1799">
              <w:rPr>
                <w:bCs/>
                <w:sz w:val="24"/>
                <w:szCs w:val="24"/>
              </w:rPr>
              <w:t>- владеть методами творческого использования средств живописи, их изобразительно-выразительные возможности для разработки рекламного продукта;</w:t>
            </w:r>
          </w:p>
          <w:p w14:paraId="7E8633F3" w14:textId="77777777" w:rsidR="003C1799" w:rsidRPr="003C1799" w:rsidRDefault="003C1799" w:rsidP="00190996">
            <w:pPr>
              <w:spacing w:line="276" w:lineRule="auto"/>
              <w:jc w:val="both"/>
              <w:rPr>
                <w:bCs/>
                <w:sz w:val="24"/>
                <w:szCs w:val="24"/>
              </w:rPr>
            </w:pPr>
            <w:r w:rsidRPr="003C1799">
              <w:rPr>
                <w:bCs/>
                <w:sz w:val="24"/>
                <w:szCs w:val="24"/>
              </w:rPr>
              <w:t>- проведения целевого сбора и анализа подготовительного материала, выбора</w:t>
            </w:r>
          </w:p>
          <w:p w14:paraId="7D83DEE5" w14:textId="77777777" w:rsidR="003C1799" w:rsidRPr="003C1799" w:rsidRDefault="003C1799" w:rsidP="00190996">
            <w:pPr>
              <w:spacing w:line="276" w:lineRule="auto"/>
              <w:jc w:val="both"/>
              <w:rPr>
                <w:bCs/>
                <w:sz w:val="24"/>
                <w:szCs w:val="24"/>
              </w:rPr>
            </w:pPr>
            <w:r w:rsidRPr="003C1799">
              <w:rPr>
                <w:bCs/>
                <w:sz w:val="24"/>
                <w:szCs w:val="24"/>
              </w:rPr>
              <w:t>художественных и изобразительных средств в соответствии с творческой задачей;</w:t>
            </w:r>
          </w:p>
          <w:p w14:paraId="470AED81" w14:textId="77777777" w:rsidR="003C1799" w:rsidRPr="003C1799" w:rsidRDefault="003C1799" w:rsidP="00190996">
            <w:pPr>
              <w:spacing w:line="276" w:lineRule="auto"/>
              <w:jc w:val="both"/>
              <w:rPr>
                <w:bCs/>
                <w:sz w:val="24"/>
                <w:szCs w:val="24"/>
              </w:rPr>
            </w:pPr>
            <w:r w:rsidRPr="003C1799">
              <w:rPr>
                <w:bCs/>
                <w:sz w:val="24"/>
                <w:szCs w:val="24"/>
              </w:rPr>
              <w:t>- последовательного ведения работы над композицией;</w:t>
            </w:r>
          </w:p>
          <w:p w14:paraId="09464083" w14:textId="77777777" w:rsidR="003C1799" w:rsidRPr="003C1799" w:rsidRDefault="003C1799" w:rsidP="00190996">
            <w:pPr>
              <w:spacing w:line="276" w:lineRule="auto"/>
              <w:jc w:val="both"/>
              <w:rPr>
                <w:bCs/>
                <w:sz w:val="24"/>
                <w:szCs w:val="24"/>
                <w:highlight w:val="green"/>
              </w:rPr>
            </w:pPr>
          </w:p>
        </w:tc>
        <w:tc>
          <w:tcPr>
            <w:tcW w:w="1305" w:type="pct"/>
          </w:tcPr>
          <w:p w14:paraId="6725A27A" w14:textId="77777777" w:rsidR="003C1799" w:rsidRPr="003C1799" w:rsidRDefault="003C1799" w:rsidP="00190996">
            <w:pPr>
              <w:suppressAutoHyphens/>
              <w:spacing w:line="276" w:lineRule="auto"/>
              <w:jc w:val="both"/>
              <w:rPr>
                <w:sz w:val="24"/>
                <w:szCs w:val="24"/>
              </w:rPr>
            </w:pPr>
            <w:r w:rsidRPr="003C1799">
              <w:rPr>
                <w:sz w:val="24"/>
                <w:szCs w:val="24"/>
              </w:rPr>
              <w:t xml:space="preserve">наблюдение и оценка при выполнении самостоятельной работы, </w:t>
            </w:r>
          </w:p>
          <w:p w14:paraId="29D707B3" w14:textId="77777777" w:rsidR="003C1799" w:rsidRPr="003C1799" w:rsidRDefault="003C1799" w:rsidP="00190996">
            <w:pPr>
              <w:suppressAutoHyphens/>
              <w:spacing w:line="276" w:lineRule="auto"/>
              <w:jc w:val="both"/>
              <w:rPr>
                <w:sz w:val="24"/>
                <w:szCs w:val="24"/>
              </w:rPr>
            </w:pPr>
            <w:r w:rsidRPr="003C1799">
              <w:rPr>
                <w:sz w:val="24"/>
                <w:szCs w:val="24"/>
              </w:rPr>
              <w:t>наблюдение и оценка при выполнении практической работы, контроль и анализ при выполнении творческих работ.</w:t>
            </w:r>
          </w:p>
          <w:p w14:paraId="394F2EA7" w14:textId="77777777" w:rsidR="003C1799" w:rsidRPr="003C1799" w:rsidRDefault="003C1799" w:rsidP="00190996">
            <w:pPr>
              <w:suppressAutoHyphens/>
              <w:spacing w:line="276" w:lineRule="auto"/>
              <w:jc w:val="both"/>
              <w:rPr>
                <w:sz w:val="24"/>
                <w:szCs w:val="24"/>
              </w:rPr>
            </w:pPr>
            <w:r w:rsidRPr="003C1799">
              <w:rPr>
                <w:sz w:val="24"/>
                <w:szCs w:val="24"/>
              </w:rPr>
              <w:t>Семестровый просмотр работ</w:t>
            </w:r>
          </w:p>
          <w:p w14:paraId="2DBD813B" w14:textId="77777777" w:rsidR="003C1799" w:rsidRPr="003C1799" w:rsidRDefault="003C1799" w:rsidP="00190996">
            <w:pPr>
              <w:suppressAutoHyphens/>
              <w:spacing w:line="276" w:lineRule="auto"/>
              <w:jc w:val="both"/>
              <w:rPr>
                <w:sz w:val="24"/>
                <w:szCs w:val="24"/>
              </w:rPr>
            </w:pPr>
          </w:p>
        </w:tc>
      </w:tr>
    </w:tbl>
    <w:p w14:paraId="2D3E15B1" w14:textId="77777777" w:rsidR="003C1799" w:rsidRPr="003C1799" w:rsidRDefault="003C1799" w:rsidP="003C1799">
      <w:pPr>
        <w:spacing w:line="276" w:lineRule="auto"/>
        <w:ind w:firstLine="720"/>
        <w:jc w:val="both"/>
        <w:rPr>
          <w:sz w:val="24"/>
          <w:szCs w:val="24"/>
        </w:rPr>
      </w:pPr>
    </w:p>
    <w:p w14:paraId="41D2E711" w14:textId="77777777" w:rsidR="003C1799" w:rsidRPr="003C1799" w:rsidRDefault="003C1799" w:rsidP="003C1799">
      <w:pPr>
        <w:spacing w:line="276" w:lineRule="auto"/>
        <w:ind w:firstLine="720"/>
        <w:jc w:val="both"/>
        <w:rPr>
          <w:sz w:val="24"/>
          <w:szCs w:val="24"/>
        </w:rPr>
      </w:pPr>
      <w:r w:rsidRPr="003C1799">
        <w:rPr>
          <w:sz w:val="24"/>
          <w:szCs w:val="24"/>
        </w:rPr>
        <w:br w:type="page"/>
      </w:r>
    </w:p>
    <w:p w14:paraId="1D1F5ABE" w14:textId="77777777" w:rsidR="003C1799" w:rsidRPr="003C1799" w:rsidRDefault="003C1799" w:rsidP="003C1799">
      <w:pPr>
        <w:spacing w:line="276" w:lineRule="auto"/>
        <w:ind w:firstLine="720"/>
        <w:jc w:val="both"/>
        <w:rPr>
          <w:sz w:val="24"/>
          <w:szCs w:val="24"/>
          <w:lang w:val="x-none" w:eastAsia="x-none"/>
        </w:rPr>
      </w:pPr>
    </w:p>
    <w:p w14:paraId="56E8F4AD" w14:textId="77777777" w:rsidR="003C1799" w:rsidRPr="007A3C13" w:rsidRDefault="00190996" w:rsidP="00190996">
      <w:pPr>
        <w:pStyle w:val="afffffd"/>
        <w:spacing w:after="0"/>
        <w:ind w:firstLine="720"/>
        <w:jc w:val="right"/>
        <w:rPr>
          <w:rFonts w:ascii="Times New Roman" w:hAnsi="Times New Roman" w:cs="Times New Roman"/>
          <w:b/>
          <w:bCs/>
        </w:rPr>
      </w:pPr>
      <w:r w:rsidRPr="007A3C13">
        <w:rPr>
          <w:rFonts w:ascii="Times New Roman" w:hAnsi="Times New Roman" w:cs="Times New Roman"/>
          <w:b/>
          <w:bCs/>
        </w:rPr>
        <w:t>Приложение 3.8</w:t>
      </w:r>
    </w:p>
    <w:p w14:paraId="41FF7FE4" w14:textId="77777777" w:rsidR="003C1799" w:rsidRPr="007A3C13" w:rsidRDefault="003C1799" w:rsidP="00190996">
      <w:pPr>
        <w:spacing w:line="276" w:lineRule="auto"/>
        <w:ind w:firstLine="720"/>
        <w:jc w:val="right"/>
        <w:rPr>
          <w:i/>
          <w:sz w:val="24"/>
          <w:szCs w:val="24"/>
        </w:rPr>
      </w:pPr>
      <w:r w:rsidRPr="007A3C13">
        <w:rPr>
          <w:bCs/>
          <w:sz w:val="24"/>
          <w:szCs w:val="24"/>
        </w:rPr>
        <w:t>к ПОП-П по</w:t>
      </w:r>
      <w:r w:rsidRPr="007A3C13">
        <w:rPr>
          <w:sz w:val="24"/>
          <w:szCs w:val="24"/>
        </w:rPr>
        <w:t xml:space="preserve"> специальности</w:t>
      </w:r>
    </w:p>
    <w:p w14:paraId="01DA2F04" w14:textId="77777777" w:rsidR="003C1799" w:rsidRPr="003C1799" w:rsidRDefault="003C1799" w:rsidP="00190996">
      <w:pPr>
        <w:spacing w:line="276" w:lineRule="auto"/>
        <w:ind w:firstLine="720"/>
        <w:jc w:val="right"/>
        <w:rPr>
          <w:sz w:val="24"/>
          <w:szCs w:val="24"/>
        </w:rPr>
      </w:pPr>
      <w:r w:rsidRPr="007A3C13">
        <w:rPr>
          <w:sz w:val="24"/>
          <w:szCs w:val="24"/>
        </w:rPr>
        <w:t>42.02.01 Реклама</w:t>
      </w:r>
    </w:p>
    <w:p w14:paraId="2A4A501F" w14:textId="77777777" w:rsidR="003C1799" w:rsidRPr="003C1799" w:rsidRDefault="003C1799" w:rsidP="003C1799">
      <w:pPr>
        <w:spacing w:line="276" w:lineRule="auto"/>
        <w:ind w:firstLine="720"/>
        <w:jc w:val="both"/>
        <w:rPr>
          <w:i/>
          <w:sz w:val="24"/>
          <w:szCs w:val="24"/>
        </w:rPr>
      </w:pPr>
    </w:p>
    <w:p w14:paraId="7FF07A6B" w14:textId="77777777" w:rsidR="003C1799" w:rsidRPr="003C1799" w:rsidRDefault="003C1799" w:rsidP="003C1799">
      <w:pPr>
        <w:spacing w:line="276" w:lineRule="auto"/>
        <w:ind w:firstLine="720"/>
        <w:jc w:val="both"/>
        <w:rPr>
          <w:i/>
          <w:sz w:val="24"/>
          <w:szCs w:val="24"/>
        </w:rPr>
      </w:pPr>
    </w:p>
    <w:p w14:paraId="479564D0" w14:textId="77777777" w:rsidR="003C1799" w:rsidRPr="003C1799" w:rsidRDefault="003C1799" w:rsidP="003C1799">
      <w:pPr>
        <w:spacing w:line="276" w:lineRule="auto"/>
        <w:ind w:firstLine="720"/>
        <w:jc w:val="both"/>
        <w:rPr>
          <w:b/>
          <w:i/>
          <w:sz w:val="24"/>
          <w:szCs w:val="24"/>
        </w:rPr>
      </w:pPr>
    </w:p>
    <w:p w14:paraId="494968D6" w14:textId="77777777" w:rsidR="003C1799" w:rsidRPr="003C1799" w:rsidRDefault="003C1799" w:rsidP="003C1799">
      <w:pPr>
        <w:spacing w:line="276" w:lineRule="auto"/>
        <w:ind w:firstLine="720"/>
        <w:jc w:val="both"/>
        <w:rPr>
          <w:b/>
          <w:i/>
          <w:sz w:val="24"/>
          <w:szCs w:val="24"/>
        </w:rPr>
      </w:pPr>
    </w:p>
    <w:p w14:paraId="2047BB73" w14:textId="77777777" w:rsidR="003C1799" w:rsidRDefault="003C1799" w:rsidP="003C1799">
      <w:pPr>
        <w:spacing w:line="276" w:lineRule="auto"/>
        <w:ind w:firstLine="720"/>
        <w:jc w:val="both"/>
        <w:rPr>
          <w:b/>
          <w:i/>
          <w:sz w:val="24"/>
          <w:szCs w:val="24"/>
        </w:rPr>
      </w:pPr>
    </w:p>
    <w:p w14:paraId="7AEEFF38" w14:textId="77777777" w:rsidR="00190996" w:rsidRDefault="00190996" w:rsidP="003C1799">
      <w:pPr>
        <w:spacing w:line="276" w:lineRule="auto"/>
        <w:ind w:firstLine="720"/>
        <w:jc w:val="both"/>
        <w:rPr>
          <w:b/>
          <w:i/>
          <w:sz w:val="24"/>
          <w:szCs w:val="24"/>
        </w:rPr>
      </w:pPr>
    </w:p>
    <w:p w14:paraId="3DC1FC62" w14:textId="77777777" w:rsidR="00190996" w:rsidRDefault="00190996" w:rsidP="003C1799">
      <w:pPr>
        <w:spacing w:line="276" w:lineRule="auto"/>
        <w:ind w:firstLine="720"/>
        <w:jc w:val="both"/>
        <w:rPr>
          <w:b/>
          <w:i/>
          <w:sz w:val="24"/>
          <w:szCs w:val="24"/>
        </w:rPr>
      </w:pPr>
    </w:p>
    <w:p w14:paraId="55FC0AF3" w14:textId="77777777" w:rsidR="00190996" w:rsidRDefault="00190996" w:rsidP="003C1799">
      <w:pPr>
        <w:spacing w:line="276" w:lineRule="auto"/>
        <w:ind w:firstLine="720"/>
        <w:jc w:val="both"/>
        <w:rPr>
          <w:b/>
          <w:i/>
          <w:sz w:val="24"/>
          <w:szCs w:val="24"/>
        </w:rPr>
      </w:pPr>
    </w:p>
    <w:p w14:paraId="413CF3D4" w14:textId="77777777" w:rsidR="00190996" w:rsidRPr="003C1799" w:rsidRDefault="00190996" w:rsidP="003C1799">
      <w:pPr>
        <w:spacing w:line="276" w:lineRule="auto"/>
        <w:ind w:firstLine="720"/>
        <w:jc w:val="both"/>
        <w:rPr>
          <w:b/>
          <w:i/>
          <w:sz w:val="24"/>
          <w:szCs w:val="24"/>
        </w:rPr>
      </w:pPr>
    </w:p>
    <w:p w14:paraId="5A62E6E7" w14:textId="77777777" w:rsidR="003C1799" w:rsidRPr="003C1799" w:rsidRDefault="003C1799" w:rsidP="003C1799">
      <w:pPr>
        <w:spacing w:line="276" w:lineRule="auto"/>
        <w:ind w:firstLine="720"/>
        <w:jc w:val="both"/>
        <w:rPr>
          <w:b/>
          <w:i/>
          <w:sz w:val="24"/>
          <w:szCs w:val="24"/>
        </w:rPr>
      </w:pPr>
    </w:p>
    <w:p w14:paraId="1F41126C" w14:textId="77777777" w:rsidR="003C1799" w:rsidRPr="003C1799" w:rsidRDefault="003C1799" w:rsidP="003C1799">
      <w:pPr>
        <w:spacing w:line="276" w:lineRule="auto"/>
        <w:ind w:firstLine="720"/>
        <w:jc w:val="both"/>
        <w:rPr>
          <w:b/>
          <w:i/>
          <w:sz w:val="24"/>
          <w:szCs w:val="24"/>
        </w:rPr>
      </w:pPr>
    </w:p>
    <w:p w14:paraId="1E6C7F4B" w14:textId="77777777" w:rsidR="003C1799" w:rsidRPr="003C1799" w:rsidRDefault="003C1799" w:rsidP="003C1799">
      <w:pPr>
        <w:spacing w:line="276" w:lineRule="auto"/>
        <w:ind w:firstLine="720"/>
        <w:jc w:val="both"/>
        <w:rPr>
          <w:b/>
          <w:i/>
          <w:sz w:val="24"/>
          <w:szCs w:val="24"/>
        </w:rPr>
      </w:pPr>
    </w:p>
    <w:p w14:paraId="435C33B7" w14:textId="77777777" w:rsidR="003C1799" w:rsidRPr="003C1799" w:rsidRDefault="003C1799" w:rsidP="003C1799">
      <w:pPr>
        <w:spacing w:line="276" w:lineRule="auto"/>
        <w:ind w:firstLine="720"/>
        <w:jc w:val="both"/>
        <w:rPr>
          <w:b/>
          <w:i/>
          <w:sz w:val="24"/>
          <w:szCs w:val="24"/>
        </w:rPr>
      </w:pPr>
    </w:p>
    <w:p w14:paraId="4338DAA8" w14:textId="77777777" w:rsidR="003C1799" w:rsidRPr="003C1799" w:rsidRDefault="003C1799" w:rsidP="003C1799">
      <w:pPr>
        <w:spacing w:line="276" w:lineRule="auto"/>
        <w:ind w:firstLine="720"/>
        <w:jc w:val="both"/>
        <w:rPr>
          <w:b/>
          <w:i/>
          <w:sz w:val="24"/>
          <w:szCs w:val="24"/>
        </w:rPr>
      </w:pPr>
    </w:p>
    <w:p w14:paraId="5E4AEB25" w14:textId="77777777" w:rsidR="00B83B27" w:rsidRPr="00A26668" w:rsidRDefault="00B83B27" w:rsidP="00B83B27">
      <w:pPr>
        <w:jc w:val="center"/>
        <w:rPr>
          <w:b/>
          <w:sz w:val="24"/>
          <w:szCs w:val="24"/>
        </w:rPr>
      </w:pPr>
      <w:r w:rsidRPr="00A26668">
        <w:rPr>
          <w:b/>
          <w:sz w:val="24"/>
          <w:szCs w:val="24"/>
        </w:rPr>
        <w:t>ПРИМЕРНАЯ РАБОЧАЯ ПРОГРАММА УЧЕБНОЙ ДИСЦИПЛИНЫ</w:t>
      </w:r>
    </w:p>
    <w:p w14:paraId="79C6D804" w14:textId="77777777" w:rsidR="00746665" w:rsidRDefault="00746665" w:rsidP="00B83B27">
      <w:pPr>
        <w:spacing w:line="276" w:lineRule="auto"/>
        <w:jc w:val="center"/>
        <w:rPr>
          <w:b/>
          <w:iCs/>
          <w:sz w:val="24"/>
          <w:szCs w:val="24"/>
        </w:rPr>
      </w:pPr>
    </w:p>
    <w:p w14:paraId="6457125E" w14:textId="1FFF0415" w:rsidR="003C1799" w:rsidRPr="003C1799" w:rsidRDefault="003C1799" w:rsidP="00B83B27">
      <w:pPr>
        <w:spacing w:line="276" w:lineRule="auto"/>
        <w:jc w:val="center"/>
        <w:rPr>
          <w:b/>
          <w:iCs/>
          <w:sz w:val="24"/>
          <w:szCs w:val="24"/>
        </w:rPr>
      </w:pPr>
      <w:r w:rsidRPr="003C1799">
        <w:rPr>
          <w:b/>
          <w:iCs/>
          <w:sz w:val="24"/>
          <w:szCs w:val="24"/>
        </w:rPr>
        <w:t>ОП.02 ИНФОРМАЦИОННЫЕ ТЕХНОЛОГИИ</w:t>
      </w:r>
      <w:r w:rsidR="007F3365">
        <w:rPr>
          <w:b/>
          <w:iCs/>
          <w:sz w:val="24"/>
          <w:szCs w:val="24"/>
        </w:rPr>
        <w:t xml:space="preserve"> </w:t>
      </w:r>
      <w:r w:rsidRPr="003C1799">
        <w:rPr>
          <w:b/>
          <w:iCs/>
          <w:sz w:val="24"/>
          <w:szCs w:val="24"/>
        </w:rPr>
        <w:t>В ПРОФЕССИОНАЛЬНОЙ ДЕЯТЕЛЬНОСТИ</w:t>
      </w:r>
    </w:p>
    <w:p w14:paraId="7B688C31" w14:textId="77777777" w:rsidR="003C1799" w:rsidRPr="003C1799" w:rsidRDefault="003C1799" w:rsidP="003C1799">
      <w:pPr>
        <w:spacing w:line="276" w:lineRule="auto"/>
        <w:ind w:firstLine="720"/>
        <w:jc w:val="both"/>
        <w:rPr>
          <w:b/>
          <w:i/>
          <w:sz w:val="24"/>
          <w:szCs w:val="24"/>
        </w:rPr>
      </w:pPr>
    </w:p>
    <w:p w14:paraId="74D73127" w14:textId="77777777" w:rsidR="003C1799" w:rsidRPr="003C1799" w:rsidRDefault="003C1799" w:rsidP="003C1799">
      <w:pPr>
        <w:spacing w:line="276" w:lineRule="auto"/>
        <w:ind w:firstLine="720"/>
        <w:jc w:val="both"/>
        <w:rPr>
          <w:b/>
          <w:i/>
          <w:sz w:val="24"/>
          <w:szCs w:val="24"/>
        </w:rPr>
      </w:pPr>
    </w:p>
    <w:p w14:paraId="7E85A105" w14:textId="77777777" w:rsidR="003C1799" w:rsidRPr="003C1799" w:rsidRDefault="003C1799" w:rsidP="003C1799">
      <w:pPr>
        <w:spacing w:line="276" w:lineRule="auto"/>
        <w:ind w:firstLine="720"/>
        <w:jc w:val="both"/>
        <w:rPr>
          <w:b/>
          <w:i/>
          <w:sz w:val="24"/>
          <w:szCs w:val="24"/>
        </w:rPr>
      </w:pPr>
    </w:p>
    <w:p w14:paraId="677F46C2" w14:textId="77777777" w:rsidR="003C1799" w:rsidRDefault="003C1799" w:rsidP="003C1799">
      <w:pPr>
        <w:spacing w:line="276" w:lineRule="auto"/>
        <w:ind w:firstLine="720"/>
        <w:jc w:val="both"/>
        <w:rPr>
          <w:b/>
          <w:i/>
          <w:sz w:val="24"/>
          <w:szCs w:val="24"/>
        </w:rPr>
      </w:pPr>
    </w:p>
    <w:p w14:paraId="18CA69C1" w14:textId="77777777" w:rsidR="00190996" w:rsidRDefault="00190996" w:rsidP="003C1799">
      <w:pPr>
        <w:spacing w:line="276" w:lineRule="auto"/>
        <w:ind w:firstLine="720"/>
        <w:jc w:val="both"/>
        <w:rPr>
          <w:b/>
          <w:i/>
          <w:sz w:val="24"/>
          <w:szCs w:val="24"/>
        </w:rPr>
      </w:pPr>
    </w:p>
    <w:p w14:paraId="2847CC75" w14:textId="77777777" w:rsidR="00190996" w:rsidRDefault="00190996" w:rsidP="003C1799">
      <w:pPr>
        <w:spacing w:line="276" w:lineRule="auto"/>
        <w:ind w:firstLine="720"/>
        <w:jc w:val="both"/>
        <w:rPr>
          <w:b/>
          <w:i/>
          <w:sz w:val="24"/>
          <w:szCs w:val="24"/>
        </w:rPr>
      </w:pPr>
    </w:p>
    <w:p w14:paraId="657B78F2" w14:textId="77777777" w:rsidR="00190996" w:rsidRDefault="00190996" w:rsidP="003C1799">
      <w:pPr>
        <w:spacing w:line="276" w:lineRule="auto"/>
        <w:ind w:firstLine="720"/>
        <w:jc w:val="both"/>
        <w:rPr>
          <w:b/>
          <w:i/>
          <w:sz w:val="24"/>
          <w:szCs w:val="24"/>
        </w:rPr>
      </w:pPr>
    </w:p>
    <w:p w14:paraId="4CDBD0F4" w14:textId="77777777" w:rsidR="00190996" w:rsidRDefault="00190996" w:rsidP="003C1799">
      <w:pPr>
        <w:spacing w:line="276" w:lineRule="auto"/>
        <w:ind w:firstLine="720"/>
        <w:jc w:val="both"/>
        <w:rPr>
          <w:b/>
          <w:i/>
          <w:sz w:val="24"/>
          <w:szCs w:val="24"/>
        </w:rPr>
      </w:pPr>
    </w:p>
    <w:p w14:paraId="27EBEFD7" w14:textId="77777777" w:rsidR="00190996" w:rsidRDefault="00190996" w:rsidP="003C1799">
      <w:pPr>
        <w:spacing w:line="276" w:lineRule="auto"/>
        <w:ind w:firstLine="720"/>
        <w:jc w:val="both"/>
        <w:rPr>
          <w:b/>
          <w:i/>
          <w:sz w:val="24"/>
          <w:szCs w:val="24"/>
        </w:rPr>
      </w:pPr>
    </w:p>
    <w:p w14:paraId="215CE4B9" w14:textId="77777777" w:rsidR="00190996" w:rsidRDefault="00190996" w:rsidP="003C1799">
      <w:pPr>
        <w:spacing w:line="276" w:lineRule="auto"/>
        <w:ind w:firstLine="720"/>
        <w:jc w:val="both"/>
        <w:rPr>
          <w:b/>
          <w:i/>
          <w:sz w:val="24"/>
          <w:szCs w:val="24"/>
        </w:rPr>
      </w:pPr>
    </w:p>
    <w:p w14:paraId="03BF49FA" w14:textId="77777777" w:rsidR="00190996" w:rsidRDefault="00190996" w:rsidP="003C1799">
      <w:pPr>
        <w:spacing w:line="276" w:lineRule="auto"/>
        <w:ind w:firstLine="720"/>
        <w:jc w:val="both"/>
        <w:rPr>
          <w:b/>
          <w:i/>
          <w:sz w:val="24"/>
          <w:szCs w:val="24"/>
        </w:rPr>
      </w:pPr>
    </w:p>
    <w:p w14:paraId="5C85BB35" w14:textId="77777777" w:rsidR="00190996" w:rsidRPr="003C1799" w:rsidRDefault="00190996" w:rsidP="003C1799">
      <w:pPr>
        <w:spacing w:line="276" w:lineRule="auto"/>
        <w:ind w:firstLine="720"/>
        <w:jc w:val="both"/>
        <w:rPr>
          <w:b/>
          <w:i/>
          <w:sz w:val="24"/>
          <w:szCs w:val="24"/>
        </w:rPr>
      </w:pPr>
    </w:p>
    <w:p w14:paraId="116BD3B9" w14:textId="77777777" w:rsidR="003C1799" w:rsidRPr="003C1799" w:rsidRDefault="003C1799" w:rsidP="003C1799">
      <w:pPr>
        <w:spacing w:line="276" w:lineRule="auto"/>
        <w:ind w:firstLine="720"/>
        <w:jc w:val="both"/>
        <w:rPr>
          <w:b/>
          <w:i/>
          <w:sz w:val="24"/>
          <w:szCs w:val="24"/>
        </w:rPr>
      </w:pPr>
    </w:p>
    <w:p w14:paraId="70A61029" w14:textId="77777777" w:rsidR="003C1799" w:rsidRPr="003C1799" w:rsidRDefault="003C1799" w:rsidP="003C1799">
      <w:pPr>
        <w:spacing w:line="276" w:lineRule="auto"/>
        <w:ind w:firstLine="720"/>
        <w:jc w:val="both"/>
        <w:rPr>
          <w:b/>
          <w:i/>
          <w:sz w:val="24"/>
          <w:szCs w:val="24"/>
        </w:rPr>
      </w:pPr>
    </w:p>
    <w:p w14:paraId="2DC6D853" w14:textId="77777777" w:rsidR="003C1799" w:rsidRPr="003C1799" w:rsidRDefault="003C1799" w:rsidP="003C1799">
      <w:pPr>
        <w:spacing w:line="276" w:lineRule="auto"/>
        <w:ind w:firstLine="720"/>
        <w:jc w:val="both"/>
        <w:rPr>
          <w:b/>
          <w:i/>
          <w:sz w:val="24"/>
          <w:szCs w:val="24"/>
        </w:rPr>
      </w:pPr>
    </w:p>
    <w:p w14:paraId="4065C37D" w14:textId="77777777" w:rsidR="003C1799" w:rsidRPr="003C1799" w:rsidRDefault="003C1799" w:rsidP="003C1799">
      <w:pPr>
        <w:spacing w:line="276" w:lineRule="auto"/>
        <w:ind w:firstLine="720"/>
        <w:jc w:val="both"/>
        <w:rPr>
          <w:b/>
          <w:i/>
          <w:sz w:val="24"/>
          <w:szCs w:val="24"/>
        </w:rPr>
      </w:pPr>
    </w:p>
    <w:p w14:paraId="1B097C5D" w14:textId="77777777" w:rsidR="003C1799" w:rsidRPr="003C1799" w:rsidRDefault="003C1799" w:rsidP="003C1799">
      <w:pPr>
        <w:spacing w:line="276" w:lineRule="auto"/>
        <w:ind w:firstLine="720"/>
        <w:jc w:val="both"/>
        <w:rPr>
          <w:b/>
          <w:i/>
          <w:sz w:val="24"/>
          <w:szCs w:val="24"/>
        </w:rPr>
      </w:pPr>
    </w:p>
    <w:p w14:paraId="55F4A91E" w14:textId="77777777" w:rsidR="003C1799" w:rsidRPr="003C1799" w:rsidRDefault="003C1799" w:rsidP="003C1799">
      <w:pPr>
        <w:spacing w:line="276" w:lineRule="auto"/>
        <w:ind w:firstLine="720"/>
        <w:jc w:val="both"/>
        <w:rPr>
          <w:b/>
          <w:i/>
          <w:sz w:val="24"/>
          <w:szCs w:val="24"/>
        </w:rPr>
      </w:pPr>
    </w:p>
    <w:p w14:paraId="2608B99E" w14:textId="77777777" w:rsidR="003C1799" w:rsidRPr="003C1799" w:rsidRDefault="003C1799" w:rsidP="00190996">
      <w:pPr>
        <w:spacing w:line="276" w:lineRule="auto"/>
        <w:ind w:firstLine="720"/>
        <w:jc w:val="center"/>
        <w:rPr>
          <w:b/>
          <w:i/>
          <w:sz w:val="24"/>
          <w:szCs w:val="24"/>
        </w:rPr>
      </w:pPr>
    </w:p>
    <w:p w14:paraId="37C5B472" w14:textId="2853F3AA" w:rsidR="003C1799" w:rsidRPr="003C1799" w:rsidRDefault="003C1799" w:rsidP="00190996">
      <w:pPr>
        <w:spacing w:line="276" w:lineRule="auto"/>
        <w:ind w:firstLine="720"/>
        <w:jc w:val="center"/>
        <w:rPr>
          <w:b/>
          <w:iCs/>
          <w:sz w:val="24"/>
          <w:szCs w:val="24"/>
        </w:rPr>
      </w:pPr>
      <w:r w:rsidRPr="003C1799">
        <w:rPr>
          <w:b/>
          <w:sz w:val="24"/>
          <w:szCs w:val="24"/>
        </w:rPr>
        <w:t>2023 г</w:t>
      </w:r>
    </w:p>
    <w:p w14:paraId="36A84F48" w14:textId="77777777" w:rsidR="003C1799" w:rsidRPr="003C1799" w:rsidRDefault="003C1799" w:rsidP="003C1799">
      <w:pPr>
        <w:spacing w:line="276" w:lineRule="auto"/>
        <w:ind w:firstLine="720"/>
        <w:jc w:val="both"/>
        <w:rPr>
          <w:b/>
          <w:i/>
          <w:sz w:val="24"/>
          <w:szCs w:val="24"/>
        </w:rPr>
        <w:sectPr w:rsidR="003C1799" w:rsidRPr="003C1799" w:rsidSect="00C04D15">
          <w:pgSz w:w="11906" w:h="16838"/>
          <w:pgMar w:top="1134" w:right="851" w:bottom="284" w:left="1701" w:header="709" w:footer="709" w:gutter="0"/>
          <w:cols w:space="720"/>
        </w:sectPr>
      </w:pPr>
    </w:p>
    <w:p w14:paraId="5C5A18D9" w14:textId="77777777" w:rsidR="00746665" w:rsidRPr="00985111" w:rsidRDefault="00746665" w:rsidP="00746665">
      <w:pPr>
        <w:spacing w:after="200" w:line="276" w:lineRule="auto"/>
        <w:jc w:val="center"/>
        <w:rPr>
          <w:b/>
          <w:i/>
          <w:sz w:val="24"/>
          <w:szCs w:val="24"/>
        </w:rPr>
      </w:pPr>
      <w:r w:rsidRPr="00985111">
        <w:rPr>
          <w:b/>
          <w:i/>
          <w:sz w:val="24"/>
          <w:szCs w:val="24"/>
        </w:rPr>
        <w:lastRenderedPageBreak/>
        <w:t>СОДЕРЖАНИЕ</w:t>
      </w:r>
    </w:p>
    <w:p w14:paraId="07781F5E" w14:textId="77777777" w:rsidR="00746665" w:rsidRPr="00314663" w:rsidRDefault="00746665" w:rsidP="00746665">
      <w:pPr>
        <w:rPr>
          <w:b/>
          <w:i/>
          <w:sz w:val="24"/>
          <w:szCs w:val="24"/>
        </w:rPr>
      </w:pPr>
    </w:p>
    <w:tbl>
      <w:tblPr>
        <w:tblW w:w="0" w:type="auto"/>
        <w:tblLook w:val="01E0" w:firstRow="1" w:lastRow="1" w:firstColumn="1" w:lastColumn="1" w:noHBand="0" w:noVBand="0"/>
      </w:tblPr>
      <w:tblGrid>
        <w:gridCol w:w="7501"/>
        <w:gridCol w:w="1854"/>
      </w:tblGrid>
      <w:tr w:rsidR="00746665" w:rsidRPr="00985111" w14:paraId="0B94647C" w14:textId="77777777" w:rsidTr="00746665">
        <w:tc>
          <w:tcPr>
            <w:tcW w:w="7501" w:type="dxa"/>
          </w:tcPr>
          <w:p w14:paraId="26580728" w14:textId="77777777" w:rsidR="00746665" w:rsidRPr="005F59C7" w:rsidRDefault="00746665" w:rsidP="00960D95">
            <w:pPr>
              <w:widowControl/>
              <w:numPr>
                <w:ilvl w:val="0"/>
                <w:numId w:val="55"/>
              </w:numPr>
              <w:suppressAutoHyphens/>
              <w:autoSpaceDE/>
              <w:autoSpaceDN/>
              <w:spacing w:after="200" w:line="276" w:lineRule="auto"/>
              <w:rPr>
                <w:b/>
                <w:sz w:val="24"/>
                <w:szCs w:val="24"/>
              </w:rPr>
            </w:pPr>
            <w:r w:rsidRPr="00314663">
              <w:rPr>
                <w:b/>
                <w:sz w:val="24"/>
                <w:szCs w:val="24"/>
              </w:rPr>
              <w:t xml:space="preserve">ОБЩАЯ ХАРАКТЕРИСТИКА </w:t>
            </w:r>
            <w:r w:rsidRPr="005F59C7">
              <w:rPr>
                <w:b/>
                <w:color w:val="000000"/>
                <w:sz w:val="24"/>
                <w:szCs w:val="24"/>
              </w:rPr>
              <w:t>РАБОЧЕЙ ПРОГРАММЫ</w:t>
            </w:r>
            <w:r w:rsidRPr="005F59C7">
              <w:rPr>
                <w:b/>
                <w:sz w:val="24"/>
                <w:szCs w:val="24"/>
              </w:rPr>
              <w:t xml:space="preserve"> УЧЕБНОЙ ДИСЦИПЛИНЫ</w:t>
            </w:r>
          </w:p>
        </w:tc>
        <w:tc>
          <w:tcPr>
            <w:tcW w:w="1854" w:type="dxa"/>
          </w:tcPr>
          <w:p w14:paraId="1A17513E" w14:textId="77777777" w:rsidR="00746665" w:rsidRPr="005F59C7" w:rsidRDefault="00746665" w:rsidP="00746665">
            <w:pPr>
              <w:rPr>
                <w:b/>
                <w:sz w:val="24"/>
                <w:szCs w:val="24"/>
              </w:rPr>
            </w:pPr>
          </w:p>
        </w:tc>
      </w:tr>
      <w:tr w:rsidR="00746665" w:rsidRPr="00985111" w14:paraId="6AE37898" w14:textId="77777777" w:rsidTr="00746665">
        <w:tc>
          <w:tcPr>
            <w:tcW w:w="7501" w:type="dxa"/>
          </w:tcPr>
          <w:p w14:paraId="56DF9BEC" w14:textId="77777777" w:rsidR="00746665" w:rsidRPr="00314663" w:rsidRDefault="00746665" w:rsidP="00960D95">
            <w:pPr>
              <w:widowControl/>
              <w:numPr>
                <w:ilvl w:val="0"/>
                <w:numId w:val="55"/>
              </w:numPr>
              <w:suppressAutoHyphens/>
              <w:autoSpaceDE/>
              <w:autoSpaceDN/>
              <w:spacing w:after="200" w:line="276" w:lineRule="auto"/>
              <w:rPr>
                <w:b/>
                <w:sz w:val="24"/>
                <w:szCs w:val="24"/>
              </w:rPr>
            </w:pPr>
            <w:r w:rsidRPr="00985111">
              <w:rPr>
                <w:b/>
                <w:sz w:val="24"/>
                <w:szCs w:val="24"/>
              </w:rPr>
              <w:t>СТРУКТУРА И СОДЕРЖАНИЕ УЧЕБНОЙ ДИСЦИПЛИНЫ</w:t>
            </w:r>
          </w:p>
          <w:p w14:paraId="5B6D9363" w14:textId="77777777" w:rsidR="00746665" w:rsidRPr="005F59C7" w:rsidRDefault="00746665" w:rsidP="00960D95">
            <w:pPr>
              <w:widowControl/>
              <w:numPr>
                <w:ilvl w:val="0"/>
                <w:numId w:val="55"/>
              </w:numPr>
              <w:suppressAutoHyphens/>
              <w:autoSpaceDE/>
              <w:autoSpaceDN/>
              <w:spacing w:after="200" w:line="276" w:lineRule="auto"/>
              <w:rPr>
                <w:b/>
                <w:sz w:val="24"/>
                <w:szCs w:val="24"/>
              </w:rPr>
            </w:pPr>
            <w:r w:rsidRPr="00314663">
              <w:rPr>
                <w:b/>
                <w:sz w:val="24"/>
                <w:szCs w:val="24"/>
              </w:rPr>
              <w:t>УСЛОВИЯ РЕАЛИЗАЦИИ УЧЕБНОЙ ДИСЦИПЛИНЫ</w:t>
            </w:r>
          </w:p>
        </w:tc>
        <w:tc>
          <w:tcPr>
            <w:tcW w:w="1854" w:type="dxa"/>
          </w:tcPr>
          <w:p w14:paraId="15BC10F6" w14:textId="77777777" w:rsidR="00746665" w:rsidRPr="005F59C7" w:rsidRDefault="00746665" w:rsidP="00746665">
            <w:pPr>
              <w:rPr>
                <w:b/>
                <w:sz w:val="24"/>
                <w:szCs w:val="24"/>
              </w:rPr>
            </w:pPr>
          </w:p>
        </w:tc>
      </w:tr>
      <w:tr w:rsidR="00746665" w:rsidRPr="00985111" w14:paraId="4A5E60E7" w14:textId="77777777" w:rsidTr="00746665">
        <w:tc>
          <w:tcPr>
            <w:tcW w:w="7501" w:type="dxa"/>
          </w:tcPr>
          <w:p w14:paraId="33964725" w14:textId="77777777" w:rsidR="00746665" w:rsidRPr="00314663" w:rsidRDefault="00746665" w:rsidP="00960D95">
            <w:pPr>
              <w:widowControl/>
              <w:numPr>
                <w:ilvl w:val="0"/>
                <w:numId w:val="55"/>
              </w:numPr>
              <w:suppressAutoHyphens/>
              <w:autoSpaceDE/>
              <w:autoSpaceDN/>
              <w:spacing w:after="200" w:line="276" w:lineRule="auto"/>
              <w:rPr>
                <w:b/>
                <w:sz w:val="24"/>
                <w:szCs w:val="24"/>
              </w:rPr>
            </w:pPr>
            <w:r w:rsidRPr="00985111">
              <w:rPr>
                <w:b/>
                <w:sz w:val="24"/>
                <w:szCs w:val="24"/>
              </w:rPr>
              <w:t>КОНТРОЛЬ И ОЦЕНКА РЕЗУЛЬТАТОВ ОСВОЕНИЯ УЧЕБНОЙ ДИСЦИПЛИНЫ</w:t>
            </w:r>
          </w:p>
          <w:p w14:paraId="27342DE2" w14:textId="77777777" w:rsidR="00746665" w:rsidRPr="00314663" w:rsidRDefault="00746665" w:rsidP="00746665">
            <w:pPr>
              <w:suppressAutoHyphens/>
              <w:rPr>
                <w:b/>
                <w:sz w:val="24"/>
                <w:szCs w:val="24"/>
              </w:rPr>
            </w:pPr>
          </w:p>
        </w:tc>
        <w:tc>
          <w:tcPr>
            <w:tcW w:w="1854" w:type="dxa"/>
          </w:tcPr>
          <w:p w14:paraId="17D10FF8" w14:textId="77777777" w:rsidR="00746665" w:rsidRPr="005F59C7" w:rsidRDefault="00746665" w:rsidP="00746665">
            <w:pPr>
              <w:rPr>
                <w:b/>
                <w:sz w:val="24"/>
                <w:szCs w:val="24"/>
              </w:rPr>
            </w:pPr>
          </w:p>
        </w:tc>
      </w:tr>
    </w:tbl>
    <w:p w14:paraId="0AE8390A" w14:textId="77777777" w:rsidR="00B83B27" w:rsidRPr="005F59C7" w:rsidRDefault="003C1799" w:rsidP="00B83B27">
      <w:pPr>
        <w:suppressAutoHyphens/>
        <w:spacing w:line="276" w:lineRule="auto"/>
        <w:contextualSpacing/>
        <w:jc w:val="center"/>
        <w:rPr>
          <w:b/>
          <w:sz w:val="24"/>
          <w:szCs w:val="24"/>
        </w:rPr>
      </w:pPr>
      <w:r w:rsidRPr="00B83B27">
        <w:rPr>
          <w:b/>
          <w:i/>
          <w:sz w:val="24"/>
          <w:szCs w:val="24"/>
          <w:u w:val="single"/>
        </w:rPr>
        <w:br w:type="page"/>
      </w:r>
      <w:r w:rsidR="00B83B27" w:rsidRPr="005F59C7">
        <w:rPr>
          <w:b/>
          <w:sz w:val="24"/>
          <w:szCs w:val="24"/>
        </w:rPr>
        <w:lastRenderedPageBreak/>
        <w:t xml:space="preserve">1. ОБЩАЯ ХАРАКТЕРИСТИКА </w:t>
      </w:r>
      <w:r w:rsidR="00B83B27" w:rsidRPr="005F59C7">
        <w:rPr>
          <w:b/>
          <w:color w:val="000000"/>
          <w:sz w:val="24"/>
          <w:szCs w:val="24"/>
        </w:rPr>
        <w:t>РАБОЧЕЙ ПРОГРАММЫ</w:t>
      </w:r>
      <w:r w:rsidR="00B83B27" w:rsidRPr="005F59C7">
        <w:rPr>
          <w:b/>
          <w:sz w:val="24"/>
          <w:szCs w:val="24"/>
        </w:rPr>
        <w:t xml:space="preserve"> </w:t>
      </w:r>
      <w:r w:rsidR="00B83B27" w:rsidRPr="005F59C7">
        <w:rPr>
          <w:b/>
          <w:sz w:val="24"/>
          <w:szCs w:val="24"/>
        </w:rPr>
        <w:br/>
        <w:t>УЧЕБНОЙ ДИСЦИПЛИНЫ</w:t>
      </w:r>
    </w:p>
    <w:p w14:paraId="60C76419" w14:textId="77E394ED" w:rsidR="003C1799" w:rsidRPr="00B83B27" w:rsidRDefault="00F10139" w:rsidP="00F10139">
      <w:pPr>
        <w:widowControl/>
        <w:tabs>
          <w:tab w:val="left" w:pos="284"/>
        </w:tabs>
        <w:suppressAutoHyphens/>
        <w:autoSpaceDE/>
        <w:autoSpaceDN/>
        <w:spacing w:line="276" w:lineRule="auto"/>
        <w:jc w:val="center"/>
        <w:rPr>
          <w:b/>
          <w:iCs/>
          <w:sz w:val="24"/>
          <w:szCs w:val="24"/>
        </w:rPr>
      </w:pPr>
      <w:r>
        <w:rPr>
          <w:b/>
          <w:iCs/>
          <w:sz w:val="24"/>
          <w:szCs w:val="24"/>
        </w:rPr>
        <w:t>«</w:t>
      </w:r>
      <w:r w:rsidR="003C1799" w:rsidRPr="00B83B27">
        <w:rPr>
          <w:b/>
          <w:iCs/>
          <w:sz w:val="24"/>
          <w:szCs w:val="24"/>
        </w:rPr>
        <w:t>ОП.02 И</w:t>
      </w:r>
      <w:r w:rsidRPr="00B83B27">
        <w:rPr>
          <w:b/>
          <w:iCs/>
          <w:sz w:val="24"/>
          <w:szCs w:val="24"/>
        </w:rPr>
        <w:t>нформационные технологии в профессиональной деятельности</w:t>
      </w:r>
      <w:r>
        <w:rPr>
          <w:b/>
          <w:iCs/>
          <w:sz w:val="24"/>
          <w:szCs w:val="24"/>
        </w:rPr>
        <w:t>»</w:t>
      </w:r>
    </w:p>
    <w:p w14:paraId="5C57F829" w14:textId="77777777" w:rsidR="003C1799" w:rsidRPr="003C1799" w:rsidRDefault="003C1799" w:rsidP="003C1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20"/>
        <w:jc w:val="both"/>
        <w:rPr>
          <w:b/>
          <w:sz w:val="24"/>
          <w:szCs w:val="24"/>
        </w:rPr>
      </w:pPr>
    </w:p>
    <w:p w14:paraId="35D81802" w14:textId="77777777" w:rsidR="003C1799" w:rsidRPr="003C1799" w:rsidRDefault="003C1799" w:rsidP="003C1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20"/>
        <w:jc w:val="both"/>
        <w:rPr>
          <w:color w:val="000000"/>
          <w:sz w:val="24"/>
          <w:szCs w:val="24"/>
        </w:rPr>
      </w:pPr>
      <w:r w:rsidRPr="003C1799">
        <w:rPr>
          <w:b/>
          <w:sz w:val="24"/>
          <w:szCs w:val="24"/>
        </w:rPr>
        <w:t xml:space="preserve">1.1. Место дисциплины в структуре основной образовательной программы: </w:t>
      </w:r>
    </w:p>
    <w:p w14:paraId="3E1DD9C5" w14:textId="77777777" w:rsidR="003C1799" w:rsidRPr="003C1799" w:rsidRDefault="003C1799" w:rsidP="003C1799">
      <w:pPr>
        <w:spacing w:line="276" w:lineRule="auto"/>
        <w:ind w:firstLine="720"/>
        <w:jc w:val="both"/>
        <w:rPr>
          <w:sz w:val="24"/>
          <w:szCs w:val="24"/>
        </w:rPr>
      </w:pPr>
      <w:r w:rsidRPr="003C1799">
        <w:rPr>
          <w:sz w:val="24"/>
          <w:szCs w:val="24"/>
        </w:rPr>
        <w:t>Учебная дисциплина «ОП.02 Информационные технологии в профессиональной деятельности» является обязательной частью общепрофессионального цикла ПОП-П в соответствии с ФГОС СПО по специальности 42.02.01 «Реклама»</w:t>
      </w:r>
    </w:p>
    <w:p w14:paraId="7A2DE0B7" w14:textId="3BBC2CD9" w:rsidR="003C1799" w:rsidRDefault="003C1799" w:rsidP="00F10139">
      <w:pPr>
        <w:spacing w:line="276" w:lineRule="auto"/>
        <w:ind w:firstLine="720"/>
        <w:jc w:val="both"/>
        <w:rPr>
          <w:sz w:val="24"/>
          <w:szCs w:val="24"/>
        </w:rPr>
      </w:pPr>
      <w:r w:rsidRPr="003C1799">
        <w:rPr>
          <w:sz w:val="24"/>
          <w:szCs w:val="24"/>
        </w:rPr>
        <w:t>Особое значение дисциплина им</w:t>
      </w:r>
      <w:r w:rsidR="00F10139">
        <w:rPr>
          <w:sz w:val="24"/>
          <w:szCs w:val="24"/>
        </w:rPr>
        <w:t>еет при формировании и развитии ОК 02.</w:t>
      </w:r>
    </w:p>
    <w:p w14:paraId="3EBEE0A0" w14:textId="77777777" w:rsidR="00F10139" w:rsidRPr="003C1799" w:rsidRDefault="00F10139" w:rsidP="00F10139">
      <w:pPr>
        <w:spacing w:line="276" w:lineRule="auto"/>
        <w:ind w:firstLine="720"/>
        <w:jc w:val="both"/>
        <w:rPr>
          <w:sz w:val="24"/>
          <w:szCs w:val="24"/>
        </w:rPr>
      </w:pPr>
    </w:p>
    <w:p w14:paraId="4D12CF74" w14:textId="77777777" w:rsidR="003C1799" w:rsidRPr="003C1799" w:rsidRDefault="003C1799" w:rsidP="003C1799">
      <w:pPr>
        <w:spacing w:line="276" w:lineRule="auto"/>
        <w:ind w:firstLine="720"/>
        <w:jc w:val="both"/>
        <w:rPr>
          <w:b/>
          <w:sz w:val="24"/>
          <w:szCs w:val="24"/>
        </w:rPr>
      </w:pPr>
      <w:r w:rsidRPr="003C1799">
        <w:rPr>
          <w:b/>
          <w:sz w:val="24"/>
          <w:szCs w:val="24"/>
        </w:rPr>
        <w:t>1.2. Цель и планируемые результаты освоения дисциплины:</w:t>
      </w:r>
    </w:p>
    <w:p w14:paraId="65AD8276" w14:textId="77777777" w:rsidR="003C1799" w:rsidRPr="003C1799" w:rsidRDefault="003C1799" w:rsidP="003C1799">
      <w:pPr>
        <w:suppressAutoHyphens/>
        <w:spacing w:line="276" w:lineRule="auto"/>
        <w:ind w:firstLine="720"/>
        <w:jc w:val="both"/>
        <w:rPr>
          <w:sz w:val="24"/>
          <w:szCs w:val="24"/>
        </w:rPr>
      </w:pPr>
      <w:r w:rsidRPr="003C1799">
        <w:rPr>
          <w:sz w:val="24"/>
          <w:szCs w:val="24"/>
        </w:rPr>
        <w:t xml:space="preserve">В рамках программы учебной дисциплины обучающимися осваиваются умения </w:t>
      </w:r>
      <w:r w:rsidRPr="003C1799">
        <w:rPr>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4521"/>
        <w:gridCol w:w="4110"/>
      </w:tblGrid>
      <w:tr w:rsidR="00F10139" w:rsidRPr="009D4AFE" w14:paraId="4A93304C" w14:textId="77777777" w:rsidTr="007F3365">
        <w:trPr>
          <w:trHeight w:val="20"/>
        </w:trPr>
        <w:tc>
          <w:tcPr>
            <w:tcW w:w="0" w:type="auto"/>
            <w:vMerge w:val="restart"/>
          </w:tcPr>
          <w:p w14:paraId="3D1148B0" w14:textId="77777777" w:rsidR="00F10139" w:rsidRPr="009D4AFE" w:rsidRDefault="00F10139" w:rsidP="007F3365">
            <w:pPr>
              <w:suppressAutoHyphens/>
              <w:jc w:val="center"/>
              <w:rPr>
                <w:sz w:val="24"/>
                <w:szCs w:val="24"/>
                <w:lang w:eastAsia="ru-RU"/>
              </w:rPr>
            </w:pPr>
            <w:r w:rsidRPr="009D4AFE">
              <w:rPr>
                <w:sz w:val="24"/>
                <w:szCs w:val="24"/>
                <w:lang w:eastAsia="ru-RU"/>
              </w:rPr>
              <w:t>Код</w:t>
            </w:r>
          </w:p>
          <w:p w14:paraId="5B1E6931" w14:textId="77777777" w:rsidR="00F10139" w:rsidRPr="009D4AFE" w:rsidRDefault="00F10139" w:rsidP="007F3365">
            <w:pPr>
              <w:suppressAutoHyphens/>
              <w:jc w:val="center"/>
              <w:rPr>
                <w:sz w:val="24"/>
                <w:szCs w:val="24"/>
                <w:lang w:eastAsia="ru-RU"/>
              </w:rPr>
            </w:pPr>
            <w:r w:rsidRPr="009D4AFE">
              <w:rPr>
                <w:sz w:val="24"/>
                <w:szCs w:val="24"/>
                <w:lang w:eastAsia="ru-RU"/>
              </w:rPr>
              <w:t>ПК, ОК</w:t>
            </w:r>
          </w:p>
        </w:tc>
        <w:tc>
          <w:tcPr>
            <w:tcW w:w="8631" w:type="dxa"/>
            <w:gridSpan w:val="2"/>
          </w:tcPr>
          <w:p w14:paraId="38B6742A" w14:textId="77777777" w:rsidR="00F10139" w:rsidRPr="009D4AFE" w:rsidRDefault="00F10139" w:rsidP="007F3365">
            <w:pPr>
              <w:suppressAutoHyphens/>
              <w:jc w:val="center"/>
              <w:rPr>
                <w:sz w:val="24"/>
                <w:szCs w:val="24"/>
                <w:lang w:eastAsia="ru-RU"/>
              </w:rPr>
            </w:pPr>
            <w:r w:rsidRPr="009D4AFE">
              <w:rPr>
                <w:sz w:val="24"/>
                <w:szCs w:val="24"/>
                <w:lang w:eastAsia="ru-RU"/>
              </w:rPr>
              <w:t>Дисциплинарные результаты</w:t>
            </w:r>
          </w:p>
        </w:tc>
      </w:tr>
      <w:tr w:rsidR="00F10139" w:rsidRPr="009D4AFE" w14:paraId="3AA593F9" w14:textId="77777777" w:rsidTr="007F3365">
        <w:trPr>
          <w:trHeight w:val="20"/>
        </w:trPr>
        <w:tc>
          <w:tcPr>
            <w:tcW w:w="0" w:type="auto"/>
            <w:vMerge/>
            <w:hideMark/>
          </w:tcPr>
          <w:p w14:paraId="0BB0A090" w14:textId="77777777" w:rsidR="00F10139" w:rsidRPr="009D4AFE" w:rsidRDefault="00F10139" w:rsidP="007F3365">
            <w:pPr>
              <w:suppressAutoHyphens/>
              <w:jc w:val="center"/>
              <w:rPr>
                <w:sz w:val="24"/>
                <w:szCs w:val="24"/>
                <w:lang w:eastAsia="ru-RU"/>
              </w:rPr>
            </w:pPr>
          </w:p>
        </w:tc>
        <w:tc>
          <w:tcPr>
            <w:tcW w:w="4521" w:type="dxa"/>
            <w:hideMark/>
          </w:tcPr>
          <w:p w14:paraId="120C7CB2" w14:textId="77777777" w:rsidR="00F10139" w:rsidRPr="009D4AFE" w:rsidRDefault="00F10139" w:rsidP="007F3365">
            <w:pPr>
              <w:suppressAutoHyphens/>
              <w:jc w:val="center"/>
              <w:rPr>
                <w:sz w:val="24"/>
                <w:szCs w:val="24"/>
                <w:lang w:eastAsia="ru-RU"/>
              </w:rPr>
            </w:pPr>
            <w:r w:rsidRPr="009D4AFE">
              <w:rPr>
                <w:sz w:val="24"/>
                <w:szCs w:val="24"/>
                <w:lang w:eastAsia="ru-RU"/>
              </w:rPr>
              <w:t>Умения</w:t>
            </w:r>
          </w:p>
        </w:tc>
        <w:tc>
          <w:tcPr>
            <w:tcW w:w="4110" w:type="dxa"/>
            <w:hideMark/>
          </w:tcPr>
          <w:p w14:paraId="04187DFA" w14:textId="77777777" w:rsidR="00F10139" w:rsidRPr="009D4AFE" w:rsidRDefault="00F10139" w:rsidP="007F3365">
            <w:pPr>
              <w:suppressAutoHyphens/>
              <w:jc w:val="center"/>
              <w:rPr>
                <w:sz w:val="24"/>
                <w:szCs w:val="24"/>
                <w:lang w:eastAsia="ru-RU"/>
              </w:rPr>
            </w:pPr>
            <w:r w:rsidRPr="009D4AFE">
              <w:rPr>
                <w:sz w:val="24"/>
                <w:szCs w:val="24"/>
                <w:lang w:eastAsia="ru-RU"/>
              </w:rPr>
              <w:t>Знания</w:t>
            </w:r>
          </w:p>
        </w:tc>
      </w:tr>
      <w:tr w:rsidR="00F10139" w:rsidRPr="009D4AFE" w14:paraId="49249B67" w14:textId="77777777" w:rsidTr="007F3365">
        <w:trPr>
          <w:trHeight w:val="20"/>
        </w:trPr>
        <w:tc>
          <w:tcPr>
            <w:tcW w:w="0" w:type="auto"/>
            <w:vMerge w:val="restart"/>
          </w:tcPr>
          <w:p w14:paraId="7D2A7B1D" w14:textId="05BB0E6F" w:rsidR="00F10139" w:rsidRPr="009D4AFE" w:rsidRDefault="00F10139" w:rsidP="007F3365">
            <w:pPr>
              <w:rPr>
                <w:bCs/>
                <w:sz w:val="24"/>
                <w:szCs w:val="24"/>
                <w:lang w:eastAsia="ru-RU"/>
              </w:rPr>
            </w:pPr>
            <w:r w:rsidRPr="009D4AFE">
              <w:rPr>
                <w:bCs/>
                <w:sz w:val="24"/>
                <w:szCs w:val="24"/>
                <w:lang w:eastAsia="ru-RU"/>
              </w:rPr>
              <w:t xml:space="preserve">ПК </w:t>
            </w:r>
            <w:r w:rsidR="006F36AC" w:rsidRPr="009D4AFE">
              <w:rPr>
                <w:bCs/>
                <w:sz w:val="24"/>
                <w:szCs w:val="24"/>
                <w:lang w:eastAsia="ru-RU"/>
              </w:rPr>
              <w:t>4.1-</w:t>
            </w:r>
          </w:p>
          <w:p w14:paraId="61C2088F" w14:textId="71C2D0F1" w:rsidR="00F10139" w:rsidRPr="009D4AFE" w:rsidRDefault="00F10139" w:rsidP="007F3365">
            <w:pPr>
              <w:rPr>
                <w:bCs/>
                <w:sz w:val="24"/>
                <w:szCs w:val="24"/>
                <w:lang w:eastAsia="ru-RU"/>
              </w:rPr>
            </w:pPr>
            <w:r w:rsidRPr="009D4AFE">
              <w:rPr>
                <w:bCs/>
                <w:sz w:val="24"/>
                <w:szCs w:val="24"/>
                <w:lang w:eastAsia="ru-RU"/>
              </w:rPr>
              <w:t xml:space="preserve">ПК </w:t>
            </w:r>
            <w:r w:rsidR="006F36AC" w:rsidRPr="009D4AFE">
              <w:rPr>
                <w:bCs/>
                <w:sz w:val="24"/>
                <w:szCs w:val="24"/>
                <w:lang w:eastAsia="ru-RU"/>
              </w:rPr>
              <w:t>4.2</w:t>
            </w:r>
          </w:p>
          <w:p w14:paraId="36117C86" w14:textId="05D2083F" w:rsidR="00F10139" w:rsidRPr="009D4AFE" w:rsidRDefault="00F10139" w:rsidP="005A3813">
            <w:pPr>
              <w:rPr>
                <w:bCs/>
                <w:i/>
                <w:sz w:val="24"/>
                <w:szCs w:val="24"/>
                <w:u w:val="single"/>
                <w:lang w:eastAsia="ru-RU"/>
              </w:rPr>
            </w:pPr>
            <w:r w:rsidRPr="009D4AFE">
              <w:rPr>
                <w:bCs/>
                <w:sz w:val="24"/>
                <w:szCs w:val="24"/>
                <w:lang w:eastAsia="ru-RU"/>
              </w:rPr>
              <w:t xml:space="preserve">ОК </w:t>
            </w:r>
            <w:r w:rsidR="005A3813" w:rsidRPr="009D4AFE">
              <w:rPr>
                <w:bCs/>
                <w:sz w:val="24"/>
                <w:szCs w:val="24"/>
                <w:lang w:eastAsia="ru-RU"/>
              </w:rPr>
              <w:t>02</w:t>
            </w:r>
          </w:p>
        </w:tc>
        <w:tc>
          <w:tcPr>
            <w:tcW w:w="4521" w:type="dxa"/>
          </w:tcPr>
          <w:p w14:paraId="57E2EC0E" w14:textId="77777777" w:rsidR="00F10139" w:rsidRPr="009D4AFE" w:rsidRDefault="00F10139" w:rsidP="007F3365">
            <w:pPr>
              <w:rPr>
                <w:i/>
                <w:sz w:val="24"/>
                <w:szCs w:val="24"/>
                <w:lang w:eastAsia="ru-RU"/>
              </w:rPr>
            </w:pPr>
            <w:r w:rsidRPr="009D4AFE">
              <w:rPr>
                <w:sz w:val="24"/>
                <w:szCs w:val="24"/>
                <w:lang w:eastAsia="ru-RU"/>
              </w:rPr>
              <w:t xml:space="preserve">Формулировка умения </w:t>
            </w:r>
          </w:p>
        </w:tc>
        <w:tc>
          <w:tcPr>
            <w:tcW w:w="4110" w:type="dxa"/>
          </w:tcPr>
          <w:p w14:paraId="3786CAF3" w14:textId="77777777" w:rsidR="00F10139" w:rsidRPr="009D4AFE" w:rsidRDefault="00F10139" w:rsidP="007F3365">
            <w:pPr>
              <w:rPr>
                <w:i/>
                <w:sz w:val="24"/>
                <w:szCs w:val="24"/>
                <w:lang w:eastAsia="ru-RU"/>
              </w:rPr>
            </w:pPr>
            <w:r w:rsidRPr="009D4AFE">
              <w:rPr>
                <w:sz w:val="24"/>
                <w:szCs w:val="24"/>
                <w:lang w:eastAsia="ru-RU"/>
              </w:rPr>
              <w:t>Формулировка знания</w:t>
            </w:r>
          </w:p>
        </w:tc>
      </w:tr>
      <w:tr w:rsidR="005A3813" w:rsidRPr="009D4AFE" w14:paraId="04FDB16D" w14:textId="77777777" w:rsidTr="007F3365">
        <w:trPr>
          <w:trHeight w:val="20"/>
        </w:trPr>
        <w:tc>
          <w:tcPr>
            <w:tcW w:w="0" w:type="auto"/>
            <w:vMerge/>
          </w:tcPr>
          <w:p w14:paraId="1C6A9111" w14:textId="77777777" w:rsidR="005A3813" w:rsidRPr="009D4AFE" w:rsidRDefault="005A3813" w:rsidP="007F3365">
            <w:pPr>
              <w:suppressAutoHyphens/>
              <w:jc w:val="center"/>
              <w:rPr>
                <w:i/>
                <w:sz w:val="24"/>
                <w:szCs w:val="24"/>
                <w:lang w:eastAsia="ru-RU"/>
              </w:rPr>
            </w:pPr>
          </w:p>
        </w:tc>
        <w:tc>
          <w:tcPr>
            <w:tcW w:w="4521" w:type="dxa"/>
          </w:tcPr>
          <w:p w14:paraId="3F4BFA10" w14:textId="2D4E7A86" w:rsidR="005A3813" w:rsidRPr="009D4AFE" w:rsidRDefault="005A3813" w:rsidP="007F3365">
            <w:pPr>
              <w:rPr>
                <w:i/>
                <w:sz w:val="24"/>
                <w:szCs w:val="24"/>
                <w:lang w:eastAsia="ru-RU"/>
              </w:rPr>
            </w:pPr>
            <w:r w:rsidRPr="009D4AFE">
              <w:rPr>
                <w:color w:val="000000"/>
                <w:sz w:val="24"/>
                <w:szCs w:val="24"/>
              </w:rPr>
              <w:t>создавать и форматировать документы в текстовом процессоре MS Word</w:t>
            </w:r>
          </w:p>
        </w:tc>
        <w:tc>
          <w:tcPr>
            <w:tcW w:w="4110" w:type="dxa"/>
          </w:tcPr>
          <w:p w14:paraId="60C51D30" w14:textId="36BF4338" w:rsidR="005A3813" w:rsidRPr="009D4AFE" w:rsidRDefault="005A3813" w:rsidP="007F3365">
            <w:pPr>
              <w:rPr>
                <w:i/>
                <w:sz w:val="24"/>
                <w:szCs w:val="24"/>
                <w:lang w:eastAsia="ru-RU"/>
              </w:rPr>
            </w:pPr>
            <w:r w:rsidRPr="009D4AFE">
              <w:rPr>
                <w:color w:val="000000"/>
                <w:sz w:val="24"/>
                <w:szCs w:val="24"/>
              </w:rPr>
              <w:t>понятие информации и информационных технологий. Способы восприятия и хранения. Классификация и задачи информационных технологий.</w:t>
            </w:r>
          </w:p>
        </w:tc>
      </w:tr>
      <w:tr w:rsidR="005A3813" w:rsidRPr="009D4AFE" w14:paraId="20CA3034" w14:textId="77777777" w:rsidTr="007F3365">
        <w:trPr>
          <w:trHeight w:val="20"/>
        </w:trPr>
        <w:tc>
          <w:tcPr>
            <w:tcW w:w="0" w:type="auto"/>
            <w:vMerge/>
          </w:tcPr>
          <w:p w14:paraId="138C6729" w14:textId="77777777" w:rsidR="005A3813" w:rsidRPr="009D4AFE" w:rsidRDefault="005A3813" w:rsidP="007F3365">
            <w:pPr>
              <w:suppressAutoHyphens/>
              <w:jc w:val="center"/>
              <w:rPr>
                <w:b/>
                <w:bCs/>
                <w:i/>
                <w:sz w:val="24"/>
                <w:szCs w:val="24"/>
                <w:u w:val="single"/>
                <w:lang w:eastAsia="ru-RU"/>
              </w:rPr>
            </w:pPr>
          </w:p>
        </w:tc>
        <w:tc>
          <w:tcPr>
            <w:tcW w:w="4521" w:type="dxa"/>
          </w:tcPr>
          <w:p w14:paraId="0C5E4B17" w14:textId="62829255" w:rsidR="005A3813" w:rsidRPr="009D4AFE" w:rsidRDefault="005A3813" w:rsidP="007F3365">
            <w:pPr>
              <w:rPr>
                <w:i/>
                <w:sz w:val="24"/>
                <w:szCs w:val="24"/>
                <w:lang w:eastAsia="ru-RU"/>
              </w:rPr>
            </w:pPr>
            <w:r w:rsidRPr="009D4AFE">
              <w:rPr>
                <w:color w:val="000000"/>
                <w:sz w:val="24"/>
                <w:szCs w:val="24"/>
              </w:rPr>
              <w:t>работать в табличном процессоре MS Excel</w:t>
            </w:r>
          </w:p>
        </w:tc>
        <w:tc>
          <w:tcPr>
            <w:tcW w:w="4110" w:type="dxa"/>
          </w:tcPr>
          <w:p w14:paraId="187377DE" w14:textId="4634C2A9" w:rsidR="005A3813" w:rsidRPr="009D4AFE" w:rsidRDefault="005A3813" w:rsidP="007F3365">
            <w:pPr>
              <w:rPr>
                <w:i/>
                <w:sz w:val="24"/>
                <w:szCs w:val="24"/>
                <w:lang w:eastAsia="ru-RU"/>
              </w:rPr>
            </w:pPr>
            <w:r w:rsidRPr="009D4AFE">
              <w:rPr>
                <w:color w:val="000000"/>
                <w:sz w:val="24"/>
                <w:szCs w:val="24"/>
              </w:rPr>
              <w:t>аппаратные средства персонального компьютера.</w:t>
            </w:r>
          </w:p>
        </w:tc>
      </w:tr>
      <w:tr w:rsidR="005A3813" w:rsidRPr="009D4AFE" w14:paraId="31791C6F" w14:textId="77777777" w:rsidTr="007F3365">
        <w:trPr>
          <w:trHeight w:val="20"/>
        </w:trPr>
        <w:tc>
          <w:tcPr>
            <w:tcW w:w="0" w:type="auto"/>
            <w:vMerge/>
          </w:tcPr>
          <w:p w14:paraId="07A80958" w14:textId="77777777" w:rsidR="005A3813" w:rsidRPr="009D4AFE" w:rsidRDefault="005A3813" w:rsidP="007F3365">
            <w:pPr>
              <w:suppressAutoHyphens/>
              <w:jc w:val="center"/>
              <w:rPr>
                <w:i/>
                <w:sz w:val="24"/>
                <w:szCs w:val="24"/>
                <w:lang w:eastAsia="ru-RU"/>
              </w:rPr>
            </w:pPr>
          </w:p>
        </w:tc>
        <w:tc>
          <w:tcPr>
            <w:tcW w:w="4521" w:type="dxa"/>
          </w:tcPr>
          <w:p w14:paraId="547B2F43" w14:textId="711CA9EE" w:rsidR="005A3813" w:rsidRPr="009D4AFE" w:rsidRDefault="005A3813" w:rsidP="007F3365">
            <w:pPr>
              <w:rPr>
                <w:i/>
                <w:sz w:val="24"/>
                <w:szCs w:val="24"/>
                <w:lang w:eastAsia="ru-RU"/>
              </w:rPr>
            </w:pPr>
            <w:r w:rsidRPr="009D4AFE">
              <w:rPr>
                <w:color w:val="000000"/>
                <w:sz w:val="24"/>
                <w:szCs w:val="24"/>
              </w:rPr>
              <w:t>создавать презентации MS Power Point</w:t>
            </w:r>
          </w:p>
        </w:tc>
        <w:tc>
          <w:tcPr>
            <w:tcW w:w="4110" w:type="dxa"/>
          </w:tcPr>
          <w:p w14:paraId="14D10352" w14:textId="73AFF5CF" w:rsidR="005A3813" w:rsidRPr="009D4AFE" w:rsidRDefault="005A3813" w:rsidP="007F3365">
            <w:pPr>
              <w:rPr>
                <w:i/>
                <w:sz w:val="24"/>
                <w:szCs w:val="24"/>
                <w:lang w:eastAsia="ru-RU"/>
              </w:rPr>
            </w:pPr>
            <w:r w:rsidRPr="009D4AFE">
              <w:rPr>
                <w:bCs/>
                <w:color w:val="000000"/>
                <w:sz w:val="24"/>
                <w:szCs w:val="24"/>
              </w:rPr>
              <w:t xml:space="preserve">периферийные технические средства </w:t>
            </w:r>
            <w:r w:rsidRPr="009D4AFE">
              <w:rPr>
                <w:color w:val="000000"/>
                <w:sz w:val="24"/>
                <w:szCs w:val="24"/>
              </w:rPr>
              <w:t>персонального компьютера.</w:t>
            </w:r>
          </w:p>
        </w:tc>
      </w:tr>
      <w:tr w:rsidR="005A3813" w:rsidRPr="009D4AFE" w14:paraId="1850E983" w14:textId="77777777" w:rsidTr="007F3365">
        <w:trPr>
          <w:trHeight w:val="20"/>
        </w:trPr>
        <w:tc>
          <w:tcPr>
            <w:tcW w:w="0" w:type="auto"/>
            <w:vMerge/>
          </w:tcPr>
          <w:p w14:paraId="0E449848" w14:textId="77777777" w:rsidR="005A3813" w:rsidRPr="009D4AFE" w:rsidRDefault="005A3813" w:rsidP="007F3365">
            <w:pPr>
              <w:suppressAutoHyphens/>
              <w:jc w:val="center"/>
              <w:rPr>
                <w:b/>
                <w:bCs/>
                <w:i/>
                <w:sz w:val="24"/>
                <w:szCs w:val="24"/>
                <w:u w:val="single"/>
                <w:lang w:eastAsia="ru-RU"/>
              </w:rPr>
            </w:pPr>
          </w:p>
        </w:tc>
        <w:tc>
          <w:tcPr>
            <w:tcW w:w="4521" w:type="dxa"/>
          </w:tcPr>
          <w:p w14:paraId="7892C058" w14:textId="40760B0C" w:rsidR="005A3813" w:rsidRPr="009D4AFE" w:rsidRDefault="005A3813" w:rsidP="007F3365">
            <w:pPr>
              <w:rPr>
                <w:i/>
                <w:sz w:val="24"/>
                <w:szCs w:val="24"/>
                <w:lang w:eastAsia="ru-RU"/>
              </w:rPr>
            </w:pPr>
            <w:r w:rsidRPr="009D4AFE">
              <w:rPr>
                <w:color w:val="000000"/>
                <w:sz w:val="24"/>
                <w:szCs w:val="24"/>
              </w:rPr>
              <w:t xml:space="preserve"> работать в редакторе  растровой графики</w:t>
            </w:r>
          </w:p>
        </w:tc>
        <w:tc>
          <w:tcPr>
            <w:tcW w:w="4110" w:type="dxa"/>
          </w:tcPr>
          <w:p w14:paraId="30E9E708" w14:textId="0B92A726" w:rsidR="005A3813" w:rsidRPr="009D4AFE" w:rsidRDefault="005A3813" w:rsidP="007F3365">
            <w:pPr>
              <w:rPr>
                <w:i/>
                <w:sz w:val="24"/>
                <w:szCs w:val="24"/>
                <w:lang w:eastAsia="ru-RU"/>
              </w:rPr>
            </w:pPr>
            <w:r w:rsidRPr="009D4AFE">
              <w:rPr>
                <w:color w:val="000000"/>
                <w:sz w:val="24"/>
                <w:szCs w:val="24"/>
              </w:rPr>
              <w:t>операционная система, назначение, виды. Антивирусное ПО, назначение, виды.</w:t>
            </w:r>
          </w:p>
        </w:tc>
      </w:tr>
      <w:tr w:rsidR="005A3813" w:rsidRPr="009D4AFE" w14:paraId="621F7277" w14:textId="77777777" w:rsidTr="007F3365">
        <w:trPr>
          <w:trHeight w:val="20"/>
        </w:trPr>
        <w:tc>
          <w:tcPr>
            <w:tcW w:w="0" w:type="auto"/>
            <w:vMerge/>
          </w:tcPr>
          <w:p w14:paraId="731B04A1" w14:textId="77777777" w:rsidR="005A3813" w:rsidRPr="009D4AFE" w:rsidRDefault="005A3813" w:rsidP="007F3365">
            <w:pPr>
              <w:suppressAutoHyphens/>
              <w:jc w:val="center"/>
              <w:rPr>
                <w:i/>
                <w:sz w:val="24"/>
                <w:szCs w:val="24"/>
                <w:lang w:eastAsia="ru-RU"/>
              </w:rPr>
            </w:pPr>
          </w:p>
        </w:tc>
        <w:tc>
          <w:tcPr>
            <w:tcW w:w="4521" w:type="dxa"/>
          </w:tcPr>
          <w:p w14:paraId="6E8D7D9C" w14:textId="142323D7" w:rsidR="005A3813" w:rsidRPr="009D4AFE" w:rsidRDefault="005A3813" w:rsidP="007F3365">
            <w:pPr>
              <w:rPr>
                <w:i/>
                <w:sz w:val="24"/>
                <w:szCs w:val="24"/>
                <w:lang w:eastAsia="ru-RU"/>
              </w:rPr>
            </w:pPr>
            <w:r w:rsidRPr="009D4AFE">
              <w:rPr>
                <w:color w:val="000000"/>
                <w:sz w:val="24"/>
                <w:szCs w:val="24"/>
              </w:rPr>
              <w:t>работать в редакторе векторной графики</w:t>
            </w:r>
          </w:p>
        </w:tc>
        <w:tc>
          <w:tcPr>
            <w:tcW w:w="4110" w:type="dxa"/>
          </w:tcPr>
          <w:p w14:paraId="4518C3E1" w14:textId="2322AA13" w:rsidR="005A3813" w:rsidRPr="009D4AFE" w:rsidRDefault="005A3813" w:rsidP="007F3365">
            <w:pPr>
              <w:rPr>
                <w:i/>
                <w:sz w:val="24"/>
                <w:szCs w:val="24"/>
                <w:lang w:eastAsia="ru-RU"/>
              </w:rPr>
            </w:pPr>
            <w:r w:rsidRPr="009D4AFE">
              <w:rPr>
                <w:color w:val="000000"/>
                <w:sz w:val="24"/>
                <w:szCs w:val="24"/>
              </w:rPr>
              <w:t>компьютерные сети. Типы и виды компьютерных сетей. Основные характеристики локальных и глобальных сетей</w:t>
            </w:r>
          </w:p>
        </w:tc>
      </w:tr>
      <w:tr w:rsidR="005A3813" w:rsidRPr="009D4AFE" w14:paraId="067E281C" w14:textId="77777777" w:rsidTr="006A21CF">
        <w:trPr>
          <w:trHeight w:val="20"/>
        </w:trPr>
        <w:tc>
          <w:tcPr>
            <w:tcW w:w="0" w:type="auto"/>
            <w:vMerge/>
          </w:tcPr>
          <w:p w14:paraId="6B77365D" w14:textId="77777777" w:rsidR="005A3813" w:rsidRPr="009D4AFE" w:rsidRDefault="005A3813" w:rsidP="007F3365">
            <w:pPr>
              <w:suppressAutoHyphens/>
              <w:jc w:val="center"/>
              <w:rPr>
                <w:b/>
                <w:bCs/>
                <w:i/>
                <w:sz w:val="24"/>
                <w:szCs w:val="24"/>
                <w:u w:val="single"/>
                <w:lang w:eastAsia="ru-RU"/>
              </w:rPr>
            </w:pPr>
          </w:p>
        </w:tc>
        <w:tc>
          <w:tcPr>
            <w:tcW w:w="4521" w:type="dxa"/>
            <w:vAlign w:val="center"/>
          </w:tcPr>
          <w:p w14:paraId="576D86A5" w14:textId="03E372DF" w:rsidR="005A3813" w:rsidRPr="009D4AFE" w:rsidRDefault="005A3813" w:rsidP="007F3365">
            <w:pPr>
              <w:rPr>
                <w:i/>
                <w:sz w:val="24"/>
                <w:szCs w:val="24"/>
                <w:lang w:eastAsia="ru-RU"/>
              </w:rPr>
            </w:pPr>
            <w:r w:rsidRPr="009D4AFE">
              <w:rPr>
                <w:color w:val="000000"/>
                <w:sz w:val="24"/>
                <w:szCs w:val="24"/>
              </w:rPr>
              <w:t> </w:t>
            </w:r>
          </w:p>
        </w:tc>
        <w:tc>
          <w:tcPr>
            <w:tcW w:w="4110" w:type="dxa"/>
          </w:tcPr>
          <w:p w14:paraId="1FD34155" w14:textId="47BA91EE" w:rsidR="005A3813" w:rsidRPr="009D4AFE" w:rsidRDefault="005A3813" w:rsidP="007F3365">
            <w:pPr>
              <w:rPr>
                <w:i/>
                <w:sz w:val="24"/>
                <w:szCs w:val="24"/>
                <w:lang w:eastAsia="ru-RU"/>
              </w:rPr>
            </w:pPr>
            <w:r w:rsidRPr="009D4AFE">
              <w:rPr>
                <w:color w:val="000000"/>
                <w:sz w:val="24"/>
                <w:szCs w:val="24"/>
              </w:rPr>
              <w:t>виды программного обеспечения для организации профессиональной деятельности</w:t>
            </w:r>
          </w:p>
        </w:tc>
      </w:tr>
    </w:tbl>
    <w:p w14:paraId="1489F2D5" w14:textId="77777777" w:rsidR="003C1799" w:rsidRPr="003C1799" w:rsidRDefault="003C1799" w:rsidP="00190996">
      <w:pPr>
        <w:suppressAutoHyphens/>
        <w:spacing w:line="276" w:lineRule="auto"/>
        <w:jc w:val="both"/>
        <w:rPr>
          <w:b/>
          <w:sz w:val="24"/>
          <w:szCs w:val="24"/>
        </w:rPr>
      </w:pPr>
    </w:p>
    <w:p w14:paraId="0B3597C5" w14:textId="00FDE797" w:rsidR="003C1799" w:rsidRPr="003C1799" w:rsidRDefault="003C1799" w:rsidP="006F36AC">
      <w:pPr>
        <w:suppressAutoHyphens/>
        <w:spacing w:line="276" w:lineRule="auto"/>
        <w:jc w:val="center"/>
        <w:rPr>
          <w:b/>
          <w:sz w:val="24"/>
          <w:szCs w:val="24"/>
        </w:rPr>
      </w:pPr>
      <w:r w:rsidRPr="003C1799">
        <w:rPr>
          <w:b/>
          <w:sz w:val="24"/>
          <w:szCs w:val="24"/>
        </w:rPr>
        <w:t>2. СТРУКТУРА И СОДЕРЖАНИЕ УЧЕБНОЙ ДИСЦИПЛИНЫ</w:t>
      </w:r>
    </w:p>
    <w:p w14:paraId="220C117F" w14:textId="77777777" w:rsidR="003C1799" w:rsidRPr="003C1799" w:rsidRDefault="003C1799" w:rsidP="00190996">
      <w:pPr>
        <w:suppressAutoHyphens/>
        <w:spacing w:line="276" w:lineRule="auto"/>
        <w:jc w:val="both"/>
        <w:rPr>
          <w:b/>
          <w:sz w:val="24"/>
          <w:szCs w:val="24"/>
        </w:rPr>
      </w:pPr>
      <w:r w:rsidRPr="003C1799">
        <w:rPr>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1"/>
        <w:gridCol w:w="2659"/>
      </w:tblGrid>
      <w:tr w:rsidR="003C1799" w:rsidRPr="007A3C13" w14:paraId="090090ED" w14:textId="77777777" w:rsidTr="007A3C13">
        <w:trPr>
          <w:trHeight w:val="340"/>
        </w:trPr>
        <w:tc>
          <w:tcPr>
            <w:tcW w:w="3611" w:type="pct"/>
            <w:vAlign w:val="center"/>
          </w:tcPr>
          <w:p w14:paraId="44080011" w14:textId="77777777" w:rsidR="003C1799" w:rsidRPr="007A3C13" w:rsidRDefault="003C1799" w:rsidP="007A3C13">
            <w:pPr>
              <w:suppressAutoHyphens/>
              <w:jc w:val="both"/>
              <w:rPr>
                <w:b/>
              </w:rPr>
            </w:pPr>
            <w:r w:rsidRPr="007A3C13">
              <w:rPr>
                <w:b/>
              </w:rPr>
              <w:t>Вид учебной работы</w:t>
            </w:r>
          </w:p>
        </w:tc>
        <w:tc>
          <w:tcPr>
            <w:tcW w:w="1389" w:type="pct"/>
            <w:vAlign w:val="center"/>
          </w:tcPr>
          <w:p w14:paraId="01F7583B" w14:textId="77777777" w:rsidR="003C1799" w:rsidRPr="007A3C13" w:rsidRDefault="003C1799" w:rsidP="007A3C13">
            <w:pPr>
              <w:suppressAutoHyphens/>
              <w:jc w:val="both"/>
              <w:rPr>
                <w:b/>
                <w:iCs/>
              </w:rPr>
            </w:pPr>
            <w:r w:rsidRPr="007A3C13">
              <w:rPr>
                <w:b/>
                <w:iCs/>
              </w:rPr>
              <w:t>Объем в часах</w:t>
            </w:r>
          </w:p>
        </w:tc>
      </w:tr>
      <w:tr w:rsidR="003C1799" w:rsidRPr="007A3C13" w14:paraId="27B1846E" w14:textId="77777777" w:rsidTr="007A3C13">
        <w:trPr>
          <w:trHeight w:val="340"/>
        </w:trPr>
        <w:tc>
          <w:tcPr>
            <w:tcW w:w="3611" w:type="pct"/>
            <w:vAlign w:val="center"/>
          </w:tcPr>
          <w:p w14:paraId="75C47E22" w14:textId="77777777" w:rsidR="003C1799" w:rsidRPr="007A3C13" w:rsidRDefault="003C1799" w:rsidP="007A3C13">
            <w:pPr>
              <w:suppressAutoHyphens/>
              <w:jc w:val="both"/>
              <w:rPr>
                <w:b/>
              </w:rPr>
            </w:pPr>
            <w:r w:rsidRPr="007A3C13">
              <w:rPr>
                <w:b/>
              </w:rPr>
              <w:t>Объем образовательной программы учебной дисциплины</w:t>
            </w:r>
          </w:p>
        </w:tc>
        <w:tc>
          <w:tcPr>
            <w:tcW w:w="1389" w:type="pct"/>
            <w:vAlign w:val="center"/>
          </w:tcPr>
          <w:p w14:paraId="0E27CB5E" w14:textId="035D7F38" w:rsidR="003C1799" w:rsidRPr="007A3C13" w:rsidRDefault="00A325D6" w:rsidP="007A3C13">
            <w:pPr>
              <w:suppressAutoHyphens/>
              <w:jc w:val="both"/>
              <w:rPr>
                <w:iCs/>
              </w:rPr>
            </w:pPr>
            <w:r>
              <w:rPr>
                <w:iCs/>
              </w:rPr>
              <w:t>32-114</w:t>
            </w:r>
          </w:p>
        </w:tc>
      </w:tr>
      <w:tr w:rsidR="003C1799" w:rsidRPr="007A3C13" w14:paraId="32905B5F" w14:textId="77777777" w:rsidTr="007A3C13">
        <w:trPr>
          <w:trHeight w:val="340"/>
        </w:trPr>
        <w:tc>
          <w:tcPr>
            <w:tcW w:w="3611" w:type="pct"/>
            <w:shd w:val="clear" w:color="auto" w:fill="auto"/>
            <w:vAlign w:val="center"/>
          </w:tcPr>
          <w:p w14:paraId="60323B0A" w14:textId="77777777" w:rsidR="003C1799" w:rsidRPr="007A3C13" w:rsidRDefault="003C1799" w:rsidP="007A3C13">
            <w:pPr>
              <w:suppressAutoHyphens/>
              <w:jc w:val="both"/>
              <w:rPr>
                <w:b/>
              </w:rPr>
            </w:pPr>
            <w:r w:rsidRPr="007A3C13">
              <w:rPr>
                <w:b/>
              </w:rPr>
              <w:t>в т.ч. в форме практической подготовки</w:t>
            </w:r>
          </w:p>
        </w:tc>
        <w:tc>
          <w:tcPr>
            <w:tcW w:w="1389" w:type="pct"/>
            <w:shd w:val="clear" w:color="auto" w:fill="auto"/>
            <w:vAlign w:val="center"/>
          </w:tcPr>
          <w:p w14:paraId="020FC8A0" w14:textId="310FB976" w:rsidR="003C1799" w:rsidRPr="007A3C13" w:rsidRDefault="00A325D6" w:rsidP="007A3C13">
            <w:pPr>
              <w:suppressAutoHyphens/>
              <w:jc w:val="both"/>
              <w:rPr>
                <w:iCs/>
              </w:rPr>
            </w:pPr>
            <w:r>
              <w:rPr>
                <w:iCs/>
              </w:rPr>
              <w:t>24-90</w:t>
            </w:r>
          </w:p>
        </w:tc>
      </w:tr>
      <w:tr w:rsidR="003C1799" w:rsidRPr="007A3C13" w14:paraId="236E6560" w14:textId="77777777" w:rsidTr="007A3C13">
        <w:trPr>
          <w:trHeight w:val="340"/>
        </w:trPr>
        <w:tc>
          <w:tcPr>
            <w:tcW w:w="5000" w:type="pct"/>
            <w:gridSpan w:val="2"/>
            <w:vAlign w:val="center"/>
          </w:tcPr>
          <w:p w14:paraId="670E1CA9" w14:textId="77777777" w:rsidR="003C1799" w:rsidRPr="007A3C13" w:rsidRDefault="003C1799" w:rsidP="007A3C13">
            <w:pPr>
              <w:suppressAutoHyphens/>
              <w:jc w:val="both"/>
              <w:rPr>
                <w:iCs/>
              </w:rPr>
            </w:pPr>
            <w:r w:rsidRPr="007A3C13">
              <w:t>в т. ч.:</w:t>
            </w:r>
          </w:p>
        </w:tc>
      </w:tr>
      <w:tr w:rsidR="003C1799" w:rsidRPr="007A3C13" w14:paraId="2FCA9A9F" w14:textId="77777777" w:rsidTr="007A3C13">
        <w:trPr>
          <w:trHeight w:val="340"/>
        </w:trPr>
        <w:tc>
          <w:tcPr>
            <w:tcW w:w="3611" w:type="pct"/>
            <w:shd w:val="clear" w:color="auto" w:fill="auto"/>
            <w:vAlign w:val="center"/>
          </w:tcPr>
          <w:p w14:paraId="5D33CF84" w14:textId="77777777" w:rsidR="003C1799" w:rsidRPr="007A3C13" w:rsidRDefault="003C1799" w:rsidP="007A3C13">
            <w:pPr>
              <w:suppressAutoHyphens/>
              <w:jc w:val="both"/>
            </w:pPr>
            <w:r w:rsidRPr="007A3C13">
              <w:t>теоретическое обучение</w:t>
            </w:r>
          </w:p>
        </w:tc>
        <w:tc>
          <w:tcPr>
            <w:tcW w:w="1389" w:type="pct"/>
            <w:shd w:val="clear" w:color="auto" w:fill="auto"/>
            <w:vAlign w:val="center"/>
          </w:tcPr>
          <w:p w14:paraId="27ACEB46" w14:textId="734D7134" w:rsidR="003C1799" w:rsidRPr="007A3C13" w:rsidRDefault="00A325D6" w:rsidP="007A3C13">
            <w:pPr>
              <w:suppressAutoHyphens/>
              <w:jc w:val="both"/>
              <w:rPr>
                <w:iCs/>
              </w:rPr>
            </w:pPr>
            <w:r>
              <w:rPr>
                <w:iCs/>
              </w:rPr>
              <w:t>8-24</w:t>
            </w:r>
          </w:p>
        </w:tc>
      </w:tr>
      <w:tr w:rsidR="003C1799" w:rsidRPr="007A3C13" w14:paraId="4FA6EBFD" w14:textId="77777777" w:rsidTr="007A3C13">
        <w:trPr>
          <w:trHeight w:val="340"/>
        </w:trPr>
        <w:tc>
          <w:tcPr>
            <w:tcW w:w="3611" w:type="pct"/>
            <w:shd w:val="clear" w:color="auto" w:fill="auto"/>
            <w:vAlign w:val="center"/>
          </w:tcPr>
          <w:p w14:paraId="097270E0" w14:textId="77777777" w:rsidR="003C1799" w:rsidRPr="007A3C13" w:rsidRDefault="003C1799" w:rsidP="007A3C13">
            <w:pPr>
              <w:suppressAutoHyphens/>
              <w:jc w:val="both"/>
            </w:pPr>
            <w:r w:rsidRPr="007A3C13">
              <w:t>практические занятия</w:t>
            </w:r>
          </w:p>
        </w:tc>
        <w:tc>
          <w:tcPr>
            <w:tcW w:w="1389" w:type="pct"/>
            <w:shd w:val="clear" w:color="auto" w:fill="auto"/>
            <w:vAlign w:val="center"/>
          </w:tcPr>
          <w:p w14:paraId="0660EE69" w14:textId="6B32B159" w:rsidR="003C1799" w:rsidRPr="007A3C13" w:rsidRDefault="00A325D6" w:rsidP="007A3C13">
            <w:pPr>
              <w:suppressAutoHyphens/>
              <w:jc w:val="both"/>
              <w:rPr>
                <w:iCs/>
              </w:rPr>
            </w:pPr>
            <w:r>
              <w:rPr>
                <w:iCs/>
              </w:rPr>
              <w:t>24-90</w:t>
            </w:r>
          </w:p>
        </w:tc>
      </w:tr>
      <w:tr w:rsidR="003C1799" w:rsidRPr="007A3C13" w14:paraId="6B2F71F9" w14:textId="77777777" w:rsidTr="007A3C13">
        <w:trPr>
          <w:trHeight w:val="340"/>
        </w:trPr>
        <w:tc>
          <w:tcPr>
            <w:tcW w:w="3611" w:type="pct"/>
            <w:shd w:val="clear" w:color="auto" w:fill="auto"/>
            <w:vAlign w:val="center"/>
          </w:tcPr>
          <w:p w14:paraId="6CC040DE" w14:textId="77777777" w:rsidR="003C1799" w:rsidRPr="007A3C13" w:rsidRDefault="003C1799" w:rsidP="007A3C13">
            <w:pPr>
              <w:suppressAutoHyphens/>
              <w:jc w:val="both"/>
            </w:pPr>
            <w:r w:rsidRPr="007A3C13">
              <w:t>Самостоятельная работа</w:t>
            </w:r>
          </w:p>
        </w:tc>
        <w:tc>
          <w:tcPr>
            <w:tcW w:w="1389" w:type="pct"/>
            <w:shd w:val="clear" w:color="auto" w:fill="auto"/>
            <w:vAlign w:val="center"/>
          </w:tcPr>
          <w:p w14:paraId="26858441" w14:textId="3ECEFEDC" w:rsidR="003C1799" w:rsidRPr="007A3C13" w:rsidRDefault="003C1799" w:rsidP="007A3C13">
            <w:pPr>
              <w:suppressAutoHyphens/>
              <w:jc w:val="both"/>
              <w:rPr>
                <w:iCs/>
              </w:rPr>
            </w:pPr>
          </w:p>
        </w:tc>
      </w:tr>
      <w:tr w:rsidR="003C1799" w:rsidRPr="007A3C13" w14:paraId="1254CFAB" w14:textId="77777777" w:rsidTr="007A3C13">
        <w:trPr>
          <w:trHeight w:val="340"/>
        </w:trPr>
        <w:tc>
          <w:tcPr>
            <w:tcW w:w="3611" w:type="pct"/>
            <w:shd w:val="clear" w:color="auto" w:fill="auto"/>
            <w:vAlign w:val="center"/>
          </w:tcPr>
          <w:p w14:paraId="16345EC9" w14:textId="77777777" w:rsidR="003C1799" w:rsidRPr="007A3C13" w:rsidRDefault="003C1799" w:rsidP="007A3C13">
            <w:pPr>
              <w:suppressAutoHyphens/>
              <w:jc w:val="both"/>
              <w:rPr>
                <w:i/>
              </w:rPr>
            </w:pPr>
            <w:r w:rsidRPr="007A3C13">
              <w:rPr>
                <w:b/>
                <w:iCs/>
              </w:rPr>
              <w:t>Промежуточная аттестация</w:t>
            </w:r>
          </w:p>
        </w:tc>
        <w:tc>
          <w:tcPr>
            <w:tcW w:w="1389" w:type="pct"/>
            <w:shd w:val="clear" w:color="auto" w:fill="auto"/>
            <w:vAlign w:val="center"/>
          </w:tcPr>
          <w:p w14:paraId="72250C46" w14:textId="26140A33" w:rsidR="003C1799" w:rsidRPr="007A3C13" w:rsidRDefault="003C1799" w:rsidP="007A3C13">
            <w:pPr>
              <w:suppressAutoHyphens/>
              <w:jc w:val="both"/>
              <w:rPr>
                <w:iCs/>
              </w:rPr>
            </w:pPr>
          </w:p>
        </w:tc>
      </w:tr>
    </w:tbl>
    <w:p w14:paraId="3BAFCD3F" w14:textId="77777777" w:rsidR="00A325D6" w:rsidRDefault="00A325D6" w:rsidP="00190996">
      <w:pPr>
        <w:suppressAutoHyphens/>
        <w:spacing w:line="276" w:lineRule="auto"/>
        <w:jc w:val="both"/>
        <w:rPr>
          <w:b/>
          <w:i/>
          <w:sz w:val="24"/>
          <w:szCs w:val="24"/>
        </w:rPr>
        <w:sectPr w:rsidR="00A325D6" w:rsidSect="00C04D15">
          <w:pgSz w:w="11906" w:h="16838"/>
          <w:pgMar w:top="1134" w:right="851" w:bottom="284" w:left="1701" w:header="708" w:footer="708" w:gutter="0"/>
          <w:cols w:space="720"/>
          <w:docGrid w:linePitch="299"/>
        </w:sectPr>
      </w:pPr>
    </w:p>
    <w:p w14:paraId="1A493495" w14:textId="77777777" w:rsidR="003C1799" w:rsidRPr="003C1799" w:rsidRDefault="003C1799" w:rsidP="006F36AC">
      <w:pPr>
        <w:tabs>
          <w:tab w:val="left" w:pos="142"/>
        </w:tabs>
        <w:spacing w:line="276" w:lineRule="auto"/>
        <w:ind w:left="426"/>
        <w:jc w:val="both"/>
        <w:rPr>
          <w:b/>
          <w:sz w:val="24"/>
          <w:szCs w:val="24"/>
        </w:rPr>
      </w:pPr>
      <w:r w:rsidRPr="003C1799">
        <w:rPr>
          <w:b/>
          <w:sz w:val="24"/>
          <w:szCs w:val="24"/>
        </w:rPr>
        <w:lastRenderedPageBreak/>
        <w:t xml:space="preserve">2.2. Тематический план и содержание учебной дисциплины </w:t>
      </w:r>
    </w:p>
    <w:tbl>
      <w:tblPr>
        <w:tblW w:w="46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7833"/>
        <w:gridCol w:w="1986"/>
        <w:gridCol w:w="996"/>
        <w:gridCol w:w="1700"/>
      </w:tblGrid>
      <w:tr w:rsidR="006F36AC" w:rsidRPr="006F36AC" w14:paraId="5C3FAF6A" w14:textId="77777777" w:rsidTr="00DE4D2F">
        <w:trPr>
          <w:jc w:val="center"/>
        </w:trPr>
        <w:tc>
          <w:tcPr>
            <w:tcW w:w="715" w:type="pct"/>
            <w:vMerge w:val="restart"/>
            <w:shd w:val="clear" w:color="auto" w:fill="auto"/>
            <w:tcMar>
              <w:top w:w="57" w:type="dxa"/>
              <w:left w:w="57" w:type="dxa"/>
              <w:bottom w:w="57" w:type="dxa"/>
              <w:right w:w="57" w:type="dxa"/>
            </w:tcMar>
          </w:tcPr>
          <w:p w14:paraId="0572E64A" w14:textId="77777777" w:rsidR="006F36AC" w:rsidRPr="006F36AC" w:rsidRDefault="006F36AC" w:rsidP="00DE4D2F">
            <w:pPr>
              <w:tabs>
                <w:tab w:val="left" w:pos="1220"/>
              </w:tabs>
              <w:spacing w:line="276" w:lineRule="auto"/>
              <w:jc w:val="center"/>
              <w:rPr>
                <w:b/>
              </w:rPr>
            </w:pPr>
            <w:r w:rsidRPr="006F36AC">
              <w:rPr>
                <w:b/>
                <w:bCs/>
              </w:rPr>
              <w:t>Наименование разделов и тем</w:t>
            </w:r>
          </w:p>
        </w:tc>
        <w:tc>
          <w:tcPr>
            <w:tcW w:w="2682" w:type="pct"/>
            <w:vMerge w:val="restart"/>
            <w:shd w:val="clear" w:color="auto" w:fill="auto"/>
            <w:tcMar>
              <w:top w:w="57" w:type="dxa"/>
              <w:left w:w="57" w:type="dxa"/>
              <w:bottom w:w="57" w:type="dxa"/>
              <w:right w:w="57" w:type="dxa"/>
            </w:tcMar>
          </w:tcPr>
          <w:p w14:paraId="23F9542A" w14:textId="77777777" w:rsidR="006F36AC" w:rsidRPr="006F36AC" w:rsidRDefault="006F36AC" w:rsidP="00DE4D2F">
            <w:pPr>
              <w:suppressAutoHyphens/>
              <w:spacing w:line="276" w:lineRule="auto"/>
              <w:jc w:val="center"/>
              <w:rPr>
                <w:b/>
                <w:bCs/>
              </w:rPr>
            </w:pPr>
            <w:r w:rsidRPr="006F36AC">
              <w:rPr>
                <w:b/>
                <w:bCs/>
              </w:rPr>
              <w:t>Содержание учебного материала,</w:t>
            </w:r>
          </w:p>
          <w:p w14:paraId="2F1E9A56" w14:textId="77777777" w:rsidR="006F36AC" w:rsidRPr="006F36AC" w:rsidRDefault="006F36AC" w:rsidP="00DE4D2F">
            <w:pPr>
              <w:suppressAutoHyphens/>
              <w:spacing w:line="276" w:lineRule="auto"/>
              <w:jc w:val="center"/>
              <w:rPr>
                <w:b/>
              </w:rPr>
            </w:pPr>
            <w:r w:rsidRPr="006F36AC">
              <w:rPr>
                <w:b/>
                <w:bCs/>
              </w:rPr>
              <w:t>лабораторные работы и практические занятия, самостоятельная учебная работа обучающихся</w:t>
            </w:r>
          </w:p>
        </w:tc>
        <w:tc>
          <w:tcPr>
            <w:tcW w:w="1021" w:type="pct"/>
            <w:gridSpan w:val="2"/>
            <w:shd w:val="clear" w:color="auto" w:fill="auto"/>
          </w:tcPr>
          <w:p w14:paraId="35B4D356" w14:textId="6F09DD7E" w:rsidR="006F36AC" w:rsidRPr="006F36AC" w:rsidRDefault="006F36AC" w:rsidP="00DE4D2F">
            <w:pPr>
              <w:spacing w:line="276" w:lineRule="auto"/>
              <w:jc w:val="center"/>
              <w:rPr>
                <w:rFonts w:eastAsia="Calibri"/>
                <w:b/>
                <w:bCs/>
              </w:rPr>
            </w:pPr>
            <w:r w:rsidRPr="006F36AC">
              <w:rPr>
                <w:b/>
                <w:bCs/>
              </w:rPr>
              <w:t xml:space="preserve">Объем, акад. ч / в том числе в форме практической подготовки, </w:t>
            </w:r>
            <w:proofErr w:type="spellStart"/>
            <w:r w:rsidRPr="006F36AC">
              <w:rPr>
                <w:b/>
                <w:bCs/>
              </w:rPr>
              <w:t>акад</w:t>
            </w:r>
            <w:proofErr w:type="spellEnd"/>
            <w:r w:rsidRPr="006F36AC">
              <w:rPr>
                <w:b/>
                <w:bCs/>
              </w:rPr>
              <w:t xml:space="preserve"> ч</w:t>
            </w:r>
          </w:p>
        </w:tc>
        <w:tc>
          <w:tcPr>
            <w:tcW w:w="582" w:type="pct"/>
            <w:vMerge w:val="restart"/>
            <w:shd w:val="clear" w:color="auto" w:fill="auto"/>
          </w:tcPr>
          <w:p w14:paraId="42364A0B" w14:textId="266CC456" w:rsidR="006F36AC" w:rsidRPr="006F36AC" w:rsidRDefault="006F36AC" w:rsidP="00DE4D2F">
            <w:pPr>
              <w:spacing w:line="276" w:lineRule="auto"/>
              <w:jc w:val="center"/>
              <w:rPr>
                <w:b/>
                <w:bCs/>
              </w:rPr>
            </w:pPr>
            <w:r w:rsidRPr="006F36AC">
              <w:rPr>
                <w:rFonts w:eastAsia="Calibri"/>
                <w:b/>
                <w:bCs/>
              </w:rPr>
              <w:t>Код ПК, ОК</w:t>
            </w:r>
          </w:p>
        </w:tc>
      </w:tr>
      <w:tr w:rsidR="006F36AC" w:rsidRPr="006F36AC" w14:paraId="38DE24BA" w14:textId="77777777" w:rsidTr="00DE4D2F">
        <w:trPr>
          <w:jc w:val="center"/>
        </w:trPr>
        <w:tc>
          <w:tcPr>
            <w:tcW w:w="715" w:type="pct"/>
            <w:vMerge/>
            <w:shd w:val="clear" w:color="auto" w:fill="auto"/>
            <w:tcMar>
              <w:top w:w="57" w:type="dxa"/>
              <w:left w:w="57" w:type="dxa"/>
              <w:bottom w:w="57" w:type="dxa"/>
              <w:right w:w="57" w:type="dxa"/>
            </w:tcMar>
          </w:tcPr>
          <w:p w14:paraId="5BD52912" w14:textId="77777777" w:rsidR="006F36AC" w:rsidRPr="006F36AC" w:rsidRDefault="006F36AC" w:rsidP="00DE4D2F">
            <w:pPr>
              <w:spacing w:line="276" w:lineRule="auto"/>
              <w:jc w:val="center"/>
              <w:rPr>
                <w:b/>
                <w:bCs/>
              </w:rPr>
            </w:pPr>
          </w:p>
        </w:tc>
        <w:tc>
          <w:tcPr>
            <w:tcW w:w="2682" w:type="pct"/>
            <w:vMerge/>
            <w:shd w:val="clear" w:color="auto" w:fill="auto"/>
            <w:tcMar>
              <w:top w:w="57" w:type="dxa"/>
              <w:left w:w="57" w:type="dxa"/>
              <w:bottom w:w="57" w:type="dxa"/>
              <w:right w:w="57" w:type="dxa"/>
            </w:tcMar>
          </w:tcPr>
          <w:p w14:paraId="1B957640" w14:textId="77777777" w:rsidR="006F36AC" w:rsidRPr="006F36AC" w:rsidRDefault="006F36AC" w:rsidP="00DE4D2F">
            <w:pPr>
              <w:spacing w:line="276" w:lineRule="auto"/>
              <w:jc w:val="center"/>
              <w:rPr>
                <w:b/>
                <w:bCs/>
              </w:rPr>
            </w:pPr>
          </w:p>
        </w:tc>
        <w:tc>
          <w:tcPr>
            <w:tcW w:w="680" w:type="pct"/>
            <w:shd w:val="clear" w:color="auto" w:fill="auto"/>
          </w:tcPr>
          <w:p w14:paraId="4FE63F81" w14:textId="1ACB9599" w:rsidR="006F36AC" w:rsidRPr="006F36AC" w:rsidRDefault="006F36AC" w:rsidP="00DE4D2F">
            <w:pPr>
              <w:spacing w:line="276" w:lineRule="auto"/>
              <w:jc w:val="center"/>
              <w:rPr>
                <w:b/>
                <w:bCs/>
                <w:sz w:val="20"/>
              </w:rPr>
            </w:pPr>
            <w:proofErr w:type="spellStart"/>
            <w:r w:rsidRPr="006F36AC">
              <w:rPr>
                <w:rFonts w:eastAsiaTheme="minorHAnsi"/>
                <w:b/>
                <w:bCs/>
                <w:color w:val="000000"/>
                <w:sz w:val="20"/>
              </w:rPr>
              <w:t>Обязат</w:t>
            </w:r>
            <w:proofErr w:type="spellEnd"/>
            <w:r w:rsidRPr="006F36AC">
              <w:rPr>
                <w:rFonts w:eastAsiaTheme="minorHAnsi"/>
                <w:b/>
                <w:bCs/>
                <w:color w:val="000000"/>
                <w:sz w:val="20"/>
              </w:rPr>
              <w:t>. часть ОП с учетом интенсификации 40%</w:t>
            </w:r>
          </w:p>
        </w:tc>
        <w:tc>
          <w:tcPr>
            <w:tcW w:w="341" w:type="pct"/>
          </w:tcPr>
          <w:p w14:paraId="4F1F11ED" w14:textId="0F36D970" w:rsidR="006F36AC" w:rsidRPr="006F36AC" w:rsidRDefault="006F36AC" w:rsidP="00DE4D2F">
            <w:pPr>
              <w:spacing w:line="276" w:lineRule="auto"/>
              <w:jc w:val="center"/>
              <w:rPr>
                <w:b/>
                <w:bCs/>
                <w:sz w:val="20"/>
              </w:rPr>
            </w:pPr>
            <w:proofErr w:type="spellStart"/>
            <w:r w:rsidRPr="006F36AC">
              <w:rPr>
                <w:rFonts w:eastAsiaTheme="minorHAnsi"/>
                <w:b/>
                <w:bCs/>
                <w:color w:val="000000"/>
                <w:sz w:val="20"/>
              </w:rPr>
              <w:t>Обязат</w:t>
            </w:r>
            <w:proofErr w:type="spellEnd"/>
            <w:r w:rsidRPr="006F36AC">
              <w:rPr>
                <w:rFonts w:eastAsiaTheme="minorHAnsi"/>
                <w:b/>
                <w:bCs/>
                <w:color w:val="000000"/>
                <w:sz w:val="20"/>
              </w:rPr>
              <w:t>. часть ОП</w:t>
            </w:r>
          </w:p>
        </w:tc>
        <w:tc>
          <w:tcPr>
            <w:tcW w:w="582" w:type="pct"/>
            <w:vMerge/>
            <w:shd w:val="clear" w:color="auto" w:fill="auto"/>
          </w:tcPr>
          <w:p w14:paraId="75FF97AC" w14:textId="77777777" w:rsidR="006F36AC" w:rsidRPr="006F36AC" w:rsidRDefault="006F36AC" w:rsidP="00DE4D2F">
            <w:pPr>
              <w:spacing w:line="276" w:lineRule="auto"/>
              <w:jc w:val="center"/>
              <w:rPr>
                <w:b/>
                <w:bCs/>
              </w:rPr>
            </w:pPr>
          </w:p>
        </w:tc>
      </w:tr>
      <w:tr w:rsidR="006F36AC" w:rsidRPr="006F36AC" w14:paraId="7592622D" w14:textId="77777777" w:rsidTr="00DE4D2F">
        <w:trPr>
          <w:jc w:val="center"/>
        </w:trPr>
        <w:tc>
          <w:tcPr>
            <w:tcW w:w="3397" w:type="pct"/>
            <w:gridSpan w:val="2"/>
            <w:shd w:val="clear" w:color="auto" w:fill="auto"/>
            <w:tcMar>
              <w:top w:w="57" w:type="dxa"/>
              <w:left w:w="57" w:type="dxa"/>
              <w:bottom w:w="57" w:type="dxa"/>
              <w:right w:w="57" w:type="dxa"/>
            </w:tcMar>
          </w:tcPr>
          <w:p w14:paraId="6C4C9394" w14:textId="55D614E1" w:rsidR="006F36AC" w:rsidRPr="006F36AC" w:rsidRDefault="006F36AC" w:rsidP="00DE4D2F">
            <w:pPr>
              <w:spacing w:line="276" w:lineRule="auto"/>
              <w:rPr>
                <w:b/>
                <w:bCs/>
              </w:rPr>
            </w:pPr>
            <w:r w:rsidRPr="006F36AC">
              <w:rPr>
                <w:b/>
                <w:bCs/>
              </w:rPr>
              <w:t>Раздел 1 Информационные технологии в профессиональной деятельности</w:t>
            </w:r>
          </w:p>
        </w:tc>
        <w:tc>
          <w:tcPr>
            <w:tcW w:w="680" w:type="pct"/>
            <w:shd w:val="clear" w:color="auto" w:fill="auto"/>
          </w:tcPr>
          <w:p w14:paraId="50C67413" w14:textId="61D5E100" w:rsidR="006F36AC" w:rsidRPr="006F36AC" w:rsidRDefault="006F36AC" w:rsidP="00DE4D2F">
            <w:pPr>
              <w:spacing w:line="276" w:lineRule="auto"/>
              <w:jc w:val="center"/>
              <w:rPr>
                <w:rFonts w:eastAsiaTheme="minorHAnsi"/>
                <w:b/>
                <w:bCs/>
                <w:color w:val="000000"/>
              </w:rPr>
            </w:pPr>
            <w:r w:rsidRPr="006F36AC">
              <w:rPr>
                <w:rFonts w:eastAsiaTheme="minorHAnsi"/>
                <w:b/>
                <w:bCs/>
                <w:color w:val="000000"/>
              </w:rPr>
              <w:t>32/24</w:t>
            </w:r>
          </w:p>
        </w:tc>
        <w:tc>
          <w:tcPr>
            <w:tcW w:w="341" w:type="pct"/>
          </w:tcPr>
          <w:p w14:paraId="685FD88A" w14:textId="20F2B970" w:rsidR="006F36AC" w:rsidRPr="006F36AC" w:rsidRDefault="006F36AC" w:rsidP="00DE4D2F">
            <w:pPr>
              <w:spacing w:line="276" w:lineRule="auto"/>
              <w:jc w:val="center"/>
              <w:rPr>
                <w:rFonts w:eastAsiaTheme="minorHAnsi"/>
                <w:b/>
                <w:bCs/>
                <w:color w:val="000000"/>
              </w:rPr>
            </w:pPr>
            <w:r w:rsidRPr="006F36AC">
              <w:rPr>
                <w:rFonts w:eastAsiaTheme="minorHAnsi"/>
                <w:b/>
                <w:bCs/>
                <w:color w:val="000000"/>
              </w:rPr>
              <w:t>114/90</w:t>
            </w:r>
          </w:p>
        </w:tc>
        <w:tc>
          <w:tcPr>
            <w:tcW w:w="582" w:type="pct"/>
            <w:shd w:val="clear" w:color="auto" w:fill="auto"/>
          </w:tcPr>
          <w:p w14:paraId="40030597" w14:textId="77777777" w:rsidR="006F36AC" w:rsidRPr="006F36AC" w:rsidRDefault="006F36AC" w:rsidP="00DE4D2F">
            <w:pPr>
              <w:spacing w:line="276" w:lineRule="auto"/>
              <w:jc w:val="center"/>
              <w:rPr>
                <w:b/>
                <w:bCs/>
              </w:rPr>
            </w:pPr>
          </w:p>
        </w:tc>
      </w:tr>
      <w:tr w:rsidR="006F36AC" w:rsidRPr="006F36AC" w14:paraId="543263E6" w14:textId="77777777" w:rsidTr="00DE4D2F">
        <w:trPr>
          <w:jc w:val="center"/>
        </w:trPr>
        <w:tc>
          <w:tcPr>
            <w:tcW w:w="715" w:type="pct"/>
            <w:vMerge w:val="restart"/>
            <w:shd w:val="clear" w:color="auto" w:fill="auto"/>
            <w:tcMar>
              <w:top w:w="57" w:type="dxa"/>
              <w:left w:w="57" w:type="dxa"/>
              <w:bottom w:w="57" w:type="dxa"/>
              <w:right w:w="57" w:type="dxa"/>
            </w:tcMar>
          </w:tcPr>
          <w:p w14:paraId="1A529DA2" w14:textId="77777777" w:rsidR="006F36AC" w:rsidRPr="006F36AC" w:rsidRDefault="006F36AC" w:rsidP="00DE4D2F">
            <w:pPr>
              <w:spacing w:line="276" w:lineRule="auto"/>
              <w:jc w:val="center"/>
              <w:rPr>
                <w:b/>
                <w:bCs/>
              </w:rPr>
            </w:pPr>
            <w:r w:rsidRPr="006F36AC">
              <w:rPr>
                <w:b/>
                <w:bCs/>
              </w:rPr>
              <w:t>Тема 1.</w:t>
            </w:r>
          </w:p>
          <w:p w14:paraId="6E760A98" w14:textId="77777777" w:rsidR="006F36AC" w:rsidRPr="006F36AC" w:rsidRDefault="006F36AC" w:rsidP="00DE4D2F">
            <w:pPr>
              <w:spacing w:line="276" w:lineRule="auto"/>
              <w:jc w:val="center"/>
              <w:rPr>
                <w:b/>
                <w:bCs/>
              </w:rPr>
            </w:pPr>
            <w:r w:rsidRPr="006F36AC">
              <w:rPr>
                <w:bCs/>
              </w:rPr>
              <w:t>Общие сведения об информации и информационных технологиях</w:t>
            </w:r>
          </w:p>
        </w:tc>
        <w:tc>
          <w:tcPr>
            <w:tcW w:w="2682" w:type="pct"/>
            <w:shd w:val="clear" w:color="auto" w:fill="auto"/>
            <w:tcMar>
              <w:top w:w="57" w:type="dxa"/>
              <w:left w:w="57" w:type="dxa"/>
              <w:bottom w:w="57" w:type="dxa"/>
              <w:right w:w="57" w:type="dxa"/>
            </w:tcMar>
          </w:tcPr>
          <w:p w14:paraId="418152A5" w14:textId="77777777" w:rsidR="006F36AC" w:rsidRPr="006F36AC" w:rsidRDefault="006F36AC" w:rsidP="00DE4D2F">
            <w:pPr>
              <w:spacing w:line="276" w:lineRule="auto"/>
              <w:jc w:val="both"/>
              <w:rPr>
                <w:b/>
                <w:bCs/>
              </w:rPr>
            </w:pPr>
            <w:r w:rsidRPr="006F36AC">
              <w:rPr>
                <w:b/>
                <w:bCs/>
              </w:rPr>
              <w:t>Содержание</w:t>
            </w:r>
          </w:p>
        </w:tc>
        <w:tc>
          <w:tcPr>
            <w:tcW w:w="680" w:type="pct"/>
            <w:shd w:val="clear" w:color="auto" w:fill="auto"/>
          </w:tcPr>
          <w:p w14:paraId="194C4D4D" w14:textId="10EBF1FA" w:rsidR="006F36AC" w:rsidRPr="006F36AC" w:rsidRDefault="006F36AC" w:rsidP="00DE4D2F">
            <w:pPr>
              <w:spacing w:line="276" w:lineRule="auto"/>
              <w:jc w:val="center"/>
              <w:rPr>
                <w:b/>
              </w:rPr>
            </w:pPr>
          </w:p>
        </w:tc>
        <w:tc>
          <w:tcPr>
            <w:tcW w:w="341" w:type="pct"/>
          </w:tcPr>
          <w:p w14:paraId="23BE965A" w14:textId="77777777" w:rsidR="006F36AC" w:rsidRPr="006F36AC" w:rsidRDefault="006F36AC" w:rsidP="00DE4D2F">
            <w:pPr>
              <w:spacing w:line="276" w:lineRule="auto"/>
              <w:jc w:val="center"/>
            </w:pPr>
          </w:p>
        </w:tc>
        <w:tc>
          <w:tcPr>
            <w:tcW w:w="582" w:type="pct"/>
            <w:vMerge w:val="restart"/>
            <w:shd w:val="clear" w:color="auto" w:fill="auto"/>
          </w:tcPr>
          <w:p w14:paraId="2BA0B1D6" w14:textId="77777777" w:rsidR="00DE4D2F" w:rsidRPr="006F36AC" w:rsidRDefault="00DE4D2F" w:rsidP="00DE4D2F">
            <w:pPr>
              <w:rPr>
                <w:bCs/>
                <w:sz w:val="24"/>
                <w:szCs w:val="24"/>
                <w:lang w:eastAsia="ru-RU"/>
              </w:rPr>
            </w:pPr>
            <w:r w:rsidRPr="006F36AC">
              <w:rPr>
                <w:bCs/>
                <w:sz w:val="24"/>
                <w:szCs w:val="24"/>
                <w:lang w:eastAsia="ru-RU"/>
              </w:rPr>
              <w:t>ПК 4.1-</w:t>
            </w:r>
          </w:p>
          <w:p w14:paraId="4ED33BF4" w14:textId="77777777" w:rsidR="00DE4D2F" w:rsidRPr="006F36AC" w:rsidRDefault="00DE4D2F" w:rsidP="00DE4D2F">
            <w:pPr>
              <w:rPr>
                <w:bCs/>
                <w:sz w:val="24"/>
                <w:szCs w:val="24"/>
                <w:lang w:eastAsia="ru-RU"/>
              </w:rPr>
            </w:pPr>
            <w:r w:rsidRPr="006F36AC">
              <w:rPr>
                <w:bCs/>
                <w:sz w:val="24"/>
                <w:szCs w:val="24"/>
                <w:lang w:eastAsia="ru-RU"/>
              </w:rPr>
              <w:t>ПК 4.2</w:t>
            </w:r>
          </w:p>
          <w:p w14:paraId="1F3E2FC8" w14:textId="18AFD7FC" w:rsidR="006F36AC" w:rsidRPr="006F36AC" w:rsidRDefault="00DE4D2F" w:rsidP="00DE4D2F">
            <w:pPr>
              <w:spacing w:line="276" w:lineRule="auto"/>
            </w:pPr>
            <w:r w:rsidRPr="005A3813">
              <w:rPr>
                <w:bCs/>
                <w:sz w:val="24"/>
                <w:szCs w:val="24"/>
                <w:lang w:eastAsia="ru-RU"/>
              </w:rPr>
              <w:t>ОК 02</w:t>
            </w:r>
          </w:p>
        </w:tc>
      </w:tr>
      <w:tr w:rsidR="006F36AC" w:rsidRPr="006F36AC" w14:paraId="74CB26BD" w14:textId="77777777" w:rsidTr="00DE4D2F">
        <w:trPr>
          <w:jc w:val="center"/>
        </w:trPr>
        <w:tc>
          <w:tcPr>
            <w:tcW w:w="715" w:type="pct"/>
            <w:vMerge/>
            <w:shd w:val="clear" w:color="auto" w:fill="auto"/>
            <w:tcMar>
              <w:top w:w="57" w:type="dxa"/>
              <w:left w:w="57" w:type="dxa"/>
              <w:bottom w:w="57" w:type="dxa"/>
              <w:right w:w="57" w:type="dxa"/>
            </w:tcMar>
          </w:tcPr>
          <w:p w14:paraId="2C2F41CD" w14:textId="77777777" w:rsidR="006F36AC" w:rsidRPr="006F36AC" w:rsidRDefault="006F36AC" w:rsidP="00DE4D2F">
            <w:pPr>
              <w:spacing w:line="276" w:lineRule="auto"/>
              <w:jc w:val="center"/>
              <w:rPr>
                <w:b/>
                <w:bCs/>
              </w:rPr>
            </w:pPr>
          </w:p>
        </w:tc>
        <w:tc>
          <w:tcPr>
            <w:tcW w:w="2682" w:type="pct"/>
            <w:tcBorders>
              <w:bottom w:val="single" w:sz="4" w:space="0" w:color="auto"/>
            </w:tcBorders>
            <w:shd w:val="clear" w:color="auto" w:fill="auto"/>
            <w:tcMar>
              <w:top w:w="57" w:type="dxa"/>
              <w:left w:w="57" w:type="dxa"/>
              <w:bottom w:w="57" w:type="dxa"/>
              <w:right w:w="57" w:type="dxa"/>
            </w:tcMar>
          </w:tcPr>
          <w:p w14:paraId="2BFC27BF" w14:textId="77777777" w:rsidR="006F36AC" w:rsidRPr="006F36AC" w:rsidRDefault="006F36AC" w:rsidP="00DE4D2F">
            <w:pPr>
              <w:spacing w:line="276" w:lineRule="auto"/>
              <w:jc w:val="both"/>
              <w:rPr>
                <w:bCs/>
              </w:rPr>
            </w:pPr>
            <w:r w:rsidRPr="006F36AC">
              <w:rPr>
                <w:color w:val="000000"/>
              </w:rPr>
              <w:t>Понятие информации и информационных технологий. Способы восприятия и хранения. Классификация и задачи информационных технологий.</w:t>
            </w:r>
          </w:p>
        </w:tc>
        <w:tc>
          <w:tcPr>
            <w:tcW w:w="680" w:type="pct"/>
            <w:tcBorders>
              <w:bottom w:val="single" w:sz="4" w:space="0" w:color="auto"/>
            </w:tcBorders>
            <w:shd w:val="clear" w:color="auto" w:fill="auto"/>
          </w:tcPr>
          <w:p w14:paraId="038D8ECD" w14:textId="46AECF6C" w:rsidR="006F36AC" w:rsidRPr="006F36AC" w:rsidRDefault="006F36AC" w:rsidP="00DE4D2F">
            <w:pPr>
              <w:spacing w:line="276" w:lineRule="auto"/>
              <w:jc w:val="center"/>
            </w:pPr>
          </w:p>
        </w:tc>
        <w:tc>
          <w:tcPr>
            <w:tcW w:w="341" w:type="pct"/>
            <w:tcBorders>
              <w:bottom w:val="single" w:sz="4" w:space="0" w:color="auto"/>
            </w:tcBorders>
          </w:tcPr>
          <w:p w14:paraId="0B1AA5FB" w14:textId="77777777" w:rsidR="006F36AC" w:rsidRPr="006F36AC" w:rsidRDefault="006F36AC" w:rsidP="00DE4D2F">
            <w:pPr>
              <w:spacing w:line="276" w:lineRule="auto"/>
              <w:jc w:val="center"/>
            </w:pPr>
          </w:p>
        </w:tc>
        <w:tc>
          <w:tcPr>
            <w:tcW w:w="582" w:type="pct"/>
            <w:vMerge/>
            <w:shd w:val="clear" w:color="auto" w:fill="auto"/>
          </w:tcPr>
          <w:p w14:paraId="68ABFBBA" w14:textId="28A74F53" w:rsidR="006F36AC" w:rsidRPr="006F36AC" w:rsidRDefault="006F36AC" w:rsidP="00DE4D2F">
            <w:pPr>
              <w:spacing w:line="276" w:lineRule="auto"/>
              <w:jc w:val="center"/>
            </w:pPr>
          </w:p>
        </w:tc>
      </w:tr>
      <w:tr w:rsidR="006F36AC" w:rsidRPr="006F36AC" w14:paraId="1EDA5C66" w14:textId="77777777" w:rsidTr="00DE4D2F">
        <w:trPr>
          <w:jc w:val="center"/>
        </w:trPr>
        <w:tc>
          <w:tcPr>
            <w:tcW w:w="715" w:type="pct"/>
            <w:vMerge/>
            <w:shd w:val="clear" w:color="auto" w:fill="auto"/>
            <w:tcMar>
              <w:top w:w="57" w:type="dxa"/>
              <w:left w:w="57" w:type="dxa"/>
              <w:bottom w:w="57" w:type="dxa"/>
              <w:right w:w="57" w:type="dxa"/>
            </w:tcMar>
          </w:tcPr>
          <w:p w14:paraId="309A1C85" w14:textId="77777777" w:rsidR="006F36AC" w:rsidRPr="006F36AC" w:rsidRDefault="006F36AC" w:rsidP="00DE4D2F">
            <w:pPr>
              <w:spacing w:line="276" w:lineRule="auto"/>
              <w:jc w:val="center"/>
              <w:rPr>
                <w:b/>
                <w:bCs/>
              </w:rPr>
            </w:pPr>
          </w:p>
        </w:tc>
        <w:tc>
          <w:tcPr>
            <w:tcW w:w="2682" w:type="pct"/>
            <w:shd w:val="clear" w:color="auto" w:fill="auto"/>
            <w:tcMar>
              <w:top w:w="57" w:type="dxa"/>
              <w:left w:w="57" w:type="dxa"/>
              <w:bottom w:w="57" w:type="dxa"/>
              <w:right w:w="57" w:type="dxa"/>
            </w:tcMar>
          </w:tcPr>
          <w:p w14:paraId="2344D789" w14:textId="77777777" w:rsidR="006F36AC" w:rsidRPr="006F36AC" w:rsidRDefault="006F36AC" w:rsidP="00DE4D2F">
            <w:pPr>
              <w:spacing w:line="276" w:lineRule="auto"/>
              <w:jc w:val="both"/>
              <w:rPr>
                <w:bCs/>
              </w:rPr>
            </w:pPr>
            <w:r w:rsidRPr="006F36AC">
              <w:rPr>
                <w:color w:val="000000"/>
              </w:rPr>
              <w:t>Аппаратные средства персонального компьютера.</w:t>
            </w:r>
          </w:p>
        </w:tc>
        <w:tc>
          <w:tcPr>
            <w:tcW w:w="680" w:type="pct"/>
            <w:shd w:val="clear" w:color="auto" w:fill="auto"/>
          </w:tcPr>
          <w:p w14:paraId="230D659C" w14:textId="3B5846A4" w:rsidR="006F36AC" w:rsidRPr="006F36AC" w:rsidRDefault="006F36AC" w:rsidP="00DE4D2F">
            <w:pPr>
              <w:spacing w:line="276" w:lineRule="auto"/>
              <w:jc w:val="center"/>
            </w:pPr>
          </w:p>
        </w:tc>
        <w:tc>
          <w:tcPr>
            <w:tcW w:w="341" w:type="pct"/>
          </w:tcPr>
          <w:p w14:paraId="737CBCE4" w14:textId="77777777" w:rsidR="006F36AC" w:rsidRPr="006F36AC" w:rsidRDefault="006F36AC" w:rsidP="00DE4D2F">
            <w:pPr>
              <w:spacing w:line="276" w:lineRule="auto"/>
              <w:jc w:val="center"/>
            </w:pPr>
          </w:p>
        </w:tc>
        <w:tc>
          <w:tcPr>
            <w:tcW w:w="582" w:type="pct"/>
            <w:vMerge/>
            <w:shd w:val="clear" w:color="auto" w:fill="auto"/>
          </w:tcPr>
          <w:p w14:paraId="53FFC60C" w14:textId="394D9636" w:rsidR="006F36AC" w:rsidRPr="006F36AC" w:rsidRDefault="006F36AC" w:rsidP="00DE4D2F">
            <w:pPr>
              <w:spacing w:line="276" w:lineRule="auto"/>
              <w:jc w:val="center"/>
            </w:pPr>
          </w:p>
        </w:tc>
      </w:tr>
      <w:tr w:rsidR="006F36AC" w:rsidRPr="006F36AC" w14:paraId="58CEA266" w14:textId="77777777" w:rsidTr="00DE4D2F">
        <w:trPr>
          <w:jc w:val="center"/>
        </w:trPr>
        <w:tc>
          <w:tcPr>
            <w:tcW w:w="715" w:type="pct"/>
            <w:vMerge/>
            <w:shd w:val="clear" w:color="auto" w:fill="auto"/>
            <w:tcMar>
              <w:top w:w="57" w:type="dxa"/>
              <w:left w:w="57" w:type="dxa"/>
              <w:bottom w:w="57" w:type="dxa"/>
              <w:right w:w="57" w:type="dxa"/>
            </w:tcMar>
          </w:tcPr>
          <w:p w14:paraId="3A1787C7" w14:textId="77777777" w:rsidR="006F36AC" w:rsidRPr="006F36AC" w:rsidRDefault="006F36AC" w:rsidP="00DE4D2F">
            <w:pPr>
              <w:spacing w:line="276" w:lineRule="auto"/>
              <w:jc w:val="center"/>
              <w:rPr>
                <w:b/>
                <w:bCs/>
              </w:rPr>
            </w:pPr>
          </w:p>
        </w:tc>
        <w:tc>
          <w:tcPr>
            <w:tcW w:w="2682" w:type="pct"/>
            <w:shd w:val="clear" w:color="auto" w:fill="auto"/>
            <w:tcMar>
              <w:top w:w="57" w:type="dxa"/>
              <w:left w:w="57" w:type="dxa"/>
              <w:bottom w:w="57" w:type="dxa"/>
              <w:right w:w="57" w:type="dxa"/>
            </w:tcMar>
          </w:tcPr>
          <w:p w14:paraId="33C0A526" w14:textId="77777777" w:rsidR="006F36AC" w:rsidRPr="006F36AC" w:rsidRDefault="006F36AC" w:rsidP="00DE4D2F">
            <w:pPr>
              <w:spacing w:line="276" w:lineRule="auto"/>
              <w:jc w:val="both"/>
              <w:rPr>
                <w:bCs/>
              </w:rPr>
            </w:pPr>
            <w:r w:rsidRPr="006F36AC">
              <w:rPr>
                <w:bCs/>
              </w:rPr>
              <w:t xml:space="preserve">Периферийные технические средства </w:t>
            </w:r>
            <w:r w:rsidRPr="006F36AC">
              <w:rPr>
                <w:color w:val="000000"/>
              </w:rPr>
              <w:t>персонального компьютера.</w:t>
            </w:r>
          </w:p>
        </w:tc>
        <w:tc>
          <w:tcPr>
            <w:tcW w:w="680" w:type="pct"/>
            <w:shd w:val="clear" w:color="auto" w:fill="auto"/>
          </w:tcPr>
          <w:p w14:paraId="008C8411" w14:textId="449AC457" w:rsidR="006F36AC" w:rsidRPr="006F36AC" w:rsidRDefault="006F36AC" w:rsidP="00DE4D2F">
            <w:pPr>
              <w:spacing w:line="276" w:lineRule="auto"/>
              <w:jc w:val="center"/>
            </w:pPr>
          </w:p>
        </w:tc>
        <w:tc>
          <w:tcPr>
            <w:tcW w:w="341" w:type="pct"/>
          </w:tcPr>
          <w:p w14:paraId="01881417" w14:textId="77777777" w:rsidR="006F36AC" w:rsidRPr="006F36AC" w:rsidRDefault="006F36AC" w:rsidP="00DE4D2F">
            <w:pPr>
              <w:spacing w:line="276" w:lineRule="auto"/>
              <w:jc w:val="center"/>
            </w:pPr>
          </w:p>
        </w:tc>
        <w:tc>
          <w:tcPr>
            <w:tcW w:w="582" w:type="pct"/>
            <w:vMerge/>
            <w:shd w:val="clear" w:color="auto" w:fill="auto"/>
          </w:tcPr>
          <w:p w14:paraId="29B32AD0" w14:textId="2B8A1232" w:rsidR="006F36AC" w:rsidRPr="006F36AC" w:rsidRDefault="006F36AC" w:rsidP="00DE4D2F">
            <w:pPr>
              <w:spacing w:line="276" w:lineRule="auto"/>
              <w:jc w:val="center"/>
            </w:pPr>
          </w:p>
        </w:tc>
      </w:tr>
      <w:tr w:rsidR="006F36AC" w:rsidRPr="006F36AC" w14:paraId="3FB49578" w14:textId="77777777" w:rsidTr="00DE4D2F">
        <w:trPr>
          <w:jc w:val="center"/>
        </w:trPr>
        <w:tc>
          <w:tcPr>
            <w:tcW w:w="715" w:type="pct"/>
            <w:vMerge/>
            <w:shd w:val="clear" w:color="auto" w:fill="auto"/>
            <w:tcMar>
              <w:top w:w="57" w:type="dxa"/>
              <w:left w:w="57" w:type="dxa"/>
              <w:bottom w:w="57" w:type="dxa"/>
              <w:right w:w="57" w:type="dxa"/>
            </w:tcMar>
          </w:tcPr>
          <w:p w14:paraId="0A38FA20" w14:textId="77777777" w:rsidR="006F36AC" w:rsidRPr="006F36AC" w:rsidRDefault="006F36AC" w:rsidP="00DE4D2F">
            <w:pPr>
              <w:spacing w:line="276" w:lineRule="auto"/>
              <w:jc w:val="center"/>
              <w:rPr>
                <w:b/>
                <w:bCs/>
              </w:rPr>
            </w:pPr>
          </w:p>
        </w:tc>
        <w:tc>
          <w:tcPr>
            <w:tcW w:w="2682" w:type="pct"/>
            <w:shd w:val="clear" w:color="auto" w:fill="auto"/>
            <w:tcMar>
              <w:top w:w="57" w:type="dxa"/>
              <w:left w:w="57" w:type="dxa"/>
              <w:bottom w:w="57" w:type="dxa"/>
              <w:right w:w="57" w:type="dxa"/>
            </w:tcMar>
          </w:tcPr>
          <w:p w14:paraId="46E053A6" w14:textId="77777777" w:rsidR="006F36AC" w:rsidRPr="006F36AC" w:rsidRDefault="006F36AC" w:rsidP="00DE4D2F">
            <w:pPr>
              <w:spacing w:line="276" w:lineRule="auto"/>
              <w:jc w:val="both"/>
              <w:rPr>
                <w:bCs/>
              </w:rPr>
            </w:pPr>
            <w:r w:rsidRPr="006F36AC">
              <w:rPr>
                <w:color w:val="000000"/>
              </w:rPr>
              <w:t>Операционная система, назначение, виды. Антивирусное ПО, назначение, виды.</w:t>
            </w:r>
          </w:p>
        </w:tc>
        <w:tc>
          <w:tcPr>
            <w:tcW w:w="680" w:type="pct"/>
            <w:shd w:val="clear" w:color="auto" w:fill="auto"/>
          </w:tcPr>
          <w:p w14:paraId="26F5DFB9" w14:textId="006B1161" w:rsidR="006F36AC" w:rsidRPr="006F36AC" w:rsidRDefault="006F36AC" w:rsidP="00DE4D2F">
            <w:pPr>
              <w:spacing w:line="276" w:lineRule="auto"/>
              <w:jc w:val="center"/>
            </w:pPr>
          </w:p>
        </w:tc>
        <w:tc>
          <w:tcPr>
            <w:tcW w:w="341" w:type="pct"/>
          </w:tcPr>
          <w:p w14:paraId="6CF5B89C" w14:textId="77777777" w:rsidR="006F36AC" w:rsidRPr="006F36AC" w:rsidRDefault="006F36AC" w:rsidP="00DE4D2F">
            <w:pPr>
              <w:spacing w:line="276" w:lineRule="auto"/>
              <w:jc w:val="center"/>
            </w:pPr>
          </w:p>
        </w:tc>
        <w:tc>
          <w:tcPr>
            <w:tcW w:w="582" w:type="pct"/>
            <w:vMerge/>
            <w:shd w:val="clear" w:color="auto" w:fill="auto"/>
          </w:tcPr>
          <w:p w14:paraId="41947C92" w14:textId="02BD30FA" w:rsidR="006F36AC" w:rsidRPr="006F36AC" w:rsidRDefault="006F36AC" w:rsidP="00DE4D2F">
            <w:pPr>
              <w:spacing w:line="276" w:lineRule="auto"/>
              <w:jc w:val="center"/>
            </w:pPr>
          </w:p>
        </w:tc>
      </w:tr>
      <w:tr w:rsidR="006F36AC" w:rsidRPr="006F36AC" w14:paraId="16485D15" w14:textId="77777777" w:rsidTr="00DE4D2F">
        <w:trPr>
          <w:jc w:val="center"/>
        </w:trPr>
        <w:tc>
          <w:tcPr>
            <w:tcW w:w="715" w:type="pct"/>
            <w:vMerge/>
            <w:shd w:val="clear" w:color="auto" w:fill="auto"/>
            <w:tcMar>
              <w:top w:w="57" w:type="dxa"/>
              <w:left w:w="57" w:type="dxa"/>
              <w:bottom w:w="57" w:type="dxa"/>
              <w:right w:w="57" w:type="dxa"/>
            </w:tcMar>
          </w:tcPr>
          <w:p w14:paraId="0DD704F9" w14:textId="77777777" w:rsidR="006F36AC" w:rsidRPr="006F36AC" w:rsidRDefault="006F36AC" w:rsidP="00DE4D2F">
            <w:pPr>
              <w:spacing w:line="276" w:lineRule="auto"/>
              <w:jc w:val="center"/>
              <w:rPr>
                <w:b/>
                <w:bCs/>
              </w:rPr>
            </w:pPr>
          </w:p>
        </w:tc>
        <w:tc>
          <w:tcPr>
            <w:tcW w:w="2682" w:type="pct"/>
            <w:shd w:val="clear" w:color="auto" w:fill="auto"/>
            <w:tcMar>
              <w:top w:w="57" w:type="dxa"/>
              <w:left w:w="57" w:type="dxa"/>
              <w:bottom w:w="57" w:type="dxa"/>
              <w:right w:w="57" w:type="dxa"/>
            </w:tcMar>
          </w:tcPr>
          <w:p w14:paraId="0CE678E9" w14:textId="77777777" w:rsidR="006F36AC" w:rsidRPr="006F36AC" w:rsidRDefault="006F36AC" w:rsidP="00DE4D2F">
            <w:pPr>
              <w:spacing w:line="276" w:lineRule="auto"/>
              <w:jc w:val="both"/>
              <w:rPr>
                <w:color w:val="000000"/>
              </w:rPr>
            </w:pPr>
            <w:r w:rsidRPr="006F36AC">
              <w:rPr>
                <w:color w:val="000000"/>
              </w:rPr>
              <w:t>Компьютерные сети. Типы и виды компьютерных сетей. Основные характеристики локальных и глобальных сетей</w:t>
            </w:r>
          </w:p>
        </w:tc>
        <w:tc>
          <w:tcPr>
            <w:tcW w:w="680" w:type="pct"/>
            <w:shd w:val="clear" w:color="auto" w:fill="auto"/>
          </w:tcPr>
          <w:p w14:paraId="00B93BD2" w14:textId="26866C90" w:rsidR="006F36AC" w:rsidRPr="006F36AC" w:rsidRDefault="006F36AC" w:rsidP="00DE4D2F">
            <w:pPr>
              <w:spacing w:line="276" w:lineRule="auto"/>
              <w:jc w:val="center"/>
            </w:pPr>
          </w:p>
        </w:tc>
        <w:tc>
          <w:tcPr>
            <w:tcW w:w="341" w:type="pct"/>
          </w:tcPr>
          <w:p w14:paraId="183A5FDA" w14:textId="77777777" w:rsidR="006F36AC" w:rsidRPr="006F36AC" w:rsidRDefault="006F36AC" w:rsidP="00DE4D2F">
            <w:pPr>
              <w:spacing w:line="276" w:lineRule="auto"/>
              <w:jc w:val="center"/>
            </w:pPr>
          </w:p>
        </w:tc>
        <w:tc>
          <w:tcPr>
            <w:tcW w:w="582" w:type="pct"/>
            <w:vMerge/>
            <w:shd w:val="clear" w:color="auto" w:fill="auto"/>
          </w:tcPr>
          <w:p w14:paraId="5D388B1A" w14:textId="5767BE5A" w:rsidR="006F36AC" w:rsidRPr="006F36AC" w:rsidRDefault="006F36AC" w:rsidP="00DE4D2F">
            <w:pPr>
              <w:spacing w:line="276" w:lineRule="auto"/>
              <w:jc w:val="center"/>
            </w:pPr>
          </w:p>
        </w:tc>
      </w:tr>
      <w:tr w:rsidR="006F36AC" w:rsidRPr="006F36AC" w14:paraId="0A3905C8" w14:textId="77777777" w:rsidTr="00DE4D2F">
        <w:trPr>
          <w:jc w:val="center"/>
        </w:trPr>
        <w:tc>
          <w:tcPr>
            <w:tcW w:w="715" w:type="pct"/>
            <w:vMerge/>
            <w:shd w:val="clear" w:color="auto" w:fill="auto"/>
            <w:tcMar>
              <w:top w:w="57" w:type="dxa"/>
              <w:left w:w="57" w:type="dxa"/>
              <w:bottom w:w="57" w:type="dxa"/>
              <w:right w:w="57" w:type="dxa"/>
            </w:tcMar>
          </w:tcPr>
          <w:p w14:paraId="7127B343" w14:textId="77777777" w:rsidR="006F36AC" w:rsidRPr="006F36AC" w:rsidRDefault="006F36AC" w:rsidP="00DE4D2F">
            <w:pPr>
              <w:spacing w:line="276" w:lineRule="auto"/>
              <w:jc w:val="center"/>
              <w:rPr>
                <w:b/>
                <w:bCs/>
              </w:rPr>
            </w:pPr>
          </w:p>
        </w:tc>
        <w:tc>
          <w:tcPr>
            <w:tcW w:w="2682" w:type="pct"/>
            <w:shd w:val="clear" w:color="auto" w:fill="auto"/>
            <w:tcMar>
              <w:top w:w="57" w:type="dxa"/>
              <w:left w:w="57" w:type="dxa"/>
              <w:bottom w:w="57" w:type="dxa"/>
              <w:right w:w="57" w:type="dxa"/>
            </w:tcMar>
          </w:tcPr>
          <w:p w14:paraId="1B14F9DE" w14:textId="77777777" w:rsidR="006F36AC" w:rsidRPr="006F36AC" w:rsidRDefault="006F36AC" w:rsidP="00DE4D2F">
            <w:pPr>
              <w:spacing w:line="276" w:lineRule="auto"/>
              <w:jc w:val="both"/>
              <w:rPr>
                <w:bCs/>
              </w:rPr>
            </w:pPr>
            <w:r w:rsidRPr="006F36AC">
              <w:rPr>
                <w:b/>
                <w:bCs/>
              </w:rPr>
              <w:t>В том числе практических занятий</w:t>
            </w:r>
          </w:p>
        </w:tc>
        <w:tc>
          <w:tcPr>
            <w:tcW w:w="680" w:type="pct"/>
            <w:shd w:val="clear" w:color="auto" w:fill="auto"/>
          </w:tcPr>
          <w:p w14:paraId="0EC27C1D" w14:textId="0DFF9E3E" w:rsidR="006F36AC" w:rsidRPr="006F36AC" w:rsidRDefault="006F36AC" w:rsidP="00DE4D2F">
            <w:pPr>
              <w:spacing w:line="276" w:lineRule="auto"/>
              <w:jc w:val="center"/>
              <w:rPr>
                <w:b/>
              </w:rPr>
            </w:pPr>
          </w:p>
        </w:tc>
        <w:tc>
          <w:tcPr>
            <w:tcW w:w="341" w:type="pct"/>
          </w:tcPr>
          <w:p w14:paraId="3972C848" w14:textId="77777777" w:rsidR="006F36AC" w:rsidRPr="006F36AC" w:rsidRDefault="006F36AC" w:rsidP="00DE4D2F">
            <w:pPr>
              <w:spacing w:line="276" w:lineRule="auto"/>
              <w:jc w:val="center"/>
              <w:rPr>
                <w:b/>
              </w:rPr>
            </w:pPr>
          </w:p>
        </w:tc>
        <w:tc>
          <w:tcPr>
            <w:tcW w:w="582" w:type="pct"/>
            <w:vMerge/>
            <w:shd w:val="clear" w:color="auto" w:fill="auto"/>
          </w:tcPr>
          <w:p w14:paraId="56201C6E" w14:textId="443D5965" w:rsidR="006F36AC" w:rsidRPr="006F36AC" w:rsidRDefault="006F36AC" w:rsidP="00DE4D2F">
            <w:pPr>
              <w:spacing w:line="276" w:lineRule="auto"/>
              <w:jc w:val="center"/>
              <w:rPr>
                <w:b/>
              </w:rPr>
            </w:pPr>
          </w:p>
        </w:tc>
      </w:tr>
      <w:tr w:rsidR="006F36AC" w:rsidRPr="006F36AC" w14:paraId="7FF05C61" w14:textId="77777777" w:rsidTr="00DE4D2F">
        <w:trPr>
          <w:jc w:val="center"/>
        </w:trPr>
        <w:tc>
          <w:tcPr>
            <w:tcW w:w="715" w:type="pct"/>
            <w:vMerge/>
            <w:shd w:val="clear" w:color="auto" w:fill="auto"/>
            <w:tcMar>
              <w:top w:w="57" w:type="dxa"/>
              <w:left w:w="57" w:type="dxa"/>
              <w:bottom w:w="57" w:type="dxa"/>
              <w:right w:w="57" w:type="dxa"/>
            </w:tcMar>
          </w:tcPr>
          <w:p w14:paraId="489F879F" w14:textId="77777777" w:rsidR="006F36AC" w:rsidRPr="006F36AC" w:rsidRDefault="006F36AC" w:rsidP="00DE4D2F">
            <w:pPr>
              <w:spacing w:line="276" w:lineRule="auto"/>
              <w:jc w:val="center"/>
              <w:rPr>
                <w:b/>
                <w:bCs/>
              </w:rPr>
            </w:pPr>
          </w:p>
        </w:tc>
        <w:tc>
          <w:tcPr>
            <w:tcW w:w="2682" w:type="pct"/>
            <w:shd w:val="clear" w:color="auto" w:fill="auto"/>
            <w:tcMar>
              <w:top w:w="57" w:type="dxa"/>
              <w:left w:w="57" w:type="dxa"/>
              <w:bottom w:w="57" w:type="dxa"/>
              <w:right w:w="57" w:type="dxa"/>
            </w:tcMar>
          </w:tcPr>
          <w:p w14:paraId="2B22C0EB" w14:textId="77777777" w:rsidR="006F36AC" w:rsidRPr="006F36AC" w:rsidRDefault="006F36AC" w:rsidP="00DE4D2F">
            <w:pPr>
              <w:spacing w:line="276" w:lineRule="auto"/>
              <w:jc w:val="both"/>
            </w:pPr>
            <w:r w:rsidRPr="006F36AC">
              <w:rPr>
                <w:bCs/>
              </w:rPr>
              <w:t>Практическая работа №1. Работа в операционной системе. Работа с антивирусным ПО.</w:t>
            </w:r>
          </w:p>
        </w:tc>
        <w:tc>
          <w:tcPr>
            <w:tcW w:w="680" w:type="pct"/>
            <w:shd w:val="clear" w:color="auto" w:fill="auto"/>
          </w:tcPr>
          <w:p w14:paraId="6F4FCF42" w14:textId="22666BE8" w:rsidR="006F36AC" w:rsidRPr="006F36AC" w:rsidRDefault="006F36AC" w:rsidP="00DE4D2F">
            <w:pPr>
              <w:spacing w:line="276" w:lineRule="auto"/>
              <w:jc w:val="center"/>
              <w:rPr>
                <w:bCs/>
              </w:rPr>
            </w:pPr>
          </w:p>
        </w:tc>
        <w:tc>
          <w:tcPr>
            <w:tcW w:w="341" w:type="pct"/>
          </w:tcPr>
          <w:p w14:paraId="041BBA53" w14:textId="77777777" w:rsidR="006F36AC" w:rsidRPr="006F36AC" w:rsidRDefault="006F36AC" w:rsidP="00DE4D2F">
            <w:pPr>
              <w:spacing w:line="276" w:lineRule="auto"/>
              <w:jc w:val="center"/>
            </w:pPr>
          </w:p>
        </w:tc>
        <w:tc>
          <w:tcPr>
            <w:tcW w:w="582" w:type="pct"/>
            <w:vMerge/>
            <w:shd w:val="clear" w:color="auto" w:fill="auto"/>
          </w:tcPr>
          <w:p w14:paraId="63CF19A6" w14:textId="0320D358" w:rsidR="006F36AC" w:rsidRPr="006F36AC" w:rsidRDefault="006F36AC" w:rsidP="00DE4D2F">
            <w:pPr>
              <w:spacing w:line="276" w:lineRule="auto"/>
              <w:jc w:val="center"/>
              <w:rPr>
                <w:bCs/>
              </w:rPr>
            </w:pPr>
          </w:p>
        </w:tc>
      </w:tr>
      <w:tr w:rsidR="006F36AC" w:rsidRPr="006F36AC" w14:paraId="3A6F9F0D" w14:textId="77777777" w:rsidTr="00DE4D2F">
        <w:trPr>
          <w:jc w:val="center"/>
        </w:trPr>
        <w:tc>
          <w:tcPr>
            <w:tcW w:w="715" w:type="pct"/>
            <w:vMerge/>
            <w:shd w:val="clear" w:color="auto" w:fill="auto"/>
            <w:tcMar>
              <w:top w:w="57" w:type="dxa"/>
              <w:left w:w="57" w:type="dxa"/>
              <w:bottom w:w="57" w:type="dxa"/>
              <w:right w:w="57" w:type="dxa"/>
            </w:tcMar>
          </w:tcPr>
          <w:p w14:paraId="4314F631" w14:textId="77777777" w:rsidR="006F36AC" w:rsidRPr="006F36AC" w:rsidRDefault="006F36AC" w:rsidP="00DE4D2F">
            <w:pPr>
              <w:spacing w:line="276" w:lineRule="auto"/>
              <w:jc w:val="center"/>
              <w:rPr>
                <w:b/>
                <w:bCs/>
              </w:rPr>
            </w:pPr>
          </w:p>
        </w:tc>
        <w:tc>
          <w:tcPr>
            <w:tcW w:w="2682" w:type="pct"/>
            <w:tcBorders>
              <w:bottom w:val="single" w:sz="4" w:space="0" w:color="auto"/>
            </w:tcBorders>
            <w:shd w:val="clear" w:color="auto" w:fill="auto"/>
            <w:tcMar>
              <w:top w:w="57" w:type="dxa"/>
              <w:left w:w="57" w:type="dxa"/>
              <w:bottom w:w="57" w:type="dxa"/>
              <w:right w:w="57" w:type="dxa"/>
            </w:tcMar>
          </w:tcPr>
          <w:p w14:paraId="16358082" w14:textId="77777777" w:rsidR="006F36AC" w:rsidRPr="006F36AC" w:rsidRDefault="006F36AC" w:rsidP="00DE4D2F">
            <w:pPr>
              <w:spacing w:line="276" w:lineRule="auto"/>
              <w:jc w:val="both"/>
              <w:rPr>
                <w:bCs/>
              </w:rPr>
            </w:pPr>
            <w:r w:rsidRPr="006F36AC">
              <w:rPr>
                <w:bCs/>
              </w:rPr>
              <w:t>Практическая работа №2. Работа в компьютерной сети</w:t>
            </w:r>
          </w:p>
        </w:tc>
        <w:tc>
          <w:tcPr>
            <w:tcW w:w="680" w:type="pct"/>
            <w:shd w:val="clear" w:color="auto" w:fill="auto"/>
          </w:tcPr>
          <w:p w14:paraId="1D8FB260" w14:textId="4E466807" w:rsidR="006F36AC" w:rsidRPr="006F36AC" w:rsidRDefault="006F36AC" w:rsidP="00DE4D2F">
            <w:pPr>
              <w:spacing w:line="276" w:lineRule="auto"/>
              <w:jc w:val="center"/>
            </w:pPr>
          </w:p>
        </w:tc>
        <w:tc>
          <w:tcPr>
            <w:tcW w:w="341" w:type="pct"/>
          </w:tcPr>
          <w:p w14:paraId="254AE1C7" w14:textId="77777777" w:rsidR="006F36AC" w:rsidRPr="006F36AC" w:rsidRDefault="006F36AC" w:rsidP="00DE4D2F">
            <w:pPr>
              <w:spacing w:line="276" w:lineRule="auto"/>
              <w:jc w:val="center"/>
            </w:pPr>
          </w:p>
        </w:tc>
        <w:tc>
          <w:tcPr>
            <w:tcW w:w="582" w:type="pct"/>
            <w:vMerge/>
            <w:shd w:val="clear" w:color="auto" w:fill="auto"/>
          </w:tcPr>
          <w:p w14:paraId="2CBADABA" w14:textId="6BD89785" w:rsidR="006F36AC" w:rsidRPr="006F36AC" w:rsidRDefault="006F36AC" w:rsidP="00DE4D2F">
            <w:pPr>
              <w:spacing w:line="276" w:lineRule="auto"/>
              <w:jc w:val="center"/>
              <w:rPr>
                <w:bCs/>
              </w:rPr>
            </w:pPr>
          </w:p>
        </w:tc>
      </w:tr>
      <w:tr w:rsidR="006F36AC" w:rsidRPr="006F36AC" w14:paraId="66CFA5DC" w14:textId="77777777" w:rsidTr="00DE4D2F">
        <w:trPr>
          <w:jc w:val="center"/>
        </w:trPr>
        <w:tc>
          <w:tcPr>
            <w:tcW w:w="715" w:type="pct"/>
            <w:vMerge/>
            <w:shd w:val="clear" w:color="auto" w:fill="auto"/>
            <w:tcMar>
              <w:top w:w="57" w:type="dxa"/>
              <w:left w:w="57" w:type="dxa"/>
              <w:bottom w:w="57" w:type="dxa"/>
              <w:right w:w="57" w:type="dxa"/>
            </w:tcMar>
          </w:tcPr>
          <w:p w14:paraId="673594BB" w14:textId="77777777" w:rsidR="006F36AC" w:rsidRPr="006F36AC" w:rsidRDefault="006F36AC" w:rsidP="00DE4D2F">
            <w:pPr>
              <w:spacing w:line="276" w:lineRule="auto"/>
              <w:jc w:val="center"/>
              <w:rPr>
                <w:b/>
                <w:bCs/>
              </w:rPr>
            </w:pPr>
          </w:p>
        </w:tc>
        <w:tc>
          <w:tcPr>
            <w:tcW w:w="2682" w:type="pct"/>
            <w:shd w:val="clear" w:color="auto" w:fill="auto"/>
            <w:tcMar>
              <w:top w:w="57" w:type="dxa"/>
              <w:left w:w="57" w:type="dxa"/>
              <w:bottom w:w="57" w:type="dxa"/>
              <w:right w:w="57" w:type="dxa"/>
            </w:tcMar>
          </w:tcPr>
          <w:p w14:paraId="0D97B010" w14:textId="77777777" w:rsidR="006F36AC" w:rsidRPr="006F36AC" w:rsidRDefault="006F36AC" w:rsidP="00DE4D2F">
            <w:pPr>
              <w:spacing w:line="276" w:lineRule="auto"/>
              <w:jc w:val="both"/>
              <w:rPr>
                <w:bCs/>
              </w:rPr>
            </w:pPr>
            <w:r w:rsidRPr="006F36AC">
              <w:rPr>
                <w:bCs/>
              </w:rPr>
              <w:t>Практическая работа №3. Поисковые системы глобальной компьютерной сети Интернет</w:t>
            </w:r>
          </w:p>
        </w:tc>
        <w:tc>
          <w:tcPr>
            <w:tcW w:w="680" w:type="pct"/>
            <w:shd w:val="clear" w:color="auto" w:fill="auto"/>
          </w:tcPr>
          <w:p w14:paraId="0F4A1F65" w14:textId="7E11B456" w:rsidR="006F36AC" w:rsidRPr="006F36AC" w:rsidRDefault="006F36AC" w:rsidP="00DE4D2F">
            <w:pPr>
              <w:spacing w:line="276" w:lineRule="auto"/>
              <w:jc w:val="center"/>
            </w:pPr>
          </w:p>
        </w:tc>
        <w:tc>
          <w:tcPr>
            <w:tcW w:w="341" w:type="pct"/>
          </w:tcPr>
          <w:p w14:paraId="38FD28D5" w14:textId="77777777" w:rsidR="006F36AC" w:rsidRPr="006F36AC" w:rsidRDefault="006F36AC" w:rsidP="00DE4D2F">
            <w:pPr>
              <w:spacing w:line="276" w:lineRule="auto"/>
              <w:jc w:val="center"/>
            </w:pPr>
          </w:p>
        </w:tc>
        <w:tc>
          <w:tcPr>
            <w:tcW w:w="582" w:type="pct"/>
            <w:vMerge/>
            <w:shd w:val="clear" w:color="auto" w:fill="auto"/>
          </w:tcPr>
          <w:p w14:paraId="29A32768" w14:textId="4681C223" w:rsidR="006F36AC" w:rsidRPr="006F36AC" w:rsidRDefault="006F36AC" w:rsidP="00DE4D2F">
            <w:pPr>
              <w:spacing w:line="276" w:lineRule="auto"/>
              <w:jc w:val="center"/>
              <w:rPr>
                <w:bCs/>
              </w:rPr>
            </w:pPr>
          </w:p>
        </w:tc>
      </w:tr>
      <w:tr w:rsidR="006F36AC" w:rsidRPr="006F36AC" w14:paraId="7B6C1AD9" w14:textId="77777777" w:rsidTr="00DE4D2F">
        <w:trPr>
          <w:jc w:val="center"/>
        </w:trPr>
        <w:tc>
          <w:tcPr>
            <w:tcW w:w="715" w:type="pct"/>
            <w:vMerge/>
            <w:shd w:val="clear" w:color="auto" w:fill="auto"/>
            <w:tcMar>
              <w:top w:w="57" w:type="dxa"/>
              <w:left w:w="57" w:type="dxa"/>
              <w:bottom w:w="57" w:type="dxa"/>
              <w:right w:w="57" w:type="dxa"/>
            </w:tcMar>
          </w:tcPr>
          <w:p w14:paraId="471AD80A" w14:textId="77777777" w:rsidR="006F36AC" w:rsidRPr="006F36AC" w:rsidRDefault="006F36AC" w:rsidP="00DE4D2F">
            <w:pPr>
              <w:spacing w:line="276" w:lineRule="auto"/>
              <w:jc w:val="center"/>
              <w:rPr>
                <w:b/>
                <w:bCs/>
              </w:rPr>
            </w:pPr>
          </w:p>
        </w:tc>
        <w:tc>
          <w:tcPr>
            <w:tcW w:w="2682" w:type="pct"/>
            <w:shd w:val="clear" w:color="auto" w:fill="auto"/>
            <w:tcMar>
              <w:top w:w="57" w:type="dxa"/>
              <w:left w:w="57" w:type="dxa"/>
              <w:bottom w:w="57" w:type="dxa"/>
              <w:right w:w="57" w:type="dxa"/>
            </w:tcMar>
          </w:tcPr>
          <w:p w14:paraId="6BDEDFC8" w14:textId="77777777" w:rsidR="006F36AC" w:rsidRPr="006F36AC" w:rsidRDefault="006F36AC" w:rsidP="00DE4D2F">
            <w:pPr>
              <w:spacing w:line="276" w:lineRule="auto"/>
              <w:jc w:val="both"/>
              <w:rPr>
                <w:bCs/>
              </w:rPr>
            </w:pPr>
            <w:r w:rsidRPr="006F36AC">
              <w:rPr>
                <w:bCs/>
              </w:rPr>
              <w:t>Практическая работа №4. Социальные сети компьютерной сети Интернет</w:t>
            </w:r>
          </w:p>
        </w:tc>
        <w:tc>
          <w:tcPr>
            <w:tcW w:w="680" w:type="pct"/>
            <w:shd w:val="clear" w:color="auto" w:fill="auto"/>
          </w:tcPr>
          <w:p w14:paraId="603BE7ED" w14:textId="08403D08" w:rsidR="006F36AC" w:rsidRPr="006F36AC" w:rsidRDefault="006F36AC" w:rsidP="00DE4D2F">
            <w:pPr>
              <w:spacing w:line="276" w:lineRule="auto"/>
              <w:jc w:val="center"/>
            </w:pPr>
          </w:p>
        </w:tc>
        <w:tc>
          <w:tcPr>
            <w:tcW w:w="341" w:type="pct"/>
          </w:tcPr>
          <w:p w14:paraId="1CEBCEA1" w14:textId="77777777" w:rsidR="006F36AC" w:rsidRPr="006F36AC" w:rsidRDefault="006F36AC" w:rsidP="00DE4D2F">
            <w:pPr>
              <w:spacing w:line="276" w:lineRule="auto"/>
              <w:jc w:val="center"/>
            </w:pPr>
          </w:p>
        </w:tc>
        <w:tc>
          <w:tcPr>
            <w:tcW w:w="582" w:type="pct"/>
            <w:vMerge/>
            <w:shd w:val="clear" w:color="auto" w:fill="auto"/>
          </w:tcPr>
          <w:p w14:paraId="753D5B11" w14:textId="5201C87C" w:rsidR="006F36AC" w:rsidRPr="006F36AC" w:rsidRDefault="006F36AC" w:rsidP="00DE4D2F">
            <w:pPr>
              <w:spacing w:line="276" w:lineRule="auto"/>
              <w:jc w:val="center"/>
              <w:rPr>
                <w:bCs/>
              </w:rPr>
            </w:pPr>
          </w:p>
        </w:tc>
      </w:tr>
      <w:tr w:rsidR="00DE4D2F" w:rsidRPr="006F36AC" w14:paraId="13DE1A19" w14:textId="77777777" w:rsidTr="00DE4D2F">
        <w:trPr>
          <w:jc w:val="center"/>
        </w:trPr>
        <w:tc>
          <w:tcPr>
            <w:tcW w:w="715" w:type="pct"/>
            <w:vMerge w:val="restart"/>
            <w:shd w:val="clear" w:color="auto" w:fill="auto"/>
            <w:tcMar>
              <w:top w:w="57" w:type="dxa"/>
              <w:left w:w="57" w:type="dxa"/>
              <w:bottom w:w="57" w:type="dxa"/>
              <w:right w:w="57" w:type="dxa"/>
            </w:tcMar>
          </w:tcPr>
          <w:p w14:paraId="7D4EF95B" w14:textId="77777777" w:rsidR="00DE4D2F" w:rsidRPr="006F36AC" w:rsidRDefault="00DE4D2F" w:rsidP="00DE4D2F">
            <w:pPr>
              <w:spacing w:line="276" w:lineRule="auto"/>
              <w:jc w:val="center"/>
              <w:rPr>
                <w:b/>
                <w:color w:val="000000"/>
              </w:rPr>
            </w:pPr>
            <w:r w:rsidRPr="006F36AC">
              <w:rPr>
                <w:b/>
                <w:color w:val="000000"/>
              </w:rPr>
              <w:t>Тема 2.</w:t>
            </w:r>
          </w:p>
          <w:p w14:paraId="59C10215" w14:textId="77777777" w:rsidR="00DE4D2F" w:rsidRPr="006F36AC" w:rsidRDefault="00DE4D2F" w:rsidP="00DE4D2F">
            <w:pPr>
              <w:spacing w:line="276" w:lineRule="auto"/>
              <w:jc w:val="center"/>
              <w:rPr>
                <w:color w:val="000000"/>
              </w:rPr>
            </w:pPr>
            <w:r w:rsidRPr="006F36AC">
              <w:rPr>
                <w:color w:val="000000"/>
              </w:rPr>
              <w:lastRenderedPageBreak/>
              <w:t xml:space="preserve">Текстовый процессор </w:t>
            </w:r>
            <w:r w:rsidRPr="006F36AC">
              <w:rPr>
                <w:color w:val="000000"/>
                <w:lang w:val="en-US"/>
              </w:rPr>
              <w:t>MS</w:t>
            </w:r>
            <w:r w:rsidRPr="006F36AC">
              <w:rPr>
                <w:color w:val="000000"/>
              </w:rPr>
              <w:t xml:space="preserve"> </w:t>
            </w:r>
            <w:r w:rsidRPr="006F36AC">
              <w:rPr>
                <w:color w:val="000000"/>
                <w:lang w:val="en-US"/>
              </w:rPr>
              <w:t>Word</w:t>
            </w:r>
            <w:r w:rsidRPr="006F36AC">
              <w:rPr>
                <w:color w:val="000000"/>
              </w:rPr>
              <w:t>. Создание и форматирование документа.</w:t>
            </w:r>
          </w:p>
        </w:tc>
        <w:tc>
          <w:tcPr>
            <w:tcW w:w="2682" w:type="pct"/>
            <w:shd w:val="clear" w:color="auto" w:fill="auto"/>
            <w:tcMar>
              <w:top w:w="57" w:type="dxa"/>
              <w:left w:w="57" w:type="dxa"/>
              <w:bottom w:w="57" w:type="dxa"/>
              <w:right w:w="57" w:type="dxa"/>
            </w:tcMar>
          </w:tcPr>
          <w:p w14:paraId="5C79BA5E" w14:textId="77777777" w:rsidR="00DE4D2F" w:rsidRPr="006F36AC" w:rsidRDefault="00DE4D2F" w:rsidP="00DE4D2F">
            <w:pPr>
              <w:spacing w:line="276" w:lineRule="auto"/>
              <w:jc w:val="both"/>
              <w:rPr>
                <w:bCs/>
              </w:rPr>
            </w:pPr>
            <w:r w:rsidRPr="006F36AC">
              <w:rPr>
                <w:b/>
                <w:bCs/>
              </w:rPr>
              <w:lastRenderedPageBreak/>
              <w:t>Содержание</w:t>
            </w:r>
          </w:p>
        </w:tc>
        <w:tc>
          <w:tcPr>
            <w:tcW w:w="680" w:type="pct"/>
            <w:shd w:val="clear" w:color="auto" w:fill="auto"/>
          </w:tcPr>
          <w:p w14:paraId="44EF80B7" w14:textId="23722410" w:rsidR="00DE4D2F" w:rsidRPr="006F36AC" w:rsidRDefault="00DE4D2F" w:rsidP="00DE4D2F">
            <w:pPr>
              <w:spacing w:line="276" w:lineRule="auto"/>
              <w:jc w:val="center"/>
              <w:rPr>
                <w:b/>
              </w:rPr>
            </w:pPr>
          </w:p>
        </w:tc>
        <w:tc>
          <w:tcPr>
            <w:tcW w:w="341" w:type="pct"/>
          </w:tcPr>
          <w:p w14:paraId="70F36E4D" w14:textId="77777777" w:rsidR="00DE4D2F" w:rsidRPr="006F36AC" w:rsidRDefault="00DE4D2F" w:rsidP="00DE4D2F">
            <w:pPr>
              <w:spacing w:line="276" w:lineRule="auto"/>
              <w:jc w:val="center"/>
            </w:pPr>
          </w:p>
        </w:tc>
        <w:tc>
          <w:tcPr>
            <w:tcW w:w="582" w:type="pct"/>
            <w:vMerge w:val="restart"/>
            <w:shd w:val="clear" w:color="auto" w:fill="auto"/>
          </w:tcPr>
          <w:p w14:paraId="471B740D" w14:textId="77777777" w:rsidR="00DE4D2F" w:rsidRPr="006F36AC" w:rsidRDefault="00DE4D2F" w:rsidP="00DE4D2F">
            <w:pPr>
              <w:rPr>
                <w:bCs/>
                <w:sz w:val="24"/>
                <w:szCs w:val="24"/>
                <w:lang w:eastAsia="ru-RU"/>
              </w:rPr>
            </w:pPr>
            <w:r w:rsidRPr="006F36AC">
              <w:rPr>
                <w:bCs/>
                <w:sz w:val="24"/>
                <w:szCs w:val="24"/>
                <w:lang w:eastAsia="ru-RU"/>
              </w:rPr>
              <w:t>ПК 4.1-</w:t>
            </w:r>
          </w:p>
          <w:p w14:paraId="033FED7E" w14:textId="77777777" w:rsidR="00DE4D2F" w:rsidRPr="006F36AC" w:rsidRDefault="00DE4D2F" w:rsidP="00DE4D2F">
            <w:pPr>
              <w:rPr>
                <w:bCs/>
                <w:sz w:val="24"/>
                <w:szCs w:val="24"/>
                <w:lang w:eastAsia="ru-RU"/>
              </w:rPr>
            </w:pPr>
            <w:r w:rsidRPr="006F36AC">
              <w:rPr>
                <w:bCs/>
                <w:sz w:val="24"/>
                <w:szCs w:val="24"/>
                <w:lang w:eastAsia="ru-RU"/>
              </w:rPr>
              <w:lastRenderedPageBreak/>
              <w:t>ПК 4.2</w:t>
            </w:r>
          </w:p>
          <w:p w14:paraId="3329BAC8" w14:textId="4686BB49" w:rsidR="00DE4D2F" w:rsidRPr="006F36AC" w:rsidRDefault="00DE4D2F" w:rsidP="00DE4D2F">
            <w:pPr>
              <w:spacing w:line="276" w:lineRule="auto"/>
            </w:pPr>
            <w:r w:rsidRPr="005A3813">
              <w:rPr>
                <w:bCs/>
                <w:sz w:val="24"/>
                <w:szCs w:val="24"/>
                <w:lang w:eastAsia="ru-RU"/>
              </w:rPr>
              <w:t>ОК 02</w:t>
            </w:r>
          </w:p>
        </w:tc>
      </w:tr>
      <w:tr w:rsidR="00DE4D2F" w:rsidRPr="006F36AC" w14:paraId="13485114" w14:textId="77777777" w:rsidTr="00DE4D2F">
        <w:trPr>
          <w:jc w:val="center"/>
        </w:trPr>
        <w:tc>
          <w:tcPr>
            <w:tcW w:w="715" w:type="pct"/>
            <w:vMerge/>
            <w:shd w:val="clear" w:color="auto" w:fill="auto"/>
            <w:tcMar>
              <w:top w:w="57" w:type="dxa"/>
              <w:left w:w="57" w:type="dxa"/>
              <w:bottom w:w="57" w:type="dxa"/>
              <w:right w:w="57" w:type="dxa"/>
            </w:tcMar>
          </w:tcPr>
          <w:p w14:paraId="4A9BEBFA" w14:textId="77777777" w:rsidR="00DE4D2F" w:rsidRPr="006F36AC" w:rsidRDefault="00DE4D2F" w:rsidP="00DE4D2F">
            <w:pPr>
              <w:spacing w:line="276" w:lineRule="auto"/>
              <w:jc w:val="center"/>
              <w:rPr>
                <w:b/>
                <w:color w:val="000000"/>
              </w:rPr>
            </w:pPr>
          </w:p>
        </w:tc>
        <w:tc>
          <w:tcPr>
            <w:tcW w:w="2682" w:type="pct"/>
            <w:shd w:val="clear" w:color="auto" w:fill="auto"/>
            <w:tcMar>
              <w:top w:w="57" w:type="dxa"/>
              <w:left w:w="57" w:type="dxa"/>
              <w:bottom w:w="57" w:type="dxa"/>
              <w:right w:w="57" w:type="dxa"/>
            </w:tcMar>
          </w:tcPr>
          <w:p w14:paraId="5AB8A6D1" w14:textId="77777777" w:rsidR="00DE4D2F" w:rsidRPr="006F36AC" w:rsidRDefault="00DE4D2F" w:rsidP="00DE4D2F">
            <w:pPr>
              <w:spacing w:line="276" w:lineRule="auto"/>
              <w:jc w:val="both"/>
              <w:rPr>
                <w:bCs/>
              </w:rPr>
            </w:pPr>
            <w:r w:rsidRPr="006F36AC">
              <w:rPr>
                <w:color w:val="000000"/>
              </w:rPr>
              <w:t xml:space="preserve">Текстовый процессор </w:t>
            </w:r>
            <w:r w:rsidRPr="006F36AC">
              <w:rPr>
                <w:color w:val="000000"/>
                <w:lang w:val="en-US"/>
              </w:rPr>
              <w:t>MS</w:t>
            </w:r>
            <w:r w:rsidRPr="006F36AC">
              <w:rPr>
                <w:color w:val="000000"/>
              </w:rPr>
              <w:t xml:space="preserve"> </w:t>
            </w:r>
            <w:r w:rsidRPr="006F36AC">
              <w:rPr>
                <w:color w:val="000000"/>
                <w:lang w:val="en-US"/>
              </w:rPr>
              <w:t>Word</w:t>
            </w:r>
            <w:r w:rsidRPr="006F36AC">
              <w:rPr>
                <w:color w:val="000000"/>
              </w:rPr>
              <w:t>. Основные понятия и характеристики</w:t>
            </w:r>
          </w:p>
        </w:tc>
        <w:tc>
          <w:tcPr>
            <w:tcW w:w="680" w:type="pct"/>
            <w:shd w:val="clear" w:color="auto" w:fill="auto"/>
          </w:tcPr>
          <w:p w14:paraId="78E48753" w14:textId="6CDE5094" w:rsidR="00DE4D2F" w:rsidRPr="006F36AC" w:rsidRDefault="00DE4D2F" w:rsidP="00DE4D2F">
            <w:pPr>
              <w:spacing w:line="276" w:lineRule="auto"/>
              <w:jc w:val="center"/>
            </w:pPr>
          </w:p>
        </w:tc>
        <w:tc>
          <w:tcPr>
            <w:tcW w:w="341" w:type="pct"/>
          </w:tcPr>
          <w:p w14:paraId="0D1F5AB9" w14:textId="77777777" w:rsidR="00DE4D2F" w:rsidRPr="006F36AC" w:rsidRDefault="00DE4D2F" w:rsidP="00DE4D2F">
            <w:pPr>
              <w:spacing w:line="276" w:lineRule="auto"/>
              <w:jc w:val="center"/>
            </w:pPr>
          </w:p>
        </w:tc>
        <w:tc>
          <w:tcPr>
            <w:tcW w:w="582" w:type="pct"/>
            <w:vMerge/>
            <w:shd w:val="clear" w:color="auto" w:fill="auto"/>
          </w:tcPr>
          <w:p w14:paraId="72286E77" w14:textId="119F7E97" w:rsidR="00DE4D2F" w:rsidRPr="006F36AC" w:rsidRDefault="00DE4D2F" w:rsidP="00DE4D2F">
            <w:pPr>
              <w:spacing w:line="276" w:lineRule="auto"/>
              <w:jc w:val="center"/>
            </w:pPr>
          </w:p>
        </w:tc>
      </w:tr>
      <w:tr w:rsidR="00DE4D2F" w:rsidRPr="006F36AC" w14:paraId="30F228A8" w14:textId="77777777" w:rsidTr="00DE4D2F">
        <w:trPr>
          <w:jc w:val="center"/>
        </w:trPr>
        <w:tc>
          <w:tcPr>
            <w:tcW w:w="715" w:type="pct"/>
            <w:vMerge/>
            <w:shd w:val="clear" w:color="auto" w:fill="auto"/>
            <w:tcMar>
              <w:top w:w="57" w:type="dxa"/>
              <w:left w:w="57" w:type="dxa"/>
              <w:bottom w:w="57" w:type="dxa"/>
              <w:right w:w="57" w:type="dxa"/>
            </w:tcMar>
          </w:tcPr>
          <w:p w14:paraId="585B2343" w14:textId="77777777" w:rsidR="00DE4D2F" w:rsidRPr="006F36AC" w:rsidRDefault="00DE4D2F" w:rsidP="00DE4D2F">
            <w:pPr>
              <w:spacing w:line="276" w:lineRule="auto"/>
              <w:jc w:val="center"/>
              <w:rPr>
                <w:b/>
                <w:color w:val="000000"/>
              </w:rPr>
            </w:pPr>
          </w:p>
        </w:tc>
        <w:tc>
          <w:tcPr>
            <w:tcW w:w="2682" w:type="pct"/>
            <w:shd w:val="clear" w:color="auto" w:fill="auto"/>
            <w:tcMar>
              <w:top w:w="57" w:type="dxa"/>
              <w:left w:w="57" w:type="dxa"/>
              <w:bottom w:w="57" w:type="dxa"/>
              <w:right w:w="57" w:type="dxa"/>
            </w:tcMar>
          </w:tcPr>
          <w:p w14:paraId="3B64A79E" w14:textId="77777777" w:rsidR="00DE4D2F" w:rsidRPr="006F36AC" w:rsidRDefault="00DE4D2F" w:rsidP="00DE4D2F">
            <w:pPr>
              <w:spacing w:line="276" w:lineRule="auto"/>
              <w:jc w:val="both"/>
              <w:rPr>
                <w:color w:val="000000"/>
              </w:rPr>
            </w:pPr>
            <w:r w:rsidRPr="006F36AC">
              <w:rPr>
                <w:color w:val="000000"/>
              </w:rPr>
              <w:t>Создание и форматирование документа. Разметка страницы, шрифты, абзацы, списки, таблицы.</w:t>
            </w:r>
          </w:p>
        </w:tc>
        <w:tc>
          <w:tcPr>
            <w:tcW w:w="680" w:type="pct"/>
            <w:shd w:val="clear" w:color="auto" w:fill="auto"/>
          </w:tcPr>
          <w:p w14:paraId="1F7F2FEB" w14:textId="27C624A5" w:rsidR="00DE4D2F" w:rsidRPr="006F36AC" w:rsidRDefault="00DE4D2F" w:rsidP="00DE4D2F">
            <w:pPr>
              <w:spacing w:line="276" w:lineRule="auto"/>
              <w:jc w:val="center"/>
            </w:pPr>
          </w:p>
        </w:tc>
        <w:tc>
          <w:tcPr>
            <w:tcW w:w="341" w:type="pct"/>
          </w:tcPr>
          <w:p w14:paraId="102AA58E" w14:textId="77777777" w:rsidR="00DE4D2F" w:rsidRPr="006F36AC" w:rsidRDefault="00DE4D2F" w:rsidP="00DE4D2F">
            <w:pPr>
              <w:spacing w:line="276" w:lineRule="auto"/>
              <w:jc w:val="center"/>
            </w:pPr>
          </w:p>
        </w:tc>
        <w:tc>
          <w:tcPr>
            <w:tcW w:w="582" w:type="pct"/>
            <w:vMerge/>
            <w:shd w:val="clear" w:color="auto" w:fill="auto"/>
          </w:tcPr>
          <w:p w14:paraId="6D5E03D7" w14:textId="7380773B" w:rsidR="00DE4D2F" w:rsidRPr="006F36AC" w:rsidRDefault="00DE4D2F" w:rsidP="00DE4D2F">
            <w:pPr>
              <w:spacing w:line="276" w:lineRule="auto"/>
              <w:jc w:val="center"/>
            </w:pPr>
          </w:p>
        </w:tc>
      </w:tr>
      <w:tr w:rsidR="00DE4D2F" w:rsidRPr="006F36AC" w14:paraId="1EFBB1E8" w14:textId="77777777" w:rsidTr="00DE4D2F">
        <w:trPr>
          <w:jc w:val="center"/>
        </w:trPr>
        <w:tc>
          <w:tcPr>
            <w:tcW w:w="715" w:type="pct"/>
            <w:vMerge/>
            <w:shd w:val="clear" w:color="auto" w:fill="auto"/>
            <w:tcMar>
              <w:top w:w="57" w:type="dxa"/>
              <w:left w:w="57" w:type="dxa"/>
              <w:bottom w:w="57" w:type="dxa"/>
              <w:right w:w="57" w:type="dxa"/>
            </w:tcMar>
          </w:tcPr>
          <w:p w14:paraId="550E88CD" w14:textId="77777777" w:rsidR="00DE4D2F" w:rsidRPr="006F36AC" w:rsidRDefault="00DE4D2F" w:rsidP="00DE4D2F">
            <w:pPr>
              <w:spacing w:line="276" w:lineRule="auto"/>
              <w:jc w:val="center"/>
              <w:rPr>
                <w:b/>
                <w:color w:val="000000"/>
              </w:rPr>
            </w:pPr>
          </w:p>
        </w:tc>
        <w:tc>
          <w:tcPr>
            <w:tcW w:w="2682" w:type="pct"/>
            <w:shd w:val="clear" w:color="auto" w:fill="auto"/>
            <w:tcMar>
              <w:top w:w="57" w:type="dxa"/>
              <w:left w:w="57" w:type="dxa"/>
              <w:bottom w:w="57" w:type="dxa"/>
              <w:right w:w="57" w:type="dxa"/>
            </w:tcMar>
          </w:tcPr>
          <w:p w14:paraId="29A2FD29" w14:textId="77777777" w:rsidR="00DE4D2F" w:rsidRPr="006F36AC" w:rsidRDefault="00DE4D2F" w:rsidP="00DE4D2F">
            <w:pPr>
              <w:spacing w:line="276" w:lineRule="auto"/>
              <w:jc w:val="both"/>
              <w:rPr>
                <w:bCs/>
              </w:rPr>
            </w:pPr>
            <w:r w:rsidRPr="006F36AC">
              <w:rPr>
                <w:b/>
                <w:bCs/>
              </w:rPr>
              <w:t>В том числе практических занятий</w:t>
            </w:r>
          </w:p>
        </w:tc>
        <w:tc>
          <w:tcPr>
            <w:tcW w:w="680" w:type="pct"/>
            <w:shd w:val="clear" w:color="auto" w:fill="auto"/>
          </w:tcPr>
          <w:p w14:paraId="6CD6DBD1" w14:textId="7778908D" w:rsidR="00DE4D2F" w:rsidRPr="006F36AC" w:rsidRDefault="00DE4D2F" w:rsidP="00DE4D2F">
            <w:pPr>
              <w:spacing w:line="276" w:lineRule="auto"/>
              <w:jc w:val="center"/>
              <w:rPr>
                <w:b/>
              </w:rPr>
            </w:pPr>
          </w:p>
        </w:tc>
        <w:tc>
          <w:tcPr>
            <w:tcW w:w="341" w:type="pct"/>
          </w:tcPr>
          <w:p w14:paraId="491E5D2F" w14:textId="77777777" w:rsidR="00DE4D2F" w:rsidRPr="006F36AC" w:rsidRDefault="00DE4D2F" w:rsidP="00DE4D2F">
            <w:pPr>
              <w:spacing w:line="276" w:lineRule="auto"/>
              <w:jc w:val="center"/>
            </w:pPr>
          </w:p>
        </w:tc>
        <w:tc>
          <w:tcPr>
            <w:tcW w:w="582" w:type="pct"/>
            <w:vMerge/>
            <w:shd w:val="clear" w:color="auto" w:fill="auto"/>
          </w:tcPr>
          <w:p w14:paraId="09BBDD89" w14:textId="2C8AADAB" w:rsidR="00DE4D2F" w:rsidRPr="006F36AC" w:rsidRDefault="00DE4D2F" w:rsidP="00DE4D2F">
            <w:pPr>
              <w:spacing w:line="276" w:lineRule="auto"/>
              <w:jc w:val="center"/>
            </w:pPr>
          </w:p>
        </w:tc>
      </w:tr>
      <w:tr w:rsidR="00DE4D2F" w:rsidRPr="006F36AC" w14:paraId="1044C8CF" w14:textId="77777777" w:rsidTr="00DE4D2F">
        <w:trPr>
          <w:jc w:val="center"/>
        </w:trPr>
        <w:tc>
          <w:tcPr>
            <w:tcW w:w="715" w:type="pct"/>
            <w:vMerge/>
            <w:shd w:val="clear" w:color="auto" w:fill="auto"/>
            <w:tcMar>
              <w:top w:w="57" w:type="dxa"/>
              <w:left w:w="57" w:type="dxa"/>
              <w:bottom w:w="57" w:type="dxa"/>
              <w:right w:w="57" w:type="dxa"/>
            </w:tcMar>
          </w:tcPr>
          <w:p w14:paraId="38E4C967" w14:textId="77777777" w:rsidR="00DE4D2F" w:rsidRPr="006F36AC" w:rsidRDefault="00DE4D2F" w:rsidP="00DE4D2F">
            <w:pPr>
              <w:spacing w:line="276" w:lineRule="auto"/>
              <w:jc w:val="center"/>
              <w:rPr>
                <w:b/>
                <w:color w:val="000000"/>
              </w:rPr>
            </w:pPr>
          </w:p>
        </w:tc>
        <w:tc>
          <w:tcPr>
            <w:tcW w:w="2682" w:type="pct"/>
            <w:shd w:val="clear" w:color="auto" w:fill="auto"/>
            <w:tcMar>
              <w:top w:w="57" w:type="dxa"/>
              <w:left w:w="57" w:type="dxa"/>
              <w:bottom w:w="57" w:type="dxa"/>
              <w:right w:w="57" w:type="dxa"/>
            </w:tcMar>
          </w:tcPr>
          <w:p w14:paraId="3C0F5021" w14:textId="77777777" w:rsidR="00DE4D2F" w:rsidRPr="006F36AC" w:rsidRDefault="00DE4D2F" w:rsidP="00DE4D2F">
            <w:pPr>
              <w:spacing w:line="276" w:lineRule="auto"/>
              <w:jc w:val="both"/>
              <w:rPr>
                <w:b/>
                <w:bCs/>
              </w:rPr>
            </w:pPr>
            <w:r w:rsidRPr="006F36AC">
              <w:rPr>
                <w:bCs/>
              </w:rPr>
              <w:t>Практическая работа №5. </w:t>
            </w:r>
            <w:r w:rsidRPr="006F36AC">
              <w:t>Открытие приложения, структура экрана, меню и панели инструментов, создание и сохранение документа, редактирование документа, выделение блоков текста,  операции с выделенным текстом, контекстное меню, масштабирование рабочего окна, форматирование абзацев, работа с линейкой, режим предварительного просмотра, проверка орфографии, грамматики, смена языка, расстановка переносов, поиск и замена текста, вставка специальных символов.</w:t>
            </w:r>
          </w:p>
        </w:tc>
        <w:tc>
          <w:tcPr>
            <w:tcW w:w="680" w:type="pct"/>
            <w:shd w:val="clear" w:color="auto" w:fill="auto"/>
          </w:tcPr>
          <w:p w14:paraId="3281E86B" w14:textId="674E5D6B" w:rsidR="00DE4D2F" w:rsidRPr="006F36AC" w:rsidRDefault="00DE4D2F" w:rsidP="00DE4D2F">
            <w:pPr>
              <w:spacing w:line="276" w:lineRule="auto"/>
              <w:jc w:val="center"/>
            </w:pPr>
          </w:p>
        </w:tc>
        <w:tc>
          <w:tcPr>
            <w:tcW w:w="341" w:type="pct"/>
          </w:tcPr>
          <w:p w14:paraId="1C03D8B5" w14:textId="77777777" w:rsidR="00DE4D2F" w:rsidRPr="006F36AC" w:rsidRDefault="00DE4D2F" w:rsidP="00DE4D2F">
            <w:pPr>
              <w:spacing w:line="276" w:lineRule="auto"/>
              <w:jc w:val="center"/>
            </w:pPr>
          </w:p>
        </w:tc>
        <w:tc>
          <w:tcPr>
            <w:tcW w:w="582" w:type="pct"/>
            <w:vMerge/>
            <w:shd w:val="clear" w:color="auto" w:fill="auto"/>
          </w:tcPr>
          <w:p w14:paraId="3CBE0FF6" w14:textId="493FCFE1" w:rsidR="00DE4D2F" w:rsidRPr="006F36AC" w:rsidRDefault="00DE4D2F" w:rsidP="00DE4D2F">
            <w:pPr>
              <w:spacing w:line="276" w:lineRule="auto"/>
              <w:jc w:val="center"/>
              <w:rPr>
                <w:bCs/>
              </w:rPr>
            </w:pPr>
          </w:p>
        </w:tc>
      </w:tr>
      <w:tr w:rsidR="00DE4D2F" w:rsidRPr="006F36AC" w14:paraId="7F66BB0F" w14:textId="77777777" w:rsidTr="00DE4D2F">
        <w:trPr>
          <w:jc w:val="center"/>
        </w:trPr>
        <w:tc>
          <w:tcPr>
            <w:tcW w:w="715" w:type="pct"/>
            <w:vMerge/>
            <w:shd w:val="clear" w:color="auto" w:fill="auto"/>
            <w:tcMar>
              <w:top w:w="57" w:type="dxa"/>
              <w:left w:w="57" w:type="dxa"/>
              <w:bottom w:w="57" w:type="dxa"/>
              <w:right w:w="57" w:type="dxa"/>
            </w:tcMar>
          </w:tcPr>
          <w:p w14:paraId="39D868C5" w14:textId="77777777" w:rsidR="00DE4D2F" w:rsidRPr="006F36AC" w:rsidRDefault="00DE4D2F" w:rsidP="00DE4D2F">
            <w:pPr>
              <w:spacing w:line="276" w:lineRule="auto"/>
              <w:jc w:val="center"/>
              <w:rPr>
                <w:b/>
                <w:color w:val="000000"/>
              </w:rPr>
            </w:pPr>
          </w:p>
        </w:tc>
        <w:tc>
          <w:tcPr>
            <w:tcW w:w="2682" w:type="pct"/>
            <w:shd w:val="clear" w:color="auto" w:fill="auto"/>
            <w:tcMar>
              <w:top w:w="57" w:type="dxa"/>
              <w:left w:w="57" w:type="dxa"/>
              <w:bottom w:w="57" w:type="dxa"/>
              <w:right w:w="57" w:type="dxa"/>
            </w:tcMar>
          </w:tcPr>
          <w:p w14:paraId="3E38108E" w14:textId="77777777" w:rsidR="00DE4D2F" w:rsidRPr="006F36AC" w:rsidRDefault="00DE4D2F" w:rsidP="00DE4D2F">
            <w:pPr>
              <w:spacing w:line="276" w:lineRule="auto"/>
              <w:jc w:val="both"/>
            </w:pPr>
            <w:r w:rsidRPr="006F36AC">
              <w:rPr>
                <w:bCs/>
              </w:rPr>
              <w:t>Практическая работа №6. </w:t>
            </w:r>
            <w:r w:rsidRPr="006F36AC">
              <w:t>Управление просмотром документов, просмотр и перемещение внутри документа, переход по закладке, использование гиперссылок, оформление документа (создание титульного листа, оглавления, списка литературы, страницы и разделы документа, разбивка документа на страницы, разрывы страниц, нумерация страниц, создание сносок и примечаний), работа с колончатыми текстами, внесение исправлений в текст, создание составных документов (слияние документов (5 документов)), создание колонтитулов, размещение колонтитулов.</w:t>
            </w:r>
          </w:p>
        </w:tc>
        <w:tc>
          <w:tcPr>
            <w:tcW w:w="680" w:type="pct"/>
            <w:shd w:val="clear" w:color="auto" w:fill="auto"/>
          </w:tcPr>
          <w:p w14:paraId="07DFD9E7" w14:textId="4462B6CD" w:rsidR="00DE4D2F" w:rsidRPr="006F36AC" w:rsidRDefault="00DE4D2F" w:rsidP="00DE4D2F">
            <w:pPr>
              <w:spacing w:line="276" w:lineRule="auto"/>
              <w:jc w:val="center"/>
            </w:pPr>
          </w:p>
        </w:tc>
        <w:tc>
          <w:tcPr>
            <w:tcW w:w="341" w:type="pct"/>
          </w:tcPr>
          <w:p w14:paraId="6255A5D5" w14:textId="77777777" w:rsidR="00DE4D2F" w:rsidRPr="006F36AC" w:rsidRDefault="00DE4D2F" w:rsidP="00DE4D2F">
            <w:pPr>
              <w:spacing w:line="276" w:lineRule="auto"/>
              <w:jc w:val="center"/>
            </w:pPr>
          </w:p>
        </w:tc>
        <w:tc>
          <w:tcPr>
            <w:tcW w:w="582" w:type="pct"/>
            <w:vMerge/>
            <w:shd w:val="clear" w:color="auto" w:fill="auto"/>
          </w:tcPr>
          <w:p w14:paraId="31B71CE1" w14:textId="2385D2EF" w:rsidR="00DE4D2F" w:rsidRPr="006F36AC" w:rsidRDefault="00DE4D2F" w:rsidP="00DE4D2F">
            <w:pPr>
              <w:spacing w:line="276" w:lineRule="auto"/>
              <w:jc w:val="center"/>
              <w:rPr>
                <w:bCs/>
              </w:rPr>
            </w:pPr>
          </w:p>
        </w:tc>
      </w:tr>
      <w:tr w:rsidR="00DE4D2F" w:rsidRPr="006F36AC" w14:paraId="3F46F8FD" w14:textId="77777777" w:rsidTr="00DE4D2F">
        <w:trPr>
          <w:jc w:val="center"/>
        </w:trPr>
        <w:tc>
          <w:tcPr>
            <w:tcW w:w="715" w:type="pct"/>
            <w:vMerge/>
            <w:shd w:val="clear" w:color="auto" w:fill="auto"/>
            <w:tcMar>
              <w:top w:w="57" w:type="dxa"/>
              <w:left w:w="57" w:type="dxa"/>
              <w:bottom w:w="57" w:type="dxa"/>
              <w:right w:w="57" w:type="dxa"/>
            </w:tcMar>
          </w:tcPr>
          <w:p w14:paraId="232319D3" w14:textId="77777777" w:rsidR="00DE4D2F" w:rsidRPr="006F36AC" w:rsidRDefault="00DE4D2F" w:rsidP="00DE4D2F">
            <w:pPr>
              <w:spacing w:line="276" w:lineRule="auto"/>
              <w:jc w:val="center"/>
              <w:rPr>
                <w:b/>
                <w:color w:val="000000"/>
              </w:rPr>
            </w:pPr>
          </w:p>
        </w:tc>
        <w:tc>
          <w:tcPr>
            <w:tcW w:w="2682" w:type="pct"/>
            <w:shd w:val="clear" w:color="auto" w:fill="auto"/>
            <w:tcMar>
              <w:top w:w="57" w:type="dxa"/>
              <w:left w:w="57" w:type="dxa"/>
              <w:bottom w:w="57" w:type="dxa"/>
              <w:right w:w="57" w:type="dxa"/>
            </w:tcMar>
          </w:tcPr>
          <w:p w14:paraId="14A2725F" w14:textId="77777777" w:rsidR="00DE4D2F" w:rsidRPr="006F36AC" w:rsidRDefault="00DE4D2F" w:rsidP="00DE4D2F">
            <w:pPr>
              <w:spacing w:line="276" w:lineRule="auto"/>
              <w:jc w:val="both"/>
              <w:rPr>
                <w:b/>
                <w:bCs/>
              </w:rPr>
            </w:pPr>
            <w:r w:rsidRPr="006F36AC">
              <w:rPr>
                <w:bCs/>
              </w:rPr>
              <w:t>Практическая работа №7. </w:t>
            </w:r>
            <w:r w:rsidRPr="006F36AC">
              <w:t>Работа со списками: маркированными, нумерованными и многоуровневыми, автоматические списки, форматирование списков. Работа со стилями:  создание стиля, применение готовых стилей»</w:t>
            </w:r>
          </w:p>
        </w:tc>
        <w:tc>
          <w:tcPr>
            <w:tcW w:w="680" w:type="pct"/>
            <w:shd w:val="clear" w:color="auto" w:fill="auto"/>
          </w:tcPr>
          <w:p w14:paraId="370A5B43" w14:textId="1A0BA3A7" w:rsidR="00DE4D2F" w:rsidRPr="006F36AC" w:rsidRDefault="00DE4D2F" w:rsidP="00DE4D2F">
            <w:pPr>
              <w:spacing w:line="276" w:lineRule="auto"/>
              <w:jc w:val="center"/>
            </w:pPr>
          </w:p>
        </w:tc>
        <w:tc>
          <w:tcPr>
            <w:tcW w:w="341" w:type="pct"/>
          </w:tcPr>
          <w:p w14:paraId="2DA5D17D" w14:textId="77777777" w:rsidR="00DE4D2F" w:rsidRPr="006F36AC" w:rsidRDefault="00DE4D2F" w:rsidP="00DE4D2F">
            <w:pPr>
              <w:spacing w:line="276" w:lineRule="auto"/>
              <w:jc w:val="center"/>
            </w:pPr>
          </w:p>
        </w:tc>
        <w:tc>
          <w:tcPr>
            <w:tcW w:w="582" w:type="pct"/>
            <w:vMerge/>
            <w:shd w:val="clear" w:color="auto" w:fill="auto"/>
          </w:tcPr>
          <w:p w14:paraId="235BEE63" w14:textId="7C50EE5C" w:rsidR="00DE4D2F" w:rsidRPr="006F36AC" w:rsidRDefault="00DE4D2F" w:rsidP="00DE4D2F">
            <w:pPr>
              <w:spacing w:line="276" w:lineRule="auto"/>
              <w:jc w:val="center"/>
              <w:rPr>
                <w:bCs/>
              </w:rPr>
            </w:pPr>
          </w:p>
        </w:tc>
      </w:tr>
      <w:tr w:rsidR="00DE4D2F" w:rsidRPr="006F36AC" w14:paraId="45D4F12A" w14:textId="77777777" w:rsidTr="00DE4D2F">
        <w:trPr>
          <w:jc w:val="center"/>
        </w:trPr>
        <w:tc>
          <w:tcPr>
            <w:tcW w:w="715" w:type="pct"/>
            <w:vMerge/>
            <w:shd w:val="clear" w:color="auto" w:fill="auto"/>
            <w:tcMar>
              <w:top w:w="57" w:type="dxa"/>
              <w:left w:w="57" w:type="dxa"/>
              <w:bottom w:w="57" w:type="dxa"/>
              <w:right w:w="57" w:type="dxa"/>
            </w:tcMar>
          </w:tcPr>
          <w:p w14:paraId="20CADE86" w14:textId="77777777" w:rsidR="00DE4D2F" w:rsidRPr="006F36AC" w:rsidRDefault="00DE4D2F" w:rsidP="00DE4D2F">
            <w:pPr>
              <w:spacing w:line="276" w:lineRule="auto"/>
              <w:jc w:val="center"/>
              <w:rPr>
                <w:b/>
                <w:color w:val="000000"/>
              </w:rPr>
            </w:pPr>
          </w:p>
        </w:tc>
        <w:tc>
          <w:tcPr>
            <w:tcW w:w="2682" w:type="pct"/>
            <w:shd w:val="clear" w:color="auto" w:fill="auto"/>
            <w:tcMar>
              <w:top w:w="57" w:type="dxa"/>
              <w:left w:w="57" w:type="dxa"/>
              <w:bottom w:w="57" w:type="dxa"/>
              <w:right w:w="57" w:type="dxa"/>
            </w:tcMar>
          </w:tcPr>
          <w:p w14:paraId="21C781A4" w14:textId="77777777" w:rsidR="00DE4D2F" w:rsidRPr="006F36AC" w:rsidRDefault="00DE4D2F" w:rsidP="00DE4D2F">
            <w:pPr>
              <w:spacing w:line="276" w:lineRule="auto"/>
              <w:jc w:val="both"/>
              <w:rPr>
                <w:bCs/>
              </w:rPr>
            </w:pPr>
            <w:r w:rsidRPr="006F36AC">
              <w:rPr>
                <w:bCs/>
              </w:rPr>
              <w:t>Практическая работа №8. </w:t>
            </w:r>
            <w:r w:rsidRPr="006F36AC">
              <w:t>Работа с таблицами: создание и редактирование таблиц, сортировка таблиц, вычисления в таблицах, преобразование текста в таблицу.</w:t>
            </w:r>
          </w:p>
        </w:tc>
        <w:tc>
          <w:tcPr>
            <w:tcW w:w="680" w:type="pct"/>
            <w:shd w:val="clear" w:color="auto" w:fill="auto"/>
          </w:tcPr>
          <w:p w14:paraId="7DC52493" w14:textId="4B91F497" w:rsidR="00DE4D2F" w:rsidRPr="006F36AC" w:rsidRDefault="00DE4D2F" w:rsidP="00DE4D2F">
            <w:pPr>
              <w:spacing w:line="276" w:lineRule="auto"/>
              <w:jc w:val="center"/>
            </w:pPr>
          </w:p>
        </w:tc>
        <w:tc>
          <w:tcPr>
            <w:tcW w:w="341" w:type="pct"/>
          </w:tcPr>
          <w:p w14:paraId="532F30D5" w14:textId="77777777" w:rsidR="00DE4D2F" w:rsidRPr="006F36AC" w:rsidRDefault="00DE4D2F" w:rsidP="00DE4D2F">
            <w:pPr>
              <w:spacing w:line="276" w:lineRule="auto"/>
              <w:jc w:val="center"/>
            </w:pPr>
          </w:p>
        </w:tc>
        <w:tc>
          <w:tcPr>
            <w:tcW w:w="582" w:type="pct"/>
            <w:vMerge/>
            <w:shd w:val="clear" w:color="auto" w:fill="auto"/>
          </w:tcPr>
          <w:p w14:paraId="0F191DDB" w14:textId="5387455C" w:rsidR="00DE4D2F" w:rsidRPr="006F36AC" w:rsidRDefault="00DE4D2F" w:rsidP="00DE4D2F">
            <w:pPr>
              <w:spacing w:line="276" w:lineRule="auto"/>
              <w:jc w:val="center"/>
              <w:rPr>
                <w:bCs/>
              </w:rPr>
            </w:pPr>
          </w:p>
        </w:tc>
      </w:tr>
      <w:tr w:rsidR="00DE4D2F" w:rsidRPr="006F36AC" w14:paraId="1FF583C4" w14:textId="77777777" w:rsidTr="00DE4D2F">
        <w:trPr>
          <w:jc w:val="center"/>
        </w:trPr>
        <w:tc>
          <w:tcPr>
            <w:tcW w:w="715" w:type="pct"/>
            <w:vMerge/>
            <w:shd w:val="clear" w:color="auto" w:fill="auto"/>
            <w:tcMar>
              <w:top w:w="57" w:type="dxa"/>
              <w:left w:w="57" w:type="dxa"/>
              <w:bottom w:w="57" w:type="dxa"/>
              <w:right w:w="57" w:type="dxa"/>
            </w:tcMar>
          </w:tcPr>
          <w:p w14:paraId="1534AD9B" w14:textId="77777777" w:rsidR="00DE4D2F" w:rsidRPr="006F36AC" w:rsidRDefault="00DE4D2F" w:rsidP="00DE4D2F">
            <w:pPr>
              <w:spacing w:line="276" w:lineRule="auto"/>
              <w:jc w:val="center"/>
              <w:rPr>
                <w:b/>
                <w:color w:val="000000"/>
              </w:rPr>
            </w:pPr>
          </w:p>
        </w:tc>
        <w:tc>
          <w:tcPr>
            <w:tcW w:w="2682" w:type="pct"/>
            <w:shd w:val="clear" w:color="auto" w:fill="auto"/>
            <w:tcMar>
              <w:top w:w="57" w:type="dxa"/>
              <w:left w:w="57" w:type="dxa"/>
              <w:bottom w:w="57" w:type="dxa"/>
              <w:right w:w="57" w:type="dxa"/>
            </w:tcMar>
          </w:tcPr>
          <w:p w14:paraId="20F4C284" w14:textId="77777777" w:rsidR="00DE4D2F" w:rsidRPr="006F36AC" w:rsidRDefault="00DE4D2F" w:rsidP="00DE4D2F">
            <w:pPr>
              <w:spacing w:line="276" w:lineRule="auto"/>
              <w:jc w:val="both"/>
              <w:rPr>
                <w:bCs/>
              </w:rPr>
            </w:pPr>
            <w:r w:rsidRPr="006F36AC">
              <w:rPr>
                <w:bCs/>
              </w:rPr>
              <w:t>Практическая работа №9. </w:t>
            </w:r>
            <w:r w:rsidRPr="006F36AC">
              <w:t>Работа с научными формулами. Создание макросов, шаблонов.</w:t>
            </w:r>
          </w:p>
        </w:tc>
        <w:tc>
          <w:tcPr>
            <w:tcW w:w="680" w:type="pct"/>
            <w:shd w:val="clear" w:color="auto" w:fill="auto"/>
          </w:tcPr>
          <w:p w14:paraId="68D70610" w14:textId="3961242A" w:rsidR="00DE4D2F" w:rsidRPr="006F36AC" w:rsidRDefault="00DE4D2F" w:rsidP="00DE4D2F">
            <w:pPr>
              <w:spacing w:line="276" w:lineRule="auto"/>
              <w:jc w:val="center"/>
            </w:pPr>
          </w:p>
        </w:tc>
        <w:tc>
          <w:tcPr>
            <w:tcW w:w="341" w:type="pct"/>
          </w:tcPr>
          <w:p w14:paraId="16C88EDF" w14:textId="77777777" w:rsidR="00DE4D2F" w:rsidRPr="006F36AC" w:rsidRDefault="00DE4D2F" w:rsidP="00DE4D2F">
            <w:pPr>
              <w:spacing w:line="276" w:lineRule="auto"/>
              <w:jc w:val="center"/>
            </w:pPr>
          </w:p>
        </w:tc>
        <w:tc>
          <w:tcPr>
            <w:tcW w:w="582" w:type="pct"/>
            <w:vMerge/>
            <w:shd w:val="clear" w:color="auto" w:fill="auto"/>
          </w:tcPr>
          <w:p w14:paraId="1C1071ED" w14:textId="58FE121D" w:rsidR="00DE4D2F" w:rsidRPr="006F36AC" w:rsidRDefault="00DE4D2F" w:rsidP="00DE4D2F">
            <w:pPr>
              <w:spacing w:line="276" w:lineRule="auto"/>
              <w:jc w:val="center"/>
              <w:rPr>
                <w:bCs/>
              </w:rPr>
            </w:pPr>
          </w:p>
        </w:tc>
      </w:tr>
      <w:tr w:rsidR="00DE4D2F" w:rsidRPr="006F36AC" w14:paraId="1E29621A" w14:textId="77777777" w:rsidTr="00DE4D2F">
        <w:trPr>
          <w:jc w:val="center"/>
        </w:trPr>
        <w:tc>
          <w:tcPr>
            <w:tcW w:w="715" w:type="pct"/>
            <w:vMerge w:val="restart"/>
            <w:shd w:val="clear" w:color="auto" w:fill="auto"/>
            <w:tcMar>
              <w:top w:w="57" w:type="dxa"/>
              <w:left w:w="57" w:type="dxa"/>
              <w:bottom w:w="57" w:type="dxa"/>
              <w:right w:w="57" w:type="dxa"/>
            </w:tcMar>
          </w:tcPr>
          <w:p w14:paraId="28CCB36C" w14:textId="77777777" w:rsidR="00DE4D2F" w:rsidRPr="006F36AC" w:rsidRDefault="00DE4D2F" w:rsidP="00DE4D2F">
            <w:pPr>
              <w:spacing w:line="276" w:lineRule="auto"/>
              <w:jc w:val="center"/>
              <w:rPr>
                <w:b/>
                <w:color w:val="000000"/>
              </w:rPr>
            </w:pPr>
            <w:r w:rsidRPr="006F36AC">
              <w:rPr>
                <w:b/>
                <w:color w:val="000000"/>
              </w:rPr>
              <w:t>Тема 3.</w:t>
            </w:r>
          </w:p>
          <w:p w14:paraId="500BF912" w14:textId="77777777" w:rsidR="00DE4D2F" w:rsidRPr="006F36AC" w:rsidRDefault="00DE4D2F" w:rsidP="00DE4D2F">
            <w:pPr>
              <w:spacing w:line="276" w:lineRule="auto"/>
              <w:jc w:val="center"/>
              <w:rPr>
                <w:color w:val="000000"/>
              </w:rPr>
            </w:pPr>
            <w:r w:rsidRPr="006F36AC">
              <w:rPr>
                <w:color w:val="000000"/>
              </w:rPr>
              <w:lastRenderedPageBreak/>
              <w:t xml:space="preserve">Табличный процессор </w:t>
            </w:r>
            <w:r w:rsidRPr="006F36AC">
              <w:rPr>
                <w:color w:val="000000"/>
                <w:lang w:val="en-US"/>
              </w:rPr>
              <w:t>MS</w:t>
            </w:r>
            <w:r w:rsidRPr="006F36AC">
              <w:rPr>
                <w:color w:val="000000"/>
              </w:rPr>
              <w:t xml:space="preserve"> </w:t>
            </w:r>
            <w:r w:rsidRPr="006F36AC">
              <w:rPr>
                <w:color w:val="000000"/>
                <w:lang w:val="en-US"/>
              </w:rPr>
              <w:t>Excel</w:t>
            </w:r>
          </w:p>
        </w:tc>
        <w:tc>
          <w:tcPr>
            <w:tcW w:w="2682" w:type="pct"/>
            <w:shd w:val="clear" w:color="auto" w:fill="auto"/>
            <w:tcMar>
              <w:top w:w="57" w:type="dxa"/>
              <w:left w:w="57" w:type="dxa"/>
              <w:bottom w:w="57" w:type="dxa"/>
              <w:right w:w="57" w:type="dxa"/>
            </w:tcMar>
          </w:tcPr>
          <w:p w14:paraId="765F0246" w14:textId="77777777" w:rsidR="00DE4D2F" w:rsidRPr="006F36AC" w:rsidRDefault="00DE4D2F" w:rsidP="00DE4D2F">
            <w:pPr>
              <w:spacing w:line="276" w:lineRule="auto"/>
              <w:jc w:val="both"/>
              <w:rPr>
                <w:b/>
                <w:bCs/>
              </w:rPr>
            </w:pPr>
            <w:r w:rsidRPr="006F36AC">
              <w:rPr>
                <w:b/>
                <w:bCs/>
              </w:rPr>
              <w:lastRenderedPageBreak/>
              <w:t>Содержание</w:t>
            </w:r>
          </w:p>
        </w:tc>
        <w:tc>
          <w:tcPr>
            <w:tcW w:w="680" w:type="pct"/>
            <w:shd w:val="clear" w:color="auto" w:fill="auto"/>
          </w:tcPr>
          <w:p w14:paraId="35E7365C" w14:textId="5EB53AE5" w:rsidR="00DE4D2F" w:rsidRPr="006F36AC" w:rsidRDefault="00DE4D2F" w:rsidP="00DE4D2F">
            <w:pPr>
              <w:spacing w:line="276" w:lineRule="auto"/>
              <w:jc w:val="center"/>
              <w:rPr>
                <w:b/>
              </w:rPr>
            </w:pPr>
          </w:p>
        </w:tc>
        <w:tc>
          <w:tcPr>
            <w:tcW w:w="341" w:type="pct"/>
          </w:tcPr>
          <w:p w14:paraId="3AE6C278" w14:textId="77777777" w:rsidR="00DE4D2F" w:rsidRPr="006F36AC" w:rsidRDefault="00DE4D2F" w:rsidP="00DE4D2F">
            <w:pPr>
              <w:spacing w:line="276" w:lineRule="auto"/>
              <w:jc w:val="center"/>
            </w:pPr>
          </w:p>
        </w:tc>
        <w:tc>
          <w:tcPr>
            <w:tcW w:w="582" w:type="pct"/>
            <w:vMerge w:val="restart"/>
            <w:shd w:val="clear" w:color="auto" w:fill="auto"/>
          </w:tcPr>
          <w:p w14:paraId="36C7155C" w14:textId="77777777" w:rsidR="00DE4D2F" w:rsidRPr="006F36AC" w:rsidRDefault="00DE4D2F" w:rsidP="00DE4D2F">
            <w:pPr>
              <w:rPr>
                <w:bCs/>
                <w:sz w:val="24"/>
                <w:szCs w:val="24"/>
                <w:lang w:eastAsia="ru-RU"/>
              </w:rPr>
            </w:pPr>
            <w:r w:rsidRPr="006F36AC">
              <w:rPr>
                <w:bCs/>
                <w:sz w:val="24"/>
                <w:szCs w:val="24"/>
                <w:lang w:eastAsia="ru-RU"/>
              </w:rPr>
              <w:t>ПК 4.1-</w:t>
            </w:r>
          </w:p>
          <w:p w14:paraId="0E8B3BB9" w14:textId="77777777" w:rsidR="00DE4D2F" w:rsidRPr="006F36AC" w:rsidRDefault="00DE4D2F" w:rsidP="00DE4D2F">
            <w:pPr>
              <w:rPr>
                <w:bCs/>
                <w:sz w:val="24"/>
                <w:szCs w:val="24"/>
                <w:lang w:eastAsia="ru-RU"/>
              </w:rPr>
            </w:pPr>
            <w:r w:rsidRPr="006F36AC">
              <w:rPr>
                <w:bCs/>
                <w:sz w:val="24"/>
                <w:szCs w:val="24"/>
                <w:lang w:eastAsia="ru-RU"/>
              </w:rPr>
              <w:lastRenderedPageBreak/>
              <w:t>ПК 4.2</w:t>
            </w:r>
          </w:p>
          <w:p w14:paraId="021D35E0" w14:textId="0E7EDEC2" w:rsidR="00DE4D2F" w:rsidRPr="006F36AC" w:rsidRDefault="00DE4D2F" w:rsidP="00DE4D2F">
            <w:pPr>
              <w:spacing w:line="276" w:lineRule="auto"/>
            </w:pPr>
            <w:r w:rsidRPr="005A3813">
              <w:rPr>
                <w:bCs/>
                <w:sz w:val="24"/>
                <w:szCs w:val="24"/>
                <w:lang w:eastAsia="ru-RU"/>
              </w:rPr>
              <w:t>ОК 02</w:t>
            </w:r>
          </w:p>
        </w:tc>
      </w:tr>
      <w:tr w:rsidR="00DE4D2F" w:rsidRPr="006F36AC" w14:paraId="1A462292" w14:textId="77777777" w:rsidTr="00DE4D2F">
        <w:trPr>
          <w:jc w:val="center"/>
        </w:trPr>
        <w:tc>
          <w:tcPr>
            <w:tcW w:w="715" w:type="pct"/>
            <w:vMerge/>
            <w:shd w:val="clear" w:color="auto" w:fill="auto"/>
            <w:tcMar>
              <w:top w:w="57" w:type="dxa"/>
              <w:left w:w="57" w:type="dxa"/>
              <w:bottom w:w="57" w:type="dxa"/>
              <w:right w:w="57" w:type="dxa"/>
            </w:tcMar>
          </w:tcPr>
          <w:p w14:paraId="34A55218" w14:textId="77777777" w:rsidR="00DE4D2F" w:rsidRPr="006F36AC" w:rsidRDefault="00DE4D2F" w:rsidP="00DE4D2F">
            <w:pPr>
              <w:spacing w:line="276" w:lineRule="auto"/>
              <w:jc w:val="center"/>
              <w:rPr>
                <w:b/>
                <w:color w:val="000000"/>
              </w:rPr>
            </w:pPr>
          </w:p>
        </w:tc>
        <w:tc>
          <w:tcPr>
            <w:tcW w:w="2682" w:type="pct"/>
            <w:shd w:val="clear" w:color="auto" w:fill="auto"/>
            <w:tcMar>
              <w:top w:w="57" w:type="dxa"/>
              <w:left w:w="57" w:type="dxa"/>
              <w:bottom w:w="57" w:type="dxa"/>
              <w:right w:w="57" w:type="dxa"/>
            </w:tcMar>
          </w:tcPr>
          <w:p w14:paraId="454B239B" w14:textId="77777777" w:rsidR="00DE4D2F" w:rsidRPr="006F36AC" w:rsidRDefault="00DE4D2F" w:rsidP="00DE4D2F">
            <w:pPr>
              <w:spacing w:line="276" w:lineRule="auto"/>
              <w:jc w:val="both"/>
              <w:rPr>
                <w:bCs/>
              </w:rPr>
            </w:pPr>
            <w:r w:rsidRPr="006F36AC">
              <w:rPr>
                <w:color w:val="000000"/>
              </w:rPr>
              <w:t xml:space="preserve">Табличный процессор </w:t>
            </w:r>
            <w:r w:rsidRPr="006F36AC">
              <w:rPr>
                <w:color w:val="000000"/>
                <w:lang w:val="en-US"/>
              </w:rPr>
              <w:t>MS</w:t>
            </w:r>
            <w:r w:rsidRPr="006F36AC">
              <w:rPr>
                <w:color w:val="000000"/>
              </w:rPr>
              <w:t xml:space="preserve"> </w:t>
            </w:r>
            <w:r w:rsidRPr="006F36AC">
              <w:rPr>
                <w:color w:val="000000"/>
                <w:lang w:val="en-US"/>
              </w:rPr>
              <w:t>Excel</w:t>
            </w:r>
            <w:r w:rsidRPr="006F36AC">
              <w:rPr>
                <w:color w:val="000000"/>
              </w:rPr>
              <w:t>.</w:t>
            </w:r>
          </w:p>
        </w:tc>
        <w:tc>
          <w:tcPr>
            <w:tcW w:w="680" w:type="pct"/>
            <w:shd w:val="clear" w:color="auto" w:fill="auto"/>
          </w:tcPr>
          <w:p w14:paraId="6EA1D6AF" w14:textId="69A142A6" w:rsidR="00DE4D2F" w:rsidRPr="006F36AC" w:rsidRDefault="00DE4D2F" w:rsidP="00DE4D2F">
            <w:pPr>
              <w:spacing w:line="276" w:lineRule="auto"/>
              <w:jc w:val="center"/>
            </w:pPr>
          </w:p>
        </w:tc>
        <w:tc>
          <w:tcPr>
            <w:tcW w:w="341" w:type="pct"/>
          </w:tcPr>
          <w:p w14:paraId="6279D0F4" w14:textId="77777777" w:rsidR="00DE4D2F" w:rsidRPr="006F36AC" w:rsidRDefault="00DE4D2F" w:rsidP="00DE4D2F">
            <w:pPr>
              <w:spacing w:line="276" w:lineRule="auto"/>
              <w:jc w:val="center"/>
            </w:pPr>
          </w:p>
        </w:tc>
        <w:tc>
          <w:tcPr>
            <w:tcW w:w="582" w:type="pct"/>
            <w:vMerge/>
            <w:shd w:val="clear" w:color="auto" w:fill="auto"/>
          </w:tcPr>
          <w:p w14:paraId="51B5EE8F" w14:textId="30285BB5" w:rsidR="00DE4D2F" w:rsidRPr="006F36AC" w:rsidRDefault="00DE4D2F" w:rsidP="00DE4D2F">
            <w:pPr>
              <w:spacing w:line="276" w:lineRule="auto"/>
              <w:jc w:val="center"/>
            </w:pPr>
          </w:p>
        </w:tc>
      </w:tr>
      <w:tr w:rsidR="00DE4D2F" w:rsidRPr="006F36AC" w14:paraId="63181771" w14:textId="77777777" w:rsidTr="00DE4D2F">
        <w:trPr>
          <w:jc w:val="center"/>
        </w:trPr>
        <w:tc>
          <w:tcPr>
            <w:tcW w:w="715" w:type="pct"/>
            <w:vMerge/>
            <w:shd w:val="clear" w:color="auto" w:fill="auto"/>
            <w:tcMar>
              <w:top w:w="57" w:type="dxa"/>
              <w:left w:w="57" w:type="dxa"/>
              <w:bottom w:w="57" w:type="dxa"/>
              <w:right w:w="57" w:type="dxa"/>
            </w:tcMar>
          </w:tcPr>
          <w:p w14:paraId="0FA9018D" w14:textId="77777777" w:rsidR="00DE4D2F" w:rsidRPr="006F36AC" w:rsidRDefault="00DE4D2F" w:rsidP="00DE4D2F">
            <w:pPr>
              <w:spacing w:line="276" w:lineRule="auto"/>
              <w:jc w:val="center"/>
              <w:rPr>
                <w:b/>
                <w:color w:val="000000"/>
              </w:rPr>
            </w:pPr>
          </w:p>
        </w:tc>
        <w:tc>
          <w:tcPr>
            <w:tcW w:w="2682" w:type="pct"/>
            <w:shd w:val="clear" w:color="auto" w:fill="auto"/>
            <w:tcMar>
              <w:top w:w="57" w:type="dxa"/>
              <w:left w:w="57" w:type="dxa"/>
              <w:bottom w:w="57" w:type="dxa"/>
              <w:right w:w="57" w:type="dxa"/>
            </w:tcMar>
          </w:tcPr>
          <w:p w14:paraId="61AD2EC6" w14:textId="77777777" w:rsidR="00DE4D2F" w:rsidRPr="006F36AC" w:rsidRDefault="00DE4D2F" w:rsidP="00DE4D2F">
            <w:pPr>
              <w:spacing w:line="276" w:lineRule="auto"/>
              <w:jc w:val="both"/>
              <w:rPr>
                <w:color w:val="000000"/>
              </w:rPr>
            </w:pPr>
            <w:r w:rsidRPr="006F36AC">
              <w:rPr>
                <w:color w:val="000000"/>
              </w:rPr>
              <w:t>Основные понятия и характеристики. Создание книг, форматирование книг.</w:t>
            </w:r>
          </w:p>
        </w:tc>
        <w:tc>
          <w:tcPr>
            <w:tcW w:w="680" w:type="pct"/>
            <w:shd w:val="clear" w:color="auto" w:fill="auto"/>
          </w:tcPr>
          <w:p w14:paraId="4BE856BE" w14:textId="6A86C3E0" w:rsidR="00DE4D2F" w:rsidRPr="006F36AC" w:rsidRDefault="00DE4D2F" w:rsidP="00DE4D2F">
            <w:pPr>
              <w:spacing w:line="276" w:lineRule="auto"/>
              <w:jc w:val="center"/>
            </w:pPr>
          </w:p>
        </w:tc>
        <w:tc>
          <w:tcPr>
            <w:tcW w:w="341" w:type="pct"/>
          </w:tcPr>
          <w:p w14:paraId="43816128" w14:textId="77777777" w:rsidR="00DE4D2F" w:rsidRPr="006F36AC" w:rsidRDefault="00DE4D2F" w:rsidP="00DE4D2F">
            <w:pPr>
              <w:spacing w:line="276" w:lineRule="auto"/>
              <w:jc w:val="center"/>
            </w:pPr>
          </w:p>
        </w:tc>
        <w:tc>
          <w:tcPr>
            <w:tcW w:w="582" w:type="pct"/>
            <w:vMerge/>
            <w:shd w:val="clear" w:color="auto" w:fill="auto"/>
          </w:tcPr>
          <w:p w14:paraId="2B5497AF" w14:textId="20A5DD04" w:rsidR="00DE4D2F" w:rsidRPr="006F36AC" w:rsidRDefault="00DE4D2F" w:rsidP="00DE4D2F">
            <w:pPr>
              <w:spacing w:line="276" w:lineRule="auto"/>
              <w:jc w:val="center"/>
            </w:pPr>
          </w:p>
        </w:tc>
      </w:tr>
      <w:tr w:rsidR="00DE4D2F" w:rsidRPr="006F36AC" w14:paraId="514F0704" w14:textId="77777777" w:rsidTr="00DE4D2F">
        <w:trPr>
          <w:jc w:val="center"/>
        </w:trPr>
        <w:tc>
          <w:tcPr>
            <w:tcW w:w="715" w:type="pct"/>
            <w:vMerge/>
            <w:shd w:val="clear" w:color="auto" w:fill="auto"/>
            <w:tcMar>
              <w:top w:w="57" w:type="dxa"/>
              <w:left w:w="57" w:type="dxa"/>
              <w:bottom w:w="57" w:type="dxa"/>
              <w:right w:w="57" w:type="dxa"/>
            </w:tcMar>
          </w:tcPr>
          <w:p w14:paraId="2E483A5F" w14:textId="77777777" w:rsidR="00DE4D2F" w:rsidRPr="006F36AC" w:rsidRDefault="00DE4D2F" w:rsidP="00DE4D2F">
            <w:pPr>
              <w:spacing w:line="276" w:lineRule="auto"/>
              <w:jc w:val="center"/>
              <w:rPr>
                <w:b/>
                <w:bCs/>
              </w:rPr>
            </w:pPr>
          </w:p>
        </w:tc>
        <w:tc>
          <w:tcPr>
            <w:tcW w:w="2682" w:type="pct"/>
            <w:shd w:val="clear" w:color="auto" w:fill="auto"/>
            <w:tcMar>
              <w:top w:w="57" w:type="dxa"/>
              <w:left w:w="57" w:type="dxa"/>
              <w:bottom w:w="57" w:type="dxa"/>
              <w:right w:w="57" w:type="dxa"/>
            </w:tcMar>
          </w:tcPr>
          <w:p w14:paraId="23F40CB4" w14:textId="77777777" w:rsidR="00DE4D2F" w:rsidRPr="006F36AC" w:rsidRDefault="00DE4D2F" w:rsidP="00DE4D2F">
            <w:pPr>
              <w:spacing w:line="276" w:lineRule="auto"/>
              <w:jc w:val="both"/>
              <w:rPr>
                <w:b/>
                <w:bCs/>
              </w:rPr>
            </w:pPr>
            <w:r w:rsidRPr="006F36AC">
              <w:rPr>
                <w:b/>
                <w:bCs/>
              </w:rPr>
              <w:t>В том числе практических занятий</w:t>
            </w:r>
          </w:p>
        </w:tc>
        <w:tc>
          <w:tcPr>
            <w:tcW w:w="680" w:type="pct"/>
            <w:shd w:val="clear" w:color="auto" w:fill="auto"/>
          </w:tcPr>
          <w:p w14:paraId="64982616" w14:textId="4F1565F4" w:rsidR="00DE4D2F" w:rsidRPr="006F36AC" w:rsidRDefault="00DE4D2F" w:rsidP="00DE4D2F">
            <w:pPr>
              <w:spacing w:line="276" w:lineRule="auto"/>
              <w:jc w:val="center"/>
              <w:rPr>
                <w:b/>
              </w:rPr>
            </w:pPr>
          </w:p>
        </w:tc>
        <w:tc>
          <w:tcPr>
            <w:tcW w:w="341" w:type="pct"/>
          </w:tcPr>
          <w:p w14:paraId="1F80C2D8" w14:textId="77777777" w:rsidR="00DE4D2F" w:rsidRPr="006F36AC" w:rsidRDefault="00DE4D2F" w:rsidP="00DE4D2F">
            <w:pPr>
              <w:spacing w:line="276" w:lineRule="auto"/>
              <w:jc w:val="center"/>
              <w:rPr>
                <w:b/>
              </w:rPr>
            </w:pPr>
          </w:p>
        </w:tc>
        <w:tc>
          <w:tcPr>
            <w:tcW w:w="582" w:type="pct"/>
            <w:vMerge/>
            <w:shd w:val="clear" w:color="auto" w:fill="auto"/>
          </w:tcPr>
          <w:p w14:paraId="3BFA0BE2" w14:textId="56431059" w:rsidR="00DE4D2F" w:rsidRPr="006F36AC" w:rsidRDefault="00DE4D2F" w:rsidP="00DE4D2F">
            <w:pPr>
              <w:spacing w:line="276" w:lineRule="auto"/>
              <w:jc w:val="center"/>
              <w:rPr>
                <w:b/>
              </w:rPr>
            </w:pPr>
          </w:p>
        </w:tc>
      </w:tr>
      <w:tr w:rsidR="00DE4D2F" w:rsidRPr="006F36AC" w14:paraId="1B6440C5" w14:textId="77777777" w:rsidTr="00DE4D2F">
        <w:trPr>
          <w:jc w:val="center"/>
        </w:trPr>
        <w:tc>
          <w:tcPr>
            <w:tcW w:w="715" w:type="pct"/>
            <w:vMerge/>
            <w:shd w:val="clear" w:color="auto" w:fill="auto"/>
            <w:tcMar>
              <w:top w:w="57" w:type="dxa"/>
              <w:left w:w="57" w:type="dxa"/>
              <w:bottom w:w="57" w:type="dxa"/>
              <w:right w:w="57" w:type="dxa"/>
            </w:tcMar>
          </w:tcPr>
          <w:p w14:paraId="5FCCF7D9" w14:textId="77777777" w:rsidR="00DE4D2F" w:rsidRPr="006F36AC" w:rsidRDefault="00DE4D2F" w:rsidP="00DE4D2F">
            <w:pPr>
              <w:spacing w:line="276" w:lineRule="auto"/>
              <w:jc w:val="center"/>
              <w:rPr>
                <w:b/>
                <w:bCs/>
              </w:rPr>
            </w:pPr>
          </w:p>
        </w:tc>
        <w:tc>
          <w:tcPr>
            <w:tcW w:w="2682" w:type="pct"/>
            <w:shd w:val="clear" w:color="auto" w:fill="auto"/>
            <w:tcMar>
              <w:top w:w="57" w:type="dxa"/>
              <w:left w:w="57" w:type="dxa"/>
              <w:bottom w:w="57" w:type="dxa"/>
              <w:right w:w="57" w:type="dxa"/>
            </w:tcMar>
          </w:tcPr>
          <w:p w14:paraId="554D370B" w14:textId="77777777" w:rsidR="00DE4D2F" w:rsidRPr="006F36AC" w:rsidRDefault="00DE4D2F" w:rsidP="00DE4D2F">
            <w:pPr>
              <w:spacing w:line="276" w:lineRule="auto"/>
              <w:jc w:val="both"/>
              <w:rPr>
                <w:b/>
                <w:bCs/>
              </w:rPr>
            </w:pPr>
            <w:r w:rsidRPr="006F36AC">
              <w:rPr>
                <w:bCs/>
              </w:rPr>
              <w:t>Практическая работа №10. </w:t>
            </w:r>
            <w:r w:rsidRPr="006F36AC">
              <w:t xml:space="preserve">Основы работы в табличном процессоре </w:t>
            </w:r>
            <w:r w:rsidRPr="006F36AC">
              <w:rPr>
                <w:lang w:val="en-US"/>
              </w:rPr>
              <w:t>MS</w:t>
            </w:r>
            <w:r w:rsidRPr="006F36AC">
              <w:t xml:space="preserve"> </w:t>
            </w:r>
            <w:r w:rsidRPr="006F36AC">
              <w:rPr>
                <w:lang w:val="en-US"/>
              </w:rPr>
              <w:t>Excel</w:t>
            </w:r>
            <w:r w:rsidRPr="006F36AC">
              <w:t>: открытие приложения, структура экрана, меню и панели инструментов, знакомство с элементами окна, создание и сохранение документа, перемещение указателя ячейки (активной ячейки), выделение различных диапазонов, ввод и редактирование данных, установка ширины столбцов, вставка столбцов, использование автозаполнения, ввод формул для ячеек смежного/несмежного диапазона, копирование формул в смежные/несмежные ячейки, использование относительной, абсолютной и смешанной адресации ячеек.</w:t>
            </w:r>
          </w:p>
        </w:tc>
        <w:tc>
          <w:tcPr>
            <w:tcW w:w="680" w:type="pct"/>
            <w:shd w:val="clear" w:color="auto" w:fill="auto"/>
          </w:tcPr>
          <w:p w14:paraId="0E457A77" w14:textId="02F52BF8" w:rsidR="00DE4D2F" w:rsidRPr="006F36AC" w:rsidRDefault="00DE4D2F" w:rsidP="00DE4D2F">
            <w:pPr>
              <w:spacing w:line="276" w:lineRule="auto"/>
              <w:jc w:val="center"/>
            </w:pPr>
          </w:p>
        </w:tc>
        <w:tc>
          <w:tcPr>
            <w:tcW w:w="341" w:type="pct"/>
          </w:tcPr>
          <w:p w14:paraId="363A3FA3" w14:textId="77777777" w:rsidR="00DE4D2F" w:rsidRPr="006F36AC" w:rsidRDefault="00DE4D2F" w:rsidP="00DE4D2F">
            <w:pPr>
              <w:spacing w:line="276" w:lineRule="auto"/>
              <w:jc w:val="center"/>
            </w:pPr>
          </w:p>
        </w:tc>
        <w:tc>
          <w:tcPr>
            <w:tcW w:w="582" w:type="pct"/>
            <w:vMerge/>
            <w:shd w:val="clear" w:color="auto" w:fill="auto"/>
          </w:tcPr>
          <w:p w14:paraId="1A77D610" w14:textId="339B874E" w:rsidR="00DE4D2F" w:rsidRPr="006F36AC" w:rsidRDefault="00DE4D2F" w:rsidP="00DE4D2F">
            <w:pPr>
              <w:spacing w:line="276" w:lineRule="auto"/>
              <w:jc w:val="center"/>
              <w:rPr>
                <w:bCs/>
              </w:rPr>
            </w:pPr>
          </w:p>
        </w:tc>
      </w:tr>
      <w:tr w:rsidR="00DE4D2F" w:rsidRPr="006F36AC" w14:paraId="344966E4" w14:textId="77777777" w:rsidTr="00DE4D2F">
        <w:trPr>
          <w:jc w:val="center"/>
        </w:trPr>
        <w:tc>
          <w:tcPr>
            <w:tcW w:w="715" w:type="pct"/>
            <w:vMerge/>
            <w:tcBorders>
              <w:bottom w:val="single" w:sz="4" w:space="0" w:color="auto"/>
            </w:tcBorders>
            <w:shd w:val="clear" w:color="auto" w:fill="auto"/>
            <w:tcMar>
              <w:top w:w="57" w:type="dxa"/>
              <w:left w:w="57" w:type="dxa"/>
              <w:bottom w:w="57" w:type="dxa"/>
              <w:right w:w="57" w:type="dxa"/>
            </w:tcMar>
          </w:tcPr>
          <w:p w14:paraId="70157C90" w14:textId="77777777" w:rsidR="00DE4D2F" w:rsidRPr="006F36AC" w:rsidRDefault="00DE4D2F" w:rsidP="00DE4D2F">
            <w:pPr>
              <w:spacing w:line="276" w:lineRule="auto"/>
              <w:jc w:val="center"/>
              <w:rPr>
                <w:b/>
                <w:bCs/>
              </w:rPr>
            </w:pPr>
          </w:p>
        </w:tc>
        <w:tc>
          <w:tcPr>
            <w:tcW w:w="2682" w:type="pct"/>
            <w:tcBorders>
              <w:bottom w:val="single" w:sz="4" w:space="0" w:color="auto"/>
            </w:tcBorders>
            <w:shd w:val="clear" w:color="auto" w:fill="auto"/>
            <w:tcMar>
              <w:top w:w="57" w:type="dxa"/>
              <w:left w:w="57" w:type="dxa"/>
              <w:bottom w:w="57" w:type="dxa"/>
              <w:right w:w="57" w:type="dxa"/>
            </w:tcMar>
          </w:tcPr>
          <w:p w14:paraId="03589D99" w14:textId="77777777" w:rsidR="00DE4D2F" w:rsidRPr="006F36AC" w:rsidRDefault="00DE4D2F" w:rsidP="00DE4D2F">
            <w:pPr>
              <w:spacing w:line="276" w:lineRule="auto"/>
              <w:jc w:val="both"/>
              <w:rPr>
                <w:bCs/>
              </w:rPr>
            </w:pPr>
            <w:r w:rsidRPr="006F36AC">
              <w:rPr>
                <w:bCs/>
              </w:rPr>
              <w:t>Практическая работа №11. </w:t>
            </w:r>
            <w:r w:rsidRPr="006F36AC">
              <w:t>Работа с диаграммами, списками, графическими объекты, создание графических объектов с помощью вспомогательных приложений.</w:t>
            </w:r>
          </w:p>
        </w:tc>
        <w:tc>
          <w:tcPr>
            <w:tcW w:w="680" w:type="pct"/>
            <w:tcBorders>
              <w:bottom w:val="single" w:sz="4" w:space="0" w:color="auto"/>
            </w:tcBorders>
            <w:shd w:val="clear" w:color="auto" w:fill="auto"/>
          </w:tcPr>
          <w:p w14:paraId="79A29EAA" w14:textId="12A472E8" w:rsidR="00DE4D2F" w:rsidRPr="006F36AC" w:rsidRDefault="00DE4D2F" w:rsidP="00DE4D2F">
            <w:pPr>
              <w:spacing w:line="276" w:lineRule="auto"/>
              <w:jc w:val="center"/>
            </w:pPr>
          </w:p>
        </w:tc>
        <w:tc>
          <w:tcPr>
            <w:tcW w:w="341" w:type="pct"/>
            <w:tcBorders>
              <w:bottom w:val="single" w:sz="4" w:space="0" w:color="auto"/>
            </w:tcBorders>
          </w:tcPr>
          <w:p w14:paraId="1300C82E" w14:textId="77777777" w:rsidR="00DE4D2F" w:rsidRPr="006F36AC" w:rsidRDefault="00DE4D2F" w:rsidP="00DE4D2F">
            <w:pPr>
              <w:spacing w:line="276" w:lineRule="auto"/>
              <w:jc w:val="center"/>
            </w:pPr>
          </w:p>
        </w:tc>
        <w:tc>
          <w:tcPr>
            <w:tcW w:w="582" w:type="pct"/>
            <w:vMerge/>
            <w:tcBorders>
              <w:bottom w:val="single" w:sz="4" w:space="0" w:color="auto"/>
            </w:tcBorders>
            <w:shd w:val="clear" w:color="auto" w:fill="auto"/>
          </w:tcPr>
          <w:p w14:paraId="6EADE6C7" w14:textId="1ECAEDA8" w:rsidR="00DE4D2F" w:rsidRPr="006F36AC" w:rsidRDefault="00DE4D2F" w:rsidP="00DE4D2F">
            <w:pPr>
              <w:spacing w:line="276" w:lineRule="auto"/>
              <w:jc w:val="center"/>
              <w:rPr>
                <w:bCs/>
              </w:rPr>
            </w:pPr>
          </w:p>
        </w:tc>
      </w:tr>
      <w:tr w:rsidR="00DE4D2F" w:rsidRPr="006F36AC" w14:paraId="175A4AE7" w14:textId="77777777" w:rsidTr="00DE4D2F">
        <w:trPr>
          <w:jc w:val="center"/>
        </w:trPr>
        <w:tc>
          <w:tcPr>
            <w:tcW w:w="715" w:type="pct"/>
            <w:vMerge w:val="restart"/>
            <w:shd w:val="clear" w:color="auto" w:fill="auto"/>
            <w:tcMar>
              <w:top w:w="57" w:type="dxa"/>
              <w:left w:w="57" w:type="dxa"/>
              <w:bottom w:w="57" w:type="dxa"/>
              <w:right w:w="57" w:type="dxa"/>
            </w:tcMar>
          </w:tcPr>
          <w:p w14:paraId="7EFD0181" w14:textId="77777777" w:rsidR="00DE4D2F" w:rsidRPr="006F36AC" w:rsidRDefault="00DE4D2F" w:rsidP="00DE4D2F">
            <w:pPr>
              <w:spacing w:line="276" w:lineRule="auto"/>
              <w:jc w:val="center"/>
              <w:rPr>
                <w:b/>
                <w:color w:val="000000"/>
              </w:rPr>
            </w:pPr>
            <w:r w:rsidRPr="006F36AC">
              <w:rPr>
                <w:b/>
                <w:color w:val="000000"/>
              </w:rPr>
              <w:t>Тема 4.</w:t>
            </w:r>
          </w:p>
          <w:p w14:paraId="4B2FB969" w14:textId="77777777" w:rsidR="00DE4D2F" w:rsidRPr="006F36AC" w:rsidRDefault="00DE4D2F" w:rsidP="00DE4D2F">
            <w:pPr>
              <w:spacing w:line="276" w:lineRule="auto"/>
              <w:jc w:val="center"/>
              <w:rPr>
                <w:bCs/>
              </w:rPr>
            </w:pPr>
            <w:r w:rsidRPr="006F36AC">
              <w:rPr>
                <w:color w:val="000000"/>
              </w:rPr>
              <w:t>Программа подготовки презентаций</w:t>
            </w:r>
          </w:p>
        </w:tc>
        <w:tc>
          <w:tcPr>
            <w:tcW w:w="2682" w:type="pct"/>
            <w:shd w:val="clear" w:color="auto" w:fill="auto"/>
            <w:tcMar>
              <w:top w:w="57" w:type="dxa"/>
              <w:left w:w="57" w:type="dxa"/>
              <w:bottom w:w="57" w:type="dxa"/>
              <w:right w:w="57" w:type="dxa"/>
            </w:tcMar>
          </w:tcPr>
          <w:p w14:paraId="00E8BB41" w14:textId="77777777" w:rsidR="00DE4D2F" w:rsidRPr="006F36AC" w:rsidRDefault="00DE4D2F" w:rsidP="00DE4D2F">
            <w:pPr>
              <w:spacing w:line="276" w:lineRule="auto"/>
              <w:jc w:val="both"/>
            </w:pPr>
            <w:r w:rsidRPr="006F36AC">
              <w:rPr>
                <w:b/>
                <w:bCs/>
              </w:rPr>
              <w:t>Содержание</w:t>
            </w:r>
          </w:p>
        </w:tc>
        <w:tc>
          <w:tcPr>
            <w:tcW w:w="680" w:type="pct"/>
            <w:shd w:val="clear" w:color="auto" w:fill="auto"/>
          </w:tcPr>
          <w:p w14:paraId="7B645260" w14:textId="49D8EF65" w:rsidR="00DE4D2F" w:rsidRPr="006F36AC" w:rsidRDefault="00DE4D2F" w:rsidP="00DE4D2F">
            <w:pPr>
              <w:spacing w:line="276" w:lineRule="auto"/>
              <w:jc w:val="center"/>
              <w:rPr>
                <w:b/>
              </w:rPr>
            </w:pPr>
          </w:p>
        </w:tc>
        <w:tc>
          <w:tcPr>
            <w:tcW w:w="341" w:type="pct"/>
          </w:tcPr>
          <w:p w14:paraId="0FAE52A2" w14:textId="77777777" w:rsidR="00DE4D2F" w:rsidRPr="006F36AC" w:rsidRDefault="00DE4D2F" w:rsidP="00DE4D2F">
            <w:pPr>
              <w:spacing w:line="276" w:lineRule="auto"/>
              <w:jc w:val="center"/>
              <w:rPr>
                <w:b/>
              </w:rPr>
            </w:pPr>
          </w:p>
        </w:tc>
        <w:tc>
          <w:tcPr>
            <w:tcW w:w="582" w:type="pct"/>
            <w:vMerge w:val="restart"/>
            <w:shd w:val="clear" w:color="auto" w:fill="auto"/>
          </w:tcPr>
          <w:p w14:paraId="7C871FFE" w14:textId="77777777" w:rsidR="00DE4D2F" w:rsidRPr="006F36AC" w:rsidRDefault="00DE4D2F" w:rsidP="00DE4D2F">
            <w:pPr>
              <w:rPr>
                <w:bCs/>
                <w:sz w:val="24"/>
                <w:szCs w:val="24"/>
                <w:lang w:eastAsia="ru-RU"/>
              </w:rPr>
            </w:pPr>
            <w:r w:rsidRPr="006F36AC">
              <w:rPr>
                <w:bCs/>
                <w:sz w:val="24"/>
                <w:szCs w:val="24"/>
                <w:lang w:eastAsia="ru-RU"/>
              </w:rPr>
              <w:t>ПК 4.1-</w:t>
            </w:r>
          </w:p>
          <w:p w14:paraId="66E33BDF" w14:textId="77777777" w:rsidR="00DE4D2F" w:rsidRPr="006F36AC" w:rsidRDefault="00DE4D2F" w:rsidP="00DE4D2F">
            <w:pPr>
              <w:rPr>
                <w:bCs/>
                <w:sz w:val="24"/>
                <w:szCs w:val="24"/>
                <w:lang w:eastAsia="ru-RU"/>
              </w:rPr>
            </w:pPr>
            <w:r w:rsidRPr="006F36AC">
              <w:rPr>
                <w:bCs/>
                <w:sz w:val="24"/>
                <w:szCs w:val="24"/>
                <w:lang w:eastAsia="ru-RU"/>
              </w:rPr>
              <w:t>ПК 4.2</w:t>
            </w:r>
          </w:p>
          <w:p w14:paraId="52B91BB2" w14:textId="367CC9BB" w:rsidR="00DE4D2F" w:rsidRPr="006F36AC" w:rsidRDefault="00DE4D2F" w:rsidP="00DE4D2F">
            <w:pPr>
              <w:spacing w:line="276" w:lineRule="auto"/>
              <w:rPr>
                <w:b/>
              </w:rPr>
            </w:pPr>
            <w:r w:rsidRPr="005A3813">
              <w:rPr>
                <w:bCs/>
                <w:sz w:val="24"/>
                <w:szCs w:val="24"/>
                <w:lang w:eastAsia="ru-RU"/>
              </w:rPr>
              <w:t>ОК 02</w:t>
            </w:r>
          </w:p>
        </w:tc>
      </w:tr>
      <w:tr w:rsidR="00DE4D2F" w:rsidRPr="006F36AC" w14:paraId="2F631065" w14:textId="77777777" w:rsidTr="00DE4D2F">
        <w:trPr>
          <w:jc w:val="center"/>
        </w:trPr>
        <w:tc>
          <w:tcPr>
            <w:tcW w:w="715" w:type="pct"/>
            <w:vMerge/>
            <w:shd w:val="clear" w:color="auto" w:fill="auto"/>
            <w:tcMar>
              <w:top w:w="57" w:type="dxa"/>
              <w:left w:w="57" w:type="dxa"/>
              <w:bottom w:w="57" w:type="dxa"/>
              <w:right w:w="57" w:type="dxa"/>
            </w:tcMar>
          </w:tcPr>
          <w:p w14:paraId="7DF82B00" w14:textId="77777777" w:rsidR="00DE4D2F" w:rsidRPr="006F36AC" w:rsidRDefault="00DE4D2F" w:rsidP="00DE4D2F">
            <w:pPr>
              <w:spacing w:line="276" w:lineRule="auto"/>
              <w:jc w:val="center"/>
              <w:rPr>
                <w:b/>
                <w:bCs/>
              </w:rPr>
            </w:pPr>
          </w:p>
        </w:tc>
        <w:tc>
          <w:tcPr>
            <w:tcW w:w="2682" w:type="pct"/>
            <w:shd w:val="clear" w:color="auto" w:fill="auto"/>
            <w:tcMar>
              <w:top w:w="57" w:type="dxa"/>
              <w:left w:w="57" w:type="dxa"/>
              <w:bottom w:w="57" w:type="dxa"/>
              <w:right w:w="57" w:type="dxa"/>
            </w:tcMar>
          </w:tcPr>
          <w:p w14:paraId="349689D9" w14:textId="77777777" w:rsidR="00DE4D2F" w:rsidRPr="006F36AC" w:rsidRDefault="00DE4D2F" w:rsidP="00DE4D2F">
            <w:pPr>
              <w:spacing w:line="276" w:lineRule="auto"/>
              <w:jc w:val="both"/>
            </w:pPr>
            <w:r w:rsidRPr="006F36AC">
              <w:rPr>
                <w:color w:val="000000"/>
              </w:rPr>
              <w:t>Программа подготовки презентаций. Основные понятия и характеристики</w:t>
            </w:r>
          </w:p>
        </w:tc>
        <w:tc>
          <w:tcPr>
            <w:tcW w:w="680" w:type="pct"/>
            <w:shd w:val="clear" w:color="auto" w:fill="auto"/>
          </w:tcPr>
          <w:p w14:paraId="0E332493" w14:textId="2264E09E" w:rsidR="00DE4D2F" w:rsidRPr="006F36AC" w:rsidRDefault="00DE4D2F" w:rsidP="00DE4D2F">
            <w:pPr>
              <w:spacing w:line="276" w:lineRule="auto"/>
              <w:jc w:val="center"/>
            </w:pPr>
          </w:p>
        </w:tc>
        <w:tc>
          <w:tcPr>
            <w:tcW w:w="341" w:type="pct"/>
          </w:tcPr>
          <w:p w14:paraId="245A6435" w14:textId="77777777" w:rsidR="00DE4D2F" w:rsidRPr="006F36AC" w:rsidRDefault="00DE4D2F" w:rsidP="00DE4D2F">
            <w:pPr>
              <w:spacing w:line="276" w:lineRule="auto"/>
              <w:jc w:val="center"/>
            </w:pPr>
          </w:p>
        </w:tc>
        <w:tc>
          <w:tcPr>
            <w:tcW w:w="582" w:type="pct"/>
            <w:vMerge/>
            <w:shd w:val="clear" w:color="auto" w:fill="auto"/>
          </w:tcPr>
          <w:p w14:paraId="5B0ECD9A" w14:textId="585EE2F4" w:rsidR="00DE4D2F" w:rsidRPr="006F36AC" w:rsidRDefault="00DE4D2F" w:rsidP="00DE4D2F">
            <w:pPr>
              <w:spacing w:line="276" w:lineRule="auto"/>
              <w:jc w:val="center"/>
            </w:pPr>
          </w:p>
        </w:tc>
      </w:tr>
      <w:tr w:rsidR="00DE4D2F" w:rsidRPr="006F36AC" w14:paraId="3DF6755E" w14:textId="77777777" w:rsidTr="00DE4D2F">
        <w:trPr>
          <w:jc w:val="center"/>
        </w:trPr>
        <w:tc>
          <w:tcPr>
            <w:tcW w:w="715" w:type="pct"/>
            <w:vMerge/>
            <w:shd w:val="clear" w:color="auto" w:fill="auto"/>
            <w:tcMar>
              <w:top w:w="57" w:type="dxa"/>
              <w:left w:w="57" w:type="dxa"/>
              <w:bottom w:w="57" w:type="dxa"/>
              <w:right w:w="57" w:type="dxa"/>
            </w:tcMar>
          </w:tcPr>
          <w:p w14:paraId="0678BA8D" w14:textId="77777777" w:rsidR="00DE4D2F" w:rsidRPr="006F36AC" w:rsidRDefault="00DE4D2F" w:rsidP="00DE4D2F">
            <w:pPr>
              <w:spacing w:line="276" w:lineRule="auto"/>
              <w:jc w:val="center"/>
              <w:rPr>
                <w:b/>
                <w:bCs/>
              </w:rPr>
            </w:pPr>
          </w:p>
        </w:tc>
        <w:tc>
          <w:tcPr>
            <w:tcW w:w="2682" w:type="pct"/>
            <w:shd w:val="clear" w:color="auto" w:fill="auto"/>
            <w:tcMar>
              <w:top w:w="57" w:type="dxa"/>
              <w:left w:w="57" w:type="dxa"/>
              <w:bottom w:w="57" w:type="dxa"/>
              <w:right w:w="57" w:type="dxa"/>
            </w:tcMar>
          </w:tcPr>
          <w:p w14:paraId="60996E1D" w14:textId="77777777" w:rsidR="00DE4D2F" w:rsidRPr="006F36AC" w:rsidRDefault="00DE4D2F" w:rsidP="00DE4D2F">
            <w:pPr>
              <w:spacing w:line="276" w:lineRule="auto"/>
              <w:jc w:val="both"/>
              <w:rPr>
                <w:color w:val="000000"/>
              </w:rPr>
            </w:pPr>
            <w:r w:rsidRPr="006F36AC">
              <w:rPr>
                <w:color w:val="000000"/>
              </w:rPr>
              <w:t>Создание и оформление слайдов.</w:t>
            </w:r>
          </w:p>
        </w:tc>
        <w:tc>
          <w:tcPr>
            <w:tcW w:w="680" w:type="pct"/>
            <w:shd w:val="clear" w:color="auto" w:fill="auto"/>
          </w:tcPr>
          <w:p w14:paraId="792245E5" w14:textId="1309C898" w:rsidR="00DE4D2F" w:rsidRPr="006F36AC" w:rsidRDefault="00DE4D2F" w:rsidP="00DE4D2F">
            <w:pPr>
              <w:spacing w:line="276" w:lineRule="auto"/>
              <w:jc w:val="center"/>
            </w:pPr>
          </w:p>
        </w:tc>
        <w:tc>
          <w:tcPr>
            <w:tcW w:w="341" w:type="pct"/>
          </w:tcPr>
          <w:p w14:paraId="688744AB" w14:textId="77777777" w:rsidR="00DE4D2F" w:rsidRPr="006F36AC" w:rsidRDefault="00DE4D2F" w:rsidP="00DE4D2F">
            <w:pPr>
              <w:spacing w:line="276" w:lineRule="auto"/>
              <w:jc w:val="center"/>
            </w:pPr>
          </w:p>
        </w:tc>
        <w:tc>
          <w:tcPr>
            <w:tcW w:w="582" w:type="pct"/>
            <w:vMerge/>
            <w:shd w:val="clear" w:color="auto" w:fill="auto"/>
          </w:tcPr>
          <w:p w14:paraId="32E04998" w14:textId="7BE5006A" w:rsidR="00DE4D2F" w:rsidRPr="006F36AC" w:rsidRDefault="00DE4D2F" w:rsidP="00DE4D2F">
            <w:pPr>
              <w:spacing w:line="276" w:lineRule="auto"/>
              <w:jc w:val="center"/>
            </w:pPr>
          </w:p>
        </w:tc>
      </w:tr>
      <w:tr w:rsidR="00DE4D2F" w:rsidRPr="006F36AC" w14:paraId="302DBEDD" w14:textId="77777777" w:rsidTr="00DE4D2F">
        <w:trPr>
          <w:jc w:val="center"/>
        </w:trPr>
        <w:tc>
          <w:tcPr>
            <w:tcW w:w="715" w:type="pct"/>
            <w:vMerge/>
            <w:shd w:val="clear" w:color="auto" w:fill="auto"/>
            <w:tcMar>
              <w:top w:w="57" w:type="dxa"/>
              <w:left w:w="57" w:type="dxa"/>
              <w:bottom w:w="57" w:type="dxa"/>
              <w:right w:w="57" w:type="dxa"/>
            </w:tcMar>
          </w:tcPr>
          <w:p w14:paraId="33015C75" w14:textId="77777777" w:rsidR="00DE4D2F" w:rsidRPr="006F36AC" w:rsidRDefault="00DE4D2F" w:rsidP="00DE4D2F">
            <w:pPr>
              <w:spacing w:line="276" w:lineRule="auto"/>
              <w:jc w:val="center"/>
              <w:rPr>
                <w:b/>
                <w:bCs/>
              </w:rPr>
            </w:pPr>
          </w:p>
        </w:tc>
        <w:tc>
          <w:tcPr>
            <w:tcW w:w="2682" w:type="pct"/>
            <w:shd w:val="clear" w:color="auto" w:fill="auto"/>
            <w:tcMar>
              <w:top w:w="57" w:type="dxa"/>
              <w:left w:w="57" w:type="dxa"/>
              <w:bottom w:w="57" w:type="dxa"/>
              <w:right w:w="57" w:type="dxa"/>
            </w:tcMar>
          </w:tcPr>
          <w:p w14:paraId="5644CF04" w14:textId="77777777" w:rsidR="00DE4D2F" w:rsidRPr="006F36AC" w:rsidRDefault="00DE4D2F" w:rsidP="00DE4D2F">
            <w:pPr>
              <w:spacing w:line="276" w:lineRule="auto"/>
              <w:jc w:val="both"/>
              <w:rPr>
                <w:b/>
                <w:bCs/>
              </w:rPr>
            </w:pPr>
            <w:r w:rsidRPr="006F36AC">
              <w:rPr>
                <w:b/>
                <w:bCs/>
              </w:rPr>
              <w:t>В том числе практических занятий</w:t>
            </w:r>
          </w:p>
        </w:tc>
        <w:tc>
          <w:tcPr>
            <w:tcW w:w="680" w:type="pct"/>
            <w:shd w:val="clear" w:color="auto" w:fill="auto"/>
          </w:tcPr>
          <w:p w14:paraId="28C6B67A" w14:textId="796135B9" w:rsidR="00DE4D2F" w:rsidRPr="006F36AC" w:rsidRDefault="00DE4D2F" w:rsidP="00DE4D2F">
            <w:pPr>
              <w:spacing w:line="276" w:lineRule="auto"/>
              <w:jc w:val="center"/>
              <w:rPr>
                <w:b/>
              </w:rPr>
            </w:pPr>
          </w:p>
        </w:tc>
        <w:tc>
          <w:tcPr>
            <w:tcW w:w="341" w:type="pct"/>
          </w:tcPr>
          <w:p w14:paraId="5B673292" w14:textId="77777777" w:rsidR="00DE4D2F" w:rsidRPr="006F36AC" w:rsidRDefault="00DE4D2F" w:rsidP="00DE4D2F">
            <w:pPr>
              <w:spacing w:line="276" w:lineRule="auto"/>
              <w:jc w:val="center"/>
              <w:rPr>
                <w:b/>
              </w:rPr>
            </w:pPr>
          </w:p>
        </w:tc>
        <w:tc>
          <w:tcPr>
            <w:tcW w:w="582" w:type="pct"/>
            <w:vMerge/>
            <w:shd w:val="clear" w:color="auto" w:fill="auto"/>
          </w:tcPr>
          <w:p w14:paraId="6A5340FB" w14:textId="779A2DC1" w:rsidR="00DE4D2F" w:rsidRPr="006F36AC" w:rsidRDefault="00DE4D2F" w:rsidP="00DE4D2F">
            <w:pPr>
              <w:spacing w:line="276" w:lineRule="auto"/>
              <w:jc w:val="center"/>
              <w:rPr>
                <w:b/>
              </w:rPr>
            </w:pPr>
          </w:p>
        </w:tc>
      </w:tr>
      <w:tr w:rsidR="00DE4D2F" w:rsidRPr="006F36AC" w14:paraId="5BC7960F" w14:textId="77777777" w:rsidTr="00DE4D2F">
        <w:trPr>
          <w:jc w:val="center"/>
        </w:trPr>
        <w:tc>
          <w:tcPr>
            <w:tcW w:w="715" w:type="pct"/>
            <w:vMerge/>
            <w:shd w:val="clear" w:color="auto" w:fill="auto"/>
            <w:tcMar>
              <w:top w:w="57" w:type="dxa"/>
              <w:left w:w="57" w:type="dxa"/>
              <w:bottom w:w="57" w:type="dxa"/>
              <w:right w:w="57" w:type="dxa"/>
            </w:tcMar>
          </w:tcPr>
          <w:p w14:paraId="65FFF6A1" w14:textId="77777777" w:rsidR="00DE4D2F" w:rsidRPr="006F36AC" w:rsidRDefault="00DE4D2F" w:rsidP="00DE4D2F">
            <w:pPr>
              <w:spacing w:line="276" w:lineRule="auto"/>
              <w:jc w:val="center"/>
              <w:rPr>
                <w:b/>
                <w:bCs/>
              </w:rPr>
            </w:pPr>
          </w:p>
        </w:tc>
        <w:tc>
          <w:tcPr>
            <w:tcW w:w="2682" w:type="pct"/>
            <w:shd w:val="clear" w:color="auto" w:fill="auto"/>
            <w:tcMar>
              <w:top w:w="57" w:type="dxa"/>
              <w:left w:w="57" w:type="dxa"/>
              <w:bottom w:w="57" w:type="dxa"/>
              <w:right w:w="57" w:type="dxa"/>
            </w:tcMar>
          </w:tcPr>
          <w:p w14:paraId="27A5703B" w14:textId="77777777" w:rsidR="00DE4D2F" w:rsidRPr="006F36AC" w:rsidRDefault="00DE4D2F" w:rsidP="00DE4D2F">
            <w:pPr>
              <w:spacing w:line="276" w:lineRule="auto"/>
              <w:jc w:val="both"/>
              <w:rPr>
                <w:color w:val="000000"/>
              </w:rPr>
            </w:pPr>
            <w:r w:rsidRPr="006F36AC">
              <w:rPr>
                <w:bCs/>
              </w:rPr>
              <w:t>Практическая работа №12. </w:t>
            </w:r>
            <w:r w:rsidRPr="006F36AC">
              <w:t xml:space="preserve">Основы работы в программе создания презентаций </w:t>
            </w:r>
            <w:r w:rsidRPr="006F36AC">
              <w:rPr>
                <w:lang w:val="en-US"/>
              </w:rPr>
              <w:t>MS</w:t>
            </w:r>
            <w:r w:rsidRPr="006F36AC">
              <w:t xml:space="preserve"> </w:t>
            </w:r>
            <w:r w:rsidRPr="006F36AC">
              <w:rPr>
                <w:lang w:val="en-US"/>
              </w:rPr>
              <w:t>Power</w:t>
            </w:r>
            <w:r w:rsidRPr="006F36AC">
              <w:t xml:space="preserve"> </w:t>
            </w:r>
            <w:r w:rsidRPr="006F36AC">
              <w:rPr>
                <w:lang w:val="en-US"/>
              </w:rPr>
              <w:t>Point</w:t>
            </w:r>
            <w:r w:rsidRPr="006F36AC">
              <w:t>: назначение системы подготовки презентации, знакомство с программой, разработка презентации (макеты оформления и разметки), добавление рисунков и эффектов анимации к объектам и слайдам, сохранение и подготовка презентации к демонстрации.</w:t>
            </w:r>
          </w:p>
        </w:tc>
        <w:tc>
          <w:tcPr>
            <w:tcW w:w="680" w:type="pct"/>
            <w:shd w:val="clear" w:color="auto" w:fill="auto"/>
          </w:tcPr>
          <w:p w14:paraId="10CF56F0" w14:textId="2156F77D" w:rsidR="00DE4D2F" w:rsidRPr="006F36AC" w:rsidRDefault="00DE4D2F" w:rsidP="00DE4D2F">
            <w:pPr>
              <w:spacing w:line="276" w:lineRule="auto"/>
              <w:jc w:val="center"/>
              <w:rPr>
                <w:b/>
              </w:rPr>
            </w:pPr>
          </w:p>
        </w:tc>
        <w:tc>
          <w:tcPr>
            <w:tcW w:w="341" w:type="pct"/>
          </w:tcPr>
          <w:p w14:paraId="613E5310" w14:textId="77777777" w:rsidR="00DE4D2F" w:rsidRPr="006F36AC" w:rsidRDefault="00DE4D2F" w:rsidP="00DE4D2F">
            <w:pPr>
              <w:spacing w:line="276" w:lineRule="auto"/>
              <w:jc w:val="center"/>
            </w:pPr>
          </w:p>
        </w:tc>
        <w:tc>
          <w:tcPr>
            <w:tcW w:w="582" w:type="pct"/>
            <w:vMerge/>
            <w:shd w:val="clear" w:color="auto" w:fill="auto"/>
          </w:tcPr>
          <w:p w14:paraId="7D46DDF2" w14:textId="74F272AA" w:rsidR="00DE4D2F" w:rsidRPr="006F36AC" w:rsidRDefault="00DE4D2F" w:rsidP="00DE4D2F">
            <w:pPr>
              <w:spacing w:line="276" w:lineRule="auto"/>
              <w:jc w:val="center"/>
              <w:rPr>
                <w:bCs/>
              </w:rPr>
            </w:pPr>
          </w:p>
        </w:tc>
      </w:tr>
      <w:tr w:rsidR="00DE4D2F" w:rsidRPr="006F36AC" w14:paraId="643CEA67" w14:textId="77777777" w:rsidTr="00DE4D2F">
        <w:trPr>
          <w:jc w:val="center"/>
        </w:trPr>
        <w:tc>
          <w:tcPr>
            <w:tcW w:w="715" w:type="pct"/>
            <w:vMerge w:val="restart"/>
            <w:shd w:val="clear" w:color="auto" w:fill="auto"/>
            <w:tcMar>
              <w:top w:w="57" w:type="dxa"/>
              <w:left w:w="57" w:type="dxa"/>
              <w:bottom w:w="57" w:type="dxa"/>
              <w:right w:w="57" w:type="dxa"/>
            </w:tcMar>
          </w:tcPr>
          <w:p w14:paraId="12D4A9CC" w14:textId="77777777" w:rsidR="00DE4D2F" w:rsidRPr="006F36AC" w:rsidRDefault="00DE4D2F" w:rsidP="00DE4D2F">
            <w:pPr>
              <w:spacing w:line="276" w:lineRule="auto"/>
              <w:jc w:val="center"/>
              <w:rPr>
                <w:b/>
                <w:bCs/>
              </w:rPr>
            </w:pPr>
            <w:r w:rsidRPr="006F36AC">
              <w:rPr>
                <w:b/>
                <w:color w:val="000000"/>
              </w:rPr>
              <w:t xml:space="preserve">Тема 5. </w:t>
            </w:r>
            <w:r w:rsidRPr="006F36AC">
              <w:rPr>
                <w:color w:val="000000"/>
              </w:rPr>
              <w:t>Компьютерная графика</w:t>
            </w:r>
          </w:p>
        </w:tc>
        <w:tc>
          <w:tcPr>
            <w:tcW w:w="2682" w:type="pct"/>
            <w:shd w:val="clear" w:color="auto" w:fill="auto"/>
            <w:tcMar>
              <w:top w:w="57" w:type="dxa"/>
              <w:left w:w="57" w:type="dxa"/>
              <w:bottom w:w="57" w:type="dxa"/>
              <w:right w:w="57" w:type="dxa"/>
            </w:tcMar>
          </w:tcPr>
          <w:p w14:paraId="0382C39D" w14:textId="77777777" w:rsidR="00DE4D2F" w:rsidRPr="006F36AC" w:rsidRDefault="00DE4D2F" w:rsidP="00DE4D2F">
            <w:pPr>
              <w:spacing w:line="276" w:lineRule="auto"/>
              <w:jc w:val="both"/>
            </w:pPr>
            <w:r w:rsidRPr="006F36AC">
              <w:rPr>
                <w:b/>
                <w:bCs/>
              </w:rPr>
              <w:t>Содержание</w:t>
            </w:r>
          </w:p>
        </w:tc>
        <w:tc>
          <w:tcPr>
            <w:tcW w:w="680" w:type="pct"/>
            <w:shd w:val="clear" w:color="auto" w:fill="auto"/>
          </w:tcPr>
          <w:p w14:paraId="4A9722F8" w14:textId="206144DD" w:rsidR="00DE4D2F" w:rsidRPr="006F36AC" w:rsidRDefault="00DE4D2F" w:rsidP="00DE4D2F">
            <w:pPr>
              <w:spacing w:line="276" w:lineRule="auto"/>
              <w:jc w:val="center"/>
              <w:rPr>
                <w:b/>
              </w:rPr>
            </w:pPr>
          </w:p>
        </w:tc>
        <w:tc>
          <w:tcPr>
            <w:tcW w:w="341" w:type="pct"/>
          </w:tcPr>
          <w:p w14:paraId="7F848C36" w14:textId="77777777" w:rsidR="00DE4D2F" w:rsidRPr="006F36AC" w:rsidRDefault="00DE4D2F" w:rsidP="00DE4D2F">
            <w:pPr>
              <w:spacing w:line="276" w:lineRule="auto"/>
              <w:jc w:val="center"/>
              <w:rPr>
                <w:b/>
              </w:rPr>
            </w:pPr>
          </w:p>
        </w:tc>
        <w:tc>
          <w:tcPr>
            <w:tcW w:w="582" w:type="pct"/>
            <w:vMerge w:val="restart"/>
            <w:shd w:val="clear" w:color="auto" w:fill="auto"/>
          </w:tcPr>
          <w:p w14:paraId="3BBD422B" w14:textId="77777777" w:rsidR="00DE4D2F" w:rsidRPr="006F36AC" w:rsidRDefault="00DE4D2F" w:rsidP="00DE4D2F">
            <w:pPr>
              <w:rPr>
                <w:bCs/>
                <w:sz w:val="24"/>
                <w:szCs w:val="24"/>
                <w:lang w:eastAsia="ru-RU"/>
              </w:rPr>
            </w:pPr>
            <w:r w:rsidRPr="006F36AC">
              <w:rPr>
                <w:bCs/>
                <w:sz w:val="24"/>
                <w:szCs w:val="24"/>
                <w:lang w:eastAsia="ru-RU"/>
              </w:rPr>
              <w:t>ПК 4.1-</w:t>
            </w:r>
          </w:p>
          <w:p w14:paraId="66A05186" w14:textId="77777777" w:rsidR="00DE4D2F" w:rsidRPr="006F36AC" w:rsidRDefault="00DE4D2F" w:rsidP="00DE4D2F">
            <w:pPr>
              <w:rPr>
                <w:bCs/>
                <w:sz w:val="24"/>
                <w:szCs w:val="24"/>
                <w:lang w:eastAsia="ru-RU"/>
              </w:rPr>
            </w:pPr>
            <w:r w:rsidRPr="006F36AC">
              <w:rPr>
                <w:bCs/>
                <w:sz w:val="24"/>
                <w:szCs w:val="24"/>
                <w:lang w:eastAsia="ru-RU"/>
              </w:rPr>
              <w:t>ПК 4.2</w:t>
            </w:r>
          </w:p>
          <w:p w14:paraId="23256221" w14:textId="2F645CB8" w:rsidR="00DE4D2F" w:rsidRPr="006F36AC" w:rsidRDefault="00DE4D2F" w:rsidP="00DE4D2F">
            <w:pPr>
              <w:spacing w:line="276" w:lineRule="auto"/>
              <w:rPr>
                <w:b/>
              </w:rPr>
            </w:pPr>
            <w:r w:rsidRPr="005A3813">
              <w:rPr>
                <w:bCs/>
                <w:sz w:val="24"/>
                <w:szCs w:val="24"/>
                <w:lang w:eastAsia="ru-RU"/>
              </w:rPr>
              <w:t>ОК 02</w:t>
            </w:r>
          </w:p>
        </w:tc>
      </w:tr>
      <w:tr w:rsidR="00DE4D2F" w:rsidRPr="006F36AC" w14:paraId="33E27136" w14:textId="77777777" w:rsidTr="00DE4D2F">
        <w:trPr>
          <w:jc w:val="center"/>
        </w:trPr>
        <w:tc>
          <w:tcPr>
            <w:tcW w:w="715" w:type="pct"/>
            <w:vMerge/>
            <w:shd w:val="clear" w:color="auto" w:fill="auto"/>
            <w:tcMar>
              <w:top w:w="57" w:type="dxa"/>
              <w:left w:w="57" w:type="dxa"/>
              <w:bottom w:w="57" w:type="dxa"/>
              <w:right w:w="57" w:type="dxa"/>
            </w:tcMar>
          </w:tcPr>
          <w:p w14:paraId="0FF954B4" w14:textId="77777777" w:rsidR="00DE4D2F" w:rsidRPr="006F36AC" w:rsidRDefault="00DE4D2F" w:rsidP="00DE4D2F">
            <w:pPr>
              <w:spacing w:line="276" w:lineRule="auto"/>
              <w:jc w:val="center"/>
              <w:rPr>
                <w:b/>
                <w:bCs/>
              </w:rPr>
            </w:pPr>
          </w:p>
        </w:tc>
        <w:tc>
          <w:tcPr>
            <w:tcW w:w="2682" w:type="pct"/>
            <w:shd w:val="clear" w:color="auto" w:fill="auto"/>
            <w:tcMar>
              <w:top w:w="57" w:type="dxa"/>
              <w:left w:w="57" w:type="dxa"/>
              <w:bottom w:w="57" w:type="dxa"/>
              <w:right w:w="57" w:type="dxa"/>
            </w:tcMar>
          </w:tcPr>
          <w:p w14:paraId="6B33245A" w14:textId="77777777" w:rsidR="00DE4D2F" w:rsidRPr="006F36AC" w:rsidRDefault="00DE4D2F" w:rsidP="00DE4D2F">
            <w:pPr>
              <w:spacing w:line="276" w:lineRule="auto"/>
              <w:jc w:val="both"/>
            </w:pPr>
            <w:r w:rsidRPr="006F36AC">
              <w:rPr>
                <w:color w:val="000000"/>
              </w:rPr>
              <w:t>Понятие компьютерной графики. Виды компьютерной графики.</w:t>
            </w:r>
          </w:p>
        </w:tc>
        <w:tc>
          <w:tcPr>
            <w:tcW w:w="680" w:type="pct"/>
            <w:shd w:val="clear" w:color="auto" w:fill="auto"/>
          </w:tcPr>
          <w:p w14:paraId="24067BEB" w14:textId="4E9B8C94" w:rsidR="00DE4D2F" w:rsidRPr="006F36AC" w:rsidRDefault="00DE4D2F" w:rsidP="00DE4D2F">
            <w:pPr>
              <w:spacing w:line="276" w:lineRule="auto"/>
              <w:jc w:val="center"/>
            </w:pPr>
          </w:p>
        </w:tc>
        <w:tc>
          <w:tcPr>
            <w:tcW w:w="341" w:type="pct"/>
          </w:tcPr>
          <w:p w14:paraId="0356FDE6" w14:textId="77777777" w:rsidR="00DE4D2F" w:rsidRPr="006F36AC" w:rsidRDefault="00DE4D2F" w:rsidP="00DE4D2F">
            <w:pPr>
              <w:spacing w:line="276" w:lineRule="auto"/>
              <w:jc w:val="center"/>
            </w:pPr>
          </w:p>
        </w:tc>
        <w:tc>
          <w:tcPr>
            <w:tcW w:w="582" w:type="pct"/>
            <w:vMerge/>
            <w:shd w:val="clear" w:color="auto" w:fill="auto"/>
          </w:tcPr>
          <w:p w14:paraId="27CCBD84" w14:textId="12D53D35" w:rsidR="00DE4D2F" w:rsidRPr="006F36AC" w:rsidRDefault="00DE4D2F" w:rsidP="00DE4D2F">
            <w:pPr>
              <w:spacing w:line="276" w:lineRule="auto"/>
              <w:jc w:val="center"/>
            </w:pPr>
          </w:p>
        </w:tc>
      </w:tr>
      <w:tr w:rsidR="00DE4D2F" w:rsidRPr="006F36AC" w14:paraId="70192891" w14:textId="77777777" w:rsidTr="00DE4D2F">
        <w:trPr>
          <w:jc w:val="center"/>
        </w:trPr>
        <w:tc>
          <w:tcPr>
            <w:tcW w:w="715" w:type="pct"/>
            <w:vMerge/>
            <w:shd w:val="clear" w:color="auto" w:fill="auto"/>
            <w:tcMar>
              <w:top w:w="57" w:type="dxa"/>
              <w:left w:w="57" w:type="dxa"/>
              <w:bottom w:w="57" w:type="dxa"/>
              <w:right w:w="57" w:type="dxa"/>
            </w:tcMar>
          </w:tcPr>
          <w:p w14:paraId="111DE56F" w14:textId="77777777" w:rsidR="00DE4D2F" w:rsidRPr="006F36AC" w:rsidRDefault="00DE4D2F" w:rsidP="00DE4D2F">
            <w:pPr>
              <w:spacing w:line="276" w:lineRule="auto"/>
              <w:jc w:val="center"/>
              <w:rPr>
                <w:b/>
                <w:bCs/>
              </w:rPr>
            </w:pPr>
          </w:p>
        </w:tc>
        <w:tc>
          <w:tcPr>
            <w:tcW w:w="2682" w:type="pct"/>
            <w:shd w:val="clear" w:color="auto" w:fill="auto"/>
            <w:tcMar>
              <w:top w:w="57" w:type="dxa"/>
              <w:left w:w="57" w:type="dxa"/>
              <w:bottom w:w="57" w:type="dxa"/>
              <w:right w:w="57" w:type="dxa"/>
            </w:tcMar>
          </w:tcPr>
          <w:p w14:paraId="42F78B5F" w14:textId="77777777" w:rsidR="00DE4D2F" w:rsidRPr="006F36AC" w:rsidRDefault="00DE4D2F" w:rsidP="00DE4D2F">
            <w:pPr>
              <w:spacing w:line="276" w:lineRule="auto"/>
              <w:jc w:val="both"/>
              <w:rPr>
                <w:color w:val="000000"/>
              </w:rPr>
            </w:pPr>
            <w:r w:rsidRPr="006F36AC">
              <w:rPr>
                <w:color w:val="000000"/>
              </w:rPr>
              <w:t>Возможности, инструменты, принцип работы в редакторе растровой графики. Возможности, инструменты, принцип работы в редакторе векторной графики.</w:t>
            </w:r>
          </w:p>
        </w:tc>
        <w:tc>
          <w:tcPr>
            <w:tcW w:w="680" w:type="pct"/>
            <w:shd w:val="clear" w:color="auto" w:fill="auto"/>
          </w:tcPr>
          <w:p w14:paraId="2DAA9042" w14:textId="406CEFBE" w:rsidR="00DE4D2F" w:rsidRPr="006F36AC" w:rsidRDefault="00DE4D2F" w:rsidP="00DE4D2F">
            <w:pPr>
              <w:spacing w:line="276" w:lineRule="auto"/>
              <w:jc w:val="center"/>
            </w:pPr>
          </w:p>
        </w:tc>
        <w:tc>
          <w:tcPr>
            <w:tcW w:w="341" w:type="pct"/>
          </w:tcPr>
          <w:p w14:paraId="1837D69B" w14:textId="77777777" w:rsidR="00DE4D2F" w:rsidRPr="006F36AC" w:rsidRDefault="00DE4D2F" w:rsidP="00DE4D2F">
            <w:pPr>
              <w:spacing w:line="276" w:lineRule="auto"/>
              <w:jc w:val="center"/>
            </w:pPr>
          </w:p>
        </w:tc>
        <w:tc>
          <w:tcPr>
            <w:tcW w:w="582" w:type="pct"/>
            <w:vMerge/>
            <w:shd w:val="clear" w:color="auto" w:fill="auto"/>
          </w:tcPr>
          <w:p w14:paraId="036CF82A" w14:textId="29A5E964" w:rsidR="00DE4D2F" w:rsidRPr="006F36AC" w:rsidRDefault="00DE4D2F" w:rsidP="00DE4D2F">
            <w:pPr>
              <w:spacing w:line="276" w:lineRule="auto"/>
              <w:jc w:val="center"/>
            </w:pPr>
          </w:p>
        </w:tc>
      </w:tr>
      <w:tr w:rsidR="00DE4D2F" w:rsidRPr="006F36AC" w14:paraId="3BB338AA" w14:textId="77777777" w:rsidTr="00DE4D2F">
        <w:trPr>
          <w:jc w:val="center"/>
        </w:trPr>
        <w:tc>
          <w:tcPr>
            <w:tcW w:w="715" w:type="pct"/>
            <w:vMerge/>
            <w:shd w:val="clear" w:color="auto" w:fill="auto"/>
            <w:tcMar>
              <w:top w:w="57" w:type="dxa"/>
              <w:left w:w="57" w:type="dxa"/>
              <w:bottom w:w="57" w:type="dxa"/>
              <w:right w:w="57" w:type="dxa"/>
            </w:tcMar>
          </w:tcPr>
          <w:p w14:paraId="10363E16" w14:textId="77777777" w:rsidR="00DE4D2F" w:rsidRPr="006F36AC" w:rsidRDefault="00DE4D2F" w:rsidP="00DE4D2F">
            <w:pPr>
              <w:spacing w:line="276" w:lineRule="auto"/>
              <w:jc w:val="center"/>
              <w:rPr>
                <w:b/>
                <w:bCs/>
              </w:rPr>
            </w:pPr>
          </w:p>
        </w:tc>
        <w:tc>
          <w:tcPr>
            <w:tcW w:w="2682" w:type="pct"/>
            <w:shd w:val="clear" w:color="auto" w:fill="auto"/>
            <w:tcMar>
              <w:top w:w="57" w:type="dxa"/>
              <w:left w:w="57" w:type="dxa"/>
              <w:bottom w:w="57" w:type="dxa"/>
              <w:right w:w="57" w:type="dxa"/>
            </w:tcMar>
          </w:tcPr>
          <w:p w14:paraId="0BF88BC4" w14:textId="77777777" w:rsidR="00DE4D2F" w:rsidRPr="006F36AC" w:rsidRDefault="00DE4D2F" w:rsidP="00DE4D2F">
            <w:pPr>
              <w:spacing w:line="276" w:lineRule="auto"/>
              <w:jc w:val="both"/>
              <w:rPr>
                <w:b/>
                <w:bCs/>
              </w:rPr>
            </w:pPr>
            <w:r w:rsidRPr="006F36AC">
              <w:rPr>
                <w:b/>
                <w:bCs/>
              </w:rPr>
              <w:t>В том числе практических занятий</w:t>
            </w:r>
          </w:p>
        </w:tc>
        <w:tc>
          <w:tcPr>
            <w:tcW w:w="680" w:type="pct"/>
            <w:shd w:val="clear" w:color="auto" w:fill="auto"/>
          </w:tcPr>
          <w:p w14:paraId="59169367" w14:textId="2E362E08" w:rsidR="00DE4D2F" w:rsidRPr="006F36AC" w:rsidRDefault="00DE4D2F" w:rsidP="00DE4D2F">
            <w:pPr>
              <w:spacing w:line="276" w:lineRule="auto"/>
              <w:jc w:val="center"/>
              <w:rPr>
                <w:b/>
              </w:rPr>
            </w:pPr>
          </w:p>
        </w:tc>
        <w:tc>
          <w:tcPr>
            <w:tcW w:w="341" w:type="pct"/>
          </w:tcPr>
          <w:p w14:paraId="338E6BF1" w14:textId="77777777" w:rsidR="00DE4D2F" w:rsidRPr="006F36AC" w:rsidRDefault="00DE4D2F" w:rsidP="00DE4D2F">
            <w:pPr>
              <w:spacing w:line="276" w:lineRule="auto"/>
              <w:jc w:val="center"/>
              <w:rPr>
                <w:b/>
              </w:rPr>
            </w:pPr>
          </w:p>
        </w:tc>
        <w:tc>
          <w:tcPr>
            <w:tcW w:w="582" w:type="pct"/>
            <w:vMerge/>
            <w:shd w:val="clear" w:color="auto" w:fill="auto"/>
          </w:tcPr>
          <w:p w14:paraId="5221AEE8" w14:textId="11649253" w:rsidR="00DE4D2F" w:rsidRPr="006F36AC" w:rsidRDefault="00DE4D2F" w:rsidP="00DE4D2F">
            <w:pPr>
              <w:spacing w:line="276" w:lineRule="auto"/>
              <w:jc w:val="center"/>
              <w:rPr>
                <w:b/>
              </w:rPr>
            </w:pPr>
          </w:p>
        </w:tc>
      </w:tr>
      <w:tr w:rsidR="00DE4D2F" w:rsidRPr="006F36AC" w14:paraId="58C2687A" w14:textId="77777777" w:rsidTr="00DE4D2F">
        <w:trPr>
          <w:jc w:val="center"/>
        </w:trPr>
        <w:tc>
          <w:tcPr>
            <w:tcW w:w="715" w:type="pct"/>
            <w:vMerge/>
            <w:shd w:val="clear" w:color="auto" w:fill="auto"/>
            <w:tcMar>
              <w:top w:w="57" w:type="dxa"/>
              <w:left w:w="57" w:type="dxa"/>
              <w:bottom w:w="57" w:type="dxa"/>
              <w:right w:w="57" w:type="dxa"/>
            </w:tcMar>
          </w:tcPr>
          <w:p w14:paraId="65919950" w14:textId="77777777" w:rsidR="00DE4D2F" w:rsidRPr="006F36AC" w:rsidRDefault="00DE4D2F" w:rsidP="00DE4D2F">
            <w:pPr>
              <w:spacing w:line="276" w:lineRule="auto"/>
              <w:jc w:val="center"/>
              <w:rPr>
                <w:b/>
                <w:bCs/>
              </w:rPr>
            </w:pPr>
          </w:p>
        </w:tc>
        <w:tc>
          <w:tcPr>
            <w:tcW w:w="2682" w:type="pct"/>
            <w:shd w:val="clear" w:color="auto" w:fill="auto"/>
            <w:tcMar>
              <w:top w:w="57" w:type="dxa"/>
              <w:left w:w="57" w:type="dxa"/>
              <w:bottom w:w="57" w:type="dxa"/>
              <w:right w:w="57" w:type="dxa"/>
            </w:tcMar>
          </w:tcPr>
          <w:p w14:paraId="1DB37DD0" w14:textId="77777777" w:rsidR="00DE4D2F" w:rsidRPr="006F36AC" w:rsidRDefault="00DE4D2F" w:rsidP="00DE4D2F">
            <w:pPr>
              <w:spacing w:line="276" w:lineRule="auto"/>
              <w:jc w:val="both"/>
              <w:rPr>
                <w:color w:val="000000"/>
              </w:rPr>
            </w:pPr>
            <w:r w:rsidRPr="006F36AC">
              <w:rPr>
                <w:bCs/>
              </w:rPr>
              <w:t>Практическая работа №13. </w:t>
            </w:r>
            <w:r w:rsidRPr="006F36AC">
              <w:rPr>
                <w:color w:val="000000"/>
              </w:rPr>
              <w:t>Работа в редакторе  растровой графики: основы работы, рисование.</w:t>
            </w:r>
          </w:p>
        </w:tc>
        <w:tc>
          <w:tcPr>
            <w:tcW w:w="680" w:type="pct"/>
            <w:shd w:val="clear" w:color="auto" w:fill="auto"/>
          </w:tcPr>
          <w:p w14:paraId="09EE4FAF" w14:textId="6F90B2DC" w:rsidR="00DE4D2F" w:rsidRPr="006F36AC" w:rsidRDefault="00DE4D2F" w:rsidP="00DE4D2F">
            <w:pPr>
              <w:spacing w:line="276" w:lineRule="auto"/>
              <w:jc w:val="center"/>
            </w:pPr>
          </w:p>
        </w:tc>
        <w:tc>
          <w:tcPr>
            <w:tcW w:w="341" w:type="pct"/>
          </w:tcPr>
          <w:p w14:paraId="34A5B468" w14:textId="77777777" w:rsidR="00DE4D2F" w:rsidRPr="006F36AC" w:rsidRDefault="00DE4D2F" w:rsidP="00DE4D2F">
            <w:pPr>
              <w:spacing w:line="276" w:lineRule="auto"/>
              <w:jc w:val="center"/>
            </w:pPr>
          </w:p>
        </w:tc>
        <w:tc>
          <w:tcPr>
            <w:tcW w:w="582" w:type="pct"/>
            <w:vMerge/>
            <w:shd w:val="clear" w:color="auto" w:fill="auto"/>
          </w:tcPr>
          <w:p w14:paraId="1673AC1E" w14:textId="73C97D34" w:rsidR="00DE4D2F" w:rsidRPr="006F36AC" w:rsidRDefault="00DE4D2F" w:rsidP="00DE4D2F">
            <w:pPr>
              <w:spacing w:line="276" w:lineRule="auto"/>
              <w:jc w:val="center"/>
              <w:rPr>
                <w:bCs/>
              </w:rPr>
            </w:pPr>
          </w:p>
        </w:tc>
      </w:tr>
      <w:tr w:rsidR="00DE4D2F" w:rsidRPr="006F36AC" w14:paraId="368B6FDD" w14:textId="77777777" w:rsidTr="00DE4D2F">
        <w:trPr>
          <w:jc w:val="center"/>
        </w:trPr>
        <w:tc>
          <w:tcPr>
            <w:tcW w:w="715" w:type="pct"/>
            <w:vMerge/>
            <w:tcBorders>
              <w:bottom w:val="single" w:sz="4" w:space="0" w:color="auto"/>
            </w:tcBorders>
            <w:shd w:val="clear" w:color="auto" w:fill="auto"/>
            <w:tcMar>
              <w:top w:w="57" w:type="dxa"/>
              <w:left w:w="57" w:type="dxa"/>
              <w:bottom w:w="57" w:type="dxa"/>
              <w:right w:w="57" w:type="dxa"/>
            </w:tcMar>
          </w:tcPr>
          <w:p w14:paraId="352EF4A6" w14:textId="77777777" w:rsidR="00DE4D2F" w:rsidRPr="006F36AC" w:rsidRDefault="00DE4D2F" w:rsidP="00DE4D2F">
            <w:pPr>
              <w:spacing w:line="276" w:lineRule="auto"/>
              <w:jc w:val="center"/>
              <w:rPr>
                <w:b/>
                <w:bCs/>
              </w:rPr>
            </w:pPr>
          </w:p>
        </w:tc>
        <w:tc>
          <w:tcPr>
            <w:tcW w:w="2682" w:type="pct"/>
            <w:tcBorders>
              <w:bottom w:val="single" w:sz="4" w:space="0" w:color="auto"/>
            </w:tcBorders>
            <w:shd w:val="clear" w:color="auto" w:fill="auto"/>
            <w:tcMar>
              <w:top w:w="57" w:type="dxa"/>
              <w:left w:w="57" w:type="dxa"/>
              <w:bottom w:w="57" w:type="dxa"/>
              <w:right w:w="57" w:type="dxa"/>
            </w:tcMar>
          </w:tcPr>
          <w:p w14:paraId="656C6675" w14:textId="77777777" w:rsidR="00DE4D2F" w:rsidRPr="006F36AC" w:rsidRDefault="00DE4D2F" w:rsidP="00DE4D2F">
            <w:pPr>
              <w:spacing w:line="276" w:lineRule="auto"/>
              <w:jc w:val="both"/>
              <w:rPr>
                <w:color w:val="000000"/>
              </w:rPr>
            </w:pPr>
            <w:r w:rsidRPr="006F36AC">
              <w:rPr>
                <w:bCs/>
              </w:rPr>
              <w:t>Практическая работа №14. </w:t>
            </w:r>
            <w:r w:rsidRPr="006F36AC">
              <w:rPr>
                <w:color w:val="000000"/>
              </w:rPr>
              <w:t>Работа в редакторе векторной графики: основы работы.</w:t>
            </w:r>
          </w:p>
        </w:tc>
        <w:tc>
          <w:tcPr>
            <w:tcW w:w="680" w:type="pct"/>
            <w:tcBorders>
              <w:bottom w:val="single" w:sz="4" w:space="0" w:color="auto"/>
            </w:tcBorders>
            <w:shd w:val="clear" w:color="auto" w:fill="auto"/>
          </w:tcPr>
          <w:p w14:paraId="0AA394C3" w14:textId="1D2A867A" w:rsidR="00DE4D2F" w:rsidRPr="006F36AC" w:rsidRDefault="00DE4D2F" w:rsidP="00DE4D2F">
            <w:pPr>
              <w:spacing w:line="276" w:lineRule="auto"/>
              <w:jc w:val="center"/>
            </w:pPr>
          </w:p>
        </w:tc>
        <w:tc>
          <w:tcPr>
            <w:tcW w:w="341" w:type="pct"/>
            <w:tcBorders>
              <w:bottom w:val="single" w:sz="4" w:space="0" w:color="auto"/>
            </w:tcBorders>
          </w:tcPr>
          <w:p w14:paraId="24C90E3F" w14:textId="77777777" w:rsidR="00DE4D2F" w:rsidRPr="006F36AC" w:rsidRDefault="00DE4D2F" w:rsidP="00DE4D2F">
            <w:pPr>
              <w:spacing w:line="276" w:lineRule="auto"/>
              <w:jc w:val="center"/>
            </w:pPr>
          </w:p>
        </w:tc>
        <w:tc>
          <w:tcPr>
            <w:tcW w:w="582" w:type="pct"/>
            <w:vMerge/>
            <w:tcBorders>
              <w:bottom w:val="single" w:sz="4" w:space="0" w:color="auto"/>
            </w:tcBorders>
            <w:shd w:val="clear" w:color="auto" w:fill="auto"/>
          </w:tcPr>
          <w:p w14:paraId="408EB2CA" w14:textId="5F5B35D6" w:rsidR="00DE4D2F" w:rsidRPr="006F36AC" w:rsidRDefault="00DE4D2F" w:rsidP="00DE4D2F">
            <w:pPr>
              <w:spacing w:line="276" w:lineRule="auto"/>
              <w:jc w:val="center"/>
              <w:rPr>
                <w:bCs/>
              </w:rPr>
            </w:pPr>
          </w:p>
        </w:tc>
      </w:tr>
      <w:tr w:rsidR="006F36AC" w:rsidRPr="006F36AC" w14:paraId="7C92ED82" w14:textId="77777777" w:rsidTr="00DE4D2F">
        <w:trPr>
          <w:jc w:val="center"/>
        </w:trPr>
        <w:tc>
          <w:tcPr>
            <w:tcW w:w="3397" w:type="pct"/>
            <w:gridSpan w:val="2"/>
            <w:shd w:val="clear" w:color="auto" w:fill="auto"/>
            <w:tcMar>
              <w:top w:w="57" w:type="dxa"/>
              <w:left w:w="57" w:type="dxa"/>
              <w:bottom w:w="57" w:type="dxa"/>
              <w:right w:w="57" w:type="dxa"/>
            </w:tcMar>
          </w:tcPr>
          <w:p w14:paraId="1E4F4BE0" w14:textId="3845CCEB" w:rsidR="006F36AC" w:rsidRPr="006F36AC" w:rsidRDefault="006F36AC" w:rsidP="00DE4D2F">
            <w:pPr>
              <w:spacing w:line="276" w:lineRule="auto"/>
              <w:rPr>
                <w:b/>
                <w:bCs/>
              </w:rPr>
            </w:pPr>
            <w:r w:rsidRPr="006F36AC">
              <w:rPr>
                <w:b/>
                <w:bCs/>
              </w:rPr>
              <w:t xml:space="preserve">Промежуточная аттестация </w:t>
            </w:r>
          </w:p>
        </w:tc>
        <w:tc>
          <w:tcPr>
            <w:tcW w:w="680" w:type="pct"/>
            <w:shd w:val="clear" w:color="auto" w:fill="auto"/>
          </w:tcPr>
          <w:p w14:paraId="631E9B00" w14:textId="0375C72C" w:rsidR="006F36AC" w:rsidRPr="006F36AC" w:rsidRDefault="006F36AC" w:rsidP="00DE4D2F">
            <w:pPr>
              <w:spacing w:line="276" w:lineRule="auto"/>
              <w:jc w:val="center"/>
              <w:rPr>
                <w:b/>
                <w:bCs/>
              </w:rPr>
            </w:pPr>
          </w:p>
        </w:tc>
        <w:tc>
          <w:tcPr>
            <w:tcW w:w="341" w:type="pct"/>
          </w:tcPr>
          <w:p w14:paraId="018432DF" w14:textId="77777777" w:rsidR="006F36AC" w:rsidRPr="006F36AC" w:rsidRDefault="006F36AC" w:rsidP="00DE4D2F">
            <w:pPr>
              <w:spacing w:line="276" w:lineRule="auto"/>
              <w:jc w:val="center"/>
              <w:rPr>
                <w:b/>
                <w:bCs/>
              </w:rPr>
            </w:pPr>
          </w:p>
        </w:tc>
        <w:tc>
          <w:tcPr>
            <w:tcW w:w="582" w:type="pct"/>
            <w:shd w:val="clear" w:color="auto" w:fill="auto"/>
          </w:tcPr>
          <w:p w14:paraId="282D4BE8" w14:textId="50344D3E" w:rsidR="006F36AC" w:rsidRPr="006F36AC" w:rsidRDefault="006F36AC" w:rsidP="00DE4D2F">
            <w:pPr>
              <w:spacing w:line="276" w:lineRule="auto"/>
              <w:jc w:val="center"/>
              <w:rPr>
                <w:b/>
                <w:bCs/>
              </w:rPr>
            </w:pPr>
          </w:p>
        </w:tc>
      </w:tr>
      <w:tr w:rsidR="006F36AC" w:rsidRPr="006F36AC" w14:paraId="325427A1" w14:textId="77777777" w:rsidTr="00DE4D2F">
        <w:trPr>
          <w:jc w:val="center"/>
        </w:trPr>
        <w:tc>
          <w:tcPr>
            <w:tcW w:w="3397" w:type="pct"/>
            <w:gridSpan w:val="2"/>
            <w:shd w:val="clear" w:color="auto" w:fill="auto"/>
            <w:tcMar>
              <w:top w:w="57" w:type="dxa"/>
              <w:left w:w="57" w:type="dxa"/>
              <w:bottom w:w="57" w:type="dxa"/>
              <w:right w:w="57" w:type="dxa"/>
            </w:tcMar>
          </w:tcPr>
          <w:p w14:paraId="2BAE9EC5" w14:textId="77777777" w:rsidR="006F36AC" w:rsidRPr="006F36AC" w:rsidRDefault="006F36AC" w:rsidP="00DE4D2F">
            <w:pPr>
              <w:spacing w:line="276" w:lineRule="auto"/>
              <w:rPr>
                <w:b/>
                <w:bCs/>
              </w:rPr>
            </w:pPr>
            <w:r w:rsidRPr="006F36AC">
              <w:rPr>
                <w:b/>
                <w:bCs/>
              </w:rPr>
              <w:t>Всего</w:t>
            </w:r>
          </w:p>
        </w:tc>
        <w:tc>
          <w:tcPr>
            <w:tcW w:w="680" w:type="pct"/>
            <w:shd w:val="clear" w:color="auto" w:fill="auto"/>
          </w:tcPr>
          <w:p w14:paraId="650DBFDC" w14:textId="5B0899B7" w:rsidR="006F36AC" w:rsidRPr="006F36AC" w:rsidRDefault="006F36AC" w:rsidP="00DE4D2F">
            <w:pPr>
              <w:spacing w:line="276" w:lineRule="auto"/>
              <w:jc w:val="center"/>
              <w:rPr>
                <w:b/>
                <w:bCs/>
              </w:rPr>
            </w:pPr>
            <w:r w:rsidRPr="006F36AC">
              <w:rPr>
                <w:b/>
                <w:bCs/>
              </w:rPr>
              <w:t>32/24</w:t>
            </w:r>
          </w:p>
        </w:tc>
        <w:tc>
          <w:tcPr>
            <w:tcW w:w="341" w:type="pct"/>
          </w:tcPr>
          <w:p w14:paraId="6A90FA83" w14:textId="3D5CD7EA" w:rsidR="006F36AC" w:rsidRPr="006F36AC" w:rsidRDefault="006F36AC" w:rsidP="00DE4D2F">
            <w:pPr>
              <w:spacing w:line="276" w:lineRule="auto"/>
              <w:jc w:val="center"/>
              <w:rPr>
                <w:b/>
                <w:bCs/>
              </w:rPr>
            </w:pPr>
            <w:r w:rsidRPr="006F36AC">
              <w:rPr>
                <w:b/>
                <w:bCs/>
              </w:rPr>
              <w:t>114/90</w:t>
            </w:r>
          </w:p>
        </w:tc>
        <w:tc>
          <w:tcPr>
            <w:tcW w:w="582" w:type="pct"/>
            <w:shd w:val="clear" w:color="auto" w:fill="auto"/>
          </w:tcPr>
          <w:p w14:paraId="5B864206" w14:textId="47A04557" w:rsidR="006F36AC" w:rsidRPr="006F36AC" w:rsidRDefault="006F36AC" w:rsidP="00DE4D2F">
            <w:pPr>
              <w:spacing w:line="276" w:lineRule="auto"/>
              <w:jc w:val="center"/>
              <w:rPr>
                <w:b/>
                <w:bCs/>
              </w:rPr>
            </w:pPr>
          </w:p>
        </w:tc>
      </w:tr>
    </w:tbl>
    <w:p w14:paraId="61810F4C" w14:textId="77777777" w:rsidR="003C1799" w:rsidRPr="003C1799" w:rsidRDefault="003C1799" w:rsidP="00190996">
      <w:pPr>
        <w:suppressAutoHyphens/>
        <w:spacing w:line="276" w:lineRule="auto"/>
        <w:jc w:val="both"/>
        <w:rPr>
          <w:i/>
          <w:sz w:val="24"/>
          <w:szCs w:val="24"/>
        </w:rPr>
      </w:pPr>
    </w:p>
    <w:p w14:paraId="641C35EC" w14:textId="77777777" w:rsidR="00A325D6" w:rsidRDefault="00A325D6" w:rsidP="00190996">
      <w:pPr>
        <w:suppressAutoHyphens/>
        <w:spacing w:line="276" w:lineRule="auto"/>
        <w:jc w:val="both"/>
        <w:rPr>
          <w:i/>
          <w:sz w:val="24"/>
          <w:szCs w:val="24"/>
        </w:rPr>
        <w:sectPr w:rsidR="00A325D6" w:rsidSect="009D4AFE">
          <w:pgSz w:w="16838" w:h="11906" w:orient="landscape"/>
          <w:pgMar w:top="1135" w:right="1134" w:bottom="851" w:left="284" w:header="709" w:footer="709" w:gutter="0"/>
          <w:cols w:space="720"/>
        </w:sectPr>
      </w:pPr>
    </w:p>
    <w:p w14:paraId="48913DCB" w14:textId="68D3378C" w:rsidR="003C1799" w:rsidRPr="003C1799" w:rsidRDefault="003C1799" w:rsidP="00DE4D2F">
      <w:pPr>
        <w:spacing w:line="276" w:lineRule="auto"/>
        <w:jc w:val="center"/>
        <w:rPr>
          <w:b/>
          <w:bCs/>
          <w:sz w:val="24"/>
          <w:szCs w:val="24"/>
        </w:rPr>
      </w:pPr>
      <w:r w:rsidRPr="003C1799">
        <w:rPr>
          <w:b/>
          <w:bCs/>
          <w:sz w:val="24"/>
          <w:szCs w:val="24"/>
        </w:rPr>
        <w:lastRenderedPageBreak/>
        <w:t>3. УСЛОВИЯ РЕАЛИЗАЦИИ УЧЕБНОЙ ДИСЦИПЛИНЫ</w:t>
      </w:r>
    </w:p>
    <w:p w14:paraId="06FC5D48" w14:textId="77777777" w:rsidR="003C1799" w:rsidRPr="003C1799" w:rsidRDefault="003C1799" w:rsidP="003C1799">
      <w:pPr>
        <w:spacing w:line="276" w:lineRule="auto"/>
        <w:ind w:firstLine="720"/>
        <w:jc w:val="both"/>
        <w:rPr>
          <w:b/>
          <w:bCs/>
          <w:sz w:val="24"/>
          <w:szCs w:val="24"/>
        </w:rPr>
      </w:pPr>
    </w:p>
    <w:p w14:paraId="1A93400A" w14:textId="77777777" w:rsidR="003C1799" w:rsidRPr="009D4AFE" w:rsidRDefault="003C1799" w:rsidP="003C1799">
      <w:pPr>
        <w:spacing w:line="276" w:lineRule="auto"/>
        <w:ind w:firstLine="720"/>
        <w:jc w:val="both"/>
        <w:rPr>
          <w:sz w:val="24"/>
          <w:szCs w:val="24"/>
        </w:rPr>
      </w:pPr>
      <w:r w:rsidRPr="009D4AFE">
        <w:rPr>
          <w:sz w:val="24"/>
          <w:szCs w:val="24"/>
        </w:rPr>
        <w:t>3.1. Для реализации программы учебной дисциплины должны быть предусмотрены следующие специальные помещения:</w:t>
      </w:r>
    </w:p>
    <w:p w14:paraId="1E0C91E8" w14:textId="75E48928" w:rsidR="003C1799" w:rsidRPr="003C1799" w:rsidRDefault="003C1799" w:rsidP="003C1799">
      <w:pPr>
        <w:spacing w:line="276" w:lineRule="auto"/>
        <w:ind w:firstLine="720"/>
        <w:jc w:val="both"/>
        <w:rPr>
          <w:bCs/>
          <w:sz w:val="24"/>
          <w:szCs w:val="24"/>
        </w:rPr>
      </w:pPr>
      <w:r w:rsidRPr="003C1799">
        <w:rPr>
          <w:bCs/>
          <w:sz w:val="24"/>
          <w:szCs w:val="24"/>
        </w:rPr>
        <w:t>Кабинеты «</w:t>
      </w:r>
      <w:r w:rsidR="00DE4D2F" w:rsidRPr="00451DA8">
        <w:rPr>
          <w:rFonts w:eastAsia="Segoe UI" w:cs="Segoe UI"/>
          <w:sz w:val="24"/>
          <w:szCs w:val="24"/>
          <w:lang w:eastAsia="ru-RU"/>
        </w:rPr>
        <w:t>Информационных технологий в профессиональной деятельности</w:t>
      </w:r>
      <w:r w:rsidRPr="003C1799">
        <w:rPr>
          <w:bCs/>
          <w:sz w:val="24"/>
          <w:szCs w:val="24"/>
        </w:rPr>
        <w:t>», оснащенные в соответствии с п. 6.1.2.1 образовательной программы по специальности.</w:t>
      </w:r>
    </w:p>
    <w:p w14:paraId="634635B0" w14:textId="5B6EC7B4" w:rsidR="003C1799" w:rsidRPr="003C1799" w:rsidRDefault="003C1799" w:rsidP="003C1799">
      <w:pPr>
        <w:spacing w:line="276" w:lineRule="auto"/>
        <w:ind w:firstLine="720"/>
        <w:jc w:val="both"/>
        <w:rPr>
          <w:bCs/>
          <w:sz w:val="24"/>
          <w:szCs w:val="24"/>
        </w:rPr>
      </w:pPr>
      <w:r w:rsidRPr="003C1799">
        <w:rPr>
          <w:bCs/>
          <w:sz w:val="24"/>
          <w:szCs w:val="24"/>
        </w:rPr>
        <w:t>Мастерские «Веб-дизайн и разработка», «Программные решения для бизнеса», оснащенные в соответствии с п. 6.1.2.4 образовательной программы по данной специальности.</w:t>
      </w:r>
    </w:p>
    <w:p w14:paraId="17869AEC" w14:textId="77777777" w:rsidR="003C1799" w:rsidRPr="003C1799" w:rsidRDefault="003C1799" w:rsidP="003C1799">
      <w:pPr>
        <w:suppressAutoHyphens/>
        <w:spacing w:line="276" w:lineRule="auto"/>
        <w:ind w:firstLine="720"/>
        <w:jc w:val="both"/>
        <w:rPr>
          <w:bCs/>
          <w:i/>
          <w:sz w:val="24"/>
          <w:szCs w:val="24"/>
        </w:rPr>
      </w:pPr>
    </w:p>
    <w:p w14:paraId="21F21E7C" w14:textId="77777777" w:rsidR="003C1799" w:rsidRPr="003C1799" w:rsidRDefault="003C1799" w:rsidP="003C1799">
      <w:pPr>
        <w:spacing w:line="276" w:lineRule="auto"/>
        <w:ind w:firstLine="720"/>
        <w:jc w:val="both"/>
        <w:rPr>
          <w:b/>
          <w:bCs/>
          <w:sz w:val="24"/>
          <w:szCs w:val="24"/>
        </w:rPr>
      </w:pPr>
      <w:r w:rsidRPr="003C1799">
        <w:rPr>
          <w:b/>
          <w:bCs/>
          <w:sz w:val="24"/>
          <w:szCs w:val="24"/>
        </w:rPr>
        <w:t>3.2. Информационное обеспечение реализации программы</w:t>
      </w:r>
    </w:p>
    <w:p w14:paraId="60885136" w14:textId="77777777" w:rsidR="003C1799" w:rsidRPr="003C1799" w:rsidRDefault="003C1799" w:rsidP="003C1799">
      <w:pPr>
        <w:suppressAutoHyphens/>
        <w:spacing w:line="276" w:lineRule="auto"/>
        <w:ind w:firstLine="720"/>
        <w:jc w:val="both"/>
        <w:rPr>
          <w:sz w:val="24"/>
          <w:szCs w:val="24"/>
        </w:rPr>
      </w:pPr>
      <w:r w:rsidRPr="003C1799">
        <w:rPr>
          <w:bCs/>
          <w:sz w:val="24"/>
          <w:szCs w:val="24"/>
        </w:rPr>
        <w:t>Для реализации программы библиотечный фонд образовательной организации должен иметь п</w:t>
      </w:r>
      <w:r w:rsidRPr="003C1799">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C1799">
        <w:rPr>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8A08079" w14:textId="77777777" w:rsidR="003C1799" w:rsidRPr="003C1799" w:rsidRDefault="003C1799" w:rsidP="003C1799">
      <w:pPr>
        <w:spacing w:line="276" w:lineRule="auto"/>
        <w:ind w:firstLine="720"/>
        <w:contextualSpacing/>
        <w:jc w:val="both"/>
        <w:rPr>
          <w:sz w:val="24"/>
          <w:szCs w:val="24"/>
        </w:rPr>
      </w:pPr>
    </w:p>
    <w:p w14:paraId="54439167" w14:textId="50D4CFBC" w:rsidR="00B23BC8" w:rsidRDefault="00B23BC8" w:rsidP="00B23BC8">
      <w:pPr>
        <w:ind w:left="709"/>
        <w:rPr>
          <w:i/>
          <w:iCs/>
          <w:sz w:val="24"/>
          <w:szCs w:val="24"/>
        </w:rPr>
      </w:pPr>
      <w:r w:rsidRPr="00B23BC8">
        <w:rPr>
          <w:b/>
          <w:sz w:val="24"/>
          <w:szCs w:val="24"/>
        </w:rPr>
        <w:t>3.2.</w:t>
      </w:r>
      <w:r w:rsidR="00DE4D2F">
        <w:rPr>
          <w:b/>
          <w:sz w:val="24"/>
          <w:szCs w:val="24"/>
        </w:rPr>
        <w:t>1</w:t>
      </w:r>
      <w:r w:rsidRPr="00B23BC8">
        <w:rPr>
          <w:b/>
          <w:sz w:val="24"/>
          <w:szCs w:val="24"/>
        </w:rPr>
        <w:t xml:space="preserve">. Основные </w:t>
      </w:r>
      <w:r w:rsidR="00DE4D2F" w:rsidRPr="003C1799">
        <w:rPr>
          <w:b/>
          <w:sz w:val="24"/>
          <w:szCs w:val="24"/>
          <w:lang w:eastAsia="x-none"/>
        </w:rPr>
        <w:t>печатные</w:t>
      </w:r>
      <w:r w:rsidR="00DE4D2F" w:rsidRPr="003C1799">
        <w:rPr>
          <w:b/>
          <w:sz w:val="24"/>
          <w:szCs w:val="24"/>
          <w:lang w:val="x-none" w:eastAsia="x-none"/>
        </w:rPr>
        <w:t xml:space="preserve"> </w:t>
      </w:r>
      <w:r w:rsidR="00DE4D2F">
        <w:rPr>
          <w:b/>
          <w:sz w:val="24"/>
          <w:szCs w:val="24"/>
          <w:lang w:eastAsia="x-none"/>
        </w:rPr>
        <w:t xml:space="preserve">и </w:t>
      </w:r>
      <w:r w:rsidRPr="00B23BC8">
        <w:rPr>
          <w:b/>
          <w:sz w:val="24"/>
          <w:szCs w:val="24"/>
        </w:rPr>
        <w:t>электронные издания</w:t>
      </w:r>
      <w:r w:rsidRPr="00B23BC8">
        <w:rPr>
          <w:i/>
          <w:iCs/>
          <w:sz w:val="24"/>
          <w:szCs w:val="24"/>
        </w:rPr>
        <w:t xml:space="preserve"> </w:t>
      </w:r>
    </w:p>
    <w:p w14:paraId="7B26E56E" w14:textId="77777777" w:rsidR="00E37D69" w:rsidRPr="00E37D69" w:rsidRDefault="00E37D69" w:rsidP="00960D95">
      <w:pPr>
        <w:pStyle w:val="a5"/>
        <w:numPr>
          <w:ilvl w:val="3"/>
          <w:numId w:val="40"/>
        </w:numPr>
        <w:ind w:left="0" w:firstLine="709"/>
        <w:rPr>
          <w:sz w:val="24"/>
          <w:szCs w:val="24"/>
        </w:rPr>
      </w:pPr>
      <w:r w:rsidRPr="00E37D69">
        <w:rPr>
          <w:sz w:val="24"/>
          <w:szCs w:val="24"/>
        </w:rPr>
        <w:t xml:space="preserve">Набиуллина, С.Н. Информатика и ИКТ. Курс лекций : уч. пособие / С. Н. Набиуллина. — Санкт-Петербург : Лань, 2023. — 72 с. — ISBN 978-5-8114-3920-1. — Текст : электронный // Лань : электронно-библиотечная система. — URL: </w:t>
      </w:r>
      <w:hyperlink r:id="rId57" w:history="1">
        <w:r w:rsidRPr="00E37D69">
          <w:rPr>
            <w:rStyle w:val="af4"/>
            <w:rFonts w:cs="Times New Roman"/>
            <w:sz w:val="24"/>
            <w:szCs w:val="24"/>
          </w:rPr>
          <w:t>https://e.lanbook.com/book/209012</w:t>
        </w:r>
      </w:hyperlink>
      <w:r w:rsidRPr="00E37D69">
        <w:rPr>
          <w:sz w:val="24"/>
          <w:szCs w:val="24"/>
        </w:rPr>
        <w:t xml:space="preserve"> (дата обращения: 03.08.2023). — Режим доступа: для </w:t>
      </w:r>
      <w:proofErr w:type="spellStart"/>
      <w:r w:rsidRPr="00E37D69">
        <w:rPr>
          <w:sz w:val="24"/>
          <w:szCs w:val="24"/>
        </w:rPr>
        <w:t>авториз</w:t>
      </w:r>
      <w:proofErr w:type="spellEnd"/>
      <w:r w:rsidRPr="00E37D69">
        <w:rPr>
          <w:sz w:val="24"/>
          <w:szCs w:val="24"/>
        </w:rPr>
        <w:t>. пользователей.</w:t>
      </w:r>
    </w:p>
    <w:p w14:paraId="1E3CB735" w14:textId="77777777" w:rsidR="00E37D69" w:rsidRPr="00E37D69" w:rsidRDefault="00E37D69" w:rsidP="00960D95">
      <w:pPr>
        <w:pStyle w:val="a5"/>
        <w:numPr>
          <w:ilvl w:val="3"/>
          <w:numId w:val="40"/>
        </w:numPr>
        <w:ind w:left="0" w:firstLine="709"/>
        <w:rPr>
          <w:sz w:val="24"/>
          <w:szCs w:val="24"/>
        </w:rPr>
      </w:pPr>
      <w:r w:rsidRPr="00E37D69">
        <w:rPr>
          <w:sz w:val="24"/>
          <w:szCs w:val="24"/>
        </w:rPr>
        <w:t xml:space="preserve">Логунова, О. С. Информатика. Курс лекций : учебник для </w:t>
      </w:r>
      <w:proofErr w:type="spellStart"/>
      <w:r w:rsidRPr="00E37D69">
        <w:rPr>
          <w:sz w:val="24"/>
          <w:szCs w:val="24"/>
        </w:rPr>
        <w:t>спо</w:t>
      </w:r>
      <w:proofErr w:type="spellEnd"/>
      <w:r w:rsidRPr="00E37D69">
        <w:rPr>
          <w:sz w:val="24"/>
          <w:szCs w:val="24"/>
        </w:rPr>
        <w:t xml:space="preserve"> / О. С. Логунова. — 2-е изд., стер. — Санкт-Петербург : Лань, 2022. — 148 с. — ISBN 978-5-507-44824-1. — Текст : электронный // Лань : электронно-библиотечная система. — URL: </w:t>
      </w:r>
      <w:hyperlink r:id="rId58" w:history="1">
        <w:r w:rsidRPr="00E37D69">
          <w:rPr>
            <w:rStyle w:val="af4"/>
            <w:rFonts w:cs="Times New Roman"/>
            <w:sz w:val="24"/>
            <w:szCs w:val="24"/>
          </w:rPr>
          <w:t>https://e.lanbook.com/book/247580</w:t>
        </w:r>
      </w:hyperlink>
      <w:r w:rsidRPr="00E37D69">
        <w:rPr>
          <w:sz w:val="24"/>
          <w:szCs w:val="24"/>
        </w:rPr>
        <w:t xml:space="preserve"> (дата обращения: 03.08.2023). — Режим доступа: для </w:t>
      </w:r>
      <w:proofErr w:type="spellStart"/>
      <w:r w:rsidRPr="00E37D69">
        <w:rPr>
          <w:sz w:val="24"/>
          <w:szCs w:val="24"/>
        </w:rPr>
        <w:t>авториз</w:t>
      </w:r>
      <w:proofErr w:type="spellEnd"/>
      <w:r w:rsidRPr="00E37D69">
        <w:rPr>
          <w:sz w:val="24"/>
          <w:szCs w:val="24"/>
        </w:rPr>
        <w:t>. пользователей.</w:t>
      </w:r>
    </w:p>
    <w:p w14:paraId="1A4D24AD" w14:textId="77777777" w:rsidR="00E37D69" w:rsidRPr="00E37D69" w:rsidRDefault="00E37D69" w:rsidP="00960D95">
      <w:pPr>
        <w:pStyle w:val="a5"/>
        <w:numPr>
          <w:ilvl w:val="3"/>
          <w:numId w:val="40"/>
        </w:numPr>
        <w:ind w:left="0" w:firstLine="709"/>
        <w:rPr>
          <w:sz w:val="24"/>
          <w:szCs w:val="24"/>
        </w:rPr>
      </w:pPr>
      <w:r w:rsidRPr="00E37D69">
        <w:rPr>
          <w:sz w:val="24"/>
          <w:szCs w:val="24"/>
        </w:rPr>
        <w:t xml:space="preserve">Журавлев, А. Е. Информатика. Практикум в среде Microsoft Office 2016/2019 : учебное пособие для </w:t>
      </w:r>
      <w:proofErr w:type="spellStart"/>
      <w:r w:rsidRPr="00E37D69">
        <w:rPr>
          <w:sz w:val="24"/>
          <w:szCs w:val="24"/>
        </w:rPr>
        <w:t>спо</w:t>
      </w:r>
      <w:proofErr w:type="spellEnd"/>
      <w:r w:rsidRPr="00E37D69">
        <w:rPr>
          <w:sz w:val="24"/>
          <w:szCs w:val="24"/>
        </w:rPr>
        <w:t xml:space="preserve"> / А. Е. Журавлев. — 4-е изд., стер. — Санкт-Петербург : Лань, 2023. — 124 с. — ISBN 978-5-507-45697-0. — Текст : электронный // Лань : электронно-библиотечная система. — URL: </w:t>
      </w:r>
      <w:hyperlink r:id="rId59" w:history="1">
        <w:r w:rsidRPr="00E37D69">
          <w:rPr>
            <w:rStyle w:val="af4"/>
            <w:rFonts w:cs="Times New Roman"/>
            <w:sz w:val="24"/>
            <w:szCs w:val="24"/>
          </w:rPr>
          <w:t>https://e.lanbook.com/book/279833</w:t>
        </w:r>
      </w:hyperlink>
      <w:r w:rsidRPr="00E37D69">
        <w:rPr>
          <w:sz w:val="24"/>
          <w:szCs w:val="24"/>
        </w:rPr>
        <w:t xml:space="preserve"> (дата обращения: 03.08.2023). — Режим доступа: для </w:t>
      </w:r>
      <w:proofErr w:type="spellStart"/>
      <w:r w:rsidRPr="00E37D69">
        <w:rPr>
          <w:sz w:val="24"/>
          <w:szCs w:val="24"/>
        </w:rPr>
        <w:t>авториз</w:t>
      </w:r>
      <w:proofErr w:type="spellEnd"/>
      <w:r w:rsidRPr="00E37D69">
        <w:rPr>
          <w:sz w:val="24"/>
          <w:szCs w:val="24"/>
        </w:rPr>
        <w:t>. пользователей.</w:t>
      </w:r>
    </w:p>
    <w:p w14:paraId="1C84D213" w14:textId="77777777" w:rsidR="00E37D69" w:rsidRPr="00E37D69" w:rsidRDefault="00E37D69" w:rsidP="00960D95">
      <w:pPr>
        <w:pStyle w:val="a5"/>
        <w:numPr>
          <w:ilvl w:val="3"/>
          <w:numId w:val="40"/>
        </w:numPr>
        <w:ind w:left="0" w:firstLine="709"/>
        <w:rPr>
          <w:sz w:val="24"/>
          <w:szCs w:val="24"/>
        </w:rPr>
      </w:pPr>
      <w:r w:rsidRPr="00E37D69">
        <w:rPr>
          <w:sz w:val="24"/>
          <w:szCs w:val="24"/>
        </w:rPr>
        <w:t xml:space="preserve">Зубова, Е. Д. Информационные технологии в профессиональной деятельности : учебное пособие для </w:t>
      </w:r>
      <w:proofErr w:type="spellStart"/>
      <w:r w:rsidRPr="00E37D69">
        <w:rPr>
          <w:sz w:val="24"/>
          <w:szCs w:val="24"/>
        </w:rPr>
        <w:t>спо</w:t>
      </w:r>
      <w:proofErr w:type="spellEnd"/>
      <w:r w:rsidRPr="00E37D69">
        <w:rPr>
          <w:sz w:val="24"/>
          <w:szCs w:val="24"/>
        </w:rPr>
        <w:t xml:space="preserve"> / Е. Д. Зубова. — 2-е изд., стер. — Санкт-Петербург : Лань, 2023. — 212 с. — ISBN 978-5-507-47097-6. — Текст : электронный // Лань : электронно-библиотечная система. — URL: </w:t>
      </w:r>
      <w:hyperlink r:id="rId60" w:history="1">
        <w:r w:rsidRPr="00E37D69">
          <w:rPr>
            <w:rStyle w:val="af4"/>
            <w:rFonts w:cs="Times New Roman"/>
            <w:sz w:val="24"/>
            <w:szCs w:val="24"/>
          </w:rPr>
          <w:t>https://e.lanbook.com/book/328523</w:t>
        </w:r>
      </w:hyperlink>
      <w:r w:rsidRPr="00E37D69">
        <w:rPr>
          <w:sz w:val="24"/>
          <w:szCs w:val="24"/>
        </w:rPr>
        <w:t xml:space="preserve"> (дата обращения: 03.08.2023). — Режим доступа: для </w:t>
      </w:r>
      <w:proofErr w:type="spellStart"/>
      <w:r w:rsidRPr="00E37D69">
        <w:rPr>
          <w:sz w:val="24"/>
          <w:szCs w:val="24"/>
        </w:rPr>
        <w:t>авториз</w:t>
      </w:r>
      <w:proofErr w:type="spellEnd"/>
      <w:r w:rsidRPr="00E37D69">
        <w:rPr>
          <w:sz w:val="24"/>
          <w:szCs w:val="24"/>
        </w:rPr>
        <w:t>. пользователей.</w:t>
      </w:r>
    </w:p>
    <w:p w14:paraId="2E7BD27C" w14:textId="77777777" w:rsidR="00E37D69" w:rsidRPr="00E37D69" w:rsidRDefault="00E37D69" w:rsidP="00960D95">
      <w:pPr>
        <w:pStyle w:val="a5"/>
        <w:numPr>
          <w:ilvl w:val="3"/>
          <w:numId w:val="40"/>
        </w:numPr>
        <w:ind w:left="0" w:firstLine="709"/>
        <w:rPr>
          <w:sz w:val="24"/>
          <w:szCs w:val="24"/>
        </w:rPr>
      </w:pPr>
      <w:r w:rsidRPr="00E37D69">
        <w:rPr>
          <w:sz w:val="24"/>
          <w:szCs w:val="24"/>
        </w:rPr>
        <w:t xml:space="preserve">Куль, Т. П. Информационные технологии и основы вычислительной техники : учебник для </w:t>
      </w:r>
      <w:proofErr w:type="spellStart"/>
      <w:r w:rsidRPr="00E37D69">
        <w:rPr>
          <w:sz w:val="24"/>
          <w:szCs w:val="24"/>
        </w:rPr>
        <w:t>спо</w:t>
      </w:r>
      <w:proofErr w:type="spellEnd"/>
      <w:r w:rsidRPr="00E37D69">
        <w:rPr>
          <w:sz w:val="24"/>
          <w:szCs w:val="24"/>
        </w:rPr>
        <w:t xml:space="preserve"> / Т. П. Куль. — 2-е изд., стер. — Санкт-Петербург : Лань, 2023. — 264 с. — ISBN 978-5-507-47035-8. — Текст : электронный // Лань : электронно-библиотечная система. — URL: </w:t>
      </w:r>
      <w:hyperlink r:id="rId61" w:history="1">
        <w:r w:rsidRPr="00E37D69">
          <w:rPr>
            <w:rStyle w:val="af4"/>
            <w:rFonts w:cs="Times New Roman"/>
            <w:sz w:val="24"/>
            <w:szCs w:val="24"/>
          </w:rPr>
          <w:t>https://e.lanbook.com/book/322484</w:t>
        </w:r>
      </w:hyperlink>
      <w:r w:rsidRPr="00E37D69">
        <w:rPr>
          <w:sz w:val="24"/>
          <w:szCs w:val="24"/>
        </w:rPr>
        <w:t xml:space="preserve"> (дата обращения: 03.08.2023). — Режим доступа: для </w:t>
      </w:r>
      <w:proofErr w:type="spellStart"/>
      <w:r w:rsidRPr="00E37D69">
        <w:rPr>
          <w:sz w:val="24"/>
          <w:szCs w:val="24"/>
        </w:rPr>
        <w:t>авториз</w:t>
      </w:r>
      <w:proofErr w:type="spellEnd"/>
      <w:r w:rsidRPr="00E37D69">
        <w:rPr>
          <w:sz w:val="24"/>
          <w:szCs w:val="24"/>
        </w:rPr>
        <w:t>. пользователей.</w:t>
      </w:r>
    </w:p>
    <w:p w14:paraId="5F469FA2" w14:textId="77777777" w:rsidR="00E37D69" w:rsidRPr="00E37D69" w:rsidRDefault="00E37D69" w:rsidP="00960D95">
      <w:pPr>
        <w:pStyle w:val="a5"/>
        <w:numPr>
          <w:ilvl w:val="3"/>
          <w:numId w:val="40"/>
        </w:numPr>
        <w:ind w:left="0" w:firstLine="709"/>
        <w:rPr>
          <w:sz w:val="24"/>
          <w:szCs w:val="24"/>
        </w:rPr>
      </w:pPr>
      <w:proofErr w:type="spellStart"/>
      <w:r w:rsidRPr="00E37D69">
        <w:rPr>
          <w:sz w:val="24"/>
          <w:szCs w:val="24"/>
        </w:rPr>
        <w:t>Коломейченко</w:t>
      </w:r>
      <w:proofErr w:type="spellEnd"/>
      <w:r w:rsidRPr="00E37D69">
        <w:rPr>
          <w:sz w:val="24"/>
          <w:szCs w:val="24"/>
        </w:rPr>
        <w:t xml:space="preserve">, А. С. Информационные технологии : учебное пособие для </w:t>
      </w:r>
      <w:proofErr w:type="spellStart"/>
      <w:r w:rsidRPr="00E37D69">
        <w:rPr>
          <w:sz w:val="24"/>
          <w:szCs w:val="24"/>
        </w:rPr>
        <w:t>спо</w:t>
      </w:r>
      <w:proofErr w:type="spellEnd"/>
      <w:r w:rsidRPr="00E37D69">
        <w:rPr>
          <w:sz w:val="24"/>
          <w:szCs w:val="24"/>
        </w:rPr>
        <w:t xml:space="preserve"> / . — 2-е изд., </w:t>
      </w:r>
      <w:proofErr w:type="spellStart"/>
      <w:r w:rsidRPr="00E37D69">
        <w:rPr>
          <w:sz w:val="24"/>
          <w:szCs w:val="24"/>
        </w:rPr>
        <w:t>перераб</w:t>
      </w:r>
      <w:proofErr w:type="spellEnd"/>
      <w:r w:rsidRPr="00E37D69">
        <w:rPr>
          <w:sz w:val="24"/>
          <w:szCs w:val="24"/>
        </w:rPr>
        <w:t xml:space="preserve">. — Санкт-Петербург : Лань, 2021. — 212 с. — ISBN 978-5-8114-7565-0. — Текст : электронный // Лань : электронно-библиотечная система. — URL: </w:t>
      </w:r>
      <w:hyperlink r:id="rId62" w:history="1">
        <w:r w:rsidRPr="00E37D69">
          <w:rPr>
            <w:rStyle w:val="af4"/>
            <w:rFonts w:cs="Times New Roman"/>
            <w:sz w:val="24"/>
            <w:szCs w:val="24"/>
          </w:rPr>
          <w:t>https://e.lanbook.com/book/177031</w:t>
        </w:r>
      </w:hyperlink>
      <w:r w:rsidRPr="00E37D69">
        <w:rPr>
          <w:sz w:val="24"/>
          <w:szCs w:val="24"/>
        </w:rPr>
        <w:t xml:space="preserve"> (дата обращения: 03.08.2023). — Режим доступа: для </w:t>
      </w:r>
      <w:proofErr w:type="spellStart"/>
      <w:r w:rsidRPr="00E37D69">
        <w:rPr>
          <w:sz w:val="24"/>
          <w:szCs w:val="24"/>
        </w:rPr>
        <w:t>авториз</w:t>
      </w:r>
      <w:proofErr w:type="spellEnd"/>
      <w:r w:rsidRPr="00E37D69">
        <w:rPr>
          <w:sz w:val="24"/>
          <w:szCs w:val="24"/>
        </w:rPr>
        <w:t>. пользователей.</w:t>
      </w:r>
    </w:p>
    <w:p w14:paraId="3366F9B8" w14:textId="77777777" w:rsidR="00E37D69" w:rsidRPr="00E37D69" w:rsidRDefault="00E37D69" w:rsidP="00960D95">
      <w:pPr>
        <w:pStyle w:val="a5"/>
        <w:numPr>
          <w:ilvl w:val="3"/>
          <w:numId w:val="40"/>
        </w:numPr>
        <w:ind w:left="0" w:firstLine="709"/>
        <w:rPr>
          <w:sz w:val="24"/>
          <w:szCs w:val="24"/>
        </w:rPr>
      </w:pPr>
      <w:r w:rsidRPr="00E37D69">
        <w:rPr>
          <w:sz w:val="24"/>
          <w:szCs w:val="24"/>
        </w:rPr>
        <w:lastRenderedPageBreak/>
        <w:t xml:space="preserve">Жук, Ю. А. Информационные технологии: мультимедиа : учебное пособие для </w:t>
      </w:r>
      <w:proofErr w:type="spellStart"/>
      <w:r w:rsidRPr="00E37D69">
        <w:rPr>
          <w:sz w:val="24"/>
          <w:szCs w:val="24"/>
        </w:rPr>
        <w:t>спо</w:t>
      </w:r>
      <w:proofErr w:type="spellEnd"/>
      <w:r w:rsidRPr="00E37D69">
        <w:rPr>
          <w:sz w:val="24"/>
          <w:szCs w:val="24"/>
        </w:rPr>
        <w:t xml:space="preserve"> / Ю. А. Жук. — Санкт-Петербург : Лань, 2021. — 208 с. — ISBN 978-5-8114-6829-4. — Текст : электронный // Лань : электронно-библиотечная система. — URL: </w:t>
      </w:r>
      <w:hyperlink r:id="rId63" w:history="1">
        <w:r w:rsidRPr="00E37D69">
          <w:rPr>
            <w:rStyle w:val="af4"/>
            <w:rFonts w:cs="Times New Roman"/>
            <w:sz w:val="24"/>
            <w:szCs w:val="24"/>
          </w:rPr>
          <w:t>https://e.lanbook.com/book/153641</w:t>
        </w:r>
      </w:hyperlink>
      <w:r w:rsidRPr="00E37D69">
        <w:rPr>
          <w:sz w:val="24"/>
          <w:szCs w:val="24"/>
        </w:rPr>
        <w:t xml:space="preserve"> (дата обращения: 03.08.2023). — Режим доступа: для </w:t>
      </w:r>
      <w:proofErr w:type="spellStart"/>
      <w:r w:rsidRPr="00E37D69">
        <w:rPr>
          <w:sz w:val="24"/>
          <w:szCs w:val="24"/>
        </w:rPr>
        <w:t>авториз</w:t>
      </w:r>
      <w:proofErr w:type="spellEnd"/>
      <w:r w:rsidRPr="00E37D69">
        <w:rPr>
          <w:sz w:val="24"/>
          <w:szCs w:val="24"/>
        </w:rPr>
        <w:t>. пользователей.</w:t>
      </w:r>
    </w:p>
    <w:p w14:paraId="1086E8F4" w14:textId="77777777" w:rsidR="00E37D69" w:rsidRPr="00E37D69" w:rsidRDefault="00E37D69" w:rsidP="00960D95">
      <w:pPr>
        <w:pStyle w:val="a5"/>
        <w:numPr>
          <w:ilvl w:val="3"/>
          <w:numId w:val="40"/>
        </w:numPr>
        <w:ind w:left="0" w:firstLine="709"/>
        <w:rPr>
          <w:sz w:val="24"/>
          <w:szCs w:val="24"/>
        </w:rPr>
      </w:pPr>
      <w:proofErr w:type="spellStart"/>
      <w:r w:rsidRPr="00E37D69">
        <w:rPr>
          <w:sz w:val="24"/>
          <w:szCs w:val="24"/>
        </w:rPr>
        <w:t>Бурнаева</w:t>
      </w:r>
      <w:proofErr w:type="spellEnd"/>
      <w:r w:rsidRPr="00E37D69">
        <w:rPr>
          <w:sz w:val="24"/>
          <w:szCs w:val="24"/>
        </w:rPr>
        <w:t xml:space="preserve">, Э. Г. Обработка и представление данных в MS Excel : учебное пособие для </w:t>
      </w:r>
      <w:proofErr w:type="spellStart"/>
      <w:r w:rsidRPr="00E37D69">
        <w:rPr>
          <w:sz w:val="24"/>
          <w:szCs w:val="24"/>
        </w:rPr>
        <w:t>спо</w:t>
      </w:r>
      <w:proofErr w:type="spellEnd"/>
      <w:r w:rsidRPr="00E37D69">
        <w:rPr>
          <w:sz w:val="24"/>
          <w:szCs w:val="24"/>
        </w:rPr>
        <w:t xml:space="preserve"> / . — 2-е изд., стер. — Санкт-Петербург : Лань, 2022. — 156 с. — ISBN 978-5-8114-8951-0. — Текст : электронный // Лань : электронно-библиотечная система. — URL: </w:t>
      </w:r>
      <w:hyperlink r:id="rId64" w:history="1">
        <w:r w:rsidRPr="00E37D69">
          <w:rPr>
            <w:rStyle w:val="af4"/>
            <w:rFonts w:cs="Times New Roman"/>
            <w:sz w:val="24"/>
            <w:szCs w:val="24"/>
          </w:rPr>
          <w:t>https://e.lanbook.com/book/185903</w:t>
        </w:r>
      </w:hyperlink>
      <w:r w:rsidRPr="00E37D69">
        <w:rPr>
          <w:sz w:val="24"/>
          <w:szCs w:val="24"/>
        </w:rPr>
        <w:t xml:space="preserve"> (дата обращения: 03.08.2023). — Режим доступа: для </w:t>
      </w:r>
      <w:proofErr w:type="spellStart"/>
      <w:r w:rsidRPr="00E37D69">
        <w:rPr>
          <w:sz w:val="24"/>
          <w:szCs w:val="24"/>
        </w:rPr>
        <w:t>авториз</w:t>
      </w:r>
      <w:proofErr w:type="spellEnd"/>
      <w:r w:rsidRPr="00E37D69">
        <w:rPr>
          <w:sz w:val="24"/>
          <w:szCs w:val="24"/>
        </w:rPr>
        <w:t>. пользователей.</w:t>
      </w:r>
    </w:p>
    <w:p w14:paraId="22A39BB4" w14:textId="77777777" w:rsidR="00E37D69" w:rsidRPr="00E37D69" w:rsidRDefault="00E37D69" w:rsidP="00960D95">
      <w:pPr>
        <w:pStyle w:val="a5"/>
        <w:numPr>
          <w:ilvl w:val="3"/>
          <w:numId w:val="40"/>
        </w:numPr>
        <w:ind w:left="0" w:firstLine="709"/>
        <w:rPr>
          <w:sz w:val="24"/>
          <w:szCs w:val="24"/>
        </w:rPr>
      </w:pPr>
      <w:proofErr w:type="spellStart"/>
      <w:r w:rsidRPr="00E37D69">
        <w:rPr>
          <w:sz w:val="24"/>
          <w:szCs w:val="24"/>
        </w:rPr>
        <w:t>Бурняшов</w:t>
      </w:r>
      <w:proofErr w:type="spellEnd"/>
      <w:r w:rsidRPr="00E37D69">
        <w:rPr>
          <w:sz w:val="24"/>
          <w:szCs w:val="24"/>
        </w:rPr>
        <w:t xml:space="preserve">, Б. А. Офисные пакеты «Мой Офис», «Р7-Офис». Практикум : учебное пособие для </w:t>
      </w:r>
      <w:proofErr w:type="spellStart"/>
      <w:r w:rsidRPr="00E37D69">
        <w:rPr>
          <w:sz w:val="24"/>
          <w:szCs w:val="24"/>
        </w:rPr>
        <w:t>спо</w:t>
      </w:r>
      <w:proofErr w:type="spellEnd"/>
      <w:r w:rsidRPr="00E37D69">
        <w:rPr>
          <w:sz w:val="24"/>
          <w:szCs w:val="24"/>
        </w:rPr>
        <w:t xml:space="preserve"> / Б. А. </w:t>
      </w:r>
      <w:proofErr w:type="spellStart"/>
      <w:r w:rsidRPr="00E37D69">
        <w:rPr>
          <w:sz w:val="24"/>
          <w:szCs w:val="24"/>
        </w:rPr>
        <w:t>Бурняшов</w:t>
      </w:r>
      <w:proofErr w:type="spellEnd"/>
      <w:r w:rsidRPr="00E37D69">
        <w:rPr>
          <w:sz w:val="24"/>
          <w:szCs w:val="24"/>
        </w:rPr>
        <w:t xml:space="preserve">. — Санкт-Петербург : Лань, 2023. — 136 с. — ISBN 978-5-507-45495-2. — Текст : электронный // Лань : электронно-библиотечная система. — URL: </w:t>
      </w:r>
      <w:hyperlink r:id="rId65" w:history="1">
        <w:r w:rsidRPr="00E37D69">
          <w:rPr>
            <w:rStyle w:val="af4"/>
            <w:rFonts w:cs="Times New Roman"/>
            <w:sz w:val="24"/>
            <w:szCs w:val="24"/>
          </w:rPr>
          <w:t>https://e.lanbook.com/book/302636</w:t>
        </w:r>
      </w:hyperlink>
      <w:r w:rsidRPr="00E37D69">
        <w:rPr>
          <w:sz w:val="24"/>
          <w:szCs w:val="24"/>
        </w:rPr>
        <w:t xml:space="preserve"> (дата обращения: 03.08.2023). — Режим доступа: для </w:t>
      </w:r>
      <w:proofErr w:type="spellStart"/>
      <w:r w:rsidRPr="00E37D69">
        <w:rPr>
          <w:sz w:val="24"/>
          <w:szCs w:val="24"/>
        </w:rPr>
        <w:t>авториз</w:t>
      </w:r>
      <w:proofErr w:type="spellEnd"/>
      <w:r w:rsidRPr="00E37D69">
        <w:rPr>
          <w:sz w:val="24"/>
          <w:szCs w:val="24"/>
        </w:rPr>
        <w:t>. пользователей.</w:t>
      </w:r>
    </w:p>
    <w:p w14:paraId="799911AB" w14:textId="77777777" w:rsidR="00E37D69" w:rsidRPr="00E37D69" w:rsidRDefault="00E37D69" w:rsidP="00960D95">
      <w:pPr>
        <w:pStyle w:val="a5"/>
        <w:numPr>
          <w:ilvl w:val="3"/>
          <w:numId w:val="40"/>
        </w:numPr>
        <w:ind w:left="0" w:firstLine="709"/>
        <w:rPr>
          <w:sz w:val="24"/>
          <w:szCs w:val="24"/>
        </w:rPr>
      </w:pPr>
      <w:r w:rsidRPr="00E37D69">
        <w:rPr>
          <w:sz w:val="24"/>
          <w:szCs w:val="24"/>
        </w:rPr>
        <w:t xml:space="preserve">Практикум по информатике : учебное пособие для </w:t>
      </w:r>
      <w:proofErr w:type="spellStart"/>
      <w:r w:rsidRPr="00E37D69">
        <w:rPr>
          <w:sz w:val="24"/>
          <w:szCs w:val="24"/>
        </w:rPr>
        <w:t>спо</w:t>
      </w:r>
      <w:proofErr w:type="spellEnd"/>
      <w:r w:rsidRPr="00E37D69">
        <w:rPr>
          <w:sz w:val="24"/>
          <w:szCs w:val="24"/>
        </w:rPr>
        <w:t xml:space="preserve"> / Н. М. Андреева, Н. Н. Василюк, Н. И. Пак, Е. К. </w:t>
      </w:r>
      <w:proofErr w:type="spellStart"/>
      <w:r w:rsidRPr="00E37D69">
        <w:rPr>
          <w:sz w:val="24"/>
          <w:szCs w:val="24"/>
        </w:rPr>
        <w:t>Хеннер</w:t>
      </w:r>
      <w:proofErr w:type="spellEnd"/>
      <w:r w:rsidRPr="00E37D69">
        <w:rPr>
          <w:sz w:val="24"/>
          <w:szCs w:val="24"/>
        </w:rPr>
        <w:t xml:space="preserve">. — 2-е изд., стер. — Санкт-Петербург : Лань, 2022. — 248 с. — ISBN 978-5-507-44636-0. — Текст : электронный // Лань : электронно-библиотечная система. — URL: </w:t>
      </w:r>
      <w:hyperlink r:id="rId66" w:history="1">
        <w:r w:rsidRPr="00E37D69">
          <w:rPr>
            <w:rStyle w:val="af4"/>
            <w:rFonts w:cs="Times New Roman"/>
            <w:sz w:val="24"/>
            <w:szCs w:val="24"/>
          </w:rPr>
          <w:t>https://e.lanbook.com/book/231491</w:t>
        </w:r>
      </w:hyperlink>
      <w:r w:rsidRPr="00E37D69">
        <w:rPr>
          <w:sz w:val="24"/>
          <w:szCs w:val="24"/>
        </w:rPr>
        <w:t xml:space="preserve"> (дата обращения: 03.08.2023). — Режим доступа: для </w:t>
      </w:r>
      <w:proofErr w:type="spellStart"/>
      <w:r w:rsidRPr="00E37D69">
        <w:rPr>
          <w:sz w:val="24"/>
          <w:szCs w:val="24"/>
        </w:rPr>
        <w:t>авториз</w:t>
      </w:r>
      <w:proofErr w:type="spellEnd"/>
      <w:r w:rsidRPr="00E37D69">
        <w:rPr>
          <w:sz w:val="24"/>
          <w:szCs w:val="24"/>
        </w:rPr>
        <w:t>. пользователей.</w:t>
      </w:r>
    </w:p>
    <w:p w14:paraId="0047BFB1" w14:textId="77777777" w:rsidR="00E37D69" w:rsidRPr="00E37D69" w:rsidRDefault="00E37D69" w:rsidP="00960D95">
      <w:pPr>
        <w:pStyle w:val="a5"/>
        <w:numPr>
          <w:ilvl w:val="3"/>
          <w:numId w:val="40"/>
        </w:numPr>
        <w:ind w:left="0" w:firstLine="709"/>
        <w:rPr>
          <w:sz w:val="24"/>
          <w:szCs w:val="24"/>
        </w:rPr>
      </w:pPr>
      <w:r w:rsidRPr="00E37D69">
        <w:rPr>
          <w:sz w:val="24"/>
          <w:szCs w:val="24"/>
        </w:rPr>
        <w:t xml:space="preserve">Калмыкова, С. В. Работа с таблицами на примере Microsoft Excel : учебное пособие для </w:t>
      </w:r>
      <w:proofErr w:type="spellStart"/>
      <w:r w:rsidRPr="00E37D69">
        <w:rPr>
          <w:sz w:val="24"/>
          <w:szCs w:val="24"/>
        </w:rPr>
        <w:t>спо</w:t>
      </w:r>
      <w:proofErr w:type="spellEnd"/>
      <w:r w:rsidRPr="00E37D69">
        <w:rPr>
          <w:sz w:val="24"/>
          <w:szCs w:val="24"/>
        </w:rPr>
        <w:t xml:space="preserve"> / С. В. Калмыкова, Е. Ю. Ярошевская, И. А. Иванова. — 3-е изд., стер. — Санкт-Петербург : Лань, 2023. — 136 с. — ISBN 978-5-507-47099-0. — Текст : электронный // Лань : электронно-библиотечная система. — URL: </w:t>
      </w:r>
      <w:hyperlink r:id="rId67" w:history="1">
        <w:r w:rsidRPr="00E37D69">
          <w:rPr>
            <w:rStyle w:val="af4"/>
            <w:rFonts w:cs="Times New Roman"/>
            <w:sz w:val="24"/>
            <w:szCs w:val="24"/>
          </w:rPr>
          <w:t>https://e.lanbook.com/book/328529</w:t>
        </w:r>
      </w:hyperlink>
      <w:r w:rsidRPr="00E37D69">
        <w:rPr>
          <w:sz w:val="24"/>
          <w:szCs w:val="24"/>
        </w:rPr>
        <w:t xml:space="preserve"> (дата обращения: 03.08.2023). — Режим доступа: для </w:t>
      </w:r>
      <w:proofErr w:type="spellStart"/>
      <w:r w:rsidRPr="00E37D69">
        <w:rPr>
          <w:sz w:val="24"/>
          <w:szCs w:val="24"/>
        </w:rPr>
        <w:t>авториз</w:t>
      </w:r>
      <w:proofErr w:type="spellEnd"/>
      <w:r w:rsidRPr="00E37D69">
        <w:rPr>
          <w:sz w:val="24"/>
          <w:szCs w:val="24"/>
        </w:rPr>
        <w:t>. пользователей.</w:t>
      </w:r>
    </w:p>
    <w:p w14:paraId="7AF1DBFA" w14:textId="77777777" w:rsidR="009D4AFE" w:rsidRPr="009D4AFE" w:rsidRDefault="009D4AFE" w:rsidP="009D4AFE">
      <w:pPr>
        <w:tabs>
          <w:tab w:val="left" w:pos="993"/>
        </w:tabs>
        <w:suppressAutoHyphens/>
        <w:spacing w:line="276" w:lineRule="auto"/>
        <w:ind w:firstLine="709"/>
        <w:contextualSpacing/>
        <w:jc w:val="both"/>
        <w:rPr>
          <w:sz w:val="24"/>
          <w:szCs w:val="24"/>
        </w:rPr>
      </w:pPr>
      <w:r w:rsidRPr="009D4AFE">
        <w:rPr>
          <w:sz w:val="24"/>
          <w:szCs w:val="24"/>
        </w:rPr>
        <w:t>12.</w:t>
      </w:r>
      <w:r w:rsidRPr="009D4AFE">
        <w:rPr>
          <w:sz w:val="24"/>
          <w:szCs w:val="24"/>
        </w:rPr>
        <w:tab/>
        <w:t xml:space="preserve">Гаврилов, М. В.  Информатика и информационные технологии : учебник для среднего профессионального образования / М. В. Гаврилов, В. А. Климов. — 5-е изд., </w:t>
      </w:r>
      <w:proofErr w:type="spellStart"/>
      <w:r w:rsidRPr="009D4AFE">
        <w:rPr>
          <w:sz w:val="24"/>
          <w:szCs w:val="24"/>
        </w:rPr>
        <w:t>перераб</w:t>
      </w:r>
      <w:proofErr w:type="spellEnd"/>
      <w:r w:rsidRPr="009D4AFE">
        <w:rPr>
          <w:sz w:val="24"/>
          <w:szCs w:val="24"/>
        </w:rPr>
        <w:t xml:space="preserve">. и доп. — Москва : Издательство </w:t>
      </w:r>
      <w:proofErr w:type="spellStart"/>
      <w:r w:rsidRPr="009D4AFE">
        <w:rPr>
          <w:sz w:val="24"/>
          <w:szCs w:val="24"/>
        </w:rPr>
        <w:t>Юрайт</w:t>
      </w:r>
      <w:proofErr w:type="spellEnd"/>
      <w:r w:rsidRPr="009D4AFE">
        <w:rPr>
          <w:sz w:val="24"/>
          <w:szCs w:val="24"/>
        </w:rPr>
        <w:t xml:space="preserve">, 2023. — 355 с. — (Профессиональное образование). — ISBN 978-5-534-15930-1. — Текст : электронный // Образовательная платформа </w:t>
      </w:r>
      <w:proofErr w:type="spellStart"/>
      <w:r w:rsidRPr="009D4AFE">
        <w:rPr>
          <w:sz w:val="24"/>
          <w:szCs w:val="24"/>
        </w:rPr>
        <w:t>Юрайт</w:t>
      </w:r>
      <w:proofErr w:type="spellEnd"/>
      <w:r w:rsidRPr="009D4AFE">
        <w:rPr>
          <w:sz w:val="24"/>
          <w:szCs w:val="24"/>
        </w:rPr>
        <w:t xml:space="preserve"> [сайт]. — URL: https://urait.ru/bcode/510331  </w:t>
      </w:r>
    </w:p>
    <w:p w14:paraId="2B90ED26" w14:textId="77777777" w:rsidR="009D4AFE" w:rsidRPr="009D4AFE" w:rsidRDefault="009D4AFE" w:rsidP="009D4AFE">
      <w:pPr>
        <w:tabs>
          <w:tab w:val="left" w:pos="993"/>
        </w:tabs>
        <w:suppressAutoHyphens/>
        <w:spacing w:line="276" w:lineRule="auto"/>
        <w:ind w:firstLine="709"/>
        <w:contextualSpacing/>
        <w:jc w:val="both"/>
        <w:rPr>
          <w:sz w:val="24"/>
          <w:szCs w:val="24"/>
        </w:rPr>
      </w:pPr>
      <w:r w:rsidRPr="009D4AFE">
        <w:rPr>
          <w:sz w:val="24"/>
          <w:szCs w:val="24"/>
        </w:rPr>
        <w:t>13.</w:t>
      </w:r>
      <w:r w:rsidRPr="009D4AFE">
        <w:rPr>
          <w:sz w:val="24"/>
          <w:szCs w:val="24"/>
        </w:rPr>
        <w:tab/>
        <w:t xml:space="preserve">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2-е изд., </w:t>
      </w:r>
      <w:proofErr w:type="spellStart"/>
      <w:r w:rsidRPr="009D4AFE">
        <w:rPr>
          <w:sz w:val="24"/>
          <w:szCs w:val="24"/>
        </w:rPr>
        <w:t>перераб</w:t>
      </w:r>
      <w:proofErr w:type="spellEnd"/>
      <w:r w:rsidRPr="009D4AFE">
        <w:rPr>
          <w:sz w:val="24"/>
          <w:szCs w:val="24"/>
        </w:rPr>
        <w:t xml:space="preserve">. и доп. — Москва : Издательство </w:t>
      </w:r>
      <w:proofErr w:type="spellStart"/>
      <w:r w:rsidRPr="009D4AFE">
        <w:rPr>
          <w:sz w:val="24"/>
          <w:szCs w:val="24"/>
        </w:rPr>
        <w:t>Юрайт</w:t>
      </w:r>
      <w:proofErr w:type="spellEnd"/>
      <w:r w:rsidRPr="009D4AFE">
        <w:rPr>
          <w:sz w:val="24"/>
          <w:szCs w:val="24"/>
        </w:rPr>
        <w:t xml:space="preserve">, 2023. — 283 с. — (Профессиональное образование). — ISBN 978-5-534-17829-6. — Текст : электронный // Образовательная платформа </w:t>
      </w:r>
      <w:proofErr w:type="spellStart"/>
      <w:r w:rsidRPr="009D4AFE">
        <w:rPr>
          <w:sz w:val="24"/>
          <w:szCs w:val="24"/>
        </w:rPr>
        <w:t>Юрайт</w:t>
      </w:r>
      <w:proofErr w:type="spellEnd"/>
      <w:r w:rsidRPr="009D4AFE">
        <w:rPr>
          <w:sz w:val="24"/>
          <w:szCs w:val="24"/>
        </w:rPr>
        <w:t xml:space="preserve"> [сайт]. — URL: https://urait.ru/bcode/533812  </w:t>
      </w:r>
    </w:p>
    <w:p w14:paraId="71E690DC" w14:textId="77777777" w:rsidR="009D4AFE" w:rsidRPr="009D4AFE" w:rsidRDefault="009D4AFE" w:rsidP="009D4AFE">
      <w:pPr>
        <w:tabs>
          <w:tab w:val="left" w:pos="993"/>
        </w:tabs>
        <w:suppressAutoHyphens/>
        <w:spacing w:line="276" w:lineRule="auto"/>
        <w:ind w:firstLine="709"/>
        <w:contextualSpacing/>
        <w:jc w:val="both"/>
        <w:rPr>
          <w:sz w:val="24"/>
          <w:szCs w:val="24"/>
        </w:rPr>
      </w:pPr>
      <w:r w:rsidRPr="009D4AFE">
        <w:rPr>
          <w:sz w:val="24"/>
          <w:szCs w:val="24"/>
        </w:rPr>
        <w:t>14.</w:t>
      </w:r>
      <w:r w:rsidRPr="009D4AFE">
        <w:rPr>
          <w:sz w:val="24"/>
          <w:szCs w:val="24"/>
        </w:rPr>
        <w:tab/>
        <w:t xml:space="preserve">Советов, Б. Я.  Информационные технологии : учебник для среднего профессионального образования / Б. Я. Советов, В. В. </w:t>
      </w:r>
      <w:proofErr w:type="spellStart"/>
      <w:r w:rsidRPr="009D4AFE">
        <w:rPr>
          <w:sz w:val="24"/>
          <w:szCs w:val="24"/>
        </w:rPr>
        <w:t>Цехановский</w:t>
      </w:r>
      <w:proofErr w:type="spellEnd"/>
      <w:r w:rsidRPr="009D4AFE">
        <w:rPr>
          <w:sz w:val="24"/>
          <w:szCs w:val="24"/>
        </w:rPr>
        <w:t xml:space="preserve">. — 7-е изд., </w:t>
      </w:r>
      <w:proofErr w:type="spellStart"/>
      <w:r w:rsidRPr="009D4AFE">
        <w:rPr>
          <w:sz w:val="24"/>
          <w:szCs w:val="24"/>
        </w:rPr>
        <w:t>перераб</w:t>
      </w:r>
      <w:proofErr w:type="spellEnd"/>
      <w:r w:rsidRPr="009D4AFE">
        <w:rPr>
          <w:sz w:val="24"/>
          <w:szCs w:val="24"/>
        </w:rPr>
        <w:t xml:space="preserve">. и доп. — Москва : Издательство </w:t>
      </w:r>
      <w:proofErr w:type="spellStart"/>
      <w:r w:rsidRPr="009D4AFE">
        <w:rPr>
          <w:sz w:val="24"/>
          <w:szCs w:val="24"/>
        </w:rPr>
        <w:t>Юрайт</w:t>
      </w:r>
      <w:proofErr w:type="spellEnd"/>
      <w:r w:rsidRPr="009D4AFE">
        <w:rPr>
          <w:sz w:val="24"/>
          <w:szCs w:val="24"/>
        </w:rPr>
        <w:t xml:space="preserve">, 2023. — 327 с. — (Профессиональное образование). — ISBN 978-5-534-06399-8. — Текст : электронный // Образовательная платформа </w:t>
      </w:r>
      <w:proofErr w:type="spellStart"/>
      <w:r w:rsidRPr="009D4AFE">
        <w:rPr>
          <w:sz w:val="24"/>
          <w:szCs w:val="24"/>
        </w:rPr>
        <w:t>Юрайт</w:t>
      </w:r>
      <w:proofErr w:type="spellEnd"/>
      <w:r w:rsidRPr="009D4AFE">
        <w:rPr>
          <w:sz w:val="24"/>
          <w:szCs w:val="24"/>
        </w:rPr>
        <w:t xml:space="preserve"> [сайт]. — URL: https://urait.ru/bcode/511557  </w:t>
      </w:r>
    </w:p>
    <w:p w14:paraId="53A3509C" w14:textId="355041C2" w:rsidR="003C1799" w:rsidRPr="009D4AFE" w:rsidRDefault="009D4AFE" w:rsidP="009D4AFE">
      <w:pPr>
        <w:tabs>
          <w:tab w:val="left" w:pos="993"/>
        </w:tabs>
        <w:suppressAutoHyphens/>
        <w:spacing w:line="276" w:lineRule="auto"/>
        <w:ind w:firstLine="709"/>
        <w:contextualSpacing/>
        <w:jc w:val="both"/>
        <w:rPr>
          <w:sz w:val="24"/>
          <w:szCs w:val="24"/>
        </w:rPr>
      </w:pPr>
      <w:r w:rsidRPr="009D4AFE">
        <w:rPr>
          <w:sz w:val="24"/>
          <w:szCs w:val="24"/>
        </w:rPr>
        <w:t>15.</w:t>
      </w:r>
      <w:r w:rsidRPr="009D4AFE">
        <w:rPr>
          <w:sz w:val="24"/>
          <w:szCs w:val="24"/>
        </w:rPr>
        <w:tab/>
        <w:t xml:space="preserve">Информационные технологии : учебник для среднего профессионального образования / В. В. Трофимов, О. П. Ильина, В. И. </w:t>
      </w:r>
      <w:proofErr w:type="spellStart"/>
      <w:r w:rsidRPr="009D4AFE">
        <w:rPr>
          <w:sz w:val="24"/>
          <w:szCs w:val="24"/>
        </w:rPr>
        <w:t>Кияев</w:t>
      </w:r>
      <w:proofErr w:type="spellEnd"/>
      <w:r w:rsidRPr="009D4AFE">
        <w:rPr>
          <w:sz w:val="24"/>
          <w:szCs w:val="24"/>
        </w:rPr>
        <w:t xml:space="preserve">, Е. В. Трофимова ; ответственный редактор В. В. Трофимов. — Москва : Издательство </w:t>
      </w:r>
      <w:proofErr w:type="spellStart"/>
      <w:r w:rsidRPr="009D4AFE">
        <w:rPr>
          <w:sz w:val="24"/>
          <w:szCs w:val="24"/>
        </w:rPr>
        <w:t>Юрайт</w:t>
      </w:r>
      <w:proofErr w:type="spellEnd"/>
      <w:r w:rsidRPr="009D4AFE">
        <w:rPr>
          <w:sz w:val="24"/>
          <w:szCs w:val="24"/>
        </w:rPr>
        <w:t xml:space="preserve">, 2024. — 546 с. — (Профессиональное образование). — ISBN 978-5-534-18341-2. — Текст : электронный // Образовательная платформа </w:t>
      </w:r>
      <w:proofErr w:type="spellStart"/>
      <w:r w:rsidRPr="009D4AFE">
        <w:rPr>
          <w:sz w:val="24"/>
          <w:szCs w:val="24"/>
        </w:rPr>
        <w:t>Юрайт</w:t>
      </w:r>
      <w:proofErr w:type="spellEnd"/>
      <w:r w:rsidRPr="009D4AFE">
        <w:rPr>
          <w:sz w:val="24"/>
          <w:szCs w:val="24"/>
        </w:rPr>
        <w:t xml:space="preserve"> [сайт]. — URL: https://urait.ru/bcode/534809</w:t>
      </w:r>
    </w:p>
    <w:p w14:paraId="3B5864BD" w14:textId="77777777" w:rsidR="003C1799" w:rsidRPr="003C1799" w:rsidRDefault="003C1799" w:rsidP="003C1799">
      <w:pPr>
        <w:tabs>
          <w:tab w:val="left" w:pos="993"/>
        </w:tabs>
        <w:suppressAutoHyphens/>
        <w:spacing w:line="276" w:lineRule="auto"/>
        <w:ind w:firstLine="720"/>
        <w:contextualSpacing/>
        <w:jc w:val="both"/>
        <w:rPr>
          <w:bCs/>
          <w:i/>
          <w:sz w:val="24"/>
          <w:szCs w:val="24"/>
        </w:rPr>
      </w:pPr>
      <w:r w:rsidRPr="003C1799">
        <w:rPr>
          <w:b/>
          <w:bCs/>
          <w:sz w:val="24"/>
          <w:szCs w:val="24"/>
        </w:rPr>
        <w:t xml:space="preserve">3.2.2. Дополнительные источники </w:t>
      </w:r>
    </w:p>
    <w:p w14:paraId="082B8A77" w14:textId="1DC3A829" w:rsidR="003C1799" w:rsidRPr="003C1799" w:rsidRDefault="00DE4D2F" w:rsidP="00DE4D2F">
      <w:pPr>
        <w:widowControl/>
        <w:numPr>
          <w:ilvl w:val="0"/>
          <w:numId w:val="6"/>
        </w:numPr>
        <w:autoSpaceDE/>
        <w:autoSpaceDN/>
        <w:spacing w:line="276" w:lineRule="auto"/>
        <w:ind w:left="0" w:firstLine="709"/>
        <w:contextualSpacing/>
        <w:jc w:val="both"/>
        <w:rPr>
          <w:sz w:val="24"/>
          <w:szCs w:val="24"/>
        </w:rPr>
      </w:pPr>
      <w:r w:rsidRPr="00DE4D2F">
        <w:rPr>
          <w:sz w:val="24"/>
          <w:szCs w:val="24"/>
        </w:rPr>
        <w:t xml:space="preserve">Немцова, Т. И. Практикум по информатике. Компьютерная графика и </w:t>
      </w:r>
      <w:proofErr w:type="spellStart"/>
      <w:r w:rsidRPr="00DE4D2F">
        <w:rPr>
          <w:sz w:val="24"/>
          <w:szCs w:val="24"/>
        </w:rPr>
        <w:t>web</w:t>
      </w:r>
      <w:proofErr w:type="spellEnd"/>
      <w:r w:rsidRPr="00DE4D2F">
        <w:rPr>
          <w:sz w:val="24"/>
          <w:szCs w:val="24"/>
        </w:rPr>
        <w:t xml:space="preserve">-дизайн : учебное пособие / Т.И. Немцова, Ю.В. Назарова ; под ред. Л.Г. Гагариной. — </w:t>
      </w:r>
      <w:r w:rsidRPr="00DE4D2F">
        <w:rPr>
          <w:sz w:val="24"/>
          <w:szCs w:val="24"/>
        </w:rPr>
        <w:lastRenderedPageBreak/>
        <w:t>Москва : ФОРУМ : ИНФРА-М, 2023. — 288 с. + Доп. материалы [Электронный ресурс]. — (Среднее профессиональное образование). - ISBN 978-5-8199-0800-6. - Текст : электронный. - URL: https://znanium.com/catalog/product/1908342 (дата обращения: 15.09.2023). – Режим доступа: по подписке.</w:t>
      </w:r>
    </w:p>
    <w:p w14:paraId="08AA9D8A" w14:textId="77777777" w:rsidR="003C1799" w:rsidRPr="003C1799" w:rsidRDefault="003C1799" w:rsidP="003C1799">
      <w:pPr>
        <w:spacing w:line="276" w:lineRule="auto"/>
        <w:ind w:firstLine="720"/>
        <w:contextualSpacing/>
        <w:jc w:val="both"/>
        <w:rPr>
          <w:b/>
          <w:i/>
          <w:sz w:val="24"/>
          <w:szCs w:val="24"/>
          <w:highlight w:val="green"/>
        </w:rPr>
      </w:pPr>
    </w:p>
    <w:p w14:paraId="146A751B" w14:textId="77777777" w:rsidR="003C1799" w:rsidRPr="003C1799" w:rsidRDefault="003C1799" w:rsidP="009A4648">
      <w:pPr>
        <w:spacing w:line="276" w:lineRule="auto"/>
        <w:ind w:firstLine="720"/>
        <w:jc w:val="center"/>
        <w:rPr>
          <w:b/>
          <w:bCs/>
          <w:sz w:val="24"/>
          <w:szCs w:val="24"/>
        </w:rPr>
      </w:pPr>
      <w:r w:rsidRPr="003C1799">
        <w:rPr>
          <w:b/>
          <w:bCs/>
          <w:sz w:val="24"/>
          <w:szCs w:val="24"/>
        </w:rPr>
        <w:t>4. КОНТРОЛЬ И ОЦЕНКА РЕЗУЛЬТАТ</w:t>
      </w:r>
      <w:r w:rsidR="009A4648">
        <w:rPr>
          <w:b/>
          <w:bCs/>
          <w:sz w:val="24"/>
          <w:szCs w:val="24"/>
        </w:rPr>
        <w:t xml:space="preserve">ОВ ОСВОЕНИЯ </w:t>
      </w:r>
      <w:r w:rsidR="009A4648">
        <w:rPr>
          <w:b/>
          <w:bCs/>
          <w:sz w:val="24"/>
          <w:szCs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4253"/>
        <w:gridCol w:w="2232"/>
      </w:tblGrid>
      <w:tr w:rsidR="003C1799" w:rsidRPr="003C1799" w14:paraId="2F74C51D" w14:textId="77777777" w:rsidTr="00DE4D2F">
        <w:tc>
          <w:tcPr>
            <w:tcW w:w="1612" w:type="pct"/>
            <w:vAlign w:val="center"/>
          </w:tcPr>
          <w:p w14:paraId="531B393B" w14:textId="77777777" w:rsidR="003C1799" w:rsidRPr="003C1799" w:rsidRDefault="003C1799" w:rsidP="007A3C13">
            <w:pPr>
              <w:spacing w:line="276" w:lineRule="auto"/>
              <w:jc w:val="both"/>
              <w:rPr>
                <w:sz w:val="24"/>
                <w:szCs w:val="24"/>
              </w:rPr>
            </w:pPr>
            <w:r w:rsidRPr="003C1799">
              <w:rPr>
                <w:b/>
                <w:bCs/>
                <w:sz w:val="24"/>
                <w:szCs w:val="24"/>
              </w:rPr>
              <w:t>Результаты обучения</w:t>
            </w:r>
          </w:p>
        </w:tc>
        <w:tc>
          <w:tcPr>
            <w:tcW w:w="2222" w:type="pct"/>
            <w:vAlign w:val="center"/>
          </w:tcPr>
          <w:p w14:paraId="566F725F" w14:textId="77777777" w:rsidR="003C1799" w:rsidRPr="003C1799" w:rsidRDefault="003C1799" w:rsidP="007A3C13">
            <w:pPr>
              <w:spacing w:line="276" w:lineRule="auto"/>
              <w:jc w:val="both"/>
              <w:rPr>
                <w:b/>
                <w:bCs/>
                <w:sz w:val="24"/>
                <w:szCs w:val="24"/>
              </w:rPr>
            </w:pPr>
            <w:r w:rsidRPr="003C1799">
              <w:rPr>
                <w:b/>
                <w:bCs/>
                <w:sz w:val="24"/>
                <w:szCs w:val="24"/>
              </w:rPr>
              <w:t>Критерии оценки</w:t>
            </w:r>
          </w:p>
        </w:tc>
        <w:tc>
          <w:tcPr>
            <w:tcW w:w="1166" w:type="pct"/>
            <w:vAlign w:val="center"/>
          </w:tcPr>
          <w:p w14:paraId="0C839842" w14:textId="77777777" w:rsidR="003C1799" w:rsidRPr="003C1799" w:rsidRDefault="003C1799" w:rsidP="007A3C13">
            <w:pPr>
              <w:spacing w:line="276" w:lineRule="auto"/>
              <w:jc w:val="both"/>
              <w:rPr>
                <w:b/>
                <w:bCs/>
                <w:sz w:val="24"/>
                <w:szCs w:val="24"/>
              </w:rPr>
            </w:pPr>
            <w:r w:rsidRPr="003C1799">
              <w:rPr>
                <w:b/>
                <w:bCs/>
                <w:sz w:val="24"/>
                <w:szCs w:val="24"/>
              </w:rPr>
              <w:t>Методы оценки</w:t>
            </w:r>
          </w:p>
        </w:tc>
      </w:tr>
      <w:tr w:rsidR="00DE4D2F" w:rsidRPr="00DE4D2F" w14:paraId="748C5D97" w14:textId="77777777" w:rsidTr="00DE4D2F">
        <w:tc>
          <w:tcPr>
            <w:tcW w:w="5000" w:type="pct"/>
            <w:gridSpan w:val="3"/>
          </w:tcPr>
          <w:p w14:paraId="7130B493" w14:textId="1241285F" w:rsidR="00DE4D2F" w:rsidRPr="00DE4D2F" w:rsidRDefault="00DE4D2F" w:rsidP="007A3C13">
            <w:pPr>
              <w:spacing w:line="276" w:lineRule="auto"/>
              <w:jc w:val="both"/>
              <w:rPr>
                <w:bCs/>
                <w:sz w:val="24"/>
                <w:szCs w:val="24"/>
              </w:rPr>
            </w:pPr>
            <w:r w:rsidRPr="00DE4D2F">
              <w:rPr>
                <w:bCs/>
                <w:sz w:val="24"/>
                <w:szCs w:val="24"/>
              </w:rPr>
              <w:t>Перечень знаний, осваиваемых в рамках учебной дисциплины</w:t>
            </w:r>
          </w:p>
        </w:tc>
      </w:tr>
      <w:tr w:rsidR="003C1799" w:rsidRPr="003C1799" w14:paraId="1BC647CF" w14:textId="77777777" w:rsidTr="00DE4D2F">
        <w:tc>
          <w:tcPr>
            <w:tcW w:w="1612" w:type="pct"/>
          </w:tcPr>
          <w:p w14:paraId="6BFBD6FB" w14:textId="77777777" w:rsidR="00DE4D2F" w:rsidRPr="00DE4D2F" w:rsidRDefault="00DE4D2F" w:rsidP="00DE4D2F">
            <w:pPr>
              <w:widowControl/>
              <w:tabs>
                <w:tab w:val="left" w:pos="284"/>
                <w:tab w:val="left" w:pos="1134"/>
                <w:tab w:val="left" w:pos="1560"/>
              </w:tabs>
              <w:autoSpaceDE/>
              <w:autoSpaceDN/>
              <w:spacing w:line="276" w:lineRule="auto"/>
              <w:jc w:val="both"/>
              <w:rPr>
                <w:sz w:val="24"/>
                <w:szCs w:val="24"/>
              </w:rPr>
            </w:pPr>
            <w:r w:rsidRPr="00DE4D2F">
              <w:rPr>
                <w:sz w:val="24"/>
                <w:szCs w:val="24"/>
              </w:rPr>
              <w:t>понятие информации и информационных технологий. Способы восприятия и хранения. Классификация и задачи информационных технологий.</w:t>
            </w:r>
          </w:p>
          <w:p w14:paraId="377349B4" w14:textId="77777777" w:rsidR="00DE4D2F" w:rsidRPr="00DE4D2F" w:rsidRDefault="00DE4D2F" w:rsidP="00DE4D2F">
            <w:pPr>
              <w:widowControl/>
              <w:tabs>
                <w:tab w:val="left" w:pos="284"/>
                <w:tab w:val="left" w:pos="1134"/>
                <w:tab w:val="left" w:pos="1560"/>
              </w:tabs>
              <w:autoSpaceDE/>
              <w:autoSpaceDN/>
              <w:spacing w:line="276" w:lineRule="auto"/>
              <w:jc w:val="both"/>
              <w:rPr>
                <w:sz w:val="24"/>
                <w:szCs w:val="24"/>
              </w:rPr>
            </w:pPr>
            <w:r w:rsidRPr="00DE4D2F">
              <w:rPr>
                <w:sz w:val="24"/>
                <w:szCs w:val="24"/>
              </w:rPr>
              <w:t>аппаратные средства персонального компьютера.</w:t>
            </w:r>
          </w:p>
          <w:p w14:paraId="5CDF553B" w14:textId="77777777" w:rsidR="00DE4D2F" w:rsidRPr="00DE4D2F" w:rsidRDefault="00DE4D2F" w:rsidP="00DE4D2F">
            <w:pPr>
              <w:widowControl/>
              <w:tabs>
                <w:tab w:val="left" w:pos="284"/>
                <w:tab w:val="left" w:pos="1134"/>
                <w:tab w:val="left" w:pos="1560"/>
              </w:tabs>
              <w:autoSpaceDE/>
              <w:autoSpaceDN/>
              <w:spacing w:line="276" w:lineRule="auto"/>
              <w:jc w:val="both"/>
              <w:rPr>
                <w:sz w:val="24"/>
                <w:szCs w:val="24"/>
              </w:rPr>
            </w:pPr>
            <w:r w:rsidRPr="00DE4D2F">
              <w:rPr>
                <w:sz w:val="24"/>
                <w:szCs w:val="24"/>
              </w:rPr>
              <w:t>периферийные технические средства персонального компьютера.</w:t>
            </w:r>
          </w:p>
          <w:p w14:paraId="7ED5A646" w14:textId="77777777" w:rsidR="00DE4D2F" w:rsidRPr="00DE4D2F" w:rsidRDefault="00DE4D2F" w:rsidP="00DE4D2F">
            <w:pPr>
              <w:widowControl/>
              <w:tabs>
                <w:tab w:val="left" w:pos="284"/>
                <w:tab w:val="left" w:pos="1134"/>
                <w:tab w:val="left" w:pos="1560"/>
              </w:tabs>
              <w:autoSpaceDE/>
              <w:autoSpaceDN/>
              <w:spacing w:line="276" w:lineRule="auto"/>
              <w:jc w:val="both"/>
              <w:rPr>
                <w:sz w:val="24"/>
                <w:szCs w:val="24"/>
              </w:rPr>
            </w:pPr>
            <w:r w:rsidRPr="00DE4D2F">
              <w:rPr>
                <w:sz w:val="24"/>
                <w:szCs w:val="24"/>
              </w:rPr>
              <w:t>операционная система, назначение, виды. Антивирусное ПО, назначение, виды.</w:t>
            </w:r>
          </w:p>
          <w:p w14:paraId="6558D692" w14:textId="77777777" w:rsidR="00DE4D2F" w:rsidRPr="00DE4D2F" w:rsidRDefault="00DE4D2F" w:rsidP="00DE4D2F">
            <w:pPr>
              <w:widowControl/>
              <w:tabs>
                <w:tab w:val="left" w:pos="284"/>
                <w:tab w:val="left" w:pos="1134"/>
                <w:tab w:val="left" w:pos="1560"/>
              </w:tabs>
              <w:autoSpaceDE/>
              <w:autoSpaceDN/>
              <w:spacing w:line="276" w:lineRule="auto"/>
              <w:jc w:val="both"/>
              <w:rPr>
                <w:sz w:val="24"/>
                <w:szCs w:val="24"/>
              </w:rPr>
            </w:pPr>
            <w:r w:rsidRPr="00DE4D2F">
              <w:rPr>
                <w:sz w:val="24"/>
                <w:szCs w:val="24"/>
              </w:rPr>
              <w:t>компьютерные сети. Типы и виды компьютерных сетей. Основные характеристики локальных и глобальных сетей</w:t>
            </w:r>
          </w:p>
          <w:p w14:paraId="0296E20D" w14:textId="1C2C84B8" w:rsidR="003C1799" w:rsidRPr="003C1799" w:rsidRDefault="00DE4D2F" w:rsidP="00DE4D2F">
            <w:pPr>
              <w:widowControl/>
              <w:tabs>
                <w:tab w:val="left" w:pos="284"/>
                <w:tab w:val="left" w:pos="1134"/>
                <w:tab w:val="left" w:pos="1560"/>
              </w:tabs>
              <w:autoSpaceDE/>
              <w:autoSpaceDN/>
              <w:spacing w:line="276" w:lineRule="auto"/>
              <w:jc w:val="both"/>
              <w:rPr>
                <w:sz w:val="24"/>
                <w:szCs w:val="24"/>
              </w:rPr>
            </w:pPr>
            <w:r w:rsidRPr="00DE4D2F">
              <w:rPr>
                <w:sz w:val="24"/>
                <w:szCs w:val="24"/>
              </w:rPr>
              <w:t>виды программного обеспечения для организации профессиональной деятельности</w:t>
            </w:r>
          </w:p>
        </w:tc>
        <w:tc>
          <w:tcPr>
            <w:tcW w:w="2222" w:type="pct"/>
          </w:tcPr>
          <w:p w14:paraId="716AC90A" w14:textId="77777777" w:rsidR="003C1799" w:rsidRPr="003C1799" w:rsidRDefault="003C1799" w:rsidP="007A3C13">
            <w:pPr>
              <w:spacing w:line="276" w:lineRule="auto"/>
              <w:jc w:val="both"/>
              <w:rPr>
                <w:sz w:val="24"/>
                <w:szCs w:val="24"/>
              </w:rPr>
            </w:pPr>
            <w:r w:rsidRPr="003C1799">
              <w:rPr>
                <w:color w:val="000000"/>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8AF66F1" w14:textId="77777777" w:rsidR="003C1799" w:rsidRPr="003C1799" w:rsidRDefault="003C1799" w:rsidP="007A3C13">
            <w:pPr>
              <w:spacing w:line="276" w:lineRule="auto"/>
              <w:jc w:val="both"/>
              <w:rPr>
                <w:sz w:val="24"/>
                <w:szCs w:val="24"/>
              </w:rPr>
            </w:pPr>
            <w:r w:rsidRPr="003C1799">
              <w:rPr>
                <w:color w:val="000000"/>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6C0D0217" w14:textId="77777777" w:rsidR="003C1799" w:rsidRPr="003C1799" w:rsidRDefault="003C1799" w:rsidP="007A3C13">
            <w:pPr>
              <w:spacing w:line="276" w:lineRule="auto"/>
              <w:jc w:val="both"/>
              <w:rPr>
                <w:sz w:val="24"/>
                <w:szCs w:val="24"/>
              </w:rPr>
            </w:pPr>
            <w:r w:rsidRPr="003C1799">
              <w:rPr>
                <w:color w:val="000000"/>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4A1624B1" w14:textId="77777777" w:rsidR="003C1799" w:rsidRPr="003C1799" w:rsidRDefault="003C1799" w:rsidP="007A3C13">
            <w:pPr>
              <w:spacing w:line="276" w:lineRule="auto"/>
              <w:jc w:val="both"/>
              <w:rPr>
                <w:sz w:val="24"/>
                <w:szCs w:val="24"/>
              </w:rPr>
            </w:pPr>
            <w:r w:rsidRPr="003C1799">
              <w:rPr>
                <w:color w:val="000000"/>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166" w:type="pct"/>
          </w:tcPr>
          <w:p w14:paraId="4E8A6959" w14:textId="77777777" w:rsidR="003C1799" w:rsidRPr="003C1799" w:rsidRDefault="003C1799" w:rsidP="007A3C13">
            <w:pPr>
              <w:spacing w:line="276" w:lineRule="auto"/>
              <w:jc w:val="both"/>
              <w:rPr>
                <w:color w:val="000000"/>
                <w:sz w:val="24"/>
                <w:szCs w:val="24"/>
              </w:rPr>
            </w:pPr>
            <w:r w:rsidRPr="003C1799">
              <w:rPr>
                <w:color w:val="000000"/>
                <w:sz w:val="24"/>
                <w:szCs w:val="24"/>
              </w:rPr>
              <w:t>Устный опрос.</w:t>
            </w:r>
          </w:p>
          <w:p w14:paraId="2EF86D60" w14:textId="77777777" w:rsidR="003C1799" w:rsidRPr="003C1799" w:rsidRDefault="003C1799" w:rsidP="007A3C13">
            <w:pPr>
              <w:spacing w:line="276" w:lineRule="auto"/>
              <w:jc w:val="both"/>
              <w:rPr>
                <w:color w:val="000000"/>
                <w:sz w:val="24"/>
                <w:szCs w:val="24"/>
              </w:rPr>
            </w:pPr>
            <w:r w:rsidRPr="003C1799">
              <w:rPr>
                <w:color w:val="000000"/>
                <w:sz w:val="24"/>
                <w:szCs w:val="24"/>
              </w:rPr>
              <w:t>Письменный опрос.</w:t>
            </w:r>
          </w:p>
          <w:p w14:paraId="0B88C0E3" w14:textId="77777777" w:rsidR="003C1799" w:rsidRPr="003C1799" w:rsidRDefault="003C1799" w:rsidP="007A3C13">
            <w:pPr>
              <w:spacing w:line="276" w:lineRule="auto"/>
              <w:jc w:val="both"/>
              <w:rPr>
                <w:color w:val="000000"/>
                <w:sz w:val="24"/>
                <w:szCs w:val="24"/>
              </w:rPr>
            </w:pPr>
            <w:r w:rsidRPr="003C1799">
              <w:rPr>
                <w:color w:val="000000"/>
                <w:sz w:val="24"/>
                <w:szCs w:val="24"/>
              </w:rPr>
              <w:t>Тестирование на знание терминологии по теме.</w:t>
            </w:r>
          </w:p>
          <w:p w14:paraId="185C831C" w14:textId="77777777" w:rsidR="003C1799" w:rsidRPr="003C1799" w:rsidRDefault="003C1799" w:rsidP="007A3C13">
            <w:pPr>
              <w:spacing w:line="276" w:lineRule="auto"/>
              <w:jc w:val="both"/>
              <w:rPr>
                <w:color w:val="000000"/>
                <w:sz w:val="24"/>
                <w:szCs w:val="24"/>
              </w:rPr>
            </w:pPr>
            <w:r w:rsidRPr="003C1799">
              <w:rPr>
                <w:color w:val="000000"/>
                <w:sz w:val="24"/>
                <w:szCs w:val="24"/>
              </w:rPr>
              <w:t>Наблюдение за выполнением практического задания (деятельностью студента).</w:t>
            </w:r>
          </w:p>
          <w:p w14:paraId="301E76F4" w14:textId="77777777" w:rsidR="003C1799" w:rsidRPr="003C1799" w:rsidRDefault="003C1799" w:rsidP="007A3C13">
            <w:pPr>
              <w:spacing w:line="276" w:lineRule="auto"/>
              <w:jc w:val="both"/>
              <w:rPr>
                <w:sz w:val="24"/>
                <w:szCs w:val="24"/>
              </w:rPr>
            </w:pPr>
            <w:r w:rsidRPr="003C1799">
              <w:rPr>
                <w:color w:val="000000"/>
                <w:sz w:val="24"/>
                <w:szCs w:val="24"/>
              </w:rPr>
              <w:t>Оценка выполнения практического задания (работы).</w:t>
            </w:r>
          </w:p>
        </w:tc>
      </w:tr>
      <w:tr w:rsidR="00DE4D2F" w:rsidRPr="003C1799" w14:paraId="7A95BC76" w14:textId="77777777" w:rsidTr="00DE4D2F">
        <w:tc>
          <w:tcPr>
            <w:tcW w:w="5000" w:type="pct"/>
            <w:gridSpan w:val="3"/>
          </w:tcPr>
          <w:p w14:paraId="76D23DB2" w14:textId="37E692EA" w:rsidR="00DE4D2F" w:rsidRPr="003C1799" w:rsidRDefault="00DE4D2F" w:rsidP="007A3C13">
            <w:pPr>
              <w:spacing w:line="276" w:lineRule="auto"/>
              <w:jc w:val="both"/>
              <w:rPr>
                <w:color w:val="000000"/>
                <w:sz w:val="24"/>
                <w:szCs w:val="24"/>
              </w:rPr>
            </w:pPr>
            <w:r w:rsidRPr="00DE4D2F">
              <w:rPr>
                <w:bCs/>
                <w:sz w:val="24"/>
                <w:szCs w:val="24"/>
              </w:rPr>
              <w:t xml:space="preserve">Перечень </w:t>
            </w:r>
            <w:r>
              <w:rPr>
                <w:bCs/>
                <w:sz w:val="24"/>
                <w:szCs w:val="24"/>
              </w:rPr>
              <w:t>умений</w:t>
            </w:r>
            <w:r w:rsidRPr="00DE4D2F">
              <w:rPr>
                <w:bCs/>
                <w:sz w:val="24"/>
                <w:szCs w:val="24"/>
              </w:rPr>
              <w:t>, осваиваемых в рамках учебной дисциплины</w:t>
            </w:r>
          </w:p>
        </w:tc>
      </w:tr>
      <w:tr w:rsidR="003C1799" w:rsidRPr="003C1799" w14:paraId="346AA82B" w14:textId="77777777" w:rsidTr="00DE4D2F">
        <w:tc>
          <w:tcPr>
            <w:tcW w:w="1612" w:type="pct"/>
          </w:tcPr>
          <w:p w14:paraId="041CC299" w14:textId="07609AE2" w:rsidR="00DE4D2F" w:rsidRPr="00DE4D2F" w:rsidRDefault="00DE4D2F" w:rsidP="00DE4D2F">
            <w:pPr>
              <w:widowControl/>
              <w:tabs>
                <w:tab w:val="left" w:pos="284"/>
                <w:tab w:val="left" w:pos="1276"/>
                <w:tab w:val="left" w:pos="1560"/>
              </w:tabs>
              <w:autoSpaceDE/>
              <w:autoSpaceDN/>
              <w:spacing w:line="276" w:lineRule="auto"/>
              <w:rPr>
                <w:sz w:val="24"/>
                <w:szCs w:val="24"/>
              </w:rPr>
            </w:pPr>
            <w:r w:rsidRPr="00DE4D2F">
              <w:rPr>
                <w:sz w:val="24"/>
                <w:szCs w:val="24"/>
              </w:rPr>
              <w:t>создавать и форматировать документы в текстовом процессоре MS Word</w:t>
            </w:r>
          </w:p>
          <w:p w14:paraId="72115E83" w14:textId="77777777" w:rsidR="00DE4D2F" w:rsidRPr="00DE4D2F" w:rsidRDefault="00DE4D2F" w:rsidP="00DE4D2F">
            <w:pPr>
              <w:widowControl/>
              <w:tabs>
                <w:tab w:val="left" w:pos="284"/>
                <w:tab w:val="left" w:pos="1276"/>
                <w:tab w:val="left" w:pos="1560"/>
              </w:tabs>
              <w:autoSpaceDE/>
              <w:autoSpaceDN/>
              <w:spacing w:line="276" w:lineRule="auto"/>
              <w:rPr>
                <w:sz w:val="24"/>
                <w:szCs w:val="24"/>
              </w:rPr>
            </w:pPr>
            <w:r w:rsidRPr="00DE4D2F">
              <w:rPr>
                <w:sz w:val="24"/>
                <w:szCs w:val="24"/>
              </w:rPr>
              <w:t>работать в табличном процессоре MS Excel</w:t>
            </w:r>
          </w:p>
          <w:p w14:paraId="1F63AA59" w14:textId="77777777" w:rsidR="00DE4D2F" w:rsidRPr="00DE4D2F" w:rsidRDefault="00DE4D2F" w:rsidP="00DE4D2F">
            <w:pPr>
              <w:widowControl/>
              <w:tabs>
                <w:tab w:val="left" w:pos="284"/>
                <w:tab w:val="left" w:pos="1276"/>
                <w:tab w:val="left" w:pos="1560"/>
              </w:tabs>
              <w:autoSpaceDE/>
              <w:autoSpaceDN/>
              <w:spacing w:line="276" w:lineRule="auto"/>
              <w:rPr>
                <w:sz w:val="24"/>
                <w:szCs w:val="24"/>
              </w:rPr>
            </w:pPr>
            <w:r w:rsidRPr="00DE4D2F">
              <w:rPr>
                <w:sz w:val="24"/>
                <w:szCs w:val="24"/>
              </w:rPr>
              <w:lastRenderedPageBreak/>
              <w:t>создавать презентации MS Power Point</w:t>
            </w:r>
          </w:p>
          <w:p w14:paraId="4D8ADB3E" w14:textId="77777777" w:rsidR="00DE4D2F" w:rsidRPr="00DE4D2F" w:rsidRDefault="00DE4D2F" w:rsidP="00DE4D2F">
            <w:pPr>
              <w:widowControl/>
              <w:tabs>
                <w:tab w:val="left" w:pos="284"/>
                <w:tab w:val="left" w:pos="1276"/>
                <w:tab w:val="left" w:pos="1560"/>
              </w:tabs>
              <w:autoSpaceDE/>
              <w:autoSpaceDN/>
              <w:spacing w:line="276" w:lineRule="auto"/>
              <w:rPr>
                <w:sz w:val="24"/>
                <w:szCs w:val="24"/>
              </w:rPr>
            </w:pPr>
            <w:r w:rsidRPr="00DE4D2F">
              <w:rPr>
                <w:sz w:val="24"/>
                <w:szCs w:val="24"/>
              </w:rPr>
              <w:t xml:space="preserve"> работать в редакторе  растровой графики</w:t>
            </w:r>
          </w:p>
          <w:p w14:paraId="12C79075" w14:textId="6309BB3A" w:rsidR="003C1799" w:rsidRPr="003C1799" w:rsidRDefault="00DE4D2F" w:rsidP="00DE4D2F">
            <w:pPr>
              <w:widowControl/>
              <w:tabs>
                <w:tab w:val="left" w:pos="284"/>
                <w:tab w:val="left" w:pos="1276"/>
                <w:tab w:val="left" w:pos="1560"/>
              </w:tabs>
              <w:autoSpaceDE/>
              <w:autoSpaceDN/>
              <w:spacing w:line="276" w:lineRule="auto"/>
              <w:rPr>
                <w:sz w:val="24"/>
                <w:szCs w:val="24"/>
              </w:rPr>
            </w:pPr>
            <w:r w:rsidRPr="00DE4D2F">
              <w:rPr>
                <w:sz w:val="24"/>
                <w:szCs w:val="24"/>
              </w:rPr>
              <w:t>работать в редакторе векторной графики</w:t>
            </w:r>
          </w:p>
        </w:tc>
        <w:tc>
          <w:tcPr>
            <w:tcW w:w="2222" w:type="pct"/>
          </w:tcPr>
          <w:p w14:paraId="3B47C59C" w14:textId="77777777" w:rsidR="00DE4D2F" w:rsidRPr="003C1799" w:rsidRDefault="00DE4D2F" w:rsidP="00DE4D2F">
            <w:pPr>
              <w:spacing w:line="276" w:lineRule="auto"/>
              <w:jc w:val="both"/>
              <w:rPr>
                <w:sz w:val="24"/>
                <w:szCs w:val="24"/>
              </w:rPr>
            </w:pPr>
            <w:r w:rsidRPr="003C1799">
              <w:rPr>
                <w:color w:val="000000"/>
                <w:sz w:val="24"/>
                <w:szCs w:val="24"/>
              </w:rPr>
              <w:lastRenderedPageBreak/>
              <w:t xml:space="preserve">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w:t>
            </w:r>
            <w:r w:rsidRPr="003C1799">
              <w:rPr>
                <w:color w:val="000000"/>
                <w:sz w:val="24"/>
                <w:szCs w:val="24"/>
              </w:rPr>
              <w:lastRenderedPageBreak/>
              <w:t>их выполнения оценено высоко.</w:t>
            </w:r>
          </w:p>
          <w:p w14:paraId="4B74B45C" w14:textId="77777777" w:rsidR="00DE4D2F" w:rsidRPr="003C1799" w:rsidRDefault="00DE4D2F" w:rsidP="00DE4D2F">
            <w:pPr>
              <w:spacing w:line="276" w:lineRule="auto"/>
              <w:jc w:val="both"/>
              <w:rPr>
                <w:sz w:val="24"/>
                <w:szCs w:val="24"/>
              </w:rPr>
            </w:pPr>
            <w:r w:rsidRPr="003C1799">
              <w:rPr>
                <w:color w:val="000000"/>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5737FA39" w14:textId="77777777" w:rsidR="00DE4D2F" w:rsidRPr="003C1799" w:rsidRDefault="00DE4D2F" w:rsidP="00DE4D2F">
            <w:pPr>
              <w:spacing w:line="276" w:lineRule="auto"/>
              <w:jc w:val="both"/>
              <w:rPr>
                <w:sz w:val="24"/>
                <w:szCs w:val="24"/>
              </w:rPr>
            </w:pPr>
            <w:r w:rsidRPr="003C1799">
              <w:rPr>
                <w:color w:val="000000"/>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0CFDA54F" w14:textId="19873D84" w:rsidR="003C1799" w:rsidRPr="003C1799" w:rsidRDefault="00DE4D2F" w:rsidP="00DE4D2F">
            <w:pPr>
              <w:spacing w:line="276" w:lineRule="auto"/>
              <w:jc w:val="both"/>
              <w:rPr>
                <w:bCs/>
                <w:i/>
                <w:sz w:val="24"/>
                <w:szCs w:val="24"/>
                <w:highlight w:val="green"/>
              </w:rPr>
            </w:pPr>
            <w:r w:rsidRPr="003C1799">
              <w:rPr>
                <w:color w:val="000000"/>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166" w:type="pct"/>
          </w:tcPr>
          <w:p w14:paraId="79BB8224" w14:textId="77777777" w:rsidR="003C1799" w:rsidRPr="003C1799" w:rsidRDefault="003C1799" w:rsidP="007A3C13">
            <w:pPr>
              <w:suppressAutoHyphens/>
              <w:spacing w:line="276" w:lineRule="auto"/>
              <w:jc w:val="both"/>
              <w:rPr>
                <w:bCs/>
                <w:iCs/>
                <w:sz w:val="24"/>
                <w:szCs w:val="24"/>
              </w:rPr>
            </w:pPr>
            <w:r w:rsidRPr="003C1799">
              <w:rPr>
                <w:bCs/>
                <w:iCs/>
                <w:sz w:val="24"/>
                <w:szCs w:val="24"/>
              </w:rPr>
              <w:lastRenderedPageBreak/>
              <w:t>Устный опрос.</w:t>
            </w:r>
          </w:p>
          <w:p w14:paraId="297C92FE" w14:textId="77777777" w:rsidR="003C1799" w:rsidRPr="003C1799" w:rsidRDefault="003C1799" w:rsidP="007A3C13">
            <w:pPr>
              <w:suppressAutoHyphens/>
              <w:spacing w:line="276" w:lineRule="auto"/>
              <w:jc w:val="both"/>
              <w:rPr>
                <w:bCs/>
                <w:iCs/>
                <w:sz w:val="24"/>
                <w:szCs w:val="24"/>
              </w:rPr>
            </w:pPr>
            <w:r w:rsidRPr="003C1799">
              <w:rPr>
                <w:bCs/>
                <w:iCs/>
                <w:sz w:val="24"/>
                <w:szCs w:val="24"/>
              </w:rPr>
              <w:t>Письменный опрос.</w:t>
            </w:r>
          </w:p>
          <w:p w14:paraId="2B1FF41D" w14:textId="77777777" w:rsidR="003C1799" w:rsidRPr="003C1799" w:rsidRDefault="003C1799" w:rsidP="007A3C13">
            <w:pPr>
              <w:suppressAutoHyphens/>
              <w:spacing w:line="276" w:lineRule="auto"/>
              <w:jc w:val="both"/>
              <w:rPr>
                <w:bCs/>
                <w:iCs/>
                <w:sz w:val="24"/>
                <w:szCs w:val="24"/>
              </w:rPr>
            </w:pPr>
            <w:r w:rsidRPr="003C1799">
              <w:rPr>
                <w:bCs/>
                <w:iCs/>
                <w:sz w:val="24"/>
                <w:szCs w:val="24"/>
              </w:rPr>
              <w:t xml:space="preserve">Тестирование на знание </w:t>
            </w:r>
            <w:r w:rsidRPr="003C1799">
              <w:rPr>
                <w:bCs/>
                <w:iCs/>
                <w:sz w:val="24"/>
                <w:szCs w:val="24"/>
              </w:rPr>
              <w:lastRenderedPageBreak/>
              <w:t>терминологии по теме.</w:t>
            </w:r>
          </w:p>
          <w:p w14:paraId="03E4CE36" w14:textId="77777777" w:rsidR="003C1799" w:rsidRPr="003C1799" w:rsidRDefault="003C1799" w:rsidP="007A3C13">
            <w:pPr>
              <w:suppressAutoHyphens/>
              <w:spacing w:line="276" w:lineRule="auto"/>
              <w:jc w:val="both"/>
              <w:rPr>
                <w:bCs/>
                <w:iCs/>
                <w:sz w:val="24"/>
                <w:szCs w:val="24"/>
              </w:rPr>
            </w:pPr>
            <w:r w:rsidRPr="003C1799">
              <w:rPr>
                <w:bCs/>
                <w:iCs/>
                <w:sz w:val="24"/>
                <w:szCs w:val="24"/>
              </w:rPr>
              <w:t>Наблюдение за выполнением практического задания (деятельностью студента).</w:t>
            </w:r>
          </w:p>
          <w:p w14:paraId="7BC7A0A4" w14:textId="77777777" w:rsidR="003C1799" w:rsidRPr="003C1799" w:rsidRDefault="003C1799" w:rsidP="007A3C13">
            <w:pPr>
              <w:suppressAutoHyphens/>
              <w:spacing w:line="276" w:lineRule="auto"/>
              <w:jc w:val="both"/>
              <w:rPr>
                <w:b/>
                <w:bCs/>
                <w:i/>
                <w:sz w:val="24"/>
                <w:szCs w:val="24"/>
                <w:highlight w:val="green"/>
                <w:u w:val="single"/>
              </w:rPr>
            </w:pPr>
            <w:r w:rsidRPr="003C1799">
              <w:rPr>
                <w:bCs/>
                <w:iCs/>
                <w:sz w:val="24"/>
                <w:szCs w:val="24"/>
              </w:rPr>
              <w:t>Оценка выполнения практического задания (работы).</w:t>
            </w:r>
          </w:p>
        </w:tc>
      </w:tr>
    </w:tbl>
    <w:p w14:paraId="7AC2455F" w14:textId="77777777" w:rsidR="003C1799" w:rsidRPr="003C1799" w:rsidRDefault="003C1799" w:rsidP="003C1799">
      <w:pPr>
        <w:spacing w:line="276" w:lineRule="auto"/>
        <w:ind w:firstLine="720"/>
        <w:jc w:val="both"/>
        <w:rPr>
          <w:b/>
          <w:bCs/>
          <w:sz w:val="24"/>
          <w:szCs w:val="24"/>
        </w:rPr>
      </w:pPr>
    </w:p>
    <w:p w14:paraId="09EC3FDB" w14:textId="77777777" w:rsidR="003C1799" w:rsidRPr="003C1799" w:rsidRDefault="003C1799" w:rsidP="003C1799">
      <w:pPr>
        <w:spacing w:line="276" w:lineRule="auto"/>
        <w:ind w:firstLine="720"/>
        <w:jc w:val="both"/>
        <w:rPr>
          <w:b/>
          <w:sz w:val="24"/>
          <w:szCs w:val="24"/>
        </w:rPr>
      </w:pPr>
    </w:p>
    <w:p w14:paraId="475A6F3A" w14:textId="77777777" w:rsidR="009A4648" w:rsidRDefault="009A4648" w:rsidP="003C1799">
      <w:pPr>
        <w:spacing w:line="276" w:lineRule="auto"/>
        <w:ind w:firstLine="720"/>
        <w:jc w:val="both"/>
        <w:rPr>
          <w:sz w:val="24"/>
          <w:szCs w:val="24"/>
        </w:rPr>
      </w:pPr>
    </w:p>
    <w:p w14:paraId="7369E686" w14:textId="77777777" w:rsidR="009A4648" w:rsidRDefault="009A4648" w:rsidP="003C1799">
      <w:pPr>
        <w:spacing w:line="276" w:lineRule="auto"/>
        <w:ind w:firstLine="720"/>
        <w:jc w:val="both"/>
        <w:rPr>
          <w:sz w:val="24"/>
          <w:szCs w:val="24"/>
        </w:rPr>
      </w:pPr>
    </w:p>
    <w:p w14:paraId="40BD9672" w14:textId="77777777" w:rsidR="003C1799" w:rsidRDefault="003C1799" w:rsidP="003C1799">
      <w:pPr>
        <w:spacing w:line="276" w:lineRule="auto"/>
        <w:ind w:firstLine="720"/>
        <w:jc w:val="both"/>
        <w:rPr>
          <w:sz w:val="24"/>
          <w:szCs w:val="24"/>
        </w:rPr>
      </w:pPr>
      <w:r w:rsidRPr="003C1799">
        <w:rPr>
          <w:sz w:val="24"/>
          <w:szCs w:val="24"/>
        </w:rPr>
        <w:br w:type="page"/>
      </w:r>
    </w:p>
    <w:p w14:paraId="6432623E" w14:textId="77777777" w:rsidR="009A4648" w:rsidRPr="003C1799" w:rsidRDefault="009A4648" w:rsidP="003C1799">
      <w:pPr>
        <w:spacing w:line="276" w:lineRule="auto"/>
        <w:ind w:firstLine="720"/>
        <w:jc w:val="both"/>
        <w:rPr>
          <w:sz w:val="24"/>
          <w:szCs w:val="24"/>
        </w:rPr>
      </w:pPr>
    </w:p>
    <w:p w14:paraId="257AE02A" w14:textId="27B066C0" w:rsidR="00746665" w:rsidRPr="00540DAD" w:rsidRDefault="00746665" w:rsidP="00746665">
      <w:pPr>
        <w:spacing w:after="60"/>
        <w:jc w:val="right"/>
        <w:outlineLvl w:val="1"/>
        <w:rPr>
          <w:rFonts w:eastAsia="Batang"/>
          <w:b/>
          <w:bCs/>
          <w:sz w:val="24"/>
          <w:szCs w:val="24"/>
        </w:rPr>
      </w:pPr>
      <w:r w:rsidRPr="00540DAD">
        <w:rPr>
          <w:rFonts w:eastAsia="Batang"/>
          <w:b/>
          <w:bCs/>
          <w:sz w:val="24"/>
          <w:szCs w:val="24"/>
        </w:rPr>
        <w:t>Приложение 3.</w:t>
      </w:r>
      <w:r>
        <w:rPr>
          <w:rFonts w:eastAsia="Batang"/>
          <w:b/>
          <w:bCs/>
          <w:sz w:val="24"/>
          <w:szCs w:val="24"/>
        </w:rPr>
        <w:t>9</w:t>
      </w:r>
    </w:p>
    <w:p w14:paraId="75F67103" w14:textId="77777777" w:rsidR="00746665" w:rsidRPr="00540DAD" w:rsidRDefault="00746665" w:rsidP="00746665">
      <w:pPr>
        <w:spacing w:line="360" w:lineRule="auto"/>
        <w:jc w:val="right"/>
        <w:rPr>
          <w:rFonts w:eastAsia="Batang"/>
          <w:bCs/>
          <w:sz w:val="24"/>
          <w:szCs w:val="24"/>
        </w:rPr>
      </w:pPr>
      <w:r w:rsidRPr="00540DAD">
        <w:rPr>
          <w:rFonts w:eastAsia="Batang"/>
          <w:bCs/>
          <w:sz w:val="24"/>
          <w:szCs w:val="24"/>
        </w:rPr>
        <w:t>к ПОП-П по специальности</w:t>
      </w:r>
    </w:p>
    <w:p w14:paraId="0A5A846B" w14:textId="77777777" w:rsidR="00746665" w:rsidRPr="00540DAD" w:rsidRDefault="00746665" w:rsidP="00746665">
      <w:pPr>
        <w:jc w:val="right"/>
        <w:rPr>
          <w:rFonts w:eastAsia="Batang"/>
          <w:bCs/>
          <w:color w:val="FF0000"/>
          <w:sz w:val="18"/>
          <w:szCs w:val="18"/>
          <w:u w:val="single"/>
        </w:rPr>
      </w:pPr>
      <w:r w:rsidRPr="00824D22">
        <w:rPr>
          <w:color w:val="000000"/>
          <w:sz w:val="24"/>
          <w:szCs w:val="24"/>
        </w:rPr>
        <w:t>42.02.01 Реклама</w:t>
      </w:r>
    </w:p>
    <w:p w14:paraId="20AFC6BD" w14:textId="77777777" w:rsidR="003C1799" w:rsidRPr="003C1799" w:rsidRDefault="003C1799" w:rsidP="003C1799">
      <w:pPr>
        <w:spacing w:line="276" w:lineRule="auto"/>
        <w:ind w:firstLine="720"/>
        <w:jc w:val="both"/>
        <w:rPr>
          <w:i/>
          <w:sz w:val="24"/>
          <w:szCs w:val="24"/>
        </w:rPr>
      </w:pPr>
    </w:p>
    <w:p w14:paraId="1267F8EF" w14:textId="77777777" w:rsidR="003C1799" w:rsidRPr="003C1799" w:rsidRDefault="003C1799" w:rsidP="003C1799">
      <w:pPr>
        <w:spacing w:line="276" w:lineRule="auto"/>
        <w:ind w:firstLine="720"/>
        <w:jc w:val="both"/>
        <w:rPr>
          <w:b/>
          <w:i/>
          <w:sz w:val="24"/>
          <w:szCs w:val="24"/>
        </w:rPr>
      </w:pPr>
    </w:p>
    <w:p w14:paraId="39C5AC1C" w14:textId="77777777" w:rsidR="003C1799" w:rsidRPr="003C1799" w:rsidRDefault="003C1799" w:rsidP="003C1799">
      <w:pPr>
        <w:spacing w:line="276" w:lineRule="auto"/>
        <w:ind w:firstLine="720"/>
        <w:jc w:val="both"/>
        <w:rPr>
          <w:b/>
          <w:i/>
          <w:sz w:val="24"/>
          <w:szCs w:val="24"/>
        </w:rPr>
      </w:pPr>
    </w:p>
    <w:p w14:paraId="6F688C5B" w14:textId="77777777" w:rsidR="003C1799" w:rsidRPr="003C1799" w:rsidRDefault="003C1799" w:rsidP="003C1799">
      <w:pPr>
        <w:spacing w:line="276" w:lineRule="auto"/>
        <w:ind w:firstLine="720"/>
        <w:jc w:val="both"/>
        <w:rPr>
          <w:b/>
          <w:i/>
          <w:sz w:val="24"/>
          <w:szCs w:val="24"/>
        </w:rPr>
      </w:pPr>
    </w:p>
    <w:p w14:paraId="18DD6543" w14:textId="77777777" w:rsidR="003C1799" w:rsidRPr="003C1799" w:rsidRDefault="003C1799" w:rsidP="003C1799">
      <w:pPr>
        <w:spacing w:line="276" w:lineRule="auto"/>
        <w:ind w:firstLine="720"/>
        <w:jc w:val="both"/>
        <w:rPr>
          <w:b/>
          <w:i/>
          <w:sz w:val="24"/>
          <w:szCs w:val="24"/>
        </w:rPr>
      </w:pPr>
    </w:p>
    <w:p w14:paraId="00828BE4" w14:textId="77777777" w:rsidR="003C1799" w:rsidRPr="003C1799" w:rsidRDefault="003C1799" w:rsidP="003C1799">
      <w:pPr>
        <w:spacing w:line="276" w:lineRule="auto"/>
        <w:ind w:firstLine="720"/>
        <w:jc w:val="both"/>
        <w:rPr>
          <w:b/>
          <w:i/>
          <w:sz w:val="24"/>
          <w:szCs w:val="24"/>
        </w:rPr>
      </w:pPr>
    </w:p>
    <w:p w14:paraId="2B3D676C" w14:textId="77777777" w:rsidR="003C1799" w:rsidRPr="003C1799" w:rsidRDefault="003C1799" w:rsidP="003C1799">
      <w:pPr>
        <w:spacing w:line="276" w:lineRule="auto"/>
        <w:ind w:firstLine="720"/>
        <w:jc w:val="both"/>
        <w:rPr>
          <w:b/>
          <w:i/>
          <w:sz w:val="24"/>
          <w:szCs w:val="24"/>
        </w:rPr>
      </w:pPr>
    </w:p>
    <w:p w14:paraId="6DB5598C" w14:textId="77777777" w:rsidR="003C1799" w:rsidRPr="003C1799" w:rsidRDefault="003C1799" w:rsidP="003C1799">
      <w:pPr>
        <w:spacing w:line="276" w:lineRule="auto"/>
        <w:ind w:firstLine="720"/>
        <w:jc w:val="both"/>
        <w:rPr>
          <w:b/>
          <w:i/>
          <w:sz w:val="24"/>
          <w:szCs w:val="24"/>
        </w:rPr>
      </w:pPr>
    </w:p>
    <w:p w14:paraId="613947DB" w14:textId="77777777" w:rsidR="003C1799" w:rsidRDefault="003C1799" w:rsidP="003C1799">
      <w:pPr>
        <w:spacing w:line="276" w:lineRule="auto"/>
        <w:ind w:firstLine="720"/>
        <w:jc w:val="both"/>
        <w:rPr>
          <w:b/>
          <w:i/>
          <w:sz w:val="24"/>
          <w:szCs w:val="24"/>
        </w:rPr>
      </w:pPr>
    </w:p>
    <w:p w14:paraId="6D8685AE" w14:textId="77777777" w:rsidR="009A4648" w:rsidRDefault="009A4648" w:rsidP="003C1799">
      <w:pPr>
        <w:spacing w:line="276" w:lineRule="auto"/>
        <w:ind w:firstLine="720"/>
        <w:jc w:val="both"/>
        <w:rPr>
          <w:b/>
          <w:i/>
          <w:sz w:val="24"/>
          <w:szCs w:val="24"/>
        </w:rPr>
      </w:pPr>
    </w:p>
    <w:p w14:paraId="5CC35E58" w14:textId="77777777" w:rsidR="009A4648" w:rsidRDefault="009A4648" w:rsidP="003C1799">
      <w:pPr>
        <w:spacing w:line="276" w:lineRule="auto"/>
        <w:ind w:firstLine="720"/>
        <w:jc w:val="both"/>
        <w:rPr>
          <w:b/>
          <w:i/>
          <w:sz w:val="24"/>
          <w:szCs w:val="24"/>
        </w:rPr>
      </w:pPr>
    </w:p>
    <w:p w14:paraId="4E0732CE" w14:textId="77777777" w:rsidR="009A4648" w:rsidRDefault="009A4648" w:rsidP="003C1799">
      <w:pPr>
        <w:spacing w:line="276" w:lineRule="auto"/>
        <w:ind w:firstLine="720"/>
        <w:jc w:val="both"/>
        <w:rPr>
          <w:b/>
          <w:i/>
          <w:sz w:val="24"/>
          <w:szCs w:val="24"/>
        </w:rPr>
      </w:pPr>
    </w:p>
    <w:p w14:paraId="0534E4B4" w14:textId="77777777" w:rsidR="009A4648" w:rsidRDefault="009A4648" w:rsidP="003C1799">
      <w:pPr>
        <w:spacing w:line="276" w:lineRule="auto"/>
        <w:ind w:firstLine="720"/>
        <w:jc w:val="both"/>
        <w:rPr>
          <w:b/>
          <w:i/>
          <w:sz w:val="24"/>
          <w:szCs w:val="24"/>
        </w:rPr>
      </w:pPr>
    </w:p>
    <w:p w14:paraId="59367507" w14:textId="77777777" w:rsidR="009A4648" w:rsidRPr="00113622" w:rsidRDefault="009A4648" w:rsidP="003C1799">
      <w:pPr>
        <w:spacing w:line="276" w:lineRule="auto"/>
        <w:ind w:firstLine="720"/>
        <w:jc w:val="both"/>
        <w:rPr>
          <w:b/>
          <w:i/>
          <w:sz w:val="24"/>
          <w:szCs w:val="24"/>
        </w:rPr>
      </w:pPr>
    </w:p>
    <w:p w14:paraId="7B2BD9B5" w14:textId="77777777" w:rsidR="00B83B27" w:rsidRPr="00113622" w:rsidRDefault="00B83B27" w:rsidP="00B83B27">
      <w:pPr>
        <w:jc w:val="center"/>
        <w:rPr>
          <w:b/>
          <w:sz w:val="24"/>
          <w:szCs w:val="24"/>
        </w:rPr>
      </w:pPr>
      <w:r w:rsidRPr="00113622">
        <w:rPr>
          <w:b/>
          <w:sz w:val="24"/>
          <w:szCs w:val="24"/>
        </w:rPr>
        <w:t>ПРИМЕРНАЯ РАБОЧАЯ ПРОГРАММА УЧЕБНОЙ ДИСЦИПЛИНЫ</w:t>
      </w:r>
    </w:p>
    <w:p w14:paraId="08492AA9" w14:textId="77777777" w:rsidR="00746665" w:rsidRPr="00113622" w:rsidRDefault="00746665" w:rsidP="00B83B27">
      <w:pPr>
        <w:spacing w:line="276" w:lineRule="auto"/>
        <w:jc w:val="center"/>
        <w:rPr>
          <w:b/>
          <w:iCs/>
          <w:sz w:val="24"/>
          <w:szCs w:val="24"/>
        </w:rPr>
      </w:pPr>
    </w:p>
    <w:p w14:paraId="0AF04675" w14:textId="58A90F98" w:rsidR="003C1799" w:rsidRPr="00113622" w:rsidRDefault="00B83B27" w:rsidP="00B83B27">
      <w:pPr>
        <w:spacing w:line="276" w:lineRule="auto"/>
        <w:jc w:val="center"/>
        <w:rPr>
          <w:b/>
          <w:iCs/>
          <w:sz w:val="24"/>
          <w:szCs w:val="24"/>
        </w:rPr>
      </w:pPr>
      <w:r w:rsidRPr="00113622">
        <w:rPr>
          <w:b/>
          <w:iCs/>
          <w:sz w:val="24"/>
          <w:szCs w:val="24"/>
        </w:rPr>
        <w:t>ОП.03 ИСТОРИЯ ЭКРАННЫХ ИСКУССТВ</w:t>
      </w:r>
    </w:p>
    <w:p w14:paraId="3ECBAFE6" w14:textId="77777777" w:rsidR="003C1799" w:rsidRPr="00113622" w:rsidRDefault="003C1799" w:rsidP="00B83B27">
      <w:pPr>
        <w:spacing w:line="276" w:lineRule="auto"/>
        <w:jc w:val="center"/>
        <w:rPr>
          <w:b/>
          <w:i/>
          <w:sz w:val="24"/>
          <w:szCs w:val="24"/>
        </w:rPr>
      </w:pPr>
    </w:p>
    <w:p w14:paraId="2727E9A4" w14:textId="77777777" w:rsidR="003C1799" w:rsidRPr="00113622" w:rsidRDefault="003C1799" w:rsidP="009A4648">
      <w:pPr>
        <w:spacing w:line="276" w:lineRule="auto"/>
        <w:ind w:firstLine="720"/>
        <w:jc w:val="center"/>
        <w:rPr>
          <w:b/>
          <w:i/>
          <w:sz w:val="24"/>
          <w:szCs w:val="24"/>
        </w:rPr>
      </w:pPr>
    </w:p>
    <w:p w14:paraId="413AFF50" w14:textId="77777777" w:rsidR="003C1799" w:rsidRPr="00113622" w:rsidRDefault="003C1799" w:rsidP="009A4648">
      <w:pPr>
        <w:spacing w:line="276" w:lineRule="auto"/>
        <w:ind w:firstLine="720"/>
        <w:jc w:val="center"/>
        <w:rPr>
          <w:b/>
          <w:i/>
          <w:sz w:val="24"/>
          <w:szCs w:val="24"/>
        </w:rPr>
      </w:pPr>
    </w:p>
    <w:p w14:paraId="0F616586" w14:textId="77777777" w:rsidR="003C1799" w:rsidRPr="003C1799" w:rsidRDefault="003C1799" w:rsidP="009A4648">
      <w:pPr>
        <w:spacing w:line="276" w:lineRule="auto"/>
        <w:ind w:firstLine="720"/>
        <w:jc w:val="center"/>
        <w:rPr>
          <w:b/>
          <w:i/>
          <w:sz w:val="24"/>
          <w:szCs w:val="24"/>
        </w:rPr>
      </w:pPr>
    </w:p>
    <w:p w14:paraId="268087C5" w14:textId="77777777" w:rsidR="003C1799" w:rsidRDefault="003C1799" w:rsidP="009A4648">
      <w:pPr>
        <w:spacing w:line="276" w:lineRule="auto"/>
        <w:ind w:firstLine="720"/>
        <w:jc w:val="center"/>
        <w:rPr>
          <w:b/>
          <w:i/>
          <w:sz w:val="24"/>
          <w:szCs w:val="24"/>
        </w:rPr>
      </w:pPr>
    </w:p>
    <w:p w14:paraId="2BE54BFC" w14:textId="77777777" w:rsidR="009A4648" w:rsidRDefault="009A4648" w:rsidP="009A4648">
      <w:pPr>
        <w:spacing w:line="276" w:lineRule="auto"/>
        <w:ind w:firstLine="720"/>
        <w:jc w:val="center"/>
        <w:rPr>
          <w:b/>
          <w:i/>
          <w:sz w:val="24"/>
          <w:szCs w:val="24"/>
        </w:rPr>
      </w:pPr>
    </w:p>
    <w:p w14:paraId="16A0DDF6" w14:textId="77777777" w:rsidR="009A4648" w:rsidRDefault="009A4648" w:rsidP="009A4648">
      <w:pPr>
        <w:spacing w:line="276" w:lineRule="auto"/>
        <w:ind w:firstLine="720"/>
        <w:jc w:val="center"/>
        <w:rPr>
          <w:b/>
          <w:i/>
          <w:sz w:val="24"/>
          <w:szCs w:val="24"/>
        </w:rPr>
      </w:pPr>
    </w:p>
    <w:p w14:paraId="346FF0EC" w14:textId="77777777" w:rsidR="009A4648" w:rsidRDefault="009A4648" w:rsidP="009A4648">
      <w:pPr>
        <w:spacing w:line="276" w:lineRule="auto"/>
        <w:ind w:firstLine="720"/>
        <w:jc w:val="center"/>
        <w:rPr>
          <w:b/>
          <w:i/>
          <w:sz w:val="24"/>
          <w:szCs w:val="24"/>
        </w:rPr>
      </w:pPr>
    </w:p>
    <w:p w14:paraId="457A5D4F" w14:textId="77777777" w:rsidR="009A4648" w:rsidRDefault="009A4648" w:rsidP="009A4648">
      <w:pPr>
        <w:spacing w:line="276" w:lineRule="auto"/>
        <w:ind w:firstLine="720"/>
        <w:jc w:val="center"/>
        <w:rPr>
          <w:b/>
          <w:i/>
          <w:sz w:val="24"/>
          <w:szCs w:val="24"/>
        </w:rPr>
      </w:pPr>
    </w:p>
    <w:p w14:paraId="025A75CC" w14:textId="77777777" w:rsidR="009A4648" w:rsidRDefault="009A4648" w:rsidP="009A4648">
      <w:pPr>
        <w:spacing w:line="276" w:lineRule="auto"/>
        <w:ind w:firstLine="720"/>
        <w:jc w:val="center"/>
        <w:rPr>
          <w:b/>
          <w:i/>
          <w:sz w:val="24"/>
          <w:szCs w:val="24"/>
        </w:rPr>
      </w:pPr>
    </w:p>
    <w:p w14:paraId="6365BB45" w14:textId="77777777" w:rsidR="009A4648" w:rsidRDefault="009A4648" w:rsidP="009A4648">
      <w:pPr>
        <w:spacing w:line="276" w:lineRule="auto"/>
        <w:ind w:firstLine="720"/>
        <w:jc w:val="center"/>
        <w:rPr>
          <w:b/>
          <w:i/>
          <w:sz w:val="24"/>
          <w:szCs w:val="24"/>
        </w:rPr>
      </w:pPr>
    </w:p>
    <w:p w14:paraId="50CE2DB2" w14:textId="77777777" w:rsidR="009A4648" w:rsidRDefault="009A4648" w:rsidP="009A4648">
      <w:pPr>
        <w:spacing w:line="276" w:lineRule="auto"/>
        <w:ind w:firstLine="720"/>
        <w:jc w:val="center"/>
        <w:rPr>
          <w:b/>
          <w:i/>
          <w:sz w:val="24"/>
          <w:szCs w:val="24"/>
        </w:rPr>
      </w:pPr>
    </w:p>
    <w:p w14:paraId="10BBD82A" w14:textId="77777777" w:rsidR="009A4648" w:rsidRDefault="009A4648" w:rsidP="009A4648">
      <w:pPr>
        <w:spacing w:line="276" w:lineRule="auto"/>
        <w:ind w:firstLine="720"/>
        <w:jc w:val="center"/>
        <w:rPr>
          <w:b/>
          <w:i/>
          <w:sz w:val="24"/>
          <w:szCs w:val="24"/>
        </w:rPr>
      </w:pPr>
    </w:p>
    <w:p w14:paraId="11607636" w14:textId="77777777" w:rsidR="009A4648" w:rsidRPr="003C1799" w:rsidRDefault="009A4648" w:rsidP="009A4648">
      <w:pPr>
        <w:spacing w:line="276" w:lineRule="auto"/>
        <w:ind w:firstLine="720"/>
        <w:jc w:val="center"/>
        <w:rPr>
          <w:b/>
          <w:i/>
          <w:sz w:val="24"/>
          <w:szCs w:val="24"/>
        </w:rPr>
      </w:pPr>
    </w:p>
    <w:p w14:paraId="3CA3BCE0" w14:textId="77777777" w:rsidR="003C1799" w:rsidRPr="003C1799" w:rsidRDefault="003C1799" w:rsidP="009A4648">
      <w:pPr>
        <w:spacing w:line="276" w:lineRule="auto"/>
        <w:ind w:firstLine="720"/>
        <w:jc w:val="center"/>
        <w:rPr>
          <w:b/>
          <w:i/>
          <w:sz w:val="24"/>
          <w:szCs w:val="24"/>
        </w:rPr>
      </w:pPr>
    </w:p>
    <w:p w14:paraId="7091AD3F" w14:textId="77777777" w:rsidR="003C1799" w:rsidRPr="003C1799" w:rsidRDefault="003C1799" w:rsidP="009A4648">
      <w:pPr>
        <w:spacing w:line="276" w:lineRule="auto"/>
        <w:ind w:firstLine="720"/>
        <w:jc w:val="center"/>
        <w:rPr>
          <w:b/>
          <w:i/>
          <w:sz w:val="24"/>
          <w:szCs w:val="24"/>
        </w:rPr>
      </w:pPr>
    </w:p>
    <w:p w14:paraId="1FB03BDB" w14:textId="77777777" w:rsidR="003C1799" w:rsidRPr="003C1799" w:rsidRDefault="003C1799" w:rsidP="009A4648">
      <w:pPr>
        <w:spacing w:line="276" w:lineRule="auto"/>
        <w:ind w:firstLine="720"/>
        <w:jc w:val="center"/>
        <w:rPr>
          <w:b/>
          <w:i/>
          <w:sz w:val="24"/>
          <w:szCs w:val="24"/>
        </w:rPr>
      </w:pPr>
    </w:p>
    <w:p w14:paraId="46F4FEAD" w14:textId="77777777" w:rsidR="003C1799" w:rsidRPr="003C1799" w:rsidRDefault="003C1799" w:rsidP="009A4648">
      <w:pPr>
        <w:spacing w:line="276" w:lineRule="auto"/>
        <w:ind w:firstLine="720"/>
        <w:jc w:val="center"/>
        <w:rPr>
          <w:b/>
          <w:i/>
          <w:sz w:val="24"/>
          <w:szCs w:val="24"/>
        </w:rPr>
      </w:pPr>
    </w:p>
    <w:p w14:paraId="3FDAFC94" w14:textId="77777777" w:rsidR="003C1799" w:rsidRPr="003C1799" w:rsidRDefault="003C1799" w:rsidP="009A4648">
      <w:pPr>
        <w:spacing w:line="276" w:lineRule="auto"/>
        <w:ind w:firstLine="720"/>
        <w:jc w:val="center"/>
        <w:rPr>
          <w:b/>
          <w:i/>
          <w:sz w:val="24"/>
          <w:szCs w:val="24"/>
        </w:rPr>
      </w:pPr>
    </w:p>
    <w:p w14:paraId="4F18896A" w14:textId="77777777" w:rsidR="003C1799" w:rsidRPr="003C1799" w:rsidRDefault="003C1799" w:rsidP="009A4648">
      <w:pPr>
        <w:spacing w:line="276" w:lineRule="auto"/>
        <w:ind w:firstLine="720"/>
        <w:jc w:val="center"/>
        <w:rPr>
          <w:b/>
          <w:i/>
          <w:sz w:val="24"/>
          <w:szCs w:val="24"/>
        </w:rPr>
      </w:pPr>
    </w:p>
    <w:p w14:paraId="7B5C8491" w14:textId="54AFD4CC" w:rsidR="003C1799" w:rsidRPr="003C1799" w:rsidRDefault="003C1799" w:rsidP="00B83B27">
      <w:pPr>
        <w:spacing w:line="276" w:lineRule="auto"/>
        <w:jc w:val="center"/>
        <w:rPr>
          <w:b/>
          <w:iCs/>
          <w:sz w:val="24"/>
          <w:szCs w:val="24"/>
        </w:rPr>
      </w:pPr>
      <w:r w:rsidRPr="003C1799">
        <w:rPr>
          <w:b/>
          <w:sz w:val="24"/>
          <w:szCs w:val="24"/>
        </w:rPr>
        <w:t>2023 г</w:t>
      </w:r>
    </w:p>
    <w:p w14:paraId="27569F72" w14:textId="77777777" w:rsidR="003C1799" w:rsidRPr="003C1799" w:rsidRDefault="003C1799" w:rsidP="003C1799">
      <w:pPr>
        <w:spacing w:line="276" w:lineRule="auto"/>
        <w:ind w:firstLine="720"/>
        <w:jc w:val="both"/>
        <w:rPr>
          <w:b/>
          <w:i/>
          <w:sz w:val="24"/>
          <w:szCs w:val="24"/>
        </w:rPr>
        <w:sectPr w:rsidR="003C1799" w:rsidRPr="003C1799" w:rsidSect="00E37D69">
          <w:footerReference w:type="default" r:id="rId68"/>
          <w:pgSz w:w="11906" w:h="16838"/>
          <w:pgMar w:top="1134" w:right="851" w:bottom="284" w:left="1701" w:header="709" w:footer="709" w:gutter="0"/>
          <w:cols w:space="720"/>
        </w:sectPr>
      </w:pPr>
    </w:p>
    <w:p w14:paraId="79F63A55" w14:textId="77777777" w:rsidR="00746665" w:rsidRPr="00985111" w:rsidRDefault="00746665" w:rsidP="00746665">
      <w:pPr>
        <w:spacing w:after="200" w:line="276" w:lineRule="auto"/>
        <w:jc w:val="center"/>
        <w:rPr>
          <w:b/>
          <w:i/>
          <w:sz w:val="24"/>
          <w:szCs w:val="24"/>
        </w:rPr>
      </w:pPr>
      <w:r w:rsidRPr="00985111">
        <w:rPr>
          <w:b/>
          <w:i/>
          <w:sz w:val="24"/>
          <w:szCs w:val="24"/>
        </w:rPr>
        <w:lastRenderedPageBreak/>
        <w:t>СОДЕРЖАНИЕ</w:t>
      </w:r>
    </w:p>
    <w:p w14:paraId="7628BDC5" w14:textId="77777777" w:rsidR="00746665" w:rsidRPr="00314663" w:rsidRDefault="00746665" w:rsidP="00746665">
      <w:pPr>
        <w:rPr>
          <w:b/>
          <w:i/>
          <w:sz w:val="24"/>
          <w:szCs w:val="24"/>
        </w:rPr>
      </w:pPr>
    </w:p>
    <w:tbl>
      <w:tblPr>
        <w:tblW w:w="0" w:type="auto"/>
        <w:tblLook w:val="01E0" w:firstRow="1" w:lastRow="1" w:firstColumn="1" w:lastColumn="1" w:noHBand="0" w:noVBand="0"/>
      </w:tblPr>
      <w:tblGrid>
        <w:gridCol w:w="7501"/>
        <w:gridCol w:w="1854"/>
      </w:tblGrid>
      <w:tr w:rsidR="00746665" w:rsidRPr="00985111" w14:paraId="3737300B" w14:textId="77777777" w:rsidTr="00746665">
        <w:tc>
          <w:tcPr>
            <w:tcW w:w="7501" w:type="dxa"/>
          </w:tcPr>
          <w:p w14:paraId="1405282E" w14:textId="77777777" w:rsidR="00746665" w:rsidRPr="005F59C7" w:rsidRDefault="00746665" w:rsidP="00960D95">
            <w:pPr>
              <w:widowControl/>
              <w:numPr>
                <w:ilvl w:val="0"/>
                <w:numId w:val="56"/>
              </w:numPr>
              <w:suppressAutoHyphens/>
              <w:autoSpaceDE/>
              <w:autoSpaceDN/>
              <w:spacing w:after="200" w:line="276" w:lineRule="auto"/>
              <w:rPr>
                <w:b/>
                <w:sz w:val="24"/>
                <w:szCs w:val="24"/>
              </w:rPr>
            </w:pPr>
            <w:r w:rsidRPr="00314663">
              <w:rPr>
                <w:b/>
                <w:sz w:val="24"/>
                <w:szCs w:val="24"/>
              </w:rPr>
              <w:t xml:space="preserve">ОБЩАЯ ХАРАКТЕРИСТИКА </w:t>
            </w:r>
            <w:r w:rsidRPr="005F59C7">
              <w:rPr>
                <w:b/>
                <w:color w:val="000000"/>
                <w:sz w:val="24"/>
                <w:szCs w:val="24"/>
              </w:rPr>
              <w:t>РАБОЧЕЙ ПРОГРАММЫ</w:t>
            </w:r>
            <w:r w:rsidRPr="005F59C7">
              <w:rPr>
                <w:b/>
                <w:sz w:val="24"/>
                <w:szCs w:val="24"/>
              </w:rPr>
              <w:t xml:space="preserve"> УЧЕБНОЙ ДИСЦИПЛИНЫ</w:t>
            </w:r>
          </w:p>
        </w:tc>
        <w:tc>
          <w:tcPr>
            <w:tcW w:w="1854" w:type="dxa"/>
          </w:tcPr>
          <w:p w14:paraId="24E318B2" w14:textId="77777777" w:rsidR="00746665" w:rsidRPr="005F59C7" w:rsidRDefault="00746665" w:rsidP="00746665">
            <w:pPr>
              <w:rPr>
                <w:b/>
                <w:sz w:val="24"/>
                <w:szCs w:val="24"/>
              </w:rPr>
            </w:pPr>
          </w:p>
        </w:tc>
      </w:tr>
      <w:tr w:rsidR="00746665" w:rsidRPr="00985111" w14:paraId="17F1DEE0" w14:textId="77777777" w:rsidTr="00746665">
        <w:tc>
          <w:tcPr>
            <w:tcW w:w="7501" w:type="dxa"/>
          </w:tcPr>
          <w:p w14:paraId="5B3AE57E" w14:textId="77777777" w:rsidR="00746665" w:rsidRPr="00314663" w:rsidRDefault="00746665" w:rsidP="00960D95">
            <w:pPr>
              <w:widowControl/>
              <w:numPr>
                <w:ilvl w:val="0"/>
                <w:numId w:val="56"/>
              </w:numPr>
              <w:suppressAutoHyphens/>
              <w:autoSpaceDE/>
              <w:autoSpaceDN/>
              <w:spacing w:after="200" w:line="276" w:lineRule="auto"/>
              <w:rPr>
                <w:b/>
                <w:sz w:val="24"/>
                <w:szCs w:val="24"/>
              </w:rPr>
            </w:pPr>
            <w:r w:rsidRPr="00985111">
              <w:rPr>
                <w:b/>
                <w:sz w:val="24"/>
                <w:szCs w:val="24"/>
              </w:rPr>
              <w:t>СТРУКТУРА И СОДЕРЖАНИЕ УЧЕБНОЙ ДИСЦИПЛИНЫ</w:t>
            </w:r>
          </w:p>
          <w:p w14:paraId="7D830842" w14:textId="77777777" w:rsidR="00746665" w:rsidRPr="005F59C7" w:rsidRDefault="00746665" w:rsidP="00960D95">
            <w:pPr>
              <w:widowControl/>
              <w:numPr>
                <w:ilvl w:val="0"/>
                <w:numId w:val="56"/>
              </w:numPr>
              <w:suppressAutoHyphens/>
              <w:autoSpaceDE/>
              <w:autoSpaceDN/>
              <w:spacing w:after="200" w:line="276" w:lineRule="auto"/>
              <w:rPr>
                <w:b/>
                <w:sz w:val="24"/>
                <w:szCs w:val="24"/>
              </w:rPr>
            </w:pPr>
            <w:r w:rsidRPr="00314663">
              <w:rPr>
                <w:b/>
                <w:sz w:val="24"/>
                <w:szCs w:val="24"/>
              </w:rPr>
              <w:t>УСЛОВИЯ РЕАЛИЗАЦИИ УЧЕБНОЙ ДИСЦИПЛИНЫ</w:t>
            </w:r>
          </w:p>
        </w:tc>
        <w:tc>
          <w:tcPr>
            <w:tcW w:w="1854" w:type="dxa"/>
          </w:tcPr>
          <w:p w14:paraId="26E0C4FD" w14:textId="77777777" w:rsidR="00746665" w:rsidRPr="005F59C7" w:rsidRDefault="00746665" w:rsidP="00746665">
            <w:pPr>
              <w:rPr>
                <w:b/>
                <w:sz w:val="24"/>
                <w:szCs w:val="24"/>
              </w:rPr>
            </w:pPr>
          </w:p>
        </w:tc>
      </w:tr>
      <w:tr w:rsidR="00746665" w:rsidRPr="00985111" w14:paraId="46F683F1" w14:textId="77777777" w:rsidTr="00746665">
        <w:tc>
          <w:tcPr>
            <w:tcW w:w="7501" w:type="dxa"/>
          </w:tcPr>
          <w:p w14:paraId="34FFFD5C" w14:textId="77777777" w:rsidR="00746665" w:rsidRPr="00314663" w:rsidRDefault="00746665" w:rsidP="00960D95">
            <w:pPr>
              <w:widowControl/>
              <w:numPr>
                <w:ilvl w:val="0"/>
                <w:numId w:val="56"/>
              </w:numPr>
              <w:suppressAutoHyphens/>
              <w:autoSpaceDE/>
              <w:autoSpaceDN/>
              <w:spacing w:after="200" w:line="276" w:lineRule="auto"/>
              <w:rPr>
                <w:b/>
                <w:sz w:val="24"/>
                <w:szCs w:val="24"/>
              </w:rPr>
            </w:pPr>
            <w:r w:rsidRPr="00985111">
              <w:rPr>
                <w:b/>
                <w:sz w:val="24"/>
                <w:szCs w:val="24"/>
              </w:rPr>
              <w:t>КОНТРОЛЬ И ОЦЕНКА РЕЗУЛЬТАТОВ ОСВОЕНИЯ УЧЕБНОЙ ДИСЦИПЛИНЫ</w:t>
            </w:r>
          </w:p>
          <w:p w14:paraId="5BA77EEC" w14:textId="77777777" w:rsidR="00746665" w:rsidRPr="00314663" w:rsidRDefault="00746665" w:rsidP="00746665">
            <w:pPr>
              <w:suppressAutoHyphens/>
              <w:rPr>
                <w:b/>
                <w:sz w:val="24"/>
                <w:szCs w:val="24"/>
              </w:rPr>
            </w:pPr>
          </w:p>
        </w:tc>
        <w:tc>
          <w:tcPr>
            <w:tcW w:w="1854" w:type="dxa"/>
          </w:tcPr>
          <w:p w14:paraId="43BD0F08" w14:textId="77777777" w:rsidR="00746665" w:rsidRPr="005F59C7" w:rsidRDefault="00746665" w:rsidP="00746665">
            <w:pPr>
              <w:rPr>
                <w:b/>
                <w:sz w:val="24"/>
                <w:szCs w:val="24"/>
              </w:rPr>
            </w:pPr>
          </w:p>
        </w:tc>
      </w:tr>
    </w:tbl>
    <w:p w14:paraId="34F9ACA4" w14:textId="77777777" w:rsidR="00B83B27" w:rsidRPr="005F59C7" w:rsidRDefault="003C1799" w:rsidP="00B83B27">
      <w:pPr>
        <w:suppressAutoHyphens/>
        <w:spacing w:line="276" w:lineRule="auto"/>
        <w:contextualSpacing/>
        <w:jc w:val="center"/>
        <w:rPr>
          <w:b/>
          <w:sz w:val="24"/>
          <w:szCs w:val="24"/>
        </w:rPr>
      </w:pPr>
      <w:r w:rsidRPr="00B83B27">
        <w:rPr>
          <w:b/>
          <w:i/>
          <w:sz w:val="24"/>
          <w:szCs w:val="24"/>
          <w:u w:val="single"/>
        </w:rPr>
        <w:br w:type="page"/>
      </w:r>
      <w:r w:rsidR="00B83B27" w:rsidRPr="005F59C7">
        <w:rPr>
          <w:b/>
          <w:sz w:val="24"/>
          <w:szCs w:val="24"/>
        </w:rPr>
        <w:lastRenderedPageBreak/>
        <w:t xml:space="preserve">1. ОБЩАЯ ХАРАКТЕРИСТИКА </w:t>
      </w:r>
      <w:r w:rsidR="00B83B27" w:rsidRPr="005F59C7">
        <w:rPr>
          <w:b/>
          <w:color w:val="000000"/>
          <w:sz w:val="24"/>
          <w:szCs w:val="24"/>
        </w:rPr>
        <w:t>РАБОЧЕЙ ПРОГРАММЫ</w:t>
      </w:r>
      <w:r w:rsidR="00B83B27" w:rsidRPr="005F59C7">
        <w:rPr>
          <w:b/>
          <w:sz w:val="24"/>
          <w:szCs w:val="24"/>
        </w:rPr>
        <w:t xml:space="preserve"> </w:t>
      </w:r>
      <w:r w:rsidR="00B83B27" w:rsidRPr="005F59C7">
        <w:rPr>
          <w:b/>
          <w:sz w:val="24"/>
          <w:szCs w:val="24"/>
        </w:rPr>
        <w:br/>
        <w:t>УЧЕБНОЙ ДИСЦИПЛИНЫ</w:t>
      </w:r>
    </w:p>
    <w:p w14:paraId="32020417" w14:textId="49A5C59A" w:rsidR="003C1799" w:rsidRPr="00113622" w:rsidRDefault="00B23BC8" w:rsidP="00F10139">
      <w:pPr>
        <w:widowControl/>
        <w:suppressAutoHyphens/>
        <w:autoSpaceDE/>
        <w:autoSpaceDN/>
        <w:spacing w:line="276" w:lineRule="auto"/>
        <w:jc w:val="center"/>
        <w:rPr>
          <w:b/>
          <w:iCs/>
          <w:sz w:val="24"/>
          <w:szCs w:val="24"/>
        </w:rPr>
      </w:pPr>
      <w:r w:rsidRPr="00113622">
        <w:rPr>
          <w:b/>
          <w:iCs/>
          <w:sz w:val="24"/>
          <w:szCs w:val="24"/>
        </w:rPr>
        <w:t>«</w:t>
      </w:r>
      <w:r w:rsidR="003C1799" w:rsidRPr="00113622">
        <w:rPr>
          <w:b/>
          <w:iCs/>
          <w:sz w:val="24"/>
          <w:szCs w:val="24"/>
        </w:rPr>
        <w:t xml:space="preserve">ОП.03 </w:t>
      </w:r>
      <w:r w:rsidRPr="00113622">
        <w:rPr>
          <w:b/>
          <w:iCs/>
          <w:sz w:val="24"/>
          <w:szCs w:val="24"/>
        </w:rPr>
        <w:t xml:space="preserve">История </w:t>
      </w:r>
      <w:r w:rsidR="00F10139" w:rsidRPr="00113622">
        <w:rPr>
          <w:b/>
          <w:iCs/>
          <w:sz w:val="24"/>
          <w:szCs w:val="24"/>
        </w:rPr>
        <w:t>экранных</w:t>
      </w:r>
      <w:r w:rsidRPr="00113622">
        <w:rPr>
          <w:b/>
          <w:iCs/>
          <w:sz w:val="24"/>
          <w:szCs w:val="24"/>
        </w:rPr>
        <w:t xml:space="preserve"> искусств</w:t>
      </w:r>
      <w:r w:rsidR="003C1799" w:rsidRPr="00113622">
        <w:rPr>
          <w:b/>
          <w:iCs/>
          <w:sz w:val="24"/>
          <w:szCs w:val="24"/>
        </w:rPr>
        <w:t>»</w:t>
      </w:r>
    </w:p>
    <w:p w14:paraId="1263ACF1" w14:textId="77777777" w:rsidR="003C1799" w:rsidRPr="003C1799" w:rsidRDefault="003C1799" w:rsidP="003C1799">
      <w:pPr>
        <w:spacing w:line="276" w:lineRule="auto"/>
        <w:ind w:firstLine="720"/>
        <w:jc w:val="both"/>
        <w:rPr>
          <w:sz w:val="24"/>
          <w:szCs w:val="24"/>
          <w:vertAlign w:val="superscript"/>
        </w:rPr>
      </w:pPr>
    </w:p>
    <w:p w14:paraId="14EE5113" w14:textId="77777777" w:rsidR="003C1799" w:rsidRPr="003C1799" w:rsidRDefault="003C1799" w:rsidP="003C1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20"/>
        <w:jc w:val="both"/>
        <w:rPr>
          <w:color w:val="000000"/>
          <w:sz w:val="24"/>
          <w:szCs w:val="24"/>
        </w:rPr>
      </w:pPr>
      <w:r w:rsidRPr="003C1799">
        <w:rPr>
          <w:b/>
          <w:sz w:val="24"/>
          <w:szCs w:val="24"/>
        </w:rPr>
        <w:t xml:space="preserve">1.1. Место дисциплины в структуре основной образовательной программы: </w:t>
      </w:r>
    </w:p>
    <w:p w14:paraId="15A9103C" w14:textId="2696D784" w:rsidR="003C1799" w:rsidRPr="003C1799" w:rsidRDefault="003C1799" w:rsidP="003C179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20"/>
        <w:jc w:val="both"/>
        <w:rPr>
          <w:sz w:val="24"/>
          <w:szCs w:val="24"/>
        </w:rPr>
      </w:pPr>
      <w:r w:rsidRPr="003C1799">
        <w:rPr>
          <w:sz w:val="24"/>
          <w:szCs w:val="24"/>
        </w:rPr>
        <w:t xml:space="preserve">Учебная дисциплина </w:t>
      </w:r>
      <w:r w:rsidR="00113622">
        <w:rPr>
          <w:sz w:val="24"/>
          <w:szCs w:val="24"/>
        </w:rPr>
        <w:t>«</w:t>
      </w:r>
      <w:r w:rsidRPr="003C1799">
        <w:rPr>
          <w:sz w:val="24"/>
          <w:szCs w:val="24"/>
        </w:rPr>
        <w:t xml:space="preserve">ОП.03 </w:t>
      </w:r>
      <w:r w:rsidR="00B23BC8" w:rsidRPr="00B23BC8">
        <w:rPr>
          <w:sz w:val="24"/>
          <w:szCs w:val="24"/>
        </w:rPr>
        <w:t xml:space="preserve">История </w:t>
      </w:r>
      <w:r w:rsidR="00F10139">
        <w:rPr>
          <w:sz w:val="24"/>
          <w:szCs w:val="24"/>
        </w:rPr>
        <w:t>экранных искусств»</w:t>
      </w:r>
      <w:r w:rsidR="00B23BC8" w:rsidRPr="00B23BC8">
        <w:rPr>
          <w:sz w:val="24"/>
          <w:szCs w:val="24"/>
        </w:rPr>
        <w:t xml:space="preserve"> </w:t>
      </w:r>
      <w:r w:rsidRPr="003C1799">
        <w:rPr>
          <w:sz w:val="24"/>
          <w:szCs w:val="24"/>
        </w:rPr>
        <w:t xml:space="preserve">является обязательной частью </w:t>
      </w:r>
      <w:r w:rsidRPr="003C1799">
        <w:rPr>
          <w:bCs/>
          <w:sz w:val="24"/>
          <w:szCs w:val="24"/>
        </w:rPr>
        <w:t>общепрофессионального цикла</w:t>
      </w:r>
      <w:r w:rsidRPr="003C1799">
        <w:rPr>
          <w:b/>
          <w:bCs/>
          <w:sz w:val="24"/>
          <w:szCs w:val="24"/>
        </w:rPr>
        <w:t xml:space="preserve"> </w:t>
      </w:r>
      <w:r w:rsidRPr="003C1799">
        <w:rPr>
          <w:sz w:val="24"/>
          <w:szCs w:val="24"/>
        </w:rPr>
        <w:t xml:space="preserve">ПОП-П в соответствии с ФГОС СПО по специальности 42.02.01 Реклама. </w:t>
      </w:r>
    </w:p>
    <w:p w14:paraId="11E08878" w14:textId="60611188" w:rsidR="003C1799" w:rsidRPr="003C1799" w:rsidRDefault="003C1799" w:rsidP="003C179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20"/>
        <w:jc w:val="both"/>
        <w:rPr>
          <w:sz w:val="24"/>
          <w:szCs w:val="24"/>
        </w:rPr>
      </w:pPr>
      <w:r w:rsidRPr="003C1799">
        <w:rPr>
          <w:sz w:val="24"/>
          <w:szCs w:val="24"/>
        </w:rPr>
        <w:t xml:space="preserve">Особое значение дисциплина имеет при формировании и развитии </w:t>
      </w:r>
      <w:r w:rsidRPr="003C1799">
        <w:rPr>
          <w:iCs/>
          <w:sz w:val="24"/>
          <w:szCs w:val="24"/>
        </w:rPr>
        <w:t xml:space="preserve">ОК 01, </w:t>
      </w:r>
      <w:r w:rsidRPr="003C1799">
        <w:rPr>
          <w:sz w:val="24"/>
          <w:szCs w:val="24"/>
        </w:rPr>
        <w:t>ОК 04</w:t>
      </w:r>
      <w:r w:rsidR="00F10139">
        <w:rPr>
          <w:iCs/>
          <w:sz w:val="24"/>
          <w:szCs w:val="24"/>
        </w:rPr>
        <w:t xml:space="preserve">. </w:t>
      </w:r>
    </w:p>
    <w:p w14:paraId="6DE01FAF" w14:textId="77777777" w:rsidR="003C1799" w:rsidRPr="003C1799" w:rsidRDefault="003C1799" w:rsidP="003C1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20"/>
        <w:jc w:val="both"/>
        <w:rPr>
          <w:b/>
          <w:sz w:val="24"/>
          <w:szCs w:val="24"/>
        </w:rPr>
      </w:pPr>
    </w:p>
    <w:p w14:paraId="4A2C7057" w14:textId="77777777" w:rsidR="003C1799" w:rsidRPr="003C1799" w:rsidRDefault="003C1799" w:rsidP="003C1799">
      <w:pPr>
        <w:spacing w:line="276" w:lineRule="auto"/>
        <w:ind w:firstLine="720"/>
        <w:jc w:val="both"/>
        <w:rPr>
          <w:b/>
          <w:sz w:val="24"/>
          <w:szCs w:val="24"/>
        </w:rPr>
      </w:pPr>
      <w:r w:rsidRPr="003C1799">
        <w:rPr>
          <w:b/>
          <w:sz w:val="24"/>
          <w:szCs w:val="24"/>
        </w:rPr>
        <w:t>1.2. Цель и планируемые результаты освоения дисциплины:</w:t>
      </w:r>
    </w:p>
    <w:p w14:paraId="25DE8582" w14:textId="77777777" w:rsidR="003C1799" w:rsidRPr="003C1799" w:rsidRDefault="003C1799" w:rsidP="003C1799">
      <w:pPr>
        <w:suppressAutoHyphens/>
        <w:spacing w:line="276" w:lineRule="auto"/>
        <w:ind w:firstLine="720"/>
        <w:jc w:val="both"/>
        <w:rPr>
          <w:sz w:val="24"/>
          <w:szCs w:val="24"/>
        </w:rPr>
      </w:pPr>
      <w:r w:rsidRPr="003C1799">
        <w:rPr>
          <w:sz w:val="24"/>
          <w:szCs w:val="24"/>
        </w:rPr>
        <w:t xml:space="preserve">В рамках программы учебной дисциплины обучающимися осваиваются умения </w:t>
      </w:r>
      <w:r w:rsidRPr="003C1799">
        <w:rPr>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4253"/>
        <w:gridCol w:w="3572"/>
      </w:tblGrid>
      <w:tr w:rsidR="00F10139" w:rsidRPr="00985111" w14:paraId="5CE5AA53" w14:textId="77777777" w:rsidTr="00113622">
        <w:trPr>
          <w:trHeight w:val="20"/>
        </w:trPr>
        <w:tc>
          <w:tcPr>
            <w:tcW w:w="1809" w:type="dxa"/>
            <w:vMerge w:val="restart"/>
          </w:tcPr>
          <w:p w14:paraId="06EA7908" w14:textId="77777777" w:rsidR="00F10139" w:rsidRPr="00985111" w:rsidRDefault="00F10139" w:rsidP="007F3365">
            <w:pPr>
              <w:suppressAutoHyphens/>
              <w:jc w:val="center"/>
              <w:rPr>
                <w:sz w:val="24"/>
                <w:szCs w:val="24"/>
                <w:lang w:eastAsia="ru-RU"/>
              </w:rPr>
            </w:pPr>
            <w:r w:rsidRPr="00985111">
              <w:rPr>
                <w:sz w:val="24"/>
                <w:szCs w:val="24"/>
                <w:lang w:eastAsia="ru-RU"/>
              </w:rPr>
              <w:t>Код</w:t>
            </w:r>
          </w:p>
          <w:p w14:paraId="6C31ED96" w14:textId="77777777" w:rsidR="00F10139" w:rsidRPr="00985111" w:rsidRDefault="00F10139" w:rsidP="007F3365">
            <w:pPr>
              <w:suppressAutoHyphens/>
              <w:jc w:val="center"/>
              <w:rPr>
                <w:sz w:val="24"/>
                <w:szCs w:val="24"/>
                <w:lang w:eastAsia="ru-RU"/>
              </w:rPr>
            </w:pPr>
            <w:r w:rsidRPr="00985111">
              <w:rPr>
                <w:sz w:val="24"/>
                <w:szCs w:val="24"/>
                <w:lang w:eastAsia="ru-RU"/>
              </w:rPr>
              <w:t>ПК, ОК</w:t>
            </w:r>
          </w:p>
        </w:tc>
        <w:tc>
          <w:tcPr>
            <w:tcW w:w="7825" w:type="dxa"/>
            <w:gridSpan w:val="2"/>
          </w:tcPr>
          <w:p w14:paraId="527490D9" w14:textId="77777777" w:rsidR="00F10139" w:rsidRPr="00985111" w:rsidRDefault="00F10139" w:rsidP="007F3365">
            <w:pPr>
              <w:suppressAutoHyphens/>
              <w:jc w:val="center"/>
              <w:rPr>
                <w:sz w:val="24"/>
                <w:szCs w:val="24"/>
                <w:lang w:eastAsia="ru-RU"/>
              </w:rPr>
            </w:pPr>
            <w:r>
              <w:rPr>
                <w:sz w:val="24"/>
                <w:szCs w:val="24"/>
                <w:lang w:eastAsia="ru-RU"/>
              </w:rPr>
              <w:t>Дисциплинарные результаты</w:t>
            </w:r>
          </w:p>
        </w:tc>
      </w:tr>
      <w:tr w:rsidR="00F10139" w:rsidRPr="00985111" w14:paraId="2C313197" w14:textId="77777777" w:rsidTr="00113622">
        <w:trPr>
          <w:trHeight w:val="20"/>
        </w:trPr>
        <w:tc>
          <w:tcPr>
            <w:tcW w:w="1809" w:type="dxa"/>
            <w:vMerge/>
            <w:hideMark/>
          </w:tcPr>
          <w:p w14:paraId="71C415A8" w14:textId="77777777" w:rsidR="00F10139" w:rsidRPr="00985111" w:rsidRDefault="00F10139" w:rsidP="007F3365">
            <w:pPr>
              <w:suppressAutoHyphens/>
              <w:jc w:val="center"/>
              <w:rPr>
                <w:sz w:val="24"/>
                <w:szCs w:val="24"/>
                <w:lang w:eastAsia="ru-RU"/>
              </w:rPr>
            </w:pPr>
          </w:p>
        </w:tc>
        <w:tc>
          <w:tcPr>
            <w:tcW w:w="4253" w:type="dxa"/>
            <w:hideMark/>
          </w:tcPr>
          <w:p w14:paraId="0A7FB044" w14:textId="77777777" w:rsidR="00F10139" w:rsidRPr="00985111" w:rsidRDefault="00F10139" w:rsidP="007F3365">
            <w:pPr>
              <w:suppressAutoHyphens/>
              <w:jc w:val="center"/>
              <w:rPr>
                <w:sz w:val="24"/>
                <w:szCs w:val="24"/>
                <w:lang w:eastAsia="ru-RU"/>
              </w:rPr>
            </w:pPr>
            <w:r w:rsidRPr="00985111">
              <w:rPr>
                <w:sz w:val="24"/>
                <w:szCs w:val="24"/>
                <w:lang w:eastAsia="ru-RU"/>
              </w:rPr>
              <w:t>Умения</w:t>
            </w:r>
          </w:p>
        </w:tc>
        <w:tc>
          <w:tcPr>
            <w:tcW w:w="3572" w:type="dxa"/>
            <w:hideMark/>
          </w:tcPr>
          <w:p w14:paraId="5F99D946" w14:textId="77777777" w:rsidR="00F10139" w:rsidRPr="00985111" w:rsidRDefault="00F10139" w:rsidP="007F3365">
            <w:pPr>
              <w:suppressAutoHyphens/>
              <w:jc w:val="center"/>
              <w:rPr>
                <w:sz w:val="24"/>
                <w:szCs w:val="24"/>
                <w:lang w:eastAsia="ru-RU"/>
              </w:rPr>
            </w:pPr>
            <w:r w:rsidRPr="00985111">
              <w:rPr>
                <w:sz w:val="24"/>
                <w:szCs w:val="24"/>
                <w:lang w:eastAsia="ru-RU"/>
              </w:rPr>
              <w:t>Знания</w:t>
            </w:r>
          </w:p>
        </w:tc>
      </w:tr>
      <w:tr w:rsidR="00F10139" w:rsidRPr="00985111" w14:paraId="2558F95B" w14:textId="77777777" w:rsidTr="00113622">
        <w:trPr>
          <w:trHeight w:val="20"/>
        </w:trPr>
        <w:tc>
          <w:tcPr>
            <w:tcW w:w="1809" w:type="dxa"/>
            <w:vMerge w:val="restart"/>
          </w:tcPr>
          <w:p w14:paraId="4C219E49" w14:textId="105A4BE6" w:rsidR="00F10139" w:rsidRPr="00113622" w:rsidRDefault="00F10139" w:rsidP="007F3365">
            <w:pPr>
              <w:rPr>
                <w:bCs/>
                <w:sz w:val="24"/>
                <w:szCs w:val="24"/>
                <w:lang w:eastAsia="ru-RU"/>
              </w:rPr>
            </w:pPr>
            <w:r w:rsidRPr="00113622">
              <w:rPr>
                <w:bCs/>
                <w:sz w:val="24"/>
                <w:szCs w:val="24"/>
                <w:lang w:eastAsia="ru-RU"/>
              </w:rPr>
              <w:t xml:space="preserve">ПК </w:t>
            </w:r>
            <w:r w:rsidR="0074780D" w:rsidRPr="00113622">
              <w:rPr>
                <w:bCs/>
                <w:sz w:val="24"/>
                <w:szCs w:val="24"/>
                <w:lang w:eastAsia="ru-RU"/>
              </w:rPr>
              <w:t>2.1-</w:t>
            </w:r>
            <w:r w:rsidRPr="00113622">
              <w:rPr>
                <w:bCs/>
                <w:sz w:val="24"/>
                <w:szCs w:val="24"/>
                <w:lang w:eastAsia="ru-RU"/>
              </w:rPr>
              <w:t xml:space="preserve">ПК </w:t>
            </w:r>
            <w:r w:rsidR="0074780D" w:rsidRPr="00113622">
              <w:rPr>
                <w:bCs/>
                <w:sz w:val="24"/>
                <w:szCs w:val="24"/>
                <w:lang w:eastAsia="ru-RU"/>
              </w:rPr>
              <w:t>2.2</w:t>
            </w:r>
          </w:p>
          <w:p w14:paraId="40C23F58" w14:textId="3D1EA4EF" w:rsidR="00F10139" w:rsidRPr="00113622" w:rsidRDefault="00F10139" w:rsidP="007F3365">
            <w:pPr>
              <w:rPr>
                <w:bCs/>
                <w:sz w:val="24"/>
                <w:szCs w:val="24"/>
                <w:lang w:eastAsia="ru-RU"/>
              </w:rPr>
            </w:pPr>
            <w:r w:rsidRPr="00113622">
              <w:rPr>
                <w:bCs/>
                <w:sz w:val="24"/>
                <w:szCs w:val="24"/>
                <w:lang w:eastAsia="ru-RU"/>
              </w:rPr>
              <w:t xml:space="preserve">ОК </w:t>
            </w:r>
            <w:r w:rsidR="0074780D" w:rsidRPr="00113622">
              <w:rPr>
                <w:bCs/>
                <w:sz w:val="24"/>
                <w:szCs w:val="24"/>
                <w:lang w:eastAsia="ru-RU"/>
              </w:rPr>
              <w:t>01</w:t>
            </w:r>
          </w:p>
          <w:p w14:paraId="5FC2C151" w14:textId="205BD1A9" w:rsidR="0074780D" w:rsidRPr="00113622" w:rsidRDefault="0074780D" w:rsidP="007F3365">
            <w:pPr>
              <w:rPr>
                <w:bCs/>
                <w:sz w:val="24"/>
                <w:szCs w:val="24"/>
                <w:lang w:eastAsia="ru-RU"/>
              </w:rPr>
            </w:pPr>
            <w:r w:rsidRPr="00113622">
              <w:rPr>
                <w:bCs/>
                <w:sz w:val="24"/>
                <w:szCs w:val="24"/>
                <w:lang w:eastAsia="ru-RU"/>
              </w:rPr>
              <w:t>ОК 03</w:t>
            </w:r>
          </w:p>
          <w:p w14:paraId="7704F13A" w14:textId="2DFC0861" w:rsidR="00F10139" w:rsidRPr="00113622" w:rsidRDefault="00F10139" w:rsidP="007F3365">
            <w:pPr>
              <w:rPr>
                <w:bCs/>
                <w:sz w:val="24"/>
                <w:szCs w:val="24"/>
                <w:lang w:eastAsia="ru-RU"/>
              </w:rPr>
            </w:pPr>
            <w:r w:rsidRPr="00113622">
              <w:rPr>
                <w:bCs/>
                <w:sz w:val="24"/>
                <w:szCs w:val="24"/>
                <w:lang w:eastAsia="ru-RU"/>
              </w:rPr>
              <w:t xml:space="preserve">ОК </w:t>
            </w:r>
            <w:r w:rsidR="0074780D" w:rsidRPr="00113622">
              <w:rPr>
                <w:bCs/>
                <w:sz w:val="24"/>
                <w:szCs w:val="24"/>
                <w:lang w:eastAsia="ru-RU"/>
              </w:rPr>
              <w:t>04</w:t>
            </w:r>
          </w:p>
          <w:p w14:paraId="38DA36B3" w14:textId="77777777" w:rsidR="0074780D" w:rsidRPr="00113622" w:rsidRDefault="0074780D" w:rsidP="007F3365">
            <w:pPr>
              <w:rPr>
                <w:bCs/>
                <w:sz w:val="24"/>
                <w:szCs w:val="24"/>
                <w:lang w:eastAsia="ru-RU"/>
              </w:rPr>
            </w:pPr>
          </w:p>
          <w:p w14:paraId="13A72B3E" w14:textId="77777777" w:rsidR="00F10139" w:rsidRPr="00985111" w:rsidRDefault="00F10139" w:rsidP="007F3365">
            <w:pPr>
              <w:suppressAutoHyphens/>
              <w:jc w:val="center"/>
              <w:rPr>
                <w:b/>
                <w:bCs/>
                <w:i/>
                <w:sz w:val="24"/>
                <w:szCs w:val="24"/>
                <w:u w:val="single"/>
                <w:lang w:eastAsia="ru-RU"/>
              </w:rPr>
            </w:pPr>
          </w:p>
        </w:tc>
        <w:tc>
          <w:tcPr>
            <w:tcW w:w="4253" w:type="dxa"/>
          </w:tcPr>
          <w:p w14:paraId="0F32B607" w14:textId="2151E01F" w:rsidR="00F10139" w:rsidRPr="00985111" w:rsidRDefault="00113622" w:rsidP="00113622">
            <w:pPr>
              <w:rPr>
                <w:i/>
                <w:sz w:val="24"/>
                <w:szCs w:val="24"/>
                <w:lang w:eastAsia="ru-RU"/>
              </w:rPr>
            </w:pPr>
            <w:r>
              <w:rPr>
                <w:sz w:val="24"/>
                <w:szCs w:val="24"/>
                <w:lang w:eastAsia="ru-RU"/>
              </w:rPr>
              <w:t>Разбираться в</w:t>
            </w:r>
            <w:r w:rsidR="00F10139" w:rsidRPr="00985111">
              <w:rPr>
                <w:sz w:val="24"/>
                <w:szCs w:val="24"/>
                <w:lang w:eastAsia="ru-RU"/>
              </w:rPr>
              <w:t xml:space="preserve"> </w:t>
            </w:r>
            <w:r>
              <w:rPr>
                <w:sz w:val="24"/>
                <w:szCs w:val="24"/>
                <w:lang w:eastAsia="ru-RU"/>
              </w:rPr>
              <w:t xml:space="preserve">средствах </w:t>
            </w:r>
            <w:r w:rsidRPr="0074780D">
              <w:rPr>
                <w:sz w:val="24"/>
                <w:szCs w:val="24"/>
                <w:lang w:eastAsia="ru-RU"/>
              </w:rPr>
              <w:t>коммуникаций,  различных медианосителей  и</w:t>
            </w:r>
            <w:r>
              <w:rPr>
                <w:sz w:val="24"/>
                <w:szCs w:val="24"/>
                <w:lang w:eastAsia="ru-RU"/>
              </w:rPr>
              <w:t xml:space="preserve"> </w:t>
            </w:r>
            <w:r w:rsidRPr="0074780D">
              <w:rPr>
                <w:sz w:val="24"/>
                <w:szCs w:val="24"/>
                <w:lang w:eastAsia="ru-RU"/>
              </w:rPr>
              <w:t>эстетических форм медиаконтента в развитии социальных</w:t>
            </w:r>
            <w:r>
              <w:rPr>
                <w:sz w:val="24"/>
                <w:szCs w:val="24"/>
                <w:lang w:eastAsia="ru-RU"/>
              </w:rPr>
              <w:t xml:space="preserve"> </w:t>
            </w:r>
            <w:r w:rsidRPr="0074780D">
              <w:rPr>
                <w:sz w:val="24"/>
                <w:szCs w:val="24"/>
                <w:lang w:eastAsia="ru-RU"/>
              </w:rPr>
              <w:t>отношений</w:t>
            </w:r>
          </w:p>
        </w:tc>
        <w:tc>
          <w:tcPr>
            <w:tcW w:w="3572" w:type="dxa"/>
          </w:tcPr>
          <w:p w14:paraId="277DEF7B" w14:textId="4E8D2822" w:rsidR="00F10139" w:rsidRPr="00985111" w:rsidRDefault="0074780D" w:rsidP="0074780D">
            <w:pPr>
              <w:rPr>
                <w:i/>
                <w:sz w:val="24"/>
                <w:szCs w:val="24"/>
                <w:lang w:eastAsia="ru-RU"/>
              </w:rPr>
            </w:pPr>
            <w:r>
              <w:rPr>
                <w:sz w:val="24"/>
                <w:szCs w:val="24"/>
                <w:lang w:eastAsia="ru-RU"/>
              </w:rPr>
              <w:t>з</w:t>
            </w:r>
            <w:r w:rsidRPr="0074780D">
              <w:rPr>
                <w:sz w:val="24"/>
                <w:szCs w:val="24"/>
                <w:lang w:eastAsia="ru-RU"/>
              </w:rPr>
              <w:t>начимость</w:t>
            </w:r>
            <w:r>
              <w:rPr>
                <w:sz w:val="24"/>
                <w:szCs w:val="24"/>
                <w:lang w:eastAsia="ru-RU"/>
              </w:rPr>
              <w:t xml:space="preserve"> </w:t>
            </w:r>
            <w:r w:rsidR="00113622">
              <w:rPr>
                <w:sz w:val="24"/>
                <w:szCs w:val="24"/>
                <w:lang w:eastAsia="ru-RU"/>
              </w:rPr>
              <w:t xml:space="preserve">средств </w:t>
            </w:r>
            <w:r w:rsidRPr="0074780D">
              <w:rPr>
                <w:sz w:val="24"/>
                <w:szCs w:val="24"/>
                <w:lang w:eastAsia="ru-RU"/>
              </w:rPr>
              <w:t>коммуникаций,  различных медианосителей  и</w:t>
            </w:r>
            <w:r>
              <w:rPr>
                <w:sz w:val="24"/>
                <w:szCs w:val="24"/>
                <w:lang w:eastAsia="ru-RU"/>
              </w:rPr>
              <w:t xml:space="preserve"> </w:t>
            </w:r>
            <w:r w:rsidRPr="0074780D">
              <w:rPr>
                <w:sz w:val="24"/>
                <w:szCs w:val="24"/>
                <w:lang w:eastAsia="ru-RU"/>
              </w:rPr>
              <w:t>эстетических форм медиаконтента в развитии социальных</w:t>
            </w:r>
            <w:r>
              <w:rPr>
                <w:sz w:val="24"/>
                <w:szCs w:val="24"/>
                <w:lang w:eastAsia="ru-RU"/>
              </w:rPr>
              <w:t xml:space="preserve"> </w:t>
            </w:r>
            <w:r w:rsidRPr="0074780D">
              <w:rPr>
                <w:sz w:val="24"/>
                <w:szCs w:val="24"/>
                <w:lang w:eastAsia="ru-RU"/>
              </w:rPr>
              <w:t>отношений</w:t>
            </w:r>
          </w:p>
        </w:tc>
      </w:tr>
      <w:tr w:rsidR="00F10139" w:rsidRPr="00985111" w14:paraId="6D6710D5" w14:textId="77777777" w:rsidTr="00113622">
        <w:trPr>
          <w:trHeight w:val="20"/>
        </w:trPr>
        <w:tc>
          <w:tcPr>
            <w:tcW w:w="1809" w:type="dxa"/>
            <w:vMerge/>
          </w:tcPr>
          <w:p w14:paraId="6162F053" w14:textId="77777777" w:rsidR="00F10139" w:rsidRPr="00985111" w:rsidRDefault="00F10139" w:rsidP="007F3365">
            <w:pPr>
              <w:suppressAutoHyphens/>
              <w:jc w:val="center"/>
              <w:rPr>
                <w:i/>
                <w:sz w:val="24"/>
                <w:szCs w:val="24"/>
                <w:lang w:eastAsia="ru-RU"/>
              </w:rPr>
            </w:pPr>
          </w:p>
        </w:tc>
        <w:tc>
          <w:tcPr>
            <w:tcW w:w="4253" w:type="dxa"/>
          </w:tcPr>
          <w:p w14:paraId="2BAA78F2" w14:textId="2E79C3D3" w:rsidR="00F10139" w:rsidRPr="00985111" w:rsidRDefault="00113622" w:rsidP="00113622">
            <w:pPr>
              <w:rPr>
                <w:i/>
                <w:sz w:val="24"/>
                <w:szCs w:val="24"/>
                <w:lang w:eastAsia="ru-RU"/>
              </w:rPr>
            </w:pPr>
            <w:r>
              <w:rPr>
                <w:sz w:val="24"/>
                <w:szCs w:val="24"/>
                <w:lang w:eastAsia="ru-RU"/>
              </w:rPr>
              <w:t>применять знания и</w:t>
            </w:r>
            <w:r w:rsidRPr="0074780D">
              <w:rPr>
                <w:sz w:val="24"/>
                <w:szCs w:val="24"/>
                <w:lang w:eastAsia="ru-RU"/>
              </w:rPr>
              <w:t>сторически</w:t>
            </w:r>
            <w:r>
              <w:rPr>
                <w:sz w:val="24"/>
                <w:szCs w:val="24"/>
                <w:lang w:eastAsia="ru-RU"/>
              </w:rPr>
              <w:t xml:space="preserve">х </w:t>
            </w:r>
            <w:r w:rsidRPr="0074780D">
              <w:rPr>
                <w:sz w:val="24"/>
                <w:szCs w:val="24"/>
                <w:lang w:eastAsia="ru-RU"/>
              </w:rPr>
              <w:t>аспект</w:t>
            </w:r>
            <w:r>
              <w:rPr>
                <w:sz w:val="24"/>
                <w:szCs w:val="24"/>
                <w:lang w:eastAsia="ru-RU"/>
              </w:rPr>
              <w:t>ов</w:t>
            </w:r>
            <w:r w:rsidRPr="0074780D">
              <w:rPr>
                <w:sz w:val="24"/>
                <w:szCs w:val="24"/>
                <w:lang w:eastAsia="ru-RU"/>
              </w:rPr>
              <w:t xml:space="preserve"> развития  медиа и обществ</w:t>
            </w:r>
            <w:r>
              <w:rPr>
                <w:sz w:val="24"/>
                <w:szCs w:val="24"/>
                <w:lang w:eastAsia="ru-RU"/>
              </w:rPr>
              <w:t xml:space="preserve"> в профессиональной деятельности</w:t>
            </w:r>
          </w:p>
        </w:tc>
        <w:tc>
          <w:tcPr>
            <w:tcW w:w="3572" w:type="dxa"/>
          </w:tcPr>
          <w:p w14:paraId="45EE98C1" w14:textId="5D0FB9DC" w:rsidR="00F10139" w:rsidRPr="0074780D" w:rsidRDefault="0074780D" w:rsidP="00113622">
            <w:pPr>
              <w:rPr>
                <w:sz w:val="24"/>
                <w:szCs w:val="24"/>
                <w:lang w:eastAsia="ru-RU"/>
              </w:rPr>
            </w:pPr>
            <w:r>
              <w:rPr>
                <w:sz w:val="24"/>
                <w:szCs w:val="24"/>
                <w:lang w:eastAsia="ru-RU"/>
              </w:rPr>
              <w:t>и</w:t>
            </w:r>
            <w:r w:rsidRPr="0074780D">
              <w:rPr>
                <w:sz w:val="24"/>
                <w:szCs w:val="24"/>
                <w:lang w:eastAsia="ru-RU"/>
              </w:rPr>
              <w:t>сторически</w:t>
            </w:r>
            <w:r>
              <w:rPr>
                <w:sz w:val="24"/>
                <w:szCs w:val="24"/>
                <w:lang w:eastAsia="ru-RU"/>
              </w:rPr>
              <w:t xml:space="preserve">е </w:t>
            </w:r>
            <w:r w:rsidRPr="0074780D">
              <w:rPr>
                <w:sz w:val="24"/>
                <w:szCs w:val="24"/>
                <w:lang w:eastAsia="ru-RU"/>
              </w:rPr>
              <w:t>аспект</w:t>
            </w:r>
            <w:r>
              <w:rPr>
                <w:sz w:val="24"/>
                <w:szCs w:val="24"/>
                <w:lang w:eastAsia="ru-RU"/>
              </w:rPr>
              <w:t>ы</w:t>
            </w:r>
            <w:r w:rsidRPr="0074780D">
              <w:rPr>
                <w:sz w:val="24"/>
                <w:szCs w:val="24"/>
                <w:lang w:eastAsia="ru-RU"/>
              </w:rPr>
              <w:t xml:space="preserve"> развития  медиа и обществ</w:t>
            </w:r>
          </w:p>
        </w:tc>
      </w:tr>
    </w:tbl>
    <w:p w14:paraId="112A0CF2" w14:textId="77777777" w:rsidR="003C1799" w:rsidRPr="003C1799" w:rsidRDefault="003C1799" w:rsidP="00190996">
      <w:pPr>
        <w:suppressAutoHyphens/>
        <w:spacing w:line="276" w:lineRule="auto"/>
        <w:jc w:val="both"/>
        <w:rPr>
          <w:b/>
          <w:sz w:val="24"/>
          <w:szCs w:val="24"/>
        </w:rPr>
      </w:pPr>
    </w:p>
    <w:p w14:paraId="153F6261" w14:textId="77777777" w:rsidR="003C1799" w:rsidRPr="003C1799" w:rsidRDefault="003C1799" w:rsidP="009A4648">
      <w:pPr>
        <w:suppressAutoHyphens/>
        <w:spacing w:line="276" w:lineRule="auto"/>
        <w:ind w:firstLine="720"/>
        <w:jc w:val="both"/>
        <w:rPr>
          <w:b/>
          <w:sz w:val="24"/>
          <w:szCs w:val="24"/>
        </w:rPr>
      </w:pPr>
      <w:r w:rsidRPr="003C1799">
        <w:rPr>
          <w:b/>
          <w:sz w:val="24"/>
          <w:szCs w:val="24"/>
        </w:rPr>
        <w:t>2. СТРУКТУРА И СОДЕРЖАНИЕ УЧЕБНОЙ ДИСЦИПЛИНЫ</w:t>
      </w:r>
    </w:p>
    <w:p w14:paraId="3BADDB23" w14:textId="77777777" w:rsidR="003C1799" w:rsidRPr="003C1799" w:rsidRDefault="003C1799" w:rsidP="009A4648">
      <w:pPr>
        <w:suppressAutoHyphens/>
        <w:spacing w:line="276" w:lineRule="auto"/>
        <w:ind w:firstLine="720"/>
        <w:jc w:val="both"/>
        <w:rPr>
          <w:b/>
          <w:sz w:val="24"/>
          <w:szCs w:val="24"/>
        </w:rPr>
      </w:pPr>
      <w:r w:rsidRPr="003C1799">
        <w:rPr>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1"/>
        <w:gridCol w:w="2659"/>
      </w:tblGrid>
      <w:tr w:rsidR="003C1799" w:rsidRPr="003C1799" w14:paraId="1FBCE124" w14:textId="77777777" w:rsidTr="003C1799">
        <w:trPr>
          <w:trHeight w:val="490"/>
        </w:trPr>
        <w:tc>
          <w:tcPr>
            <w:tcW w:w="3611" w:type="pct"/>
            <w:vAlign w:val="center"/>
          </w:tcPr>
          <w:p w14:paraId="17BC9486" w14:textId="77777777" w:rsidR="003C1799" w:rsidRPr="003C1799" w:rsidRDefault="003C1799" w:rsidP="00190996">
            <w:pPr>
              <w:suppressAutoHyphens/>
              <w:spacing w:line="276" w:lineRule="auto"/>
              <w:jc w:val="both"/>
              <w:rPr>
                <w:b/>
                <w:sz w:val="24"/>
                <w:szCs w:val="24"/>
              </w:rPr>
            </w:pPr>
            <w:r w:rsidRPr="003C1799">
              <w:rPr>
                <w:b/>
                <w:sz w:val="24"/>
                <w:szCs w:val="24"/>
              </w:rPr>
              <w:t>Вид учебной работы</w:t>
            </w:r>
          </w:p>
        </w:tc>
        <w:tc>
          <w:tcPr>
            <w:tcW w:w="1389" w:type="pct"/>
            <w:vAlign w:val="center"/>
          </w:tcPr>
          <w:p w14:paraId="389AA51B" w14:textId="77777777" w:rsidR="003C1799" w:rsidRPr="003C1799" w:rsidRDefault="003C1799" w:rsidP="00190996">
            <w:pPr>
              <w:suppressAutoHyphens/>
              <w:spacing w:line="276" w:lineRule="auto"/>
              <w:jc w:val="both"/>
              <w:rPr>
                <w:b/>
                <w:iCs/>
                <w:sz w:val="24"/>
                <w:szCs w:val="24"/>
              </w:rPr>
            </w:pPr>
            <w:r w:rsidRPr="003C1799">
              <w:rPr>
                <w:b/>
                <w:iCs/>
                <w:sz w:val="24"/>
                <w:szCs w:val="24"/>
              </w:rPr>
              <w:t>Объем в часах</w:t>
            </w:r>
          </w:p>
        </w:tc>
      </w:tr>
      <w:tr w:rsidR="003C1799" w:rsidRPr="003C1799" w14:paraId="7D1CF93A" w14:textId="77777777" w:rsidTr="009A4648">
        <w:trPr>
          <w:trHeight w:val="266"/>
        </w:trPr>
        <w:tc>
          <w:tcPr>
            <w:tcW w:w="3611" w:type="pct"/>
            <w:vAlign w:val="center"/>
          </w:tcPr>
          <w:p w14:paraId="2C15DDDF" w14:textId="77777777" w:rsidR="003C1799" w:rsidRPr="003C1799" w:rsidRDefault="003C1799" w:rsidP="00190996">
            <w:pPr>
              <w:suppressAutoHyphens/>
              <w:spacing w:line="276" w:lineRule="auto"/>
              <w:jc w:val="both"/>
              <w:rPr>
                <w:b/>
                <w:sz w:val="24"/>
                <w:szCs w:val="24"/>
              </w:rPr>
            </w:pPr>
            <w:r w:rsidRPr="003C1799">
              <w:rPr>
                <w:b/>
                <w:sz w:val="24"/>
                <w:szCs w:val="24"/>
              </w:rPr>
              <w:t>Объем образовательной программы учебной дисциплины</w:t>
            </w:r>
          </w:p>
        </w:tc>
        <w:tc>
          <w:tcPr>
            <w:tcW w:w="1389" w:type="pct"/>
            <w:vAlign w:val="center"/>
          </w:tcPr>
          <w:p w14:paraId="5DED8BE7" w14:textId="140444CC" w:rsidR="003C1799" w:rsidRPr="003C1799" w:rsidRDefault="00B23BC8" w:rsidP="009A4648">
            <w:pPr>
              <w:suppressAutoHyphens/>
              <w:spacing w:line="276" w:lineRule="auto"/>
              <w:jc w:val="center"/>
              <w:rPr>
                <w:iCs/>
                <w:sz w:val="24"/>
                <w:szCs w:val="24"/>
              </w:rPr>
            </w:pPr>
            <w:r>
              <w:rPr>
                <w:iCs/>
                <w:sz w:val="24"/>
                <w:szCs w:val="24"/>
              </w:rPr>
              <w:t>32-38</w:t>
            </w:r>
          </w:p>
        </w:tc>
      </w:tr>
      <w:tr w:rsidR="003C1799" w:rsidRPr="003C1799" w14:paraId="4F44D3F3" w14:textId="77777777" w:rsidTr="009A4648">
        <w:trPr>
          <w:trHeight w:val="490"/>
        </w:trPr>
        <w:tc>
          <w:tcPr>
            <w:tcW w:w="3611" w:type="pct"/>
            <w:shd w:val="clear" w:color="auto" w:fill="auto"/>
            <w:vAlign w:val="center"/>
          </w:tcPr>
          <w:p w14:paraId="5B921DE1" w14:textId="77777777" w:rsidR="003C1799" w:rsidRPr="003C1799" w:rsidRDefault="003C1799" w:rsidP="00190996">
            <w:pPr>
              <w:suppressAutoHyphens/>
              <w:spacing w:line="276" w:lineRule="auto"/>
              <w:jc w:val="both"/>
              <w:rPr>
                <w:b/>
                <w:sz w:val="24"/>
                <w:szCs w:val="24"/>
              </w:rPr>
            </w:pPr>
            <w:r w:rsidRPr="003C1799">
              <w:rPr>
                <w:b/>
                <w:sz w:val="24"/>
                <w:szCs w:val="24"/>
              </w:rPr>
              <w:t>в т.ч. в форме практической подготовки</w:t>
            </w:r>
          </w:p>
        </w:tc>
        <w:tc>
          <w:tcPr>
            <w:tcW w:w="1389" w:type="pct"/>
            <w:shd w:val="clear" w:color="auto" w:fill="auto"/>
            <w:vAlign w:val="center"/>
          </w:tcPr>
          <w:p w14:paraId="0F912BAA" w14:textId="262C1114" w:rsidR="003C1799" w:rsidRPr="003C1799" w:rsidRDefault="00B23BC8" w:rsidP="009A4648">
            <w:pPr>
              <w:suppressAutoHyphens/>
              <w:spacing w:line="276" w:lineRule="auto"/>
              <w:jc w:val="center"/>
              <w:rPr>
                <w:iCs/>
                <w:sz w:val="24"/>
                <w:szCs w:val="24"/>
              </w:rPr>
            </w:pPr>
            <w:r>
              <w:rPr>
                <w:iCs/>
                <w:sz w:val="24"/>
                <w:szCs w:val="24"/>
              </w:rPr>
              <w:t>24-26</w:t>
            </w:r>
          </w:p>
        </w:tc>
      </w:tr>
      <w:tr w:rsidR="003C1799" w:rsidRPr="003C1799" w14:paraId="48B9CEB9" w14:textId="77777777" w:rsidTr="009A4648">
        <w:trPr>
          <w:trHeight w:val="336"/>
        </w:trPr>
        <w:tc>
          <w:tcPr>
            <w:tcW w:w="5000" w:type="pct"/>
            <w:gridSpan w:val="2"/>
            <w:vAlign w:val="center"/>
          </w:tcPr>
          <w:p w14:paraId="1E83FE27" w14:textId="77777777" w:rsidR="003C1799" w:rsidRPr="003C1799" w:rsidRDefault="003C1799" w:rsidP="009A4648">
            <w:pPr>
              <w:suppressAutoHyphens/>
              <w:spacing w:line="276" w:lineRule="auto"/>
              <w:jc w:val="both"/>
              <w:rPr>
                <w:iCs/>
                <w:sz w:val="24"/>
                <w:szCs w:val="24"/>
              </w:rPr>
            </w:pPr>
            <w:r w:rsidRPr="003C1799">
              <w:rPr>
                <w:sz w:val="24"/>
                <w:szCs w:val="24"/>
              </w:rPr>
              <w:t>в т. ч.:</w:t>
            </w:r>
          </w:p>
        </w:tc>
      </w:tr>
      <w:tr w:rsidR="003C1799" w:rsidRPr="003C1799" w14:paraId="73F603E9" w14:textId="77777777" w:rsidTr="009A4648">
        <w:trPr>
          <w:trHeight w:val="490"/>
        </w:trPr>
        <w:tc>
          <w:tcPr>
            <w:tcW w:w="3611" w:type="pct"/>
            <w:vAlign w:val="center"/>
          </w:tcPr>
          <w:p w14:paraId="1B3C5DA9" w14:textId="77777777" w:rsidR="003C1799" w:rsidRPr="003C1799" w:rsidRDefault="003C1799" w:rsidP="00190996">
            <w:pPr>
              <w:suppressAutoHyphens/>
              <w:spacing w:line="276" w:lineRule="auto"/>
              <w:jc w:val="both"/>
              <w:rPr>
                <w:sz w:val="24"/>
                <w:szCs w:val="24"/>
              </w:rPr>
            </w:pPr>
            <w:r w:rsidRPr="003C1799">
              <w:rPr>
                <w:sz w:val="24"/>
                <w:szCs w:val="24"/>
              </w:rPr>
              <w:t>теоретическое обучение</w:t>
            </w:r>
          </w:p>
        </w:tc>
        <w:tc>
          <w:tcPr>
            <w:tcW w:w="1389" w:type="pct"/>
            <w:vAlign w:val="center"/>
          </w:tcPr>
          <w:p w14:paraId="75E1D6B0" w14:textId="0A279DB7" w:rsidR="003C1799" w:rsidRPr="003C1799" w:rsidRDefault="00B23BC8" w:rsidP="009A4648">
            <w:pPr>
              <w:suppressAutoHyphens/>
              <w:spacing w:line="276" w:lineRule="auto"/>
              <w:jc w:val="center"/>
              <w:rPr>
                <w:iCs/>
                <w:sz w:val="24"/>
                <w:szCs w:val="24"/>
              </w:rPr>
            </w:pPr>
            <w:r>
              <w:rPr>
                <w:iCs/>
                <w:sz w:val="24"/>
                <w:szCs w:val="24"/>
              </w:rPr>
              <w:t>8-12</w:t>
            </w:r>
          </w:p>
        </w:tc>
      </w:tr>
      <w:tr w:rsidR="003C1799" w:rsidRPr="003C1799" w14:paraId="5C281646" w14:textId="77777777" w:rsidTr="009A4648">
        <w:trPr>
          <w:trHeight w:val="490"/>
        </w:trPr>
        <w:tc>
          <w:tcPr>
            <w:tcW w:w="3611" w:type="pct"/>
            <w:vAlign w:val="center"/>
          </w:tcPr>
          <w:p w14:paraId="6A8FAD09" w14:textId="77777777" w:rsidR="003C1799" w:rsidRPr="003C1799" w:rsidRDefault="003C1799" w:rsidP="00190996">
            <w:pPr>
              <w:suppressAutoHyphens/>
              <w:spacing w:line="276" w:lineRule="auto"/>
              <w:jc w:val="both"/>
              <w:rPr>
                <w:sz w:val="24"/>
                <w:szCs w:val="24"/>
              </w:rPr>
            </w:pPr>
            <w:r w:rsidRPr="003C1799">
              <w:rPr>
                <w:sz w:val="24"/>
                <w:szCs w:val="24"/>
              </w:rPr>
              <w:t>практические занятия</w:t>
            </w:r>
            <w:r w:rsidRPr="003C1799">
              <w:rPr>
                <w:i/>
                <w:sz w:val="24"/>
                <w:szCs w:val="24"/>
              </w:rPr>
              <w:t xml:space="preserve"> </w:t>
            </w:r>
          </w:p>
        </w:tc>
        <w:tc>
          <w:tcPr>
            <w:tcW w:w="1389" w:type="pct"/>
            <w:vAlign w:val="center"/>
          </w:tcPr>
          <w:p w14:paraId="24EE11A8" w14:textId="2827467E" w:rsidR="003C1799" w:rsidRPr="003C1799" w:rsidRDefault="00B23BC8" w:rsidP="009A4648">
            <w:pPr>
              <w:suppressAutoHyphens/>
              <w:spacing w:line="276" w:lineRule="auto"/>
              <w:jc w:val="center"/>
              <w:rPr>
                <w:iCs/>
                <w:sz w:val="24"/>
                <w:szCs w:val="24"/>
              </w:rPr>
            </w:pPr>
            <w:r w:rsidRPr="00B23BC8">
              <w:rPr>
                <w:iCs/>
                <w:sz w:val="24"/>
                <w:szCs w:val="24"/>
              </w:rPr>
              <w:t>24-26</w:t>
            </w:r>
          </w:p>
        </w:tc>
      </w:tr>
      <w:tr w:rsidR="003C1799" w:rsidRPr="003C1799" w14:paraId="13BBCC04" w14:textId="77777777" w:rsidTr="009A4648">
        <w:trPr>
          <w:trHeight w:val="267"/>
        </w:trPr>
        <w:tc>
          <w:tcPr>
            <w:tcW w:w="3611" w:type="pct"/>
            <w:vAlign w:val="center"/>
          </w:tcPr>
          <w:p w14:paraId="23391201" w14:textId="4A1F9CA1" w:rsidR="003C1799" w:rsidRPr="003C1799" w:rsidRDefault="003C1799" w:rsidP="00190996">
            <w:pPr>
              <w:suppressAutoHyphens/>
              <w:spacing w:line="276" w:lineRule="auto"/>
              <w:jc w:val="both"/>
              <w:rPr>
                <w:i/>
                <w:sz w:val="24"/>
                <w:szCs w:val="24"/>
              </w:rPr>
            </w:pPr>
            <w:r w:rsidRPr="003C1799">
              <w:rPr>
                <w:i/>
                <w:sz w:val="24"/>
                <w:szCs w:val="24"/>
              </w:rPr>
              <w:t>Самостоятельная работа</w:t>
            </w:r>
          </w:p>
        </w:tc>
        <w:tc>
          <w:tcPr>
            <w:tcW w:w="1389" w:type="pct"/>
            <w:vAlign w:val="center"/>
          </w:tcPr>
          <w:p w14:paraId="5F748268" w14:textId="269061D6" w:rsidR="003C1799" w:rsidRPr="003C1799" w:rsidRDefault="003C1799" w:rsidP="009A4648">
            <w:pPr>
              <w:suppressAutoHyphens/>
              <w:spacing w:line="276" w:lineRule="auto"/>
              <w:jc w:val="center"/>
              <w:rPr>
                <w:iCs/>
                <w:sz w:val="24"/>
                <w:szCs w:val="24"/>
              </w:rPr>
            </w:pPr>
          </w:p>
        </w:tc>
      </w:tr>
      <w:tr w:rsidR="003C1799" w:rsidRPr="003C1799" w14:paraId="013C90C8" w14:textId="77777777" w:rsidTr="009A4648">
        <w:trPr>
          <w:trHeight w:val="331"/>
        </w:trPr>
        <w:tc>
          <w:tcPr>
            <w:tcW w:w="3611" w:type="pct"/>
            <w:vAlign w:val="center"/>
          </w:tcPr>
          <w:p w14:paraId="268E6F13" w14:textId="77777777" w:rsidR="003C1799" w:rsidRPr="003C1799" w:rsidRDefault="003C1799" w:rsidP="00190996">
            <w:pPr>
              <w:suppressAutoHyphens/>
              <w:spacing w:line="276" w:lineRule="auto"/>
              <w:jc w:val="both"/>
              <w:rPr>
                <w:i/>
                <w:sz w:val="24"/>
                <w:szCs w:val="24"/>
              </w:rPr>
            </w:pPr>
            <w:r w:rsidRPr="003C1799">
              <w:rPr>
                <w:b/>
                <w:iCs/>
                <w:sz w:val="24"/>
                <w:szCs w:val="24"/>
              </w:rPr>
              <w:t>Промежуточная аттестация</w:t>
            </w:r>
          </w:p>
        </w:tc>
        <w:tc>
          <w:tcPr>
            <w:tcW w:w="1389" w:type="pct"/>
            <w:vAlign w:val="center"/>
          </w:tcPr>
          <w:p w14:paraId="4147F987" w14:textId="0C061D7F" w:rsidR="003C1799" w:rsidRPr="003C1799" w:rsidRDefault="003C1799" w:rsidP="009A4648">
            <w:pPr>
              <w:suppressAutoHyphens/>
              <w:spacing w:line="276" w:lineRule="auto"/>
              <w:jc w:val="center"/>
              <w:rPr>
                <w:i/>
                <w:iCs/>
                <w:sz w:val="24"/>
                <w:szCs w:val="24"/>
              </w:rPr>
            </w:pPr>
          </w:p>
        </w:tc>
      </w:tr>
    </w:tbl>
    <w:p w14:paraId="0B8AE8E1" w14:textId="77777777" w:rsidR="003C1799" w:rsidRPr="003C1799" w:rsidRDefault="003C1799" w:rsidP="00190996">
      <w:pPr>
        <w:suppressAutoHyphens/>
        <w:spacing w:line="276" w:lineRule="auto"/>
        <w:jc w:val="both"/>
        <w:rPr>
          <w:b/>
          <w:i/>
          <w:sz w:val="24"/>
          <w:szCs w:val="24"/>
        </w:rPr>
      </w:pPr>
    </w:p>
    <w:p w14:paraId="13910D62" w14:textId="77777777" w:rsidR="00B23BC8" w:rsidRDefault="00B23BC8" w:rsidP="00190996">
      <w:pPr>
        <w:spacing w:line="276" w:lineRule="auto"/>
        <w:jc w:val="both"/>
        <w:rPr>
          <w:b/>
          <w:i/>
          <w:sz w:val="24"/>
          <w:szCs w:val="24"/>
        </w:rPr>
        <w:sectPr w:rsidR="00B23BC8" w:rsidSect="00A325D6">
          <w:pgSz w:w="11906" w:h="16838"/>
          <w:pgMar w:top="1134" w:right="851" w:bottom="284" w:left="1701" w:header="708" w:footer="708" w:gutter="0"/>
          <w:cols w:space="720"/>
          <w:docGrid w:linePitch="299"/>
        </w:sectPr>
      </w:pPr>
    </w:p>
    <w:p w14:paraId="14C75B2C" w14:textId="462DE3AF" w:rsidR="003C1799" w:rsidRPr="00B23BC8" w:rsidRDefault="003C1799" w:rsidP="00257EA0">
      <w:pPr>
        <w:spacing w:line="276" w:lineRule="auto"/>
        <w:ind w:firstLine="720"/>
        <w:jc w:val="both"/>
        <w:rPr>
          <w:b/>
          <w:bCs/>
          <w:iCs/>
          <w:sz w:val="24"/>
          <w:szCs w:val="24"/>
        </w:rPr>
      </w:pPr>
      <w:r w:rsidRPr="003C1799">
        <w:rPr>
          <w:b/>
          <w:sz w:val="24"/>
          <w:szCs w:val="24"/>
        </w:rPr>
        <w:lastRenderedPageBreak/>
        <w:t xml:space="preserve">2.2. Тематический план и содержание учебной дисциплины </w:t>
      </w:r>
      <w:r w:rsidRPr="003C1799">
        <w:rPr>
          <w:b/>
          <w:iCs/>
          <w:sz w:val="24"/>
          <w:szCs w:val="24"/>
        </w:rPr>
        <w:t xml:space="preserve">ОП.03 </w:t>
      </w:r>
      <w:r w:rsidR="00B23BC8" w:rsidRPr="00B23BC8">
        <w:rPr>
          <w:b/>
          <w:bCs/>
          <w:sz w:val="24"/>
          <w:szCs w:val="24"/>
        </w:rPr>
        <w:t>История изобразительного  искусства</w:t>
      </w:r>
      <w:r w:rsidRPr="00B23BC8">
        <w:rPr>
          <w:b/>
          <w:bCs/>
          <w:iCs/>
          <w:sz w:val="24"/>
          <w:szCs w:val="24"/>
        </w:rPr>
        <w:t>»</w:t>
      </w:r>
    </w:p>
    <w:p w14:paraId="3F017057" w14:textId="77777777" w:rsidR="003C1799" w:rsidRPr="003C1799" w:rsidRDefault="003C1799" w:rsidP="00190996">
      <w:pPr>
        <w:spacing w:line="276" w:lineRule="auto"/>
        <w:jc w:val="both"/>
        <w:rPr>
          <w:b/>
          <w:bCs/>
          <w:sz w:val="24"/>
          <w:szCs w:val="24"/>
        </w:rPr>
      </w:pPr>
    </w:p>
    <w:tbl>
      <w:tblPr>
        <w:tblW w:w="1485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3"/>
        <w:gridCol w:w="7513"/>
        <w:gridCol w:w="1984"/>
        <w:gridCol w:w="1134"/>
        <w:gridCol w:w="1701"/>
      </w:tblGrid>
      <w:tr w:rsidR="00B34646" w:rsidRPr="0074780D" w14:paraId="5BF8ABDC" w14:textId="1606020F" w:rsidTr="00B34646">
        <w:trPr>
          <w:trHeight w:val="465"/>
        </w:trPr>
        <w:tc>
          <w:tcPr>
            <w:tcW w:w="2523" w:type="dxa"/>
            <w:vMerge w:val="restart"/>
            <w:vAlign w:val="center"/>
          </w:tcPr>
          <w:p w14:paraId="6A7D35F8" w14:textId="2FFE42B9" w:rsidR="00B34646" w:rsidRPr="0074780D" w:rsidRDefault="00B34646" w:rsidP="00FC671C">
            <w:pPr>
              <w:ind w:firstLine="206"/>
              <w:jc w:val="center"/>
              <w:rPr>
                <w:b/>
              </w:rPr>
            </w:pPr>
            <w:r w:rsidRPr="0074780D">
              <w:rPr>
                <w:b/>
                <w:bCs/>
              </w:rPr>
              <w:t>Наименование разделов и тем</w:t>
            </w:r>
          </w:p>
        </w:tc>
        <w:tc>
          <w:tcPr>
            <w:tcW w:w="7513" w:type="dxa"/>
            <w:vMerge w:val="restart"/>
            <w:vAlign w:val="center"/>
          </w:tcPr>
          <w:p w14:paraId="21503EAA" w14:textId="77777777" w:rsidR="00B34646" w:rsidRPr="0074780D" w:rsidRDefault="00B34646" w:rsidP="00FC671C">
            <w:pPr>
              <w:suppressAutoHyphens/>
              <w:spacing w:line="276" w:lineRule="auto"/>
              <w:jc w:val="center"/>
              <w:rPr>
                <w:b/>
                <w:bCs/>
              </w:rPr>
            </w:pPr>
            <w:r w:rsidRPr="0074780D">
              <w:rPr>
                <w:b/>
                <w:bCs/>
              </w:rPr>
              <w:t>Содержание учебного материала,</w:t>
            </w:r>
          </w:p>
          <w:p w14:paraId="0422C9A0" w14:textId="1E80BFC0" w:rsidR="00B34646" w:rsidRPr="0074780D" w:rsidRDefault="00B34646" w:rsidP="00FC671C">
            <w:pPr>
              <w:jc w:val="center"/>
              <w:rPr>
                <w:b/>
              </w:rPr>
            </w:pPr>
            <w:r w:rsidRPr="0074780D">
              <w:rPr>
                <w:b/>
                <w:bCs/>
              </w:rPr>
              <w:t>лабораторные работы и практические занятия, самостоятельная учебная работа обучающихся</w:t>
            </w:r>
          </w:p>
        </w:tc>
        <w:tc>
          <w:tcPr>
            <w:tcW w:w="3118" w:type="dxa"/>
            <w:gridSpan w:val="2"/>
            <w:vAlign w:val="center"/>
          </w:tcPr>
          <w:p w14:paraId="4CFB3F9A" w14:textId="22E7A6BA" w:rsidR="00B34646" w:rsidRPr="0074780D" w:rsidRDefault="00B34646" w:rsidP="00FC671C">
            <w:pPr>
              <w:jc w:val="center"/>
              <w:rPr>
                <w:b/>
              </w:rPr>
            </w:pPr>
            <w:r w:rsidRPr="0074780D">
              <w:rPr>
                <w:b/>
                <w:bCs/>
              </w:rPr>
              <w:t xml:space="preserve">Объем, акад. ч / в том числе в форме практической подготовки, </w:t>
            </w:r>
            <w:proofErr w:type="spellStart"/>
            <w:r w:rsidRPr="0074780D">
              <w:rPr>
                <w:b/>
                <w:bCs/>
              </w:rPr>
              <w:t>акад</w:t>
            </w:r>
            <w:proofErr w:type="spellEnd"/>
            <w:r w:rsidRPr="0074780D">
              <w:rPr>
                <w:b/>
                <w:bCs/>
              </w:rPr>
              <w:t xml:space="preserve"> ч</w:t>
            </w:r>
          </w:p>
        </w:tc>
        <w:tc>
          <w:tcPr>
            <w:tcW w:w="1701" w:type="dxa"/>
            <w:vMerge w:val="restart"/>
            <w:shd w:val="clear" w:color="auto" w:fill="auto"/>
            <w:vAlign w:val="center"/>
          </w:tcPr>
          <w:p w14:paraId="4C3302A1" w14:textId="47F0454E" w:rsidR="00B34646" w:rsidRPr="0074780D" w:rsidRDefault="00B34646" w:rsidP="00FC671C">
            <w:pPr>
              <w:jc w:val="center"/>
              <w:rPr>
                <w:b/>
              </w:rPr>
            </w:pPr>
            <w:r w:rsidRPr="0074780D">
              <w:rPr>
                <w:rFonts w:eastAsia="Calibri"/>
                <w:b/>
                <w:bCs/>
              </w:rPr>
              <w:t>Код ПК, ОК</w:t>
            </w:r>
          </w:p>
        </w:tc>
      </w:tr>
      <w:tr w:rsidR="00B34646" w:rsidRPr="0074780D" w14:paraId="051C1313" w14:textId="5FD2D0BC" w:rsidTr="00B34646">
        <w:tc>
          <w:tcPr>
            <w:tcW w:w="2523" w:type="dxa"/>
            <w:vMerge/>
          </w:tcPr>
          <w:p w14:paraId="72723945" w14:textId="77777777" w:rsidR="00B34646" w:rsidRPr="0074780D" w:rsidRDefault="00B34646" w:rsidP="00FC671C">
            <w:pPr>
              <w:adjustRightInd w:val="0"/>
            </w:pPr>
          </w:p>
        </w:tc>
        <w:tc>
          <w:tcPr>
            <w:tcW w:w="7513" w:type="dxa"/>
            <w:vMerge/>
          </w:tcPr>
          <w:p w14:paraId="0B76FA55" w14:textId="0ED091B3" w:rsidR="00B34646" w:rsidRPr="0074780D" w:rsidRDefault="00B34646" w:rsidP="00FC671C">
            <w:pPr>
              <w:adjustRightInd w:val="0"/>
            </w:pPr>
          </w:p>
        </w:tc>
        <w:tc>
          <w:tcPr>
            <w:tcW w:w="1984" w:type="dxa"/>
          </w:tcPr>
          <w:p w14:paraId="6E6E4294" w14:textId="0226E618" w:rsidR="00B34646" w:rsidRPr="0074780D" w:rsidRDefault="00B34646" w:rsidP="00FC671C">
            <w:pPr>
              <w:adjustRightInd w:val="0"/>
              <w:ind w:left="-109"/>
              <w:jc w:val="center"/>
              <w:rPr>
                <w:sz w:val="20"/>
              </w:rPr>
            </w:pPr>
            <w:proofErr w:type="spellStart"/>
            <w:r w:rsidRPr="0074780D">
              <w:rPr>
                <w:rFonts w:eastAsiaTheme="minorHAnsi"/>
                <w:b/>
                <w:bCs/>
                <w:color w:val="000000"/>
                <w:sz w:val="20"/>
              </w:rPr>
              <w:t>Обязат</w:t>
            </w:r>
            <w:proofErr w:type="spellEnd"/>
            <w:r w:rsidRPr="0074780D">
              <w:rPr>
                <w:rFonts w:eastAsiaTheme="minorHAnsi"/>
                <w:b/>
                <w:bCs/>
                <w:color w:val="000000"/>
                <w:sz w:val="20"/>
              </w:rPr>
              <w:t>. часть ОП с учетом интенсификации 40%</w:t>
            </w:r>
          </w:p>
        </w:tc>
        <w:tc>
          <w:tcPr>
            <w:tcW w:w="1134" w:type="dxa"/>
            <w:shd w:val="pct5" w:color="auto" w:fill="auto"/>
          </w:tcPr>
          <w:p w14:paraId="3F411D42" w14:textId="2955C717" w:rsidR="00B34646" w:rsidRPr="0074780D" w:rsidRDefault="00B34646" w:rsidP="00FC671C">
            <w:pPr>
              <w:adjustRightInd w:val="0"/>
              <w:ind w:left="-109"/>
              <w:jc w:val="center"/>
              <w:rPr>
                <w:sz w:val="20"/>
              </w:rPr>
            </w:pPr>
            <w:proofErr w:type="spellStart"/>
            <w:r w:rsidRPr="0074780D">
              <w:rPr>
                <w:rFonts w:eastAsiaTheme="minorHAnsi"/>
                <w:b/>
                <w:bCs/>
                <w:color w:val="000000"/>
                <w:sz w:val="20"/>
              </w:rPr>
              <w:t>Обязат</w:t>
            </w:r>
            <w:proofErr w:type="spellEnd"/>
            <w:r w:rsidRPr="0074780D">
              <w:rPr>
                <w:rFonts w:eastAsiaTheme="minorHAnsi"/>
                <w:b/>
                <w:bCs/>
                <w:color w:val="000000"/>
                <w:sz w:val="20"/>
              </w:rPr>
              <w:t>. часть ОП</w:t>
            </w:r>
          </w:p>
        </w:tc>
        <w:tc>
          <w:tcPr>
            <w:tcW w:w="1701" w:type="dxa"/>
            <w:vMerge/>
            <w:shd w:val="pct5" w:color="auto" w:fill="auto"/>
          </w:tcPr>
          <w:p w14:paraId="16FD0E58" w14:textId="5DC3E550" w:rsidR="00B34646" w:rsidRPr="0074780D" w:rsidRDefault="00B34646" w:rsidP="00FC671C">
            <w:pPr>
              <w:adjustRightInd w:val="0"/>
              <w:ind w:left="-109"/>
              <w:jc w:val="center"/>
            </w:pPr>
          </w:p>
        </w:tc>
      </w:tr>
      <w:tr w:rsidR="00B34646" w:rsidRPr="0074780D" w14:paraId="54ECEA17" w14:textId="77777777" w:rsidTr="00B34646">
        <w:tc>
          <w:tcPr>
            <w:tcW w:w="10036" w:type="dxa"/>
            <w:gridSpan w:val="2"/>
          </w:tcPr>
          <w:p w14:paraId="20DBE27A" w14:textId="77777777" w:rsidR="00B34646" w:rsidRPr="0074780D" w:rsidRDefault="00B34646" w:rsidP="00FC671C">
            <w:pPr>
              <w:adjustRightInd w:val="0"/>
              <w:rPr>
                <w:b/>
              </w:rPr>
            </w:pPr>
            <w:r w:rsidRPr="0074780D">
              <w:rPr>
                <w:b/>
              </w:rPr>
              <w:t>Раздел 1.</w:t>
            </w:r>
          </w:p>
          <w:p w14:paraId="77B9AFD0" w14:textId="2D270F61" w:rsidR="00B34646" w:rsidRPr="0074780D" w:rsidRDefault="00B34646" w:rsidP="00FC671C">
            <w:pPr>
              <w:adjustRightInd w:val="0"/>
              <w:rPr>
                <w:b/>
              </w:rPr>
            </w:pPr>
            <w:r w:rsidRPr="0074780D">
              <w:rPr>
                <w:b/>
              </w:rPr>
              <w:t>Предыстория экранных искусств</w:t>
            </w:r>
          </w:p>
        </w:tc>
        <w:tc>
          <w:tcPr>
            <w:tcW w:w="1984" w:type="dxa"/>
          </w:tcPr>
          <w:p w14:paraId="299AB434" w14:textId="7D47F8E9" w:rsidR="00B34646" w:rsidRPr="0074780D" w:rsidRDefault="00B34646" w:rsidP="00746665">
            <w:pPr>
              <w:adjustRightInd w:val="0"/>
              <w:ind w:left="-109"/>
              <w:jc w:val="center"/>
              <w:rPr>
                <w:b/>
                <w:bCs/>
              </w:rPr>
            </w:pPr>
            <w:r w:rsidRPr="0074780D">
              <w:rPr>
                <w:b/>
                <w:bCs/>
              </w:rPr>
              <w:t>32/24</w:t>
            </w:r>
          </w:p>
        </w:tc>
        <w:tc>
          <w:tcPr>
            <w:tcW w:w="1134" w:type="dxa"/>
            <w:shd w:val="pct5" w:color="auto" w:fill="auto"/>
          </w:tcPr>
          <w:p w14:paraId="2EFFE943" w14:textId="75D69610" w:rsidR="00B34646" w:rsidRPr="0074780D" w:rsidRDefault="00B34646" w:rsidP="00746665">
            <w:pPr>
              <w:adjustRightInd w:val="0"/>
              <w:ind w:left="-109"/>
              <w:jc w:val="center"/>
              <w:rPr>
                <w:b/>
                <w:bCs/>
              </w:rPr>
            </w:pPr>
            <w:r w:rsidRPr="0074780D">
              <w:rPr>
                <w:b/>
                <w:bCs/>
              </w:rPr>
              <w:t>38/26</w:t>
            </w:r>
          </w:p>
        </w:tc>
        <w:tc>
          <w:tcPr>
            <w:tcW w:w="1701" w:type="dxa"/>
            <w:shd w:val="pct5" w:color="auto" w:fill="auto"/>
          </w:tcPr>
          <w:p w14:paraId="2AA475ED" w14:textId="77777777" w:rsidR="00B34646" w:rsidRPr="0074780D" w:rsidRDefault="00B34646" w:rsidP="00746665">
            <w:pPr>
              <w:adjustRightInd w:val="0"/>
              <w:ind w:left="-109"/>
              <w:jc w:val="center"/>
            </w:pPr>
          </w:p>
        </w:tc>
      </w:tr>
      <w:tr w:rsidR="00B34646" w:rsidRPr="0074780D" w14:paraId="442DB934" w14:textId="20B60598" w:rsidTr="00B34646">
        <w:tc>
          <w:tcPr>
            <w:tcW w:w="2523" w:type="dxa"/>
            <w:vMerge w:val="restart"/>
          </w:tcPr>
          <w:p w14:paraId="21146FDC" w14:textId="77777777" w:rsidR="00B34646" w:rsidRPr="0074780D" w:rsidRDefault="00B34646" w:rsidP="00746665">
            <w:pPr>
              <w:adjustRightInd w:val="0"/>
              <w:jc w:val="center"/>
            </w:pPr>
            <w:r w:rsidRPr="0074780D">
              <w:rPr>
                <w:rFonts w:eastAsia="Calibri"/>
                <w:b/>
                <w:bCs/>
              </w:rPr>
              <w:t>Тема 1.1.</w:t>
            </w:r>
          </w:p>
          <w:p w14:paraId="281407FD" w14:textId="02A3D3CA" w:rsidR="00B34646" w:rsidRPr="0074780D" w:rsidRDefault="00B34646" w:rsidP="00B34646">
            <w:pPr>
              <w:adjustRightInd w:val="0"/>
              <w:jc w:val="center"/>
            </w:pPr>
            <w:r w:rsidRPr="0074780D">
              <w:rPr>
                <w:rFonts w:eastAsia="Calibri"/>
              </w:rPr>
              <w:t>Введение. Виды экранных искусств</w:t>
            </w:r>
          </w:p>
        </w:tc>
        <w:tc>
          <w:tcPr>
            <w:tcW w:w="7513" w:type="dxa"/>
          </w:tcPr>
          <w:p w14:paraId="2383502D" w14:textId="77777777" w:rsidR="00B34646" w:rsidRPr="0074780D" w:rsidRDefault="00B34646" w:rsidP="00746665">
            <w:pPr>
              <w:adjustRightInd w:val="0"/>
              <w:rPr>
                <w:b/>
              </w:rPr>
            </w:pPr>
            <w:r w:rsidRPr="0074780D">
              <w:rPr>
                <w:b/>
              </w:rPr>
              <w:t>Содержание учебного материала</w:t>
            </w:r>
          </w:p>
        </w:tc>
        <w:tc>
          <w:tcPr>
            <w:tcW w:w="1984" w:type="dxa"/>
          </w:tcPr>
          <w:p w14:paraId="7FA78AF6" w14:textId="5AC382D1" w:rsidR="00B34646" w:rsidRPr="0074780D" w:rsidRDefault="00B34646" w:rsidP="00746665">
            <w:pPr>
              <w:adjustRightInd w:val="0"/>
              <w:ind w:left="-109"/>
              <w:jc w:val="center"/>
              <w:rPr>
                <w:b/>
              </w:rPr>
            </w:pPr>
          </w:p>
        </w:tc>
        <w:tc>
          <w:tcPr>
            <w:tcW w:w="1134" w:type="dxa"/>
            <w:shd w:val="pct5" w:color="auto" w:fill="auto"/>
          </w:tcPr>
          <w:p w14:paraId="2F762F16" w14:textId="77777777" w:rsidR="00B34646" w:rsidRPr="0074780D" w:rsidRDefault="00B34646" w:rsidP="00746665">
            <w:pPr>
              <w:adjustRightInd w:val="0"/>
              <w:ind w:left="-109"/>
              <w:jc w:val="center"/>
            </w:pPr>
          </w:p>
        </w:tc>
        <w:tc>
          <w:tcPr>
            <w:tcW w:w="1701" w:type="dxa"/>
            <w:shd w:val="pct5" w:color="auto" w:fill="auto"/>
          </w:tcPr>
          <w:p w14:paraId="598AFD8C" w14:textId="400C35BB" w:rsidR="00B34646" w:rsidRPr="0074780D" w:rsidRDefault="00B34646" w:rsidP="00746665">
            <w:pPr>
              <w:adjustRightInd w:val="0"/>
              <w:ind w:left="-109"/>
              <w:jc w:val="center"/>
            </w:pPr>
          </w:p>
        </w:tc>
      </w:tr>
      <w:tr w:rsidR="00D67801" w:rsidRPr="0074780D" w14:paraId="578DF59B" w14:textId="0AAFD013" w:rsidTr="0074780D">
        <w:tc>
          <w:tcPr>
            <w:tcW w:w="2523" w:type="dxa"/>
            <w:vMerge/>
          </w:tcPr>
          <w:p w14:paraId="2926D576" w14:textId="77777777" w:rsidR="00D67801" w:rsidRPr="0074780D" w:rsidRDefault="00D67801" w:rsidP="00FC671C">
            <w:pPr>
              <w:adjustRightInd w:val="0"/>
              <w:jc w:val="center"/>
            </w:pPr>
          </w:p>
        </w:tc>
        <w:tc>
          <w:tcPr>
            <w:tcW w:w="7513" w:type="dxa"/>
          </w:tcPr>
          <w:p w14:paraId="5FEBFBEE" w14:textId="55416899" w:rsidR="00D67801" w:rsidRPr="0074780D" w:rsidRDefault="00D67801" w:rsidP="00B34646">
            <w:pPr>
              <w:pStyle w:val="af2"/>
              <w:ind w:firstLine="34"/>
              <w:rPr>
                <w:rFonts w:ascii="Times New Roman" w:hAnsi="Times New Roman" w:cs="Times New Roman"/>
                <w:sz w:val="22"/>
                <w:szCs w:val="22"/>
                <w:lang w:val="ru-RU"/>
              </w:rPr>
            </w:pPr>
            <w:r w:rsidRPr="0074780D">
              <w:rPr>
                <w:rFonts w:ascii="Times New Roman" w:hAnsi="Times New Roman" w:cs="Times New Roman"/>
                <w:sz w:val="22"/>
                <w:szCs w:val="22"/>
                <w:lang w:val="ru-RU"/>
              </w:rPr>
              <w:t>Предмет изучения. Понятие экранных искусств</w:t>
            </w:r>
          </w:p>
        </w:tc>
        <w:tc>
          <w:tcPr>
            <w:tcW w:w="1984" w:type="dxa"/>
          </w:tcPr>
          <w:p w14:paraId="7B2CB8B1" w14:textId="20F6232C" w:rsidR="00D67801" w:rsidRPr="0074780D" w:rsidRDefault="00D67801" w:rsidP="00FC671C">
            <w:pPr>
              <w:adjustRightInd w:val="0"/>
              <w:ind w:left="-109"/>
              <w:jc w:val="center"/>
            </w:pPr>
          </w:p>
        </w:tc>
        <w:tc>
          <w:tcPr>
            <w:tcW w:w="1134" w:type="dxa"/>
          </w:tcPr>
          <w:p w14:paraId="68097773" w14:textId="77777777" w:rsidR="00D67801" w:rsidRPr="0074780D" w:rsidRDefault="00D67801" w:rsidP="00FC671C">
            <w:pPr>
              <w:adjustRightInd w:val="0"/>
              <w:ind w:left="-109"/>
              <w:jc w:val="center"/>
            </w:pPr>
          </w:p>
        </w:tc>
        <w:tc>
          <w:tcPr>
            <w:tcW w:w="1701" w:type="dxa"/>
            <w:vMerge w:val="restart"/>
            <w:shd w:val="clear" w:color="auto" w:fill="auto"/>
            <w:vAlign w:val="center"/>
          </w:tcPr>
          <w:p w14:paraId="67DE261A" w14:textId="77777777" w:rsidR="00D67801" w:rsidRPr="00113622" w:rsidRDefault="00D67801" w:rsidP="00D67801">
            <w:pPr>
              <w:jc w:val="center"/>
              <w:rPr>
                <w:bCs/>
                <w:sz w:val="24"/>
                <w:szCs w:val="24"/>
                <w:lang w:eastAsia="ru-RU"/>
              </w:rPr>
            </w:pPr>
            <w:r w:rsidRPr="00113622">
              <w:rPr>
                <w:bCs/>
                <w:sz w:val="24"/>
                <w:szCs w:val="24"/>
                <w:lang w:eastAsia="ru-RU"/>
              </w:rPr>
              <w:t>ПК 2.1-ПК 2.2</w:t>
            </w:r>
          </w:p>
          <w:p w14:paraId="50688FFB" w14:textId="77777777" w:rsidR="00D67801" w:rsidRPr="00113622" w:rsidRDefault="00D67801" w:rsidP="00D67801">
            <w:pPr>
              <w:jc w:val="center"/>
              <w:rPr>
                <w:bCs/>
                <w:sz w:val="24"/>
                <w:szCs w:val="24"/>
                <w:lang w:eastAsia="ru-RU"/>
              </w:rPr>
            </w:pPr>
            <w:r w:rsidRPr="00113622">
              <w:rPr>
                <w:bCs/>
                <w:sz w:val="24"/>
                <w:szCs w:val="24"/>
                <w:lang w:eastAsia="ru-RU"/>
              </w:rPr>
              <w:t>ОК 01</w:t>
            </w:r>
          </w:p>
          <w:p w14:paraId="56687689" w14:textId="77777777" w:rsidR="00D67801" w:rsidRPr="00113622" w:rsidRDefault="00D67801" w:rsidP="00D67801">
            <w:pPr>
              <w:jc w:val="center"/>
              <w:rPr>
                <w:bCs/>
                <w:sz w:val="24"/>
                <w:szCs w:val="24"/>
                <w:lang w:eastAsia="ru-RU"/>
              </w:rPr>
            </w:pPr>
            <w:r w:rsidRPr="00113622">
              <w:rPr>
                <w:bCs/>
                <w:sz w:val="24"/>
                <w:szCs w:val="24"/>
                <w:lang w:eastAsia="ru-RU"/>
              </w:rPr>
              <w:t>ОК 03</w:t>
            </w:r>
          </w:p>
          <w:p w14:paraId="7DB65954" w14:textId="00984442" w:rsidR="00D67801" w:rsidRPr="0074780D" w:rsidRDefault="00D67801" w:rsidP="00D67801">
            <w:pPr>
              <w:adjustRightInd w:val="0"/>
              <w:ind w:left="-109"/>
              <w:jc w:val="center"/>
            </w:pPr>
            <w:r w:rsidRPr="00113622">
              <w:rPr>
                <w:bCs/>
                <w:sz w:val="24"/>
                <w:szCs w:val="24"/>
                <w:lang w:eastAsia="ru-RU"/>
              </w:rPr>
              <w:t>ОК 04</w:t>
            </w:r>
          </w:p>
        </w:tc>
      </w:tr>
      <w:tr w:rsidR="00D67801" w:rsidRPr="0074780D" w14:paraId="648444A7" w14:textId="2162840A" w:rsidTr="001A0EBB">
        <w:tc>
          <w:tcPr>
            <w:tcW w:w="2523" w:type="dxa"/>
            <w:vMerge/>
          </w:tcPr>
          <w:p w14:paraId="7C143284" w14:textId="77777777" w:rsidR="00D67801" w:rsidRPr="0074780D" w:rsidRDefault="00D67801" w:rsidP="00FC671C">
            <w:pPr>
              <w:adjustRightInd w:val="0"/>
              <w:jc w:val="center"/>
            </w:pPr>
          </w:p>
        </w:tc>
        <w:tc>
          <w:tcPr>
            <w:tcW w:w="7513" w:type="dxa"/>
          </w:tcPr>
          <w:p w14:paraId="76625AFF" w14:textId="6E50553E" w:rsidR="00D67801" w:rsidRPr="0074780D" w:rsidRDefault="00D67801" w:rsidP="00B34646">
            <w:pPr>
              <w:adjustRightInd w:val="0"/>
            </w:pPr>
            <w:r w:rsidRPr="0074780D">
              <w:t>Этапы развития экранных искусств. Виды</w:t>
            </w:r>
          </w:p>
        </w:tc>
        <w:tc>
          <w:tcPr>
            <w:tcW w:w="1984" w:type="dxa"/>
            <w:tcBorders>
              <w:bottom w:val="single" w:sz="4" w:space="0" w:color="auto"/>
            </w:tcBorders>
          </w:tcPr>
          <w:p w14:paraId="3649E492" w14:textId="04B73668" w:rsidR="00D67801" w:rsidRPr="0074780D" w:rsidRDefault="00D67801" w:rsidP="00FC671C">
            <w:pPr>
              <w:adjustRightInd w:val="0"/>
              <w:ind w:left="-109"/>
              <w:jc w:val="center"/>
            </w:pPr>
          </w:p>
        </w:tc>
        <w:tc>
          <w:tcPr>
            <w:tcW w:w="1134" w:type="dxa"/>
            <w:tcBorders>
              <w:bottom w:val="single" w:sz="4" w:space="0" w:color="auto"/>
            </w:tcBorders>
          </w:tcPr>
          <w:p w14:paraId="64B569D3" w14:textId="77777777" w:rsidR="00D67801" w:rsidRPr="0074780D" w:rsidRDefault="00D67801" w:rsidP="00FC671C">
            <w:pPr>
              <w:adjustRightInd w:val="0"/>
              <w:ind w:left="-109"/>
              <w:jc w:val="center"/>
            </w:pPr>
          </w:p>
        </w:tc>
        <w:tc>
          <w:tcPr>
            <w:tcW w:w="1701" w:type="dxa"/>
            <w:vMerge/>
            <w:shd w:val="clear" w:color="auto" w:fill="auto"/>
            <w:vAlign w:val="center"/>
          </w:tcPr>
          <w:p w14:paraId="4BD2794C" w14:textId="1DB004DC" w:rsidR="00D67801" w:rsidRPr="0074780D" w:rsidRDefault="00D67801" w:rsidP="00FC671C">
            <w:pPr>
              <w:adjustRightInd w:val="0"/>
              <w:ind w:left="-109"/>
              <w:jc w:val="center"/>
            </w:pPr>
          </w:p>
        </w:tc>
      </w:tr>
      <w:tr w:rsidR="00D67801" w:rsidRPr="0074780D" w14:paraId="5C20FBC6" w14:textId="490B013B" w:rsidTr="00B34646">
        <w:tc>
          <w:tcPr>
            <w:tcW w:w="2523" w:type="dxa"/>
            <w:vMerge/>
          </w:tcPr>
          <w:p w14:paraId="2C1B18D1" w14:textId="77777777" w:rsidR="00D67801" w:rsidRPr="0074780D" w:rsidRDefault="00D67801" w:rsidP="00FC671C">
            <w:pPr>
              <w:adjustRightInd w:val="0"/>
              <w:jc w:val="center"/>
            </w:pPr>
          </w:p>
        </w:tc>
        <w:tc>
          <w:tcPr>
            <w:tcW w:w="7513" w:type="dxa"/>
            <w:vAlign w:val="bottom"/>
          </w:tcPr>
          <w:p w14:paraId="2693DCE0" w14:textId="62AF49BE" w:rsidR="00D67801" w:rsidRPr="0074780D" w:rsidRDefault="00D67801" w:rsidP="00FC671C">
            <w:pPr>
              <w:adjustRightInd w:val="0"/>
              <w:rPr>
                <w:b/>
              </w:rPr>
            </w:pPr>
            <w:r w:rsidRPr="0074780D">
              <w:rPr>
                <w:b/>
              </w:rPr>
              <w:t>В том числе практических занятий и лабораторных работ</w:t>
            </w:r>
          </w:p>
        </w:tc>
        <w:tc>
          <w:tcPr>
            <w:tcW w:w="1984" w:type="dxa"/>
            <w:shd w:val="clear" w:color="auto" w:fill="auto"/>
          </w:tcPr>
          <w:p w14:paraId="118D33C7" w14:textId="03AED607" w:rsidR="00D67801" w:rsidRPr="0074780D" w:rsidRDefault="00D67801" w:rsidP="00FC671C">
            <w:pPr>
              <w:adjustRightInd w:val="0"/>
              <w:ind w:left="-109"/>
              <w:jc w:val="center"/>
              <w:rPr>
                <w:b/>
              </w:rPr>
            </w:pPr>
          </w:p>
        </w:tc>
        <w:tc>
          <w:tcPr>
            <w:tcW w:w="1134" w:type="dxa"/>
          </w:tcPr>
          <w:p w14:paraId="253935E5" w14:textId="77777777" w:rsidR="00D67801" w:rsidRPr="0074780D" w:rsidRDefault="00D67801" w:rsidP="00FC671C">
            <w:pPr>
              <w:adjustRightInd w:val="0"/>
              <w:ind w:left="-109"/>
              <w:jc w:val="center"/>
            </w:pPr>
          </w:p>
        </w:tc>
        <w:tc>
          <w:tcPr>
            <w:tcW w:w="1701" w:type="dxa"/>
            <w:vMerge/>
            <w:shd w:val="pct5" w:color="auto" w:fill="auto"/>
          </w:tcPr>
          <w:p w14:paraId="710807D2" w14:textId="383D5D83" w:rsidR="00D67801" w:rsidRPr="0074780D" w:rsidRDefault="00D67801" w:rsidP="00FC671C">
            <w:pPr>
              <w:adjustRightInd w:val="0"/>
              <w:ind w:left="-109"/>
              <w:jc w:val="center"/>
            </w:pPr>
          </w:p>
        </w:tc>
      </w:tr>
      <w:tr w:rsidR="00D67801" w:rsidRPr="0074780D" w14:paraId="7F88A111" w14:textId="61F00CFD" w:rsidTr="00B34646">
        <w:tc>
          <w:tcPr>
            <w:tcW w:w="2523" w:type="dxa"/>
            <w:vMerge/>
          </w:tcPr>
          <w:p w14:paraId="7867B7C3" w14:textId="77777777" w:rsidR="00D67801" w:rsidRPr="0074780D" w:rsidRDefault="00D67801" w:rsidP="00FC671C">
            <w:pPr>
              <w:adjustRightInd w:val="0"/>
              <w:jc w:val="center"/>
            </w:pPr>
          </w:p>
        </w:tc>
        <w:tc>
          <w:tcPr>
            <w:tcW w:w="7513" w:type="dxa"/>
            <w:vAlign w:val="bottom"/>
          </w:tcPr>
          <w:p w14:paraId="3E01B611" w14:textId="42C78C27" w:rsidR="00D67801" w:rsidRPr="0074780D" w:rsidRDefault="00D67801" w:rsidP="00FC671C">
            <w:pPr>
              <w:adjustRightInd w:val="0"/>
            </w:pPr>
            <w:r w:rsidRPr="0074780D">
              <w:rPr>
                <w:i/>
              </w:rPr>
              <w:t>Определяется разработчиками рабочей программы дисциплины</w:t>
            </w:r>
          </w:p>
        </w:tc>
        <w:tc>
          <w:tcPr>
            <w:tcW w:w="1984" w:type="dxa"/>
            <w:shd w:val="clear" w:color="auto" w:fill="auto"/>
          </w:tcPr>
          <w:p w14:paraId="62B27853" w14:textId="65557E64" w:rsidR="00D67801" w:rsidRPr="0074780D" w:rsidRDefault="00D67801" w:rsidP="00FC671C">
            <w:pPr>
              <w:adjustRightInd w:val="0"/>
              <w:ind w:left="-109"/>
              <w:jc w:val="center"/>
            </w:pPr>
          </w:p>
        </w:tc>
        <w:tc>
          <w:tcPr>
            <w:tcW w:w="1134" w:type="dxa"/>
          </w:tcPr>
          <w:p w14:paraId="7A063E73" w14:textId="77777777" w:rsidR="00D67801" w:rsidRPr="0074780D" w:rsidRDefault="00D67801" w:rsidP="00FC671C">
            <w:pPr>
              <w:adjustRightInd w:val="0"/>
              <w:ind w:left="-109"/>
              <w:jc w:val="center"/>
            </w:pPr>
          </w:p>
        </w:tc>
        <w:tc>
          <w:tcPr>
            <w:tcW w:w="1701" w:type="dxa"/>
            <w:vMerge/>
            <w:shd w:val="pct5" w:color="auto" w:fill="auto"/>
          </w:tcPr>
          <w:p w14:paraId="73BEF34C" w14:textId="1ED55AB9" w:rsidR="00D67801" w:rsidRPr="0074780D" w:rsidRDefault="00D67801" w:rsidP="00FC671C">
            <w:pPr>
              <w:adjustRightInd w:val="0"/>
              <w:ind w:left="-109"/>
              <w:jc w:val="center"/>
            </w:pPr>
          </w:p>
        </w:tc>
      </w:tr>
      <w:tr w:rsidR="00D67801" w:rsidRPr="0074780D" w14:paraId="77823CC0" w14:textId="1AFE169A" w:rsidTr="00B34646">
        <w:tc>
          <w:tcPr>
            <w:tcW w:w="2523" w:type="dxa"/>
            <w:vMerge w:val="restart"/>
          </w:tcPr>
          <w:p w14:paraId="3798101F" w14:textId="77777777" w:rsidR="00D67801" w:rsidRPr="0074780D" w:rsidRDefault="00D67801" w:rsidP="00FC671C">
            <w:pPr>
              <w:adjustRightInd w:val="0"/>
              <w:jc w:val="center"/>
              <w:rPr>
                <w:rFonts w:eastAsia="Calibri"/>
                <w:b/>
                <w:bCs/>
              </w:rPr>
            </w:pPr>
            <w:r w:rsidRPr="0074780D">
              <w:rPr>
                <w:rFonts w:eastAsia="Calibri"/>
                <w:b/>
                <w:bCs/>
              </w:rPr>
              <w:t>Тема 1.2.</w:t>
            </w:r>
          </w:p>
          <w:p w14:paraId="5FAF5458" w14:textId="0C8C8474" w:rsidR="00D67801" w:rsidRPr="0074780D" w:rsidRDefault="00D67801" w:rsidP="00FC671C">
            <w:pPr>
              <w:adjustRightInd w:val="0"/>
              <w:jc w:val="center"/>
            </w:pPr>
            <w:r w:rsidRPr="0074780D">
              <w:t>Предыстория экранных искусств</w:t>
            </w:r>
          </w:p>
        </w:tc>
        <w:tc>
          <w:tcPr>
            <w:tcW w:w="7513" w:type="dxa"/>
          </w:tcPr>
          <w:p w14:paraId="6443A110" w14:textId="77777777" w:rsidR="00D67801" w:rsidRPr="0074780D" w:rsidRDefault="00D67801" w:rsidP="00FC671C">
            <w:pPr>
              <w:adjustRightInd w:val="0"/>
              <w:rPr>
                <w:b/>
              </w:rPr>
            </w:pPr>
            <w:r w:rsidRPr="0074780D">
              <w:rPr>
                <w:b/>
              </w:rPr>
              <w:t>Содержание учебного материала</w:t>
            </w:r>
          </w:p>
        </w:tc>
        <w:tc>
          <w:tcPr>
            <w:tcW w:w="1984" w:type="dxa"/>
          </w:tcPr>
          <w:p w14:paraId="1186CEA3" w14:textId="1BDEB6D8" w:rsidR="00D67801" w:rsidRPr="0074780D" w:rsidRDefault="00D67801" w:rsidP="00FC671C">
            <w:pPr>
              <w:adjustRightInd w:val="0"/>
              <w:ind w:left="-109"/>
              <w:jc w:val="center"/>
              <w:rPr>
                <w:b/>
              </w:rPr>
            </w:pPr>
          </w:p>
        </w:tc>
        <w:tc>
          <w:tcPr>
            <w:tcW w:w="1134" w:type="dxa"/>
            <w:shd w:val="pct5" w:color="auto" w:fill="auto"/>
          </w:tcPr>
          <w:p w14:paraId="1D7A3912" w14:textId="77777777" w:rsidR="00D67801" w:rsidRPr="0074780D" w:rsidRDefault="00D67801" w:rsidP="00FC671C">
            <w:pPr>
              <w:adjustRightInd w:val="0"/>
              <w:ind w:left="-109"/>
              <w:jc w:val="center"/>
            </w:pPr>
          </w:p>
        </w:tc>
        <w:tc>
          <w:tcPr>
            <w:tcW w:w="1701" w:type="dxa"/>
            <w:vMerge/>
            <w:shd w:val="pct5" w:color="auto" w:fill="auto"/>
          </w:tcPr>
          <w:p w14:paraId="7BB2054C" w14:textId="5C96BA69" w:rsidR="00D67801" w:rsidRPr="0074780D" w:rsidRDefault="00D67801" w:rsidP="00FC671C">
            <w:pPr>
              <w:adjustRightInd w:val="0"/>
              <w:ind w:left="-109"/>
              <w:jc w:val="center"/>
            </w:pPr>
          </w:p>
        </w:tc>
      </w:tr>
      <w:tr w:rsidR="00D67801" w:rsidRPr="0074780D" w14:paraId="1824BB14" w14:textId="79B9A283" w:rsidTr="0074780D">
        <w:tc>
          <w:tcPr>
            <w:tcW w:w="2523" w:type="dxa"/>
            <w:vMerge/>
          </w:tcPr>
          <w:p w14:paraId="5A619399" w14:textId="77777777" w:rsidR="00D67801" w:rsidRPr="0074780D" w:rsidRDefault="00D67801" w:rsidP="00FC671C">
            <w:pPr>
              <w:adjustRightInd w:val="0"/>
              <w:jc w:val="center"/>
            </w:pPr>
          </w:p>
        </w:tc>
        <w:tc>
          <w:tcPr>
            <w:tcW w:w="7513" w:type="dxa"/>
          </w:tcPr>
          <w:p w14:paraId="784D42EA" w14:textId="5E200DF0" w:rsidR="00D67801" w:rsidRPr="0074780D" w:rsidRDefault="00D67801" w:rsidP="00B34646">
            <w:pPr>
              <w:pStyle w:val="Default"/>
              <w:rPr>
                <w:rFonts w:ascii="Times New Roman" w:hAnsi="Times New Roman" w:cs="Times New Roman"/>
                <w:color w:val="auto"/>
                <w:sz w:val="22"/>
                <w:szCs w:val="22"/>
              </w:rPr>
            </w:pPr>
            <w:r w:rsidRPr="0074780D">
              <w:rPr>
                <w:rFonts w:ascii="Times New Roman" w:hAnsi="Times New Roman" w:cs="Times New Roman"/>
                <w:color w:val="auto"/>
                <w:sz w:val="22"/>
                <w:szCs w:val="22"/>
              </w:rPr>
              <w:t>Эволюция изображения. От речи к письменности. Письменность как коммуникативная форма</w:t>
            </w:r>
          </w:p>
        </w:tc>
        <w:tc>
          <w:tcPr>
            <w:tcW w:w="1984" w:type="dxa"/>
          </w:tcPr>
          <w:p w14:paraId="470D03B8" w14:textId="45E92AB6" w:rsidR="00D67801" w:rsidRPr="0074780D" w:rsidRDefault="00D67801" w:rsidP="00FC671C">
            <w:pPr>
              <w:adjustRightInd w:val="0"/>
              <w:ind w:left="-109"/>
              <w:jc w:val="center"/>
            </w:pPr>
          </w:p>
        </w:tc>
        <w:tc>
          <w:tcPr>
            <w:tcW w:w="1134" w:type="dxa"/>
          </w:tcPr>
          <w:p w14:paraId="21FD4CCE" w14:textId="77777777" w:rsidR="00D67801" w:rsidRPr="0074780D" w:rsidRDefault="00D67801" w:rsidP="00FC671C">
            <w:pPr>
              <w:adjustRightInd w:val="0"/>
              <w:ind w:left="-109"/>
              <w:jc w:val="center"/>
            </w:pPr>
          </w:p>
        </w:tc>
        <w:tc>
          <w:tcPr>
            <w:tcW w:w="1701" w:type="dxa"/>
            <w:vMerge w:val="restart"/>
            <w:shd w:val="clear" w:color="auto" w:fill="auto"/>
          </w:tcPr>
          <w:p w14:paraId="0054E0F9" w14:textId="77777777" w:rsidR="00D67801" w:rsidRPr="00113622" w:rsidRDefault="00D67801" w:rsidP="00D67801">
            <w:pPr>
              <w:jc w:val="center"/>
              <w:rPr>
                <w:bCs/>
                <w:sz w:val="24"/>
                <w:szCs w:val="24"/>
                <w:lang w:eastAsia="ru-RU"/>
              </w:rPr>
            </w:pPr>
            <w:r w:rsidRPr="00113622">
              <w:rPr>
                <w:bCs/>
                <w:sz w:val="24"/>
                <w:szCs w:val="24"/>
                <w:lang w:eastAsia="ru-RU"/>
              </w:rPr>
              <w:t>ПК 2.1-ПК 2.2</w:t>
            </w:r>
          </w:p>
          <w:p w14:paraId="53477219" w14:textId="77777777" w:rsidR="00D67801" w:rsidRPr="00113622" w:rsidRDefault="00D67801" w:rsidP="00D67801">
            <w:pPr>
              <w:jc w:val="center"/>
              <w:rPr>
                <w:bCs/>
                <w:sz w:val="24"/>
                <w:szCs w:val="24"/>
                <w:lang w:eastAsia="ru-RU"/>
              </w:rPr>
            </w:pPr>
            <w:r w:rsidRPr="00113622">
              <w:rPr>
                <w:bCs/>
                <w:sz w:val="24"/>
                <w:szCs w:val="24"/>
                <w:lang w:eastAsia="ru-RU"/>
              </w:rPr>
              <w:t>ОК 01</w:t>
            </w:r>
          </w:p>
          <w:p w14:paraId="76F0F80C" w14:textId="77777777" w:rsidR="00D67801" w:rsidRPr="00113622" w:rsidRDefault="00D67801" w:rsidP="00D67801">
            <w:pPr>
              <w:jc w:val="center"/>
              <w:rPr>
                <w:bCs/>
                <w:sz w:val="24"/>
                <w:szCs w:val="24"/>
                <w:lang w:eastAsia="ru-RU"/>
              </w:rPr>
            </w:pPr>
            <w:r w:rsidRPr="00113622">
              <w:rPr>
                <w:bCs/>
                <w:sz w:val="24"/>
                <w:szCs w:val="24"/>
                <w:lang w:eastAsia="ru-RU"/>
              </w:rPr>
              <w:t>ОК 03</w:t>
            </w:r>
          </w:p>
          <w:p w14:paraId="5954754C" w14:textId="1568E58A" w:rsidR="00D67801" w:rsidRPr="0074780D" w:rsidRDefault="00D67801" w:rsidP="00D67801">
            <w:pPr>
              <w:adjustRightInd w:val="0"/>
              <w:ind w:left="-109"/>
              <w:jc w:val="center"/>
            </w:pPr>
            <w:r w:rsidRPr="00113622">
              <w:rPr>
                <w:bCs/>
                <w:sz w:val="24"/>
                <w:szCs w:val="24"/>
                <w:lang w:eastAsia="ru-RU"/>
              </w:rPr>
              <w:t>ОК 04</w:t>
            </w:r>
          </w:p>
        </w:tc>
      </w:tr>
      <w:tr w:rsidR="00D67801" w:rsidRPr="0074780D" w14:paraId="55404A86" w14:textId="4C73BED7" w:rsidTr="001A0EBB">
        <w:tc>
          <w:tcPr>
            <w:tcW w:w="2523" w:type="dxa"/>
            <w:vMerge/>
          </w:tcPr>
          <w:p w14:paraId="5429B945" w14:textId="77777777" w:rsidR="00D67801" w:rsidRPr="0074780D" w:rsidRDefault="00D67801" w:rsidP="00FC671C">
            <w:pPr>
              <w:adjustRightInd w:val="0"/>
              <w:jc w:val="center"/>
            </w:pPr>
          </w:p>
        </w:tc>
        <w:tc>
          <w:tcPr>
            <w:tcW w:w="7513" w:type="dxa"/>
          </w:tcPr>
          <w:p w14:paraId="4C0DB2B9" w14:textId="3E4FDB94" w:rsidR="00D67801" w:rsidRPr="0074780D" w:rsidRDefault="00D67801" w:rsidP="00FC671C">
            <w:pPr>
              <w:pStyle w:val="Default"/>
              <w:rPr>
                <w:rFonts w:ascii="Times New Roman" w:hAnsi="Times New Roman" w:cs="Times New Roman"/>
                <w:color w:val="auto"/>
                <w:sz w:val="22"/>
                <w:szCs w:val="22"/>
              </w:rPr>
            </w:pPr>
            <w:r w:rsidRPr="0074780D">
              <w:rPr>
                <w:rFonts w:ascii="Times New Roman" w:hAnsi="Times New Roman" w:cs="Times New Roman"/>
                <w:color w:val="auto"/>
                <w:sz w:val="22"/>
                <w:szCs w:val="22"/>
              </w:rPr>
              <w:t>Эпоха просвещения и полномасштабные изменения в печатном промысле. Фотография и фонография: между искусством и индустрией. Кино, телевидение и радио как индустрии. Интернет и новые средства коммуникации</w:t>
            </w:r>
          </w:p>
        </w:tc>
        <w:tc>
          <w:tcPr>
            <w:tcW w:w="1984" w:type="dxa"/>
          </w:tcPr>
          <w:p w14:paraId="448E33FB" w14:textId="4C729A2A" w:rsidR="00D67801" w:rsidRPr="0074780D" w:rsidRDefault="00D67801" w:rsidP="00FC671C">
            <w:pPr>
              <w:adjustRightInd w:val="0"/>
              <w:ind w:left="-109"/>
              <w:jc w:val="center"/>
            </w:pPr>
          </w:p>
        </w:tc>
        <w:tc>
          <w:tcPr>
            <w:tcW w:w="1134" w:type="dxa"/>
          </w:tcPr>
          <w:p w14:paraId="5BE8076F" w14:textId="77777777" w:rsidR="00D67801" w:rsidRPr="0074780D" w:rsidRDefault="00D67801" w:rsidP="00FC671C">
            <w:pPr>
              <w:adjustRightInd w:val="0"/>
              <w:ind w:left="-109"/>
              <w:jc w:val="center"/>
            </w:pPr>
          </w:p>
        </w:tc>
        <w:tc>
          <w:tcPr>
            <w:tcW w:w="1701" w:type="dxa"/>
            <w:vMerge/>
            <w:shd w:val="clear" w:color="auto" w:fill="auto"/>
          </w:tcPr>
          <w:p w14:paraId="1E6CF6AF" w14:textId="1D1868A1" w:rsidR="00D67801" w:rsidRPr="0074780D" w:rsidRDefault="00D67801" w:rsidP="00FC671C">
            <w:pPr>
              <w:adjustRightInd w:val="0"/>
              <w:ind w:left="-109"/>
              <w:jc w:val="center"/>
            </w:pPr>
          </w:p>
        </w:tc>
      </w:tr>
      <w:tr w:rsidR="00D67801" w:rsidRPr="0074780D" w14:paraId="1EA4BB48" w14:textId="070F151E" w:rsidTr="00B34646">
        <w:tc>
          <w:tcPr>
            <w:tcW w:w="2523" w:type="dxa"/>
            <w:vMerge/>
          </w:tcPr>
          <w:p w14:paraId="268B1554" w14:textId="77777777" w:rsidR="00D67801" w:rsidRPr="0074780D" w:rsidRDefault="00D67801" w:rsidP="00FC671C">
            <w:pPr>
              <w:adjustRightInd w:val="0"/>
              <w:jc w:val="center"/>
            </w:pPr>
          </w:p>
        </w:tc>
        <w:tc>
          <w:tcPr>
            <w:tcW w:w="7513" w:type="dxa"/>
            <w:vAlign w:val="bottom"/>
          </w:tcPr>
          <w:p w14:paraId="40BDEE37" w14:textId="24F4CB2E" w:rsidR="00D67801" w:rsidRPr="0074780D" w:rsidRDefault="00D67801" w:rsidP="00FC671C">
            <w:pPr>
              <w:adjustRightInd w:val="0"/>
              <w:rPr>
                <w:b/>
              </w:rPr>
            </w:pPr>
            <w:r w:rsidRPr="0074780D">
              <w:rPr>
                <w:b/>
              </w:rPr>
              <w:t>В том числе практических занятий и лабораторных работ</w:t>
            </w:r>
          </w:p>
        </w:tc>
        <w:tc>
          <w:tcPr>
            <w:tcW w:w="1984" w:type="dxa"/>
          </w:tcPr>
          <w:p w14:paraId="51687E62" w14:textId="63912781" w:rsidR="00D67801" w:rsidRPr="0074780D" w:rsidRDefault="00D67801" w:rsidP="00FC671C">
            <w:pPr>
              <w:adjustRightInd w:val="0"/>
              <w:ind w:left="-109"/>
              <w:jc w:val="center"/>
              <w:rPr>
                <w:b/>
              </w:rPr>
            </w:pPr>
          </w:p>
        </w:tc>
        <w:tc>
          <w:tcPr>
            <w:tcW w:w="1134" w:type="dxa"/>
            <w:shd w:val="pct5" w:color="auto" w:fill="auto"/>
          </w:tcPr>
          <w:p w14:paraId="6F5F3675" w14:textId="77777777" w:rsidR="00D67801" w:rsidRPr="0074780D" w:rsidRDefault="00D67801" w:rsidP="00FC671C">
            <w:pPr>
              <w:adjustRightInd w:val="0"/>
              <w:ind w:left="-109"/>
              <w:jc w:val="center"/>
            </w:pPr>
          </w:p>
        </w:tc>
        <w:tc>
          <w:tcPr>
            <w:tcW w:w="1701" w:type="dxa"/>
            <w:vMerge/>
            <w:shd w:val="pct5" w:color="auto" w:fill="auto"/>
          </w:tcPr>
          <w:p w14:paraId="30C55D9A" w14:textId="31E31311" w:rsidR="00D67801" w:rsidRPr="0074780D" w:rsidRDefault="00D67801" w:rsidP="00FC671C">
            <w:pPr>
              <w:adjustRightInd w:val="0"/>
              <w:ind w:left="-109"/>
              <w:jc w:val="center"/>
            </w:pPr>
          </w:p>
        </w:tc>
      </w:tr>
      <w:tr w:rsidR="00D67801" w:rsidRPr="0074780D" w14:paraId="6FAA778C" w14:textId="57E7E6FC" w:rsidTr="001A0EBB">
        <w:tc>
          <w:tcPr>
            <w:tcW w:w="2523" w:type="dxa"/>
            <w:vMerge/>
          </w:tcPr>
          <w:p w14:paraId="30B186EF" w14:textId="77777777" w:rsidR="00D67801" w:rsidRPr="0074780D" w:rsidRDefault="00D67801" w:rsidP="00FC671C">
            <w:pPr>
              <w:adjustRightInd w:val="0"/>
              <w:jc w:val="center"/>
            </w:pPr>
          </w:p>
        </w:tc>
        <w:tc>
          <w:tcPr>
            <w:tcW w:w="7513" w:type="dxa"/>
            <w:vAlign w:val="bottom"/>
          </w:tcPr>
          <w:p w14:paraId="25924722" w14:textId="6133F245" w:rsidR="00D67801" w:rsidRPr="0074780D" w:rsidRDefault="00D67801" w:rsidP="00FC671C">
            <w:pPr>
              <w:adjustRightInd w:val="0"/>
              <w:rPr>
                <w:i/>
              </w:rPr>
            </w:pPr>
            <w:r w:rsidRPr="0074780D">
              <w:rPr>
                <w:i/>
              </w:rPr>
              <w:t>Определяется разработчиками рабочей программы дисциплины</w:t>
            </w:r>
          </w:p>
        </w:tc>
        <w:tc>
          <w:tcPr>
            <w:tcW w:w="1984" w:type="dxa"/>
          </w:tcPr>
          <w:p w14:paraId="77BFA1B0" w14:textId="2FB0BA8F" w:rsidR="00D67801" w:rsidRPr="0074780D" w:rsidRDefault="00D67801" w:rsidP="00FC671C">
            <w:pPr>
              <w:adjustRightInd w:val="0"/>
              <w:ind w:left="-109"/>
              <w:jc w:val="center"/>
            </w:pPr>
          </w:p>
        </w:tc>
        <w:tc>
          <w:tcPr>
            <w:tcW w:w="1134" w:type="dxa"/>
          </w:tcPr>
          <w:p w14:paraId="04B57801" w14:textId="77777777" w:rsidR="00D67801" w:rsidRPr="0074780D" w:rsidRDefault="00D67801" w:rsidP="00FC671C">
            <w:pPr>
              <w:adjustRightInd w:val="0"/>
              <w:ind w:left="-109"/>
              <w:jc w:val="center"/>
            </w:pPr>
          </w:p>
        </w:tc>
        <w:tc>
          <w:tcPr>
            <w:tcW w:w="1701" w:type="dxa"/>
            <w:vMerge/>
            <w:shd w:val="clear" w:color="auto" w:fill="auto"/>
          </w:tcPr>
          <w:p w14:paraId="0DAAE1F0" w14:textId="52A56F6E" w:rsidR="00D67801" w:rsidRPr="0074780D" w:rsidRDefault="00D67801" w:rsidP="00FC671C">
            <w:pPr>
              <w:adjustRightInd w:val="0"/>
              <w:ind w:left="-109"/>
              <w:jc w:val="center"/>
            </w:pPr>
          </w:p>
        </w:tc>
      </w:tr>
      <w:tr w:rsidR="00D67801" w:rsidRPr="0074780D" w14:paraId="791A82F4" w14:textId="7C9592DF" w:rsidTr="00B34646">
        <w:tc>
          <w:tcPr>
            <w:tcW w:w="2523" w:type="dxa"/>
            <w:vMerge/>
          </w:tcPr>
          <w:p w14:paraId="58C0679B" w14:textId="77777777" w:rsidR="00D67801" w:rsidRPr="0074780D" w:rsidRDefault="00D67801" w:rsidP="00FC671C">
            <w:pPr>
              <w:adjustRightInd w:val="0"/>
              <w:jc w:val="center"/>
            </w:pPr>
          </w:p>
        </w:tc>
        <w:tc>
          <w:tcPr>
            <w:tcW w:w="7513" w:type="dxa"/>
            <w:vAlign w:val="bottom"/>
          </w:tcPr>
          <w:p w14:paraId="6853952D" w14:textId="77777777" w:rsidR="00D67801" w:rsidRPr="0074780D" w:rsidRDefault="00D67801" w:rsidP="00FC671C">
            <w:pPr>
              <w:adjustRightInd w:val="0"/>
              <w:rPr>
                <w:b/>
              </w:rPr>
            </w:pPr>
            <w:r w:rsidRPr="0074780D">
              <w:rPr>
                <w:b/>
              </w:rPr>
              <w:t>Самостоятельная работа обучающихся</w:t>
            </w:r>
          </w:p>
        </w:tc>
        <w:tc>
          <w:tcPr>
            <w:tcW w:w="1984" w:type="dxa"/>
            <w:shd w:val="clear" w:color="auto" w:fill="auto"/>
          </w:tcPr>
          <w:p w14:paraId="698EC074" w14:textId="29F1D37F" w:rsidR="00D67801" w:rsidRPr="0074780D" w:rsidRDefault="00D67801" w:rsidP="00FC671C">
            <w:pPr>
              <w:adjustRightInd w:val="0"/>
              <w:ind w:left="-109"/>
              <w:jc w:val="center"/>
              <w:rPr>
                <w:b/>
              </w:rPr>
            </w:pPr>
          </w:p>
        </w:tc>
        <w:tc>
          <w:tcPr>
            <w:tcW w:w="1134" w:type="dxa"/>
          </w:tcPr>
          <w:p w14:paraId="7D03B683" w14:textId="77777777" w:rsidR="00D67801" w:rsidRPr="0074780D" w:rsidRDefault="00D67801" w:rsidP="00FC671C">
            <w:pPr>
              <w:adjustRightInd w:val="0"/>
              <w:ind w:left="-109"/>
              <w:jc w:val="center"/>
            </w:pPr>
          </w:p>
        </w:tc>
        <w:tc>
          <w:tcPr>
            <w:tcW w:w="1701" w:type="dxa"/>
            <w:vMerge/>
            <w:shd w:val="pct5" w:color="auto" w:fill="auto"/>
          </w:tcPr>
          <w:p w14:paraId="247A0B91" w14:textId="34ECD713" w:rsidR="00D67801" w:rsidRPr="0074780D" w:rsidRDefault="00D67801" w:rsidP="00FC671C">
            <w:pPr>
              <w:adjustRightInd w:val="0"/>
              <w:ind w:left="-109"/>
              <w:jc w:val="center"/>
            </w:pPr>
          </w:p>
        </w:tc>
      </w:tr>
      <w:tr w:rsidR="00D67801" w:rsidRPr="0074780D" w14:paraId="4A080416" w14:textId="0A21DB56" w:rsidTr="00B34646">
        <w:tc>
          <w:tcPr>
            <w:tcW w:w="2523" w:type="dxa"/>
            <w:vMerge/>
          </w:tcPr>
          <w:p w14:paraId="091EBD36" w14:textId="77777777" w:rsidR="00D67801" w:rsidRPr="0074780D" w:rsidRDefault="00D67801" w:rsidP="00FC671C">
            <w:pPr>
              <w:adjustRightInd w:val="0"/>
              <w:jc w:val="center"/>
            </w:pPr>
          </w:p>
        </w:tc>
        <w:tc>
          <w:tcPr>
            <w:tcW w:w="7513" w:type="dxa"/>
          </w:tcPr>
          <w:p w14:paraId="7B4D69C0" w14:textId="1351C38C" w:rsidR="00D67801" w:rsidRPr="0074780D" w:rsidRDefault="00D67801" w:rsidP="00FC671C">
            <w:pPr>
              <w:pStyle w:val="Default"/>
              <w:rPr>
                <w:rFonts w:ascii="Times New Roman" w:hAnsi="Times New Roman" w:cs="Times New Roman"/>
                <w:color w:val="auto"/>
                <w:sz w:val="22"/>
                <w:szCs w:val="22"/>
              </w:rPr>
            </w:pPr>
            <w:r w:rsidRPr="0074780D">
              <w:rPr>
                <w:rFonts w:ascii="Times New Roman" w:hAnsi="Times New Roman" w:cs="Times New Roman"/>
                <w:i/>
                <w:sz w:val="22"/>
                <w:szCs w:val="22"/>
              </w:rPr>
              <w:t>Определяется разработчиками рабочей программы дисциплины</w:t>
            </w:r>
          </w:p>
        </w:tc>
        <w:tc>
          <w:tcPr>
            <w:tcW w:w="1984" w:type="dxa"/>
            <w:shd w:val="clear" w:color="auto" w:fill="auto"/>
          </w:tcPr>
          <w:p w14:paraId="63DEE03C" w14:textId="3D4B76EB" w:rsidR="00D67801" w:rsidRPr="0074780D" w:rsidRDefault="00D67801" w:rsidP="00FC671C">
            <w:pPr>
              <w:adjustRightInd w:val="0"/>
              <w:ind w:left="-109"/>
              <w:jc w:val="center"/>
            </w:pPr>
          </w:p>
        </w:tc>
        <w:tc>
          <w:tcPr>
            <w:tcW w:w="1134" w:type="dxa"/>
          </w:tcPr>
          <w:p w14:paraId="7A3422F2" w14:textId="77777777" w:rsidR="00D67801" w:rsidRPr="0074780D" w:rsidRDefault="00D67801" w:rsidP="00FC671C">
            <w:pPr>
              <w:adjustRightInd w:val="0"/>
              <w:ind w:left="-109"/>
              <w:jc w:val="center"/>
            </w:pPr>
          </w:p>
        </w:tc>
        <w:tc>
          <w:tcPr>
            <w:tcW w:w="1701" w:type="dxa"/>
            <w:vMerge/>
            <w:shd w:val="pct5" w:color="auto" w:fill="auto"/>
          </w:tcPr>
          <w:p w14:paraId="784D56CE" w14:textId="127DABCA" w:rsidR="00D67801" w:rsidRPr="0074780D" w:rsidRDefault="00D67801" w:rsidP="00FC671C">
            <w:pPr>
              <w:adjustRightInd w:val="0"/>
              <w:ind w:left="-109"/>
              <w:jc w:val="center"/>
            </w:pPr>
          </w:p>
        </w:tc>
      </w:tr>
      <w:tr w:rsidR="00D67801" w:rsidRPr="0074780D" w14:paraId="033AD629" w14:textId="17DC36F1" w:rsidTr="00B34646">
        <w:tc>
          <w:tcPr>
            <w:tcW w:w="2523" w:type="dxa"/>
            <w:vMerge w:val="restart"/>
          </w:tcPr>
          <w:p w14:paraId="3091A585" w14:textId="135C7F00" w:rsidR="00D67801" w:rsidRPr="0074780D" w:rsidRDefault="00D67801" w:rsidP="00B34646">
            <w:pPr>
              <w:adjustRightInd w:val="0"/>
              <w:jc w:val="center"/>
            </w:pPr>
            <w:r w:rsidRPr="0074780D">
              <w:rPr>
                <w:b/>
              </w:rPr>
              <w:t>Тема 1.3.</w:t>
            </w:r>
            <w:r w:rsidRPr="0074780D">
              <w:t xml:space="preserve"> Аудиовизуальная эстетика</w:t>
            </w:r>
          </w:p>
        </w:tc>
        <w:tc>
          <w:tcPr>
            <w:tcW w:w="7513" w:type="dxa"/>
          </w:tcPr>
          <w:p w14:paraId="5E87BDE0" w14:textId="77777777" w:rsidR="00D67801" w:rsidRPr="0074780D" w:rsidRDefault="00D67801" w:rsidP="00FC671C">
            <w:pPr>
              <w:adjustRightInd w:val="0"/>
              <w:rPr>
                <w:b/>
              </w:rPr>
            </w:pPr>
            <w:r w:rsidRPr="0074780D">
              <w:rPr>
                <w:b/>
              </w:rPr>
              <w:t>Содержание учебного материала</w:t>
            </w:r>
          </w:p>
        </w:tc>
        <w:tc>
          <w:tcPr>
            <w:tcW w:w="1984" w:type="dxa"/>
            <w:shd w:val="clear" w:color="auto" w:fill="auto"/>
          </w:tcPr>
          <w:p w14:paraId="188C1D0F" w14:textId="131DEFAA" w:rsidR="00D67801" w:rsidRPr="0074780D" w:rsidRDefault="00D67801" w:rsidP="00FC671C">
            <w:pPr>
              <w:adjustRightInd w:val="0"/>
              <w:ind w:left="-109"/>
              <w:jc w:val="center"/>
              <w:rPr>
                <w:b/>
              </w:rPr>
            </w:pPr>
          </w:p>
        </w:tc>
        <w:tc>
          <w:tcPr>
            <w:tcW w:w="1134" w:type="dxa"/>
          </w:tcPr>
          <w:p w14:paraId="1831EC94" w14:textId="77777777" w:rsidR="00D67801" w:rsidRPr="0074780D" w:rsidRDefault="00D67801" w:rsidP="00FC671C">
            <w:pPr>
              <w:adjustRightInd w:val="0"/>
              <w:ind w:left="-109"/>
              <w:jc w:val="center"/>
            </w:pPr>
          </w:p>
        </w:tc>
        <w:tc>
          <w:tcPr>
            <w:tcW w:w="1701" w:type="dxa"/>
            <w:vMerge/>
            <w:shd w:val="pct5" w:color="auto" w:fill="auto"/>
          </w:tcPr>
          <w:p w14:paraId="52438464" w14:textId="3D2D9174" w:rsidR="00D67801" w:rsidRPr="0074780D" w:rsidRDefault="00D67801" w:rsidP="00FC671C">
            <w:pPr>
              <w:adjustRightInd w:val="0"/>
              <w:ind w:left="-109"/>
              <w:jc w:val="center"/>
            </w:pPr>
          </w:p>
        </w:tc>
      </w:tr>
      <w:tr w:rsidR="00D67801" w:rsidRPr="0074780D" w14:paraId="71C5049D" w14:textId="558E45F6" w:rsidTr="0074780D">
        <w:tc>
          <w:tcPr>
            <w:tcW w:w="2523" w:type="dxa"/>
            <w:vMerge/>
          </w:tcPr>
          <w:p w14:paraId="0336909B" w14:textId="77777777" w:rsidR="00D67801" w:rsidRPr="0074780D" w:rsidRDefault="00D67801" w:rsidP="00FC671C">
            <w:pPr>
              <w:adjustRightInd w:val="0"/>
              <w:jc w:val="center"/>
              <w:rPr>
                <w:b/>
              </w:rPr>
            </w:pPr>
          </w:p>
        </w:tc>
        <w:tc>
          <w:tcPr>
            <w:tcW w:w="7513" w:type="dxa"/>
            <w:vAlign w:val="bottom"/>
          </w:tcPr>
          <w:p w14:paraId="0967FDE2" w14:textId="74148126" w:rsidR="00D67801" w:rsidRPr="0074780D" w:rsidRDefault="00D67801" w:rsidP="00FC671C">
            <w:pPr>
              <w:adjustRightInd w:val="0"/>
            </w:pPr>
            <w:r w:rsidRPr="0074780D">
              <w:t xml:space="preserve">Поиски языка кино. Кино как повествование. Кино как бизнес и идеологическая машина. Послевоенная аудиовизуальная эстетика «новой волны». </w:t>
            </w:r>
          </w:p>
        </w:tc>
        <w:tc>
          <w:tcPr>
            <w:tcW w:w="1984" w:type="dxa"/>
            <w:shd w:val="clear" w:color="auto" w:fill="auto"/>
          </w:tcPr>
          <w:p w14:paraId="75838E21" w14:textId="0EE0B79F" w:rsidR="00D67801" w:rsidRPr="0074780D" w:rsidRDefault="00D67801" w:rsidP="00FC671C">
            <w:pPr>
              <w:adjustRightInd w:val="0"/>
              <w:ind w:left="-109"/>
              <w:jc w:val="center"/>
              <w:rPr>
                <w:b/>
              </w:rPr>
            </w:pPr>
          </w:p>
        </w:tc>
        <w:tc>
          <w:tcPr>
            <w:tcW w:w="1134" w:type="dxa"/>
          </w:tcPr>
          <w:p w14:paraId="157EA3B4" w14:textId="77777777" w:rsidR="00D67801" w:rsidRPr="0074780D" w:rsidRDefault="00D67801" w:rsidP="00FC671C">
            <w:pPr>
              <w:adjustRightInd w:val="0"/>
              <w:ind w:left="-109"/>
              <w:jc w:val="center"/>
            </w:pPr>
          </w:p>
        </w:tc>
        <w:tc>
          <w:tcPr>
            <w:tcW w:w="1701" w:type="dxa"/>
            <w:vMerge w:val="restart"/>
            <w:shd w:val="clear" w:color="auto" w:fill="auto"/>
          </w:tcPr>
          <w:p w14:paraId="7DA265A2" w14:textId="77777777" w:rsidR="00D67801" w:rsidRPr="00113622" w:rsidRDefault="00D67801" w:rsidP="00D67801">
            <w:pPr>
              <w:jc w:val="center"/>
              <w:rPr>
                <w:bCs/>
                <w:sz w:val="24"/>
                <w:szCs w:val="24"/>
                <w:lang w:eastAsia="ru-RU"/>
              </w:rPr>
            </w:pPr>
            <w:r w:rsidRPr="00113622">
              <w:rPr>
                <w:bCs/>
                <w:sz w:val="24"/>
                <w:szCs w:val="24"/>
                <w:lang w:eastAsia="ru-RU"/>
              </w:rPr>
              <w:t>ПК 2.1-ПК 2.2</w:t>
            </w:r>
          </w:p>
          <w:p w14:paraId="5A220218" w14:textId="77777777" w:rsidR="00D67801" w:rsidRPr="00113622" w:rsidRDefault="00D67801" w:rsidP="00D67801">
            <w:pPr>
              <w:jc w:val="center"/>
              <w:rPr>
                <w:bCs/>
                <w:sz w:val="24"/>
                <w:szCs w:val="24"/>
                <w:lang w:eastAsia="ru-RU"/>
              </w:rPr>
            </w:pPr>
            <w:r w:rsidRPr="00113622">
              <w:rPr>
                <w:bCs/>
                <w:sz w:val="24"/>
                <w:szCs w:val="24"/>
                <w:lang w:eastAsia="ru-RU"/>
              </w:rPr>
              <w:t>ОК 01</w:t>
            </w:r>
          </w:p>
          <w:p w14:paraId="65B73180" w14:textId="77777777" w:rsidR="00D67801" w:rsidRPr="00113622" w:rsidRDefault="00D67801" w:rsidP="00D67801">
            <w:pPr>
              <w:jc w:val="center"/>
              <w:rPr>
                <w:bCs/>
                <w:sz w:val="24"/>
                <w:szCs w:val="24"/>
                <w:lang w:eastAsia="ru-RU"/>
              </w:rPr>
            </w:pPr>
            <w:r w:rsidRPr="00113622">
              <w:rPr>
                <w:bCs/>
                <w:sz w:val="24"/>
                <w:szCs w:val="24"/>
                <w:lang w:eastAsia="ru-RU"/>
              </w:rPr>
              <w:t>ОК 03</w:t>
            </w:r>
          </w:p>
          <w:p w14:paraId="52F08FAF" w14:textId="3FF2F316" w:rsidR="00D67801" w:rsidRPr="0074780D" w:rsidRDefault="00D67801" w:rsidP="00D67801">
            <w:pPr>
              <w:adjustRightInd w:val="0"/>
              <w:ind w:left="-109"/>
              <w:jc w:val="center"/>
            </w:pPr>
            <w:r w:rsidRPr="00113622">
              <w:rPr>
                <w:bCs/>
                <w:sz w:val="24"/>
                <w:szCs w:val="24"/>
                <w:lang w:eastAsia="ru-RU"/>
              </w:rPr>
              <w:t>ОК 04</w:t>
            </w:r>
          </w:p>
        </w:tc>
      </w:tr>
      <w:tr w:rsidR="00D67801" w:rsidRPr="0074780D" w14:paraId="2DAB5393" w14:textId="11A80040" w:rsidTr="0074780D">
        <w:tc>
          <w:tcPr>
            <w:tcW w:w="2523" w:type="dxa"/>
            <w:vMerge/>
          </w:tcPr>
          <w:p w14:paraId="2E4EE549" w14:textId="77777777" w:rsidR="00D67801" w:rsidRPr="0074780D" w:rsidRDefault="00D67801" w:rsidP="00FC671C">
            <w:pPr>
              <w:adjustRightInd w:val="0"/>
              <w:jc w:val="center"/>
              <w:rPr>
                <w:b/>
              </w:rPr>
            </w:pPr>
          </w:p>
        </w:tc>
        <w:tc>
          <w:tcPr>
            <w:tcW w:w="7513" w:type="dxa"/>
            <w:vAlign w:val="bottom"/>
          </w:tcPr>
          <w:p w14:paraId="6E45668B" w14:textId="5288E782" w:rsidR="00D67801" w:rsidRPr="0074780D" w:rsidRDefault="00D67801" w:rsidP="00E9522C">
            <w:pPr>
              <w:adjustRightInd w:val="0"/>
            </w:pPr>
            <w:r w:rsidRPr="0074780D">
              <w:t>Предыстория аудиовизуальной современности. Серийность как определяющий эстетический принцип современности. Интерактивные зрелища цифровой культуры</w:t>
            </w:r>
          </w:p>
        </w:tc>
        <w:tc>
          <w:tcPr>
            <w:tcW w:w="1984" w:type="dxa"/>
            <w:shd w:val="clear" w:color="auto" w:fill="auto"/>
          </w:tcPr>
          <w:p w14:paraId="777BD429" w14:textId="008B3FDF" w:rsidR="00D67801" w:rsidRPr="0074780D" w:rsidRDefault="00D67801" w:rsidP="00FC671C">
            <w:pPr>
              <w:adjustRightInd w:val="0"/>
              <w:ind w:left="-109"/>
              <w:jc w:val="center"/>
              <w:rPr>
                <w:b/>
              </w:rPr>
            </w:pPr>
          </w:p>
        </w:tc>
        <w:tc>
          <w:tcPr>
            <w:tcW w:w="1134" w:type="dxa"/>
          </w:tcPr>
          <w:p w14:paraId="58D8E254" w14:textId="77777777" w:rsidR="00D67801" w:rsidRPr="0074780D" w:rsidRDefault="00D67801" w:rsidP="00FC671C">
            <w:pPr>
              <w:adjustRightInd w:val="0"/>
              <w:ind w:left="-109"/>
              <w:jc w:val="center"/>
            </w:pPr>
          </w:p>
        </w:tc>
        <w:tc>
          <w:tcPr>
            <w:tcW w:w="1701" w:type="dxa"/>
            <w:vMerge/>
            <w:shd w:val="clear" w:color="auto" w:fill="auto"/>
          </w:tcPr>
          <w:p w14:paraId="648717DD" w14:textId="5DF0F8F2" w:rsidR="00D67801" w:rsidRPr="0074780D" w:rsidRDefault="00D67801" w:rsidP="00FC671C">
            <w:pPr>
              <w:adjustRightInd w:val="0"/>
              <w:ind w:left="-109"/>
              <w:jc w:val="center"/>
            </w:pPr>
          </w:p>
        </w:tc>
      </w:tr>
      <w:tr w:rsidR="00D67801" w:rsidRPr="0074780D" w14:paraId="4DF80AFA" w14:textId="22923D87" w:rsidTr="00B34646">
        <w:tc>
          <w:tcPr>
            <w:tcW w:w="2523" w:type="dxa"/>
            <w:vMerge/>
          </w:tcPr>
          <w:p w14:paraId="63E3FB52" w14:textId="77777777" w:rsidR="00D67801" w:rsidRPr="0074780D" w:rsidRDefault="00D67801" w:rsidP="00FC671C">
            <w:pPr>
              <w:adjustRightInd w:val="0"/>
              <w:jc w:val="center"/>
              <w:rPr>
                <w:b/>
              </w:rPr>
            </w:pPr>
          </w:p>
        </w:tc>
        <w:tc>
          <w:tcPr>
            <w:tcW w:w="7513" w:type="dxa"/>
            <w:vAlign w:val="bottom"/>
          </w:tcPr>
          <w:p w14:paraId="3C2D73F9" w14:textId="0D6FD721" w:rsidR="00D67801" w:rsidRPr="0074780D" w:rsidRDefault="00D67801" w:rsidP="00FC671C">
            <w:pPr>
              <w:adjustRightInd w:val="0"/>
              <w:rPr>
                <w:b/>
              </w:rPr>
            </w:pPr>
            <w:r w:rsidRPr="0074780D">
              <w:rPr>
                <w:b/>
              </w:rPr>
              <w:t>В том числе практических занятий и лабораторных работ</w:t>
            </w:r>
          </w:p>
        </w:tc>
        <w:tc>
          <w:tcPr>
            <w:tcW w:w="1984" w:type="dxa"/>
            <w:shd w:val="clear" w:color="auto" w:fill="auto"/>
          </w:tcPr>
          <w:p w14:paraId="36C6E29C" w14:textId="77777777" w:rsidR="00D67801" w:rsidRPr="0074780D" w:rsidRDefault="00D67801" w:rsidP="00FC671C">
            <w:pPr>
              <w:adjustRightInd w:val="0"/>
              <w:ind w:left="-109"/>
              <w:jc w:val="center"/>
              <w:rPr>
                <w:b/>
              </w:rPr>
            </w:pPr>
          </w:p>
        </w:tc>
        <w:tc>
          <w:tcPr>
            <w:tcW w:w="1134" w:type="dxa"/>
          </w:tcPr>
          <w:p w14:paraId="44EAD978" w14:textId="77777777" w:rsidR="00D67801" w:rsidRPr="0074780D" w:rsidRDefault="00D67801" w:rsidP="00FC671C">
            <w:pPr>
              <w:adjustRightInd w:val="0"/>
              <w:ind w:left="-109"/>
              <w:jc w:val="center"/>
            </w:pPr>
          </w:p>
        </w:tc>
        <w:tc>
          <w:tcPr>
            <w:tcW w:w="1701" w:type="dxa"/>
            <w:vMerge/>
            <w:shd w:val="pct5" w:color="auto" w:fill="auto"/>
          </w:tcPr>
          <w:p w14:paraId="06F05BA2" w14:textId="7C11760D" w:rsidR="00D67801" w:rsidRPr="0074780D" w:rsidRDefault="00D67801" w:rsidP="00FC671C">
            <w:pPr>
              <w:adjustRightInd w:val="0"/>
              <w:ind w:left="-109"/>
              <w:jc w:val="center"/>
            </w:pPr>
          </w:p>
        </w:tc>
      </w:tr>
      <w:tr w:rsidR="00D67801" w:rsidRPr="0074780D" w14:paraId="16B807B7" w14:textId="79C749A8" w:rsidTr="001A0EBB">
        <w:tc>
          <w:tcPr>
            <w:tcW w:w="2523" w:type="dxa"/>
            <w:vMerge/>
          </w:tcPr>
          <w:p w14:paraId="3FC9EA58" w14:textId="77777777" w:rsidR="00D67801" w:rsidRPr="0074780D" w:rsidRDefault="00D67801" w:rsidP="00FC671C">
            <w:pPr>
              <w:adjustRightInd w:val="0"/>
              <w:jc w:val="center"/>
              <w:rPr>
                <w:b/>
              </w:rPr>
            </w:pPr>
          </w:p>
        </w:tc>
        <w:tc>
          <w:tcPr>
            <w:tcW w:w="7513" w:type="dxa"/>
            <w:vAlign w:val="bottom"/>
          </w:tcPr>
          <w:p w14:paraId="402FFD6C" w14:textId="6E1E5F72" w:rsidR="00D67801" w:rsidRPr="0074780D" w:rsidRDefault="00D67801" w:rsidP="00FC671C">
            <w:pPr>
              <w:adjustRightInd w:val="0"/>
            </w:pPr>
            <w:r w:rsidRPr="0074780D">
              <w:rPr>
                <w:i/>
              </w:rPr>
              <w:t>Определяется разработчиками рабочей программы дисциплины</w:t>
            </w:r>
          </w:p>
        </w:tc>
        <w:tc>
          <w:tcPr>
            <w:tcW w:w="1984" w:type="dxa"/>
            <w:shd w:val="clear" w:color="auto" w:fill="auto"/>
          </w:tcPr>
          <w:p w14:paraId="0C19EEB5" w14:textId="45C8172A" w:rsidR="00D67801" w:rsidRPr="0074780D" w:rsidRDefault="00D67801" w:rsidP="00FC671C">
            <w:pPr>
              <w:adjustRightInd w:val="0"/>
              <w:ind w:left="-109"/>
              <w:jc w:val="center"/>
              <w:rPr>
                <w:b/>
              </w:rPr>
            </w:pPr>
          </w:p>
        </w:tc>
        <w:tc>
          <w:tcPr>
            <w:tcW w:w="1134" w:type="dxa"/>
          </w:tcPr>
          <w:p w14:paraId="6BA2975C" w14:textId="77777777" w:rsidR="00D67801" w:rsidRPr="0074780D" w:rsidRDefault="00D67801" w:rsidP="00FC671C">
            <w:pPr>
              <w:adjustRightInd w:val="0"/>
              <w:ind w:left="-109"/>
              <w:jc w:val="center"/>
            </w:pPr>
          </w:p>
        </w:tc>
        <w:tc>
          <w:tcPr>
            <w:tcW w:w="1701" w:type="dxa"/>
            <w:vMerge/>
            <w:shd w:val="clear" w:color="auto" w:fill="auto"/>
          </w:tcPr>
          <w:p w14:paraId="59E73A65" w14:textId="32356749" w:rsidR="00D67801" w:rsidRPr="0074780D" w:rsidRDefault="00D67801" w:rsidP="00FC671C">
            <w:pPr>
              <w:adjustRightInd w:val="0"/>
              <w:ind w:left="-109"/>
              <w:jc w:val="center"/>
            </w:pPr>
          </w:p>
        </w:tc>
      </w:tr>
      <w:tr w:rsidR="00D67801" w:rsidRPr="0074780D" w14:paraId="4D6BB50F" w14:textId="4410B65C" w:rsidTr="00B34646">
        <w:tc>
          <w:tcPr>
            <w:tcW w:w="2523" w:type="dxa"/>
            <w:vMerge/>
          </w:tcPr>
          <w:p w14:paraId="1BE2A579" w14:textId="77777777" w:rsidR="00D67801" w:rsidRPr="0074780D" w:rsidRDefault="00D67801" w:rsidP="00FC671C">
            <w:pPr>
              <w:adjustRightInd w:val="0"/>
              <w:jc w:val="center"/>
              <w:rPr>
                <w:b/>
              </w:rPr>
            </w:pPr>
          </w:p>
        </w:tc>
        <w:tc>
          <w:tcPr>
            <w:tcW w:w="7513" w:type="dxa"/>
            <w:vAlign w:val="bottom"/>
          </w:tcPr>
          <w:p w14:paraId="60F2DE8F" w14:textId="77777777" w:rsidR="00D67801" w:rsidRPr="0074780D" w:rsidRDefault="00D67801" w:rsidP="00FC671C">
            <w:pPr>
              <w:adjustRightInd w:val="0"/>
              <w:rPr>
                <w:b/>
              </w:rPr>
            </w:pPr>
            <w:r w:rsidRPr="0074780D">
              <w:rPr>
                <w:b/>
              </w:rPr>
              <w:t>Самостоятельная работа обучающихся</w:t>
            </w:r>
          </w:p>
        </w:tc>
        <w:tc>
          <w:tcPr>
            <w:tcW w:w="1984" w:type="dxa"/>
            <w:shd w:val="clear" w:color="auto" w:fill="auto"/>
          </w:tcPr>
          <w:p w14:paraId="6050F85A" w14:textId="282D7037" w:rsidR="00D67801" w:rsidRPr="0074780D" w:rsidRDefault="00D67801" w:rsidP="00FC671C">
            <w:pPr>
              <w:adjustRightInd w:val="0"/>
              <w:ind w:left="-109"/>
              <w:jc w:val="center"/>
              <w:rPr>
                <w:b/>
              </w:rPr>
            </w:pPr>
          </w:p>
        </w:tc>
        <w:tc>
          <w:tcPr>
            <w:tcW w:w="1134" w:type="dxa"/>
          </w:tcPr>
          <w:p w14:paraId="73E8F0F4" w14:textId="77777777" w:rsidR="00D67801" w:rsidRPr="0074780D" w:rsidRDefault="00D67801" w:rsidP="00FC671C">
            <w:pPr>
              <w:adjustRightInd w:val="0"/>
              <w:ind w:left="-109"/>
              <w:jc w:val="center"/>
            </w:pPr>
          </w:p>
        </w:tc>
        <w:tc>
          <w:tcPr>
            <w:tcW w:w="1701" w:type="dxa"/>
            <w:vMerge/>
            <w:shd w:val="pct5" w:color="auto" w:fill="auto"/>
          </w:tcPr>
          <w:p w14:paraId="1D547DD2" w14:textId="102B9B13" w:rsidR="00D67801" w:rsidRPr="0074780D" w:rsidRDefault="00D67801" w:rsidP="00FC671C">
            <w:pPr>
              <w:adjustRightInd w:val="0"/>
              <w:ind w:left="-109"/>
              <w:jc w:val="center"/>
            </w:pPr>
          </w:p>
        </w:tc>
      </w:tr>
      <w:tr w:rsidR="00B34646" w:rsidRPr="0074780D" w14:paraId="401980A7" w14:textId="7959B5A4" w:rsidTr="00B34646">
        <w:tc>
          <w:tcPr>
            <w:tcW w:w="2523" w:type="dxa"/>
            <w:vMerge w:val="restart"/>
          </w:tcPr>
          <w:p w14:paraId="4F61D01A" w14:textId="05725AC5" w:rsidR="00B34646" w:rsidRPr="0074780D" w:rsidRDefault="00B34646" w:rsidP="0074780D">
            <w:pPr>
              <w:adjustRightInd w:val="0"/>
              <w:jc w:val="center"/>
            </w:pPr>
            <w:r w:rsidRPr="0074780D">
              <w:rPr>
                <w:b/>
              </w:rPr>
              <w:t xml:space="preserve">Тема </w:t>
            </w:r>
            <w:r w:rsidR="0074780D" w:rsidRPr="0074780D">
              <w:rPr>
                <w:b/>
              </w:rPr>
              <w:t>1</w:t>
            </w:r>
            <w:r w:rsidRPr="0074780D">
              <w:rPr>
                <w:b/>
              </w:rPr>
              <w:t>.</w:t>
            </w:r>
            <w:r w:rsidR="0074780D" w:rsidRPr="0074780D">
              <w:rPr>
                <w:b/>
              </w:rPr>
              <w:t>3</w:t>
            </w:r>
            <w:r w:rsidRPr="0074780D">
              <w:t xml:space="preserve">. </w:t>
            </w:r>
            <w:r w:rsidR="0074780D" w:rsidRPr="0074780D">
              <w:t>Информационное общество и  медиа</w:t>
            </w:r>
          </w:p>
        </w:tc>
        <w:tc>
          <w:tcPr>
            <w:tcW w:w="7513" w:type="dxa"/>
          </w:tcPr>
          <w:p w14:paraId="7679556D" w14:textId="77777777" w:rsidR="00B34646" w:rsidRPr="0074780D" w:rsidRDefault="00B34646" w:rsidP="00FC671C">
            <w:pPr>
              <w:adjustRightInd w:val="0"/>
              <w:rPr>
                <w:b/>
              </w:rPr>
            </w:pPr>
            <w:r w:rsidRPr="0074780D">
              <w:rPr>
                <w:b/>
              </w:rPr>
              <w:t>Содержание учебного материала</w:t>
            </w:r>
          </w:p>
        </w:tc>
        <w:tc>
          <w:tcPr>
            <w:tcW w:w="1984" w:type="dxa"/>
          </w:tcPr>
          <w:p w14:paraId="27CF2A97" w14:textId="3677E4AF" w:rsidR="00B34646" w:rsidRPr="0074780D" w:rsidRDefault="00B34646" w:rsidP="00FC671C">
            <w:pPr>
              <w:adjustRightInd w:val="0"/>
              <w:ind w:left="-109"/>
              <w:jc w:val="center"/>
              <w:rPr>
                <w:b/>
              </w:rPr>
            </w:pPr>
          </w:p>
        </w:tc>
        <w:tc>
          <w:tcPr>
            <w:tcW w:w="1134" w:type="dxa"/>
            <w:shd w:val="pct5" w:color="auto" w:fill="auto"/>
          </w:tcPr>
          <w:p w14:paraId="79CE1FF0" w14:textId="77777777" w:rsidR="00B34646" w:rsidRPr="0074780D" w:rsidRDefault="00B34646" w:rsidP="00FC671C">
            <w:pPr>
              <w:adjustRightInd w:val="0"/>
              <w:ind w:left="-109"/>
              <w:jc w:val="center"/>
            </w:pPr>
          </w:p>
        </w:tc>
        <w:tc>
          <w:tcPr>
            <w:tcW w:w="1701" w:type="dxa"/>
            <w:shd w:val="pct5" w:color="auto" w:fill="auto"/>
          </w:tcPr>
          <w:p w14:paraId="51A19D39" w14:textId="639C2F44" w:rsidR="00B34646" w:rsidRPr="0074780D" w:rsidRDefault="00B34646" w:rsidP="00FC671C">
            <w:pPr>
              <w:adjustRightInd w:val="0"/>
              <w:ind w:left="-109"/>
              <w:jc w:val="center"/>
            </w:pPr>
          </w:p>
        </w:tc>
      </w:tr>
      <w:tr w:rsidR="00E9522C" w:rsidRPr="0074780D" w14:paraId="2AB7E24E" w14:textId="18A4EF21" w:rsidTr="0074780D">
        <w:tc>
          <w:tcPr>
            <w:tcW w:w="2523" w:type="dxa"/>
            <w:vMerge/>
          </w:tcPr>
          <w:p w14:paraId="2D69648E" w14:textId="77777777" w:rsidR="00E9522C" w:rsidRPr="0074780D" w:rsidRDefault="00E9522C" w:rsidP="00FC671C">
            <w:pPr>
              <w:adjustRightInd w:val="0"/>
              <w:jc w:val="center"/>
            </w:pPr>
          </w:p>
        </w:tc>
        <w:tc>
          <w:tcPr>
            <w:tcW w:w="7513" w:type="dxa"/>
          </w:tcPr>
          <w:p w14:paraId="17A9A30B" w14:textId="00341262" w:rsidR="00E9522C" w:rsidRPr="0074780D" w:rsidRDefault="00E9522C" w:rsidP="00FC671C">
            <w:pPr>
              <w:pStyle w:val="Default"/>
              <w:rPr>
                <w:rFonts w:ascii="Times New Roman" w:hAnsi="Times New Roman" w:cs="Times New Roman"/>
                <w:color w:val="auto"/>
                <w:sz w:val="22"/>
                <w:szCs w:val="22"/>
              </w:rPr>
            </w:pPr>
            <w:r w:rsidRPr="0074780D">
              <w:rPr>
                <w:rFonts w:ascii="Times New Roman" w:hAnsi="Times New Roman" w:cs="Times New Roman"/>
                <w:color w:val="auto"/>
                <w:sz w:val="22"/>
                <w:szCs w:val="22"/>
              </w:rPr>
              <w:t>Изучение эффектов пропаганды. Теории ограниченного воздействия информации. Теории четвертой власти и нормативные теории медиа.</w:t>
            </w:r>
          </w:p>
        </w:tc>
        <w:tc>
          <w:tcPr>
            <w:tcW w:w="1984" w:type="dxa"/>
          </w:tcPr>
          <w:p w14:paraId="61E09916" w14:textId="267477C1" w:rsidR="00E9522C" w:rsidRPr="0074780D" w:rsidRDefault="00E9522C" w:rsidP="00FC671C">
            <w:pPr>
              <w:adjustRightInd w:val="0"/>
              <w:ind w:left="-109"/>
              <w:jc w:val="center"/>
            </w:pPr>
          </w:p>
        </w:tc>
        <w:tc>
          <w:tcPr>
            <w:tcW w:w="1134" w:type="dxa"/>
          </w:tcPr>
          <w:p w14:paraId="2EFB9AAA" w14:textId="77777777" w:rsidR="00E9522C" w:rsidRPr="0074780D" w:rsidRDefault="00E9522C" w:rsidP="00FC671C">
            <w:pPr>
              <w:adjustRightInd w:val="0"/>
              <w:ind w:left="-109"/>
              <w:jc w:val="center"/>
            </w:pPr>
          </w:p>
        </w:tc>
        <w:tc>
          <w:tcPr>
            <w:tcW w:w="1701" w:type="dxa"/>
            <w:vMerge w:val="restart"/>
            <w:shd w:val="clear" w:color="auto" w:fill="auto"/>
          </w:tcPr>
          <w:p w14:paraId="351A7FC7" w14:textId="77777777" w:rsidR="00D67801" w:rsidRPr="00113622" w:rsidRDefault="00D67801" w:rsidP="00D67801">
            <w:pPr>
              <w:jc w:val="center"/>
              <w:rPr>
                <w:bCs/>
                <w:sz w:val="24"/>
                <w:szCs w:val="24"/>
                <w:lang w:eastAsia="ru-RU"/>
              </w:rPr>
            </w:pPr>
            <w:r w:rsidRPr="00113622">
              <w:rPr>
                <w:bCs/>
                <w:sz w:val="24"/>
                <w:szCs w:val="24"/>
                <w:lang w:eastAsia="ru-RU"/>
              </w:rPr>
              <w:t>ПК 2.1-ПК 2.2</w:t>
            </w:r>
          </w:p>
          <w:p w14:paraId="54A4BECC" w14:textId="77777777" w:rsidR="00D67801" w:rsidRPr="00113622" w:rsidRDefault="00D67801" w:rsidP="00D67801">
            <w:pPr>
              <w:jc w:val="center"/>
              <w:rPr>
                <w:bCs/>
                <w:sz w:val="24"/>
                <w:szCs w:val="24"/>
                <w:lang w:eastAsia="ru-RU"/>
              </w:rPr>
            </w:pPr>
            <w:r w:rsidRPr="00113622">
              <w:rPr>
                <w:bCs/>
                <w:sz w:val="24"/>
                <w:szCs w:val="24"/>
                <w:lang w:eastAsia="ru-RU"/>
              </w:rPr>
              <w:t>ОК 01</w:t>
            </w:r>
          </w:p>
          <w:p w14:paraId="4F387937" w14:textId="77777777" w:rsidR="00D67801" w:rsidRPr="00113622" w:rsidRDefault="00D67801" w:rsidP="00D67801">
            <w:pPr>
              <w:jc w:val="center"/>
              <w:rPr>
                <w:bCs/>
                <w:sz w:val="24"/>
                <w:szCs w:val="24"/>
                <w:lang w:eastAsia="ru-RU"/>
              </w:rPr>
            </w:pPr>
            <w:r w:rsidRPr="00113622">
              <w:rPr>
                <w:bCs/>
                <w:sz w:val="24"/>
                <w:szCs w:val="24"/>
                <w:lang w:eastAsia="ru-RU"/>
              </w:rPr>
              <w:t>ОК 03</w:t>
            </w:r>
          </w:p>
          <w:p w14:paraId="005DD4C3" w14:textId="448F1C68" w:rsidR="00E9522C" w:rsidRPr="0074780D" w:rsidRDefault="00D67801" w:rsidP="00D67801">
            <w:pPr>
              <w:adjustRightInd w:val="0"/>
              <w:ind w:left="-109"/>
              <w:jc w:val="center"/>
            </w:pPr>
            <w:r w:rsidRPr="00113622">
              <w:rPr>
                <w:bCs/>
                <w:sz w:val="24"/>
                <w:szCs w:val="24"/>
                <w:lang w:eastAsia="ru-RU"/>
              </w:rPr>
              <w:t>ОК 04</w:t>
            </w:r>
          </w:p>
        </w:tc>
      </w:tr>
      <w:tr w:rsidR="00E9522C" w:rsidRPr="0074780D" w14:paraId="49E9E6BD" w14:textId="7D5471C6" w:rsidTr="0074780D">
        <w:tc>
          <w:tcPr>
            <w:tcW w:w="2523" w:type="dxa"/>
            <w:vMerge/>
          </w:tcPr>
          <w:p w14:paraId="6B719D48" w14:textId="77777777" w:rsidR="00E9522C" w:rsidRPr="0074780D" w:rsidRDefault="00E9522C" w:rsidP="00FC671C">
            <w:pPr>
              <w:adjustRightInd w:val="0"/>
              <w:jc w:val="center"/>
            </w:pPr>
          </w:p>
        </w:tc>
        <w:tc>
          <w:tcPr>
            <w:tcW w:w="7513" w:type="dxa"/>
          </w:tcPr>
          <w:p w14:paraId="57B08695" w14:textId="5F65CA54" w:rsidR="00E9522C" w:rsidRPr="0074780D" w:rsidRDefault="00E9522C" w:rsidP="00FC671C">
            <w:pPr>
              <w:pStyle w:val="Default"/>
              <w:rPr>
                <w:rFonts w:ascii="Times New Roman" w:hAnsi="Times New Roman" w:cs="Times New Roman"/>
                <w:color w:val="auto"/>
                <w:sz w:val="22"/>
                <w:szCs w:val="22"/>
              </w:rPr>
            </w:pPr>
            <w:r w:rsidRPr="0074780D">
              <w:rPr>
                <w:rFonts w:ascii="Times New Roman" w:hAnsi="Times New Roman" w:cs="Times New Roman"/>
                <w:color w:val="auto"/>
                <w:sz w:val="22"/>
                <w:szCs w:val="22"/>
              </w:rPr>
              <w:t xml:space="preserve">Вальтер </w:t>
            </w:r>
            <w:proofErr w:type="spellStart"/>
            <w:r w:rsidRPr="0074780D">
              <w:rPr>
                <w:rFonts w:ascii="Times New Roman" w:hAnsi="Times New Roman" w:cs="Times New Roman"/>
                <w:color w:val="auto"/>
                <w:sz w:val="22"/>
                <w:szCs w:val="22"/>
              </w:rPr>
              <w:t>Беньямин</w:t>
            </w:r>
            <w:proofErr w:type="spellEnd"/>
            <w:r w:rsidRPr="0074780D">
              <w:rPr>
                <w:rFonts w:ascii="Times New Roman" w:hAnsi="Times New Roman" w:cs="Times New Roman"/>
                <w:color w:val="auto"/>
                <w:sz w:val="22"/>
                <w:szCs w:val="22"/>
              </w:rPr>
              <w:t xml:space="preserve">: первые работы по индустриализации культуры. Теории технической рациональности и одномерного человека Герберта Маркузе. Юрген </w:t>
            </w:r>
            <w:proofErr w:type="spellStart"/>
            <w:r w:rsidRPr="0074780D">
              <w:rPr>
                <w:rFonts w:ascii="Times New Roman" w:hAnsi="Times New Roman" w:cs="Times New Roman"/>
                <w:color w:val="auto"/>
                <w:sz w:val="22"/>
                <w:szCs w:val="22"/>
              </w:rPr>
              <w:t>Хабермас</w:t>
            </w:r>
            <w:proofErr w:type="spellEnd"/>
            <w:r w:rsidRPr="0074780D">
              <w:rPr>
                <w:rFonts w:ascii="Times New Roman" w:hAnsi="Times New Roman" w:cs="Times New Roman"/>
                <w:color w:val="auto"/>
                <w:sz w:val="22"/>
                <w:szCs w:val="22"/>
              </w:rPr>
              <w:t xml:space="preserve"> и концепция публичной сферы</w:t>
            </w:r>
          </w:p>
        </w:tc>
        <w:tc>
          <w:tcPr>
            <w:tcW w:w="1984" w:type="dxa"/>
          </w:tcPr>
          <w:p w14:paraId="2A27F093" w14:textId="1F730A26" w:rsidR="00E9522C" w:rsidRPr="0074780D" w:rsidRDefault="00E9522C" w:rsidP="00FC671C">
            <w:pPr>
              <w:adjustRightInd w:val="0"/>
              <w:ind w:left="-109"/>
              <w:jc w:val="center"/>
            </w:pPr>
          </w:p>
        </w:tc>
        <w:tc>
          <w:tcPr>
            <w:tcW w:w="1134" w:type="dxa"/>
          </w:tcPr>
          <w:p w14:paraId="2F07F9A4" w14:textId="77777777" w:rsidR="00E9522C" w:rsidRPr="0074780D" w:rsidRDefault="00E9522C" w:rsidP="00FC671C">
            <w:pPr>
              <w:adjustRightInd w:val="0"/>
              <w:ind w:left="-109"/>
              <w:jc w:val="center"/>
            </w:pPr>
          </w:p>
        </w:tc>
        <w:tc>
          <w:tcPr>
            <w:tcW w:w="1701" w:type="dxa"/>
            <w:vMerge/>
            <w:shd w:val="clear" w:color="auto" w:fill="auto"/>
          </w:tcPr>
          <w:p w14:paraId="594512AA" w14:textId="5D22E9DF" w:rsidR="00E9522C" w:rsidRPr="0074780D" w:rsidRDefault="00E9522C" w:rsidP="00FC671C">
            <w:pPr>
              <w:adjustRightInd w:val="0"/>
              <w:ind w:left="-109"/>
              <w:jc w:val="center"/>
            </w:pPr>
          </w:p>
        </w:tc>
      </w:tr>
      <w:tr w:rsidR="00E9522C" w:rsidRPr="0074780D" w14:paraId="1C168F09" w14:textId="59EA309F" w:rsidTr="0074780D">
        <w:tc>
          <w:tcPr>
            <w:tcW w:w="2523" w:type="dxa"/>
            <w:vMerge/>
          </w:tcPr>
          <w:p w14:paraId="2D45B87A" w14:textId="77777777" w:rsidR="00E9522C" w:rsidRPr="0074780D" w:rsidRDefault="00E9522C" w:rsidP="00FC671C">
            <w:pPr>
              <w:adjustRightInd w:val="0"/>
              <w:jc w:val="center"/>
            </w:pPr>
          </w:p>
        </w:tc>
        <w:tc>
          <w:tcPr>
            <w:tcW w:w="7513" w:type="dxa"/>
          </w:tcPr>
          <w:p w14:paraId="60575053" w14:textId="50ACD99E" w:rsidR="00E9522C" w:rsidRPr="0074780D" w:rsidRDefault="00E9522C" w:rsidP="00FC671C">
            <w:pPr>
              <w:pStyle w:val="Default"/>
              <w:rPr>
                <w:rFonts w:ascii="Times New Roman" w:hAnsi="Times New Roman" w:cs="Times New Roman"/>
                <w:color w:val="auto"/>
                <w:sz w:val="22"/>
                <w:szCs w:val="22"/>
              </w:rPr>
            </w:pPr>
            <w:r w:rsidRPr="0074780D">
              <w:rPr>
                <w:rFonts w:ascii="Times New Roman" w:hAnsi="Times New Roman" w:cs="Times New Roman"/>
                <w:color w:val="auto"/>
                <w:sz w:val="22"/>
                <w:szCs w:val="22"/>
              </w:rPr>
              <w:t>Информационное общество как социально-философская парадигма. Информационное общество и новые медиа в парадигме модернизации</w:t>
            </w:r>
          </w:p>
        </w:tc>
        <w:tc>
          <w:tcPr>
            <w:tcW w:w="1984" w:type="dxa"/>
          </w:tcPr>
          <w:p w14:paraId="10B16AA1" w14:textId="41E661EA" w:rsidR="00E9522C" w:rsidRPr="0074780D" w:rsidRDefault="00E9522C" w:rsidP="00FC671C">
            <w:pPr>
              <w:adjustRightInd w:val="0"/>
              <w:ind w:left="-109"/>
              <w:jc w:val="center"/>
            </w:pPr>
          </w:p>
        </w:tc>
        <w:tc>
          <w:tcPr>
            <w:tcW w:w="1134" w:type="dxa"/>
          </w:tcPr>
          <w:p w14:paraId="1951DEB5" w14:textId="77777777" w:rsidR="00E9522C" w:rsidRPr="0074780D" w:rsidRDefault="00E9522C" w:rsidP="00FC671C">
            <w:pPr>
              <w:adjustRightInd w:val="0"/>
              <w:ind w:left="-109"/>
              <w:jc w:val="center"/>
            </w:pPr>
          </w:p>
        </w:tc>
        <w:tc>
          <w:tcPr>
            <w:tcW w:w="1701" w:type="dxa"/>
            <w:vMerge/>
            <w:shd w:val="clear" w:color="auto" w:fill="auto"/>
          </w:tcPr>
          <w:p w14:paraId="01545A3D" w14:textId="1B590A21" w:rsidR="00E9522C" w:rsidRPr="0074780D" w:rsidRDefault="00E9522C" w:rsidP="00FC671C">
            <w:pPr>
              <w:adjustRightInd w:val="0"/>
              <w:ind w:left="-109"/>
              <w:jc w:val="center"/>
            </w:pPr>
          </w:p>
        </w:tc>
      </w:tr>
      <w:tr w:rsidR="00E9522C" w:rsidRPr="0074780D" w14:paraId="7FADF97B" w14:textId="37325198" w:rsidTr="0074780D">
        <w:tc>
          <w:tcPr>
            <w:tcW w:w="2523" w:type="dxa"/>
            <w:vMerge/>
          </w:tcPr>
          <w:p w14:paraId="2879FA94" w14:textId="77777777" w:rsidR="00E9522C" w:rsidRPr="0074780D" w:rsidRDefault="00E9522C" w:rsidP="00FC671C">
            <w:pPr>
              <w:adjustRightInd w:val="0"/>
              <w:jc w:val="center"/>
            </w:pPr>
          </w:p>
        </w:tc>
        <w:tc>
          <w:tcPr>
            <w:tcW w:w="7513" w:type="dxa"/>
          </w:tcPr>
          <w:p w14:paraId="02AE0E89" w14:textId="6FDB990F" w:rsidR="00E9522C" w:rsidRPr="0074780D" w:rsidRDefault="0074780D" w:rsidP="00FC671C">
            <w:pPr>
              <w:pStyle w:val="Default"/>
              <w:rPr>
                <w:rFonts w:ascii="Times New Roman" w:hAnsi="Times New Roman" w:cs="Times New Roman"/>
                <w:color w:val="auto"/>
                <w:sz w:val="22"/>
                <w:szCs w:val="22"/>
              </w:rPr>
            </w:pPr>
            <w:r w:rsidRPr="0074780D">
              <w:rPr>
                <w:rFonts w:ascii="Times New Roman" w:hAnsi="Times New Roman" w:cs="Times New Roman"/>
                <w:color w:val="auto"/>
                <w:sz w:val="22"/>
                <w:szCs w:val="22"/>
              </w:rPr>
              <w:t>Массмедиа и концентрация производства культурной продукции</w:t>
            </w:r>
          </w:p>
        </w:tc>
        <w:tc>
          <w:tcPr>
            <w:tcW w:w="1984" w:type="dxa"/>
          </w:tcPr>
          <w:p w14:paraId="6A705284" w14:textId="4A4687B6" w:rsidR="00E9522C" w:rsidRPr="0074780D" w:rsidRDefault="00E9522C" w:rsidP="00FC671C">
            <w:pPr>
              <w:adjustRightInd w:val="0"/>
              <w:ind w:left="-109"/>
              <w:jc w:val="center"/>
            </w:pPr>
          </w:p>
        </w:tc>
        <w:tc>
          <w:tcPr>
            <w:tcW w:w="1134" w:type="dxa"/>
          </w:tcPr>
          <w:p w14:paraId="56181D96" w14:textId="77777777" w:rsidR="00E9522C" w:rsidRPr="0074780D" w:rsidRDefault="00E9522C" w:rsidP="00FC671C">
            <w:pPr>
              <w:adjustRightInd w:val="0"/>
              <w:ind w:left="-109"/>
              <w:jc w:val="center"/>
            </w:pPr>
          </w:p>
        </w:tc>
        <w:tc>
          <w:tcPr>
            <w:tcW w:w="1701" w:type="dxa"/>
            <w:vMerge/>
            <w:shd w:val="clear" w:color="auto" w:fill="auto"/>
          </w:tcPr>
          <w:p w14:paraId="721A8D5C" w14:textId="3E472440" w:rsidR="00E9522C" w:rsidRPr="0074780D" w:rsidRDefault="00E9522C" w:rsidP="00FC671C">
            <w:pPr>
              <w:adjustRightInd w:val="0"/>
              <w:ind w:left="-109"/>
              <w:jc w:val="center"/>
            </w:pPr>
          </w:p>
        </w:tc>
      </w:tr>
      <w:tr w:rsidR="00E9522C" w:rsidRPr="0074780D" w14:paraId="0A36D14E" w14:textId="2918EAF2" w:rsidTr="0074780D">
        <w:tc>
          <w:tcPr>
            <w:tcW w:w="2523" w:type="dxa"/>
            <w:vMerge/>
          </w:tcPr>
          <w:p w14:paraId="5048D5A6" w14:textId="77777777" w:rsidR="00E9522C" w:rsidRPr="0074780D" w:rsidRDefault="00E9522C" w:rsidP="00FC671C">
            <w:pPr>
              <w:adjustRightInd w:val="0"/>
              <w:jc w:val="center"/>
            </w:pPr>
          </w:p>
        </w:tc>
        <w:tc>
          <w:tcPr>
            <w:tcW w:w="7513" w:type="dxa"/>
          </w:tcPr>
          <w:p w14:paraId="4C6B59C0" w14:textId="49E06514" w:rsidR="00E9522C" w:rsidRPr="0074780D" w:rsidRDefault="0074780D" w:rsidP="00FC671C">
            <w:pPr>
              <w:pStyle w:val="Default"/>
              <w:rPr>
                <w:rFonts w:ascii="Times New Roman" w:hAnsi="Times New Roman" w:cs="Times New Roman"/>
                <w:color w:val="auto"/>
                <w:sz w:val="22"/>
                <w:szCs w:val="22"/>
              </w:rPr>
            </w:pPr>
            <w:r w:rsidRPr="0074780D">
              <w:rPr>
                <w:rFonts w:ascii="Times New Roman" w:hAnsi="Times New Roman" w:cs="Times New Roman"/>
                <w:color w:val="auto"/>
                <w:sz w:val="22"/>
                <w:szCs w:val="22"/>
              </w:rPr>
              <w:t>Культурные индустрии</w:t>
            </w:r>
          </w:p>
        </w:tc>
        <w:tc>
          <w:tcPr>
            <w:tcW w:w="1984" w:type="dxa"/>
          </w:tcPr>
          <w:p w14:paraId="4D5EEA66" w14:textId="0A3E811C" w:rsidR="00E9522C" w:rsidRPr="0074780D" w:rsidRDefault="00E9522C" w:rsidP="00FC671C">
            <w:pPr>
              <w:adjustRightInd w:val="0"/>
              <w:ind w:left="-109"/>
              <w:jc w:val="center"/>
            </w:pPr>
          </w:p>
        </w:tc>
        <w:tc>
          <w:tcPr>
            <w:tcW w:w="1134" w:type="dxa"/>
          </w:tcPr>
          <w:p w14:paraId="41FAB24E" w14:textId="77777777" w:rsidR="00E9522C" w:rsidRPr="0074780D" w:rsidRDefault="00E9522C" w:rsidP="00FC671C">
            <w:pPr>
              <w:adjustRightInd w:val="0"/>
              <w:ind w:left="-109"/>
              <w:jc w:val="center"/>
            </w:pPr>
          </w:p>
        </w:tc>
        <w:tc>
          <w:tcPr>
            <w:tcW w:w="1701" w:type="dxa"/>
            <w:vMerge/>
            <w:shd w:val="clear" w:color="auto" w:fill="auto"/>
          </w:tcPr>
          <w:p w14:paraId="4D53281D" w14:textId="0ED13081" w:rsidR="00E9522C" w:rsidRPr="0074780D" w:rsidRDefault="00E9522C" w:rsidP="00FC671C">
            <w:pPr>
              <w:adjustRightInd w:val="0"/>
              <w:ind w:left="-109"/>
              <w:jc w:val="center"/>
            </w:pPr>
          </w:p>
        </w:tc>
      </w:tr>
      <w:tr w:rsidR="0074780D" w:rsidRPr="0074780D" w14:paraId="5325F4D0" w14:textId="77777777" w:rsidTr="0074780D">
        <w:tc>
          <w:tcPr>
            <w:tcW w:w="2523" w:type="dxa"/>
            <w:vMerge/>
          </w:tcPr>
          <w:p w14:paraId="3A92B67B" w14:textId="77777777" w:rsidR="0074780D" w:rsidRPr="0074780D" w:rsidRDefault="0074780D" w:rsidP="00FC671C">
            <w:pPr>
              <w:adjustRightInd w:val="0"/>
              <w:jc w:val="center"/>
            </w:pPr>
          </w:p>
        </w:tc>
        <w:tc>
          <w:tcPr>
            <w:tcW w:w="7513" w:type="dxa"/>
          </w:tcPr>
          <w:p w14:paraId="296F71D7" w14:textId="169CC7A9" w:rsidR="0074780D" w:rsidRPr="0074780D" w:rsidRDefault="0074780D" w:rsidP="00FC671C">
            <w:pPr>
              <w:pStyle w:val="Default"/>
              <w:rPr>
                <w:rFonts w:ascii="Times New Roman" w:hAnsi="Times New Roman" w:cs="Times New Roman"/>
                <w:color w:val="auto"/>
                <w:sz w:val="22"/>
                <w:szCs w:val="22"/>
              </w:rPr>
            </w:pPr>
            <w:r w:rsidRPr="0074780D">
              <w:rPr>
                <w:rFonts w:ascii="Times New Roman" w:hAnsi="Times New Roman" w:cs="Times New Roman"/>
                <w:b/>
                <w:sz w:val="22"/>
                <w:szCs w:val="22"/>
              </w:rPr>
              <w:t>В том числе практических занятий и лабораторных работ</w:t>
            </w:r>
          </w:p>
        </w:tc>
        <w:tc>
          <w:tcPr>
            <w:tcW w:w="1984" w:type="dxa"/>
          </w:tcPr>
          <w:p w14:paraId="336F00D3" w14:textId="77777777" w:rsidR="0074780D" w:rsidRPr="0074780D" w:rsidRDefault="0074780D" w:rsidP="00FC671C">
            <w:pPr>
              <w:adjustRightInd w:val="0"/>
              <w:ind w:left="-109"/>
              <w:jc w:val="center"/>
            </w:pPr>
          </w:p>
        </w:tc>
        <w:tc>
          <w:tcPr>
            <w:tcW w:w="1134" w:type="dxa"/>
          </w:tcPr>
          <w:p w14:paraId="447F6F93" w14:textId="77777777" w:rsidR="0074780D" w:rsidRPr="0074780D" w:rsidRDefault="0074780D" w:rsidP="00FC671C">
            <w:pPr>
              <w:adjustRightInd w:val="0"/>
              <w:ind w:left="-109"/>
              <w:jc w:val="center"/>
            </w:pPr>
          </w:p>
        </w:tc>
        <w:tc>
          <w:tcPr>
            <w:tcW w:w="1701" w:type="dxa"/>
            <w:vMerge/>
            <w:shd w:val="clear" w:color="auto" w:fill="auto"/>
          </w:tcPr>
          <w:p w14:paraId="67E83AD5" w14:textId="77777777" w:rsidR="0074780D" w:rsidRPr="0074780D" w:rsidRDefault="0074780D" w:rsidP="00FC671C">
            <w:pPr>
              <w:adjustRightInd w:val="0"/>
              <w:ind w:left="-109"/>
              <w:jc w:val="center"/>
            </w:pPr>
          </w:p>
        </w:tc>
      </w:tr>
      <w:tr w:rsidR="0074780D" w:rsidRPr="0074780D" w14:paraId="3447CEC4" w14:textId="77777777" w:rsidTr="0074780D">
        <w:tc>
          <w:tcPr>
            <w:tcW w:w="2523" w:type="dxa"/>
            <w:vMerge/>
          </w:tcPr>
          <w:p w14:paraId="627F09B9" w14:textId="77777777" w:rsidR="0074780D" w:rsidRPr="0074780D" w:rsidRDefault="0074780D" w:rsidP="00FC671C">
            <w:pPr>
              <w:adjustRightInd w:val="0"/>
              <w:jc w:val="center"/>
            </w:pPr>
          </w:p>
        </w:tc>
        <w:tc>
          <w:tcPr>
            <w:tcW w:w="7513" w:type="dxa"/>
          </w:tcPr>
          <w:p w14:paraId="3EA4EDA0" w14:textId="41D40D2B" w:rsidR="0074780D" w:rsidRPr="0074780D" w:rsidRDefault="0074780D" w:rsidP="00FC671C">
            <w:pPr>
              <w:pStyle w:val="Default"/>
              <w:rPr>
                <w:rFonts w:ascii="Times New Roman" w:hAnsi="Times New Roman" w:cs="Times New Roman"/>
                <w:color w:val="auto"/>
                <w:sz w:val="22"/>
                <w:szCs w:val="22"/>
              </w:rPr>
            </w:pPr>
            <w:r w:rsidRPr="0074780D">
              <w:rPr>
                <w:rFonts w:ascii="Times New Roman" w:hAnsi="Times New Roman" w:cs="Times New Roman"/>
                <w:i/>
                <w:sz w:val="22"/>
                <w:szCs w:val="22"/>
              </w:rPr>
              <w:t>Определяется разработчиками рабочей программы дисциплины</w:t>
            </w:r>
          </w:p>
        </w:tc>
        <w:tc>
          <w:tcPr>
            <w:tcW w:w="1984" w:type="dxa"/>
          </w:tcPr>
          <w:p w14:paraId="583CF0C9" w14:textId="77777777" w:rsidR="0074780D" w:rsidRPr="0074780D" w:rsidRDefault="0074780D" w:rsidP="00FC671C">
            <w:pPr>
              <w:adjustRightInd w:val="0"/>
              <w:ind w:left="-109"/>
              <w:jc w:val="center"/>
            </w:pPr>
          </w:p>
        </w:tc>
        <w:tc>
          <w:tcPr>
            <w:tcW w:w="1134" w:type="dxa"/>
          </w:tcPr>
          <w:p w14:paraId="34EE2ACF" w14:textId="77777777" w:rsidR="0074780D" w:rsidRPr="0074780D" w:rsidRDefault="0074780D" w:rsidP="00FC671C">
            <w:pPr>
              <w:adjustRightInd w:val="0"/>
              <w:ind w:left="-109"/>
              <w:jc w:val="center"/>
            </w:pPr>
          </w:p>
        </w:tc>
        <w:tc>
          <w:tcPr>
            <w:tcW w:w="1701" w:type="dxa"/>
            <w:vMerge/>
            <w:shd w:val="clear" w:color="auto" w:fill="auto"/>
          </w:tcPr>
          <w:p w14:paraId="2FED0E3C" w14:textId="77777777" w:rsidR="0074780D" w:rsidRPr="0074780D" w:rsidRDefault="0074780D" w:rsidP="00FC671C">
            <w:pPr>
              <w:adjustRightInd w:val="0"/>
              <w:ind w:left="-109"/>
              <w:jc w:val="center"/>
            </w:pPr>
          </w:p>
        </w:tc>
      </w:tr>
      <w:tr w:rsidR="00B34646" w:rsidRPr="0074780D" w14:paraId="0ACEC164" w14:textId="47ABCBA3" w:rsidTr="00B34646">
        <w:tc>
          <w:tcPr>
            <w:tcW w:w="2523" w:type="dxa"/>
            <w:vMerge/>
          </w:tcPr>
          <w:p w14:paraId="2BBA958D" w14:textId="77777777" w:rsidR="00B34646" w:rsidRPr="0074780D" w:rsidRDefault="00B34646" w:rsidP="00FC671C">
            <w:pPr>
              <w:adjustRightInd w:val="0"/>
              <w:jc w:val="center"/>
            </w:pPr>
          </w:p>
        </w:tc>
        <w:tc>
          <w:tcPr>
            <w:tcW w:w="7513" w:type="dxa"/>
          </w:tcPr>
          <w:p w14:paraId="30080DD4" w14:textId="77777777" w:rsidR="00B34646" w:rsidRPr="0074780D" w:rsidRDefault="00B34646" w:rsidP="00FC671C">
            <w:pPr>
              <w:adjustRightInd w:val="0"/>
              <w:rPr>
                <w:b/>
              </w:rPr>
            </w:pPr>
            <w:r w:rsidRPr="0074780D">
              <w:rPr>
                <w:b/>
              </w:rPr>
              <w:t>Самостоятельная работа обучающихся</w:t>
            </w:r>
          </w:p>
        </w:tc>
        <w:tc>
          <w:tcPr>
            <w:tcW w:w="1984" w:type="dxa"/>
          </w:tcPr>
          <w:p w14:paraId="40073C0E" w14:textId="77777777" w:rsidR="00B34646" w:rsidRPr="0074780D" w:rsidRDefault="00B34646" w:rsidP="00FC671C">
            <w:pPr>
              <w:adjustRightInd w:val="0"/>
              <w:ind w:left="-109"/>
              <w:jc w:val="center"/>
              <w:rPr>
                <w:b/>
              </w:rPr>
            </w:pPr>
          </w:p>
        </w:tc>
        <w:tc>
          <w:tcPr>
            <w:tcW w:w="1134" w:type="dxa"/>
            <w:shd w:val="pct5" w:color="auto" w:fill="auto"/>
          </w:tcPr>
          <w:p w14:paraId="34A6E3F6" w14:textId="77777777" w:rsidR="00B34646" w:rsidRPr="0074780D" w:rsidRDefault="00B34646" w:rsidP="00FC671C">
            <w:pPr>
              <w:adjustRightInd w:val="0"/>
              <w:ind w:left="-109"/>
              <w:jc w:val="center"/>
            </w:pPr>
          </w:p>
        </w:tc>
        <w:tc>
          <w:tcPr>
            <w:tcW w:w="1701" w:type="dxa"/>
            <w:vMerge/>
            <w:shd w:val="pct5" w:color="auto" w:fill="auto"/>
          </w:tcPr>
          <w:p w14:paraId="7097CE35" w14:textId="0AF6AF11" w:rsidR="00B34646" w:rsidRPr="0074780D" w:rsidRDefault="00B34646" w:rsidP="00FC671C">
            <w:pPr>
              <w:adjustRightInd w:val="0"/>
              <w:ind w:left="-109"/>
              <w:jc w:val="center"/>
            </w:pPr>
          </w:p>
        </w:tc>
      </w:tr>
      <w:tr w:rsidR="00B34646" w:rsidRPr="0074780D" w14:paraId="24ECD89B" w14:textId="77777777" w:rsidTr="00B34646">
        <w:tc>
          <w:tcPr>
            <w:tcW w:w="10036" w:type="dxa"/>
            <w:gridSpan w:val="2"/>
          </w:tcPr>
          <w:p w14:paraId="5017B975" w14:textId="086C6A6D" w:rsidR="00B34646" w:rsidRPr="0074780D" w:rsidRDefault="00B34646" w:rsidP="00FC671C">
            <w:pPr>
              <w:adjustRightInd w:val="0"/>
              <w:rPr>
                <w:b/>
              </w:rPr>
            </w:pPr>
            <w:r w:rsidRPr="0074780D">
              <w:rPr>
                <w:b/>
              </w:rPr>
              <w:t>Промежуточная аттестация</w:t>
            </w:r>
          </w:p>
        </w:tc>
        <w:tc>
          <w:tcPr>
            <w:tcW w:w="1984" w:type="dxa"/>
          </w:tcPr>
          <w:p w14:paraId="3932A62E" w14:textId="77777777" w:rsidR="00B34646" w:rsidRPr="0074780D" w:rsidRDefault="00B34646" w:rsidP="00FC671C">
            <w:pPr>
              <w:adjustRightInd w:val="0"/>
              <w:ind w:left="-109"/>
              <w:jc w:val="center"/>
            </w:pPr>
          </w:p>
        </w:tc>
        <w:tc>
          <w:tcPr>
            <w:tcW w:w="1134" w:type="dxa"/>
            <w:shd w:val="pct5" w:color="auto" w:fill="auto"/>
          </w:tcPr>
          <w:p w14:paraId="671E0308" w14:textId="77777777" w:rsidR="00B34646" w:rsidRPr="0074780D" w:rsidRDefault="00B34646" w:rsidP="00FC671C">
            <w:pPr>
              <w:adjustRightInd w:val="0"/>
              <w:ind w:left="-109"/>
              <w:jc w:val="center"/>
            </w:pPr>
          </w:p>
        </w:tc>
        <w:tc>
          <w:tcPr>
            <w:tcW w:w="1701" w:type="dxa"/>
            <w:shd w:val="pct5" w:color="auto" w:fill="auto"/>
          </w:tcPr>
          <w:p w14:paraId="05673F53" w14:textId="77777777" w:rsidR="00B34646" w:rsidRPr="0074780D" w:rsidRDefault="00B34646" w:rsidP="00FC671C">
            <w:pPr>
              <w:adjustRightInd w:val="0"/>
              <w:ind w:left="-109"/>
              <w:jc w:val="center"/>
            </w:pPr>
          </w:p>
        </w:tc>
      </w:tr>
      <w:tr w:rsidR="00B34646" w:rsidRPr="0074780D" w14:paraId="7D5BFE4F" w14:textId="77777777" w:rsidTr="00B34646">
        <w:tc>
          <w:tcPr>
            <w:tcW w:w="10036" w:type="dxa"/>
            <w:gridSpan w:val="2"/>
          </w:tcPr>
          <w:p w14:paraId="07718D10" w14:textId="66DB78C3" w:rsidR="00B34646" w:rsidRPr="0074780D" w:rsidRDefault="00B34646" w:rsidP="00FC671C">
            <w:pPr>
              <w:adjustRightInd w:val="0"/>
              <w:rPr>
                <w:b/>
              </w:rPr>
            </w:pPr>
            <w:r w:rsidRPr="0074780D">
              <w:rPr>
                <w:b/>
              </w:rPr>
              <w:t>Всего</w:t>
            </w:r>
          </w:p>
        </w:tc>
        <w:tc>
          <w:tcPr>
            <w:tcW w:w="1984" w:type="dxa"/>
          </w:tcPr>
          <w:p w14:paraId="2A3D579C" w14:textId="42D32778" w:rsidR="00B34646" w:rsidRPr="0074780D" w:rsidRDefault="00B34646" w:rsidP="00FC671C">
            <w:pPr>
              <w:adjustRightInd w:val="0"/>
              <w:ind w:left="-109"/>
              <w:jc w:val="center"/>
              <w:rPr>
                <w:b/>
                <w:bCs/>
              </w:rPr>
            </w:pPr>
            <w:r w:rsidRPr="0074780D">
              <w:rPr>
                <w:b/>
                <w:bCs/>
              </w:rPr>
              <w:t>32/24</w:t>
            </w:r>
          </w:p>
        </w:tc>
        <w:tc>
          <w:tcPr>
            <w:tcW w:w="1134" w:type="dxa"/>
            <w:shd w:val="pct5" w:color="auto" w:fill="auto"/>
          </w:tcPr>
          <w:p w14:paraId="0E56C960" w14:textId="7E6AF21C" w:rsidR="00B34646" w:rsidRPr="0074780D" w:rsidRDefault="00B34646" w:rsidP="00FC671C">
            <w:pPr>
              <w:adjustRightInd w:val="0"/>
              <w:ind w:left="-109"/>
              <w:jc w:val="center"/>
              <w:rPr>
                <w:b/>
                <w:bCs/>
              </w:rPr>
            </w:pPr>
            <w:r w:rsidRPr="0074780D">
              <w:rPr>
                <w:b/>
                <w:bCs/>
              </w:rPr>
              <w:t>38/26</w:t>
            </w:r>
          </w:p>
        </w:tc>
        <w:tc>
          <w:tcPr>
            <w:tcW w:w="1701" w:type="dxa"/>
            <w:shd w:val="pct5" w:color="auto" w:fill="auto"/>
          </w:tcPr>
          <w:p w14:paraId="32782937" w14:textId="77777777" w:rsidR="00B34646" w:rsidRPr="0074780D" w:rsidRDefault="00B34646" w:rsidP="00FC671C">
            <w:pPr>
              <w:adjustRightInd w:val="0"/>
              <w:ind w:left="-109"/>
              <w:jc w:val="center"/>
            </w:pPr>
          </w:p>
        </w:tc>
      </w:tr>
    </w:tbl>
    <w:p w14:paraId="0B79CFCE" w14:textId="77777777" w:rsidR="00FC671C" w:rsidRPr="00FC671C" w:rsidRDefault="00FC671C" w:rsidP="00FC671C">
      <w:pPr>
        <w:adjustRightInd w:val="0"/>
        <w:rPr>
          <w:sz w:val="24"/>
          <w:szCs w:val="24"/>
        </w:rPr>
      </w:pPr>
    </w:p>
    <w:p w14:paraId="4008C572" w14:textId="2B8B8B32" w:rsidR="00392C32" w:rsidRDefault="00392C32" w:rsidP="00FC671C">
      <w:pPr>
        <w:adjustRightInd w:val="0"/>
        <w:rPr>
          <w:sz w:val="24"/>
          <w:szCs w:val="24"/>
        </w:rPr>
      </w:pPr>
    </w:p>
    <w:p w14:paraId="17319586" w14:textId="77777777" w:rsidR="00392C32" w:rsidRDefault="00392C32" w:rsidP="00FC671C">
      <w:pPr>
        <w:adjustRightInd w:val="0"/>
        <w:rPr>
          <w:sz w:val="24"/>
          <w:szCs w:val="24"/>
        </w:rPr>
        <w:sectPr w:rsidR="00392C32" w:rsidSect="00B23BC8">
          <w:pgSz w:w="16838" w:h="11906" w:orient="landscape"/>
          <w:pgMar w:top="1701" w:right="1134" w:bottom="851" w:left="284" w:header="709" w:footer="709" w:gutter="0"/>
          <w:cols w:space="720"/>
        </w:sectPr>
      </w:pPr>
    </w:p>
    <w:p w14:paraId="4F574C7C" w14:textId="54C6D243" w:rsidR="003C1799" w:rsidRPr="003C1799" w:rsidRDefault="003C1799" w:rsidP="009A4648">
      <w:pPr>
        <w:spacing w:line="276" w:lineRule="auto"/>
        <w:ind w:firstLine="720"/>
        <w:jc w:val="center"/>
        <w:rPr>
          <w:b/>
          <w:bCs/>
          <w:sz w:val="24"/>
          <w:szCs w:val="24"/>
        </w:rPr>
      </w:pPr>
      <w:r w:rsidRPr="003C1799">
        <w:rPr>
          <w:b/>
          <w:bCs/>
          <w:sz w:val="24"/>
          <w:szCs w:val="24"/>
        </w:rPr>
        <w:lastRenderedPageBreak/>
        <w:t>3. УСЛОВИЯ РЕАЛИЗАЦИИ УЧЕБНОЙ ДИСЦИПЛИНЫ</w:t>
      </w:r>
    </w:p>
    <w:p w14:paraId="7C791C2B" w14:textId="77777777" w:rsidR="00113622" w:rsidRDefault="00113622" w:rsidP="003C1799">
      <w:pPr>
        <w:spacing w:line="276" w:lineRule="auto"/>
        <w:ind w:firstLine="720"/>
        <w:jc w:val="both"/>
        <w:rPr>
          <w:b/>
          <w:bCs/>
          <w:sz w:val="24"/>
          <w:szCs w:val="24"/>
        </w:rPr>
      </w:pPr>
    </w:p>
    <w:p w14:paraId="631E20FD" w14:textId="77777777" w:rsidR="003C1799" w:rsidRPr="00257EA0" w:rsidRDefault="003C1799" w:rsidP="003C1799">
      <w:pPr>
        <w:spacing w:line="276" w:lineRule="auto"/>
        <w:ind w:firstLine="720"/>
        <w:jc w:val="both"/>
        <w:rPr>
          <w:sz w:val="24"/>
          <w:szCs w:val="24"/>
        </w:rPr>
      </w:pPr>
      <w:r w:rsidRPr="00257EA0">
        <w:rPr>
          <w:sz w:val="24"/>
          <w:szCs w:val="24"/>
        </w:rPr>
        <w:t>3.1. Для реализации программы профессионального модуля должны быть предусмотрены следующие специальные помещения:</w:t>
      </w:r>
    </w:p>
    <w:p w14:paraId="15E471FD" w14:textId="1000884B" w:rsidR="003C1799" w:rsidRPr="003C1799" w:rsidRDefault="003C1799" w:rsidP="003C1799">
      <w:pPr>
        <w:suppressAutoHyphens/>
        <w:spacing w:line="276" w:lineRule="auto"/>
        <w:ind w:firstLine="720"/>
        <w:jc w:val="both"/>
        <w:rPr>
          <w:b/>
          <w:bCs/>
          <w:iCs/>
          <w:sz w:val="24"/>
          <w:szCs w:val="24"/>
          <w:u w:val="single"/>
        </w:rPr>
      </w:pPr>
      <w:r w:rsidRPr="003C1799">
        <w:rPr>
          <w:bCs/>
          <w:sz w:val="24"/>
          <w:szCs w:val="24"/>
        </w:rPr>
        <w:t>Кабинет</w:t>
      </w:r>
      <w:r w:rsidRPr="003C1799">
        <w:rPr>
          <w:bCs/>
          <w:i/>
          <w:sz w:val="24"/>
          <w:szCs w:val="24"/>
        </w:rPr>
        <w:t xml:space="preserve"> </w:t>
      </w:r>
      <w:r w:rsidRPr="003C1799">
        <w:rPr>
          <w:bCs/>
          <w:sz w:val="24"/>
          <w:szCs w:val="24"/>
        </w:rPr>
        <w:t>«</w:t>
      </w:r>
      <w:r w:rsidR="00113622" w:rsidRPr="00113622">
        <w:rPr>
          <w:bCs/>
          <w:iCs/>
          <w:sz w:val="24"/>
          <w:szCs w:val="24"/>
        </w:rPr>
        <w:t>Истории экранных искусств</w:t>
      </w:r>
      <w:r w:rsidRPr="003C1799">
        <w:rPr>
          <w:bCs/>
          <w:iCs/>
          <w:sz w:val="24"/>
          <w:szCs w:val="24"/>
        </w:rPr>
        <w:t>»</w:t>
      </w:r>
      <w:r w:rsidRPr="00113622">
        <w:rPr>
          <w:bCs/>
          <w:iCs/>
          <w:sz w:val="24"/>
          <w:szCs w:val="24"/>
        </w:rPr>
        <w:t>,</w:t>
      </w:r>
      <w:r w:rsidRPr="003C1799">
        <w:rPr>
          <w:bCs/>
          <w:iCs/>
          <w:sz w:val="24"/>
          <w:szCs w:val="24"/>
        </w:rPr>
        <w:t xml:space="preserve"> оснащенный в соответствии с п. 6.1.2.1 образовательной про</w:t>
      </w:r>
      <w:r w:rsidR="00113622">
        <w:rPr>
          <w:bCs/>
          <w:iCs/>
          <w:sz w:val="24"/>
          <w:szCs w:val="24"/>
        </w:rPr>
        <w:t>граммы по специальности.</w:t>
      </w:r>
    </w:p>
    <w:p w14:paraId="77F5B5D9" w14:textId="77777777" w:rsidR="003C1799" w:rsidRPr="003C1799" w:rsidRDefault="003C1799" w:rsidP="003C1799">
      <w:pPr>
        <w:suppressAutoHyphens/>
        <w:spacing w:line="276" w:lineRule="auto"/>
        <w:ind w:firstLine="720"/>
        <w:jc w:val="both"/>
        <w:rPr>
          <w:bCs/>
          <w:i/>
          <w:sz w:val="24"/>
          <w:szCs w:val="24"/>
        </w:rPr>
      </w:pPr>
    </w:p>
    <w:p w14:paraId="284E35DA" w14:textId="77777777" w:rsidR="003C1799" w:rsidRPr="003C1799" w:rsidRDefault="003C1799" w:rsidP="003C1799">
      <w:pPr>
        <w:spacing w:line="276" w:lineRule="auto"/>
        <w:ind w:firstLine="720"/>
        <w:jc w:val="both"/>
        <w:rPr>
          <w:b/>
          <w:bCs/>
          <w:sz w:val="24"/>
          <w:szCs w:val="24"/>
        </w:rPr>
      </w:pPr>
      <w:r w:rsidRPr="003C1799">
        <w:rPr>
          <w:b/>
          <w:bCs/>
          <w:sz w:val="24"/>
          <w:szCs w:val="24"/>
        </w:rPr>
        <w:t>3.2. Информационное обеспечение реализации программы</w:t>
      </w:r>
    </w:p>
    <w:p w14:paraId="5B74B4F3" w14:textId="77777777" w:rsidR="003C1799" w:rsidRPr="003C1799" w:rsidRDefault="003C1799" w:rsidP="003C1799">
      <w:pPr>
        <w:suppressAutoHyphens/>
        <w:spacing w:line="276" w:lineRule="auto"/>
        <w:ind w:firstLine="720"/>
        <w:jc w:val="both"/>
        <w:rPr>
          <w:sz w:val="24"/>
          <w:szCs w:val="24"/>
        </w:rPr>
      </w:pPr>
      <w:r w:rsidRPr="003C1799">
        <w:rPr>
          <w:bCs/>
          <w:sz w:val="24"/>
          <w:szCs w:val="24"/>
        </w:rPr>
        <w:t>Для реализации программы библиотечный фонд образовательной организации должен иметь п</w:t>
      </w:r>
      <w:r w:rsidRPr="003C1799">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C1799">
        <w:rPr>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74EB66E" w14:textId="77777777" w:rsidR="003C1799" w:rsidRPr="003C1799" w:rsidRDefault="003C1799" w:rsidP="003C1799">
      <w:pPr>
        <w:spacing w:line="276" w:lineRule="auto"/>
        <w:ind w:firstLine="720"/>
        <w:contextualSpacing/>
        <w:jc w:val="both"/>
        <w:rPr>
          <w:sz w:val="24"/>
          <w:szCs w:val="24"/>
        </w:rPr>
      </w:pPr>
    </w:p>
    <w:p w14:paraId="11B95FDF" w14:textId="30F9D454" w:rsidR="003C1799" w:rsidRPr="003C1799" w:rsidRDefault="003C1799" w:rsidP="003C1799">
      <w:pPr>
        <w:spacing w:line="276" w:lineRule="auto"/>
        <w:ind w:firstLine="720"/>
        <w:contextualSpacing/>
        <w:jc w:val="both"/>
        <w:rPr>
          <w:b/>
          <w:sz w:val="24"/>
          <w:szCs w:val="24"/>
          <w:lang w:val="x-none" w:eastAsia="x-none"/>
        </w:rPr>
      </w:pPr>
      <w:r w:rsidRPr="003C1799">
        <w:rPr>
          <w:b/>
          <w:sz w:val="24"/>
          <w:szCs w:val="24"/>
          <w:lang w:val="x-none" w:eastAsia="x-none"/>
        </w:rPr>
        <w:t xml:space="preserve">3.2.1. </w:t>
      </w:r>
      <w:r w:rsidRPr="003C1799">
        <w:rPr>
          <w:b/>
          <w:sz w:val="24"/>
          <w:szCs w:val="24"/>
          <w:lang w:eastAsia="x-none"/>
        </w:rPr>
        <w:t>Основные печатные</w:t>
      </w:r>
      <w:r w:rsidRPr="003C1799">
        <w:rPr>
          <w:b/>
          <w:sz w:val="24"/>
          <w:szCs w:val="24"/>
          <w:lang w:val="x-none" w:eastAsia="x-none"/>
        </w:rPr>
        <w:t xml:space="preserve"> </w:t>
      </w:r>
      <w:r w:rsidR="00113622">
        <w:rPr>
          <w:b/>
          <w:sz w:val="24"/>
          <w:szCs w:val="24"/>
          <w:lang w:eastAsia="x-none"/>
        </w:rPr>
        <w:t xml:space="preserve">и </w:t>
      </w:r>
      <w:r w:rsidR="00113622" w:rsidRPr="003C1799">
        <w:rPr>
          <w:b/>
          <w:sz w:val="24"/>
          <w:szCs w:val="24"/>
        </w:rPr>
        <w:t xml:space="preserve">электронные </w:t>
      </w:r>
      <w:r w:rsidRPr="003C1799">
        <w:rPr>
          <w:b/>
          <w:sz w:val="24"/>
          <w:szCs w:val="24"/>
          <w:lang w:val="x-none" w:eastAsia="x-none"/>
        </w:rPr>
        <w:t>издания</w:t>
      </w:r>
    </w:p>
    <w:p w14:paraId="7DB36139" w14:textId="77777777" w:rsidR="00113622" w:rsidRDefault="003C1799" w:rsidP="00113622">
      <w:pPr>
        <w:widowControl/>
        <w:numPr>
          <w:ilvl w:val="3"/>
          <w:numId w:val="41"/>
        </w:numPr>
        <w:tabs>
          <w:tab w:val="left" w:pos="1134"/>
        </w:tabs>
        <w:autoSpaceDE/>
        <w:autoSpaceDN/>
        <w:spacing w:line="276" w:lineRule="auto"/>
        <w:ind w:left="0" w:firstLine="709"/>
        <w:contextualSpacing/>
        <w:jc w:val="both"/>
        <w:rPr>
          <w:sz w:val="24"/>
          <w:szCs w:val="24"/>
        </w:rPr>
      </w:pPr>
      <w:proofErr w:type="spellStart"/>
      <w:r w:rsidRPr="00113622">
        <w:rPr>
          <w:sz w:val="24"/>
          <w:szCs w:val="24"/>
        </w:rPr>
        <w:t>Цидина</w:t>
      </w:r>
      <w:proofErr w:type="spellEnd"/>
      <w:r w:rsidRPr="00113622">
        <w:rPr>
          <w:sz w:val="24"/>
          <w:szCs w:val="24"/>
        </w:rPr>
        <w:t xml:space="preserve">, Т. Д. Некоторые аспекты исторического развития театра и кинематографа: лекции / Т. Д. </w:t>
      </w:r>
      <w:proofErr w:type="spellStart"/>
      <w:r w:rsidRPr="00113622">
        <w:rPr>
          <w:sz w:val="24"/>
          <w:szCs w:val="24"/>
        </w:rPr>
        <w:t>Цидина</w:t>
      </w:r>
      <w:proofErr w:type="spellEnd"/>
      <w:r w:rsidRPr="00113622">
        <w:rPr>
          <w:sz w:val="24"/>
          <w:szCs w:val="24"/>
        </w:rPr>
        <w:t>. – Челябинск : Анима,. 2018 – 127 с.</w:t>
      </w:r>
    </w:p>
    <w:p w14:paraId="03137030" w14:textId="65A5D4A5" w:rsidR="00113622" w:rsidRPr="00113622" w:rsidRDefault="003C1799" w:rsidP="00113622">
      <w:pPr>
        <w:widowControl/>
        <w:numPr>
          <w:ilvl w:val="3"/>
          <w:numId w:val="41"/>
        </w:numPr>
        <w:tabs>
          <w:tab w:val="left" w:pos="1134"/>
        </w:tabs>
        <w:autoSpaceDE/>
        <w:autoSpaceDN/>
        <w:spacing w:line="276" w:lineRule="auto"/>
        <w:ind w:left="0" w:firstLine="709"/>
        <w:contextualSpacing/>
        <w:jc w:val="both"/>
        <w:rPr>
          <w:sz w:val="24"/>
          <w:szCs w:val="24"/>
        </w:rPr>
      </w:pPr>
      <w:r w:rsidRPr="00113622">
        <w:rPr>
          <w:sz w:val="24"/>
          <w:szCs w:val="24"/>
        </w:rPr>
        <w:t>Хлыстунова С. В. История и теория аудиовизуальных искусств. История развития технологий в кинематографе/Учебное пособие–СПб; 2022– 128 с.</w:t>
      </w:r>
    </w:p>
    <w:p w14:paraId="430B2E04" w14:textId="1BC38781" w:rsidR="00113622" w:rsidRPr="00113622" w:rsidRDefault="00113622" w:rsidP="00113622">
      <w:pPr>
        <w:widowControl/>
        <w:numPr>
          <w:ilvl w:val="3"/>
          <w:numId w:val="41"/>
        </w:numPr>
        <w:tabs>
          <w:tab w:val="left" w:pos="1134"/>
        </w:tabs>
        <w:autoSpaceDE/>
        <w:autoSpaceDN/>
        <w:spacing w:line="276" w:lineRule="auto"/>
        <w:ind w:left="0" w:firstLine="709"/>
        <w:contextualSpacing/>
        <w:jc w:val="both"/>
        <w:rPr>
          <w:sz w:val="24"/>
          <w:szCs w:val="24"/>
        </w:rPr>
      </w:pPr>
      <w:proofErr w:type="spellStart"/>
      <w:r w:rsidRPr="00113622">
        <w:rPr>
          <w:sz w:val="24"/>
          <w:szCs w:val="24"/>
        </w:rPr>
        <w:t>Кирия</w:t>
      </w:r>
      <w:proofErr w:type="spellEnd"/>
      <w:r w:rsidRPr="00113622">
        <w:rPr>
          <w:sz w:val="24"/>
          <w:szCs w:val="24"/>
        </w:rPr>
        <w:t xml:space="preserve">, И. В. История и теория медиа : учебник / И. В. </w:t>
      </w:r>
      <w:proofErr w:type="spellStart"/>
      <w:r w:rsidRPr="00113622">
        <w:rPr>
          <w:sz w:val="24"/>
          <w:szCs w:val="24"/>
        </w:rPr>
        <w:t>Кирия</w:t>
      </w:r>
      <w:proofErr w:type="spellEnd"/>
      <w:r w:rsidRPr="00113622">
        <w:rPr>
          <w:sz w:val="24"/>
          <w:szCs w:val="24"/>
        </w:rPr>
        <w:t xml:space="preserve">, А. А. Новикова. — 2-е изд., </w:t>
      </w:r>
      <w:proofErr w:type="spellStart"/>
      <w:r w:rsidRPr="00113622">
        <w:rPr>
          <w:sz w:val="24"/>
          <w:szCs w:val="24"/>
        </w:rPr>
        <w:t>исправл</w:t>
      </w:r>
      <w:proofErr w:type="spellEnd"/>
      <w:r w:rsidRPr="00113622">
        <w:rPr>
          <w:sz w:val="24"/>
          <w:szCs w:val="24"/>
        </w:rPr>
        <w:t xml:space="preserve">. — Москва : Высшая школа экономики, 2020. — 423 с. — ISBN 978-5-7598-2025-3. — Текст : электронный // Лань : электронно-библиотечная система. — URL: https://e.lanbook.com/book/173400 (дата обращения: 15.09.2023). — Режим доступа: для </w:t>
      </w:r>
      <w:proofErr w:type="spellStart"/>
      <w:r w:rsidRPr="00113622">
        <w:rPr>
          <w:sz w:val="24"/>
          <w:szCs w:val="24"/>
        </w:rPr>
        <w:t>авториз</w:t>
      </w:r>
      <w:proofErr w:type="spellEnd"/>
      <w:r w:rsidRPr="00113622">
        <w:rPr>
          <w:sz w:val="24"/>
          <w:szCs w:val="24"/>
        </w:rPr>
        <w:t>. пользователей.</w:t>
      </w:r>
    </w:p>
    <w:p w14:paraId="7C8E4C84" w14:textId="1EF1344F" w:rsidR="009734A5" w:rsidRPr="00113622" w:rsidRDefault="009734A5" w:rsidP="00113622">
      <w:pPr>
        <w:widowControl/>
        <w:numPr>
          <w:ilvl w:val="3"/>
          <w:numId w:val="41"/>
        </w:numPr>
        <w:tabs>
          <w:tab w:val="left" w:pos="1134"/>
        </w:tabs>
        <w:autoSpaceDE/>
        <w:autoSpaceDN/>
        <w:spacing w:line="276" w:lineRule="auto"/>
        <w:ind w:left="0" w:firstLine="709"/>
        <w:contextualSpacing/>
        <w:jc w:val="both"/>
        <w:rPr>
          <w:sz w:val="24"/>
          <w:szCs w:val="24"/>
        </w:rPr>
      </w:pPr>
      <w:r w:rsidRPr="00113622">
        <w:rPr>
          <w:sz w:val="24"/>
          <w:szCs w:val="24"/>
        </w:rPr>
        <w:t xml:space="preserve">Литвина, Т.В. Экранные технологии в дизайне. Телевизионный дизайн и мультимедиа презентации [Электронный ресурс] : учебное пособие / Т.В. Литвина. — Электрон. дан. — Москва : МГХПА им. С.Г. Строганова, 2016. — 248 с. — Режим доступа: https://e.lanbook.com/book/99267. </w:t>
      </w:r>
    </w:p>
    <w:p w14:paraId="09C10D48" w14:textId="77777777" w:rsidR="009734A5" w:rsidRDefault="009734A5" w:rsidP="00113622">
      <w:pPr>
        <w:pStyle w:val="a5"/>
        <w:widowControl/>
        <w:numPr>
          <w:ilvl w:val="3"/>
          <w:numId w:val="41"/>
        </w:numPr>
        <w:tabs>
          <w:tab w:val="left" w:pos="1134"/>
        </w:tabs>
        <w:autoSpaceDE/>
        <w:autoSpaceDN/>
        <w:spacing w:line="276" w:lineRule="auto"/>
        <w:ind w:left="0" w:firstLine="709"/>
        <w:contextualSpacing/>
        <w:rPr>
          <w:sz w:val="24"/>
          <w:szCs w:val="24"/>
        </w:rPr>
      </w:pPr>
      <w:proofErr w:type="spellStart"/>
      <w:r w:rsidRPr="009734A5">
        <w:rPr>
          <w:sz w:val="24"/>
          <w:szCs w:val="24"/>
        </w:rPr>
        <w:t>Крапивенко</w:t>
      </w:r>
      <w:proofErr w:type="spellEnd"/>
      <w:r w:rsidRPr="009734A5">
        <w:rPr>
          <w:sz w:val="24"/>
          <w:szCs w:val="24"/>
        </w:rPr>
        <w:t xml:space="preserve">, А.В. Технологии мультимедиа и восприятие ощущений [Электронный ресурс] : учебное пособие / А.В. </w:t>
      </w:r>
      <w:proofErr w:type="spellStart"/>
      <w:r w:rsidRPr="009734A5">
        <w:rPr>
          <w:sz w:val="24"/>
          <w:szCs w:val="24"/>
        </w:rPr>
        <w:t>Крапивенко</w:t>
      </w:r>
      <w:proofErr w:type="spellEnd"/>
      <w:r w:rsidRPr="009734A5">
        <w:rPr>
          <w:sz w:val="24"/>
          <w:szCs w:val="24"/>
        </w:rPr>
        <w:t xml:space="preserve">. — Электрон. дан. — Москва : Издательство "Лаборатория знаний", 2015. — 274 с. — Режим доступа: https://e.lanbook.com/book/70759. </w:t>
      </w:r>
    </w:p>
    <w:p w14:paraId="6369AE51" w14:textId="25800CD5" w:rsidR="009734A5" w:rsidRPr="009734A5" w:rsidRDefault="009734A5" w:rsidP="00113622">
      <w:pPr>
        <w:pStyle w:val="a5"/>
        <w:widowControl/>
        <w:numPr>
          <w:ilvl w:val="3"/>
          <w:numId w:val="41"/>
        </w:numPr>
        <w:tabs>
          <w:tab w:val="left" w:pos="1134"/>
        </w:tabs>
        <w:autoSpaceDE/>
        <w:autoSpaceDN/>
        <w:spacing w:line="276" w:lineRule="auto"/>
        <w:ind w:left="0" w:firstLine="709"/>
        <w:contextualSpacing/>
        <w:rPr>
          <w:sz w:val="24"/>
          <w:szCs w:val="24"/>
        </w:rPr>
      </w:pPr>
      <w:r w:rsidRPr="009734A5">
        <w:rPr>
          <w:sz w:val="24"/>
          <w:szCs w:val="24"/>
        </w:rPr>
        <w:t xml:space="preserve">Кириллова, Н.Б. Аудиовизуальные искусства и экранные формы творчества [Электронный ресурс] : учебное пособие / Н.Б. Кириллова. — Электрон. дан. — Екатеринбург : </w:t>
      </w:r>
      <w:proofErr w:type="spellStart"/>
      <w:r w:rsidRPr="009734A5">
        <w:rPr>
          <w:sz w:val="24"/>
          <w:szCs w:val="24"/>
        </w:rPr>
        <w:t>УрФУ</w:t>
      </w:r>
      <w:proofErr w:type="spellEnd"/>
      <w:r w:rsidRPr="009734A5">
        <w:rPr>
          <w:sz w:val="24"/>
          <w:szCs w:val="24"/>
        </w:rPr>
        <w:t>, 2013. — 154 с. — Режим доступа: https://e.lanbook.com/book/98504.</w:t>
      </w:r>
    </w:p>
    <w:p w14:paraId="4CB7A2E6" w14:textId="40B2B3DE" w:rsidR="003C1799" w:rsidRPr="003C1799" w:rsidRDefault="003C1799" w:rsidP="009734A5">
      <w:pPr>
        <w:spacing w:line="276" w:lineRule="auto"/>
        <w:jc w:val="both"/>
        <w:rPr>
          <w:i/>
          <w:iCs/>
          <w:sz w:val="24"/>
          <w:szCs w:val="24"/>
        </w:rPr>
      </w:pPr>
    </w:p>
    <w:p w14:paraId="3929824C" w14:textId="77777777" w:rsidR="003C1799" w:rsidRPr="00392C32" w:rsidRDefault="003C1799" w:rsidP="003C1799">
      <w:pPr>
        <w:spacing w:line="276" w:lineRule="auto"/>
        <w:ind w:firstLine="720"/>
        <w:contextualSpacing/>
        <w:jc w:val="both"/>
        <w:rPr>
          <w:b/>
          <w:iCs/>
          <w:sz w:val="24"/>
          <w:szCs w:val="24"/>
          <w:highlight w:val="green"/>
        </w:rPr>
      </w:pPr>
    </w:p>
    <w:p w14:paraId="327CE0EF" w14:textId="77777777" w:rsidR="00113622" w:rsidRDefault="00113622">
      <w:pPr>
        <w:rPr>
          <w:b/>
          <w:bCs/>
          <w:sz w:val="24"/>
          <w:szCs w:val="24"/>
        </w:rPr>
      </w:pPr>
      <w:r>
        <w:rPr>
          <w:b/>
          <w:bCs/>
          <w:sz w:val="24"/>
          <w:szCs w:val="24"/>
        </w:rPr>
        <w:br w:type="page"/>
      </w:r>
    </w:p>
    <w:p w14:paraId="08786EC3" w14:textId="5276CBFF" w:rsidR="003C1799" w:rsidRPr="003C1799" w:rsidRDefault="00392C32" w:rsidP="00392C32">
      <w:pPr>
        <w:widowControl/>
        <w:autoSpaceDE/>
        <w:autoSpaceDN/>
        <w:spacing w:line="276" w:lineRule="auto"/>
        <w:ind w:left="284"/>
        <w:jc w:val="center"/>
        <w:rPr>
          <w:b/>
          <w:bCs/>
          <w:sz w:val="24"/>
          <w:szCs w:val="24"/>
        </w:rPr>
      </w:pPr>
      <w:r>
        <w:rPr>
          <w:b/>
          <w:bCs/>
          <w:sz w:val="24"/>
          <w:szCs w:val="24"/>
        </w:rPr>
        <w:lastRenderedPageBreak/>
        <w:t>4.</w:t>
      </w:r>
      <w:r w:rsidR="003C1799" w:rsidRPr="003C1799">
        <w:rPr>
          <w:b/>
          <w:bCs/>
          <w:sz w:val="24"/>
          <w:szCs w:val="24"/>
        </w:rPr>
        <w:t>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4"/>
        <w:gridCol w:w="3987"/>
        <w:gridCol w:w="2249"/>
      </w:tblGrid>
      <w:tr w:rsidR="003C1799" w:rsidRPr="003C1799" w14:paraId="4DFEF081" w14:textId="77777777" w:rsidTr="00113622">
        <w:tc>
          <w:tcPr>
            <w:tcW w:w="1742" w:type="pct"/>
          </w:tcPr>
          <w:p w14:paraId="770E1153" w14:textId="77777777" w:rsidR="003C1799" w:rsidRPr="00257EA0" w:rsidRDefault="003C1799" w:rsidP="009A4648">
            <w:pPr>
              <w:spacing w:line="276" w:lineRule="auto"/>
              <w:jc w:val="both"/>
              <w:rPr>
                <w:iCs/>
                <w:sz w:val="24"/>
                <w:szCs w:val="24"/>
              </w:rPr>
            </w:pPr>
            <w:r w:rsidRPr="00257EA0">
              <w:rPr>
                <w:b/>
                <w:bCs/>
                <w:iCs/>
                <w:sz w:val="24"/>
                <w:szCs w:val="24"/>
              </w:rPr>
              <w:t>Результаты обучения</w:t>
            </w:r>
            <w:r w:rsidRPr="00257EA0">
              <w:rPr>
                <w:iCs/>
                <w:sz w:val="24"/>
                <w:szCs w:val="24"/>
              </w:rPr>
              <w:t xml:space="preserve"> </w:t>
            </w:r>
          </w:p>
        </w:tc>
        <w:tc>
          <w:tcPr>
            <w:tcW w:w="2083" w:type="pct"/>
          </w:tcPr>
          <w:p w14:paraId="71BB81C7" w14:textId="77777777" w:rsidR="003C1799" w:rsidRPr="00257EA0" w:rsidRDefault="003C1799" w:rsidP="009A4648">
            <w:pPr>
              <w:spacing w:line="276" w:lineRule="auto"/>
              <w:jc w:val="both"/>
              <w:rPr>
                <w:b/>
                <w:bCs/>
                <w:iCs/>
                <w:sz w:val="24"/>
                <w:szCs w:val="24"/>
              </w:rPr>
            </w:pPr>
            <w:r w:rsidRPr="00257EA0">
              <w:rPr>
                <w:b/>
                <w:bCs/>
                <w:iCs/>
                <w:sz w:val="24"/>
                <w:szCs w:val="24"/>
              </w:rPr>
              <w:t>Критерии оценки</w:t>
            </w:r>
          </w:p>
        </w:tc>
        <w:tc>
          <w:tcPr>
            <w:tcW w:w="1175" w:type="pct"/>
          </w:tcPr>
          <w:p w14:paraId="416EAD66" w14:textId="77777777" w:rsidR="003C1799" w:rsidRPr="00257EA0" w:rsidRDefault="003C1799" w:rsidP="009A4648">
            <w:pPr>
              <w:spacing w:line="276" w:lineRule="auto"/>
              <w:jc w:val="both"/>
              <w:rPr>
                <w:b/>
                <w:bCs/>
                <w:iCs/>
                <w:sz w:val="24"/>
                <w:szCs w:val="24"/>
              </w:rPr>
            </w:pPr>
            <w:r w:rsidRPr="00257EA0">
              <w:rPr>
                <w:b/>
                <w:bCs/>
                <w:iCs/>
                <w:sz w:val="24"/>
                <w:szCs w:val="24"/>
              </w:rPr>
              <w:t>Методы оценки</w:t>
            </w:r>
          </w:p>
        </w:tc>
      </w:tr>
      <w:tr w:rsidR="00113622" w:rsidRPr="003C1799" w14:paraId="2E7676AD" w14:textId="77777777" w:rsidTr="00113622">
        <w:tc>
          <w:tcPr>
            <w:tcW w:w="5000" w:type="pct"/>
            <w:gridSpan w:val="3"/>
          </w:tcPr>
          <w:p w14:paraId="6B015DC0" w14:textId="6389624D" w:rsidR="00113622" w:rsidRPr="003C1799" w:rsidRDefault="00113622" w:rsidP="00113622">
            <w:pPr>
              <w:spacing w:line="276" w:lineRule="auto"/>
              <w:jc w:val="both"/>
              <w:rPr>
                <w:b/>
                <w:bCs/>
                <w:i/>
                <w:sz w:val="24"/>
                <w:szCs w:val="24"/>
              </w:rPr>
            </w:pPr>
            <w:r w:rsidRPr="00DE4D2F">
              <w:rPr>
                <w:bCs/>
                <w:sz w:val="24"/>
                <w:szCs w:val="24"/>
              </w:rPr>
              <w:t xml:space="preserve">Перечень </w:t>
            </w:r>
            <w:r>
              <w:rPr>
                <w:bCs/>
                <w:sz w:val="24"/>
                <w:szCs w:val="24"/>
              </w:rPr>
              <w:t>знаний</w:t>
            </w:r>
            <w:r w:rsidRPr="00DE4D2F">
              <w:rPr>
                <w:bCs/>
                <w:sz w:val="24"/>
                <w:szCs w:val="24"/>
              </w:rPr>
              <w:t>, осваиваемых в рамках учебной дисциплины</w:t>
            </w:r>
          </w:p>
        </w:tc>
      </w:tr>
      <w:tr w:rsidR="00113622" w:rsidRPr="003C1799" w14:paraId="5C793791" w14:textId="77777777" w:rsidTr="00113622">
        <w:tc>
          <w:tcPr>
            <w:tcW w:w="1742" w:type="pct"/>
          </w:tcPr>
          <w:p w14:paraId="5522AE4C" w14:textId="7A39E371" w:rsidR="00113622" w:rsidRPr="00113622" w:rsidRDefault="00113622" w:rsidP="00113622">
            <w:pPr>
              <w:spacing w:line="276" w:lineRule="auto"/>
              <w:rPr>
                <w:sz w:val="24"/>
                <w:szCs w:val="24"/>
              </w:rPr>
            </w:pPr>
            <w:r w:rsidRPr="00113622">
              <w:rPr>
                <w:sz w:val="24"/>
                <w:szCs w:val="24"/>
              </w:rPr>
              <w:t>значимость средств коммуникаций, различных медианосителей и эстетических форм медиаконтента в развитии социальных отношений</w:t>
            </w:r>
            <w:r>
              <w:rPr>
                <w:sz w:val="24"/>
                <w:szCs w:val="24"/>
              </w:rPr>
              <w:t>;</w:t>
            </w:r>
          </w:p>
          <w:p w14:paraId="485D6585" w14:textId="779D1BCE" w:rsidR="00113622" w:rsidRPr="003C1799" w:rsidRDefault="00113622" w:rsidP="00113622">
            <w:pPr>
              <w:spacing w:line="276" w:lineRule="auto"/>
              <w:rPr>
                <w:sz w:val="24"/>
                <w:szCs w:val="24"/>
                <w:highlight w:val="yellow"/>
                <w:u w:val="single"/>
              </w:rPr>
            </w:pPr>
            <w:r>
              <w:rPr>
                <w:sz w:val="24"/>
                <w:szCs w:val="24"/>
              </w:rPr>
              <w:t xml:space="preserve">исторические аспекты развития </w:t>
            </w:r>
            <w:r w:rsidRPr="00113622">
              <w:rPr>
                <w:sz w:val="24"/>
                <w:szCs w:val="24"/>
              </w:rPr>
              <w:t>медиа и обществ</w:t>
            </w:r>
          </w:p>
        </w:tc>
        <w:tc>
          <w:tcPr>
            <w:tcW w:w="2083" w:type="pct"/>
          </w:tcPr>
          <w:p w14:paraId="314C1D61" w14:textId="77777777" w:rsidR="00113622" w:rsidRPr="003C1799" w:rsidRDefault="00113622" w:rsidP="001A0EBB">
            <w:pPr>
              <w:spacing w:line="276" w:lineRule="auto"/>
              <w:jc w:val="both"/>
              <w:rPr>
                <w:sz w:val="24"/>
                <w:szCs w:val="24"/>
              </w:rPr>
            </w:pPr>
            <w:r w:rsidRPr="003C1799">
              <w:rPr>
                <w:color w:val="000000"/>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500FE170" w14:textId="77777777" w:rsidR="00113622" w:rsidRPr="003C1799" w:rsidRDefault="00113622" w:rsidP="001A0EBB">
            <w:pPr>
              <w:spacing w:line="276" w:lineRule="auto"/>
              <w:jc w:val="both"/>
              <w:rPr>
                <w:sz w:val="24"/>
                <w:szCs w:val="24"/>
              </w:rPr>
            </w:pPr>
            <w:r w:rsidRPr="003C1799">
              <w:rPr>
                <w:color w:val="000000"/>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C485F4E" w14:textId="77777777" w:rsidR="00113622" w:rsidRPr="003C1799" w:rsidRDefault="00113622" w:rsidP="001A0EBB">
            <w:pPr>
              <w:spacing w:line="276" w:lineRule="auto"/>
              <w:jc w:val="both"/>
              <w:rPr>
                <w:sz w:val="24"/>
                <w:szCs w:val="24"/>
              </w:rPr>
            </w:pPr>
            <w:r w:rsidRPr="003C1799">
              <w:rPr>
                <w:color w:val="000000"/>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420C854B" w14:textId="4F7CF01A" w:rsidR="00113622" w:rsidRPr="003C1799" w:rsidRDefault="00113622" w:rsidP="009A4648">
            <w:pPr>
              <w:spacing w:line="276" w:lineRule="auto"/>
              <w:jc w:val="both"/>
              <w:rPr>
                <w:bCs/>
                <w:sz w:val="24"/>
                <w:szCs w:val="24"/>
              </w:rPr>
            </w:pPr>
            <w:r w:rsidRPr="003C1799">
              <w:rPr>
                <w:color w:val="000000"/>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175" w:type="pct"/>
          </w:tcPr>
          <w:p w14:paraId="2498A0A1" w14:textId="77777777" w:rsidR="00113622" w:rsidRPr="003C1799" w:rsidRDefault="00113622" w:rsidP="001A0EBB">
            <w:pPr>
              <w:spacing w:line="276" w:lineRule="auto"/>
              <w:jc w:val="both"/>
              <w:rPr>
                <w:color w:val="000000"/>
                <w:sz w:val="24"/>
                <w:szCs w:val="24"/>
              </w:rPr>
            </w:pPr>
            <w:r w:rsidRPr="003C1799">
              <w:rPr>
                <w:color w:val="000000"/>
                <w:sz w:val="24"/>
                <w:szCs w:val="24"/>
              </w:rPr>
              <w:t>Устный опрос.</w:t>
            </w:r>
          </w:p>
          <w:p w14:paraId="0E5716CF" w14:textId="77777777" w:rsidR="00113622" w:rsidRPr="003C1799" w:rsidRDefault="00113622" w:rsidP="001A0EBB">
            <w:pPr>
              <w:spacing w:line="276" w:lineRule="auto"/>
              <w:jc w:val="both"/>
              <w:rPr>
                <w:color w:val="000000"/>
                <w:sz w:val="24"/>
                <w:szCs w:val="24"/>
              </w:rPr>
            </w:pPr>
            <w:r w:rsidRPr="003C1799">
              <w:rPr>
                <w:color w:val="000000"/>
                <w:sz w:val="24"/>
                <w:szCs w:val="24"/>
              </w:rPr>
              <w:t>Письменный опрос.</w:t>
            </w:r>
          </w:p>
          <w:p w14:paraId="3E12C044" w14:textId="77777777" w:rsidR="00113622" w:rsidRPr="003C1799" w:rsidRDefault="00113622" w:rsidP="001A0EBB">
            <w:pPr>
              <w:spacing w:line="276" w:lineRule="auto"/>
              <w:jc w:val="both"/>
              <w:rPr>
                <w:color w:val="000000"/>
                <w:sz w:val="24"/>
                <w:szCs w:val="24"/>
              </w:rPr>
            </w:pPr>
            <w:r w:rsidRPr="003C1799">
              <w:rPr>
                <w:color w:val="000000"/>
                <w:sz w:val="24"/>
                <w:szCs w:val="24"/>
              </w:rPr>
              <w:t>Тестирование на знание терминологии по теме.</w:t>
            </w:r>
          </w:p>
          <w:p w14:paraId="7066CBF7" w14:textId="77777777" w:rsidR="00113622" w:rsidRPr="003C1799" w:rsidRDefault="00113622" w:rsidP="001A0EBB">
            <w:pPr>
              <w:spacing w:line="276" w:lineRule="auto"/>
              <w:jc w:val="both"/>
              <w:rPr>
                <w:color w:val="000000"/>
                <w:sz w:val="24"/>
                <w:szCs w:val="24"/>
              </w:rPr>
            </w:pPr>
            <w:r w:rsidRPr="003C1799">
              <w:rPr>
                <w:color w:val="000000"/>
                <w:sz w:val="24"/>
                <w:szCs w:val="24"/>
              </w:rPr>
              <w:t>Наблюдение за выполнением практического задания (деятельностью студента).</w:t>
            </w:r>
          </w:p>
          <w:p w14:paraId="75627040" w14:textId="32ABA5B6" w:rsidR="00113622" w:rsidRPr="003C1799" w:rsidRDefault="00113622" w:rsidP="009A4648">
            <w:pPr>
              <w:suppressAutoHyphens/>
              <w:spacing w:line="276" w:lineRule="auto"/>
              <w:jc w:val="both"/>
              <w:rPr>
                <w:bCs/>
                <w:i/>
                <w:sz w:val="24"/>
                <w:szCs w:val="24"/>
                <w:highlight w:val="green"/>
              </w:rPr>
            </w:pPr>
            <w:r w:rsidRPr="003C1799">
              <w:rPr>
                <w:color w:val="000000"/>
                <w:sz w:val="24"/>
                <w:szCs w:val="24"/>
              </w:rPr>
              <w:t>Оценка выполнения практического задания (работы).</w:t>
            </w:r>
          </w:p>
        </w:tc>
      </w:tr>
      <w:tr w:rsidR="00113622" w:rsidRPr="003C1799" w14:paraId="273F130D" w14:textId="77777777" w:rsidTr="00113622">
        <w:tc>
          <w:tcPr>
            <w:tcW w:w="5000" w:type="pct"/>
            <w:gridSpan w:val="3"/>
          </w:tcPr>
          <w:p w14:paraId="2F067EE6" w14:textId="2C6DA0F0" w:rsidR="00113622" w:rsidRPr="003C1799" w:rsidRDefault="00113622" w:rsidP="001A0EBB">
            <w:pPr>
              <w:spacing w:line="276" w:lineRule="auto"/>
              <w:jc w:val="both"/>
              <w:rPr>
                <w:color w:val="000000"/>
                <w:sz w:val="24"/>
                <w:szCs w:val="24"/>
              </w:rPr>
            </w:pPr>
            <w:r w:rsidRPr="00DE4D2F">
              <w:rPr>
                <w:bCs/>
                <w:sz w:val="24"/>
                <w:szCs w:val="24"/>
              </w:rPr>
              <w:t xml:space="preserve">Перечень </w:t>
            </w:r>
            <w:r>
              <w:rPr>
                <w:bCs/>
                <w:sz w:val="24"/>
                <w:szCs w:val="24"/>
              </w:rPr>
              <w:t>умений</w:t>
            </w:r>
            <w:r w:rsidRPr="00DE4D2F">
              <w:rPr>
                <w:bCs/>
                <w:sz w:val="24"/>
                <w:szCs w:val="24"/>
              </w:rPr>
              <w:t>, осваиваемых в рамках учебной дисциплины</w:t>
            </w:r>
          </w:p>
        </w:tc>
      </w:tr>
      <w:tr w:rsidR="00113622" w:rsidRPr="003C1799" w14:paraId="4304A7B7" w14:textId="77777777" w:rsidTr="00113622">
        <w:tc>
          <w:tcPr>
            <w:tcW w:w="1742" w:type="pct"/>
          </w:tcPr>
          <w:p w14:paraId="37FBE882" w14:textId="7DFCB76A" w:rsidR="00113622" w:rsidRPr="00113622" w:rsidRDefault="00113622" w:rsidP="00113622">
            <w:pPr>
              <w:spacing w:line="276" w:lineRule="auto"/>
              <w:rPr>
                <w:sz w:val="24"/>
                <w:szCs w:val="24"/>
              </w:rPr>
            </w:pPr>
            <w:r w:rsidRPr="00113622">
              <w:rPr>
                <w:sz w:val="24"/>
                <w:szCs w:val="24"/>
              </w:rPr>
              <w:t>Разбираться в средствах коммуника</w:t>
            </w:r>
            <w:r>
              <w:rPr>
                <w:sz w:val="24"/>
                <w:szCs w:val="24"/>
              </w:rPr>
              <w:t xml:space="preserve">ций, различных медианосителей </w:t>
            </w:r>
            <w:r w:rsidRPr="00113622">
              <w:rPr>
                <w:sz w:val="24"/>
                <w:szCs w:val="24"/>
              </w:rPr>
              <w:t>и эстетических форм медиаконтента в развитии социальных отношений</w:t>
            </w:r>
            <w:r>
              <w:rPr>
                <w:sz w:val="24"/>
                <w:szCs w:val="24"/>
              </w:rPr>
              <w:t>;</w:t>
            </w:r>
          </w:p>
          <w:p w14:paraId="258174E4" w14:textId="2AA5CDAC" w:rsidR="00113622" w:rsidRPr="003C1799" w:rsidRDefault="00113622" w:rsidP="00113622">
            <w:pPr>
              <w:suppressAutoHyphens/>
              <w:spacing w:line="276" w:lineRule="auto"/>
              <w:rPr>
                <w:sz w:val="24"/>
                <w:szCs w:val="24"/>
                <w:highlight w:val="yellow"/>
                <w:u w:val="single"/>
              </w:rPr>
            </w:pPr>
            <w:r w:rsidRPr="00113622">
              <w:rPr>
                <w:sz w:val="24"/>
                <w:szCs w:val="24"/>
              </w:rPr>
              <w:lastRenderedPageBreak/>
              <w:t xml:space="preserve">применять знания </w:t>
            </w:r>
            <w:r>
              <w:rPr>
                <w:sz w:val="24"/>
                <w:szCs w:val="24"/>
              </w:rPr>
              <w:t xml:space="preserve">исторических аспектов развития </w:t>
            </w:r>
            <w:r w:rsidRPr="00113622">
              <w:rPr>
                <w:sz w:val="24"/>
                <w:szCs w:val="24"/>
              </w:rPr>
              <w:t>медиа и обществ в профессиональной деятельности</w:t>
            </w:r>
          </w:p>
        </w:tc>
        <w:tc>
          <w:tcPr>
            <w:tcW w:w="2083" w:type="pct"/>
          </w:tcPr>
          <w:p w14:paraId="47790B66" w14:textId="77777777" w:rsidR="00113622" w:rsidRPr="003C1799" w:rsidRDefault="00113622" w:rsidP="001A0EBB">
            <w:pPr>
              <w:spacing w:line="276" w:lineRule="auto"/>
              <w:jc w:val="both"/>
              <w:rPr>
                <w:sz w:val="24"/>
                <w:szCs w:val="24"/>
              </w:rPr>
            </w:pPr>
            <w:r w:rsidRPr="003C1799">
              <w:rPr>
                <w:color w:val="000000"/>
                <w:sz w:val="24"/>
                <w:szCs w:val="24"/>
              </w:rPr>
              <w:lastRenderedPageBreak/>
              <w:t xml:space="preserve">Отлично» – теоретическое содержание курса освоено полностью, без пробелов, умения сформированы, все предусмотренные программой учебные задания выполнены, </w:t>
            </w:r>
            <w:r w:rsidRPr="003C1799">
              <w:rPr>
                <w:color w:val="000000"/>
                <w:sz w:val="24"/>
                <w:szCs w:val="24"/>
              </w:rPr>
              <w:lastRenderedPageBreak/>
              <w:t>качество их выполнения оценено высоко.</w:t>
            </w:r>
          </w:p>
          <w:p w14:paraId="09B72126" w14:textId="77777777" w:rsidR="00113622" w:rsidRPr="003C1799" w:rsidRDefault="00113622" w:rsidP="001A0EBB">
            <w:pPr>
              <w:spacing w:line="276" w:lineRule="auto"/>
              <w:jc w:val="both"/>
              <w:rPr>
                <w:sz w:val="24"/>
                <w:szCs w:val="24"/>
              </w:rPr>
            </w:pPr>
            <w:r w:rsidRPr="003C1799">
              <w:rPr>
                <w:color w:val="000000"/>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517F6128" w14:textId="77777777" w:rsidR="00113622" w:rsidRPr="003C1799" w:rsidRDefault="00113622" w:rsidP="001A0EBB">
            <w:pPr>
              <w:spacing w:line="276" w:lineRule="auto"/>
              <w:jc w:val="both"/>
              <w:rPr>
                <w:sz w:val="24"/>
                <w:szCs w:val="24"/>
              </w:rPr>
            </w:pPr>
            <w:r w:rsidRPr="003C1799">
              <w:rPr>
                <w:color w:val="000000"/>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26E19FA" w14:textId="1EBF17C5" w:rsidR="00113622" w:rsidRPr="003C1799" w:rsidRDefault="00113622" w:rsidP="009A4648">
            <w:pPr>
              <w:suppressAutoHyphens/>
              <w:spacing w:line="276" w:lineRule="auto"/>
              <w:jc w:val="both"/>
              <w:rPr>
                <w:i/>
                <w:sz w:val="24"/>
                <w:szCs w:val="24"/>
                <w:highlight w:val="green"/>
              </w:rPr>
            </w:pPr>
            <w:r w:rsidRPr="003C1799">
              <w:rPr>
                <w:color w:val="000000"/>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175" w:type="pct"/>
          </w:tcPr>
          <w:p w14:paraId="2251B3F8" w14:textId="77777777" w:rsidR="00113622" w:rsidRPr="003C1799" w:rsidRDefault="00113622" w:rsidP="001A0EBB">
            <w:pPr>
              <w:suppressAutoHyphens/>
              <w:spacing w:line="276" w:lineRule="auto"/>
              <w:jc w:val="both"/>
              <w:rPr>
                <w:bCs/>
                <w:iCs/>
                <w:sz w:val="24"/>
                <w:szCs w:val="24"/>
              </w:rPr>
            </w:pPr>
            <w:r w:rsidRPr="003C1799">
              <w:rPr>
                <w:bCs/>
                <w:iCs/>
                <w:sz w:val="24"/>
                <w:szCs w:val="24"/>
              </w:rPr>
              <w:lastRenderedPageBreak/>
              <w:t>Устный опрос.</w:t>
            </w:r>
          </w:p>
          <w:p w14:paraId="3371E4F2" w14:textId="77777777" w:rsidR="00113622" w:rsidRPr="003C1799" w:rsidRDefault="00113622" w:rsidP="001A0EBB">
            <w:pPr>
              <w:suppressAutoHyphens/>
              <w:spacing w:line="276" w:lineRule="auto"/>
              <w:jc w:val="both"/>
              <w:rPr>
                <w:bCs/>
                <w:iCs/>
                <w:sz w:val="24"/>
                <w:szCs w:val="24"/>
              </w:rPr>
            </w:pPr>
            <w:r w:rsidRPr="003C1799">
              <w:rPr>
                <w:bCs/>
                <w:iCs/>
                <w:sz w:val="24"/>
                <w:szCs w:val="24"/>
              </w:rPr>
              <w:t>Письменный опрос.</w:t>
            </w:r>
          </w:p>
          <w:p w14:paraId="3368E611" w14:textId="77777777" w:rsidR="00113622" w:rsidRPr="003C1799" w:rsidRDefault="00113622" w:rsidP="001A0EBB">
            <w:pPr>
              <w:suppressAutoHyphens/>
              <w:spacing w:line="276" w:lineRule="auto"/>
              <w:jc w:val="both"/>
              <w:rPr>
                <w:bCs/>
                <w:iCs/>
                <w:sz w:val="24"/>
                <w:szCs w:val="24"/>
              </w:rPr>
            </w:pPr>
            <w:r w:rsidRPr="003C1799">
              <w:rPr>
                <w:bCs/>
                <w:iCs/>
                <w:sz w:val="24"/>
                <w:szCs w:val="24"/>
              </w:rPr>
              <w:t xml:space="preserve">Тестирование на знание терминологии по </w:t>
            </w:r>
            <w:r w:rsidRPr="003C1799">
              <w:rPr>
                <w:bCs/>
                <w:iCs/>
                <w:sz w:val="24"/>
                <w:szCs w:val="24"/>
              </w:rPr>
              <w:lastRenderedPageBreak/>
              <w:t>теме.</w:t>
            </w:r>
          </w:p>
          <w:p w14:paraId="5A4EDEF5" w14:textId="77777777" w:rsidR="00113622" w:rsidRPr="003C1799" w:rsidRDefault="00113622" w:rsidP="001A0EBB">
            <w:pPr>
              <w:suppressAutoHyphens/>
              <w:spacing w:line="276" w:lineRule="auto"/>
              <w:jc w:val="both"/>
              <w:rPr>
                <w:bCs/>
                <w:iCs/>
                <w:sz w:val="24"/>
                <w:szCs w:val="24"/>
              </w:rPr>
            </w:pPr>
            <w:r w:rsidRPr="003C1799">
              <w:rPr>
                <w:bCs/>
                <w:iCs/>
                <w:sz w:val="24"/>
                <w:szCs w:val="24"/>
              </w:rPr>
              <w:t>Наблюдение за выполнением практического задания (деятельностью студента).</w:t>
            </w:r>
          </w:p>
          <w:p w14:paraId="04E79325" w14:textId="1ECC5378" w:rsidR="00113622" w:rsidRPr="003C1799" w:rsidRDefault="00113622" w:rsidP="009A4648">
            <w:pPr>
              <w:suppressAutoHyphens/>
              <w:spacing w:line="276" w:lineRule="auto"/>
              <w:jc w:val="both"/>
              <w:rPr>
                <w:bCs/>
                <w:iCs/>
                <w:sz w:val="24"/>
                <w:szCs w:val="24"/>
                <w:highlight w:val="yellow"/>
              </w:rPr>
            </w:pPr>
            <w:r w:rsidRPr="003C1799">
              <w:rPr>
                <w:bCs/>
                <w:iCs/>
                <w:sz w:val="24"/>
                <w:szCs w:val="24"/>
              </w:rPr>
              <w:t>Оценка выполнения практического задания (работы).</w:t>
            </w:r>
          </w:p>
        </w:tc>
      </w:tr>
    </w:tbl>
    <w:p w14:paraId="3C803839" w14:textId="77777777" w:rsidR="003C1799" w:rsidRPr="003C1799" w:rsidRDefault="003C1799" w:rsidP="003C1799">
      <w:pPr>
        <w:spacing w:line="276" w:lineRule="auto"/>
        <w:ind w:firstLine="720"/>
        <w:jc w:val="both"/>
        <w:rPr>
          <w:sz w:val="24"/>
          <w:szCs w:val="24"/>
        </w:rPr>
      </w:pPr>
      <w:r w:rsidRPr="003C1799">
        <w:rPr>
          <w:sz w:val="24"/>
          <w:szCs w:val="24"/>
        </w:rPr>
        <w:lastRenderedPageBreak/>
        <w:br w:type="page"/>
      </w:r>
    </w:p>
    <w:p w14:paraId="014029F8" w14:textId="77777777" w:rsidR="003C1799" w:rsidRPr="003C1799" w:rsidRDefault="003C1799" w:rsidP="00B917CC">
      <w:pPr>
        <w:pStyle w:val="afffffd"/>
        <w:spacing w:after="0"/>
        <w:ind w:firstLine="720"/>
        <w:jc w:val="right"/>
        <w:rPr>
          <w:rFonts w:ascii="Times New Roman" w:hAnsi="Times New Roman" w:cs="Times New Roman"/>
          <w:b/>
          <w:bCs/>
        </w:rPr>
      </w:pPr>
      <w:r w:rsidRPr="003C1799">
        <w:rPr>
          <w:rFonts w:ascii="Times New Roman" w:hAnsi="Times New Roman" w:cs="Times New Roman"/>
          <w:b/>
          <w:bCs/>
        </w:rPr>
        <w:lastRenderedPageBreak/>
        <w:t>Приложение 3.10</w:t>
      </w:r>
    </w:p>
    <w:p w14:paraId="0463704D" w14:textId="78BFDACF" w:rsidR="00392C32" w:rsidRPr="00392C32" w:rsidRDefault="003C1799" w:rsidP="00B917CC">
      <w:pPr>
        <w:spacing w:line="276" w:lineRule="auto"/>
        <w:ind w:firstLine="720"/>
        <w:jc w:val="right"/>
        <w:rPr>
          <w:bCs/>
          <w:sz w:val="24"/>
          <w:szCs w:val="24"/>
        </w:rPr>
      </w:pPr>
      <w:r w:rsidRPr="00392C32">
        <w:rPr>
          <w:bCs/>
          <w:sz w:val="24"/>
          <w:szCs w:val="24"/>
        </w:rPr>
        <w:t>к ПОП-П по специальност</w:t>
      </w:r>
      <w:r w:rsidR="00392C32" w:rsidRPr="00392C32">
        <w:rPr>
          <w:bCs/>
          <w:sz w:val="24"/>
          <w:szCs w:val="24"/>
        </w:rPr>
        <w:t>и</w:t>
      </w:r>
    </w:p>
    <w:p w14:paraId="1596CE90" w14:textId="6E0657CE" w:rsidR="003C1799" w:rsidRPr="00392C32" w:rsidRDefault="003C1799" w:rsidP="00B917CC">
      <w:pPr>
        <w:spacing w:line="276" w:lineRule="auto"/>
        <w:ind w:firstLine="720"/>
        <w:jc w:val="right"/>
        <w:rPr>
          <w:bCs/>
          <w:sz w:val="24"/>
          <w:szCs w:val="24"/>
        </w:rPr>
      </w:pPr>
      <w:r w:rsidRPr="00392C32">
        <w:rPr>
          <w:bCs/>
          <w:sz w:val="24"/>
          <w:szCs w:val="24"/>
        </w:rPr>
        <w:t xml:space="preserve"> 42.02.01 Реклама</w:t>
      </w:r>
    </w:p>
    <w:p w14:paraId="557F1805" w14:textId="77777777" w:rsidR="003C1799" w:rsidRPr="00392C32" w:rsidRDefault="003C1799" w:rsidP="003C1799">
      <w:pPr>
        <w:spacing w:line="276" w:lineRule="auto"/>
        <w:ind w:firstLine="720"/>
        <w:jc w:val="both"/>
        <w:rPr>
          <w:bCs/>
          <w:i/>
          <w:sz w:val="24"/>
          <w:szCs w:val="24"/>
        </w:rPr>
      </w:pPr>
    </w:p>
    <w:p w14:paraId="07C95585" w14:textId="77777777" w:rsidR="003C1799" w:rsidRPr="003C1799" w:rsidRDefault="003C1799" w:rsidP="003C1799">
      <w:pPr>
        <w:spacing w:line="276" w:lineRule="auto"/>
        <w:ind w:firstLine="720"/>
        <w:jc w:val="both"/>
        <w:rPr>
          <w:i/>
          <w:sz w:val="24"/>
          <w:szCs w:val="24"/>
        </w:rPr>
      </w:pPr>
    </w:p>
    <w:p w14:paraId="51E27514" w14:textId="77777777" w:rsidR="003C1799" w:rsidRPr="003C1799" w:rsidRDefault="003C1799" w:rsidP="003C1799">
      <w:pPr>
        <w:spacing w:line="276" w:lineRule="auto"/>
        <w:ind w:firstLine="720"/>
        <w:jc w:val="both"/>
        <w:rPr>
          <w:b/>
          <w:i/>
          <w:sz w:val="24"/>
          <w:szCs w:val="24"/>
        </w:rPr>
      </w:pPr>
    </w:p>
    <w:p w14:paraId="77B26F15" w14:textId="77777777" w:rsidR="003C1799" w:rsidRPr="003C1799" w:rsidRDefault="003C1799" w:rsidP="003C1799">
      <w:pPr>
        <w:spacing w:line="276" w:lineRule="auto"/>
        <w:ind w:firstLine="720"/>
        <w:jc w:val="both"/>
        <w:rPr>
          <w:b/>
          <w:i/>
          <w:sz w:val="24"/>
          <w:szCs w:val="24"/>
        </w:rPr>
      </w:pPr>
    </w:p>
    <w:p w14:paraId="135C6B46" w14:textId="77777777" w:rsidR="003C1799" w:rsidRPr="003C1799" w:rsidRDefault="003C1799" w:rsidP="003C1799">
      <w:pPr>
        <w:spacing w:line="276" w:lineRule="auto"/>
        <w:ind w:firstLine="720"/>
        <w:jc w:val="both"/>
        <w:rPr>
          <w:b/>
          <w:i/>
          <w:sz w:val="24"/>
          <w:szCs w:val="24"/>
        </w:rPr>
      </w:pPr>
    </w:p>
    <w:p w14:paraId="5B8C0C9B" w14:textId="77777777" w:rsidR="003C1799" w:rsidRPr="003C1799" w:rsidRDefault="003C1799" w:rsidP="003C1799">
      <w:pPr>
        <w:spacing w:line="276" w:lineRule="auto"/>
        <w:ind w:firstLine="720"/>
        <w:jc w:val="both"/>
        <w:rPr>
          <w:b/>
          <w:i/>
          <w:sz w:val="24"/>
          <w:szCs w:val="24"/>
        </w:rPr>
      </w:pPr>
    </w:p>
    <w:p w14:paraId="26CC8EA5" w14:textId="77777777" w:rsidR="003C1799" w:rsidRPr="003C1799" w:rsidRDefault="003C1799" w:rsidP="003C1799">
      <w:pPr>
        <w:spacing w:line="276" w:lineRule="auto"/>
        <w:ind w:firstLine="720"/>
        <w:jc w:val="both"/>
        <w:rPr>
          <w:b/>
          <w:i/>
          <w:sz w:val="24"/>
          <w:szCs w:val="24"/>
        </w:rPr>
      </w:pPr>
    </w:p>
    <w:p w14:paraId="10891ED8" w14:textId="77777777" w:rsidR="003C1799" w:rsidRPr="003C1799" w:rsidRDefault="003C1799" w:rsidP="003C1799">
      <w:pPr>
        <w:spacing w:line="276" w:lineRule="auto"/>
        <w:ind w:firstLine="720"/>
        <w:jc w:val="both"/>
        <w:rPr>
          <w:b/>
          <w:i/>
          <w:sz w:val="24"/>
          <w:szCs w:val="24"/>
        </w:rPr>
      </w:pPr>
    </w:p>
    <w:p w14:paraId="77710235" w14:textId="77777777" w:rsidR="003C1799" w:rsidRPr="003C1799" w:rsidRDefault="003C1799" w:rsidP="003C1799">
      <w:pPr>
        <w:spacing w:line="276" w:lineRule="auto"/>
        <w:ind w:firstLine="720"/>
        <w:jc w:val="both"/>
        <w:rPr>
          <w:b/>
          <w:i/>
          <w:sz w:val="24"/>
          <w:szCs w:val="24"/>
        </w:rPr>
      </w:pPr>
    </w:p>
    <w:p w14:paraId="456E9EDE" w14:textId="77777777" w:rsidR="003C1799" w:rsidRDefault="003C1799" w:rsidP="003C1799">
      <w:pPr>
        <w:spacing w:line="276" w:lineRule="auto"/>
        <w:ind w:firstLine="720"/>
        <w:jc w:val="both"/>
        <w:rPr>
          <w:b/>
          <w:i/>
          <w:sz w:val="24"/>
          <w:szCs w:val="24"/>
        </w:rPr>
      </w:pPr>
    </w:p>
    <w:p w14:paraId="3FD18EFA" w14:textId="77777777" w:rsidR="009A4648" w:rsidRDefault="009A4648" w:rsidP="003C1799">
      <w:pPr>
        <w:spacing w:line="276" w:lineRule="auto"/>
        <w:ind w:firstLine="720"/>
        <w:jc w:val="both"/>
        <w:rPr>
          <w:b/>
          <w:i/>
          <w:sz w:val="24"/>
          <w:szCs w:val="24"/>
        </w:rPr>
      </w:pPr>
    </w:p>
    <w:p w14:paraId="6566EEF9" w14:textId="77777777" w:rsidR="009A4648" w:rsidRDefault="009A4648" w:rsidP="003C1799">
      <w:pPr>
        <w:spacing w:line="276" w:lineRule="auto"/>
        <w:ind w:firstLine="720"/>
        <w:jc w:val="both"/>
        <w:rPr>
          <w:b/>
          <w:i/>
          <w:sz w:val="24"/>
          <w:szCs w:val="24"/>
        </w:rPr>
      </w:pPr>
    </w:p>
    <w:p w14:paraId="38EAC4B6" w14:textId="77777777" w:rsidR="009A4648" w:rsidRDefault="009A4648" w:rsidP="003C1799">
      <w:pPr>
        <w:spacing w:line="276" w:lineRule="auto"/>
        <w:ind w:firstLine="720"/>
        <w:jc w:val="both"/>
        <w:rPr>
          <w:b/>
          <w:i/>
          <w:sz w:val="24"/>
          <w:szCs w:val="24"/>
        </w:rPr>
      </w:pPr>
    </w:p>
    <w:p w14:paraId="2189566E" w14:textId="77777777" w:rsidR="009A4648" w:rsidRDefault="009A4648" w:rsidP="003C1799">
      <w:pPr>
        <w:spacing w:line="276" w:lineRule="auto"/>
        <w:ind w:firstLine="720"/>
        <w:jc w:val="both"/>
        <w:rPr>
          <w:b/>
          <w:i/>
          <w:sz w:val="24"/>
          <w:szCs w:val="24"/>
        </w:rPr>
      </w:pPr>
    </w:p>
    <w:p w14:paraId="2CC58B69" w14:textId="77777777" w:rsidR="009A4648" w:rsidRPr="003C1799" w:rsidRDefault="009A4648" w:rsidP="003C1799">
      <w:pPr>
        <w:spacing w:line="276" w:lineRule="auto"/>
        <w:ind w:firstLine="720"/>
        <w:jc w:val="both"/>
        <w:rPr>
          <w:b/>
          <w:i/>
          <w:sz w:val="24"/>
          <w:szCs w:val="24"/>
        </w:rPr>
      </w:pPr>
    </w:p>
    <w:p w14:paraId="353A6D98" w14:textId="77777777" w:rsidR="00B83B27" w:rsidRPr="00A26668" w:rsidRDefault="00B83B27" w:rsidP="00B83B27">
      <w:pPr>
        <w:jc w:val="center"/>
        <w:rPr>
          <w:b/>
          <w:sz w:val="24"/>
          <w:szCs w:val="24"/>
        </w:rPr>
      </w:pPr>
      <w:r w:rsidRPr="00A26668">
        <w:rPr>
          <w:b/>
          <w:sz w:val="24"/>
          <w:szCs w:val="24"/>
        </w:rPr>
        <w:t>ПРИМЕРНАЯ РАБОЧАЯ ПРОГРАММА УЧЕБНОЙ ДИСЦИПЛИНЫ</w:t>
      </w:r>
    </w:p>
    <w:p w14:paraId="43E97DC3" w14:textId="77777777" w:rsidR="00746665" w:rsidRDefault="00746665" w:rsidP="009A4648">
      <w:pPr>
        <w:spacing w:line="276" w:lineRule="auto"/>
        <w:ind w:firstLine="720"/>
        <w:jc w:val="center"/>
        <w:rPr>
          <w:b/>
          <w:iCs/>
          <w:sz w:val="24"/>
          <w:szCs w:val="24"/>
        </w:rPr>
      </w:pPr>
    </w:p>
    <w:p w14:paraId="63389E13" w14:textId="5FBEC939" w:rsidR="003C1799" w:rsidRPr="003C1799" w:rsidRDefault="00B83B27" w:rsidP="00B83B27">
      <w:pPr>
        <w:spacing w:line="276" w:lineRule="auto"/>
        <w:jc w:val="center"/>
        <w:rPr>
          <w:b/>
          <w:i/>
          <w:sz w:val="24"/>
          <w:szCs w:val="24"/>
        </w:rPr>
      </w:pPr>
      <w:r w:rsidRPr="003C1799">
        <w:rPr>
          <w:b/>
          <w:iCs/>
          <w:sz w:val="24"/>
          <w:szCs w:val="24"/>
        </w:rPr>
        <w:t>ОП.04 РЕКЛАМНАЯ ДЕЯТЕЛЬНОСТЬ</w:t>
      </w:r>
    </w:p>
    <w:p w14:paraId="0E152FE6" w14:textId="77777777" w:rsidR="003C1799" w:rsidRPr="003C1799" w:rsidRDefault="003C1799" w:rsidP="003C1799">
      <w:pPr>
        <w:spacing w:line="276" w:lineRule="auto"/>
        <w:ind w:firstLine="720"/>
        <w:jc w:val="both"/>
        <w:rPr>
          <w:b/>
          <w:i/>
          <w:sz w:val="24"/>
          <w:szCs w:val="24"/>
        </w:rPr>
      </w:pPr>
    </w:p>
    <w:p w14:paraId="5DDB3ABB" w14:textId="77777777" w:rsidR="003C1799" w:rsidRPr="003C1799" w:rsidRDefault="003C1799" w:rsidP="003C1799">
      <w:pPr>
        <w:spacing w:line="276" w:lineRule="auto"/>
        <w:ind w:firstLine="720"/>
        <w:jc w:val="both"/>
        <w:rPr>
          <w:b/>
          <w:i/>
          <w:sz w:val="24"/>
          <w:szCs w:val="24"/>
        </w:rPr>
      </w:pPr>
    </w:p>
    <w:p w14:paraId="3E691045" w14:textId="77777777" w:rsidR="003C1799" w:rsidRPr="003C1799" w:rsidRDefault="003C1799" w:rsidP="003C1799">
      <w:pPr>
        <w:spacing w:line="276" w:lineRule="auto"/>
        <w:ind w:firstLine="720"/>
        <w:jc w:val="both"/>
        <w:rPr>
          <w:b/>
          <w:i/>
          <w:sz w:val="24"/>
          <w:szCs w:val="24"/>
        </w:rPr>
      </w:pPr>
    </w:p>
    <w:p w14:paraId="5FA1F5F7" w14:textId="77777777" w:rsidR="003C1799" w:rsidRPr="003C1799" w:rsidRDefault="003C1799" w:rsidP="003C1799">
      <w:pPr>
        <w:spacing w:line="276" w:lineRule="auto"/>
        <w:ind w:firstLine="720"/>
        <w:jc w:val="both"/>
        <w:rPr>
          <w:b/>
          <w:i/>
          <w:sz w:val="24"/>
          <w:szCs w:val="24"/>
        </w:rPr>
      </w:pPr>
    </w:p>
    <w:p w14:paraId="6365E8D5" w14:textId="77777777" w:rsidR="003C1799" w:rsidRPr="003C1799" w:rsidRDefault="003C1799" w:rsidP="003C1799">
      <w:pPr>
        <w:spacing w:line="276" w:lineRule="auto"/>
        <w:ind w:firstLine="720"/>
        <w:jc w:val="both"/>
        <w:rPr>
          <w:b/>
          <w:i/>
          <w:sz w:val="24"/>
          <w:szCs w:val="24"/>
        </w:rPr>
      </w:pPr>
    </w:p>
    <w:p w14:paraId="57A226FE" w14:textId="77777777" w:rsidR="003C1799" w:rsidRPr="003C1799" w:rsidRDefault="003C1799" w:rsidP="003C1799">
      <w:pPr>
        <w:spacing w:line="276" w:lineRule="auto"/>
        <w:ind w:firstLine="720"/>
        <w:jc w:val="both"/>
        <w:rPr>
          <w:b/>
          <w:i/>
          <w:sz w:val="24"/>
          <w:szCs w:val="24"/>
        </w:rPr>
      </w:pPr>
    </w:p>
    <w:p w14:paraId="02BEC288" w14:textId="77777777" w:rsidR="003C1799" w:rsidRPr="003C1799" w:rsidRDefault="003C1799" w:rsidP="003C1799">
      <w:pPr>
        <w:spacing w:line="276" w:lineRule="auto"/>
        <w:ind w:firstLine="720"/>
        <w:jc w:val="both"/>
        <w:rPr>
          <w:b/>
          <w:i/>
          <w:sz w:val="24"/>
          <w:szCs w:val="24"/>
        </w:rPr>
      </w:pPr>
    </w:p>
    <w:p w14:paraId="6B39903A" w14:textId="77777777" w:rsidR="003C1799" w:rsidRPr="003C1799" w:rsidRDefault="003C1799" w:rsidP="003C1799">
      <w:pPr>
        <w:spacing w:line="276" w:lineRule="auto"/>
        <w:ind w:firstLine="720"/>
        <w:jc w:val="both"/>
        <w:rPr>
          <w:b/>
          <w:i/>
          <w:sz w:val="24"/>
          <w:szCs w:val="24"/>
        </w:rPr>
      </w:pPr>
    </w:p>
    <w:p w14:paraId="1A5F0373" w14:textId="77777777" w:rsidR="003C1799" w:rsidRDefault="003C1799" w:rsidP="003C1799">
      <w:pPr>
        <w:spacing w:line="276" w:lineRule="auto"/>
        <w:ind w:firstLine="720"/>
        <w:jc w:val="both"/>
        <w:rPr>
          <w:b/>
          <w:i/>
          <w:sz w:val="24"/>
          <w:szCs w:val="24"/>
        </w:rPr>
      </w:pPr>
    </w:p>
    <w:p w14:paraId="6F8A6F2A" w14:textId="77777777" w:rsidR="00746665" w:rsidRDefault="00746665" w:rsidP="003C1799">
      <w:pPr>
        <w:spacing w:line="276" w:lineRule="auto"/>
        <w:ind w:firstLine="720"/>
        <w:jc w:val="both"/>
        <w:rPr>
          <w:b/>
          <w:i/>
          <w:sz w:val="24"/>
          <w:szCs w:val="24"/>
        </w:rPr>
      </w:pPr>
    </w:p>
    <w:p w14:paraId="2CD7897B" w14:textId="77777777" w:rsidR="00746665" w:rsidRDefault="00746665" w:rsidP="003C1799">
      <w:pPr>
        <w:spacing w:line="276" w:lineRule="auto"/>
        <w:ind w:firstLine="720"/>
        <w:jc w:val="both"/>
        <w:rPr>
          <w:b/>
          <w:i/>
          <w:sz w:val="24"/>
          <w:szCs w:val="24"/>
        </w:rPr>
      </w:pPr>
    </w:p>
    <w:p w14:paraId="63C20AD3" w14:textId="77777777" w:rsidR="00746665" w:rsidRDefault="00746665" w:rsidP="003C1799">
      <w:pPr>
        <w:spacing w:line="276" w:lineRule="auto"/>
        <w:ind w:firstLine="720"/>
        <w:jc w:val="both"/>
        <w:rPr>
          <w:b/>
          <w:i/>
          <w:sz w:val="24"/>
          <w:szCs w:val="24"/>
        </w:rPr>
      </w:pPr>
    </w:p>
    <w:p w14:paraId="26262402" w14:textId="77777777" w:rsidR="00746665" w:rsidRDefault="00746665" w:rsidP="003C1799">
      <w:pPr>
        <w:spacing w:line="276" w:lineRule="auto"/>
        <w:ind w:firstLine="720"/>
        <w:jc w:val="both"/>
        <w:rPr>
          <w:b/>
          <w:i/>
          <w:sz w:val="24"/>
          <w:szCs w:val="24"/>
        </w:rPr>
      </w:pPr>
    </w:p>
    <w:p w14:paraId="20403506" w14:textId="77777777" w:rsidR="00746665" w:rsidRDefault="00746665" w:rsidP="003C1799">
      <w:pPr>
        <w:spacing w:line="276" w:lineRule="auto"/>
        <w:ind w:firstLine="720"/>
        <w:jc w:val="both"/>
        <w:rPr>
          <w:b/>
          <w:i/>
          <w:sz w:val="24"/>
          <w:szCs w:val="24"/>
        </w:rPr>
      </w:pPr>
    </w:p>
    <w:p w14:paraId="5A3EE7EB" w14:textId="77777777" w:rsidR="00746665" w:rsidRPr="003C1799" w:rsidRDefault="00746665" w:rsidP="003C1799">
      <w:pPr>
        <w:spacing w:line="276" w:lineRule="auto"/>
        <w:ind w:firstLine="720"/>
        <w:jc w:val="both"/>
        <w:rPr>
          <w:b/>
          <w:i/>
          <w:sz w:val="24"/>
          <w:szCs w:val="24"/>
        </w:rPr>
      </w:pPr>
    </w:p>
    <w:p w14:paraId="4A141F6E" w14:textId="77777777" w:rsidR="003C1799" w:rsidRPr="003C1799" w:rsidRDefault="003C1799" w:rsidP="003C1799">
      <w:pPr>
        <w:spacing w:line="276" w:lineRule="auto"/>
        <w:ind w:firstLine="720"/>
        <w:jc w:val="both"/>
        <w:rPr>
          <w:b/>
          <w:i/>
          <w:sz w:val="24"/>
          <w:szCs w:val="24"/>
        </w:rPr>
      </w:pPr>
    </w:p>
    <w:p w14:paraId="010691D6" w14:textId="77777777" w:rsidR="003C1799" w:rsidRPr="003C1799" w:rsidRDefault="003C1799" w:rsidP="003C1799">
      <w:pPr>
        <w:spacing w:line="276" w:lineRule="auto"/>
        <w:ind w:firstLine="720"/>
        <w:jc w:val="both"/>
        <w:rPr>
          <w:b/>
          <w:i/>
          <w:sz w:val="24"/>
          <w:szCs w:val="24"/>
        </w:rPr>
      </w:pPr>
    </w:p>
    <w:p w14:paraId="74156E2B" w14:textId="19A17AAD" w:rsidR="003C1799" w:rsidRPr="003C1799" w:rsidRDefault="003C1799" w:rsidP="00392C32">
      <w:pPr>
        <w:spacing w:line="276" w:lineRule="auto"/>
        <w:ind w:firstLine="720"/>
        <w:jc w:val="center"/>
        <w:rPr>
          <w:b/>
          <w:iCs/>
          <w:sz w:val="24"/>
          <w:szCs w:val="24"/>
        </w:rPr>
      </w:pPr>
      <w:r w:rsidRPr="003C1799">
        <w:rPr>
          <w:b/>
          <w:sz w:val="24"/>
          <w:szCs w:val="24"/>
        </w:rPr>
        <w:t>2023 г</w:t>
      </w:r>
    </w:p>
    <w:p w14:paraId="753066FF" w14:textId="77777777" w:rsidR="003C1799" w:rsidRPr="003C1799" w:rsidRDefault="003C1799" w:rsidP="003C1799">
      <w:pPr>
        <w:spacing w:line="276" w:lineRule="auto"/>
        <w:ind w:firstLine="720"/>
        <w:jc w:val="both"/>
        <w:rPr>
          <w:b/>
          <w:i/>
          <w:sz w:val="24"/>
          <w:szCs w:val="24"/>
        </w:rPr>
        <w:sectPr w:rsidR="003C1799" w:rsidRPr="003C1799" w:rsidSect="00392C32">
          <w:pgSz w:w="11906" w:h="16838"/>
          <w:pgMar w:top="1134" w:right="851" w:bottom="284" w:left="1701" w:header="709" w:footer="709" w:gutter="0"/>
          <w:cols w:space="720"/>
        </w:sectPr>
      </w:pPr>
    </w:p>
    <w:p w14:paraId="3A53F9D0" w14:textId="77777777" w:rsidR="00746665" w:rsidRPr="00985111" w:rsidRDefault="00746665" w:rsidP="00746665">
      <w:pPr>
        <w:spacing w:after="200" w:line="276" w:lineRule="auto"/>
        <w:jc w:val="center"/>
        <w:rPr>
          <w:b/>
          <w:i/>
          <w:sz w:val="24"/>
          <w:szCs w:val="24"/>
        </w:rPr>
      </w:pPr>
      <w:r w:rsidRPr="00985111">
        <w:rPr>
          <w:b/>
          <w:i/>
          <w:sz w:val="24"/>
          <w:szCs w:val="24"/>
        </w:rPr>
        <w:lastRenderedPageBreak/>
        <w:t>СОДЕРЖАНИЕ</w:t>
      </w:r>
    </w:p>
    <w:p w14:paraId="42A3796D" w14:textId="77777777" w:rsidR="00746665" w:rsidRPr="00314663" w:rsidRDefault="00746665" w:rsidP="00746665">
      <w:pPr>
        <w:rPr>
          <w:b/>
          <w:i/>
          <w:sz w:val="24"/>
          <w:szCs w:val="24"/>
        </w:rPr>
      </w:pPr>
    </w:p>
    <w:tbl>
      <w:tblPr>
        <w:tblW w:w="0" w:type="auto"/>
        <w:tblLook w:val="01E0" w:firstRow="1" w:lastRow="1" w:firstColumn="1" w:lastColumn="1" w:noHBand="0" w:noVBand="0"/>
      </w:tblPr>
      <w:tblGrid>
        <w:gridCol w:w="7501"/>
        <w:gridCol w:w="1854"/>
      </w:tblGrid>
      <w:tr w:rsidR="00746665" w:rsidRPr="00985111" w14:paraId="670404F9" w14:textId="77777777" w:rsidTr="00746665">
        <w:tc>
          <w:tcPr>
            <w:tcW w:w="7501" w:type="dxa"/>
          </w:tcPr>
          <w:p w14:paraId="147634C6" w14:textId="77777777" w:rsidR="00746665" w:rsidRPr="005F59C7" w:rsidRDefault="00746665" w:rsidP="00960D95">
            <w:pPr>
              <w:widowControl/>
              <w:numPr>
                <w:ilvl w:val="0"/>
                <w:numId w:val="57"/>
              </w:numPr>
              <w:suppressAutoHyphens/>
              <w:autoSpaceDE/>
              <w:autoSpaceDN/>
              <w:spacing w:after="200" w:line="276" w:lineRule="auto"/>
              <w:rPr>
                <w:b/>
                <w:sz w:val="24"/>
                <w:szCs w:val="24"/>
              </w:rPr>
            </w:pPr>
            <w:r w:rsidRPr="00314663">
              <w:rPr>
                <w:b/>
                <w:sz w:val="24"/>
                <w:szCs w:val="24"/>
              </w:rPr>
              <w:t xml:space="preserve">ОБЩАЯ ХАРАКТЕРИСТИКА </w:t>
            </w:r>
            <w:r w:rsidRPr="005F59C7">
              <w:rPr>
                <w:b/>
                <w:color w:val="000000"/>
                <w:sz w:val="24"/>
                <w:szCs w:val="24"/>
              </w:rPr>
              <w:t>РАБОЧЕЙ ПРОГРАММЫ</w:t>
            </w:r>
            <w:r w:rsidRPr="005F59C7">
              <w:rPr>
                <w:b/>
                <w:sz w:val="24"/>
                <w:szCs w:val="24"/>
              </w:rPr>
              <w:t xml:space="preserve"> УЧЕБНОЙ ДИСЦИПЛИНЫ</w:t>
            </w:r>
          </w:p>
        </w:tc>
        <w:tc>
          <w:tcPr>
            <w:tcW w:w="1854" w:type="dxa"/>
          </w:tcPr>
          <w:p w14:paraId="15D3522B" w14:textId="77777777" w:rsidR="00746665" w:rsidRPr="005F59C7" w:rsidRDefault="00746665" w:rsidP="00746665">
            <w:pPr>
              <w:rPr>
                <w:b/>
                <w:sz w:val="24"/>
                <w:szCs w:val="24"/>
              </w:rPr>
            </w:pPr>
          </w:p>
        </w:tc>
      </w:tr>
      <w:tr w:rsidR="00746665" w:rsidRPr="00985111" w14:paraId="26D338DB" w14:textId="77777777" w:rsidTr="00746665">
        <w:tc>
          <w:tcPr>
            <w:tcW w:w="7501" w:type="dxa"/>
          </w:tcPr>
          <w:p w14:paraId="203FBDFE" w14:textId="77777777" w:rsidR="00746665" w:rsidRPr="00314663" w:rsidRDefault="00746665" w:rsidP="00960D95">
            <w:pPr>
              <w:widowControl/>
              <w:numPr>
                <w:ilvl w:val="0"/>
                <w:numId w:val="57"/>
              </w:numPr>
              <w:suppressAutoHyphens/>
              <w:autoSpaceDE/>
              <w:autoSpaceDN/>
              <w:spacing w:after="200" w:line="276" w:lineRule="auto"/>
              <w:rPr>
                <w:b/>
                <w:sz w:val="24"/>
                <w:szCs w:val="24"/>
              </w:rPr>
            </w:pPr>
            <w:r w:rsidRPr="00985111">
              <w:rPr>
                <w:b/>
                <w:sz w:val="24"/>
                <w:szCs w:val="24"/>
              </w:rPr>
              <w:t>СТРУКТУРА И СОДЕРЖАНИЕ УЧЕБНОЙ ДИСЦИПЛИНЫ</w:t>
            </w:r>
          </w:p>
          <w:p w14:paraId="48688494" w14:textId="77777777" w:rsidR="00746665" w:rsidRPr="005F59C7" w:rsidRDefault="00746665" w:rsidP="00960D95">
            <w:pPr>
              <w:widowControl/>
              <w:numPr>
                <w:ilvl w:val="0"/>
                <w:numId w:val="57"/>
              </w:numPr>
              <w:suppressAutoHyphens/>
              <w:autoSpaceDE/>
              <w:autoSpaceDN/>
              <w:spacing w:after="200" w:line="276" w:lineRule="auto"/>
              <w:rPr>
                <w:b/>
                <w:sz w:val="24"/>
                <w:szCs w:val="24"/>
              </w:rPr>
            </w:pPr>
            <w:r w:rsidRPr="00314663">
              <w:rPr>
                <w:b/>
                <w:sz w:val="24"/>
                <w:szCs w:val="24"/>
              </w:rPr>
              <w:t>УСЛОВИЯ РЕАЛИЗАЦИИ УЧЕБНОЙ ДИСЦИПЛИНЫ</w:t>
            </w:r>
          </w:p>
        </w:tc>
        <w:tc>
          <w:tcPr>
            <w:tcW w:w="1854" w:type="dxa"/>
          </w:tcPr>
          <w:p w14:paraId="6CB2EA4B" w14:textId="77777777" w:rsidR="00746665" w:rsidRPr="005F59C7" w:rsidRDefault="00746665" w:rsidP="00746665">
            <w:pPr>
              <w:rPr>
                <w:b/>
                <w:sz w:val="24"/>
                <w:szCs w:val="24"/>
              </w:rPr>
            </w:pPr>
          </w:p>
        </w:tc>
      </w:tr>
      <w:tr w:rsidR="00746665" w:rsidRPr="00985111" w14:paraId="7D34A863" w14:textId="77777777" w:rsidTr="00746665">
        <w:tc>
          <w:tcPr>
            <w:tcW w:w="7501" w:type="dxa"/>
          </w:tcPr>
          <w:p w14:paraId="1038FBE8" w14:textId="77777777" w:rsidR="00746665" w:rsidRPr="00314663" w:rsidRDefault="00746665" w:rsidP="00960D95">
            <w:pPr>
              <w:widowControl/>
              <w:numPr>
                <w:ilvl w:val="0"/>
                <w:numId w:val="57"/>
              </w:numPr>
              <w:suppressAutoHyphens/>
              <w:autoSpaceDE/>
              <w:autoSpaceDN/>
              <w:spacing w:after="200" w:line="276" w:lineRule="auto"/>
              <w:rPr>
                <w:b/>
                <w:sz w:val="24"/>
                <w:szCs w:val="24"/>
              </w:rPr>
            </w:pPr>
            <w:r w:rsidRPr="00985111">
              <w:rPr>
                <w:b/>
                <w:sz w:val="24"/>
                <w:szCs w:val="24"/>
              </w:rPr>
              <w:t>КОНТРОЛЬ И ОЦЕНКА РЕЗУЛЬТАТОВ ОСВОЕНИЯ УЧЕБНОЙ ДИСЦИПЛИНЫ</w:t>
            </w:r>
          </w:p>
          <w:p w14:paraId="7524BEA8" w14:textId="77777777" w:rsidR="00746665" w:rsidRPr="00314663" w:rsidRDefault="00746665" w:rsidP="00746665">
            <w:pPr>
              <w:suppressAutoHyphens/>
              <w:rPr>
                <w:b/>
                <w:sz w:val="24"/>
                <w:szCs w:val="24"/>
              </w:rPr>
            </w:pPr>
          </w:p>
        </w:tc>
        <w:tc>
          <w:tcPr>
            <w:tcW w:w="1854" w:type="dxa"/>
          </w:tcPr>
          <w:p w14:paraId="1DB328E5" w14:textId="77777777" w:rsidR="00746665" w:rsidRPr="005F59C7" w:rsidRDefault="00746665" w:rsidP="00746665">
            <w:pPr>
              <w:rPr>
                <w:b/>
                <w:sz w:val="24"/>
                <w:szCs w:val="24"/>
              </w:rPr>
            </w:pPr>
          </w:p>
        </w:tc>
      </w:tr>
    </w:tbl>
    <w:p w14:paraId="7ABF0C8E" w14:textId="77777777" w:rsidR="00B83B27" w:rsidRPr="005F59C7" w:rsidRDefault="003C1799" w:rsidP="00B83B27">
      <w:pPr>
        <w:suppressAutoHyphens/>
        <w:spacing w:line="276" w:lineRule="auto"/>
        <w:contextualSpacing/>
        <w:jc w:val="center"/>
        <w:rPr>
          <w:b/>
          <w:sz w:val="24"/>
          <w:szCs w:val="24"/>
        </w:rPr>
      </w:pPr>
      <w:r w:rsidRPr="00B83B27">
        <w:rPr>
          <w:b/>
          <w:i/>
          <w:sz w:val="24"/>
          <w:szCs w:val="24"/>
          <w:u w:val="single"/>
        </w:rPr>
        <w:br w:type="page"/>
      </w:r>
      <w:r w:rsidR="00B83B27" w:rsidRPr="005F59C7">
        <w:rPr>
          <w:b/>
          <w:sz w:val="24"/>
          <w:szCs w:val="24"/>
        </w:rPr>
        <w:lastRenderedPageBreak/>
        <w:t xml:space="preserve">1. ОБЩАЯ ХАРАКТЕРИСТИКА </w:t>
      </w:r>
      <w:r w:rsidR="00B83B27" w:rsidRPr="005F59C7">
        <w:rPr>
          <w:b/>
          <w:color w:val="000000"/>
          <w:sz w:val="24"/>
          <w:szCs w:val="24"/>
        </w:rPr>
        <w:t>РАБОЧЕЙ ПРОГРАММЫ</w:t>
      </w:r>
      <w:r w:rsidR="00B83B27" w:rsidRPr="005F59C7">
        <w:rPr>
          <w:b/>
          <w:sz w:val="24"/>
          <w:szCs w:val="24"/>
        </w:rPr>
        <w:t xml:space="preserve"> </w:t>
      </w:r>
      <w:r w:rsidR="00B83B27" w:rsidRPr="005F59C7">
        <w:rPr>
          <w:b/>
          <w:sz w:val="24"/>
          <w:szCs w:val="24"/>
        </w:rPr>
        <w:br/>
        <w:t>УЧЕБНОЙ ДИСЦИПЛИНЫ</w:t>
      </w:r>
    </w:p>
    <w:p w14:paraId="028576AA" w14:textId="2BAF7551" w:rsidR="003C1799" w:rsidRPr="00B83B27" w:rsidRDefault="00F10139" w:rsidP="00F10139">
      <w:pPr>
        <w:widowControl/>
        <w:suppressAutoHyphens/>
        <w:autoSpaceDE/>
        <w:autoSpaceDN/>
        <w:spacing w:line="276" w:lineRule="auto"/>
        <w:jc w:val="center"/>
        <w:rPr>
          <w:sz w:val="24"/>
          <w:szCs w:val="24"/>
          <w:vertAlign w:val="superscript"/>
        </w:rPr>
      </w:pPr>
      <w:r>
        <w:rPr>
          <w:b/>
          <w:iCs/>
          <w:sz w:val="24"/>
          <w:szCs w:val="24"/>
        </w:rPr>
        <w:t>«</w:t>
      </w:r>
      <w:r w:rsidR="00392C32" w:rsidRPr="00B83B27">
        <w:rPr>
          <w:b/>
          <w:iCs/>
          <w:sz w:val="24"/>
          <w:szCs w:val="24"/>
        </w:rPr>
        <w:t>ОП.04 Рекламная деятельность</w:t>
      </w:r>
      <w:r>
        <w:rPr>
          <w:b/>
          <w:iCs/>
          <w:sz w:val="24"/>
          <w:szCs w:val="24"/>
        </w:rPr>
        <w:t>»</w:t>
      </w:r>
    </w:p>
    <w:p w14:paraId="053470A2" w14:textId="77777777" w:rsidR="00F10139" w:rsidRDefault="00F10139" w:rsidP="003C1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20"/>
        <w:jc w:val="both"/>
        <w:rPr>
          <w:b/>
          <w:sz w:val="24"/>
          <w:szCs w:val="24"/>
        </w:rPr>
      </w:pPr>
    </w:p>
    <w:p w14:paraId="5526157F" w14:textId="77777777" w:rsidR="003C1799" w:rsidRPr="003C1799" w:rsidRDefault="003C1799" w:rsidP="003C1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20"/>
        <w:jc w:val="both"/>
        <w:rPr>
          <w:color w:val="000000"/>
          <w:sz w:val="24"/>
          <w:szCs w:val="24"/>
        </w:rPr>
      </w:pPr>
      <w:r w:rsidRPr="003C1799">
        <w:rPr>
          <w:b/>
          <w:sz w:val="24"/>
          <w:szCs w:val="24"/>
        </w:rPr>
        <w:t xml:space="preserve">1.1. Место дисциплины в структуре основной образовательной программы: </w:t>
      </w:r>
    </w:p>
    <w:p w14:paraId="58716D02" w14:textId="2960FD5B" w:rsidR="003C1799" w:rsidRPr="003C1799" w:rsidRDefault="003C1799" w:rsidP="003C1799">
      <w:pPr>
        <w:spacing w:line="276" w:lineRule="auto"/>
        <w:ind w:firstLine="720"/>
        <w:jc w:val="both"/>
        <w:rPr>
          <w:bCs/>
          <w:sz w:val="24"/>
          <w:szCs w:val="24"/>
        </w:rPr>
      </w:pPr>
      <w:r w:rsidRPr="003C1799">
        <w:rPr>
          <w:sz w:val="24"/>
          <w:szCs w:val="24"/>
        </w:rPr>
        <w:t xml:space="preserve">Учебная дисциплина </w:t>
      </w:r>
      <w:r w:rsidR="00F10139">
        <w:rPr>
          <w:sz w:val="24"/>
          <w:szCs w:val="24"/>
        </w:rPr>
        <w:t>«</w:t>
      </w:r>
      <w:r w:rsidRPr="00392C32">
        <w:rPr>
          <w:bCs/>
          <w:iCs/>
          <w:sz w:val="24"/>
          <w:szCs w:val="24"/>
        </w:rPr>
        <w:t>ОП.04 Рекламная деятельность</w:t>
      </w:r>
      <w:r w:rsidR="00F10139">
        <w:rPr>
          <w:bCs/>
          <w:iCs/>
          <w:sz w:val="24"/>
          <w:szCs w:val="24"/>
        </w:rPr>
        <w:t xml:space="preserve">» </w:t>
      </w:r>
      <w:r w:rsidRPr="003C1799">
        <w:rPr>
          <w:sz w:val="24"/>
          <w:szCs w:val="24"/>
        </w:rPr>
        <w:t xml:space="preserve">является обязательной частью </w:t>
      </w:r>
      <w:r w:rsidR="00392C32">
        <w:rPr>
          <w:bCs/>
          <w:sz w:val="24"/>
          <w:szCs w:val="24"/>
        </w:rPr>
        <w:t>о</w:t>
      </w:r>
      <w:r w:rsidRPr="003C1799">
        <w:rPr>
          <w:bCs/>
          <w:sz w:val="24"/>
          <w:szCs w:val="24"/>
        </w:rPr>
        <w:t>бщепрофессионального цикла</w:t>
      </w:r>
      <w:r w:rsidRPr="003C1799">
        <w:rPr>
          <w:b/>
          <w:bCs/>
          <w:sz w:val="24"/>
          <w:szCs w:val="24"/>
        </w:rPr>
        <w:t xml:space="preserve"> </w:t>
      </w:r>
      <w:r w:rsidRPr="003C1799">
        <w:rPr>
          <w:sz w:val="24"/>
          <w:szCs w:val="24"/>
        </w:rPr>
        <w:t>ПОП-П в соответствии с ФГОС СПО по специальнос</w:t>
      </w:r>
      <w:r w:rsidR="00392C32">
        <w:rPr>
          <w:sz w:val="24"/>
          <w:szCs w:val="24"/>
        </w:rPr>
        <w:t>ти</w:t>
      </w:r>
      <w:r w:rsidRPr="003C1799">
        <w:rPr>
          <w:sz w:val="24"/>
          <w:szCs w:val="24"/>
        </w:rPr>
        <w:t xml:space="preserve"> 42.02.01 Реклама</w:t>
      </w:r>
      <w:r w:rsidR="00F10139">
        <w:rPr>
          <w:sz w:val="24"/>
          <w:szCs w:val="24"/>
        </w:rPr>
        <w:t>.</w:t>
      </w:r>
    </w:p>
    <w:p w14:paraId="126FB7DA" w14:textId="78F03E21" w:rsidR="003C1799" w:rsidRPr="003C1799" w:rsidRDefault="003C1799" w:rsidP="003C1799">
      <w:pPr>
        <w:suppressAutoHyphens/>
        <w:spacing w:line="276" w:lineRule="auto"/>
        <w:ind w:firstLine="720"/>
        <w:jc w:val="both"/>
        <w:rPr>
          <w:sz w:val="24"/>
          <w:szCs w:val="24"/>
        </w:rPr>
      </w:pPr>
      <w:r w:rsidRPr="003C1799">
        <w:rPr>
          <w:sz w:val="24"/>
          <w:szCs w:val="24"/>
        </w:rPr>
        <w:t xml:space="preserve">Особое значение дисциплина имеет при формировании и развитии </w:t>
      </w:r>
      <w:r w:rsidR="00F10139">
        <w:rPr>
          <w:sz w:val="24"/>
          <w:szCs w:val="24"/>
        </w:rPr>
        <w:t>ОК 01, ОК 02</w:t>
      </w:r>
      <w:r w:rsidR="00807FC1">
        <w:rPr>
          <w:sz w:val="24"/>
          <w:szCs w:val="24"/>
        </w:rPr>
        <w:t>, ОК 04</w:t>
      </w:r>
      <w:r w:rsidRPr="003C1799">
        <w:rPr>
          <w:sz w:val="24"/>
          <w:szCs w:val="24"/>
        </w:rPr>
        <w:t>.</w:t>
      </w:r>
    </w:p>
    <w:p w14:paraId="62ECDCAB" w14:textId="77777777" w:rsidR="003C1799" w:rsidRPr="003C1799" w:rsidRDefault="003C1799" w:rsidP="003C1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20"/>
        <w:jc w:val="both"/>
        <w:rPr>
          <w:b/>
          <w:sz w:val="24"/>
          <w:szCs w:val="24"/>
        </w:rPr>
      </w:pPr>
    </w:p>
    <w:p w14:paraId="33DA67FC" w14:textId="77777777" w:rsidR="003C1799" w:rsidRPr="003C1799" w:rsidRDefault="003C1799" w:rsidP="003C1799">
      <w:pPr>
        <w:spacing w:line="276" w:lineRule="auto"/>
        <w:ind w:firstLine="720"/>
        <w:jc w:val="both"/>
        <w:rPr>
          <w:b/>
          <w:sz w:val="24"/>
          <w:szCs w:val="24"/>
        </w:rPr>
      </w:pPr>
      <w:r w:rsidRPr="003C1799">
        <w:rPr>
          <w:b/>
          <w:sz w:val="24"/>
          <w:szCs w:val="24"/>
        </w:rPr>
        <w:t>1.2. Цель и планируемые результаты освоения дисциплины:</w:t>
      </w:r>
    </w:p>
    <w:p w14:paraId="5CD3FC8C" w14:textId="77777777" w:rsidR="003C1799" w:rsidRPr="003C1799" w:rsidRDefault="003C1799" w:rsidP="003C1799">
      <w:pPr>
        <w:suppressAutoHyphens/>
        <w:spacing w:line="276" w:lineRule="auto"/>
        <w:ind w:firstLine="720"/>
        <w:jc w:val="both"/>
        <w:rPr>
          <w:sz w:val="24"/>
          <w:szCs w:val="24"/>
        </w:rPr>
      </w:pPr>
      <w:r w:rsidRPr="003C1799">
        <w:rPr>
          <w:sz w:val="24"/>
          <w:szCs w:val="24"/>
        </w:rPr>
        <w:t xml:space="preserve">В рамках программы учебной дисциплины обучающимися осваиваются умения </w:t>
      </w:r>
      <w:r w:rsidRPr="003C1799">
        <w:rPr>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715"/>
        <w:gridCol w:w="4110"/>
      </w:tblGrid>
      <w:tr w:rsidR="00F10139" w:rsidRPr="00257EA0" w14:paraId="75AA278F" w14:textId="77777777" w:rsidTr="005E5B6A">
        <w:trPr>
          <w:trHeight w:val="20"/>
        </w:trPr>
        <w:tc>
          <w:tcPr>
            <w:tcW w:w="1809" w:type="dxa"/>
            <w:vMerge w:val="restart"/>
          </w:tcPr>
          <w:p w14:paraId="671BB33A" w14:textId="77777777" w:rsidR="00F10139" w:rsidRPr="00257EA0" w:rsidRDefault="00F10139" w:rsidP="007F3365">
            <w:pPr>
              <w:suppressAutoHyphens/>
              <w:jc w:val="center"/>
              <w:rPr>
                <w:sz w:val="24"/>
                <w:szCs w:val="24"/>
                <w:lang w:eastAsia="ru-RU"/>
              </w:rPr>
            </w:pPr>
            <w:r w:rsidRPr="00257EA0">
              <w:rPr>
                <w:sz w:val="24"/>
                <w:szCs w:val="24"/>
                <w:lang w:eastAsia="ru-RU"/>
              </w:rPr>
              <w:t>Код</w:t>
            </w:r>
          </w:p>
          <w:p w14:paraId="2CB7A804" w14:textId="77777777" w:rsidR="00F10139" w:rsidRPr="00257EA0" w:rsidRDefault="00F10139" w:rsidP="007F3365">
            <w:pPr>
              <w:suppressAutoHyphens/>
              <w:jc w:val="center"/>
              <w:rPr>
                <w:sz w:val="24"/>
                <w:szCs w:val="24"/>
                <w:lang w:eastAsia="ru-RU"/>
              </w:rPr>
            </w:pPr>
            <w:r w:rsidRPr="00257EA0">
              <w:rPr>
                <w:sz w:val="24"/>
                <w:szCs w:val="24"/>
                <w:lang w:eastAsia="ru-RU"/>
              </w:rPr>
              <w:t>ПК, ОК</w:t>
            </w:r>
          </w:p>
        </w:tc>
        <w:tc>
          <w:tcPr>
            <w:tcW w:w="7825" w:type="dxa"/>
            <w:gridSpan w:val="2"/>
          </w:tcPr>
          <w:p w14:paraId="1CB5632B" w14:textId="77777777" w:rsidR="00F10139" w:rsidRPr="00257EA0" w:rsidRDefault="00F10139" w:rsidP="007F3365">
            <w:pPr>
              <w:suppressAutoHyphens/>
              <w:jc w:val="center"/>
              <w:rPr>
                <w:sz w:val="24"/>
                <w:szCs w:val="24"/>
                <w:lang w:eastAsia="ru-RU"/>
              </w:rPr>
            </w:pPr>
            <w:r w:rsidRPr="00257EA0">
              <w:rPr>
                <w:sz w:val="24"/>
                <w:szCs w:val="24"/>
                <w:lang w:eastAsia="ru-RU"/>
              </w:rPr>
              <w:t>Дисциплинарные результаты</w:t>
            </w:r>
          </w:p>
        </w:tc>
      </w:tr>
      <w:tr w:rsidR="00F10139" w:rsidRPr="00257EA0" w14:paraId="6D8A6F74" w14:textId="77777777" w:rsidTr="005E5B6A">
        <w:trPr>
          <w:trHeight w:val="20"/>
        </w:trPr>
        <w:tc>
          <w:tcPr>
            <w:tcW w:w="1809" w:type="dxa"/>
            <w:vMerge/>
            <w:hideMark/>
          </w:tcPr>
          <w:p w14:paraId="1BBC88F8" w14:textId="77777777" w:rsidR="00F10139" w:rsidRPr="00257EA0" w:rsidRDefault="00F10139" w:rsidP="007F3365">
            <w:pPr>
              <w:suppressAutoHyphens/>
              <w:jc w:val="center"/>
              <w:rPr>
                <w:sz w:val="24"/>
                <w:szCs w:val="24"/>
                <w:lang w:eastAsia="ru-RU"/>
              </w:rPr>
            </w:pPr>
          </w:p>
        </w:tc>
        <w:tc>
          <w:tcPr>
            <w:tcW w:w="3715" w:type="dxa"/>
            <w:hideMark/>
          </w:tcPr>
          <w:p w14:paraId="2ADF5ADA" w14:textId="77777777" w:rsidR="00F10139" w:rsidRPr="00257EA0" w:rsidRDefault="00F10139" w:rsidP="007F3365">
            <w:pPr>
              <w:suppressAutoHyphens/>
              <w:jc w:val="center"/>
              <w:rPr>
                <w:sz w:val="24"/>
                <w:szCs w:val="24"/>
                <w:lang w:eastAsia="ru-RU"/>
              </w:rPr>
            </w:pPr>
            <w:r w:rsidRPr="00257EA0">
              <w:rPr>
                <w:sz w:val="24"/>
                <w:szCs w:val="24"/>
                <w:lang w:eastAsia="ru-RU"/>
              </w:rPr>
              <w:t>Умения</w:t>
            </w:r>
          </w:p>
        </w:tc>
        <w:tc>
          <w:tcPr>
            <w:tcW w:w="4110" w:type="dxa"/>
            <w:hideMark/>
          </w:tcPr>
          <w:p w14:paraId="55AD1EFB" w14:textId="77777777" w:rsidR="00F10139" w:rsidRPr="00257EA0" w:rsidRDefault="00F10139" w:rsidP="007F3365">
            <w:pPr>
              <w:suppressAutoHyphens/>
              <w:jc w:val="center"/>
              <w:rPr>
                <w:sz w:val="24"/>
                <w:szCs w:val="24"/>
                <w:lang w:eastAsia="ru-RU"/>
              </w:rPr>
            </w:pPr>
            <w:r w:rsidRPr="00257EA0">
              <w:rPr>
                <w:sz w:val="24"/>
                <w:szCs w:val="24"/>
                <w:lang w:eastAsia="ru-RU"/>
              </w:rPr>
              <w:t>Знания</w:t>
            </w:r>
          </w:p>
        </w:tc>
      </w:tr>
      <w:tr w:rsidR="00807FC1" w:rsidRPr="00257EA0" w14:paraId="59EE41BD" w14:textId="77777777" w:rsidTr="005E5B6A">
        <w:trPr>
          <w:trHeight w:val="20"/>
        </w:trPr>
        <w:tc>
          <w:tcPr>
            <w:tcW w:w="1809" w:type="dxa"/>
            <w:vMerge w:val="restart"/>
          </w:tcPr>
          <w:p w14:paraId="7B48C5AF" w14:textId="1A2C08E2" w:rsidR="00807FC1" w:rsidRPr="00257EA0" w:rsidRDefault="00807FC1" w:rsidP="007F3365">
            <w:pPr>
              <w:rPr>
                <w:bCs/>
                <w:sz w:val="24"/>
                <w:szCs w:val="24"/>
                <w:lang w:eastAsia="ru-RU"/>
              </w:rPr>
            </w:pPr>
            <w:r w:rsidRPr="00257EA0">
              <w:rPr>
                <w:bCs/>
                <w:sz w:val="24"/>
                <w:szCs w:val="24"/>
                <w:lang w:eastAsia="ru-RU"/>
              </w:rPr>
              <w:t xml:space="preserve">ПК </w:t>
            </w:r>
            <w:r w:rsidR="00D67801" w:rsidRPr="00257EA0">
              <w:rPr>
                <w:bCs/>
                <w:sz w:val="24"/>
                <w:szCs w:val="24"/>
                <w:lang w:eastAsia="ru-RU"/>
              </w:rPr>
              <w:t>3</w:t>
            </w:r>
            <w:r w:rsidR="005E5B6A" w:rsidRPr="00257EA0">
              <w:rPr>
                <w:bCs/>
                <w:sz w:val="24"/>
                <w:szCs w:val="24"/>
                <w:lang w:eastAsia="ru-RU"/>
              </w:rPr>
              <w:t>.1-</w:t>
            </w:r>
            <w:r w:rsidRPr="00257EA0">
              <w:rPr>
                <w:bCs/>
                <w:sz w:val="24"/>
                <w:szCs w:val="24"/>
                <w:lang w:eastAsia="ru-RU"/>
              </w:rPr>
              <w:t xml:space="preserve">ПК </w:t>
            </w:r>
            <w:r w:rsidR="00D67801" w:rsidRPr="00257EA0">
              <w:rPr>
                <w:bCs/>
                <w:sz w:val="24"/>
                <w:szCs w:val="24"/>
                <w:lang w:eastAsia="ru-RU"/>
              </w:rPr>
              <w:t>3</w:t>
            </w:r>
            <w:r w:rsidR="005E5B6A" w:rsidRPr="00257EA0">
              <w:rPr>
                <w:bCs/>
                <w:sz w:val="24"/>
                <w:szCs w:val="24"/>
                <w:lang w:eastAsia="ru-RU"/>
              </w:rPr>
              <w:t>.</w:t>
            </w:r>
            <w:r w:rsidR="00D67801" w:rsidRPr="00257EA0">
              <w:rPr>
                <w:bCs/>
                <w:sz w:val="24"/>
                <w:szCs w:val="24"/>
                <w:lang w:eastAsia="ru-RU"/>
              </w:rPr>
              <w:t>3</w:t>
            </w:r>
          </w:p>
          <w:p w14:paraId="31D4CEAD" w14:textId="3F41A9F6" w:rsidR="00807FC1" w:rsidRPr="00257EA0" w:rsidRDefault="00807FC1" w:rsidP="007F3365">
            <w:pPr>
              <w:rPr>
                <w:bCs/>
                <w:sz w:val="24"/>
                <w:szCs w:val="24"/>
                <w:lang w:eastAsia="ru-RU"/>
              </w:rPr>
            </w:pPr>
            <w:r w:rsidRPr="00257EA0">
              <w:rPr>
                <w:bCs/>
                <w:sz w:val="24"/>
                <w:szCs w:val="24"/>
                <w:lang w:eastAsia="ru-RU"/>
              </w:rPr>
              <w:t>ОК 01</w:t>
            </w:r>
          </w:p>
          <w:p w14:paraId="4C097F50" w14:textId="188CCFD5" w:rsidR="00807FC1" w:rsidRPr="00257EA0" w:rsidRDefault="00807FC1" w:rsidP="007F3365">
            <w:pPr>
              <w:rPr>
                <w:bCs/>
                <w:sz w:val="24"/>
                <w:szCs w:val="24"/>
                <w:lang w:eastAsia="ru-RU"/>
              </w:rPr>
            </w:pPr>
            <w:r w:rsidRPr="00257EA0">
              <w:rPr>
                <w:bCs/>
                <w:sz w:val="24"/>
                <w:szCs w:val="24"/>
                <w:lang w:eastAsia="ru-RU"/>
              </w:rPr>
              <w:t>ОК 02</w:t>
            </w:r>
          </w:p>
          <w:p w14:paraId="6D0DEE40" w14:textId="60E40998" w:rsidR="00807FC1" w:rsidRPr="00257EA0" w:rsidRDefault="00807FC1" w:rsidP="007F3365">
            <w:pPr>
              <w:rPr>
                <w:bCs/>
                <w:sz w:val="24"/>
                <w:szCs w:val="24"/>
                <w:lang w:eastAsia="ru-RU"/>
              </w:rPr>
            </w:pPr>
            <w:r w:rsidRPr="00257EA0">
              <w:rPr>
                <w:bCs/>
                <w:sz w:val="24"/>
                <w:szCs w:val="24"/>
                <w:lang w:eastAsia="ru-RU"/>
              </w:rPr>
              <w:t>ОК 04</w:t>
            </w:r>
          </w:p>
          <w:p w14:paraId="2366104F" w14:textId="77777777" w:rsidR="00807FC1" w:rsidRPr="00257EA0" w:rsidRDefault="00807FC1" w:rsidP="007F3365">
            <w:pPr>
              <w:suppressAutoHyphens/>
              <w:jc w:val="center"/>
              <w:rPr>
                <w:b/>
                <w:bCs/>
                <w:i/>
                <w:sz w:val="24"/>
                <w:szCs w:val="24"/>
                <w:u w:val="single"/>
                <w:lang w:eastAsia="ru-RU"/>
              </w:rPr>
            </w:pPr>
          </w:p>
        </w:tc>
        <w:tc>
          <w:tcPr>
            <w:tcW w:w="3715" w:type="dxa"/>
          </w:tcPr>
          <w:p w14:paraId="1D8C5DEC" w14:textId="5D3B99EF" w:rsidR="00807FC1" w:rsidRPr="00257EA0" w:rsidRDefault="00807FC1" w:rsidP="007F3365">
            <w:pPr>
              <w:rPr>
                <w:i/>
                <w:sz w:val="24"/>
                <w:szCs w:val="24"/>
                <w:lang w:eastAsia="ru-RU"/>
              </w:rPr>
            </w:pPr>
            <w:r w:rsidRPr="00257EA0">
              <w:rPr>
                <w:color w:val="000000"/>
                <w:sz w:val="24"/>
                <w:szCs w:val="24"/>
              </w:rPr>
              <w:t>выбирать рекламные коммуникативные технологии применительно к конкретной ситуации</w:t>
            </w:r>
          </w:p>
        </w:tc>
        <w:tc>
          <w:tcPr>
            <w:tcW w:w="4110" w:type="dxa"/>
            <w:vAlign w:val="center"/>
          </w:tcPr>
          <w:p w14:paraId="2CFBFB8E" w14:textId="12FAC9F6" w:rsidR="00807FC1" w:rsidRPr="00257EA0" w:rsidRDefault="00807FC1" w:rsidP="007F3365">
            <w:pPr>
              <w:rPr>
                <w:i/>
                <w:sz w:val="24"/>
                <w:szCs w:val="24"/>
                <w:lang w:eastAsia="ru-RU"/>
              </w:rPr>
            </w:pPr>
            <w:r w:rsidRPr="00257EA0">
              <w:rPr>
                <w:iCs/>
                <w:color w:val="000000"/>
                <w:sz w:val="24"/>
                <w:szCs w:val="24"/>
              </w:rPr>
              <w:t>приемы и методы современных рекламно- коммуникативных технологий</w:t>
            </w:r>
          </w:p>
        </w:tc>
      </w:tr>
      <w:tr w:rsidR="00257EA0" w:rsidRPr="00257EA0" w14:paraId="573AEE5D" w14:textId="77777777" w:rsidTr="005E5B6A">
        <w:trPr>
          <w:trHeight w:val="20"/>
        </w:trPr>
        <w:tc>
          <w:tcPr>
            <w:tcW w:w="1809" w:type="dxa"/>
            <w:vMerge/>
          </w:tcPr>
          <w:p w14:paraId="245CD09F" w14:textId="77777777" w:rsidR="00257EA0" w:rsidRPr="00257EA0" w:rsidRDefault="00257EA0" w:rsidP="007F3365">
            <w:pPr>
              <w:suppressAutoHyphens/>
              <w:jc w:val="center"/>
              <w:rPr>
                <w:i/>
                <w:sz w:val="24"/>
                <w:szCs w:val="24"/>
                <w:lang w:eastAsia="ru-RU"/>
              </w:rPr>
            </w:pPr>
          </w:p>
        </w:tc>
        <w:tc>
          <w:tcPr>
            <w:tcW w:w="3715" w:type="dxa"/>
            <w:vMerge w:val="restart"/>
          </w:tcPr>
          <w:p w14:paraId="7F3778B8" w14:textId="77777777" w:rsidR="00257EA0" w:rsidRPr="00257EA0" w:rsidRDefault="00257EA0" w:rsidP="007F3365">
            <w:pPr>
              <w:rPr>
                <w:i/>
                <w:sz w:val="24"/>
                <w:szCs w:val="24"/>
                <w:lang w:eastAsia="ru-RU"/>
              </w:rPr>
            </w:pPr>
            <w:r w:rsidRPr="00257EA0">
              <w:rPr>
                <w:color w:val="000000"/>
                <w:sz w:val="24"/>
                <w:szCs w:val="24"/>
              </w:rPr>
              <w:t>составлять ТЗ для исполнителей (копирайтеров, дизайнеров, контент-менеджеров) по заказу рекламодателя</w:t>
            </w:r>
          </w:p>
          <w:p w14:paraId="0E1F2534" w14:textId="77777777" w:rsidR="00257EA0" w:rsidRPr="00257EA0" w:rsidRDefault="00257EA0" w:rsidP="007F3365">
            <w:pPr>
              <w:rPr>
                <w:i/>
                <w:sz w:val="24"/>
                <w:szCs w:val="24"/>
                <w:lang w:eastAsia="ru-RU"/>
              </w:rPr>
            </w:pPr>
            <w:r w:rsidRPr="00257EA0">
              <w:rPr>
                <w:rFonts w:ascii="Calibri" w:hAnsi="Calibri" w:cs="Calibri"/>
                <w:color w:val="000000"/>
                <w:sz w:val="24"/>
                <w:szCs w:val="24"/>
              </w:rPr>
              <w:t> </w:t>
            </w:r>
          </w:p>
          <w:p w14:paraId="5BE30731" w14:textId="77777777" w:rsidR="00257EA0" w:rsidRPr="00257EA0" w:rsidRDefault="00257EA0" w:rsidP="007F3365">
            <w:pPr>
              <w:rPr>
                <w:i/>
                <w:sz w:val="24"/>
                <w:szCs w:val="24"/>
                <w:lang w:eastAsia="ru-RU"/>
              </w:rPr>
            </w:pPr>
            <w:r w:rsidRPr="00257EA0">
              <w:rPr>
                <w:rFonts w:ascii="Calibri" w:hAnsi="Calibri" w:cs="Calibri"/>
                <w:color w:val="000000"/>
                <w:sz w:val="24"/>
                <w:szCs w:val="24"/>
              </w:rPr>
              <w:t> </w:t>
            </w:r>
          </w:p>
          <w:p w14:paraId="17BC18E3" w14:textId="2F97D1B2" w:rsidR="00257EA0" w:rsidRPr="00257EA0" w:rsidRDefault="00257EA0" w:rsidP="007F3365">
            <w:pPr>
              <w:rPr>
                <w:i/>
                <w:sz w:val="24"/>
                <w:szCs w:val="24"/>
                <w:lang w:eastAsia="ru-RU"/>
              </w:rPr>
            </w:pPr>
            <w:r w:rsidRPr="00257EA0">
              <w:rPr>
                <w:rFonts w:ascii="Calibri" w:hAnsi="Calibri" w:cs="Calibri"/>
                <w:color w:val="000000"/>
                <w:sz w:val="24"/>
                <w:szCs w:val="24"/>
              </w:rPr>
              <w:t> </w:t>
            </w:r>
          </w:p>
        </w:tc>
        <w:tc>
          <w:tcPr>
            <w:tcW w:w="4110" w:type="dxa"/>
            <w:vAlign w:val="center"/>
          </w:tcPr>
          <w:p w14:paraId="26138DFD" w14:textId="5FDAA319" w:rsidR="00257EA0" w:rsidRPr="00257EA0" w:rsidRDefault="00257EA0" w:rsidP="007F3365">
            <w:pPr>
              <w:rPr>
                <w:i/>
                <w:sz w:val="24"/>
                <w:szCs w:val="24"/>
                <w:lang w:eastAsia="ru-RU"/>
              </w:rPr>
            </w:pPr>
            <w:r w:rsidRPr="00257EA0">
              <w:rPr>
                <w:color w:val="000000"/>
                <w:sz w:val="24"/>
                <w:szCs w:val="24"/>
              </w:rPr>
              <w:t>нормативные правовые документы о рекламе</w:t>
            </w:r>
          </w:p>
        </w:tc>
      </w:tr>
      <w:tr w:rsidR="00257EA0" w:rsidRPr="00257EA0" w14:paraId="128C609B" w14:textId="77777777" w:rsidTr="005E5B6A">
        <w:trPr>
          <w:trHeight w:val="20"/>
        </w:trPr>
        <w:tc>
          <w:tcPr>
            <w:tcW w:w="1809" w:type="dxa"/>
            <w:vMerge/>
          </w:tcPr>
          <w:p w14:paraId="0AD73C42" w14:textId="77777777" w:rsidR="00257EA0" w:rsidRPr="00257EA0" w:rsidRDefault="00257EA0" w:rsidP="007F3365">
            <w:pPr>
              <w:suppressAutoHyphens/>
              <w:jc w:val="center"/>
              <w:rPr>
                <w:b/>
                <w:bCs/>
                <w:i/>
                <w:sz w:val="24"/>
                <w:szCs w:val="24"/>
                <w:u w:val="single"/>
                <w:lang w:eastAsia="ru-RU"/>
              </w:rPr>
            </w:pPr>
          </w:p>
        </w:tc>
        <w:tc>
          <w:tcPr>
            <w:tcW w:w="3715" w:type="dxa"/>
            <w:vMerge/>
          </w:tcPr>
          <w:p w14:paraId="7E2F549D" w14:textId="54A9553A" w:rsidR="00257EA0" w:rsidRPr="00257EA0" w:rsidRDefault="00257EA0" w:rsidP="007F3365">
            <w:pPr>
              <w:rPr>
                <w:i/>
                <w:sz w:val="24"/>
                <w:szCs w:val="24"/>
                <w:lang w:eastAsia="ru-RU"/>
              </w:rPr>
            </w:pPr>
          </w:p>
        </w:tc>
        <w:tc>
          <w:tcPr>
            <w:tcW w:w="4110" w:type="dxa"/>
            <w:vAlign w:val="center"/>
          </w:tcPr>
          <w:p w14:paraId="78CE046A" w14:textId="35127101" w:rsidR="00257EA0" w:rsidRPr="00257EA0" w:rsidRDefault="00257EA0" w:rsidP="007F3365">
            <w:pPr>
              <w:rPr>
                <w:i/>
                <w:sz w:val="24"/>
                <w:szCs w:val="24"/>
                <w:lang w:eastAsia="ru-RU"/>
              </w:rPr>
            </w:pPr>
            <w:r w:rsidRPr="00257EA0">
              <w:rPr>
                <w:color w:val="000000"/>
                <w:sz w:val="24"/>
                <w:szCs w:val="24"/>
              </w:rPr>
              <w:t>виды рекламы и основы организации рекламной деятельности</w:t>
            </w:r>
          </w:p>
        </w:tc>
      </w:tr>
      <w:tr w:rsidR="00257EA0" w:rsidRPr="00257EA0" w14:paraId="6BC5B031" w14:textId="77777777" w:rsidTr="005E5B6A">
        <w:trPr>
          <w:trHeight w:val="20"/>
        </w:trPr>
        <w:tc>
          <w:tcPr>
            <w:tcW w:w="1809" w:type="dxa"/>
            <w:vMerge/>
          </w:tcPr>
          <w:p w14:paraId="2E62C4CB" w14:textId="77777777" w:rsidR="00257EA0" w:rsidRPr="00257EA0" w:rsidRDefault="00257EA0" w:rsidP="007F3365">
            <w:pPr>
              <w:suppressAutoHyphens/>
              <w:jc w:val="center"/>
              <w:rPr>
                <w:i/>
                <w:sz w:val="24"/>
                <w:szCs w:val="24"/>
                <w:lang w:eastAsia="ru-RU"/>
              </w:rPr>
            </w:pPr>
          </w:p>
        </w:tc>
        <w:tc>
          <w:tcPr>
            <w:tcW w:w="3715" w:type="dxa"/>
            <w:vMerge/>
            <w:vAlign w:val="bottom"/>
          </w:tcPr>
          <w:p w14:paraId="1E247936" w14:textId="47EA3C17" w:rsidR="00257EA0" w:rsidRPr="00257EA0" w:rsidRDefault="00257EA0" w:rsidP="007F3365">
            <w:pPr>
              <w:rPr>
                <w:i/>
                <w:sz w:val="24"/>
                <w:szCs w:val="24"/>
                <w:lang w:eastAsia="ru-RU"/>
              </w:rPr>
            </w:pPr>
          </w:p>
        </w:tc>
        <w:tc>
          <w:tcPr>
            <w:tcW w:w="4110" w:type="dxa"/>
            <w:vAlign w:val="center"/>
          </w:tcPr>
          <w:p w14:paraId="784AE1CF" w14:textId="747058AA" w:rsidR="00257EA0" w:rsidRPr="00257EA0" w:rsidRDefault="00257EA0" w:rsidP="007F3365">
            <w:pPr>
              <w:rPr>
                <w:i/>
                <w:sz w:val="24"/>
                <w:szCs w:val="24"/>
                <w:lang w:eastAsia="ru-RU"/>
              </w:rPr>
            </w:pPr>
            <w:r w:rsidRPr="00257EA0">
              <w:rPr>
                <w:color w:val="000000"/>
                <w:sz w:val="24"/>
                <w:szCs w:val="24"/>
              </w:rPr>
              <w:t>требования потенциальных покупателей (заказчиков) производимой продукции к оказываемым услугам</w:t>
            </w:r>
          </w:p>
        </w:tc>
      </w:tr>
      <w:tr w:rsidR="00257EA0" w:rsidRPr="00257EA0" w14:paraId="79F97102" w14:textId="77777777" w:rsidTr="005E5B6A">
        <w:trPr>
          <w:trHeight w:val="20"/>
        </w:trPr>
        <w:tc>
          <w:tcPr>
            <w:tcW w:w="1809" w:type="dxa"/>
            <w:vMerge/>
          </w:tcPr>
          <w:p w14:paraId="1A053A85" w14:textId="77777777" w:rsidR="00257EA0" w:rsidRPr="00257EA0" w:rsidRDefault="00257EA0" w:rsidP="007F3365">
            <w:pPr>
              <w:suppressAutoHyphens/>
              <w:jc w:val="center"/>
              <w:rPr>
                <w:b/>
                <w:bCs/>
                <w:i/>
                <w:sz w:val="24"/>
                <w:szCs w:val="24"/>
                <w:u w:val="single"/>
                <w:lang w:eastAsia="ru-RU"/>
              </w:rPr>
            </w:pPr>
          </w:p>
        </w:tc>
        <w:tc>
          <w:tcPr>
            <w:tcW w:w="3715" w:type="dxa"/>
            <w:vMerge/>
            <w:vAlign w:val="bottom"/>
          </w:tcPr>
          <w:p w14:paraId="55A2B763" w14:textId="26A49474" w:rsidR="00257EA0" w:rsidRPr="00257EA0" w:rsidRDefault="00257EA0" w:rsidP="007F3365">
            <w:pPr>
              <w:rPr>
                <w:i/>
                <w:sz w:val="24"/>
                <w:szCs w:val="24"/>
                <w:lang w:eastAsia="ru-RU"/>
              </w:rPr>
            </w:pPr>
          </w:p>
        </w:tc>
        <w:tc>
          <w:tcPr>
            <w:tcW w:w="4110" w:type="dxa"/>
            <w:vAlign w:val="center"/>
          </w:tcPr>
          <w:p w14:paraId="5E623E35" w14:textId="30D098D3" w:rsidR="00257EA0" w:rsidRPr="00257EA0" w:rsidRDefault="00257EA0" w:rsidP="007F3365">
            <w:pPr>
              <w:rPr>
                <w:i/>
                <w:sz w:val="24"/>
                <w:szCs w:val="24"/>
                <w:lang w:eastAsia="ru-RU"/>
              </w:rPr>
            </w:pPr>
            <w:r w:rsidRPr="00257EA0">
              <w:rPr>
                <w:color w:val="000000"/>
                <w:sz w:val="24"/>
                <w:szCs w:val="24"/>
              </w:rPr>
              <w:t>приемы и методы делового общения и ведения переговоров</w:t>
            </w:r>
          </w:p>
        </w:tc>
      </w:tr>
      <w:tr w:rsidR="00257EA0" w:rsidRPr="00257EA0" w14:paraId="7B296E5A" w14:textId="77777777" w:rsidTr="005E5B6A">
        <w:trPr>
          <w:trHeight w:val="20"/>
        </w:trPr>
        <w:tc>
          <w:tcPr>
            <w:tcW w:w="1809" w:type="dxa"/>
            <w:vMerge/>
          </w:tcPr>
          <w:p w14:paraId="7171604C" w14:textId="77777777" w:rsidR="00257EA0" w:rsidRPr="00257EA0" w:rsidRDefault="00257EA0" w:rsidP="007F3365">
            <w:pPr>
              <w:suppressAutoHyphens/>
              <w:jc w:val="center"/>
              <w:rPr>
                <w:i/>
                <w:sz w:val="24"/>
                <w:szCs w:val="24"/>
                <w:lang w:eastAsia="ru-RU"/>
              </w:rPr>
            </w:pPr>
          </w:p>
        </w:tc>
        <w:tc>
          <w:tcPr>
            <w:tcW w:w="3715" w:type="dxa"/>
            <w:vMerge/>
            <w:vAlign w:val="bottom"/>
          </w:tcPr>
          <w:p w14:paraId="25882624" w14:textId="1C4B0267" w:rsidR="00257EA0" w:rsidRPr="00257EA0" w:rsidRDefault="00257EA0" w:rsidP="007F3365">
            <w:pPr>
              <w:rPr>
                <w:i/>
                <w:sz w:val="24"/>
                <w:szCs w:val="24"/>
                <w:lang w:eastAsia="ru-RU"/>
              </w:rPr>
            </w:pPr>
          </w:p>
        </w:tc>
        <w:tc>
          <w:tcPr>
            <w:tcW w:w="4110" w:type="dxa"/>
            <w:vAlign w:val="bottom"/>
          </w:tcPr>
          <w:p w14:paraId="732C0785" w14:textId="50308248" w:rsidR="00257EA0" w:rsidRPr="00257EA0" w:rsidRDefault="00257EA0" w:rsidP="007F3365">
            <w:pPr>
              <w:rPr>
                <w:i/>
                <w:sz w:val="24"/>
                <w:szCs w:val="24"/>
                <w:lang w:eastAsia="ru-RU"/>
              </w:rPr>
            </w:pPr>
            <w:r w:rsidRPr="00257EA0">
              <w:rPr>
                <w:color w:val="000000"/>
                <w:sz w:val="24"/>
                <w:szCs w:val="24"/>
              </w:rPr>
              <w:t xml:space="preserve">устройство и работу различных рекламных площадок: телевидения, блогов, социальных сетей, мессенджеров, сервисов контекстной рекламы (РСЯ, Google </w:t>
            </w:r>
            <w:proofErr w:type="spellStart"/>
            <w:r w:rsidRPr="00257EA0">
              <w:rPr>
                <w:color w:val="000000"/>
                <w:sz w:val="24"/>
                <w:szCs w:val="24"/>
              </w:rPr>
              <w:t>AdWords</w:t>
            </w:r>
            <w:proofErr w:type="spellEnd"/>
            <w:r w:rsidRPr="00257EA0">
              <w:rPr>
                <w:color w:val="000000"/>
                <w:sz w:val="24"/>
                <w:szCs w:val="24"/>
              </w:rPr>
              <w:t xml:space="preserve"> и другие), </w:t>
            </w:r>
            <w:proofErr w:type="spellStart"/>
            <w:r w:rsidRPr="00257EA0">
              <w:rPr>
                <w:color w:val="000000"/>
                <w:sz w:val="24"/>
                <w:szCs w:val="24"/>
              </w:rPr>
              <w:t>интернеат</w:t>
            </w:r>
            <w:proofErr w:type="spellEnd"/>
            <w:r w:rsidRPr="00257EA0">
              <w:rPr>
                <w:color w:val="000000"/>
                <w:sz w:val="24"/>
                <w:szCs w:val="24"/>
              </w:rPr>
              <w:t>, печатных изданий и т.д.</w:t>
            </w:r>
          </w:p>
        </w:tc>
      </w:tr>
    </w:tbl>
    <w:p w14:paraId="37733678" w14:textId="77777777" w:rsidR="003C1799" w:rsidRPr="003C1799" w:rsidRDefault="003C1799" w:rsidP="00392C32">
      <w:pPr>
        <w:suppressAutoHyphens/>
        <w:spacing w:line="276" w:lineRule="auto"/>
        <w:ind w:firstLine="720"/>
        <w:rPr>
          <w:b/>
          <w:sz w:val="24"/>
          <w:szCs w:val="24"/>
        </w:rPr>
      </w:pPr>
    </w:p>
    <w:p w14:paraId="1AEB06BF" w14:textId="77777777" w:rsidR="00D67801" w:rsidRDefault="00D67801">
      <w:pPr>
        <w:rPr>
          <w:b/>
          <w:sz w:val="24"/>
          <w:szCs w:val="24"/>
        </w:rPr>
      </w:pPr>
      <w:r>
        <w:rPr>
          <w:b/>
          <w:sz w:val="24"/>
          <w:szCs w:val="24"/>
        </w:rPr>
        <w:br w:type="page"/>
      </w:r>
    </w:p>
    <w:p w14:paraId="59FD5F33" w14:textId="1610BB38" w:rsidR="003C1799" w:rsidRPr="003C1799" w:rsidRDefault="003C1799" w:rsidP="003C1799">
      <w:pPr>
        <w:suppressAutoHyphens/>
        <w:spacing w:line="276" w:lineRule="auto"/>
        <w:ind w:firstLine="720"/>
        <w:jc w:val="both"/>
        <w:rPr>
          <w:b/>
          <w:sz w:val="24"/>
          <w:szCs w:val="24"/>
        </w:rPr>
      </w:pPr>
      <w:r w:rsidRPr="003C1799">
        <w:rPr>
          <w:b/>
          <w:sz w:val="24"/>
          <w:szCs w:val="24"/>
        </w:rPr>
        <w:lastRenderedPageBreak/>
        <w:t>2. СТРУКТУРА И СОДЕРЖАНИЕ УЧЕБНОЙ ДИСЦИПЛИНЫ</w:t>
      </w:r>
    </w:p>
    <w:p w14:paraId="683A1DE9" w14:textId="77777777" w:rsidR="003C1799" w:rsidRPr="003C1799" w:rsidRDefault="003C1799" w:rsidP="003C1799">
      <w:pPr>
        <w:suppressAutoHyphens/>
        <w:spacing w:line="276" w:lineRule="auto"/>
        <w:ind w:firstLine="720"/>
        <w:jc w:val="both"/>
        <w:rPr>
          <w:b/>
          <w:sz w:val="24"/>
          <w:szCs w:val="24"/>
        </w:rPr>
      </w:pPr>
      <w:r w:rsidRPr="003C1799">
        <w:rPr>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1"/>
        <w:gridCol w:w="2659"/>
      </w:tblGrid>
      <w:tr w:rsidR="003C1799" w:rsidRPr="003C1799" w14:paraId="216E0FB1" w14:textId="77777777" w:rsidTr="003C1799">
        <w:trPr>
          <w:trHeight w:val="490"/>
        </w:trPr>
        <w:tc>
          <w:tcPr>
            <w:tcW w:w="3611" w:type="pct"/>
            <w:vAlign w:val="center"/>
          </w:tcPr>
          <w:p w14:paraId="189A738D" w14:textId="77777777" w:rsidR="003C1799" w:rsidRPr="003C1799" w:rsidRDefault="003C1799" w:rsidP="009A4648">
            <w:pPr>
              <w:suppressAutoHyphens/>
              <w:spacing w:line="276" w:lineRule="auto"/>
              <w:jc w:val="both"/>
              <w:rPr>
                <w:b/>
                <w:sz w:val="24"/>
                <w:szCs w:val="24"/>
              </w:rPr>
            </w:pPr>
            <w:r w:rsidRPr="003C1799">
              <w:rPr>
                <w:b/>
                <w:sz w:val="24"/>
                <w:szCs w:val="24"/>
              </w:rPr>
              <w:t>Вид учебной работы</w:t>
            </w:r>
          </w:p>
        </w:tc>
        <w:tc>
          <w:tcPr>
            <w:tcW w:w="1389" w:type="pct"/>
            <w:vAlign w:val="center"/>
          </w:tcPr>
          <w:p w14:paraId="784F9E05" w14:textId="77777777" w:rsidR="003C1799" w:rsidRPr="003C1799" w:rsidRDefault="003C1799" w:rsidP="009A4648">
            <w:pPr>
              <w:suppressAutoHyphens/>
              <w:spacing w:line="276" w:lineRule="auto"/>
              <w:jc w:val="both"/>
              <w:rPr>
                <w:b/>
                <w:iCs/>
                <w:sz w:val="24"/>
                <w:szCs w:val="24"/>
              </w:rPr>
            </w:pPr>
            <w:r w:rsidRPr="003C1799">
              <w:rPr>
                <w:b/>
                <w:iCs/>
                <w:sz w:val="24"/>
                <w:szCs w:val="24"/>
              </w:rPr>
              <w:t>Объем в часах</w:t>
            </w:r>
          </w:p>
        </w:tc>
      </w:tr>
      <w:tr w:rsidR="003C1799" w:rsidRPr="003C1799" w14:paraId="3497EF2A" w14:textId="77777777" w:rsidTr="003C1799">
        <w:trPr>
          <w:trHeight w:val="490"/>
        </w:trPr>
        <w:tc>
          <w:tcPr>
            <w:tcW w:w="3611" w:type="pct"/>
            <w:vAlign w:val="center"/>
          </w:tcPr>
          <w:p w14:paraId="165CC61B" w14:textId="77777777" w:rsidR="003C1799" w:rsidRPr="003C1799" w:rsidRDefault="003C1799" w:rsidP="009A4648">
            <w:pPr>
              <w:suppressAutoHyphens/>
              <w:spacing w:line="276" w:lineRule="auto"/>
              <w:jc w:val="both"/>
              <w:rPr>
                <w:b/>
                <w:sz w:val="24"/>
                <w:szCs w:val="24"/>
              </w:rPr>
            </w:pPr>
            <w:r w:rsidRPr="003C1799">
              <w:rPr>
                <w:b/>
                <w:sz w:val="24"/>
                <w:szCs w:val="24"/>
              </w:rPr>
              <w:t>Объем образовательной программы учебной дисциплины</w:t>
            </w:r>
          </w:p>
        </w:tc>
        <w:tc>
          <w:tcPr>
            <w:tcW w:w="1389" w:type="pct"/>
            <w:vAlign w:val="center"/>
          </w:tcPr>
          <w:p w14:paraId="0028B442" w14:textId="6708F2D9" w:rsidR="003C1799" w:rsidRPr="00245513" w:rsidRDefault="00245513" w:rsidP="009A4648">
            <w:pPr>
              <w:suppressAutoHyphens/>
              <w:spacing w:line="276" w:lineRule="auto"/>
              <w:jc w:val="both"/>
              <w:rPr>
                <w:bCs/>
                <w:iCs/>
                <w:sz w:val="24"/>
                <w:szCs w:val="24"/>
              </w:rPr>
            </w:pPr>
            <w:r w:rsidRPr="00245513">
              <w:rPr>
                <w:bCs/>
                <w:iCs/>
                <w:sz w:val="24"/>
                <w:szCs w:val="24"/>
              </w:rPr>
              <w:t>32-90</w:t>
            </w:r>
          </w:p>
        </w:tc>
      </w:tr>
      <w:tr w:rsidR="003C1799" w:rsidRPr="003C1799" w14:paraId="2F784AC8" w14:textId="77777777" w:rsidTr="003C1799">
        <w:trPr>
          <w:trHeight w:val="490"/>
        </w:trPr>
        <w:tc>
          <w:tcPr>
            <w:tcW w:w="3611" w:type="pct"/>
            <w:shd w:val="clear" w:color="auto" w:fill="auto"/>
            <w:vAlign w:val="center"/>
          </w:tcPr>
          <w:p w14:paraId="43BEF806" w14:textId="77777777" w:rsidR="003C1799" w:rsidRPr="003C1799" w:rsidRDefault="003C1799" w:rsidP="009A4648">
            <w:pPr>
              <w:suppressAutoHyphens/>
              <w:spacing w:line="276" w:lineRule="auto"/>
              <w:jc w:val="both"/>
              <w:rPr>
                <w:b/>
                <w:sz w:val="24"/>
                <w:szCs w:val="24"/>
              </w:rPr>
            </w:pPr>
            <w:r w:rsidRPr="003C1799">
              <w:rPr>
                <w:b/>
                <w:sz w:val="24"/>
                <w:szCs w:val="24"/>
              </w:rPr>
              <w:t>в т.ч. в форме практической подготовки</w:t>
            </w:r>
          </w:p>
        </w:tc>
        <w:tc>
          <w:tcPr>
            <w:tcW w:w="1389" w:type="pct"/>
            <w:shd w:val="clear" w:color="auto" w:fill="auto"/>
            <w:vAlign w:val="center"/>
          </w:tcPr>
          <w:p w14:paraId="103DD746" w14:textId="7582FEB2" w:rsidR="003C1799" w:rsidRPr="00245513" w:rsidRDefault="00245513" w:rsidP="009A4648">
            <w:pPr>
              <w:suppressAutoHyphens/>
              <w:spacing w:line="276" w:lineRule="auto"/>
              <w:jc w:val="both"/>
              <w:rPr>
                <w:bCs/>
                <w:iCs/>
                <w:sz w:val="24"/>
                <w:szCs w:val="24"/>
              </w:rPr>
            </w:pPr>
            <w:r w:rsidRPr="00245513">
              <w:rPr>
                <w:bCs/>
                <w:iCs/>
                <w:sz w:val="24"/>
                <w:szCs w:val="24"/>
              </w:rPr>
              <w:t>24-72</w:t>
            </w:r>
          </w:p>
        </w:tc>
      </w:tr>
      <w:tr w:rsidR="003C1799" w:rsidRPr="003C1799" w14:paraId="1F4A39AC" w14:textId="77777777" w:rsidTr="003C1799">
        <w:trPr>
          <w:trHeight w:val="336"/>
        </w:trPr>
        <w:tc>
          <w:tcPr>
            <w:tcW w:w="5000" w:type="pct"/>
            <w:gridSpan w:val="2"/>
            <w:vAlign w:val="center"/>
          </w:tcPr>
          <w:p w14:paraId="34D9B6E5" w14:textId="77777777" w:rsidR="003C1799" w:rsidRPr="003C1799" w:rsidRDefault="003C1799" w:rsidP="009A4648">
            <w:pPr>
              <w:suppressAutoHyphens/>
              <w:spacing w:line="276" w:lineRule="auto"/>
              <w:jc w:val="both"/>
              <w:rPr>
                <w:iCs/>
                <w:sz w:val="24"/>
                <w:szCs w:val="24"/>
              </w:rPr>
            </w:pPr>
            <w:r w:rsidRPr="003C1799">
              <w:rPr>
                <w:sz w:val="24"/>
                <w:szCs w:val="24"/>
              </w:rPr>
              <w:t>в т. ч.:</w:t>
            </w:r>
          </w:p>
        </w:tc>
      </w:tr>
      <w:tr w:rsidR="003C1799" w:rsidRPr="003C1799" w14:paraId="692AAF30" w14:textId="77777777" w:rsidTr="003C1799">
        <w:trPr>
          <w:trHeight w:val="490"/>
        </w:trPr>
        <w:tc>
          <w:tcPr>
            <w:tcW w:w="3611" w:type="pct"/>
            <w:vAlign w:val="center"/>
          </w:tcPr>
          <w:p w14:paraId="7D934416" w14:textId="77777777" w:rsidR="003C1799" w:rsidRPr="003C1799" w:rsidRDefault="003C1799" w:rsidP="009A4648">
            <w:pPr>
              <w:suppressAutoHyphens/>
              <w:spacing w:line="276" w:lineRule="auto"/>
              <w:jc w:val="both"/>
              <w:rPr>
                <w:sz w:val="24"/>
                <w:szCs w:val="24"/>
              </w:rPr>
            </w:pPr>
            <w:r w:rsidRPr="003C1799">
              <w:rPr>
                <w:sz w:val="24"/>
                <w:szCs w:val="24"/>
              </w:rPr>
              <w:t>теоретическое обучение</w:t>
            </w:r>
          </w:p>
        </w:tc>
        <w:tc>
          <w:tcPr>
            <w:tcW w:w="1389" w:type="pct"/>
            <w:vAlign w:val="center"/>
          </w:tcPr>
          <w:p w14:paraId="15A80092" w14:textId="6EACCB12" w:rsidR="003C1799" w:rsidRPr="003C1799" w:rsidRDefault="00245513" w:rsidP="009A4648">
            <w:pPr>
              <w:suppressAutoHyphens/>
              <w:spacing w:line="276" w:lineRule="auto"/>
              <w:jc w:val="both"/>
              <w:rPr>
                <w:iCs/>
                <w:sz w:val="24"/>
                <w:szCs w:val="24"/>
              </w:rPr>
            </w:pPr>
            <w:r>
              <w:rPr>
                <w:iCs/>
                <w:sz w:val="24"/>
                <w:szCs w:val="24"/>
              </w:rPr>
              <w:t>8-18</w:t>
            </w:r>
          </w:p>
        </w:tc>
      </w:tr>
      <w:tr w:rsidR="003C1799" w:rsidRPr="003C1799" w14:paraId="0B160020" w14:textId="77777777" w:rsidTr="003C1799">
        <w:trPr>
          <w:trHeight w:val="490"/>
        </w:trPr>
        <w:tc>
          <w:tcPr>
            <w:tcW w:w="3611" w:type="pct"/>
            <w:vAlign w:val="center"/>
          </w:tcPr>
          <w:p w14:paraId="080429D4" w14:textId="77777777" w:rsidR="003C1799" w:rsidRPr="003C1799" w:rsidRDefault="003C1799" w:rsidP="009A4648">
            <w:pPr>
              <w:suppressAutoHyphens/>
              <w:spacing w:line="276" w:lineRule="auto"/>
              <w:jc w:val="both"/>
              <w:rPr>
                <w:sz w:val="24"/>
                <w:szCs w:val="24"/>
              </w:rPr>
            </w:pPr>
            <w:r w:rsidRPr="003C1799">
              <w:rPr>
                <w:sz w:val="24"/>
                <w:szCs w:val="24"/>
              </w:rPr>
              <w:t>практические занятия</w:t>
            </w:r>
            <w:r w:rsidRPr="003C1799">
              <w:rPr>
                <w:i/>
                <w:sz w:val="24"/>
                <w:szCs w:val="24"/>
              </w:rPr>
              <w:t xml:space="preserve"> </w:t>
            </w:r>
          </w:p>
        </w:tc>
        <w:tc>
          <w:tcPr>
            <w:tcW w:w="1389" w:type="pct"/>
            <w:vAlign w:val="center"/>
          </w:tcPr>
          <w:p w14:paraId="22C56DE7" w14:textId="171A4BF1" w:rsidR="003C1799" w:rsidRPr="003C1799" w:rsidRDefault="00245513" w:rsidP="009A4648">
            <w:pPr>
              <w:suppressAutoHyphens/>
              <w:spacing w:line="276" w:lineRule="auto"/>
              <w:jc w:val="both"/>
              <w:rPr>
                <w:iCs/>
                <w:sz w:val="24"/>
                <w:szCs w:val="24"/>
              </w:rPr>
            </w:pPr>
            <w:r w:rsidRPr="00245513">
              <w:rPr>
                <w:bCs/>
                <w:iCs/>
                <w:sz w:val="24"/>
                <w:szCs w:val="24"/>
              </w:rPr>
              <w:t>24-72</w:t>
            </w:r>
          </w:p>
        </w:tc>
      </w:tr>
      <w:tr w:rsidR="003C1799" w:rsidRPr="003C1799" w14:paraId="1BF07CD6" w14:textId="77777777" w:rsidTr="003C1799">
        <w:trPr>
          <w:trHeight w:val="267"/>
        </w:trPr>
        <w:tc>
          <w:tcPr>
            <w:tcW w:w="3611" w:type="pct"/>
            <w:vAlign w:val="center"/>
          </w:tcPr>
          <w:p w14:paraId="77DB474F" w14:textId="77777777" w:rsidR="003C1799" w:rsidRPr="003C1799" w:rsidRDefault="003C1799" w:rsidP="009A4648">
            <w:pPr>
              <w:suppressAutoHyphens/>
              <w:spacing w:line="276" w:lineRule="auto"/>
              <w:jc w:val="both"/>
              <w:rPr>
                <w:i/>
                <w:sz w:val="24"/>
                <w:szCs w:val="24"/>
              </w:rPr>
            </w:pPr>
            <w:r w:rsidRPr="003C1799">
              <w:rPr>
                <w:i/>
                <w:sz w:val="24"/>
                <w:szCs w:val="24"/>
              </w:rPr>
              <w:t xml:space="preserve">Самостоятельная работа </w:t>
            </w:r>
          </w:p>
        </w:tc>
        <w:tc>
          <w:tcPr>
            <w:tcW w:w="1389" w:type="pct"/>
            <w:vAlign w:val="center"/>
          </w:tcPr>
          <w:p w14:paraId="324BAB1E" w14:textId="77777777" w:rsidR="003C1799" w:rsidRPr="003C1799" w:rsidRDefault="003C1799" w:rsidP="009A4648">
            <w:pPr>
              <w:suppressAutoHyphens/>
              <w:spacing w:line="276" w:lineRule="auto"/>
              <w:jc w:val="both"/>
              <w:rPr>
                <w:iCs/>
                <w:sz w:val="24"/>
                <w:szCs w:val="24"/>
                <w:highlight w:val="green"/>
              </w:rPr>
            </w:pPr>
          </w:p>
        </w:tc>
      </w:tr>
      <w:tr w:rsidR="003C1799" w:rsidRPr="003C1799" w14:paraId="2C778828" w14:textId="77777777" w:rsidTr="003C1799">
        <w:trPr>
          <w:trHeight w:val="331"/>
        </w:trPr>
        <w:tc>
          <w:tcPr>
            <w:tcW w:w="3611" w:type="pct"/>
            <w:vAlign w:val="center"/>
          </w:tcPr>
          <w:p w14:paraId="73F1D689" w14:textId="77777777" w:rsidR="003C1799" w:rsidRPr="003C1799" w:rsidRDefault="003C1799" w:rsidP="009A4648">
            <w:pPr>
              <w:suppressAutoHyphens/>
              <w:spacing w:line="276" w:lineRule="auto"/>
              <w:jc w:val="both"/>
              <w:rPr>
                <w:i/>
                <w:sz w:val="24"/>
                <w:szCs w:val="24"/>
              </w:rPr>
            </w:pPr>
            <w:r w:rsidRPr="003C1799">
              <w:rPr>
                <w:b/>
                <w:iCs/>
                <w:sz w:val="24"/>
                <w:szCs w:val="24"/>
              </w:rPr>
              <w:t>Промежуточная аттестация</w:t>
            </w:r>
          </w:p>
        </w:tc>
        <w:tc>
          <w:tcPr>
            <w:tcW w:w="1389" w:type="pct"/>
            <w:vAlign w:val="center"/>
          </w:tcPr>
          <w:p w14:paraId="1FC039D6" w14:textId="355B5764" w:rsidR="003C1799" w:rsidRPr="003C1799" w:rsidRDefault="003C1799" w:rsidP="009A4648">
            <w:pPr>
              <w:suppressAutoHyphens/>
              <w:spacing w:line="276" w:lineRule="auto"/>
              <w:jc w:val="both"/>
              <w:rPr>
                <w:i/>
                <w:iCs/>
                <w:sz w:val="24"/>
                <w:szCs w:val="24"/>
              </w:rPr>
            </w:pPr>
            <w:r w:rsidRPr="003C1799">
              <w:rPr>
                <w:i/>
                <w:iCs/>
                <w:sz w:val="24"/>
                <w:szCs w:val="24"/>
              </w:rPr>
              <w:t xml:space="preserve"> </w:t>
            </w:r>
          </w:p>
        </w:tc>
      </w:tr>
    </w:tbl>
    <w:p w14:paraId="00AF2FF7" w14:textId="77777777" w:rsidR="003C1799" w:rsidRPr="003C1799" w:rsidRDefault="003C1799" w:rsidP="003C1799">
      <w:pPr>
        <w:suppressAutoHyphens/>
        <w:spacing w:line="276" w:lineRule="auto"/>
        <w:ind w:firstLine="720"/>
        <w:jc w:val="both"/>
        <w:rPr>
          <w:b/>
          <w:i/>
          <w:sz w:val="24"/>
          <w:szCs w:val="24"/>
        </w:rPr>
      </w:pPr>
    </w:p>
    <w:p w14:paraId="5BCFCA81" w14:textId="77777777" w:rsidR="003C1799" w:rsidRPr="003C1799" w:rsidRDefault="003C1799" w:rsidP="003C1799">
      <w:pPr>
        <w:suppressAutoHyphens/>
        <w:spacing w:line="276" w:lineRule="auto"/>
        <w:ind w:firstLine="720"/>
        <w:jc w:val="both"/>
        <w:rPr>
          <w:b/>
          <w:i/>
          <w:sz w:val="24"/>
          <w:szCs w:val="24"/>
        </w:rPr>
      </w:pPr>
    </w:p>
    <w:p w14:paraId="2FD0A369" w14:textId="77777777" w:rsidR="00245513" w:rsidRDefault="00245513" w:rsidP="003C1799">
      <w:pPr>
        <w:suppressAutoHyphens/>
        <w:spacing w:line="276" w:lineRule="auto"/>
        <w:ind w:firstLine="720"/>
        <w:jc w:val="both"/>
        <w:rPr>
          <w:b/>
          <w:i/>
          <w:sz w:val="24"/>
          <w:szCs w:val="24"/>
        </w:rPr>
        <w:sectPr w:rsidR="00245513" w:rsidSect="00392C32">
          <w:pgSz w:w="11906" w:h="16838"/>
          <w:pgMar w:top="1134" w:right="851" w:bottom="284" w:left="1701" w:header="708" w:footer="708" w:gutter="0"/>
          <w:cols w:space="720"/>
          <w:docGrid w:linePitch="299"/>
        </w:sectPr>
      </w:pPr>
    </w:p>
    <w:p w14:paraId="2BCDA3A9" w14:textId="1BAF4F44" w:rsidR="003C1799" w:rsidRPr="003C1799" w:rsidRDefault="003C1799" w:rsidP="00257EA0">
      <w:pPr>
        <w:spacing w:line="276" w:lineRule="auto"/>
        <w:ind w:left="720" w:firstLine="720"/>
        <w:jc w:val="both"/>
        <w:rPr>
          <w:b/>
          <w:bCs/>
          <w:sz w:val="24"/>
          <w:szCs w:val="24"/>
        </w:rPr>
      </w:pPr>
      <w:r w:rsidRPr="003C1799">
        <w:rPr>
          <w:b/>
          <w:sz w:val="24"/>
          <w:szCs w:val="24"/>
        </w:rPr>
        <w:lastRenderedPageBreak/>
        <w:t xml:space="preserve">2.2. Тематический план и содержание учебной дисциплины </w:t>
      </w:r>
    </w:p>
    <w:tbl>
      <w:tblPr>
        <w:tblW w:w="4750" w:type="pct"/>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87"/>
        <w:gridCol w:w="7466"/>
        <w:gridCol w:w="1842"/>
        <w:gridCol w:w="1277"/>
        <w:gridCol w:w="1982"/>
      </w:tblGrid>
      <w:tr w:rsidR="00D67801" w:rsidRPr="00D67801" w14:paraId="2A24C07D" w14:textId="77777777" w:rsidTr="00D67801">
        <w:tc>
          <w:tcPr>
            <w:tcW w:w="770" w:type="pct"/>
            <w:vMerge w:val="restart"/>
            <w:vAlign w:val="center"/>
          </w:tcPr>
          <w:p w14:paraId="0B0C5DCB" w14:textId="77777777" w:rsidR="00D67801" w:rsidRPr="00D67801" w:rsidRDefault="00D67801" w:rsidP="00D67801">
            <w:pPr>
              <w:suppressAutoHyphens/>
              <w:spacing w:line="276" w:lineRule="auto"/>
              <w:jc w:val="center"/>
              <w:rPr>
                <w:b/>
                <w:bCs/>
              </w:rPr>
            </w:pPr>
            <w:r w:rsidRPr="00D67801">
              <w:rPr>
                <w:b/>
                <w:bCs/>
              </w:rPr>
              <w:t>Наименование разделов и тем</w:t>
            </w:r>
          </w:p>
        </w:tc>
        <w:tc>
          <w:tcPr>
            <w:tcW w:w="2513" w:type="pct"/>
            <w:vMerge w:val="restart"/>
            <w:vAlign w:val="center"/>
          </w:tcPr>
          <w:p w14:paraId="7476EE96" w14:textId="77777777" w:rsidR="00D67801" w:rsidRPr="00D67801" w:rsidRDefault="00D67801" w:rsidP="00D67801">
            <w:pPr>
              <w:suppressAutoHyphens/>
              <w:spacing w:line="276" w:lineRule="auto"/>
              <w:jc w:val="center"/>
              <w:rPr>
                <w:b/>
                <w:bCs/>
              </w:rPr>
            </w:pPr>
            <w:r w:rsidRPr="00D67801">
              <w:rPr>
                <w:b/>
                <w:bCs/>
              </w:rPr>
              <w:t>Содержание учебного материала и формы организации деятельности обучающихся</w:t>
            </w:r>
          </w:p>
        </w:tc>
        <w:tc>
          <w:tcPr>
            <w:tcW w:w="1050" w:type="pct"/>
            <w:gridSpan w:val="2"/>
            <w:vAlign w:val="center"/>
          </w:tcPr>
          <w:p w14:paraId="4EB1E11D" w14:textId="01F20F31" w:rsidR="00D67801" w:rsidRPr="00D67801" w:rsidRDefault="00D67801" w:rsidP="00D67801">
            <w:pPr>
              <w:suppressAutoHyphens/>
              <w:spacing w:line="276" w:lineRule="auto"/>
              <w:jc w:val="center"/>
              <w:rPr>
                <w:b/>
                <w:bCs/>
              </w:rPr>
            </w:pPr>
            <w:r w:rsidRPr="00D67801">
              <w:rPr>
                <w:b/>
                <w:bCs/>
              </w:rPr>
              <w:t>Объем, акад. ч / в том числе в форме практической подготовки, акад. ч</w:t>
            </w:r>
          </w:p>
        </w:tc>
        <w:tc>
          <w:tcPr>
            <w:tcW w:w="667" w:type="pct"/>
            <w:vMerge w:val="restart"/>
            <w:vAlign w:val="center"/>
          </w:tcPr>
          <w:p w14:paraId="0D8B1F6A" w14:textId="0E493A84" w:rsidR="00D67801" w:rsidRPr="00D67801" w:rsidRDefault="00D67801" w:rsidP="00D67801">
            <w:pPr>
              <w:suppressAutoHyphens/>
              <w:spacing w:line="276" w:lineRule="auto"/>
              <w:jc w:val="center"/>
              <w:rPr>
                <w:b/>
                <w:bCs/>
              </w:rPr>
            </w:pPr>
            <w:r w:rsidRPr="00D67801">
              <w:rPr>
                <w:b/>
                <w:bCs/>
              </w:rPr>
              <w:t>Коды компетенций,</w:t>
            </w:r>
            <w:r w:rsidRPr="00D67801">
              <w:t xml:space="preserve"> </w:t>
            </w:r>
            <w:r w:rsidRPr="00D67801">
              <w:rPr>
                <w:b/>
                <w:bCs/>
              </w:rPr>
              <w:t>формированию которых способствует элемент программы</w:t>
            </w:r>
          </w:p>
        </w:tc>
      </w:tr>
      <w:tr w:rsidR="00D67801" w:rsidRPr="00D67801" w14:paraId="2098F64D" w14:textId="77777777" w:rsidTr="00D67801">
        <w:tc>
          <w:tcPr>
            <w:tcW w:w="770" w:type="pct"/>
            <w:vMerge/>
          </w:tcPr>
          <w:p w14:paraId="68586571" w14:textId="77777777" w:rsidR="00D67801" w:rsidRPr="00D67801" w:rsidRDefault="00D67801" w:rsidP="00D67801">
            <w:pPr>
              <w:spacing w:line="276" w:lineRule="auto"/>
              <w:jc w:val="center"/>
              <w:rPr>
                <w:b/>
                <w:bCs/>
                <w:i/>
                <w:iCs/>
              </w:rPr>
            </w:pPr>
          </w:p>
        </w:tc>
        <w:tc>
          <w:tcPr>
            <w:tcW w:w="2513" w:type="pct"/>
            <w:vMerge/>
          </w:tcPr>
          <w:p w14:paraId="223884C2" w14:textId="77777777" w:rsidR="00D67801" w:rsidRPr="00D67801" w:rsidRDefault="00D67801" w:rsidP="00D67801">
            <w:pPr>
              <w:spacing w:line="276" w:lineRule="auto"/>
              <w:jc w:val="center"/>
              <w:rPr>
                <w:b/>
                <w:bCs/>
                <w:i/>
                <w:iCs/>
              </w:rPr>
            </w:pPr>
          </w:p>
        </w:tc>
        <w:tc>
          <w:tcPr>
            <w:tcW w:w="620" w:type="pct"/>
          </w:tcPr>
          <w:p w14:paraId="6D49BEBF" w14:textId="490C018F" w:rsidR="00D67801" w:rsidRPr="00D67801" w:rsidRDefault="00D67801" w:rsidP="00D67801">
            <w:pPr>
              <w:spacing w:line="276" w:lineRule="auto"/>
              <w:jc w:val="center"/>
              <w:rPr>
                <w:b/>
                <w:bCs/>
                <w:i/>
                <w:iCs/>
                <w:sz w:val="20"/>
              </w:rPr>
            </w:pPr>
            <w:proofErr w:type="spellStart"/>
            <w:r w:rsidRPr="00D67801">
              <w:rPr>
                <w:rFonts w:eastAsiaTheme="minorHAnsi"/>
                <w:b/>
                <w:bCs/>
                <w:color w:val="000000"/>
                <w:sz w:val="20"/>
              </w:rPr>
              <w:t>Обязат</w:t>
            </w:r>
            <w:proofErr w:type="spellEnd"/>
            <w:r w:rsidRPr="00D67801">
              <w:rPr>
                <w:rFonts w:eastAsiaTheme="minorHAnsi"/>
                <w:b/>
                <w:bCs/>
                <w:color w:val="000000"/>
                <w:sz w:val="20"/>
              </w:rPr>
              <w:t>. часть ОП с учетом интенсификации 40%</w:t>
            </w:r>
          </w:p>
        </w:tc>
        <w:tc>
          <w:tcPr>
            <w:tcW w:w="430" w:type="pct"/>
          </w:tcPr>
          <w:p w14:paraId="41278F09" w14:textId="6CA4B040" w:rsidR="00D67801" w:rsidRPr="00D67801" w:rsidRDefault="00D67801" w:rsidP="00D67801">
            <w:pPr>
              <w:spacing w:line="276" w:lineRule="auto"/>
              <w:jc w:val="center"/>
              <w:rPr>
                <w:b/>
                <w:bCs/>
                <w:i/>
                <w:iCs/>
                <w:sz w:val="20"/>
              </w:rPr>
            </w:pPr>
            <w:proofErr w:type="spellStart"/>
            <w:r w:rsidRPr="00D67801">
              <w:rPr>
                <w:rFonts w:eastAsiaTheme="minorHAnsi"/>
                <w:b/>
                <w:bCs/>
                <w:color w:val="000000"/>
                <w:sz w:val="20"/>
              </w:rPr>
              <w:t>Обязат</w:t>
            </w:r>
            <w:proofErr w:type="spellEnd"/>
            <w:r w:rsidRPr="00D67801">
              <w:rPr>
                <w:rFonts w:eastAsiaTheme="minorHAnsi"/>
                <w:b/>
                <w:bCs/>
                <w:color w:val="000000"/>
                <w:sz w:val="20"/>
              </w:rPr>
              <w:t>. часть ОП</w:t>
            </w:r>
          </w:p>
        </w:tc>
        <w:tc>
          <w:tcPr>
            <w:tcW w:w="667" w:type="pct"/>
            <w:vMerge/>
          </w:tcPr>
          <w:p w14:paraId="25A72A9B" w14:textId="77777777" w:rsidR="00D67801" w:rsidRPr="00D67801" w:rsidRDefault="00D67801" w:rsidP="00D67801">
            <w:pPr>
              <w:spacing w:line="276" w:lineRule="auto"/>
              <w:jc w:val="center"/>
              <w:rPr>
                <w:b/>
                <w:bCs/>
                <w:i/>
                <w:iCs/>
              </w:rPr>
            </w:pPr>
          </w:p>
        </w:tc>
      </w:tr>
      <w:tr w:rsidR="00D67801" w:rsidRPr="00D67801" w14:paraId="6538F711" w14:textId="77777777" w:rsidTr="00D67801">
        <w:tc>
          <w:tcPr>
            <w:tcW w:w="3283" w:type="pct"/>
            <w:gridSpan w:val="2"/>
          </w:tcPr>
          <w:p w14:paraId="60721B08" w14:textId="77777777" w:rsidR="00D67801" w:rsidRPr="00D67801" w:rsidRDefault="00D67801" w:rsidP="00245513">
            <w:pPr>
              <w:spacing w:line="276" w:lineRule="auto"/>
              <w:jc w:val="both"/>
              <w:rPr>
                <w:i/>
                <w:highlight w:val="yellow"/>
              </w:rPr>
            </w:pPr>
            <w:r w:rsidRPr="00D67801">
              <w:rPr>
                <w:b/>
                <w:bCs/>
              </w:rPr>
              <w:t>РАЗДЕЛ I. Рекламный менеджмент</w:t>
            </w:r>
          </w:p>
        </w:tc>
        <w:tc>
          <w:tcPr>
            <w:tcW w:w="620" w:type="pct"/>
            <w:vAlign w:val="center"/>
          </w:tcPr>
          <w:p w14:paraId="1483E4E4" w14:textId="17C06292" w:rsidR="00D67801" w:rsidRPr="00D67801" w:rsidRDefault="00D67801" w:rsidP="00245513">
            <w:pPr>
              <w:suppressAutoHyphens/>
              <w:spacing w:line="276" w:lineRule="auto"/>
              <w:jc w:val="both"/>
              <w:rPr>
                <w:b/>
                <w:bCs/>
                <w:iCs/>
              </w:rPr>
            </w:pPr>
            <w:r w:rsidRPr="00D67801">
              <w:rPr>
                <w:b/>
                <w:bCs/>
                <w:iCs/>
              </w:rPr>
              <w:t>16/12</w:t>
            </w:r>
          </w:p>
        </w:tc>
        <w:tc>
          <w:tcPr>
            <w:tcW w:w="430" w:type="pct"/>
          </w:tcPr>
          <w:p w14:paraId="37091F4E" w14:textId="21625540" w:rsidR="00D67801" w:rsidRPr="00D67801" w:rsidRDefault="00D67801" w:rsidP="00245513">
            <w:pPr>
              <w:spacing w:line="276" w:lineRule="auto"/>
              <w:jc w:val="both"/>
              <w:rPr>
                <w:b/>
                <w:bCs/>
                <w:iCs/>
              </w:rPr>
            </w:pPr>
            <w:r w:rsidRPr="00D67801">
              <w:rPr>
                <w:b/>
                <w:bCs/>
                <w:iCs/>
              </w:rPr>
              <w:t>46/36</w:t>
            </w:r>
          </w:p>
        </w:tc>
        <w:tc>
          <w:tcPr>
            <w:tcW w:w="667" w:type="pct"/>
          </w:tcPr>
          <w:p w14:paraId="22F0B048" w14:textId="4510F80F" w:rsidR="00D67801" w:rsidRPr="00D67801" w:rsidRDefault="00D67801" w:rsidP="00245513">
            <w:pPr>
              <w:spacing w:line="276" w:lineRule="auto"/>
              <w:jc w:val="both"/>
              <w:rPr>
                <w:b/>
                <w:bCs/>
                <w:i/>
                <w:iCs/>
                <w:highlight w:val="green"/>
              </w:rPr>
            </w:pPr>
          </w:p>
        </w:tc>
      </w:tr>
      <w:tr w:rsidR="00D67801" w:rsidRPr="00D67801" w14:paraId="5B2E7B03" w14:textId="77777777" w:rsidTr="00D67801">
        <w:tc>
          <w:tcPr>
            <w:tcW w:w="770" w:type="pct"/>
            <w:vMerge w:val="restart"/>
          </w:tcPr>
          <w:p w14:paraId="556B31A6" w14:textId="77777777" w:rsidR="00D67801" w:rsidRPr="00D67801" w:rsidRDefault="00D67801" w:rsidP="00245513">
            <w:pPr>
              <w:spacing w:line="276" w:lineRule="auto"/>
              <w:jc w:val="both"/>
              <w:rPr>
                <w:b/>
                <w:bCs/>
                <w:highlight w:val="green"/>
              </w:rPr>
            </w:pPr>
            <w:r w:rsidRPr="00D67801">
              <w:rPr>
                <w:b/>
                <w:bCs/>
              </w:rPr>
              <w:t xml:space="preserve">Тема 1.1. </w:t>
            </w:r>
            <w:r w:rsidRPr="00D67801">
              <w:t>Рекламное агентство и его роль в организации рекламной деятельности.</w:t>
            </w:r>
          </w:p>
        </w:tc>
        <w:tc>
          <w:tcPr>
            <w:tcW w:w="2513" w:type="pct"/>
          </w:tcPr>
          <w:p w14:paraId="0C5C8B6B" w14:textId="77777777" w:rsidR="00D67801" w:rsidRPr="00D67801" w:rsidRDefault="00D67801" w:rsidP="00245513">
            <w:pPr>
              <w:spacing w:line="276" w:lineRule="auto"/>
              <w:jc w:val="both"/>
              <w:rPr>
                <w:b/>
                <w:bCs/>
                <w:i/>
                <w:highlight w:val="green"/>
              </w:rPr>
            </w:pPr>
            <w:r w:rsidRPr="00D67801">
              <w:rPr>
                <w:b/>
                <w:bCs/>
              </w:rPr>
              <w:t>Содержание</w:t>
            </w:r>
          </w:p>
        </w:tc>
        <w:tc>
          <w:tcPr>
            <w:tcW w:w="620" w:type="pct"/>
          </w:tcPr>
          <w:p w14:paraId="555D40BE" w14:textId="15B37086" w:rsidR="00D67801" w:rsidRPr="00D67801" w:rsidRDefault="00D67801" w:rsidP="00245513">
            <w:pPr>
              <w:suppressAutoHyphens/>
              <w:spacing w:line="276" w:lineRule="auto"/>
              <w:jc w:val="both"/>
              <w:rPr>
                <w:b/>
                <w:iCs/>
              </w:rPr>
            </w:pPr>
          </w:p>
        </w:tc>
        <w:tc>
          <w:tcPr>
            <w:tcW w:w="430" w:type="pct"/>
          </w:tcPr>
          <w:p w14:paraId="2BA29C38" w14:textId="77777777" w:rsidR="00D67801" w:rsidRPr="00D67801" w:rsidRDefault="00D67801" w:rsidP="00245513">
            <w:pPr>
              <w:spacing w:line="276" w:lineRule="auto"/>
              <w:jc w:val="both"/>
              <w:rPr>
                <w:b/>
                <w:i/>
                <w:highlight w:val="yellow"/>
              </w:rPr>
            </w:pPr>
          </w:p>
        </w:tc>
        <w:tc>
          <w:tcPr>
            <w:tcW w:w="667" w:type="pct"/>
            <w:vMerge w:val="restart"/>
          </w:tcPr>
          <w:p w14:paraId="3F91A112" w14:textId="77777777" w:rsidR="00D67801" w:rsidRPr="00D67801" w:rsidRDefault="00D67801" w:rsidP="00D67801">
            <w:pPr>
              <w:rPr>
                <w:bCs/>
                <w:szCs w:val="24"/>
                <w:lang w:eastAsia="ru-RU"/>
              </w:rPr>
            </w:pPr>
            <w:r w:rsidRPr="00D67801">
              <w:rPr>
                <w:bCs/>
                <w:szCs w:val="24"/>
                <w:lang w:eastAsia="ru-RU"/>
              </w:rPr>
              <w:t>ПК 3.1-ПК 3.3</w:t>
            </w:r>
          </w:p>
          <w:p w14:paraId="47EC205F" w14:textId="087BD446" w:rsidR="00D67801" w:rsidRPr="00D67801" w:rsidRDefault="00D67801" w:rsidP="00D67801">
            <w:pPr>
              <w:rPr>
                <w:bCs/>
                <w:szCs w:val="24"/>
                <w:lang w:eastAsia="ru-RU"/>
              </w:rPr>
            </w:pPr>
            <w:r w:rsidRPr="00D67801">
              <w:rPr>
                <w:bCs/>
                <w:szCs w:val="24"/>
                <w:lang w:eastAsia="ru-RU"/>
              </w:rPr>
              <w:t>ОК 01</w:t>
            </w:r>
            <w:r>
              <w:rPr>
                <w:bCs/>
                <w:szCs w:val="24"/>
                <w:lang w:eastAsia="ru-RU"/>
              </w:rPr>
              <w:t xml:space="preserve">, </w:t>
            </w:r>
            <w:r w:rsidRPr="00D67801">
              <w:rPr>
                <w:bCs/>
                <w:szCs w:val="24"/>
                <w:lang w:eastAsia="ru-RU"/>
              </w:rPr>
              <w:t>ОК 02</w:t>
            </w:r>
          </w:p>
          <w:p w14:paraId="48A2B47A" w14:textId="77777777" w:rsidR="00D67801" w:rsidRPr="00D67801" w:rsidRDefault="00D67801" w:rsidP="00D67801">
            <w:pPr>
              <w:rPr>
                <w:bCs/>
                <w:szCs w:val="24"/>
                <w:lang w:eastAsia="ru-RU"/>
              </w:rPr>
            </w:pPr>
            <w:r w:rsidRPr="00D67801">
              <w:rPr>
                <w:bCs/>
                <w:szCs w:val="24"/>
                <w:lang w:eastAsia="ru-RU"/>
              </w:rPr>
              <w:t>ОК 04</w:t>
            </w:r>
          </w:p>
          <w:p w14:paraId="75898DB1" w14:textId="7402D497" w:rsidR="00D67801" w:rsidRPr="00D67801" w:rsidRDefault="00D67801" w:rsidP="00245513">
            <w:pPr>
              <w:spacing w:line="276" w:lineRule="auto"/>
              <w:jc w:val="both"/>
              <w:rPr>
                <w:b/>
                <w:i/>
                <w:highlight w:val="yellow"/>
              </w:rPr>
            </w:pPr>
          </w:p>
        </w:tc>
      </w:tr>
      <w:tr w:rsidR="00D67801" w:rsidRPr="00D67801" w14:paraId="09FC85CF" w14:textId="77777777" w:rsidTr="00D67801">
        <w:tc>
          <w:tcPr>
            <w:tcW w:w="770" w:type="pct"/>
            <w:vMerge/>
          </w:tcPr>
          <w:p w14:paraId="213203CC" w14:textId="77777777" w:rsidR="00D67801" w:rsidRPr="00D67801" w:rsidRDefault="00D67801" w:rsidP="00245513">
            <w:pPr>
              <w:spacing w:line="276" w:lineRule="auto"/>
              <w:jc w:val="both"/>
              <w:rPr>
                <w:b/>
                <w:bCs/>
                <w:i/>
                <w:highlight w:val="green"/>
              </w:rPr>
            </w:pPr>
          </w:p>
        </w:tc>
        <w:tc>
          <w:tcPr>
            <w:tcW w:w="2513" w:type="pct"/>
            <w:tcBorders>
              <w:top w:val="nil"/>
            </w:tcBorders>
          </w:tcPr>
          <w:p w14:paraId="16C87D8E" w14:textId="77777777" w:rsidR="00D67801" w:rsidRPr="00D67801" w:rsidRDefault="00D67801" w:rsidP="0024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rsidRPr="00D67801">
              <w:t xml:space="preserve">Основы теории услуг. Предпосылки возникновения сервисной деятельности. Противоречия сервисной деятельности. Виды сервисной деятельности. </w:t>
            </w:r>
          </w:p>
        </w:tc>
        <w:tc>
          <w:tcPr>
            <w:tcW w:w="620" w:type="pct"/>
            <w:vAlign w:val="center"/>
          </w:tcPr>
          <w:p w14:paraId="24857F43" w14:textId="1FF07C21" w:rsidR="00D67801" w:rsidRPr="00D67801" w:rsidRDefault="00D67801" w:rsidP="00245513">
            <w:pPr>
              <w:suppressAutoHyphens/>
              <w:spacing w:line="276" w:lineRule="auto"/>
              <w:jc w:val="both"/>
              <w:rPr>
                <w:bCs/>
                <w:iCs/>
              </w:rPr>
            </w:pPr>
          </w:p>
        </w:tc>
        <w:tc>
          <w:tcPr>
            <w:tcW w:w="430" w:type="pct"/>
          </w:tcPr>
          <w:p w14:paraId="4923496C" w14:textId="77777777" w:rsidR="00D67801" w:rsidRPr="00D67801" w:rsidRDefault="00D67801" w:rsidP="00245513">
            <w:pPr>
              <w:spacing w:line="276" w:lineRule="auto"/>
              <w:jc w:val="both"/>
              <w:rPr>
                <w:bCs/>
              </w:rPr>
            </w:pPr>
          </w:p>
        </w:tc>
        <w:tc>
          <w:tcPr>
            <w:tcW w:w="667" w:type="pct"/>
            <w:vMerge/>
            <w:vAlign w:val="center"/>
          </w:tcPr>
          <w:p w14:paraId="533813BF" w14:textId="77777777" w:rsidR="00D67801" w:rsidRPr="00D67801" w:rsidRDefault="00D67801" w:rsidP="00245513">
            <w:pPr>
              <w:spacing w:line="276" w:lineRule="auto"/>
              <w:jc w:val="both"/>
              <w:rPr>
                <w:highlight w:val="yellow"/>
              </w:rPr>
            </w:pPr>
          </w:p>
        </w:tc>
      </w:tr>
      <w:tr w:rsidR="00D67801" w:rsidRPr="00D67801" w14:paraId="7F7C89B0" w14:textId="77777777" w:rsidTr="00D67801">
        <w:tc>
          <w:tcPr>
            <w:tcW w:w="770" w:type="pct"/>
            <w:vMerge/>
          </w:tcPr>
          <w:p w14:paraId="37A60B19" w14:textId="77777777" w:rsidR="00D67801" w:rsidRPr="00D67801" w:rsidRDefault="00D67801" w:rsidP="00245513">
            <w:pPr>
              <w:spacing w:line="276" w:lineRule="auto"/>
              <w:jc w:val="both"/>
              <w:rPr>
                <w:b/>
                <w:bCs/>
                <w:i/>
                <w:highlight w:val="green"/>
              </w:rPr>
            </w:pPr>
          </w:p>
        </w:tc>
        <w:tc>
          <w:tcPr>
            <w:tcW w:w="2513" w:type="pct"/>
          </w:tcPr>
          <w:p w14:paraId="7804A10F" w14:textId="480705B6" w:rsidR="00D67801" w:rsidRPr="00D67801" w:rsidRDefault="00D67801" w:rsidP="00D67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rsidRPr="00D67801">
              <w:t> Способы классификаций рекламы по целевой аудитории, по функциям и целям, по охватываемой территории, по видам носителей и т.д. Прямая и косвенная реклама. Социальная реклама. Требования, предъявляемые к современной рекламе.</w:t>
            </w:r>
          </w:p>
        </w:tc>
        <w:tc>
          <w:tcPr>
            <w:tcW w:w="620" w:type="pct"/>
            <w:vAlign w:val="center"/>
          </w:tcPr>
          <w:p w14:paraId="64A3BAA0" w14:textId="67D6C159" w:rsidR="00D67801" w:rsidRPr="00D67801" w:rsidRDefault="00D67801" w:rsidP="00245513">
            <w:pPr>
              <w:suppressAutoHyphens/>
              <w:spacing w:line="276" w:lineRule="auto"/>
              <w:jc w:val="both"/>
              <w:rPr>
                <w:bCs/>
                <w:iCs/>
              </w:rPr>
            </w:pPr>
          </w:p>
        </w:tc>
        <w:tc>
          <w:tcPr>
            <w:tcW w:w="430" w:type="pct"/>
          </w:tcPr>
          <w:p w14:paraId="370F239B" w14:textId="77777777" w:rsidR="00D67801" w:rsidRPr="00D67801" w:rsidRDefault="00D67801" w:rsidP="00245513">
            <w:pPr>
              <w:spacing w:line="276" w:lineRule="auto"/>
              <w:jc w:val="both"/>
              <w:rPr>
                <w:bCs/>
              </w:rPr>
            </w:pPr>
          </w:p>
        </w:tc>
        <w:tc>
          <w:tcPr>
            <w:tcW w:w="667" w:type="pct"/>
            <w:vMerge/>
            <w:vAlign w:val="center"/>
          </w:tcPr>
          <w:p w14:paraId="315AED8A" w14:textId="77777777" w:rsidR="00D67801" w:rsidRPr="00D67801" w:rsidRDefault="00D67801" w:rsidP="00245513">
            <w:pPr>
              <w:spacing w:line="276" w:lineRule="auto"/>
              <w:jc w:val="both"/>
              <w:rPr>
                <w:color w:val="FF0000"/>
                <w:highlight w:val="yellow"/>
              </w:rPr>
            </w:pPr>
          </w:p>
        </w:tc>
      </w:tr>
      <w:tr w:rsidR="00D67801" w:rsidRPr="00D67801" w14:paraId="2A0A63C2" w14:textId="77777777" w:rsidTr="00D67801">
        <w:tc>
          <w:tcPr>
            <w:tcW w:w="770" w:type="pct"/>
            <w:vMerge/>
          </w:tcPr>
          <w:p w14:paraId="67BB2703" w14:textId="77777777" w:rsidR="00D67801" w:rsidRPr="00D67801" w:rsidRDefault="00D67801" w:rsidP="00245513">
            <w:pPr>
              <w:spacing w:line="276" w:lineRule="auto"/>
              <w:jc w:val="both"/>
              <w:rPr>
                <w:b/>
                <w:bCs/>
                <w:i/>
                <w:highlight w:val="green"/>
              </w:rPr>
            </w:pPr>
          </w:p>
        </w:tc>
        <w:tc>
          <w:tcPr>
            <w:tcW w:w="2513" w:type="pct"/>
          </w:tcPr>
          <w:p w14:paraId="11D48485" w14:textId="77777777" w:rsidR="00D67801" w:rsidRPr="00D67801" w:rsidRDefault="00D67801" w:rsidP="0024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rsidRPr="00D67801">
              <w:t>Сущность рекламной деятельности. Теоретико-методические аспекты организации работы отдела рекламы.  </w:t>
            </w:r>
          </w:p>
        </w:tc>
        <w:tc>
          <w:tcPr>
            <w:tcW w:w="620" w:type="pct"/>
            <w:vAlign w:val="center"/>
          </w:tcPr>
          <w:p w14:paraId="20ECA169" w14:textId="34C4587C" w:rsidR="00D67801" w:rsidRPr="00D67801" w:rsidRDefault="00D67801" w:rsidP="00245513">
            <w:pPr>
              <w:suppressAutoHyphens/>
              <w:spacing w:line="276" w:lineRule="auto"/>
              <w:jc w:val="both"/>
              <w:rPr>
                <w:iCs/>
              </w:rPr>
            </w:pPr>
          </w:p>
        </w:tc>
        <w:tc>
          <w:tcPr>
            <w:tcW w:w="430" w:type="pct"/>
          </w:tcPr>
          <w:p w14:paraId="56720764" w14:textId="77777777" w:rsidR="00D67801" w:rsidRPr="00D67801" w:rsidRDefault="00D67801" w:rsidP="00245513">
            <w:pPr>
              <w:spacing w:line="276" w:lineRule="auto"/>
              <w:jc w:val="both"/>
              <w:rPr>
                <w:bCs/>
              </w:rPr>
            </w:pPr>
          </w:p>
        </w:tc>
        <w:tc>
          <w:tcPr>
            <w:tcW w:w="667" w:type="pct"/>
            <w:vMerge/>
            <w:vAlign w:val="center"/>
          </w:tcPr>
          <w:p w14:paraId="49584FFE" w14:textId="77777777" w:rsidR="00D67801" w:rsidRPr="00D67801" w:rsidRDefault="00D67801" w:rsidP="00245513">
            <w:pPr>
              <w:spacing w:line="276" w:lineRule="auto"/>
              <w:jc w:val="both"/>
              <w:rPr>
                <w:color w:val="FF0000"/>
                <w:highlight w:val="green"/>
              </w:rPr>
            </w:pPr>
          </w:p>
        </w:tc>
      </w:tr>
      <w:tr w:rsidR="00D67801" w:rsidRPr="00D67801" w14:paraId="428B0542" w14:textId="77777777" w:rsidTr="00D67801">
        <w:tc>
          <w:tcPr>
            <w:tcW w:w="770" w:type="pct"/>
            <w:vMerge/>
            <w:tcBorders>
              <w:bottom w:val="nil"/>
            </w:tcBorders>
          </w:tcPr>
          <w:p w14:paraId="6BA1CE7C" w14:textId="77777777" w:rsidR="00D67801" w:rsidRPr="00D67801" w:rsidRDefault="00D67801" w:rsidP="00245513">
            <w:pPr>
              <w:spacing w:line="276" w:lineRule="auto"/>
              <w:jc w:val="both"/>
              <w:rPr>
                <w:b/>
                <w:bCs/>
                <w:i/>
                <w:highlight w:val="green"/>
              </w:rPr>
            </w:pPr>
          </w:p>
        </w:tc>
        <w:tc>
          <w:tcPr>
            <w:tcW w:w="2513" w:type="pct"/>
          </w:tcPr>
          <w:p w14:paraId="397B500D" w14:textId="77777777" w:rsidR="00D67801" w:rsidRPr="00D67801" w:rsidRDefault="00D67801" w:rsidP="0024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color w:val="000000"/>
                <w:shd w:val="clear" w:color="auto" w:fill="FFFFFF"/>
              </w:rPr>
            </w:pPr>
            <w:r w:rsidRPr="00D67801">
              <w:t>Рекламный процесс, его принципиальная схема, участники, составляющие, их взаимодействие Участники РД.</w:t>
            </w:r>
          </w:p>
        </w:tc>
        <w:tc>
          <w:tcPr>
            <w:tcW w:w="620" w:type="pct"/>
            <w:vAlign w:val="center"/>
          </w:tcPr>
          <w:p w14:paraId="4ABAD6DE" w14:textId="6B836F20" w:rsidR="00D67801" w:rsidRPr="00D67801" w:rsidRDefault="00D67801" w:rsidP="00245513">
            <w:pPr>
              <w:suppressAutoHyphens/>
              <w:spacing w:line="276" w:lineRule="auto"/>
              <w:jc w:val="both"/>
            </w:pPr>
          </w:p>
        </w:tc>
        <w:tc>
          <w:tcPr>
            <w:tcW w:w="430" w:type="pct"/>
          </w:tcPr>
          <w:p w14:paraId="5E0DFBA3" w14:textId="77777777" w:rsidR="00D67801" w:rsidRPr="00D67801" w:rsidRDefault="00D67801" w:rsidP="00245513">
            <w:pPr>
              <w:spacing w:line="276" w:lineRule="auto"/>
              <w:jc w:val="both"/>
              <w:rPr>
                <w:iCs/>
                <w:color w:val="FF0000"/>
              </w:rPr>
            </w:pPr>
          </w:p>
        </w:tc>
        <w:tc>
          <w:tcPr>
            <w:tcW w:w="667" w:type="pct"/>
            <w:vMerge/>
          </w:tcPr>
          <w:p w14:paraId="19EA9A40" w14:textId="77777777" w:rsidR="00D67801" w:rsidRPr="00D67801" w:rsidRDefault="00D67801" w:rsidP="00245513">
            <w:pPr>
              <w:spacing w:line="276" w:lineRule="auto"/>
              <w:jc w:val="both"/>
              <w:rPr>
                <w:iCs/>
              </w:rPr>
            </w:pPr>
          </w:p>
        </w:tc>
      </w:tr>
      <w:tr w:rsidR="00D67801" w:rsidRPr="00D67801" w14:paraId="0B25B526" w14:textId="77777777" w:rsidTr="00D67801">
        <w:tc>
          <w:tcPr>
            <w:tcW w:w="770" w:type="pct"/>
            <w:vMerge w:val="restart"/>
            <w:tcBorders>
              <w:top w:val="nil"/>
            </w:tcBorders>
          </w:tcPr>
          <w:p w14:paraId="6A559302" w14:textId="77777777" w:rsidR="00D67801" w:rsidRPr="00D67801" w:rsidRDefault="00D67801" w:rsidP="00245513">
            <w:pPr>
              <w:spacing w:line="276" w:lineRule="auto"/>
              <w:jc w:val="both"/>
              <w:rPr>
                <w:b/>
                <w:bCs/>
                <w:i/>
                <w:highlight w:val="green"/>
              </w:rPr>
            </w:pPr>
          </w:p>
        </w:tc>
        <w:tc>
          <w:tcPr>
            <w:tcW w:w="2513" w:type="pct"/>
          </w:tcPr>
          <w:p w14:paraId="6FF5B25A" w14:textId="77777777" w:rsidR="00D67801" w:rsidRPr="00D67801" w:rsidRDefault="00D67801" w:rsidP="0024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rsidRPr="00D67801">
              <w:rPr>
                <w:b/>
                <w:bCs/>
              </w:rPr>
              <w:t>В том числе практических занятий и лабораторных работ</w:t>
            </w:r>
          </w:p>
        </w:tc>
        <w:tc>
          <w:tcPr>
            <w:tcW w:w="620" w:type="pct"/>
            <w:vAlign w:val="center"/>
          </w:tcPr>
          <w:p w14:paraId="3FC825D9" w14:textId="2C4B15EA" w:rsidR="00D67801" w:rsidRPr="00D67801" w:rsidRDefault="00D67801" w:rsidP="00245513">
            <w:pPr>
              <w:suppressAutoHyphens/>
              <w:spacing w:line="276" w:lineRule="auto"/>
              <w:jc w:val="both"/>
              <w:rPr>
                <w:b/>
              </w:rPr>
            </w:pPr>
          </w:p>
        </w:tc>
        <w:tc>
          <w:tcPr>
            <w:tcW w:w="430" w:type="pct"/>
          </w:tcPr>
          <w:p w14:paraId="7124C07A" w14:textId="77777777" w:rsidR="00D67801" w:rsidRPr="00D67801" w:rsidRDefault="00D67801" w:rsidP="00245513">
            <w:pPr>
              <w:spacing w:line="276" w:lineRule="auto"/>
              <w:jc w:val="both"/>
              <w:rPr>
                <w:iCs/>
                <w:color w:val="FF0000"/>
              </w:rPr>
            </w:pPr>
          </w:p>
        </w:tc>
        <w:tc>
          <w:tcPr>
            <w:tcW w:w="667" w:type="pct"/>
            <w:vMerge/>
          </w:tcPr>
          <w:p w14:paraId="7C60D91C" w14:textId="597B7AD9" w:rsidR="00D67801" w:rsidRPr="00D67801" w:rsidRDefault="00D67801" w:rsidP="00245513">
            <w:pPr>
              <w:spacing w:line="276" w:lineRule="auto"/>
              <w:jc w:val="both"/>
              <w:rPr>
                <w:iCs/>
                <w:color w:val="FF0000"/>
              </w:rPr>
            </w:pPr>
          </w:p>
        </w:tc>
      </w:tr>
      <w:tr w:rsidR="00D67801" w:rsidRPr="00D67801" w14:paraId="752E6F4B" w14:textId="77777777" w:rsidTr="00D67801">
        <w:tc>
          <w:tcPr>
            <w:tcW w:w="770" w:type="pct"/>
            <w:vMerge/>
          </w:tcPr>
          <w:p w14:paraId="40A32382" w14:textId="77777777" w:rsidR="00D67801" w:rsidRPr="00D67801" w:rsidRDefault="00D67801" w:rsidP="00245513">
            <w:pPr>
              <w:spacing w:line="276" w:lineRule="auto"/>
              <w:jc w:val="both"/>
              <w:rPr>
                <w:b/>
                <w:bCs/>
                <w:i/>
                <w:highlight w:val="green"/>
              </w:rPr>
            </w:pPr>
          </w:p>
        </w:tc>
        <w:tc>
          <w:tcPr>
            <w:tcW w:w="2513" w:type="pct"/>
          </w:tcPr>
          <w:p w14:paraId="4D960E9D" w14:textId="77777777" w:rsidR="00D67801" w:rsidRPr="00D67801" w:rsidRDefault="00D67801" w:rsidP="00245513">
            <w:pPr>
              <w:spacing w:line="276" w:lineRule="auto"/>
              <w:jc w:val="both"/>
            </w:pPr>
            <w:r w:rsidRPr="00D67801">
              <w:t>Практическое задание 1: Разработка организационно- правовой структуры и функционала для специализированного рекламного предприятия</w:t>
            </w:r>
          </w:p>
        </w:tc>
        <w:tc>
          <w:tcPr>
            <w:tcW w:w="620" w:type="pct"/>
            <w:vAlign w:val="center"/>
          </w:tcPr>
          <w:p w14:paraId="10BB7574" w14:textId="57946C13" w:rsidR="00D67801" w:rsidRPr="00D67801" w:rsidRDefault="00D67801" w:rsidP="00245513">
            <w:pPr>
              <w:suppressAutoHyphens/>
              <w:spacing w:line="276" w:lineRule="auto"/>
              <w:jc w:val="both"/>
            </w:pPr>
          </w:p>
        </w:tc>
        <w:tc>
          <w:tcPr>
            <w:tcW w:w="430" w:type="pct"/>
          </w:tcPr>
          <w:p w14:paraId="526F86ED" w14:textId="77777777" w:rsidR="00D67801" w:rsidRPr="00D67801" w:rsidRDefault="00D67801" w:rsidP="00245513">
            <w:pPr>
              <w:spacing w:line="276" w:lineRule="auto"/>
              <w:jc w:val="both"/>
              <w:rPr>
                <w:bCs/>
              </w:rPr>
            </w:pPr>
          </w:p>
        </w:tc>
        <w:tc>
          <w:tcPr>
            <w:tcW w:w="667" w:type="pct"/>
            <w:vMerge/>
            <w:vAlign w:val="center"/>
          </w:tcPr>
          <w:p w14:paraId="5AAB9A20" w14:textId="77777777" w:rsidR="00D67801" w:rsidRPr="00D67801" w:rsidRDefault="00D67801" w:rsidP="00245513">
            <w:pPr>
              <w:spacing w:line="276" w:lineRule="auto"/>
              <w:jc w:val="both"/>
              <w:rPr>
                <w:iCs/>
                <w:color w:val="FF0000"/>
              </w:rPr>
            </w:pPr>
          </w:p>
        </w:tc>
      </w:tr>
      <w:tr w:rsidR="00D67801" w:rsidRPr="00D67801" w14:paraId="6EBDE036" w14:textId="77777777" w:rsidTr="00D67801">
        <w:tc>
          <w:tcPr>
            <w:tcW w:w="770" w:type="pct"/>
            <w:vMerge/>
          </w:tcPr>
          <w:p w14:paraId="11708104" w14:textId="77777777" w:rsidR="00D67801" w:rsidRPr="00D67801" w:rsidRDefault="00D67801" w:rsidP="00245513">
            <w:pPr>
              <w:spacing w:line="276" w:lineRule="auto"/>
              <w:jc w:val="both"/>
              <w:rPr>
                <w:b/>
                <w:bCs/>
                <w:i/>
                <w:highlight w:val="green"/>
              </w:rPr>
            </w:pPr>
          </w:p>
        </w:tc>
        <w:tc>
          <w:tcPr>
            <w:tcW w:w="2513" w:type="pct"/>
          </w:tcPr>
          <w:p w14:paraId="2412382B" w14:textId="77777777" w:rsidR="00D67801" w:rsidRPr="00D67801" w:rsidRDefault="00D67801" w:rsidP="00245513">
            <w:pPr>
              <w:spacing w:line="276" w:lineRule="auto"/>
              <w:jc w:val="both"/>
            </w:pPr>
            <w:r w:rsidRPr="00D67801">
              <w:t>Практическое задание 2: Разработка организационно- правовой структуры и функционала для универсального рекламного предприятия</w:t>
            </w:r>
          </w:p>
        </w:tc>
        <w:tc>
          <w:tcPr>
            <w:tcW w:w="620" w:type="pct"/>
            <w:vAlign w:val="center"/>
          </w:tcPr>
          <w:p w14:paraId="6A01888F" w14:textId="74030C56" w:rsidR="00D67801" w:rsidRPr="00D67801" w:rsidRDefault="00D67801" w:rsidP="00245513">
            <w:pPr>
              <w:suppressAutoHyphens/>
              <w:spacing w:line="276" w:lineRule="auto"/>
              <w:jc w:val="both"/>
            </w:pPr>
          </w:p>
        </w:tc>
        <w:tc>
          <w:tcPr>
            <w:tcW w:w="430" w:type="pct"/>
          </w:tcPr>
          <w:p w14:paraId="32B5ABDF" w14:textId="77777777" w:rsidR="00D67801" w:rsidRPr="00D67801" w:rsidRDefault="00D67801" w:rsidP="00245513">
            <w:pPr>
              <w:spacing w:line="276" w:lineRule="auto"/>
              <w:jc w:val="both"/>
              <w:rPr>
                <w:bCs/>
              </w:rPr>
            </w:pPr>
          </w:p>
        </w:tc>
        <w:tc>
          <w:tcPr>
            <w:tcW w:w="667" w:type="pct"/>
            <w:vMerge/>
            <w:vAlign w:val="center"/>
          </w:tcPr>
          <w:p w14:paraId="651783C6" w14:textId="77777777" w:rsidR="00D67801" w:rsidRPr="00D67801" w:rsidRDefault="00D67801" w:rsidP="00245513">
            <w:pPr>
              <w:spacing w:line="276" w:lineRule="auto"/>
              <w:jc w:val="both"/>
              <w:rPr>
                <w:iCs/>
                <w:color w:val="FF0000"/>
              </w:rPr>
            </w:pPr>
          </w:p>
        </w:tc>
      </w:tr>
      <w:tr w:rsidR="00D67801" w:rsidRPr="00D67801" w14:paraId="0B092ED7" w14:textId="77777777" w:rsidTr="00D67801">
        <w:tc>
          <w:tcPr>
            <w:tcW w:w="770" w:type="pct"/>
            <w:vMerge/>
          </w:tcPr>
          <w:p w14:paraId="054F76A0" w14:textId="77777777" w:rsidR="00D67801" w:rsidRPr="00D67801" w:rsidRDefault="00D67801" w:rsidP="00245513">
            <w:pPr>
              <w:spacing w:line="276" w:lineRule="auto"/>
              <w:jc w:val="both"/>
              <w:rPr>
                <w:b/>
                <w:bCs/>
                <w:i/>
                <w:highlight w:val="green"/>
              </w:rPr>
            </w:pPr>
          </w:p>
        </w:tc>
        <w:tc>
          <w:tcPr>
            <w:tcW w:w="2513" w:type="pct"/>
          </w:tcPr>
          <w:p w14:paraId="5486871B" w14:textId="64BDD6BC" w:rsidR="00D67801" w:rsidRPr="00D67801" w:rsidRDefault="00D67801" w:rsidP="00D67801">
            <w:pPr>
              <w:pStyle w:val="a5"/>
              <w:spacing w:line="276" w:lineRule="auto"/>
              <w:ind w:left="0" w:firstLine="0"/>
              <w:contextualSpacing/>
            </w:pPr>
            <w:r w:rsidRPr="00D67801">
              <w:rPr>
                <w:lang w:eastAsia="ru-RU"/>
              </w:rPr>
              <w:t xml:space="preserve">Семинар: «Структура медиа и </w:t>
            </w:r>
            <w:r>
              <w:rPr>
                <w:lang w:eastAsia="ru-RU"/>
              </w:rPr>
              <w:t xml:space="preserve">регионального </w:t>
            </w:r>
            <w:r w:rsidRPr="00D67801">
              <w:rPr>
                <w:lang w:eastAsia="ru-RU"/>
              </w:rPr>
              <w:t xml:space="preserve">рекламного рынка» </w:t>
            </w:r>
          </w:p>
        </w:tc>
        <w:tc>
          <w:tcPr>
            <w:tcW w:w="620" w:type="pct"/>
            <w:vAlign w:val="center"/>
          </w:tcPr>
          <w:p w14:paraId="47F9EC60" w14:textId="33FD2D9D" w:rsidR="00D67801" w:rsidRPr="00D67801" w:rsidRDefault="00D67801" w:rsidP="00245513">
            <w:pPr>
              <w:suppressAutoHyphens/>
              <w:spacing w:line="276" w:lineRule="auto"/>
              <w:jc w:val="both"/>
            </w:pPr>
          </w:p>
        </w:tc>
        <w:tc>
          <w:tcPr>
            <w:tcW w:w="430" w:type="pct"/>
          </w:tcPr>
          <w:p w14:paraId="5A0B4100" w14:textId="77777777" w:rsidR="00D67801" w:rsidRPr="00D67801" w:rsidRDefault="00D67801" w:rsidP="00245513">
            <w:pPr>
              <w:spacing w:line="276" w:lineRule="auto"/>
              <w:jc w:val="both"/>
              <w:rPr>
                <w:bCs/>
              </w:rPr>
            </w:pPr>
          </w:p>
        </w:tc>
        <w:tc>
          <w:tcPr>
            <w:tcW w:w="667" w:type="pct"/>
            <w:vMerge/>
            <w:vAlign w:val="center"/>
          </w:tcPr>
          <w:p w14:paraId="1BE97972" w14:textId="77777777" w:rsidR="00D67801" w:rsidRPr="00D67801" w:rsidRDefault="00D67801" w:rsidP="00245513">
            <w:pPr>
              <w:spacing w:line="276" w:lineRule="auto"/>
              <w:jc w:val="both"/>
              <w:rPr>
                <w:iCs/>
                <w:color w:val="FF0000"/>
              </w:rPr>
            </w:pPr>
          </w:p>
        </w:tc>
      </w:tr>
      <w:tr w:rsidR="00D67801" w:rsidRPr="00D67801" w14:paraId="7C884300" w14:textId="77777777" w:rsidTr="00D67801">
        <w:tc>
          <w:tcPr>
            <w:tcW w:w="770" w:type="pct"/>
            <w:vMerge/>
          </w:tcPr>
          <w:p w14:paraId="7A5696F0" w14:textId="77777777" w:rsidR="00D67801" w:rsidRPr="00D67801" w:rsidRDefault="00D67801" w:rsidP="00245513">
            <w:pPr>
              <w:spacing w:line="276" w:lineRule="auto"/>
              <w:jc w:val="both"/>
              <w:rPr>
                <w:b/>
                <w:bCs/>
                <w:i/>
                <w:highlight w:val="green"/>
              </w:rPr>
            </w:pPr>
          </w:p>
        </w:tc>
        <w:tc>
          <w:tcPr>
            <w:tcW w:w="2513" w:type="pct"/>
          </w:tcPr>
          <w:p w14:paraId="2540AF64" w14:textId="679B332C" w:rsidR="00D67801" w:rsidRPr="00D67801" w:rsidRDefault="00D67801" w:rsidP="00D67801">
            <w:pPr>
              <w:pStyle w:val="a5"/>
              <w:spacing w:line="276" w:lineRule="auto"/>
              <w:ind w:left="0" w:firstLine="0"/>
              <w:contextualSpacing/>
              <w:rPr>
                <w:lang w:eastAsia="ru-RU"/>
              </w:rPr>
            </w:pPr>
            <w:r w:rsidRPr="00D67801">
              <w:rPr>
                <w:lang w:eastAsia="ru-RU"/>
              </w:rPr>
              <w:t>Семинар: Классификация рекламы по видам носителей</w:t>
            </w:r>
          </w:p>
        </w:tc>
        <w:tc>
          <w:tcPr>
            <w:tcW w:w="620" w:type="pct"/>
            <w:vAlign w:val="center"/>
          </w:tcPr>
          <w:p w14:paraId="3D954EB8" w14:textId="12CBA8F2" w:rsidR="00D67801" w:rsidRPr="00D67801" w:rsidRDefault="00D67801" w:rsidP="00245513">
            <w:pPr>
              <w:suppressAutoHyphens/>
              <w:spacing w:line="276" w:lineRule="auto"/>
              <w:jc w:val="both"/>
            </w:pPr>
          </w:p>
        </w:tc>
        <w:tc>
          <w:tcPr>
            <w:tcW w:w="430" w:type="pct"/>
          </w:tcPr>
          <w:p w14:paraId="5AA407F6" w14:textId="77777777" w:rsidR="00D67801" w:rsidRPr="00D67801" w:rsidRDefault="00D67801" w:rsidP="00245513">
            <w:pPr>
              <w:spacing w:line="276" w:lineRule="auto"/>
              <w:jc w:val="both"/>
              <w:rPr>
                <w:bCs/>
              </w:rPr>
            </w:pPr>
          </w:p>
        </w:tc>
        <w:tc>
          <w:tcPr>
            <w:tcW w:w="667" w:type="pct"/>
            <w:vMerge/>
            <w:vAlign w:val="center"/>
          </w:tcPr>
          <w:p w14:paraId="6A7849DC" w14:textId="77777777" w:rsidR="00D67801" w:rsidRPr="00D67801" w:rsidRDefault="00D67801" w:rsidP="00245513">
            <w:pPr>
              <w:spacing w:line="276" w:lineRule="auto"/>
              <w:jc w:val="both"/>
              <w:rPr>
                <w:iCs/>
                <w:color w:val="FF0000"/>
              </w:rPr>
            </w:pPr>
          </w:p>
        </w:tc>
      </w:tr>
      <w:tr w:rsidR="00D67801" w:rsidRPr="00D67801" w14:paraId="1B501E2D" w14:textId="77777777" w:rsidTr="00D67801">
        <w:tc>
          <w:tcPr>
            <w:tcW w:w="770" w:type="pct"/>
            <w:vMerge w:val="restart"/>
          </w:tcPr>
          <w:p w14:paraId="373BFA80" w14:textId="7C130B6C" w:rsidR="00D67801" w:rsidRPr="00D67801" w:rsidRDefault="00D67801" w:rsidP="00D67801">
            <w:pPr>
              <w:tabs>
                <w:tab w:val="left" w:pos="1170"/>
              </w:tabs>
              <w:spacing w:line="276" w:lineRule="auto"/>
              <w:jc w:val="both"/>
              <w:rPr>
                <w:b/>
                <w:bCs/>
                <w:i/>
                <w:highlight w:val="green"/>
              </w:rPr>
            </w:pPr>
            <w:r w:rsidRPr="00D67801">
              <w:rPr>
                <w:b/>
              </w:rPr>
              <w:t>Тема 1.2.</w:t>
            </w:r>
            <w:r>
              <w:rPr>
                <w:b/>
              </w:rPr>
              <w:t xml:space="preserve"> </w:t>
            </w:r>
            <w:r w:rsidRPr="00D67801">
              <w:t xml:space="preserve">Организация </w:t>
            </w:r>
            <w:r w:rsidRPr="00D67801">
              <w:lastRenderedPageBreak/>
              <w:t>рекламной деятельности рекламодателем</w:t>
            </w:r>
          </w:p>
        </w:tc>
        <w:tc>
          <w:tcPr>
            <w:tcW w:w="2513" w:type="pct"/>
          </w:tcPr>
          <w:p w14:paraId="1305E3DC" w14:textId="77777777" w:rsidR="00D67801" w:rsidRPr="00D67801" w:rsidRDefault="00D67801" w:rsidP="00245513">
            <w:pPr>
              <w:suppressAutoHyphens/>
              <w:spacing w:line="276" w:lineRule="auto"/>
              <w:jc w:val="both"/>
              <w:rPr>
                <w:highlight w:val="green"/>
              </w:rPr>
            </w:pPr>
            <w:r w:rsidRPr="00D67801">
              <w:rPr>
                <w:b/>
                <w:bCs/>
              </w:rPr>
              <w:lastRenderedPageBreak/>
              <w:t>Содержание</w:t>
            </w:r>
          </w:p>
        </w:tc>
        <w:tc>
          <w:tcPr>
            <w:tcW w:w="620" w:type="pct"/>
            <w:vAlign w:val="center"/>
          </w:tcPr>
          <w:p w14:paraId="64031CDA" w14:textId="2A1CF547" w:rsidR="00D67801" w:rsidRPr="00D67801" w:rsidRDefault="00D67801" w:rsidP="00245513">
            <w:pPr>
              <w:suppressAutoHyphens/>
              <w:spacing w:line="276" w:lineRule="auto"/>
              <w:jc w:val="both"/>
              <w:rPr>
                <w:b/>
                <w:iCs/>
                <w:highlight w:val="red"/>
              </w:rPr>
            </w:pPr>
          </w:p>
        </w:tc>
        <w:tc>
          <w:tcPr>
            <w:tcW w:w="430" w:type="pct"/>
          </w:tcPr>
          <w:p w14:paraId="5D7E97AE" w14:textId="77777777" w:rsidR="00D67801" w:rsidRPr="00D67801" w:rsidRDefault="00D67801" w:rsidP="00245513">
            <w:pPr>
              <w:spacing w:line="276" w:lineRule="auto"/>
              <w:jc w:val="both"/>
              <w:rPr>
                <w:bCs/>
                <w:color w:val="FF0000"/>
                <w:highlight w:val="yellow"/>
              </w:rPr>
            </w:pPr>
          </w:p>
        </w:tc>
        <w:tc>
          <w:tcPr>
            <w:tcW w:w="667" w:type="pct"/>
            <w:vMerge w:val="restart"/>
          </w:tcPr>
          <w:p w14:paraId="5791E29E" w14:textId="77777777" w:rsidR="00D67801" w:rsidRPr="00D67801" w:rsidRDefault="00D67801" w:rsidP="00D67801">
            <w:pPr>
              <w:rPr>
                <w:bCs/>
                <w:szCs w:val="24"/>
                <w:lang w:eastAsia="ru-RU"/>
              </w:rPr>
            </w:pPr>
            <w:r w:rsidRPr="00D67801">
              <w:rPr>
                <w:bCs/>
                <w:szCs w:val="24"/>
                <w:lang w:eastAsia="ru-RU"/>
              </w:rPr>
              <w:t>ПК 3.1-ПК 3.3</w:t>
            </w:r>
          </w:p>
          <w:p w14:paraId="12AFB014" w14:textId="77777777" w:rsidR="00D67801" w:rsidRPr="00D67801" w:rsidRDefault="00D67801" w:rsidP="00D67801">
            <w:pPr>
              <w:rPr>
                <w:bCs/>
                <w:szCs w:val="24"/>
                <w:lang w:eastAsia="ru-RU"/>
              </w:rPr>
            </w:pPr>
            <w:r w:rsidRPr="00D67801">
              <w:rPr>
                <w:bCs/>
                <w:szCs w:val="24"/>
                <w:lang w:eastAsia="ru-RU"/>
              </w:rPr>
              <w:t>ОК 01</w:t>
            </w:r>
            <w:r>
              <w:rPr>
                <w:bCs/>
                <w:szCs w:val="24"/>
                <w:lang w:eastAsia="ru-RU"/>
              </w:rPr>
              <w:t xml:space="preserve">, </w:t>
            </w:r>
            <w:r w:rsidRPr="00D67801">
              <w:rPr>
                <w:bCs/>
                <w:szCs w:val="24"/>
                <w:lang w:eastAsia="ru-RU"/>
              </w:rPr>
              <w:t>ОК 02</w:t>
            </w:r>
          </w:p>
          <w:p w14:paraId="746F410C" w14:textId="79029939" w:rsidR="00D67801" w:rsidRPr="00D67801" w:rsidRDefault="00D67801" w:rsidP="00D67801">
            <w:pPr>
              <w:spacing w:line="276" w:lineRule="auto"/>
              <w:jc w:val="both"/>
              <w:rPr>
                <w:color w:val="FF0000"/>
                <w:highlight w:val="green"/>
              </w:rPr>
            </w:pPr>
            <w:r w:rsidRPr="00D67801">
              <w:rPr>
                <w:bCs/>
                <w:szCs w:val="24"/>
                <w:lang w:eastAsia="ru-RU"/>
              </w:rPr>
              <w:lastRenderedPageBreak/>
              <w:t>ОК 04</w:t>
            </w:r>
          </w:p>
        </w:tc>
      </w:tr>
      <w:tr w:rsidR="00D67801" w:rsidRPr="00D67801" w14:paraId="4A641BDE" w14:textId="77777777" w:rsidTr="00D67801">
        <w:tc>
          <w:tcPr>
            <w:tcW w:w="770" w:type="pct"/>
            <w:vMerge/>
          </w:tcPr>
          <w:p w14:paraId="6BA26C6D" w14:textId="77777777" w:rsidR="00D67801" w:rsidRPr="00D67801" w:rsidRDefault="00D67801" w:rsidP="00245513">
            <w:pPr>
              <w:spacing w:line="276" w:lineRule="auto"/>
              <w:jc w:val="both"/>
              <w:rPr>
                <w:b/>
                <w:bCs/>
                <w:i/>
                <w:highlight w:val="green"/>
              </w:rPr>
            </w:pPr>
          </w:p>
        </w:tc>
        <w:tc>
          <w:tcPr>
            <w:tcW w:w="2513" w:type="pct"/>
          </w:tcPr>
          <w:p w14:paraId="512687C2" w14:textId="77777777" w:rsidR="00D67801" w:rsidRPr="00D67801" w:rsidRDefault="00D67801" w:rsidP="00245513">
            <w:pPr>
              <w:spacing w:line="276" w:lineRule="auto"/>
              <w:jc w:val="both"/>
              <w:rPr>
                <w:highlight w:val="yellow"/>
              </w:rPr>
            </w:pPr>
            <w:r w:rsidRPr="00D67801">
              <w:t xml:space="preserve">Рекламные отделы и их классификация. Организация рекламной </w:t>
            </w:r>
            <w:r w:rsidRPr="00D67801">
              <w:lastRenderedPageBreak/>
              <w:t xml:space="preserve">деятельности мелкими и крупными рекламодателями </w:t>
            </w:r>
          </w:p>
        </w:tc>
        <w:tc>
          <w:tcPr>
            <w:tcW w:w="620" w:type="pct"/>
            <w:vAlign w:val="center"/>
          </w:tcPr>
          <w:p w14:paraId="4E33088C" w14:textId="33FA6276" w:rsidR="00D67801" w:rsidRPr="00D67801" w:rsidRDefault="00D67801" w:rsidP="00245513">
            <w:pPr>
              <w:suppressAutoHyphens/>
              <w:spacing w:line="276" w:lineRule="auto"/>
              <w:jc w:val="both"/>
            </w:pPr>
          </w:p>
        </w:tc>
        <w:tc>
          <w:tcPr>
            <w:tcW w:w="430" w:type="pct"/>
          </w:tcPr>
          <w:p w14:paraId="468B2908" w14:textId="77777777" w:rsidR="00D67801" w:rsidRPr="00D67801" w:rsidRDefault="00D67801" w:rsidP="00245513">
            <w:pPr>
              <w:spacing w:line="276" w:lineRule="auto"/>
              <w:jc w:val="both"/>
              <w:rPr>
                <w:bCs/>
              </w:rPr>
            </w:pPr>
          </w:p>
        </w:tc>
        <w:tc>
          <w:tcPr>
            <w:tcW w:w="667" w:type="pct"/>
            <w:vMerge/>
          </w:tcPr>
          <w:p w14:paraId="18934DB3" w14:textId="346D7B15" w:rsidR="00D67801" w:rsidRPr="00D67801" w:rsidRDefault="00D67801" w:rsidP="00245513">
            <w:pPr>
              <w:spacing w:line="276" w:lineRule="auto"/>
              <w:jc w:val="both"/>
              <w:rPr>
                <w:bCs/>
                <w:color w:val="FF0000"/>
                <w:highlight w:val="yellow"/>
              </w:rPr>
            </w:pPr>
          </w:p>
        </w:tc>
      </w:tr>
      <w:tr w:rsidR="00D67801" w:rsidRPr="00D67801" w14:paraId="368DEACB" w14:textId="77777777" w:rsidTr="00D67801">
        <w:tc>
          <w:tcPr>
            <w:tcW w:w="770" w:type="pct"/>
            <w:vMerge/>
          </w:tcPr>
          <w:p w14:paraId="7D8DE491" w14:textId="77777777" w:rsidR="00D67801" w:rsidRPr="00D67801" w:rsidRDefault="00D67801" w:rsidP="00245513">
            <w:pPr>
              <w:spacing w:line="276" w:lineRule="auto"/>
              <w:jc w:val="both"/>
              <w:rPr>
                <w:b/>
                <w:bCs/>
                <w:highlight w:val="green"/>
              </w:rPr>
            </w:pPr>
          </w:p>
        </w:tc>
        <w:tc>
          <w:tcPr>
            <w:tcW w:w="2513" w:type="pct"/>
          </w:tcPr>
          <w:p w14:paraId="47869579" w14:textId="77777777" w:rsidR="00D67801" w:rsidRPr="00D67801" w:rsidRDefault="00D67801" w:rsidP="0024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rsidRPr="00D67801">
              <w:t>Задачи и принципы функционирования основных подразделений отдела рекламы. Взаимодействие отдела рекламы  с другими подразделениями организации.</w:t>
            </w:r>
          </w:p>
        </w:tc>
        <w:tc>
          <w:tcPr>
            <w:tcW w:w="620" w:type="pct"/>
            <w:vAlign w:val="center"/>
          </w:tcPr>
          <w:p w14:paraId="1121141C" w14:textId="27A00F27" w:rsidR="00D67801" w:rsidRPr="00D67801" w:rsidRDefault="00D67801" w:rsidP="00245513">
            <w:pPr>
              <w:suppressAutoHyphens/>
              <w:spacing w:line="276" w:lineRule="auto"/>
              <w:jc w:val="both"/>
              <w:rPr>
                <w:b/>
                <w:bCs/>
              </w:rPr>
            </w:pPr>
          </w:p>
        </w:tc>
        <w:tc>
          <w:tcPr>
            <w:tcW w:w="430" w:type="pct"/>
          </w:tcPr>
          <w:p w14:paraId="3DB37120" w14:textId="77777777" w:rsidR="00D67801" w:rsidRPr="00D67801" w:rsidRDefault="00D67801" w:rsidP="00245513">
            <w:pPr>
              <w:spacing w:line="276" w:lineRule="auto"/>
              <w:jc w:val="both"/>
              <w:rPr>
                <w:bCs/>
              </w:rPr>
            </w:pPr>
          </w:p>
        </w:tc>
        <w:tc>
          <w:tcPr>
            <w:tcW w:w="667" w:type="pct"/>
            <w:vMerge/>
          </w:tcPr>
          <w:p w14:paraId="0D914E72" w14:textId="5F86D666" w:rsidR="00D67801" w:rsidRPr="00D67801" w:rsidRDefault="00D67801" w:rsidP="00245513">
            <w:pPr>
              <w:spacing w:line="276" w:lineRule="auto"/>
              <w:jc w:val="both"/>
              <w:rPr>
                <w:color w:val="FF0000"/>
                <w:highlight w:val="green"/>
              </w:rPr>
            </w:pPr>
          </w:p>
        </w:tc>
      </w:tr>
      <w:tr w:rsidR="00D67801" w:rsidRPr="00D67801" w14:paraId="54231A5F" w14:textId="77777777" w:rsidTr="00D67801">
        <w:tc>
          <w:tcPr>
            <w:tcW w:w="770" w:type="pct"/>
            <w:vMerge/>
          </w:tcPr>
          <w:p w14:paraId="7D754A34" w14:textId="77777777" w:rsidR="00D67801" w:rsidRPr="00D67801" w:rsidRDefault="00D67801" w:rsidP="00245513">
            <w:pPr>
              <w:spacing w:line="276" w:lineRule="auto"/>
              <w:jc w:val="both"/>
              <w:rPr>
                <w:lang w:val="en-US"/>
              </w:rPr>
            </w:pPr>
          </w:p>
        </w:tc>
        <w:tc>
          <w:tcPr>
            <w:tcW w:w="2513" w:type="pct"/>
          </w:tcPr>
          <w:p w14:paraId="17ACB2A4" w14:textId="77777777" w:rsidR="00D67801" w:rsidRPr="00D67801" w:rsidRDefault="00D67801" w:rsidP="0024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rsidRPr="00D67801">
              <w:t>Организация работы крупными, средними и мелкими рекламодателями. Взаимодействие со средствами массовой информации.</w:t>
            </w:r>
          </w:p>
        </w:tc>
        <w:tc>
          <w:tcPr>
            <w:tcW w:w="620" w:type="pct"/>
            <w:vAlign w:val="center"/>
          </w:tcPr>
          <w:p w14:paraId="574DF9E5" w14:textId="42720D2E" w:rsidR="00D67801" w:rsidRPr="00D67801" w:rsidRDefault="00D67801" w:rsidP="00245513">
            <w:pPr>
              <w:suppressAutoHyphens/>
              <w:spacing w:line="276" w:lineRule="auto"/>
              <w:jc w:val="both"/>
            </w:pPr>
          </w:p>
        </w:tc>
        <w:tc>
          <w:tcPr>
            <w:tcW w:w="430" w:type="pct"/>
          </w:tcPr>
          <w:p w14:paraId="4BC0809B" w14:textId="77777777" w:rsidR="00D67801" w:rsidRPr="00D67801" w:rsidRDefault="00D67801" w:rsidP="00245513">
            <w:pPr>
              <w:spacing w:line="276" w:lineRule="auto"/>
              <w:jc w:val="both"/>
              <w:rPr>
                <w:color w:val="FF0000"/>
              </w:rPr>
            </w:pPr>
          </w:p>
        </w:tc>
        <w:tc>
          <w:tcPr>
            <w:tcW w:w="667" w:type="pct"/>
            <w:vMerge/>
          </w:tcPr>
          <w:p w14:paraId="60E4F5F6" w14:textId="4CF55E21" w:rsidR="00D67801" w:rsidRPr="00D67801" w:rsidRDefault="00D67801" w:rsidP="00245513">
            <w:pPr>
              <w:spacing w:line="276" w:lineRule="auto"/>
              <w:jc w:val="both"/>
            </w:pPr>
          </w:p>
        </w:tc>
      </w:tr>
      <w:tr w:rsidR="00D67801" w:rsidRPr="00D67801" w14:paraId="4AAAF166" w14:textId="77777777" w:rsidTr="00D67801">
        <w:tc>
          <w:tcPr>
            <w:tcW w:w="770" w:type="pct"/>
            <w:vMerge/>
          </w:tcPr>
          <w:p w14:paraId="61B798AF" w14:textId="77777777" w:rsidR="00D67801" w:rsidRPr="00D67801" w:rsidRDefault="00D67801" w:rsidP="00245513">
            <w:pPr>
              <w:spacing w:line="276" w:lineRule="auto"/>
              <w:jc w:val="both"/>
              <w:rPr>
                <w:lang w:val="en-US"/>
              </w:rPr>
            </w:pPr>
          </w:p>
        </w:tc>
        <w:tc>
          <w:tcPr>
            <w:tcW w:w="2513" w:type="pct"/>
          </w:tcPr>
          <w:p w14:paraId="5B695A2C" w14:textId="77777777" w:rsidR="00D67801" w:rsidRPr="00D67801" w:rsidRDefault="00D67801" w:rsidP="0024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rsidRPr="00D67801">
              <w:t>Теория организации обслуживания. Современные формы обслуживания. Процесс принятия решения потребителем.</w:t>
            </w:r>
          </w:p>
        </w:tc>
        <w:tc>
          <w:tcPr>
            <w:tcW w:w="620" w:type="pct"/>
            <w:vAlign w:val="center"/>
          </w:tcPr>
          <w:p w14:paraId="73B539B3" w14:textId="2C707887" w:rsidR="00D67801" w:rsidRPr="00D67801" w:rsidRDefault="00D67801" w:rsidP="00245513">
            <w:pPr>
              <w:suppressAutoHyphens/>
              <w:spacing w:line="276" w:lineRule="auto"/>
              <w:jc w:val="both"/>
            </w:pPr>
          </w:p>
        </w:tc>
        <w:tc>
          <w:tcPr>
            <w:tcW w:w="430" w:type="pct"/>
          </w:tcPr>
          <w:p w14:paraId="6D652978" w14:textId="77777777" w:rsidR="00D67801" w:rsidRPr="00D67801" w:rsidRDefault="00D67801" w:rsidP="00245513">
            <w:pPr>
              <w:spacing w:line="276" w:lineRule="auto"/>
              <w:jc w:val="both"/>
              <w:rPr>
                <w:bCs/>
                <w:color w:val="FF0000"/>
                <w:highlight w:val="yellow"/>
              </w:rPr>
            </w:pPr>
          </w:p>
        </w:tc>
        <w:tc>
          <w:tcPr>
            <w:tcW w:w="667" w:type="pct"/>
            <w:vMerge/>
          </w:tcPr>
          <w:p w14:paraId="4AAE01AC" w14:textId="141A217F" w:rsidR="00D67801" w:rsidRPr="00D67801" w:rsidRDefault="00D67801" w:rsidP="00245513">
            <w:pPr>
              <w:spacing w:line="276" w:lineRule="auto"/>
              <w:jc w:val="both"/>
              <w:rPr>
                <w:bCs/>
                <w:color w:val="FF0000"/>
                <w:highlight w:val="yellow"/>
              </w:rPr>
            </w:pPr>
          </w:p>
        </w:tc>
      </w:tr>
      <w:tr w:rsidR="00D67801" w:rsidRPr="00D67801" w14:paraId="4DEF8BBB" w14:textId="77777777" w:rsidTr="00D67801">
        <w:tc>
          <w:tcPr>
            <w:tcW w:w="770" w:type="pct"/>
            <w:vMerge/>
          </w:tcPr>
          <w:p w14:paraId="1AFBAF5F" w14:textId="77777777" w:rsidR="00D67801" w:rsidRPr="00D67801" w:rsidRDefault="00D67801" w:rsidP="00245513">
            <w:pPr>
              <w:spacing w:line="276" w:lineRule="auto"/>
              <w:jc w:val="both"/>
              <w:rPr>
                <w:lang w:val="en-US"/>
              </w:rPr>
            </w:pPr>
          </w:p>
        </w:tc>
        <w:tc>
          <w:tcPr>
            <w:tcW w:w="2513" w:type="pct"/>
          </w:tcPr>
          <w:p w14:paraId="448396C5" w14:textId="77777777" w:rsidR="00D67801" w:rsidRPr="00D67801" w:rsidRDefault="00D67801" w:rsidP="0024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rsidRPr="00D67801">
              <w:t>Команда проекта. Управление проектом. Документооборот рекламного подразделения</w:t>
            </w:r>
          </w:p>
        </w:tc>
        <w:tc>
          <w:tcPr>
            <w:tcW w:w="620" w:type="pct"/>
            <w:vAlign w:val="center"/>
          </w:tcPr>
          <w:p w14:paraId="073BD372" w14:textId="71CC8C36" w:rsidR="00D67801" w:rsidRPr="00D67801" w:rsidRDefault="00D67801" w:rsidP="00245513">
            <w:pPr>
              <w:suppressAutoHyphens/>
              <w:spacing w:line="276" w:lineRule="auto"/>
              <w:jc w:val="both"/>
            </w:pPr>
          </w:p>
        </w:tc>
        <w:tc>
          <w:tcPr>
            <w:tcW w:w="430" w:type="pct"/>
          </w:tcPr>
          <w:p w14:paraId="39C27F76" w14:textId="77777777" w:rsidR="00D67801" w:rsidRPr="00D67801" w:rsidRDefault="00D67801" w:rsidP="00245513">
            <w:pPr>
              <w:spacing w:line="276" w:lineRule="auto"/>
              <w:jc w:val="both"/>
            </w:pPr>
          </w:p>
        </w:tc>
        <w:tc>
          <w:tcPr>
            <w:tcW w:w="667" w:type="pct"/>
            <w:vMerge/>
          </w:tcPr>
          <w:p w14:paraId="1D2B61A8" w14:textId="6881422B" w:rsidR="00D67801" w:rsidRPr="00D67801" w:rsidRDefault="00D67801" w:rsidP="00245513">
            <w:pPr>
              <w:spacing w:line="276" w:lineRule="auto"/>
              <w:jc w:val="both"/>
              <w:rPr>
                <w:color w:val="FF0000"/>
              </w:rPr>
            </w:pPr>
          </w:p>
        </w:tc>
      </w:tr>
      <w:tr w:rsidR="00D67801" w:rsidRPr="00D67801" w14:paraId="6539DC63" w14:textId="77777777" w:rsidTr="00D67801">
        <w:tc>
          <w:tcPr>
            <w:tcW w:w="770" w:type="pct"/>
            <w:vMerge/>
          </w:tcPr>
          <w:p w14:paraId="79D052DB" w14:textId="77777777" w:rsidR="00D67801" w:rsidRPr="00EF5801" w:rsidRDefault="00D67801" w:rsidP="00245513">
            <w:pPr>
              <w:spacing w:line="276" w:lineRule="auto"/>
              <w:jc w:val="both"/>
              <w:rPr>
                <w:b/>
              </w:rPr>
            </w:pPr>
          </w:p>
        </w:tc>
        <w:tc>
          <w:tcPr>
            <w:tcW w:w="2513" w:type="pct"/>
          </w:tcPr>
          <w:p w14:paraId="4807982A" w14:textId="77777777" w:rsidR="00D67801" w:rsidRPr="00D67801" w:rsidRDefault="00D67801" w:rsidP="0024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rPr>
            </w:pPr>
            <w:r w:rsidRPr="00D67801">
              <w:rPr>
                <w:b/>
                <w:bCs/>
              </w:rPr>
              <w:t>В том числе практических занятий и лабораторных работ</w:t>
            </w:r>
          </w:p>
        </w:tc>
        <w:tc>
          <w:tcPr>
            <w:tcW w:w="620" w:type="pct"/>
            <w:vAlign w:val="center"/>
          </w:tcPr>
          <w:p w14:paraId="66655FCB" w14:textId="4F2BE429" w:rsidR="00D67801" w:rsidRPr="00D67801" w:rsidRDefault="00D67801" w:rsidP="00245513">
            <w:pPr>
              <w:suppressAutoHyphens/>
              <w:spacing w:line="276" w:lineRule="auto"/>
              <w:jc w:val="both"/>
              <w:rPr>
                <w:b/>
              </w:rPr>
            </w:pPr>
          </w:p>
        </w:tc>
        <w:tc>
          <w:tcPr>
            <w:tcW w:w="430" w:type="pct"/>
          </w:tcPr>
          <w:p w14:paraId="2D22105F" w14:textId="77777777" w:rsidR="00D67801" w:rsidRPr="00D67801" w:rsidRDefault="00D67801" w:rsidP="00245513">
            <w:pPr>
              <w:spacing w:line="276" w:lineRule="auto"/>
              <w:jc w:val="both"/>
              <w:rPr>
                <w:color w:val="FF0000"/>
              </w:rPr>
            </w:pPr>
          </w:p>
        </w:tc>
        <w:tc>
          <w:tcPr>
            <w:tcW w:w="667" w:type="pct"/>
            <w:vMerge/>
          </w:tcPr>
          <w:p w14:paraId="5A18D519" w14:textId="0F6229CE" w:rsidR="00D67801" w:rsidRPr="00D67801" w:rsidRDefault="00D67801" w:rsidP="00245513">
            <w:pPr>
              <w:spacing w:line="276" w:lineRule="auto"/>
              <w:jc w:val="both"/>
              <w:rPr>
                <w:color w:val="FF0000"/>
              </w:rPr>
            </w:pPr>
          </w:p>
        </w:tc>
      </w:tr>
      <w:tr w:rsidR="00D67801" w:rsidRPr="00D67801" w14:paraId="504C41FA" w14:textId="77777777" w:rsidTr="00D67801">
        <w:tc>
          <w:tcPr>
            <w:tcW w:w="770" w:type="pct"/>
            <w:vMerge/>
          </w:tcPr>
          <w:p w14:paraId="77C8A864" w14:textId="77777777" w:rsidR="00D67801" w:rsidRPr="00D67801" w:rsidRDefault="00D67801" w:rsidP="00245513">
            <w:pPr>
              <w:spacing w:line="276" w:lineRule="auto"/>
              <w:jc w:val="both"/>
            </w:pPr>
          </w:p>
        </w:tc>
        <w:tc>
          <w:tcPr>
            <w:tcW w:w="2513" w:type="pct"/>
          </w:tcPr>
          <w:p w14:paraId="67F0E9C7" w14:textId="77777777" w:rsidR="00D67801" w:rsidRPr="00D67801" w:rsidRDefault="00D67801" w:rsidP="0024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rsidRPr="00D67801">
              <w:t xml:space="preserve">Практическое задание 3: Составление объявления о вакансии менеджера по рекламе с определением качеств претендента при различных подходах к сущности менеджмента в рекламе  </w:t>
            </w:r>
          </w:p>
        </w:tc>
        <w:tc>
          <w:tcPr>
            <w:tcW w:w="620" w:type="pct"/>
            <w:vAlign w:val="center"/>
          </w:tcPr>
          <w:p w14:paraId="20457566" w14:textId="61DCCC23" w:rsidR="00D67801" w:rsidRPr="00D67801" w:rsidRDefault="00D67801" w:rsidP="00245513">
            <w:pPr>
              <w:suppressAutoHyphens/>
              <w:spacing w:line="276" w:lineRule="auto"/>
              <w:jc w:val="both"/>
            </w:pPr>
          </w:p>
        </w:tc>
        <w:tc>
          <w:tcPr>
            <w:tcW w:w="430" w:type="pct"/>
          </w:tcPr>
          <w:p w14:paraId="7C067BEB" w14:textId="77777777" w:rsidR="00D67801" w:rsidRPr="00D67801" w:rsidRDefault="00D67801" w:rsidP="00245513">
            <w:pPr>
              <w:spacing w:line="276" w:lineRule="auto"/>
              <w:jc w:val="both"/>
              <w:rPr>
                <w:color w:val="FF0000"/>
              </w:rPr>
            </w:pPr>
          </w:p>
        </w:tc>
        <w:tc>
          <w:tcPr>
            <w:tcW w:w="667" w:type="pct"/>
            <w:vMerge/>
          </w:tcPr>
          <w:p w14:paraId="08A58DA7" w14:textId="72E324A4" w:rsidR="00D67801" w:rsidRPr="00D67801" w:rsidRDefault="00D67801" w:rsidP="00245513">
            <w:pPr>
              <w:spacing w:line="276" w:lineRule="auto"/>
              <w:jc w:val="both"/>
              <w:rPr>
                <w:color w:val="FF0000"/>
              </w:rPr>
            </w:pPr>
          </w:p>
        </w:tc>
      </w:tr>
      <w:tr w:rsidR="00D67801" w:rsidRPr="00D67801" w14:paraId="7C7558E7" w14:textId="77777777" w:rsidTr="00D67801">
        <w:tc>
          <w:tcPr>
            <w:tcW w:w="3283" w:type="pct"/>
            <w:gridSpan w:val="2"/>
          </w:tcPr>
          <w:p w14:paraId="188BF0F5" w14:textId="77777777" w:rsidR="00D67801" w:rsidRPr="00D67801" w:rsidRDefault="00D67801" w:rsidP="00245513">
            <w:pPr>
              <w:tabs>
                <w:tab w:val="left" w:pos="1170"/>
              </w:tabs>
              <w:spacing w:line="276" w:lineRule="auto"/>
              <w:jc w:val="both"/>
              <w:rPr>
                <w:b/>
              </w:rPr>
            </w:pPr>
            <w:r w:rsidRPr="00D67801">
              <w:rPr>
                <w:b/>
              </w:rPr>
              <w:t>Раздел 2. Организация взаимодействия участников рекламной деятельности</w:t>
            </w:r>
          </w:p>
        </w:tc>
        <w:tc>
          <w:tcPr>
            <w:tcW w:w="620" w:type="pct"/>
            <w:vAlign w:val="center"/>
          </w:tcPr>
          <w:p w14:paraId="4BA7B860" w14:textId="4852F4FC" w:rsidR="00D67801" w:rsidRPr="00D67801" w:rsidRDefault="00D67801" w:rsidP="00245513">
            <w:pPr>
              <w:suppressAutoHyphens/>
              <w:spacing w:line="276" w:lineRule="auto"/>
              <w:jc w:val="both"/>
              <w:rPr>
                <w:b/>
              </w:rPr>
            </w:pPr>
            <w:r w:rsidRPr="00D67801">
              <w:rPr>
                <w:b/>
              </w:rPr>
              <w:t>16/12</w:t>
            </w:r>
          </w:p>
        </w:tc>
        <w:tc>
          <w:tcPr>
            <w:tcW w:w="430" w:type="pct"/>
          </w:tcPr>
          <w:p w14:paraId="13DB99F6" w14:textId="24E678D1" w:rsidR="00D67801" w:rsidRPr="00D67801" w:rsidRDefault="00D67801" w:rsidP="00245513">
            <w:pPr>
              <w:spacing w:line="276" w:lineRule="auto"/>
              <w:jc w:val="both"/>
              <w:rPr>
                <w:b/>
              </w:rPr>
            </w:pPr>
            <w:r w:rsidRPr="00D67801">
              <w:rPr>
                <w:b/>
              </w:rPr>
              <w:t>44/36</w:t>
            </w:r>
          </w:p>
        </w:tc>
        <w:tc>
          <w:tcPr>
            <w:tcW w:w="667" w:type="pct"/>
          </w:tcPr>
          <w:p w14:paraId="7C591EC0" w14:textId="1FCCEE38" w:rsidR="00D67801" w:rsidRPr="00D67801" w:rsidRDefault="00D67801" w:rsidP="00245513">
            <w:pPr>
              <w:spacing w:line="276" w:lineRule="auto"/>
              <w:jc w:val="both"/>
              <w:rPr>
                <w:bCs/>
                <w:highlight w:val="yellow"/>
              </w:rPr>
            </w:pPr>
          </w:p>
        </w:tc>
      </w:tr>
      <w:tr w:rsidR="00D67801" w:rsidRPr="00D67801" w14:paraId="561CA0FE" w14:textId="77777777" w:rsidTr="00D67801">
        <w:tc>
          <w:tcPr>
            <w:tcW w:w="770" w:type="pct"/>
            <w:vMerge w:val="restart"/>
          </w:tcPr>
          <w:p w14:paraId="0EF4ABA0" w14:textId="364BAFE1" w:rsidR="00D67801" w:rsidRPr="00D67801" w:rsidRDefault="00D67801" w:rsidP="00D67801">
            <w:pPr>
              <w:tabs>
                <w:tab w:val="left" w:pos="1170"/>
              </w:tabs>
              <w:spacing w:line="276" w:lineRule="auto"/>
              <w:rPr>
                <w:b/>
              </w:rPr>
            </w:pPr>
            <w:r w:rsidRPr="00D67801">
              <w:rPr>
                <w:b/>
              </w:rPr>
              <w:t>Тема 2.1.</w:t>
            </w:r>
            <w:r>
              <w:rPr>
                <w:b/>
              </w:rPr>
              <w:t xml:space="preserve"> </w:t>
            </w:r>
            <w:r w:rsidRPr="00D67801">
              <w:t>Взаимодействие участников рекламной деятельности</w:t>
            </w:r>
          </w:p>
        </w:tc>
        <w:tc>
          <w:tcPr>
            <w:tcW w:w="2513" w:type="pct"/>
          </w:tcPr>
          <w:p w14:paraId="5B68E40D" w14:textId="77777777" w:rsidR="00D67801" w:rsidRPr="00D67801" w:rsidRDefault="00D67801" w:rsidP="00245513">
            <w:pPr>
              <w:spacing w:line="276" w:lineRule="auto"/>
              <w:jc w:val="both"/>
              <w:rPr>
                <w:b/>
              </w:rPr>
            </w:pPr>
            <w:r w:rsidRPr="00D67801">
              <w:rPr>
                <w:b/>
              </w:rPr>
              <w:t>Содержание</w:t>
            </w:r>
          </w:p>
        </w:tc>
        <w:tc>
          <w:tcPr>
            <w:tcW w:w="620" w:type="pct"/>
            <w:vAlign w:val="center"/>
          </w:tcPr>
          <w:p w14:paraId="6201B923" w14:textId="31DA681B" w:rsidR="00D67801" w:rsidRPr="00D67801" w:rsidRDefault="00D67801" w:rsidP="00245513">
            <w:pPr>
              <w:suppressAutoHyphens/>
              <w:spacing w:line="276" w:lineRule="auto"/>
              <w:jc w:val="both"/>
              <w:rPr>
                <w:b/>
              </w:rPr>
            </w:pPr>
          </w:p>
        </w:tc>
        <w:tc>
          <w:tcPr>
            <w:tcW w:w="430" w:type="pct"/>
          </w:tcPr>
          <w:p w14:paraId="3727F30C" w14:textId="77777777" w:rsidR="00D67801" w:rsidRPr="00D67801" w:rsidRDefault="00D67801" w:rsidP="00245513">
            <w:pPr>
              <w:spacing w:line="276" w:lineRule="auto"/>
              <w:jc w:val="both"/>
              <w:rPr>
                <w:bCs/>
                <w:highlight w:val="yellow"/>
              </w:rPr>
            </w:pPr>
          </w:p>
        </w:tc>
        <w:tc>
          <w:tcPr>
            <w:tcW w:w="667" w:type="pct"/>
            <w:vMerge w:val="restart"/>
          </w:tcPr>
          <w:p w14:paraId="3DAA8612" w14:textId="77777777" w:rsidR="00D67801" w:rsidRPr="00D67801" w:rsidRDefault="00D67801" w:rsidP="00D67801">
            <w:pPr>
              <w:rPr>
                <w:bCs/>
                <w:szCs w:val="24"/>
                <w:lang w:eastAsia="ru-RU"/>
              </w:rPr>
            </w:pPr>
            <w:r w:rsidRPr="00D67801">
              <w:rPr>
                <w:bCs/>
                <w:szCs w:val="24"/>
                <w:lang w:eastAsia="ru-RU"/>
              </w:rPr>
              <w:t>ПК 3.1-ПК 3.3</w:t>
            </w:r>
          </w:p>
          <w:p w14:paraId="51E64039" w14:textId="77777777" w:rsidR="00D67801" w:rsidRPr="00D67801" w:rsidRDefault="00D67801" w:rsidP="00D67801">
            <w:pPr>
              <w:rPr>
                <w:bCs/>
                <w:szCs w:val="24"/>
                <w:lang w:eastAsia="ru-RU"/>
              </w:rPr>
            </w:pPr>
            <w:r w:rsidRPr="00D67801">
              <w:rPr>
                <w:bCs/>
                <w:szCs w:val="24"/>
                <w:lang w:eastAsia="ru-RU"/>
              </w:rPr>
              <w:t>ОК 01</w:t>
            </w:r>
            <w:r>
              <w:rPr>
                <w:bCs/>
                <w:szCs w:val="24"/>
                <w:lang w:eastAsia="ru-RU"/>
              </w:rPr>
              <w:t xml:space="preserve">, </w:t>
            </w:r>
            <w:r w:rsidRPr="00D67801">
              <w:rPr>
                <w:bCs/>
                <w:szCs w:val="24"/>
                <w:lang w:eastAsia="ru-RU"/>
              </w:rPr>
              <w:t>ОК 02</w:t>
            </w:r>
          </w:p>
          <w:p w14:paraId="77285B90" w14:textId="093AA2D4" w:rsidR="00D67801" w:rsidRPr="00D67801" w:rsidRDefault="00D67801" w:rsidP="00D67801">
            <w:pPr>
              <w:suppressAutoHyphens/>
              <w:spacing w:line="276" w:lineRule="auto"/>
              <w:jc w:val="both"/>
              <w:rPr>
                <w:bCs/>
                <w:highlight w:val="yellow"/>
              </w:rPr>
            </w:pPr>
            <w:r w:rsidRPr="00D67801">
              <w:rPr>
                <w:bCs/>
                <w:szCs w:val="24"/>
                <w:lang w:eastAsia="ru-RU"/>
              </w:rPr>
              <w:t>ОК 04</w:t>
            </w:r>
          </w:p>
        </w:tc>
      </w:tr>
      <w:tr w:rsidR="00D67801" w:rsidRPr="00D67801" w14:paraId="27DD7E03" w14:textId="77777777" w:rsidTr="00D67801">
        <w:tc>
          <w:tcPr>
            <w:tcW w:w="770" w:type="pct"/>
            <w:vMerge/>
          </w:tcPr>
          <w:p w14:paraId="2359252A" w14:textId="77777777" w:rsidR="00D67801" w:rsidRPr="00D67801" w:rsidRDefault="00D67801" w:rsidP="00D67801">
            <w:pPr>
              <w:tabs>
                <w:tab w:val="left" w:pos="1170"/>
              </w:tabs>
              <w:spacing w:line="276" w:lineRule="auto"/>
              <w:rPr>
                <w:b/>
              </w:rPr>
            </w:pPr>
          </w:p>
        </w:tc>
        <w:tc>
          <w:tcPr>
            <w:tcW w:w="2513" w:type="pct"/>
          </w:tcPr>
          <w:p w14:paraId="2DF37D86" w14:textId="07362267" w:rsidR="00D67801" w:rsidRPr="00D67801" w:rsidRDefault="00D67801" w:rsidP="00D67801">
            <w:pPr>
              <w:spacing w:line="276" w:lineRule="auto"/>
              <w:jc w:val="both"/>
            </w:pPr>
            <w:r w:rsidRPr="00D67801">
              <w:t>Этапы взаимоотношений в системе «рекламодатель</w:t>
            </w:r>
            <w:r>
              <w:t xml:space="preserve"> </w:t>
            </w:r>
            <w:r w:rsidRPr="00D67801">
              <w:t xml:space="preserve">– </w:t>
            </w:r>
            <w:r>
              <w:t>рекламное агентство</w:t>
            </w:r>
            <w:r w:rsidRPr="00D67801">
              <w:t xml:space="preserve">» каналы поступления информации о </w:t>
            </w:r>
            <w:r>
              <w:t>рекламном агентстве</w:t>
            </w:r>
            <w:r w:rsidRPr="00D67801">
              <w:t xml:space="preserve">. Параметры оценки рекламодателем </w:t>
            </w:r>
            <w:r>
              <w:t>специалиста по рекламе</w:t>
            </w:r>
          </w:p>
        </w:tc>
        <w:tc>
          <w:tcPr>
            <w:tcW w:w="620" w:type="pct"/>
            <w:vAlign w:val="center"/>
          </w:tcPr>
          <w:p w14:paraId="7123392C" w14:textId="22D8A781" w:rsidR="00D67801" w:rsidRPr="00D67801" w:rsidRDefault="00D67801" w:rsidP="00245513">
            <w:pPr>
              <w:suppressAutoHyphens/>
              <w:spacing w:line="276" w:lineRule="auto"/>
              <w:jc w:val="both"/>
            </w:pPr>
          </w:p>
        </w:tc>
        <w:tc>
          <w:tcPr>
            <w:tcW w:w="430" w:type="pct"/>
          </w:tcPr>
          <w:p w14:paraId="31AADEEC" w14:textId="77777777" w:rsidR="00D67801" w:rsidRPr="00D67801" w:rsidRDefault="00D67801" w:rsidP="00245513">
            <w:pPr>
              <w:spacing w:line="276" w:lineRule="auto"/>
              <w:jc w:val="both"/>
              <w:rPr>
                <w:bCs/>
              </w:rPr>
            </w:pPr>
          </w:p>
        </w:tc>
        <w:tc>
          <w:tcPr>
            <w:tcW w:w="667" w:type="pct"/>
            <w:vMerge/>
            <w:vAlign w:val="center"/>
          </w:tcPr>
          <w:p w14:paraId="6F552F5D" w14:textId="12A3D18E" w:rsidR="00D67801" w:rsidRPr="00D67801" w:rsidRDefault="00D67801" w:rsidP="00245513">
            <w:pPr>
              <w:suppressAutoHyphens/>
              <w:spacing w:line="276" w:lineRule="auto"/>
              <w:jc w:val="both"/>
            </w:pPr>
          </w:p>
        </w:tc>
      </w:tr>
      <w:tr w:rsidR="00D67801" w:rsidRPr="00D67801" w14:paraId="164E68E6" w14:textId="77777777" w:rsidTr="00D67801">
        <w:tc>
          <w:tcPr>
            <w:tcW w:w="770" w:type="pct"/>
            <w:vMerge/>
          </w:tcPr>
          <w:p w14:paraId="7737F927" w14:textId="77777777" w:rsidR="00D67801" w:rsidRPr="00D67801" w:rsidRDefault="00D67801" w:rsidP="00D67801">
            <w:pPr>
              <w:tabs>
                <w:tab w:val="left" w:pos="1170"/>
              </w:tabs>
              <w:spacing w:line="276" w:lineRule="auto"/>
              <w:rPr>
                <w:b/>
              </w:rPr>
            </w:pPr>
          </w:p>
        </w:tc>
        <w:tc>
          <w:tcPr>
            <w:tcW w:w="2513" w:type="pct"/>
          </w:tcPr>
          <w:p w14:paraId="395E329F" w14:textId="360CD79B" w:rsidR="00D67801" w:rsidRPr="00D67801" w:rsidRDefault="00D67801" w:rsidP="00D67801">
            <w:pPr>
              <w:spacing w:line="276" w:lineRule="auto"/>
              <w:jc w:val="both"/>
            </w:pPr>
            <w:r w:rsidRPr="00D67801">
              <w:t xml:space="preserve">Технологическая цепочка разработки рекламы в </w:t>
            </w:r>
            <w:r>
              <w:t>рекламном агентстве</w:t>
            </w:r>
            <w:r w:rsidRPr="00D67801">
              <w:t>. Формы и способы оплаты работы РА рекламодателем</w:t>
            </w:r>
          </w:p>
        </w:tc>
        <w:tc>
          <w:tcPr>
            <w:tcW w:w="620" w:type="pct"/>
            <w:vAlign w:val="center"/>
          </w:tcPr>
          <w:p w14:paraId="6DC8D580" w14:textId="6C9ED594" w:rsidR="00D67801" w:rsidRPr="00D67801" w:rsidRDefault="00D67801" w:rsidP="00245513">
            <w:pPr>
              <w:suppressAutoHyphens/>
              <w:spacing w:line="276" w:lineRule="auto"/>
              <w:jc w:val="both"/>
            </w:pPr>
          </w:p>
        </w:tc>
        <w:tc>
          <w:tcPr>
            <w:tcW w:w="430" w:type="pct"/>
          </w:tcPr>
          <w:p w14:paraId="68BA1AC6" w14:textId="77777777" w:rsidR="00D67801" w:rsidRPr="00D67801" w:rsidRDefault="00D67801" w:rsidP="00245513">
            <w:pPr>
              <w:spacing w:line="276" w:lineRule="auto"/>
              <w:jc w:val="both"/>
              <w:rPr>
                <w:bCs/>
              </w:rPr>
            </w:pPr>
          </w:p>
        </w:tc>
        <w:tc>
          <w:tcPr>
            <w:tcW w:w="667" w:type="pct"/>
            <w:vMerge/>
            <w:vAlign w:val="center"/>
          </w:tcPr>
          <w:p w14:paraId="4CB3843D" w14:textId="0336CF44" w:rsidR="00D67801" w:rsidRPr="00D67801" w:rsidRDefault="00D67801" w:rsidP="00245513">
            <w:pPr>
              <w:suppressAutoHyphens/>
              <w:spacing w:line="276" w:lineRule="auto"/>
              <w:jc w:val="both"/>
            </w:pPr>
          </w:p>
        </w:tc>
      </w:tr>
      <w:tr w:rsidR="00D67801" w:rsidRPr="00D67801" w14:paraId="01199366" w14:textId="77777777" w:rsidTr="00D67801">
        <w:tc>
          <w:tcPr>
            <w:tcW w:w="770" w:type="pct"/>
            <w:vMerge w:val="restart"/>
          </w:tcPr>
          <w:p w14:paraId="7B06DEC6" w14:textId="26340FB7" w:rsidR="00D67801" w:rsidRPr="00D67801" w:rsidRDefault="00D67801" w:rsidP="00D67801">
            <w:pPr>
              <w:tabs>
                <w:tab w:val="left" w:pos="1170"/>
              </w:tabs>
              <w:spacing w:line="276" w:lineRule="auto"/>
              <w:rPr>
                <w:highlight w:val="yellow"/>
              </w:rPr>
            </w:pPr>
            <w:r w:rsidRPr="00D67801">
              <w:rPr>
                <w:b/>
              </w:rPr>
              <w:t>Тема 2.2</w:t>
            </w:r>
            <w:r>
              <w:rPr>
                <w:b/>
              </w:rPr>
              <w:t xml:space="preserve">. </w:t>
            </w:r>
            <w:r w:rsidRPr="00D67801">
              <w:t>Организация документооборота и его роль в рекламной деятельности</w:t>
            </w:r>
          </w:p>
        </w:tc>
        <w:tc>
          <w:tcPr>
            <w:tcW w:w="2513" w:type="pct"/>
          </w:tcPr>
          <w:p w14:paraId="519D3954" w14:textId="77777777" w:rsidR="00D67801" w:rsidRPr="00D67801" w:rsidRDefault="00D67801" w:rsidP="00245513">
            <w:pPr>
              <w:spacing w:line="276" w:lineRule="auto"/>
              <w:jc w:val="both"/>
              <w:rPr>
                <w:b/>
                <w:highlight w:val="yellow"/>
              </w:rPr>
            </w:pPr>
            <w:r w:rsidRPr="00D67801">
              <w:rPr>
                <w:b/>
              </w:rPr>
              <w:t>Содержание</w:t>
            </w:r>
          </w:p>
        </w:tc>
        <w:tc>
          <w:tcPr>
            <w:tcW w:w="620" w:type="pct"/>
            <w:vAlign w:val="center"/>
          </w:tcPr>
          <w:p w14:paraId="17AD3ED5" w14:textId="2474872D" w:rsidR="00D67801" w:rsidRPr="00D67801" w:rsidRDefault="00D67801" w:rsidP="00245513">
            <w:pPr>
              <w:suppressAutoHyphens/>
              <w:spacing w:line="276" w:lineRule="auto"/>
              <w:jc w:val="both"/>
              <w:rPr>
                <w:b/>
              </w:rPr>
            </w:pPr>
          </w:p>
        </w:tc>
        <w:tc>
          <w:tcPr>
            <w:tcW w:w="430" w:type="pct"/>
          </w:tcPr>
          <w:p w14:paraId="5193A7BF" w14:textId="77777777" w:rsidR="00D67801" w:rsidRPr="00D67801" w:rsidRDefault="00D67801" w:rsidP="00245513">
            <w:pPr>
              <w:spacing w:line="276" w:lineRule="auto"/>
              <w:jc w:val="both"/>
              <w:rPr>
                <w:bCs/>
                <w:highlight w:val="yellow"/>
              </w:rPr>
            </w:pPr>
          </w:p>
        </w:tc>
        <w:tc>
          <w:tcPr>
            <w:tcW w:w="667" w:type="pct"/>
            <w:vMerge/>
          </w:tcPr>
          <w:p w14:paraId="6C5039C2" w14:textId="46A20B2D" w:rsidR="00D67801" w:rsidRPr="00D67801" w:rsidRDefault="00D67801" w:rsidP="00245513">
            <w:pPr>
              <w:suppressAutoHyphens/>
              <w:spacing w:line="276" w:lineRule="auto"/>
              <w:jc w:val="both"/>
              <w:rPr>
                <w:bCs/>
                <w:highlight w:val="yellow"/>
              </w:rPr>
            </w:pPr>
          </w:p>
        </w:tc>
      </w:tr>
      <w:tr w:rsidR="00D67801" w:rsidRPr="00D67801" w14:paraId="78DBC2EC" w14:textId="77777777" w:rsidTr="00D67801">
        <w:tc>
          <w:tcPr>
            <w:tcW w:w="770" w:type="pct"/>
            <w:vMerge/>
          </w:tcPr>
          <w:p w14:paraId="4D385452" w14:textId="77777777" w:rsidR="00D67801" w:rsidRPr="00D67801" w:rsidRDefault="00D67801" w:rsidP="00245513">
            <w:pPr>
              <w:tabs>
                <w:tab w:val="left" w:pos="1170"/>
              </w:tabs>
              <w:spacing w:line="276" w:lineRule="auto"/>
              <w:jc w:val="both"/>
              <w:rPr>
                <w:b/>
              </w:rPr>
            </w:pPr>
          </w:p>
        </w:tc>
        <w:tc>
          <w:tcPr>
            <w:tcW w:w="2513" w:type="pct"/>
          </w:tcPr>
          <w:p w14:paraId="0507A456" w14:textId="77777777" w:rsidR="00D67801" w:rsidRPr="00D67801" w:rsidRDefault="00D67801" w:rsidP="00245513">
            <w:pPr>
              <w:tabs>
                <w:tab w:val="left" w:pos="1170"/>
              </w:tabs>
              <w:spacing w:line="276" w:lineRule="auto"/>
              <w:jc w:val="both"/>
            </w:pPr>
            <w:r w:rsidRPr="00D67801">
              <w:t>Этапы работы с клиентом и их документальное сопровождение. Производственная документация рекламной фирмы</w:t>
            </w:r>
          </w:p>
        </w:tc>
        <w:tc>
          <w:tcPr>
            <w:tcW w:w="620" w:type="pct"/>
            <w:vAlign w:val="center"/>
          </w:tcPr>
          <w:p w14:paraId="11382E51" w14:textId="25729F4B" w:rsidR="00D67801" w:rsidRPr="00D67801" w:rsidRDefault="00D67801" w:rsidP="00245513">
            <w:pPr>
              <w:suppressAutoHyphens/>
              <w:spacing w:line="276" w:lineRule="auto"/>
              <w:jc w:val="both"/>
            </w:pPr>
          </w:p>
        </w:tc>
        <w:tc>
          <w:tcPr>
            <w:tcW w:w="430" w:type="pct"/>
          </w:tcPr>
          <w:p w14:paraId="48EE1B66" w14:textId="77777777" w:rsidR="00D67801" w:rsidRPr="00D67801" w:rsidRDefault="00D67801" w:rsidP="00245513">
            <w:pPr>
              <w:spacing w:line="276" w:lineRule="auto"/>
              <w:jc w:val="both"/>
              <w:rPr>
                <w:bCs/>
              </w:rPr>
            </w:pPr>
          </w:p>
        </w:tc>
        <w:tc>
          <w:tcPr>
            <w:tcW w:w="667" w:type="pct"/>
            <w:vMerge/>
          </w:tcPr>
          <w:p w14:paraId="019CDAEE" w14:textId="77777777" w:rsidR="00D67801" w:rsidRPr="00D67801" w:rsidRDefault="00D67801" w:rsidP="00245513">
            <w:pPr>
              <w:suppressAutoHyphens/>
              <w:spacing w:line="276" w:lineRule="auto"/>
              <w:jc w:val="both"/>
              <w:rPr>
                <w:bCs/>
                <w:highlight w:val="yellow"/>
              </w:rPr>
            </w:pPr>
          </w:p>
        </w:tc>
      </w:tr>
      <w:tr w:rsidR="00D67801" w:rsidRPr="00D67801" w14:paraId="6FF6A536" w14:textId="77777777" w:rsidTr="00D67801">
        <w:tc>
          <w:tcPr>
            <w:tcW w:w="770" w:type="pct"/>
            <w:vMerge/>
          </w:tcPr>
          <w:p w14:paraId="21D1E307" w14:textId="77777777" w:rsidR="00D67801" w:rsidRPr="00D67801" w:rsidRDefault="00D67801" w:rsidP="00245513">
            <w:pPr>
              <w:tabs>
                <w:tab w:val="left" w:pos="1170"/>
              </w:tabs>
              <w:spacing w:line="276" w:lineRule="auto"/>
              <w:jc w:val="both"/>
              <w:rPr>
                <w:b/>
              </w:rPr>
            </w:pPr>
          </w:p>
        </w:tc>
        <w:tc>
          <w:tcPr>
            <w:tcW w:w="2513" w:type="pct"/>
          </w:tcPr>
          <w:p w14:paraId="0BFF50CC" w14:textId="77777777" w:rsidR="00D67801" w:rsidRPr="00D67801" w:rsidRDefault="00D67801" w:rsidP="00245513">
            <w:pPr>
              <w:tabs>
                <w:tab w:val="left" w:pos="1170"/>
              </w:tabs>
              <w:spacing w:line="276" w:lineRule="auto"/>
              <w:jc w:val="both"/>
            </w:pPr>
            <w:r w:rsidRPr="00D67801">
              <w:t>Брифы. Сценарии. Рекламные тексты, макеты.</w:t>
            </w:r>
          </w:p>
        </w:tc>
        <w:tc>
          <w:tcPr>
            <w:tcW w:w="620" w:type="pct"/>
            <w:vAlign w:val="center"/>
          </w:tcPr>
          <w:p w14:paraId="5CCB6000" w14:textId="3955C0D6" w:rsidR="00D67801" w:rsidRPr="00D67801" w:rsidRDefault="00D67801" w:rsidP="00245513">
            <w:pPr>
              <w:suppressAutoHyphens/>
              <w:spacing w:line="276" w:lineRule="auto"/>
              <w:jc w:val="both"/>
            </w:pPr>
          </w:p>
        </w:tc>
        <w:tc>
          <w:tcPr>
            <w:tcW w:w="430" w:type="pct"/>
          </w:tcPr>
          <w:p w14:paraId="5280F96F" w14:textId="77777777" w:rsidR="00D67801" w:rsidRPr="00D67801" w:rsidRDefault="00D67801" w:rsidP="00245513">
            <w:pPr>
              <w:spacing w:line="276" w:lineRule="auto"/>
              <w:jc w:val="both"/>
              <w:rPr>
                <w:bCs/>
              </w:rPr>
            </w:pPr>
          </w:p>
        </w:tc>
        <w:tc>
          <w:tcPr>
            <w:tcW w:w="667" w:type="pct"/>
            <w:vMerge/>
          </w:tcPr>
          <w:p w14:paraId="58D98410" w14:textId="77777777" w:rsidR="00D67801" w:rsidRPr="00D67801" w:rsidRDefault="00D67801" w:rsidP="00245513">
            <w:pPr>
              <w:suppressAutoHyphens/>
              <w:spacing w:line="276" w:lineRule="auto"/>
              <w:jc w:val="both"/>
              <w:rPr>
                <w:bCs/>
                <w:highlight w:val="yellow"/>
              </w:rPr>
            </w:pPr>
          </w:p>
        </w:tc>
      </w:tr>
      <w:tr w:rsidR="00D67801" w:rsidRPr="00D67801" w14:paraId="77497AB8" w14:textId="77777777" w:rsidTr="00D67801">
        <w:tc>
          <w:tcPr>
            <w:tcW w:w="770" w:type="pct"/>
            <w:vMerge/>
          </w:tcPr>
          <w:p w14:paraId="642D0718" w14:textId="77777777" w:rsidR="00D67801" w:rsidRPr="00D67801" w:rsidRDefault="00D67801" w:rsidP="00245513">
            <w:pPr>
              <w:tabs>
                <w:tab w:val="left" w:pos="1170"/>
              </w:tabs>
              <w:spacing w:line="276" w:lineRule="auto"/>
              <w:jc w:val="both"/>
              <w:rPr>
                <w:b/>
              </w:rPr>
            </w:pPr>
          </w:p>
        </w:tc>
        <w:tc>
          <w:tcPr>
            <w:tcW w:w="2513" w:type="pct"/>
          </w:tcPr>
          <w:p w14:paraId="2E7614F0" w14:textId="77777777" w:rsidR="00D67801" w:rsidRPr="00D67801" w:rsidRDefault="00D67801" w:rsidP="00245513">
            <w:pPr>
              <w:tabs>
                <w:tab w:val="left" w:pos="1170"/>
              </w:tabs>
              <w:spacing w:line="276" w:lineRule="auto"/>
              <w:jc w:val="both"/>
            </w:pPr>
            <w:r w:rsidRPr="00D67801">
              <w:t>Календарный график рекламной кампании. Утвержденный бюджет. Эфирная справка. Акт сдачи- приемки работ</w:t>
            </w:r>
          </w:p>
        </w:tc>
        <w:tc>
          <w:tcPr>
            <w:tcW w:w="620" w:type="pct"/>
            <w:vAlign w:val="center"/>
          </w:tcPr>
          <w:p w14:paraId="030E0047" w14:textId="29D39B40" w:rsidR="00D67801" w:rsidRPr="00D67801" w:rsidRDefault="00D67801" w:rsidP="00245513">
            <w:pPr>
              <w:suppressAutoHyphens/>
              <w:spacing w:line="276" w:lineRule="auto"/>
              <w:jc w:val="both"/>
            </w:pPr>
          </w:p>
        </w:tc>
        <w:tc>
          <w:tcPr>
            <w:tcW w:w="430" w:type="pct"/>
          </w:tcPr>
          <w:p w14:paraId="1AEDAE12" w14:textId="77777777" w:rsidR="00D67801" w:rsidRPr="00D67801" w:rsidRDefault="00D67801" w:rsidP="00245513">
            <w:pPr>
              <w:spacing w:line="276" w:lineRule="auto"/>
              <w:jc w:val="both"/>
              <w:rPr>
                <w:bCs/>
              </w:rPr>
            </w:pPr>
          </w:p>
        </w:tc>
        <w:tc>
          <w:tcPr>
            <w:tcW w:w="667" w:type="pct"/>
            <w:vMerge/>
            <w:vAlign w:val="center"/>
          </w:tcPr>
          <w:p w14:paraId="7D136B92" w14:textId="77777777" w:rsidR="00D67801" w:rsidRPr="00D67801" w:rsidRDefault="00D67801" w:rsidP="00245513">
            <w:pPr>
              <w:suppressAutoHyphens/>
              <w:spacing w:line="276" w:lineRule="auto"/>
              <w:jc w:val="both"/>
              <w:rPr>
                <w:bCs/>
                <w:highlight w:val="yellow"/>
              </w:rPr>
            </w:pPr>
          </w:p>
        </w:tc>
      </w:tr>
      <w:tr w:rsidR="00D67801" w:rsidRPr="00D67801" w14:paraId="28C610BB" w14:textId="77777777" w:rsidTr="00D67801">
        <w:tc>
          <w:tcPr>
            <w:tcW w:w="770" w:type="pct"/>
            <w:vMerge/>
          </w:tcPr>
          <w:p w14:paraId="58F5E4F8" w14:textId="77777777" w:rsidR="00D67801" w:rsidRPr="00D67801" w:rsidRDefault="00D67801" w:rsidP="00245513">
            <w:pPr>
              <w:tabs>
                <w:tab w:val="left" w:pos="1170"/>
              </w:tabs>
              <w:spacing w:line="276" w:lineRule="auto"/>
              <w:jc w:val="both"/>
              <w:rPr>
                <w:b/>
              </w:rPr>
            </w:pPr>
          </w:p>
        </w:tc>
        <w:tc>
          <w:tcPr>
            <w:tcW w:w="2513" w:type="pct"/>
          </w:tcPr>
          <w:p w14:paraId="6C5DEF4F" w14:textId="77777777" w:rsidR="00D67801" w:rsidRPr="00D67801" w:rsidRDefault="00D67801" w:rsidP="0024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rPr>
            </w:pPr>
            <w:r w:rsidRPr="00D67801">
              <w:rPr>
                <w:b/>
                <w:bCs/>
              </w:rPr>
              <w:t>В том числе практических занятий и лабораторных работ</w:t>
            </w:r>
          </w:p>
        </w:tc>
        <w:tc>
          <w:tcPr>
            <w:tcW w:w="620" w:type="pct"/>
            <w:vAlign w:val="center"/>
          </w:tcPr>
          <w:p w14:paraId="6AB29525" w14:textId="35F7A0FF" w:rsidR="00D67801" w:rsidRPr="00D67801" w:rsidRDefault="00D67801" w:rsidP="00245513">
            <w:pPr>
              <w:suppressAutoHyphens/>
              <w:spacing w:line="276" w:lineRule="auto"/>
              <w:jc w:val="both"/>
              <w:rPr>
                <w:b/>
              </w:rPr>
            </w:pPr>
          </w:p>
        </w:tc>
        <w:tc>
          <w:tcPr>
            <w:tcW w:w="430" w:type="pct"/>
          </w:tcPr>
          <w:p w14:paraId="2B4FBAEF" w14:textId="77777777" w:rsidR="00D67801" w:rsidRPr="00D67801" w:rsidRDefault="00D67801" w:rsidP="00245513">
            <w:pPr>
              <w:suppressAutoHyphens/>
              <w:spacing w:line="276" w:lineRule="auto"/>
              <w:jc w:val="both"/>
            </w:pPr>
          </w:p>
        </w:tc>
        <w:tc>
          <w:tcPr>
            <w:tcW w:w="667" w:type="pct"/>
            <w:vMerge/>
          </w:tcPr>
          <w:p w14:paraId="60109890" w14:textId="2B3BAC5A" w:rsidR="00D67801" w:rsidRPr="00D67801" w:rsidRDefault="00D67801" w:rsidP="00245513">
            <w:pPr>
              <w:suppressAutoHyphens/>
              <w:spacing w:line="276" w:lineRule="auto"/>
              <w:jc w:val="both"/>
            </w:pPr>
          </w:p>
        </w:tc>
      </w:tr>
      <w:tr w:rsidR="00D67801" w:rsidRPr="00D67801" w14:paraId="16EDA30D" w14:textId="77777777" w:rsidTr="00D67801">
        <w:tc>
          <w:tcPr>
            <w:tcW w:w="770" w:type="pct"/>
            <w:vMerge/>
          </w:tcPr>
          <w:p w14:paraId="517C8C8E" w14:textId="77777777" w:rsidR="00D67801" w:rsidRPr="00D67801" w:rsidRDefault="00D67801" w:rsidP="00245513">
            <w:pPr>
              <w:tabs>
                <w:tab w:val="left" w:pos="1170"/>
              </w:tabs>
              <w:spacing w:line="276" w:lineRule="auto"/>
              <w:jc w:val="both"/>
              <w:rPr>
                <w:b/>
              </w:rPr>
            </w:pPr>
          </w:p>
        </w:tc>
        <w:tc>
          <w:tcPr>
            <w:tcW w:w="2513" w:type="pct"/>
          </w:tcPr>
          <w:p w14:paraId="6BF354B9" w14:textId="29854382" w:rsidR="00D67801" w:rsidRPr="00D67801" w:rsidRDefault="00D67801" w:rsidP="00D67801">
            <w:pPr>
              <w:pStyle w:val="a5"/>
              <w:spacing w:line="276" w:lineRule="auto"/>
              <w:ind w:left="0" w:firstLine="0"/>
              <w:contextualSpacing/>
            </w:pPr>
            <w:r w:rsidRPr="00D67801">
              <w:rPr>
                <w:lang w:eastAsia="ru-RU"/>
              </w:rPr>
              <w:t>Практическое задание: Разработка брифа</w:t>
            </w:r>
          </w:p>
        </w:tc>
        <w:tc>
          <w:tcPr>
            <w:tcW w:w="620" w:type="pct"/>
            <w:vAlign w:val="center"/>
          </w:tcPr>
          <w:p w14:paraId="71061B2A" w14:textId="77E819B2" w:rsidR="00D67801" w:rsidRPr="00D67801" w:rsidRDefault="00D67801" w:rsidP="00245513">
            <w:pPr>
              <w:suppressAutoHyphens/>
              <w:spacing w:line="276" w:lineRule="auto"/>
              <w:jc w:val="both"/>
            </w:pPr>
          </w:p>
        </w:tc>
        <w:tc>
          <w:tcPr>
            <w:tcW w:w="430" w:type="pct"/>
          </w:tcPr>
          <w:p w14:paraId="5682B3E1" w14:textId="77777777" w:rsidR="00D67801" w:rsidRPr="00D67801" w:rsidRDefault="00D67801" w:rsidP="00245513">
            <w:pPr>
              <w:spacing w:line="276" w:lineRule="auto"/>
              <w:jc w:val="both"/>
              <w:rPr>
                <w:bCs/>
              </w:rPr>
            </w:pPr>
          </w:p>
        </w:tc>
        <w:tc>
          <w:tcPr>
            <w:tcW w:w="667" w:type="pct"/>
            <w:vMerge/>
          </w:tcPr>
          <w:p w14:paraId="6E25FDA3" w14:textId="77777777" w:rsidR="00D67801" w:rsidRPr="00D67801" w:rsidRDefault="00D67801" w:rsidP="00245513">
            <w:pPr>
              <w:suppressAutoHyphens/>
              <w:spacing w:line="276" w:lineRule="auto"/>
              <w:jc w:val="both"/>
            </w:pPr>
          </w:p>
        </w:tc>
      </w:tr>
      <w:tr w:rsidR="00D67801" w:rsidRPr="00D67801" w14:paraId="5E3A53DD" w14:textId="77777777" w:rsidTr="00D67801">
        <w:tc>
          <w:tcPr>
            <w:tcW w:w="770" w:type="pct"/>
            <w:vMerge w:val="restart"/>
          </w:tcPr>
          <w:p w14:paraId="3594E4B1" w14:textId="77777777" w:rsidR="00D67801" w:rsidRPr="00D67801" w:rsidRDefault="00D67801" w:rsidP="00245513">
            <w:pPr>
              <w:spacing w:line="276" w:lineRule="auto"/>
              <w:jc w:val="both"/>
              <w:rPr>
                <w:b/>
                <w:bCs/>
              </w:rPr>
            </w:pPr>
            <w:r w:rsidRPr="00D67801">
              <w:rPr>
                <w:b/>
                <w:bCs/>
              </w:rPr>
              <w:t>Тема 2.3</w:t>
            </w:r>
            <w:r w:rsidRPr="00D67801">
              <w:t xml:space="preserve">       </w:t>
            </w:r>
            <w:r w:rsidRPr="00D67801">
              <w:lastRenderedPageBreak/>
              <w:t>Копирайтинг рекламного текста.</w:t>
            </w:r>
          </w:p>
        </w:tc>
        <w:tc>
          <w:tcPr>
            <w:tcW w:w="2513" w:type="pct"/>
          </w:tcPr>
          <w:p w14:paraId="2C163245" w14:textId="77777777" w:rsidR="00D67801" w:rsidRPr="00D67801" w:rsidRDefault="00D67801" w:rsidP="00245513">
            <w:pPr>
              <w:spacing w:line="276" w:lineRule="auto"/>
              <w:jc w:val="both"/>
              <w:rPr>
                <w:b/>
                <w:highlight w:val="yellow"/>
              </w:rPr>
            </w:pPr>
            <w:r w:rsidRPr="00D67801">
              <w:rPr>
                <w:b/>
              </w:rPr>
              <w:lastRenderedPageBreak/>
              <w:t>Содержание</w:t>
            </w:r>
          </w:p>
        </w:tc>
        <w:tc>
          <w:tcPr>
            <w:tcW w:w="620" w:type="pct"/>
            <w:vAlign w:val="center"/>
          </w:tcPr>
          <w:p w14:paraId="6A933DFB" w14:textId="1E2EB14F" w:rsidR="00D67801" w:rsidRPr="00D67801" w:rsidRDefault="00D67801" w:rsidP="00245513">
            <w:pPr>
              <w:suppressAutoHyphens/>
              <w:spacing w:line="276" w:lineRule="auto"/>
              <w:jc w:val="both"/>
              <w:rPr>
                <w:b/>
                <w:highlight w:val="yellow"/>
              </w:rPr>
            </w:pPr>
          </w:p>
        </w:tc>
        <w:tc>
          <w:tcPr>
            <w:tcW w:w="430" w:type="pct"/>
          </w:tcPr>
          <w:p w14:paraId="5FEB4E4F" w14:textId="77777777" w:rsidR="00D67801" w:rsidRPr="00D67801" w:rsidRDefault="00D67801" w:rsidP="00245513">
            <w:pPr>
              <w:spacing w:line="276" w:lineRule="auto"/>
              <w:jc w:val="both"/>
              <w:rPr>
                <w:bCs/>
                <w:highlight w:val="yellow"/>
              </w:rPr>
            </w:pPr>
          </w:p>
        </w:tc>
        <w:tc>
          <w:tcPr>
            <w:tcW w:w="667" w:type="pct"/>
            <w:vMerge w:val="restart"/>
          </w:tcPr>
          <w:p w14:paraId="469DA9CF" w14:textId="77777777" w:rsidR="00D67801" w:rsidRPr="00D67801" w:rsidRDefault="00D67801" w:rsidP="00D67801">
            <w:pPr>
              <w:rPr>
                <w:bCs/>
                <w:szCs w:val="24"/>
                <w:lang w:eastAsia="ru-RU"/>
              </w:rPr>
            </w:pPr>
            <w:r w:rsidRPr="00D67801">
              <w:rPr>
                <w:bCs/>
                <w:szCs w:val="24"/>
                <w:lang w:eastAsia="ru-RU"/>
              </w:rPr>
              <w:t>ПК 3.1-ПК 3.3</w:t>
            </w:r>
          </w:p>
          <w:p w14:paraId="298855DF" w14:textId="77777777" w:rsidR="00D67801" w:rsidRPr="00D67801" w:rsidRDefault="00D67801" w:rsidP="00D67801">
            <w:pPr>
              <w:rPr>
                <w:bCs/>
                <w:szCs w:val="24"/>
                <w:lang w:eastAsia="ru-RU"/>
              </w:rPr>
            </w:pPr>
            <w:r w:rsidRPr="00D67801">
              <w:rPr>
                <w:bCs/>
                <w:szCs w:val="24"/>
                <w:lang w:eastAsia="ru-RU"/>
              </w:rPr>
              <w:lastRenderedPageBreak/>
              <w:t>ОК 01</w:t>
            </w:r>
            <w:r>
              <w:rPr>
                <w:bCs/>
                <w:szCs w:val="24"/>
                <w:lang w:eastAsia="ru-RU"/>
              </w:rPr>
              <w:t xml:space="preserve">, </w:t>
            </w:r>
            <w:r w:rsidRPr="00D67801">
              <w:rPr>
                <w:bCs/>
                <w:szCs w:val="24"/>
                <w:lang w:eastAsia="ru-RU"/>
              </w:rPr>
              <w:t>ОК 02</w:t>
            </w:r>
          </w:p>
          <w:p w14:paraId="2DBDB9E0" w14:textId="6E532686" w:rsidR="00D67801" w:rsidRPr="00D67801" w:rsidRDefault="00D67801" w:rsidP="00D67801">
            <w:pPr>
              <w:spacing w:line="276" w:lineRule="auto"/>
              <w:jc w:val="both"/>
              <w:rPr>
                <w:bCs/>
                <w:highlight w:val="yellow"/>
              </w:rPr>
            </w:pPr>
            <w:r w:rsidRPr="00D67801">
              <w:rPr>
                <w:bCs/>
                <w:szCs w:val="24"/>
                <w:lang w:eastAsia="ru-RU"/>
              </w:rPr>
              <w:t>ОК 04</w:t>
            </w:r>
          </w:p>
        </w:tc>
      </w:tr>
      <w:tr w:rsidR="00D67801" w:rsidRPr="00D67801" w14:paraId="409CB951" w14:textId="77777777" w:rsidTr="00D67801">
        <w:tc>
          <w:tcPr>
            <w:tcW w:w="770" w:type="pct"/>
            <w:vMerge/>
          </w:tcPr>
          <w:p w14:paraId="7EB021AB" w14:textId="77777777" w:rsidR="00D67801" w:rsidRPr="00D67801" w:rsidRDefault="00D67801" w:rsidP="00245513">
            <w:pPr>
              <w:spacing w:line="276" w:lineRule="auto"/>
              <w:jc w:val="both"/>
              <w:rPr>
                <w:b/>
                <w:bCs/>
              </w:rPr>
            </w:pPr>
          </w:p>
        </w:tc>
        <w:tc>
          <w:tcPr>
            <w:tcW w:w="2513" w:type="pct"/>
          </w:tcPr>
          <w:p w14:paraId="46089BE6" w14:textId="77777777" w:rsidR="00D67801" w:rsidRPr="00D67801" w:rsidRDefault="00D67801" w:rsidP="00245513">
            <w:pPr>
              <w:pStyle w:val="TableParagraph"/>
              <w:spacing w:line="276" w:lineRule="auto"/>
              <w:jc w:val="both"/>
              <w:rPr>
                <w:lang w:eastAsia="ru-RU"/>
              </w:rPr>
            </w:pPr>
            <w:r w:rsidRPr="00D67801">
              <w:rPr>
                <w:lang w:eastAsia="ru-RU"/>
              </w:rPr>
              <w:t>Позиционирование УТП компании через текст.</w:t>
            </w:r>
          </w:p>
        </w:tc>
        <w:tc>
          <w:tcPr>
            <w:tcW w:w="620" w:type="pct"/>
            <w:vAlign w:val="center"/>
          </w:tcPr>
          <w:p w14:paraId="5351AD48" w14:textId="0054F00E" w:rsidR="00D67801" w:rsidRPr="00D67801" w:rsidRDefault="00D67801" w:rsidP="00245513">
            <w:pPr>
              <w:suppressAutoHyphens/>
              <w:spacing w:line="276" w:lineRule="auto"/>
              <w:jc w:val="both"/>
            </w:pPr>
          </w:p>
        </w:tc>
        <w:tc>
          <w:tcPr>
            <w:tcW w:w="430" w:type="pct"/>
          </w:tcPr>
          <w:p w14:paraId="5C5276F8" w14:textId="77777777" w:rsidR="00D67801" w:rsidRPr="00D67801" w:rsidRDefault="00D67801" w:rsidP="00245513">
            <w:pPr>
              <w:spacing w:line="276" w:lineRule="auto"/>
              <w:jc w:val="both"/>
              <w:rPr>
                <w:bCs/>
              </w:rPr>
            </w:pPr>
          </w:p>
        </w:tc>
        <w:tc>
          <w:tcPr>
            <w:tcW w:w="667" w:type="pct"/>
            <w:vMerge/>
          </w:tcPr>
          <w:p w14:paraId="2E58FC4F" w14:textId="77777777" w:rsidR="00D67801" w:rsidRPr="00D67801" w:rsidRDefault="00D67801" w:rsidP="00245513">
            <w:pPr>
              <w:spacing w:line="276" w:lineRule="auto"/>
              <w:jc w:val="both"/>
              <w:rPr>
                <w:bCs/>
                <w:highlight w:val="yellow"/>
              </w:rPr>
            </w:pPr>
          </w:p>
        </w:tc>
      </w:tr>
      <w:tr w:rsidR="00D67801" w:rsidRPr="00D67801" w14:paraId="4520DAD4" w14:textId="77777777" w:rsidTr="00D67801">
        <w:tc>
          <w:tcPr>
            <w:tcW w:w="770" w:type="pct"/>
            <w:vMerge/>
          </w:tcPr>
          <w:p w14:paraId="577E3171" w14:textId="77777777" w:rsidR="00D67801" w:rsidRPr="00D67801" w:rsidRDefault="00D67801" w:rsidP="00245513">
            <w:pPr>
              <w:spacing w:line="276" w:lineRule="auto"/>
              <w:jc w:val="both"/>
              <w:rPr>
                <w:highlight w:val="yellow"/>
              </w:rPr>
            </w:pPr>
          </w:p>
        </w:tc>
        <w:tc>
          <w:tcPr>
            <w:tcW w:w="2513" w:type="pct"/>
          </w:tcPr>
          <w:p w14:paraId="1F3B8DCD" w14:textId="77777777" w:rsidR="00D67801" w:rsidRPr="00D67801" w:rsidRDefault="00D67801" w:rsidP="00245513">
            <w:pPr>
              <w:pStyle w:val="TableParagraph"/>
              <w:spacing w:line="276" w:lineRule="auto"/>
              <w:jc w:val="both"/>
              <w:rPr>
                <w:lang w:eastAsia="ru-RU"/>
              </w:rPr>
            </w:pPr>
            <w:r w:rsidRPr="00D67801">
              <w:rPr>
                <w:lang w:eastAsia="ru-RU"/>
              </w:rPr>
              <w:t>Продающие тексты по формуле AIDA и 5W.</w:t>
            </w:r>
          </w:p>
        </w:tc>
        <w:tc>
          <w:tcPr>
            <w:tcW w:w="620" w:type="pct"/>
            <w:vAlign w:val="center"/>
          </w:tcPr>
          <w:p w14:paraId="4ABBAB78" w14:textId="558A0015" w:rsidR="00D67801" w:rsidRPr="00D67801" w:rsidRDefault="00D67801" w:rsidP="00245513">
            <w:pPr>
              <w:suppressAutoHyphens/>
              <w:spacing w:line="276" w:lineRule="auto"/>
              <w:jc w:val="both"/>
            </w:pPr>
          </w:p>
        </w:tc>
        <w:tc>
          <w:tcPr>
            <w:tcW w:w="430" w:type="pct"/>
          </w:tcPr>
          <w:p w14:paraId="53340244" w14:textId="77777777" w:rsidR="00D67801" w:rsidRPr="00D67801" w:rsidRDefault="00D67801" w:rsidP="00245513">
            <w:pPr>
              <w:spacing w:line="276" w:lineRule="auto"/>
              <w:jc w:val="both"/>
              <w:rPr>
                <w:bCs/>
              </w:rPr>
            </w:pPr>
          </w:p>
        </w:tc>
        <w:tc>
          <w:tcPr>
            <w:tcW w:w="667" w:type="pct"/>
            <w:vMerge/>
          </w:tcPr>
          <w:p w14:paraId="562B7327" w14:textId="77777777" w:rsidR="00D67801" w:rsidRPr="00D67801" w:rsidRDefault="00D67801" w:rsidP="00245513">
            <w:pPr>
              <w:spacing w:line="276" w:lineRule="auto"/>
              <w:jc w:val="both"/>
              <w:rPr>
                <w:bCs/>
                <w:highlight w:val="yellow"/>
              </w:rPr>
            </w:pPr>
          </w:p>
        </w:tc>
      </w:tr>
      <w:tr w:rsidR="00D67801" w:rsidRPr="00D67801" w14:paraId="11CAE614" w14:textId="77777777" w:rsidTr="00D67801">
        <w:tc>
          <w:tcPr>
            <w:tcW w:w="770" w:type="pct"/>
            <w:vMerge/>
            <w:tcBorders>
              <w:bottom w:val="nil"/>
            </w:tcBorders>
          </w:tcPr>
          <w:p w14:paraId="1877E16B" w14:textId="77777777" w:rsidR="00D67801" w:rsidRPr="00D67801" w:rsidRDefault="00D67801" w:rsidP="00245513">
            <w:pPr>
              <w:spacing w:line="276" w:lineRule="auto"/>
              <w:jc w:val="both"/>
              <w:rPr>
                <w:b/>
              </w:rPr>
            </w:pPr>
          </w:p>
        </w:tc>
        <w:tc>
          <w:tcPr>
            <w:tcW w:w="2513" w:type="pct"/>
          </w:tcPr>
          <w:p w14:paraId="4A0F76A6" w14:textId="77777777" w:rsidR="00D67801" w:rsidRPr="00D67801" w:rsidRDefault="00D67801" w:rsidP="0024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rsidRPr="00D67801">
              <w:rPr>
                <w:b/>
                <w:bCs/>
              </w:rPr>
              <w:t>В том числе практических занятий и лабораторных работ</w:t>
            </w:r>
          </w:p>
        </w:tc>
        <w:tc>
          <w:tcPr>
            <w:tcW w:w="620" w:type="pct"/>
            <w:vAlign w:val="center"/>
          </w:tcPr>
          <w:p w14:paraId="4E47A1A9" w14:textId="2A320BE9" w:rsidR="00D67801" w:rsidRPr="00D67801" w:rsidRDefault="00D67801" w:rsidP="00245513">
            <w:pPr>
              <w:suppressAutoHyphens/>
              <w:spacing w:line="276" w:lineRule="auto"/>
              <w:jc w:val="both"/>
              <w:rPr>
                <w:b/>
              </w:rPr>
            </w:pPr>
          </w:p>
        </w:tc>
        <w:tc>
          <w:tcPr>
            <w:tcW w:w="430" w:type="pct"/>
          </w:tcPr>
          <w:p w14:paraId="19622B19" w14:textId="77777777" w:rsidR="00D67801" w:rsidRPr="00D67801" w:rsidRDefault="00D67801" w:rsidP="00245513">
            <w:pPr>
              <w:spacing w:line="276" w:lineRule="auto"/>
              <w:jc w:val="both"/>
              <w:rPr>
                <w:bCs/>
                <w:highlight w:val="yellow"/>
              </w:rPr>
            </w:pPr>
          </w:p>
        </w:tc>
        <w:tc>
          <w:tcPr>
            <w:tcW w:w="667" w:type="pct"/>
            <w:vMerge/>
          </w:tcPr>
          <w:p w14:paraId="2D11A4B1" w14:textId="0D47DFD2" w:rsidR="00D67801" w:rsidRPr="00D67801" w:rsidRDefault="00D67801" w:rsidP="00245513">
            <w:pPr>
              <w:spacing w:line="276" w:lineRule="auto"/>
              <w:jc w:val="both"/>
              <w:rPr>
                <w:bCs/>
                <w:highlight w:val="yellow"/>
              </w:rPr>
            </w:pPr>
          </w:p>
        </w:tc>
      </w:tr>
      <w:tr w:rsidR="00D67801" w:rsidRPr="00D67801" w14:paraId="30F7ADB0" w14:textId="77777777" w:rsidTr="00D67801">
        <w:tc>
          <w:tcPr>
            <w:tcW w:w="770" w:type="pct"/>
            <w:vMerge w:val="restart"/>
            <w:tcBorders>
              <w:top w:val="nil"/>
            </w:tcBorders>
          </w:tcPr>
          <w:p w14:paraId="2FE93FC5" w14:textId="77777777" w:rsidR="00D67801" w:rsidRPr="00D67801" w:rsidRDefault="00D67801" w:rsidP="00245513">
            <w:pPr>
              <w:spacing w:line="276" w:lineRule="auto"/>
              <w:jc w:val="both"/>
              <w:rPr>
                <w:b/>
              </w:rPr>
            </w:pPr>
          </w:p>
        </w:tc>
        <w:tc>
          <w:tcPr>
            <w:tcW w:w="2513" w:type="pct"/>
          </w:tcPr>
          <w:p w14:paraId="22402C61" w14:textId="77777777" w:rsidR="00D67801" w:rsidRPr="00D67801" w:rsidRDefault="00D67801" w:rsidP="00245513">
            <w:pPr>
              <w:pStyle w:val="TableParagraph"/>
              <w:spacing w:line="276" w:lineRule="auto"/>
              <w:jc w:val="both"/>
              <w:rPr>
                <w:lang w:eastAsia="ru-RU"/>
              </w:rPr>
            </w:pPr>
            <w:r w:rsidRPr="00D67801">
              <w:rPr>
                <w:lang w:eastAsia="ru-RU"/>
              </w:rPr>
              <w:t>Практическое задание Составление текста с использованием УТП компании.</w:t>
            </w:r>
          </w:p>
        </w:tc>
        <w:tc>
          <w:tcPr>
            <w:tcW w:w="620" w:type="pct"/>
            <w:vAlign w:val="center"/>
          </w:tcPr>
          <w:p w14:paraId="12F3477A" w14:textId="5CFFA92F" w:rsidR="00D67801" w:rsidRPr="00D67801" w:rsidRDefault="00D67801" w:rsidP="00245513">
            <w:pPr>
              <w:suppressAutoHyphens/>
              <w:spacing w:line="276" w:lineRule="auto"/>
              <w:jc w:val="both"/>
            </w:pPr>
          </w:p>
        </w:tc>
        <w:tc>
          <w:tcPr>
            <w:tcW w:w="430" w:type="pct"/>
          </w:tcPr>
          <w:p w14:paraId="5D33B41F" w14:textId="77777777" w:rsidR="00D67801" w:rsidRPr="00D67801" w:rsidRDefault="00D67801" w:rsidP="00245513">
            <w:pPr>
              <w:spacing w:line="276" w:lineRule="auto"/>
              <w:jc w:val="both"/>
              <w:rPr>
                <w:bCs/>
              </w:rPr>
            </w:pPr>
          </w:p>
        </w:tc>
        <w:tc>
          <w:tcPr>
            <w:tcW w:w="667" w:type="pct"/>
            <w:vMerge/>
          </w:tcPr>
          <w:p w14:paraId="15CB071F" w14:textId="77777777" w:rsidR="00D67801" w:rsidRPr="00D67801" w:rsidRDefault="00D67801" w:rsidP="00245513">
            <w:pPr>
              <w:spacing w:line="276" w:lineRule="auto"/>
              <w:jc w:val="both"/>
              <w:rPr>
                <w:bCs/>
                <w:highlight w:val="yellow"/>
              </w:rPr>
            </w:pPr>
          </w:p>
        </w:tc>
      </w:tr>
      <w:tr w:rsidR="00D67801" w:rsidRPr="00D67801" w14:paraId="65E04E6B" w14:textId="77777777" w:rsidTr="00D67801">
        <w:tc>
          <w:tcPr>
            <w:tcW w:w="770" w:type="pct"/>
            <w:vMerge/>
          </w:tcPr>
          <w:p w14:paraId="28CF07B0" w14:textId="77777777" w:rsidR="00D67801" w:rsidRPr="00D67801" w:rsidRDefault="00D67801" w:rsidP="00245513">
            <w:pPr>
              <w:spacing w:line="276" w:lineRule="auto"/>
              <w:jc w:val="both"/>
              <w:rPr>
                <w:b/>
              </w:rPr>
            </w:pPr>
          </w:p>
        </w:tc>
        <w:tc>
          <w:tcPr>
            <w:tcW w:w="2513" w:type="pct"/>
          </w:tcPr>
          <w:p w14:paraId="2966C11B" w14:textId="77777777" w:rsidR="00D67801" w:rsidRPr="00D67801" w:rsidRDefault="00D67801" w:rsidP="00245513">
            <w:pPr>
              <w:pStyle w:val="TableParagraph"/>
              <w:spacing w:line="276" w:lineRule="auto"/>
              <w:jc w:val="both"/>
              <w:rPr>
                <w:lang w:eastAsia="ru-RU"/>
              </w:rPr>
            </w:pPr>
            <w:r w:rsidRPr="00D67801">
              <w:rPr>
                <w:lang w:eastAsia="ru-RU"/>
              </w:rPr>
              <w:t xml:space="preserve">Тренинг: Разработка </w:t>
            </w:r>
            <w:proofErr w:type="spellStart"/>
            <w:r w:rsidRPr="00D67801">
              <w:rPr>
                <w:lang w:eastAsia="ru-RU"/>
              </w:rPr>
              <w:t>нейминга</w:t>
            </w:r>
            <w:proofErr w:type="spellEnd"/>
            <w:r w:rsidRPr="00D67801">
              <w:rPr>
                <w:lang w:eastAsia="ru-RU"/>
              </w:rPr>
              <w:t xml:space="preserve"> и слогана»</w:t>
            </w:r>
          </w:p>
        </w:tc>
        <w:tc>
          <w:tcPr>
            <w:tcW w:w="620" w:type="pct"/>
            <w:vAlign w:val="center"/>
          </w:tcPr>
          <w:p w14:paraId="660AFE4D" w14:textId="570A4B1C" w:rsidR="00D67801" w:rsidRPr="00D67801" w:rsidRDefault="00D67801" w:rsidP="00245513">
            <w:pPr>
              <w:suppressAutoHyphens/>
              <w:spacing w:line="276" w:lineRule="auto"/>
              <w:jc w:val="both"/>
              <w:rPr>
                <w:highlight w:val="yellow"/>
              </w:rPr>
            </w:pPr>
          </w:p>
        </w:tc>
        <w:tc>
          <w:tcPr>
            <w:tcW w:w="430" w:type="pct"/>
          </w:tcPr>
          <w:p w14:paraId="30041FA2" w14:textId="77777777" w:rsidR="00D67801" w:rsidRPr="00D67801" w:rsidRDefault="00D67801" w:rsidP="00245513">
            <w:pPr>
              <w:spacing w:line="276" w:lineRule="auto"/>
              <w:jc w:val="both"/>
              <w:rPr>
                <w:bCs/>
              </w:rPr>
            </w:pPr>
          </w:p>
        </w:tc>
        <w:tc>
          <w:tcPr>
            <w:tcW w:w="667" w:type="pct"/>
            <w:vMerge/>
          </w:tcPr>
          <w:p w14:paraId="14B176D3" w14:textId="77777777" w:rsidR="00D67801" w:rsidRPr="00D67801" w:rsidRDefault="00D67801" w:rsidP="00245513">
            <w:pPr>
              <w:spacing w:line="276" w:lineRule="auto"/>
              <w:jc w:val="both"/>
              <w:rPr>
                <w:bCs/>
                <w:highlight w:val="yellow"/>
              </w:rPr>
            </w:pPr>
          </w:p>
        </w:tc>
      </w:tr>
      <w:tr w:rsidR="00D67801" w:rsidRPr="00D67801" w14:paraId="4DA694F7" w14:textId="77777777" w:rsidTr="00D67801">
        <w:tc>
          <w:tcPr>
            <w:tcW w:w="3283" w:type="pct"/>
            <w:gridSpan w:val="2"/>
          </w:tcPr>
          <w:p w14:paraId="692D460C" w14:textId="77777777" w:rsidR="00D67801" w:rsidRPr="00D67801" w:rsidRDefault="00D67801" w:rsidP="00245513">
            <w:pPr>
              <w:suppressAutoHyphens/>
              <w:spacing w:line="276" w:lineRule="auto"/>
              <w:jc w:val="both"/>
              <w:rPr>
                <w:b/>
              </w:rPr>
            </w:pPr>
            <w:r w:rsidRPr="00D67801">
              <w:rPr>
                <w:b/>
              </w:rPr>
              <w:t>Промежуточная аттестация</w:t>
            </w:r>
          </w:p>
        </w:tc>
        <w:tc>
          <w:tcPr>
            <w:tcW w:w="620" w:type="pct"/>
            <w:vAlign w:val="center"/>
          </w:tcPr>
          <w:p w14:paraId="08E518C6" w14:textId="40F0659C" w:rsidR="00D67801" w:rsidRPr="00D67801" w:rsidRDefault="00D67801" w:rsidP="00245513">
            <w:pPr>
              <w:spacing w:line="276" w:lineRule="auto"/>
              <w:jc w:val="both"/>
              <w:rPr>
                <w:b/>
                <w:highlight w:val="green"/>
              </w:rPr>
            </w:pPr>
          </w:p>
        </w:tc>
        <w:tc>
          <w:tcPr>
            <w:tcW w:w="430" w:type="pct"/>
          </w:tcPr>
          <w:p w14:paraId="594411D1" w14:textId="77777777" w:rsidR="00D67801" w:rsidRPr="00D67801" w:rsidRDefault="00D67801" w:rsidP="00245513">
            <w:pPr>
              <w:spacing w:line="276" w:lineRule="auto"/>
              <w:jc w:val="both"/>
              <w:rPr>
                <w:b/>
                <w:i/>
                <w:highlight w:val="green"/>
              </w:rPr>
            </w:pPr>
          </w:p>
        </w:tc>
        <w:tc>
          <w:tcPr>
            <w:tcW w:w="667" w:type="pct"/>
          </w:tcPr>
          <w:p w14:paraId="57F4124F" w14:textId="293E620B" w:rsidR="00D67801" w:rsidRPr="00D67801" w:rsidRDefault="00D67801" w:rsidP="00245513">
            <w:pPr>
              <w:spacing w:line="276" w:lineRule="auto"/>
              <w:jc w:val="both"/>
              <w:rPr>
                <w:b/>
                <w:i/>
                <w:highlight w:val="green"/>
              </w:rPr>
            </w:pPr>
          </w:p>
        </w:tc>
      </w:tr>
      <w:tr w:rsidR="00D67801" w:rsidRPr="00D67801" w14:paraId="5005422A" w14:textId="77777777" w:rsidTr="00D67801">
        <w:tc>
          <w:tcPr>
            <w:tcW w:w="3283" w:type="pct"/>
            <w:gridSpan w:val="2"/>
          </w:tcPr>
          <w:p w14:paraId="0AADA2D9" w14:textId="77777777" w:rsidR="00D67801" w:rsidRPr="00D67801" w:rsidRDefault="00D67801" w:rsidP="00245513">
            <w:pPr>
              <w:spacing w:line="276" w:lineRule="auto"/>
              <w:jc w:val="both"/>
              <w:rPr>
                <w:b/>
                <w:bCs/>
              </w:rPr>
            </w:pPr>
            <w:r w:rsidRPr="00D67801">
              <w:rPr>
                <w:b/>
                <w:bCs/>
              </w:rPr>
              <w:t>Всего:</w:t>
            </w:r>
          </w:p>
        </w:tc>
        <w:tc>
          <w:tcPr>
            <w:tcW w:w="620" w:type="pct"/>
            <w:vAlign w:val="center"/>
          </w:tcPr>
          <w:p w14:paraId="424D0D83" w14:textId="59E0D177" w:rsidR="00D67801" w:rsidRPr="00D67801" w:rsidRDefault="00D67801" w:rsidP="00245513">
            <w:pPr>
              <w:spacing w:line="276" w:lineRule="auto"/>
              <w:jc w:val="both"/>
              <w:rPr>
                <w:b/>
                <w:iCs/>
              </w:rPr>
            </w:pPr>
            <w:r w:rsidRPr="00D67801">
              <w:rPr>
                <w:b/>
                <w:iCs/>
              </w:rPr>
              <w:t>32/24</w:t>
            </w:r>
          </w:p>
        </w:tc>
        <w:tc>
          <w:tcPr>
            <w:tcW w:w="430" w:type="pct"/>
          </w:tcPr>
          <w:p w14:paraId="109B9199" w14:textId="5CDAA50E" w:rsidR="00D67801" w:rsidRPr="00D67801" w:rsidRDefault="00D67801" w:rsidP="00245513">
            <w:pPr>
              <w:spacing w:line="276" w:lineRule="auto"/>
              <w:jc w:val="both"/>
              <w:rPr>
                <w:b/>
                <w:bCs/>
                <w:iCs/>
              </w:rPr>
            </w:pPr>
            <w:r w:rsidRPr="00D67801">
              <w:rPr>
                <w:b/>
                <w:bCs/>
                <w:iCs/>
              </w:rPr>
              <w:t>90/72</w:t>
            </w:r>
          </w:p>
        </w:tc>
        <w:tc>
          <w:tcPr>
            <w:tcW w:w="667" w:type="pct"/>
          </w:tcPr>
          <w:p w14:paraId="210C3AA6" w14:textId="236C6641" w:rsidR="00D67801" w:rsidRPr="00D67801" w:rsidRDefault="00D67801" w:rsidP="00245513">
            <w:pPr>
              <w:spacing w:line="276" w:lineRule="auto"/>
              <w:jc w:val="both"/>
              <w:rPr>
                <w:b/>
                <w:bCs/>
                <w:i/>
                <w:highlight w:val="green"/>
              </w:rPr>
            </w:pPr>
          </w:p>
        </w:tc>
      </w:tr>
    </w:tbl>
    <w:p w14:paraId="2D7DA666" w14:textId="77777777" w:rsidR="00245513" w:rsidRDefault="00245513" w:rsidP="003C1799">
      <w:pPr>
        <w:suppressAutoHyphens/>
        <w:spacing w:line="276" w:lineRule="auto"/>
        <w:ind w:firstLine="720"/>
        <w:jc w:val="both"/>
        <w:rPr>
          <w:i/>
          <w:sz w:val="24"/>
          <w:szCs w:val="24"/>
        </w:rPr>
        <w:sectPr w:rsidR="00245513" w:rsidSect="00245513">
          <w:pgSz w:w="16838" w:h="11906" w:orient="landscape"/>
          <w:pgMar w:top="1701" w:right="1134" w:bottom="851" w:left="284" w:header="709" w:footer="709" w:gutter="0"/>
          <w:cols w:space="720"/>
        </w:sectPr>
      </w:pPr>
    </w:p>
    <w:p w14:paraId="7614F839" w14:textId="77777777" w:rsidR="003C1799" w:rsidRPr="003C1799" w:rsidRDefault="003C1799" w:rsidP="009A4648">
      <w:pPr>
        <w:spacing w:line="276" w:lineRule="auto"/>
        <w:ind w:firstLine="720"/>
        <w:jc w:val="center"/>
        <w:rPr>
          <w:b/>
          <w:bCs/>
          <w:sz w:val="24"/>
          <w:szCs w:val="24"/>
        </w:rPr>
      </w:pPr>
      <w:r w:rsidRPr="003C1799">
        <w:rPr>
          <w:b/>
          <w:bCs/>
          <w:sz w:val="24"/>
          <w:szCs w:val="24"/>
        </w:rPr>
        <w:lastRenderedPageBreak/>
        <w:t>3. УСЛОВИЯ РЕАЛИЗАЦИИ УЧЕБНОЙ ДИСЦИПЛИНЫ</w:t>
      </w:r>
    </w:p>
    <w:p w14:paraId="06F9CCB5" w14:textId="77777777" w:rsidR="00D67801" w:rsidRDefault="00D67801" w:rsidP="003C1799">
      <w:pPr>
        <w:spacing w:line="276" w:lineRule="auto"/>
        <w:ind w:firstLine="720"/>
        <w:jc w:val="both"/>
        <w:rPr>
          <w:b/>
          <w:bCs/>
          <w:sz w:val="24"/>
          <w:szCs w:val="24"/>
        </w:rPr>
      </w:pPr>
    </w:p>
    <w:p w14:paraId="1D83938D" w14:textId="77777777" w:rsidR="003C1799" w:rsidRPr="00257EA0" w:rsidRDefault="003C1799" w:rsidP="003C1799">
      <w:pPr>
        <w:spacing w:line="276" w:lineRule="auto"/>
        <w:ind w:firstLine="720"/>
        <w:jc w:val="both"/>
        <w:rPr>
          <w:sz w:val="24"/>
          <w:szCs w:val="24"/>
        </w:rPr>
      </w:pPr>
      <w:r w:rsidRPr="00257EA0">
        <w:rPr>
          <w:sz w:val="24"/>
          <w:szCs w:val="24"/>
        </w:rPr>
        <w:t>3.1. Для реализации программы профессионального модуля должны быть предусмотрены следующие специальные помещения:</w:t>
      </w:r>
    </w:p>
    <w:p w14:paraId="5BC050FA" w14:textId="76F5BCF8" w:rsidR="003C1799" w:rsidRDefault="009A4648" w:rsidP="003C1799">
      <w:pPr>
        <w:spacing w:line="276" w:lineRule="auto"/>
        <w:ind w:firstLine="720"/>
        <w:jc w:val="both"/>
        <w:rPr>
          <w:bCs/>
          <w:sz w:val="24"/>
          <w:szCs w:val="24"/>
        </w:rPr>
      </w:pPr>
      <w:r>
        <w:rPr>
          <w:bCs/>
          <w:sz w:val="24"/>
          <w:szCs w:val="24"/>
        </w:rPr>
        <w:t>Кабинеты:</w:t>
      </w:r>
      <w:r w:rsidR="003C1799" w:rsidRPr="003C1799">
        <w:rPr>
          <w:bCs/>
          <w:i/>
          <w:sz w:val="24"/>
          <w:szCs w:val="24"/>
        </w:rPr>
        <w:t xml:space="preserve"> </w:t>
      </w:r>
      <w:r w:rsidR="003C1799" w:rsidRPr="003C1799">
        <w:rPr>
          <w:bCs/>
          <w:iCs/>
          <w:sz w:val="24"/>
          <w:szCs w:val="24"/>
        </w:rPr>
        <w:t>«</w:t>
      </w:r>
      <w:r w:rsidR="00D67801" w:rsidRPr="00D67801">
        <w:rPr>
          <w:bCs/>
          <w:iCs/>
          <w:sz w:val="24"/>
          <w:szCs w:val="24"/>
        </w:rPr>
        <w:t>Рекламной деятельности</w:t>
      </w:r>
      <w:r w:rsidR="003C1799" w:rsidRPr="003C1799">
        <w:rPr>
          <w:bCs/>
          <w:iCs/>
          <w:sz w:val="24"/>
          <w:szCs w:val="24"/>
        </w:rPr>
        <w:t>»</w:t>
      </w:r>
      <w:r w:rsidR="003C1799" w:rsidRPr="00D67801">
        <w:rPr>
          <w:bCs/>
          <w:iCs/>
          <w:sz w:val="24"/>
          <w:szCs w:val="24"/>
        </w:rPr>
        <w:t>,</w:t>
      </w:r>
      <w:r w:rsidR="003C1799" w:rsidRPr="003C1799">
        <w:rPr>
          <w:bCs/>
          <w:iCs/>
          <w:sz w:val="24"/>
          <w:szCs w:val="24"/>
        </w:rPr>
        <w:t xml:space="preserve"> оснащенные в соответствии с п. 6.1.2.1 образовательной программы по</w:t>
      </w:r>
      <w:r w:rsidR="003C1799" w:rsidRPr="003C1799">
        <w:rPr>
          <w:b/>
          <w:sz w:val="24"/>
          <w:szCs w:val="24"/>
        </w:rPr>
        <w:t xml:space="preserve"> </w:t>
      </w:r>
      <w:r w:rsidR="003C1799" w:rsidRPr="00245513">
        <w:rPr>
          <w:bCs/>
          <w:sz w:val="24"/>
          <w:szCs w:val="24"/>
        </w:rPr>
        <w:t>спе</w:t>
      </w:r>
      <w:r w:rsidR="00D67801">
        <w:rPr>
          <w:bCs/>
          <w:sz w:val="24"/>
          <w:szCs w:val="24"/>
        </w:rPr>
        <w:t>циальности.</w:t>
      </w:r>
    </w:p>
    <w:p w14:paraId="68649D5C" w14:textId="77777777" w:rsidR="00D67801" w:rsidRPr="00245513" w:rsidRDefault="00D67801" w:rsidP="003C1799">
      <w:pPr>
        <w:spacing w:line="276" w:lineRule="auto"/>
        <w:ind w:firstLine="720"/>
        <w:jc w:val="both"/>
        <w:rPr>
          <w:bCs/>
          <w:sz w:val="24"/>
          <w:szCs w:val="24"/>
        </w:rPr>
      </w:pPr>
    </w:p>
    <w:p w14:paraId="7BEF6EF8" w14:textId="77777777" w:rsidR="003C1799" w:rsidRPr="003C1799" w:rsidRDefault="003C1799" w:rsidP="003C1799">
      <w:pPr>
        <w:spacing w:line="276" w:lineRule="auto"/>
        <w:ind w:firstLine="720"/>
        <w:jc w:val="both"/>
        <w:rPr>
          <w:b/>
          <w:bCs/>
          <w:sz w:val="24"/>
          <w:szCs w:val="24"/>
        </w:rPr>
      </w:pPr>
      <w:r w:rsidRPr="003C1799">
        <w:rPr>
          <w:b/>
          <w:bCs/>
          <w:sz w:val="24"/>
          <w:szCs w:val="24"/>
        </w:rPr>
        <w:t>3.2. Информационное обеспечение реализации программы</w:t>
      </w:r>
    </w:p>
    <w:p w14:paraId="2B810C5E" w14:textId="77777777" w:rsidR="003C1799" w:rsidRPr="003C1799" w:rsidRDefault="003C1799" w:rsidP="003C1799">
      <w:pPr>
        <w:suppressAutoHyphens/>
        <w:spacing w:line="276" w:lineRule="auto"/>
        <w:ind w:firstLine="720"/>
        <w:jc w:val="both"/>
        <w:rPr>
          <w:sz w:val="24"/>
          <w:szCs w:val="24"/>
        </w:rPr>
      </w:pPr>
      <w:r w:rsidRPr="003C1799">
        <w:rPr>
          <w:bCs/>
          <w:sz w:val="24"/>
          <w:szCs w:val="24"/>
        </w:rPr>
        <w:t>Для реализации программы библиотечный фонд образовательной организации должен иметь п</w:t>
      </w:r>
      <w:r w:rsidRPr="003C1799">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C1799">
        <w:rPr>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C437C3" w14:textId="77777777" w:rsidR="003C1799" w:rsidRPr="003C1799" w:rsidRDefault="003C1799" w:rsidP="003C1799">
      <w:pPr>
        <w:spacing w:line="276" w:lineRule="auto"/>
        <w:ind w:firstLine="720"/>
        <w:contextualSpacing/>
        <w:jc w:val="both"/>
        <w:rPr>
          <w:sz w:val="24"/>
          <w:szCs w:val="24"/>
        </w:rPr>
      </w:pPr>
    </w:p>
    <w:p w14:paraId="2FE2FEDA" w14:textId="55384EA2" w:rsidR="003C1799" w:rsidRDefault="003C1799" w:rsidP="003C1799">
      <w:pPr>
        <w:spacing w:line="276" w:lineRule="auto"/>
        <w:ind w:firstLine="720"/>
        <w:jc w:val="both"/>
        <w:rPr>
          <w:i/>
          <w:iCs/>
          <w:sz w:val="24"/>
          <w:szCs w:val="24"/>
        </w:rPr>
      </w:pPr>
      <w:r w:rsidRPr="003C1799">
        <w:rPr>
          <w:b/>
          <w:sz w:val="24"/>
          <w:szCs w:val="24"/>
        </w:rPr>
        <w:t>3.2.</w:t>
      </w:r>
      <w:r w:rsidR="00D67801">
        <w:rPr>
          <w:b/>
          <w:sz w:val="24"/>
          <w:szCs w:val="24"/>
        </w:rPr>
        <w:t>1</w:t>
      </w:r>
      <w:r w:rsidRPr="003C1799">
        <w:rPr>
          <w:b/>
          <w:sz w:val="24"/>
          <w:szCs w:val="24"/>
        </w:rPr>
        <w:t xml:space="preserve">. Основные </w:t>
      </w:r>
      <w:r w:rsidR="00D67801" w:rsidRPr="003C1799">
        <w:rPr>
          <w:b/>
          <w:sz w:val="24"/>
          <w:szCs w:val="24"/>
          <w:lang w:eastAsia="x-none"/>
        </w:rPr>
        <w:t>печатные</w:t>
      </w:r>
      <w:r w:rsidR="00D67801" w:rsidRPr="003C1799">
        <w:rPr>
          <w:b/>
          <w:sz w:val="24"/>
          <w:szCs w:val="24"/>
          <w:lang w:val="x-none" w:eastAsia="x-none"/>
        </w:rPr>
        <w:t xml:space="preserve"> </w:t>
      </w:r>
      <w:r w:rsidR="00D67801">
        <w:rPr>
          <w:b/>
          <w:sz w:val="24"/>
          <w:szCs w:val="24"/>
          <w:lang w:eastAsia="x-none"/>
        </w:rPr>
        <w:t xml:space="preserve">и </w:t>
      </w:r>
      <w:r w:rsidRPr="003C1799">
        <w:rPr>
          <w:b/>
          <w:sz w:val="24"/>
          <w:szCs w:val="24"/>
        </w:rPr>
        <w:t>электронные издания</w:t>
      </w:r>
      <w:r w:rsidRPr="003C1799">
        <w:rPr>
          <w:i/>
          <w:iCs/>
          <w:sz w:val="24"/>
          <w:szCs w:val="24"/>
        </w:rPr>
        <w:t xml:space="preserve"> </w:t>
      </w:r>
    </w:p>
    <w:p w14:paraId="3828035C" w14:textId="77777777" w:rsidR="00A4230D" w:rsidRPr="00FB7485" w:rsidRDefault="00A4230D" w:rsidP="00960D95">
      <w:pPr>
        <w:pStyle w:val="21"/>
        <w:numPr>
          <w:ilvl w:val="0"/>
          <w:numId w:val="9"/>
        </w:numPr>
        <w:spacing w:line="276" w:lineRule="auto"/>
        <w:ind w:left="0" w:right="0" w:firstLine="709"/>
        <w:rPr>
          <w:rFonts w:ascii="Times New Roman" w:hAnsi="Times New Roman" w:cs="Times New Roman"/>
        </w:rPr>
      </w:pPr>
      <w:r w:rsidRPr="00FB7485">
        <w:rPr>
          <w:rFonts w:ascii="Times New Roman" w:hAnsi="Times New Roman" w:cs="Times New Roman"/>
        </w:rPr>
        <w:t xml:space="preserve">Зубков, С. А Государственное и общественное регулирование в сфере рекламы и связей с общественностью : учебное пособие для </w:t>
      </w:r>
      <w:proofErr w:type="spellStart"/>
      <w:r w:rsidRPr="00FB7485">
        <w:rPr>
          <w:rFonts w:ascii="Times New Roman" w:hAnsi="Times New Roman" w:cs="Times New Roman"/>
        </w:rPr>
        <w:t>спо</w:t>
      </w:r>
      <w:proofErr w:type="spellEnd"/>
      <w:r w:rsidRPr="00FB7485">
        <w:rPr>
          <w:rFonts w:ascii="Times New Roman" w:hAnsi="Times New Roman" w:cs="Times New Roman"/>
        </w:rPr>
        <w:t xml:space="preserve"> / С. А. Зубков. — 1-е изд. — Санкт-Петербург : Лань, 2023. — 152 с. — ISBN 978-5-8114-5975-9. — Текст : электронный // Лань : электронно-библиотечная система. — URL: </w:t>
      </w:r>
      <w:hyperlink r:id="rId69" w:history="1">
        <w:r w:rsidRPr="00FB7485">
          <w:rPr>
            <w:rStyle w:val="af4"/>
            <w:rFonts w:ascii="Times New Roman" w:hAnsi="Times New Roman" w:cs="Times New Roman"/>
          </w:rPr>
          <w:t>https://e.lanbook.com/book/146913</w:t>
        </w:r>
      </w:hyperlink>
      <w:r w:rsidRPr="00FB7485">
        <w:rPr>
          <w:rFonts w:ascii="Times New Roman" w:hAnsi="Times New Roman" w:cs="Times New Roman"/>
          <w:lang w:val="ru-RU"/>
        </w:rPr>
        <w:t xml:space="preserve"> </w:t>
      </w:r>
      <w:r w:rsidRPr="00FB7485">
        <w:rPr>
          <w:rFonts w:ascii="Times New Roman" w:hAnsi="Times New Roman" w:cs="Times New Roman"/>
        </w:rPr>
        <w:t xml:space="preserve">(дата обращения: 03.08.2023). — Режим доступа: для </w:t>
      </w:r>
      <w:proofErr w:type="spellStart"/>
      <w:r w:rsidRPr="00FB7485">
        <w:rPr>
          <w:rFonts w:ascii="Times New Roman" w:hAnsi="Times New Roman" w:cs="Times New Roman"/>
        </w:rPr>
        <w:t>авториз</w:t>
      </w:r>
      <w:proofErr w:type="spellEnd"/>
      <w:r w:rsidRPr="00FB7485">
        <w:rPr>
          <w:rFonts w:ascii="Times New Roman" w:hAnsi="Times New Roman" w:cs="Times New Roman"/>
        </w:rPr>
        <w:t>. пользователей.</w:t>
      </w:r>
    </w:p>
    <w:p w14:paraId="7215B277" w14:textId="77777777" w:rsidR="00A4230D" w:rsidRPr="00FB7485" w:rsidRDefault="00A4230D" w:rsidP="00960D95">
      <w:pPr>
        <w:pStyle w:val="21"/>
        <w:numPr>
          <w:ilvl w:val="0"/>
          <w:numId w:val="9"/>
        </w:numPr>
        <w:spacing w:line="276" w:lineRule="auto"/>
        <w:ind w:left="0" w:right="0" w:firstLine="709"/>
        <w:rPr>
          <w:rFonts w:ascii="Times New Roman" w:hAnsi="Times New Roman" w:cs="Times New Roman"/>
        </w:rPr>
      </w:pPr>
      <w:r w:rsidRPr="00FB7485">
        <w:rPr>
          <w:rFonts w:ascii="Times New Roman" w:hAnsi="Times New Roman" w:cs="Times New Roman"/>
        </w:rPr>
        <w:t xml:space="preserve">Бочарова, Т. И. Рекламный текст. Сборник упражнений : учебное пособие для </w:t>
      </w:r>
      <w:proofErr w:type="spellStart"/>
      <w:r w:rsidRPr="00FB7485">
        <w:rPr>
          <w:rFonts w:ascii="Times New Roman" w:hAnsi="Times New Roman" w:cs="Times New Roman"/>
        </w:rPr>
        <w:t>спо</w:t>
      </w:r>
      <w:proofErr w:type="spellEnd"/>
      <w:r w:rsidRPr="00FB7485">
        <w:rPr>
          <w:rFonts w:ascii="Times New Roman" w:hAnsi="Times New Roman" w:cs="Times New Roman"/>
        </w:rPr>
        <w:t xml:space="preserve"> / Т. И. Бочарова. — 3-е изд., стер. — Санкт-Петербург : Лань, 2022. — 88 с. — ISBN 978-5-507-44709-1. — Текст : электронный // Лань : электронно-библиотечная система. — URL: </w:t>
      </w:r>
      <w:hyperlink r:id="rId70" w:history="1">
        <w:r w:rsidRPr="00FB7485">
          <w:rPr>
            <w:rStyle w:val="af4"/>
            <w:rFonts w:ascii="Times New Roman" w:hAnsi="Times New Roman" w:cs="Times New Roman"/>
          </w:rPr>
          <w:t>https://e.lanbook.com/book/238658</w:t>
        </w:r>
      </w:hyperlink>
      <w:r w:rsidRPr="00FB7485">
        <w:rPr>
          <w:rFonts w:ascii="Times New Roman" w:hAnsi="Times New Roman" w:cs="Times New Roman"/>
          <w:lang w:val="ru-RU"/>
        </w:rPr>
        <w:t xml:space="preserve"> </w:t>
      </w:r>
      <w:r w:rsidRPr="00FB7485">
        <w:rPr>
          <w:rFonts w:ascii="Times New Roman" w:hAnsi="Times New Roman" w:cs="Times New Roman"/>
        </w:rPr>
        <w:t xml:space="preserve">(дата обращения: 03.08.2023). — Режим доступа: для </w:t>
      </w:r>
      <w:proofErr w:type="spellStart"/>
      <w:r w:rsidRPr="00FB7485">
        <w:rPr>
          <w:rFonts w:ascii="Times New Roman" w:hAnsi="Times New Roman" w:cs="Times New Roman"/>
        </w:rPr>
        <w:t>авториз</w:t>
      </w:r>
      <w:proofErr w:type="spellEnd"/>
      <w:r w:rsidRPr="00FB7485">
        <w:rPr>
          <w:rFonts w:ascii="Times New Roman" w:hAnsi="Times New Roman" w:cs="Times New Roman"/>
        </w:rPr>
        <w:t>. пользователей.</w:t>
      </w:r>
    </w:p>
    <w:p w14:paraId="1AEA2B03" w14:textId="67A74763" w:rsidR="00A4230D" w:rsidRPr="00D67801" w:rsidRDefault="00A4230D" w:rsidP="00960D95">
      <w:pPr>
        <w:pStyle w:val="21"/>
        <w:numPr>
          <w:ilvl w:val="0"/>
          <w:numId w:val="9"/>
        </w:numPr>
        <w:spacing w:line="276" w:lineRule="auto"/>
        <w:ind w:left="0" w:right="0" w:firstLine="709"/>
        <w:rPr>
          <w:rFonts w:ascii="Times New Roman" w:hAnsi="Times New Roman" w:cs="Times New Roman"/>
        </w:rPr>
      </w:pPr>
      <w:r w:rsidRPr="00FB7485">
        <w:rPr>
          <w:rFonts w:ascii="Times New Roman" w:hAnsi="Times New Roman" w:cs="Times New Roman"/>
        </w:rPr>
        <w:t xml:space="preserve">Крайнов, Г. Н. Технология подготовки и реализации кампании по рекламе и связям с общественностью : учебное пособие для </w:t>
      </w:r>
      <w:proofErr w:type="spellStart"/>
      <w:r w:rsidRPr="00FB7485">
        <w:rPr>
          <w:rFonts w:ascii="Times New Roman" w:hAnsi="Times New Roman" w:cs="Times New Roman"/>
        </w:rPr>
        <w:t>спо</w:t>
      </w:r>
      <w:proofErr w:type="spellEnd"/>
      <w:r w:rsidRPr="00FB7485">
        <w:rPr>
          <w:rFonts w:ascii="Times New Roman" w:hAnsi="Times New Roman" w:cs="Times New Roman"/>
        </w:rPr>
        <w:t xml:space="preserve"> / Г. Н. Крайнов. — 2-е изд., стер. — Санкт-Петербург : Лань, 2023. — 372 с. — ISBN 978-5-507-45867-7. — Текст : электронный // Лань : электронно-библиотечная система. — URL: </w:t>
      </w:r>
      <w:hyperlink r:id="rId71" w:history="1">
        <w:r w:rsidRPr="00FB7485">
          <w:rPr>
            <w:rStyle w:val="af4"/>
            <w:rFonts w:ascii="Times New Roman" w:hAnsi="Times New Roman" w:cs="Times New Roman"/>
          </w:rPr>
          <w:t>https://e.lanbook.com/book/288947</w:t>
        </w:r>
      </w:hyperlink>
      <w:r w:rsidRPr="00FB7485">
        <w:rPr>
          <w:rFonts w:ascii="Times New Roman" w:hAnsi="Times New Roman" w:cs="Times New Roman"/>
          <w:lang w:val="ru-RU"/>
        </w:rPr>
        <w:t xml:space="preserve"> </w:t>
      </w:r>
      <w:r w:rsidRPr="00FB7485">
        <w:rPr>
          <w:rFonts w:ascii="Times New Roman" w:hAnsi="Times New Roman" w:cs="Times New Roman"/>
        </w:rPr>
        <w:t xml:space="preserve">(дата обращения: 03.08.2023). — Режим доступа: для </w:t>
      </w:r>
      <w:proofErr w:type="spellStart"/>
      <w:r w:rsidRPr="00FB7485">
        <w:rPr>
          <w:rFonts w:ascii="Times New Roman" w:hAnsi="Times New Roman" w:cs="Times New Roman"/>
        </w:rPr>
        <w:t>авториз</w:t>
      </w:r>
      <w:proofErr w:type="spellEnd"/>
      <w:r w:rsidRPr="00FB7485">
        <w:rPr>
          <w:rFonts w:ascii="Times New Roman" w:hAnsi="Times New Roman" w:cs="Times New Roman"/>
        </w:rPr>
        <w:t>. пользователей.</w:t>
      </w:r>
    </w:p>
    <w:p w14:paraId="0803C0CB" w14:textId="691A4F92" w:rsidR="00D67801" w:rsidRPr="00FB7485" w:rsidRDefault="00D67801" w:rsidP="00D67801">
      <w:pPr>
        <w:pStyle w:val="21"/>
        <w:numPr>
          <w:ilvl w:val="0"/>
          <w:numId w:val="9"/>
        </w:numPr>
        <w:spacing w:line="276" w:lineRule="auto"/>
        <w:ind w:left="0" w:right="0" w:firstLine="709"/>
        <w:rPr>
          <w:rFonts w:ascii="Times New Roman" w:hAnsi="Times New Roman" w:cs="Times New Roman"/>
        </w:rPr>
      </w:pPr>
      <w:r w:rsidRPr="00D67801">
        <w:rPr>
          <w:rFonts w:ascii="Times New Roman" w:hAnsi="Times New Roman" w:cs="Times New Roman"/>
        </w:rPr>
        <w:t>Рекламная деятельность : учебник / под ред. В.Д. Секерина.  — Москва : ИНФРА-М, 2022. — 282 с. + Доп. материалы [Электронный ресурс].— (Высшее образование: Бакалавриат). - ISBN 978-5-16-005684-5. - Текст : электронный. - URL: https://znanium.com/catalog/product/1844283 (дата обращения: 15.09.2023). – Режим доступа: по подписке.</w:t>
      </w:r>
    </w:p>
    <w:p w14:paraId="0FAD3874" w14:textId="4D4F3E13" w:rsidR="00257EA0" w:rsidRPr="00257EA0" w:rsidRDefault="00257EA0" w:rsidP="00257EA0">
      <w:pPr>
        <w:suppressAutoHyphens/>
        <w:spacing w:line="276" w:lineRule="auto"/>
        <w:ind w:firstLine="720"/>
        <w:contextualSpacing/>
        <w:jc w:val="both"/>
        <w:rPr>
          <w:sz w:val="24"/>
          <w:szCs w:val="24"/>
        </w:rPr>
      </w:pPr>
      <w:r>
        <w:rPr>
          <w:sz w:val="24"/>
          <w:szCs w:val="24"/>
        </w:rPr>
        <w:t>5</w:t>
      </w:r>
      <w:r w:rsidRPr="00257EA0">
        <w:rPr>
          <w:sz w:val="24"/>
          <w:szCs w:val="24"/>
        </w:rPr>
        <w:t>.</w:t>
      </w:r>
      <w:r w:rsidRPr="00257EA0">
        <w:rPr>
          <w:sz w:val="24"/>
          <w:szCs w:val="24"/>
        </w:rPr>
        <w:tab/>
        <w:t xml:space="preserve">Поляков, В. А.  Реклама: разработка и технологии производства : учебник и практикум для среднего профессионального образования / В. А. Поляков, А. А. Романов. — Москва : Издательство </w:t>
      </w:r>
      <w:proofErr w:type="spellStart"/>
      <w:r w:rsidRPr="00257EA0">
        <w:rPr>
          <w:sz w:val="24"/>
          <w:szCs w:val="24"/>
        </w:rPr>
        <w:t>Юрайт</w:t>
      </w:r>
      <w:proofErr w:type="spellEnd"/>
      <w:r w:rsidRPr="00257EA0">
        <w:rPr>
          <w:sz w:val="24"/>
          <w:szCs w:val="24"/>
        </w:rPr>
        <w:t xml:space="preserve">, 2023. — 514 с. — (Профессиональное образование). — ISBN 978-5-534-10539-1. — Текст : электронный // Образовательная платформа </w:t>
      </w:r>
      <w:proofErr w:type="spellStart"/>
      <w:r w:rsidRPr="00257EA0">
        <w:rPr>
          <w:sz w:val="24"/>
          <w:szCs w:val="24"/>
        </w:rPr>
        <w:t>Юрайт</w:t>
      </w:r>
      <w:proofErr w:type="spellEnd"/>
      <w:r w:rsidRPr="00257EA0">
        <w:rPr>
          <w:sz w:val="24"/>
          <w:szCs w:val="24"/>
        </w:rPr>
        <w:t xml:space="preserve"> [сайт]. — URL: https://urait.ru/bcode/517937   </w:t>
      </w:r>
    </w:p>
    <w:p w14:paraId="6F6C55EA" w14:textId="3AED5B32" w:rsidR="003C1799" w:rsidRPr="00257EA0" w:rsidRDefault="00257EA0" w:rsidP="00257EA0">
      <w:pPr>
        <w:suppressAutoHyphens/>
        <w:spacing w:line="276" w:lineRule="auto"/>
        <w:ind w:firstLine="720"/>
        <w:contextualSpacing/>
        <w:jc w:val="both"/>
        <w:rPr>
          <w:sz w:val="24"/>
          <w:szCs w:val="24"/>
        </w:rPr>
      </w:pPr>
      <w:r>
        <w:rPr>
          <w:sz w:val="24"/>
          <w:szCs w:val="24"/>
        </w:rPr>
        <w:t>6</w:t>
      </w:r>
      <w:r w:rsidRPr="00257EA0">
        <w:rPr>
          <w:sz w:val="24"/>
          <w:szCs w:val="24"/>
        </w:rPr>
        <w:t>.</w:t>
      </w:r>
      <w:r w:rsidRPr="00257EA0">
        <w:rPr>
          <w:sz w:val="24"/>
          <w:szCs w:val="24"/>
        </w:rPr>
        <w:tab/>
        <w:t xml:space="preserve">Карпова, С. В.  Рекламное дело : учебник и практикум для среднего профессионального образования / С. В. Карпова. — 2-е изд., </w:t>
      </w:r>
      <w:proofErr w:type="spellStart"/>
      <w:r w:rsidRPr="00257EA0">
        <w:rPr>
          <w:sz w:val="24"/>
          <w:szCs w:val="24"/>
        </w:rPr>
        <w:t>перераб</w:t>
      </w:r>
      <w:proofErr w:type="spellEnd"/>
      <w:r w:rsidRPr="00257EA0">
        <w:rPr>
          <w:sz w:val="24"/>
          <w:szCs w:val="24"/>
        </w:rPr>
        <w:t xml:space="preserve">. и доп. — Москва : </w:t>
      </w:r>
      <w:r w:rsidRPr="00257EA0">
        <w:rPr>
          <w:sz w:val="24"/>
          <w:szCs w:val="24"/>
        </w:rPr>
        <w:lastRenderedPageBreak/>
        <w:t xml:space="preserve">Издательство </w:t>
      </w:r>
      <w:proofErr w:type="spellStart"/>
      <w:r w:rsidRPr="00257EA0">
        <w:rPr>
          <w:sz w:val="24"/>
          <w:szCs w:val="24"/>
        </w:rPr>
        <w:t>Юрайт</w:t>
      </w:r>
      <w:proofErr w:type="spellEnd"/>
      <w:r w:rsidRPr="00257EA0">
        <w:rPr>
          <w:sz w:val="24"/>
          <w:szCs w:val="24"/>
        </w:rPr>
        <w:t xml:space="preserve">, 2023. — 425 с. — (Профессиональное образование). — ISBN 978-5-534-16874-7. — Текст : электронный // Образовательная платформа </w:t>
      </w:r>
      <w:proofErr w:type="spellStart"/>
      <w:r w:rsidRPr="00257EA0">
        <w:rPr>
          <w:sz w:val="24"/>
          <w:szCs w:val="24"/>
        </w:rPr>
        <w:t>Юрайт</w:t>
      </w:r>
      <w:proofErr w:type="spellEnd"/>
      <w:r w:rsidRPr="00257EA0">
        <w:rPr>
          <w:sz w:val="24"/>
          <w:szCs w:val="24"/>
        </w:rPr>
        <w:t xml:space="preserve"> [сайт]. — URL: https://urait.ru/bcode/531940   </w:t>
      </w:r>
    </w:p>
    <w:p w14:paraId="5AA7F312" w14:textId="77777777" w:rsidR="00257EA0" w:rsidRDefault="00257EA0" w:rsidP="003C1799">
      <w:pPr>
        <w:suppressAutoHyphens/>
        <w:spacing w:line="276" w:lineRule="auto"/>
        <w:ind w:firstLine="720"/>
        <w:contextualSpacing/>
        <w:jc w:val="both"/>
        <w:rPr>
          <w:b/>
          <w:bCs/>
          <w:sz w:val="24"/>
          <w:szCs w:val="24"/>
        </w:rPr>
      </w:pPr>
    </w:p>
    <w:p w14:paraId="2A28D7C3" w14:textId="3ED05DB6" w:rsidR="003C1799" w:rsidRDefault="003C1799" w:rsidP="003C1799">
      <w:pPr>
        <w:suppressAutoHyphens/>
        <w:spacing w:line="276" w:lineRule="auto"/>
        <w:ind w:firstLine="720"/>
        <w:contextualSpacing/>
        <w:jc w:val="both"/>
        <w:rPr>
          <w:b/>
          <w:bCs/>
          <w:sz w:val="24"/>
          <w:szCs w:val="24"/>
        </w:rPr>
      </w:pPr>
      <w:r w:rsidRPr="003C1799">
        <w:rPr>
          <w:b/>
          <w:bCs/>
          <w:sz w:val="24"/>
          <w:szCs w:val="24"/>
        </w:rPr>
        <w:t>3.2.</w:t>
      </w:r>
      <w:r w:rsidR="00D67801">
        <w:rPr>
          <w:b/>
          <w:bCs/>
          <w:sz w:val="24"/>
          <w:szCs w:val="24"/>
        </w:rPr>
        <w:t>2</w:t>
      </w:r>
      <w:r w:rsidRPr="003C1799">
        <w:rPr>
          <w:b/>
          <w:bCs/>
          <w:sz w:val="24"/>
          <w:szCs w:val="24"/>
        </w:rPr>
        <w:t xml:space="preserve">. Дополнительные источники </w:t>
      </w:r>
    </w:p>
    <w:p w14:paraId="6BC6DFA4" w14:textId="4E41DDC6" w:rsidR="00FB7485" w:rsidRDefault="00FB7485" w:rsidP="00960D95">
      <w:pPr>
        <w:pStyle w:val="a5"/>
        <w:numPr>
          <w:ilvl w:val="3"/>
          <w:numId w:val="44"/>
        </w:numPr>
        <w:spacing w:line="276" w:lineRule="auto"/>
        <w:ind w:left="0" w:firstLine="709"/>
        <w:rPr>
          <w:bCs/>
          <w:sz w:val="24"/>
          <w:szCs w:val="24"/>
        </w:rPr>
      </w:pPr>
      <w:r w:rsidRPr="00A4230D">
        <w:rPr>
          <w:bCs/>
          <w:sz w:val="24"/>
          <w:szCs w:val="24"/>
        </w:rPr>
        <w:t>Федеральный закон «О рекламе»</w:t>
      </w:r>
      <w:r w:rsidR="005D236D">
        <w:rPr>
          <w:bCs/>
          <w:sz w:val="24"/>
          <w:szCs w:val="24"/>
        </w:rPr>
        <w:t xml:space="preserve"> </w:t>
      </w:r>
      <w:r w:rsidRPr="00A4230D">
        <w:rPr>
          <w:bCs/>
          <w:sz w:val="24"/>
          <w:szCs w:val="24"/>
        </w:rPr>
        <w:t>№38 ФЗ.</w:t>
      </w:r>
    </w:p>
    <w:p w14:paraId="1C4BCD8B" w14:textId="77777777" w:rsidR="005D236D" w:rsidRDefault="00FB7485" w:rsidP="00960D95">
      <w:pPr>
        <w:pStyle w:val="a5"/>
        <w:numPr>
          <w:ilvl w:val="3"/>
          <w:numId w:val="44"/>
        </w:numPr>
        <w:spacing w:line="276" w:lineRule="auto"/>
        <w:ind w:left="0" w:firstLine="709"/>
        <w:rPr>
          <w:bCs/>
          <w:sz w:val="24"/>
          <w:szCs w:val="24"/>
        </w:rPr>
      </w:pPr>
      <w:r w:rsidRPr="00A4230D">
        <w:rPr>
          <w:bCs/>
          <w:sz w:val="24"/>
          <w:szCs w:val="24"/>
        </w:rPr>
        <w:t xml:space="preserve">Абаев А.Л. Маркетинг в отраслях и сферах деятельности: Учебник для бакалавров, 3-е изд., </w:t>
      </w:r>
      <w:proofErr w:type="spellStart"/>
      <w:r w:rsidRPr="00A4230D">
        <w:rPr>
          <w:bCs/>
          <w:sz w:val="24"/>
          <w:szCs w:val="24"/>
        </w:rPr>
        <w:t>перераб</w:t>
      </w:r>
      <w:proofErr w:type="spellEnd"/>
      <w:r w:rsidRPr="00A4230D">
        <w:rPr>
          <w:bCs/>
          <w:sz w:val="24"/>
          <w:szCs w:val="24"/>
        </w:rPr>
        <w:t xml:space="preserve">./ Абаев А.Л., </w:t>
      </w:r>
      <w:proofErr w:type="spellStart"/>
      <w:r w:rsidRPr="00A4230D">
        <w:rPr>
          <w:bCs/>
          <w:sz w:val="24"/>
          <w:szCs w:val="24"/>
        </w:rPr>
        <w:t>Алексунин</w:t>
      </w:r>
      <w:proofErr w:type="spellEnd"/>
      <w:r w:rsidRPr="00A4230D">
        <w:rPr>
          <w:bCs/>
          <w:sz w:val="24"/>
          <w:szCs w:val="24"/>
        </w:rPr>
        <w:t xml:space="preserve"> В.А., Гуриева М.Т. Под ред. </w:t>
      </w:r>
      <w:proofErr w:type="spellStart"/>
      <w:r w:rsidRPr="00A4230D">
        <w:rPr>
          <w:bCs/>
          <w:sz w:val="24"/>
          <w:szCs w:val="24"/>
        </w:rPr>
        <w:t>Абаева</w:t>
      </w:r>
      <w:proofErr w:type="spellEnd"/>
      <w:r w:rsidRPr="00A4230D">
        <w:rPr>
          <w:bCs/>
          <w:sz w:val="24"/>
          <w:szCs w:val="24"/>
        </w:rPr>
        <w:t xml:space="preserve"> А.Л., </w:t>
      </w:r>
      <w:proofErr w:type="spellStart"/>
      <w:r w:rsidRPr="00A4230D">
        <w:rPr>
          <w:bCs/>
          <w:sz w:val="24"/>
          <w:szCs w:val="24"/>
        </w:rPr>
        <w:t>Алексунина</w:t>
      </w:r>
      <w:proofErr w:type="spellEnd"/>
      <w:r w:rsidRPr="00A4230D">
        <w:rPr>
          <w:bCs/>
          <w:sz w:val="24"/>
          <w:szCs w:val="24"/>
        </w:rPr>
        <w:t xml:space="preserve"> В.А. - М.: Дашков и К, 2021.- с.433</w:t>
      </w:r>
    </w:p>
    <w:p w14:paraId="1140E5DC" w14:textId="77777777" w:rsidR="005D236D" w:rsidRPr="003C1799" w:rsidRDefault="00FB7485" w:rsidP="00960D95">
      <w:pPr>
        <w:widowControl/>
        <w:numPr>
          <w:ilvl w:val="0"/>
          <w:numId w:val="8"/>
        </w:numPr>
        <w:suppressAutoHyphens/>
        <w:autoSpaceDE/>
        <w:autoSpaceDN/>
        <w:spacing w:line="276" w:lineRule="auto"/>
        <w:ind w:left="0" w:firstLine="709"/>
        <w:jc w:val="both"/>
        <w:rPr>
          <w:sz w:val="24"/>
          <w:szCs w:val="24"/>
        </w:rPr>
      </w:pPr>
      <w:r w:rsidRPr="00A4230D">
        <w:rPr>
          <w:bCs/>
          <w:sz w:val="24"/>
          <w:szCs w:val="24"/>
        </w:rPr>
        <w:t xml:space="preserve"> </w:t>
      </w:r>
      <w:r w:rsidR="005D236D" w:rsidRPr="003C1799">
        <w:rPr>
          <w:sz w:val="24"/>
          <w:szCs w:val="24"/>
        </w:rPr>
        <w:t xml:space="preserve">Антонец В. А., Бедный Б. И. Инновационный менеджмент. Учебник и практикум для СПО. — М.: </w:t>
      </w:r>
      <w:proofErr w:type="spellStart"/>
      <w:r w:rsidR="005D236D" w:rsidRPr="003C1799">
        <w:rPr>
          <w:sz w:val="24"/>
          <w:szCs w:val="24"/>
        </w:rPr>
        <w:t>Юрайт</w:t>
      </w:r>
      <w:proofErr w:type="spellEnd"/>
      <w:r w:rsidR="005D236D" w:rsidRPr="003C1799">
        <w:rPr>
          <w:sz w:val="24"/>
          <w:szCs w:val="24"/>
        </w:rPr>
        <w:t>. 2018. 304 с.</w:t>
      </w:r>
    </w:p>
    <w:p w14:paraId="01BEDFD9" w14:textId="77777777" w:rsidR="005D236D" w:rsidRPr="003C1799" w:rsidRDefault="005D236D" w:rsidP="00960D95">
      <w:pPr>
        <w:widowControl/>
        <w:numPr>
          <w:ilvl w:val="0"/>
          <w:numId w:val="8"/>
        </w:numPr>
        <w:suppressAutoHyphens/>
        <w:autoSpaceDE/>
        <w:autoSpaceDN/>
        <w:spacing w:line="276" w:lineRule="auto"/>
        <w:ind w:left="0" w:firstLine="709"/>
        <w:jc w:val="both"/>
        <w:rPr>
          <w:sz w:val="24"/>
          <w:szCs w:val="24"/>
        </w:rPr>
      </w:pPr>
      <w:r w:rsidRPr="003C1799">
        <w:rPr>
          <w:sz w:val="24"/>
          <w:szCs w:val="24"/>
        </w:rPr>
        <w:t xml:space="preserve">Блинов А. О., Угрюмова Н. В. Менеджмент. Задания, тесты, кейсы. Учебное пособие. — М.: </w:t>
      </w:r>
      <w:proofErr w:type="spellStart"/>
      <w:r w:rsidRPr="003C1799">
        <w:rPr>
          <w:sz w:val="24"/>
          <w:szCs w:val="24"/>
        </w:rPr>
        <w:t>КноРус</w:t>
      </w:r>
      <w:proofErr w:type="spellEnd"/>
      <w:r w:rsidRPr="003C1799">
        <w:rPr>
          <w:sz w:val="24"/>
          <w:szCs w:val="24"/>
        </w:rPr>
        <w:t>. 2020. 208 с.</w:t>
      </w:r>
    </w:p>
    <w:p w14:paraId="129E40C8" w14:textId="77777777" w:rsidR="005D236D" w:rsidRPr="003C1799" w:rsidRDefault="005D236D" w:rsidP="00960D95">
      <w:pPr>
        <w:widowControl/>
        <w:numPr>
          <w:ilvl w:val="0"/>
          <w:numId w:val="8"/>
        </w:numPr>
        <w:suppressAutoHyphens/>
        <w:autoSpaceDE/>
        <w:autoSpaceDN/>
        <w:spacing w:line="276" w:lineRule="auto"/>
        <w:ind w:left="0" w:firstLine="709"/>
        <w:jc w:val="both"/>
        <w:rPr>
          <w:bCs/>
          <w:iCs/>
          <w:sz w:val="24"/>
          <w:szCs w:val="24"/>
        </w:rPr>
      </w:pPr>
      <w:r w:rsidRPr="003C1799">
        <w:rPr>
          <w:bCs/>
          <w:iCs/>
          <w:sz w:val="24"/>
          <w:szCs w:val="24"/>
        </w:rPr>
        <w:t xml:space="preserve">Заздравных А. В., Казаков С. П., Коро Н. Р. Маркетинг-менеджмент. Учебник и практикум. — М.: </w:t>
      </w:r>
      <w:proofErr w:type="spellStart"/>
      <w:r w:rsidRPr="003C1799">
        <w:rPr>
          <w:bCs/>
          <w:iCs/>
          <w:sz w:val="24"/>
          <w:szCs w:val="24"/>
        </w:rPr>
        <w:t>Юрайт</w:t>
      </w:r>
      <w:proofErr w:type="spellEnd"/>
      <w:r w:rsidRPr="003C1799">
        <w:rPr>
          <w:bCs/>
          <w:iCs/>
          <w:sz w:val="24"/>
          <w:szCs w:val="24"/>
        </w:rPr>
        <w:t>. 2018. 380 с.</w:t>
      </w:r>
    </w:p>
    <w:p w14:paraId="5C27EDEE" w14:textId="77777777" w:rsidR="005D236D" w:rsidRPr="003C1799" w:rsidRDefault="005D236D" w:rsidP="00960D95">
      <w:pPr>
        <w:widowControl/>
        <w:numPr>
          <w:ilvl w:val="0"/>
          <w:numId w:val="8"/>
        </w:numPr>
        <w:suppressAutoHyphens/>
        <w:autoSpaceDE/>
        <w:autoSpaceDN/>
        <w:spacing w:line="276" w:lineRule="auto"/>
        <w:ind w:left="0" w:firstLine="709"/>
        <w:jc w:val="both"/>
        <w:rPr>
          <w:bCs/>
          <w:iCs/>
          <w:sz w:val="24"/>
          <w:szCs w:val="24"/>
        </w:rPr>
      </w:pPr>
      <w:proofErr w:type="spellStart"/>
      <w:r w:rsidRPr="003C1799">
        <w:rPr>
          <w:bCs/>
          <w:iCs/>
          <w:sz w:val="24"/>
          <w:szCs w:val="24"/>
        </w:rPr>
        <w:t>Адизес</w:t>
      </w:r>
      <w:proofErr w:type="spellEnd"/>
      <w:r w:rsidRPr="003C1799">
        <w:rPr>
          <w:bCs/>
          <w:iCs/>
          <w:sz w:val="24"/>
          <w:szCs w:val="24"/>
        </w:rPr>
        <w:t xml:space="preserve"> И. Управление в условиях кризиса: Как выжить и стать сильнее.- М.: Альпина Паблишер, 2021.- 158 с.</w:t>
      </w:r>
    </w:p>
    <w:p w14:paraId="02DFB9ED" w14:textId="77777777" w:rsidR="005D236D" w:rsidRPr="003C1799" w:rsidRDefault="005D236D" w:rsidP="00960D95">
      <w:pPr>
        <w:widowControl/>
        <w:numPr>
          <w:ilvl w:val="0"/>
          <w:numId w:val="8"/>
        </w:numPr>
        <w:suppressAutoHyphens/>
        <w:autoSpaceDE/>
        <w:autoSpaceDN/>
        <w:spacing w:line="276" w:lineRule="auto"/>
        <w:ind w:left="0" w:firstLine="709"/>
        <w:jc w:val="both"/>
        <w:rPr>
          <w:bCs/>
          <w:iCs/>
          <w:sz w:val="24"/>
          <w:szCs w:val="24"/>
        </w:rPr>
      </w:pPr>
      <w:r w:rsidRPr="003C1799">
        <w:rPr>
          <w:bCs/>
          <w:iCs/>
          <w:sz w:val="24"/>
          <w:szCs w:val="24"/>
        </w:rPr>
        <w:t xml:space="preserve">Акулич М.В. Интернет-маркетинг: Учебник для бакалавров, 2-е изд., </w:t>
      </w:r>
      <w:proofErr w:type="spellStart"/>
      <w:r w:rsidRPr="003C1799">
        <w:rPr>
          <w:bCs/>
          <w:iCs/>
          <w:sz w:val="24"/>
          <w:szCs w:val="24"/>
        </w:rPr>
        <w:t>пересм</w:t>
      </w:r>
      <w:proofErr w:type="spellEnd"/>
      <w:r w:rsidRPr="003C1799">
        <w:rPr>
          <w:bCs/>
          <w:iCs/>
          <w:sz w:val="24"/>
          <w:szCs w:val="24"/>
        </w:rPr>
        <w:t>.- М.: Дашков и К, 2021.- 346 с.</w:t>
      </w:r>
    </w:p>
    <w:p w14:paraId="5BEC733E" w14:textId="77777777" w:rsidR="005D236D" w:rsidRDefault="005D236D" w:rsidP="00960D95">
      <w:pPr>
        <w:widowControl/>
        <w:numPr>
          <w:ilvl w:val="0"/>
          <w:numId w:val="8"/>
        </w:numPr>
        <w:suppressAutoHyphens/>
        <w:autoSpaceDE/>
        <w:autoSpaceDN/>
        <w:spacing w:line="276" w:lineRule="auto"/>
        <w:ind w:left="0" w:firstLine="709"/>
        <w:jc w:val="both"/>
        <w:rPr>
          <w:bCs/>
          <w:iCs/>
          <w:sz w:val="24"/>
          <w:szCs w:val="24"/>
        </w:rPr>
      </w:pPr>
      <w:r w:rsidRPr="003C1799">
        <w:rPr>
          <w:bCs/>
          <w:iCs/>
          <w:sz w:val="24"/>
          <w:szCs w:val="24"/>
        </w:rPr>
        <w:t xml:space="preserve"> Ачкасова В.А. Связи с общественностью как социальная инженерия : учебник для вузов / В. А. Ачкасова [и др.] ; под редакцией В. А. Ачкасовой, Л. В. Володиной. – 2-е изд., </w:t>
      </w:r>
      <w:proofErr w:type="spellStart"/>
      <w:r w:rsidRPr="003C1799">
        <w:rPr>
          <w:bCs/>
          <w:iCs/>
          <w:sz w:val="24"/>
          <w:szCs w:val="24"/>
        </w:rPr>
        <w:t>испр</w:t>
      </w:r>
      <w:proofErr w:type="spellEnd"/>
      <w:r w:rsidRPr="003C1799">
        <w:rPr>
          <w:bCs/>
          <w:iCs/>
          <w:sz w:val="24"/>
          <w:szCs w:val="24"/>
        </w:rPr>
        <w:t xml:space="preserve">. и доп. – М.: </w:t>
      </w:r>
      <w:proofErr w:type="spellStart"/>
      <w:r w:rsidRPr="003C1799">
        <w:rPr>
          <w:bCs/>
          <w:iCs/>
          <w:sz w:val="24"/>
          <w:szCs w:val="24"/>
        </w:rPr>
        <w:t>Юрайт</w:t>
      </w:r>
      <w:proofErr w:type="spellEnd"/>
      <w:r w:rsidRPr="003C1799">
        <w:rPr>
          <w:bCs/>
          <w:iCs/>
          <w:sz w:val="24"/>
          <w:szCs w:val="24"/>
        </w:rPr>
        <w:t>, 2021. – 351 с.</w:t>
      </w:r>
    </w:p>
    <w:p w14:paraId="528B3653" w14:textId="342D3C15" w:rsidR="00FB7485" w:rsidRPr="005D236D" w:rsidRDefault="00FB7485" w:rsidP="005D236D">
      <w:pPr>
        <w:spacing w:line="276" w:lineRule="auto"/>
        <w:rPr>
          <w:bCs/>
          <w:sz w:val="24"/>
          <w:szCs w:val="24"/>
        </w:rPr>
      </w:pPr>
    </w:p>
    <w:p w14:paraId="4BC1A969" w14:textId="0991E3E9" w:rsidR="003C1799" w:rsidRPr="003C1799" w:rsidRDefault="003C1799" w:rsidP="009A4648">
      <w:pPr>
        <w:spacing w:line="276" w:lineRule="auto"/>
        <w:ind w:firstLine="720"/>
        <w:jc w:val="center"/>
        <w:rPr>
          <w:b/>
          <w:bCs/>
          <w:sz w:val="24"/>
          <w:szCs w:val="24"/>
        </w:rPr>
      </w:pPr>
      <w:r w:rsidRPr="003C1799">
        <w:rPr>
          <w:b/>
          <w:bCs/>
          <w:sz w:val="24"/>
          <w:szCs w:val="24"/>
        </w:rPr>
        <w:t xml:space="preserve">4. КОНТРОЛЬ И ОЦЕНКА РЕЗУЛЬТАТОВ ОСВОЕНИЯ </w:t>
      </w:r>
      <w:r w:rsidR="00D20C41">
        <w:rPr>
          <w:b/>
          <w:bCs/>
          <w:sz w:val="24"/>
          <w:szCs w:val="24"/>
        </w:rPr>
        <w:br/>
      </w:r>
      <w:r w:rsidRPr="003C1799">
        <w:rPr>
          <w:b/>
          <w:bCs/>
          <w:sz w:val="24"/>
          <w:szCs w:val="24"/>
        </w:rPr>
        <w:t>УЧЕБНОЙ ДИСЦИПЛИНЫ</w:t>
      </w:r>
    </w:p>
    <w:tbl>
      <w:tblPr>
        <w:tblW w:w="516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12"/>
        <w:gridCol w:w="3545"/>
        <w:gridCol w:w="2233"/>
      </w:tblGrid>
      <w:tr w:rsidR="003C1799" w:rsidRPr="003C1799" w14:paraId="1428B327" w14:textId="77777777" w:rsidTr="00D20C41">
        <w:tc>
          <w:tcPr>
            <w:tcW w:w="2079" w:type="pct"/>
          </w:tcPr>
          <w:p w14:paraId="5F8D0120" w14:textId="77777777" w:rsidR="003C1799" w:rsidRPr="00257EA0" w:rsidRDefault="003C1799" w:rsidP="009A4648">
            <w:pPr>
              <w:jc w:val="both"/>
              <w:rPr>
                <w:iCs/>
                <w:sz w:val="24"/>
                <w:szCs w:val="24"/>
              </w:rPr>
            </w:pPr>
            <w:r w:rsidRPr="00257EA0">
              <w:rPr>
                <w:b/>
                <w:bCs/>
                <w:iCs/>
                <w:sz w:val="24"/>
                <w:szCs w:val="24"/>
              </w:rPr>
              <w:t>Результаты обучения</w:t>
            </w:r>
          </w:p>
        </w:tc>
        <w:tc>
          <w:tcPr>
            <w:tcW w:w="1792" w:type="pct"/>
          </w:tcPr>
          <w:p w14:paraId="3F711C9D" w14:textId="77777777" w:rsidR="003C1799" w:rsidRPr="00257EA0" w:rsidRDefault="003C1799" w:rsidP="009A4648">
            <w:pPr>
              <w:jc w:val="both"/>
              <w:rPr>
                <w:b/>
                <w:bCs/>
                <w:iCs/>
                <w:sz w:val="24"/>
                <w:szCs w:val="24"/>
              </w:rPr>
            </w:pPr>
            <w:r w:rsidRPr="00257EA0">
              <w:rPr>
                <w:b/>
                <w:bCs/>
                <w:iCs/>
                <w:sz w:val="24"/>
                <w:szCs w:val="24"/>
              </w:rPr>
              <w:t>Критерии оценки</w:t>
            </w:r>
          </w:p>
        </w:tc>
        <w:tc>
          <w:tcPr>
            <w:tcW w:w="1129" w:type="pct"/>
          </w:tcPr>
          <w:p w14:paraId="716393C4" w14:textId="77777777" w:rsidR="003C1799" w:rsidRPr="00257EA0" w:rsidRDefault="003C1799" w:rsidP="009A4648">
            <w:pPr>
              <w:jc w:val="both"/>
              <w:rPr>
                <w:b/>
                <w:bCs/>
                <w:iCs/>
                <w:sz w:val="24"/>
                <w:szCs w:val="24"/>
              </w:rPr>
            </w:pPr>
            <w:r w:rsidRPr="00257EA0">
              <w:rPr>
                <w:b/>
                <w:bCs/>
                <w:iCs/>
                <w:sz w:val="24"/>
                <w:szCs w:val="24"/>
              </w:rPr>
              <w:t>Методы оценки</w:t>
            </w:r>
          </w:p>
        </w:tc>
      </w:tr>
      <w:tr w:rsidR="003C1799" w:rsidRPr="003C1799" w14:paraId="210BDE44" w14:textId="77777777" w:rsidTr="00D20C41">
        <w:tc>
          <w:tcPr>
            <w:tcW w:w="2079" w:type="pct"/>
          </w:tcPr>
          <w:p w14:paraId="409B26ED" w14:textId="77777777" w:rsidR="003C1799" w:rsidRPr="003C1799" w:rsidRDefault="003C1799" w:rsidP="001310B6">
            <w:pPr>
              <w:widowControl/>
              <w:autoSpaceDE/>
              <w:autoSpaceDN/>
              <w:jc w:val="both"/>
              <w:rPr>
                <w:b/>
                <w:sz w:val="24"/>
                <w:szCs w:val="24"/>
              </w:rPr>
            </w:pPr>
            <w:r w:rsidRPr="003C1799">
              <w:rPr>
                <w:iCs/>
                <w:sz w:val="24"/>
                <w:szCs w:val="24"/>
              </w:rPr>
              <w:t>приемы и методы современных рекламно- коммуникативных технологий;</w:t>
            </w:r>
          </w:p>
          <w:p w14:paraId="1B3121C0" w14:textId="77777777" w:rsidR="003C1799" w:rsidRPr="003C1799" w:rsidRDefault="003C1799" w:rsidP="001310B6">
            <w:pPr>
              <w:widowControl/>
              <w:autoSpaceDE/>
              <w:autoSpaceDN/>
              <w:jc w:val="both"/>
              <w:rPr>
                <w:b/>
                <w:sz w:val="24"/>
                <w:szCs w:val="24"/>
              </w:rPr>
            </w:pPr>
            <w:r w:rsidRPr="003C1799">
              <w:rPr>
                <w:sz w:val="24"/>
                <w:szCs w:val="24"/>
              </w:rPr>
              <w:t>нормативные правовые документы о рекламе; виды рекламы и основы организации рекламной деятельности; требования потенциальных покупателей (заказчиков) производимой продукции к оказываемым услугам; приемы и методы делового общения и ведения переговоров; основы психологии; правила внутреннего трудового распорядка; правила и нормы охраны труда.</w:t>
            </w:r>
          </w:p>
          <w:p w14:paraId="46E87973" w14:textId="77777777" w:rsidR="003C1799" w:rsidRPr="003C1799" w:rsidRDefault="003C1799" w:rsidP="001310B6">
            <w:pPr>
              <w:widowControl/>
              <w:autoSpaceDE/>
              <w:autoSpaceDN/>
              <w:jc w:val="both"/>
              <w:rPr>
                <w:b/>
                <w:sz w:val="24"/>
                <w:szCs w:val="24"/>
              </w:rPr>
            </w:pPr>
            <w:r w:rsidRPr="003C1799">
              <w:rPr>
                <w:sz w:val="24"/>
                <w:szCs w:val="24"/>
              </w:rPr>
              <w:t xml:space="preserve">устройство и работу различных рекламных площадок: телевидения, блогов, социальных сетей, мессенджеров, сервисов контекстной рекламы (РСЯ, Google </w:t>
            </w:r>
            <w:proofErr w:type="spellStart"/>
            <w:r w:rsidRPr="003C1799">
              <w:rPr>
                <w:sz w:val="24"/>
                <w:szCs w:val="24"/>
              </w:rPr>
              <w:t>AdWords</w:t>
            </w:r>
            <w:proofErr w:type="spellEnd"/>
            <w:r w:rsidRPr="003C1799">
              <w:rPr>
                <w:sz w:val="24"/>
                <w:szCs w:val="24"/>
              </w:rPr>
              <w:t xml:space="preserve"> и другие), </w:t>
            </w:r>
            <w:proofErr w:type="spellStart"/>
            <w:r w:rsidRPr="003C1799">
              <w:rPr>
                <w:sz w:val="24"/>
                <w:szCs w:val="24"/>
              </w:rPr>
              <w:t>интернеат</w:t>
            </w:r>
            <w:proofErr w:type="spellEnd"/>
            <w:r w:rsidRPr="003C1799">
              <w:rPr>
                <w:sz w:val="24"/>
                <w:szCs w:val="24"/>
              </w:rPr>
              <w:t>, печатных изданий и т.д.</w:t>
            </w:r>
          </w:p>
        </w:tc>
        <w:tc>
          <w:tcPr>
            <w:tcW w:w="1792" w:type="pct"/>
          </w:tcPr>
          <w:p w14:paraId="5F87FB2E" w14:textId="16CE64A6" w:rsidR="003C1799" w:rsidRPr="003C1799" w:rsidRDefault="00D20C41" w:rsidP="009A4648">
            <w:pPr>
              <w:jc w:val="both"/>
              <w:rPr>
                <w:sz w:val="24"/>
                <w:szCs w:val="24"/>
              </w:rPr>
            </w:pPr>
            <w:r>
              <w:rPr>
                <w:sz w:val="24"/>
                <w:szCs w:val="24"/>
              </w:rPr>
              <w:t>Обучающийся демонстрирует знание</w:t>
            </w:r>
          </w:p>
          <w:p w14:paraId="7EBBFBB5" w14:textId="77777777" w:rsidR="003C1799" w:rsidRPr="003C1799" w:rsidRDefault="003C1799" w:rsidP="009A4648">
            <w:pPr>
              <w:jc w:val="both"/>
              <w:rPr>
                <w:sz w:val="24"/>
                <w:szCs w:val="24"/>
              </w:rPr>
            </w:pPr>
            <w:r w:rsidRPr="003C1799">
              <w:rPr>
                <w:sz w:val="24"/>
                <w:szCs w:val="24"/>
              </w:rPr>
              <w:t>- характерных черт и механизмов</w:t>
            </w:r>
          </w:p>
          <w:p w14:paraId="0CB45375" w14:textId="77777777" w:rsidR="003C1799" w:rsidRPr="003C1799" w:rsidRDefault="003C1799" w:rsidP="009A4648">
            <w:pPr>
              <w:jc w:val="both"/>
              <w:rPr>
                <w:sz w:val="24"/>
                <w:szCs w:val="24"/>
              </w:rPr>
            </w:pPr>
            <w:r w:rsidRPr="003C1799">
              <w:rPr>
                <w:sz w:val="24"/>
                <w:szCs w:val="24"/>
              </w:rPr>
              <w:t>действия современного</w:t>
            </w:r>
          </w:p>
          <w:p w14:paraId="7CF256FD" w14:textId="77777777" w:rsidR="003C1799" w:rsidRPr="003C1799" w:rsidRDefault="003C1799" w:rsidP="009A4648">
            <w:pPr>
              <w:jc w:val="both"/>
              <w:rPr>
                <w:sz w:val="24"/>
                <w:szCs w:val="24"/>
              </w:rPr>
            </w:pPr>
            <w:r w:rsidRPr="003C1799">
              <w:rPr>
                <w:sz w:val="24"/>
                <w:szCs w:val="24"/>
              </w:rPr>
              <w:t>рекламного предприятия;</w:t>
            </w:r>
          </w:p>
          <w:p w14:paraId="78001D8B" w14:textId="77777777" w:rsidR="003C1799" w:rsidRPr="003C1799" w:rsidRDefault="003C1799" w:rsidP="009A4648">
            <w:pPr>
              <w:jc w:val="both"/>
              <w:rPr>
                <w:sz w:val="24"/>
                <w:szCs w:val="24"/>
              </w:rPr>
            </w:pPr>
            <w:r w:rsidRPr="003C1799">
              <w:rPr>
                <w:sz w:val="24"/>
                <w:szCs w:val="24"/>
              </w:rPr>
              <w:t>- особенности управления</w:t>
            </w:r>
          </w:p>
          <w:p w14:paraId="377A6498" w14:textId="77777777" w:rsidR="003C1799" w:rsidRPr="003C1799" w:rsidRDefault="003C1799" w:rsidP="009A4648">
            <w:pPr>
              <w:jc w:val="both"/>
              <w:rPr>
                <w:sz w:val="24"/>
                <w:szCs w:val="24"/>
              </w:rPr>
            </w:pPr>
            <w:r w:rsidRPr="003C1799">
              <w:rPr>
                <w:sz w:val="24"/>
                <w:szCs w:val="24"/>
              </w:rPr>
              <w:t>рекламной деятельностью;</w:t>
            </w:r>
          </w:p>
          <w:p w14:paraId="6D71E1E0" w14:textId="77777777" w:rsidR="003C1799" w:rsidRPr="003C1799" w:rsidRDefault="003C1799" w:rsidP="009A4648">
            <w:pPr>
              <w:jc w:val="both"/>
              <w:rPr>
                <w:sz w:val="24"/>
                <w:szCs w:val="24"/>
              </w:rPr>
            </w:pPr>
            <w:r w:rsidRPr="003C1799">
              <w:rPr>
                <w:sz w:val="24"/>
                <w:szCs w:val="24"/>
              </w:rPr>
              <w:t>- структуры рекламного процесса;</w:t>
            </w:r>
          </w:p>
          <w:p w14:paraId="44F3333B" w14:textId="77777777" w:rsidR="003C1799" w:rsidRPr="003C1799" w:rsidRDefault="003C1799" w:rsidP="009A4648">
            <w:pPr>
              <w:jc w:val="both"/>
              <w:rPr>
                <w:sz w:val="24"/>
                <w:szCs w:val="24"/>
              </w:rPr>
            </w:pPr>
            <w:r w:rsidRPr="003C1799">
              <w:rPr>
                <w:sz w:val="24"/>
                <w:szCs w:val="24"/>
              </w:rPr>
              <w:t>- основ деятельности участников</w:t>
            </w:r>
          </w:p>
          <w:p w14:paraId="410124CB" w14:textId="77777777" w:rsidR="003C1799" w:rsidRPr="003C1799" w:rsidRDefault="003C1799" w:rsidP="009A4648">
            <w:pPr>
              <w:jc w:val="both"/>
              <w:rPr>
                <w:sz w:val="24"/>
                <w:szCs w:val="24"/>
              </w:rPr>
            </w:pPr>
            <w:r w:rsidRPr="003C1799">
              <w:rPr>
                <w:sz w:val="24"/>
                <w:szCs w:val="24"/>
              </w:rPr>
              <w:t>рекламного рынка</w:t>
            </w:r>
          </w:p>
        </w:tc>
        <w:tc>
          <w:tcPr>
            <w:tcW w:w="1129" w:type="pct"/>
          </w:tcPr>
          <w:p w14:paraId="63ED48B9" w14:textId="77777777" w:rsidR="003C1799" w:rsidRPr="003C1799" w:rsidRDefault="003C1799" w:rsidP="009A4648">
            <w:pPr>
              <w:jc w:val="both"/>
              <w:rPr>
                <w:bCs/>
                <w:i/>
                <w:sz w:val="24"/>
                <w:szCs w:val="24"/>
                <w:highlight w:val="green"/>
              </w:rPr>
            </w:pPr>
            <w:r w:rsidRPr="003C1799">
              <w:rPr>
                <w:sz w:val="24"/>
                <w:szCs w:val="24"/>
              </w:rPr>
              <w:t>Экспертная оценка результатов деятельности обучающегося при выполнении и защите результатов практических занятий. Тестирование. Дифференцированный зачет.</w:t>
            </w:r>
          </w:p>
        </w:tc>
      </w:tr>
      <w:tr w:rsidR="003C1799" w:rsidRPr="003C1799" w14:paraId="4D1F7C72" w14:textId="77777777" w:rsidTr="00D20C41">
        <w:trPr>
          <w:trHeight w:val="896"/>
        </w:trPr>
        <w:tc>
          <w:tcPr>
            <w:tcW w:w="2079" w:type="pct"/>
          </w:tcPr>
          <w:p w14:paraId="3475EEFF" w14:textId="77777777" w:rsidR="00D20C41" w:rsidRPr="00D20C41" w:rsidRDefault="00D20C41" w:rsidP="00D20C41">
            <w:pPr>
              <w:jc w:val="both"/>
              <w:rPr>
                <w:sz w:val="24"/>
                <w:szCs w:val="24"/>
              </w:rPr>
            </w:pPr>
            <w:r w:rsidRPr="00D20C41">
              <w:rPr>
                <w:sz w:val="24"/>
                <w:szCs w:val="24"/>
              </w:rPr>
              <w:lastRenderedPageBreak/>
              <w:t>выбирать рекламные коммуникативные технологии применительно к конкретной ситуации</w:t>
            </w:r>
          </w:p>
          <w:p w14:paraId="5DAD1D23" w14:textId="2B5E77F1" w:rsidR="003C1799" w:rsidRPr="003C1799" w:rsidRDefault="00D20C41" w:rsidP="00D20C41">
            <w:pPr>
              <w:jc w:val="both"/>
              <w:rPr>
                <w:b/>
                <w:sz w:val="24"/>
                <w:szCs w:val="24"/>
                <w:highlight w:val="yellow"/>
              </w:rPr>
            </w:pPr>
            <w:r w:rsidRPr="00D20C41">
              <w:rPr>
                <w:sz w:val="24"/>
                <w:szCs w:val="24"/>
              </w:rPr>
              <w:t>составлять ТЗ для исполнителей (копирайтеров, дизайнеров, контент-менеджеров) по заказу рекламодателя</w:t>
            </w:r>
          </w:p>
        </w:tc>
        <w:tc>
          <w:tcPr>
            <w:tcW w:w="1792" w:type="pct"/>
          </w:tcPr>
          <w:p w14:paraId="5543BC27" w14:textId="794FD067" w:rsidR="003C1799" w:rsidRPr="003C1799" w:rsidRDefault="00D20C41" w:rsidP="009A4648">
            <w:pPr>
              <w:suppressAutoHyphens/>
              <w:jc w:val="both"/>
              <w:rPr>
                <w:bCs/>
                <w:sz w:val="24"/>
                <w:szCs w:val="24"/>
              </w:rPr>
            </w:pPr>
            <w:r>
              <w:rPr>
                <w:bCs/>
                <w:sz w:val="24"/>
                <w:szCs w:val="24"/>
              </w:rPr>
              <w:t>Обучающийся демонстрирует умения:</w:t>
            </w:r>
          </w:p>
          <w:p w14:paraId="22960859" w14:textId="77777777" w:rsidR="003C1799" w:rsidRPr="003C1799" w:rsidRDefault="003C1799" w:rsidP="009A4648">
            <w:pPr>
              <w:jc w:val="both"/>
              <w:rPr>
                <w:bCs/>
                <w:sz w:val="24"/>
                <w:szCs w:val="24"/>
              </w:rPr>
            </w:pPr>
            <w:r w:rsidRPr="003C1799">
              <w:rPr>
                <w:bCs/>
                <w:sz w:val="24"/>
                <w:szCs w:val="24"/>
              </w:rPr>
              <w:t>-применять методы рекламного</w:t>
            </w:r>
          </w:p>
          <w:p w14:paraId="70CB128C" w14:textId="77777777" w:rsidR="003C1799" w:rsidRPr="003C1799" w:rsidRDefault="003C1799" w:rsidP="009A4648">
            <w:pPr>
              <w:jc w:val="both"/>
              <w:rPr>
                <w:bCs/>
                <w:sz w:val="24"/>
                <w:szCs w:val="24"/>
              </w:rPr>
            </w:pPr>
            <w:r w:rsidRPr="003C1799">
              <w:rPr>
                <w:bCs/>
                <w:sz w:val="24"/>
                <w:szCs w:val="24"/>
              </w:rPr>
              <w:t>менеджмента;</w:t>
            </w:r>
          </w:p>
          <w:p w14:paraId="39938B5B" w14:textId="77777777" w:rsidR="003C1799" w:rsidRPr="003C1799" w:rsidRDefault="003C1799" w:rsidP="009A4648">
            <w:pPr>
              <w:jc w:val="both"/>
              <w:rPr>
                <w:bCs/>
                <w:sz w:val="24"/>
                <w:szCs w:val="24"/>
              </w:rPr>
            </w:pPr>
            <w:r w:rsidRPr="003C1799">
              <w:rPr>
                <w:bCs/>
                <w:sz w:val="24"/>
                <w:szCs w:val="24"/>
              </w:rPr>
              <w:t>- различать рекламу как процесс и</w:t>
            </w:r>
          </w:p>
          <w:p w14:paraId="6C55FDB2" w14:textId="77777777" w:rsidR="003C1799" w:rsidRPr="003C1799" w:rsidRDefault="003C1799" w:rsidP="009A4648">
            <w:pPr>
              <w:jc w:val="both"/>
              <w:rPr>
                <w:bCs/>
                <w:sz w:val="24"/>
                <w:szCs w:val="24"/>
              </w:rPr>
            </w:pPr>
            <w:r w:rsidRPr="003C1799">
              <w:rPr>
                <w:bCs/>
                <w:sz w:val="24"/>
                <w:szCs w:val="24"/>
              </w:rPr>
              <w:t>как продукт;</w:t>
            </w:r>
          </w:p>
          <w:p w14:paraId="39F27520" w14:textId="77777777" w:rsidR="003C1799" w:rsidRPr="003C1799" w:rsidRDefault="003C1799" w:rsidP="009A4648">
            <w:pPr>
              <w:jc w:val="both"/>
              <w:rPr>
                <w:bCs/>
                <w:sz w:val="24"/>
                <w:szCs w:val="24"/>
              </w:rPr>
            </w:pPr>
            <w:r w:rsidRPr="003C1799">
              <w:rPr>
                <w:bCs/>
                <w:sz w:val="24"/>
                <w:szCs w:val="24"/>
              </w:rPr>
              <w:t>- планировать рекламную</w:t>
            </w:r>
          </w:p>
          <w:p w14:paraId="25840FFD" w14:textId="77777777" w:rsidR="003C1799" w:rsidRPr="003C1799" w:rsidRDefault="003C1799" w:rsidP="009A4648">
            <w:pPr>
              <w:jc w:val="both"/>
              <w:rPr>
                <w:bCs/>
                <w:sz w:val="24"/>
                <w:szCs w:val="24"/>
              </w:rPr>
            </w:pPr>
            <w:r w:rsidRPr="003C1799">
              <w:rPr>
                <w:bCs/>
                <w:sz w:val="24"/>
                <w:szCs w:val="24"/>
              </w:rPr>
              <w:t>кампанию;</w:t>
            </w:r>
          </w:p>
          <w:p w14:paraId="56661BB3" w14:textId="77777777" w:rsidR="003C1799" w:rsidRPr="003C1799" w:rsidRDefault="003C1799" w:rsidP="009A4648">
            <w:pPr>
              <w:jc w:val="both"/>
              <w:rPr>
                <w:bCs/>
                <w:sz w:val="24"/>
                <w:szCs w:val="24"/>
              </w:rPr>
            </w:pPr>
            <w:r w:rsidRPr="003C1799">
              <w:rPr>
                <w:bCs/>
                <w:sz w:val="24"/>
                <w:szCs w:val="24"/>
              </w:rPr>
              <w:t>- оценивать эффективность</w:t>
            </w:r>
          </w:p>
          <w:p w14:paraId="2641841C" w14:textId="77777777" w:rsidR="003C1799" w:rsidRPr="003C1799" w:rsidRDefault="003C1799" w:rsidP="009A4648">
            <w:pPr>
              <w:jc w:val="both"/>
              <w:rPr>
                <w:bCs/>
                <w:sz w:val="24"/>
                <w:szCs w:val="24"/>
              </w:rPr>
            </w:pPr>
            <w:r w:rsidRPr="003C1799">
              <w:rPr>
                <w:bCs/>
                <w:sz w:val="24"/>
                <w:szCs w:val="24"/>
              </w:rPr>
              <w:t>рекламы;</w:t>
            </w:r>
          </w:p>
          <w:p w14:paraId="3A75F718" w14:textId="77777777" w:rsidR="003C1799" w:rsidRPr="003C1799" w:rsidRDefault="003C1799" w:rsidP="009A4648">
            <w:pPr>
              <w:jc w:val="both"/>
              <w:rPr>
                <w:bCs/>
                <w:sz w:val="24"/>
                <w:szCs w:val="24"/>
              </w:rPr>
            </w:pPr>
            <w:r w:rsidRPr="003C1799">
              <w:rPr>
                <w:bCs/>
                <w:sz w:val="24"/>
                <w:szCs w:val="24"/>
              </w:rPr>
              <w:t>- контролировать рекламную</w:t>
            </w:r>
          </w:p>
          <w:p w14:paraId="5A953426" w14:textId="77777777" w:rsidR="003C1799" w:rsidRPr="003C1799" w:rsidRDefault="003C1799" w:rsidP="009A4648">
            <w:pPr>
              <w:jc w:val="both"/>
              <w:rPr>
                <w:bCs/>
                <w:sz w:val="24"/>
                <w:szCs w:val="24"/>
              </w:rPr>
            </w:pPr>
            <w:r w:rsidRPr="003C1799">
              <w:rPr>
                <w:bCs/>
                <w:sz w:val="24"/>
                <w:szCs w:val="24"/>
              </w:rPr>
              <w:t>деятельность;</w:t>
            </w:r>
          </w:p>
          <w:p w14:paraId="28FE8D3E" w14:textId="77777777" w:rsidR="003C1799" w:rsidRPr="003C1799" w:rsidRDefault="003C1799" w:rsidP="009A4648">
            <w:pPr>
              <w:jc w:val="both"/>
              <w:rPr>
                <w:bCs/>
                <w:sz w:val="24"/>
                <w:szCs w:val="24"/>
              </w:rPr>
            </w:pPr>
            <w:r w:rsidRPr="003C1799">
              <w:rPr>
                <w:bCs/>
                <w:sz w:val="24"/>
                <w:szCs w:val="24"/>
              </w:rPr>
              <w:t>- разрабатывать схемы рекламной</w:t>
            </w:r>
          </w:p>
          <w:p w14:paraId="487D4B88" w14:textId="77777777" w:rsidR="003C1799" w:rsidRPr="003C1799" w:rsidRDefault="003C1799" w:rsidP="009A4648">
            <w:pPr>
              <w:jc w:val="both"/>
              <w:rPr>
                <w:bCs/>
                <w:sz w:val="24"/>
                <w:szCs w:val="24"/>
                <w:highlight w:val="green"/>
              </w:rPr>
            </w:pPr>
            <w:r w:rsidRPr="003C1799">
              <w:rPr>
                <w:bCs/>
                <w:sz w:val="24"/>
                <w:szCs w:val="24"/>
              </w:rPr>
              <w:t>деятельности</w:t>
            </w:r>
          </w:p>
        </w:tc>
        <w:tc>
          <w:tcPr>
            <w:tcW w:w="1129" w:type="pct"/>
          </w:tcPr>
          <w:p w14:paraId="09C7693D" w14:textId="77777777" w:rsidR="003C1799" w:rsidRPr="003C1799" w:rsidRDefault="003C1799" w:rsidP="009A4648">
            <w:pPr>
              <w:suppressAutoHyphens/>
              <w:jc w:val="both"/>
              <w:rPr>
                <w:sz w:val="24"/>
                <w:szCs w:val="24"/>
              </w:rPr>
            </w:pPr>
            <w:r w:rsidRPr="003C1799">
              <w:rPr>
                <w:sz w:val="24"/>
                <w:szCs w:val="24"/>
              </w:rPr>
              <w:t>наблюдение и оценка при выполнении устной и письменной работы, дифференцированный зачёт; наблюдение и оценка при выполнении практической работы, дифференцированный зачёт</w:t>
            </w:r>
          </w:p>
          <w:p w14:paraId="421D11EA" w14:textId="77777777" w:rsidR="003C1799" w:rsidRPr="003C1799" w:rsidRDefault="003C1799" w:rsidP="009A4648">
            <w:pPr>
              <w:suppressAutoHyphens/>
              <w:jc w:val="both"/>
              <w:rPr>
                <w:sz w:val="24"/>
                <w:szCs w:val="24"/>
              </w:rPr>
            </w:pPr>
            <w:r w:rsidRPr="003C1799">
              <w:rPr>
                <w:sz w:val="24"/>
                <w:szCs w:val="24"/>
              </w:rPr>
              <w:t xml:space="preserve"> -аудиторная работа: составление плана-конспекта; аудиторная работа с лексикой и текстами; </w:t>
            </w:r>
          </w:p>
          <w:p w14:paraId="27D5B8CE" w14:textId="24281459" w:rsidR="003C1799" w:rsidRPr="003C1799" w:rsidRDefault="003C1799" w:rsidP="001A0EBB">
            <w:pPr>
              <w:suppressAutoHyphens/>
              <w:jc w:val="both"/>
              <w:rPr>
                <w:bCs/>
                <w:i/>
                <w:sz w:val="24"/>
                <w:szCs w:val="24"/>
                <w:highlight w:val="green"/>
              </w:rPr>
            </w:pPr>
            <w:r w:rsidRPr="003C1799">
              <w:rPr>
                <w:sz w:val="24"/>
                <w:szCs w:val="24"/>
              </w:rPr>
              <w:t>-- изложение изучен</w:t>
            </w:r>
            <w:r w:rsidR="001A0EBB">
              <w:rPr>
                <w:sz w:val="24"/>
                <w:szCs w:val="24"/>
              </w:rPr>
              <w:t>ной информации, пересказ текста</w:t>
            </w:r>
          </w:p>
        </w:tc>
      </w:tr>
    </w:tbl>
    <w:p w14:paraId="4BF5F170" w14:textId="77777777" w:rsidR="003C1799" w:rsidRPr="003C1799" w:rsidRDefault="003C1799" w:rsidP="003C1799">
      <w:pPr>
        <w:spacing w:line="276" w:lineRule="auto"/>
        <w:ind w:firstLine="720"/>
        <w:jc w:val="both"/>
        <w:rPr>
          <w:b/>
          <w:sz w:val="24"/>
          <w:szCs w:val="24"/>
        </w:rPr>
      </w:pPr>
    </w:p>
    <w:p w14:paraId="353C2F3A" w14:textId="77777777" w:rsidR="003C1799" w:rsidRPr="003C1799" w:rsidRDefault="003C1799" w:rsidP="003C1799">
      <w:pPr>
        <w:spacing w:line="276" w:lineRule="auto"/>
        <w:ind w:firstLine="720"/>
        <w:jc w:val="both"/>
        <w:rPr>
          <w:sz w:val="24"/>
          <w:szCs w:val="24"/>
        </w:rPr>
      </w:pPr>
      <w:r w:rsidRPr="003C1799">
        <w:rPr>
          <w:sz w:val="24"/>
          <w:szCs w:val="24"/>
        </w:rPr>
        <w:br w:type="page"/>
      </w:r>
    </w:p>
    <w:p w14:paraId="35629038" w14:textId="383D1A79" w:rsidR="00746665" w:rsidRPr="00540DAD" w:rsidRDefault="00746665" w:rsidP="00746665">
      <w:pPr>
        <w:spacing w:after="60"/>
        <w:jc w:val="right"/>
        <w:outlineLvl w:val="1"/>
        <w:rPr>
          <w:rFonts w:eastAsia="Batang"/>
          <w:b/>
          <w:bCs/>
          <w:sz w:val="24"/>
          <w:szCs w:val="24"/>
        </w:rPr>
      </w:pPr>
      <w:r w:rsidRPr="00540DAD">
        <w:rPr>
          <w:rFonts w:eastAsia="Batang"/>
          <w:b/>
          <w:bCs/>
          <w:sz w:val="24"/>
          <w:szCs w:val="24"/>
        </w:rPr>
        <w:lastRenderedPageBreak/>
        <w:t>Приложение 3.</w:t>
      </w:r>
      <w:r>
        <w:rPr>
          <w:rFonts w:eastAsia="Batang"/>
          <w:b/>
          <w:bCs/>
          <w:sz w:val="24"/>
          <w:szCs w:val="24"/>
        </w:rPr>
        <w:t>11</w:t>
      </w:r>
    </w:p>
    <w:p w14:paraId="21437E3A" w14:textId="77777777" w:rsidR="00746665" w:rsidRPr="00540DAD" w:rsidRDefault="00746665" w:rsidP="00746665">
      <w:pPr>
        <w:spacing w:line="360" w:lineRule="auto"/>
        <w:jc w:val="right"/>
        <w:rPr>
          <w:rFonts w:eastAsia="Batang"/>
          <w:bCs/>
          <w:sz w:val="24"/>
          <w:szCs w:val="24"/>
        </w:rPr>
      </w:pPr>
      <w:r w:rsidRPr="00540DAD">
        <w:rPr>
          <w:rFonts w:eastAsia="Batang"/>
          <w:bCs/>
          <w:sz w:val="24"/>
          <w:szCs w:val="24"/>
        </w:rPr>
        <w:t>к ПОП-П по специальности</w:t>
      </w:r>
    </w:p>
    <w:p w14:paraId="354E2E4B" w14:textId="77777777" w:rsidR="00746665" w:rsidRPr="00540DAD" w:rsidRDefault="00746665" w:rsidP="00746665">
      <w:pPr>
        <w:jc w:val="right"/>
        <w:rPr>
          <w:rFonts w:eastAsia="Batang"/>
          <w:bCs/>
          <w:color w:val="FF0000"/>
          <w:sz w:val="18"/>
          <w:szCs w:val="18"/>
          <w:u w:val="single"/>
        </w:rPr>
      </w:pPr>
      <w:r w:rsidRPr="00824D22">
        <w:rPr>
          <w:color w:val="000000"/>
          <w:sz w:val="24"/>
          <w:szCs w:val="24"/>
        </w:rPr>
        <w:t>42.02.01 Реклама</w:t>
      </w:r>
    </w:p>
    <w:p w14:paraId="00CC08CB" w14:textId="77777777" w:rsidR="003C1799" w:rsidRPr="003C1799" w:rsidRDefault="003C1799" w:rsidP="003C1799">
      <w:pPr>
        <w:spacing w:line="276" w:lineRule="auto"/>
        <w:ind w:firstLine="720"/>
        <w:jc w:val="both"/>
        <w:rPr>
          <w:i/>
          <w:sz w:val="24"/>
          <w:szCs w:val="24"/>
        </w:rPr>
      </w:pPr>
    </w:p>
    <w:p w14:paraId="2E79F923" w14:textId="77777777" w:rsidR="003C1799" w:rsidRPr="003C1799" w:rsidRDefault="003C1799" w:rsidP="003C1799">
      <w:pPr>
        <w:spacing w:line="276" w:lineRule="auto"/>
        <w:ind w:firstLine="720"/>
        <w:jc w:val="both"/>
        <w:rPr>
          <w:b/>
          <w:i/>
          <w:sz w:val="24"/>
          <w:szCs w:val="24"/>
        </w:rPr>
      </w:pPr>
    </w:p>
    <w:p w14:paraId="18577FB2" w14:textId="77777777" w:rsidR="003C1799" w:rsidRPr="003C1799" w:rsidRDefault="003C1799" w:rsidP="003C1799">
      <w:pPr>
        <w:spacing w:line="276" w:lineRule="auto"/>
        <w:ind w:firstLine="720"/>
        <w:jc w:val="both"/>
        <w:rPr>
          <w:b/>
          <w:i/>
          <w:sz w:val="24"/>
          <w:szCs w:val="24"/>
        </w:rPr>
      </w:pPr>
    </w:p>
    <w:p w14:paraId="6FCA95AF" w14:textId="77777777" w:rsidR="003C1799" w:rsidRPr="003C1799" w:rsidRDefault="003C1799" w:rsidP="003C1799">
      <w:pPr>
        <w:spacing w:line="276" w:lineRule="auto"/>
        <w:ind w:firstLine="720"/>
        <w:jc w:val="both"/>
        <w:rPr>
          <w:b/>
          <w:i/>
          <w:sz w:val="24"/>
          <w:szCs w:val="24"/>
        </w:rPr>
      </w:pPr>
    </w:p>
    <w:p w14:paraId="49DD3DBE" w14:textId="77777777" w:rsidR="003C1799" w:rsidRPr="003C1799" w:rsidRDefault="003C1799" w:rsidP="003C1799">
      <w:pPr>
        <w:spacing w:line="276" w:lineRule="auto"/>
        <w:ind w:firstLine="720"/>
        <w:jc w:val="both"/>
        <w:rPr>
          <w:b/>
          <w:i/>
          <w:sz w:val="24"/>
          <w:szCs w:val="24"/>
        </w:rPr>
      </w:pPr>
    </w:p>
    <w:p w14:paraId="4796781E" w14:textId="77777777" w:rsidR="003C1799" w:rsidRPr="003C1799" w:rsidRDefault="003C1799" w:rsidP="003C1799">
      <w:pPr>
        <w:spacing w:line="276" w:lineRule="auto"/>
        <w:ind w:firstLine="720"/>
        <w:jc w:val="both"/>
        <w:rPr>
          <w:b/>
          <w:i/>
          <w:sz w:val="24"/>
          <w:szCs w:val="24"/>
        </w:rPr>
      </w:pPr>
    </w:p>
    <w:p w14:paraId="728AE56C" w14:textId="77777777" w:rsidR="003C1799" w:rsidRPr="003C1799" w:rsidRDefault="003C1799" w:rsidP="003C1799">
      <w:pPr>
        <w:spacing w:line="276" w:lineRule="auto"/>
        <w:ind w:firstLine="720"/>
        <w:jc w:val="both"/>
        <w:rPr>
          <w:b/>
          <w:i/>
          <w:sz w:val="24"/>
          <w:szCs w:val="24"/>
        </w:rPr>
      </w:pPr>
    </w:p>
    <w:p w14:paraId="559047DC" w14:textId="77777777" w:rsidR="003C1799" w:rsidRPr="003C1799" w:rsidRDefault="003C1799" w:rsidP="003C1799">
      <w:pPr>
        <w:spacing w:line="276" w:lineRule="auto"/>
        <w:ind w:firstLine="720"/>
        <w:jc w:val="both"/>
        <w:rPr>
          <w:b/>
          <w:i/>
          <w:sz w:val="24"/>
          <w:szCs w:val="24"/>
        </w:rPr>
      </w:pPr>
    </w:p>
    <w:p w14:paraId="1B21A4DB" w14:textId="77777777" w:rsidR="003C1799" w:rsidRDefault="003C1799" w:rsidP="003C1799">
      <w:pPr>
        <w:spacing w:line="276" w:lineRule="auto"/>
        <w:ind w:firstLine="720"/>
        <w:jc w:val="both"/>
        <w:rPr>
          <w:b/>
          <w:i/>
          <w:sz w:val="24"/>
          <w:szCs w:val="24"/>
        </w:rPr>
      </w:pPr>
    </w:p>
    <w:p w14:paraId="74BE288B" w14:textId="77777777" w:rsidR="009A4648" w:rsidRDefault="009A4648" w:rsidP="003C1799">
      <w:pPr>
        <w:spacing w:line="276" w:lineRule="auto"/>
        <w:ind w:firstLine="720"/>
        <w:jc w:val="both"/>
        <w:rPr>
          <w:b/>
          <w:i/>
          <w:sz w:val="24"/>
          <w:szCs w:val="24"/>
        </w:rPr>
      </w:pPr>
    </w:p>
    <w:p w14:paraId="3E26452C" w14:textId="77777777" w:rsidR="009A4648" w:rsidRDefault="009A4648" w:rsidP="003C1799">
      <w:pPr>
        <w:spacing w:line="276" w:lineRule="auto"/>
        <w:ind w:firstLine="720"/>
        <w:jc w:val="both"/>
        <w:rPr>
          <w:b/>
          <w:i/>
          <w:sz w:val="24"/>
          <w:szCs w:val="24"/>
        </w:rPr>
      </w:pPr>
    </w:p>
    <w:p w14:paraId="5D387962" w14:textId="77777777" w:rsidR="009A4648" w:rsidRDefault="009A4648" w:rsidP="003C1799">
      <w:pPr>
        <w:spacing w:line="276" w:lineRule="auto"/>
        <w:ind w:firstLine="720"/>
        <w:jc w:val="both"/>
        <w:rPr>
          <w:b/>
          <w:i/>
          <w:sz w:val="24"/>
          <w:szCs w:val="24"/>
        </w:rPr>
      </w:pPr>
    </w:p>
    <w:p w14:paraId="5A957A9E" w14:textId="77777777" w:rsidR="009A4648" w:rsidRDefault="009A4648" w:rsidP="003C1799">
      <w:pPr>
        <w:spacing w:line="276" w:lineRule="auto"/>
        <w:ind w:firstLine="720"/>
        <w:jc w:val="both"/>
        <w:rPr>
          <w:b/>
          <w:i/>
          <w:sz w:val="24"/>
          <w:szCs w:val="24"/>
        </w:rPr>
      </w:pPr>
    </w:p>
    <w:p w14:paraId="338DED52" w14:textId="77777777" w:rsidR="009A4648" w:rsidRPr="003C1799" w:rsidRDefault="009A4648" w:rsidP="003C1799">
      <w:pPr>
        <w:spacing w:line="276" w:lineRule="auto"/>
        <w:ind w:firstLine="720"/>
        <w:jc w:val="both"/>
        <w:rPr>
          <w:b/>
          <w:i/>
          <w:sz w:val="24"/>
          <w:szCs w:val="24"/>
        </w:rPr>
      </w:pPr>
    </w:p>
    <w:p w14:paraId="1D8B2A8D" w14:textId="77777777" w:rsidR="00B83B27" w:rsidRPr="00A26668" w:rsidRDefault="00B83B27" w:rsidP="00B83B27">
      <w:pPr>
        <w:jc w:val="center"/>
        <w:rPr>
          <w:b/>
          <w:sz w:val="24"/>
          <w:szCs w:val="24"/>
        </w:rPr>
      </w:pPr>
      <w:r w:rsidRPr="00A26668">
        <w:rPr>
          <w:b/>
          <w:sz w:val="24"/>
          <w:szCs w:val="24"/>
        </w:rPr>
        <w:t>ПРИМЕРНАЯ РАБОЧАЯ ПРОГРАММА УЧЕБНОЙ ДИСЦИПЛИНЫ</w:t>
      </w:r>
    </w:p>
    <w:p w14:paraId="0F567DF8" w14:textId="77777777" w:rsidR="00746665" w:rsidRDefault="00746665" w:rsidP="009A4648">
      <w:pPr>
        <w:spacing w:line="276" w:lineRule="auto"/>
        <w:ind w:firstLine="720"/>
        <w:jc w:val="center"/>
        <w:rPr>
          <w:b/>
          <w:iCs/>
          <w:sz w:val="24"/>
          <w:szCs w:val="24"/>
        </w:rPr>
      </w:pPr>
    </w:p>
    <w:p w14:paraId="40D00177" w14:textId="48B01FB5" w:rsidR="003C1799" w:rsidRPr="003C1799" w:rsidRDefault="00B83B27" w:rsidP="00B83B27">
      <w:pPr>
        <w:spacing w:line="276" w:lineRule="auto"/>
        <w:jc w:val="center"/>
        <w:rPr>
          <w:b/>
          <w:iCs/>
          <w:sz w:val="24"/>
          <w:szCs w:val="24"/>
        </w:rPr>
      </w:pPr>
      <w:r>
        <w:rPr>
          <w:b/>
          <w:iCs/>
          <w:sz w:val="24"/>
          <w:szCs w:val="24"/>
        </w:rPr>
        <w:t>ОП 05 ПСИХОЛОГИЯ РЕКЛАМЫ</w:t>
      </w:r>
    </w:p>
    <w:p w14:paraId="06D51823" w14:textId="77777777" w:rsidR="003C1799" w:rsidRPr="003C1799" w:rsidRDefault="003C1799" w:rsidP="003C1799">
      <w:pPr>
        <w:spacing w:line="276" w:lineRule="auto"/>
        <w:ind w:firstLine="720"/>
        <w:jc w:val="both"/>
        <w:rPr>
          <w:b/>
          <w:i/>
          <w:sz w:val="24"/>
          <w:szCs w:val="24"/>
        </w:rPr>
      </w:pPr>
    </w:p>
    <w:p w14:paraId="380BAB64" w14:textId="77777777" w:rsidR="003C1799" w:rsidRPr="003C1799" w:rsidRDefault="003C1799" w:rsidP="003C1799">
      <w:pPr>
        <w:spacing w:line="276" w:lineRule="auto"/>
        <w:ind w:firstLine="720"/>
        <w:jc w:val="both"/>
        <w:rPr>
          <w:b/>
          <w:i/>
          <w:sz w:val="24"/>
          <w:szCs w:val="24"/>
        </w:rPr>
      </w:pPr>
    </w:p>
    <w:p w14:paraId="32BAE968" w14:textId="77777777" w:rsidR="003C1799" w:rsidRPr="003C1799" w:rsidRDefault="003C1799" w:rsidP="003C1799">
      <w:pPr>
        <w:spacing w:line="276" w:lineRule="auto"/>
        <w:ind w:firstLine="720"/>
        <w:jc w:val="both"/>
        <w:rPr>
          <w:b/>
          <w:i/>
          <w:sz w:val="24"/>
          <w:szCs w:val="24"/>
        </w:rPr>
      </w:pPr>
    </w:p>
    <w:p w14:paraId="4798F899" w14:textId="77777777" w:rsidR="003C1799" w:rsidRPr="003C1799" w:rsidRDefault="003C1799" w:rsidP="003C1799">
      <w:pPr>
        <w:spacing w:line="276" w:lineRule="auto"/>
        <w:ind w:firstLine="720"/>
        <w:jc w:val="both"/>
        <w:rPr>
          <w:b/>
          <w:i/>
          <w:sz w:val="24"/>
          <w:szCs w:val="24"/>
        </w:rPr>
      </w:pPr>
    </w:p>
    <w:p w14:paraId="5285D9CD" w14:textId="77777777" w:rsidR="003C1799" w:rsidRPr="003C1799" w:rsidRDefault="003C1799" w:rsidP="003C1799">
      <w:pPr>
        <w:spacing w:line="276" w:lineRule="auto"/>
        <w:ind w:firstLine="720"/>
        <w:jc w:val="both"/>
        <w:rPr>
          <w:b/>
          <w:i/>
          <w:sz w:val="24"/>
          <w:szCs w:val="24"/>
        </w:rPr>
      </w:pPr>
    </w:p>
    <w:p w14:paraId="74016D9A" w14:textId="77777777" w:rsidR="003C1799" w:rsidRPr="003C1799" w:rsidRDefault="003C1799" w:rsidP="003C1799">
      <w:pPr>
        <w:spacing w:line="276" w:lineRule="auto"/>
        <w:ind w:firstLine="720"/>
        <w:jc w:val="both"/>
        <w:rPr>
          <w:b/>
          <w:i/>
          <w:sz w:val="24"/>
          <w:szCs w:val="24"/>
        </w:rPr>
      </w:pPr>
    </w:p>
    <w:p w14:paraId="75D6AEDE" w14:textId="77777777" w:rsidR="003C1799" w:rsidRDefault="003C1799" w:rsidP="003C1799">
      <w:pPr>
        <w:spacing w:line="276" w:lineRule="auto"/>
        <w:ind w:firstLine="720"/>
        <w:jc w:val="both"/>
        <w:rPr>
          <w:b/>
          <w:i/>
          <w:sz w:val="24"/>
          <w:szCs w:val="24"/>
        </w:rPr>
      </w:pPr>
    </w:p>
    <w:p w14:paraId="47FF79A7" w14:textId="77777777" w:rsidR="009A4648" w:rsidRDefault="009A4648" w:rsidP="003C1799">
      <w:pPr>
        <w:spacing w:line="276" w:lineRule="auto"/>
        <w:ind w:firstLine="720"/>
        <w:jc w:val="both"/>
        <w:rPr>
          <w:b/>
          <w:i/>
          <w:sz w:val="24"/>
          <w:szCs w:val="24"/>
        </w:rPr>
      </w:pPr>
    </w:p>
    <w:p w14:paraId="2EEAD103" w14:textId="77777777" w:rsidR="009A4648" w:rsidRDefault="009A4648" w:rsidP="003C1799">
      <w:pPr>
        <w:spacing w:line="276" w:lineRule="auto"/>
        <w:ind w:firstLine="720"/>
        <w:jc w:val="both"/>
        <w:rPr>
          <w:b/>
          <w:i/>
          <w:sz w:val="24"/>
          <w:szCs w:val="24"/>
        </w:rPr>
      </w:pPr>
    </w:p>
    <w:p w14:paraId="016135A9" w14:textId="77777777" w:rsidR="009A4648" w:rsidRDefault="009A4648" w:rsidP="003C1799">
      <w:pPr>
        <w:spacing w:line="276" w:lineRule="auto"/>
        <w:ind w:firstLine="720"/>
        <w:jc w:val="both"/>
        <w:rPr>
          <w:b/>
          <w:i/>
          <w:sz w:val="24"/>
          <w:szCs w:val="24"/>
        </w:rPr>
      </w:pPr>
    </w:p>
    <w:p w14:paraId="09545882" w14:textId="77777777" w:rsidR="009A4648" w:rsidRDefault="009A4648" w:rsidP="003C1799">
      <w:pPr>
        <w:spacing w:line="276" w:lineRule="auto"/>
        <w:ind w:firstLine="720"/>
        <w:jc w:val="both"/>
        <w:rPr>
          <w:b/>
          <w:i/>
          <w:sz w:val="24"/>
          <w:szCs w:val="24"/>
        </w:rPr>
      </w:pPr>
    </w:p>
    <w:p w14:paraId="03D42AFA" w14:textId="77777777" w:rsidR="009A4648" w:rsidRDefault="009A4648" w:rsidP="003C1799">
      <w:pPr>
        <w:spacing w:line="276" w:lineRule="auto"/>
        <w:ind w:firstLine="720"/>
        <w:jc w:val="both"/>
        <w:rPr>
          <w:b/>
          <w:i/>
          <w:sz w:val="24"/>
          <w:szCs w:val="24"/>
        </w:rPr>
      </w:pPr>
    </w:p>
    <w:p w14:paraId="7D817D30" w14:textId="77777777" w:rsidR="009A4648" w:rsidRDefault="009A4648" w:rsidP="003C1799">
      <w:pPr>
        <w:spacing w:line="276" w:lineRule="auto"/>
        <w:ind w:firstLine="720"/>
        <w:jc w:val="both"/>
        <w:rPr>
          <w:b/>
          <w:i/>
          <w:sz w:val="24"/>
          <w:szCs w:val="24"/>
        </w:rPr>
      </w:pPr>
    </w:p>
    <w:p w14:paraId="6BACA41E" w14:textId="77777777" w:rsidR="009A4648" w:rsidRDefault="009A4648" w:rsidP="003C1799">
      <w:pPr>
        <w:spacing w:line="276" w:lineRule="auto"/>
        <w:ind w:firstLine="720"/>
        <w:jc w:val="both"/>
        <w:rPr>
          <w:b/>
          <w:i/>
          <w:sz w:val="24"/>
          <w:szCs w:val="24"/>
        </w:rPr>
      </w:pPr>
    </w:p>
    <w:p w14:paraId="5920F6ED" w14:textId="77777777" w:rsidR="009A4648" w:rsidRPr="003C1799" w:rsidRDefault="009A4648" w:rsidP="003C1799">
      <w:pPr>
        <w:spacing w:line="276" w:lineRule="auto"/>
        <w:ind w:firstLine="720"/>
        <w:jc w:val="both"/>
        <w:rPr>
          <w:b/>
          <w:i/>
          <w:sz w:val="24"/>
          <w:szCs w:val="24"/>
        </w:rPr>
      </w:pPr>
    </w:p>
    <w:p w14:paraId="60ADCED1" w14:textId="77777777" w:rsidR="003C1799" w:rsidRPr="003C1799" w:rsidRDefault="003C1799" w:rsidP="003C1799">
      <w:pPr>
        <w:spacing w:line="276" w:lineRule="auto"/>
        <w:ind w:firstLine="720"/>
        <w:jc w:val="both"/>
        <w:rPr>
          <w:b/>
          <w:i/>
          <w:sz w:val="24"/>
          <w:szCs w:val="24"/>
        </w:rPr>
      </w:pPr>
    </w:p>
    <w:p w14:paraId="06E41746" w14:textId="77777777" w:rsidR="003C1799" w:rsidRPr="003C1799" w:rsidRDefault="003C1799" w:rsidP="003C1799">
      <w:pPr>
        <w:spacing w:line="276" w:lineRule="auto"/>
        <w:ind w:firstLine="720"/>
        <w:jc w:val="both"/>
        <w:rPr>
          <w:b/>
          <w:i/>
          <w:sz w:val="24"/>
          <w:szCs w:val="24"/>
        </w:rPr>
      </w:pPr>
    </w:p>
    <w:p w14:paraId="775D88C1" w14:textId="77777777" w:rsidR="003C1799" w:rsidRPr="003C1799" w:rsidRDefault="003C1799" w:rsidP="003C1799">
      <w:pPr>
        <w:spacing w:line="276" w:lineRule="auto"/>
        <w:ind w:firstLine="720"/>
        <w:jc w:val="both"/>
        <w:rPr>
          <w:b/>
          <w:i/>
          <w:sz w:val="24"/>
          <w:szCs w:val="24"/>
        </w:rPr>
      </w:pPr>
    </w:p>
    <w:p w14:paraId="5A545A62" w14:textId="77777777" w:rsidR="003C1799" w:rsidRDefault="003C1799" w:rsidP="003C1799">
      <w:pPr>
        <w:spacing w:line="276" w:lineRule="auto"/>
        <w:ind w:firstLine="720"/>
        <w:jc w:val="both"/>
        <w:rPr>
          <w:b/>
          <w:i/>
          <w:sz w:val="24"/>
          <w:szCs w:val="24"/>
        </w:rPr>
      </w:pPr>
    </w:p>
    <w:p w14:paraId="711C4E9F" w14:textId="77777777" w:rsidR="009A4648" w:rsidRPr="003C1799" w:rsidRDefault="009A4648" w:rsidP="009A4648">
      <w:pPr>
        <w:spacing w:line="276" w:lineRule="auto"/>
        <w:ind w:firstLine="720"/>
        <w:jc w:val="center"/>
        <w:rPr>
          <w:b/>
          <w:i/>
          <w:sz w:val="24"/>
          <w:szCs w:val="24"/>
        </w:rPr>
      </w:pPr>
    </w:p>
    <w:p w14:paraId="66010E9D" w14:textId="39942D7A" w:rsidR="003C1799" w:rsidRPr="003C1799" w:rsidRDefault="003C1799" w:rsidP="00B83B27">
      <w:pPr>
        <w:spacing w:line="276" w:lineRule="auto"/>
        <w:jc w:val="center"/>
        <w:rPr>
          <w:b/>
          <w:iCs/>
          <w:sz w:val="24"/>
          <w:szCs w:val="24"/>
        </w:rPr>
      </w:pPr>
      <w:r w:rsidRPr="003C1799">
        <w:rPr>
          <w:b/>
          <w:sz w:val="24"/>
          <w:szCs w:val="24"/>
        </w:rPr>
        <w:t>2023 г</w:t>
      </w:r>
    </w:p>
    <w:p w14:paraId="519A89C1" w14:textId="77777777" w:rsidR="003C1799" w:rsidRPr="003C1799" w:rsidRDefault="003C1799" w:rsidP="003C1799">
      <w:pPr>
        <w:spacing w:line="276" w:lineRule="auto"/>
        <w:ind w:firstLine="720"/>
        <w:jc w:val="both"/>
        <w:rPr>
          <w:b/>
          <w:i/>
          <w:sz w:val="24"/>
          <w:szCs w:val="24"/>
        </w:rPr>
        <w:sectPr w:rsidR="003C1799" w:rsidRPr="003C1799" w:rsidSect="00245513">
          <w:footerReference w:type="default" r:id="rId72"/>
          <w:pgSz w:w="11906" w:h="16838"/>
          <w:pgMar w:top="1134" w:right="851" w:bottom="284" w:left="1701" w:header="709" w:footer="709" w:gutter="0"/>
          <w:cols w:space="720"/>
        </w:sectPr>
      </w:pPr>
    </w:p>
    <w:p w14:paraId="042B39D6" w14:textId="77777777" w:rsidR="00746665" w:rsidRPr="00985111" w:rsidRDefault="00746665" w:rsidP="00746665">
      <w:pPr>
        <w:spacing w:after="200" w:line="276" w:lineRule="auto"/>
        <w:jc w:val="center"/>
        <w:rPr>
          <w:b/>
          <w:i/>
          <w:sz w:val="24"/>
          <w:szCs w:val="24"/>
        </w:rPr>
      </w:pPr>
      <w:r w:rsidRPr="00985111">
        <w:rPr>
          <w:b/>
          <w:i/>
          <w:sz w:val="24"/>
          <w:szCs w:val="24"/>
        </w:rPr>
        <w:lastRenderedPageBreak/>
        <w:t>СОДЕРЖАНИЕ</w:t>
      </w:r>
    </w:p>
    <w:p w14:paraId="095676B3" w14:textId="77777777" w:rsidR="00746665" w:rsidRPr="00314663" w:rsidRDefault="00746665" w:rsidP="00746665">
      <w:pPr>
        <w:rPr>
          <w:b/>
          <w:i/>
          <w:sz w:val="24"/>
          <w:szCs w:val="24"/>
        </w:rPr>
      </w:pPr>
    </w:p>
    <w:tbl>
      <w:tblPr>
        <w:tblW w:w="0" w:type="auto"/>
        <w:tblLook w:val="01E0" w:firstRow="1" w:lastRow="1" w:firstColumn="1" w:lastColumn="1" w:noHBand="0" w:noVBand="0"/>
      </w:tblPr>
      <w:tblGrid>
        <w:gridCol w:w="7501"/>
        <w:gridCol w:w="1854"/>
      </w:tblGrid>
      <w:tr w:rsidR="00746665" w:rsidRPr="00985111" w14:paraId="557EA52A" w14:textId="77777777" w:rsidTr="00746665">
        <w:tc>
          <w:tcPr>
            <w:tcW w:w="7501" w:type="dxa"/>
          </w:tcPr>
          <w:p w14:paraId="55146E18" w14:textId="77777777" w:rsidR="00746665" w:rsidRPr="005F59C7" w:rsidRDefault="00746665" w:rsidP="00960D95">
            <w:pPr>
              <w:widowControl/>
              <w:numPr>
                <w:ilvl w:val="0"/>
                <w:numId w:val="58"/>
              </w:numPr>
              <w:suppressAutoHyphens/>
              <w:autoSpaceDE/>
              <w:autoSpaceDN/>
              <w:spacing w:after="200" w:line="276" w:lineRule="auto"/>
              <w:rPr>
                <w:b/>
                <w:sz w:val="24"/>
                <w:szCs w:val="24"/>
              </w:rPr>
            </w:pPr>
            <w:r w:rsidRPr="00314663">
              <w:rPr>
                <w:b/>
                <w:sz w:val="24"/>
                <w:szCs w:val="24"/>
              </w:rPr>
              <w:t xml:space="preserve">ОБЩАЯ ХАРАКТЕРИСТИКА </w:t>
            </w:r>
            <w:r w:rsidRPr="005F59C7">
              <w:rPr>
                <w:b/>
                <w:color w:val="000000"/>
                <w:sz w:val="24"/>
                <w:szCs w:val="24"/>
              </w:rPr>
              <w:t>РАБОЧЕЙ ПРОГРАММЫ</w:t>
            </w:r>
            <w:r w:rsidRPr="005F59C7">
              <w:rPr>
                <w:b/>
                <w:sz w:val="24"/>
                <w:szCs w:val="24"/>
              </w:rPr>
              <w:t xml:space="preserve"> УЧЕБНОЙ ДИСЦИПЛИНЫ</w:t>
            </w:r>
          </w:p>
        </w:tc>
        <w:tc>
          <w:tcPr>
            <w:tcW w:w="1854" w:type="dxa"/>
          </w:tcPr>
          <w:p w14:paraId="0BD069FC" w14:textId="77777777" w:rsidR="00746665" w:rsidRPr="005F59C7" w:rsidRDefault="00746665" w:rsidP="00746665">
            <w:pPr>
              <w:rPr>
                <w:b/>
                <w:sz w:val="24"/>
                <w:szCs w:val="24"/>
              </w:rPr>
            </w:pPr>
          </w:p>
        </w:tc>
      </w:tr>
      <w:tr w:rsidR="00746665" w:rsidRPr="00985111" w14:paraId="19E19C7D" w14:textId="77777777" w:rsidTr="00746665">
        <w:tc>
          <w:tcPr>
            <w:tcW w:w="7501" w:type="dxa"/>
          </w:tcPr>
          <w:p w14:paraId="76931412" w14:textId="77777777" w:rsidR="00746665" w:rsidRPr="00314663" w:rsidRDefault="00746665" w:rsidP="00960D95">
            <w:pPr>
              <w:widowControl/>
              <w:numPr>
                <w:ilvl w:val="0"/>
                <w:numId w:val="58"/>
              </w:numPr>
              <w:suppressAutoHyphens/>
              <w:autoSpaceDE/>
              <w:autoSpaceDN/>
              <w:spacing w:after="200" w:line="276" w:lineRule="auto"/>
              <w:rPr>
                <w:b/>
                <w:sz w:val="24"/>
                <w:szCs w:val="24"/>
              </w:rPr>
            </w:pPr>
            <w:r w:rsidRPr="00985111">
              <w:rPr>
                <w:b/>
                <w:sz w:val="24"/>
                <w:szCs w:val="24"/>
              </w:rPr>
              <w:t>СТРУКТУРА И СОДЕРЖАНИЕ УЧЕБНОЙ ДИСЦИПЛИНЫ</w:t>
            </w:r>
          </w:p>
          <w:p w14:paraId="0375F240" w14:textId="77777777" w:rsidR="00746665" w:rsidRPr="005F59C7" w:rsidRDefault="00746665" w:rsidP="00960D95">
            <w:pPr>
              <w:widowControl/>
              <w:numPr>
                <w:ilvl w:val="0"/>
                <w:numId w:val="58"/>
              </w:numPr>
              <w:suppressAutoHyphens/>
              <w:autoSpaceDE/>
              <w:autoSpaceDN/>
              <w:spacing w:after="200" w:line="276" w:lineRule="auto"/>
              <w:rPr>
                <w:b/>
                <w:sz w:val="24"/>
                <w:szCs w:val="24"/>
              </w:rPr>
            </w:pPr>
            <w:r w:rsidRPr="00314663">
              <w:rPr>
                <w:b/>
                <w:sz w:val="24"/>
                <w:szCs w:val="24"/>
              </w:rPr>
              <w:t>УСЛОВИЯ РЕАЛИЗАЦИИ УЧЕБНОЙ ДИСЦИПЛИНЫ</w:t>
            </w:r>
          </w:p>
        </w:tc>
        <w:tc>
          <w:tcPr>
            <w:tcW w:w="1854" w:type="dxa"/>
          </w:tcPr>
          <w:p w14:paraId="5EDB3087" w14:textId="77777777" w:rsidR="00746665" w:rsidRPr="005F59C7" w:rsidRDefault="00746665" w:rsidP="00746665">
            <w:pPr>
              <w:rPr>
                <w:b/>
                <w:sz w:val="24"/>
                <w:szCs w:val="24"/>
              </w:rPr>
            </w:pPr>
          </w:p>
        </w:tc>
      </w:tr>
      <w:tr w:rsidR="00746665" w:rsidRPr="00985111" w14:paraId="6311BA70" w14:textId="77777777" w:rsidTr="00746665">
        <w:tc>
          <w:tcPr>
            <w:tcW w:w="7501" w:type="dxa"/>
          </w:tcPr>
          <w:p w14:paraId="7F3D1B08" w14:textId="77777777" w:rsidR="00746665" w:rsidRPr="00314663" w:rsidRDefault="00746665" w:rsidP="00960D95">
            <w:pPr>
              <w:widowControl/>
              <w:numPr>
                <w:ilvl w:val="0"/>
                <w:numId w:val="58"/>
              </w:numPr>
              <w:suppressAutoHyphens/>
              <w:autoSpaceDE/>
              <w:autoSpaceDN/>
              <w:spacing w:after="200" w:line="276" w:lineRule="auto"/>
              <w:rPr>
                <w:b/>
                <w:sz w:val="24"/>
                <w:szCs w:val="24"/>
              </w:rPr>
            </w:pPr>
            <w:r w:rsidRPr="00985111">
              <w:rPr>
                <w:b/>
                <w:sz w:val="24"/>
                <w:szCs w:val="24"/>
              </w:rPr>
              <w:t>КОНТРОЛЬ И ОЦЕНКА РЕЗУЛЬТАТОВ ОСВОЕНИЯ УЧЕБНОЙ ДИСЦИПЛИНЫ</w:t>
            </w:r>
          </w:p>
          <w:p w14:paraId="664307E0" w14:textId="77777777" w:rsidR="00746665" w:rsidRPr="00314663" w:rsidRDefault="00746665" w:rsidP="00746665">
            <w:pPr>
              <w:suppressAutoHyphens/>
              <w:rPr>
                <w:b/>
                <w:sz w:val="24"/>
                <w:szCs w:val="24"/>
              </w:rPr>
            </w:pPr>
          </w:p>
        </w:tc>
        <w:tc>
          <w:tcPr>
            <w:tcW w:w="1854" w:type="dxa"/>
          </w:tcPr>
          <w:p w14:paraId="349213E3" w14:textId="77777777" w:rsidR="00746665" w:rsidRPr="005F59C7" w:rsidRDefault="00746665" w:rsidP="00746665">
            <w:pPr>
              <w:rPr>
                <w:b/>
                <w:sz w:val="24"/>
                <w:szCs w:val="24"/>
              </w:rPr>
            </w:pPr>
          </w:p>
        </w:tc>
      </w:tr>
    </w:tbl>
    <w:p w14:paraId="00576C2D" w14:textId="77777777" w:rsidR="00B83B27" w:rsidRPr="005F59C7" w:rsidRDefault="003C1799" w:rsidP="00B83B27">
      <w:pPr>
        <w:suppressAutoHyphens/>
        <w:spacing w:line="276" w:lineRule="auto"/>
        <w:contextualSpacing/>
        <w:jc w:val="center"/>
        <w:rPr>
          <w:b/>
          <w:sz w:val="24"/>
          <w:szCs w:val="24"/>
        </w:rPr>
      </w:pPr>
      <w:r w:rsidRPr="00B83B27">
        <w:rPr>
          <w:b/>
          <w:i/>
          <w:sz w:val="24"/>
          <w:szCs w:val="24"/>
          <w:u w:val="single"/>
        </w:rPr>
        <w:br w:type="page"/>
      </w:r>
      <w:r w:rsidR="00B83B27" w:rsidRPr="005F59C7">
        <w:rPr>
          <w:b/>
          <w:sz w:val="24"/>
          <w:szCs w:val="24"/>
        </w:rPr>
        <w:lastRenderedPageBreak/>
        <w:t xml:space="preserve">1. ОБЩАЯ ХАРАКТЕРИСТИКА </w:t>
      </w:r>
      <w:r w:rsidR="00B83B27" w:rsidRPr="005F59C7">
        <w:rPr>
          <w:b/>
          <w:color w:val="000000"/>
          <w:sz w:val="24"/>
          <w:szCs w:val="24"/>
        </w:rPr>
        <w:t>РАБОЧЕЙ ПРОГРАММЫ</w:t>
      </w:r>
      <w:r w:rsidR="00B83B27" w:rsidRPr="005F59C7">
        <w:rPr>
          <w:b/>
          <w:sz w:val="24"/>
          <w:szCs w:val="24"/>
        </w:rPr>
        <w:t xml:space="preserve"> </w:t>
      </w:r>
      <w:r w:rsidR="00B83B27" w:rsidRPr="005F59C7">
        <w:rPr>
          <w:b/>
          <w:sz w:val="24"/>
          <w:szCs w:val="24"/>
        </w:rPr>
        <w:br/>
        <w:t>УЧЕБНОЙ ДИСЦИПЛИНЫ</w:t>
      </w:r>
    </w:p>
    <w:p w14:paraId="57390778" w14:textId="5BBE20B0" w:rsidR="003C1799" w:rsidRPr="00B83B27" w:rsidRDefault="00F10139" w:rsidP="00F10139">
      <w:pPr>
        <w:widowControl/>
        <w:suppressAutoHyphens/>
        <w:autoSpaceDE/>
        <w:autoSpaceDN/>
        <w:spacing w:line="276" w:lineRule="auto"/>
        <w:jc w:val="center"/>
        <w:rPr>
          <w:b/>
          <w:iCs/>
          <w:sz w:val="24"/>
          <w:szCs w:val="24"/>
        </w:rPr>
      </w:pPr>
      <w:r>
        <w:rPr>
          <w:b/>
          <w:iCs/>
          <w:sz w:val="24"/>
          <w:szCs w:val="24"/>
        </w:rPr>
        <w:t>«</w:t>
      </w:r>
      <w:r w:rsidR="003C1799" w:rsidRPr="00B83B27">
        <w:rPr>
          <w:b/>
          <w:iCs/>
          <w:sz w:val="24"/>
          <w:szCs w:val="24"/>
        </w:rPr>
        <w:t>ОП</w:t>
      </w:r>
      <w:r>
        <w:rPr>
          <w:b/>
          <w:iCs/>
          <w:sz w:val="24"/>
          <w:szCs w:val="24"/>
        </w:rPr>
        <w:t xml:space="preserve">.05 </w:t>
      </w:r>
      <w:r w:rsidR="003C1799" w:rsidRPr="00B83B27">
        <w:rPr>
          <w:b/>
          <w:iCs/>
          <w:sz w:val="24"/>
          <w:szCs w:val="24"/>
        </w:rPr>
        <w:t>Психология рекламы»»</w:t>
      </w:r>
    </w:p>
    <w:p w14:paraId="41E06C1F" w14:textId="77777777" w:rsidR="003C1799" w:rsidRPr="003C1799" w:rsidRDefault="003C1799" w:rsidP="003C1799">
      <w:pPr>
        <w:spacing w:line="276" w:lineRule="auto"/>
        <w:ind w:firstLine="720"/>
        <w:jc w:val="both"/>
        <w:rPr>
          <w:sz w:val="24"/>
          <w:szCs w:val="24"/>
          <w:vertAlign w:val="superscript"/>
        </w:rPr>
      </w:pPr>
    </w:p>
    <w:p w14:paraId="59A0BFD2" w14:textId="77777777" w:rsidR="003C1799" w:rsidRPr="003C1799" w:rsidRDefault="003C1799" w:rsidP="003C1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20"/>
        <w:jc w:val="both"/>
        <w:rPr>
          <w:color w:val="000000"/>
          <w:sz w:val="24"/>
          <w:szCs w:val="24"/>
        </w:rPr>
      </w:pPr>
      <w:r w:rsidRPr="003C1799">
        <w:rPr>
          <w:b/>
          <w:sz w:val="24"/>
          <w:szCs w:val="24"/>
        </w:rPr>
        <w:t xml:space="preserve">1.1. Место дисциплины в структуре основной образовательной программы: </w:t>
      </w:r>
    </w:p>
    <w:p w14:paraId="06EBBDF9" w14:textId="55890DFA" w:rsidR="003C1799" w:rsidRPr="003C1799" w:rsidRDefault="003C1799" w:rsidP="003C179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20"/>
        <w:jc w:val="both"/>
        <w:rPr>
          <w:sz w:val="24"/>
          <w:szCs w:val="24"/>
        </w:rPr>
      </w:pPr>
      <w:r w:rsidRPr="003C1799">
        <w:rPr>
          <w:sz w:val="24"/>
          <w:szCs w:val="24"/>
        </w:rPr>
        <w:t xml:space="preserve">Учебная дисциплина </w:t>
      </w:r>
      <w:r w:rsidR="00F10139">
        <w:rPr>
          <w:sz w:val="24"/>
          <w:szCs w:val="24"/>
        </w:rPr>
        <w:t>«</w:t>
      </w:r>
      <w:r w:rsidRPr="003C1799">
        <w:rPr>
          <w:sz w:val="24"/>
          <w:szCs w:val="24"/>
        </w:rPr>
        <w:t>ОП</w:t>
      </w:r>
      <w:r w:rsidR="00F10139">
        <w:rPr>
          <w:sz w:val="24"/>
          <w:szCs w:val="24"/>
        </w:rPr>
        <w:t xml:space="preserve">.05 </w:t>
      </w:r>
      <w:r w:rsidRPr="003C1799">
        <w:rPr>
          <w:sz w:val="24"/>
          <w:szCs w:val="24"/>
        </w:rPr>
        <w:t xml:space="preserve">Психология рекламы» является обязательной частью </w:t>
      </w:r>
      <w:r w:rsidRPr="003C1799">
        <w:rPr>
          <w:bCs/>
          <w:sz w:val="24"/>
          <w:szCs w:val="24"/>
        </w:rPr>
        <w:t>общепрофессионального цикла</w:t>
      </w:r>
      <w:r w:rsidRPr="003C1799">
        <w:rPr>
          <w:b/>
          <w:bCs/>
          <w:sz w:val="24"/>
          <w:szCs w:val="24"/>
        </w:rPr>
        <w:t xml:space="preserve"> </w:t>
      </w:r>
      <w:r w:rsidRPr="003C1799">
        <w:rPr>
          <w:sz w:val="24"/>
          <w:szCs w:val="24"/>
        </w:rPr>
        <w:t xml:space="preserve">ПОП-П в соответствии с ФГОС СПО по специальности 42.02.01 Реклама. </w:t>
      </w:r>
    </w:p>
    <w:p w14:paraId="1CE3B567" w14:textId="23E54817" w:rsidR="003C1799" w:rsidRPr="003C1799" w:rsidRDefault="003C1799" w:rsidP="003C179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20"/>
        <w:jc w:val="both"/>
        <w:rPr>
          <w:sz w:val="24"/>
          <w:szCs w:val="24"/>
        </w:rPr>
      </w:pPr>
      <w:r w:rsidRPr="003C1799">
        <w:rPr>
          <w:sz w:val="24"/>
          <w:szCs w:val="24"/>
        </w:rPr>
        <w:t xml:space="preserve">Особое значение дисциплина имеет при формировании и развитии </w:t>
      </w:r>
      <w:r w:rsidRPr="003C1799">
        <w:rPr>
          <w:iCs/>
          <w:sz w:val="24"/>
          <w:szCs w:val="24"/>
        </w:rPr>
        <w:t>ОК 01</w:t>
      </w:r>
      <w:r w:rsidR="00F10139">
        <w:rPr>
          <w:iCs/>
          <w:sz w:val="24"/>
          <w:szCs w:val="24"/>
        </w:rPr>
        <w:t>,</w:t>
      </w:r>
      <w:r w:rsidRPr="003C1799">
        <w:rPr>
          <w:iCs/>
          <w:sz w:val="24"/>
          <w:szCs w:val="24"/>
        </w:rPr>
        <w:t xml:space="preserve"> </w:t>
      </w:r>
      <w:r w:rsidRPr="003C1799">
        <w:rPr>
          <w:sz w:val="24"/>
          <w:szCs w:val="24"/>
        </w:rPr>
        <w:t>ОК 04</w:t>
      </w:r>
      <w:r w:rsidRPr="003C1799">
        <w:rPr>
          <w:i/>
          <w:sz w:val="24"/>
          <w:szCs w:val="24"/>
        </w:rPr>
        <w:t>.</w:t>
      </w:r>
    </w:p>
    <w:p w14:paraId="66B2EFE1" w14:textId="77777777" w:rsidR="003C1799" w:rsidRPr="003C1799" w:rsidRDefault="003C1799" w:rsidP="003C1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20"/>
        <w:jc w:val="both"/>
        <w:rPr>
          <w:b/>
          <w:sz w:val="24"/>
          <w:szCs w:val="24"/>
        </w:rPr>
      </w:pPr>
    </w:p>
    <w:p w14:paraId="79A9852B" w14:textId="77777777" w:rsidR="003C1799" w:rsidRPr="003C1799" w:rsidRDefault="003C1799" w:rsidP="003C1799">
      <w:pPr>
        <w:spacing w:line="276" w:lineRule="auto"/>
        <w:ind w:firstLine="720"/>
        <w:jc w:val="both"/>
        <w:rPr>
          <w:b/>
          <w:sz w:val="24"/>
          <w:szCs w:val="24"/>
        </w:rPr>
      </w:pPr>
      <w:r w:rsidRPr="003C1799">
        <w:rPr>
          <w:b/>
          <w:sz w:val="24"/>
          <w:szCs w:val="24"/>
        </w:rPr>
        <w:t>1.2. Цель и планируемые результаты освоения дисциплины:</w:t>
      </w:r>
    </w:p>
    <w:p w14:paraId="7766BB2D" w14:textId="77777777" w:rsidR="003C1799" w:rsidRDefault="003C1799" w:rsidP="003C1799">
      <w:pPr>
        <w:suppressAutoHyphens/>
        <w:spacing w:line="276" w:lineRule="auto"/>
        <w:ind w:firstLine="720"/>
        <w:jc w:val="both"/>
        <w:rPr>
          <w:sz w:val="24"/>
          <w:szCs w:val="24"/>
        </w:rPr>
      </w:pPr>
      <w:r w:rsidRPr="003C1799">
        <w:rPr>
          <w:sz w:val="24"/>
          <w:szCs w:val="24"/>
        </w:rPr>
        <w:t xml:space="preserve">В рамках программы учебной дисциплины обучающимися осваиваются умения </w:t>
      </w:r>
      <w:r w:rsidRPr="003C1799">
        <w:rPr>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715"/>
        <w:gridCol w:w="4110"/>
      </w:tblGrid>
      <w:tr w:rsidR="002A4812" w:rsidRPr="00257EA0" w14:paraId="4E11187D" w14:textId="77777777" w:rsidTr="00D20C41">
        <w:trPr>
          <w:trHeight w:val="20"/>
        </w:trPr>
        <w:tc>
          <w:tcPr>
            <w:tcW w:w="1809" w:type="dxa"/>
            <w:vMerge w:val="restart"/>
          </w:tcPr>
          <w:p w14:paraId="3231737B" w14:textId="77777777" w:rsidR="002A4812" w:rsidRPr="00257EA0" w:rsidRDefault="002A4812" w:rsidP="007F3365">
            <w:pPr>
              <w:suppressAutoHyphens/>
              <w:jc w:val="center"/>
              <w:rPr>
                <w:sz w:val="24"/>
                <w:szCs w:val="24"/>
                <w:lang w:eastAsia="ru-RU"/>
              </w:rPr>
            </w:pPr>
            <w:r w:rsidRPr="00257EA0">
              <w:rPr>
                <w:sz w:val="24"/>
                <w:szCs w:val="24"/>
                <w:lang w:eastAsia="ru-RU"/>
              </w:rPr>
              <w:t>Код</w:t>
            </w:r>
          </w:p>
          <w:p w14:paraId="2E280915" w14:textId="77777777" w:rsidR="002A4812" w:rsidRPr="00257EA0" w:rsidRDefault="002A4812" w:rsidP="007F3365">
            <w:pPr>
              <w:suppressAutoHyphens/>
              <w:jc w:val="center"/>
              <w:rPr>
                <w:sz w:val="24"/>
                <w:szCs w:val="24"/>
                <w:lang w:eastAsia="ru-RU"/>
              </w:rPr>
            </w:pPr>
            <w:r w:rsidRPr="00257EA0">
              <w:rPr>
                <w:sz w:val="24"/>
                <w:szCs w:val="24"/>
                <w:lang w:eastAsia="ru-RU"/>
              </w:rPr>
              <w:t>ПК, ОК</w:t>
            </w:r>
          </w:p>
        </w:tc>
        <w:tc>
          <w:tcPr>
            <w:tcW w:w="7825" w:type="dxa"/>
            <w:gridSpan w:val="2"/>
          </w:tcPr>
          <w:p w14:paraId="50F12479" w14:textId="77777777" w:rsidR="002A4812" w:rsidRPr="00257EA0" w:rsidRDefault="002A4812" w:rsidP="007F3365">
            <w:pPr>
              <w:suppressAutoHyphens/>
              <w:jc w:val="center"/>
              <w:rPr>
                <w:sz w:val="24"/>
                <w:szCs w:val="24"/>
                <w:lang w:eastAsia="ru-RU"/>
              </w:rPr>
            </w:pPr>
            <w:r w:rsidRPr="00257EA0">
              <w:rPr>
                <w:sz w:val="24"/>
                <w:szCs w:val="24"/>
                <w:lang w:eastAsia="ru-RU"/>
              </w:rPr>
              <w:t>Дисциплинарные результаты</w:t>
            </w:r>
          </w:p>
        </w:tc>
      </w:tr>
      <w:tr w:rsidR="002A4812" w:rsidRPr="00257EA0" w14:paraId="39FEEA96" w14:textId="77777777" w:rsidTr="00D20C41">
        <w:trPr>
          <w:trHeight w:val="20"/>
        </w:trPr>
        <w:tc>
          <w:tcPr>
            <w:tcW w:w="1809" w:type="dxa"/>
            <w:vMerge/>
            <w:hideMark/>
          </w:tcPr>
          <w:p w14:paraId="00E547C9" w14:textId="77777777" w:rsidR="002A4812" w:rsidRPr="00257EA0" w:rsidRDefault="002A4812" w:rsidP="007F3365">
            <w:pPr>
              <w:suppressAutoHyphens/>
              <w:jc w:val="center"/>
              <w:rPr>
                <w:sz w:val="24"/>
                <w:szCs w:val="24"/>
                <w:lang w:eastAsia="ru-RU"/>
              </w:rPr>
            </w:pPr>
          </w:p>
        </w:tc>
        <w:tc>
          <w:tcPr>
            <w:tcW w:w="3715" w:type="dxa"/>
            <w:hideMark/>
          </w:tcPr>
          <w:p w14:paraId="76FF8B5C" w14:textId="77777777" w:rsidR="002A4812" w:rsidRPr="00257EA0" w:rsidRDefault="002A4812" w:rsidP="007F3365">
            <w:pPr>
              <w:suppressAutoHyphens/>
              <w:jc w:val="center"/>
              <w:rPr>
                <w:sz w:val="24"/>
                <w:szCs w:val="24"/>
                <w:lang w:eastAsia="ru-RU"/>
              </w:rPr>
            </w:pPr>
            <w:r w:rsidRPr="00257EA0">
              <w:rPr>
                <w:sz w:val="24"/>
                <w:szCs w:val="24"/>
                <w:lang w:eastAsia="ru-RU"/>
              </w:rPr>
              <w:t>Умения</w:t>
            </w:r>
          </w:p>
        </w:tc>
        <w:tc>
          <w:tcPr>
            <w:tcW w:w="4110" w:type="dxa"/>
            <w:hideMark/>
          </w:tcPr>
          <w:p w14:paraId="4492421B" w14:textId="77777777" w:rsidR="002A4812" w:rsidRPr="00257EA0" w:rsidRDefault="002A4812" w:rsidP="007F3365">
            <w:pPr>
              <w:suppressAutoHyphens/>
              <w:jc w:val="center"/>
              <w:rPr>
                <w:sz w:val="24"/>
                <w:szCs w:val="24"/>
                <w:lang w:eastAsia="ru-RU"/>
              </w:rPr>
            </w:pPr>
            <w:r w:rsidRPr="00257EA0">
              <w:rPr>
                <w:sz w:val="24"/>
                <w:szCs w:val="24"/>
                <w:lang w:eastAsia="ru-RU"/>
              </w:rPr>
              <w:t>Знания</w:t>
            </w:r>
          </w:p>
        </w:tc>
      </w:tr>
      <w:tr w:rsidR="00960D95" w:rsidRPr="00257EA0" w14:paraId="33BA8A4F" w14:textId="77777777" w:rsidTr="00D20C41">
        <w:trPr>
          <w:trHeight w:val="20"/>
        </w:trPr>
        <w:tc>
          <w:tcPr>
            <w:tcW w:w="1809" w:type="dxa"/>
            <w:vMerge w:val="restart"/>
          </w:tcPr>
          <w:p w14:paraId="09121840" w14:textId="6C8E1A58" w:rsidR="00960D95" w:rsidRPr="00257EA0" w:rsidRDefault="00960D95" w:rsidP="007F3365">
            <w:pPr>
              <w:rPr>
                <w:bCs/>
                <w:sz w:val="24"/>
                <w:szCs w:val="24"/>
                <w:lang w:eastAsia="ru-RU"/>
              </w:rPr>
            </w:pPr>
            <w:r w:rsidRPr="00257EA0">
              <w:rPr>
                <w:bCs/>
                <w:sz w:val="24"/>
                <w:szCs w:val="24"/>
                <w:lang w:eastAsia="ru-RU"/>
              </w:rPr>
              <w:t xml:space="preserve">ПК </w:t>
            </w:r>
            <w:r w:rsidR="00D20C41" w:rsidRPr="00257EA0">
              <w:rPr>
                <w:bCs/>
                <w:sz w:val="24"/>
                <w:szCs w:val="24"/>
                <w:lang w:eastAsia="ru-RU"/>
              </w:rPr>
              <w:t>1.1-</w:t>
            </w:r>
            <w:r w:rsidRPr="00257EA0">
              <w:rPr>
                <w:bCs/>
                <w:sz w:val="24"/>
                <w:szCs w:val="24"/>
                <w:lang w:eastAsia="ru-RU"/>
              </w:rPr>
              <w:t xml:space="preserve">ПК </w:t>
            </w:r>
            <w:r w:rsidR="00D20C41" w:rsidRPr="00257EA0">
              <w:rPr>
                <w:bCs/>
                <w:sz w:val="24"/>
                <w:szCs w:val="24"/>
                <w:lang w:eastAsia="ru-RU"/>
              </w:rPr>
              <w:t>1.4</w:t>
            </w:r>
          </w:p>
          <w:p w14:paraId="2DB51207" w14:textId="0827792A" w:rsidR="00960D95" w:rsidRPr="00257EA0" w:rsidRDefault="00960D95" w:rsidP="00D20C41">
            <w:pPr>
              <w:rPr>
                <w:b/>
                <w:bCs/>
                <w:i/>
                <w:sz w:val="24"/>
                <w:szCs w:val="24"/>
                <w:u w:val="single"/>
                <w:lang w:eastAsia="ru-RU"/>
              </w:rPr>
            </w:pPr>
            <w:r w:rsidRPr="00257EA0">
              <w:rPr>
                <w:bCs/>
                <w:sz w:val="24"/>
                <w:szCs w:val="24"/>
                <w:lang w:eastAsia="ru-RU"/>
              </w:rPr>
              <w:t>ОК 01</w:t>
            </w:r>
            <w:r w:rsidR="00D20C41" w:rsidRPr="00257EA0">
              <w:rPr>
                <w:bCs/>
                <w:sz w:val="24"/>
                <w:szCs w:val="24"/>
                <w:lang w:eastAsia="ru-RU"/>
              </w:rPr>
              <w:t xml:space="preserve">, </w:t>
            </w:r>
            <w:r w:rsidRPr="00257EA0">
              <w:rPr>
                <w:bCs/>
                <w:sz w:val="24"/>
                <w:szCs w:val="24"/>
                <w:lang w:eastAsia="ru-RU"/>
              </w:rPr>
              <w:t>ОК 04</w:t>
            </w:r>
          </w:p>
        </w:tc>
        <w:tc>
          <w:tcPr>
            <w:tcW w:w="3715" w:type="dxa"/>
            <w:vAlign w:val="center"/>
          </w:tcPr>
          <w:p w14:paraId="16815603" w14:textId="7700FFCA" w:rsidR="00960D95" w:rsidRPr="00257EA0" w:rsidRDefault="00960D95" w:rsidP="007F3365">
            <w:pPr>
              <w:rPr>
                <w:i/>
                <w:sz w:val="24"/>
                <w:szCs w:val="24"/>
                <w:lang w:eastAsia="ru-RU"/>
              </w:rPr>
            </w:pPr>
            <w:r w:rsidRPr="00257EA0">
              <w:rPr>
                <w:iCs/>
                <w:color w:val="000000"/>
                <w:sz w:val="24"/>
                <w:szCs w:val="24"/>
              </w:rPr>
              <w:t>выявлять различные аспекты рекламного воздействия</w:t>
            </w:r>
          </w:p>
        </w:tc>
        <w:tc>
          <w:tcPr>
            <w:tcW w:w="4110" w:type="dxa"/>
            <w:vAlign w:val="center"/>
          </w:tcPr>
          <w:p w14:paraId="7ACD5ECB" w14:textId="51D4434B" w:rsidR="00960D95" w:rsidRPr="00257EA0" w:rsidRDefault="00960D95" w:rsidP="007F3365">
            <w:pPr>
              <w:rPr>
                <w:i/>
                <w:sz w:val="24"/>
                <w:szCs w:val="24"/>
                <w:lang w:eastAsia="ru-RU"/>
              </w:rPr>
            </w:pPr>
            <w:r w:rsidRPr="00257EA0">
              <w:rPr>
                <w:iCs/>
                <w:color w:val="000000"/>
                <w:sz w:val="24"/>
                <w:szCs w:val="24"/>
              </w:rPr>
              <w:t>технологии воздействия на общественное мнение</w:t>
            </w:r>
          </w:p>
        </w:tc>
      </w:tr>
      <w:tr w:rsidR="00960D95" w:rsidRPr="00257EA0" w14:paraId="4B74BBA6" w14:textId="77777777" w:rsidTr="00D20C41">
        <w:trPr>
          <w:trHeight w:val="20"/>
        </w:trPr>
        <w:tc>
          <w:tcPr>
            <w:tcW w:w="1809" w:type="dxa"/>
            <w:vMerge/>
          </w:tcPr>
          <w:p w14:paraId="1658B638" w14:textId="77777777" w:rsidR="00960D95" w:rsidRPr="00257EA0" w:rsidRDefault="00960D95" w:rsidP="007F3365">
            <w:pPr>
              <w:suppressAutoHyphens/>
              <w:jc w:val="center"/>
              <w:rPr>
                <w:i/>
                <w:sz w:val="24"/>
                <w:szCs w:val="24"/>
                <w:lang w:eastAsia="ru-RU"/>
              </w:rPr>
            </w:pPr>
          </w:p>
        </w:tc>
        <w:tc>
          <w:tcPr>
            <w:tcW w:w="3715" w:type="dxa"/>
            <w:vAlign w:val="center"/>
          </w:tcPr>
          <w:p w14:paraId="64533AB0" w14:textId="57268383" w:rsidR="00960D95" w:rsidRPr="00257EA0" w:rsidRDefault="00960D95" w:rsidP="007F3365">
            <w:pPr>
              <w:rPr>
                <w:i/>
                <w:sz w:val="24"/>
                <w:szCs w:val="24"/>
                <w:lang w:eastAsia="ru-RU"/>
              </w:rPr>
            </w:pPr>
            <w:r w:rsidRPr="00257EA0">
              <w:rPr>
                <w:bCs/>
                <w:color w:val="000000"/>
                <w:spacing w:val="-4"/>
                <w:sz w:val="24"/>
                <w:szCs w:val="24"/>
              </w:rPr>
              <w:t>владеть технологиями психологического воздействия рекламы на потребителя</w:t>
            </w:r>
          </w:p>
        </w:tc>
        <w:tc>
          <w:tcPr>
            <w:tcW w:w="4110" w:type="dxa"/>
            <w:vAlign w:val="center"/>
          </w:tcPr>
          <w:p w14:paraId="67FF628D" w14:textId="7B902EAC" w:rsidR="00960D95" w:rsidRPr="00257EA0" w:rsidRDefault="00960D95" w:rsidP="007F3365">
            <w:pPr>
              <w:rPr>
                <w:i/>
                <w:sz w:val="24"/>
                <w:szCs w:val="24"/>
                <w:lang w:eastAsia="ru-RU"/>
              </w:rPr>
            </w:pPr>
            <w:r w:rsidRPr="00257EA0">
              <w:rPr>
                <w:color w:val="000000"/>
                <w:sz w:val="24"/>
                <w:szCs w:val="24"/>
              </w:rPr>
              <w:t>основы психологического воздействия рекламы на потребителя</w:t>
            </w:r>
          </w:p>
        </w:tc>
      </w:tr>
      <w:tr w:rsidR="00960D95" w:rsidRPr="00257EA0" w14:paraId="220CB3CC" w14:textId="77777777" w:rsidTr="00D20C41">
        <w:trPr>
          <w:trHeight w:val="20"/>
        </w:trPr>
        <w:tc>
          <w:tcPr>
            <w:tcW w:w="1809" w:type="dxa"/>
            <w:vMerge/>
          </w:tcPr>
          <w:p w14:paraId="584FB5E1" w14:textId="77777777" w:rsidR="00960D95" w:rsidRPr="00257EA0" w:rsidRDefault="00960D95" w:rsidP="007F3365">
            <w:pPr>
              <w:suppressAutoHyphens/>
              <w:jc w:val="center"/>
              <w:rPr>
                <w:b/>
                <w:bCs/>
                <w:i/>
                <w:sz w:val="24"/>
                <w:szCs w:val="24"/>
                <w:u w:val="single"/>
                <w:lang w:eastAsia="ru-RU"/>
              </w:rPr>
            </w:pPr>
          </w:p>
        </w:tc>
        <w:tc>
          <w:tcPr>
            <w:tcW w:w="3715" w:type="dxa"/>
            <w:vAlign w:val="bottom"/>
          </w:tcPr>
          <w:p w14:paraId="05016C22" w14:textId="229581F4" w:rsidR="00960D95" w:rsidRPr="00257EA0" w:rsidRDefault="00960D95" w:rsidP="00D20C41">
            <w:pPr>
              <w:rPr>
                <w:i/>
                <w:sz w:val="24"/>
                <w:szCs w:val="24"/>
                <w:lang w:eastAsia="ru-RU"/>
              </w:rPr>
            </w:pPr>
            <w:r w:rsidRPr="00257EA0">
              <w:rPr>
                <w:color w:val="000000"/>
                <w:sz w:val="24"/>
                <w:szCs w:val="24"/>
              </w:rPr>
              <w:t>владеть основами организации рекламных кампаний</w:t>
            </w:r>
          </w:p>
        </w:tc>
        <w:tc>
          <w:tcPr>
            <w:tcW w:w="4110" w:type="dxa"/>
            <w:vAlign w:val="bottom"/>
          </w:tcPr>
          <w:p w14:paraId="229DFD57" w14:textId="03522C1A" w:rsidR="00960D95" w:rsidRPr="00257EA0" w:rsidRDefault="00960D95" w:rsidP="007F3365">
            <w:pPr>
              <w:rPr>
                <w:i/>
                <w:sz w:val="24"/>
                <w:szCs w:val="24"/>
                <w:lang w:eastAsia="ru-RU"/>
              </w:rPr>
            </w:pPr>
            <w:r w:rsidRPr="00257EA0">
              <w:rPr>
                <w:color w:val="000000"/>
                <w:sz w:val="24"/>
                <w:szCs w:val="24"/>
              </w:rPr>
              <w:t>основы психологии проектного менеджмента</w:t>
            </w:r>
          </w:p>
        </w:tc>
      </w:tr>
    </w:tbl>
    <w:p w14:paraId="1C92436D" w14:textId="77777777" w:rsidR="002A4812" w:rsidRPr="003C1799" w:rsidRDefault="002A4812" w:rsidP="003C1799">
      <w:pPr>
        <w:suppressAutoHyphens/>
        <w:spacing w:line="276" w:lineRule="auto"/>
        <w:ind w:firstLine="720"/>
        <w:jc w:val="both"/>
        <w:rPr>
          <w:sz w:val="24"/>
          <w:szCs w:val="24"/>
        </w:rPr>
      </w:pPr>
    </w:p>
    <w:p w14:paraId="1D92CDC2" w14:textId="77777777" w:rsidR="003C1799" w:rsidRPr="003C1799" w:rsidRDefault="003C1799" w:rsidP="003C1799">
      <w:pPr>
        <w:suppressAutoHyphens/>
        <w:spacing w:line="276" w:lineRule="auto"/>
        <w:ind w:firstLine="720"/>
        <w:jc w:val="both"/>
        <w:rPr>
          <w:b/>
          <w:sz w:val="24"/>
          <w:szCs w:val="24"/>
        </w:rPr>
      </w:pPr>
      <w:r w:rsidRPr="003C1799">
        <w:rPr>
          <w:b/>
          <w:sz w:val="24"/>
          <w:szCs w:val="24"/>
        </w:rPr>
        <w:t>2. СТРУКТУРА И СОДЕРЖАНИЕ УЧЕБНОЙ ДИСЦИПЛИНЫ</w:t>
      </w:r>
    </w:p>
    <w:p w14:paraId="23EC404E" w14:textId="77777777" w:rsidR="003C1799" w:rsidRPr="003C1799" w:rsidRDefault="003C1799" w:rsidP="003C1799">
      <w:pPr>
        <w:suppressAutoHyphens/>
        <w:spacing w:line="276" w:lineRule="auto"/>
        <w:ind w:firstLine="720"/>
        <w:jc w:val="both"/>
        <w:rPr>
          <w:b/>
          <w:sz w:val="24"/>
          <w:szCs w:val="24"/>
        </w:rPr>
      </w:pPr>
      <w:r w:rsidRPr="003C1799">
        <w:rPr>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1"/>
        <w:gridCol w:w="2659"/>
      </w:tblGrid>
      <w:tr w:rsidR="003C1799" w:rsidRPr="003C1799" w14:paraId="2972BA04" w14:textId="77777777" w:rsidTr="003C1799">
        <w:trPr>
          <w:trHeight w:val="490"/>
        </w:trPr>
        <w:tc>
          <w:tcPr>
            <w:tcW w:w="3611" w:type="pct"/>
            <w:vAlign w:val="center"/>
          </w:tcPr>
          <w:p w14:paraId="396BA5FC" w14:textId="77777777" w:rsidR="003C1799" w:rsidRPr="003C1799" w:rsidRDefault="003C1799" w:rsidP="009A4648">
            <w:pPr>
              <w:suppressAutoHyphens/>
              <w:spacing w:line="276" w:lineRule="auto"/>
              <w:jc w:val="both"/>
              <w:rPr>
                <w:b/>
                <w:sz w:val="24"/>
                <w:szCs w:val="24"/>
              </w:rPr>
            </w:pPr>
            <w:r w:rsidRPr="003C1799">
              <w:rPr>
                <w:b/>
                <w:sz w:val="24"/>
                <w:szCs w:val="24"/>
              </w:rPr>
              <w:t>Вид учебной работы</w:t>
            </w:r>
          </w:p>
        </w:tc>
        <w:tc>
          <w:tcPr>
            <w:tcW w:w="1389" w:type="pct"/>
            <w:vAlign w:val="center"/>
          </w:tcPr>
          <w:p w14:paraId="71CB907B" w14:textId="77777777" w:rsidR="003C1799" w:rsidRPr="003C1799" w:rsidRDefault="003C1799" w:rsidP="009A4648">
            <w:pPr>
              <w:suppressAutoHyphens/>
              <w:spacing w:line="276" w:lineRule="auto"/>
              <w:jc w:val="both"/>
              <w:rPr>
                <w:b/>
                <w:iCs/>
                <w:sz w:val="24"/>
                <w:szCs w:val="24"/>
              </w:rPr>
            </w:pPr>
            <w:r w:rsidRPr="003C1799">
              <w:rPr>
                <w:b/>
                <w:iCs/>
                <w:sz w:val="24"/>
                <w:szCs w:val="24"/>
              </w:rPr>
              <w:t>Объем в часах</w:t>
            </w:r>
          </w:p>
        </w:tc>
      </w:tr>
      <w:tr w:rsidR="003C1799" w:rsidRPr="003C1799" w14:paraId="49D1C4A3" w14:textId="77777777" w:rsidTr="003C1799">
        <w:trPr>
          <w:trHeight w:val="490"/>
        </w:trPr>
        <w:tc>
          <w:tcPr>
            <w:tcW w:w="3611" w:type="pct"/>
            <w:vAlign w:val="center"/>
          </w:tcPr>
          <w:p w14:paraId="315704B2" w14:textId="77777777" w:rsidR="003C1799" w:rsidRPr="003C1799" w:rsidRDefault="003C1799" w:rsidP="009A4648">
            <w:pPr>
              <w:suppressAutoHyphens/>
              <w:spacing w:line="276" w:lineRule="auto"/>
              <w:jc w:val="both"/>
              <w:rPr>
                <w:b/>
                <w:sz w:val="24"/>
                <w:szCs w:val="24"/>
              </w:rPr>
            </w:pPr>
            <w:r w:rsidRPr="003C1799">
              <w:rPr>
                <w:b/>
                <w:sz w:val="24"/>
                <w:szCs w:val="24"/>
              </w:rPr>
              <w:t>Объем образовательной программы учебной дисциплины</w:t>
            </w:r>
          </w:p>
        </w:tc>
        <w:tc>
          <w:tcPr>
            <w:tcW w:w="1389" w:type="pct"/>
            <w:vAlign w:val="center"/>
          </w:tcPr>
          <w:p w14:paraId="725BE0F3" w14:textId="279109C3" w:rsidR="003C1799" w:rsidRPr="003C1799" w:rsidRDefault="00575257" w:rsidP="009A4648">
            <w:pPr>
              <w:suppressAutoHyphens/>
              <w:spacing w:line="276" w:lineRule="auto"/>
              <w:jc w:val="both"/>
              <w:rPr>
                <w:iCs/>
                <w:sz w:val="24"/>
                <w:szCs w:val="24"/>
              </w:rPr>
            </w:pPr>
            <w:r>
              <w:rPr>
                <w:iCs/>
                <w:sz w:val="24"/>
                <w:szCs w:val="24"/>
              </w:rPr>
              <w:t>32-36</w:t>
            </w:r>
          </w:p>
        </w:tc>
      </w:tr>
      <w:tr w:rsidR="003C1799" w:rsidRPr="003C1799" w14:paraId="41DD4214" w14:textId="77777777" w:rsidTr="003C1799">
        <w:trPr>
          <w:trHeight w:val="490"/>
        </w:trPr>
        <w:tc>
          <w:tcPr>
            <w:tcW w:w="3611" w:type="pct"/>
            <w:shd w:val="clear" w:color="auto" w:fill="auto"/>
            <w:vAlign w:val="center"/>
          </w:tcPr>
          <w:p w14:paraId="0F716C85" w14:textId="77777777" w:rsidR="003C1799" w:rsidRPr="003C1799" w:rsidRDefault="003C1799" w:rsidP="009A4648">
            <w:pPr>
              <w:suppressAutoHyphens/>
              <w:spacing w:line="276" w:lineRule="auto"/>
              <w:jc w:val="both"/>
              <w:rPr>
                <w:b/>
                <w:sz w:val="24"/>
                <w:szCs w:val="24"/>
              </w:rPr>
            </w:pPr>
            <w:r w:rsidRPr="003C1799">
              <w:rPr>
                <w:b/>
                <w:sz w:val="24"/>
                <w:szCs w:val="24"/>
              </w:rPr>
              <w:t>в т.ч. в форме практической подготовки</w:t>
            </w:r>
          </w:p>
        </w:tc>
        <w:tc>
          <w:tcPr>
            <w:tcW w:w="1389" w:type="pct"/>
            <w:shd w:val="clear" w:color="auto" w:fill="auto"/>
            <w:vAlign w:val="center"/>
          </w:tcPr>
          <w:p w14:paraId="0D5CF2DA" w14:textId="09F24C5F" w:rsidR="003C1799" w:rsidRPr="003C1799" w:rsidRDefault="00575257" w:rsidP="009A4648">
            <w:pPr>
              <w:suppressAutoHyphens/>
              <w:spacing w:line="276" w:lineRule="auto"/>
              <w:jc w:val="both"/>
              <w:rPr>
                <w:iCs/>
                <w:sz w:val="24"/>
                <w:szCs w:val="24"/>
              </w:rPr>
            </w:pPr>
            <w:r>
              <w:rPr>
                <w:iCs/>
                <w:sz w:val="24"/>
                <w:szCs w:val="24"/>
              </w:rPr>
              <w:t>24-26</w:t>
            </w:r>
          </w:p>
        </w:tc>
      </w:tr>
      <w:tr w:rsidR="003C1799" w:rsidRPr="003C1799" w14:paraId="1759318C" w14:textId="77777777" w:rsidTr="003C1799">
        <w:trPr>
          <w:trHeight w:val="336"/>
        </w:trPr>
        <w:tc>
          <w:tcPr>
            <w:tcW w:w="5000" w:type="pct"/>
            <w:gridSpan w:val="2"/>
            <w:vAlign w:val="center"/>
          </w:tcPr>
          <w:p w14:paraId="603CCB89" w14:textId="77777777" w:rsidR="003C1799" w:rsidRPr="003C1799" w:rsidRDefault="003C1799" w:rsidP="009A4648">
            <w:pPr>
              <w:suppressAutoHyphens/>
              <w:spacing w:line="276" w:lineRule="auto"/>
              <w:jc w:val="both"/>
              <w:rPr>
                <w:iCs/>
                <w:sz w:val="24"/>
                <w:szCs w:val="24"/>
              </w:rPr>
            </w:pPr>
            <w:r w:rsidRPr="003C1799">
              <w:rPr>
                <w:sz w:val="24"/>
                <w:szCs w:val="24"/>
              </w:rPr>
              <w:t>в т. ч.:</w:t>
            </w:r>
          </w:p>
        </w:tc>
      </w:tr>
      <w:tr w:rsidR="003C1799" w:rsidRPr="003C1799" w14:paraId="06578C7A" w14:textId="77777777" w:rsidTr="003C1799">
        <w:trPr>
          <w:trHeight w:val="490"/>
        </w:trPr>
        <w:tc>
          <w:tcPr>
            <w:tcW w:w="3611" w:type="pct"/>
            <w:vAlign w:val="center"/>
          </w:tcPr>
          <w:p w14:paraId="53CE751D" w14:textId="77777777" w:rsidR="003C1799" w:rsidRPr="003C1799" w:rsidRDefault="003C1799" w:rsidP="009A4648">
            <w:pPr>
              <w:suppressAutoHyphens/>
              <w:spacing w:line="276" w:lineRule="auto"/>
              <w:jc w:val="both"/>
              <w:rPr>
                <w:sz w:val="24"/>
                <w:szCs w:val="24"/>
              </w:rPr>
            </w:pPr>
            <w:r w:rsidRPr="003C1799">
              <w:rPr>
                <w:sz w:val="24"/>
                <w:szCs w:val="24"/>
              </w:rPr>
              <w:t>теоретическое обучение</w:t>
            </w:r>
          </w:p>
        </w:tc>
        <w:tc>
          <w:tcPr>
            <w:tcW w:w="1389" w:type="pct"/>
            <w:vAlign w:val="center"/>
          </w:tcPr>
          <w:p w14:paraId="326FCEA6" w14:textId="3697E35B" w:rsidR="003C1799" w:rsidRPr="003C1799" w:rsidRDefault="00575257" w:rsidP="009A4648">
            <w:pPr>
              <w:suppressAutoHyphens/>
              <w:spacing w:line="276" w:lineRule="auto"/>
              <w:jc w:val="both"/>
              <w:rPr>
                <w:iCs/>
                <w:sz w:val="24"/>
                <w:szCs w:val="24"/>
              </w:rPr>
            </w:pPr>
            <w:r>
              <w:rPr>
                <w:iCs/>
                <w:sz w:val="24"/>
                <w:szCs w:val="24"/>
              </w:rPr>
              <w:t>8-10</w:t>
            </w:r>
          </w:p>
        </w:tc>
      </w:tr>
      <w:tr w:rsidR="003C1799" w:rsidRPr="003C1799" w14:paraId="3FBE644A" w14:textId="77777777" w:rsidTr="003C1799">
        <w:trPr>
          <w:trHeight w:val="490"/>
        </w:trPr>
        <w:tc>
          <w:tcPr>
            <w:tcW w:w="3611" w:type="pct"/>
            <w:vAlign w:val="center"/>
          </w:tcPr>
          <w:p w14:paraId="5326A6D3" w14:textId="77777777" w:rsidR="003C1799" w:rsidRPr="003C1799" w:rsidRDefault="003C1799" w:rsidP="009A4648">
            <w:pPr>
              <w:suppressAutoHyphens/>
              <w:spacing w:line="276" w:lineRule="auto"/>
              <w:jc w:val="both"/>
              <w:rPr>
                <w:sz w:val="24"/>
                <w:szCs w:val="24"/>
              </w:rPr>
            </w:pPr>
            <w:r w:rsidRPr="003C1799">
              <w:rPr>
                <w:sz w:val="24"/>
                <w:szCs w:val="24"/>
              </w:rPr>
              <w:t>практические занятия</w:t>
            </w:r>
            <w:r w:rsidRPr="003C1799">
              <w:rPr>
                <w:i/>
                <w:sz w:val="24"/>
                <w:szCs w:val="24"/>
              </w:rPr>
              <w:t xml:space="preserve"> </w:t>
            </w:r>
          </w:p>
        </w:tc>
        <w:tc>
          <w:tcPr>
            <w:tcW w:w="1389" w:type="pct"/>
            <w:vAlign w:val="center"/>
          </w:tcPr>
          <w:p w14:paraId="0CDAC4D9" w14:textId="571D2E1C" w:rsidR="003C1799" w:rsidRPr="003C1799" w:rsidRDefault="00575257" w:rsidP="009A4648">
            <w:pPr>
              <w:suppressAutoHyphens/>
              <w:spacing w:line="276" w:lineRule="auto"/>
              <w:jc w:val="both"/>
              <w:rPr>
                <w:iCs/>
                <w:sz w:val="24"/>
                <w:szCs w:val="24"/>
              </w:rPr>
            </w:pPr>
            <w:r>
              <w:rPr>
                <w:iCs/>
                <w:sz w:val="24"/>
                <w:szCs w:val="24"/>
              </w:rPr>
              <w:t>24-26</w:t>
            </w:r>
          </w:p>
        </w:tc>
      </w:tr>
      <w:tr w:rsidR="003C1799" w:rsidRPr="003C1799" w14:paraId="64CA7B6E" w14:textId="77777777" w:rsidTr="003C1799">
        <w:trPr>
          <w:trHeight w:val="267"/>
        </w:trPr>
        <w:tc>
          <w:tcPr>
            <w:tcW w:w="3611" w:type="pct"/>
            <w:vAlign w:val="center"/>
          </w:tcPr>
          <w:p w14:paraId="1C847FB7" w14:textId="369D90C6" w:rsidR="003C1799" w:rsidRPr="003C1799" w:rsidRDefault="003C1799" w:rsidP="009A4648">
            <w:pPr>
              <w:suppressAutoHyphens/>
              <w:spacing w:line="276" w:lineRule="auto"/>
              <w:jc w:val="both"/>
              <w:rPr>
                <w:i/>
                <w:sz w:val="24"/>
                <w:szCs w:val="24"/>
              </w:rPr>
            </w:pPr>
            <w:r w:rsidRPr="003C1799">
              <w:rPr>
                <w:i/>
                <w:sz w:val="24"/>
                <w:szCs w:val="24"/>
              </w:rPr>
              <w:t>Самостоятельная работа</w:t>
            </w:r>
          </w:p>
        </w:tc>
        <w:tc>
          <w:tcPr>
            <w:tcW w:w="1389" w:type="pct"/>
            <w:vAlign w:val="center"/>
          </w:tcPr>
          <w:p w14:paraId="22244728" w14:textId="63215159" w:rsidR="003C1799" w:rsidRPr="003C1799" w:rsidRDefault="003C1799" w:rsidP="009A4648">
            <w:pPr>
              <w:suppressAutoHyphens/>
              <w:spacing w:line="276" w:lineRule="auto"/>
              <w:jc w:val="both"/>
              <w:rPr>
                <w:iCs/>
                <w:sz w:val="24"/>
                <w:szCs w:val="24"/>
              </w:rPr>
            </w:pPr>
          </w:p>
        </w:tc>
      </w:tr>
      <w:tr w:rsidR="003C1799" w:rsidRPr="003C1799" w14:paraId="5B2EA861" w14:textId="77777777" w:rsidTr="003C1799">
        <w:trPr>
          <w:trHeight w:val="331"/>
        </w:trPr>
        <w:tc>
          <w:tcPr>
            <w:tcW w:w="3611" w:type="pct"/>
            <w:vAlign w:val="center"/>
          </w:tcPr>
          <w:p w14:paraId="46EE2A1D" w14:textId="77777777" w:rsidR="003C1799" w:rsidRPr="003C1799" w:rsidRDefault="003C1799" w:rsidP="009A4648">
            <w:pPr>
              <w:suppressAutoHyphens/>
              <w:spacing w:line="276" w:lineRule="auto"/>
              <w:jc w:val="both"/>
              <w:rPr>
                <w:i/>
                <w:sz w:val="24"/>
                <w:szCs w:val="24"/>
              </w:rPr>
            </w:pPr>
            <w:r w:rsidRPr="003C1799">
              <w:rPr>
                <w:b/>
                <w:iCs/>
                <w:sz w:val="24"/>
                <w:szCs w:val="24"/>
              </w:rPr>
              <w:t>Промежуточная аттестация</w:t>
            </w:r>
          </w:p>
        </w:tc>
        <w:tc>
          <w:tcPr>
            <w:tcW w:w="1389" w:type="pct"/>
            <w:vAlign w:val="center"/>
          </w:tcPr>
          <w:p w14:paraId="39D27DBE" w14:textId="55C7CFC6" w:rsidR="003C1799" w:rsidRPr="003C1799" w:rsidRDefault="003C1799" w:rsidP="009A4648">
            <w:pPr>
              <w:suppressAutoHyphens/>
              <w:spacing w:line="276" w:lineRule="auto"/>
              <w:jc w:val="both"/>
              <w:rPr>
                <w:i/>
                <w:iCs/>
                <w:sz w:val="24"/>
                <w:szCs w:val="24"/>
              </w:rPr>
            </w:pPr>
          </w:p>
        </w:tc>
      </w:tr>
    </w:tbl>
    <w:p w14:paraId="27FE8095" w14:textId="77777777" w:rsidR="003C1799" w:rsidRPr="003C1799" w:rsidRDefault="003C1799" w:rsidP="003C1799">
      <w:pPr>
        <w:suppressAutoHyphens/>
        <w:spacing w:line="276" w:lineRule="auto"/>
        <w:ind w:firstLine="720"/>
        <w:jc w:val="both"/>
        <w:rPr>
          <w:b/>
          <w:i/>
          <w:sz w:val="24"/>
          <w:szCs w:val="24"/>
        </w:rPr>
      </w:pPr>
    </w:p>
    <w:p w14:paraId="3DF7BCC6" w14:textId="77777777" w:rsidR="00575257" w:rsidRDefault="00575257" w:rsidP="003C1799">
      <w:pPr>
        <w:spacing w:line="276" w:lineRule="auto"/>
        <w:ind w:firstLine="720"/>
        <w:jc w:val="both"/>
        <w:rPr>
          <w:b/>
          <w:i/>
          <w:sz w:val="24"/>
          <w:szCs w:val="24"/>
        </w:rPr>
        <w:sectPr w:rsidR="00575257" w:rsidSect="00245513">
          <w:pgSz w:w="11906" w:h="16838"/>
          <w:pgMar w:top="1134" w:right="851" w:bottom="284" w:left="1701" w:header="708" w:footer="708" w:gutter="0"/>
          <w:cols w:space="720"/>
          <w:docGrid w:linePitch="299"/>
        </w:sectPr>
      </w:pPr>
    </w:p>
    <w:p w14:paraId="7A811A32" w14:textId="77777777" w:rsidR="003C1799" w:rsidRPr="003C1799" w:rsidRDefault="003C1799" w:rsidP="003C1799">
      <w:pPr>
        <w:spacing w:line="276" w:lineRule="auto"/>
        <w:ind w:firstLine="720"/>
        <w:jc w:val="both"/>
        <w:rPr>
          <w:b/>
          <w:sz w:val="24"/>
          <w:szCs w:val="24"/>
        </w:rPr>
      </w:pPr>
      <w:r w:rsidRPr="003C1799">
        <w:rPr>
          <w:b/>
          <w:sz w:val="24"/>
          <w:szCs w:val="24"/>
        </w:rPr>
        <w:lastRenderedPageBreak/>
        <w:t>2.2. Тематический план и содержание учебной дисциплины ОП 05 «Психология рекламы»</w:t>
      </w:r>
    </w:p>
    <w:tbl>
      <w:tblPr>
        <w:tblW w:w="4804"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7370"/>
        <w:gridCol w:w="1842"/>
        <w:gridCol w:w="1046"/>
        <w:gridCol w:w="1929"/>
      </w:tblGrid>
      <w:tr w:rsidR="00D20C41" w:rsidRPr="00D20C41" w14:paraId="3C1F7359" w14:textId="77777777" w:rsidTr="00D20C41">
        <w:tc>
          <w:tcPr>
            <w:tcW w:w="944" w:type="pct"/>
            <w:vMerge w:val="restart"/>
            <w:vAlign w:val="center"/>
          </w:tcPr>
          <w:p w14:paraId="45D6DD2F" w14:textId="77777777" w:rsidR="00D20C41" w:rsidRPr="00D20C41" w:rsidRDefault="00D20C41" w:rsidP="00D20C41">
            <w:pPr>
              <w:suppressAutoHyphens/>
              <w:spacing w:line="276" w:lineRule="auto"/>
              <w:jc w:val="center"/>
              <w:rPr>
                <w:b/>
                <w:bCs/>
              </w:rPr>
            </w:pPr>
            <w:r w:rsidRPr="00D20C41">
              <w:rPr>
                <w:b/>
                <w:bCs/>
              </w:rPr>
              <w:t>Наименование разделов и тем</w:t>
            </w:r>
          </w:p>
        </w:tc>
        <w:tc>
          <w:tcPr>
            <w:tcW w:w="2453" w:type="pct"/>
            <w:vMerge w:val="restart"/>
            <w:vAlign w:val="center"/>
          </w:tcPr>
          <w:p w14:paraId="5EF03900" w14:textId="77777777" w:rsidR="00D20C41" w:rsidRPr="00D20C41" w:rsidRDefault="00D20C41" w:rsidP="00D20C41">
            <w:pPr>
              <w:suppressAutoHyphens/>
              <w:spacing w:line="276" w:lineRule="auto"/>
              <w:jc w:val="center"/>
              <w:rPr>
                <w:b/>
                <w:bCs/>
              </w:rPr>
            </w:pPr>
            <w:r w:rsidRPr="00D20C41">
              <w:rPr>
                <w:b/>
                <w:bCs/>
              </w:rPr>
              <w:t>Содержание учебного материала и формы организации деятельности обучающихся</w:t>
            </w:r>
          </w:p>
        </w:tc>
        <w:tc>
          <w:tcPr>
            <w:tcW w:w="961" w:type="pct"/>
            <w:gridSpan w:val="2"/>
            <w:vAlign w:val="center"/>
          </w:tcPr>
          <w:p w14:paraId="56DA7A01" w14:textId="59567F52" w:rsidR="00D20C41" w:rsidRPr="00D20C41" w:rsidRDefault="00D20C41" w:rsidP="00D20C41">
            <w:pPr>
              <w:suppressAutoHyphens/>
              <w:spacing w:line="276" w:lineRule="auto"/>
              <w:jc w:val="center"/>
              <w:rPr>
                <w:b/>
                <w:bCs/>
              </w:rPr>
            </w:pPr>
            <w:r w:rsidRPr="00D20C41">
              <w:rPr>
                <w:b/>
                <w:bCs/>
              </w:rPr>
              <w:t>Объем, акад. ч / в том числе в форме практической подготовки, акад. ч</w:t>
            </w:r>
          </w:p>
        </w:tc>
        <w:tc>
          <w:tcPr>
            <w:tcW w:w="642" w:type="pct"/>
            <w:vMerge w:val="restart"/>
            <w:vAlign w:val="center"/>
          </w:tcPr>
          <w:p w14:paraId="4699936B" w14:textId="7192FBD7" w:rsidR="00D20C41" w:rsidRPr="00D20C41" w:rsidRDefault="00D20C41" w:rsidP="00D20C41">
            <w:pPr>
              <w:suppressAutoHyphens/>
              <w:spacing w:line="276" w:lineRule="auto"/>
              <w:jc w:val="center"/>
              <w:rPr>
                <w:b/>
                <w:bCs/>
              </w:rPr>
            </w:pPr>
            <w:r w:rsidRPr="00D20C41">
              <w:rPr>
                <w:b/>
                <w:bCs/>
              </w:rPr>
              <w:t>Коды компетенций,</w:t>
            </w:r>
            <w:r w:rsidRPr="00D20C41">
              <w:t xml:space="preserve"> </w:t>
            </w:r>
            <w:r w:rsidRPr="00D20C41">
              <w:rPr>
                <w:b/>
                <w:bCs/>
              </w:rPr>
              <w:t>формированию которых способствует элемент программы</w:t>
            </w:r>
          </w:p>
        </w:tc>
      </w:tr>
      <w:tr w:rsidR="00D20C41" w:rsidRPr="00D20C41" w14:paraId="71C80FFE" w14:textId="77777777" w:rsidTr="00D20C41">
        <w:tc>
          <w:tcPr>
            <w:tcW w:w="944" w:type="pct"/>
            <w:vMerge/>
          </w:tcPr>
          <w:p w14:paraId="1862FB76" w14:textId="77777777" w:rsidR="00D20C41" w:rsidRPr="00D20C41" w:rsidRDefault="00D20C41" w:rsidP="00D20C41">
            <w:pPr>
              <w:spacing w:line="276" w:lineRule="auto"/>
              <w:jc w:val="center"/>
              <w:rPr>
                <w:b/>
                <w:bCs/>
                <w:i/>
                <w:iCs/>
              </w:rPr>
            </w:pPr>
          </w:p>
        </w:tc>
        <w:tc>
          <w:tcPr>
            <w:tcW w:w="2453" w:type="pct"/>
            <w:vMerge/>
          </w:tcPr>
          <w:p w14:paraId="2855958A" w14:textId="77777777" w:rsidR="00D20C41" w:rsidRPr="00D20C41" w:rsidRDefault="00D20C41" w:rsidP="00D20C41">
            <w:pPr>
              <w:spacing w:line="276" w:lineRule="auto"/>
              <w:jc w:val="center"/>
              <w:rPr>
                <w:b/>
                <w:bCs/>
                <w:i/>
                <w:iCs/>
              </w:rPr>
            </w:pPr>
          </w:p>
        </w:tc>
        <w:tc>
          <w:tcPr>
            <w:tcW w:w="613" w:type="pct"/>
          </w:tcPr>
          <w:p w14:paraId="7656A765" w14:textId="313E614F" w:rsidR="00D20C41" w:rsidRPr="00D20C41" w:rsidRDefault="00D20C41" w:rsidP="00D20C41">
            <w:pPr>
              <w:spacing w:line="276" w:lineRule="auto"/>
              <w:jc w:val="center"/>
              <w:rPr>
                <w:b/>
                <w:bCs/>
                <w:i/>
                <w:iCs/>
                <w:sz w:val="20"/>
              </w:rPr>
            </w:pPr>
            <w:proofErr w:type="spellStart"/>
            <w:r w:rsidRPr="00D20C41">
              <w:rPr>
                <w:rFonts w:eastAsiaTheme="minorHAnsi"/>
                <w:b/>
                <w:bCs/>
                <w:color w:val="000000"/>
                <w:sz w:val="20"/>
              </w:rPr>
              <w:t>Обязат</w:t>
            </w:r>
            <w:proofErr w:type="spellEnd"/>
            <w:r w:rsidRPr="00D20C41">
              <w:rPr>
                <w:rFonts w:eastAsiaTheme="minorHAnsi"/>
                <w:b/>
                <w:bCs/>
                <w:color w:val="000000"/>
                <w:sz w:val="20"/>
              </w:rPr>
              <w:t>. часть ОП с учетом интенсификации 40%</w:t>
            </w:r>
          </w:p>
        </w:tc>
        <w:tc>
          <w:tcPr>
            <w:tcW w:w="348" w:type="pct"/>
          </w:tcPr>
          <w:p w14:paraId="7560CCD7" w14:textId="4127D5C9" w:rsidR="00D20C41" w:rsidRPr="00D20C41" w:rsidRDefault="00D20C41" w:rsidP="00D20C41">
            <w:pPr>
              <w:spacing w:line="276" w:lineRule="auto"/>
              <w:jc w:val="center"/>
              <w:rPr>
                <w:b/>
                <w:bCs/>
                <w:i/>
                <w:iCs/>
                <w:sz w:val="20"/>
              </w:rPr>
            </w:pPr>
            <w:proofErr w:type="spellStart"/>
            <w:r w:rsidRPr="00D20C41">
              <w:rPr>
                <w:rFonts w:eastAsiaTheme="minorHAnsi"/>
                <w:b/>
                <w:bCs/>
                <w:color w:val="000000"/>
                <w:sz w:val="20"/>
              </w:rPr>
              <w:t>Обязат</w:t>
            </w:r>
            <w:proofErr w:type="spellEnd"/>
            <w:r w:rsidRPr="00D20C41">
              <w:rPr>
                <w:rFonts w:eastAsiaTheme="minorHAnsi"/>
                <w:b/>
                <w:bCs/>
                <w:color w:val="000000"/>
                <w:sz w:val="20"/>
              </w:rPr>
              <w:t>. часть ОП</w:t>
            </w:r>
          </w:p>
        </w:tc>
        <w:tc>
          <w:tcPr>
            <w:tcW w:w="642" w:type="pct"/>
            <w:vMerge/>
          </w:tcPr>
          <w:p w14:paraId="1D9F5DC0" w14:textId="77777777" w:rsidR="00D20C41" w:rsidRPr="00D20C41" w:rsidRDefault="00D20C41" w:rsidP="00D20C41">
            <w:pPr>
              <w:spacing w:line="276" w:lineRule="auto"/>
              <w:jc w:val="center"/>
              <w:rPr>
                <w:b/>
                <w:bCs/>
                <w:i/>
                <w:iCs/>
              </w:rPr>
            </w:pPr>
          </w:p>
        </w:tc>
      </w:tr>
      <w:tr w:rsidR="00D20C41" w:rsidRPr="00D20C41" w14:paraId="461DCFBD" w14:textId="77777777" w:rsidTr="00D20C41">
        <w:tc>
          <w:tcPr>
            <w:tcW w:w="944" w:type="pct"/>
          </w:tcPr>
          <w:p w14:paraId="61873720" w14:textId="77777777" w:rsidR="00D20C41" w:rsidRPr="00D20C41" w:rsidRDefault="00D20C41" w:rsidP="00D20C41">
            <w:pPr>
              <w:spacing w:line="276" w:lineRule="auto"/>
              <w:jc w:val="both"/>
              <w:rPr>
                <w:b/>
                <w:bCs/>
                <w:iCs/>
              </w:rPr>
            </w:pPr>
            <w:r w:rsidRPr="00D20C41">
              <w:rPr>
                <w:b/>
                <w:bCs/>
                <w:iCs/>
              </w:rPr>
              <w:t>Введение</w:t>
            </w:r>
          </w:p>
        </w:tc>
        <w:tc>
          <w:tcPr>
            <w:tcW w:w="2453" w:type="pct"/>
          </w:tcPr>
          <w:p w14:paraId="1B5AB140" w14:textId="77777777" w:rsidR="00D20C41" w:rsidRPr="00D20C41" w:rsidRDefault="00D20C41" w:rsidP="00D20C41">
            <w:pPr>
              <w:spacing w:line="276" w:lineRule="auto"/>
              <w:jc w:val="both"/>
              <w:rPr>
                <w:bCs/>
                <w:iCs/>
              </w:rPr>
            </w:pPr>
            <w:r w:rsidRPr="00D20C41">
              <w:rPr>
                <w:bCs/>
                <w:iCs/>
              </w:rPr>
              <w:t xml:space="preserve">Актуальные проблемы современной рекламы. Коммуникативная компетентность специалиста по рекламе </w:t>
            </w:r>
          </w:p>
        </w:tc>
        <w:tc>
          <w:tcPr>
            <w:tcW w:w="613" w:type="pct"/>
            <w:vAlign w:val="center"/>
          </w:tcPr>
          <w:p w14:paraId="014EA9F0" w14:textId="54A82773" w:rsidR="00D20C41" w:rsidRPr="00D20C41" w:rsidRDefault="00D20C41" w:rsidP="00D20C41">
            <w:pPr>
              <w:spacing w:line="276" w:lineRule="auto"/>
              <w:jc w:val="both"/>
              <w:rPr>
                <w:bCs/>
                <w:iCs/>
              </w:rPr>
            </w:pPr>
          </w:p>
        </w:tc>
        <w:tc>
          <w:tcPr>
            <w:tcW w:w="348" w:type="pct"/>
          </w:tcPr>
          <w:p w14:paraId="6660E8EB" w14:textId="77777777" w:rsidR="00D20C41" w:rsidRPr="00D20C41" w:rsidRDefault="00D20C41" w:rsidP="00D20C41">
            <w:pPr>
              <w:spacing w:line="276" w:lineRule="auto"/>
              <w:jc w:val="both"/>
              <w:rPr>
                <w:bCs/>
              </w:rPr>
            </w:pPr>
          </w:p>
        </w:tc>
        <w:tc>
          <w:tcPr>
            <w:tcW w:w="642" w:type="pct"/>
            <w:vAlign w:val="center"/>
          </w:tcPr>
          <w:p w14:paraId="41DA0CD1" w14:textId="0D120A22" w:rsidR="00D20C41" w:rsidRPr="00D20C41" w:rsidRDefault="00D20C41" w:rsidP="00D20C41">
            <w:pPr>
              <w:spacing w:line="276" w:lineRule="auto"/>
              <w:jc w:val="both"/>
              <w:rPr>
                <w:bCs/>
                <w:iCs/>
                <w:color w:val="FF0000"/>
              </w:rPr>
            </w:pPr>
          </w:p>
        </w:tc>
      </w:tr>
      <w:tr w:rsidR="00D20C41" w:rsidRPr="00D20C41" w14:paraId="202A25F7" w14:textId="77777777" w:rsidTr="00D20C41">
        <w:tc>
          <w:tcPr>
            <w:tcW w:w="3397" w:type="pct"/>
            <w:gridSpan w:val="2"/>
          </w:tcPr>
          <w:p w14:paraId="00B74DF8" w14:textId="77777777" w:rsidR="00D20C41" w:rsidRPr="00D20C41" w:rsidRDefault="00D20C41" w:rsidP="00D20C41">
            <w:pPr>
              <w:spacing w:line="276" w:lineRule="auto"/>
              <w:jc w:val="both"/>
              <w:rPr>
                <w:i/>
                <w:highlight w:val="yellow"/>
              </w:rPr>
            </w:pPr>
            <w:r w:rsidRPr="00D20C41">
              <w:rPr>
                <w:b/>
                <w:bCs/>
              </w:rPr>
              <w:t>Раздел 1. Реклама как коммуникация</w:t>
            </w:r>
          </w:p>
        </w:tc>
        <w:tc>
          <w:tcPr>
            <w:tcW w:w="613" w:type="pct"/>
            <w:vAlign w:val="center"/>
          </w:tcPr>
          <w:p w14:paraId="1336E170" w14:textId="2DBBA7B7" w:rsidR="00D20C41" w:rsidRPr="00D20C41" w:rsidRDefault="00D20C41" w:rsidP="00D20C41">
            <w:pPr>
              <w:suppressAutoHyphens/>
              <w:spacing w:line="276" w:lineRule="auto"/>
              <w:jc w:val="both"/>
              <w:rPr>
                <w:b/>
              </w:rPr>
            </w:pPr>
            <w:r w:rsidRPr="00D20C41">
              <w:rPr>
                <w:b/>
              </w:rPr>
              <w:t>16/12</w:t>
            </w:r>
          </w:p>
        </w:tc>
        <w:tc>
          <w:tcPr>
            <w:tcW w:w="348" w:type="pct"/>
          </w:tcPr>
          <w:p w14:paraId="26F8B58E" w14:textId="5D9FAB5C" w:rsidR="00D20C41" w:rsidRPr="00D20C41" w:rsidRDefault="00D20C41" w:rsidP="00D20C41">
            <w:pPr>
              <w:spacing w:line="276" w:lineRule="auto"/>
              <w:jc w:val="both"/>
              <w:rPr>
                <w:b/>
                <w:bCs/>
              </w:rPr>
            </w:pPr>
            <w:r w:rsidRPr="00D20C41">
              <w:rPr>
                <w:b/>
                <w:bCs/>
              </w:rPr>
              <w:t>18/14</w:t>
            </w:r>
          </w:p>
        </w:tc>
        <w:tc>
          <w:tcPr>
            <w:tcW w:w="642" w:type="pct"/>
          </w:tcPr>
          <w:p w14:paraId="3B733DF6" w14:textId="2ED470D0" w:rsidR="00D20C41" w:rsidRPr="00D20C41" w:rsidRDefault="00D20C41" w:rsidP="00D20C41">
            <w:pPr>
              <w:spacing w:line="276" w:lineRule="auto"/>
              <w:jc w:val="both"/>
              <w:rPr>
                <w:b/>
                <w:bCs/>
                <w:i/>
                <w:iCs/>
                <w:color w:val="FF0000"/>
                <w:highlight w:val="green"/>
              </w:rPr>
            </w:pPr>
          </w:p>
        </w:tc>
      </w:tr>
      <w:tr w:rsidR="00D20C41" w:rsidRPr="00D20C41" w14:paraId="1AEC6A99" w14:textId="77777777" w:rsidTr="00D20C41">
        <w:tc>
          <w:tcPr>
            <w:tcW w:w="944" w:type="pct"/>
            <w:vMerge w:val="restart"/>
          </w:tcPr>
          <w:p w14:paraId="0BFF44AF" w14:textId="2EB2AC62" w:rsidR="00D20C41" w:rsidRPr="00D20C41" w:rsidRDefault="00D20C41" w:rsidP="00D20C41">
            <w:pPr>
              <w:spacing w:line="276" w:lineRule="auto"/>
              <w:jc w:val="both"/>
              <w:rPr>
                <w:b/>
                <w:bCs/>
                <w:highlight w:val="green"/>
              </w:rPr>
            </w:pPr>
            <w:r w:rsidRPr="00D20C41">
              <w:rPr>
                <w:b/>
                <w:bCs/>
              </w:rPr>
              <w:t xml:space="preserve">Тема 01.01. </w:t>
            </w:r>
            <w:r w:rsidRPr="00D20C41">
              <w:rPr>
                <w:bCs/>
                <w:iCs/>
              </w:rPr>
              <w:t>Социум</w:t>
            </w:r>
            <w:r>
              <w:rPr>
                <w:bCs/>
                <w:iCs/>
              </w:rPr>
              <w:t xml:space="preserve"> </w:t>
            </w:r>
            <w:r w:rsidRPr="00D20C41">
              <w:rPr>
                <w:bCs/>
                <w:iCs/>
              </w:rPr>
              <w:t>– глобальная целевая аудитория.</w:t>
            </w:r>
          </w:p>
        </w:tc>
        <w:tc>
          <w:tcPr>
            <w:tcW w:w="2453" w:type="pct"/>
          </w:tcPr>
          <w:p w14:paraId="5AFA99C8" w14:textId="77777777" w:rsidR="00D20C41" w:rsidRPr="00D20C41" w:rsidRDefault="00D20C41" w:rsidP="00D20C41">
            <w:pPr>
              <w:spacing w:line="276" w:lineRule="auto"/>
              <w:jc w:val="both"/>
              <w:rPr>
                <w:b/>
                <w:bCs/>
                <w:i/>
                <w:highlight w:val="green"/>
              </w:rPr>
            </w:pPr>
            <w:r w:rsidRPr="00D20C41">
              <w:rPr>
                <w:b/>
                <w:bCs/>
              </w:rPr>
              <w:t>Содержание</w:t>
            </w:r>
          </w:p>
        </w:tc>
        <w:tc>
          <w:tcPr>
            <w:tcW w:w="613" w:type="pct"/>
            <w:vAlign w:val="center"/>
          </w:tcPr>
          <w:p w14:paraId="5AEA6DF0" w14:textId="77777777" w:rsidR="00D20C41" w:rsidRPr="00D20C41" w:rsidRDefault="00D20C41" w:rsidP="00D20C41">
            <w:pPr>
              <w:suppressAutoHyphens/>
              <w:spacing w:line="276" w:lineRule="auto"/>
              <w:jc w:val="both"/>
              <w:rPr>
                <w:b/>
                <w:iCs/>
                <w:color w:val="FF0000"/>
                <w:highlight w:val="green"/>
              </w:rPr>
            </w:pPr>
          </w:p>
        </w:tc>
        <w:tc>
          <w:tcPr>
            <w:tcW w:w="348" w:type="pct"/>
          </w:tcPr>
          <w:p w14:paraId="446DD987" w14:textId="77777777" w:rsidR="00D20C41" w:rsidRPr="00D20C41" w:rsidRDefault="00D20C41" w:rsidP="00D20C41">
            <w:pPr>
              <w:spacing w:line="276" w:lineRule="auto"/>
              <w:jc w:val="both"/>
              <w:rPr>
                <w:b/>
                <w:i/>
                <w:color w:val="FF0000"/>
                <w:highlight w:val="yellow"/>
              </w:rPr>
            </w:pPr>
          </w:p>
        </w:tc>
        <w:tc>
          <w:tcPr>
            <w:tcW w:w="642" w:type="pct"/>
            <w:vMerge w:val="restart"/>
          </w:tcPr>
          <w:p w14:paraId="1E7CFC10" w14:textId="77777777" w:rsidR="00D20C41" w:rsidRPr="00D20C41" w:rsidRDefault="00D20C41" w:rsidP="001A0EBB">
            <w:pPr>
              <w:rPr>
                <w:bCs/>
                <w:sz w:val="24"/>
                <w:szCs w:val="24"/>
                <w:lang w:eastAsia="ru-RU"/>
              </w:rPr>
            </w:pPr>
            <w:r w:rsidRPr="00D20C41">
              <w:rPr>
                <w:bCs/>
                <w:sz w:val="24"/>
                <w:szCs w:val="24"/>
                <w:lang w:eastAsia="ru-RU"/>
              </w:rPr>
              <w:t>ПК 1.1-ПК 1.4</w:t>
            </w:r>
          </w:p>
          <w:p w14:paraId="6E8879AF" w14:textId="3BDEA271" w:rsidR="00D20C41" w:rsidRPr="00D20C41" w:rsidRDefault="00D20C41" w:rsidP="00D20C41">
            <w:pPr>
              <w:spacing w:line="276" w:lineRule="auto"/>
              <w:jc w:val="both"/>
              <w:rPr>
                <w:b/>
                <w:i/>
                <w:color w:val="FF0000"/>
                <w:highlight w:val="yellow"/>
              </w:rPr>
            </w:pPr>
            <w:r w:rsidRPr="00960D95">
              <w:rPr>
                <w:bCs/>
                <w:sz w:val="24"/>
                <w:szCs w:val="24"/>
                <w:lang w:eastAsia="ru-RU"/>
              </w:rPr>
              <w:t>ОК 01</w:t>
            </w:r>
            <w:r>
              <w:rPr>
                <w:bCs/>
                <w:sz w:val="24"/>
                <w:szCs w:val="24"/>
                <w:lang w:eastAsia="ru-RU"/>
              </w:rPr>
              <w:t xml:space="preserve">, </w:t>
            </w:r>
            <w:r w:rsidRPr="00960D95">
              <w:rPr>
                <w:bCs/>
                <w:sz w:val="24"/>
                <w:szCs w:val="24"/>
                <w:lang w:eastAsia="ru-RU"/>
              </w:rPr>
              <w:t>ОК 04</w:t>
            </w:r>
          </w:p>
        </w:tc>
      </w:tr>
      <w:tr w:rsidR="00D20C41" w:rsidRPr="00D20C41" w14:paraId="7458A995" w14:textId="77777777" w:rsidTr="00D20C41">
        <w:tc>
          <w:tcPr>
            <w:tcW w:w="944" w:type="pct"/>
            <w:vMerge/>
          </w:tcPr>
          <w:p w14:paraId="7AC21FFC" w14:textId="77777777" w:rsidR="00D20C41" w:rsidRPr="00D20C41" w:rsidRDefault="00D20C41" w:rsidP="00D20C41">
            <w:pPr>
              <w:spacing w:line="276" w:lineRule="auto"/>
              <w:jc w:val="both"/>
              <w:rPr>
                <w:b/>
                <w:bCs/>
                <w:i/>
                <w:highlight w:val="green"/>
              </w:rPr>
            </w:pPr>
          </w:p>
        </w:tc>
        <w:tc>
          <w:tcPr>
            <w:tcW w:w="2453" w:type="pct"/>
          </w:tcPr>
          <w:p w14:paraId="0451ED6D" w14:textId="77777777" w:rsidR="00D20C41" w:rsidRPr="00D20C41" w:rsidRDefault="00D20C41" w:rsidP="00D20C41">
            <w:pPr>
              <w:suppressAutoHyphens/>
              <w:spacing w:line="276" w:lineRule="auto"/>
              <w:jc w:val="both"/>
            </w:pPr>
            <w:r w:rsidRPr="00D20C41">
              <w:t>Массовая аудитория. Влияние на общественное мнение. Манипулирование, как технология воздействия на общественное мнение</w:t>
            </w:r>
          </w:p>
        </w:tc>
        <w:tc>
          <w:tcPr>
            <w:tcW w:w="613" w:type="pct"/>
            <w:vAlign w:val="center"/>
          </w:tcPr>
          <w:p w14:paraId="560E3135" w14:textId="24EFFD51" w:rsidR="00D20C41" w:rsidRPr="00D20C41" w:rsidRDefault="00D20C41" w:rsidP="00D20C41">
            <w:pPr>
              <w:spacing w:line="276" w:lineRule="auto"/>
              <w:jc w:val="both"/>
            </w:pPr>
          </w:p>
        </w:tc>
        <w:tc>
          <w:tcPr>
            <w:tcW w:w="348" w:type="pct"/>
          </w:tcPr>
          <w:p w14:paraId="17FE8787" w14:textId="77777777" w:rsidR="00D20C41" w:rsidRPr="00D20C41" w:rsidRDefault="00D20C41" w:rsidP="00D20C41">
            <w:pPr>
              <w:spacing w:line="276" w:lineRule="auto"/>
              <w:jc w:val="both"/>
              <w:rPr>
                <w:bCs/>
              </w:rPr>
            </w:pPr>
          </w:p>
        </w:tc>
        <w:tc>
          <w:tcPr>
            <w:tcW w:w="642" w:type="pct"/>
            <w:vMerge/>
            <w:vAlign w:val="center"/>
          </w:tcPr>
          <w:p w14:paraId="7982AA72" w14:textId="081B801D" w:rsidR="00D20C41" w:rsidRPr="00D20C41" w:rsidRDefault="00D20C41" w:rsidP="00D20C41">
            <w:pPr>
              <w:spacing w:line="276" w:lineRule="auto"/>
              <w:jc w:val="both"/>
              <w:rPr>
                <w:color w:val="FF0000"/>
                <w:highlight w:val="yellow"/>
              </w:rPr>
            </w:pPr>
          </w:p>
        </w:tc>
      </w:tr>
      <w:tr w:rsidR="00D20C41" w:rsidRPr="00D20C41" w14:paraId="7E7D3325" w14:textId="77777777" w:rsidTr="00D20C41">
        <w:tc>
          <w:tcPr>
            <w:tcW w:w="944" w:type="pct"/>
            <w:vMerge/>
          </w:tcPr>
          <w:p w14:paraId="086EBB82" w14:textId="77777777" w:rsidR="00D20C41" w:rsidRPr="00D20C41" w:rsidRDefault="00D20C41" w:rsidP="00D20C41">
            <w:pPr>
              <w:spacing w:line="276" w:lineRule="auto"/>
              <w:jc w:val="both"/>
              <w:rPr>
                <w:b/>
                <w:bCs/>
                <w:i/>
              </w:rPr>
            </w:pPr>
          </w:p>
        </w:tc>
        <w:tc>
          <w:tcPr>
            <w:tcW w:w="2453" w:type="pct"/>
            <w:vAlign w:val="center"/>
          </w:tcPr>
          <w:p w14:paraId="1B1C1FCE" w14:textId="77777777" w:rsidR="00D20C41" w:rsidRPr="00D20C41" w:rsidRDefault="00D20C41" w:rsidP="00D20C41">
            <w:pPr>
              <w:suppressAutoHyphens/>
              <w:spacing w:line="276" w:lineRule="auto"/>
              <w:jc w:val="both"/>
            </w:pPr>
            <w:r w:rsidRPr="00D20C41">
              <w:t>Реклама как коммуникация.</w:t>
            </w:r>
          </w:p>
        </w:tc>
        <w:tc>
          <w:tcPr>
            <w:tcW w:w="613" w:type="pct"/>
            <w:vAlign w:val="center"/>
          </w:tcPr>
          <w:p w14:paraId="20FCD072" w14:textId="25D5E465" w:rsidR="00D20C41" w:rsidRPr="00D20C41" w:rsidRDefault="00D20C41" w:rsidP="00D20C41">
            <w:pPr>
              <w:spacing w:line="276" w:lineRule="auto"/>
              <w:jc w:val="both"/>
            </w:pPr>
          </w:p>
        </w:tc>
        <w:tc>
          <w:tcPr>
            <w:tcW w:w="348" w:type="pct"/>
          </w:tcPr>
          <w:p w14:paraId="562CEF9D" w14:textId="77777777" w:rsidR="00D20C41" w:rsidRPr="00D20C41" w:rsidRDefault="00D20C41" w:rsidP="00D20C41">
            <w:pPr>
              <w:spacing w:line="276" w:lineRule="auto"/>
              <w:jc w:val="both"/>
              <w:rPr>
                <w:bCs/>
              </w:rPr>
            </w:pPr>
          </w:p>
        </w:tc>
        <w:tc>
          <w:tcPr>
            <w:tcW w:w="642" w:type="pct"/>
            <w:vMerge/>
            <w:vAlign w:val="center"/>
          </w:tcPr>
          <w:p w14:paraId="1DD55825" w14:textId="220E9022" w:rsidR="00D20C41" w:rsidRPr="00D20C41" w:rsidRDefault="00D20C41" w:rsidP="00D20C41">
            <w:pPr>
              <w:spacing w:line="276" w:lineRule="auto"/>
              <w:jc w:val="both"/>
              <w:rPr>
                <w:color w:val="FF0000"/>
              </w:rPr>
            </w:pPr>
          </w:p>
        </w:tc>
      </w:tr>
      <w:tr w:rsidR="00D20C41" w:rsidRPr="00D20C41" w14:paraId="26EACC91" w14:textId="77777777" w:rsidTr="00D20C41">
        <w:tc>
          <w:tcPr>
            <w:tcW w:w="944" w:type="pct"/>
            <w:vMerge/>
          </w:tcPr>
          <w:p w14:paraId="24201318" w14:textId="77777777" w:rsidR="00D20C41" w:rsidRPr="00D20C41" w:rsidRDefault="00D20C41" w:rsidP="00D20C41">
            <w:pPr>
              <w:spacing w:line="276" w:lineRule="auto"/>
              <w:jc w:val="both"/>
              <w:rPr>
                <w:b/>
                <w:bCs/>
                <w:i/>
                <w:highlight w:val="green"/>
              </w:rPr>
            </w:pPr>
          </w:p>
        </w:tc>
        <w:tc>
          <w:tcPr>
            <w:tcW w:w="2453" w:type="pct"/>
          </w:tcPr>
          <w:p w14:paraId="7D8954E9" w14:textId="77777777" w:rsidR="00D20C41" w:rsidRPr="00D20C41" w:rsidRDefault="00D20C41" w:rsidP="00D20C41">
            <w:pPr>
              <w:suppressAutoHyphens/>
              <w:spacing w:line="276" w:lineRule="auto"/>
              <w:jc w:val="both"/>
              <w:rPr>
                <w:b/>
                <w:highlight w:val="green"/>
              </w:rPr>
            </w:pPr>
            <w:r w:rsidRPr="00D20C41">
              <w:rPr>
                <w:b/>
                <w:bCs/>
              </w:rPr>
              <w:t>В том числе практических занятий и лабораторных работ</w:t>
            </w:r>
          </w:p>
        </w:tc>
        <w:tc>
          <w:tcPr>
            <w:tcW w:w="613" w:type="pct"/>
            <w:vAlign w:val="center"/>
          </w:tcPr>
          <w:p w14:paraId="188B5CA4" w14:textId="19A7B39C" w:rsidR="00D20C41" w:rsidRPr="00D20C41" w:rsidRDefault="00D20C41" w:rsidP="00D20C41">
            <w:pPr>
              <w:spacing w:line="276" w:lineRule="auto"/>
              <w:jc w:val="both"/>
              <w:rPr>
                <w:b/>
              </w:rPr>
            </w:pPr>
          </w:p>
        </w:tc>
        <w:tc>
          <w:tcPr>
            <w:tcW w:w="348" w:type="pct"/>
          </w:tcPr>
          <w:p w14:paraId="040C8DCD" w14:textId="77777777" w:rsidR="00D20C41" w:rsidRPr="00D20C41" w:rsidRDefault="00D20C41" w:rsidP="00D20C41">
            <w:pPr>
              <w:spacing w:line="276" w:lineRule="auto"/>
              <w:jc w:val="both"/>
              <w:rPr>
                <w:b/>
                <w:i/>
                <w:color w:val="FF0000"/>
                <w:highlight w:val="green"/>
              </w:rPr>
            </w:pPr>
          </w:p>
        </w:tc>
        <w:tc>
          <w:tcPr>
            <w:tcW w:w="642" w:type="pct"/>
            <w:vMerge/>
          </w:tcPr>
          <w:p w14:paraId="356DCBEE" w14:textId="14F131B4" w:rsidR="00D20C41" w:rsidRPr="00D20C41" w:rsidRDefault="00D20C41" w:rsidP="00D20C41">
            <w:pPr>
              <w:spacing w:line="276" w:lineRule="auto"/>
              <w:jc w:val="both"/>
              <w:rPr>
                <w:b/>
                <w:i/>
                <w:color w:val="FF0000"/>
                <w:highlight w:val="green"/>
              </w:rPr>
            </w:pPr>
          </w:p>
        </w:tc>
      </w:tr>
      <w:tr w:rsidR="00D20C41" w:rsidRPr="00D20C41" w14:paraId="048353B7" w14:textId="77777777" w:rsidTr="00D20C41">
        <w:tc>
          <w:tcPr>
            <w:tcW w:w="944" w:type="pct"/>
            <w:vMerge/>
          </w:tcPr>
          <w:p w14:paraId="18B6AE32" w14:textId="77777777" w:rsidR="00D20C41" w:rsidRPr="00D20C41" w:rsidRDefault="00D20C41" w:rsidP="00D20C41">
            <w:pPr>
              <w:spacing w:line="276" w:lineRule="auto"/>
              <w:jc w:val="both"/>
              <w:rPr>
                <w:b/>
                <w:bCs/>
                <w:i/>
                <w:highlight w:val="green"/>
              </w:rPr>
            </w:pPr>
          </w:p>
        </w:tc>
        <w:tc>
          <w:tcPr>
            <w:tcW w:w="2453" w:type="pct"/>
          </w:tcPr>
          <w:p w14:paraId="33456DA3" w14:textId="77777777" w:rsidR="00D20C41" w:rsidRPr="00D20C41" w:rsidRDefault="00D20C41" w:rsidP="00D20C41">
            <w:pPr>
              <w:suppressAutoHyphens/>
              <w:spacing w:line="276" w:lineRule="auto"/>
              <w:jc w:val="both"/>
              <w:rPr>
                <w:iCs/>
                <w:highlight w:val="green"/>
              </w:rPr>
            </w:pPr>
            <w:r w:rsidRPr="00D20C41">
              <w:rPr>
                <w:iCs/>
              </w:rPr>
              <w:t>Семинар «Реклама как коммуникация»</w:t>
            </w:r>
          </w:p>
        </w:tc>
        <w:tc>
          <w:tcPr>
            <w:tcW w:w="613" w:type="pct"/>
            <w:vAlign w:val="center"/>
          </w:tcPr>
          <w:p w14:paraId="098BC5E8" w14:textId="51A234FF" w:rsidR="00D20C41" w:rsidRPr="00D20C41" w:rsidRDefault="00D20C41" w:rsidP="00D20C41">
            <w:pPr>
              <w:spacing w:line="276" w:lineRule="auto"/>
              <w:jc w:val="both"/>
            </w:pPr>
          </w:p>
        </w:tc>
        <w:tc>
          <w:tcPr>
            <w:tcW w:w="348" w:type="pct"/>
          </w:tcPr>
          <w:p w14:paraId="11652919" w14:textId="77777777" w:rsidR="00D20C41" w:rsidRPr="00D20C41" w:rsidRDefault="00D20C41" w:rsidP="00D20C41">
            <w:pPr>
              <w:suppressAutoHyphens/>
              <w:spacing w:line="276" w:lineRule="auto"/>
              <w:jc w:val="both"/>
              <w:rPr>
                <w:bCs/>
              </w:rPr>
            </w:pPr>
          </w:p>
        </w:tc>
        <w:tc>
          <w:tcPr>
            <w:tcW w:w="642" w:type="pct"/>
            <w:vMerge/>
          </w:tcPr>
          <w:p w14:paraId="33857207" w14:textId="23BC39A7" w:rsidR="00D20C41" w:rsidRPr="00D20C41" w:rsidRDefault="00D20C41" w:rsidP="00D20C41">
            <w:pPr>
              <w:suppressAutoHyphens/>
              <w:spacing w:line="276" w:lineRule="auto"/>
              <w:jc w:val="both"/>
              <w:rPr>
                <w:highlight w:val="green"/>
              </w:rPr>
            </w:pPr>
          </w:p>
        </w:tc>
      </w:tr>
      <w:tr w:rsidR="00D20C41" w:rsidRPr="00D20C41" w14:paraId="1734E042" w14:textId="77777777" w:rsidTr="00D20C41">
        <w:tc>
          <w:tcPr>
            <w:tcW w:w="944" w:type="pct"/>
            <w:vMerge/>
          </w:tcPr>
          <w:p w14:paraId="3D2F3965" w14:textId="77777777" w:rsidR="00D20C41" w:rsidRPr="00D20C41" w:rsidRDefault="00D20C41" w:rsidP="00D20C41">
            <w:pPr>
              <w:spacing w:line="276" w:lineRule="auto"/>
              <w:jc w:val="both"/>
              <w:rPr>
                <w:b/>
                <w:bCs/>
                <w:i/>
                <w:highlight w:val="green"/>
              </w:rPr>
            </w:pPr>
          </w:p>
        </w:tc>
        <w:tc>
          <w:tcPr>
            <w:tcW w:w="2453" w:type="pct"/>
          </w:tcPr>
          <w:p w14:paraId="57B9AE15" w14:textId="77777777" w:rsidR="00D20C41" w:rsidRPr="00D20C41" w:rsidRDefault="00D20C41" w:rsidP="00D20C41">
            <w:pPr>
              <w:spacing w:line="276" w:lineRule="auto"/>
              <w:jc w:val="both"/>
              <w:rPr>
                <w:color w:val="FF0000"/>
              </w:rPr>
            </w:pPr>
            <w:r w:rsidRPr="00D20C41">
              <w:t>Семинар: «Поведенческий и эмоциональный аспекты рекламного воздействия»</w:t>
            </w:r>
          </w:p>
        </w:tc>
        <w:tc>
          <w:tcPr>
            <w:tcW w:w="613" w:type="pct"/>
            <w:vAlign w:val="center"/>
          </w:tcPr>
          <w:p w14:paraId="09584608" w14:textId="56D805DC" w:rsidR="00D20C41" w:rsidRPr="00D20C41" w:rsidRDefault="00D20C41" w:rsidP="00D20C41">
            <w:pPr>
              <w:spacing w:line="276" w:lineRule="auto"/>
              <w:jc w:val="both"/>
            </w:pPr>
          </w:p>
        </w:tc>
        <w:tc>
          <w:tcPr>
            <w:tcW w:w="348" w:type="pct"/>
          </w:tcPr>
          <w:p w14:paraId="516EC6F6" w14:textId="77777777" w:rsidR="00D20C41" w:rsidRPr="00D20C41" w:rsidRDefault="00D20C41" w:rsidP="00D20C41">
            <w:pPr>
              <w:spacing w:line="276" w:lineRule="auto"/>
              <w:jc w:val="both"/>
              <w:rPr>
                <w:color w:val="FF0000"/>
              </w:rPr>
            </w:pPr>
          </w:p>
        </w:tc>
        <w:tc>
          <w:tcPr>
            <w:tcW w:w="642" w:type="pct"/>
            <w:vMerge/>
          </w:tcPr>
          <w:p w14:paraId="3AE189EE" w14:textId="06FC7238" w:rsidR="00D20C41" w:rsidRPr="00D20C41" w:rsidRDefault="00D20C41" w:rsidP="00D20C41">
            <w:pPr>
              <w:spacing w:line="276" w:lineRule="auto"/>
              <w:jc w:val="both"/>
              <w:rPr>
                <w:color w:val="FF0000"/>
              </w:rPr>
            </w:pPr>
          </w:p>
        </w:tc>
      </w:tr>
      <w:tr w:rsidR="00D20C41" w:rsidRPr="00D20C41" w14:paraId="076EBC19" w14:textId="77777777" w:rsidTr="00D20C41">
        <w:tc>
          <w:tcPr>
            <w:tcW w:w="3397" w:type="pct"/>
            <w:gridSpan w:val="2"/>
          </w:tcPr>
          <w:p w14:paraId="628C0636" w14:textId="77777777" w:rsidR="00D20C41" w:rsidRPr="00D20C41" w:rsidRDefault="00D20C41" w:rsidP="00D20C41">
            <w:pPr>
              <w:suppressAutoHyphens/>
              <w:spacing w:line="276" w:lineRule="auto"/>
              <w:jc w:val="both"/>
              <w:rPr>
                <w:b/>
                <w:bCs/>
              </w:rPr>
            </w:pPr>
            <w:r w:rsidRPr="00D20C41">
              <w:rPr>
                <w:b/>
                <w:bCs/>
              </w:rPr>
              <w:t>Раздел 2 Психологическое воздействие рекламы на потребителя</w:t>
            </w:r>
          </w:p>
        </w:tc>
        <w:tc>
          <w:tcPr>
            <w:tcW w:w="613" w:type="pct"/>
            <w:vAlign w:val="center"/>
          </w:tcPr>
          <w:p w14:paraId="30D73556" w14:textId="6637F90F" w:rsidR="00D20C41" w:rsidRPr="00D20C41" w:rsidRDefault="00D20C41" w:rsidP="00D20C41">
            <w:pPr>
              <w:spacing w:line="276" w:lineRule="auto"/>
              <w:jc w:val="both"/>
              <w:rPr>
                <w:b/>
              </w:rPr>
            </w:pPr>
            <w:r w:rsidRPr="00D20C41">
              <w:rPr>
                <w:b/>
              </w:rPr>
              <w:t>16/12</w:t>
            </w:r>
          </w:p>
        </w:tc>
        <w:tc>
          <w:tcPr>
            <w:tcW w:w="348" w:type="pct"/>
          </w:tcPr>
          <w:p w14:paraId="534707F4" w14:textId="47359AB4" w:rsidR="00D20C41" w:rsidRPr="00D20C41" w:rsidRDefault="00D20C41" w:rsidP="00D20C41">
            <w:pPr>
              <w:spacing w:line="276" w:lineRule="auto"/>
              <w:jc w:val="both"/>
              <w:rPr>
                <w:b/>
              </w:rPr>
            </w:pPr>
            <w:r w:rsidRPr="00D20C41">
              <w:rPr>
                <w:b/>
              </w:rPr>
              <w:t>18/12</w:t>
            </w:r>
          </w:p>
        </w:tc>
        <w:tc>
          <w:tcPr>
            <w:tcW w:w="642" w:type="pct"/>
          </w:tcPr>
          <w:p w14:paraId="4B25F76A" w14:textId="21D3BEAF" w:rsidR="00D20C41" w:rsidRPr="00D20C41" w:rsidRDefault="00D20C41" w:rsidP="00D20C41">
            <w:pPr>
              <w:spacing w:line="276" w:lineRule="auto"/>
              <w:jc w:val="both"/>
              <w:rPr>
                <w:b/>
                <w:highlight w:val="green"/>
              </w:rPr>
            </w:pPr>
          </w:p>
        </w:tc>
      </w:tr>
      <w:tr w:rsidR="00D20C41" w:rsidRPr="00D20C41" w14:paraId="109680FE" w14:textId="77777777" w:rsidTr="00D20C41">
        <w:tc>
          <w:tcPr>
            <w:tcW w:w="944" w:type="pct"/>
            <w:vMerge w:val="restart"/>
          </w:tcPr>
          <w:p w14:paraId="3E32B7F7" w14:textId="77777777" w:rsidR="00D20C41" w:rsidRPr="00D20C41" w:rsidRDefault="00D20C41" w:rsidP="00D20C41">
            <w:pPr>
              <w:spacing w:line="276" w:lineRule="auto"/>
              <w:jc w:val="both"/>
              <w:rPr>
                <w:b/>
              </w:rPr>
            </w:pPr>
            <w:r w:rsidRPr="00D20C41">
              <w:rPr>
                <w:b/>
              </w:rPr>
              <w:t>Тема 2.1 Психологические</w:t>
            </w:r>
          </w:p>
          <w:p w14:paraId="3AC85101" w14:textId="77777777" w:rsidR="00D20C41" w:rsidRPr="00D20C41" w:rsidRDefault="00D20C41" w:rsidP="00D20C41">
            <w:pPr>
              <w:spacing w:line="276" w:lineRule="auto"/>
              <w:jc w:val="both"/>
              <w:rPr>
                <w:b/>
              </w:rPr>
            </w:pPr>
            <w:r w:rsidRPr="00D20C41">
              <w:rPr>
                <w:b/>
              </w:rPr>
              <w:t>особенности восприятия</w:t>
            </w:r>
          </w:p>
          <w:p w14:paraId="31D857C6" w14:textId="77777777" w:rsidR="00D20C41" w:rsidRPr="00D20C41" w:rsidRDefault="00D20C41" w:rsidP="00D20C41">
            <w:pPr>
              <w:spacing w:line="276" w:lineRule="auto"/>
              <w:jc w:val="both"/>
              <w:rPr>
                <w:b/>
                <w:highlight w:val="green"/>
              </w:rPr>
            </w:pPr>
            <w:r w:rsidRPr="00D20C41">
              <w:rPr>
                <w:b/>
              </w:rPr>
              <w:t>рекламы</w:t>
            </w:r>
          </w:p>
        </w:tc>
        <w:tc>
          <w:tcPr>
            <w:tcW w:w="2453" w:type="pct"/>
          </w:tcPr>
          <w:p w14:paraId="53AC1A8C" w14:textId="77777777" w:rsidR="00D20C41" w:rsidRPr="00D20C41" w:rsidRDefault="00D20C41" w:rsidP="00D20C41">
            <w:pPr>
              <w:spacing w:line="276" w:lineRule="auto"/>
              <w:jc w:val="both"/>
              <w:rPr>
                <w:b/>
                <w:highlight w:val="green"/>
              </w:rPr>
            </w:pPr>
            <w:r w:rsidRPr="00D20C41">
              <w:rPr>
                <w:b/>
                <w:bCs/>
              </w:rPr>
              <w:t>Содержание</w:t>
            </w:r>
          </w:p>
        </w:tc>
        <w:tc>
          <w:tcPr>
            <w:tcW w:w="613" w:type="pct"/>
            <w:vMerge w:val="restart"/>
            <w:vAlign w:val="center"/>
          </w:tcPr>
          <w:p w14:paraId="275263A0" w14:textId="2DB7894C" w:rsidR="00D20C41" w:rsidRPr="00D20C41" w:rsidRDefault="00D20C41" w:rsidP="00D20C41">
            <w:pPr>
              <w:spacing w:line="276" w:lineRule="auto"/>
              <w:jc w:val="both"/>
            </w:pPr>
          </w:p>
        </w:tc>
        <w:tc>
          <w:tcPr>
            <w:tcW w:w="348" w:type="pct"/>
          </w:tcPr>
          <w:p w14:paraId="606A6293" w14:textId="77777777" w:rsidR="00D20C41" w:rsidRPr="00D20C41" w:rsidRDefault="00D20C41" w:rsidP="00D20C41">
            <w:pPr>
              <w:spacing w:line="276" w:lineRule="auto"/>
              <w:jc w:val="both"/>
              <w:rPr>
                <w:bCs/>
                <w:color w:val="FF0000"/>
              </w:rPr>
            </w:pPr>
          </w:p>
        </w:tc>
        <w:tc>
          <w:tcPr>
            <w:tcW w:w="642" w:type="pct"/>
            <w:vMerge w:val="restart"/>
          </w:tcPr>
          <w:p w14:paraId="55069FBE" w14:textId="77777777" w:rsidR="00D20C41" w:rsidRPr="00D20C41" w:rsidRDefault="00D20C41" w:rsidP="001A0EBB">
            <w:pPr>
              <w:rPr>
                <w:bCs/>
                <w:sz w:val="24"/>
                <w:szCs w:val="24"/>
                <w:lang w:eastAsia="ru-RU"/>
              </w:rPr>
            </w:pPr>
            <w:r w:rsidRPr="00D20C41">
              <w:rPr>
                <w:bCs/>
                <w:sz w:val="24"/>
                <w:szCs w:val="24"/>
                <w:lang w:eastAsia="ru-RU"/>
              </w:rPr>
              <w:t>ПК 1.1-ПК 1.4</w:t>
            </w:r>
          </w:p>
          <w:p w14:paraId="7E047EE6" w14:textId="7A2B1DF4" w:rsidR="00D20C41" w:rsidRPr="00D20C41" w:rsidRDefault="00D20C41" w:rsidP="00D20C41">
            <w:pPr>
              <w:spacing w:line="276" w:lineRule="auto"/>
              <w:jc w:val="both"/>
            </w:pPr>
            <w:r w:rsidRPr="00960D95">
              <w:rPr>
                <w:bCs/>
                <w:sz w:val="24"/>
                <w:szCs w:val="24"/>
                <w:lang w:eastAsia="ru-RU"/>
              </w:rPr>
              <w:t>ОК 01</w:t>
            </w:r>
            <w:r>
              <w:rPr>
                <w:bCs/>
                <w:sz w:val="24"/>
                <w:szCs w:val="24"/>
                <w:lang w:eastAsia="ru-RU"/>
              </w:rPr>
              <w:t xml:space="preserve">, </w:t>
            </w:r>
            <w:r w:rsidRPr="00960D95">
              <w:rPr>
                <w:bCs/>
                <w:sz w:val="24"/>
                <w:szCs w:val="24"/>
                <w:lang w:eastAsia="ru-RU"/>
              </w:rPr>
              <w:t>ОК 04</w:t>
            </w:r>
          </w:p>
        </w:tc>
      </w:tr>
      <w:tr w:rsidR="00D20C41" w:rsidRPr="00D20C41" w14:paraId="5A254042" w14:textId="77777777" w:rsidTr="00D20C41">
        <w:tc>
          <w:tcPr>
            <w:tcW w:w="944" w:type="pct"/>
            <w:vMerge/>
          </w:tcPr>
          <w:p w14:paraId="78DF51AF" w14:textId="77777777" w:rsidR="00D20C41" w:rsidRPr="00D20C41" w:rsidRDefault="00D20C41" w:rsidP="00D20C41">
            <w:pPr>
              <w:spacing w:line="276" w:lineRule="auto"/>
              <w:jc w:val="both"/>
              <w:rPr>
                <w:b/>
              </w:rPr>
            </w:pPr>
          </w:p>
        </w:tc>
        <w:tc>
          <w:tcPr>
            <w:tcW w:w="2453" w:type="pct"/>
          </w:tcPr>
          <w:p w14:paraId="5C29D410" w14:textId="4E0CC427" w:rsidR="00D20C41" w:rsidRPr="00D20C41" w:rsidRDefault="00D20C41" w:rsidP="00D20C41">
            <w:pPr>
              <w:spacing w:line="276" w:lineRule="auto"/>
              <w:jc w:val="both"/>
              <w:rPr>
                <w:b/>
                <w:bCs/>
              </w:rPr>
            </w:pPr>
            <w:r w:rsidRPr="00D20C41">
              <w:rPr>
                <w:bCs/>
              </w:rPr>
              <w:t>Психологические аспекты</w:t>
            </w:r>
            <w:r>
              <w:rPr>
                <w:bCs/>
              </w:rPr>
              <w:t xml:space="preserve"> </w:t>
            </w:r>
            <w:r w:rsidRPr="00D20C41">
              <w:rPr>
                <w:bCs/>
              </w:rPr>
              <w:t>принятия решений в</w:t>
            </w:r>
            <w:r>
              <w:rPr>
                <w:bCs/>
              </w:rPr>
              <w:t xml:space="preserve"> </w:t>
            </w:r>
            <w:r w:rsidRPr="00D20C41">
              <w:rPr>
                <w:bCs/>
              </w:rPr>
              <w:t>сфере рекламы</w:t>
            </w:r>
          </w:p>
        </w:tc>
        <w:tc>
          <w:tcPr>
            <w:tcW w:w="613" w:type="pct"/>
            <w:vMerge/>
            <w:vAlign w:val="center"/>
          </w:tcPr>
          <w:p w14:paraId="4BB9593B" w14:textId="77777777" w:rsidR="00D20C41" w:rsidRPr="00D20C41" w:rsidRDefault="00D20C41" w:rsidP="00D20C41">
            <w:pPr>
              <w:spacing w:line="276" w:lineRule="auto"/>
              <w:jc w:val="both"/>
              <w:rPr>
                <w:b/>
                <w:color w:val="FF0000"/>
                <w:highlight w:val="green"/>
              </w:rPr>
            </w:pPr>
          </w:p>
        </w:tc>
        <w:tc>
          <w:tcPr>
            <w:tcW w:w="348" w:type="pct"/>
          </w:tcPr>
          <w:p w14:paraId="0275AF44" w14:textId="77777777" w:rsidR="00D20C41" w:rsidRPr="00D20C41" w:rsidRDefault="00D20C41" w:rsidP="00D20C41">
            <w:pPr>
              <w:spacing w:line="276" w:lineRule="auto"/>
              <w:jc w:val="both"/>
              <w:rPr>
                <w:color w:val="FF0000"/>
                <w:highlight w:val="green"/>
              </w:rPr>
            </w:pPr>
          </w:p>
        </w:tc>
        <w:tc>
          <w:tcPr>
            <w:tcW w:w="642" w:type="pct"/>
            <w:vMerge/>
          </w:tcPr>
          <w:p w14:paraId="20A10A19" w14:textId="6C548B6C" w:rsidR="00D20C41" w:rsidRPr="00D20C41" w:rsidRDefault="00D20C41" w:rsidP="00D20C41">
            <w:pPr>
              <w:spacing w:line="276" w:lineRule="auto"/>
              <w:jc w:val="both"/>
              <w:rPr>
                <w:color w:val="FF0000"/>
                <w:highlight w:val="green"/>
              </w:rPr>
            </w:pPr>
          </w:p>
        </w:tc>
      </w:tr>
      <w:tr w:rsidR="00D20C41" w:rsidRPr="00D20C41" w14:paraId="7949F95C" w14:textId="77777777" w:rsidTr="00D20C41">
        <w:tc>
          <w:tcPr>
            <w:tcW w:w="944" w:type="pct"/>
            <w:vMerge/>
          </w:tcPr>
          <w:p w14:paraId="621F054F" w14:textId="77777777" w:rsidR="00D20C41" w:rsidRPr="00D20C41" w:rsidRDefault="00D20C41" w:rsidP="00D20C41">
            <w:pPr>
              <w:spacing w:line="276" w:lineRule="auto"/>
              <w:jc w:val="both"/>
              <w:rPr>
                <w:b/>
              </w:rPr>
            </w:pPr>
          </w:p>
        </w:tc>
        <w:tc>
          <w:tcPr>
            <w:tcW w:w="2453" w:type="pct"/>
          </w:tcPr>
          <w:p w14:paraId="6CC3B119" w14:textId="4FC4B168" w:rsidR="00D20C41" w:rsidRPr="00D20C41" w:rsidRDefault="00D20C41" w:rsidP="00D20C41">
            <w:pPr>
              <w:spacing w:line="276" w:lineRule="auto"/>
              <w:jc w:val="both"/>
            </w:pPr>
            <w:r w:rsidRPr="00D20C41">
              <w:t>Эмоционально-рациональный баланс</w:t>
            </w:r>
            <w:r>
              <w:t xml:space="preserve"> </w:t>
            </w:r>
            <w:r w:rsidRPr="00D20C41">
              <w:t>рекламного обращения Психологические особенности воздействия</w:t>
            </w:r>
            <w:r>
              <w:t xml:space="preserve"> </w:t>
            </w:r>
            <w:r w:rsidRPr="00D20C41">
              <w:t>средств массовой информации. Особенности</w:t>
            </w:r>
            <w:r>
              <w:t xml:space="preserve"> </w:t>
            </w:r>
            <w:r w:rsidRPr="00D20C41">
              <w:t>функционирования рекламы в средствах</w:t>
            </w:r>
            <w:r>
              <w:t xml:space="preserve"> </w:t>
            </w:r>
            <w:r w:rsidRPr="00D20C41">
              <w:t>массовой информации.</w:t>
            </w:r>
          </w:p>
        </w:tc>
        <w:tc>
          <w:tcPr>
            <w:tcW w:w="613" w:type="pct"/>
            <w:vAlign w:val="center"/>
          </w:tcPr>
          <w:p w14:paraId="2A6E0ADD" w14:textId="751B0106" w:rsidR="00D20C41" w:rsidRPr="00D20C41" w:rsidRDefault="00D20C41" w:rsidP="00D20C41">
            <w:pPr>
              <w:spacing w:line="276" w:lineRule="auto"/>
              <w:jc w:val="both"/>
              <w:rPr>
                <w:b/>
                <w:color w:val="FF0000"/>
                <w:highlight w:val="green"/>
              </w:rPr>
            </w:pPr>
          </w:p>
        </w:tc>
        <w:tc>
          <w:tcPr>
            <w:tcW w:w="348" w:type="pct"/>
          </w:tcPr>
          <w:p w14:paraId="389F7F5A" w14:textId="77777777" w:rsidR="00D20C41" w:rsidRPr="00D20C41" w:rsidRDefault="00D20C41" w:rsidP="00D20C41">
            <w:pPr>
              <w:spacing w:line="276" w:lineRule="auto"/>
              <w:jc w:val="both"/>
              <w:rPr>
                <w:color w:val="FF0000"/>
                <w:highlight w:val="green"/>
              </w:rPr>
            </w:pPr>
          </w:p>
        </w:tc>
        <w:tc>
          <w:tcPr>
            <w:tcW w:w="642" w:type="pct"/>
            <w:vMerge/>
          </w:tcPr>
          <w:p w14:paraId="716D8D2C" w14:textId="7EF81770" w:rsidR="00D20C41" w:rsidRPr="00D20C41" w:rsidRDefault="00D20C41" w:rsidP="00D20C41">
            <w:pPr>
              <w:spacing w:line="276" w:lineRule="auto"/>
              <w:jc w:val="both"/>
              <w:rPr>
                <w:color w:val="FF0000"/>
                <w:highlight w:val="green"/>
              </w:rPr>
            </w:pPr>
          </w:p>
        </w:tc>
      </w:tr>
      <w:tr w:rsidR="00D20C41" w:rsidRPr="00D20C41" w14:paraId="28B5FFEB" w14:textId="77777777" w:rsidTr="00D20C41">
        <w:tc>
          <w:tcPr>
            <w:tcW w:w="944" w:type="pct"/>
            <w:vMerge/>
          </w:tcPr>
          <w:p w14:paraId="25F04871" w14:textId="77777777" w:rsidR="00D20C41" w:rsidRPr="00D20C41" w:rsidRDefault="00D20C41" w:rsidP="00D20C41">
            <w:pPr>
              <w:spacing w:line="276" w:lineRule="auto"/>
              <w:jc w:val="both"/>
              <w:rPr>
                <w:b/>
              </w:rPr>
            </w:pPr>
          </w:p>
        </w:tc>
        <w:tc>
          <w:tcPr>
            <w:tcW w:w="2453" w:type="pct"/>
          </w:tcPr>
          <w:p w14:paraId="0E17E102" w14:textId="77777777" w:rsidR="00D20C41" w:rsidRPr="00D20C41" w:rsidRDefault="00D20C41" w:rsidP="00D20C41">
            <w:pPr>
              <w:spacing w:line="276" w:lineRule="auto"/>
              <w:jc w:val="both"/>
            </w:pPr>
            <w:r w:rsidRPr="00D20C41">
              <w:t>Особенности восприятия дизайна в рекламе</w:t>
            </w:r>
          </w:p>
        </w:tc>
        <w:tc>
          <w:tcPr>
            <w:tcW w:w="613" w:type="pct"/>
            <w:vAlign w:val="center"/>
          </w:tcPr>
          <w:p w14:paraId="451FC7EB" w14:textId="280329E8" w:rsidR="00D20C41" w:rsidRPr="00D20C41" w:rsidRDefault="00D20C41" w:rsidP="00D20C41">
            <w:pPr>
              <w:spacing w:line="276" w:lineRule="auto"/>
              <w:jc w:val="both"/>
            </w:pPr>
          </w:p>
        </w:tc>
        <w:tc>
          <w:tcPr>
            <w:tcW w:w="348" w:type="pct"/>
          </w:tcPr>
          <w:p w14:paraId="548E01C4" w14:textId="77777777" w:rsidR="00D20C41" w:rsidRPr="00D20C41" w:rsidRDefault="00D20C41" w:rsidP="00D20C41">
            <w:pPr>
              <w:spacing w:line="276" w:lineRule="auto"/>
              <w:jc w:val="both"/>
              <w:rPr>
                <w:bCs/>
              </w:rPr>
            </w:pPr>
          </w:p>
        </w:tc>
        <w:tc>
          <w:tcPr>
            <w:tcW w:w="642" w:type="pct"/>
            <w:vMerge/>
            <w:vAlign w:val="center"/>
          </w:tcPr>
          <w:p w14:paraId="6F455311" w14:textId="0EA827A4" w:rsidR="00D20C41" w:rsidRPr="00D20C41" w:rsidRDefault="00D20C41" w:rsidP="00D20C41">
            <w:pPr>
              <w:spacing w:line="276" w:lineRule="auto"/>
              <w:jc w:val="both"/>
              <w:rPr>
                <w:color w:val="FF0000"/>
                <w:highlight w:val="green"/>
              </w:rPr>
            </w:pPr>
          </w:p>
        </w:tc>
      </w:tr>
      <w:tr w:rsidR="00D20C41" w:rsidRPr="00D20C41" w14:paraId="448A8873" w14:textId="77777777" w:rsidTr="00D20C41">
        <w:tc>
          <w:tcPr>
            <w:tcW w:w="944" w:type="pct"/>
            <w:vMerge/>
          </w:tcPr>
          <w:p w14:paraId="6927ADC4" w14:textId="77777777" w:rsidR="00D20C41" w:rsidRPr="00D20C41" w:rsidRDefault="00D20C41" w:rsidP="00D20C41">
            <w:pPr>
              <w:spacing w:line="276" w:lineRule="auto"/>
              <w:jc w:val="both"/>
              <w:rPr>
                <w:b/>
              </w:rPr>
            </w:pPr>
          </w:p>
        </w:tc>
        <w:tc>
          <w:tcPr>
            <w:tcW w:w="2453" w:type="pct"/>
          </w:tcPr>
          <w:p w14:paraId="3242186A" w14:textId="77777777" w:rsidR="00D20C41" w:rsidRPr="00D20C41" w:rsidRDefault="00D20C41" w:rsidP="00D20C41">
            <w:pPr>
              <w:spacing w:line="276" w:lineRule="auto"/>
              <w:jc w:val="both"/>
            </w:pPr>
            <w:proofErr w:type="spellStart"/>
            <w:r w:rsidRPr="00D20C41">
              <w:t>Суггестативные</w:t>
            </w:r>
            <w:proofErr w:type="spellEnd"/>
            <w:r w:rsidRPr="00D20C41">
              <w:t xml:space="preserve"> технологии воздействия рекламы на потребителя</w:t>
            </w:r>
          </w:p>
        </w:tc>
        <w:tc>
          <w:tcPr>
            <w:tcW w:w="613" w:type="pct"/>
            <w:vAlign w:val="center"/>
          </w:tcPr>
          <w:p w14:paraId="2CAF56AD" w14:textId="1C6B8452" w:rsidR="00D20C41" w:rsidRPr="00D20C41" w:rsidRDefault="00D20C41" w:rsidP="00D20C41">
            <w:pPr>
              <w:spacing w:line="276" w:lineRule="auto"/>
              <w:jc w:val="both"/>
            </w:pPr>
          </w:p>
        </w:tc>
        <w:tc>
          <w:tcPr>
            <w:tcW w:w="348" w:type="pct"/>
          </w:tcPr>
          <w:p w14:paraId="39BD5726" w14:textId="77777777" w:rsidR="00D20C41" w:rsidRPr="00D20C41" w:rsidRDefault="00D20C41" w:rsidP="00D20C41">
            <w:pPr>
              <w:spacing w:line="276" w:lineRule="auto"/>
              <w:jc w:val="both"/>
              <w:rPr>
                <w:bCs/>
              </w:rPr>
            </w:pPr>
          </w:p>
        </w:tc>
        <w:tc>
          <w:tcPr>
            <w:tcW w:w="642" w:type="pct"/>
            <w:vMerge/>
            <w:vAlign w:val="center"/>
          </w:tcPr>
          <w:p w14:paraId="5D9CFF37" w14:textId="64056D1B" w:rsidR="00D20C41" w:rsidRPr="00D20C41" w:rsidRDefault="00D20C41" w:rsidP="00D20C41">
            <w:pPr>
              <w:spacing w:line="276" w:lineRule="auto"/>
              <w:jc w:val="both"/>
            </w:pPr>
          </w:p>
        </w:tc>
      </w:tr>
      <w:tr w:rsidR="00D20C41" w:rsidRPr="00D20C41" w14:paraId="1EA6FD50" w14:textId="77777777" w:rsidTr="00D20C41">
        <w:tc>
          <w:tcPr>
            <w:tcW w:w="944" w:type="pct"/>
            <w:vMerge/>
          </w:tcPr>
          <w:p w14:paraId="11A177C7" w14:textId="77777777" w:rsidR="00D20C41" w:rsidRPr="00D20C41" w:rsidRDefault="00D20C41" w:rsidP="00D20C41">
            <w:pPr>
              <w:spacing w:line="276" w:lineRule="auto"/>
              <w:jc w:val="both"/>
              <w:rPr>
                <w:b/>
              </w:rPr>
            </w:pPr>
          </w:p>
        </w:tc>
        <w:tc>
          <w:tcPr>
            <w:tcW w:w="2453" w:type="pct"/>
          </w:tcPr>
          <w:p w14:paraId="7A7CC928" w14:textId="0E4B9B02" w:rsidR="00D20C41" w:rsidRPr="00D20C41" w:rsidRDefault="00D20C41" w:rsidP="00D20C41">
            <w:pPr>
              <w:spacing w:line="276" w:lineRule="auto"/>
              <w:jc w:val="both"/>
              <w:rPr>
                <w:highlight w:val="green"/>
              </w:rPr>
            </w:pPr>
            <w:r w:rsidRPr="00D20C41">
              <w:t xml:space="preserve">Маркетинговые технологии воздействия рекламы на потребителя  </w:t>
            </w:r>
            <w:r w:rsidRPr="00D20C41">
              <w:lastRenderedPageBreak/>
              <w:t xml:space="preserve">исследования </w:t>
            </w:r>
            <w:proofErr w:type="spellStart"/>
            <w:r w:rsidRPr="00D20C41">
              <w:t>потребностно</w:t>
            </w:r>
            <w:proofErr w:type="spellEnd"/>
            <w:r w:rsidRPr="00D20C41">
              <w:t>-мотивационной сферы человека</w:t>
            </w:r>
          </w:p>
        </w:tc>
        <w:tc>
          <w:tcPr>
            <w:tcW w:w="613" w:type="pct"/>
            <w:vAlign w:val="center"/>
          </w:tcPr>
          <w:p w14:paraId="203E08C2" w14:textId="63C00BDD" w:rsidR="00D20C41" w:rsidRPr="00D20C41" w:rsidRDefault="00D20C41" w:rsidP="00D20C41">
            <w:pPr>
              <w:spacing w:line="276" w:lineRule="auto"/>
              <w:jc w:val="both"/>
            </w:pPr>
          </w:p>
        </w:tc>
        <w:tc>
          <w:tcPr>
            <w:tcW w:w="348" w:type="pct"/>
          </w:tcPr>
          <w:p w14:paraId="3751B1AB" w14:textId="77777777" w:rsidR="00D20C41" w:rsidRPr="00D20C41" w:rsidRDefault="00D20C41" w:rsidP="00D20C41">
            <w:pPr>
              <w:spacing w:line="276" w:lineRule="auto"/>
              <w:jc w:val="both"/>
              <w:rPr>
                <w:bCs/>
              </w:rPr>
            </w:pPr>
          </w:p>
        </w:tc>
        <w:tc>
          <w:tcPr>
            <w:tcW w:w="642" w:type="pct"/>
            <w:vMerge/>
            <w:vAlign w:val="center"/>
          </w:tcPr>
          <w:p w14:paraId="06E2AC75" w14:textId="3F379D4B" w:rsidR="00D20C41" w:rsidRPr="00D20C41" w:rsidRDefault="00D20C41" w:rsidP="00D20C41">
            <w:pPr>
              <w:spacing w:line="276" w:lineRule="auto"/>
              <w:jc w:val="both"/>
            </w:pPr>
          </w:p>
        </w:tc>
      </w:tr>
      <w:tr w:rsidR="00D20C41" w:rsidRPr="00D20C41" w14:paraId="10A07946" w14:textId="77777777" w:rsidTr="00D20C41">
        <w:tc>
          <w:tcPr>
            <w:tcW w:w="944" w:type="pct"/>
            <w:vMerge/>
          </w:tcPr>
          <w:p w14:paraId="0750AB86" w14:textId="77777777" w:rsidR="00D20C41" w:rsidRPr="00D20C41" w:rsidRDefault="00D20C41" w:rsidP="00D20C41">
            <w:pPr>
              <w:spacing w:line="276" w:lineRule="auto"/>
              <w:jc w:val="both"/>
              <w:rPr>
                <w:b/>
              </w:rPr>
            </w:pPr>
          </w:p>
        </w:tc>
        <w:tc>
          <w:tcPr>
            <w:tcW w:w="2453" w:type="pct"/>
          </w:tcPr>
          <w:p w14:paraId="3CD0F5C4" w14:textId="77777777" w:rsidR="00D20C41" w:rsidRPr="00D20C41" w:rsidRDefault="00D20C41" w:rsidP="00D20C41">
            <w:pPr>
              <w:spacing w:line="276" w:lineRule="auto"/>
              <w:jc w:val="both"/>
            </w:pPr>
            <w:r w:rsidRPr="00D20C41">
              <w:t>Психотехники, направленные на помощь в решении проблем</w:t>
            </w:r>
          </w:p>
        </w:tc>
        <w:tc>
          <w:tcPr>
            <w:tcW w:w="613" w:type="pct"/>
            <w:vAlign w:val="center"/>
          </w:tcPr>
          <w:p w14:paraId="377141FC" w14:textId="59940177" w:rsidR="00D20C41" w:rsidRPr="00D20C41" w:rsidRDefault="00D20C41" w:rsidP="00D20C41">
            <w:pPr>
              <w:spacing w:line="276" w:lineRule="auto"/>
              <w:jc w:val="both"/>
            </w:pPr>
          </w:p>
        </w:tc>
        <w:tc>
          <w:tcPr>
            <w:tcW w:w="348" w:type="pct"/>
          </w:tcPr>
          <w:p w14:paraId="7BC49F1B" w14:textId="77777777" w:rsidR="00D20C41" w:rsidRPr="00D20C41" w:rsidRDefault="00D20C41" w:rsidP="00D20C41">
            <w:pPr>
              <w:spacing w:line="276" w:lineRule="auto"/>
              <w:jc w:val="both"/>
              <w:rPr>
                <w:bCs/>
              </w:rPr>
            </w:pPr>
          </w:p>
        </w:tc>
        <w:tc>
          <w:tcPr>
            <w:tcW w:w="642" w:type="pct"/>
            <w:vMerge/>
            <w:vAlign w:val="center"/>
          </w:tcPr>
          <w:p w14:paraId="0EFD3BF6" w14:textId="539A2315" w:rsidR="00D20C41" w:rsidRPr="00D20C41" w:rsidRDefault="00D20C41" w:rsidP="00D20C41">
            <w:pPr>
              <w:spacing w:line="276" w:lineRule="auto"/>
              <w:jc w:val="both"/>
            </w:pPr>
          </w:p>
        </w:tc>
      </w:tr>
      <w:tr w:rsidR="00D20C41" w:rsidRPr="00D20C41" w14:paraId="3494DAFE" w14:textId="77777777" w:rsidTr="00D20C41">
        <w:tc>
          <w:tcPr>
            <w:tcW w:w="944" w:type="pct"/>
            <w:vMerge/>
          </w:tcPr>
          <w:p w14:paraId="775933B0" w14:textId="77777777" w:rsidR="00D20C41" w:rsidRPr="00D20C41" w:rsidRDefault="00D20C41" w:rsidP="00D20C41">
            <w:pPr>
              <w:spacing w:line="276" w:lineRule="auto"/>
              <w:jc w:val="both"/>
              <w:rPr>
                <w:b/>
              </w:rPr>
            </w:pPr>
          </w:p>
        </w:tc>
        <w:tc>
          <w:tcPr>
            <w:tcW w:w="2453" w:type="pct"/>
          </w:tcPr>
          <w:p w14:paraId="3420EF28" w14:textId="77777777" w:rsidR="00D20C41" w:rsidRPr="00D20C41" w:rsidRDefault="00D20C41" w:rsidP="00D20C41">
            <w:pPr>
              <w:spacing w:line="276" w:lineRule="auto"/>
              <w:jc w:val="both"/>
            </w:pPr>
            <w:r w:rsidRPr="00D20C41">
              <w:t>Психоанализ рекламного  обращения</w:t>
            </w:r>
          </w:p>
        </w:tc>
        <w:tc>
          <w:tcPr>
            <w:tcW w:w="613" w:type="pct"/>
            <w:vAlign w:val="center"/>
          </w:tcPr>
          <w:p w14:paraId="6E83B40F" w14:textId="1E090674" w:rsidR="00D20C41" w:rsidRPr="00D20C41" w:rsidRDefault="00D20C41" w:rsidP="00D20C41">
            <w:pPr>
              <w:spacing w:line="276" w:lineRule="auto"/>
              <w:jc w:val="both"/>
            </w:pPr>
          </w:p>
        </w:tc>
        <w:tc>
          <w:tcPr>
            <w:tcW w:w="348" w:type="pct"/>
          </w:tcPr>
          <w:p w14:paraId="6E1B4B3C" w14:textId="77777777" w:rsidR="00D20C41" w:rsidRPr="00D20C41" w:rsidRDefault="00D20C41" w:rsidP="00D20C41">
            <w:pPr>
              <w:spacing w:line="276" w:lineRule="auto"/>
              <w:jc w:val="both"/>
              <w:rPr>
                <w:bCs/>
              </w:rPr>
            </w:pPr>
          </w:p>
        </w:tc>
        <w:tc>
          <w:tcPr>
            <w:tcW w:w="642" w:type="pct"/>
            <w:vMerge/>
            <w:vAlign w:val="center"/>
          </w:tcPr>
          <w:p w14:paraId="4D9F9E2E" w14:textId="5B40B87D" w:rsidR="00D20C41" w:rsidRPr="00D20C41" w:rsidRDefault="00D20C41" w:rsidP="00D20C41">
            <w:pPr>
              <w:spacing w:line="276" w:lineRule="auto"/>
              <w:jc w:val="both"/>
            </w:pPr>
          </w:p>
        </w:tc>
      </w:tr>
      <w:tr w:rsidR="00D20C41" w:rsidRPr="00D20C41" w14:paraId="77CF80AE" w14:textId="77777777" w:rsidTr="00D20C41">
        <w:tc>
          <w:tcPr>
            <w:tcW w:w="944" w:type="pct"/>
            <w:vMerge/>
          </w:tcPr>
          <w:p w14:paraId="4DA2113F" w14:textId="77777777" w:rsidR="00D20C41" w:rsidRPr="00D20C41" w:rsidRDefault="00D20C41" w:rsidP="00D20C41">
            <w:pPr>
              <w:spacing w:line="276" w:lineRule="auto"/>
              <w:jc w:val="both"/>
              <w:rPr>
                <w:b/>
              </w:rPr>
            </w:pPr>
          </w:p>
        </w:tc>
        <w:tc>
          <w:tcPr>
            <w:tcW w:w="2453" w:type="pct"/>
          </w:tcPr>
          <w:p w14:paraId="5D7C88F5" w14:textId="764D4B38" w:rsidR="00D20C41" w:rsidRPr="00D20C41" w:rsidRDefault="00D20C41" w:rsidP="00D20C41">
            <w:pPr>
              <w:spacing w:line="276" w:lineRule="auto"/>
              <w:jc w:val="both"/>
            </w:pPr>
            <w:r w:rsidRPr="00D20C41">
              <w:t>Психоанализ рекламного текста. Шрифт в рекламе</w:t>
            </w:r>
            <w:r>
              <w:t>.</w:t>
            </w:r>
            <w:r w:rsidRPr="00D20C41">
              <w:t xml:space="preserve"> Текст в рекламе- ката</w:t>
            </w:r>
            <w:r>
              <w:t>л</w:t>
            </w:r>
            <w:r w:rsidRPr="00D20C41">
              <w:t>изатор сбыта</w:t>
            </w:r>
          </w:p>
        </w:tc>
        <w:tc>
          <w:tcPr>
            <w:tcW w:w="613" w:type="pct"/>
            <w:vAlign w:val="center"/>
          </w:tcPr>
          <w:p w14:paraId="0D9F0E80" w14:textId="5B4949E9" w:rsidR="00D20C41" w:rsidRPr="00D20C41" w:rsidRDefault="00D20C41" w:rsidP="00D20C41">
            <w:pPr>
              <w:spacing w:line="276" w:lineRule="auto"/>
              <w:jc w:val="both"/>
            </w:pPr>
          </w:p>
        </w:tc>
        <w:tc>
          <w:tcPr>
            <w:tcW w:w="348" w:type="pct"/>
          </w:tcPr>
          <w:p w14:paraId="406C0A22" w14:textId="77777777" w:rsidR="00D20C41" w:rsidRPr="00D20C41" w:rsidRDefault="00D20C41" w:rsidP="00D20C41">
            <w:pPr>
              <w:spacing w:line="276" w:lineRule="auto"/>
              <w:jc w:val="both"/>
              <w:rPr>
                <w:bCs/>
              </w:rPr>
            </w:pPr>
          </w:p>
        </w:tc>
        <w:tc>
          <w:tcPr>
            <w:tcW w:w="642" w:type="pct"/>
            <w:vMerge/>
            <w:vAlign w:val="center"/>
          </w:tcPr>
          <w:p w14:paraId="29FC02C4" w14:textId="5CF287C6" w:rsidR="00D20C41" w:rsidRPr="00D20C41" w:rsidRDefault="00D20C41" w:rsidP="00D20C41">
            <w:pPr>
              <w:spacing w:line="276" w:lineRule="auto"/>
              <w:jc w:val="both"/>
            </w:pPr>
          </w:p>
        </w:tc>
      </w:tr>
      <w:tr w:rsidR="00D20C41" w:rsidRPr="00D20C41" w14:paraId="0CBE593C" w14:textId="77777777" w:rsidTr="00D20C41">
        <w:tc>
          <w:tcPr>
            <w:tcW w:w="944" w:type="pct"/>
            <w:vMerge/>
          </w:tcPr>
          <w:p w14:paraId="6E887CEF" w14:textId="77777777" w:rsidR="00D20C41" w:rsidRPr="00D20C41" w:rsidRDefault="00D20C41" w:rsidP="00D20C41">
            <w:pPr>
              <w:spacing w:line="276" w:lineRule="auto"/>
              <w:jc w:val="both"/>
              <w:rPr>
                <w:b/>
              </w:rPr>
            </w:pPr>
          </w:p>
        </w:tc>
        <w:tc>
          <w:tcPr>
            <w:tcW w:w="2453" w:type="pct"/>
          </w:tcPr>
          <w:p w14:paraId="052DC20E" w14:textId="77777777" w:rsidR="00D20C41" w:rsidRPr="00D20C41" w:rsidRDefault="00D20C41" w:rsidP="00D20C41">
            <w:pPr>
              <w:spacing w:line="276" w:lineRule="auto"/>
              <w:jc w:val="both"/>
            </w:pPr>
            <w:r w:rsidRPr="00D20C41">
              <w:t xml:space="preserve">Анализ </w:t>
            </w:r>
            <w:proofErr w:type="spellStart"/>
            <w:r w:rsidRPr="00D20C41">
              <w:t>психографики</w:t>
            </w:r>
            <w:proofErr w:type="spellEnd"/>
            <w:r w:rsidRPr="00D20C41">
              <w:t xml:space="preserve"> рекламного текста</w:t>
            </w:r>
          </w:p>
        </w:tc>
        <w:tc>
          <w:tcPr>
            <w:tcW w:w="613" w:type="pct"/>
            <w:vAlign w:val="center"/>
          </w:tcPr>
          <w:p w14:paraId="477A55D9" w14:textId="25A54B35" w:rsidR="00D20C41" w:rsidRPr="00D20C41" w:rsidRDefault="00D20C41" w:rsidP="00D20C41">
            <w:pPr>
              <w:spacing w:line="276" w:lineRule="auto"/>
              <w:jc w:val="both"/>
            </w:pPr>
          </w:p>
        </w:tc>
        <w:tc>
          <w:tcPr>
            <w:tcW w:w="348" w:type="pct"/>
          </w:tcPr>
          <w:p w14:paraId="6B19722F" w14:textId="77777777" w:rsidR="00D20C41" w:rsidRPr="00D20C41" w:rsidRDefault="00D20C41" w:rsidP="00D20C41">
            <w:pPr>
              <w:spacing w:line="276" w:lineRule="auto"/>
              <w:jc w:val="both"/>
              <w:rPr>
                <w:bCs/>
              </w:rPr>
            </w:pPr>
          </w:p>
        </w:tc>
        <w:tc>
          <w:tcPr>
            <w:tcW w:w="642" w:type="pct"/>
            <w:vMerge/>
            <w:vAlign w:val="center"/>
          </w:tcPr>
          <w:p w14:paraId="3B3C399A" w14:textId="5F4F9424" w:rsidR="00D20C41" w:rsidRPr="00D20C41" w:rsidRDefault="00D20C41" w:rsidP="00D20C41">
            <w:pPr>
              <w:spacing w:line="276" w:lineRule="auto"/>
              <w:jc w:val="both"/>
            </w:pPr>
          </w:p>
        </w:tc>
      </w:tr>
      <w:tr w:rsidR="00D20C41" w:rsidRPr="00D20C41" w14:paraId="0BF8E44C" w14:textId="77777777" w:rsidTr="00D20C41">
        <w:tc>
          <w:tcPr>
            <w:tcW w:w="944" w:type="pct"/>
            <w:vMerge/>
          </w:tcPr>
          <w:p w14:paraId="7D720BD0" w14:textId="77777777" w:rsidR="00D20C41" w:rsidRPr="00D20C41" w:rsidRDefault="00D20C41" w:rsidP="00D20C41">
            <w:pPr>
              <w:spacing w:line="276" w:lineRule="auto"/>
              <w:jc w:val="both"/>
              <w:rPr>
                <w:b/>
              </w:rPr>
            </w:pPr>
          </w:p>
        </w:tc>
        <w:tc>
          <w:tcPr>
            <w:tcW w:w="2453" w:type="pct"/>
          </w:tcPr>
          <w:p w14:paraId="1B3C3389" w14:textId="77777777" w:rsidR="00D20C41" w:rsidRPr="00D20C41" w:rsidRDefault="00D20C41" w:rsidP="00D20C41">
            <w:pPr>
              <w:spacing w:line="276" w:lineRule="auto"/>
              <w:jc w:val="both"/>
            </w:pPr>
            <w:r w:rsidRPr="00D20C41">
              <w:t>Психоанализ и бессознательное в рекламе</w:t>
            </w:r>
          </w:p>
        </w:tc>
        <w:tc>
          <w:tcPr>
            <w:tcW w:w="613" w:type="pct"/>
            <w:vAlign w:val="center"/>
          </w:tcPr>
          <w:p w14:paraId="6F91C3BE" w14:textId="514308BE" w:rsidR="00D20C41" w:rsidRPr="00D20C41" w:rsidRDefault="00D20C41" w:rsidP="00D20C41">
            <w:pPr>
              <w:spacing w:line="276" w:lineRule="auto"/>
              <w:jc w:val="both"/>
            </w:pPr>
          </w:p>
        </w:tc>
        <w:tc>
          <w:tcPr>
            <w:tcW w:w="348" w:type="pct"/>
          </w:tcPr>
          <w:p w14:paraId="55408357" w14:textId="77777777" w:rsidR="00D20C41" w:rsidRPr="00D20C41" w:rsidRDefault="00D20C41" w:rsidP="00D20C41">
            <w:pPr>
              <w:spacing w:line="276" w:lineRule="auto"/>
              <w:jc w:val="both"/>
              <w:rPr>
                <w:bCs/>
              </w:rPr>
            </w:pPr>
          </w:p>
        </w:tc>
        <w:tc>
          <w:tcPr>
            <w:tcW w:w="642" w:type="pct"/>
            <w:vMerge/>
            <w:vAlign w:val="center"/>
          </w:tcPr>
          <w:p w14:paraId="460F39F9" w14:textId="0AF3016C" w:rsidR="00D20C41" w:rsidRPr="00D20C41" w:rsidRDefault="00D20C41" w:rsidP="00D20C41">
            <w:pPr>
              <w:spacing w:line="276" w:lineRule="auto"/>
              <w:jc w:val="both"/>
            </w:pPr>
          </w:p>
        </w:tc>
      </w:tr>
      <w:tr w:rsidR="00D20C41" w:rsidRPr="00D20C41" w14:paraId="434F3484" w14:textId="77777777" w:rsidTr="00D20C41">
        <w:tc>
          <w:tcPr>
            <w:tcW w:w="944" w:type="pct"/>
            <w:vMerge/>
          </w:tcPr>
          <w:p w14:paraId="665AE7DC" w14:textId="77777777" w:rsidR="00D20C41" w:rsidRPr="00D20C41" w:rsidRDefault="00D20C41" w:rsidP="00D20C41">
            <w:pPr>
              <w:spacing w:line="276" w:lineRule="auto"/>
              <w:jc w:val="both"/>
              <w:rPr>
                <w:b/>
              </w:rPr>
            </w:pPr>
          </w:p>
        </w:tc>
        <w:tc>
          <w:tcPr>
            <w:tcW w:w="2453" w:type="pct"/>
          </w:tcPr>
          <w:p w14:paraId="487DE23A" w14:textId="77777777" w:rsidR="00D20C41" w:rsidRPr="00D20C41" w:rsidRDefault="00D20C41" w:rsidP="00D20C41">
            <w:pPr>
              <w:spacing w:line="276" w:lineRule="auto"/>
              <w:jc w:val="both"/>
            </w:pPr>
            <w:r w:rsidRPr="00D20C41">
              <w:t xml:space="preserve">Менеджмент рекламных идей. Креатив и креативность. Идея. </w:t>
            </w:r>
          </w:p>
        </w:tc>
        <w:tc>
          <w:tcPr>
            <w:tcW w:w="613" w:type="pct"/>
            <w:vAlign w:val="center"/>
          </w:tcPr>
          <w:p w14:paraId="205C95DA" w14:textId="13B34EB9" w:rsidR="00D20C41" w:rsidRPr="00D20C41" w:rsidRDefault="00D20C41" w:rsidP="00D20C41">
            <w:pPr>
              <w:spacing w:line="276" w:lineRule="auto"/>
              <w:jc w:val="both"/>
            </w:pPr>
          </w:p>
        </w:tc>
        <w:tc>
          <w:tcPr>
            <w:tcW w:w="348" w:type="pct"/>
          </w:tcPr>
          <w:p w14:paraId="1A1947A1" w14:textId="77777777" w:rsidR="00D20C41" w:rsidRPr="00D20C41" w:rsidRDefault="00D20C41" w:rsidP="00D20C41">
            <w:pPr>
              <w:spacing w:line="276" w:lineRule="auto"/>
              <w:jc w:val="both"/>
              <w:rPr>
                <w:bCs/>
              </w:rPr>
            </w:pPr>
          </w:p>
        </w:tc>
        <w:tc>
          <w:tcPr>
            <w:tcW w:w="642" w:type="pct"/>
            <w:vMerge/>
            <w:vAlign w:val="center"/>
          </w:tcPr>
          <w:p w14:paraId="1AED8A50" w14:textId="278A45A2" w:rsidR="00D20C41" w:rsidRPr="00D20C41" w:rsidRDefault="00D20C41" w:rsidP="00D20C41">
            <w:pPr>
              <w:spacing w:line="276" w:lineRule="auto"/>
              <w:jc w:val="both"/>
            </w:pPr>
          </w:p>
        </w:tc>
      </w:tr>
      <w:tr w:rsidR="00D20C41" w:rsidRPr="00D20C41" w14:paraId="35651F30" w14:textId="77777777" w:rsidTr="00D20C41">
        <w:tc>
          <w:tcPr>
            <w:tcW w:w="944" w:type="pct"/>
            <w:vMerge/>
          </w:tcPr>
          <w:p w14:paraId="509E93F4" w14:textId="77777777" w:rsidR="00D20C41" w:rsidRPr="00D20C41" w:rsidRDefault="00D20C41" w:rsidP="00D20C41">
            <w:pPr>
              <w:spacing w:line="276" w:lineRule="auto"/>
              <w:jc w:val="both"/>
              <w:rPr>
                <w:b/>
              </w:rPr>
            </w:pPr>
          </w:p>
        </w:tc>
        <w:tc>
          <w:tcPr>
            <w:tcW w:w="2453" w:type="pct"/>
          </w:tcPr>
          <w:p w14:paraId="6E9ED5F9" w14:textId="77777777" w:rsidR="00D20C41" w:rsidRPr="00D20C41" w:rsidRDefault="00D20C41" w:rsidP="00D20C41">
            <w:pPr>
              <w:suppressAutoHyphens/>
              <w:spacing w:line="276" w:lineRule="auto"/>
              <w:jc w:val="both"/>
              <w:rPr>
                <w:b/>
                <w:highlight w:val="green"/>
              </w:rPr>
            </w:pPr>
            <w:r w:rsidRPr="00D20C41">
              <w:rPr>
                <w:b/>
                <w:bCs/>
              </w:rPr>
              <w:t>В том числе практических занятий и лабораторных работ</w:t>
            </w:r>
          </w:p>
        </w:tc>
        <w:tc>
          <w:tcPr>
            <w:tcW w:w="613" w:type="pct"/>
            <w:vAlign w:val="center"/>
          </w:tcPr>
          <w:p w14:paraId="5E83A598" w14:textId="60DFBFAF" w:rsidR="00D20C41" w:rsidRPr="00D20C41" w:rsidRDefault="00D20C41" w:rsidP="00D20C41">
            <w:pPr>
              <w:spacing w:line="276" w:lineRule="auto"/>
              <w:jc w:val="both"/>
              <w:rPr>
                <w:b/>
                <w:bCs/>
                <w:iCs/>
              </w:rPr>
            </w:pPr>
          </w:p>
        </w:tc>
        <w:tc>
          <w:tcPr>
            <w:tcW w:w="348" w:type="pct"/>
          </w:tcPr>
          <w:p w14:paraId="11F3FB34" w14:textId="77777777" w:rsidR="00D20C41" w:rsidRPr="00D20C41" w:rsidRDefault="00D20C41" w:rsidP="00D20C41">
            <w:pPr>
              <w:spacing w:line="276" w:lineRule="auto"/>
              <w:jc w:val="both"/>
              <w:rPr>
                <w:bCs/>
              </w:rPr>
            </w:pPr>
          </w:p>
        </w:tc>
        <w:tc>
          <w:tcPr>
            <w:tcW w:w="642" w:type="pct"/>
            <w:vMerge/>
          </w:tcPr>
          <w:p w14:paraId="7B74A709" w14:textId="56DDB19F" w:rsidR="00D20C41" w:rsidRPr="00D20C41" w:rsidRDefault="00D20C41" w:rsidP="00D20C41">
            <w:pPr>
              <w:spacing w:line="276" w:lineRule="auto"/>
              <w:jc w:val="both"/>
              <w:rPr>
                <w:bCs/>
              </w:rPr>
            </w:pPr>
          </w:p>
        </w:tc>
      </w:tr>
      <w:tr w:rsidR="00D20C41" w:rsidRPr="00D20C41" w14:paraId="1E1F46B6" w14:textId="77777777" w:rsidTr="00D20C41">
        <w:tc>
          <w:tcPr>
            <w:tcW w:w="944" w:type="pct"/>
            <w:vMerge/>
          </w:tcPr>
          <w:p w14:paraId="036A466A" w14:textId="77777777" w:rsidR="00D20C41" w:rsidRPr="00D20C41" w:rsidRDefault="00D20C41" w:rsidP="00D20C41">
            <w:pPr>
              <w:spacing w:line="276" w:lineRule="auto"/>
              <w:jc w:val="both"/>
              <w:rPr>
                <w:b/>
              </w:rPr>
            </w:pPr>
          </w:p>
        </w:tc>
        <w:tc>
          <w:tcPr>
            <w:tcW w:w="2453" w:type="pct"/>
          </w:tcPr>
          <w:p w14:paraId="1F1BF90C" w14:textId="77777777" w:rsidR="00D20C41" w:rsidRPr="00D20C41" w:rsidRDefault="00D20C41" w:rsidP="00D20C41">
            <w:pPr>
              <w:spacing w:line="276" w:lineRule="auto"/>
              <w:jc w:val="both"/>
              <w:rPr>
                <w:b/>
              </w:rPr>
            </w:pPr>
            <w:r w:rsidRPr="00D20C41">
              <w:rPr>
                <w:b/>
              </w:rPr>
              <w:t>Семинар:</w:t>
            </w:r>
            <w:r w:rsidRPr="00D20C41">
              <w:t xml:space="preserve"> «Психология цвета, света и формы в рекламе»</w:t>
            </w:r>
          </w:p>
        </w:tc>
        <w:tc>
          <w:tcPr>
            <w:tcW w:w="613" w:type="pct"/>
            <w:vAlign w:val="center"/>
          </w:tcPr>
          <w:p w14:paraId="0F2DFF1B" w14:textId="02C98A6C" w:rsidR="00D20C41" w:rsidRPr="00D20C41" w:rsidRDefault="00D20C41" w:rsidP="00D20C41">
            <w:pPr>
              <w:spacing w:line="276" w:lineRule="auto"/>
              <w:jc w:val="both"/>
            </w:pPr>
          </w:p>
        </w:tc>
        <w:tc>
          <w:tcPr>
            <w:tcW w:w="348" w:type="pct"/>
          </w:tcPr>
          <w:p w14:paraId="7B8150E9" w14:textId="77777777" w:rsidR="00D20C41" w:rsidRPr="00D20C41" w:rsidRDefault="00D20C41" w:rsidP="00D20C41">
            <w:pPr>
              <w:spacing w:line="276" w:lineRule="auto"/>
              <w:jc w:val="both"/>
              <w:rPr>
                <w:bCs/>
              </w:rPr>
            </w:pPr>
          </w:p>
        </w:tc>
        <w:tc>
          <w:tcPr>
            <w:tcW w:w="642" w:type="pct"/>
            <w:vMerge/>
            <w:vAlign w:val="center"/>
          </w:tcPr>
          <w:p w14:paraId="0C0471EC" w14:textId="7E9E1092" w:rsidR="00D20C41" w:rsidRPr="00D20C41" w:rsidRDefault="00D20C41" w:rsidP="00D20C41">
            <w:pPr>
              <w:spacing w:line="276" w:lineRule="auto"/>
              <w:jc w:val="both"/>
            </w:pPr>
          </w:p>
        </w:tc>
      </w:tr>
      <w:tr w:rsidR="00D20C41" w:rsidRPr="00D20C41" w14:paraId="59F42D80" w14:textId="77777777" w:rsidTr="00D20C41">
        <w:tc>
          <w:tcPr>
            <w:tcW w:w="944" w:type="pct"/>
            <w:vMerge/>
          </w:tcPr>
          <w:p w14:paraId="30E8862A" w14:textId="77777777" w:rsidR="00D20C41" w:rsidRPr="00D20C41" w:rsidRDefault="00D20C41" w:rsidP="00D20C41">
            <w:pPr>
              <w:spacing w:line="276" w:lineRule="auto"/>
              <w:jc w:val="both"/>
              <w:rPr>
                <w:b/>
              </w:rPr>
            </w:pPr>
          </w:p>
        </w:tc>
        <w:tc>
          <w:tcPr>
            <w:tcW w:w="2453" w:type="pct"/>
          </w:tcPr>
          <w:p w14:paraId="636FCF20" w14:textId="77777777" w:rsidR="00D20C41" w:rsidRPr="00D20C41" w:rsidRDefault="00D20C41" w:rsidP="00D20C41">
            <w:pPr>
              <w:spacing w:line="276" w:lineRule="auto"/>
              <w:jc w:val="both"/>
              <w:rPr>
                <w:b/>
              </w:rPr>
            </w:pPr>
            <w:r w:rsidRPr="00D20C41">
              <w:rPr>
                <w:b/>
              </w:rPr>
              <w:t xml:space="preserve">Семинар: </w:t>
            </w:r>
            <w:r w:rsidRPr="00D20C41">
              <w:t>«Суггестивные психотехнологии в рекламе»</w:t>
            </w:r>
          </w:p>
        </w:tc>
        <w:tc>
          <w:tcPr>
            <w:tcW w:w="613" w:type="pct"/>
            <w:vAlign w:val="center"/>
          </w:tcPr>
          <w:p w14:paraId="5369DE9B" w14:textId="08D00FA7" w:rsidR="00D20C41" w:rsidRPr="00D20C41" w:rsidRDefault="00D20C41" w:rsidP="00D20C41">
            <w:pPr>
              <w:spacing w:line="276" w:lineRule="auto"/>
              <w:jc w:val="both"/>
            </w:pPr>
          </w:p>
        </w:tc>
        <w:tc>
          <w:tcPr>
            <w:tcW w:w="348" w:type="pct"/>
          </w:tcPr>
          <w:p w14:paraId="379E9761" w14:textId="77777777" w:rsidR="00D20C41" w:rsidRPr="00D20C41" w:rsidRDefault="00D20C41" w:rsidP="00D20C41">
            <w:pPr>
              <w:spacing w:line="276" w:lineRule="auto"/>
              <w:jc w:val="both"/>
              <w:rPr>
                <w:bCs/>
              </w:rPr>
            </w:pPr>
          </w:p>
        </w:tc>
        <w:tc>
          <w:tcPr>
            <w:tcW w:w="642" w:type="pct"/>
            <w:vMerge/>
            <w:vAlign w:val="center"/>
          </w:tcPr>
          <w:p w14:paraId="1F8DD44D" w14:textId="10EE9E23" w:rsidR="00D20C41" w:rsidRPr="00D20C41" w:rsidRDefault="00D20C41" w:rsidP="00D20C41">
            <w:pPr>
              <w:spacing w:line="276" w:lineRule="auto"/>
              <w:jc w:val="both"/>
            </w:pPr>
          </w:p>
        </w:tc>
      </w:tr>
      <w:tr w:rsidR="00D20C41" w:rsidRPr="00D20C41" w14:paraId="32439BB0" w14:textId="77777777" w:rsidTr="00D20C41">
        <w:tc>
          <w:tcPr>
            <w:tcW w:w="944" w:type="pct"/>
            <w:vMerge/>
          </w:tcPr>
          <w:p w14:paraId="07826889" w14:textId="77777777" w:rsidR="00D20C41" w:rsidRPr="00D20C41" w:rsidRDefault="00D20C41" w:rsidP="00D20C41">
            <w:pPr>
              <w:spacing w:line="276" w:lineRule="auto"/>
              <w:jc w:val="both"/>
              <w:rPr>
                <w:b/>
              </w:rPr>
            </w:pPr>
          </w:p>
        </w:tc>
        <w:tc>
          <w:tcPr>
            <w:tcW w:w="2453" w:type="pct"/>
          </w:tcPr>
          <w:p w14:paraId="30F10BDD" w14:textId="77777777" w:rsidR="00D20C41" w:rsidRPr="00D20C41" w:rsidRDefault="00D20C41" w:rsidP="00D20C41">
            <w:pPr>
              <w:spacing w:line="276" w:lineRule="auto"/>
              <w:jc w:val="both"/>
            </w:pPr>
            <w:r w:rsidRPr="00D20C41">
              <w:rPr>
                <w:b/>
              </w:rPr>
              <w:t>Деловая игра</w:t>
            </w:r>
            <w:r w:rsidRPr="00D20C41">
              <w:t xml:space="preserve"> «Инновационный маркетинг и реклама»</w:t>
            </w:r>
          </w:p>
        </w:tc>
        <w:tc>
          <w:tcPr>
            <w:tcW w:w="613" w:type="pct"/>
            <w:vAlign w:val="center"/>
          </w:tcPr>
          <w:p w14:paraId="2A60EAB0" w14:textId="30F538E9" w:rsidR="00D20C41" w:rsidRPr="00D20C41" w:rsidRDefault="00D20C41" w:rsidP="00D20C41">
            <w:pPr>
              <w:spacing w:line="276" w:lineRule="auto"/>
              <w:jc w:val="both"/>
            </w:pPr>
          </w:p>
        </w:tc>
        <w:tc>
          <w:tcPr>
            <w:tcW w:w="348" w:type="pct"/>
          </w:tcPr>
          <w:p w14:paraId="6AEBA285" w14:textId="77777777" w:rsidR="00D20C41" w:rsidRPr="00D20C41" w:rsidRDefault="00D20C41" w:rsidP="00D20C41">
            <w:pPr>
              <w:spacing w:line="276" w:lineRule="auto"/>
              <w:jc w:val="both"/>
              <w:rPr>
                <w:bCs/>
              </w:rPr>
            </w:pPr>
          </w:p>
        </w:tc>
        <w:tc>
          <w:tcPr>
            <w:tcW w:w="642" w:type="pct"/>
            <w:vMerge/>
            <w:vAlign w:val="center"/>
          </w:tcPr>
          <w:p w14:paraId="31A08B26" w14:textId="2D356A2D" w:rsidR="00D20C41" w:rsidRPr="00D20C41" w:rsidRDefault="00D20C41" w:rsidP="00D20C41">
            <w:pPr>
              <w:spacing w:line="276" w:lineRule="auto"/>
              <w:jc w:val="both"/>
            </w:pPr>
          </w:p>
        </w:tc>
      </w:tr>
      <w:tr w:rsidR="00D20C41" w:rsidRPr="00D20C41" w14:paraId="522A5A82" w14:textId="77777777" w:rsidTr="00D20C41">
        <w:tc>
          <w:tcPr>
            <w:tcW w:w="944" w:type="pct"/>
            <w:vMerge/>
            <w:tcBorders>
              <w:bottom w:val="nil"/>
            </w:tcBorders>
          </w:tcPr>
          <w:p w14:paraId="66B87D4F" w14:textId="77777777" w:rsidR="00D20C41" w:rsidRPr="00D20C41" w:rsidRDefault="00D20C41" w:rsidP="00D20C41">
            <w:pPr>
              <w:spacing w:line="276" w:lineRule="auto"/>
              <w:jc w:val="both"/>
              <w:rPr>
                <w:b/>
              </w:rPr>
            </w:pPr>
          </w:p>
        </w:tc>
        <w:tc>
          <w:tcPr>
            <w:tcW w:w="2453" w:type="pct"/>
          </w:tcPr>
          <w:p w14:paraId="4EAC3FC0" w14:textId="0586525A" w:rsidR="00D20C41" w:rsidRPr="00D20C41" w:rsidRDefault="00D20C41" w:rsidP="00D20C41">
            <w:pPr>
              <w:spacing w:line="276" w:lineRule="auto"/>
              <w:jc w:val="both"/>
              <w:rPr>
                <w:color w:val="FF0000"/>
              </w:rPr>
            </w:pPr>
            <w:r w:rsidRPr="00D20C41">
              <w:rPr>
                <w:b/>
              </w:rPr>
              <w:t>Практическое занятие</w:t>
            </w:r>
            <w:r w:rsidRPr="00D20C41">
              <w:t>: «Поведенческий и эмоциональный аспекты рекламного воздействия»</w:t>
            </w:r>
          </w:p>
        </w:tc>
        <w:tc>
          <w:tcPr>
            <w:tcW w:w="613" w:type="pct"/>
            <w:vAlign w:val="center"/>
          </w:tcPr>
          <w:p w14:paraId="411692D9" w14:textId="4A9518CD" w:rsidR="00D20C41" w:rsidRPr="00D20C41" w:rsidRDefault="00D20C41" w:rsidP="00D20C41">
            <w:pPr>
              <w:spacing w:line="276" w:lineRule="auto"/>
              <w:jc w:val="both"/>
            </w:pPr>
          </w:p>
        </w:tc>
        <w:tc>
          <w:tcPr>
            <w:tcW w:w="348" w:type="pct"/>
          </w:tcPr>
          <w:p w14:paraId="1C5E7DA9" w14:textId="77777777" w:rsidR="00D20C41" w:rsidRPr="00D20C41" w:rsidRDefault="00D20C41" w:rsidP="00D20C41">
            <w:pPr>
              <w:spacing w:line="276" w:lineRule="auto"/>
              <w:jc w:val="both"/>
              <w:rPr>
                <w:bCs/>
              </w:rPr>
            </w:pPr>
          </w:p>
        </w:tc>
        <w:tc>
          <w:tcPr>
            <w:tcW w:w="642" w:type="pct"/>
            <w:vMerge/>
            <w:vAlign w:val="center"/>
          </w:tcPr>
          <w:p w14:paraId="1A0C7077" w14:textId="7537026E" w:rsidR="00D20C41" w:rsidRPr="00D20C41" w:rsidRDefault="00D20C41" w:rsidP="00D20C41">
            <w:pPr>
              <w:spacing w:line="276" w:lineRule="auto"/>
              <w:jc w:val="both"/>
            </w:pPr>
          </w:p>
        </w:tc>
      </w:tr>
      <w:tr w:rsidR="00D20C41" w:rsidRPr="00D20C41" w14:paraId="721B0134" w14:textId="77777777" w:rsidTr="00D20C41">
        <w:tc>
          <w:tcPr>
            <w:tcW w:w="944" w:type="pct"/>
            <w:tcBorders>
              <w:top w:val="nil"/>
            </w:tcBorders>
          </w:tcPr>
          <w:p w14:paraId="3DDF111B" w14:textId="77777777" w:rsidR="00D20C41" w:rsidRPr="00D20C41" w:rsidRDefault="00D20C41" w:rsidP="00D20C41">
            <w:pPr>
              <w:spacing w:line="276" w:lineRule="auto"/>
              <w:jc w:val="both"/>
              <w:rPr>
                <w:b/>
              </w:rPr>
            </w:pPr>
          </w:p>
        </w:tc>
        <w:tc>
          <w:tcPr>
            <w:tcW w:w="2453" w:type="pct"/>
          </w:tcPr>
          <w:p w14:paraId="31A01785" w14:textId="77777777" w:rsidR="00D20C41" w:rsidRPr="00D20C41" w:rsidRDefault="00D20C41" w:rsidP="00D20C41">
            <w:pPr>
              <w:spacing w:line="276" w:lineRule="auto"/>
              <w:jc w:val="both"/>
              <w:rPr>
                <w:b/>
              </w:rPr>
            </w:pPr>
            <w:r w:rsidRPr="00D20C41">
              <w:rPr>
                <w:b/>
              </w:rPr>
              <w:t>Семинар:</w:t>
            </w:r>
            <w:r w:rsidRPr="00D20C41">
              <w:t xml:space="preserve"> «Психология политической рекламы»</w:t>
            </w:r>
          </w:p>
        </w:tc>
        <w:tc>
          <w:tcPr>
            <w:tcW w:w="613" w:type="pct"/>
            <w:vAlign w:val="center"/>
          </w:tcPr>
          <w:p w14:paraId="65B31392" w14:textId="54E55D15" w:rsidR="00D20C41" w:rsidRPr="00D20C41" w:rsidRDefault="00D20C41" w:rsidP="00D20C41">
            <w:pPr>
              <w:spacing w:line="276" w:lineRule="auto"/>
              <w:jc w:val="both"/>
            </w:pPr>
          </w:p>
        </w:tc>
        <w:tc>
          <w:tcPr>
            <w:tcW w:w="348" w:type="pct"/>
          </w:tcPr>
          <w:p w14:paraId="6BA2E9EB" w14:textId="77777777" w:rsidR="00D20C41" w:rsidRPr="00D20C41" w:rsidRDefault="00D20C41" w:rsidP="00D20C41">
            <w:pPr>
              <w:spacing w:line="276" w:lineRule="auto"/>
              <w:jc w:val="both"/>
              <w:rPr>
                <w:iCs/>
              </w:rPr>
            </w:pPr>
          </w:p>
        </w:tc>
        <w:tc>
          <w:tcPr>
            <w:tcW w:w="642" w:type="pct"/>
            <w:vMerge/>
            <w:vAlign w:val="center"/>
          </w:tcPr>
          <w:p w14:paraId="2202A21B" w14:textId="5A653E1B" w:rsidR="00D20C41" w:rsidRPr="00D20C41" w:rsidRDefault="00D20C41" w:rsidP="00D20C41">
            <w:pPr>
              <w:spacing w:line="276" w:lineRule="auto"/>
              <w:jc w:val="both"/>
              <w:rPr>
                <w:bCs/>
                <w:color w:val="FF0000"/>
              </w:rPr>
            </w:pPr>
          </w:p>
        </w:tc>
      </w:tr>
      <w:tr w:rsidR="00D20C41" w:rsidRPr="00D20C41" w14:paraId="03E99FE0" w14:textId="77777777" w:rsidTr="00D20C41">
        <w:tc>
          <w:tcPr>
            <w:tcW w:w="944" w:type="pct"/>
            <w:vMerge w:val="restart"/>
          </w:tcPr>
          <w:p w14:paraId="110A1D9B" w14:textId="77777777" w:rsidR="00D20C41" w:rsidRPr="00D20C41" w:rsidRDefault="00D20C41" w:rsidP="00D20C41">
            <w:pPr>
              <w:suppressAutoHyphens/>
              <w:spacing w:line="276" w:lineRule="auto"/>
              <w:rPr>
                <w:b/>
                <w:bCs/>
              </w:rPr>
            </w:pPr>
            <w:r w:rsidRPr="00D20C41">
              <w:rPr>
                <w:b/>
                <w:bCs/>
              </w:rPr>
              <w:t>Тема 2.2 Психологическая</w:t>
            </w:r>
          </w:p>
          <w:p w14:paraId="4C1E8492" w14:textId="77777777" w:rsidR="00D20C41" w:rsidRPr="00D20C41" w:rsidRDefault="00D20C41" w:rsidP="00D20C41">
            <w:pPr>
              <w:suppressAutoHyphens/>
              <w:spacing w:line="276" w:lineRule="auto"/>
              <w:rPr>
                <w:b/>
                <w:bCs/>
              </w:rPr>
            </w:pPr>
            <w:r w:rsidRPr="00D20C41">
              <w:rPr>
                <w:b/>
                <w:bCs/>
              </w:rPr>
              <w:t>эффективность рекламы</w:t>
            </w:r>
          </w:p>
        </w:tc>
        <w:tc>
          <w:tcPr>
            <w:tcW w:w="2453" w:type="pct"/>
          </w:tcPr>
          <w:p w14:paraId="49D0B6E5" w14:textId="77777777" w:rsidR="00D20C41" w:rsidRPr="00D20C41" w:rsidRDefault="00D20C41" w:rsidP="00D20C41">
            <w:pPr>
              <w:suppressAutoHyphens/>
              <w:spacing w:line="276" w:lineRule="auto"/>
              <w:jc w:val="both"/>
              <w:rPr>
                <w:b/>
                <w:bCs/>
              </w:rPr>
            </w:pPr>
            <w:r w:rsidRPr="00D20C41">
              <w:rPr>
                <w:b/>
                <w:bCs/>
              </w:rPr>
              <w:t>Содержание</w:t>
            </w:r>
          </w:p>
        </w:tc>
        <w:tc>
          <w:tcPr>
            <w:tcW w:w="613" w:type="pct"/>
            <w:vAlign w:val="center"/>
          </w:tcPr>
          <w:p w14:paraId="67055192" w14:textId="7E30C04C" w:rsidR="00D20C41" w:rsidRPr="00D20C41" w:rsidRDefault="00D20C41" w:rsidP="00D20C41">
            <w:pPr>
              <w:spacing w:line="276" w:lineRule="auto"/>
              <w:jc w:val="both"/>
              <w:rPr>
                <w:b/>
              </w:rPr>
            </w:pPr>
          </w:p>
        </w:tc>
        <w:tc>
          <w:tcPr>
            <w:tcW w:w="348" w:type="pct"/>
          </w:tcPr>
          <w:p w14:paraId="4196DDFB" w14:textId="77777777" w:rsidR="00D20C41" w:rsidRPr="00D20C41" w:rsidRDefault="00D20C41" w:rsidP="00D20C41">
            <w:pPr>
              <w:spacing w:line="276" w:lineRule="auto"/>
              <w:jc w:val="both"/>
              <w:rPr>
                <w:b/>
                <w:color w:val="FF0000"/>
                <w:highlight w:val="green"/>
              </w:rPr>
            </w:pPr>
          </w:p>
        </w:tc>
        <w:tc>
          <w:tcPr>
            <w:tcW w:w="642" w:type="pct"/>
            <w:vMerge w:val="restart"/>
          </w:tcPr>
          <w:p w14:paraId="1FD3B35C" w14:textId="77777777" w:rsidR="00D20C41" w:rsidRPr="00D20C41" w:rsidRDefault="00D20C41" w:rsidP="001A0EBB">
            <w:pPr>
              <w:rPr>
                <w:bCs/>
                <w:sz w:val="24"/>
                <w:szCs w:val="24"/>
                <w:lang w:eastAsia="ru-RU"/>
              </w:rPr>
            </w:pPr>
            <w:r w:rsidRPr="00D20C41">
              <w:rPr>
                <w:bCs/>
                <w:sz w:val="24"/>
                <w:szCs w:val="24"/>
                <w:lang w:eastAsia="ru-RU"/>
              </w:rPr>
              <w:t>ПК 1.1-ПК 1.4</w:t>
            </w:r>
          </w:p>
          <w:p w14:paraId="52173AD6" w14:textId="17949223" w:rsidR="00D20C41" w:rsidRPr="00D20C41" w:rsidRDefault="00D20C41" w:rsidP="00D20C41">
            <w:pPr>
              <w:spacing w:line="276" w:lineRule="auto"/>
              <w:jc w:val="both"/>
              <w:rPr>
                <w:b/>
                <w:color w:val="FF0000"/>
                <w:highlight w:val="green"/>
              </w:rPr>
            </w:pPr>
            <w:r w:rsidRPr="00960D95">
              <w:rPr>
                <w:bCs/>
                <w:sz w:val="24"/>
                <w:szCs w:val="24"/>
                <w:lang w:eastAsia="ru-RU"/>
              </w:rPr>
              <w:t>ОК 01</w:t>
            </w:r>
            <w:r>
              <w:rPr>
                <w:bCs/>
                <w:sz w:val="24"/>
                <w:szCs w:val="24"/>
                <w:lang w:eastAsia="ru-RU"/>
              </w:rPr>
              <w:t xml:space="preserve">, </w:t>
            </w:r>
            <w:r w:rsidRPr="00960D95">
              <w:rPr>
                <w:bCs/>
                <w:sz w:val="24"/>
                <w:szCs w:val="24"/>
                <w:lang w:eastAsia="ru-RU"/>
              </w:rPr>
              <w:t>ОК 04</w:t>
            </w:r>
          </w:p>
        </w:tc>
      </w:tr>
      <w:tr w:rsidR="00D20C41" w:rsidRPr="00D20C41" w14:paraId="25043CD7" w14:textId="77777777" w:rsidTr="001A0EBB">
        <w:tc>
          <w:tcPr>
            <w:tcW w:w="944" w:type="pct"/>
            <w:vMerge/>
          </w:tcPr>
          <w:p w14:paraId="34A70E4C" w14:textId="77777777" w:rsidR="00D20C41" w:rsidRPr="00D20C41" w:rsidRDefault="00D20C41" w:rsidP="00D20C41">
            <w:pPr>
              <w:suppressAutoHyphens/>
              <w:spacing w:line="276" w:lineRule="auto"/>
              <w:rPr>
                <w:b/>
                <w:bCs/>
              </w:rPr>
            </w:pPr>
          </w:p>
        </w:tc>
        <w:tc>
          <w:tcPr>
            <w:tcW w:w="2453" w:type="pct"/>
          </w:tcPr>
          <w:p w14:paraId="4848CBC7" w14:textId="3D6DE561" w:rsidR="00D20C41" w:rsidRPr="00D20C41" w:rsidRDefault="00D20C41" w:rsidP="00D20C41">
            <w:pPr>
              <w:suppressAutoHyphens/>
              <w:spacing w:line="276" w:lineRule="auto"/>
              <w:jc w:val="both"/>
              <w:rPr>
                <w:b/>
                <w:bCs/>
              </w:rPr>
            </w:pPr>
            <w:r w:rsidRPr="00D20C41">
              <w:t>Концепция проведения рекламной компании.</w:t>
            </w:r>
            <w:r>
              <w:t xml:space="preserve"> </w:t>
            </w:r>
            <w:r w:rsidRPr="00D20C41">
              <w:t>Психологические особенности рекламной</w:t>
            </w:r>
            <w:r>
              <w:t xml:space="preserve"> </w:t>
            </w:r>
            <w:r w:rsidRPr="00D20C41">
              <w:t>компании. Способы активизации творческих</w:t>
            </w:r>
            <w:r>
              <w:t xml:space="preserve"> </w:t>
            </w:r>
            <w:r w:rsidRPr="00D20C41">
              <w:t>способностей. Феномен вдохновения в</w:t>
            </w:r>
            <w:r>
              <w:t xml:space="preserve"> </w:t>
            </w:r>
            <w:r w:rsidRPr="00D20C41">
              <w:t>творческом процессе..</w:t>
            </w:r>
          </w:p>
        </w:tc>
        <w:tc>
          <w:tcPr>
            <w:tcW w:w="613" w:type="pct"/>
            <w:vAlign w:val="center"/>
          </w:tcPr>
          <w:p w14:paraId="2BBE79D2" w14:textId="2F4E235D" w:rsidR="00D20C41" w:rsidRPr="00D20C41" w:rsidRDefault="00D20C41" w:rsidP="00D20C41">
            <w:pPr>
              <w:spacing w:line="276" w:lineRule="auto"/>
              <w:jc w:val="both"/>
            </w:pPr>
          </w:p>
        </w:tc>
        <w:tc>
          <w:tcPr>
            <w:tcW w:w="348" w:type="pct"/>
          </w:tcPr>
          <w:p w14:paraId="3C7BA56E" w14:textId="77777777" w:rsidR="00D20C41" w:rsidRPr="00D20C41" w:rsidRDefault="00D20C41" w:rsidP="00D20C41">
            <w:pPr>
              <w:spacing w:line="276" w:lineRule="auto"/>
              <w:jc w:val="both"/>
            </w:pPr>
          </w:p>
        </w:tc>
        <w:tc>
          <w:tcPr>
            <w:tcW w:w="642" w:type="pct"/>
            <w:vMerge/>
          </w:tcPr>
          <w:p w14:paraId="49B5D724" w14:textId="4304879F" w:rsidR="00D20C41" w:rsidRPr="00D20C41" w:rsidRDefault="00D20C41" w:rsidP="00D20C41">
            <w:pPr>
              <w:spacing w:line="276" w:lineRule="auto"/>
              <w:jc w:val="both"/>
              <w:rPr>
                <w:b/>
                <w:color w:val="FF0000"/>
                <w:highlight w:val="green"/>
              </w:rPr>
            </w:pPr>
          </w:p>
        </w:tc>
      </w:tr>
      <w:tr w:rsidR="00D20C41" w:rsidRPr="00D20C41" w14:paraId="1189D1D2" w14:textId="77777777" w:rsidTr="001A0EBB">
        <w:tc>
          <w:tcPr>
            <w:tcW w:w="944" w:type="pct"/>
            <w:vMerge w:val="restart"/>
          </w:tcPr>
          <w:p w14:paraId="2E9EDA20" w14:textId="77777777" w:rsidR="00D20C41" w:rsidRPr="00D20C41" w:rsidRDefault="00D20C41" w:rsidP="00D20C41">
            <w:pPr>
              <w:suppressAutoHyphens/>
              <w:spacing w:line="276" w:lineRule="auto"/>
              <w:rPr>
                <w:b/>
                <w:bCs/>
              </w:rPr>
            </w:pPr>
            <w:r w:rsidRPr="00D20C41">
              <w:rPr>
                <w:b/>
                <w:bCs/>
              </w:rPr>
              <w:t>Тема 2.3 Психология проектного менеджмента</w:t>
            </w:r>
          </w:p>
        </w:tc>
        <w:tc>
          <w:tcPr>
            <w:tcW w:w="2453" w:type="pct"/>
            <w:tcBorders>
              <w:bottom w:val="single" w:sz="4" w:space="0" w:color="auto"/>
            </w:tcBorders>
          </w:tcPr>
          <w:p w14:paraId="1F22C52F" w14:textId="77777777" w:rsidR="00D20C41" w:rsidRPr="00D20C41" w:rsidRDefault="00D20C41" w:rsidP="00D20C41">
            <w:pPr>
              <w:suppressAutoHyphens/>
              <w:spacing w:line="276" w:lineRule="auto"/>
              <w:jc w:val="both"/>
            </w:pPr>
            <w:r w:rsidRPr="00D20C41">
              <w:rPr>
                <w:b/>
                <w:bCs/>
              </w:rPr>
              <w:t>Содержание</w:t>
            </w:r>
          </w:p>
        </w:tc>
        <w:tc>
          <w:tcPr>
            <w:tcW w:w="613" w:type="pct"/>
            <w:tcBorders>
              <w:bottom w:val="single" w:sz="4" w:space="0" w:color="auto"/>
            </w:tcBorders>
            <w:vAlign w:val="center"/>
          </w:tcPr>
          <w:p w14:paraId="13F36176" w14:textId="63AF7515" w:rsidR="00D20C41" w:rsidRPr="00D20C41" w:rsidRDefault="00D20C41" w:rsidP="00D20C41">
            <w:pPr>
              <w:spacing w:line="276" w:lineRule="auto"/>
              <w:jc w:val="both"/>
              <w:rPr>
                <w:b/>
                <w:bCs/>
                <w:iCs/>
              </w:rPr>
            </w:pPr>
          </w:p>
        </w:tc>
        <w:tc>
          <w:tcPr>
            <w:tcW w:w="348" w:type="pct"/>
            <w:tcBorders>
              <w:bottom w:val="single" w:sz="4" w:space="0" w:color="auto"/>
            </w:tcBorders>
          </w:tcPr>
          <w:p w14:paraId="31E0C66E" w14:textId="77777777" w:rsidR="00D20C41" w:rsidRPr="00D20C41" w:rsidRDefault="00D20C41" w:rsidP="00D20C41">
            <w:pPr>
              <w:spacing w:line="276" w:lineRule="auto"/>
              <w:jc w:val="both"/>
            </w:pPr>
          </w:p>
        </w:tc>
        <w:tc>
          <w:tcPr>
            <w:tcW w:w="642" w:type="pct"/>
            <w:vMerge w:val="restart"/>
          </w:tcPr>
          <w:p w14:paraId="546CC557" w14:textId="77777777" w:rsidR="00D20C41" w:rsidRPr="00D20C41" w:rsidRDefault="00D20C41" w:rsidP="001A0EBB">
            <w:pPr>
              <w:rPr>
                <w:bCs/>
                <w:sz w:val="24"/>
                <w:szCs w:val="24"/>
                <w:lang w:eastAsia="ru-RU"/>
              </w:rPr>
            </w:pPr>
            <w:r w:rsidRPr="00D20C41">
              <w:rPr>
                <w:bCs/>
                <w:sz w:val="24"/>
                <w:szCs w:val="24"/>
                <w:lang w:eastAsia="ru-RU"/>
              </w:rPr>
              <w:t>ПК 1.1-ПК 1.4</w:t>
            </w:r>
          </w:p>
          <w:p w14:paraId="7AEEA6FB" w14:textId="6BDB6FDF" w:rsidR="00D20C41" w:rsidRPr="00D20C41" w:rsidRDefault="00D20C41" w:rsidP="00D20C41">
            <w:pPr>
              <w:spacing w:line="276" w:lineRule="auto"/>
              <w:jc w:val="both"/>
            </w:pPr>
            <w:r w:rsidRPr="00960D95">
              <w:rPr>
                <w:bCs/>
                <w:sz w:val="24"/>
                <w:szCs w:val="24"/>
                <w:lang w:eastAsia="ru-RU"/>
              </w:rPr>
              <w:t>ОК 01</w:t>
            </w:r>
            <w:r>
              <w:rPr>
                <w:bCs/>
                <w:sz w:val="24"/>
                <w:szCs w:val="24"/>
                <w:lang w:eastAsia="ru-RU"/>
              </w:rPr>
              <w:t xml:space="preserve">, </w:t>
            </w:r>
            <w:r w:rsidRPr="00960D95">
              <w:rPr>
                <w:bCs/>
                <w:sz w:val="24"/>
                <w:szCs w:val="24"/>
                <w:lang w:eastAsia="ru-RU"/>
              </w:rPr>
              <w:t>ОК 04</w:t>
            </w:r>
          </w:p>
        </w:tc>
      </w:tr>
      <w:tr w:rsidR="00D20C41" w:rsidRPr="00D20C41" w14:paraId="29870E36" w14:textId="77777777" w:rsidTr="001A0EBB">
        <w:tc>
          <w:tcPr>
            <w:tcW w:w="944" w:type="pct"/>
            <w:vMerge/>
          </w:tcPr>
          <w:p w14:paraId="6F430D00" w14:textId="77777777" w:rsidR="00D20C41" w:rsidRPr="00D20C41" w:rsidRDefault="00D20C41" w:rsidP="00D20C41">
            <w:pPr>
              <w:suppressAutoHyphens/>
              <w:spacing w:line="276" w:lineRule="auto"/>
              <w:jc w:val="both"/>
              <w:rPr>
                <w:b/>
                <w:bCs/>
              </w:rPr>
            </w:pPr>
          </w:p>
        </w:tc>
        <w:tc>
          <w:tcPr>
            <w:tcW w:w="2453" w:type="pct"/>
            <w:tcBorders>
              <w:bottom w:val="single" w:sz="4" w:space="0" w:color="auto"/>
            </w:tcBorders>
          </w:tcPr>
          <w:p w14:paraId="7A569D2D" w14:textId="77777777" w:rsidR="00D20C41" w:rsidRPr="00D20C41" w:rsidRDefault="00D20C41" w:rsidP="00D20C41">
            <w:pPr>
              <w:suppressAutoHyphens/>
              <w:spacing w:line="276" w:lineRule="auto"/>
              <w:jc w:val="both"/>
            </w:pPr>
            <w:r w:rsidRPr="00D20C41">
              <w:t>Внутрикорпоративные отношения и ценности</w:t>
            </w:r>
          </w:p>
        </w:tc>
        <w:tc>
          <w:tcPr>
            <w:tcW w:w="613" w:type="pct"/>
            <w:tcBorders>
              <w:bottom w:val="single" w:sz="4" w:space="0" w:color="auto"/>
            </w:tcBorders>
            <w:vAlign w:val="center"/>
          </w:tcPr>
          <w:p w14:paraId="67D8C201" w14:textId="5D2B9FB6" w:rsidR="00D20C41" w:rsidRPr="00D20C41" w:rsidRDefault="00D20C41" w:rsidP="00D20C41">
            <w:pPr>
              <w:spacing w:line="276" w:lineRule="auto"/>
              <w:jc w:val="both"/>
            </w:pPr>
          </w:p>
        </w:tc>
        <w:tc>
          <w:tcPr>
            <w:tcW w:w="348" w:type="pct"/>
            <w:tcBorders>
              <w:bottom w:val="single" w:sz="4" w:space="0" w:color="auto"/>
            </w:tcBorders>
          </w:tcPr>
          <w:p w14:paraId="20ED9142" w14:textId="77777777" w:rsidR="00D20C41" w:rsidRPr="00D20C41" w:rsidRDefault="00D20C41" w:rsidP="00D20C41">
            <w:pPr>
              <w:spacing w:line="276" w:lineRule="auto"/>
              <w:jc w:val="both"/>
              <w:rPr>
                <w:bCs/>
              </w:rPr>
            </w:pPr>
          </w:p>
        </w:tc>
        <w:tc>
          <w:tcPr>
            <w:tcW w:w="642" w:type="pct"/>
            <w:vMerge/>
            <w:vAlign w:val="center"/>
          </w:tcPr>
          <w:p w14:paraId="0197878B" w14:textId="790C6D4B" w:rsidR="00D20C41" w:rsidRPr="00D20C41" w:rsidRDefault="00D20C41" w:rsidP="00D20C41">
            <w:pPr>
              <w:spacing w:line="276" w:lineRule="auto"/>
              <w:jc w:val="both"/>
            </w:pPr>
          </w:p>
        </w:tc>
      </w:tr>
      <w:tr w:rsidR="00D20C41" w:rsidRPr="00D20C41" w14:paraId="3BF9E2C5" w14:textId="77777777" w:rsidTr="00D20C41">
        <w:tc>
          <w:tcPr>
            <w:tcW w:w="944" w:type="pct"/>
            <w:vMerge/>
          </w:tcPr>
          <w:p w14:paraId="3D38FAF2" w14:textId="77777777" w:rsidR="00D20C41" w:rsidRPr="00D20C41" w:rsidRDefault="00D20C41" w:rsidP="00D20C41">
            <w:pPr>
              <w:suppressAutoHyphens/>
              <w:spacing w:line="276" w:lineRule="auto"/>
              <w:jc w:val="both"/>
              <w:rPr>
                <w:b/>
                <w:bCs/>
              </w:rPr>
            </w:pPr>
          </w:p>
        </w:tc>
        <w:tc>
          <w:tcPr>
            <w:tcW w:w="2453" w:type="pct"/>
            <w:tcBorders>
              <w:bottom w:val="single" w:sz="4" w:space="0" w:color="auto"/>
            </w:tcBorders>
          </w:tcPr>
          <w:p w14:paraId="4DFFDAC6" w14:textId="77777777" w:rsidR="00D20C41" w:rsidRPr="00D20C41" w:rsidRDefault="00D20C41" w:rsidP="00D20C41">
            <w:pPr>
              <w:suppressAutoHyphens/>
              <w:spacing w:line="276" w:lineRule="auto"/>
              <w:jc w:val="both"/>
            </w:pPr>
            <w:r w:rsidRPr="00D20C41">
              <w:t>Особенности организации рекламных кампаний</w:t>
            </w:r>
          </w:p>
        </w:tc>
        <w:tc>
          <w:tcPr>
            <w:tcW w:w="613" w:type="pct"/>
            <w:tcBorders>
              <w:bottom w:val="single" w:sz="4" w:space="0" w:color="auto"/>
            </w:tcBorders>
            <w:vAlign w:val="center"/>
          </w:tcPr>
          <w:p w14:paraId="6B78B4FE" w14:textId="6D9AF756" w:rsidR="00D20C41" w:rsidRPr="00D20C41" w:rsidRDefault="00D20C41" w:rsidP="00D20C41">
            <w:pPr>
              <w:spacing w:line="276" w:lineRule="auto"/>
              <w:jc w:val="both"/>
            </w:pPr>
          </w:p>
        </w:tc>
        <w:tc>
          <w:tcPr>
            <w:tcW w:w="348" w:type="pct"/>
            <w:tcBorders>
              <w:bottom w:val="single" w:sz="4" w:space="0" w:color="auto"/>
            </w:tcBorders>
          </w:tcPr>
          <w:p w14:paraId="3A062B2D" w14:textId="77777777" w:rsidR="00D20C41" w:rsidRPr="00D20C41" w:rsidRDefault="00D20C41" w:rsidP="00D20C41">
            <w:pPr>
              <w:spacing w:line="276" w:lineRule="auto"/>
              <w:jc w:val="both"/>
              <w:rPr>
                <w:bCs/>
              </w:rPr>
            </w:pPr>
          </w:p>
        </w:tc>
        <w:tc>
          <w:tcPr>
            <w:tcW w:w="642" w:type="pct"/>
            <w:vMerge/>
            <w:tcBorders>
              <w:bottom w:val="single" w:sz="4" w:space="0" w:color="auto"/>
            </w:tcBorders>
            <w:vAlign w:val="center"/>
          </w:tcPr>
          <w:p w14:paraId="10C47707" w14:textId="6CC9CE21" w:rsidR="00D20C41" w:rsidRPr="00D20C41" w:rsidRDefault="00D20C41" w:rsidP="00D20C41">
            <w:pPr>
              <w:spacing w:line="276" w:lineRule="auto"/>
              <w:jc w:val="both"/>
            </w:pPr>
          </w:p>
        </w:tc>
      </w:tr>
      <w:tr w:rsidR="00D20C41" w:rsidRPr="00D20C41" w14:paraId="3FCC41FC" w14:textId="77777777" w:rsidTr="00D20C41">
        <w:tc>
          <w:tcPr>
            <w:tcW w:w="3397" w:type="pct"/>
            <w:gridSpan w:val="2"/>
          </w:tcPr>
          <w:p w14:paraId="1D4C5292" w14:textId="77777777" w:rsidR="00D20C41" w:rsidRPr="00D20C41" w:rsidRDefault="00D20C41" w:rsidP="00D20C41">
            <w:pPr>
              <w:suppressAutoHyphens/>
              <w:spacing w:line="276" w:lineRule="auto"/>
              <w:jc w:val="both"/>
              <w:rPr>
                <w:b/>
              </w:rPr>
            </w:pPr>
            <w:r w:rsidRPr="00D20C41">
              <w:rPr>
                <w:b/>
              </w:rPr>
              <w:t>Промежуточная аттестация</w:t>
            </w:r>
          </w:p>
        </w:tc>
        <w:tc>
          <w:tcPr>
            <w:tcW w:w="613" w:type="pct"/>
          </w:tcPr>
          <w:p w14:paraId="14086988" w14:textId="25ACB3BD" w:rsidR="00D20C41" w:rsidRPr="00D20C41" w:rsidRDefault="00D20C41" w:rsidP="00D20C41">
            <w:pPr>
              <w:spacing w:line="276" w:lineRule="auto"/>
              <w:jc w:val="both"/>
            </w:pPr>
          </w:p>
        </w:tc>
        <w:tc>
          <w:tcPr>
            <w:tcW w:w="348" w:type="pct"/>
          </w:tcPr>
          <w:p w14:paraId="34CFDCF5" w14:textId="77777777" w:rsidR="00D20C41" w:rsidRPr="00D20C41" w:rsidRDefault="00D20C41" w:rsidP="00D20C41">
            <w:pPr>
              <w:spacing w:line="276" w:lineRule="auto"/>
              <w:jc w:val="both"/>
              <w:rPr>
                <w:b/>
                <w:i/>
                <w:highlight w:val="green"/>
              </w:rPr>
            </w:pPr>
          </w:p>
        </w:tc>
        <w:tc>
          <w:tcPr>
            <w:tcW w:w="642" w:type="pct"/>
          </w:tcPr>
          <w:p w14:paraId="21C54C9E" w14:textId="5E065AA2" w:rsidR="00D20C41" w:rsidRPr="00D20C41" w:rsidRDefault="00D20C41" w:rsidP="00D20C41">
            <w:pPr>
              <w:spacing w:line="276" w:lineRule="auto"/>
              <w:jc w:val="both"/>
              <w:rPr>
                <w:b/>
                <w:i/>
                <w:highlight w:val="green"/>
              </w:rPr>
            </w:pPr>
          </w:p>
        </w:tc>
      </w:tr>
      <w:tr w:rsidR="00D20C41" w:rsidRPr="00D20C41" w14:paraId="6C4989B8" w14:textId="77777777" w:rsidTr="00D20C41">
        <w:tc>
          <w:tcPr>
            <w:tcW w:w="3397" w:type="pct"/>
            <w:gridSpan w:val="2"/>
          </w:tcPr>
          <w:p w14:paraId="1A0C3FB5" w14:textId="77777777" w:rsidR="00D20C41" w:rsidRPr="00D20C41" w:rsidRDefault="00D20C41" w:rsidP="00D20C41">
            <w:pPr>
              <w:spacing w:line="276" w:lineRule="auto"/>
              <w:jc w:val="both"/>
              <w:rPr>
                <w:b/>
                <w:bCs/>
              </w:rPr>
            </w:pPr>
            <w:r w:rsidRPr="00D20C41">
              <w:rPr>
                <w:b/>
                <w:bCs/>
              </w:rPr>
              <w:t>Всего:</w:t>
            </w:r>
          </w:p>
        </w:tc>
        <w:tc>
          <w:tcPr>
            <w:tcW w:w="613" w:type="pct"/>
            <w:vAlign w:val="center"/>
          </w:tcPr>
          <w:p w14:paraId="62F4D074" w14:textId="5D68FA83" w:rsidR="00D20C41" w:rsidRPr="00D20C41" w:rsidRDefault="00D20C41" w:rsidP="00D20C41">
            <w:pPr>
              <w:spacing w:line="276" w:lineRule="auto"/>
              <w:jc w:val="both"/>
              <w:rPr>
                <w:b/>
                <w:iCs/>
              </w:rPr>
            </w:pPr>
            <w:r w:rsidRPr="00D20C41">
              <w:rPr>
                <w:b/>
                <w:iCs/>
              </w:rPr>
              <w:t>32/24</w:t>
            </w:r>
          </w:p>
        </w:tc>
        <w:tc>
          <w:tcPr>
            <w:tcW w:w="348" w:type="pct"/>
          </w:tcPr>
          <w:p w14:paraId="664B51DE" w14:textId="5E1042A1" w:rsidR="00D20C41" w:rsidRPr="00D20C41" w:rsidRDefault="00D20C41" w:rsidP="00D20C41">
            <w:pPr>
              <w:spacing w:line="276" w:lineRule="auto"/>
              <w:jc w:val="both"/>
              <w:rPr>
                <w:b/>
                <w:bCs/>
              </w:rPr>
            </w:pPr>
            <w:r w:rsidRPr="00D20C41">
              <w:rPr>
                <w:b/>
                <w:bCs/>
              </w:rPr>
              <w:t>36/26</w:t>
            </w:r>
          </w:p>
        </w:tc>
        <w:tc>
          <w:tcPr>
            <w:tcW w:w="642" w:type="pct"/>
          </w:tcPr>
          <w:p w14:paraId="64EDD9D7" w14:textId="255C7042" w:rsidR="00D20C41" w:rsidRPr="00D20C41" w:rsidRDefault="00D20C41" w:rsidP="00D20C41">
            <w:pPr>
              <w:spacing w:line="276" w:lineRule="auto"/>
              <w:jc w:val="both"/>
              <w:rPr>
                <w:highlight w:val="green"/>
              </w:rPr>
            </w:pPr>
          </w:p>
        </w:tc>
      </w:tr>
    </w:tbl>
    <w:p w14:paraId="4145D586" w14:textId="77777777" w:rsidR="00575257" w:rsidRDefault="00575257" w:rsidP="003C1799">
      <w:pPr>
        <w:suppressAutoHyphens/>
        <w:spacing w:line="276" w:lineRule="auto"/>
        <w:ind w:firstLine="720"/>
        <w:jc w:val="both"/>
        <w:rPr>
          <w:i/>
          <w:sz w:val="24"/>
          <w:szCs w:val="24"/>
        </w:rPr>
        <w:sectPr w:rsidR="00575257" w:rsidSect="00575257">
          <w:pgSz w:w="16838" w:h="11906" w:orient="landscape"/>
          <w:pgMar w:top="1701" w:right="1134" w:bottom="851" w:left="284" w:header="720" w:footer="720" w:gutter="0"/>
          <w:cols w:space="720"/>
        </w:sectPr>
      </w:pPr>
    </w:p>
    <w:p w14:paraId="02A576F5" w14:textId="2F1D4687" w:rsidR="003C1799" w:rsidRPr="003C1799" w:rsidRDefault="003C1799" w:rsidP="00D20C41">
      <w:pPr>
        <w:spacing w:line="276" w:lineRule="auto"/>
        <w:jc w:val="center"/>
        <w:rPr>
          <w:b/>
          <w:bCs/>
          <w:sz w:val="24"/>
          <w:szCs w:val="24"/>
        </w:rPr>
      </w:pPr>
      <w:r w:rsidRPr="003C1799">
        <w:rPr>
          <w:b/>
          <w:bCs/>
          <w:sz w:val="24"/>
          <w:szCs w:val="24"/>
        </w:rPr>
        <w:lastRenderedPageBreak/>
        <w:t>3. УСЛОВИЯ РЕАЛИЗАЦИИ УЧЕБНОЙ ДИСЦИПЛИНЫ</w:t>
      </w:r>
    </w:p>
    <w:p w14:paraId="5C5FB2F9" w14:textId="77777777" w:rsidR="00D20C41" w:rsidRDefault="00D20C41" w:rsidP="003C1799">
      <w:pPr>
        <w:spacing w:line="276" w:lineRule="auto"/>
        <w:ind w:firstLine="720"/>
        <w:jc w:val="both"/>
        <w:rPr>
          <w:b/>
          <w:bCs/>
          <w:sz w:val="24"/>
          <w:szCs w:val="24"/>
        </w:rPr>
      </w:pPr>
    </w:p>
    <w:p w14:paraId="20D159F1" w14:textId="77777777" w:rsidR="003C1799" w:rsidRPr="00257EA0" w:rsidRDefault="003C1799" w:rsidP="003C1799">
      <w:pPr>
        <w:spacing w:line="276" w:lineRule="auto"/>
        <w:ind w:firstLine="720"/>
        <w:jc w:val="both"/>
        <w:rPr>
          <w:sz w:val="24"/>
          <w:szCs w:val="24"/>
        </w:rPr>
      </w:pPr>
      <w:r w:rsidRPr="00257EA0">
        <w:rPr>
          <w:sz w:val="24"/>
          <w:szCs w:val="24"/>
        </w:rPr>
        <w:t>3.1. Для реализации программы профессионального модуля должны быть предусмотрены следующие специальные помещения:</w:t>
      </w:r>
    </w:p>
    <w:p w14:paraId="1A742A3A" w14:textId="1EEC1A56" w:rsidR="003C1799" w:rsidRPr="003C1799" w:rsidRDefault="00575257" w:rsidP="003C1799">
      <w:pPr>
        <w:suppressAutoHyphens/>
        <w:spacing w:line="276" w:lineRule="auto"/>
        <w:ind w:firstLine="720"/>
        <w:jc w:val="both"/>
        <w:rPr>
          <w:b/>
          <w:bCs/>
          <w:iCs/>
          <w:sz w:val="24"/>
          <w:szCs w:val="24"/>
          <w:u w:val="single"/>
        </w:rPr>
      </w:pPr>
      <w:r w:rsidRPr="00575257">
        <w:rPr>
          <w:bCs/>
          <w:sz w:val="24"/>
          <w:szCs w:val="24"/>
        </w:rPr>
        <w:t>Кабинет</w:t>
      </w:r>
      <w:r w:rsidRPr="00575257">
        <w:rPr>
          <w:b/>
          <w:bCs/>
          <w:iCs/>
          <w:sz w:val="24"/>
          <w:szCs w:val="24"/>
          <w:u w:val="single"/>
        </w:rPr>
        <w:t xml:space="preserve"> </w:t>
      </w:r>
      <w:r w:rsidR="003C1799">
        <w:rPr>
          <w:bCs/>
          <w:sz w:val="24"/>
          <w:szCs w:val="24"/>
        </w:rPr>
        <w:t xml:space="preserve"> </w:t>
      </w:r>
      <w:r w:rsidR="003C1799" w:rsidRPr="003C1799">
        <w:rPr>
          <w:bCs/>
          <w:sz w:val="24"/>
          <w:szCs w:val="24"/>
        </w:rPr>
        <w:t>«</w:t>
      </w:r>
      <w:r w:rsidR="00D20C41">
        <w:rPr>
          <w:bCs/>
          <w:sz w:val="24"/>
          <w:szCs w:val="24"/>
        </w:rPr>
        <w:t>С</w:t>
      </w:r>
      <w:r w:rsidR="003C1799" w:rsidRPr="003C1799">
        <w:rPr>
          <w:bCs/>
          <w:sz w:val="24"/>
          <w:szCs w:val="24"/>
        </w:rPr>
        <w:t>оциально-</w:t>
      </w:r>
      <w:r w:rsidR="00D20C41">
        <w:rPr>
          <w:bCs/>
          <w:sz w:val="24"/>
          <w:szCs w:val="24"/>
        </w:rPr>
        <w:t>гуманитарных</w:t>
      </w:r>
      <w:r w:rsidR="003C1799" w:rsidRPr="003C1799">
        <w:rPr>
          <w:bCs/>
          <w:sz w:val="24"/>
          <w:szCs w:val="24"/>
        </w:rPr>
        <w:t xml:space="preserve"> дисциплин»,</w:t>
      </w:r>
      <w:r w:rsidR="003C1799" w:rsidRPr="003C1799">
        <w:rPr>
          <w:bCs/>
          <w:iCs/>
          <w:color w:val="FF0000"/>
          <w:sz w:val="24"/>
          <w:szCs w:val="24"/>
        </w:rPr>
        <w:t xml:space="preserve"> </w:t>
      </w:r>
      <w:r w:rsidR="003C1799" w:rsidRPr="003C1799">
        <w:rPr>
          <w:bCs/>
          <w:iCs/>
          <w:sz w:val="24"/>
          <w:szCs w:val="24"/>
        </w:rPr>
        <w:t>оснащенный в соответствии с п. 6.1.2.1 образовател</w:t>
      </w:r>
      <w:r w:rsidR="00D20C41">
        <w:rPr>
          <w:bCs/>
          <w:iCs/>
          <w:sz w:val="24"/>
          <w:szCs w:val="24"/>
        </w:rPr>
        <w:t>ьной программы по специальности.</w:t>
      </w:r>
    </w:p>
    <w:p w14:paraId="7584BBF9" w14:textId="77777777" w:rsidR="003C1799" w:rsidRPr="003C1799" w:rsidRDefault="003C1799" w:rsidP="003C1799">
      <w:pPr>
        <w:suppressAutoHyphens/>
        <w:spacing w:line="276" w:lineRule="auto"/>
        <w:ind w:firstLine="720"/>
        <w:jc w:val="both"/>
        <w:rPr>
          <w:bCs/>
          <w:i/>
          <w:sz w:val="24"/>
          <w:szCs w:val="24"/>
        </w:rPr>
      </w:pPr>
    </w:p>
    <w:p w14:paraId="002C358C" w14:textId="77777777" w:rsidR="003C1799" w:rsidRPr="003C1799" w:rsidRDefault="003C1799" w:rsidP="003C1799">
      <w:pPr>
        <w:spacing w:line="276" w:lineRule="auto"/>
        <w:ind w:firstLine="720"/>
        <w:jc w:val="both"/>
        <w:rPr>
          <w:b/>
          <w:bCs/>
          <w:sz w:val="24"/>
          <w:szCs w:val="24"/>
        </w:rPr>
      </w:pPr>
      <w:r w:rsidRPr="003C1799">
        <w:rPr>
          <w:b/>
          <w:bCs/>
          <w:sz w:val="24"/>
          <w:szCs w:val="24"/>
        </w:rPr>
        <w:t>3.2. Информационное обеспечение реализации программы</w:t>
      </w:r>
    </w:p>
    <w:p w14:paraId="3B0EF987" w14:textId="77777777" w:rsidR="003C1799" w:rsidRPr="003C1799" w:rsidRDefault="003C1799" w:rsidP="003C1799">
      <w:pPr>
        <w:suppressAutoHyphens/>
        <w:spacing w:line="276" w:lineRule="auto"/>
        <w:ind w:firstLine="720"/>
        <w:jc w:val="both"/>
        <w:rPr>
          <w:sz w:val="24"/>
          <w:szCs w:val="24"/>
        </w:rPr>
      </w:pPr>
      <w:r w:rsidRPr="003C1799">
        <w:rPr>
          <w:bCs/>
          <w:sz w:val="24"/>
          <w:szCs w:val="24"/>
        </w:rPr>
        <w:t>Для реализации программы библиотечный фонд образовательной организации должен иметь п</w:t>
      </w:r>
      <w:r w:rsidRPr="003C1799">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C1799">
        <w:rPr>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877654" w14:textId="77777777" w:rsidR="003C1799" w:rsidRPr="003C1799" w:rsidRDefault="003C1799" w:rsidP="003C1799">
      <w:pPr>
        <w:spacing w:line="276" w:lineRule="auto"/>
        <w:ind w:firstLine="720"/>
        <w:contextualSpacing/>
        <w:jc w:val="both"/>
        <w:rPr>
          <w:sz w:val="24"/>
          <w:szCs w:val="24"/>
        </w:rPr>
      </w:pPr>
    </w:p>
    <w:p w14:paraId="0FD344EB" w14:textId="77777777" w:rsidR="003C1799" w:rsidRPr="003C1799" w:rsidRDefault="003C1799" w:rsidP="003C1799">
      <w:pPr>
        <w:spacing w:line="276" w:lineRule="auto"/>
        <w:ind w:firstLine="720"/>
        <w:contextualSpacing/>
        <w:jc w:val="both"/>
        <w:rPr>
          <w:b/>
          <w:sz w:val="24"/>
          <w:szCs w:val="24"/>
          <w:lang w:val="x-none" w:eastAsia="x-none"/>
        </w:rPr>
      </w:pPr>
      <w:r w:rsidRPr="003C1799">
        <w:rPr>
          <w:b/>
          <w:sz w:val="24"/>
          <w:szCs w:val="24"/>
          <w:lang w:val="x-none" w:eastAsia="x-none"/>
        </w:rPr>
        <w:t xml:space="preserve">3.2.1. </w:t>
      </w:r>
      <w:r w:rsidRPr="003C1799">
        <w:rPr>
          <w:b/>
          <w:sz w:val="24"/>
          <w:szCs w:val="24"/>
          <w:lang w:eastAsia="x-none"/>
        </w:rPr>
        <w:t>Основные печатные</w:t>
      </w:r>
      <w:r w:rsidRPr="003C1799">
        <w:rPr>
          <w:b/>
          <w:sz w:val="24"/>
          <w:szCs w:val="24"/>
          <w:lang w:val="x-none" w:eastAsia="x-none"/>
        </w:rPr>
        <w:t xml:space="preserve"> издания</w:t>
      </w:r>
    </w:p>
    <w:p w14:paraId="4E13E37F" w14:textId="5F8FD440" w:rsidR="003C1799" w:rsidRDefault="003C1799" w:rsidP="00960D95">
      <w:pPr>
        <w:pStyle w:val="a5"/>
        <w:numPr>
          <w:ilvl w:val="0"/>
          <w:numId w:val="45"/>
        </w:numPr>
        <w:spacing w:line="276" w:lineRule="auto"/>
        <w:ind w:left="0" w:firstLine="709"/>
        <w:contextualSpacing/>
        <w:rPr>
          <w:sz w:val="24"/>
          <w:szCs w:val="24"/>
        </w:rPr>
      </w:pPr>
      <w:r w:rsidRPr="00DE5097">
        <w:rPr>
          <w:sz w:val="24"/>
          <w:szCs w:val="24"/>
        </w:rPr>
        <w:t>Измайлова М.А Психология рекламной деятельности. Практическое пособие:- М.: Дашков и Ко,2017. - 235 с.</w:t>
      </w:r>
    </w:p>
    <w:p w14:paraId="4677DD55" w14:textId="77777777" w:rsidR="00DE5097" w:rsidRPr="00DE5097" w:rsidRDefault="00DE5097" w:rsidP="00DE5097">
      <w:pPr>
        <w:pStyle w:val="a5"/>
        <w:spacing w:line="276" w:lineRule="auto"/>
        <w:ind w:left="709" w:firstLine="0"/>
        <w:contextualSpacing/>
        <w:rPr>
          <w:sz w:val="24"/>
          <w:szCs w:val="24"/>
        </w:rPr>
      </w:pPr>
    </w:p>
    <w:p w14:paraId="78485308" w14:textId="77777777" w:rsidR="003C1799" w:rsidRDefault="003C1799" w:rsidP="003C1799">
      <w:pPr>
        <w:spacing w:line="276" w:lineRule="auto"/>
        <w:ind w:firstLine="720"/>
        <w:jc w:val="both"/>
        <w:rPr>
          <w:i/>
          <w:iCs/>
          <w:sz w:val="24"/>
          <w:szCs w:val="24"/>
        </w:rPr>
      </w:pPr>
      <w:r w:rsidRPr="003C1799">
        <w:rPr>
          <w:b/>
          <w:sz w:val="24"/>
          <w:szCs w:val="24"/>
        </w:rPr>
        <w:t>3.2.2. Основные электронные издания</w:t>
      </w:r>
      <w:r w:rsidRPr="003C1799">
        <w:rPr>
          <w:i/>
          <w:iCs/>
          <w:sz w:val="24"/>
          <w:szCs w:val="24"/>
        </w:rPr>
        <w:t xml:space="preserve"> </w:t>
      </w:r>
    </w:p>
    <w:p w14:paraId="19025ED4" w14:textId="13FBCB71" w:rsidR="00DE5097" w:rsidRPr="00DE5097" w:rsidRDefault="00DE5097" w:rsidP="00960D95">
      <w:pPr>
        <w:pStyle w:val="a5"/>
        <w:numPr>
          <w:ilvl w:val="0"/>
          <w:numId w:val="46"/>
        </w:numPr>
        <w:spacing w:line="276" w:lineRule="auto"/>
        <w:ind w:left="0" w:firstLine="709"/>
        <w:contextualSpacing/>
        <w:rPr>
          <w:sz w:val="24"/>
          <w:szCs w:val="24"/>
        </w:rPr>
      </w:pPr>
      <w:proofErr w:type="spellStart"/>
      <w:r w:rsidRPr="00DE5097">
        <w:rPr>
          <w:sz w:val="24"/>
          <w:szCs w:val="24"/>
        </w:rPr>
        <w:t>Резепов</w:t>
      </w:r>
      <w:proofErr w:type="spellEnd"/>
      <w:r w:rsidRPr="00DE5097">
        <w:rPr>
          <w:sz w:val="24"/>
          <w:szCs w:val="24"/>
        </w:rPr>
        <w:t xml:space="preserve"> И. Ш. Психология рекламы и PR. Учебное пособие.- М.: Дашков и Ко,</w:t>
      </w:r>
      <w:r>
        <w:rPr>
          <w:sz w:val="24"/>
          <w:szCs w:val="24"/>
        </w:rPr>
        <w:t xml:space="preserve"> </w:t>
      </w:r>
      <w:r w:rsidRPr="00DE5097">
        <w:rPr>
          <w:sz w:val="24"/>
          <w:szCs w:val="24"/>
        </w:rPr>
        <w:t xml:space="preserve">2017. - 224 с. ЭБС </w:t>
      </w:r>
      <w:hyperlink r:id="rId73" w:history="1">
        <w:r w:rsidRPr="00DE5097">
          <w:rPr>
            <w:rStyle w:val="af4"/>
            <w:rFonts w:cs="Times New Roman"/>
            <w:sz w:val="24"/>
            <w:szCs w:val="24"/>
          </w:rPr>
          <w:t>http://www.biblioclub.ru/</w:t>
        </w:r>
      </w:hyperlink>
    </w:p>
    <w:p w14:paraId="5C154BB7" w14:textId="77777777" w:rsidR="00DE5097" w:rsidRPr="00DE5097" w:rsidRDefault="00DE5097" w:rsidP="00960D95">
      <w:pPr>
        <w:pStyle w:val="a5"/>
        <w:numPr>
          <w:ilvl w:val="0"/>
          <w:numId w:val="46"/>
        </w:numPr>
        <w:spacing w:line="276" w:lineRule="auto"/>
        <w:ind w:left="0" w:firstLine="709"/>
        <w:rPr>
          <w:iCs/>
          <w:sz w:val="24"/>
          <w:szCs w:val="24"/>
        </w:rPr>
      </w:pPr>
      <w:r w:rsidRPr="00DE5097">
        <w:rPr>
          <w:iCs/>
          <w:sz w:val="24"/>
          <w:szCs w:val="24"/>
        </w:rPr>
        <w:t xml:space="preserve">Бочарова, Т. И. Рекламный текст. Сборник упражнений : учебное пособие для </w:t>
      </w:r>
      <w:proofErr w:type="spellStart"/>
      <w:r w:rsidRPr="00DE5097">
        <w:rPr>
          <w:iCs/>
          <w:sz w:val="24"/>
          <w:szCs w:val="24"/>
        </w:rPr>
        <w:t>спо</w:t>
      </w:r>
      <w:proofErr w:type="spellEnd"/>
      <w:r w:rsidRPr="00DE5097">
        <w:rPr>
          <w:iCs/>
          <w:sz w:val="24"/>
          <w:szCs w:val="24"/>
        </w:rPr>
        <w:t xml:space="preserve"> / Т. И. Бочарова. — 3-е изд., стер. — Санкт-Петербург : Лань, 2022. — 88 с. — ISBN 978-5-507-44709-1. — Текст : электронный // Лань : электронно-библиотечная система. — URL: </w:t>
      </w:r>
      <w:hyperlink r:id="rId74" w:history="1">
        <w:r w:rsidRPr="00DE5097">
          <w:rPr>
            <w:rStyle w:val="af4"/>
            <w:rFonts w:cs="Times New Roman"/>
            <w:iCs/>
            <w:sz w:val="24"/>
            <w:szCs w:val="24"/>
          </w:rPr>
          <w:t>https://e.lanbook.com/book/238658</w:t>
        </w:r>
      </w:hyperlink>
      <w:r w:rsidRPr="00DE5097">
        <w:rPr>
          <w:iCs/>
          <w:sz w:val="24"/>
          <w:szCs w:val="24"/>
        </w:rPr>
        <w:t xml:space="preserve"> (дата обращения: 03.08.2023). — Режим доступа: для </w:t>
      </w:r>
      <w:proofErr w:type="spellStart"/>
      <w:r w:rsidRPr="00DE5097">
        <w:rPr>
          <w:iCs/>
          <w:sz w:val="24"/>
          <w:szCs w:val="24"/>
        </w:rPr>
        <w:t>авториз</w:t>
      </w:r>
      <w:proofErr w:type="spellEnd"/>
      <w:r w:rsidRPr="00DE5097">
        <w:rPr>
          <w:iCs/>
          <w:sz w:val="24"/>
          <w:szCs w:val="24"/>
        </w:rPr>
        <w:t>. пользователей.</w:t>
      </w:r>
    </w:p>
    <w:p w14:paraId="264301E2" w14:textId="7BDA4B9A" w:rsidR="00DE5097" w:rsidRDefault="00DE5097" w:rsidP="00960D95">
      <w:pPr>
        <w:pStyle w:val="a5"/>
        <w:numPr>
          <w:ilvl w:val="0"/>
          <w:numId w:val="46"/>
        </w:numPr>
        <w:spacing w:line="276" w:lineRule="auto"/>
        <w:ind w:left="0" w:firstLine="709"/>
        <w:rPr>
          <w:iCs/>
          <w:sz w:val="24"/>
          <w:szCs w:val="24"/>
        </w:rPr>
      </w:pPr>
      <w:r w:rsidRPr="00DE5097">
        <w:rPr>
          <w:iCs/>
          <w:sz w:val="24"/>
          <w:szCs w:val="24"/>
        </w:rPr>
        <w:t xml:space="preserve">Крайнов, Г. Н. Технология подготовки и реализации кампании по рекламе и связям с общественностью : учебное пособие для </w:t>
      </w:r>
      <w:proofErr w:type="spellStart"/>
      <w:r w:rsidRPr="00DE5097">
        <w:rPr>
          <w:iCs/>
          <w:sz w:val="24"/>
          <w:szCs w:val="24"/>
        </w:rPr>
        <w:t>спо</w:t>
      </w:r>
      <w:proofErr w:type="spellEnd"/>
      <w:r w:rsidRPr="00DE5097">
        <w:rPr>
          <w:iCs/>
          <w:sz w:val="24"/>
          <w:szCs w:val="24"/>
        </w:rPr>
        <w:t xml:space="preserve"> / Г. Н. Крайнов. — 2-е изд., стер. — Санкт-Петербург : Лань, 2023. — 372 с. — ISBN 978-5-507-45867-7. — Текст : электронный // Лань : электронно-библиотечная система. — URL: </w:t>
      </w:r>
      <w:hyperlink r:id="rId75" w:history="1">
        <w:r w:rsidRPr="00DE5097">
          <w:rPr>
            <w:rStyle w:val="af4"/>
            <w:rFonts w:cs="Times New Roman"/>
            <w:iCs/>
            <w:sz w:val="24"/>
            <w:szCs w:val="24"/>
          </w:rPr>
          <w:t>https://e.lanbook.com/book/288947</w:t>
        </w:r>
      </w:hyperlink>
      <w:r w:rsidRPr="00DE5097">
        <w:rPr>
          <w:iCs/>
          <w:sz w:val="24"/>
          <w:szCs w:val="24"/>
        </w:rPr>
        <w:t xml:space="preserve"> (дата обращения: 03.08.2023). — Режим доступа: для </w:t>
      </w:r>
      <w:proofErr w:type="spellStart"/>
      <w:r w:rsidRPr="00DE5097">
        <w:rPr>
          <w:iCs/>
          <w:sz w:val="24"/>
          <w:szCs w:val="24"/>
        </w:rPr>
        <w:t>авториз</w:t>
      </w:r>
      <w:proofErr w:type="spellEnd"/>
      <w:r w:rsidRPr="00DE5097">
        <w:rPr>
          <w:iCs/>
          <w:sz w:val="24"/>
          <w:szCs w:val="24"/>
        </w:rPr>
        <w:t>. пользователей.</w:t>
      </w:r>
    </w:p>
    <w:p w14:paraId="337089AE" w14:textId="77777777" w:rsidR="00257EA0" w:rsidRPr="00257EA0" w:rsidRDefault="00257EA0" w:rsidP="00257EA0">
      <w:pPr>
        <w:pStyle w:val="a5"/>
        <w:tabs>
          <w:tab w:val="left" w:pos="993"/>
        </w:tabs>
        <w:spacing w:line="276" w:lineRule="auto"/>
        <w:ind w:left="0" w:firstLine="709"/>
        <w:rPr>
          <w:iCs/>
          <w:sz w:val="24"/>
          <w:szCs w:val="24"/>
        </w:rPr>
      </w:pPr>
      <w:r w:rsidRPr="00257EA0">
        <w:rPr>
          <w:iCs/>
          <w:sz w:val="24"/>
          <w:szCs w:val="24"/>
        </w:rPr>
        <w:t>4.</w:t>
      </w:r>
      <w:r w:rsidRPr="00257EA0">
        <w:rPr>
          <w:iCs/>
          <w:sz w:val="24"/>
          <w:szCs w:val="24"/>
        </w:rPr>
        <w:tab/>
        <w:t xml:space="preserve">Душкина, М. Р.  Психология рекламы и связей с общественностью в маркетинге : учебник / М. Р. Душкина. — Москва : Издательство </w:t>
      </w:r>
      <w:proofErr w:type="spellStart"/>
      <w:r w:rsidRPr="00257EA0">
        <w:rPr>
          <w:iCs/>
          <w:sz w:val="24"/>
          <w:szCs w:val="24"/>
        </w:rPr>
        <w:t>Юрайт</w:t>
      </w:r>
      <w:proofErr w:type="spellEnd"/>
      <w:r w:rsidRPr="00257EA0">
        <w:rPr>
          <w:iCs/>
          <w:sz w:val="24"/>
          <w:szCs w:val="24"/>
        </w:rPr>
        <w:t xml:space="preserve">, 2023. — 259 с. — ISBN 978-5-534-12786-7. — Текст : электронный // Образовательная платформа </w:t>
      </w:r>
      <w:proofErr w:type="spellStart"/>
      <w:r w:rsidRPr="00257EA0">
        <w:rPr>
          <w:iCs/>
          <w:sz w:val="24"/>
          <w:szCs w:val="24"/>
        </w:rPr>
        <w:t>Юрайт</w:t>
      </w:r>
      <w:proofErr w:type="spellEnd"/>
      <w:r w:rsidRPr="00257EA0">
        <w:rPr>
          <w:iCs/>
          <w:sz w:val="24"/>
          <w:szCs w:val="24"/>
        </w:rPr>
        <w:t xml:space="preserve"> [сайт]. — URL: https://urait.ru/bcode/519037 </w:t>
      </w:r>
    </w:p>
    <w:p w14:paraId="7F5EB7E4" w14:textId="77777777" w:rsidR="00257EA0" w:rsidRPr="00257EA0" w:rsidRDefault="00257EA0" w:rsidP="00257EA0">
      <w:pPr>
        <w:pStyle w:val="a5"/>
        <w:tabs>
          <w:tab w:val="left" w:pos="993"/>
        </w:tabs>
        <w:spacing w:line="276" w:lineRule="auto"/>
        <w:ind w:left="0" w:firstLine="709"/>
        <w:rPr>
          <w:iCs/>
          <w:sz w:val="24"/>
          <w:szCs w:val="24"/>
        </w:rPr>
      </w:pPr>
      <w:r w:rsidRPr="00257EA0">
        <w:rPr>
          <w:iCs/>
          <w:sz w:val="24"/>
          <w:szCs w:val="24"/>
        </w:rPr>
        <w:t>5.</w:t>
      </w:r>
      <w:r w:rsidRPr="00257EA0">
        <w:rPr>
          <w:iCs/>
          <w:sz w:val="24"/>
          <w:szCs w:val="24"/>
        </w:rPr>
        <w:tab/>
        <w:t xml:space="preserve">Коноваленко, М. Ю.  Психология рекламы и PR : учебник / М. Ю. Коноваленко, М. И. Ясин. — Москва : Издательство </w:t>
      </w:r>
      <w:proofErr w:type="spellStart"/>
      <w:r w:rsidRPr="00257EA0">
        <w:rPr>
          <w:iCs/>
          <w:sz w:val="24"/>
          <w:szCs w:val="24"/>
        </w:rPr>
        <w:t>Юрайт</w:t>
      </w:r>
      <w:proofErr w:type="spellEnd"/>
      <w:r w:rsidRPr="00257EA0">
        <w:rPr>
          <w:iCs/>
          <w:sz w:val="24"/>
          <w:szCs w:val="24"/>
        </w:rPr>
        <w:t xml:space="preserve">, 2023. — 393 с. — ISBN 978-5-534-00765-7. — Текст : электронный // Образовательная платформа </w:t>
      </w:r>
      <w:proofErr w:type="spellStart"/>
      <w:r w:rsidRPr="00257EA0">
        <w:rPr>
          <w:iCs/>
          <w:sz w:val="24"/>
          <w:szCs w:val="24"/>
        </w:rPr>
        <w:t>Юрайт</w:t>
      </w:r>
      <w:proofErr w:type="spellEnd"/>
      <w:r w:rsidRPr="00257EA0">
        <w:rPr>
          <w:iCs/>
          <w:sz w:val="24"/>
          <w:szCs w:val="24"/>
        </w:rPr>
        <w:t xml:space="preserve"> [сайт]. — URL: https://urait.ru/bcode/510921 </w:t>
      </w:r>
    </w:p>
    <w:p w14:paraId="6FC1A44E" w14:textId="77777777" w:rsidR="00257EA0" w:rsidRPr="00257EA0" w:rsidRDefault="00257EA0" w:rsidP="00257EA0">
      <w:pPr>
        <w:pStyle w:val="a5"/>
        <w:tabs>
          <w:tab w:val="left" w:pos="993"/>
        </w:tabs>
        <w:spacing w:line="276" w:lineRule="auto"/>
        <w:ind w:left="0" w:firstLine="709"/>
        <w:rPr>
          <w:iCs/>
          <w:sz w:val="24"/>
          <w:szCs w:val="24"/>
        </w:rPr>
      </w:pPr>
      <w:r w:rsidRPr="00257EA0">
        <w:rPr>
          <w:iCs/>
          <w:sz w:val="24"/>
          <w:szCs w:val="24"/>
        </w:rPr>
        <w:t>6.</w:t>
      </w:r>
      <w:r w:rsidRPr="00257EA0">
        <w:rPr>
          <w:iCs/>
          <w:sz w:val="24"/>
          <w:szCs w:val="24"/>
        </w:rPr>
        <w:tab/>
        <w:t xml:space="preserve">Виноградова, С. М.  Психология массовой коммуникации : учебник / С. М. Виноградова, Г. С. Мельник. — Москва : Издательство </w:t>
      </w:r>
      <w:proofErr w:type="spellStart"/>
      <w:r w:rsidRPr="00257EA0">
        <w:rPr>
          <w:iCs/>
          <w:sz w:val="24"/>
          <w:szCs w:val="24"/>
        </w:rPr>
        <w:t>Юрайт</w:t>
      </w:r>
      <w:proofErr w:type="spellEnd"/>
      <w:r w:rsidRPr="00257EA0">
        <w:rPr>
          <w:iCs/>
          <w:sz w:val="24"/>
          <w:szCs w:val="24"/>
        </w:rPr>
        <w:t xml:space="preserve">, 2023. — 443 с. — ISBN 978-5-534-13985-3. — Текст : электронный // Образовательная платформа </w:t>
      </w:r>
      <w:proofErr w:type="spellStart"/>
      <w:r w:rsidRPr="00257EA0">
        <w:rPr>
          <w:iCs/>
          <w:sz w:val="24"/>
          <w:szCs w:val="24"/>
        </w:rPr>
        <w:t>Юрайт</w:t>
      </w:r>
      <w:proofErr w:type="spellEnd"/>
      <w:r w:rsidRPr="00257EA0">
        <w:rPr>
          <w:iCs/>
          <w:sz w:val="24"/>
          <w:szCs w:val="24"/>
        </w:rPr>
        <w:t xml:space="preserve"> [сайт]. — URL: https://urait.ru/bcode/510894 </w:t>
      </w:r>
    </w:p>
    <w:p w14:paraId="5394CE51" w14:textId="72C9358D" w:rsidR="00DE5097" w:rsidRPr="00DE5097" w:rsidRDefault="00257EA0" w:rsidP="00257EA0">
      <w:pPr>
        <w:pStyle w:val="a5"/>
        <w:tabs>
          <w:tab w:val="left" w:pos="993"/>
        </w:tabs>
        <w:spacing w:line="276" w:lineRule="auto"/>
        <w:ind w:left="0" w:firstLine="709"/>
        <w:rPr>
          <w:iCs/>
          <w:sz w:val="24"/>
          <w:szCs w:val="24"/>
        </w:rPr>
      </w:pPr>
      <w:r w:rsidRPr="00257EA0">
        <w:rPr>
          <w:iCs/>
          <w:sz w:val="24"/>
          <w:szCs w:val="24"/>
        </w:rPr>
        <w:lastRenderedPageBreak/>
        <w:t>7.</w:t>
      </w:r>
      <w:r w:rsidRPr="00257EA0">
        <w:rPr>
          <w:iCs/>
          <w:sz w:val="24"/>
          <w:szCs w:val="24"/>
        </w:rPr>
        <w:tab/>
        <w:t xml:space="preserve">Гуревич, П. С.  Социология и психология рекламы : учебное пособие  / П. С. Гуревич. — 2-е изд., </w:t>
      </w:r>
      <w:proofErr w:type="spellStart"/>
      <w:r w:rsidRPr="00257EA0">
        <w:rPr>
          <w:iCs/>
          <w:sz w:val="24"/>
          <w:szCs w:val="24"/>
        </w:rPr>
        <w:t>испр</w:t>
      </w:r>
      <w:proofErr w:type="spellEnd"/>
      <w:r w:rsidRPr="00257EA0">
        <w:rPr>
          <w:iCs/>
          <w:sz w:val="24"/>
          <w:szCs w:val="24"/>
        </w:rPr>
        <w:t xml:space="preserve">. и доп. — Москва : Издательство </w:t>
      </w:r>
      <w:proofErr w:type="spellStart"/>
      <w:r w:rsidRPr="00257EA0">
        <w:rPr>
          <w:iCs/>
          <w:sz w:val="24"/>
          <w:szCs w:val="24"/>
        </w:rPr>
        <w:t>Юрайт</w:t>
      </w:r>
      <w:proofErr w:type="spellEnd"/>
      <w:r w:rsidRPr="00257EA0">
        <w:rPr>
          <w:iCs/>
          <w:sz w:val="24"/>
          <w:szCs w:val="24"/>
        </w:rPr>
        <w:t xml:space="preserve">, 2024. — 559 с. — ISBN 978-5-534-18364-1. — Текст : электронный // Образовательная платформа </w:t>
      </w:r>
      <w:proofErr w:type="spellStart"/>
      <w:r w:rsidRPr="00257EA0">
        <w:rPr>
          <w:iCs/>
          <w:sz w:val="24"/>
          <w:szCs w:val="24"/>
        </w:rPr>
        <w:t>Юрайт</w:t>
      </w:r>
      <w:proofErr w:type="spellEnd"/>
      <w:r w:rsidRPr="00257EA0">
        <w:rPr>
          <w:iCs/>
          <w:sz w:val="24"/>
          <w:szCs w:val="24"/>
        </w:rPr>
        <w:t xml:space="preserve"> [сайт]. — URL: https://urait.ru/bcode/534862</w:t>
      </w:r>
    </w:p>
    <w:p w14:paraId="351F57E7" w14:textId="77777777" w:rsidR="00575257" w:rsidRDefault="00575257" w:rsidP="00DE5097">
      <w:pPr>
        <w:spacing w:line="276" w:lineRule="auto"/>
        <w:ind w:firstLine="720"/>
        <w:jc w:val="both"/>
        <w:rPr>
          <w:b/>
          <w:bCs/>
          <w:sz w:val="24"/>
          <w:szCs w:val="24"/>
        </w:rPr>
      </w:pPr>
      <w:r w:rsidRPr="00575257">
        <w:rPr>
          <w:b/>
          <w:bCs/>
          <w:sz w:val="24"/>
          <w:szCs w:val="24"/>
        </w:rPr>
        <w:t>3.2.3. Дополнительные источники</w:t>
      </w:r>
    </w:p>
    <w:p w14:paraId="2D622345" w14:textId="51AEE6E4" w:rsidR="00DE5097" w:rsidRPr="00B63246" w:rsidRDefault="00DE5097" w:rsidP="00960D95">
      <w:pPr>
        <w:pStyle w:val="a5"/>
        <w:numPr>
          <w:ilvl w:val="1"/>
          <w:numId w:val="46"/>
        </w:numPr>
        <w:spacing w:line="276" w:lineRule="auto"/>
        <w:ind w:left="0" w:firstLine="709"/>
        <w:contextualSpacing/>
        <w:rPr>
          <w:sz w:val="24"/>
          <w:szCs w:val="24"/>
        </w:rPr>
      </w:pPr>
      <w:r w:rsidRPr="00B63246">
        <w:rPr>
          <w:sz w:val="24"/>
          <w:szCs w:val="24"/>
        </w:rPr>
        <w:t>Измайлова, М.А. Психология рекламной деятельности / М.А. Измайлова. -учебник; 3-е изд. - М. : ИТК "Дашков и К", 2011 .- 443 .ЭБС http://rucont.ru</w:t>
      </w:r>
    </w:p>
    <w:p w14:paraId="12615B69" w14:textId="3C8254DC" w:rsidR="00DE5097" w:rsidRPr="00B63246" w:rsidRDefault="00DE5097" w:rsidP="00960D95">
      <w:pPr>
        <w:pStyle w:val="a5"/>
        <w:numPr>
          <w:ilvl w:val="1"/>
          <w:numId w:val="46"/>
        </w:numPr>
        <w:spacing w:line="276" w:lineRule="auto"/>
        <w:ind w:left="0" w:firstLine="709"/>
        <w:contextualSpacing/>
        <w:rPr>
          <w:sz w:val="24"/>
          <w:szCs w:val="24"/>
        </w:rPr>
      </w:pPr>
      <w:r w:rsidRPr="00B63246">
        <w:rPr>
          <w:sz w:val="24"/>
          <w:szCs w:val="24"/>
        </w:rPr>
        <w:t xml:space="preserve">Синяева И. М. Маслова В. М. </w:t>
      </w:r>
      <w:proofErr w:type="spellStart"/>
      <w:r w:rsidRPr="00B63246">
        <w:rPr>
          <w:sz w:val="24"/>
          <w:szCs w:val="24"/>
        </w:rPr>
        <w:t>Романенкова</w:t>
      </w:r>
      <w:proofErr w:type="spellEnd"/>
      <w:r w:rsidRPr="00B63246">
        <w:rPr>
          <w:sz w:val="24"/>
          <w:szCs w:val="24"/>
        </w:rPr>
        <w:t xml:space="preserve"> О. Н. Синяев В. В. Маркетинг PR и</w:t>
      </w:r>
      <w:r w:rsidR="00B63246" w:rsidRPr="00B63246">
        <w:rPr>
          <w:sz w:val="24"/>
          <w:szCs w:val="24"/>
        </w:rPr>
        <w:t xml:space="preserve"> </w:t>
      </w:r>
      <w:r w:rsidRPr="00B63246">
        <w:rPr>
          <w:sz w:val="24"/>
          <w:szCs w:val="24"/>
        </w:rPr>
        <w:t>рекламы. Учебник. Рекомендовано Учебно-методическим центром «Профессиональный</w:t>
      </w:r>
      <w:r w:rsidR="00B63246" w:rsidRPr="00B63246">
        <w:rPr>
          <w:sz w:val="24"/>
          <w:szCs w:val="24"/>
        </w:rPr>
        <w:t xml:space="preserve"> </w:t>
      </w:r>
      <w:r w:rsidRPr="00B63246">
        <w:rPr>
          <w:sz w:val="24"/>
          <w:szCs w:val="24"/>
        </w:rPr>
        <w:t>учебник» / Под редакцией: Синяева И. М. -М.: Юнити-Дана, 2012. - 496 с.</w:t>
      </w:r>
      <w:r w:rsidR="00B63246" w:rsidRPr="00B63246">
        <w:rPr>
          <w:sz w:val="24"/>
          <w:szCs w:val="24"/>
        </w:rPr>
        <w:t xml:space="preserve"> </w:t>
      </w:r>
      <w:r w:rsidRPr="00B63246">
        <w:rPr>
          <w:sz w:val="24"/>
          <w:szCs w:val="24"/>
        </w:rPr>
        <w:t>ЭБС http://www.biblioclub.ru//30</w:t>
      </w:r>
    </w:p>
    <w:p w14:paraId="0A0B8D50" w14:textId="64BC850B" w:rsidR="00B63246" w:rsidRPr="00B63246" w:rsidRDefault="00DE5097" w:rsidP="00960D95">
      <w:pPr>
        <w:pStyle w:val="a5"/>
        <w:numPr>
          <w:ilvl w:val="0"/>
          <w:numId w:val="46"/>
        </w:numPr>
        <w:spacing w:line="276" w:lineRule="auto"/>
        <w:ind w:left="0" w:firstLine="709"/>
        <w:contextualSpacing/>
        <w:rPr>
          <w:sz w:val="24"/>
          <w:szCs w:val="24"/>
        </w:rPr>
      </w:pPr>
      <w:proofErr w:type="spellStart"/>
      <w:r w:rsidRPr="00B63246">
        <w:rPr>
          <w:sz w:val="24"/>
          <w:szCs w:val="24"/>
        </w:rPr>
        <w:t>Чумиков</w:t>
      </w:r>
      <w:proofErr w:type="spellEnd"/>
      <w:r w:rsidRPr="00B63246">
        <w:rPr>
          <w:sz w:val="24"/>
          <w:szCs w:val="24"/>
        </w:rPr>
        <w:t xml:space="preserve"> А. Н . Реклама и связи с общественностью: Имидж, репутация, бренд.</w:t>
      </w:r>
      <w:r w:rsidR="00B63246" w:rsidRPr="00B63246">
        <w:rPr>
          <w:sz w:val="24"/>
          <w:szCs w:val="24"/>
        </w:rPr>
        <w:t xml:space="preserve"> </w:t>
      </w:r>
      <w:r w:rsidRPr="00B63246">
        <w:rPr>
          <w:sz w:val="24"/>
          <w:szCs w:val="24"/>
        </w:rPr>
        <w:t>Учебное пособие. Допущено УМО вузов РФ по образованию в области международных</w:t>
      </w:r>
      <w:r w:rsidR="00B63246" w:rsidRPr="00B63246">
        <w:rPr>
          <w:sz w:val="24"/>
          <w:szCs w:val="24"/>
        </w:rPr>
        <w:t xml:space="preserve"> </w:t>
      </w:r>
      <w:r w:rsidRPr="00B63246">
        <w:rPr>
          <w:sz w:val="24"/>
          <w:szCs w:val="24"/>
        </w:rPr>
        <w:t>отношений в качестве учебного пособия для студентов высших учебных заведений . - М.:</w:t>
      </w:r>
      <w:r w:rsidR="00B63246" w:rsidRPr="00B63246">
        <w:rPr>
          <w:sz w:val="24"/>
          <w:szCs w:val="24"/>
        </w:rPr>
        <w:t xml:space="preserve"> </w:t>
      </w:r>
      <w:r w:rsidRPr="00B63246">
        <w:rPr>
          <w:sz w:val="24"/>
          <w:szCs w:val="24"/>
        </w:rPr>
        <w:t xml:space="preserve">Аспект Пресс, 2012. - 160 с. ЭБС </w:t>
      </w:r>
      <w:hyperlink r:id="rId76" w:history="1">
        <w:r w:rsidRPr="00B63246">
          <w:rPr>
            <w:rStyle w:val="af4"/>
            <w:rFonts w:cs="Times New Roman"/>
            <w:sz w:val="24"/>
            <w:szCs w:val="24"/>
          </w:rPr>
          <w:t>http://www.biblioclub.ru//</w:t>
        </w:r>
      </w:hyperlink>
    </w:p>
    <w:p w14:paraId="72127097" w14:textId="77777777" w:rsidR="00257EA0" w:rsidRDefault="00257EA0" w:rsidP="00D20C41">
      <w:pPr>
        <w:pStyle w:val="a5"/>
        <w:spacing w:line="276" w:lineRule="auto"/>
        <w:ind w:left="0" w:firstLine="0"/>
        <w:jc w:val="center"/>
        <w:rPr>
          <w:b/>
          <w:bCs/>
          <w:sz w:val="24"/>
          <w:szCs w:val="24"/>
        </w:rPr>
      </w:pPr>
    </w:p>
    <w:p w14:paraId="65C1EE3C" w14:textId="120201F9" w:rsidR="00575257" w:rsidRPr="00575257" w:rsidRDefault="00D20C41" w:rsidP="00D20C41">
      <w:pPr>
        <w:pStyle w:val="a5"/>
        <w:spacing w:line="276" w:lineRule="auto"/>
        <w:ind w:left="0" w:firstLine="0"/>
        <w:jc w:val="center"/>
        <w:rPr>
          <w:b/>
          <w:bCs/>
          <w:sz w:val="24"/>
          <w:szCs w:val="24"/>
        </w:rPr>
      </w:pPr>
      <w:r>
        <w:rPr>
          <w:b/>
          <w:bCs/>
          <w:sz w:val="24"/>
          <w:szCs w:val="24"/>
        </w:rPr>
        <w:t xml:space="preserve">4. </w:t>
      </w:r>
      <w:r w:rsidR="003C1799" w:rsidRPr="00575257">
        <w:rPr>
          <w:b/>
          <w:bCs/>
          <w:sz w:val="24"/>
          <w:szCs w:val="24"/>
        </w:rPr>
        <w:t xml:space="preserve">КОНТРОЛЬ И ОЦЕНКА РЕЗУЛЬТАТОВ ОСВОЕНИЯ </w:t>
      </w:r>
      <w:r w:rsidR="003C1799" w:rsidRPr="00575257">
        <w:rPr>
          <w:b/>
          <w:bCs/>
          <w:sz w:val="24"/>
          <w:szCs w:val="24"/>
        </w:rPr>
        <w:br/>
        <w:t>ДИСЦИПЛИНЫ</w:t>
      </w:r>
    </w:p>
    <w:p w14:paraId="71D3B494" w14:textId="77777777" w:rsidR="003C1799" w:rsidRPr="003C1799" w:rsidRDefault="003C1799" w:rsidP="003C1799">
      <w:pPr>
        <w:spacing w:line="276" w:lineRule="auto"/>
        <w:ind w:firstLine="720"/>
        <w:jc w:val="both"/>
        <w:rPr>
          <w:b/>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3C1799" w:rsidRPr="003C1799" w14:paraId="08F2D12F" w14:textId="77777777" w:rsidTr="003C1799">
        <w:tc>
          <w:tcPr>
            <w:tcW w:w="1750" w:type="pct"/>
          </w:tcPr>
          <w:p w14:paraId="61C3988F" w14:textId="7A5C47C2" w:rsidR="003C1799" w:rsidRPr="00257EA0" w:rsidRDefault="003C1799" w:rsidP="009A4648">
            <w:pPr>
              <w:spacing w:line="276" w:lineRule="auto"/>
              <w:jc w:val="both"/>
              <w:rPr>
                <w:iCs/>
                <w:sz w:val="24"/>
                <w:szCs w:val="24"/>
              </w:rPr>
            </w:pPr>
            <w:r w:rsidRPr="00257EA0">
              <w:rPr>
                <w:b/>
                <w:bCs/>
                <w:iCs/>
                <w:sz w:val="24"/>
                <w:szCs w:val="24"/>
              </w:rPr>
              <w:t>Результаты обучения</w:t>
            </w:r>
          </w:p>
        </w:tc>
        <w:tc>
          <w:tcPr>
            <w:tcW w:w="1507" w:type="pct"/>
          </w:tcPr>
          <w:p w14:paraId="27C09D76" w14:textId="77777777" w:rsidR="003C1799" w:rsidRPr="00257EA0" w:rsidRDefault="003C1799" w:rsidP="009A4648">
            <w:pPr>
              <w:spacing w:line="276" w:lineRule="auto"/>
              <w:jc w:val="both"/>
              <w:rPr>
                <w:b/>
                <w:bCs/>
                <w:iCs/>
                <w:sz w:val="24"/>
                <w:szCs w:val="24"/>
              </w:rPr>
            </w:pPr>
            <w:r w:rsidRPr="00257EA0">
              <w:rPr>
                <w:b/>
                <w:bCs/>
                <w:iCs/>
                <w:sz w:val="24"/>
                <w:szCs w:val="24"/>
              </w:rPr>
              <w:t>Критерии оценки</w:t>
            </w:r>
          </w:p>
        </w:tc>
        <w:tc>
          <w:tcPr>
            <w:tcW w:w="1743" w:type="pct"/>
          </w:tcPr>
          <w:p w14:paraId="236586D8" w14:textId="77777777" w:rsidR="003C1799" w:rsidRPr="00257EA0" w:rsidRDefault="003C1799" w:rsidP="009A4648">
            <w:pPr>
              <w:spacing w:line="276" w:lineRule="auto"/>
              <w:jc w:val="both"/>
              <w:rPr>
                <w:b/>
                <w:bCs/>
                <w:iCs/>
                <w:sz w:val="24"/>
                <w:szCs w:val="24"/>
              </w:rPr>
            </w:pPr>
            <w:r w:rsidRPr="00257EA0">
              <w:rPr>
                <w:b/>
                <w:bCs/>
                <w:iCs/>
                <w:sz w:val="24"/>
                <w:szCs w:val="24"/>
              </w:rPr>
              <w:t>Методы оценки</w:t>
            </w:r>
          </w:p>
        </w:tc>
      </w:tr>
      <w:tr w:rsidR="003C1799" w:rsidRPr="003C1799" w14:paraId="12C6C8AB" w14:textId="77777777" w:rsidTr="003C1799">
        <w:tc>
          <w:tcPr>
            <w:tcW w:w="1750" w:type="pct"/>
          </w:tcPr>
          <w:p w14:paraId="68E2047D" w14:textId="77777777" w:rsidR="00D20C41" w:rsidRPr="00D20C41" w:rsidRDefault="00D20C41" w:rsidP="00D20C41">
            <w:pPr>
              <w:jc w:val="both"/>
              <w:rPr>
                <w:iCs/>
                <w:sz w:val="24"/>
                <w:szCs w:val="24"/>
              </w:rPr>
            </w:pPr>
            <w:r w:rsidRPr="00D20C41">
              <w:rPr>
                <w:iCs/>
                <w:sz w:val="24"/>
                <w:szCs w:val="24"/>
              </w:rPr>
              <w:t>технологии воздействия на общественное мнение</w:t>
            </w:r>
          </w:p>
          <w:p w14:paraId="41D3225A" w14:textId="77777777" w:rsidR="00D20C41" w:rsidRPr="00D20C41" w:rsidRDefault="00D20C41" w:rsidP="00D20C41">
            <w:pPr>
              <w:jc w:val="both"/>
              <w:rPr>
                <w:iCs/>
                <w:sz w:val="24"/>
                <w:szCs w:val="24"/>
              </w:rPr>
            </w:pPr>
            <w:r w:rsidRPr="00D20C41">
              <w:rPr>
                <w:iCs/>
                <w:sz w:val="24"/>
                <w:szCs w:val="24"/>
              </w:rPr>
              <w:t>основы психологического воздействия рекламы на потребителя</w:t>
            </w:r>
          </w:p>
          <w:p w14:paraId="16F40EBD" w14:textId="5BD9A299" w:rsidR="003C1799" w:rsidRPr="003C1799" w:rsidRDefault="00D20C41" w:rsidP="00D20C41">
            <w:pPr>
              <w:jc w:val="both"/>
              <w:rPr>
                <w:sz w:val="24"/>
                <w:szCs w:val="24"/>
              </w:rPr>
            </w:pPr>
            <w:r w:rsidRPr="00D20C41">
              <w:rPr>
                <w:iCs/>
                <w:sz w:val="24"/>
                <w:szCs w:val="24"/>
              </w:rPr>
              <w:t>основы психологии проектного менеджмента</w:t>
            </w:r>
          </w:p>
        </w:tc>
        <w:tc>
          <w:tcPr>
            <w:tcW w:w="1507" w:type="pct"/>
          </w:tcPr>
          <w:p w14:paraId="2A2AF693" w14:textId="3BBC7636" w:rsidR="003C1799" w:rsidRPr="003C1799" w:rsidRDefault="001A0EBB" w:rsidP="00575257">
            <w:pPr>
              <w:jc w:val="both"/>
              <w:rPr>
                <w:sz w:val="24"/>
                <w:szCs w:val="24"/>
              </w:rPr>
            </w:pPr>
            <w:r>
              <w:rPr>
                <w:bCs/>
                <w:sz w:val="24"/>
                <w:szCs w:val="24"/>
              </w:rPr>
              <w:t>Демонстрирует знание теоретического материала по учебной дисциплине</w:t>
            </w:r>
          </w:p>
        </w:tc>
        <w:tc>
          <w:tcPr>
            <w:tcW w:w="1743" w:type="pct"/>
          </w:tcPr>
          <w:p w14:paraId="07BEB4FF" w14:textId="59CDE9A3" w:rsidR="001A0EBB" w:rsidRPr="003C1799" w:rsidRDefault="001A0EBB" w:rsidP="001A0EBB">
            <w:pPr>
              <w:suppressAutoHyphens/>
              <w:jc w:val="both"/>
              <w:rPr>
                <w:bCs/>
                <w:color w:val="FFFFFF"/>
                <w:sz w:val="24"/>
                <w:szCs w:val="24"/>
              </w:rPr>
            </w:pPr>
            <w:r w:rsidRPr="003C1799">
              <w:rPr>
                <w:sz w:val="24"/>
                <w:szCs w:val="24"/>
              </w:rPr>
              <w:t>наблюдение и оценка при выполнении устной и письменной работы, дифференцированный зачёт; наблюдение и оценка при выполнении практической работы</w:t>
            </w:r>
          </w:p>
          <w:p w14:paraId="564E3EA9" w14:textId="09F4533F" w:rsidR="003C1799" w:rsidRPr="003C1799" w:rsidRDefault="003C1799" w:rsidP="001A0EBB">
            <w:pPr>
              <w:jc w:val="both"/>
              <w:rPr>
                <w:bCs/>
                <w:color w:val="FFFFFF"/>
                <w:sz w:val="24"/>
                <w:szCs w:val="24"/>
              </w:rPr>
            </w:pPr>
          </w:p>
        </w:tc>
      </w:tr>
      <w:tr w:rsidR="003C1799" w:rsidRPr="003C1799" w14:paraId="68FABB9D" w14:textId="77777777" w:rsidTr="003C1799">
        <w:trPr>
          <w:trHeight w:val="896"/>
        </w:trPr>
        <w:tc>
          <w:tcPr>
            <w:tcW w:w="1750" w:type="pct"/>
          </w:tcPr>
          <w:p w14:paraId="014BBBBF" w14:textId="77777777" w:rsidR="00D20C41" w:rsidRPr="00D20C41" w:rsidRDefault="00D20C41" w:rsidP="00D20C41">
            <w:pPr>
              <w:suppressAutoHyphens/>
              <w:jc w:val="both"/>
              <w:rPr>
                <w:iCs/>
                <w:sz w:val="24"/>
                <w:szCs w:val="24"/>
              </w:rPr>
            </w:pPr>
            <w:r w:rsidRPr="00D20C41">
              <w:rPr>
                <w:iCs/>
                <w:sz w:val="24"/>
                <w:szCs w:val="24"/>
              </w:rPr>
              <w:t>выявлять различные аспекты рекламного воздействия</w:t>
            </w:r>
          </w:p>
          <w:p w14:paraId="516E4143" w14:textId="77777777" w:rsidR="00D20C41" w:rsidRPr="00D20C41" w:rsidRDefault="00D20C41" w:rsidP="00D20C41">
            <w:pPr>
              <w:suppressAutoHyphens/>
              <w:jc w:val="both"/>
              <w:rPr>
                <w:iCs/>
                <w:sz w:val="24"/>
                <w:szCs w:val="24"/>
              </w:rPr>
            </w:pPr>
            <w:r w:rsidRPr="00D20C41">
              <w:rPr>
                <w:iCs/>
                <w:sz w:val="24"/>
                <w:szCs w:val="24"/>
              </w:rPr>
              <w:t>владеть технологиями психологического воздействия рекламы на потребителя</w:t>
            </w:r>
          </w:p>
          <w:p w14:paraId="29CB35D7" w14:textId="696080BA" w:rsidR="003C1799" w:rsidRPr="003C1799" w:rsidRDefault="00D20C41" w:rsidP="001A0EBB">
            <w:pPr>
              <w:suppressAutoHyphens/>
              <w:jc w:val="both"/>
              <w:rPr>
                <w:bCs/>
                <w:iCs/>
                <w:sz w:val="24"/>
                <w:szCs w:val="24"/>
              </w:rPr>
            </w:pPr>
            <w:r w:rsidRPr="00D20C41">
              <w:rPr>
                <w:iCs/>
                <w:sz w:val="24"/>
                <w:szCs w:val="24"/>
              </w:rPr>
              <w:t>владеть основами организации рекламных кампаний</w:t>
            </w:r>
          </w:p>
        </w:tc>
        <w:tc>
          <w:tcPr>
            <w:tcW w:w="1507" w:type="pct"/>
          </w:tcPr>
          <w:p w14:paraId="18F2B67F" w14:textId="560A446E" w:rsidR="003C1799" w:rsidRPr="003C1799" w:rsidRDefault="001A0EBB" w:rsidP="00575257">
            <w:pPr>
              <w:jc w:val="both"/>
              <w:rPr>
                <w:bCs/>
                <w:iCs/>
                <w:sz w:val="24"/>
                <w:szCs w:val="24"/>
                <w:highlight w:val="yellow"/>
              </w:rPr>
            </w:pPr>
            <w:r>
              <w:rPr>
                <w:bCs/>
                <w:iCs/>
                <w:sz w:val="24"/>
                <w:szCs w:val="24"/>
              </w:rPr>
              <w:t>Демонстрирует умение применять полученные знания и умения в профессиональной деятельности</w:t>
            </w:r>
          </w:p>
          <w:p w14:paraId="324FF077" w14:textId="77777777" w:rsidR="003C1799" w:rsidRPr="003C1799" w:rsidRDefault="003C1799" w:rsidP="00575257">
            <w:pPr>
              <w:jc w:val="both"/>
              <w:rPr>
                <w:bCs/>
                <w:sz w:val="24"/>
                <w:szCs w:val="24"/>
                <w:highlight w:val="green"/>
              </w:rPr>
            </w:pPr>
          </w:p>
        </w:tc>
        <w:tc>
          <w:tcPr>
            <w:tcW w:w="1743" w:type="pct"/>
          </w:tcPr>
          <w:p w14:paraId="1201C7F3" w14:textId="77777777" w:rsidR="001A0EBB" w:rsidRPr="003C1799" w:rsidRDefault="001A0EBB" w:rsidP="001A0EBB">
            <w:pPr>
              <w:suppressAutoHyphens/>
              <w:jc w:val="both"/>
              <w:rPr>
                <w:bCs/>
                <w:color w:val="FFFFFF"/>
                <w:sz w:val="24"/>
                <w:szCs w:val="24"/>
              </w:rPr>
            </w:pPr>
            <w:r w:rsidRPr="003C1799">
              <w:rPr>
                <w:sz w:val="24"/>
                <w:szCs w:val="24"/>
              </w:rPr>
              <w:t>наблюдение и оценка при выполнении устной и письменной работы, дифференцированный зачёт; наблюдение и оценка при выполнении практической работы</w:t>
            </w:r>
          </w:p>
          <w:p w14:paraId="11684A65" w14:textId="3DF8EF51" w:rsidR="003C1799" w:rsidRPr="003C1799" w:rsidRDefault="003C1799" w:rsidP="001A0EBB">
            <w:pPr>
              <w:jc w:val="both"/>
              <w:rPr>
                <w:bCs/>
                <w:color w:val="FFFFFF"/>
                <w:sz w:val="24"/>
                <w:szCs w:val="24"/>
                <w:highlight w:val="green"/>
              </w:rPr>
            </w:pPr>
          </w:p>
        </w:tc>
      </w:tr>
    </w:tbl>
    <w:p w14:paraId="75FC5557" w14:textId="77777777" w:rsidR="003C1799" w:rsidRPr="003C1799" w:rsidRDefault="003C1799" w:rsidP="003C1799">
      <w:pPr>
        <w:spacing w:line="276" w:lineRule="auto"/>
        <w:ind w:firstLine="720"/>
        <w:jc w:val="both"/>
        <w:rPr>
          <w:b/>
          <w:sz w:val="24"/>
          <w:szCs w:val="24"/>
        </w:rPr>
      </w:pPr>
    </w:p>
    <w:p w14:paraId="6C62EC9B" w14:textId="77777777" w:rsidR="003C1799" w:rsidRPr="003C1799" w:rsidRDefault="003C1799" w:rsidP="003C1799">
      <w:pPr>
        <w:spacing w:line="276" w:lineRule="auto"/>
        <w:ind w:firstLine="720"/>
        <w:jc w:val="both"/>
        <w:rPr>
          <w:sz w:val="24"/>
          <w:szCs w:val="24"/>
        </w:rPr>
      </w:pPr>
      <w:r w:rsidRPr="003C1799">
        <w:rPr>
          <w:sz w:val="24"/>
          <w:szCs w:val="24"/>
        </w:rPr>
        <w:br w:type="page"/>
      </w:r>
    </w:p>
    <w:p w14:paraId="1B2D6F72" w14:textId="087E2ACF" w:rsidR="00746665" w:rsidRPr="00540DAD" w:rsidRDefault="00746665" w:rsidP="00746665">
      <w:pPr>
        <w:spacing w:after="60"/>
        <w:jc w:val="right"/>
        <w:outlineLvl w:val="1"/>
        <w:rPr>
          <w:rFonts w:eastAsia="Batang"/>
          <w:b/>
          <w:bCs/>
          <w:sz w:val="24"/>
          <w:szCs w:val="24"/>
        </w:rPr>
      </w:pPr>
      <w:r w:rsidRPr="00540DAD">
        <w:rPr>
          <w:rFonts w:eastAsia="Batang"/>
          <w:b/>
          <w:bCs/>
          <w:sz w:val="24"/>
          <w:szCs w:val="24"/>
        </w:rPr>
        <w:lastRenderedPageBreak/>
        <w:t>Приложение 3.</w:t>
      </w:r>
      <w:r>
        <w:rPr>
          <w:rFonts w:eastAsia="Batang"/>
          <w:b/>
          <w:bCs/>
          <w:sz w:val="24"/>
          <w:szCs w:val="24"/>
        </w:rPr>
        <w:t>12</w:t>
      </w:r>
    </w:p>
    <w:p w14:paraId="391939F0" w14:textId="77777777" w:rsidR="00746665" w:rsidRPr="00540DAD" w:rsidRDefault="00746665" w:rsidP="00746665">
      <w:pPr>
        <w:spacing w:line="360" w:lineRule="auto"/>
        <w:jc w:val="right"/>
        <w:rPr>
          <w:rFonts w:eastAsia="Batang"/>
          <w:bCs/>
          <w:sz w:val="24"/>
          <w:szCs w:val="24"/>
        </w:rPr>
      </w:pPr>
      <w:r w:rsidRPr="00540DAD">
        <w:rPr>
          <w:rFonts w:eastAsia="Batang"/>
          <w:bCs/>
          <w:sz w:val="24"/>
          <w:szCs w:val="24"/>
        </w:rPr>
        <w:t>к ПОП-П по специальности</w:t>
      </w:r>
    </w:p>
    <w:p w14:paraId="17D077A5" w14:textId="77777777" w:rsidR="00746665" w:rsidRPr="00540DAD" w:rsidRDefault="00746665" w:rsidP="00746665">
      <w:pPr>
        <w:jc w:val="right"/>
        <w:rPr>
          <w:rFonts w:eastAsia="Batang"/>
          <w:bCs/>
          <w:color w:val="FF0000"/>
          <w:sz w:val="18"/>
          <w:szCs w:val="18"/>
          <w:u w:val="single"/>
        </w:rPr>
      </w:pPr>
      <w:r w:rsidRPr="00824D22">
        <w:rPr>
          <w:color w:val="000000"/>
          <w:sz w:val="24"/>
          <w:szCs w:val="24"/>
        </w:rPr>
        <w:t>42.02.01 Реклама</w:t>
      </w:r>
    </w:p>
    <w:p w14:paraId="1FF68A9B" w14:textId="77777777" w:rsidR="003C1799" w:rsidRPr="003C1799" w:rsidRDefault="003C1799" w:rsidP="003C1799">
      <w:pPr>
        <w:pStyle w:val="a3"/>
        <w:spacing w:line="276" w:lineRule="auto"/>
        <w:ind w:firstLine="720"/>
        <w:jc w:val="both"/>
      </w:pPr>
    </w:p>
    <w:p w14:paraId="503010FC" w14:textId="77777777" w:rsidR="003C1799" w:rsidRPr="003C1799" w:rsidRDefault="003C1799" w:rsidP="003C1799">
      <w:pPr>
        <w:pStyle w:val="a3"/>
        <w:spacing w:line="276" w:lineRule="auto"/>
        <w:ind w:firstLine="720"/>
        <w:jc w:val="both"/>
      </w:pPr>
    </w:p>
    <w:p w14:paraId="5F08619F" w14:textId="77777777" w:rsidR="003C1799" w:rsidRPr="003C1799" w:rsidRDefault="003C1799" w:rsidP="003C1799">
      <w:pPr>
        <w:pStyle w:val="a3"/>
        <w:spacing w:line="276" w:lineRule="auto"/>
        <w:ind w:firstLine="720"/>
        <w:jc w:val="both"/>
      </w:pPr>
    </w:p>
    <w:p w14:paraId="5F95F4F0" w14:textId="77777777" w:rsidR="003C1799" w:rsidRPr="003C1799" w:rsidRDefault="003C1799" w:rsidP="003C1799">
      <w:pPr>
        <w:pStyle w:val="a3"/>
        <w:spacing w:line="276" w:lineRule="auto"/>
        <w:ind w:firstLine="720"/>
        <w:jc w:val="both"/>
      </w:pPr>
    </w:p>
    <w:p w14:paraId="16E295C6" w14:textId="77777777" w:rsidR="003C1799" w:rsidRPr="003C1799" w:rsidRDefault="003C1799" w:rsidP="003C1799">
      <w:pPr>
        <w:pStyle w:val="a3"/>
        <w:spacing w:line="276" w:lineRule="auto"/>
        <w:ind w:firstLine="720"/>
        <w:jc w:val="both"/>
      </w:pPr>
    </w:p>
    <w:p w14:paraId="0D9886B4" w14:textId="77777777" w:rsidR="003C1799" w:rsidRPr="003C1799" w:rsidRDefault="003C1799" w:rsidP="003C1799">
      <w:pPr>
        <w:pStyle w:val="a3"/>
        <w:spacing w:line="276" w:lineRule="auto"/>
        <w:ind w:firstLine="720"/>
        <w:jc w:val="both"/>
      </w:pPr>
    </w:p>
    <w:p w14:paraId="2F745C97" w14:textId="77777777" w:rsidR="003C1799" w:rsidRPr="003C1799" w:rsidRDefault="003C1799" w:rsidP="003C1799">
      <w:pPr>
        <w:pStyle w:val="a3"/>
        <w:spacing w:line="276" w:lineRule="auto"/>
        <w:ind w:firstLine="720"/>
        <w:jc w:val="both"/>
      </w:pPr>
    </w:p>
    <w:p w14:paraId="1E10E559" w14:textId="77777777" w:rsidR="003C1799" w:rsidRPr="003C1799" w:rsidRDefault="003C1799" w:rsidP="003C1799">
      <w:pPr>
        <w:pStyle w:val="a3"/>
        <w:spacing w:line="276" w:lineRule="auto"/>
        <w:ind w:firstLine="720"/>
        <w:jc w:val="both"/>
      </w:pPr>
    </w:p>
    <w:p w14:paraId="093B4EAB" w14:textId="77777777" w:rsidR="003C1799" w:rsidRDefault="003C1799" w:rsidP="009A4648">
      <w:pPr>
        <w:pStyle w:val="a3"/>
        <w:spacing w:line="276" w:lineRule="auto"/>
        <w:ind w:firstLine="720"/>
        <w:jc w:val="center"/>
      </w:pPr>
    </w:p>
    <w:p w14:paraId="4345A69A" w14:textId="77777777" w:rsidR="009A4648" w:rsidRDefault="009A4648" w:rsidP="009A4648">
      <w:pPr>
        <w:pStyle w:val="a3"/>
        <w:spacing w:line="276" w:lineRule="auto"/>
        <w:ind w:firstLine="720"/>
        <w:jc w:val="center"/>
      </w:pPr>
    </w:p>
    <w:p w14:paraId="6215296D" w14:textId="77777777" w:rsidR="009A4648" w:rsidRDefault="009A4648" w:rsidP="009A4648">
      <w:pPr>
        <w:pStyle w:val="a3"/>
        <w:spacing w:line="276" w:lineRule="auto"/>
        <w:ind w:firstLine="720"/>
        <w:jc w:val="center"/>
      </w:pPr>
    </w:p>
    <w:p w14:paraId="60E31F60" w14:textId="77777777" w:rsidR="009A4648" w:rsidRDefault="009A4648" w:rsidP="009A4648">
      <w:pPr>
        <w:pStyle w:val="a3"/>
        <w:spacing w:line="276" w:lineRule="auto"/>
        <w:ind w:firstLine="720"/>
        <w:jc w:val="center"/>
      </w:pPr>
    </w:p>
    <w:p w14:paraId="04378B7B" w14:textId="77777777" w:rsidR="009A4648" w:rsidRDefault="009A4648" w:rsidP="009A4648">
      <w:pPr>
        <w:pStyle w:val="a3"/>
        <w:spacing w:line="276" w:lineRule="auto"/>
        <w:ind w:firstLine="720"/>
        <w:jc w:val="center"/>
      </w:pPr>
    </w:p>
    <w:p w14:paraId="61EEACD9" w14:textId="77777777" w:rsidR="009A4648" w:rsidRPr="003C1799" w:rsidRDefault="009A4648" w:rsidP="009A4648">
      <w:pPr>
        <w:pStyle w:val="a3"/>
        <w:spacing w:line="276" w:lineRule="auto"/>
        <w:ind w:firstLine="720"/>
        <w:jc w:val="center"/>
      </w:pPr>
    </w:p>
    <w:p w14:paraId="27BD3F98" w14:textId="77777777" w:rsidR="00B83B27" w:rsidRPr="00A26668" w:rsidRDefault="00B83B27" w:rsidP="00B83B27">
      <w:pPr>
        <w:jc w:val="center"/>
        <w:rPr>
          <w:b/>
          <w:sz w:val="24"/>
          <w:szCs w:val="24"/>
        </w:rPr>
      </w:pPr>
      <w:r w:rsidRPr="00A26668">
        <w:rPr>
          <w:b/>
          <w:sz w:val="24"/>
          <w:szCs w:val="24"/>
        </w:rPr>
        <w:t>ПРИМЕРНАЯ РАБОЧАЯ ПРОГРАММА УЧЕБНОЙ ДИСЦИПЛИНЫ</w:t>
      </w:r>
    </w:p>
    <w:p w14:paraId="10BB98BA" w14:textId="77777777" w:rsidR="00746665" w:rsidRDefault="00746665" w:rsidP="009A4648">
      <w:pPr>
        <w:spacing w:line="276" w:lineRule="auto"/>
        <w:ind w:firstLine="720"/>
        <w:jc w:val="center"/>
        <w:rPr>
          <w:b/>
          <w:sz w:val="24"/>
          <w:szCs w:val="24"/>
        </w:rPr>
      </w:pPr>
    </w:p>
    <w:p w14:paraId="24ABE203" w14:textId="1B79EB5A" w:rsidR="003C1799" w:rsidRPr="003C1799" w:rsidRDefault="003C1799" w:rsidP="00B83B27">
      <w:pPr>
        <w:spacing w:line="276" w:lineRule="auto"/>
        <w:jc w:val="center"/>
        <w:rPr>
          <w:b/>
          <w:sz w:val="24"/>
          <w:szCs w:val="24"/>
        </w:rPr>
      </w:pPr>
      <w:r w:rsidRPr="003C1799">
        <w:rPr>
          <w:b/>
          <w:sz w:val="24"/>
          <w:szCs w:val="24"/>
        </w:rPr>
        <w:t>ОП.06</w:t>
      </w:r>
      <w:r w:rsidRPr="003C1799">
        <w:rPr>
          <w:b/>
          <w:spacing w:val="-4"/>
          <w:sz w:val="24"/>
          <w:szCs w:val="24"/>
        </w:rPr>
        <w:t xml:space="preserve"> </w:t>
      </w:r>
      <w:r w:rsidRPr="003C1799">
        <w:rPr>
          <w:b/>
          <w:sz w:val="24"/>
          <w:szCs w:val="24"/>
        </w:rPr>
        <w:t>РУССКИЙ ЯЗЫК И КУЛЬТУРА РЕЧИ</w:t>
      </w:r>
    </w:p>
    <w:p w14:paraId="710A4908" w14:textId="77777777" w:rsidR="003C1799" w:rsidRPr="003C1799" w:rsidRDefault="003C1799" w:rsidP="009A4648">
      <w:pPr>
        <w:pStyle w:val="a3"/>
        <w:spacing w:line="276" w:lineRule="auto"/>
        <w:ind w:firstLine="720"/>
        <w:jc w:val="center"/>
        <w:rPr>
          <w:b/>
        </w:rPr>
      </w:pPr>
    </w:p>
    <w:p w14:paraId="32A09DBC" w14:textId="77777777" w:rsidR="003C1799" w:rsidRPr="003C1799" w:rsidRDefault="003C1799" w:rsidP="009A4648">
      <w:pPr>
        <w:pStyle w:val="a3"/>
        <w:spacing w:line="276" w:lineRule="auto"/>
        <w:ind w:firstLine="720"/>
        <w:jc w:val="center"/>
        <w:rPr>
          <w:b/>
        </w:rPr>
      </w:pPr>
    </w:p>
    <w:p w14:paraId="56D00971" w14:textId="77777777" w:rsidR="003C1799" w:rsidRPr="003C1799" w:rsidRDefault="003C1799" w:rsidP="009A4648">
      <w:pPr>
        <w:pStyle w:val="a3"/>
        <w:spacing w:line="276" w:lineRule="auto"/>
        <w:ind w:firstLine="720"/>
        <w:jc w:val="center"/>
        <w:rPr>
          <w:b/>
        </w:rPr>
      </w:pPr>
    </w:p>
    <w:p w14:paraId="06070D38" w14:textId="77777777" w:rsidR="003C1799" w:rsidRPr="003C1799" w:rsidRDefault="003C1799" w:rsidP="009A4648">
      <w:pPr>
        <w:pStyle w:val="a3"/>
        <w:spacing w:line="276" w:lineRule="auto"/>
        <w:ind w:firstLine="720"/>
        <w:jc w:val="center"/>
        <w:rPr>
          <w:b/>
        </w:rPr>
      </w:pPr>
    </w:p>
    <w:p w14:paraId="5792D6AA" w14:textId="77777777" w:rsidR="003C1799" w:rsidRPr="003C1799" w:rsidRDefault="003C1799" w:rsidP="009A4648">
      <w:pPr>
        <w:pStyle w:val="a3"/>
        <w:spacing w:line="276" w:lineRule="auto"/>
        <w:ind w:firstLine="720"/>
        <w:jc w:val="center"/>
        <w:rPr>
          <w:b/>
        </w:rPr>
      </w:pPr>
    </w:p>
    <w:p w14:paraId="37420FE0" w14:textId="77777777" w:rsidR="009A4648" w:rsidRPr="003C1799" w:rsidRDefault="009A4648" w:rsidP="009A4648">
      <w:pPr>
        <w:pStyle w:val="a3"/>
        <w:spacing w:line="276" w:lineRule="auto"/>
        <w:ind w:firstLine="720"/>
        <w:jc w:val="center"/>
        <w:rPr>
          <w:b/>
        </w:rPr>
      </w:pPr>
    </w:p>
    <w:p w14:paraId="7C67CF3A" w14:textId="77777777" w:rsidR="003C1799" w:rsidRPr="003C1799" w:rsidRDefault="003C1799" w:rsidP="009A4648">
      <w:pPr>
        <w:pStyle w:val="a3"/>
        <w:spacing w:line="276" w:lineRule="auto"/>
        <w:ind w:firstLine="720"/>
        <w:jc w:val="center"/>
        <w:rPr>
          <w:b/>
        </w:rPr>
      </w:pPr>
    </w:p>
    <w:p w14:paraId="3585CF85" w14:textId="77777777" w:rsidR="003C1799" w:rsidRPr="003C1799" w:rsidRDefault="003C1799" w:rsidP="009A4648">
      <w:pPr>
        <w:pStyle w:val="a3"/>
        <w:spacing w:line="276" w:lineRule="auto"/>
        <w:ind w:firstLine="720"/>
        <w:jc w:val="center"/>
        <w:rPr>
          <w:b/>
        </w:rPr>
      </w:pPr>
    </w:p>
    <w:p w14:paraId="6976E713" w14:textId="77777777" w:rsidR="003C1799" w:rsidRPr="003C1799" w:rsidRDefault="003C1799" w:rsidP="009A4648">
      <w:pPr>
        <w:pStyle w:val="a3"/>
        <w:spacing w:line="276" w:lineRule="auto"/>
        <w:ind w:firstLine="720"/>
        <w:jc w:val="center"/>
        <w:rPr>
          <w:b/>
        </w:rPr>
      </w:pPr>
    </w:p>
    <w:p w14:paraId="118BA1DE" w14:textId="77777777" w:rsidR="003C1799" w:rsidRPr="003C1799" w:rsidRDefault="003C1799" w:rsidP="009A4648">
      <w:pPr>
        <w:pStyle w:val="a3"/>
        <w:spacing w:line="276" w:lineRule="auto"/>
        <w:ind w:firstLine="720"/>
        <w:jc w:val="center"/>
        <w:rPr>
          <w:b/>
        </w:rPr>
      </w:pPr>
    </w:p>
    <w:p w14:paraId="34CD6C95" w14:textId="77777777" w:rsidR="003C1799" w:rsidRPr="003C1799" w:rsidRDefault="003C1799" w:rsidP="009A4648">
      <w:pPr>
        <w:pStyle w:val="a3"/>
        <w:spacing w:line="276" w:lineRule="auto"/>
        <w:ind w:firstLine="720"/>
        <w:jc w:val="center"/>
        <w:rPr>
          <w:b/>
        </w:rPr>
      </w:pPr>
    </w:p>
    <w:p w14:paraId="47CB6D0A" w14:textId="77777777" w:rsidR="003C1799" w:rsidRPr="003C1799" w:rsidRDefault="003C1799" w:rsidP="009A4648">
      <w:pPr>
        <w:pStyle w:val="a3"/>
        <w:spacing w:line="276" w:lineRule="auto"/>
        <w:ind w:firstLine="720"/>
        <w:jc w:val="center"/>
        <w:rPr>
          <w:b/>
        </w:rPr>
      </w:pPr>
    </w:p>
    <w:p w14:paraId="6222FB76" w14:textId="77777777" w:rsidR="003C1799" w:rsidRPr="003C1799" w:rsidRDefault="003C1799" w:rsidP="009A4648">
      <w:pPr>
        <w:pStyle w:val="a3"/>
        <w:spacing w:line="276" w:lineRule="auto"/>
        <w:ind w:firstLine="720"/>
        <w:jc w:val="center"/>
        <w:rPr>
          <w:b/>
        </w:rPr>
      </w:pPr>
    </w:p>
    <w:p w14:paraId="7315CE1B" w14:textId="77777777" w:rsidR="003C1799" w:rsidRPr="003C1799" w:rsidRDefault="003C1799" w:rsidP="009A4648">
      <w:pPr>
        <w:pStyle w:val="a3"/>
        <w:spacing w:line="276" w:lineRule="auto"/>
        <w:ind w:firstLine="720"/>
        <w:jc w:val="center"/>
        <w:rPr>
          <w:b/>
        </w:rPr>
      </w:pPr>
    </w:p>
    <w:p w14:paraId="2690E5C2" w14:textId="77777777" w:rsidR="003C1799" w:rsidRPr="003C1799" w:rsidRDefault="003C1799" w:rsidP="009A4648">
      <w:pPr>
        <w:pStyle w:val="a3"/>
        <w:spacing w:line="276" w:lineRule="auto"/>
        <w:ind w:firstLine="720"/>
        <w:jc w:val="center"/>
        <w:rPr>
          <w:b/>
        </w:rPr>
      </w:pPr>
    </w:p>
    <w:p w14:paraId="1FCB185F" w14:textId="77777777" w:rsidR="003C1799" w:rsidRPr="003C1799" w:rsidRDefault="003C1799" w:rsidP="009A4648">
      <w:pPr>
        <w:pStyle w:val="a3"/>
        <w:spacing w:line="276" w:lineRule="auto"/>
        <w:ind w:firstLine="720"/>
        <w:jc w:val="center"/>
        <w:rPr>
          <w:b/>
        </w:rPr>
      </w:pPr>
    </w:p>
    <w:p w14:paraId="4D72C6A2" w14:textId="77777777" w:rsidR="003C1799" w:rsidRPr="003C1799" w:rsidRDefault="003C1799" w:rsidP="009A4648">
      <w:pPr>
        <w:pStyle w:val="a3"/>
        <w:spacing w:line="276" w:lineRule="auto"/>
        <w:ind w:firstLine="720"/>
        <w:jc w:val="center"/>
        <w:rPr>
          <w:b/>
        </w:rPr>
      </w:pPr>
    </w:p>
    <w:p w14:paraId="473B11B0" w14:textId="77777777" w:rsidR="003C1799" w:rsidRPr="003C1799" w:rsidRDefault="003C1799" w:rsidP="009A4648">
      <w:pPr>
        <w:pStyle w:val="a3"/>
        <w:spacing w:line="276" w:lineRule="auto"/>
        <w:ind w:firstLine="720"/>
        <w:jc w:val="center"/>
        <w:rPr>
          <w:b/>
        </w:rPr>
      </w:pPr>
    </w:p>
    <w:p w14:paraId="402268CD" w14:textId="77777777" w:rsidR="003C1799" w:rsidRPr="003C1799" w:rsidRDefault="003C1799" w:rsidP="009A4648">
      <w:pPr>
        <w:pStyle w:val="a3"/>
        <w:spacing w:line="276" w:lineRule="auto"/>
        <w:ind w:firstLine="720"/>
        <w:jc w:val="center"/>
        <w:rPr>
          <w:b/>
        </w:rPr>
      </w:pPr>
    </w:p>
    <w:p w14:paraId="031B4E7A" w14:textId="77777777" w:rsidR="003C1799" w:rsidRPr="003C1799" w:rsidRDefault="003C1799" w:rsidP="009A4648">
      <w:pPr>
        <w:pStyle w:val="a3"/>
        <w:spacing w:line="276" w:lineRule="auto"/>
        <w:ind w:firstLine="720"/>
        <w:jc w:val="center"/>
        <w:rPr>
          <w:b/>
        </w:rPr>
      </w:pPr>
    </w:p>
    <w:p w14:paraId="499E552B" w14:textId="77777777" w:rsidR="003C1799" w:rsidRPr="003C1799" w:rsidRDefault="003C1799" w:rsidP="009A4648">
      <w:pPr>
        <w:pStyle w:val="a3"/>
        <w:spacing w:line="276" w:lineRule="auto"/>
        <w:ind w:firstLine="720"/>
        <w:jc w:val="center"/>
        <w:rPr>
          <w:b/>
        </w:rPr>
      </w:pPr>
    </w:p>
    <w:p w14:paraId="7CA08EBF" w14:textId="77777777" w:rsidR="00257EA0" w:rsidRDefault="003C1799" w:rsidP="00B83B27">
      <w:pPr>
        <w:spacing w:line="276" w:lineRule="auto"/>
        <w:jc w:val="center"/>
        <w:rPr>
          <w:b/>
          <w:sz w:val="24"/>
          <w:szCs w:val="24"/>
        </w:rPr>
      </w:pPr>
      <w:r w:rsidRPr="003C1799">
        <w:rPr>
          <w:b/>
          <w:sz w:val="24"/>
          <w:szCs w:val="24"/>
        </w:rPr>
        <w:t>2023</w:t>
      </w:r>
      <w:r w:rsidRPr="003C1799">
        <w:rPr>
          <w:b/>
          <w:spacing w:val="-1"/>
          <w:sz w:val="24"/>
          <w:szCs w:val="24"/>
        </w:rPr>
        <w:t xml:space="preserve"> </w:t>
      </w:r>
      <w:r w:rsidRPr="003C1799">
        <w:rPr>
          <w:b/>
          <w:sz w:val="24"/>
          <w:szCs w:val="24"/>
        </w:rPr>
        <w:t>г</w:t>
      </w:r>
    </w:p>
    <w:p w14:paraId="5A362AF6" w14:textId="7B4BD8FA" w:rsidR="003C1799" w:rsidRPr="003C1799" w:rsidRDefault="003C1799" w:rsidP="00B83B27">
      <w:pPr>
        <w:spacing w:line="276" w:lineRule="auto"/>
        <w:jc w:val="center"/>
        <w:rPr>
          <w:b/>
          <w:sz w:val="24"/>
          <w:szCs w:val="24"/>
        </w:rPr>
      </w:pPr>
    </w:p>
    <w:p w14:paraId="6B1B1620" w14:textId="77777777" w:rsidR="003C1799" w:rsidRPr="003C1799" w:rsidRDefault="003C1799" w:rsidP="003C1799">
      <w:pPr>
        <w:spacing w:line="276" w:lineRule="auto"/>
        <w:ind w:firstLine="720"/>
        <w:jc w:val="both"/>
        <w:rPr>
          <w:sz w:val="24"/>
          <w:szCs w:val="24"/>
        </w:rPr>
        <w:sectPr w:rsidR="003C1799" w:rsidRPr="003C1799" w:rsidSect="00575257">
          <w:pgSz w:w="11906" w:h="16838"/>
          <w:pgMar w:top="1134" w:right="851" w:bottom="284" w:left="1701" w:header="720" w:footer="720" w:gutter="0"/>
          <w:cols w:space="720"/>
        </w:sectPr>
      </w:pPr>
    </w:p>
    <w:p w14:paraId="07DEC8E1" w14:textId="77777777" w:rsidR="00746665" w:rsidRPr="00985111" w:rsidRDefault="00746665" w:rsidP="00746665">
      <w:pPr>
        <w:spacing w:after="200" w:line="276" w:lineRule="auto"/>
        <w:jc w:val="center"/>
        <w:rPr>
          <w:b/>
          <w:i/>
          <w:sz w:val="24"/>
          <w:szCs w:val="24"/>
        </w:rPr>
      </w:pPr>
      <w:r w:rsidRPr="00985111">
        <w:rPr>
          <w:b/>
          <w:i/>
          <w:sz w:val="24"/>
          <w:szCs w:val="24"/>
        </w:rPr>
        <w:lastRenderedPageBreak/>
        <w:t>СОДЕРЖАНИЕ</w:t>
      </w:r>
    </w:p>
    <w:p w14:paraId="08CD17CA" w14:textId="77777777" w:rsidR="00746665" w:rsidRPr="00314663" w:rsidRDefault="00746665" w:rsidP="00746665">
      <w:pPr>
        <w:rPr>
          <w:b/>
          <w:i/>
          <w:sz w:val="24"/>
          <w:szCs w:val="24"/>
        </w:rPr>
      </w:pPr>
    </w:p>
    <w:tbl>
      <w:tblPr>
        <w:tblW w:w="0" w:type="auto"/>
        <w:tblLook w:val="01E0" w:firstRow="1" w:lastRow="1" w:firstColumn="1" w:lastColumn="1" w:noHBand="0" w:noVBand="0"/>
      </w:tblPr>
      <w:tblGrid>
        <w:gridCol w:w="7501"/>
        <w:gridCol w:w="1854"/>
      </w:tblGrid>
      <w:tr w:rsidR="00746665" w:rsidRPr="00985111" w14:paraId="6CB5B00A" w14:textId="77777777" w:rsidTr="00746665">
        <w:tc>
          <w:tcPr>
            <w:tcW w:w="7501" w:type="dxa"/>
          </w:tcPr>
          <w:p w14:paraId="3F164EC4" w14:textId="77777777" w:rsidR="00746665" w:rsidRPr="005F59C7" w:rsidRDefault="00746665" w:rsidP="00960D95">
            <w:pPr>
              <w:widowControl/>
              <w:numPr>
                <w:ilvl w:val="0"/>
                <w:numId w:val="59"/>
              </w:numPr>
              <w:suppressAutoHyphens/>
              <w:autoSpaceDE/>
              <w:autoSpaceDN/>
              <w:spacing w:after="200" w:line="276" w:lineRule="auto"/>
              <w:rPr>
                <w:b/>
                <w:sz w:val="24"/>
                <w:szCs w:val="24"/>
              </w:rPr>
            </w:pPr>
            <w:r w:rsidRPr="00314663">
              <w:rPr>
                <w:b/>
                <w:sz w:val="24"/>
                <w:szCs w:val="24"/>
              </w:rPr>
              <w:t xml:space="preserve">ОБЩАЯ ХАРАКТЕРИСТИКА </w:t>
            </w:r>
            <w:r w:rsidRPr="005F59C7">
              <w:rPr>
                <w:b/>
                <w:color w:val="000000"/>
                <w:sz w:val="24"/>
                <w:szCs w:val="24"/>
              </w:rPr>
              <w:t>РАБОЧЕЙ ПРОГРАММЫ</w:t>
            </w:r>
            <w:r w:rsidRPr="005F59C7">
              <w:rPr>
                <w:b/>
                <w:sz w:val="24"/>
                <w:szCs w:val="24"/>
              </w:rPr>
              <w:t xml:space="preserve"> УЧЕБНОЙ ДИСЦИПЛИНЫ</w:t>
            </w:r>
          </w:p>
        </w:tc>
        <w:tc>
          <w:tcPr>
            <w:tcW w:w="1854" w:type="dxa"/>
          </w:tcPr>
          <w:p w14:paraId="55D87963" w14:textId="77777777" w:rsidR="00746665" w:rsidRPr="005F59C7" w:rsidRDefault="00746665" w:rsidP="00746665">
            <w:pPr>
              <w:rPr>
                <w:b/>
                <w:sz w:val="24"/>
                <w:szCs w:val="24"/>
              </w:rPr>
            </w:pPr>
          </w:p>
        </w:tc>
      </w:tr>
      <w:tr w:rsidR="00746665" w:rsidRPr="00985111" w14:paraId="28ECEE3B" w14:textId="77777777" w:rsidTr="00746665">
        <w:tc>
          <w:tcPr>
            <w:tcW w:w="7501" w:type="dxa"/>
          </w:tcPr>
          <w:p w14:paraId="112F711D" w14:textId="77777777" w:rsidR="00746665" w:rsidRPr="00314663" w:rsidRDefault="00746665" w:rsidP="00960D95">
            <w:pPr>
              <w:widowControl/>
              <w:numPr>
                <w:ilvl w:val="0"/>
                <w:numId w:val="59"/>
              </w:numPr>
              <w:suppressAutoHyphens/>
              <w:autoSpaceDE/>
              <w:autoSpaceDN/>
              <w:spacing w:after="200" w:line="276" w:lineRule="auto"/>
              <w:rPr>
                <w:b/>
                <w:sz w:val="24"/>
                <w:szCs w:val="24"/>
              </w:rPr>
            </w:pPr>
            <w:r w:rsidRPr="00985111">
              <w:rPr>
                <w:b/>
                <w:sz w:val="24"/>
                <w:szCs w:val="24"/>
              </w:rPr>
              <w:t>СТРУКТУРА И СОДЕРЖАНИЕ УЧЕБНОЙ ДИСЦИПЛИНЫ</w:t>
            </w:r>
          </w:p>
          <w:p w14:paraId="64131437" w14:textId="77777777" w:rsidR="00746665" w:rsidRPr="005F59C7" w:rsidRDefault="00746665" w:rsidP="00960D95">
            <w:pPr>
              <w:widowControl/>
              <w:numPr>
                <w:ilvl w:val="0"/>
                <w:numId w:val="59"/>
              </w:numPr>
              <w:suppressAutoHyphens/>
              <w:autoSpaceDE/>
              <w:autoSpaceDN/>
              <w:spacing w:after="200" w:line="276" w:lineRule="auto"/>
              <w:rPr>
                <w:b/>
                <w:sz w:val="24"/>
                <w:szCs w:val="24"/>
              </w:rPr>
            </w:pPr>
            <w:r w:rsidRPr="00314663">
              <w:rPr>
                <w:b/>
                <w:sz w:val="24"/>
                <w:szCs w:val="24"/>
              </w:rPr>
              <w:t>УСЛОВИЯ РЕАЛИЗАЦИИ УЧЕБНОЙ ДИСЦИПЛИНЫ</w:t>
            </w:r>
          </w:p>
        </w:tc>
        <w:tc>
          <w:tcPr>
            <w:tcW w:w="1854" w:type="dxa"/>
          </w:tcPr>
          <w:p w14:paraId="4AFB620A" w14:textId="77777777" w:rsidR="00746665" w:rsidRPr="005F59C7" w:rsidRDefault="00746665" w:rsidP="00746665">
            <w:pPr>
              <w:rPr>
                <w:b/>
                <w:sz w:val="24"/>
                <w:szCs w:val="24"/>
              </w:rPr>
            </w:pPr>
          </w:p>
        </w:tc>
      </w:tr>
      <w:tr w:rsidR="00746665" w:rsidRPr="00985111" w14:paraId="1361DFA8" w14:textId="77777777" w:rsidTr="00746665">
        <w:tc>
          <w:tcPr>
            <w:tcW w:w="7501" w:type="dxa"/>
          </w:tcPr>
          <w:p w14:paraId="247C03AF" w14:textId="77777777" w:rsidR="00746665" w:rsidRPr="00314663" w:rsidRDefault="00746665" w:rsidP="00960D95">
            <w:pPr>
              <w:widowControl/>
              <w:numPr>
                <w:ilvl w:val="0"/>
                <w:numId w:val="59"/>
              </w:numPr>
              <w:suppressAutoHyphens/>
              <w:autoSpaceDE/>
              <w:autoSpaceDN/>
              <w:spacing w:after="200" w:line="276" w:lineRule="auto"/>
              <w:rPr>
                <w:b/>
                <w:sz w:val="24"/>
                <w:szCs w:val="24"/>
              </w:rPr>
            </w:pPr>
            <w:r w:rsidRPr="00985111">
              <w:rPr>
                <w:b/>
                <w:sz w:val="24"/>
                <w:szCs w:val="24"/>
              </w:rPr>
              <w:t>КОНТРОЛЬ И ОЦЕНКА РЕЗУЛЬТАТОВ ОСВОЕНИЯ УЧЕБНОЙ ДИСЦИПЛИНЫ</w:t>
            </w:r>
          </w:p>
          <w:p w14:paraId="44A61788" w14:textId="77777777" w:rsidR="00746665" w:rsidRPr="00314663" w:rsidRDefault="00746665" w:rsidP="00746665">
            <w:pPr>
              <w:suppressAutoHyphens/>
              <w:rPr>
                <w:b/>
                <w:sz w:val="24"/>
                <w:szCs w:val="24"/>
              </w:rPr>
            </w:pPr>
          </w:p>
        </w:tc>
        <w:tc>
          <w:tcPr>
            <w:tcW w:w="1854" w:type="dxa"/>
          </w:tcPr>
          <w:p w14:paraId="32E196C5" w14:textId="77777777" w:rsidR="00746665" w:rsidRPr="005F59C7" w:rsidRDefault="00746665" w:rsidP="00746665">
            <w:pPr>
              <w:rPr>
                <w:b/>
                <w:sz w:val="24"/>
                <w:szCs w:val="24"/>
              </w:rPr>
            </w:pPr>
          </w:p>
        </w:tc>
      </w:tr>
    </w:tbl>
    <w:p w14:paraId="686B411B" w14:textId="77777777" w:rsidR="003C1799" w:rsidRPr="003C1799" w:rsidRDefault="003C1799" w:rsidP="003C1799">
      <w:pPr>
        <w:spacing w:line="276" w:lineRule="auto"/>
        <w:ind w:firstLine="720"/>
        <w:jc w:val="both"/>
        <w:rPr>
          <w:sz w:val="24"/>
          <w:szCs w:val="24"/>
        </w:rPr>
        <w:sectPr w:rsidR="003C1799" w:rsidRPr="003C1799" w:rsidSect="00575257">
          <w:footerReference w:type="default" r:id="rId77"/>
          <w:pgSz w:w="11906" w:h="16838"/>
          <w:pgMar w:top="1134" w:right="851" w:bottom="284" w:left="1701" w:header="0" w:footer="693" w:gutter="0"/>
          <w:pgNumType w:start="2"/>
          <w:cols w:space="720"/>
        </w:sectPr>
      </w:pPr>
    </w:p>
    <w:p w14:paraId="34DD9878" w14:textId="77777777" w:rsidR="00B83B27" w:rsidRPr="005F59C7" w:rsidRDefault="00B83B27" w:rsidP="00B83B27">
      <w:pPr>
        <w:suppressAutoHyphens/>
        <w:spacing w:line="276" w:lineRule="auto"/>
        <w:contextualSpacing/>
        <w:jc w:val="center"/>
        <w:rPr>
          <w:b/>
          <w:sz w:val="24"/>
          <w:szCs w:val="24"/>
        </w:rPr>
      </w:pPr>
      <w:r w:rsidRPr="005F59C7">
        <w:rPr>
          <w:b/>
          <w:sz w:val="24"/>
          <w:szCs w:val="24"/>
        </w:rPr>
        <w:lastRenderedPageBreak/>
        <w:t xml:space="preserve">1. ОБЩАЯ ХАРАКТЕРИСТИКА </w:t>
      </w:r>
      <w:r w:rsidRPr="005F59C7">
        <w:rPr>
          <w:b/>
          <w:color w:val="000000"/>
          <w:sz w:val="24"/>
          <w:szCs w:val="24"/>
        </w:rPr>
        <w:t>РАБОЧЕЙ ПРОГРАММЫ</w:t>
      </w:r>
      <w:r w:rsidRPr="005F59C7">
        <w:rPr>
          <w:b/>
          <w:sz w:val="24"/>
          <w:szCs w:val="24"/>
        </w:rPr>
        <w:t xml:space="preserve"> </w:t>
      </w:r>
      <w:r w:rsidRPr="005F59C7">
        <w:rPr>
          <w:b/>
          <w:sz w:val="24"/>
          <w:szCs w:val="24"/>
        </w:rPr>
        <w:br/>
        <w:t>УЧЕБНОЙ ДИСЦИПЛИНЫ</w:t>
      </w:r>
    </w:p>
    <w:p w14:paraId="75AD96F3" w14:textId="4B7A35A4" w:rsidR="003C1799" w:rsidRPr="002A4812" w:rsidRDefault="002A4812" w:rsidP="002A4812">
      <w:pPr>
        <w:jc w:val="center"/>
        <w:rPr>
          <w:b/>
          <w:sz w:val="24"/>
        </w:rPr>
      </w:pPr>
      <w:r w:rsidRPr="002A4812">
        <w:rPr>
          <w:b/>
          <w:sz w:val="24"/>
        </w:rPr>
        <w:t>«</w:t>
      </w:r>
      <w:r w:rsidR="003C1799" w:rsidRPr="002A4812">
        <w:rPr>
          <w:b/>
          <w:sz w:val="24"/>
        </w:rPr>
        <w:t>ОП.06 Русский язык и культура речи</w:t>
      </w:r>
      <w:r w:rsidRPr="002A4812">
        <w:rPr>
          <w:b/>
          <w:sz w:val="24"/>
        </w:rPr>
        <w:t>»</w:t>
      </w:r>
    </w:p>
    <w:p w14:paraId="1F84E8EE" w14:textId="77777777" w:rsidR="003C1799" w:rsidRPr="003C1799" w:rsidRDefault="003C1799" w:rsidP="003C1799">
      <w:pPr>
        <w:pStyle w:val="a3"/>
        <w:spacing w:line="276" w:lineRule="auto"/>
        <w:ind w:firstLine="720"/>
        <w:jc w:val="both"/>
        <w:rPr>
          <w:b/>
        </w:rPr>
      </w:pPr>
    </w:p>
    <w:p w14:paraId="48E8C7A7" w14:textId="77777777" w:rsidR="003C1799" w:rsidRPr="003C1799" w:rsidRDefault="003C1799" w:rsidP="00E8014A">
      <w:pPr>
        <w:pStyle w:val="a5"/>
        <w:numPr>
          <w:ilvl w:val="1"/>
          <w:numId w:val="2"/>
        </w:numPr>
        <w:tabs>
          <w:tab w:val="left" w:pos="1322"/>
        </w:tabs>
        <w:spacing w:line="276" w:lineRule="auto"/>
        <w:ind w:left="0" w:firstLine="720"/>
        <w:rPr>
          <w:b/>
          <w:sz w:val="24"/>
          <w:szCs w:val="24"/>
        </w:rPr>
      </w:pPr>
      <w:r w:rsidRPr="003C1799">
        <w:rPr>
          <w:b/>
          <w:sz w:val="24"/>
          <w:szCs w:val="24"/>
        </w:rPr>
        <w:t>Место</w:t>
      </w:r>
      <w:r w:rsidRPr="003C1799">
        <w:rPr>
          <w:b/>
          <w:spacing w:val="-4"/>
          <w:sz w:val="24"/>
          <w:szCs w:val="24"/>
        </w:rPr>
        <w:t xml:space="preserve"> </w:t>
      </w:r>
      <w:r w:rsidRPr="003C1799">
        <w:rPr>
          <w:b/>
          <w:sz w:val="24"/>
          <w:szCs w:val="24"/>
        </w:rPr>
        <w:t>дисциплины</w:t>
      </w:r>
      <w:r w:rsidRPr="003C1799">
        <w:rPr>
          <w:b/>
          <w:spacing w:val="-1"/>
          <w:sz w:val="24"/>
          <w:szCs w:val="24"/>
        </w:rPr>
        <w:t xml:space="preserve"> </w:t>
      </w:r>
      <w:r w:rsidRPr="003C1799">
        <w:rPr>
          <w:b/>
          <w:sz w:val="24"/>
          <w:szCs w:val="24"/>
        </w:rPr>
        <w:t>в</w:t>
      </w:r>
      <w:r w:rsidRPr="003C1799">
        <w:rPr>
          <w:b/>
          <w:spacing w:val="-3"/>
          <w:sz w:val="24"/>
          <w:szCs w:val="24"/>
        </w:rPr>
        <w:t xml:space="preserve"> </w:t>
      </w:r>
      <w:r w:rsidRPr="003C1799">
        <w:rPr>
          <w:b/>
          <w:sz w:val="24"/>
          <w:szCs w:val="24"/>
        </w:rPr>
        <w:t>структуре</w:t>
      </w:r>
      <w:r w:rsidRPr="003C1799">
        <w:rPr>
          <w:b/>
          <w:spacing w:val="-4"/>
          <w:sz w:val="24"/>
          <w:szCs w:val="24"/>
        </w:rPr>
        <w:t xml:space="preserve"> </w:t>
      </w:r>
      <w:r w:rsidRPr="003C1799">
        <w:rPr>
          <w:b/>
          <w:sz w:val="24"/>
          <w:szCs w:val="24"/>
        </w:rPr>
        <w:t>основной</w:t>
      </w:r>
      <w:r w:rsidRPr="003C1799">
        <w:rPr>
          <w:b/>
          <w:spacing w:val="-2"/>
          <w:sz w:val="24"/>
          <w:szCs w:val="24"/>
        </w:rPr>
        <w:t xml:space="preserve"> </w:t>
      </w:r>
      <w:r w:rsidRPr="003C1799">
        <w:rPr>
          <w:b/>
          <w:sz w:val="24"/>
          <w:szCs w:val="24"/>
        </w:rPr>
        <w:t>образовательной</w:t>
      </w:r>
      <w:r w:rsidRPr="003C1799">
        <w:rPr>
          <w:b/>
          <w:spacing w:val="-2"/>
          <w:sz w:val="24"/>
          <w:szCs w:val="24"/>
        </w:rPr>
        <w:t xml:space="preserve"> </w:t>
      </w:r>
      <w:r w:rsidRPr="003C1799">
        <w:rPr>
          <w:b/>
          <w:sz w:val="24"/>
          <w:szCs w:val="24"/>
        </w:rPr>
        <w:t>программы</w:t>
      </w:r>
    </w:p>
    <w:p w14:paraId="25403FAA" w14:textId="2A689ED5" w:rsidR="003C1799" w:rsidRPr="003C1799" w:rsidRDefault="003C1799" w:rsidP="003C1799">
      <w:pPr>
        <w:spacing w:line="276" w:lineRule="auto"/>
        <w:ind w:firstLine="720"/>
        <w:jc w:val="both"/>
        <w:rPr>
          <w:sz w:val="24"/>
          <w:szCs w:val="24"/>
        </w:rPr>
      </w:pPr>
      <w:r w:rsidRPr="003C1799">
        <w:rPr>
          <w:sz w:val="24"/>
          <w:szCs w:val="24"/>
        </w:rPr>
        <w:t>Учебная</w:t>
      </w:r>
      <w:r w:rsidRPr="003C1799">
        <w:rPr>
          <w:spacing w:val="14"/>
          <w:sz w:val="24"/>
          <w:szCs w:val="24"/>
        </w:rPr>
        <w:t xml:space="preserve"> </w:t>
      </w:r>
      <w:r w:rsidRPr="003C1799">
        <w:rPr>
          <w:sz w:val="24"/>
          <w:szCs w:val="24"/>
        </w:rPr>
        <w:t>дисциплина</w:t>
      </w:r>
      <w:r w:rsidRPr="003C1799">
        <w:rPr>
          <w:spacing w:val="13"/>
          <w:sz w:val="24"/>
          <w:szCs w:val="24"/>
        </w:rPr>
        <w:t xml:space="preserve"> </w:t>
      </w:r>
      <w:r w:rsidRPr="003C1799">
        <w:rPr>
          <w:sz w:val="24"/>
          <w:szCs w:val="24"/>
        </w:rPr>
        <w:t>«ОП.06 Русский язык и культура речи»</w:t>
      </w:r>
      <w:r w:rsidRPr="003C1799">
        <w:rPr>
          <w:spacing w:val="14"/>
          <w:sz w:val="24"/>
          <w:szCs w:val="24"/>
        </w:rPr>
        <w:t xml:space="preserve"> </w:t>
      </w:r>
      <w:r w:rsidRPr="003C1799">
        <w:rPr>
          <w:sz w:val="24"/>
          <w:szCs w:val="24"/>
        </w:rPr>
        <w:t>является</w:t>
      </w:r>
      <w:r w:rsidRPr="003C1799">
        <w:rPr>
          <w:spacing w:val="14"/>
          <w:sz w:val="24"/>
          <w:szCs w:val="24"/>
        </w:rPr>
        <w:t xml:space="preserve"> </w:t>
      </w:r>
      <w:r w:rsidRPr="003C1799">
        <w:rPr>
          <w:sz w:val="24"/>
          <w:szCs w:val="24"/>
        </w:rPr>
        <w:t>обязательной</w:t>
      </w:r>
      <w:r w:rsidRPr="003C1799">
        <w:rPr>
          <w:spacing w:val="15"/>
          <w:sz w:val="24"/>
          <w:szCs w:val="24"/>
        </w:rPr>
        <w:t xml:space="preserve"> </w:t>
      </w:r>
      <w:r w:rsidRPr="003C1799">
        <w:rPr>
          <w:sz w:val="24"/>
          <w:szCs w:val="24"/>
        </w:rPr>
        <w:t xml:space="preserve">частью </w:t>
      </w:r>
      <w:r w:rsidRPr="003C1799">
        <w:rPr>
          <w:spacing w:val="-57"/>
          <w:sz w:val="24"/>
          <w:szCs w:val="24"/>
        </w:rPr>
        <w:t xml:space="preserve">   </w:t>
      </w:r>
      <w:r w:rsidRPr="003C1799">
        <w:rPr>
          <w:bCs/>
          <w:sz w:val="24"/>
          <w:szCs w:val="24"/>
        </w:rPr>
        <w:t>общепрофессионального цикла</w:t>
      </w:r>
      <w:r w:rsidRPr="003C1799">
        <w:rPr>
          <w:b/>
          <w:bCs/>
          <w:sz w:val="24"/>
          <w:szCs w:val="24"/>
        </w:rPr>
        <w:t xml:space="preserve"> </w:t>
      </w:r>
      <w:r w:rsidRPr="003C1799">
        <w:rPr>
          <w:sz w:val="24"/>
          <w:szCs w:val="24"/>
        </w:rPr>
        <w:t xml:space="preserve">ПОП-П в </w:t>
      </w:r>
      <w:r w:rsidRPr="003C1799">
        <w:rPr>
          <w:spacing w:val="-57"/>
          <w:sz w:val="24"/>
          <w:szCs w:val="24"/>
        </w:rPr>
        <w:t xml:space="preserve">   </w:t>
      </w:r>
      <w:r w:rsidRPr="003C1799">
        <w:rPr>
          <w:spacing w:val="-1"/>
          <w:sz w:val="24"/>
          <w:szCs w:val="24"/>
        </w:rPr>
        <w:t>соответствии</w:t>
      </w:r>
      <w:r w:rsidRPr="003C1799">
        <w:rPr>
          <w:spacing w:val="-14"/>
          <w:sz w:val="24"/>
          <w:szCs w:val="24"/>
        </w:rPr>
        <w:t xml:space="preserve"> </w:t>
      </w:r>
      <w:r w:rsidRPr="003C1799">
        <w:rPr>
          <w:spacing w:val="-1"/>
          <w:sz w:val="24"/>
          <w:szCs w:val="24"/>
        </w:rPr>
        <w:t>с</w:t>
      </w:r>
      <w:r w:rsidRPr="003C1799">
        <w:rPr>
          <w:spacing w:val="-16"/>
          <w:sz w:val="24"/>
          <w:szCs w:val="24"/>
        </w:rPr>
        <w:t xml:space="preserve"> </w:t>
      </w:r>
      <w:r w:rsidRPr="003C1799">
        <w:rPr>
          <w:spacing w:val="-1"/>
          <w:sz w:val="24"/>
          <w:szCs w:val="24"/>
        </w:rPr>
        <w:t>ФГОС</w:t>
      </w:r>
      <w:r w:rsidRPr="003C1799">
        <w:rPr>
          <w:spacing w:val="-14"/>
          <w:sz w:val="24"/>
          <w:szCs w:val="24"/>
        </w:rPr>
        <w:t xml:space="preserve"> </w:t>
      </w:r>
      <w:r w:rsidRPr="003C1799">
        <w:rPr>
          <w:spacing w:val="-1"/>
          <w:sz w:val="24"/>
          <w:szCs w:val="24"/>
        </w:rPr>
        <w:t>СПО</w:t>
      </w:r>
      <w:r w:rsidRPr="003C1799">
        <w:rPr>
          <w:spacing w:val="-16"/>
          <w:sz w:val="24"/>
          <w:szCs w:val="24"/>
        </w:rPr>
        <w:t xml:space="preserve"> </w:t>
      </w:r>
      <w:r w:rsidRPr="003C1799">
        <w:rPr>
          <w:sz w:val="24"/>
          <w:szCs w:val="24"/>
        </w:rPr>
        <w:t>по специальности 42.02.01 Реклама</w:t>
      </w:r>
      <w:r w:rsidRPr="003C1799">
        <w:rPr>
          <w:spacing w:val="-1"/>
          <w:sz w:val="24"/>
          <w:szCs w:val="24"/>
        </w:rPr>
        <w:t>.</w:t>
      </w:r>
      <w:r w:rsidRPr="003C1799">
        <w:rPr>
          <w:spacing w:val="-57"/>
          <w:sz w:val="24"/>
          <w:szCs w:val="24"/>
        </w:rPr>
        <w:t xml:space="preserve"> </w:t>
      </w:r>
    </w:p>
    <w:p w14:paraId="2CD7291C" w14:textId="675D05A4" w:rsidR="003C1799" w:rsidRPr="003C1799" w:rsidRDefault="003C1799" w:rsidP="003C1799">
      <w:pPr>
        <w:pStyle w:val="a3"/>
        <w:tabs>
          <w:tab w:val="left" w:pos="3084"/>
          <w:tab w:val="left" w:pos="3896"/>
          <w:tab w:val="left" w:pos="5237"/>
          <w:tab w:val="left" w:pos="6414"/>
          <w:tab w:val="left" w:pos="8343"/>
          <w:tab w:val="left" w:pos="9713"/>
          <w:tab w:val="left" w:pos="9772"/>
        </w:tabs>
        <w:spacing w:line="276" w:lineRule="auto"/>
        <w:ind w:firstLine="720"/>
        <w:jc w:val="both"/>
      </w:pPr>
      <w:r w:rsidRPr="003C1799">
        <w:t>Особое</w:t>
      </w:r>
      <w:r w:rsidRPr="003C1799">
        <w:rPr>
          <w:spacing w:val="11"/>
        </w:rPr>
        <w:t xml:space="preserve"> </w:t>
      </w:r>
      <w:r w:rsidRPr="003C1799">
        <w:t>значение</w:t>
      </w:r>
      <w:r w:rsidRPr="003C1799">
        <w:rPr>
          <w:spacing w:val="12"/>
        </w:rPr>
        <w:t xml:space="preserve"> </w:t>
      </w:r>
      <w:r w:rsidRPr="003C1799">
        <w:t>дисциплина</w:t>
      </w:r>
      <w:r w:rsidRPr="003C1799">
        <w:rPr>
          <w:spacing w:val="12"/>
        </w:rPr>
        <w:t xml:space="preserve"> </w:t>
      </w:r>
      <w:r w:rsidRPr="003C1799">
        <w:t>имеет</w:t>
      </w:r>
      <w:r w:rsidRPr="003C1799">
        <w:rPr>
          <w:spacing w:val="13"/>
        </w:rPr>
        <w:t xml:space="preserve"> </w:t>
      </w:r>
      <w:r w:rsidRPr="003C1799">
        <w:t>при</w:t>
      </w:r>
      <w:r w:rsidRPr="003C1799">
        <w:rPr>
          <w:spacing w:val="10"/>
        </w:rPr>
        <w:t xml:space="preserve"> </w:t>
      </w:r>
      <w:r w:rsidRPr="003C1799">
        <w:t>формировании</w:t>
      </w:r>
      <w:r w:rsidRPr="003C1799">
        <w:rPr>
          <w:spacing w:val="11"/>
        </w:rPr>
        <w:t xml:space="preserve"> </w:t>
      </w:r>
      <w:r w:rsidRPr="003C1799">
        <w:t>и</w:t>
      </w:r>
      <w:r w:rsidRPr="003C1799">
        <w:rPr>
          <w:spacing w:val="14"/>
        </w:rPr>
        <w:t xml:space="preserve"> </w:t>
      </w:r>
      <w:r w:rsidRPr="003C1799">
        <w:t>развитии</w:t>
      </w:r>
      <w:r w:rsidRPr="003C1799">
        <w:rPr>
          <w:spacing w:val="13"/>
        </w:rPr>
        <w:t xml:space="preserve"> </w:t>
      </w:r>
      <w:r w:rsidRPr="003C1799">
        <w:t>ОК</w:t>
      </w:r>
      <w:r w:rsidRPr="003C1799">
        <w:rPr>
          <w:spacing w:val="-1"/>
        </w:rPr>
        <w:t xml:space="preserve"> </w:t>
      </w:r>
      <w:r w:rsidRPr="003C1799">
        <w:t>0</w:t>
      </w:r>
      <w:r w:rsidR="00960D95">
        <w:t>1</w:t>
      </w:r>
      <w:r w:rsidRPr="003C1799">
        <w:t>,</w:t>
      </w:r>
      <w:r w:rsidRPr="003C1799">
        <w:rPr>
          <w:spacing w:val="-1"/>
        </w:rPr>
        <w:t xml:space="preserve"> </w:t>
      </w:r>
      <w:r w:rsidRPr="003C1799">
        <w:t>ОК 0</w:t>
      </w:r>
      <w:r w:rsidR="00960D95">
        <w:t>5, ОК 06</w:t>
      </w:r>
      <w:r w:rsidRPr="003C1799">
        <w:rPr>
          <w:i/>
        </w:rPr>
        <w:t>.</w:t>
      </w:r>
    </w:p>
    <w:p w14:paraId="21880231" w14:textId="0AA22B72" w:rsidR="003C1799" w:rsidRPr="003C1799" w:rsidRDefault="003C1799" w:rsidP="003C1799">
      <w:pPr>
        <w:pStyle w:val="a3"/>
        <w:spacing w:line="276" w:lineRule="auto"/>
        <w:ind w:firstLine="720"/>
        <w:jc w:val="both"/>
      </w:pPr>
      <w:r w:rsidRPr="003C1799">
        <w:t>В рамках программы учебной дисциплины обучающимися осваиваются умения 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3573"/>
        <w:gridCol w:w="4110"/>
      </w:tblGrid>
      <w:tr w:rsidR="002A4812" w:rsidRPr="00257EA0" w14:paraId="64FFA586" w14:textId="77777777" w:rsidTr="001A0EBB">
        <w:trPr>
          <w:trHeight w:val="20"/>
        </w:trPr>
        <w:tc>
          <w:tcPr>
            <w:tcW w:w="1951" w:type="dxa"/>
            <w:vMerge w:val="restart"/>
          </w:tcPr>
          <w:p w14:paraId="0A6974A2" w14:textId="77777777" w:rsidR="002A4812" w:rsidRPr="00257EA0" w:rsidRDefault="002A4812" w:rsidP="007F3365">
            <w:pPr>
              <w:suppressAutoHyphens/>
              <w:jc w:val="center"/>
              <w:rPr>
                <w:sz w:val="24"/>
                <w:szCs w:val="24"/>
                <w:lang w:eastAsia="ru-RU"/>
              </w:rPr>
            </w:pPr>
            <w:r w:rsidRPr="00257EA0">
              <w:rPr>
                <w:sz w:val="24"/>
                <w:szCs w:val="24"/>
                <w:lang w:eastAsia="ru-RU"/>
              </w:rPr>
              <w:t>Код</w:t>
            </w:r>
          </w:p>
          <w:p w14:paraId="0AAC1185" w14:textId="77777777" w:rsidR="002A4812" w:rsidRPr="00257EA0" w:rsidRDefault="002A4812" w:rsidP="007F3365">
            <w:pPr>
              <w:suppressAutoHyphens/>
              <w:jc w:val="center"/>
              <w:rPr>
                <w:sz w:val="24"/>
                <w:szCs w:val="24"/>
                <w:lang w:eastAsia="ru-RU"/>
              </w:rPr>
            </w:pPr>
            <w:r w:rsidRPr="00257EA0">
              <w:rPr>
                <w:sz w:val="24"/>
                <w:szCs w:val="24"/>
                <w:lang w:eastAsia="ru-RU"/>
              </w:rPr>
              <w:t>ПК, ОК</w:t>
            </w:r>
          </w:p>
        </w:tc>
        <w:tc>
          <w:tcPr>
            <w:tcW w:w="7683" w:type="dxa"/>
            <w:gridSpan w:val="2"/>
          </w:tcPr>
          <w:p w14:paraId="0628C44E" w14:textId="77777777" w:rsidR="002A4812" w:rsidRPr="00257EA0" w:rsidRDefault="002A4812" w:rsidP="007F3365">
            <w:pPr>
              <w:suppressAutoHyphens/>
              <w:jc w:val="center"/>
              <w:rPr>
                <w:sz w:val="24"/>
                <w:szCs w:val="24"/>
                <w:lang w:eastAsia="ru-RU"/>
              </w:rPr>
            </w:pPr>
            <w:r w:rsidRPr="00257EA0">
              <w:rPr>
                <w:sz w:val="24"/>
                <w:szCs w:val="24"/>
                <w:lang w:eastAsia="ru-RU"/>
              </w:rPr>
              <w:t>Дисциплинарные результаты</w:t>
            </w:r>
          </w:p>
        </w:tc>
      </w:tr>
      <w:tr w:rsidR="002A4812" w:rsidRPr="00257EA0" w14:paraId="0A0DE41D" w14:textId="77777777" w:rsidTr="001A0EBB">
        <w:trPr>
          <w:trHeight w:val="20"/>
        </w:trPr>
        <w:tc>
          <w:tcPr>
            <w:tcW w:w="1951" w:type="dxa"/>
            <w:vMerge/>
            <w:hideMark/>
          </w:tcPr>
          <w:p w14:paraId="3E7DE091" w14:textId="77777777" w:rsidR="002A4812" w:rsidRPr="00257EA0" w:rsidRDefault="002A4812" w:rsidP="007F3365">
            <w:pPr>
              <w:suppressAutoHyphens/>
              <w:jc w:val="center"/>
              <w:rPr>
                <w:sz w:val="24"/>
                <w:szCs w:val="24"/>
                <w:lang w:eastAsia="ru-RU"/>
              </w:rPr>
            </w:pPr>
          </w:p>
        </w:tc>
        <w:tc>
          <w:tcPr>
            <w:tcW w:w="3573" w:type="dxa"/>
            <w:hideMark/>
          </w:tcPr>
          <w:p w14:paraId="7E1D012D" w14:textId="77777777" w:rsidR="002A4812" w:rsidRPr="00257EA0" w:rsidRDefault="002A4812" w:rsidP="007F3365">
            <w:pPr>
              <w:suppressAutoHyphens/>
              <w:jc w:val="center"/>
              <w:rPr>
                <w:sz w:val="24"/>
                <w:szCs w:val="24"/>
                <w:lang w:eastAsia="ru-RU"/>
              </w:rPr>
            </w:pPr>
            <w:r w:rsidRPr="00257EA0">
              <w:rPr>
                <w:sz w:val="24"/>
                <w:szCs w:val="24"/>
                <w:lang w:eastAsia="ru-RU"/>
              </w:rPr>
              <w:t>Умения</w:t>
            </w:r>
          </w:p>
        </w:tc>
        <w:tc>
          <w:tcPr>
            <w:tcW w:w="4110" w:type="dxa"/>
            <w:hideMark/>
          </w:tcPr>
          <w:p w14:paraId="39C307C5" w14:textId="77777777" w:rsidR="002A4812" w:rsidRPr="00257EA0" w:rsidRDefault="002A4812" w:rsidP="007F3365">
            <w:pPr>
              <w:suppressAutoHyphens/>
              <w:jc w:val="center"/>
              <w:rPr>
                <w:sz w:val="24"/>
                <w:szCs w:val="24"/>
                <w:lang w:eastAsia="ru-RU"/>
              </w:rPr>
            </w:pPr>
            <w:r w:rsidRPr="00257EA0">
              <w:rPr>
                <w:sz w:val="24"/>
                <w:szCs w:val="24"/>
                <w:lang w:eastAsia="ru-RU"/>
              </w:rPr>
              <w:t>Знания</w:t>
            </w:r>
          </w:p>
        </w:tc>
      </w:tr>
      <w:tr w:rsidR="00960D95" w:rsidRPr="00257EA0" w14:paraId="19B2011D" w14:textId="77777777" w:rsidTr="001A0EBB">
        <w:trPr>
          <w:trHeight w:val="20"/>
        </w:trPr>
        <w:tc>
          <w:tcPr>
            <w:tcW w:w="1951" w:type="dxa"/>
            <w:vMerge w:val="restart"/>
          </w:tcPr>
          <w:p w14:paraId="3D4DA1B7" w14:textId="45B1072A" w:rsidR="00960D95" w:rsidRPr="00257EA0" w:rsidRDefault="00960D95" w:rsidP="007F3365">
            <w:pPr>
              <w:rPr>
                <w:bCs/>
                <w:sz w:val="24"/>
                <w:szCs w:val="24"/>
                <w:lang w:eastAsia="ru-RU"/>
              </w:rPr>
            </w:pPr>
            <w:r w:rsidRPr="00257EA0">
              <w:rPr>
                <w:bCs/>
                <w:sz w:val="24"/>
                <w:szCs w:val="24"/>
                <w:lang w:eastAsia="ru-RU"/>
              </w:rPr>
              <w:t xml:space="preserve">ПК </w:t>
            </w:r>
            <w:r w:rsidR="001A0EBB" w:rsidRPr="00257EA0">
              <w:rPr>
                <w:bCs/>
                <w:sz w:val="24"/>
                <w:szCs w:val="24"/>
                <w:lang w:eastAsia="ru-RU"/>
              </w:rPr>
              <w:t>2.1-</w:t>
            </w:r>
            <w:r w:rsidRPr="00257EA0">
              <w:rPr>
                <w:bCs/>
                <w:sz w:val="24"/>
                <w:szCs w:val="24"/>
                <w:lang w:eastAsia="ru-RU"/>
              </w:rPr>
              <w:t xml:space="preserve">ПК </w:t>
            </w:r>
            <w:r w:rsidR="001A0EBB" w:rsidRPr="00257EA0">
              <w:rPr>
                <w:bCs/>
                <w:sz w:val="24"/>
                <w:szCs w:val="24"/>
                <w:lang w:eastAsia="ru-RU"/>
              </w:rPr>
              <w:t>2.2</w:t>
            </w:r>
          </w:p>
          <w:p w14:paraId="0339DA9D" w14:textId="6CBAB498" w:rsidR="00960D95" w:rsidRPr="00257EA0" w:rsidRDefault="00960D95" w:rsidP="007F3365">
            <w:pPr>
              <w:rPr>
                <w:bCs/>
                <w:sz w:val="24"/>
                <w:szCs w:val="24"/>
                <w:lang w:eastAsia="ru-RU"/>
              </w:rPr>
            </w:pPr>
            <w:r w:rsidRPr="00257EA0">
              <w:rPr>
                <w:bCs/>
                <w:sz w:val="24"/>
                <w:szCs w:val="24"/>
                <w:lang w:eastAsia="ru-RU"/>
              </w:rPr>
              <w:t>ОК 01</w:t>
            </w:r>
            <w:r w:rsidR="001A0EBB" w:rsidRPr="00257EA0">
              <w:rPr>
                <w:bCs/>
                <w:sz w:val="24"/>
                <w:szCs w:val="24"/>
                <w:lang w:eastAsia="ru-RU"/>
              </w:rPr>
              <w:t xml:space="preserve">, </w:t>
            </w:r>
            <w:r w:rsidRPr="00257EA0">
              <w:rPr>
                <w:bCs/>
                <w:sz w:val="24"/>
                <w:szCs w:val="24"/>
                <w:lang w:eastAsia="ru-RU"/>
              </w:rPr>
              <w:t>ОК 05</w:t>
            </w:r>
          </w:p>
          <w:p w14:paraId="76AE4216" w14:textId="6D07D29A" w:rsidR="00960D95" w:rsidRPr="00257EA0" w:rsidRDefault="00960D95" w:rsidP="007F3365">
            <w:pPr>
              <w:rPr>
                <w:bCs/>
                <w:sz w:val="24"/>
                <w:szCs w:val="24"/>
                <w:lang w:eastAsia="ru-RU"/>
              </w:rPr>
            </w:pPr>
            <w:r w:rsidRPr="00257EA0">
              <w:rPr>
                <w:bCs/>
                <w:sz w:val="24"/>
                <w:szCs w:val="24"/>
                <w:lang w:eastAsia="ru-RU"/>
              </w:rPr>
              <w:t>ОК 06</w:t>
            </w:r>
          </w:p>
          <w:p w14:paraId="5D846325" w14:textId="77777777" w:rsidR="00960D95" w:rsidRPr="00257EA0" w:rsidRDefault="00960D95" w:rsidP="007F3365">
            <w:pPr>
              <w:suppressAutoHyphens/>
              <w:jc w:val="center"/>
              <w:rPr>
                <w:b/>
                <w:bCs/>
                <w:i/>
                <w:sz w:val="24"/>
                <w:szCs w:val="24"/>
                <w:u w:val="single"/>
                <w:lang w:eastAsia="ru-RU"/>
              </w:rPr>
            </w:pPr>
          </w:p>
        </w:tc>
        <w:tc>
          <w:tcPr>
            <w:tcW w:w="3573" w:type="dxa"/>
          </w:tcPr>
          <w:p w14:paraId="3ADC5F6E" w14:textId="19D1B887" w:rsidR="00960D95" w:rsidRPr="00257EA0" w:rsidRDefault="00960D95" w:rsidP="007F3365">
            <w:pPr>
              <w:rPr>
                <w:i/>
                <w:sz w:val="24"/>
                <w:szCs w:val="24"/>
                <w:lang w:eastAsia="ru-RU"/>
              </w:rPr>
            </w:pPr>
            <w:r w:rsidRPr="00257EA0">
              <w:rPr>
                <w:sz w:val="24"/>
                <w:szCs w:val="24"/>
              </w:rPr>
              <w:t>логически верно, аргументированно и ясно строить устную и письменную речь</w:t>
            </w:r>
          </w:p>
        </w:tc>
        <w:tc>
          <w:tcPr>
            <w:tcW w:w="4110" w:type="dxa"/>
          </w:tcPr>
          <w:p w14:paraId="3345D967" w14:textId="151364D3" w:rsidR="00960D95" w:rsidRPr="00257EA0" w:rsidRDefault="00960D95" w:rsidP="007F3365">
            <w:pPr>
              <w:rPr>
                <w:i/>
                <w:sz w:val="24"/>
                <w:szCs w:val="24"/>
                <w:lang w:eastAsia="ru-RU"/>
              </w:rPr>
            </w:pPr>
            <w:r w:rsidRPr="00257EA0">
              <w:rPr>
                <w:bCs/>
                <w:snapToGrid w:val="0"/>
                <w:sz w:val="24"/>
                <w:szCs w:val="24"/>
              </w:rPr>
              <w:t>наиболее употребительные выразительные средства русского литературного языка</w:t>
            </w:r>
          </w:p>
        </w:tc>
      </w:tr>
      <w:tr w:rsidR="00960D95" w:rsidRPr="00257EA0" w14:paraId="4BC44E0A" w14:textId="77777777" w:rsidTr="001A0EBB">
        <w:trPr>
          <w:trHeight w:val="20"/>
        </w:trPr>
        <w:tc>
          <w:tcPr>
            <w:tcW w:w="1951" w:type="dxa"/>
            <w:vMerge/>
          </w:tcPr>
          <w:p w14:paraId="5CE16DF4" w14:textId="77777777" w:rsidR="00960D95" w:rsidRPr="00257EA0" w:rsidRDefault="00960D95" w:rsidP="007F3365">
            <w:pPr>
              <w:suppressAutoHyphens/>
              <w:jc w:val="center"/>
              <w:rPr>
                <w:i/>
                <w:sz w:val="24"/>
                <w:szCs w:val="24"/>
                <w:lang w:eastAsia="ru-RU"/>
              </w:rPr>
            </w:pPr>
          </w:p>
        </w:tc>
        <w:tc>
          <w:tcPr>
            <w:tcW w:w="3573" w:type="dxa"/>
          </w:tcPr>
          <w:p w14:paraId="4F44213A" w14:textId="3AF543DD" w:rsidR="00960D95" w:rsidRPr="00257EA0" w:rsidRDefault="00960D95" w:rsidP="007F3365">
            <w:pPr>
              <w:rPr>
                <w:i/>
                <w:sz w:val="24"/>
                <w:szCs w:val="24"/>
                <w:lang w:eastAsia="ru-RU"/>
              </w:rPr>
            </w:pPr>
            <w:r w:rsidRPr="00257EA0">
              <w:rPr>
                <w:sz w:val="24"/>
                <w:szCs w:val="24"/>
              </w:rPr>
              <w:t>преодолевать коммуникативные барьеры в общении</w:t>
            </w:r>
          </w:p>
        </w:tc>
        <w:tc>
          <w:tcPr>
            <w:tcW w:w="4110" w:type="dxa"/>
          </w:tcPr>
          <w:p w14:paraId="03BB8404" w14:textId="09E614D3" w:rsidR="00960D95" w:rsidRPr="00257EA0" w:rsidRDefault="00960D95" w:rsidP="007F3365">
            <w:pPr>
              <w:rPr>
                <w:i/>
                <w:sz w:val="24"/>
                <w:szCs w:val="24"/>
                <w:lang w:eastAsia="ru-RU"/>
              </w:rPr>
            </w:pPr>
            <w:r w:rsidRPr="00257EA0">
              <w:rPr>
                <w:bCs/>
                <w:snapToGrid w:val="0"/>
                <w:sz w:val="24"/>
                <w:szCs w:val="24"/>
              </w:rPr>
              <w:t>языковые единицы разных уровней и их функционирование в речи</w:t>
            </w:r>
          </w:p>
        </w:tc>
      </w:tr>
      <w:tr w:rsidR="00257EA0" w:rsidRPr="00257EA0" w14:paraId="5E604C93" w14:textId="77777777" w:rsidTr="001A0EBB">
        <w:trPr>
          <w:trHeight w:val="20"/>
        </w:trPr>
        <w:tc>
          <w:tcPr>
            <w:tcW w:w="1951" w:type="dxa"/>
            <w:vMerge/>
          </w:tcPr>
          <w:p w14:paraId="44F2C580" w14:textId="77777777" w:rsidR="00257EA0" w:rsidRPr="00257EA0" w:rsidRDefault="00257EA0" w:rsidP="007F3365">
            <w:pPr>
              <w:suppressAutoHyphens/>
              <w:jc w:val="center"/>
              <w:rPr>
                <w:b/>
                <w:bCs/>
                <w:i/>
                <w:sz w:val="24"/>
                <w:szCs w:val="24"/>
                <w:u w:val="single"/>
                <w:lang w:eastAsia="ru-RU"/>
              </w:rPr>
            </w:pPr>
          </w:p>
        </w:tc>
        <w:tc>
          <w:tcPr>
            <w:tcW w:w="3573" w:type="dxa"/>
            <w:vMerge w:val="restart"/>
          </w:tcPr>
          <w:p w14:paraId="308FA09C" w14:textId="261941C2" w:rsidR="00257EA0" w:rsidRPr="00257EA0" w:rsidRDefault="00257EA0" w:rsidP="007F3365">
            <w:pPr>
              <w:rPr>
                <w:i/>
                <w:sz w:val="24"/>
                <w:szCs w:val="24"/>
                <w:lang w:eastAsia="ru-RU"/>
              </w:rPr>
            </w:pPr>
            <w:r w:rsidRPr="00257EA0">
              <w:rPr>
                <w:sz w:val="24"/>
                <w:szCs w:val="24"/>
              </w:rPr>
              <w:t>применять знания особенностей различных языковых норм в практике межличностного и делового взаимодействия</w:t>
            </w:r>
          </w:p>
        </w:tc>
        <w:tc>
          <w:tcPr>
            <w:tcW w:w="4110" w:type="dxa"/>
          </w:tcPr>
          <w:p w14:paraId="111143BC" w14:textId="31FC75D6" w:rsidR="00257EA0" w:rsidRPr="00257EA0" w:rsidRDefault="00257EA0" w:rsidP="007F3365">
            <w:pPr>
              <w:rPr>
                <w:i/>
                <w:sz w:val="24"/>
                <w:szCs w:val="24"/>
                <w:lang w:eastAsia="ru-RU"/>
              </w:rPr>
            </w:pPr>
            <w:r w:rsidRPr="00257EA0">
              <w:rPr>
                <w:sz w:val="24"/>
                <w:szCs w:val="24"/>
              </w:rPr>
              <w:t>особенности применения норм русского языка в профессиональной деятельности</w:t>
            </w:r>
          </w:p>
        </w:tc>
      </w:tr>
      <w:tr w:rsidR="00257EA0" w:rsidRPr="00257EA0" w14:paraId="377F80BA" w14:textId="77777777" w:rsidTr="001A0EBB">
        <w:trPr>
          <w:trHeight w:val="20"/>
        </w:trPr>
        <w:tc>
          <w:tcPr>
            <w:tcW w:w="1951" w:type="dxa"/>
            <w:vMerge/>
          </w:tcPr>
          <w:p w14:paraId="2F6695F8" w14:textId="77777777" w:rsidR="00257EA0" w:rsidRPr="00257EA0" w:rsidRDefault="00257EA0" w:rsidP="007F3365">
            <w:pPr>
              <w:suppressAutoHyphens/>
              <w:jc w:val="center"/>
              <w:rPr>
                <w:i/>
                <w:sz w:val="24"/>
                <w:szCs w:val="24"/>
                <w:lang w:eastAsia="ru-RU"/>
              </w:rPr>
            </w:pPr>
          </w:p>
        </w:tc>
        <w:tc>
          <w:tcPr>
            <w:tcW w:w="3573" w:type="dxa"/>
            <w:vMerge/>
            <w:vAlign w:val="bottom"/>
          </w:tcPr>
          <w:p w14:paraId="0D941A85" w14:textId="77777777" w:rsidR="00257EA0" w:rsidRPr="00257EA0" w:rsidRDefault="00257EA0" w:rsidP="007F3365">
            <w:pPr>
              <w:rPr>
                <w:i/>
                <w:sz w:val="24"/>
                <w:szCs w:val="24"/>
                <w:lang w:eastAsia="ru-RU"/>
              </w:rPr>
            </w:pPr>
          </w:p>
        </w:tc>
        <w:tc>
          <w:tcPr>
            <w:tcW w:w="4110" w:type="dxa"/>
          </w:tcPr>
          <w:p w14:paraId="05CA287A" w14:textId="3D415BB9" w:rsidR="00257EA0" w:rsidRPr="00257EA0" w:rsidRDefault="00257EA0" w:rsidP="007F3365">
            <w:pPr>
              <w:rPr>
                <w:i/>
                <w:sz w:val="24"/>
                <w:szCs w:val="24"/>
                <w:lang w:eastAsia="ru-RU"/>
              </w:rPr>
            </w:pPr>
            <w:r w:rsidRPr="00257EA0">
              <w:rPr>
                <w:sz w:val="24"/>
                <w:szCs w:val="24"/>
              </w:rPr>
              <w:t>основные понятия и законы делового профессионального общения</w:t>
            </w:r>
          </w:p>
        </w:tc>
      </w:tr>
      <w:tr w:rsidR="00257EA0" w:rsidRPr="00257EA0" w14:paraId="2D337E1E" w14:textId="77777777" w:rsidTr="001A0EBB">
        <w:trPr>
          <w:trHeight w:val="20"/>
        </w:trPr>
        <w:tc>
          <w:tcPr>
            <w:tcW w:w="1951" w:type="dxa"/>
            <w:vMerge/>
          </w:tcPr>
          <w:p w14:paraId="317A2016" w14:textId="77777777" w:rsidR="00257EA0" w:rsidRPr="00257EA0" w:rsidRDefault="00257EA0" w:rsidP="007F3365">
            <w:pPr>
              <w:suppressAutoHyphens/>
              <w:jc w:val="center"/>
              <w:rPr>
                <w:b/>
                <w:bCs/>
                <w:i/>
                <w:sz w:val="24"/>
                <w:szCs w:val="24"/>
                <w:u w:val="single"/>
                <w:lang w:eastAsia="ru-RU"/>
              </w:rPr>
            </w:pPr>
          </w:p>
        </w:tc>
        <w:tc>
          <w:tcPr>
            <w:tcW w:w="3573" w:type="dxa"/>
            <w:vMerge/>
            <w:vAlign w:val="bottom"/>
          </w:tcPr>
          <w:p w14:paraId="352DAE88" w14:textId="77777777" w:rsidR="00257EA0" w:rsidRPr="00257EA0" w:rsidRDefault="00257EA0" w:rsidP="007F3365">
            <w:pPr>
              <w:rPr>
                <w:i/>
                <w:sz w:val="24"/>
                <w:szCs w:val="24"/>
                <w:lang w:eastAsia="ru-RU"/>
              </w:rPr>
            </w:pPr>
          </w:p>
        </w:tc>
        <w:tc>
          <w:tcPr>
            <w:tcW w:w="4110" w:type="dxa"/>
          </w:tcPr>
          <w:p w14:paraId="348D5646" w14:textId="0F689EE7" w:rsidR="00257EA0" w:rsidRPr="00257EA0" w:rsidRDefault="00257EA0" w:rsidP="007F3365">
            <w:pPr>
              <w:rPr>
                <w:i/>
                <w:sz w:val="24"/>
                <w:szCs w:val="24"/>
                <w:lang w:eastAsia="ru-RU"/>
              </w:rPr>
            </w:pPr>
            <w:r w:rsidRPr="00257EA0">
              <w:rPr>
                <w:sz w:val="24"/>
                <w:szCs w:val="24"/>
              </w:rPr>
              <w:t>фонетические, лексические, грамматические, семантические, стилистические нормы современного русского языка в целом</w:t>
            </w:r>
          </w:p>
        </w:tc>
      </w:tr>
    </w:tbl>
    <w:p w14:paraId="73B63FC9" w14:textId="77777777" w:rsidR="003C1799" w:rsidRPr="003C1799" w:rsidRDefault="003C1799" w:rsidP="003C1799">
      <w:pPr>
        <w:pStyle w:val="a3"/>
        <w:spacing w:line="276" w:lineRule="auto"/>
        <w:ind w:firstLine="720"/>
        <w:jc w:val="both"/>
      </w:pPr>
    </w:p>
    <w:p w14:paraId="5124A24D" w14:textId="4780A739" w:rsidR="003C1799" w:rsidRPr="001A0EBB" w:rsidRDefault="001A0EBB" w:rsidP="001A0EBB">
      <w:pPr>
        <w:jc w:val="center"/>
        <w:rPr>
          <w:b/>
          <w:sz w:val="24"/>
        </w:rPr>
      </w:pPr>
      <w:r w:rsidRPr="001A0EBB">
        <w:rPr>
          <w:b/>
          <w:sz w:val="24"/>
        </w:rPr>
        <w:t xml:space="preserve">2. </w:t>
      </w:r>
      <w:r w:rsidR="003C1799" w:rsidRPr="001A0EBB">
        <w:rPr>
          <w:b/>
          <w:sz w:val="24"/>
        </w:rPr>
        <w:t>СТРУКТУРА И СОДЕРЖАНИЕ УЧЕБНОЙ ДИСЦИПЛИНЫ</w:t>
      </w:r>
    </w:p>
    <w:p w14:paraId="32BAD35B" w14:textId="77777777" w:rsidR="003C1799" w:rsidRPr="003C1799" w:rsidRDefault="003C1799" w:rsidP="003C1799">
      <w:pPr>
        <w:pStyle w:val="a3"/>
        <w:spacing w:line="276" w:lineRule="auto"/>
        <w:ind w:firstLine="720"/>
        <w:jc w:val="both"/>
        <w:rPr>
          <w:b/>
        </w:rPr>
      </w:pPr>
    </w:p>
    <w:p w14:paraId="444B0939" w14:textId="77777777" w:rsidR="003C1799" w:rsidRPr="003C1799" w:rsidRDefault="003C1799" w:rsidP="00E8014A">
      <w:pPr>
        <w:pStyle w:val="a5"/>
        <w:numPr>
          <w:ilvl w:val="1"/>
          <w:numId w:val="1"/>
        </w:numPr>
        <w:tabs>
          <w:tab w:val="left" w:pos="1322"/>
        </w:tabs>
        <w:spacing w:line="276" w:lineRule="auto"/>
        <w:ind w:left="0" w:firstLine="720"/>
        <w:jc w:val="both"/>
        <w:rPr>
          <w:b/>
          <w:sz w:val="24"/>
          <w:szCs w:val="24"/>
        </w:rPr>
      </w:pPr>
      <w:r w:rsidRPr="003C1799">
        <w:rPr>
          <w:b/>
          <w:sz w:val="24"/>
          <w:szCs w:val="24"/>
        </w:rPr>
        <w:t>Объем</w:t>
      </w:r>
      <w:r w:rsidRPr="003C1799">
        <w:rPr>
          <w:b/>
          <w:spacing w:val="-3"/>
          <w:sz w:val="24"/>
          <w:szCs w:val="24"/>
        </w:rPr>
        <w:t xml:space="preserve"> </w:t>
      </w:r>
      <w:r w:rsidRPr="003C1799">
        <w:rPr>
          <w:b/>
          <w:sz w:val="24"/>
          <w:szCs w:val="24"/>
        </w:rPr>
        <w:t>учебной дисциплины</w:t>
      </w:r>
      <w:r w:rsidRPr="003C1799">
        <w:rPr>
          <w:b/>
          <w:spacing w:val="-3"/>
          <w:sz w:val="24"/>
          <w:szCs w:val="24"/>
        </w:rPr>
        <w:t xml:space="preserve"> </w:t>
      </w:r>
      <w:r w:rsidRPr="003C1799">
        <w:rPr>
          <w:b/>
          <w:sz w:val="24"/>
          <w:szCs w:val="24"/>
        </w:rPr>
        <w:t>и</w:t>
      </w:r>
      <w:r w:rsidRPr="003C1799">
        <w:rPr>
          <w:b/>
          <w:spacing w:val="-1"/>
          <w:sz w:val="24"/>
          <w:szCs w:val="24"/>
        </w:rPr>
        <w:t xml:space="preserve"> </w:t>
      </w:r>
      <w:r w:rsidRPr="003C1799">
        <w:rPr>
          <w:b/>
          <w:sz w:val="24"/>
          <w:szCs w:val="24"/>
        </w:rPr>
        <w:t>виды</w:t>
      </w:r>
      <w:r w:rsidRPr="003C1799">
        <w:rPr>
          <w:b/>
          <w:spacing w:val="-2"/>
          <w:sz w:val="24"/>
          <w:szCs w:val="24"/>
        </w:rPr>
        <w:t xml:space="preserve"> </w:t>
      </w:r>
      <w:r w:rsidRPr="003C1799">
        <w:rPr>
          <w:b/>
          <w:sz w:val="24"/>
          <w:szCs w:val="24"/>
        </w:rPr>
        <w:t>учебной</w:t>
      </w:r>
      <w:r w:rsidRPr="003C1799">
        <w:rPr>
          <w:b/>
          <w:spacing w:val="-1"/>
          <w:sz w:val="24"/>
          <w:szCs w:val="24"/>
        </w:rPr>
        <w:t xml:space="preserve"> </w:t>
      </w:r>
      <w:r w:rsidRPr="003C1799">
        <w:rPr>
          <w:b/>
          <w:sz w:val="24"/>
          <w:szCs w:val="24"/>
        </w:rPr>
        <w:t>работы</w:t>
      </w:r>
    </w:p>
    <w:tbl>
      <w:tblPr>
        <w:tblStyle w:val="TableNormal"/>
        <w:tblW w:w="9635" w:type="dxa"/>
        <w:tblInd w:w="20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3"/>
        <w:gridCol w:w="2542"/>
      </w:tblGrid>
      <w:tr w:rsidR="003C1799" w:rsidRPr="003C1799" w14:paraId="6532A81B" w14:textId="77777777" w:rsidTr="001A0EBB">
        <w:trPr>
          <w:trHeight w:val="251"/>
        </w:trPr>
        <w:tc>
          <w:tcPr>
            <w:tcW w:w="7093" w:type="dxa"/>
          </w:tcPr>
          <w:p w14:paraId="5B034962" w14:textId="77777777" w:rsidR="003C1799" w:rsidRPr="003C1799" w:rsidRDefault="003C1799" w:rsidP="001A0EBB">
            <w:pPr>
              <w:pStyle w:val="TableParagraph"/>
              <w:spacing w:line="276" w:lineRule="auto"/>
              <w:jc w:val="center"/>
              <w:rPr>
                <w:b/>
                <w:sz w:val="24"/>
                <w:szCs w:val="24"/>
              </w:rPr>
            </w:pPr>
            <w:r w:rsidRPr="003C1799">
              <w:rPr>
                <w:b/>
                <w:sz w:val="24"/>
                <w:szCs w:val="24"/>
              </w:rPr>
              <w:t>Вид учебной</w:t>
            </w:r>
            <w:r w:rsidRPr="003C1799">
              <w:rPr>
                <w:b/>
                <w:spacing w:val="-1"/>
                <w:sz w:val="24"/>
                <w:szCs w:val="24"/>
              </w:rPr>
              <w:t xml:space="preserve"> </w:t>
            </w:r>
            <w:r w:rsidRPr="003C1799">
              <w:rPr>
                <w:b/>
                <w:sz w:val="24"/>
                <w:szCs w:val="24"/>
              </w:rPr>
              <w:t>работы</w:t>
            </w:r>
          </w:p>
        </w:tc>
        <w:tc>
          <w:tcPr>
            <w:tcW w:w="2542" w:type="dxa"/>
          </w:tcPr>
          <w:p w14:paraId="282316E9" w14:textId="77777777" w:rsidR="003C1799" w:rsidRPr="003C1799" w:rsidRDefault="003C1799" w:rsidP="001A0EBB">
            <w:pPr>
              <w:pStyle w:val="TableParagraph"/>
              <w:spacing w:line="276" w:lineRule="auto"/>
              <w:jc w:val="center"/>
              <w:rPr>
                <w:b/>
                <w:sz w:val="24"/>
                <w:szCs w:val="24"/>
              </w:rPr>
            </w:pPr>
            <w:r w:rsidRPr="003C1799">
              <w:rPr>
                <w:b/>
                <w:sz w:val="24"/>
                <w:szCs w:val="24"/>
              </w:rPr>
              <w:t>Объем</w:t>
            </w:r>
            <w:r w:rsidRPr="003C1799">
              <w:rPr>
                <w:b/>
                <w:spacing w:val="-3"/>
                <w:sz w:val="24"/>
                <w:szCs w:val="24"/>
              </w:rPr>
              <w:t xml:space="preserve"> </w:t>
            </w:r>
            <w:r w:rsidRPr="003C1799">
              <w:rPr>
                <w:b/>
                <w:sz w:val="24"/>
                <w:szCs w:val="24"/>
              </w:rPr>
              <w:t>в</w:t>
            </w:r>
            <w:r w:rsidRPr="003C1799">
              <w:rPr>
                <w:b/>
                <w:spacing w:val="1"/>
                <w:sz w:val="24"/>
                <w:szCs w:val="24"/>
              </w:rPr>
              <w:t xml:space="preserve"> </w:t>
            </w:r>
            <w:r w:rsidRPr="003C1799">
              <w:rPr>
                <w:b/>
                <w:sz w:val="24"/>
                <w:szCs w:val="24"/>
              </w:rPr>
              <w:t>часах</w:t>
            </w:r>
          </w:p>
        </w:tc>
      </w:tr>
      <w:tr w:rsidR="003C1799" w:rsidRPr="003C1799" w14:paraId="0B61A0A7" w14:textId="77777777" w:rsidTr="001A0EBB">
        <w:trPr>
          <w:trHeight w:val="491"/>
        </w:trPr>
        <w:tc>
          <w:tcPr>
            <w:tcW w:w="7093" w:type="dxa"/>
          </w:tcPr>
          <w:p w14:paraId="63680E3D" w14:textId="77777777" w:rsidR="003C1799" w:rsidRPr="003C1799" w:rsidRDefault="003C1799" w:rsidP="009D3D69">
            <w:pPr>
              <w:pStyle w:val="TableParagraph"/>
              <w:spacing w:line="276" w:lineRule="auto"/>
              <w:jc w:val="both"/>
              <w:rPr>
                <w:b/>
                <w:sz w:val="24"/>
                <w:szCs w:val="24"/>
              </w:rPr>
            </w:pPr>
            <w:r w:rsidRPr="003C1799">
              <w:rPr>
                <w:b/>
                <w:sz w:val="24"/>
                <w:szCs w:val="24"/>
              </w:rPr>
              <w:t>Объем</w:t>
            </w:r>
            <w:r w:rsidRPr="003C1799">
              <w:rPr>
                <w:b/>
                <w:spacing w:val="-5"/>
                <w:sz w:val="24"/>
                <w:szCs w:val="24"/>
              </w:rPr>
              <w:t xml:space="preserve"> </w:t>
            </w:r>
            <w:r w:rsidRPr="003C1799">
              <w:rPr>
                <w:b/>
                <w:sz w:val="24"/>
                <w:szCs w:val="24"/>
              </w:rPr>
              <w:t>образовательной</w:t>
            </w:r>
            <w:r w:rsidRPr="003C1799">
              <w:rPr>
                <w:b/>
                <w:spacing w:val="-5"/>
                <w:sz w:val="24"/>
                <w:szCs w:val="24"/>
              </w:rPr>
              <w:t xml:space="preserve"> </w:t>
            </w:r>
            <w:r w:rsidRPr="003C1799">
              <w:rPr>
                <w:b/>
                <w:sz w:val="24"/>
                <w:szCs w:val="24"/>
              </w:rPr>
              <w:t>программы</w:t>
            </w:r>
            <w:r w:rsidRPr="003C1799">
              <w:rPr>
                <w:b/>
                <w:spacing w:val="-5"/>
                <w:sz w:val="24"/>
                <w:szCs w:val="24"/>
              </w:rPr>
              <w:t xml:space="preserve"> </w:t>
            </w:r>
            <w:r w:rsidRPr="003C1799">
              <w:rPr>
                <w:b/>
                <w:sz w:val="24"/>
                <w:szCs w:val="24"/>
              </w:rPr>
              <w:t>учебной дисциплины</w:t>
            </w:r>
          </w:p>
        </w:tc>
        <w:tc>
          <w:tcPr>
            <w:tcW w:w="2542" w:type="dxa"/>
          </w:tcPr>
          <w:p w14:paraId="29F732B9" w14:textId="215F22E2" w:rsidR="003C1799" w:rsidRPr="003C1799" w:rsidRDefault="00190032" w:rsidP="009D3D69">
            <w:pPr>
              <w:pStyle w:val="TableParagraph"/>
              <w:spacing w:line="276" w:lineRule="auto"/>
              <w:jc w:val="both"/>
              <w:rPr>
                <w:sz w:val="24"/>
                <w:szCs w:val="24"/>
              </w:rPr>
            </w:pPr>
            <w:r>
              <w:rPr>
                <w:sz w:val="24"/>
                <w:szCs w:val="24"/>
              </w:rPr>
              <w:t>32-32</w:t>
            </w:r>
          </w:p>
        </w:tc>
      </w:tr>
      <w:tr w:rsidR="003C1799" w:rsidRPr="003C1799" w14:paraId="69B08FFC" w14:textId="77777777" w:rsidTr="001A0EBB">
        <w:trPr>
          <w:trHeight w:val="488"/>
        </w:trPr>
        <w:tc>
          <w:tcPr>
            <w:tcW w:w="7093" w:type="dxa"/>
          </w:tcPr>
          <w:p w14:paraId="3B5CD80C" w14:textId="77777777" w:rsidR="003C1799" w:rsidRPr="003C1799" w:rsidRDefault="003C1799" w:rsidP="009D3D69">
            <w:pPr>
              <w:pStyle w:val="TableParagraph"/>
              <w:spacing w:line="276" w:lineRule="auto"/>
              <w:jc w:val="both"/>
              <w:rPr>
                <w:b/>
                <w:sz w:val="24"/>
                <w:szCs w:val="24"/>
              </w:rPr>
            </w:pPr>
            <w:r w:rsidRPr="003C1799">
              <w:rPr>
                <w:b/>
                <w:sz w:val="24"/>
                <w:szCs w:val="24"/>
              </w:rPr>
              <w:t>в</w:t>
            </w:r>
            <w:r w:rsidRPr="003C1799">
              <w:rPr>
                <w:b/>
                <w:spacing w:val="-3"/>
                <w:sz w:val="24"/>
                <w:szCs w:val="24"/>
              </w:rPr>
              <w:t xml:space="preserve"> </w:t>
            </w:r>
            <w:r w:rsidRPr="003C1799">
              <w:rPr>
                <w:b/>
                <w:sz w:val="24"/>
                <w:szCs w:val="24"/>
              </w:rPr>
              <w:t>т.ч.</w:t>
            </w:r>
            <w:r w:rsidRPr="003C1799">
              <w:rPr>
                <w:b/>
                <w:spacing w:val="-5"/>
                <w:sz w:val="24"/>
                <w:szCs w:val="24"/>
              </w:rPr>
              <w:t xml:space="preserve"> </w:t>
            </w:r>
            <w:r w:rsidRPr="003C1799">
              <w:rPr>
                <w:b/>
                <w:sz w:val="24"/>
                <w:szCs w:val="24"/>
              </w:rPr>
              <w:t>в</w:t>
            </w:r>
            <w:r w:rsidRPr="003C1799">
              <w:rPr>
                <w:b/>
                <w:spacing w:val="-2"/>
                <w:sz w:val="24"/>
                <w:szCs w:val="24"/>
              </w:rPr>
              <w:t xml:space="preserve"> </w:t>
            </w:r>
            <w:r w:rsidRPr="003C1799">
              <w:rPr>
                <w:b/>
                <w:sz w:val="24"/>
                <w:szCs w:val="24"/>
              </w:rPr>
              <w:t>форме</w:t>
            </w:r>
            <w:r w:rsidRPr="003C1799">
              <w:rPr>
                <w:b/>
                <w:spacing w:val="-4"/>
                <w:sz w:val="24"/>
                <w:szCs w:val="24"/>
              </w:rPr>
              <w:t xml:space="preserve"> </w:t>
            </w:r>
            <w:r w:rsidRPr="003C1799">
              <w:rPr>
                <w:b/>
                <w:sz w:val="24"/>
                <w:szCs w:val="24"/>
              </w:rPr>
              <w:t>практической</w:t>
            </w:r>
            <w:r w:rsidRPr="003C1799">
              <w:rPr>
                <w:b/>
                <w:spacing w:val="-2"/>
                <w:sz w:val="24"/>
                <w:szCs w:val="24"/>
              </w:rPr>
              <w:t xml:space="preserve"> </w:t>
            </w:r>
            <w:r w:rsidRPr="003C1799">
              <w:rPr>
                <w:b/>
                <w:sz w:val="24"/>
                <w:szCs w:val="24"/>
              </w:rPr>
              <w:t>подготовки</w:t>
            </w:r>
          </w:p>
        </w:tc>
        <w:tc>
          <w:tcPr>
            <w:tcW w:w="2542" w:type="dxa"/>
          </w:tcPr>
          <w:p w14:paraId="73D912BB" w14:textId="5D3A4B6F" w:rsidR="003C1799" w:rsidRPr="003C1799" w:rsidRDefault="00190032" w:rsidP="009D3D69">
            <w:pPr>
              <w:pStyle w:val="TableParagraph"/>
              <w:spacing w:line="276" w:lineRule="auto"/>
              <w:jc w:val="both"/>
              <w:rPr>
                <w:sz w:val="24"/>
                <w:szCs w:val="24"/>
              </w:rPr>
            </w:pPr>
            <w:r>
              <w:rPr>
                <w:sz w:val="24"/>
                <w:szCs w:val="24"/>
              </w:rPr>
              <w:t>24-26</w:t>
            </w:r>
          </w:p>
        </w:tc>
      </w:tr>
      <w:tr w:rsidR="003C1799" w:rsidRPr="003C1799" w14:paraId="08729B73" w14:textId="77777777" w:rsidTr="001A0EBB">
        <w:trPr>
          <w:trHeight w:val="335"/>
        </w:trPr>
        <w:tc>
          <w:tcPr>
            <w:tcW w:w="9635" w:type="dxa"/>
            <w:gridSpan w:val="2"/>
          </w:tcPr>
          <w:p w14:paraId="3590A0B9" w14:textId="77777777" w:rsidR="003C1799" w:rsidRPr="003C1799" w:rsidRDefault="003C1799" w:rsidP="009D3D69">
            <w:pPr>
              <w:pStyle w:val="TableParagraph"/>
              <w:spacing w:line="276" w:lineRule="auto"/>
              <w:jc w:val="both"/>
              <w:rPr>
                <w:sz w:val="24"/>
                <w:szCs w:val="24"/>
              </w:rPr>
            </w:pPr>
            <w:r w:rsidRPr="003C1799">
              <w:rPr>
                <w:sz w:val="24"/>
                <w:szCs w:val="24"/>
              </w:rPr>
              <w:t>в</w:t>
            </w:r>
            <w:r w:rsidRPr="003C1799">
              <w:rPr>
                <w:spacing w:val="-2"/>
                <w:sz w:val="24"/>
                <w:szCs w:val="24"/>
              </w:rPr>
              <w:t xml:space="preserve"> </w:t>
            </w:r>
            <w:r w:rsidRPr="003C1799">
              <w:rPr>
                <w:sz w:val="24"/>
                <w:szCs w:val="24"/>
              </w:rPr>
              <w:t>т. ч.:</w:t>
            </w:r>
          </w:p>
        </w:tc>
      </w:tr>
      <w:tr w:rsidR="003C1799" w:rsidRPr="003C1799" w14:paraId="30496AF7" w14:textId="77777777" w:rsidTr="001A0EBB">
        <w:trPr>
          <w:trHeight w:val="281"/>
        </w:trPr>
        <w:tc>
          <w:tcPr>
            <w:tcW w:w="7093" w:type="dxa"/>
          </w:tcPr>
          <w:p w14:paraId="2FC22DC5" w14:textId="77777777" w:rsidR="003C1799" w:rsidRPr="003C1799" w:rsidRDefault="003C1799" w:rsidP="009D3D69">
            <w:pPr>
              <w:pStyle w:val="TableParagraph"/>
              <w:spacing w:line="276" w:lineRule="auto"/>
              <w:jc w:val="both"/>
              <w:rPr>
                <w:sz w:val="24"/>
                <w:szCs w:val="24"/>
              </w:rPr>
            </w:pPr>
            <w:r w:rsidRPr="003C1799">
              <w:rPr>
                <w:sz w:val="24"/>
                <w:szCs w:val="24"/>
              </w:rPr>
              <w:t>теоретическое обучение</w:t>
            </w:r>
          </w:p>
        </w:tc>
        <w:tc>
          <w:tcPr>
            <w:tcW w:w="2542" w:type="dxa"/>
          </w:tcPr>
          <w:p w14:paraId="4762B1BD" w14:textId="509D4C28" w:rsidR="003C1799" w:rsidRPr="003C1799" w:rsidRDefault="00190032" w:rsidP="009D3D69">
            <w:pPr>
              <w:pStyle w:val="TableParagraph"/>
              <w:spacing w:line="276" w:lineRule="auto"/>
              <w:jc w:val="both"/>
              <w:rPr>
                <w:sz w:val="24"/>
                <w:szCs w:val="24"/>
              </w:rPr>
            </w:pPr>
            <w:r>
              <w:rPr>
                <w:sz w:val="24"/>
                <w:szCs w:val="24"/>
              </w:rPr>
              <w:t>8-6</w:t>
            </w:r>
          </w:p>
        </w:tc>
      </w:tr>
      <w:tr w:rsidR="00190032" w:rsidRPr="003C1799" w14:paraId="51B70981" w14:textId="77777777" w:rsidTr="001A0EBB">
        <w:trPr>
          <w:trHeight w:val="491"/>
        </w:trPr>
        <w:tc>
          <w:tcPr>
            <w:tcW w:w="7093" w:type="dxa"/>
          </w:tcPr>
          <w:p w14:paraId="174AD8EC" w14:textId="47682E83" w:rsidR="00190032" w:rsidRPr="00190032" w:rsidRDefault="00190032" w:rsidP="009D3D69">
            <w:pPr>
              <w:pStyle w:val="TableParagraph"/>
              <w:spacing w:line="276" w:lineRule="auto"/>
              <w:jc w:val="both"/>
              <w:rPr>
                <w:sz w:val="24"/>
                <w:szCs w:val="24"/>
              </w:rPr>
            </w:pPr>
            <w:r w:rsidRPr="00190032">
              <w:t>практические занятия</w:t>
            </w:r>
          </w:p>
        </w:tc>
        <w:tc>
          <w:tcPr>
            <w:tcW w:w="2542" w:type="dxa"/>
          </w:tcPr>
          <w:p w14:paraId="2D708BFC" w14:textId="4609622D" w:rsidR="00190032" w:rsidRPr="003C1799" w:rsidRDefault="00190032" w:rsidP="009D3D69">
            <w:pPr>
              <w:pStyle w:val="TableParagraph"/>
              <w:spacing w:line="276" w:lineRule="auto"/>
              <w:jc w:val="both"/>
              <w:rPr>
                <w:sz w:val="24"/>
                <w:szCs w:val="24"/>
              </w:rPr>
            </w:pPr>
            <w:r>
              <w:rPr>
                <w:sz w:val="24"/>
                <w:szCs w:val="24"/>
              </w:rPr>
              <w:t>24-26</w:t>
            </w:r>
          </w:p>
        </w:tc>
      </w:tr>
      <w:tr w:rsidR="00190032" w:rsidRPr="003C1799" w14:paraId="45BFA688" w14:textId="77777777" w:rsidTr="001A0EBB">
        <w:trPr>
          <w:trHeight w:val="491"/>
        </w:trPr>
        <w:tc>
          <w:tcPr>
            <w:tcW w:w="7093" w:type="dxa"/>
          </w:tcPr>
          <w:p w14:paraId="2563BB14" w14:textId="46905FB1" w:rsidR="00190032" w:rsidRPr="00190032" w:rsidRDefault="00190032" w:rsidP="009D3D69">
            <w:pPr>
              <w:pStyle w:val="TableParagraph"/>
              <w:spacing w:line="276" w:lineRule="auto"/>
              <w:jc w:val="both"/>
            </w:pPr>
            <w:r w:rsidRPr="00190032">
              <w:rPr>
                <w:i/>
              </w:rPr>
              <w:t xml:space="preserve">Самостоятельная </w:t>
            </w:r>
            <w:r>
              <w:rPr>
                <w:i/>
              </w:rPr>
              <w:t>работа</w:t>
            </w:r>
          </w:p>
        </w:tc>
        <w:tc>
          <w:tcPr>
            <w:tcW w:w="2542" w:type="dxa"/>
          </w:tcPr>
          <w:p w14:paraId="7E0CA26A" w14:textId="77777777" w:rsidR="00190032" w:rsidRPr="003C1799" w:rsidRDefault="00190032" w:rsidP="009D3D69">
            <w:pPr>
              <w:pStyle w:val="TableParagraph"/>
              <w:spacing w:line="276" w:lineRule="auto"/>
              <w:jc w:val="both"/>
              <w:rPr>
                <w:sz w:val="24"/>
                <w:szCs w:val="24"/>
              </w:rPr>
            </w:pPr>
          </w:p>
        </w:tc>
      </w:tr>
      <w:tr w:rsidR="003C1799" w:rsidRPr="003C1799" w14:paraId="5333D3C3" w14:textId="77777777" w:rsidTr="001A0EBB">
        <w:trPr>
          <w:trHeight w:val="491"/>
        </w:trPr>
        <w:tc>
          <w:tcPr>
            <w:tcW w:w="7093" w:type="dxa"/>
          </w:tcPr>
          <w:p w14:paraId="0B994E44" w14:textId="77777777" w:rsidR="003C1799" w:rsidRPr="003C1799" w:rsidRDefault="003C1799" w:rsidP="009D3D69">
            <w:pPr>
              <w:pStyle w:val="TableParagraph"/>
              <w:spacing w:line="276" w:lineRule="auto"/>
              <w:jc w:val="both"/>
              <w:rPr>
                <w:sz w:val="24"/>
                <w:szCs w:val="24"/>
              </w:rPr>
            </w:pPr>
            <w:r w:rsidRPr="003C1799">
              <w:rPr>
                <w:sz w:val="24"/>
                <w:szCs w:val="24"/>
              </w:rPr>
              <w:t>Промежуточная  аттестация</w:t>
            </w:r>
          </w:p>
        </w:tc>
        <w:tc>
          <w:tcPr>
            <w:tcW w:w="2542" w:type="dxa"/>
          </w:tcPr>
          <w:p w14:paraId="135C3397" w14:textId="61FB9EC9" w:rsidR="003C1799" w:rsidRPr="003C1799" w:rsidRDefault="003C1799" w:rsidP="009D3D69">
            <w:pPr>
              <w:pStyle w:val="TableParagraph"/>
              <w:spacing w:line="276" w:lineRule="auto"/>
              <w:jc w:val="both"/>
              <w:rPr>
                <w:sz w:val="24"/>
                <w:szCs w:val="24"/>
              </w:rPr>
            </w:pPr>
          </w:p>
        </w:tc>
      </w:tr>
    </w:tbl>
    <w:p w14:paraId="60AB2F22" w14:textId="77777777" w:rsidR="00190032" w:rsidRDefault="00190032" w:rsidP="003C1799">
      <w:pPr>
        <w:spacing w:line="276" w:lineRule="auto"/>
        <w:ind w:firstLine="720"/>
        <w:jc w:val="both"/>
        <w:rPr>
          <w:sz w:val="24"/>
          <w:szCs w:val="24"/>
        </w:rPr>
        <w:sectPr w:rsidR="00190032" w:rsidSect="00575257">
          <w:pgSz w:w="11906" w:h="16838"/>
          <w:pgMar w:top="1134" w:right="851" w:bottom="284" w:left="1701" w:header="0" w:footer="693" w:gutter="0"/>
          <w:cols w:space="720"/>
        </w:sectPr>
      </w:pPr>
    </w:p>
    <w:p w14:paraId="3E1CBCA8" w14:textId="77777777" w:rsidR="003C1799" w:rsidRPr="003C1799" w:rsidRDefault="003C1799" w:rsidP="00E8014A">
      <w:pPr>
        <w:pStyle w:val="a5"/>
        <w:numPr>
          <w:ilvl w:val="1"/>
          <w:numId w:val="1"/>
        </w:numPr>
        <w:tabs>
          <w:tab w:val="left" w:pos="1208"/>
        </w:tabs>
        <w:spacing w:line="276" w:lineRule="auto"/>
        <w:ind w:left="0" w:firstLine="720"/>
        <w:jc w:val="both"/>
        <w:rPr>
          <w:b/>
          <w:sz w:val="24"/>
          <w:szCs w:val="24"/>
        </w:rPr>
      </w:pPr>
      <w:r w:rsidRPr="003C1799">
        <w:rPr>
          <w:b/>
          <w:sz w:val="24"/>
          <w:szCs w:val="24"/>
        </w:rPr>
        <w:lastRenderedPageBreak/>
        <w:t>Тематический</w:t>
      </w:r>
      <w:r w:rsidRPr="003C1799">
        <w:rPr>
          <w:b/>
          <w:spacing w:val="-3"/>
          <w:sz w:val="24"/>
          <w:szCs w:val="24"/>
        </w:rPr>
        <w:t xml:space="preserve"> </w:t>
      </w:r>
      <w:r w:rsidRPr="003C1799">
        <w:rPr>
          <w:b/>
          <w:sz w:val="24"/>
          <w:szCs w:val="24"/>
        </w:rPr>
        <w:t>план</w:t>
      </w:r>
      <w:r w:rsidRPr="003C1799">
        <w:rPr>
          <w:b/>
          <w:spacing w:val="-5"/>
          <w:sz w:val="24"/>
          <w:szCs w:val="24"/>
        </w:rPr>
        <w:t xml:space="preserve"> </w:t>
      </w:r>
      <w:r w:rsidRPr="003C1799">
        <w:rPr>
          <w:b/>
          <w:sz w:val="24"/>
          <w:szCs w:val="24"/>
        </w:rPr>
        <w:t>и</w:t>
      </w:r>
      <w:r w:rsidRPr="003C1799">
        <w:rPr>
          <w:b/>
          <w:spacing w:val="-2"/>
          <w:sz w:val="24"/>
          <w:szCs w:val="24"/>
        </w:rPr>
        <w:t xml:space="preserve"> </w:t>
      </w:r>
      <w:r w:rsidRPr="003C1799">
        <w:rPr>
          <w:b/>
          <w:sz w:val="24"/>
          <w:szCs w:val="24"/>
        </w:rPr>
        <w:t>содержание</w:t>
      </w:r>
      <w:r w:rsidRPr="003C1799">
        <w:rPr>
          <w:b/>
          <w:spacing w:val="-2"/>
          <w:sz w:val="24"/>
          <w:szCs w:val="24"/>
        </w:rPr>
        <w:t xml:space="preserve"> </w:t>
      </w:r>
      <w:r w:rsidRPr="003C1799">
        <w:rPr>
          <w:b/>
          <w:sz w:val="24"/>
          <w:szCs w:val="24"/>
        </w:rPr>
        <w:t>учебной</w:t>
      </w:r>
      <w:r w:rsidRPr="003C1799">
        <w:rPr>
          <w:b/>
          <w:spacing w:val="-2"/>
          <w:sz w:val="24"/>
          <w:szCs w:val="24"/>
        </w:rPr>
        <w:t xml:space="preserve"> </w:t>
      </w:r>
      <w:r w:rsidRPr="003C1799">
        <w:rPr>
          <w:b/>
          <w:sz w:val="24"/>
          <w:szCs w:val="24"/>
        </w:rPr>
        <w:t>дисциплины</w:t>
      </w:r>
    </w:p>
    <w:p w14:paraId="6F7E47C7" w14:textId="77777777" w:rsidR="003C1799" w:rsidRPr="003C1799" w:rsidRDefault="003C1799" w:rsidP="003C1799">
      <w:pPr>
        <w:pStyle w:val="a3"/>
        <w:spacing w:line="276" w:lineRule="auto"/>
        <w:ind w:firstLine="720"/>
        <w:jc w:val="both"/>
        <w:rPr>
          <w:b/>
        </w:rPr>
      </w:pPr>
    </w:p>
    <w:tbl>
      <w:tblPr>
        <w:tblStyle w:val="TableNormal"/>
        <w:tblW w:w="15528"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5"/>
        <w:gridCol w:w="8473"/>
        <w:gridCol w:w="1843"/>
        <w:gridCol w:w="1134"/>
        <w:gridCol w:w="1843"/>
      </w:tblGrid>
      <w:tr w:rsidR="001A0EBB" w:rsidRPr="001A0EBB" w14:paraId="27DB9C31" w14:textId="77777777" w:rsidTr="003445F8">
        <w:trPr>
          <w:trHeight w:val="20"/>
        </w:trPr>
        <w:tc>
          <w:tcPr>
            <w:tcW w:w="2235" w:type="dxa"/>
            <w:vMerge w:val="restart"/>
            <w:tcMar>
              <w:top w:w="57" w:type="dxa"/>
              <w:left w:w="57" w:type="dxa"/>
              <w:bottom w:w="57" w:type="dxa"/>
              <w:right w:w="57" w:type="dxa"/>
            </w:tcMar>
            <w:vAlign w:val="center"/>
          </w:tcPr>
          <w:p w14:paraId="5A9499D3" w14:textId="77777777" w:rsidR="001A0EBB" w:rsidRPr="001A0EBB" w:rsidRDefault="001A0EBB" w:rsidP="001A0EBB">
            <w:pPr>
              <w:pStyle w:val="TableParagraph"/>
              <w:spacing w:line="276" w:lineRule="auto"/>
              <w:jc w:val="center"/>
              <w:rPr>
                <w:b/>
              </w:rPr>
            </w:pPr>
            <w:r w:rsidRPr="001A0EBB">
              <w:rPr>
                <w:b/>
              </w:rPr>
              <w:t>Наименование</w:t>
            </w:r>
            <w:r w:rsidRPr="001A0EBB">
              <w:rPr>
                <w:b/>
                <w:spacing w:val="-57"/>
              </w:rPr>
              <w:t xml:space="preserve">   </w:t>
            </w:r>
            <w:r w:rsidRPr="001A0EBB">
              <w:rPr>
                <w:b/>
              </w:rPr>
              <w:t>разделов</w:t>
            </w:r>
            <w:r w:rsidRPr="001A0EBB">
              <w:rPr>
                <w:b/>
                <w:spacing w:val="-8"/>
              </w:rPr>
              <w:t xml:space="preserve"> </w:t>
            </w:r>
            <w:r w:rsidRPr="001A0EBB">
              <w:rPr>
                <w:b/>
              </w:rPr>
              <w:t>и</w:t>
            </w:r>
            <w:r w:rsidRPr="001A0EBB">
              <w:rPr>
                <w:b/>
                <w:spacing w:val="-7"/>
              </w:rPr>
              <w:t xml:space="preserve"> </w:t>
            </w:r>
            <w:r w:rsidRPr="001A0EBB">
              <w:rPr>
                <w:b/>
              </w:rPr>
              <w:t>тем</w:t>
            </w:r>
          </w:p>
        </w:tc>
        <w:tc>
          <w:tcPr>
            <w:tcW w:w="8473" w:type="dxa"/>
            <w:vMerge w:val="restart"/>
            <w:tcMar>
              <w:top w:w="57" w:type="dxa"/>
              <w:left w:w="57" w:type="dxa"/>
              <w:bottom w:w="57" w:type="dxa"/>
              <w:right w:w="57" w:type="dxa"/>
            </w:tcMar>
            <w:vAlign w:val="center"/>
          </w:tcPr>
          <w:p w14:paraId="11DE094C" w14:textId="77777777" w:rsidR="001A0EBB" w:rsidRPr="001A0EBB" w:rsidRDefault="001A0EBB" w:rsidP="001A0EBB">
            <w:pPr>
              <w:pStyle w:val="TableParagraph"/>
              <w:spacing w:line="276" w:lineRule="auto"/>
              <w:jc w:val="center"/>
              <w:rPr>
                <w:b/>
              </w:rPr>
            </w:pPr>
            <w:r w:rsidRPr="001A0EBB">
              <w:rPr>
                <w:b/>
              </w:rPr>
              <w:t>Содержание</w:t>
            </w:r>
            <w:r w:rsidRPr="001A0EBB">
              <w:rPr>
                <w:b/>
                <w:spacing w:val="-3"/>
              </w:rPr>
              <w:t xml:space="preserve"> </w:t>
            </w:r>
            <w:r w:rsidRPr="001A0EBB">
              <w:rPr>
                <w:b/>
              </w:rPr>
              <w:t>учебного</w:t>
            </w:r>
            <w:r w:rsidRPr="001A0EBB">
              <w:rPr>
                <w:b/>
                <w:spacing w:val="-3"/>
              </w:rPr>
              <w:t xml:space="preserve"> </w:t>
            </w:r>
            <w:r w:rsidRPr="001A0EBB">
              <w:rPr>
                <w:b/>
              </w:rPr>
              <w:t>материала</w:t>
            </w:r>
            <w:r w:rsidRPr="001A0EBB">
              <w:rPr>
                <w:b/>
                <w:spacing w:val="-2"/>
              </w:rPr>
              <w:t xml:space="preserve"> </w:t>
            </w:r>
            <w:r w:rsidRPr="001A0EBB">
              <w:rPr>
                <w:b/>
              </w:rPr>
              <w:t>и</w:t>
            </w:r>
            <w:r w:rsidRPr="001A0EBB">
              <w:rPr>
                <w:b/>
                <w:spacing w:val="-3"/>
              </w:rPr>
              <w:t xml:space="preserve"> </w:t>
            </w:r>
            <w:r w:rsidRPr="001A0EBB">
              <w:rPr>
                <w:b/>
              </w:rPr>
              <w:t>формы</w:t>
            </w:r>
            <w:r w:rsidRPr="001A0EBB">
              <w:rPr>
                <w:b/>
                <w:spacing w:val="-4"/>
              </w:rPr>
              <w:t xml:space="preserve"> </w:t>
            </w:r>
            <w:r w:rsidRPr="001A0EBB">
              <w:rPr>
                <w:b/>
              </w:rPr>
              <w:t>организации</w:t>
            </w:r>
            <w:r w:rsidRPr="001A0EBB">
              <w:rPr>
                <w:b/>
                <w:spacing w:val="-57"/>
              </w:rPr>
              <w:t xml:space="preserve"> </w:t>
            </w:r>
            <w:r w:rsidRPr="001A0EBB">
              <w:rPr>
                <w:b/>
              </w:rPr>
              <w:t>деятельности</w:t>
            </w:r>
            <w:r w:rsidRPr="001A0EBB">
              <w:rPr>
                <w:b/>
                <w:spacing w:val="-1"/>
              </w:rPr>
              <w:t xml:space="preserve"> </w:t>
            </w:r>
            <w:r w:rsidRPr="001A0EBB">
              <w:rPr>
                <w:b/>
              </w:rPr>
              <w:t>обучающихся</w:t>
            </w:r>
          </w:p>
        </w:tc>
        <w:tc>
          <w:tcPr>
            <w:tcW w:w="2977" w:type="dxa"/>
            <w:gridSpan w:val="2"/>
            <w:tcMar>
              <w:top w:w="57" w:type="dxa"/>
              <w:left w:w="57" w:type="dxa"/>
              <w:bottom w:w="57" w:type="dxa"/>
              <w:right w:w="57" w:type="dxa"/>
            </w:tcMar>
          </w:tcPr>
          <w:p w14:paraId="23B625D2" w14:textId="77777777" w:rsidR="001A0EBB" w:rsidRPr="001A0EBB" w:rsidRDefault="001A0EBB" w:rsidP="003445F8">
            <w:pPr>
              <w:pStyle w:val="TableParagraph"/>
              <w:spacing w:line="276" w:lineRule="auto"/>
              <w:jc w:val="center"/>
              <w:rPr>
                <w:b/>
              </w:rPr>
            </w:pPr>
            <w:r w:rsidRPr="001A0EBB">
              <w:rPr>
                <w:b/>
              </w:rPr>
              <w:t>Объем,</w:t>
            </w:r>
            <w:r w:rsidRPr="001A0EBB">
              <w:rPr>
                <w:b/>
                <w:spacing w:val="-2"/>
              </w:rPr>
              <w:t xml:space="preserve"> </w:t>
            </w:r>
            <w:r w:rsidRPr="001A0EBB">
              <w:rPr>
                <w:b/>
              </w:rPr>
              <w:t>акад.</w:t>
            </w:r>
            <w:r w:rsidRPr="001A0EBB">
              <w:rPr>
                <w:b/>
                <w:spacing w:val="-1"/>
              </w:rPr>
              <w:t xml:space="preserve"> </w:t>
            </w:r>
            <w:r w:rsidRPr="001A0EBB">
              <w:rPr>
                <w:b/>
              </w:rPr>
              <w:t>ч.</w:t>
            </w:r>
          </w:p>
          <w:p w14:paraId="72F2EC23" w14:textId="1DD5B352" w:rsidR="001A0EBB" w:rsidRPr="001A0EBB" w:rsidRDefault="001A0EBB" w:rsidP="003445F8">
            <w:pPr>
              <w:pStyle w:val="TableParagraph"/>
              <w:spacing w:line="276" w:lineRule="auto"/>
              <w:jc w:val="center"/>
              <w:rPr>
                <w:b/>
              </w:rPr>
            </w:pPr>
            <w:r w:rsidRPr="001A0EBB">
              <w:rPr>
                <w:b/>
              </w:rPr>
              <w:t>в том числе в форме</w:t>
            </w:r>
            <w:r w:rsidRPr="001A0EBB">
              <w:rPr>
                <w:b/>
                <w:spacing w:val="-58"/>
              </w:rPr>
              <w:t xml:space="preserve"> </w:t>
            </w:r>
            <w:r w:rsidRPr="001A0EBB">
              <w:rPr>
                <w:b/>
              </w:rPr>
              <w:t>практической</w:t>
            </w:r>
            <w:r w:rsidRPr="001A0EBB">
              <w:rPr>
                <w:b/>
                <w:spacing w:val="1"/>
              </w:rPr>
              <w:t xml:space="preserve"> </w:t>
            </w:r>
            <w:r w:rsidRPr="001A0EBB">
              <w:rPr>
                <w:b/>
              </w:rPr>
              <w:t>подготовки,</w:t>
            </w:r>
            <w:r w:rsidRPr="001A0EBB">
              <w:rPr>
                <w:b/>
                <w:spacing w:val="-2"/>
              </w:rPr>
              <w:t xml:space="preserve"> </w:t>
            </w:r>
            <w:r w:rsidRPr="001A0EBB">
              <w:rPr>
                <w:b/>
              </w:rPr>
              <w:t>акад.</w:t>
            </w:r>
            <w:r w:rsidRPr="001A0EBB">
              <w:rPr>
                <w:b/>
                <w:spacing w:val="-1"/>
              </w:rPr>
              <w:t xml:space="preserve"> </w:t>
            </w:r>
            <w:r w:rsidRPr="001A0EBB">
              <w:rPr>
                <w:b/>
              </w:rPr>
              <w:t>ч</w:t>
            </w:r>
          </w:p>
        </w:tc>
        <w:tc>
          <w:tcPr>
            <w:tcW w:w="1843" w:type="dxa"/>
            <w:vMerge w:val="restart"/>
            <w:tcMar>
              <w:top w:w="57" w:type="dxa"/>
              <w:left w:w="57" w:type="dxa"/>
              <w:bottom w:w="57" w:type="dxa"/>
              <w:right w:w="57" w:type="dxa"/>
            </w:tcMar>
            <w:vAlign w:val="center"/>
          </w:tcPr>
          <w:p w14:paraId="536790C5" w14:textId="4F1485D4" w:rsidR="001A0EBB" w:rsidRPr="001A0EBB" w:rsidRDefault="001A0EBB" w:rsidP="003445F8">
            <w:pPr>
              <w:pStyle w:val="TableParagraph"/>
              <w:spacing w:line="276" w:lineRule="auto"/>
              <w:jc w:val="center"/>
              <w:rPr>
                <w:b/>
              </w:rPr>
            </w:pPr>
            <w:r w:rsidRPr="001A0EBB">
              <w:rPr>
                <w:b/>
              </w:rPr>
              <w:t>Коды</w:t>
            </w:r>
            <w:r w:rsidRPr="001A0EBB">
              <w:rPr>
                <w:b/>
                <w:spacing w:val="1"/>
              </w:rPr>
              <w:t xml:space="preserve"> </w:t>
            </w:r>
            <w:r w:rsidRPr="001A0EBB">
              <w:rPr>
                <w:b/>
              </w:rPr>
              <w:t>компетенций,</w:t>
            </w:r>
            <w:r w:rsidRPr="001A0EBB">
              <w:rPr>
                <w:b/>
                <w:spacing w:val="1"/>
              </w:rPr>
              <w:t xml:space="preserve"> </w:t>
            </w:r>
            <w:r w:rsidRPr="001A0EBB">
              <w:rPr>
                <w:b/>
              </w:rPr>
              <w:t>формированию</w:t>
            </w:r>
            <w:r w:rsidRPr="001A0EBB">
              <w:rPr>
                <w:b/>
                <w:spacing w:val="-52"/>
              </w:rPr>
              <w:t xml:space="preserve"> </w:t>
            </w:r>
            <w:r w:rsidRPr="001A0EBB">
              <w:rPr>
                <w:b/>
              </w:rPr>
              <w:t>которых способствует</w:t>
            </w:r>
            <w:r w:rsidRPr="001A0EBB">
              <w:rPr>
                <w:b/>
                <w:spacing w:val="-52"/>
              </w:rPr>
              <w:t xml:space="preserve"> </w:t>
            </w:r>
            <w:r w:rsidRPr="001A0EBB">
              <w:rPr>
                <w:b/>
              </w:rPr>
              <w:t>элемент программы</w:t>
            </w:r>
          </w:p>
        </w:tc>
      </w:tr>
      <w:tr w:rsidR="001A0EBB" w:rsidRPr="001A0EBB" w14:paraId="12BA55D0" w14:textId="77777777" w:rsidTr="003445F8">
        <w:trPr>
          <w:trHeight w:val="20"/>
        </w:trPr>
        <w:tc>
          <w:tcPr>
            <w:tcW w:w="2235" w:type="dxa"/>
            <w:vMerge/>
            <w:tcMar>
              <w:top w:w="57" w:type="dxa"/>
              <w:left w:w="57" w:type="dxa"/>
              <w:bottom w:w="57" w:type="dxa"/>
              <w:right w:w="57" w:type="dxa"/>
            </w:tcMar>
            <w:vAlign w:val="center"/>
          </w:tcPr>
          <w:p w14:paraId="31A2BD95" w14:textId="77777777" w:rsidR="001A0EBB" w:rsidRPr="001A0EBB" w:rsidRDefault="001A0EBB" w:rsidP="001A0EBB">
            <w:pPr>
              <w:pStyle w:val="TableParagraph"/>
              <w:spacing w:line="276" w:lineRule="auto"/>
              <w:jc w:val="center"/>
              <w:rPr>
                <w:b/>
              </w:rPr>
            </w:pPr>
          </w:p>
        </w:tc>
        <w:tc>
          <w:tcPr>
            <w:tcW w:w="8473" w:type="dxa"/>
            <w:vMerge/>
            <w:tcMar>
              <w:top w:w="57" w:type="dxa"/>
              <w:left w:w="57" w:type="dxa"/>
              <w:bottom w:w="57" w:type="dxa"/>
              <w:right w:w="57" w:type="dxa"/>
            </w:tcMar>
            <w:vAlign w:val="center"/>
          </w:tcPr>
          <w:p w14:paraId="4B4FD399" w14:textId="77777777" w:rsidR="001A0EBB" w:rsidRPr="001A0EBB" w:rsidRDefault="001A0EBB" w:rsidP="001A0EBB">
            <w:pPr>
              <w:pStyle w:val="TableParagraph"/>
              <w:spacing w:line="276" w:lineRule="auto"/>
              <w:jc w:val="center"/>
              <w:rPr>
                <w:b/>
              </w:rPr>
            </w:pPr>
          </w:p>
        </w:tc>
        <w:tc>
          <w:tcPr>
            <w:tcW w:w="1843" w:type="dxa"/>
            <w:tcMar>
              <w:top w:w="57" w:type="dxa"/>
              <w:left w:w="57" w:type="dxa"/>
              <w:bottom w:w="57" w:type="dxa"/>
              <w:right w:w="57" w:type="dxa"/>
            </w:tcMar>
          </w:tcPr>
          <w:p w14:paraId="50755F96" w14:textId="2002521B" w:rsidR="001A0EBB" w:rsidRPr="001A0EBB" w:rsidRDefault="001A0EBB" w:rsidP="001A0EBB">
            <w:pPr>
              <w:pStyle w:val="TableParagraph"/>
              <w:spacing w:line="276" w:lineRule="auto"/>
              <w:jc w:val="center"/>
              <w:rPr>
                <w:b/>
              </w:rPr>
            </w:pPr>
            <w:proofErr w:type="spellStart"/>
            <w:r w:rsidRPr="001A0EBB">
              <w:rPr>
                <w:rFonts w:eastAsiaTheme="minorHAnsi"/>
                <w:b/>
                <w:bCs/>
                <w:color w:val="000000"/>
              </w:rPr>
              <w:t>Обязат</w:t>
            </w:r>
            <w:proofErr w:type="spellEnd"/>
            <w:r w:rsidRPr="001A0EBB">
              <w:rPr>
                <w:rFonts w:eastAsiaTheme="minorHAnsi"/>
                <w:b/>
                <w:bCs/>
                <w:color w:val="000000"/>
              </w:rPr>
              <w:t>. часть ОП с учетом интенсификации 40%</w:t>
            </w:r>
          </w:p>
        </w:tc>
        <w:tc>
          <w:tcPr>
            <w:tcW w:w="1134" w:type="dxa"/>
            <w:tcMar>
              <w:top w:w="57" w:type="dxa"/>
              <w:left w:w="57" w:type="dxa"/>
              <w:bottom w:w="57" w:type="dxa"/>
              <w:right w:w="57" w:type="dxa"/>
            </w:tcMar>
          </w:tcPr>
          <w:p w14:paraId="41E0D083" w14:textId="141487CA" w:rsidR="001A0EBB" w:rsidRPr="001A0EBB" w:rsidRDefault="001A0EBB" w:rsidP="003445F8">
            <w:pPr>
              <w:pStyle w:val="TableParagraph"/>
              <w:spacing w:line="276" w:lineRule="auto"/>
              <w:jc w:val="center"/>
              <w:rPr>
                <w:b/>
              </w:rPr>
            </w:pPr>
            <w:proofErr w:type="spellStart"/>
            <w:r w:rsidRPr="001A0EBB">
              <w:rPr>
                <w:rFonts w:eastAsiaTheme="minorHAnsi"/>
                <w:b/>
                <w:bCs/>
                <w:color w:val="000000"/>
              </w:rPr>
              <w:t>Обязат</w:t>
            </w:r>
            <w:proofErr w:type="spellEnd"/>
            <w:r w:rsidRPr="001A0EBB">
              <w:rPr>
                <w:rFonts w:eastAsiaTheme="minorHAnsi"/>
                <w:b/>
                <w:bCs/>
                <w:color w:val="000000"/>
              </w:rPr>
              <w:t>. часть ОП</w:t>
            </w:r>
          </w:p>
        </w:tc>
        <w:tc>
          <w:tcPr>
            <w:tcW w:w="1843" w:type="dxa"/>
            <w:vMerge/>
            <w:tcMar>
              <w:top w:w="57" w:type="dxa"/>
              <w:left w:w="57" w:type="dxa"/>
              <w:bottom w:w="57" w:type="dxa"/>
              <w:right w:w="57" w:type="dxa"/>
            </w:tcMar>
          </w:tcPr>
          <w:p w14:paraId="68AC1551" w14:textId="77777777" w:rsidR="001A0EBB" w:rsidRPr="001A0EBB" w:rsidRDefault="001A0EBB" w:rsidP="003445F8">
            <w:pPr>
              <w:pStyle w:val="TableParagraph"/>
              <w:spacing w:line="276" w:lineRule="auto"/>
              <w:jc w:val="center"/>
              <w:rPr>
                <w:b/>
              </w:rPr>
            </w:pPr>
          </w:p>
        </w:tc>
      </w:tr>
      <w:tr w:rsidR="001A0EBB" w:rsidRPr="001A0EBB" w14:paraId="028B6677" w14:textId="77777777" w:rsidTr="003445F8">
        <w:trPr>
          <w:trHeight w:val="20"/>
        </w:trPr>
        <w:tc>
          <w:tcPr>
            <w:tcW w:w="10708" w:type="dxa"/>
            <w:gridSpan w:val="2"/>
            <w:tcMar>
              <w:top w:w="57" w:type="dxa"/>
              <w:left w:w="57" w:type="dxa"/>
              <w:bottom w:w="57" w:type="dxa"/>
              <w:right w:w="57" w:type="dxa"/>
            </w:tcMar>
            <w:vAlign w:val="center"/>
          </w:tcPr>
          <w:p w14:paraId="7956A6AD" w14:textId="45AFF821" w:rsidR="001A0EBB" w:rsidRPr="001A0EBB" w:rsidRDefault="001A0EBB" w:rsidP="001A0EBB">
            <w:pPr>
              <w:pStyle w:val="TableParagraph"/>
              <w:spacing w:line="276" w:lineRule="auto"/>
              <w:jc w:val="both"/>
              <w:rPr>
                <w:b/>
              </w:rPr>
            </w:pPr>
            <w:r w:rsidRPr="001A0EBB">
              <w:rPr>
                <w:b/>
              </w:rPr>
              <w:t xml:space="preserve">Раздел </w:t>
            </w:r>
            <w:r w:rsidRPr="001A0EBB">
              <w:rPr>
                <w:bCs/>
              </w:rPr>
              <w:t>1 Русский язык и культура речи</w:t>
            </w:r>
          </w:p>
        </w:tc>
        <w:tc>
          <w:tcPr>
            <w:tcW w:w="1843" w:type="dxa"/>
            <w:tcMar>
              <w:top w:w="57" w:type="dxa"/>
              <w:left w:w="57" w:type="dxa"/>
              <w:bottom w:w="57" w:type="dxa"/>
              <w:right w:w="57" w:type="dxa"/>
            </w:tcMar>
          </w:tcPr>
          <w:p w14:paraId="0C45209B" w14:textId="489FEFC8" w:rsidR="001A0EBB" w:rsidRPr="001A0EBB" w:rsidRDefault="001A0EBB" w:rsidP="001A0EBB">
            <w:pPr>
              <w:pStyle w:val="TableParagraph"/>
              <w:spacing w:line="276" w:lineRule="auto"/>
              <w:jc w:val="both"/>
              <w:rPr>
                <w:rFonts w:eastAsiaTheme="minorHAnsi"/>
                <w:b/>
                <w:bCs/>
                <w:color w:val="000000"/>
              </w:rPr>
            </w:pPr>
            <w:r w:rsidRPr="001A0EBB">
              <w:rPr>
                <w:rFonts w:eastAsiaTheme="minorHAnsi"/>
                <w:b/>
                <w:bCs/>
                <w:color w:val="000000"/>
              </w:rPr>
              <w:t>32/24</w:t>
            </w:r>
          </w:p>
        </w:tc>
        <w:tc>
          <w:tcPr>
            <w:tcW w:w="1134" w:type="dxa"/>
            <w:tcMar>
              <w:top w:w="57" w:type="dxa"/>
              <w:left w:w="57" w:type="dxa"/>
              <w:bottom w:w="57" w:type="dxa"/>
              <w:right w:w="57" w:type="dxa"/>
            </w:tcMar>
          </w:tcPr>
          <w:p w14:paraId="53008132" w14:textId="5B8712B6" w:rsidR="001A0EBB" w:rsidRPr="001A0EBB" w:rsidRDefault="001A0EBB" w:rsidP="003445F8">
            <w:pPr>
              <w:pStyle w:val="TableParagraph"/>
              <w:spacing w:line="276" w:lineRule="auto"/>
              <w:jc w:val="center"/>
              <w:rPr>
                <w:rFonts w:eastAsiaTheme="minorHAnsi"/>
                <w:b/>
                <w:bCs/>
                <w:color w:val="000000"/>
              </w:rPr>
            </w:pPr>
            <w:r w:rsidRPr="001A0EBB">
              <w:rPr>
                <w:rFonts w:eastAsiaTheme="minorHAnsi"/>
                <w:b/>
                <w:bCs/>
                <w:color w:val="000000"/>
              </w:rPr>
              <w:t>32/26</w:t>
            </w:r>
          </w:p>
        </w:tc>
        <w:tc>
          <w:tcPr>
            <w:tcW w:w="1843" w:type="dxa"/>
            <w:tcMar>
              <w:top w:w="57" w:type="dxa"/>
              <w:left w:w="57" w:type="dxa"/>
              <w:bottom w:w="57" w:type="dxa"/>
              <w:right w:w="57" w:type="dxa"/>
            </w:tcMar>
          </w:tcPr>
          <w:p w14:paraId="55693F6B" w14:textId="77777777" w:rsidR="001A0EBB" w:rsidRPr="001A0EBB" w:rsidRDefault="001A0EBB" w:rsidP="003445F8">
            <w:pPr>
              <w:pStyle w:val="TableParagraph"/>
              <w:spacing w:line="276" w:lineRule="auto"/>
              <w:jc w:val="center"/>
              <w:rPr>
                <w:b/>
              </w:rPr>
            </w:pPr>
          </w:p>
        </w:tc>
      </w:tr>
      <w:tr w:rsidR="003445F8" w:rsidRPr="001A0EBB" w14:paraId="74301C59" w14:textId="77777777" w:rsidTr="003445F8">
        <w:trPr>
          <w:trHeight w:val="20"/>
        </w:trPr>
        <w:tc>
          <w:tcPr>
            <w:tcW w:w="2235" w:type="dxa"/>
            <w:vMerge w:val="restart"/>
            <w:tcMar>
              <w:top w:w="57" w:type="dxa"/>
              <w:left w:w="57" w:type="dxa"/>
              <w:bottom w:w="57" w:type="dxa"/>
              <w:right w:w="57" w:type="dxa"/>
            </w:tcMar>
            <w:vAlign w:val="center"/>
          </w:tcPr>
          <w:p w14:paraId="3353E1AC" w14:textId="77777777" w:rsidR="003445F8" w:rsidRPr="001A0EBB" w:rsidRDefault="003445F8" w:rsidP="001A0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lang w:eastAsia="ru-RU"/>
              </w:rPr>
            </w:pPr>
            <w:r w:rsidRPr="001A0EBB">
              <w:rPr>
                <w:b/>
                <w:bCs/>
                <w:iCs/>
                <w:lang w:eastAsia="ru-RU"/>
              </w:rPr>
              <w:t xml:space="preserve">Тема 1.1. </w:t>
            </w:r>
            <w:r w:rsidRPr="001A0EBB">
              <w:rPr>
                <w:b/>
                <w:lang w:eastAsia="ru-RU"/>
              </w:rPr>
              <w:t>Понятие культуры речи, норм литературного языка</w:t>
            </w:r>
          </w:p>
        </w:tc>
        <w:tc>
          <w:tcPr>
            <w:tcW w:w="8473" w:type="dxa"/>
            <w:tcMar>
              <w:top w:w="57" w:type="dxa"/>
              <w:left w:w="57" w:type="dxa"/>
              <w:bottom w:w="57" w:type="dxa"/>
              <w:right w:w="57" w:type="dxa"/>
            </w:tcMar>
            <w:vAlign w:val="center"/>
          </w:tcPr>
          <w:p w14:paraId="34056172" w14:textId="77777777" w:rsidR="003445F8" w:rsidRPr="001A0EBB" w:rsidRDefault="003445F8" w:rsidP="001A0EBB">
            <w:pPr>
              <w:pStyle w:val="TableParagraph"/>
              <w:spacing w:line="276" w:lineRule="auto"/>
              <w:jc w:val="both"/>
              <w:rPr>
                <w:b/>
              </w:rPr>
            </w:pPr>
            <w:r w:rsidRPr="001A0EBB">
              <w:rPr>
                <w:b/>
              </w:rPr>
              <w:t>Содержание</w:t>
            </w:r>
            <w:r w:rsidRPr="001A0EBB">
              <w:rPr>
                <w:b/>
                <w:spacing w:val="-6"/>
              </w:rPr>
              <w:t xml:space="preserve"> </w:t>
            </w:r>
            <w:r w:rsidRPr="001A0EBB">
              <w:rPr>
                <w:b/>
              </w:rPr>
              <w:t>учебного</w:t>
            </w:r>
            <w:r w:rsidRPr="001A0EBB">
              <w:rPr>
                <w:b/>
                <w:spacing w:val="-2"/>
              </w:rPr>
              <w:t xml:space="preserve"> </w:t>
            </w:r>
            <w:r w:rsidRPr="001A0EBB">
              <w:rPr>
                <w:b/>
              </w:rPr>
              <w:t>материала</w:t>
            </w:r>
          </w:p>
        </w:tc>
        <w:tc>
          <w:tcPr>
            <w:tcW w:w="1843" w:type="dxa"/>
            <w:tcMar>
              <w:top w:w="57" w:type="dxa"/>
              <w:left w:w="57" w:type="dxa"/>
              <w:bottom w:w="57" w:type="dxa"/>
              <w:right w:w="57" w:type="dxa"/>
            </w:tcMar>
            <w:vAlign w:val="center"/>
          </w:tcPr>
          <w:p w14:paraId="4D7823B6" w14:textId="72AA09C6" w:rsidR="003445F8" w:rsidRPr="001A0EBB" w:rsidRDefault="003445F8" w:rsidP="001A0EBB">
            <w:pPr>
              <w:pStyle w:val="TableParagraph"/>
              <w:spacing w:line="276" w:lineRule="auto"/>
              <w:jc w:val="both"/>
              <w:rPr>
                <w:b/>
              </w:rPr>
            </w:pPr>
          </w:p>
        </w:tc>
        <w:tc>
          <w:tcPr>
            <w:tcW w:w="1134" w:type="dxa"/>
            <w:tcMar>
              <w:top w:w="57" w:type="dxa"/>
              <w:left w:w="57" w:type="dxa"/>
              <w:bottom w:w="57" w:type="dxa"/>
              <w:right w:w="57" w:type="dxa"/>
            </w:tcMar>
          </w:tcPr>
          <w:p w14:paraId="6A0AF73D" w14:textId="77777777" w:rsidR="003445F8" w:rsidRPr="001A0EBB" w:rsidRDefault="003445F8" w:rsidP="003445F8">
            <w:pPr>
              <w:pStyle w:val="TableParagraph"/>
              <w:spacing w:line="276" w:lineRule="auto"/>
              <w:jc w:val="center"/>
            </w:pPr>
          </w:p>
        </w:tc>
        <w:tc>
          <w:tcPr>
            <w:tcW w:w="1843" w:type="dxa"/>
            <w:vMerge w:val="restart"/>
            <w:tcMar>
              <w:top w:w="57" w:type="dxa"/>
              <w:left w:w="57" w:type="dxa"/>
              <w:bottom w:w="57" w:type="dxa"/>
              <w:right w:w="57" w:type="dxa"/>
            </w:tcMar>
          </w:tcPr>
          <w:p w14:paraId="28BF32ED" w14:textId="77777777" w:rsidR="003445F8" w:rsidRPr="001A0EBB" w:rsidRDefault="003445F8" w:rsidP="003445F8">
            <w:pPr>
              <w:rPr>
                <w:bCs/>
                <w:sz w:val="24"/>
                <w:szCs w:val="24"/>
                <w:lang w:eastAsia="ru-RU"/>
              </w:rPr>
            </w:pPr>
            <w:r w:rsidRPr="001A0EBB">
              <w:rPr>
                <w:bCs/>
                <w:sz w:val="24"/>
                <w:szCs w:val="24"/>
                <w:lang w:eastAsia="ru-RU"/>
              </w:rPr>
              <w:t>ПК 2.1-ПК 2.2</w:t>
            </w:r>
          </w:p>
          <w:p w14:paraId="4A1166E5" w14:textId="77777777" w:rsidR="003445F8" w:rsidRPr="00960D95" w:rsidRDefault="003445F8" w:rsidP="003445F8">
            <w:pPr>
              <w:rPr>
                <w:bCs/>
                <w:sz w:val="24"/>
                <w:szCs w:val="24"/>
                <w:lang w:eastAsia="ru-RU"/>
              </w:rPr>
            </w:pPr>
            <w:r w:rsidRPr="00960D95">
              <w:rPr>
                <w:bCs/>
                <w:sz w:val="24"/>
                <w:szCs w:val="24"/>
                <w:lang w:eastAsia="ru-RU"/>
              </w:rPr>
              <w:t>ОК 01</w:t>
            </w:r>
            <w:r>
              <w:rPr>
                <w:bCs/>
                <w:sz w:val="24"/>
                <w:szCs w:val="24"/>
                <w:lang w:eastAsia="ru-RU"/>
              </w:rPr>
              <w:t xml:space="preserve">, </w:t>
            </w:r>
            <w:r w:rsidRPr="00960D95">
              <w:rPr>
                <w:bCs/>
                <w:sz w:val="24"/>
                <w:szCs w:val="24"/>
                <w:lang w:eastAsia="ru-RU"/>
              </w:rPr>
              <w:t>ОК 05</w:t>
            </w:r>
          </w:p>
          <w:p w14:paraId="0FFF2160" w14:textId="18A52CE5" w:rsidR="003445F8" w:rsidRPr="001A0EBB" w:rsidRDefault="003445F8" w:rsidP="003445F8">
            <w:pPr>
              <w:pStyle w:val="TableParagraph"/>
              <w:spacing w:line="276" w:lineRule="auto"/>
              <w:jc w:val="center"/>
            </w:pPr>
            <w:r w:rsidRPr="00960D95">
              <w:rPr>
                <w:bCs/>
                <w:sz w:val="24"/>
                <w:szCs w:val="24"/>
                <w:lang w:eastAsia="ru-RU"/>
              </w:rPr>
              <w:t>ОК 06</w:t>
            </w:r>
          </w:p>
        </w:tc>
      </w:tr>
      <w:tr w:rsidR="003445F8" w:rsidRPr="001A0EBB" w14:paraId="6F1A0142" w14:textId="77777777" w:rsidTr="003445F8">
        <w:trPr>
          <w:trHeight w:val="20"/>
        </w:trPr>
        <w:tc>
          <w:tcPr>
            <w:tcW w:w="2235" w:type="dxa"/>
            <w:vMerge/>
            <w:tcMar>
              <w:top w:w="57" w:type="dxa"/>
              <w:left w:w="57" w:type="dxa"/>
              <w:bottom w:w="57" w:type="dxa"/>
              <w:right w:w="57" w:type="dxa"/>
            </w:tcMar>
            <w:vAlign w:val="center"/>
          </w:tcPr>
          <w:p w14:paraId="74BC7A37" w14:textId="77777777" w:rsidR="003445F8" w:rsidRPr="001A0EBB" w:rsidRDefault="003445F8" w:rsidP="001A0EBB">
            <w:pPr>
              <w:spacing w:line="276" w:lineRule="auto"/>
              <w:rPr>
                <w:b/>
              </w:rPr>
            </w:pPr>
          </w:p>
        </w:tc>
        <w:tc>
          <w:tcPr>
            <w:tcW w:w="8473" w:type="dxa"/>
            <w:tcMar>
              <w:top w:w="57" w:type="dxa"/>
              <w:left w:w="57" w:type="dxa"/>
              <w:bottom w:w="57" w:type="dxa"/>
              <w:right w:w="57" w:type="dxa"/>
            </w:tcMar>
            <w:vAlign w:val="center"/>
          </w:tcPr>
          <w:p w14:paraId="7DA981CB" w14:textId="77777777" w:rsidR="003445F8" w:rsidRPr="001A0EBB" w:rsidRDefault="003445F8" w:rsidP="001A0EBB">
            <w:pPr>
              <w:pStyle w:val="TableParagraph"/>
              <w:spacing w:line="276" w:lineRule="auto"/>
              <w:jc w:val="both"/>
            </w:pPr>
            <w:r w:rsidRPr="001A0EBB">
              <w:t>Понятие культуры речи, её социальные аспекты, качества хорошей речи. Понятие о нормах русского литературного языка. Виды норм. Основные типы словарей.</w:t>
            </w:r>
          </w:p>
        </w:tc>
        <w:tc>
          <w:tcPr>
            <w:tcW w:w="1843" w:type="dxa"/>
            <w:tcMar>
              <w:top w:w="57" w:type="dxa"/>
              <w:left w:w="57" w:type="dxa"/>
              <w:bottom w:w="57" w:type="dxa"/>
              <w:right w:w="57" w:type="dxa"/>
            </w:tcMar>
            <w:vAlign w:val="center"/>
          </w:tcPr>
          <w:p w14:paraId="6AE545A6" w14:textId="0045F662" w:rsidR="003445F8" w:rsidRPr="001A0EBB" w:rsidRDefault="003445F8" w:rsidP="001A0EBB">
            <w:pPr>
              <w:pStyle w:val="TableParagraph"/>
              <w:spacing w:line="276" w:lineRule="auto"/>
              <w:jc w:val="both"/>
            </w:pPr>
          </w:p>
        </w:tc>
        <w:tc>
          <w:tcPr>
            <w:tcW w:w="1134" w:type="dxa"/>
            <w:tcMar>
              <w:top w:w="57" w:type="dxa"/>
              <w:left w:w="57" w:type="dxa"/>
              <w:bottom w:w="57" w:type="dxa"/>
              <w:right w:w="57" w:type="dxa"/>
            </w:tcMar>
          </w:tcPr>
          <w:p w14:paraId="5CEB21AF" w14:textId="77777777" w:rsidR="003445F8" w:rsidRPr="001A0EBB" w:rsidRDefault="003445F8" w:rsidP="003445F8">
            <w:pPr>
              <w:spacing w:line="276" w:lineRule="auto"/>
              <w:jc w:val="center"/>
            </w:pPr>
          </w:p>
        </w:tc>
        <w:tc>
          <w:tcPr>
            <w:tcW w:w="1843" w:type="dxa"/>
            <w:vMerge/>
            <w:tcMar>
              <w:top w:w="57" w:type="dxa"/>
              <w:left w:w="57" w:type="dxa"/>
              <w:bottom w:w="57" w:type="dxa"/>
              <w:right w:w="57" w:type="dxa"/>
            </w:tcMar>
          </w:tcPr>
          <w:p w14:paraId="78ADE9B6" w14:textId="41BBCE6E" w:rsidR="003445F8" w:rsidRPr="001A0EBB" w:rsidRDefault="003445F8" w:rsidP="003445F8">
            <w:pPr>
              <w:spacing w:line="276" w:lineRule="auto"/>
              <w:jc w:val="center"/>
            </w:pPr>
          </w:p>
        </w:tc>
      </w:tr>
      <w:tr w:rsidR="003445F8" w:rsidRPr="001A0EBB" w14:paraId="6299EB24" w14:textId="77777777" w:rsidTr="003445F8">
        <w:trPr>
          <w:trHeight w:val="20"/>
        </w:trPr>
        <w:tc>
          <w:tcPr>
            <w:tcW w:w="2235" w:type="dxa"/>
            <w:vMerge/>
            <w:tcMar>
              <w:top w:w="57" w:type="dxa"/>
              <w:left w:w="57" w:type="dxa"/>
              <w:bottom w:w="57" w:type="dxa"/>
              <w:right w:w="57" w:type="dxa"/>
            </w:tcMar>
            <w:vAlign w:val="center"/>
          </w:tcPr>
          <w:p w14:paraId="26D01985" w14:textId="77777777" w:rsidR="003445F8" w:rsidRPr="001A0EBB" w:rsidRDefault="003445F8" w:rsidP="001A0EBB">
            <w:pPr>
              <w:spacing w:line="276" w:lineRule="auto"/>
              <w:rPr>
                <w:b/>
              </w:rPr>
            </w:pPr>
          </w:p>
        </w:tc>
        <w:tc>
          <w:tcPr>
            <w:tcW w:w="8473" w:type="dxa"/>
            <w:tcMar>
              <w:top w:w="57" w:type="dxa"/>
              <w:left w:w="57" w:type="dxa"/>
              <w:bottom w:w="57" w:type="dxa"/>
              <w:right w:w="57" w:type="dxa"/>
            </w:tcMar>
            <w:vAlign w:val="center"/>
          </w:tcPr>
          <w:p w14:paraId="186FC867" w14:textId="0AC4365F" w:rsidR="003445F8" w:rsidRPr="001A0EBB" w:rsidRDefault="003445F8" w:rsidP="001A0EBB">
            <w:pPr>
              <w:pStyle w:val="TableParagraph"/>
              <w:spacing w:line="276" w:lineRule="auto"/>
              <w:jc w:val="both"/>
              <w:rPr>
                <w:b/>
              </w:rPr>
            </w:pPr>
            <w:r w:rsidRPr="001A0EBB">
              <w:rPr>
                <w:b/>
              </w:rPr>
              <w:t>В том числе практических занятий и лабораторных работ</w:t>
            </w:r>
          </w:p>
        </w:tc>
        <w:tc>
          <w:tcPr>
            <w:tcW w:w="1843" w:type="dxa"/>
            <w:tcMar>
              <w:top w:w="57" w:type="dxa"/>
              <w:left w:w="57" w:type="dxa"/>
              <w:bottom w:w="57" w:type="dxa"/>
              <w:right w:w="57" w:type="dxa"/>
            </w:tcMar>
            <w:vAlign w:val="center"/>
          </w:tcPr>
          <w:p w14:paraId="1367DD08" w14:textId="77777777" w:rsidR="003445F8" w:rsidRPr="001A0EBB" w:rsidRDefault="003445F8" w:rsidP="001A0EBB">
            <w:pPr>
              <w:pStyle w:val="TableParagraph"/>
              <w:spacing w:line="276" w:lineRule="auto"/>
              <w:jc w:val="both"/>
            </w:pPr>
          </w:p>
        </w:tc>
        <w:tc>
          <w:tcPr>
            <w:tcW w:w="1134" w:type="dxa"/>
            <w:tcMar>
              <w:top w:w="57" w:type="dxa"/>
              <w:left w:w="57" w:type="dxa"/>
              <w:bottom w:w="57" w:type="dxa"/>
              <w:right w:w="57" w:type="dxa"/>
            </w:tcMar>
          </w:tcPr>
          <w:p w14:paraId="12972592" w14:textId="77777777" w:rsidR="003445F8" w:rsidRPr="001A0EBB" w:rsidRDefault="003445F8" w:rsidP="003445F8">
            <w:pPr>
              <w:spacing w:line="276" w:lineRule="auto"/>
              <w:jc w:val="center"/>
            </w:pPr>
          </w:p>
        </w:tc>
        <w:tc>
          <w:tcPr>
            <w:tcW w:w="1843" w:type="dxa"/>
            <w:vMerge/>
            <w:tcMar>
              <w:top w:w="57" w:type="dxa"/>
              <w:left w:w="57" w:type="dxa"/>
              <w:bottom w:w="57" w:type="dxa"/>
              <w:right w:w="57" w:type="dxa"/>
            </w:tcMar>
          </w:tcPr>
          <w:p w14:paraId="4B890537" w14:textId="77777777" w:rsidR="003445F8" w:rsidRPr="001A0EBB" w:rsidRDefault="003445F8" w:rsidP="003445F8">
            <w:pPr>
              <w:spacing w:line="276" w:lineRule="auto"/>
              <w:jc w:val="center"/>
            </w:pPr>
          </w:p>
        </w:tc>
      </w:tr>
      <w:tr w:rsidR="003445F8" w:rsidRPr="001A0EBB" w14:paraId="4358D3E3" w14:textId="77777777" w:rsidTr="003445F8">
        <w:trPr>
          <w:trHeight w:val="20"/>
        </w:trPr>
        <w:tc>
          <w:tcPr>
            <w:tcW w:w="2235" w:type="dxa"/>
            <w:vMerge/>
            <w:tcMar>
              <w:top w:w="57" w:type="dxa"/>
              <w:left w:w="57" w:type="dxa"/>
              <w:bottom w:w="57" w:type="dxa"/>
              <w:right w:w="57" w:type="dxa"/>
            </w:tcMar>
            <w:vAlign w:val="center"/>
          </w:tcPr>
          <w:p w14:paraId="53AF37D0" w14:textId="77777777" w:rsidR="003445F8" w:rsidRPr="001A0EBB" w:rsidRDefault="003445F8" w:rsidP="001A0EBB">
            <w:pPr>
              <w:spacing w:line="276" w:lineRule="auto"/>
              <w:rPr>
                <w:b/>
              </w:rPr>
            </w:pPr>
          </w:p>
        </w:tc>
        <w:tc>
          <w:tcPr>
            <w:tcW w:w="8473" w:type="dxa"/>
            <w:tcMar>
              <w:top w:w="57" w:type="dxa"/>
              <w:left w:w="57" w:type="dxa"/>
              <w:bottom w:w="57" w:type="dxa"/>
              <w:right w:w="57" w:type="dxa"/>
            </w:tcMar>
            <w:vAlign w:val="center"/>
          </w:tcPr>
          <w:p w14:paraId="03FD03B4" w14:textId="77777777" w:rsidR="003445F8" w:rsidRPr="001A0EBB" w:rsidRDefault="003445F8" w:rsidP="001A0EBB">
            <w:pPr>
              <w:pStyle w:val="TableParagraph"/>
              <w:spacing w:line="276" w:lineRule="auto"/>
              <w:jc w:val="both"/>
            </w:pPr>
            <w:r w:rsidRPr="001A0EBB">
              <w:t>Понятие культуры речи специалиста по рекламе.</w:t>
            </w:r>
          </w:p>
        </w:tc>
        <w:tc>
          <w:tcPr>
            <w:tcW w:w="1843" w:type="dxa"/>
            <w:tcMar>
              <w:top w:w="57" w:type="dxa"/>
              <w:left w:w="57" w:type="dxa"/>
              <w:bottom w:w="57" w:type="dxa"/>
              <w:right w:w="57" w:type="dxa"/>
            </w:tcMar>
            <w:vAlign w:val="center"/>
          </w:tcPr>
          <w:p w14:paraId="1C83BB67" w14:textId="1709AE0C" w:rsidR="003445F8" w:rsidRPr="001A0EBB" w:rsidRDefault="003445F8" w:rsidP="001A0EBB">
            <w:pPr>
              <w:pStyle w:val="TableParagraph"/>
              <w:spacing w:line="276" w:lineRule="auto"/>
              <w:jc w:val="both"/>
            </w:pPr>
          </w:p>
        </w:tc>
        <w:tc>
          <w:tcPr>
            <w:tcW w:w="1134" w:type="dxa"/>
            <w:tcMar>
              <w:top w:w="57" w:type="dxa"/>
              <w:left w:w="57" w:type="dxa"/>
              <w:bottom w:w="57" w:type="dxa"/>
              <w:right w:w="57" w:type="dxa"/>
            </w:tcMar>
          </w:tcPr>
          <w:p w14:paraId="71A17297" w14:textId="77777777" w:rsidR="003445F8" w:rsidRPr="001A0EBB" w:rsidRDefault="003445F8" w:rsidP="003445F8">
            <w:pPr>
              <w:pStyle w:val="TableParagraph"/>
              <w:spacing w:line="276" w:lineRule="auto"/>
              <w:jc w:val="center"/>
            </w:pPr>
          </w:p>
        </w:tc>
        <w:tc>
          <w:tcPr>
            <w:tcW w:w="1843" w:type="dxa"/>
            <w:vMerge/>
            <w:tcMar>
              <w:top w:w="57" w:type="dxa"/>
              <w:left w:w="57" w:type="dxa"/>
              <w:bottom w:w="57" w:type="dxa"/>
              <w:right w:w="57" w:type="dxa"/>
            </w:tcMar>
          </w:tcPr>
          <w:p w14:paraId="4C717E88" w14:textId="0D61F496" w:rsidR="003445F8" w:rsidRPr="001A0EBB" w:rsidRDefault="003445F8" w:rsidP="003445F8">
            <w:pPr>
              <w:pStyle w:val="TableParagraph"/>
              <w:spacing w:line="276" w:lineRule="auto"/>
              <w:jc w:val="center"/>
            </w:pPr>
          </w:p>
        </w:tc>
      </w:tr>
      <w:tr w:rsidR="001A0EBB" w:rsidRPr="001A0EBB" w14:paraId="6151BFC9" w14:textId="77777777" w:rsidTr="003445F8">
        <w:trPr>
          <w:trHeight w:val="20"/>
        </w:trPr>
        <w:tc>
          <w:tcPr>
            <w:tcW w:w="2235" w:type="dxa"/>
            <w:vMerge w:val="restart"/>
            <w:tcMar>
              <w:top w:w="57" w:type="dxa"/>
              <w:left w:w="57" w:type="dxa"/>
              <w:bottom w:w="57" w:type="dxa"/>
              <w:right w:w="57" w:type="dxa"/>
            </w:tcMar>
            <w:vAlign w:val="center"/>
          </w:tcPr>
          <w:p w14:paraId="41C5865A" w14:textId="77777777" w:rsidR="001A0EBB" w:rsidRPr="001A0EBB" w:rsidRDefault="001A0EBB" w:rsidP="001A0EBB">
            <w:pPr>
              <w:spacing w:line="276" w:lineRule="auto"/>
              <w:rPr>
                <w:b/>
                <w:bCs/>
                <w:lang w:eastAsia="ru-RU"/>
              </w:rPr>
            </w:pPr>
            <w:r w:rsidRPr="001A0EBB">
              <w:rPr>
                <w:b/>
                <w:bCs/>
                <w:iCs/>
                <w:lang w:eastAsia="ru-RU"/>
              </w:rPr>
              <w:t xml:space="preserve">Тема 1.2. </w:t>
            </w:r>
            <w:r w:rsidRPr="001A0EBB">
              <w:rPr>
                <w:b/>
                <w:lang w:eastAsia="ru-RU"/>
              </w:rPr>
              <w:t>Орфоэпия</w:t>
            </w:r>
          </w:p>
        </w:tc>
        <w:tc>
          <w:tcPr>
            <w:tcW w:w="8473" w:type="dxa"/>
            <w:tcMar>
              <w:top w:w="57" w:type="dxa"/>
              <w:left w:w="57" w:type="dxa"/>
              <w:bottom w:w="57" w:type="dxa"/>
              <w:right w:w="57" w:type="dxa"/>
            </w:tcMar>
            <w:vAlign w:val="center"/>
          </w:tcPr>
          <w:p w14:paraId="51C01132" w14:textId="77777777" w:rsidR="001A0EBB" w:rsidRPr="001A0EBB" w:rsidRDefault="001A0EBB" w:rsidP="001A0EBB">
            <w:pPr>
              <w:pStyle w:val="TableParagraph"/>
              <w:spacing w:line="276" w:lineRule="auto"/>
              <w:jc w:val="both"/>
              <w:rPr>
                <w:b/>
              </w:rPr>
            </w:pPr>
            <w:r w:rsidRPr="001A0EBB">
              <w:rPr>
                <w:b/>
              </w:rPr>
              <w:t>Содержание</w:t>
            </w:r>
            <w:r w:rsidRPr="001A0EBB">
              <w:rPr>
                <w:b/>
                <w:spacing w:val="-6"/>
              </w:rPr>
              <w:t xml:space="preserve"> </w:t>
            </w:r>
            <w:r w:rsidRPr="001A0EBB">
              <w:rPr>
                <w:b/>
              </w:rPr>
              <w:t>учебного</w:t>
            </w:r>
            <w:r w:rsidRPr="001A0EBB">
              <w:rPr>
                <w:b/>
                <w:spacing w:val="-2"/>
              </w:rPr>
              <w:t xml:space="preserve"> </w:t>
            </w:r>
            <w:r w:rsidRPr="001A0EBB">
              <w:rPr>
                <w:b/>
              </w:rPr>
              <w:t>материала</w:t>
            </w:r>
          </w:p>
        </w:tc>
        <w:tc>
          <w:tcPr>
            <w:tcW w:w="1843" w:type="dxa"/>
            <w:tcMar>
              <w:top w:w="57" w:type="dxa"/>
              <w:left w:w="57" w:type="dxa"/>
              <w:bottom w:w="57" w:type="dxa"/>
              <w:right w:w="57" w:type="dxa"/>
            </w:tcMar>
            <w:vAlign w:val="center"/>
          </w:tcPr>
          <w:p w14:paraId="50609796" w14:textId="6966CEC9" w:rsidR="001A0EBB" w:rsidRPr="001A0EBB" w:rsidRDefault="001A0EBB" w:rsidP="001A0EBB">
            <w:pPr>
              <w:pStyle w:val="TableParagraph"/>
              <w:spacing w:line="276" w:lineRule="auto"/>
              <w:jc w:val="both"/>
              <w:rPr>
                <w:b/>
              </w:rPr>
            </w:pPr>
          </w:p>
        </w:tc>
        <w:tc>
          <w:tcPr>
            <w:tcW w:w="1134" w:type="dxa"/>
            <w:tcMar>
              <w:top w:w="57" w:type="dxa"/>
              <w:left w:w="57" w:type="dxa"/>
              <w:bottom w:w="57" w:type="dxa"/>
              <w:right w:w="57" w:type="dxa"/>
            </w:tcMar>
          </w:tcPr>
          <w:p w14:paraId="3440F953" w14:textId="77777777" w:rsidR="001A0EBB" w:rsidRPr="001A0EBB" w:rsidRDefault="001A0EBB" w:rsidP="003445F8">
            <w:pPr>
              <w:pStyle w:val="TableParagraph"/>
              <w:spacing w:line="276" w:lineRule="auto"/>
              <w:jc w:val="center"/>
            </w:pPr>
          </w:p>
        </w:tc>
        <w:tc>
          <w:tcPr>
            <w:tcW w:w="1843" w:type="dxa"/>
            <w:vMerge w:val="restart"/>
            <w:tcMar>
              <w:top w:w="57" w:type="dxa"/>
              <w:left w:w="57" w:type="dxa"/>
              <w:bottom w:w="57" w:type="dxa"/>
              <w:right w:w="57" w:type="dxa"/>
            </w:tcMar>
          </w:tcPr>
          <w:p w14:paraId="13B80E88" w14:textId="77777777" w:rsidR="003445F8" w:rsidRPr="001A0EBB" w:rsidRDefault="003445F8" w:rsidP="003445F8">
            <w:pPr>
              <w:rPr>
                <w:bCs/>
                <w:sz w:val="24"/>
                <w:szCs w:val="24"/>
                <w:lang w:eastAsia="ru-RU"/>
              </w:rPr>
            </w:pPr>
            <w:r w:rsidRPr="001A0EBB">
              <w:rPr>
                <w:bCs/>
                <w:sz w:val="24"/>
                <w:szCs w:val="24"/>
                <w:lang w:eastAsia="ru-RU"/>
              </w:rPr>
              <w:t>ПК 2.1-ПК 2.2</w:t>
            </w:r>
          </w:p>
          <w:p w14:paraId="171239DF" w14:textId="77777777" w:rsidR="003445F8" w:rsidRPr="00960D95" w:rsidRDefault="003445F8" w:rsidP="003445F8">
            <w:pPr>
              <w:rPr>
                <w:bCs/>
                <w:sz w:val="24"/>
                <w:szCs w:val="24"/>
                <w:lang w:eastAsia="ru-RU"/>
              </w:rPr>
            </w:pPr>
            <w:r w:rsidRPr="00960D95">
              <w:rPr>
                <w:bCs/>
                <w:sz w:val="24"/>
                <w:szCs w:val="24"/>
                <w:lang w:eastAsia="ru-RU"/>
              </w:rPr>
              <w:t>ОК 01</w:t>
            </w:r>
            <w:r>
              <w:rPr>
                <w:bCs/>
                <w:sz w:val="24"/>
                <w:szCs w:val="24"/>
                <w:lang w:eastAsia="ru-RU"/>
              </w:rPr>
              <w:t xml:space="preserve">, </w:t>
            </w:r>
            <w:r w:rsidRPr="00960D95">
              <w:rPr>
                <w:bCs/>
                <w:sz w:val="24"/>
                <w:szCs w:val="24"/>
                <w:lang w:eastAsia="ru-RU"/>
              </w:rPr>
              <w:t>ОК 05</w:t>
            </w:r>
          </w:p>
          <w:p w14:paraId="48C44C8B" w14:textId="3142D7E9" w:rsidR="001A0EBB" w:rsidRPr="001A0EBB" w:rsidRDefault="003445F8" w:rsidP="003445F8">
            <w:pPr>
              <w:pStyle w:val="TableParagraph"/>
              <w:spacing w:line="276" w:lineRule="auto"/>
              <w:jc w:val="center"/>
              <w:rPr>
                <w:spacing w:val="109"/>
              </w:rPr>
            </w:pPr>
            <w:r w:rsidRPr="00960D95">
              <w:rPr>
                <w:bCs/>
                <w:sz w:val="24"/>
                <w:szCs w:val="24"/>
                <w:lang w:eastAsia="ru-RU"/>
              </w:rPr>
              <w:t>ОК 06</w:t>
            </w:r>
          </w:p>
        </w:tc>
      </w:tr>
      <w:tr w:rsidR="001A0EBB" w:rsidRPr="001A0EBB" w14:paraId="0371A501" w14:textId="77777777" w:rsidTr="003445F8">
        <w:trPr>
          <w:trHeight w:val="20"/>
        </w:trPr>
        <w:tc>
          <w:tcPr>
            <w:tcW w:w="2235" w:type="dxa"/>
            <w:vMerge/>
            <w:tcMar>
              <w:top w:w="57" w:type="dxa"/>
              <w:left w:w="57" w:type="dxa"/>
              <w:bottom w:w="57" w:type="dxa"/>
              <w:right w:w="57" w:type="dxa"/>
            </w:tcMar>
            <w:vAlign w:val="center"/>
          </w:tcPr>
          <w:p w14:paraId="18375DF6" w14:textId="77777777" w:rsidR="001A0EBB" w:rsidRPr="001A0EBB" w:rsidRDefault="001A0EBB" w:rsidP="001A0EBB">
            <w:pPr>
              <w:spacing w:line="276" w:lineRule="auto"/>
            </w:pPr>
          </w:p>
        </w:tc>
        <w:tc>
          <w:tcPr>
            <w:tcW w:w="8473" w:type="dxa"/>
            <w:tcMar>
              <w:top w:w="57" w:type="dxa"/>
              <w:left w:w="57" w:type="dxa"/>
              <w:bottom w:w="57" w:type="dxa"/>
              <w:right w:w="57" w:type="dxa"/>
            </w:tcMar>
            <w:vAlign w:val="center"/>
          </w:tcPr>
          <w:p w14:paraId="1F1C54FA" w14:textId="77777777" w:rsidR="001A0EBB" w:rsidRPr="001A0EBB" w:rsidRDefault="001A0EBB" w:rsidP="001A0EBB">
            <w:pPr>
              <w:pStyle w:val="TableParagraph"/>
              <w:spacing w:line="276" w:lineRule="auto"/>
              <w:jc w:val="both"/>
            </w:pPr>
            <w:r w:rsidRPr="001A0EBB">
              <w:rPr>
                <w:lang w:eastAsia="ru-RU"/>
              </w:rPr>
              <w:t>Орфоэпические нормы русского литературного языка: произносительные и нормы ударения, орфоэпия грамматических норм</w:t>
            </w:r>
          </w:p>
        </w:tc>
        <w:tc>
          <w:tcPr>
            <w:tcW w:w="1843" w:type="dxa"/>
            <w:tcMar>
              <w:top w:w="57" w:type="dxa"/>
              <w:left w:w="57" w:type="dxa"/>
              <w:bottom w:w="57" w:type="dxa"/>
              <w:right w:w="57" w:type="dxa"/>
            </w:tcMar>
            <w:vAlign w:val="center"/>
          </w:tcPr>
          <w:p w14:paraId="71B2AC92" w14:textId="2817E7B8" w:rsidR="001A0EBB" w:rsidRPr="001A0EBB" w:rsidRDefault="001A0EBB" w:rsidP="001A0EBB">
            <w:pPr>
              <w:pStyle w:val="TableParagraph"/>
              <w:spacing w:line="276" w:lineRule="auto"/>
              <w:jc w:val="both"/>
            </w:pPr>
          </w:p>
        </w:tc>
        <w:tc>
          <w:tcPr>
            <w:tcW w:w="1134" w:type="dxa"/>
            <w:tcMar>
              <w:top w:w="57" w:type="dxa"/>
              <w:left w:w="57" w:type="dxa"/>
              <w:bottom w:w="57" w:type="dxa"/>
              <w:right w:w="57" w:type="dxa"/>
            </w:tcMar>
          </w:tcPr>
          <w:p w14:paraId="7636F44D" w14:textId="77777777" w:rsidR="001A0EBB" w:rsidRPr="001A0EBB" w:rsidRDefault="001A0EBB" w:rsidP="003445F8">
            <w:pPr>
              <w:spacing w:line="276" w:lineRule="auto"/>
              <w:jc w:val="center"/>
            </w:pPr>
          </w:p>
        </w:tc>
        <w:tc>
          <w:tcPr>
            <w:tcW w:w="1843" w:type="dxa"/>
            <w:vMerge/>
            <w:tcBorders>
              <w:top w:val="nil"/>
            </w:tcBorders>
            <w:tcMar>
              <w:top w:w="57" w:type="dxa"/>
              <w:left w:w="57" w:type="dxa"/>
              <w:bottom w:w="57" w:type="dxa"/>
              <w:right w:w="57" w:type="dxa"/>
            </w:tcMar>
          </w:tcPr>
          <w:p w14:paraId="6E935FA3" w14:textId="3BA9A54B" w:rsidR="001A0EBB" w:rsidRPr="001A0EBB" w:rsidRDefault="001A0EBB" w:rsidP="003445F8">
            <w:pPr>
              <w:spacing w:line="276" w:lineRule="auto"/>
              <w:jc w:val="center"/>
            </w:pPr>
          </w:p>
        </w:tc>
      </w:tr>
      <w:tr w:rsidR="003445F8" w:rsidRPr="001A0EBB" w14:paraId="54538549" w14:textId="77777777" w:rsidTr="003445F8">
        <w:trPr>
          <w:trHeight w:val="20"/>
        </w:trPr>
        <w:tc>
          <w:tcPr>
            <w:tcW w:w="2235" w:type="dxa"/>
            <w:vMerge w:val="restart"/>
            <w:tcMar>
              <w:top w:w="57" w:type="dxa"/>
              <w:left w:w="57" w:type="dxa"/>
              <w:bottom w:w="57" w:type="dxa"/>
              <w:right w:w="57" w:type="dxa"/>
            </w:tcMar>
            <w:vAlign w:val="center"/>
          </w:tcPr>
          <w:p w14:paraId="39D3CE10" w14:textId="77777777" w:rsidR="003445F8" w:rsidRPr="001A0EBB" w:rsidRDefault="003445F8" w:rsidP="001A0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lang w:eastAsia="ru-RU"/>
              </w:rPr>
            </w:pPr>
            <w:r w:rsidRPr="001A0EBB">
              <w:rPr>
                <w:b/>
                <w:bCs/>
                <w:iCs/>
                <w:lang w:eastAsia="ru-RU"/>
              </w:rPr>
              <w:t xml:space="preserve">Тема 1.3. </w:t>
            </w:r>
            <w:r w:rsidRPr="001A0EBB">
              <w:rPr>
                <w:b/>
                <w:lang w:eastAsia="ru-RU"/>
              </w:rPr>
              <w:t>Варианты русского литературного произношения</w:t>
            </w:r>
          </w:p>
        </w:tc>
        <w:tc>
          <w:tcPr>
            <w:tcW w:w="8473" w:type="dxa"/>
            <w:tcMar>
              <w:top w:w="57" w:type="dxa"/>
              <w:left w:w="57" w:type="dxa"/>
              <w:bottom w:w="57" w:type="dxa"/>
              <w:right w:w="57" w:type="dxa"/>
            </w:tcMar>
            <w:vAlign w:val="center"/>
          </w:tcPr>
          <w:p w14:paraId="0D950638" w14:textId="77777777" w:rsidR="003445F8" w:rsidRPr="001A0EBB" w:rsidRDefault="003445F8" w:rsidP="001A0EBB">
            <w:pPr>
              <w:pStyle w:val="TableParagraph"/>
              <w:spacing w:line="276" w:lineRule="auto"/>
              <w:jc w:val="both"/>
              <w:rPr>
                <w:b/>
              </w:rPr>
            </w:pPr>
            <w:r w:rsidRPr="001A0EBB">
              <w:rPr>
                <w:b/>
              </w:rPr>
              <w:t>Содержание</w:t>
            </w:r>
            <w:r w:rsidRPr="001A0EBB">
              <w:rPr>
                <w:b/>
                <w:spacing w:val="-6"/>
              </w:rPr>
              <w:t xml:space="preserve"> </w:t>
            </w:r>
            <w:r w:rsidRPr="001A0EBB">
              <w:rPr>
                <w:b/>
              </w:rPr>
              <w:t>учебного</w:t>
            </w:r>
            <w:r w:rsidRPr="001A0EBB">
              <w:rPr>
                <w:b/>
                <w:spacing w:val="-2"/>
              </w:rPr>
              <w:t xml:space="preserve"> </w:t>
            </w:r>
            <w:r w:rsidRPr="001A0EBB">
              <w:rPr>
                <w:b/>
              </w:rPr>
              <w:t>материала</w:t>
            </w:r>
          </w:p>
        </w:tc>
        <w:tc>
          <w:tcPr>
            <w:tcW w:w="1843" w:type="dxa"/>
            <w:tcMar>
              <w:top w:w="57" w:type="dxa"/>
              <w:left w:w="57" w:type="dxa"/>
              <w:bottom w:w="57" w:type="dxa"/>
              <w:right w:w="57" w:type="dxa"/>
            </w:tcMar>
            <w:vAlign w:val="center"/>
          </w:tcPr>
          <w:p w14:paraId="291C53FC" w14:textId="38213CB6" w:rsidR="003445F8" w:rsidRPr="001A0EBB" w:rsidRDefault="003445F8" w:rsidP="001A0EBB">
            <w:pPr>
              <w:pStyle w:val="TableParagraph"/>
              <w:spacing w:line="276" w:lineRule="auto"/>
              <w:jc w:val="both"/>
              <w:rPr>
                <w:b/>
              </w:rPr>
            </w:pPr>
          </w:p>
        </w:tc>
        <w:tc>
          <w:tcPr>
            <w:tcW w:w="1134" w:type="dxa"/>
            <w:tcMar>
              <w:top w:w="57" w:type="dxa"/>
              <w:left w:w="57" w:type="dxa"/>
              <w:bottom w:w="57" w:type="dxa"/>
              <w:right w:w="57" w:type="dxa"/>
            </w:tcMar>
          </w:tcPr>
          <w:p w14:paraId="05CEF12A" w14:textId="77777777" w:rsidR="003445F8" w:rsidRPr="001A0EBB" w:rsidRDefault="003445F8" w:rsidP="003445F8">
            <w:pPr>
              <w:pStyle w:val="TableParagraph"/>
              <w:spacing w:line="276" w:lineRule="auto"/>
              <w:jc w:val="center"/>
            </w:pPr>
          </w:p>
        </w:tc>
        <w:tc>
          <w:tcPr>
            <w:tcW w:w="1843" w:type="dxa"/>
            <w:vMerge w:val="restart"/>
            <w:tcMar>
              <w:top w:w="57" w:type="dxa"/>
              <w:left w:w="57" w:type="dxa"/>
              <w:bottom w:w="57" w:type="dxa"/>
              <w:right w:w="57" w:type="dxa"/>
            </w:tcMar>
          </w:tcPr>
          <w:p w14:paraId="6C61CC73" w14:textId="77777777" w:rsidR="003445F8" w:rsidRPr="001A0EBB" w:rsidRDefault="003445F8" w:rsidP="003445F8">
            <w:pPr>
              <w:rPr>
                <w:bCs/>
                <w:sz w:val="24"/>
                <w:szCs w:val="24"/>
                <w:lang w:eastAsia="ru-RU"/>
              </w:rPr>
            </w:pPr>
            <w:r w:rsidRPr="001A0EBB">
              <w:rPr>
                <w:bCs/>
                <w:sz w:val="24"/>
                <w:szCs w:val="24"/>
                <w:lang w:eastAsia="ru-RU"/>
              </w:rPr>
              <w:t>ПК 2.1-ПК 2.2</w:t>
            </w:r>
          </w:p>
          <w:p w14:paraId="7EED4A90" w14:textId="77777777" w:rsidR="003445F8" w:rsidRPr="00960D95" w:rsidRDefault="003445F8" w:rsidP="003445F8">
            <w:pPr>
              <w:rPr>
                <w:bCs/>
                <w:sz w:val="24"/>
                <w:szCs w:val="24"/>
                <w:lang w:eastAsia="ru-RU"/>
              </w:rPr>
            </w:pPr>
            <w:r w:rsidRPr="00960D95">
              <w:rPr>
                <w:bCs/>
                <w:sz w:val="24"/>
                <w:szCs w:val="24"/>
                <w:lang w:eastAsia="ru-RU"/>
              </w:rPr>
              <w:t>ОК 01</w:t>
            </w:r>
            <w:r>
              <w:rPr>
                <w:bCs/>
                <w:sz w:val="24"/>
                <w:szCs w:val="24"/>
                <w:lang w:eastAsia="ru-RU"/>
              </w:rPr>
              <w:t xml:space="preserve">, </w:t>
            </w:r>
            <w:r w:rsidRPr="00960D95">
              <w:rPr>
                <w:bCs/>
                <w:sz w:val="24"/>
                <w:szCs w:val="24"/>
                <w:lang w:eastAsia="ru-RU"/>
              </w:rPr>
              <w:t>ОК 05</w:t>
            </w:r>
          </w:p>
          <w:p w14:paraId="183D9618" w14:textId="70528101" w:rsidR="003445F8" w:rsidRPr="001A0EBB" w:rsidRDefault="003445F8" w:rsidP="003445F8">
            <w:pPr>
              <w:pStyle w:val="TableParagraph"/>
              <w:spacing w:line="276" w:lineRule="auto"/>
              <w:jc w:val="center"/>
            </w:pPr>
            <w:r w:rsidRPr="00960D95">
              <w:rPr>
                <w:bCs/>
                <w:sz w:val="24"/>
                <w:szCs w:val="24"/>
                <w:lang w:eastAsia="ru-RU"/>
              </w:rPr>
              <w:t>ОК 06</w:t>
            </w:r>
          </w:p>
        </w:tc>
      </w:tr>
      <w:tr w:rsidR="003445F8" w:rsidRPr="001A0EBB" w14:paraId="2A346115" w14:textId="77777777" w:rsidTr="003445F8">
        <w:trPr>
          <w:trHeight w:val="20"/>
        </w:trPr>
        <w:tc>
          <w:tcPr>
            <w:tcW w:w="2235" w:type="dxa"/>
            <w:vMerge/>
            <w:tcMar>
              <w:top w:w="57" w:type="dxa"/>
              <w:left w:w="57" w:type="dxa"/>
              <w:bottom w:w="57" w:type="dxa"/>
              <w:right w:w="57" w:type="dxa"/>
            </w:tcMar>
            <w:vAlign w:val="center"/>
          </w:tcPr>
          <w:p w14:paraId="232D1212" w14:textId="77777777" w:rsidR="003445F8" w:rsidRPr="001A0EBB" w:rsidRDefault="003445F8" w:rsidP="001A0EBB">
            <w:pPr>
              <w:spacing w:line="276" w:lineRule="auto"/>
            </w:pPr>
          </w:p>
        </w:tc>
        <w:tc>
          <w:tcPr>
            <w:tcW w:w="8473" w:type="dxa"/>
            <w:tcMar>
              <w:top w:w="57" w:type="dxa"/>
              <w:left w:w="57" w:type="dxa"/>
              <w:bottom w:w="57" w:type="dxa"/>
              <w:right w:w="57" w:type="dxa"/>
            </w:tcMar>
            <w:vAlign w:val="center"/>
          </w:tcPr>
          <w:p w14:paraId="131AFA22" w14:textId="77777777" w:rsidR="003445F8" w:rsidRPr="001A0EBB" w:rsidRDefault="003445F8" w:rsidP="001A0EBB">
            <w:pPr>
              <w:pStyle w:val="TableParagraph"/>
              <w:spacing w:line="276" w:lineRule="auto"/>
              <w:jc w:val="both"/>
            </w:pPr>
            <w:r w:rsidRPr="001A0EBB">
              <w:rPr>
                <w:lang w:eastAsia="ru-RU"/>
              </w:rPr>
              <w:t>Произношение гласных и согласных звуков; произношение заимствованных слов</w:t>
            </w:r>
          </w:p>
        </w:tc>
        <w:tc>
          <w:tcPr>
            <w:tcW w:w="1843" w:type="dxa"/>
            <w:tcMar>
              <w:top w:w="57" w:type="dxa"/>
              <w:left w:w="57" w:type="dxa"/>
              <w:bottom w:w="57" w:type="dxa"/>
              <w:right w:w="57" w:type="dxa"/>
            </w:tcMar>
            <w:vAlign w:val="center"/>
          </w:tcPr>
          <w:p w14:paraId="074BCB42" w14:textId="6E22D4CD" w:rsidR="003445F8" w:rsidRPr="001A0EBB" w:rsidRDefault="003445F8" w:rsidP="001A0EBB">
            <w:pPr>
              <w:pStyle w:val="TableParagraph"/>
              <w:spacing w:line="276" w:lineRule="auto"/>
              <w:jc w:val="both"/>
            </w:pPr>
          </w:p>
        </w:tc>
        <w:tc>
          <w:tcPr>
            <w:tcW w:w="1134" w:type="dxa"/>
            <w:tcMar>
              <w:top w:w="57" w:type="dxa"/>
              <w:left w:w="57" w:type="dxa"/>
              <w:bottom w:w="57" w:type="dxa"/>
              <w:right w:w="57" w:type="dxa"/>
            </w:tcMar>
          </w:tcPr>
          <w:p w14:paraId="6BF17D06" w14:textId="77777777" w:rsidR="003445F8" w:rsidRPr="001A0EBB" w:rsidRDefault="003445F8" w:rsidP="003445F8">
            <w:pPr>
              <w:spacing w:line="276" w:lineRule="auto"/>
              <w:jc w:val="center"/>
            </w:pPr>
          </w:p>
        </w:tc>
        <w:tc>
          <w:tcPr>
            <w:tcW w:w="1843" w:type="dxa"/>
            <w:vMerge/>
            <w:tcMar>
              <w:top w:w="57" w:type="dxa"/>
              <w:left w:w="57" w:type="dxa"/>
              <w:bottom w:w="57" w:type="dxa"/>
              <w:right w:w="57" w:type="dxa"/>
            </w:tcMar>
          </w:tcPr>
          <w:p w14:paraId="01C1570E" w14:textId="6F069E3D" w:rsidR="003445F8" w:rsidRPr="001A0EBB" w:rsidRDefault="003445F8" w:rsidP="003445F8">
            <w:pPr>
              <w:spacing w:line="276" w:lineRule="auto"/>
              <w:jc w:val="center"/>
            </w:pPr>
          </w:p>
        </w:tc>
      </w:tr>
      <w:tr w:rsidR="003445F8" w:rsidRPr="001A0EBB" w14:paraId="65C54A1B" w14:textId="77777777" w:rsidTr="003445F8">
        <w:trPr>
          <w:trHeight w:val="20"/>
        </w:trPr>
        <w:tc>
          <w:tcPr>
            <w:tcW w:w="2235" w:type="dxa"/>
            <w:vMerge/>
            <w:tcMar>
              <w:top w:w="57" w:type="dxa"/>
              <w:left w:w="57" w:type="dxa"/>
              <w:bottom w:w="57" w:type="dxa"/>
              <w:right w:w="57" w:type="dxa"/>
            </w:tcMar>
            <w:vAlign w:val="center"/>
          </w:tcPr>
          <w:p w14:paraId="0FCD3FD4" w14:textId="77777777" w:rsidR="003445F8" w:rsidRPr="001A0EBB" w:rsidRDefault="003445F8" w:rsidP="001A0EBB">
            <w:pPr>
              <w:spacing w:line="276" w:lineRule="auto"/>
            </w:pPr>
          </w:p>
        </w:tc>
        <w:tc>
          <w:tcPr>
            <w:tcW w:w="8473" w:type="dxa"/>
            <w:tcMar>
              <w:top w:w="57" w:type="dxa"/>
              <w:left w:w="57" w:type="dxa"/>
              <w:bottom w:w="57" w:type="dxa"/>
              <w:right w:w="57" w:type="dxa"/>
            </w:tcMar>
            <w:vAlign w:val="center"/>
          </w:tcPr>
          <w:p w14:paraId="50167258" w14:textId="3C8746A9" w:rsidR="003445F8" w:rsidRPr="001A0EBB" w:rsidRDefault="003445F8" w:rsidP="001A0EBB">
            <w:pPr>
              <w:pStyle w:val="TableParagraph"/>
              <w:spacing w:line="276" w:lineRule="auto"/>
              <w:jc w:val="both"/>
              <w:rPr>
                <w:lang w:eastAsia="ru-RU"/>
              </w:rPr>
            </w:pPr>
            <w:r w:rsidRPr="001A0EBB">
              <w:rPr>
                <w:b/>
              </w:rPr>
              <w:t>В том числе практических занятий и лабораторных работ</w:t>
            </w:r>
          </w:p>
        </w:tc>
        <w:tc>
          <w:tcPr>
            <w:tcW w:w="1843" w:type="dxa"/>
            <w:tcMar>
              <w:top w:w="57" w:type="dxa"/>
              <w:left w:w="57" w:type="dxa"/>
              <w:bottom w:w="57" w:type="dxa"/>
              <w:right w:w="57" w:type="dxa"/>
            </w:tcMar>
            <w:vAlign w:val="center"/>
          </w:tcPr>
          <w:p w14:paraId="082D7B01" w14:textId="77777777" w:rsidR="003445F8" w:rsidRPr="001A0EBB" w:rsidRDefault="003445F8" w:rsidP="001A0EBB">
            <w:pPr>
              <w:pStyle w:val="TableParagraph"/>
              <w:spacing w:line="276" w:lineRule="auto"/>
              <w:jc w:val="both"/>
            </w:pPr>
          </w:p>
        </w:tc>
        <w:tc>
          <w:tcPr>
            <w:tcW w:w="1134" w:type="dxa"/>
            <w:tcMar>
              <w:top w:w="57" w:type="dxa"/>
              <w:left w:w="57" w:type="dxa"/>
              <w:bottom w:w="57" w:type="dxa"/>
              <w:right w:w="57" w:type="dxa"/>
            </w:tcMar>
          </w:tcPr>
          <w:p w14:paraId="53D49174" w14:textId="77777777" w:rsidR="003445F8" w:rsidRPr="001A0EBB" w:rsidRDefault="003445F8" w:rsidP="003445F8">
            <w:pPr>
              <w:spacing w:line="276" w:lineRule="auto"/>
              <w:jc w:val="center"/>
            </w:pPr>
          </w:p>
        </w:tc>
        <w:tc>
          <w:tcPr>
            <w:tcW w:w="1843" w:type="dxa"/>
            <w:vMerge/>
            <w:tcMar>
              <w:top w:w="57" w:type="dxa"/>
              <w:left w:w="57" w:type="dxa"/>
              <w:bottom w:w="57" w:type="dxa"/>
              <w:right w:w="57" w:type="dxa"/>
            </w:tcMar>
          </w:tcPr>
          <w:p w14:paraId="1CDD02E8" w14:textId="77777777" w:rsidR="003445F8" w:rsidRPr="001A0EBB" w:rsidRDefault="003445F8" w:rsidP="003445F8">
            <w:pPr>
              <w:spacing w:line="276" w:lineRule="auto"/>
              <w:jc w:val="center"/>
            </w:pPr>
          </w:p>
        </w:tc>
      </w:tr>
      <w:tr w:rsidR="003445F8" w:rsidRPr="001A0EBB" w14:paraId="7ECDD4E6" w14:textId="77777777" w:rsidTr="003445F8">
        <w:trPr>
          <w:trHeight w:val="20"/>
        </w:trPr>
        <w:tc>
          <w:tcPr>
            <w:tcW w:w="2235" w:type="dxa"/>
            <w:vMerge/>
            <w:tcMar>
              <w:top w:w="57" w:type="dxa"/>
              <w:left w:w="57" w:type="dxa"/>
              <w:bottom w:w="57" w:type="dxa"/>
              <w:right w:w="57" w:type="dxa"/>
            </w:tcMar>
            <w:vAlign w:val="center"/>
          </w:tcPr>
          <w:p w14:paraId="367D247E" w14:textId="77777777" w:rsidR="003445F8" w:rsidRPr="001A0EBB" w:rsidRDefault="003445F8" w:rsidP="001A0EBB">
            <w:pPr>
              <w:spacing w:line="276" w:lineRule="auto"/>
            </w:pPr>
          </w:p>
        </w:tc>
        <w:tc>
          <w:tcPr>
            <w:tcW w:w="8473" w:type="dxa"/>
            <w:tcMar>
              <w:top w:w="57" w:type="dxa"/>
              <w:left w:w="57" w:type="dxa"/>
              <w:bottom w:w="57" w:type="dxa"/>
              <w:right w:w="57" w:type="dxa"/>
            </w:tcMar>
            <w:vAlign w:val="center"/>
          </w:tcPr>
          <w:p w14:paraId="79EDC2A6" w14:textId="77777777" w:rsidR="003445F8" w:rsidRPr="001A0EBB" w:rsidRDefault="003445F8" w:rsidP="001A0EBB">
            <w:pPr>
              <w:pStyle w:val="TableParagraph"/>
              <w:spacing w:line="276" w:lineRule="auto"/>
              <w:jc w:val="both"/>
              <w:rPr>
                <w:lang w:eastAsia="ru-RU"/>
              </w:rPr>
            </w:pPr>
            <w:r w:rsidRPr="001A0EBB">
              <w:rPr>
                <w:lang w:eastAsia="ru-RU"/>
              </w:rPr>
              <w:t>Особенности произношения  терминов специалиста по рекламе.</w:t>
            </w:r>
          </w:p>
        </w:tc>
        <w:tc>
          <w:tcPr>
            <w:tcW w:w="1843" w:type="dxa"/>
            <w:tcMar>
              <w:top w:w="57" w:type="dxa"/>
              <w:left w:w="57" w:type="dxa"/>
              <w:bottom w:w="57" w:type="dxa"/>
              <w:right w:w="57" w:type="dxa"/>
            </w:tcMar>
            <w:vAlign w:val="center"/>
          </w:tcPr>
          <w:p w14:paraId="31514215" w14:textId="494AAFA3" w:rsidR="003445F8" w:rsidRPr="001A0EBB" w:rsidRDefault="003445F8" w:rsidP="001A0EBB">
            <w:pPr>
              <w:pStyle w:val="TableParagraph"/>
              <w:spacing w:line="276" w:lineRule="auto"/>
              <w:jc w:val="both"/>
            </w:pPr>
          </w:p>
        </w:tc>
        <w:tc>
          <w:tcPr>
            <w:tcW w:w="1134" w:type="dxa"/>
            <w:tcMar>
              <w:top w:w="57" w:type="dxa"/>
              <w:left w:w="57" w:type="dxa"/>
              <w:bottom w:w="57" w:type="dxa"/>
              <w:right w:w="57" w:type="dxa"/>
            </w:tcMar>
          </w:tcPr>
          <w:p w14:paraId="4911184D" w14:textId="77777777" w:rsidR="003445F8" w:rsidRPr="001A0EBB" w:rsidRDefault="003445F8" w:rsidP="003445F8">
            <w:pPr>
              <w:pStyle w:val="TableParagraph"/>
              <w:spacing w:line="276" w:lineRule="auto"/>
              <w:jc w:val="center"/>
            </w:pPr>
          </w:p>
        </w:tc>
        <w:tc>
          <w:tcPr>
            <w:tcW w:w="1843" w:type="dxa"/>
            <w:vMerge/>
            <w:tcMar>
              <w:top w:w="57" w:type="dxa"/>
              <w:left w:w="57" w:type="dxa"/>
              <w:bottom w:w="57" w:type="dxa"/>
              <w:right w:w="57" w:type="dxa"/>
            </w:tcMar>
          </w:tcPr>
          <w:p w14:paraId="41DC9E75" w14:textId="114F0541" w:rsidR="003445F8" w:rsidRPr="001A0EBB" w:rsidRDefault="003445F8" w:rsidP="003445F8">
            <w:pPr>
              <w:pStyle w:val="TableParagraph"/>
              <w:spacing w:line="276" w:lineRule="auto"/>
              <w:jc w:val="center"/>
            </w:pPr>
          </w:p>
        </w:tc>
      </w:tr>
      <w:tr w:rsidR="003445F8" w:rsidRPr="001A0EBB" w14:paraId="2270FEE1" w14:textId="77777777" w:rsidTr="003445F8">
        <w:trPr>
          <w:trHeight w:val="20"/>
        </w:trPr>
        <w:tc>
          <w:tcPr>
            <w:tcW w:w="2235" w:type="dxa"/>
            <w:vMerge w:val="restart"/>
            <w:tcMar>
              <w:top w:w="57" w:type="dxa"/>
              <w:left w:w="57" w:type="dxa"/>
              <w:bottom w:w="57" w:type="dxa"/>
              <w:right w:w="57" w:type="dxa"/>
            </w:tcMar>
            <w:vAlign w:val="center"/>
          </w:tcPr>
          <w:p w14:paraId="396D893F" w14:textId="77777777" w:rsidR="003445F8" w:rsidRPr="001A0EBB" w:rsidRDefault="003445F8" w:rsidP="001A0EBB">
            <w:pPr>
              <w:spacing w:line="276" w:lineRule="auto"/>
              <w:rPr>
                <w:bCs/>
                <w:lang w:eastAsia="ru-RU"/>
              </w:rPr>
            </w:pPr>
            <w:r w:rsidRPr="001A0EBB">
              <w:rPr>
                <w:b/>
                <w:bCs/>
                <w:iCs/>
                <w:lang w:eastAsia="ru-RU"/>
              </w:rPr>
              <w:t>Тема 1.4. Лексика и фразеология</w:t>
            </w:r>
          </w:p>
        </w:tc>
        <w:tc>
          <w:tcPr>
            <w:tcW w:w="8473" w:type="dxa"/>
            <w:tcMar>
              <w:top w:w="57" w:type="dxa"/>
              <w:left w:w="57" w:type="dxa"/>
              <w:bottom w:w="57" w:type="dxa"/>
              <w:right w:w="57" w:type="dxa"/>
            </w:tcMar>
            <w:vAlign w:val="center"/>
          </w:tcPr>
          <w:p w14:paraId="3A36FBF2" w14:textId="77777777" w:rsidR="003445F8" w:rsidRPr="001A0EBB" w:rsidRDefault="003445F8" w:rsidP="001A0EBB">
            <w:pPr>
              <w:pStyle w:val="TableParagraph"/>
              <w:spacing w:line="276" w:lineRule="auto"/>
              <w:jc w:val="both"/>
              <w:rPr>
                <w:b/>
              </w:rPr>
            </w:pPr>
            <w:r w:rsidRPr="001A0EBB">
              <w:rPr>
                <w:b/>
              </w:rPr>
              <w:t>Содержание</w:t>
            </w:r>
            <w:r w:rsidRPr="001A0EBB">
              <w:rPr>
                <w:b/>
                <w:spacing w:val="-6"/>
              </w:rPr>
              <w:t xml:space="preserve"> </w:t>
            </w:r>
            <w:r w:rsidRPr="001A0EBB">
              <w:rPr>
                <w:b/>
              </w:rPr>
              <w:t>учебного</w:t>
            </w:r>
            <w:r w:rsidRPr="001A0EBB">
              <w:rPr>
                <w:b/>
                <w:spacing w:val="-2"/>
              </w:rPr>
              <w:t xml:space="preserve"> </w:t>
            </w:r>
            <w:r w:rsidRPr="001A0EBB">
              <w:rPr>
                <w:b/>
              </w:rPr>
              <w:t>материала</w:t>
            </w:r>
          </w:p>
        </w:tc>
        <w:tc>
          <w:tcPr>
            <w:tcW w:w="1843" w:type="dxa"/>
            <w:tcMar>
              <w:top w:w="57" w:type="dxa"/>
              <w:left w:w="57" w:type="dxa"/>
              <w:bottom w:w="57" w:type="dxa"/>
              <w:right w:w="57" w:type="dxa"/>
            </w:tcMar>
            <w:vAlign w:val="center"/>
          </w:tcPr>
          <w:p w14:paraId="6A6C4662" w14:textId="5140E119" w:rsidR="003445F8" w:rsidRPr="001A0EBB" w:rsidRDefault="003445F8" w:rsidP="001A0EBB">
            <w:pPr>
              <w:pStyle w:val="TableParagraph"/>
              <w:spacing w:line="276" w:lineRule="auto"/>
              <w:jc w:val="both"/>
              <w:rPr>
                <w:b/>
              </w:rPr>
            </w:pPr>
          </w:p>
        </w:tc>
        <w:tc>
          <w:tcPr>
            <w:tcW w:w="1134" w:type="dxa"/>
            <w:tcMar>
              <w:top w:w="57" w:type="dxa"/>
              <w:left w:w="57" w:type="dxa"/>
              <w:bottom w:w="57" w:type="dxa"/>
              <w:right w:w="57" w:type="dxa"/>
            </w:tcMar>
          </w:tcPr>
          <w:p w14:paraId="770EAA08" w14:textId="77777777" w:rsidR="003445F8" w:rsidRPr="001A0EBB" w:rsidRDefault="003445F8" w:rsidP="003445F8">
            <w:pPr>
              <w:pStyle w:val="TableParagraph"/>
              <w:spacing w:line="276" w:lineRule="auto"/>
              <w:jc w:val="center"/>
            </w:pPr>
          </w:p>
        </w:tc>
        <w:tc>
          <w:tcPr>
            <w:tcW w:w="1843" w:type="dxa"/>
            <w:vMerge w:val="restart"/>
            <w:tcMar>
              <w:top w:w="57" w:type="dxa"/>
              <w:left w:w="57" w:type="dxa"/>
              <w:bottom w:w="57" w:type="dxa"/>
              <w:right w:w="57" w:type="dxa"/>
            </w:tcMar>
          </w:tcPr>
          <w:p w14:paraId="282BE599" w14:textId="77777777" w:rsidR="003445F8" w:rsidRPr="001A0EBB" w:rsidRDefault="003445F8" w:rsidP="003445F8">
            <w:pPr>
              <w:rPr>
                <w:bCs/>
                <w:sz w:val="24"/>
                <w:szCs w:val="24"/>
                <w:lang w:eastAsia="ru-RU"/>
              </w:rPr>
            </w:pPr>
            <w:r w:rsidRPr="001A0EBB">
              <w:rPr>
                <w:bCs/>
                <w:sz w:val="24"/>
                <w:szCs w:val="24"/>
                <w:lang w:eastAsia="ru-RU"/>
              </w:rPr>
              <w:t>ПК 2.1-ПК 2.2</w:t>
            </w:r>
          </w:p>
          <w:p w14:paraId="3713D727" w14:textId="77777777" w:rsidR="003445F8" w:rsidRPr="00960D95" w:rsidRDefault="003445F8" w:rsidP="003445F8">
            <w:pPr>
              <w:rPr>
                <w:bCs/>
                <w:sz w:val="24"/>
                <w:szCs w:val="24"/>
                <w:lang w:eastAsia="ru-RU"/>
              </w:rPr>
            </w:pPr>
            <w:r w:rsidRPr="00960D95">
              <w:rPr>
                <w:bCs/>
                <w:sz w:val="24"/>
                <w:szCs w:val="24"/>
                <w:lang w:eastAsia="ru-RU"/>
              </w:rPr>
              <w:t>ОК 01</w:t>
            </w:r>
            <w:r>
              <w:rPr>
                <w:bCs/>
                <w:sz w:val="24"/>
                <w:szCs w:val="24"/>
                <w:lang w:eastAsia="ru-RU"/>
              </w:rPr>
              <w:t xml:space="preserve">, </w:t>
            </w:r>
            <w:r w:rsidRPr="00960D95">
              <w:rPr>
                <w:bCs/>
                <w:sz w:val="24"/>
                <w:szCs w:val="24"/>
                <w:lang w:eastAsia="ru-RU"/>
              </w:rPr>
              <w:t>ОК 05</w:t>
            </w:r>
          </w:p>
          <w:p w14:paraId="452524B4" w14:textId="0F31D255" w:rsidR="003445F8" w:rsidRPr="001A0EBB" w:rsidRDefault="003445F8" w:rsidP="003445F8">
            <w:pPr>
              <w:pStyle w:val="TableParagraph"/>
              <w:spacing w:line="276" w:lineRule="auto"/>
              <w:jc w:val="center"/>
            </w:pPr>
            <w:r w:rsidRPr="00960D95">
              <w:rPr>
                <w:bCs/>
                <w:sz w:val="24"/>
                <w:szCs w:val="24"/>
                <w:lang w:eastAsia="ru-RU"/>
              </w:rPr>
              <w:t>ОК 06</w:t>
            </w:r>
          </w:p>
        </w:tc>
      </w:tr>
      <w:tr w:rsidR="003445F8" w:rsidRPr="001A0EBB" w14:paraId="006B3C1B" w14:textId="77777777" w:rsidTr="003445F8">
        <w:trPr>
          <w:trHeight w:val="20"/>
        </w:trPr>
        <w:tc>
          <w:tcPr>
            <w:tcW w:w="2235" w:type="dxa"/>
            <w:vMerge/>
            <w:tcMar>
              <w:top w:w="57" w:type="dxa"/>
              <w:left w:w="57" w:type="dxa"/>
              <w:bottom w:w="57" w:type="dxa"/>
              <w:right w:w="57" w:type="dxa"/>
            </w:tcMar>
            <w:vAlign w:val="center"/>
          </w:tcPr>
          <w:p w14:paraId="63EED2B5" w14:textId="77777777" w:rsidR="003445F8" w:rsidRPr="001A0EBB" w:rsidRDefault="003445F8" w:rsidP="001A0EBB">
            <w:pPr>
              <w:spacing w:line="276" w:lineRule="auto"/>
            </w:pPr>
          </w:p>
        </w:tc>
        <w:tc>
          <w:tcPr>
            <w:tcW w:w="8473" w:type="dxa"/>
            <w:tcMar>
              <w:top w:w="57" w:type="dxa"/>
              <w:left w:w="57" w:type="dxa"/>
              <w:bottom w:w="57" w:type="dxa"/>
              <w:right w:w="57" w:type="dxa"/>
            </w:tcMar>
            <w:vAlign w:val="center"/>
          </w:tcPr>
          <w:p w14:paraId="5C1642D8" w14:textId="77777777" w:rsidR="003445F8" w:rsidRPr="001A0EBB" w:rsidRDefault="003445F8" w:rsidP="001A0EBB">
            <w:pPr>
              <w:pStyle w:val="TableParagraph"/>
              <w:spacing w:line="276" w:lineRule="auto"/>
              <w:jc w:val="both"/>
            </w:pPr>
            <w:r w:rsidRPr="001A0EBB">
              <w:t>Слово, его лексическое значение. Лексические нормы. Основные типы словарей.</w:t>
            </w:r>
          </w:p>
        </w:tc>
        <w:tc>
          <w:tcPr>
            <w:tcW w:w="1843" w:type="dxa"/>
            <w:tcMar>
              <w:top w:w="57" w:type="dxa"/>
              <w:left w:w="57" w:type="dxa"/>
              <w:bottom w:w="57" w:type="dxa"/>
              <w:right w:w="57" w:type="dxa"/>
            </w:tcMar>
            <w:vAlign w:val="center"/>
          </w:tcPr>
          <w:p w14:paraId="5D0F312F" w14:textId="4108509A" w:rsidR="003445F8" w:rsidRPr="001A0EBB" w:rsidRDefault="003445F8" w:rsidP="001A0EBB">
            <w:pPr>
              <w:pStyle w:val="TableParagraph"/>
              <w:spacing w:line="276" w:lineRule="auto"/>
              <w:jc w:val="both"/>
            </w:pPr>
          </w:p>
        </w:tc>
        <w:tc>
          <w:tcPr>
            <w:tcW w:w="1134" w:type="dxa"/>
            <w:tcMar>
              <w:top w:w="57" w:type="dxa"/>
              <w:left w:w="57" w:type="dxa"/>
              <w:bottom w:w="57" w:type="dxa"/>
              <w:right w:w="57" w:type="dxa"/>
            </w:tcMar>
          </w:tcPr>
          <w:p w14:paraId="2FBF9A43" w14:textId="77777777" w:rsidR="003445F8" w:rsidRPr="001A0EBB" w:rsidRDefault="003445F8" w:rsidP="003445F8">
            <w:pPr>
              <w:spacing w:line="276" w:lineRule="auto"/>
              <w:jc w:val="center"/>
            </w:pPr>
          </w:p>
        </w:tc>
        <w:tc>
          <w:tcPr>
            <w:tcW w:w="1843" w:type="dxa"/>
            <w:vMerge/>
            <w:tcMar>
              <w:top w:w="57" w:type="dxa"/>
              <w:left w:w="57" w:type="dxa"/>
              <w:bottom w:w="57" w:type="dxa"/>
              <w:right w:w="57" w:type="dxa"/>
            </w:tcMar>
          </w:tcPr>
          <w:p w14:paraId="2ADEB450" w14:textId="089DFB55" w:rsidR="003445F8" w:rsidRPr="001A0EBB" w:rsidRDefault="003445F8" w:rsidP="003445F8">
            <w:pPr>
              <w:spacing w:line="276" w:lineRule="auto"/>
              <w:jc w:val="center"/>
            </w:pPr>
          </w:p>
        </w:tc>
      </w:tr>
      <w:tr w:rsidR="003445F8" w:rsidRPr="001A0EBB" w14:paraId="61FDF80A" w14:textId="77777777" w:rsidTr="003445F8">
        <w:trPr>
          <w:trHeight w:val="20"/>
        </w:trPr>
        <w:tc>
          <w:tcPr>
            <w:tcW w:w="2235" w:type="dxa"/>
            <w:vMerge/>
            <w:tcMar>
              <w:top w:w="57" w:type="dxa"/>
              <w:left w:w="57" w:type="dxa"/>
              <w:bottom w:w="57" w:type="dxa"/>
              <w:right w:w="57" w:type="dxa"/>
            </w:tcMar>
            <w:vAlign w:val="center"/>
          </w:tcPr>
          <w:p w14:paraId="096C7BBB" w14:textId="77777777" w:rsidR="003445F8" w:rsidRPr="001A0EBB" w:rsidRDefault="003445F8" w:rsidP="001A0EBB">
            <w:pPr>
              <w:spacing w:line="276" w:lineRule="auto"/>
            </w:pPr>
          </w:p>
        </w:tc>
        <w:tc>
          <w:tcPr>
            <w:tcW w:w="8473" w:type="dxa"/>
            <w:tcMar>
              <w:top w:w="57" w:type="dxa"/>
              <w:left w:w="57" w:type="dxa"/>
              <w:bottom w:w="57" w:type="dxa"/>
              <w:right w:w="57" w:type="dxa"/>
            </w:tcMar>
            <w:vAlign w:val="center"/>
          </w:tcPr>
          <w:p w14:paraId="21D366EA" w14:textId="67218015" w:rsidR="003445F8" w:rsidRPr="001A0EBB" w:rsidRDefault="003445F8" w:rsidP="001A0EBB">
            <w:pPr>
              <w:pStyle w:val="TableParagraph"/>
              <w:spacing w:line="276" w:lineRule="auto"/>
              <w:jc w:val="both"/>
            </w:pPr>
            <w:r w:rsidRPr="001A0EBB">
              <w:rPr>
                <w:b/>
              </w:rPr>
              <w:t>В том числе практических занятий и лабораторных работ</w:t>
            </w:r>
          </w:p>
        </w:tc>
        <w:tc>
          <w:tcPr>
            <w:tcW w:w="1843" w:type="dxa"/>
            <w:tcMar>
              <w:top w:w="57" w:type="dxa"/>
              <w:left w:w="57" w:type="dxa"/>
              <w:bottom w:w="57" w:type="dxa"/>
              <w:right w:w="57" w:type="dxa"/>
            </w:tcMar>
            <w:vAlign w:val="center"/>
          </w:tcPr>
          <w:p w14:paraId="461FD867" w14:textId="77777777" w:rsidR="003445F8" w:rsidRPr="001A0EBB" w:rsidRDefault="003445F8" w:rsidP="001A0EBB">
            <w:pPr>
              <w:pStyle w:val="TableParagraph"/>
              <w:spacing w:line="276" w:lineRule="auto"/>
              <w:jc w:val="both"/>
            </w:pPr>
          </w:p>
        </w:tc>
        <w:tc>
          <w:tcPr>
            <w:tcW w:w="1134" w:type="dxa"/>
            <w:tcMar>
              <w:top w:w="57" w:type="dxa"/>
              <w:left w:w="57" w:type="dxa"/>
              <w:bottom w:w="57" w:type="dxa"/>
              <w:right w:w="57" w:type="dxa"/>
            </w:tcMar>
          </w:tcPr>
          <w:p w14:paraId="4EBDC680" w14:textId="77777777" w:rsidR="003445F8" w:rsidRPr="001A0EBB" w:rsidRDefault="003445F8" w:rsidP="003445F8">
            <w:pPr>
              <w:spacing w:line="276" w:lineRule="auto"/>
              <w:jc w:val="center"/>
            </w:pPr>
          </w:p>
        </w:tc>
        <w:tc>
          <w:tcPr>
            <w:tcW w:w="1843" w:type="dxa"/>
            <w:vMerge/>
            <w:tcMar>
              <w:top w:w="57" w:type="dxa"/>
              <w:left w:w="57" w:type="dxa"/>
              <w:bottom w:w="57" w:type="dxa"/>
              <w:right w:w="57" w:type="dxa"/>
            </w:tcMar>
          </w:tcPr>
          <w:p w14:paraId="61750998" w14:textId="77777777" w:rsidR="003445F8" w:rsidRPr="001A0EBB" w:rsidRDefault="003445F8" w:rsidP="003445F8">
            <w:pPr>
              <w:spacing w:line="276" w:lineRule="auto"/>
              <w:jc w:val="center"/>
            </w:pPr>
          </w:p>
        </w:tc>
      </w:tr>
      <w:tr w:rsidR="003445F8" w:rsidRPr="001A0EBB" w14:paraId="4073390D" w14:textId="77777777" w:rsidTr="003445F8">
        <w:trPr>
          <w:trHeight w:val="20"/>
        </w:trPr>
        <w:tc>
          <w:tcPr>
            <w:tcW w:w="2235" w:type="dxa"/>
            <w:vMerge/>
            <w:tcMar>
              <w:top w:w="57" w:type="dxa"/>
              <w:left w:w="57" w:type="dxa"/>
              <w:bottom w:w="57" w:type="dxa"/>
              <w:right w:w="57" w:type="dxa"/>
            </w:tcMar>
            <w:vAlign w:val="center"/>
          </w:tcPr>
          <w:p w14:paraId="2CED8BA9" w14:textId="77777777" w:rsidR="003445F8" w:rsidRPr="001A0EBB" w:rsidRDefault="003445F8" w:rsidP="001A0EBB">
            <w:pPr>
              <w:spacing w:line="276" w:lineRule="auto"/>
              <w:rPr>
                <w:bCs/>
                <w:lang w:eastAsia="ru-RU"/>
              </w:rPr>
            </w:pPr>
          </w:p>
        </w:tc>
        <w:tc>
          <w:tcPr>
            <w:tcW w:w="8473" w:type="dxa"/>
            <w:tcMar>
              <w:top w:w="57" w:type="dxa"/>
              <w:left w:w="57" w:type="dxa"/>
              <w:bottom w:w="57" w:type="dxa"/>
              <w:right w:w="57" w:type="dxa"/>
            </w:tcMar>
            <w:vAlign w:val="center"/>
          </w:tcPr>
          <w:p w14:paraId="3013A08C" w14:textId="77777777" w:rsidR="003445F8" w:rsidRPr="001A0EBB" w:rsidRDefault="003445F8" w:rsidP="001A0EBB">
            <w:pPr>
              <w:pStyle w:val="TableParagraph"/>
              <w:spacing w:line="276" w:lineRule="auto"/>
              <w:jc w:val="both"/>
            </w:pPr>
            <w:r w:rsidRPr="001A0EBB">
              <w:t>Использование тропов  в речи специалиста по рекламе</w:t>
            </w:r>
          </w:p>
        </w:tc>
        <w:tc>
          <w:tcPr>
            <w:tcW w:w="1843" w:type="dxa"/>
            <w:tcMar>
              <w:top w:w="57" w:type="dxa"/>
              <w:left w:w="57" w:type="dxa"/>
              <w:bottom w:w="57" w:type="dxa"/>
              <w:right w:w="57" w:type="dxa"/>
            </w:tcMar>
            <w:vAlign w:val="center"/>
          </w:tcPr>
          <w:p w14:paraId="7C02EB24" w14:textId="7708F996" w:rsidR="003445F8" w:rsidRPr="001A0EBB" w:rsidRDefault="003445F8" w:rsidP="001A0EBB">
            <w:pPr>
              <w:pStyle w:val="TableParagraph"/>
              <w:spacing w:line="276" w:lineRule="auto"/>
              <w:jc w:val="both"/>
            </w:pPr>
          </w:p>
        </w:tc>
        <w:tc>
          <w:tcPr>
            <w:tcW w:w="1134" w:type="dxa"/>
            <w:tcMar>
              <w:top w:w="57" w:type="dxa"/>
              <w:left w:w="57" w:type="dxa"/>
              <w:bottom w:w="57" w:type="dxa"/>
              <w:right w:w="57" w:type="dxa"/>
            </w:tcMar>
          </w:tcPr>
          <w:p w14:paraId="2D1FB9C2" w14:textId="77777777" w:rsidR="003445F8" w:rsidRPr="001A0EBB" w:rsidRDefault="003445F8" w:rsidP="003445F8">
            <w:pPr>
              <w:pStyle w:val="TableParagraph"/>
              <w:spacing w:line="276" w:lineRule="auto"/>
              <w:jc w:val="center"/>
            </w:pPr>
          </w:p>
        </w:tc>
        <w:tc>
          <w:tcPr>
            <w:tcW w:w="1843" w:type="dxa"/>
            <w:vMerge/>
            <w:tcMar>
              <w:top w:w="57" w:type="dxa"/>
              <w:left w:w="57" w:type="dxa"/>
              <w:bottom w:w="57" w:type="dxa"/>
              <w:right w:w="57" w:type="dxa"/>
            </w:tcMar>
          </w:tcPr>
          <w:p w14:paraId="1703C931" w14:textId="648DC086" w:rsidR="003445F8" w:rsidRPr="001A0EBB" w:rsidRDefault="003445F8" w:rsidP="003445F8">
            <w:pPr>
              <w:pStyle w:val="TableParagraph"/>
              <w:spacing w:line="276" w:lineRule="auto"/>
              <w:jc w:val="center"/>
            </w:pPr>
          </w:p>
        </w:tc>
      </w:tr>
      <w:tr w:rsidR="003445F8" w:rsidRPr="001A0EBB" w14:paraId="766A44D8" w14:textId="77777777" w:rsidTr="003445F8">
        <w:trPr>
          <w:trHeight w:val="20"/>
        </w:trPr>
        <w:tc>
          <w:tcPr>
            <w:tcW w:w="2235" w:type="dxa"/>
            <w:vMerge/>
            <w:tcMar>
              <w:top w:w="57" w:type="dxa"/>
              <w:left w:w="57" w:type="dxa"/>
              <w:bottom w:w="57" w:type="dxa"/>
              <w:right w:w="57" w:type="dxa"/>
            </w:tcMar>
            <w:vAlign w:val="center"/>
          </w:tcPr>
          <w:p w14:paraId="1F607520" w14:textId="77777777" w:rsidR="003445F8" w:rsidRPr="001A0EBB" w:rsidRDefault="003445F8" w:rsidP="001A0EBB">
            <w:pPr>
              <w:spacing w:line="276" w:lineRule="auto"/>
            </w:pPr>
          </w:p>
        </w:tc>
        <w:tc>
          <w:tcPr>
            <w:tcW w:w="8473" w:type="dxa"/>
            <w:tcMar>
              <w:top w:w="57" w:type="dxa"/>
              <w:left w:w="57" w:type="dxa"/>
              <w:bottom w:w="57" w:type="dxa"/>
              <w:right w:w="57" w:type="dxa"/>
            </w:tcMar>
            <w:vAlign w:val="center"/>
          </w:tcPr>
          <w:p w14:paraId="527A1874" w14:textId="77777777" w:rsidR="003445F8" w:rsidRPr="001A0EBB" w:rsidRDefault="003445F8" w:rsidP="001A0EBB">
            <w:pPr>
              <w:pStyle w:val="TableParagraph"/>
              <w:spacing w:line="276" w:lineRule="auto"/>
              <w:jc w:val="both"/>
            </w:pPr>
            <w:r w:rsidRPr="001A0EBB">
              <w:t>Типы фразеологических единиц. Их использование в речи.</w:t>
            </w:r>
          </w:p>
        </w:tc>
        <w:tc>
          <w:tcPr>
            <w:tcW w:w="1843" w:type="dxa"/>
            <w:tcMar>
              <w:top w:w="57" w:type="dxa"/>
              <w:left w:w="57" w:type="dxa"/>
              <w:bottom w:w="57" w:type="dxa"/>
              <w:right w:w="57" w:type="dxa"/>
            </w:tcMar>
            <w:vAlign w:val="center"/>
          </w:tcPr>
          <w:p w14:paraId="3108ED16" w14:textId="2E5BE0EF" w:rsidR="003445F8" w:rsidRPr="001A0EBB" w:rsidRDefault="003445F8" w:rsidP="001A0EBB">
            <w:pPr>
              <w:pStyle w:val="TableParagraph"/>
              <w:spacing w:line="276" w:lineRule="auto"/>
              <w:jc w:val="both"/>
            </w:pPr>
          </w:p>
        </w:tc>
        <w:tc>
          <w:tcPr>
            <w:tcW w:w="1134" w:type="dxa"/>
            <w:tcMar>
              <w:top w:w="57" w:type="dxa"/>
              <w:left w:w="57" w:type="dxa"/>
              <w:bottom w:w="57" w:type="dxa"/>
              <w:right w:w="57" w:type="dxa"/>
            </w:tcMar>
          </w:tcPr>
          <w:p w14:paraId="1309CFE7" w14:textId="77777777" w:rsidR="003445F8" w:rsidRPr="001A0EBB" w:rsidRDefault="003445F8" w:rsidP="003445F8">
            <w:pPr>
              <w:spacing w:line="276" w:lineRule="auto"/>
              <w:jc w:val="center"/>
            </w:pPr>
          </w:p>
        </w:tc>
        <w:tc>
          <w:tcPr>
            <w:tcW w:w="1843" w:type="dxa"/>
            <w:vMerge/>
            <w:tcMar>
              <w:top w:w="57" w:type="dxa"/>
              <w:left w:w="57" w:type="dxa"/>
              <w:bottom w:w="57" w:type="dxa"/>
              <w:right w:w="57" w:type="dxa"/>
            </w:tcMar>
          </w:tcPr>
          <w:p w14:paraId="3E7C41C1" w14:textId="35262297" w:rsidR="003445F8" w:rsidRPr="001A0EBB" w:rsidRDefault="003445F8" w:rsidP="003445F8">
            <w:pPr>
              <w:spacing w:line="276" w:lineRule="auto"/>
              <w:jc w:val="center"/>
            </w:pPr>
          </w:p>
        </w:tc>
      </w:tr>
      <w:tr w:rsidR="003445F8" w:rsidRPr="001A0EBB" w14:paraId="729C8EBE" w14:textId="77777777" w:rsidTr="003445F8">
        <w:trPr>
          <w:trHeight w:val="20"/>
        </w:trPr>
        <w:tc>
          <w:tcPr>
            <w:tcW w:w="2235" w:type="dxa"/>
            <w:vMerge/>
            <w:tcMar>
              <w:top w:w="57" w:type="dxa"/>
              <w:left w:w="57" w:type="dxa"/>
              <w:bottom w:w="57" w:type="dxa"/>
              <w:right w:w="57" w:type="dxa"/>
            </w:tcMar>
            <w:vAlign w:val="center"/>
          </w:tcPr>
          <w:p w14:paraId="65E015AB" w14:textId="77777777" w:rsidR="003445F8" w:rsidRPr="001A0EBB" w:rsidRDefault="003445F8" w:rsidP="001A0EBB">
            <w:pPr>
              <w:spacing w:line="276" w:lineRule="auto"/>
            </w:pPr>
          </w:p>
        </w:tc>
        <w:tc>
          <w:tcPr>
            <w:tcW w:w="8473" w:type="dxa"/>
            <w:tcMar>
              <w:top w:w="57" w:type="dxa"/>
              <w:left w:w="57" w:type="dxa"/>
              <w:bottom w:w="57" w:type="dxa"/>
              <w:right w:w="57" w:type="dxa"/>
            </w:tcMar>
            <w:vAlign w:val="center"/>
          </w:tcPr>
          <w:p w14:paraId="60AC1D0E" w14:textId="30571281" w:rsidR="003445F8" w:rsidRPr="001A0EBB" w:rsidRDefault="003445F8" w:rsidP="001A0EBB">
            <w:pPr>
              <w:pStyle w:val="TableParagraph"/>
              <w:spacing w:line="276" w:lineRule="auto"/>
              <w:jc w:val="both"/>
            </w:pPr>
            <w:r w:rsidRPr="001A0EBB">
              <w:t xml:space="preserve">Специфика языка </w:t>
            </w:r>
            <w:r>
              <w:t>специалиста по рекламе</w:t>
            </w:r>
          </w:p>
        </w:tc>
        <w:tc>
          <w:tcPr>
            <w:tcW w:w="1843" w:type="dxa"/>
            <w:tcMar>
              <w:top w:w="57" w:type="dxa"/>
              <w:left w:w="57" w:type="dxa"/>
              <w:bottom w:w="57" w:type="dxa"/>
              <w:right w:w="57" w:type="dxa"/>
            </w:tcMar>
            <w:vAlign w:val="center"/>
          </w:tcPr>
          <w:p w14:paraId="45E39D6B" w14:textId="15D10AF7" w:rsidR="003445F8" w:rsidRPr="001A0EBB" w:rsidRDefault="003445F8" w:rsidP="001A0EBB">
            <w:pPr>
              <w:pStyle w:val="TableParagraph"/>
              <w:spacing w:line="276" w:lineRule="auto"/>
              <w:jc w:val="both"/>
            </w:pPr>
          </w:p>
        </w:tc>
        <w:tc>
          <w:tcPr>
            <w:tcW w:w="1134" w:type="dxa"/>
            <w:tcMar>
              <w:top w:w="57" w:type="dxa"/>
              <w:left w:w="57" w:type="dxa"/>
              <w:bottom w:w="57" w:type="dxa"/>
              <w:right w:w="57" w:type="dxa"/>
            </w:tcMar>
          </w:tcPr>
          <w:p w14:paraId="23C77DA2" w14:textId="77777777" w:rsidR="003445F8" w:rsidRPr="001A0EBB" w:rsidRDefault="003445F8" w:rsidP="003445F8">
            <w:pPr>
              <w:pStyle w:val="TableParagraph"/>
              <w:spacing w:line="276" w:lineRule="auto"/>
              <w:jc w:val="center"/>
            </w:pPr>
          </w:p>
        </w:tc>
        <w:tc>
          <w:tcPr>
            <w:tcW w:w="1843" w:type="dxa"/>
            <w:vMerge/>
            <w:tcMar>
              <w:top w:w="57" w:type="dxa"/>
              <w:left w:w="57" w:type="dxa"/>
              <w:bottom w:w="57" w:type="dxa"/>
              <w:right w:w="57" w:type="dxa"/>
            </w:tcMar>
          </w:tcPr>
          <w:p w14:paraId="481AEAF6" w14:textId="7117EE3F" w:rsidR="003445F8" w:rsidRPr="001A0EBB" w:rsidRDefault="003445F8" w:rsidP="003445F8">
            <w:pPr>
              <w:pStyle w:val="TableParagraph"/>
              <w:spacing w:line="276" w:lineRule="auto"/>
              <w:jc w:val="center"/>
            </w:pPr>
          </w:p>
        </w:tc>
      </w:tr>
      <w:tr w:rsidR="001A0EBB" w:rsidRPr="001A0EBB" w14:paraId="2D7C07EF" w14:textId="77777777" w:rsidTr="003445F8">
        <w:trPr>
          <w:trHeight w:val="20"/>
        </w:trPr>
        <w:tc>
          <w:tcPr>
            <w:tcW w:w="2235" w:type="dxa"/>
            <w:vMerge w:val="restart"/>
            <w:tcBorders>
              <w:right w:val="single" w:sz="2" w:space="0" w:color="000000"/>
            </w:tcBorders>
            <w:tcMar>
              <w:top w:w="57" w:type="dxa"/>
              <w:left w:w="57" w:type="dxa"/>
              <w:bottom w:w="57" w:type="dxa"/>
              <w:right w:w="57" w:type="dxa"/>
            </w:tcMar>
            <w:vAlign w:val="center"/>
          </w:tcPr>
          <w:p w14:paraId="7B1CF73F" w14:textId="68A830A6" w:rsidR="001A0EBB" w:rsidRPr="001A0EBB" w:rsidRDefault="001A0EBB" w:rsidP="001A0EBB">
            <w:pPr>
              <w:spacing w:line="276" w:lineRule="auto"/>
              <w:rPr>
                <w:b/>
                <w:bCs/>
                <w:color w:val="000000"/>
                <w:lang w:eastAsia="ru-RU"/>
              </w:rPr>
            </w:pPr>
            <w:r w:rsidRPr="001A0EBB">
              <w:rPr>
                <w:b/>
                <w:bCs/>
                <w:color w:val="000000"/>
                <w:lang w:eastAsia="ru-RU"/>
              </w:rPr>
              <w:t>Тема 1.5.</w:t>
            </w:r>
            <w:r w:rsidRPr="001A0EBB">
              <w:t xml:space="preserve"> </w:t>
            </w:r>
            <w:r w:rsidRPr="001A0EBB">
              <w:rPr>
                <w:b/>
                <w:bCs/>
              </w:rPr>
              <w:t>Способы словообразования</w:t>
            </w:r>
          </w:p>
        </w:tc>
        <w:tc>
          <w:tcPr>
            <w:tcW w:w="8473" w:type="dxa"/>
            <w:tcBorders>
              <w:left w:val="single" w:sz="2" w:space="0" w:color="000000"/>
            </w:tcBorders>
            <w:tcMar>
              <w:top w:w="57" w:type="dxa"/>
              <w:left w:w="57" w:type="dxa"/>
              <w:bottom w:w="57" w:type="dxa"/>
              <w:right w:w="57" w:type="dxa"/>
            </w:tcMar>
            <w:vAlign w:val="center"/>
          </w:tcPr>
          <w:p w14:paraId="21461F34" w14:textId="77777777" w:rsidR="001A0EBB" w:rsidRPr="001A0EBB" w:rsidRDefault="001A0EBB" w:rsidP="001A0EBB">
            <w:pPr>
              <w:pStyle w:val="TableParagraph"/>
              <w:spacing w:line="276" w:lineRule="auto"/>
              <w:jc w:val="both"/>
              <w:rPr>
                <w:b/>
              </w:rPr>
            </w:pPr>
            <w:r w:rsidRPr="001A0EBB">
              <w:rPr>
                <w:b/>
              </w:rPr>
              <w:t>Содержание</w:t>
            </w:r>
            <w:r w:rsidRPr="001A0EBB">
              <w:rPr>
                <w:b/>
                <w:spacing w:val="-6"/>
              </w:rPr>
              <w:t xml:space="preserve"> </w:t>
            </w:r>
            <w:r w:rsidRPr="001A0EBB">
              <w:rPr>
                <w:b/>
              </w:rPr>
              <w:t>учебного</w:t>
            </w:r>
            <w:r w:rsidRPr="001A0EBB">
              <w:rPr>
                <w:b/>
                <w:spacing w:val="-2"/>
              </w:rPr>
              <w:t xml:space="preserve"> </w:t>
            </w:r>
            <w:r w:rsidRPr="001A0EBB">
              <w:rPr>
                <w:b/>
              </w:rPr>
              <w:t>материала</w:t>
            </w:r>
          </w:p>
        </w:tc>
        <w:tc>
          <w:tcPr>
            <w:tcW w:w="1843" w:type="dxa"/>
            <w:tcMar>
              <w:top w:w="57" w:type="dxa"/>
              <w:left w:w="57" w:type="dxa"/>
              <w:bottom w:w="57" w:type="dxa"/>
              <w:right w:w="57" w:type="dxa"/>
            </w:tcMar>
            <w:vAlign w:val="center"/>
          </w:tcPr>
          <w:p w14:paraId="1A27D659" w14:textId="0F9E6CEA" w:rsidR="001A0EBB" w:rsidRPr="001A0EBB" w:rsidRDefault="001A0EBB" w:rsidP="001A0EBB">
            <w:pPr>
              <w:pStyle w:val="TableParagraph"/>
              <w:spacing w:line="276" w:lineRule="auto"/>
              <w:jc w:val="both"/>
              <w:rPr>
                <w:b/>
              </w:rPr>
            </w:pPr>
          </w:p>
        </w:tc>
        <w:tc>
          <w:tcPr>
            <w:tcW w:w="1134" w:type="dxa"/>
            <w:tcMar>
              <w:top w:w="57" w:type="dxa"/>
              <w:left w:w="57" w:type="dxa"/>
              <w:bottom w:w="57" w:type="dxa"/>
              <w:right w:w="57" w:type="dxa"/>
            </w:tcMar>
          </w:tcPr>
          <w:p w14:paraId="16FB9A47" w14:textId="77777777" w:rsidR="001A0EBB" w:rsidRPr="001A0EBB" w:rsidRDefault="001A0EBB" w:rsidP="003445F8">
            <w:pPr>
              <w:pStyle w:val="TableParagraph"/>
              <w:spacing w:line="276" w:lineRule="auto"/>
              <w:jc w:val="center"/>
            </w:pPr>
          </w:p>
        </w:tc>
        <w:tc>
          <w:tcPr>
            <w:tcW w:w="1843" w:type="dxa"/>
            <w:vMerge w:val="restart"/>
            <w:tcMar>
              <w:top w:w="57" w:type="dxa"/>
              <w:left w:w="57" w:type="dxa"/>
              <w:bottom w:w="57" w:type="dxa"/>
              <w:right w:w="57" w:type="dxa"/>
            </w:tcMar>
          </w:tcPr>
          <w:p w14:paraId="055EAE38" w14:textId="77777777" w:rsidR="003445F8" w:rsidRPr="001A0EBB" w:rsidRDefault="003445F8" w:rsidP="003445F8">
            <w:pPr>
              <w:rPr>
                <w:bCs/>
                <w:sz w:val="24"/>
                <w:szCs w:val="24"/>
                <w:lang w:eastAsia="ru-RU"/>
              </w:rPr>
            </w:pPr>
            <w:r w:rsidRPr="001A0EBB">
              <w:rPr>
                <w:bCs/>
                <w:sz w:val="24"/>
                <w:szCs w:val="24"/>
                <w:lang w:eastAsia="ru-RU"/>
              </w:rPr>
              <w:t>ПК 2.1-ПК 2.2</w:t>
            </w:r>
          </w:p>
          <w:p w14:paraId="1C4E5BAF" w14:textId="77777777" w:rsidR="003445F8" w:rsidRPr="00960D95" w:rsidRDefault="003445F8" w:rsidP="003445F8">
            <w:pPr>
              <w:rPr>
                <w:bCs/>
                <w:sz w:val="24"/>
                <w:szCs w:val="24"/>
                <w:lang w:eastAsia="ru-RU"/>
              </w:rPr>
            </w:pPr>
            <w:r w:rsidRPr="00960D95">
              <w:rPr>
                <w:bCs/>
                <w:sz w:val="24"/>
                <w:szCs w:val="24"/>
                <w:lang w:eastAsia="ru-RU"/>
              </w:rPr>
              <w:t>ОК 01</w:t>
            </w:r>
            <w:r>
              <w:rPr>
                <w:bCs/>
                <w:sz w:val="24"/>
                <w:szCs w:val="24"/>
                <w:lang w:eastAsia="ru-RU"/>
              </w:rPr>
              <w:t xml:space="preserve">, </w:t>
            </w:r>
            <w:r w:rsidRPr="00960D95">
              <w:rPr>
                <w:bCs/>
                <w:sz w:val="24"/>
                <w:szCs w:val="24"/>
                <w:lang w:eastAsia="ru-RU"/>
              </w:rPr>
              <w:t>ОК 05</w:t>
            </w:r>
          </w:p>
          <w:p w14:paraId="70F39710" w14:textId="05200B0A" w:rsidR="001A0EBB" w:rsidRPr="001A0EBB" w:rsidRDefault="003445F8" w:rsidP="003445F8">
            <w:pPr>
              <w:pStyle w:val="TableParagraph"/>
              <w:spacing w:line="276" w:lineRule="auto"/>
              <w:jc w:val="center"/>
            </w:pPr>
            <w:r w:rsidRPr="00960D95">
              <w:rPr>
                <w:bCs/>
                <w:sz w:val="24"/>
                <w:szCs w:val="24"/>
                <w:lang w:eastAsia="ru-RU"/>
              </w:rPr>
              <w:t>ОК 06</w:t>
            </w:r>
          </w:p>
        </w:tc>
      </w:tr>
      <w:tr w:rsidR="001A0EBB" w:rsidRPr="001A0EBB" w14:paraId="41D7A3D7" w14:textId="77777777" w:rsidTr="003445F8">
        <w:trPr>
          <w:trHeight w:val="20"/>
        </w:trPr>
        <w:tc>
          <w:tcPr>
            <w:tcW w:w="2235" w:type="dxa"/>
            <w:vMerge/>
            <w:tcBorders>
              <w:top w:val="nil"/>
              <w:right w:val="single" w:sz="2" w:space="0" w:color="000000"/>
            </w:tcBorders>
            <w:tcMar>
              <w:top w:w="57" w:type="dxa"/>
              <w:left w:w="57" w:type="dxa"/>
              <w:bottom w:w="57" w:type="dxa"/>
              <w:right w:w="57" w:type="dxa"/>
            </w:tcMar>
            <w:vAlign w:val="center"/>
          </w:tcPr>
          <w:p w14:paraId="0A4934B1" w14:textId="77777777" w:rsidR="001A0EBB" w:rsidRPr="001A0EBB" w:rsidRDefault="001A0EBB" w:rsidP="001A0EBB">
            <w:pPr>
              <w:spacing w:line="276" w:lineRule="auto"/>
            </w:pPr>
          </w:p>
        </w:tc>
        <w:tc>
          <w:tcPr>
            <w:tcW w:w="8473" w:type="dxa"/>
            <w:tcBorders>
              <w:left w:val="single" w:sz="2" w:space="0" w:color="000000"/>
            </w:tcBorders>
            <w:tcMar>
              <w:top w:w="57" w:type="dxa"/>
              <w:left w:w="57" w:type="dxa"/>
              <w:bottom w:w="57" w:type="dxa"/>
              <w:right w:w="57" w:type="dxa"/>
            </w:tcMar>
            <w:vAlign w:val="center"/>
          </w:tcPr>
          <w:p w14:paraId="35772E1D" w14:textId="77777777" w:rsidR="001A0EBB" w:rsidRPr="001A0EBB" w:rsidRDefault="001A0EBB" w:rsidP="001A0EBB">
            <w:pPr>
              <w:pStyle w:val="TableParagraph"/>
              <w:spacing w:line="276" w:lineRule="auto"/>
              <w:jc w:val="both"/>
            </w:pPr>
            <w:r w:rsidRPr="001A0EBB">
              <w:t>Способы словообразования. Словообразовательные нормы.</w:t>
            </w:r>
          </w:p>
        </w:tc>
        <w:tc>
          <w:tcPr>
            <w:tcW w:w="1843" w:type="dxa"/>
            <w:tcMar>
              <w:top w:w="57" w:type="dxa"/>
              <w:left w:w="57" w:type="dxa"/>
              <w:bottom w:w="57" w:type="dxa"/>
              <w:right w:w="57" w:type="dxa"/>
            </w:tcMar>
            <w:vAlign w:val="center"/>
          </w:tcPr>
          <w:p w14:paraId="43C60549" w14:textId="4BC515EA" w:rsidR="001A0EBB" w:rsidRPr="001A0EBB" w:rsidRDefault="001A0EBB" w:rsidP="001A0EBB">
            <w:pPr>
              <w:pStyle w:val="TableParagraph"/>
              <w:spacing w:line="276" w:lineRule="auto"/>
              <w:jc w:val="both"/>
            </w:pPr>
          </w:p>
        </w:tc>
        <w:tc>
          <w:tcPr>
            <w:tcW w:w="1134" w:type="dxa"/>
            <w:tcMar>
              <w:top w:w="57" w:type="dxa"/>
              <w:left w:w="57" w:type="dxa"/>
              <w:bottom w:w="57" w:type="dxa"/>
              <w:right w:w="57" w:type="dxa"/>
            </w:tcMar>
          </w:tcPr>
          <w:p w14:paraId="1B2FB3F3" w14:textId="77777777" w:rsidR="001A0EBB" w:rsidRPr="001A0EBB" w:rsidRDefault="001A0EBB" w:rsidP="003445F8">
            <w:pPr>
              <w:spacing w:line="276" w:lineRule="auto"/>
              <w:jc w:val="center"/>
            </w:pPr>
          </w:p>
        </w:tc>
        <w:tc>
          <w:tcPr>
            <w:tcW w:w="1843" w:type="dxa"/>
            <w:vMerge/>
            <w:tcBorders>
              <w:top w:val="nil"/>
            </w:tcBorders>
            <w:tcMar>
              <w:top w:w="57" w:type="dxa"/>
              <w:left w:w="57" w:type="dxa"/>
              <w:bottom w:w="57" w:type="dxa"/>
              <w:right w:w="57" w:type="dxa"/>
            </w:tcMar>
          </w:tcPr>
          <w:p w14:paraId="1EC594B1" w14:textId="4D5A45AC" w:rsidR="001A0EBB" w:rsidRPr="001A0EBB" w:rsidRDefault="001A0EBB" w:rsidP="003445F8">
            <w:pPr>
              <w:spacing w:line="276" w:lineRule="auto"/>
              <w:jc w:val="center"/>
            </w:pPr>
          </w:p>
        </w:tc>
      </w:tr>
      <w:tr w:rsidR="003445F8" w:rsidRPr="001A0EBB" w14:paraId="14B800B7" w14:textId="77777777" w:rsidTr="003445F8">
        <w:trPr>
          <w:trHeight w:val="20"/>
        </w:trPr>
        <w:tc>
          <w:tcPr>
            <w:tcW w:w="2235" w:type="dxa"/>
            <w:vMerge w:val="restart"/>
            <w:tcBorders>
              <w:right w:val="single" w:sz="2" w:space="0" w:color="000000"/>
            </w:tcBorders>
            <w:tcMar>
              <w:top w:w="57" w:type="dxa"/>
              <w:left w:w="57" w:type="dxa"/>
              <w:bottom w:w="57" w:type="dxa"/>
              <w:right w:w="57" w:type="dxa"/>
            </w:tcMar>
            <w:vAlign w:val="center"/>
          </w:tcPr>
          <w:p w14:paraId="08B5425B" w14:textId="77777777" w:rsidR="003445F8" w:rsidRPr="001A0EBB" w:rsidRDefault="003445F8" w:rsidP="001A0EBB">
            <w:pPr>
              <w:spacing w:line="276" w:lineRule="auto"/>
              <w:rPr>
                <w:b/>
                <w:bCs/>
                <w:color w:val="000000"/>
                <w:lang w:eastAsia="ru-RU"/>
              </w:rPr>
            </w:pPr>
            <w:r w:rsidRPr="001A0EBB">
              <w:rPr>
                <w:b/>
                <w:bCs/>
                <w:color w:val="000000"/>
                <w:lang w:eastAsia="ru-RU"/>
              </w:rPr>
              <w:t>Тема 1.6.</w:t>
            </w:r>
          </w:p>
          <w:p w14:paraId="2CBF48F8" w14:textId="77777777" w:rsidR="003445F8" w:rsidRPr="001A0EBB" w:rsidRDefault="003445F8" w:rsidP="001A0EBB">
            <w:pPr>
              <w:pStyle w:val="TableParagraph"/>
              <w:tabs>
                <w:tab w:val="left" w:pos="914"/>
                <w:tab w:val="left" w:pos="1348"/>
              </w:tabs>
              <w:spacing w:line="276" w:lineRule="auto"/>
              <w:rPr>
                <w:b/>
              </w:rPr>
            </w:pPr>
            <w:r w:rsidRPr="001A0EBB">
              <w:rPr>
                <w:b/>
                <w:lang w:eastAsia="ru-RU"/>
              </w:rPr>
              <w:t>Морфология. Самостоятельные и служебные части речи</w:t>
            </w:r>
          </w:p>
        </w:tc>
        <w:tc>
          <w:tcPr>
            <w:tcW w:w="8473" w:type="dxa"/>
            <w:tcBorders>
              <w:left w:val="single" w:sz="2" w:space="0" w:color="000000"/>
            </w:tcBorders>
            <w:tcMar>
              <w:top w:w="57" w:type="dxa"/>
              <w:left w:w="57" w:type="dxa"/>
              <w:bottom w:w="57" w:type="dxa"/>
              <w:right w:w="57" w:type="dxa"/>
            </w:tcMar>
            <w:vAlign w:val="center"/>
          </w:tcPr>
          <w:p w14:paraId="415F1681" w14:textId="77777777" w:rsidR="003445F8" w:rsidRPr="001A0EBB" w:rsidRDefault="003445F8" w:rsidP="001A0EBB">
            <w:pPr>
              <w:pStyle w:val="TableParagraph"/>
              <w:spacing w:line="276" w:lineRule="auto"/>
              <w:jc w:val="both"/>
              <w:rPr>
                <w:b/>
              </w:rPr>
            </w:pPr>
            <w:r w:rsidRPr="001A0EBB">
              <w:rPr>
                <w:b/>
              </w:rPr>
              <w:t>Содержание</w:t>
            </w:r>
            <w:r w:rsidRPr="001A0EBB">
              <w:rPr>
                <w:b/>
                <w:spacing w:val="-6"/>
              </w:rPr>
              <w:t xml:space="preserve"> </w:t>
            </w:r>
            <w:r w:rsidRPr="001A0EBB">
              <w:rPr>
                <w:b/>
              </w:rPr>
              <w:t>учебного</w:t>
            </w:r>
            <w:r w:rsidRPr="001A0EBB">
              <w:rPr>
                <w:b/>
                <w:spacing w:val="-2"/>
              </w:rPr>
              <w:t xml:space="preserve"> </w:t>
            </w:r>
            <w:r w:rsidRPr="001A0EBB">
              <w:rPr>
                <w:b/>
              </w:rPr>
              <w:t>материала</w:t>
            </w:r>
          </w:p>
        </w:tc>
        <w:tc>
          <w:tcPr>
            <w:tcW w:w="1843" w:type="dxa"/>
            <w:tcMar>
              <w:top w:w="57" w:type="dxa"/>
              <w:left w:w="57" w:type="dxa"/>
              <w:bottom w:w="57" w:type="dxa"/>
              <w:right w:w="57" w:type="dxa"/>
            </w:tcMar>
            <w:vAlign w:val="center"/>
          </w:tcPr>
          <w:p w14:paraId="77EF267B" w14:textId="62E681BB" w:rsidR="003445F8" w:rsidRPr="001A0EBB" w:rsidRDefault="003445F8" w:rsidP="001A0EBB">
            <w:pPr>
              <w:pStyle w:val="TableParagraph"/>
              <w:spacing w:line="276" w:lineRule="auto"/>
              <w:jc w:val="both"/>
              <w:rPr>
                <w:b/>
              </w:rPr>
            </w:pPr>
          </w:p>
        </w:tc>
        <w:tc>
          <w:tcPr>
            <w:tcW w:w="1134" w:type="dxa"/>
            <w:tcMar>
              <w:top w:w="57" w:type="dxa"/>
              <w:left w:w="57" w:type="dxa"/>
              <w:bottom w:w="57" w:type="dxa"/>
              <w:right w:w="57" w:type="dxa"/>
            </w:tcMar>
          </w:tcPr>
          <w:p w14:paraId="63BE8837" w14:textId="77777777" w:rsidR="003445F8" w:rsidRPr="001A0EBB" w:rsidRDefault="003445F8" w:rsidP="003445F8">
            <w:pPr>
              <w:pStyle w:val="TableParagraph"/>
              <w:spacing w:line="276" w:lineRule="auto"/>
              <w:jc w:val="center"/>
            </w:pPr>
          </w:p>
        </w:tc>
        <w:tc>
          <w:tcPr>
            <w:tcW w:w="1843" w:type="dxa"/>
            <w:vMerge w:val="restart"/>
            <w:tcMar>
              <w:top w:w="57" w:type="dxa"/>
              <w:left w:w="57" w:type="dxa"/>
              <w:bottom w:w="57" w:type="dxa"/>
              <w:right w:w="57" w:type="dxa"/>
            </w:tcMar>
          </w:tcPr>
          <w:p w14:paraId="39543688" w14:textId="77777777" w:rsidR="003445F8" w:rsidRPr="001A0EBB" w:rsidRDefault="003445F8" w:rsidP="003445F8">
            <w:pPr>
              <w:rPr>
                <w:bCs/>
                <w:sz w:val="24"/>
                <w:szCs w:val="24"/>
                <w:lang w:eastAsia="ru-RU"/>
              </w:rPr>
            </w:pPr>
            <w:r w:rsidRPr="001A0EBB">
              <w:rPr>
                <w:bCs/>
                <w:sz w:val="24"/>
                <w:szCs w:val="24"/>
                <w:lang w:eastAsia="ru-RU"/>
              </w:rPr>
              <w:t>ПК 2.1-ПК 2.2</w:t>
            </w:r>
          </w:p>
          <w:p w14:paraId="6EBCC636" w14:textId="77777777" w:rsidR="003445F8" w:rsidRPr="00960D95" w:rsidRDefault="003445F8" w:rsidP="003445F8">
            <w:pPr>
              <w:rPr>
                <w:bCs/>
                <w:sz w:val="24"/>
                <w:szCs w:val="24"/>
                <w:lang w:eastAsia="ru-RU"/>
              </w:rPr>
            </w:pPr>
            <w:r w:rsidRPr="00960D95">
              <w:rPr>
                <w:bCs/>
                <w:sz w:val="24"/>
                <w:szCs w:val="24"/>
                <w:lang w:eastAsia="ru-RU"/>
              </w:rPr>
              <w:t>ОК 01</w:t>
            </w:r>
            <w:r>
              <w:rPr>
                <w:bCs/>
                <w:sz w:val="24"/>
                <w:szCs w:val="24"/>
                <w:lang w:eastAsia="ru-RU"/>
              </w:rPr>
              <w:t xml:space="preserve">, </w:t>
            </w:r>
            <w:r w:rsidRPr="00960D95">
              <w:rPr>
                <w:bCs/>
                <w:sz w:val="24"/>
                <w:szCs w:val="24"/>
                <w:lang w:eastAsia="ru-RU"/>
              </w:rPr>
              <w:t>ОК 05</w:t>
            </w:r>
          </w:p>
          <w:p w14:paraId="3217355A" w14:textId="5B0CF868" w:rsidR="003445F8" w:rsidRPr="001A0EBB" w:rsidRDefault="003445F8" w:rsidP="003445F8">
            <w:pPr>
              <w:pStyle w:val="TableParagraph"/>
              <w:spacing w:line="276" w:lineRule="auto"/>
              <w:jc w:val="center"/>
            </w:pPr>
            <w:r w:rsidRPr="00960D95">
              <w:rPr>
                <w:bCs/>
                <w:sz w:val="24"/>
                <w:szCs w:val="24"/>
                <w:lang w:eastAsia="ru-RU"/>
              </w:rPr>
              <w:t>ОК 06</w:t>
            </w:r>
          </w:p>
        </w:tc>
      </w:tr>
      <w:tr w:rsidR="003445F8" w:rsidRPr="001A0EBB" w14:paraId="78536578" w14:textId="77777777" w:rsidTr="003445F8">
        <w:trPr>
          <w:trHeight w:val="20"/>
        </w:trPr>
        <w:tc>
          <w:tcPr>
            <w:tcW w:w="2235" w:type="dxa"/>
            <w:vMerge/>
            <w:tcBorders>
              <w:right w:val="single" w:sz="2" w:space="0" w:color="000000"/>
            </w:tcBorders>
            <w:tcMar>
              <w:top w:w="57" w:type="dxa"/>
              <w:left w:w="57" w:type="dxa"/>
              <w:bottom w:w="57" w:type="dxa"/>
              <w:right w:w="57" w:type="dxa"/>
            </w:tcMar>
            <w:vAlign w:val="center"/>
          </w:tcPr>
          <w:p w14:paraId="720029C5" w14:textId="77777777" w:rsidR="003445F8" w:rsidRPr="001A0EBB" w:rsidRDefault="003445F8" w:rsidP="001A0EBB">
            <w:pPr>
              <w:spacing w:line="276" w:lineRule="auto"/>
            </w:pPr>
          </w:p>
        </w:tc>
        <w:tc>
          <w:tcPr>
            <w:tcW w:w="8473" w:type="dxa"/>
            <w:tcBorders>
              <w:left w:val="single" w:sz="2" w:space="0" w:color="000000"/>
            </w:tcBorders>
            <w:tcMar>
              <w:top w:w="57" w:type="dxa"/>
              <w:left w:w="57" w:type="dxa"/>
              <w:bottom w:w="57" w:type="dxa"/>
              <w:right w:w="57" w:type="dxa"/>
            </w:tcMar>
            <w:vAlign w:val="center"/>
          </w:tcPr>
          <w:p w14:paraId="7E58B4FC" w14:textId="77777777" w:rsidR="003445F8" w:rsidRPr="001A0EBB" w:rsidRDefault="003445F8" w:rsidP="001A0EBB">
            <w:pPr>
              <w:pStyle w:val="TableParagraph"/>
              <w:spacing w:line="276" w:lineRule="auto"/>
              <w:jc w:val="both"/>
            </w:pPr>
            <w:r w:rsidRPr="001A0EBB">
              <w:t>Самостоятельные и служебные части речи. Морфологические нормы</w:t>
            </w:r>
          </w:p>
        </w:tc>
        <w:tc>
          <w:tcPr>
            <w:tcW w:w="1843" w:type="dxa"/>
            <w:tcMar>
              <w:top w:w="57" w:type="dxa"/>
              <w:left w:w="57" w:type="dxa"/>
              <w:bottom w:w="57" w:type="dxa"/>
              <w:right w:w="57" w:type="dxa"/>
            </w:tcMar>
            <w:vAlign w:val="center"/>
          </w:tcPr>
          <w:p w14:paraId="7C1803C4" w14:textId="77777777" w:rsidR="003445F8" w:rsidRPr="001A0EBB" w:rsidRDefault="003445F8" w:rsidP="001A0EBB">
            <w:pPr>
              <w:pStyle w:val="TableParagraph"/>
              <w:spacing w:line="276" w:lineRule="auto"/>
              <w:jc w:val="both"/>
            </w:pPr>
          </w:p>
        </w:tc>
        <w:tc>
          <w:tcPr>
            <w:tcW w:w="1134" w:type="dxa"/>
            <w:tcMar>
              <w:top w:w="57" w:type="dxa"/>
              <w:left w:w="57" w:type="dxa"/>
              <w:bottom w:w="57" w:type="dxa"/>
              <w:right w:w="57" w:type="dxa"/>
            </w:tcMar>
          </w:tcPr>
          <w:p w14:paraId="0679EA61" w14:textId="77777777" w:rsidR="003445F8" w:rsidRPr="001A0EBB" w:rsidRDefault="003445F8" w:rsidP="003445F8">
            <w:pPr>
              <w:spacing w:line="276" w:lineRule="auto"/>
              <w:jc w:val="center"/>
            </w:pPr>
          </w:p>
        </w:tc>
        <w:tc>
          <w:tcPr>
            <w:tcW w:w="1843" w:type="dxa"/>
            <w:vMerge/>
            <w:tcMar>
              <w:top w:w="57" w:type="dxa"/>
              <w:left w:w="57" w:type="dxa"/>
              <w:bottom w:w="57" w:type="dxa"/>
              <w:right w:w="57" w:type="dxa"/>
            </w:tcMar>
          </w:tcPr>
          <w:p w14:paraId="405562C7" w14:textId="1F7C8152" w:rsidR="003445F8" w:rsidRPr="001A0EBB" w:rsidRDefault="003445F8" w:rsidP="003445F8">
            <w:pPr>
              <w:spacing w:line="276" w:lineRule="auto"/>
              <w:jc w:val="center"/>
            </w:pPr>
          </w:p>
        </w:tc>
      </w:tr>
      <w:tr w:rsidR="003445F8" w:rsidRPr="001A0EBB" w14:paraId="60E7C397" w14:textId="77777777" w:rsidTr="003445F8">
        <w:trPr>
          <w:trHeight w:val="20"/>
        </w:trPr>
        <w:tc>
          <w:tcPr>
            <w:tcW w:w="2235" w:type="dxa"/>
            <w:vMerge/>
            <w:tcBorders>
              <w:right w:val="single" w:sz="2" w:space="0" w:color="000000"/>
            </w:tcBorders>
            <w:tcMar>
              <w:top w:w="57" w:type="dxa"/>
              <w:left w:w="57" w:type="dxa"/>
              <w:bottom w:w="57" w:type="dxa"/>
              <w:right w:w="57" w:type="dxa"/>
            </w:tcMar>
            <w:vAlign w:val="center"/>
          </w:tcPr>
          <w:p w14:paraId="776791F0" w14:textId="77777777" w:rsidR="003445F8" w:rsidRPr="001A0EBB" w:rsidRDefault="003445F8" w:rsidP="001A0EBB">
            <w:pPr>
              <w:spacing w:line="276" w:lineRule="auto"/>
            </w:pPr>
          </w:p>
        </w:tc>
        <w:tc>
          <w:tcPr>
            <w:tcW w:w="8473" w:type="dxa"/>
            <w:tcBorders>
              <w:left w:val="single" w:sz="2" w:space="0" w:color="000000"/>
            </w:tcBorders>
            <w:tcMar>
              <w:top w:w="57" w:type="dxa"/>
              <w:left w:w="57" w:type="dxa"/>
              <w:bottom w:w="57" w:type="dxa"/>
              <w:right w:w="57" w:type="dxa"/>
            </w:tcMar>
            <w:vAlign w:val="center"/>
          </w:tcPr>
          <w:p w14:paraId="5B56A7D6" w14:textId="36475285" w:rsidR="003445F8" w:rsidRPr="001A0EBB" w:rsidRDefault="003445F8" w:rsidP="001A0EBB">
            <w:pPr>
              <w:pStyle w:val="TableParagraph"/>
              <w:spacing w:line="276" w:lineRule="auto"/>
              <w:jc w:val="both"/>
            </w:pPr>
            <w:r w:rsidRPr="001A0EBB">
              <w:rPr>
                <w:b/>
              </w:rPr>
              <w:t>В том числе практических занятий и лабораторных работ</w:t>
            </w:r>
          </w:p>
        </w:tc>
        <w:tc>
          <w:tcPr>
            <w:tcW w:w="1843" w:type="dxa"/>
            <w:tcMar>
              <w:top w:w="57" w:type="dxa"/>
              <w:left w:w="57" w:type="dxa"/>
              <w:bottom w:w="57" w:type="dxa"/>
              <w:right w:w="57" w:type="dxa"/>
            </w:tcMar>
            <w:vAlign w:val="center"/>
          </w:tcPr>
          <w:p w14:paraId="26719C21" w14:textId="77777777" w:rsidR="003445F8" w:rsidRPr="001A0EBB" w:rsidRDefault="003445F8" w:rsidP="001A0EBB">
            <w:pPr>
              <w:pStyle w:val="TableParagraph"/>
              <w:spacing w:line="276" w:lineRule="auto"/>
              <w:jc w:val="both"/>
            </w:pPr>
          </w:p>
        </w:tc>
        <w:tc>
          <w:tcPr>
            <w:tcW w:w="1134" w:type="dxa"/>
            <w:tcMar>
              <w:top w:w="57" w:type="dxa"/>
              <w:left w:w="57" w:type="dxa"/>
              <w:bottom w:w="57" w:type="dxa"/>
              <w:right w:w="57" w:type="dxa"/>
            </w:tcMar>
          </w:tcPr>
          <w:p w14:paraId="6F7F5A3A" w14:textId="77777777" w:rsidR="003445F8" w:rsidRPr="001A0EBB" w:rsidRDefault="003445F8" w:rsidP="003445F8">
            <w:pPr>
              <w:spacing w:line="276" w:lineRule="auto"/>
              <w:jc w:val="center"/>
            </w:pPr>
          </w:p>
        </w:tc>
        <w:tc>
          <w:tcPr>
            <w:tcW w:w="1843" w:type="dxa"/>
            <w:vMerge/>
            <w:tcMar>
              <w:top w:w="57" w:type="dxa"/>
              <w:left w:w="57" w:type="dxa"/>
              <w:bottom w:w="57" w:type="dxa"/>
              <w:right w:w="57" w:type="dxa"/>
            </w:tcMar>
          </w:tcPr>
          <w:p w14:paraId="03B564C6" w14:textId="77777777" w:rsidR="003445F8" w:rsidRPr="001A0EBB" w:rsidRDefault="003445F8" w:rsidP="003445F8">
            <w:pPr>
              <w:spacing w:line="276" w:lineRule="auto"/>
              <w:jc w:val="center"/>
            </w:pPr>
          </w:p>
        </w:tc>
      </w:tr>
      <w:tr w:rsidR="003445F8" w:rsidRPr="001A0EBB" w14:paraId="653FC231" w14:textId="77777777" w:rsidTr="003445F8">
        <w:trPr>
          <w:trHeight w:val="20"/>
        </w:trPr>
        <w:tc>
          <w:tcPr>
            <w:tcW w:w="2235" w:type="dxa"/>
            <w:vMerge/>
            <w:tcBorders>
              <w:right w:val="single" w:sz="2" w:space="0" w:color="000000"/>
            </w:tcBorders>
            <w:tcMar>
              <w:top w:w="57" w:type="dxa"/>
              <w:left w:w="57" w:type="dxa"/>
              <w:bottom w:w="57" w:type="dxa"/>
              <w:right w:w="57" w:type="dxa"/>
            </w:tcMar>
            <w:vAlign w:val="center"/>
          </w:tcPr>
          <w:p w14:paraId="3268B2F1" w14:textId="77777777" w:rsidR="003445F8" w:rsidRPr="001A0EBB" w:rsidRDefault="003445F8" w:rsidP="001A0EBB">
            <w:pPr>
              <w:spacing w:line="276" w:lineRule="auto"/>
            </w:pPr>
          </w:p>
        </w:tc>
        <w:tc>
          <w:tcPr>
            <w:tcW w:w="8473" w:type="dxa"/>
            <w:tcBorders>
              <w:left w:val="single" w:sz="2" w:space="0" w:color="000000"/>
            </w:tcBorders>
            <w:tcMar>
              <w:top w:w="57" w:type="dxa"/>
              <w:left w:w="57" w:type="dxa"/>
              <w:bottom w:w="57" w:type="dxa"/>
              <w:right w:w="57" w:type="dxa"/>
            </w:tcMar>
            <w:vAlign w:val="center"/>
          </w:tcPr>
          <w:p w14:paraId="75A59540" w14:textId="77777777" w:rsidR="003445F8" w:rsidRPr="001A0EBB" w:rsidRDefault="003445F8" w:rsidP="001A0EBB">
            <w:pPr>
              <w:pStyle w:val="TableParagraph"/>
              <w:spacing w:line="276" w:lineRule="auto"/>
              <w:jc w:val="both"/>
            </w:pPr>
            <w:r w:rsidRPr="001A0EBB">
              <w:t>Грамматические категории и способы их выражения в современном русском языке</w:t>
            </w:r>
          </w:p>
        </w:tc>
        <w:tc>
          <w:tcPr>
            <w:tcW w:w="1843" w:type="dxa"/>
            <w:tcMar>
              <w:top w:w="57" w:type="dxa"/>
              <w:left w:w="57" w:type="dxa"/>
              <w:bottom w:w="57" w:type="dxa"/>
              <w:right w:w="57" w:type="dxa"/>
            </w:tcMar>
            <w:vAlign w:val="center"/>
          </w:tcPr>
          <w:p w14:paraId="6C5B9FF3" w14:textId="400BC6F7" w:rsidR="003445F8" w:rsidRPr="001A0EBB" w:rsidRDefault="003445F8" w:rsidP="001A0EBB">
            <w:pPr>
              <w:pStyle w:val="TableParagraph"/>
              <w:spacing w:line="276" w:lineRule="auto"/>
              <w:jc w:val="both"/>
            </w:pPr>
          </w:p>
        </w:tc>
        <w:tc>
          <w:tcPr>
            <w:tcW w:w="1134" w:type="dxa"/>
            <w:tcMar>
              <w:top w:w="57" w:type="dxa"/>
              <w:left w:w="57" w:type="dxa"/>
              <w:bottom w:w="57" w:type="dxa"/>
              <w:right w:w="57" w:type="dxa"/>
            </w:tcMar>
          </w:tcPr>
          <w:p w14:paraId="2B840EC2" w14:textId="77777777" w:rsidR="003445F8" w:rsidRPr="001A0EBB" w:rsidRDefault="003445F8" w:rsidP="003445F8">
            <w:pPr>
              <w:pStyle w:val="TableParagraph"/>
              <w:spacing w:line="276" w:lineRule="auto"/>
              <w:jc w:val="center"/>
            </w:pPr>
          </w:p>
        </w:tc>
        <w:tc>
          <w:tcPr>
            <w:tcW w:w="1843" w:type="dxa"/>
            <w:vMerge/>
            <w:tcMar>
              <w:top w:w="57" w:type="dxa"/>
              <w:left w:w="57" w:type="dxa"/>
              <w:bottom w:w="57" w:type="dxa"/>
              <w:right w:w="57" w:type="dxa"/>
            </w:tcMar>
          </w:tcPr>
          <w:p w14:paraId="1214161B" w14:textId="3804075D" w:rsidR="003445F8" w:rsidRPr="001A0EBB" w:rsidRDefault="003445F8" w:rsidP="003445F8">
            <w:pPr>
              <w:pStyle w:val="TableParagraph"/>
              <w:spacing w:line="276" w:lineRule="auto"/>
              <w:jc w:val="center"/>
            </w:pPr>
          </w:p>
        </w:tc>
      </w:tr>
      <w:tr w:rsidR="003445F8" w:rsidRPr="001A0EBB" w14:paraId="4F6BB08E" w14:textId="77777777" w:rsidTr="003445F8">
        <w:trPr>
          <w:trHeight w:val="20"/>
        </w:trPr>
        <w:tc>
          <w:tcPr>
            <w:tcW w:w="2235" w:type="dxa"/>
            <w:vMerge w:val="restart"/>
            <w:tcBorders>
              <w:right w:val="single" w:sz="2" w:space="0" w:color="000000"/>
            </w:tcBorders>
            <w:tcMar>
              <w:top w:w="57" w:type="dxa"/>
              <w:left w:w="57" w:type="dxa"/>
              <w:bottom w:w="57" w:type="dxa"/>
              <w:right w:w="57" w:type="dxa"/>
            </w:tcMar>
            <w:vAlign w:val="center"/>
          </w:tcPr>
          <w:p w14:paraId="5A09B06F" w14:textId="4A67DD3C" w:rsidR="003445F8" w:rsidRPr="001A0EBB" w:rsidRDefault="003445F8" w:rsidP="001A0EBB">
            <w:pPr>
              <w:pStyle w:val="TableParagraph"/>
              <w:tabs>
                <w:tab w:val="left" w:pos="1152"/>
                <w:tab w:val="left" w:pos="1823"/>
                <w:tab w:val="left" w:pos="1987"/>
              </w:tabs>
              <w:spacing w:line="276" w:lineRule="auto"/>
              <w:rPr>
                <w:b/>
              </w:rPr>
            </w:pPr>
            <w:r w:rsidRPr="001A0EBB">
              <w:rPr>
                <w:b/>
              </w:rPr>
              <w:t>Тема 1.7. Синтаксис.</w:t>
            </w:r>
          </w:p>
        </w:tc>
        <w:tc>
          <w:tcPr>
            <w:tcW w:w="8473" w:type="dxa"/>
            <w:tcBorders>
              <w:left w:val="single" w:sz="2" w:space="0" w:color="000000"/>
            </w:tcBorders>
            <w:tcMar>
              <w:top w:w="57" w:type="dxa"/>
              <w:left w:w="57" w:type="dxa"/>
              <w:bottom w:w="57" w:type="dxa"/>
              <w:right w:w="57" w:type="dxa"/>
            </w:tcMar>
            <w:vAlign w:val="center"/>
          </w:tcPr>
          <w:p w14:paraId="40C27BF9" w14:textId="77777777" w:rsidR="003445F8" w:rsidRPr="001A0EBB" w:rsidRDefault="003445F8" w:rsidP="001A0EBB">
            <w:pPr>
              <w:pStyle w:val="TableParagraph"/>
              <w:spacing w:line="276" w:lineRule="auto"/>
              <w:jc w:val="both"/>
              <w:rPr>
                <w:b/>
              </w:rPr>
            </w:pPr>
            <w:r w:rsidRPr="001A0EBB">
              <w:rPr>
                <w:b/>
              </w:rPr>
              <w:t>Содержание</w:t>
            </w:r>
            <w:r w:rsidRPr="001A0EBB">
              <w:rPr>
                <w:b/>
                <w:spacing w:val="-6"/>
              </w:rPr>
              <w:t xml:space="preserve"> </w:t>
            </w:r>
            <w:r w:rsidRPr="001A0EBB">
              <w:rPr>
                <w:b/>
              </w:rPr>
              <w:t>учебного</w:t>
            </w:r>
            <w:r w:rsidRPr="001A0EBB">
              <w:rPr>
                <w:b/>
                <w:spacing w:val="-2"/>
              </w:rPr>
              <w:t xml:space="preserve"> </w:t>
            </w:r>
            <w:r w:rsidRPr="001A0EBB">
              <w:rPr>
                <w:b/>
              </w:rPr>
              <w:t>материала</w:t>
            </w:r>
          </w:p>
        </w:tc>
        <w:tc>
          <w:tcPr>
            <w:tcW w:w="1843" w:type="dxa"/>
            <w:tcMar>
              <w:top w:w="57" w:type="dxa"/>
              <w:left w:w="57" w:type="dxa"/>
              <w:bottom w:w="57" w:type="dxa"/>
              <w:right w:w="57" w:type="dxa"/>
            </w:tcMar>
            <w:vAlign w:val="center"/>
          </w:tcPr>
          <w:p w14:paraId="001ADDA5" w14:textId="1EDCB804" w:rsidR="003445F8" w:rsidRPr="001A0EBB" w:rsidRDefault="003445F8" w:rsidP="001A0EBB">
            <w:pPr>
              <w:pStyle w:val="TableParagraph"/>
              <w:spacing w:line="276" w:lineRule="auto"/>
              <w:jc w:val="both"/>
              <w:rPr>
                <w:b/>
              </w:rPr>
            </w:pPr>
          </w:p>
        </w:tc>
        <w:tc>
          <w:tcPr>
            <w:tcW w:w="1134" w:type="dxa"/>
            <w:tcMar>
              <w:top w:w="57" w:type="dxa"/>
              <w:left w:w="57" w:type="dxa"/>
              <w:bottom w:w="57" w:type="dxa"/>
              <w:right w:w="57" w:type="dxa"/>
            </w:tcMar>
          </w:tcPr>
          <w:p w14:paraId="4C35BC8C" w14:textId="77777777" w:rsidR="003445F8" w:rsidRPr="001A0EBB" w:rsidRDefault="003445F8" w:rsidP="003445F8">
            <w:pPr>
              <w:pStyle w:val="TableParagraph"/>
              <w:spacing w:line="276" w:lineRule="auto"/>
              <w:jc w:val="center"/>
            </w:pPr>
          </w:p>
        </w:tc>
        <w:tc>
          <w:tcPr>
            <w:tcW w:w="1843" w:type="dxa"/>
            <w:vMerge w:val="restart"/>
            <w:tcMar>
              <w:top w:w="57" w:type="dxa"/>
              <w:left w:w="57" w:type="dxa"/>
              <w:bottom w:w="57" w:type="dxa"/>
              <w:right w:w="57" w:type="dxa"/>
            </w:tcMar>
          </w:tcPr>
          <w:p w14:paraId="1BA2921D" w14:textId="77777777" w:rsidR="003445F8" w:rsidRPr="001A0EBB" w:rsidRDefault="003445F8" w:rsidP="003445F8">
            <w:pPr>
              <w:rPr>
                <w:bCs/>
                <w:sz w:val="24"/>
                <w:szCs w:val="24"/>
                <w:lang w:eastAsia="ru-RU"/>
              </w:rPr>
            </w:pPr>
            <w:r w:rsidRPr="001A0EBB">
              <w:rPr>
                <w:bCs/>
                <w:sz w:val="24"/>
                <w:szCs w:val="24"/>
                <w:lang w:eastAsia="ru-RU"/>
              </w:rPr>
              <w:t>ПК 2.1-ПК 2.2</w:t>
            </w:r>
          </w:p>
          <w:p w14:paraId="46CC1E54" w14:textId="77777777" w:rsidR="003445F8" w:rsidRPr="00960D95" w:rsidRDefault="003445F8" w:rsidP="003445F8">
            <w:pPr>
              <w:rPr>
                <w:bCs/>
                <w:sz w:val="24"/>
                <w:szCs w:val="24"/>
                <w:lang w:eastAsia="ru-RU"/>
              </w:rPr>
            </w:pPr>
            <w:r w:rsidRPr="00960D95">
              <w:rPr>
                <w:bCs/>
                <w:sz w:val="24"/>
                <w:szCs w:val="24"/>
                <w:lang w:eastAsia="ru-RU"/>
              </w:rPr>
              <w:t>ОК 01</w:t>
            </w:r>
            <w:r>
              <w:rPr>
                <w:bCs/>
                <w:sz w:val="24"/>
                <w:szCs w:val="24"/>
                <w:lang w:eastAsia="ru-RU"/>
              </w:rPr>
              <w:t xml:space="preserve">, </w:t>
            </w:r>
            <w:r w:rsidRPr="00960D95">
              <w:rPr>
                <w:bCs/>
                <w:sz w:val="24"/>
                <w:szCs w:val="24"/>
                <w:lang w:eastAsia="ru-RU"/>
              </w:rPr>
              <w:t>ОК 05</w:t>
            </w:r>
          </w:p>
          <w:p w14:paraId="21B5C2C8" w14:textId="1FB45469" w:rsidR="003445F8" w:rsidRPr="001A0EBB" w:rsidRDefault="003445F8" w:rsidP="003445F8">
            <w:pPr>
              <w:pStyle w:val="TableParagraph"/>
              <w:spacing w:line="276" w:lineRule="auto"/>
              <w:jc w:val="center"/>
            </w:pPr>
            <w:r w:rsidRPr="00960D95">
              <w:rPr>
                <w:bCs/>
                <w:sz w:val="24"/>
                <w:szCs w:val="24"/>
                <w:lang w:eastAsia="ru-RU"/>
              </w:rPr>
              <w:t>ОК 06</w:t>
            </w:r>
          </w:p>
        </w:tc>
      </w:tr>
      <w:tr w:rsidR="003445F8" w:rsidRPr="001A0EBB" w14:paraId="3B3BC6A6" w14:textId="77777777" w:rsidTr="003445F8">
        <w:trPr>
          <w:trHeight w:val="20"/>
        </w:trPr>
        <w:tc>
          <w:tcPr>
            <w:tcW w:w="2235" w:type="dxa"/>
            <w:vMerge/>
            <w:tcBorders>
              <w:right w:val="single" w:sz="2" w:space="0" w:color="000000"/>
            </w:tcBorders>
            <w:tcMar>
              <w:top w:w="57" w:type="dxa"/>
              <w:left w:w="57" w:type="dxa"/>
              <w:bottom w:w="57" w:type="dxa"/>
              <w:right w:w="57" w:type="dxa"/>
            </w:tcMar>
            <w:vAlign w:val="center"/>
          </w:tcPr>
          <w:p w14:paraId="71612906" w14:textId="77777777" w:rsidR="003445F8" w:rsidRPr="001A0EBB" w:rsidRDefault="003445F8" w:rsidP="001A0EBB">
            <w:pPr>
              <w:spacing w:line="276" w:lineRule="auto"/>
            </w:pPr>
          </w:p>
        </w:tc>
        <w:tc>
          <w:tcPr>
            <w:tcW w:w="8473" w:type="dxa"/>
            <w:tcBorders>
              <w:left w:val="single" w:sz="2" w:space="0" w:color="000000"/>
            </w:tcBorders>
            <w:tcMar>
              <w:top w:w="57" w:type="dxa"/>
              <w:left w:w="57" w:type="dxa"/>
              <w:bottom w:w="57" w:type="dxa"/>
              <w:right w:w="57" w:type="dxa"/>
            </w:tcMar>
            <w:vAlign w:val="center"/>
          </w:tcPr>
          <w:p w14:paraId="376FCB88" w14:textId="77777777" w:rsidR="003445F8" w:rsidRPr="001A0EBB" w:rsidRDefault="003445F8" w:rsidP="001A0EBB">
            <w:pPr>
              <w:pStyle w:val="TableParagraph"/>
              <w:spacing w:line="276" w:lineRule="auto"/>
              <w:jc w:val="both"/>
            </w:pPr>
            <w:r w:rsidRPr="001A0EBB">
              <w:t>Основные синтаксические единицы Типы предложений</w:t>
            </w:r>
          </w:p>
        </w:tc>
        <w:tc>
          <w:tcPr>
            <w:tcW w:w="1843" w:type="dxa"/>
            <w:tcMar>
              <w:top w:w="57" w:type="dxa"/>
              <w:left w:w="57" w:type="dxa"/>
              <w:bottom w:w="57" w:type="dxa"/>
              <w:right w:w="57" w:type="dxa"/>
            </w:tcMar>
            <w:vAlign w:val="center"/>
          </w:tcPr>
          <w:p w14:paraId="56E00017" w14:textId="148C3378" w:rsidR="003445F8" w:rsidRPr="001A0EBB" w:rsidRDefault="003445F8" w:rsidP="001A0EBB">
            <w:pPr>
              <w:pStyle w:val="TableParagraph"/>
              <w:spacing w:line="276" w:lineRule="auto"/>
              <w:jc w:val="both"/>
            </w:pPr>
          </w:p>
        </w:tc>
        <w:tc>
          <w:tcPr>
            <w:tcW w:w="1134" w:type="dxa"/>
            <w:tcMar>
              <w:top w:w="57" w:type="dxa"/>
              <w:left w:w="57" w:type="dxa"/>
              <w:bottom w:w="57" w:type="dxa"/>
              <w:right w:w="57" w:type="dxa"/>
            </w:tcMar>
          </w:tcPr>
          <w:p w14:paraId="42D1FA18" w14:textId="77777777" w:rsidR="003445F8" w:rsidRPr="001A0EBB" w:rsidRDefault="003445F8" w:rsidP="003445F8">
            <w:pPr>
              <w:spacing w:line="276" w:lineRule="auto"/>
              <w:jc w:val="center"/>
            </w:pPr>
          </w:p>
        </w:tc>
        <w:tc>
          <w:tcPr>
            <w:tcW w:w="1843" w:type="dxa"/>
            <w:vMerge/>
            <w:tcMar>
              <w:top w:w="57" w:type="dxa"/>
              <w:left w:w="57" w:type="dxa"/>
              <w:bottom w:w="57" w:type="dxa"/>
              <w:right w:w="57" w:type="dxa"/>
            </w:tcMar>
          </w:tcPr>
          <w:p w14:paraId="6A704A78" w14:textId="448F26D8" w:rsidR="003445F8" w:rsidRPr="001A0EBB" w:rsidRDefault="003445F8" w:rsidP="003445F8">
            <w:pPr>
              <w:spacing w:line="276" w:lineRule="auto"/>
              <w:jc w:val="center"/>
            </w:pPr>
          </w:p>
        </w:tc>
      </w:tr>
      <w:tr w:rsidR="003445F8" w:rsidRPr="001A0EBB" w14:paraId="0E5B431B" w14:textId="77777777" w:rsidTr="003445F8">
        <w:trPr>
          <w:trHeight w:val="20"/>
        </w:trPr>
        <w:tc>
          <w:tcPr>
            <w:tcW w:w="2235" w:type="dxa"/>
            <w:vMerge/>
            <w:tcBorders>
              <w:right w:val="single" w:sz="2" w:space="0" w:color="000000"/>
            </w:tcBorders>
            <w:tcMar>
              <w:top w:w="57" w:type="dxa"/>
              <w:left w:w="57" w:type="dxa"/>
              <w:bottom w:w="57" w:type="dxa"/>
              <w:right w:w="57" w:type="dxa"/>
            </w:tcMar>
            <w:vAlign w:val="center"/>
          </w:tcPr>
          <w:p w14:paraId="3EB33539" w14:textId="77777777" w:rsidR="003445F8" w:rsidRPr="001A0EBB" w:rsidRDefault="003445F8" w:rsidP="001A0EBB">
            <w:pPr>
              <w:spacing w:line="276" w:lineRule="auto"/>
            </w:pPr>
          </w:p>
        </w:tc>
        <w:tc>
          <w:tcPr>
            <w:tcW w:w="8473" w:type="dxa"/>
            <w:tcBorders>
              <w:left w:val="single" w:sz="2" w:space="0" w:color="000000"/>
            </w:tcBorders>
            <w:tcMar>
              <w:top w:w="57" w:type="dxa"/>
              <w:left w:w="57" w:type="dxa"/>
              <w:bottom w:w="57" w:type="dxa"/>
              <w:right w:w="57" w:type="dxa"/>
            </w:tcMar>
            <w:vAlign w:val="center"/>
          </w:tcPr>
          <w:p w14:paraId="7C0D91B0" w14:textId="5E2A159C" w:rsidR="003445F8" w:rsidRPr="001A0EBB" w:rsidRDefault="003445F8" w:rsidP="001A0EBB">
            <w:pPr>
              <w:pStyle w:val="TableParagraph"/>
              <w:spacing w:line="276" w:lineRule="auto"/>
              <w:jc w:val="both"/>
            </w:pPr>
            <w:r w:rsidRPr="001A0EBB">
              <w:rPr>
                <w:b/>
              </w:rPr>
              <w:t>В том числе практических занятий и лабораторных работ</w:t>
            </w:r>
          </w:p>
        </w:tc>
        <w:tc>
          <w:tcPr>
            <w:tcW w:w="1843" w:type="dxa"/>
            <w:tcMar>
              <w:top w:w="57" w:type="dxa"/>
              <w:left w:w="57" w:type="dxa"/>
              <w:bottom w:w="57" w:type="dxa"/>
              <w:right w:w="57" w:type="dxa"/>
            </w:tcMar>
            <w:vAlign w:val="center"/>
          </w:tcPr>
          <w:p w14:paraId="2F9AFFCE" w14:textId="77777777" w:rsidR="003445F8" w:rsidRPr="001A0EBB" w:rsidRDefault="003445F8" w:rsidP="001A0EBB">
            <w:pPr>
              <w:pStyle w:val="TableParagraph"/>
              <w:spacing w:line="276" w:lineRule="auto"/>
              <w:jc w:val="both"/>
            </w:pPr>
          </w:p>
        </w:tc>
        <w:tc>
          <w:tcPr>
            <w:tcW w:w="1134" w:type="dxa"/>
            <w:tcMar>
              <w:top w:w="57" w:type="dxa"/>
              <w:left w:w="57" w:type="dxa"/>
              <w:bottom w:w="57" w:type="dxa"/>
              <w:right w:w="57" w:type="dxa"/>
            </w:tcMar>
          </w:tcPr>
          <w:p w14:paraId="685446D8" w14:textId="77777777" w:rsidR="003445F8" w:rsidRPr="001A0EBB" w:rsidRDefault="003445F8" w:rsidP="003445F8">
            <w:pPr>
              <w:spacing w:line="276" w:lineRule="auto"/>
              <w:jc w:val="center"/>
            </w:pPr>
          </w:p>
        </w:tc>
        <w:tc>
          <w:tcPr>
            <w:tcW w:w="1843" w:type="dxa"/>
            <w:vMerge/>
            <w:tcMar>
              <w:top w:w="57" w:type="dxa"/>
              <w:left w:w="57" w:type="dxa"/>
              <w:bottom w:w="57" w:type="dxa"/>
              <w:right w:w="57" w:type="dxa"/>
            </w:tcMar>
          </w:tcPr>
          <w:p w14:paraId="042EB17A" w14:textId="77777777" w:rsidR="003445F8" w:rsidRPr="001A0EBB" w:rsidRDefault="003445F8" w:rsidP="003445F8">
            <w:pPr>
              <w:spacing w:line="276" w:lineRule="auto"/>
              <w:jc w:val="center"/>
            </w:pPr>
          </w:p>
        </w:tc>
      </w:tr>
      <w:tr w:rsidR="003445F8" w:rsidRPr="001A0EBB" w14:paraId="34354543" w14:textId="77777777" w:rsidTr="003445F8">
        <w:trPr>
          <w:trHeight w:val="20"/>
        </w:trPr>
        <w:tc>
          <w:tcPr>
            <w:tcW w:w="2235" w:type="dxa"/>
            <w:vMerge/>
            <w:tcBorders>
              <w:right w:val="single" w:sz="2" w:space="0" w:color="000000"/>
            </w:tcBorders>
            <w:tcMar>
              <w:top w:w="57" w:type="dxa"/>
              <w:left w:w="57" w:type="dxa"/>
              <w:bottom w:w="57" w:type="dxa"/>
              <w:right w:w="57" w:type="dxa"/>
            </w:tcMar>
            <w:vAlign w:val="center"/>
          </w:tcPr>
          <w:p w14:paraId="7F40940F" w14:textId="77777777" w:rsidR="003445F8" w:rsidRPr="001A0EBB" w:rsidRDefault="003445F8" w:rsidP="001A0EBB">
            <w:pPr>
              <w:spacing w:line="276" w:lineRule="auto"/>
            </w:pPr>
          </w:p>
        </w:tc>
        <w:tc>
          <w:tcPr>
            <w:tcW w:w="8473" w:type="dxa"/>
            <w:tcBorders>
              <w:left w:val="single" w:sz="2" w:space="0" w:color="000000"/>
            </w:tcBorders>
            <w:tcMar>
              <w:top w:w="57" w:type="dxa"/>
              <w:left w:w="57" w:type="dxa"/>
              <w:bottom w:w="57" w:type="dxa"/>
              <w:right w:w="57" w:type="dxa"/>
            </w:tcMar>
            <w:vAlign w:val="center"/>
          </w:tcPr>
          <w:p w14:paraId="6B7D07C5" w14:textId="535BAE3E" w:rsidR="003445F8" w:rsidRPr="001A0EBB" w:rsidRDefault="003445F8" w:rsidP="003445F8">
            <w:pPr>
              <w:pStyle w:val="TableParagraph"/>
              <w:spacing w:line="276" w:lineRule="auto"/>
              <w:jc w:val="both"/>
            </w:pPr>
            <w:r>
              <w:t>Написание рекламных текстов с использованием в</w:t>
            </w:r>
            <w:r w:rsidRPr="001A0EBB">
              <w:t>ыразительны</w:t>
            </w:r>
            <w:r>
              <w:t>х</w:t>
            </w:r>
            <w:r w:rsidRPr="001A0EBB">
              <w:t xml:space="preserve"> возможност</w:t>
            </w:r>
            <w:r>
              <w:t>ей</w:t>
            </w:r>
            <w:r w:rsidRPr="001A0EBB">
              <w:t xml:space="preserve"> русского синтаксиса.</w:t>
            </w:r>
          </w:p>
        </w:tc>
        <w:tc>
          <w:tcPr>
            <w:tcW w:w="1843" w:type="dxa"/>
            <w:tcMar>
              <w:top w:w="57" w:type="dxa"/>
              <w:left w:w="57" w:type="dxa"/>
              <w:bottom w:w="57" w:type="dxa"/>
              <w:right w:w="57" w:type="dxa"/>
            </w:tcMar>
            <w:vAlign w:val="center"/>
          </w:tcPr>
          <w:p w14:paraId="36A00861" w14:textId="619F370B" w:rsidR="003445F8" w:rsidRPr="001A0EBB" w:rsidRDefault="003445F8" w:rsidP="001A0EBB">
            <w:pPr>
              <w:pStyle w:val="TableParagraph"/>
              <w:spacing w:line="276" w:lineRule="auto"/>
              <w:jc w:val="both"/>
            </w:pPr>
          </w:p>
        </w:tc>
        <w:tc>
          <w:tcPr>
            <w:tcW w:w="1134" w:type="dxa"/>
            <w:tcMar>
              <w:top w:w="57" w:type="dxa"/>
              <w:left w:w="57" w:type="dxa"/>
              <w:bottom w:w="57" w:type="dxa"/>
              <w:right w:w="57" w:type="dxa"/>
            </w:tcMar>
          </w:tcPr>
          <w:p w14:paraId="647F67B9" w14:textId="77777777" w:rsidR="003445F8" w:rsidRPr="001A0EBB" w:rsidRDefault="003445F8" w:rsidP="003445F8">
            <w:pPr>
              <w:pStyle w:val="TableParagraph"/>
              <w:spacing w:line="276" w:lineRule="auto"/>
              <w:jc w:val="center"/>
            </w:pPr>
          </w:p>
        </w:tc>
        <w:tc>
          <w:tcPr>
            <w:tcW w:w="1843" w:type="dxa"/>
            <w:vMerge/>
            <w:tcMar>
              <w:top w:w="57" w:type="dxa"/>
              <w:left w:w="57" w:type="dxa"/>
              <w:bottom w:w="57" w:type="dxa"/>
              <w:right w:w="57" w:type="dxa"/>
            </w:tcMar>
          </w:tcPr>
          <w:p w14:paraId="346E35CC" w14:textId="1B100F8A" w:rsidR="003445F8" w:rsidRPr="001A0EBB" w:rsidRDefault="003445F8" w:rsidP="003445F8">
            <w:pPr>
              <w:pStyle w:val="TableParagraph"/>
              <w:spacing w:line="276" w:lineRule="auto"/>
              <w:jc w:val="center"/>
            </w:pPr>
          </w:p>
        </w:tc>
      </w:tr>
      <w:tr w:rsidR="003445F8" w:rsidRPr="001A0EBB" w14:paraId="53497F32" w14:textId="77777777" w:rsidTr="003445F8">
        <w:trPr>
          <w:trHeight w:val="20"/>
        </w:trPr>
        <w:tc>
          <w:tcPr>
            <w:tcW w:w="2235" w:type="dxa"/>
            <w:vMerge w:val="restart"/>
            <w:tcBorders>
              <w:right w:val="single" w:sz="2" w:space="0" w:color="000000"/>
            </w:tcBorders>
            <w:tcMar>
              <w:top w:w="57" w:type="dxa"/>
              <w:left w:w="57" w:type="dxa"/>
              <w:bottom w:w="57" w:type="dxa"/>
              <w:right w:w="57" w:type="dxa"/>
            </w:tcMar>
            <w:vAlign w:val="center"/>
          </w:tcPr>
          <w:p w14:paraId="7AAED7A7" w14:textId="2E37ED6E" w:rsidR="003445F8" w:rsidRPr="001A0EBB" w:rsidRDefault="003445F8" w:rsidP="001A0EBB">
            <w:pPr>
              <w:pStyle w:val="TableParagraph"/>
              <w:spacing w:line="276" w:lineRule="auto"/>
              <w:rPr>
                <w:b/>
              </w:rPr>
            </w:pPr>
            <w:r w:rsidRPr="001A0EBB">
              <w:rPr>
                <w:b/>
              </w:rPr>
              <w:t>Тема</w:t>
            </w:r>
            <w:r w:rsidRPr="001A0EBB">
              <w:rPr>
                <w:b/>
                <w:spacing w:val="43"/>
              </w:rPr>
              <w:t xml:space="preserve"> 1.</w:t>
            </w:r>
            <w:r w:rsidRPr="001A0EBB">
              <w:rPr>
                <w:b/>
              </w:rPr>
              <w:t>8.</w:t>
            </w:r>
            <w:r w:rsidRPr="001A0EBB">
              <w:rPr>
                <w:b/>
                <w:spacing w:val="43"/>
              </w:rPr>
              <w:t xml:space="preserve"> </w:t>
            </w:r>
            <w:r w:rsidRPr="001A0EBB">
              <w:rPr>
                <w:b/>
                <w:lang w:eastAsia="ru-RU"/>
              </w:rPr>
              <w:t>Графика и орфография.</w:t>
            </w:r>
          </w:p>
        </w:tc>
        <w:tc>
          <w:tcPr>
            <w:tcW w:w="8473" w:type="dxa"/>
            <w:tcBorders>
              <w:left w:val="single" w:sz="2" w:space="0" w:color="000000"/>
            </w:tcBorders>
            <w:tcMar>
              <w:top w:w="57" w:type="dxa"/>
              <w:left w:w="57" w:type="dxa"/>
              <w:bottom w:w="57" w:type="dxa"/>
              <w:right w:w="57" w:type="dxa"/>
            </w:tcMar>
            <w:vAlign w:val="center"/>
          </w:tcPr>
          <w:p w14:paraId="20942A57" w14:textId="77777777" w:rsidR="003445F8" w:rsidRPr="001A0EBB" w:rsidRDefault="003445F8" w:rsidP="001A0EBB">
            <w:pPr>
              <w:pStyle w:val="TableParagraph"/>
              <w:spacing w:line="276" w:lineRule="auto"/>
              <w:jc w:val="both"/>
              <w:rPr>
                <w:b/>
              </w:rPr>
            </w:pPr>
            <w:r w:rsidRPr="001A0EBB">
              <w:rPr>
                <w:b/>
              </w:rPr>
              <w:t>Содержание</w:t>
            </w:r>
            <w:r w:rsidRPr="001A0EBB">
              <w:rPr>
                <w:b/>
                <w:spacing w:val="-6"/>
              </w:rPr>
              <w:t xml:space="preserve"> </w:t>
            </w:r>
            <w:r w:rsidRPr="001A0EBB">
              <w:rPr>
                <w:b/>
              </w:rPr>
              <w:t>учебного</w:t>
            </w:r>
            <w:r w:rsidRPr="001A0EBB">
              <w:rPr>
                <w:b/>
                <w:spacing w:val="-2"/>
              </w:rPr>
              <w:t xml:space="preserve"> </w:t>
            </w:r>
            <w:r w:rsidRPr="001A0EBB">
              <w:rPr>
                <w:b/>
              </w:rPr>
              <w:t>материала</w:t>
            </w:r>
          </w:p>
        </w:tc>
        <w:tc>
          <w:tcPr>
            <w:tcW w:w="1843" w:type="dxa"/>
            <w:tcMar>
              <w:top w:w="57" w:type="dxa"/>
              <w:left w:w="57" w:type="dxa"/>
              <w:bottom w:w="57" w:type="dxa"/>
              <w:right w:w="57" w:type="dxa"/>
            </w:tcMar>
            <w:vAlign w:val="center"/>
          </w:tcPr>
          <w:p w14:paraId="6F290B11" w14:textId="340F8088" w:rsidR="003445F8" w:rsidRPr="001A0EBB" w:rsidRDefault="003445F8" w:rsidP="001A0EBB">
            <w:pPr>
              <w:pStyle w:val="TableParagraph"/>
              <w:spacing w:line="276" w:lineRule="auto"/>
              <w:jc w:val="both"/>
              <w:rPr>
                <w:b/>
              </w:rPr>
            </w:pPr>
          </w:p>
        </w:tc>
        <w:tc>
          <w:tcPr>
            <w:tcW w:w="1134" w:type="dxa"/>
            <w:tcMar>
              <w:top w:w="57" w:type="dxa"/>
              <w:left w:w="57" w:type="dxa"/>
              <w:bottom w:w="57" w:type="dxa"/>
              <w:right w:w="57" w:type="dxa"/>
            </w:tcMar>
          </w:tcPr>
          <w:p w14:paraId="4F4C1D0C" w14:textId="77777777" w:rsidR="003445F8" w:rsidRPr="001A0EBB" w:rsidRDefault="003445F8" w:rsidP="003445F8">
            <w:pPr>
              <w:spacing w:line="276" w:lineRule="auto"/>
              <w:jc w:val="center"/>
            </w:pPr>
          </w:p>
        </w:tc>
        <w:tc>
          <w:tcPr>
            <w:tcW w:w="1843" w:type="dxa"/>
            <w:vMerge w:val="restart"/>
            <w:tcMar>
              <w:top w:w="57" w:type="dxa"/>
              <w:left w:w="57" w:type="dxa"/>
              <w:bottom w:w="57" w:type="dxa"/>
              <w:right w:w="57" w:type="dxa"/>
            </w:tcMar>
          </w:tcPr>
          <w:p w14:paraId="6416F617" w14:textId="77777777" w:rsidR="003445F8" w:rsidRPr="001A0EBB" w:rsidRDefault="003445F8" w:rsidP="003445F8">
            <w:pPr>
              <w:rPr>
                <w:bCs/>
                <w:sz w:val="24"/>
                <w:szCs w:val="24"/>
                <w:lang w:eastAsia="ru-RU"/>
              </w:rPr>
            </w:pPr>
            <w:r w:rsidRPr="001A0EBB">
              <w:rPr>
                <w:bCs/>
                <w:sz w:val="24"/>
                <w:szCs w:val="24"/>
                <w:lang w:eastAsia="ru-RU"/>
              </w:rPr>
              <w:t>ПК 2.1-ПК 2.2</w:t>
            </w:r>
          </w:p>
          <w:p w14:paraId="5FEBC82A" w14:textId="77777777" w:rsidR="003445F8" w:rsidRPr="00960D95" w:rsidRDefault="003445F8" w:rsidP="003445F8">
            <w:pPr>
              <w:rPr>
                <w:bCs/>
                <w:sz w:val="24"/>
                <w:szCs w:val="24"/>
                <w:lang w:eastAsia="ru-RU"/>
              </w:rPr>
            </w:pPr>
            <w:r w:rsidRPr="00960D95">
              <w:rPr>
                <w:bCs/>
                <w:sz w:val="24"/>
                <w:szCs w:val="24"/>
                <w:lang w:eastAsia="ru-RU"/>
              </w:rPr>
              <w:t>ОК 01</w:t>
            </w:r>
            <w:r>
              <w:rPr>
                <w:bCs/>
                <w:sz w:val="24"/>
                <w:szCs w:val="24"/>
                <w:lang w:eastAsia="ru-RU"/>
              </w:rPr>
              <w:t xml:space="preserve">, </w:t>
            </w:r>
            <w:r w:rsidRPr="00960D95">
              <w:rPr>
                <w:bCs/>
                <w:sz w:val="24"/>
                <w:szCs w:val="24"/>
                <w:lang w:eastAsia="ru-RU"/>
              </w:rPr>
              <w:t>ОК 05</w:t>
            </w:r>
          </w:p>
          <w:p w14:paraId="149A859D" w14:textId="736ADE1A" w:rsidR="003445F8" w:rsidRPr="001A0EBB" w:rsidRDefault="003445F8" w:rsidP="003445F8">
            <w:pPr>
              <w:spacing w:line="276" w:lineRule="auto"/>
              <w:jc w:val="center"/>
            </w:pPr>
            <w:r w:rsidRPr="00960D95">
              <w:rPr>
                <w:bCs/>
                <w:sz w:val="24"/>
                <w:szCs w:val="24"/>
                <w:lang w:eastAsia="ru-RU"/>
              </w:rPr>
              <w:t>ОК 06</w:t>
            </w:r>
          </w:p>
        </w:tc>
      </w:tr>
      <w:tr w:rsidR="003445F8" w:rsidRPr="001A0EBB" w14:paraId="3EBD7FD8" w14:textId="77777777" w:rsidTr="003445F8">
        <w:trPr>
          <w:trHeight w:val="20"/>
        </w:trPr>
        <w:tc>
          <w:tcPr>
            <w:tcW w:w="2235" w:type="dxa"/>
            <w:vMerge/>
            <w:tcBorders>
              <w:right w:val="single" w:sz="2" w:space="0" w:color="000000"/>
            </w:tcBorders>
            <w:tcMar>
              <w:top w:w="57" w:type="dxa"/>
              <w:left w:w="57" w:type="dxa"/>
              <w:bottom w:w="57" w:type="dxa"/>
              <w:right w:w="57" w:type="dxa"/>
            </w:tcMar>
            <w:vAlign w:val="center"/>
          </w:tcPr>
          <w:p w14:paraId="45A170AA" w14:textId="77777777" w:rsidR="003445F8" w:rsidRPr="001A0EBB" w:rsidRDefault="003445F8" w:rsidP="001A0EBB">
            <w:pPr>
              <w:spacing w:line="276" w:lineRule="auto"/>
            </w:pPr>
          </w:p>
        </w:tc>
        <w:tc>
          <w:tcPr>
            <w:tcW w:w="8473" w:type="dxa"/>
            <w:tcBorders>
              <w:left w:val="single" w:sz="2" w:space="0" w:color="000000"/>
            </w:tcBorders>
            <w:tcMar>
              <w:top w:w="57" w:type="dxa"/>
              <w:left w:w="57" w:type="dxa"/>
              <w:bottom w:w="57" w:type="dxa"/>
              <w:right w:w="57" w:type="dxa"/>
            </w:tcMar>
            <w:vAlign w:val="center"/>
          </w:tcPr>
          <w:p w14:paraId="5D6BF8E1" w14:textId="77777777" w:rsidR="003445F8" w:rsidRPr="001A0EBB" w:rsidRDefault="003445F8" w:rsidP="001A0EBB">
            <w:pPr>
              <w:pStyle w:val="TableParagraph"/>
              <w:spacing w:line="276" w:lineRule="auto"/>
              <w:jc w:val="both"/>
            </w:pPr>
            <w:r w:rsidRPr="001A0EBB">
              <w:t>Позиционный принцип русской графики. Принципы русской орфографии</w:t>
            </w:r>
          </w:p>
        </w:tc>
        <w:tc>
          <w:tcPr>
            <w:tcW w:w="1843" w:type="dxa"/>
            <w:tcMar>
              <w:top w:w="57" w:type="dxa"/>
              <w:left w:w="57" w:type="dxa"/>
              <w:bottom w:w="57" w:type="dxa"/>
              <w:right w:w="57" w:type="dxa"/>
            </w:tcMar>
            <w:vAlign w:val="center"/>
          </w:tcPr>
          <w:p w14:paraId="1237C8C0" w14:textId="51C2AB96" w:rsidR="003445F8" w:rsidRPr="001A0EBB" w:rsidRDefault="003445F8" w:rsidP="001A0EBB">
            <w:pPr>
              <w:pStyle w:val="TableParagraph"/>
              <w:spacing w:line="276" w:lineRule="auto"/>
              <w:jc w:val="both"/>
            </w:pPr>
          </w:p>
        </w:tc>
        <w:tc>
          <w:tcPr>
            <w:tcW w:w="1134" w:type="dxa"/>
            <w:tcMar>
              <w:top w:w="57" w:type="dxa"/>
              <w:left w:w="57" w:type="dxa"/>
              <w:bottom w:w="57" w:type="dxa"/>
              <w:right w:w="57" w:type="dxa"/>
            </w:tcMar>
          </w:tcPr>
          <w:p w14:paraId="344A7CC9" w14:textId="77777777" w:rsidR="003445F8" w:rsidRPr="001A0EBB" w:rsidRDefault="003445F8" w:rsidP="003445F8">
            <w:pPr>
              <w:spacing w:line="276" w:lineRule="auto"/>
              <w:jc w:val="center"/>
            </w:pPr>
          </w:p>
        </w:tc>
        <w:tc>
          <w:tcPr>
            <w:tcW w:w="1843" w:type="dxa"/>
            <w:vMerge/>
            <w:tcMar>
              <w:top w:w="57" w:type="dxa"/>
              <w:left w:w="57" w:type="dxa"/>
              <w:bottom w:w="57" w:type="dxa"/>
              <w:right w:w="57" w:type="dxa"/>
            </w:tcMar>
          </w:tcPr>
          <w:p w14:paraId="011D2EA4" w14:textId="36033664" w:rsidR="003445F8" w:rsidRPr="001A0EBB" w:rsidRDefault="003445F8" w:rsidP="003445F8">
            <w:pPr>
              <w:spacing w:line="276" w:lineRule="auto"/>
              <w:jc w:val="center"/>
            </w:pPr>
          </w:p>
        </w:tc>
      </w:tr>
      <w:tr w:rsidR="003445F8" w:rsidRPr="001A0EBB" w14:paraId="5B4FB8AB" w14:textId="77777777" w:rsidTr="003445F8">
        <w:trPr>
          <w:trHeight w:val="20"/>
        </w:trPr>
        <w:tc>
          <w:tcPr>
            <w:tcW w:w="2235" w:type="dxa"/>
            <w:vMerge/>
            <w:tcBorders>
              <w:right w:val="single" w:sz="2" w:space="0" w:color="000000"/>
            </w:tcBorders>
            <w:tcMar>
              <w:top w:w="57" w:type="dxa"/>
              <w:left w:w="57" w:type="dxa"/>
              <w:bottom w:w="57" w:type="dxa"/>
              <w:right w:w="57" w:type="dxa"/>
            </w:tcMar>
            <w:vAlign w:val="center"/>
          </w:tcPr>
          <w:p w14:paraId="12F1B40C" w14:textId="77777777" w:rsidR="003445F8" w:rsidRPr="001A0EBB" w:rsidRDefault="003445F8" w:rsidP="001A0EBB">
            <w:pPr>
              <w:spacing w:line="276" w:lineRule="auto"/>
            </w:pPr>
          </w:p>
        </w:tc>
        <w:tc>
          <w:tcPr>
            <w:tcW w:w="8473" w:type="dxa"/>
            <w:tcBorders>
              <w:left w:val="single" w:sz="2" w:space="0" w:color="000000"/>
            </w:tcBorders>
            <w:tcMar>
              <w:top w:w="57" w:type="dxa"/>
              <w:left w:w="57" w:type="dxa"/>
              <w:bottom w:w="57" w:type="dxa"/>
              <w:right w:w="57" w:type="dxa"/>
            </w:tcMar>
            <w:vAlign w:val="center"/>
          </w:tcPr>
          <w:p w14:paraId="5D94F7FD" w14:textId="54A8612D" w:rsidR="003445F8" w:rsidRPr="001A0EBB" w:rsidRDefault="003445F8" w:rsidP="001A0EBB">
            <w:pPr>
              <w:pStyle w:val="TableParagraph"/>
              <w:spacing w:line="276" w:lineRule="auto"/>
              <w:jc w:val="both"/>
            </w:pPr>
            <w:r w:rsidRPr="001A0EBB">
              <w:rPr>
                <w:b/>
              </w:rPr>
              <w:t>В том числе практических занятий и лабораторных работ</w:t>
            </w:r>
          </w:p>
        </w:tc>
        <w:tc>
          <w:tcPr>
            <w:tcW w:w="1843" w:type="dxa"/>
            <w:tcMar>
              <w:top w:w="57" w:type="dxa"/>
              <w:left w:w="57" w:type="dxa"/>
              <w:bottom w:w="57" w:type="dxa"/>
              <w:right w:w="57" w:type="dxa"/>
            </w:tcMar>
            <w:vAlign w:val="center"/>
          </w:tcPr>
          <w:p w14:paraId="36FA97A0" w14:textId="77777777" w:rsidR="003445F8" w:rsidRPr="001A0EBB" w:rsidRDefault="003445F8" w:rsidP="001A0EBB">
            <w:pPr>
              <w:pStyle w:val="TableParagraph"/>
              <w:spacing w:line="276" w:lineRule="auto"/>
              <w:jc w:val="both"/>
            </w:pPr>
          </w:p>
        </w:tc>
        <w:tc>
          <w:tcPr>
            <w:tcW w:w="1134" w:type="dxa"/>
            <w:tcMar>
              <w:top w:w="57" w:type="dxa"/>
              <w:left w:w="57" w:type="dxa"/>
              <w:bottom w:w="57" w:type="dxa"/>
              <w:right w:w="57" w:type="dxa"/>
            </w:tcMar>
          </w:tcPr>
          <w:p w14:paraId="4697B27C" w14:textId="77777777" w:rsidR="003445F8" w:rsidRPr="001A0EBB" w:rsidRDefault="003445F8" w:rsidP="003445F8">
            <w:pPr>
              <w:spacing w:line="276" w:lineRule="auto"/>
              <w:jc w:val="center"/>
            </w:pPr>
          </w:p>
        </w:tc>
        <w:tc>
          <w:tcPr>
            <w:tcW w:w="1843" w:type="dxa"/>
            <w:vMerge/>
            <w:tcMar>
              <w:top w:w="57" w:type="dxa"/>
              <w:left w:w="57" w:type="dxa"/>
              <w:bottom w:w="57" w:type="dxa"/>
              <w:right w:w="57" w:type="dxa"/>
            </w:tcMar>
          </w:tcPr>
          <w:p w14:paraId="44A72553" w14:textId="77777777" w:rsidR="003445F8" w:rsidRPr="001A0EBB" w:rsidRDefault="003445F8" w:rsidP="003445F8">
            <w:pPr>
              <w:spacing w:line="276" w:lineRule="auto"/>
              <w:jc w:val="center"/>
            </w:pPr>
          </w:p>
        </w:tc>
      </w:tr>
      <w:tr w:rsidR="003445F8" w:rsidRPr="001A0EBB" w14:paraId="1AFC1B19" w14:textId="77777777" w:rsidTr="003445F8">
        <w:trPr>
          <w:trHeight w:val="20"/>
        </w:trPr>
        <w:tc>
          <w:tcPr>
            <w:tcW w:w="2235" w:type="dxa"/>
            <w:vMerge/>
            <w:tcBorders>
              <w:right w:val="single" w:sz="2" w:space="0" w:color="000000"/>
            </w:tcBorders>
            <w:tcMar>
              <w:top w:w="57" w:type="dxa"/>
              <w:left w:w="57" w:type="dxa"/>
              <w:bottom w:w="57" w:type="dxa"/>
              <w:right w:w="57" w:type="dxa"/>
            </w:tcMar>
            <w:vAlign w:val="center"/>
          </w:tcPr>
          <w:p w14:paraId="04FD6644" w14:textId="77777777" w:rsidR="003445F8" w:rsidRPr="001A0EBB" w:rsidRDefault="003445F8" w:rsidP="001A0EBB">
            <w:pPr>
              <w:spacing w:line="276" w:lineRule="auto"/>
            </w:pPr>
          </w:p>
        </w:tc>
        <w:tc>
          <w:tcPr>
            <w:tcW w:w="8473" w:type="dxa"/>
            <w:tcBorders>
              <w:left w:val="single" w:sz="2" w:space="0" w:color="000000"/>
            </w:tcBorders>
            <w:tcMar>
              <w:top w:w="57" w:type="dxa"/>
              <w:left w:w="57" w:type="dxa"/>
              <w:bottom w:w="57" w:type="dxa"/>
              <w:right w:w="57" w:type="dxa"/>
            </w:tcMar>
            <w:vAlign w:val="center"/>
          </w:tcPr>
          <w:p w14:paraId="0848F5A1" w14:textId="031A2704" w:rsidR="003445F8" w:rsidRPr="001A0EBB" w:rsidRDefault="003445F8" w:rsidP="001A0EBB">
            <w:pPr>
              <w:pStyle w:val="TableParagraph"/>
              <w:spacing w:line="276" w:lineRule="auto"/>
              <w:jc w:val="both"/>
            </w:pPr>
            <w:r>
              <w:t>Редактирование рекламных текстов</w:t>
            </w:r>
          </w:p>
        </w:tc>
        <w:tc>
          <w:tcPr>
            <w:tcW w:w="1843" w:type="dxa"/>
            <w:tcMar>
              <w:top w:w="57" w:type="dxa"/>
              <w:left w:w="57" w:type="dxa"/>
              <w:bottom w:w="57" w:type="dxa"/>
              <w:right w:w="57" w:type="dxa"/>
            </w:tcMar>
            <w:vAlign w:val="center"/>
          </w:tcPr>
          <w:p w14:paraId="7203DA6E" w14:textId="77777777" w:rsidR="003445F8" w:rsidRPr="001A0EBB" w:rsidRDefault="003445F8" w:rsidP="001A0EBB">
            <w:pPr>
              <w:pStyle w:val="TableParagraph"/>
              <w:spacing w:line="276" w:lineRule="auto"/>
              <w:jc w:val="both"/>
            </w:pPr>
          </w:p>
        </w:tc>
        <w:tc>
          <w:tcPr>
            <w:tcW w:w="1134" w:type="dxa"/>
            <w:tcMar>
              <w:top w:w="57" w:type="dxa"/>
              <w:left w:w="57" w:type="dxa"/>
              <w:bottom w:w="57" w:type="dxa"/>
              <w:right w:w="57" w:type="dxa"/>
            </w:tcMar>
          </w:tcPr>
          <w:p w14:paraId="18DFAFF7" w14:textId="77777777" w:rsidR="003445F8" w:rsidRPr="001A0EBB" w:rsidRDefault="003445F8" w:rsidP="003445F8">
            <w:pPr>
              <w:spacing w:line="276" w:lineRule="auto"/>
              <w:jc w:val="center"/>
            </w:pPr>
          </w:p>
        </w:tc>
        <w:tc>
          <w:tcPr>
            <w:tcW w:w="1843" w:type="dxa"/>
            <w:vMerge/>
            <w:tcMar>
              <w:top w:w="57" w:type="dxa"/>
              <w:left w:w="57" w:type="dxa"/>
              <w:bottom w:w="57" w:type="dxa"/>
              <w:right w:w="57" w:type="dxa"/>
            </w:tcMar>
          </w:tcPr>
          <w:p w14:paraId="586E4FE6" w14:textId="77777777" w:rsidR="003445F8" w:rsidRPr="001A0EBB" w:rsidRDefault="003445F8" w:rsidP="003445F8">
            <w:pPr>
              <w:spacing w:line="276" w:lineRule="auto"/>
              <w:jc w:val="center"/>
            </w:pPr>
          </w:p>
        </w:tc>
      </w:tr>
      <w:tr w:rsidR="003445F8" w:rsidRPr="001A0EBB" w14:paraId="34132FF9" w14:textId="77777777" w:rsidTr="003445F8">
        <w:trPr>
          <w:trHeight w:val="20"/>
        </w:trPr>
        <w:tc>
          <w:tcPr>
            <w:tcW w:w="2235" w:type="dxa"/>
            <w:vMerge w:val="restart"/>
            <w:tcBorders>
              <w:right w:val="single" w:sz="2" w:space="0" w:color="000000"/>
            </w:tcBorders>
            <w:tcMar>
              <w:top w:w="57" w:type="dxa"/>
              <w:left w:w="57" w:type="dxa"/>
              <w:bottom w:w="57" w:type="dxa"/>
              <w:right w:w="57" w:type="dxa"/>
            </w:tcMar>
          </w:tcPr>
          <w:p w14:paraId="06DE517F" w14:textId="335F8229" w:rsidR="003445F8" w:rsidRPr="001A0EBB" w:rsidRDefault="003445F8" w:rsidP="001A0EBB">
            <w:pPr>
              <w:pStyle w:val="TableParagraph"/>
              <w:spacing w:line="276" w:lineRule="auto"/>
              <w:rPr>
                <w:b/>
              </w:rPr>
            </w:pPr>
            <w:r w:rsidRPr="001A0EBB">
              <w:rPr>
                <w:b/>
              </w:rPr>
              <w:t>Тема</w:t>
            </w:r>
            <w:r w:rsidRPr="001A0EBB">
              <w:rPr>
                <w:b/>
                <w:spacing w:val="20"/>
              </w:rPr>
              <w:t xml:space="preserve"> 1.</w:t>
            </w:r>
            <w:r w:rsidRPr="001A0EBB">
              <w:rPr>
                <w:b/>
              </w:rPr>
              <w:t>9.</w:t>
            </w:r>
            <w:r w:rsidRPr="001A0EBB">
              <w:rPr>
                <w:b/>
                <w:spacing w:val="21"/>
              </w:rPr>
              <w:t xml:space="preserve"> </w:t>
            </w:r>
            <w:r w:rsidRPr="001A0EBB">
              <w:rPr>
                <w:b/>
                <w:lang w:eastAsia="ru-RU"/>
              </w:rPr>
              <w:t>Русская пунктуация.</w:t>
            </w:r>
          </w:p>
        </w:tc>
        <w:tc>
          <w:tcPr>
            <w:tcW w:w="8473" w:type="dxa"/>
            <w:tcBorders>
              <w:left w:val="single" w:sz="2" w:space="0" w:color="000000"/>
            </w:tcBorders>
            <w:tcMar>
              <w:top w:w="57" w:type="dxa"/>
              <w:left w:w="57" w:type="dxa"/>
              <w:bottom w:w="57" w:type="dxa"/>
              <w:right w:w="57" w:type="dxa"/>
            </w:tcMar>
          </w:tcPr>
          <w:p w14:paraId="19E92851" w14:textId="77777777" w:rsidR="003445F8" w:rsidRPr="001A0EBB" w:rsidRDefault="003445F8" w:rsidP="001A0EBB">
            <w:pPr>
              <w:pStyle w:val="TableParagraph"/>
              <w:spacing w:line="276" w:lineRule="auto"/>
              <w:jc w:val="both"/>
            </w:pPr>
            <w:r w:rsidRPr="001A0EBB">
              <w:rPr>
                <w:b/>
              </w:rPr>
              <w:t>Содержание</w:t>
            </w:r>
            <w:r w:rsidRPr="001A0EBB">
              <w:rPr>
                <w:b/>
                <w:spacing w:val="-6"/>
              </w:rPr>
              <w:t xml:space="preserve"> </w:t>
            </w:r>
            <w:r w:rsidRPr="001A0EBB">
              <w:rPr>
                <w:b/>
              </w:rPr>
              <w:t>учебного</w:t>
            </w:r>
            <w:r w:rsidRPr="001A0EBB">
              <w:rPr>
                <w:b/>
                <w:spacing w:val="-2"/>
              </w:rPr>
              <w:t xml:space="preserve"> </w:t>
            </w:r>
            <w:r w:rsidRPr="001A0EBB">
              <w:rPr>
                <w:b/>
              </w:rPr>
              <w:t>материала</w:t>
            </w:r>
          </w:p>
        </w:tc>
        <w:tc>
          <w:tcPr>
            <w:tcW w:w="1843" w:type="dxa"/>
            <w:tcMar>
              <w:top w:w="57" w:type="dxa"/>
              <w:left w:w="57" w:type="dxa"/>
              <w:bottom w:w="57" w:type="dxa"/>
              <w:right w:w="57" w:type="dxa"/>
            </w:tcMar>
          </w:tcPr>
          <w:p w14:paraId="20BC613A" w14:textId="343D6C97" w:rsidR="003445F8" w:rsidRPr="001A0EBB" w:rsidRDefault="003445F8" w:rsidP="001A0EBB">
            <w:pPr>
              <w:pStyle w:val="TableParagraph"/>
              <w:spacing w:line="276" w:lineRule="auto"/>
              <w:jc w:val="both"/>
              <w:rPr>
                <w:b/>
              </w:rPr>
            </w:pPr>
          </w:p>
        </w:tc>
        <w:tc>
          <w:tcPr>
            <w:tcW w:w="1134" w:type="dxa"/>
            <w:tcMar>
              <w:top w:w="57" w:type="dxa"/>
              <w:left w:w="57" w:type="dxa"/>
              <w:bottom w:w="57" w:type="dxa"/>
              <w:right w:w="57" w:type="dxa"/>
            </w:tcMar>
          </w:tcPr>
          <w:p w14:paraId="68C4130F" w14:textId="77777777" w:rsidR="003445F8" w:rsidRPr="001A0EBB" w:rsidRDefault="003445F8" w:rsidP="003445F8">
            <w:pPr>
              <w:pStyle w:val="TableParagraph"/>
              <w:spacing w:line="276" w:lineRule="auto"/>
              <w:jc w:val="center"/>
            </w:pPr>
          </w:p>
        </w:tc>
        <w:tc>
          <w:tcPr>
            <w:tcW w:w="1843" w:type="dxa"/>
            <w:vMerge/>
            <w:tcMar>
              <w:top w:w="57" w:type="dxa"/>
              <w:left w:w="57" w:type="dxa"/>
              <w:bottom w:w="57" w:type="dxa"/>
              <w:right w:w="57" w:type="dxa"/>
            </w:tcMar>
          </w:tcPr>
          <w:p w14:paraId="75EAB194" w14:textId="28A1F86C" w:rsidR="003445F8" w:rsidRPr="001A0EBB" w:rsidRDefault="003445F8" w:rsidP="003445F8">
            <w:pPr>
              <w:pStyle w:val="TableParagraph"/>
              <w:spacing w:line="276" w:lineRule="auto"/>
              <w:jc w:val="center"/>
            </w:pPr>
          </w:p>
        </w:tc>
      </w:tr>
      <w:tr w:rsidR="003445F8" w:rsidRPr="001A0EBB" w14:paraId="5EA7E817" w14:textId="77777777" w:rsidTr="003445F8">
        <w:trPr>
          <w:trHeight w:val="20"/>
        </w:trPr>
        <w:tc>
          <w:tcPr>
            <w:tcW w:w="2235" w:type="dxa"/>
            <w:vMerge/>
            <w:tcBorders>
              <w:right w:val="single" w:sz="2" w:space="0" w:color="000000"/>
            </w:tcBorders>
            <w:tcMar>
              <w:top w:w="57" w:type="dxa"/>
              <w:left w:w="57" w:type="dxa"/>
              <w:bottom w:w="57" w:type="dxa"/>
              <w:right w:w="57" w:type="dxa"/>
            </w:tcMar>
          </w:tcPr>
          <w:p w14:paraId="5F242F6F" w14:textId="77777777" w:rsidR="003445F8" w:rsidRPr="001A0EBB" w:rsidRDefault="003445F8" w:rsidP="001A0EBB">
            <w:pPr>
              <w:pStyle w:val="TableParagraph"/>
              <w:spacing w:line="276" w:lineRule="auto"/>
              <w:rPr>
                <w:b/>
              </w:rPr>
            </w:pPr>
          </w:p>
        </w:tc>
        <w:tc>
          <w:tcPr>
            <w:tcW w:w="8473" w:type="dxa"/>
            <w:tcBorders>
              <w:left w:val="single" w:sz="2" w:space="0" w:color="000000"/>
            </w:tcBorders>
            <w:tcMar>
              <w:top w:w="57" w:type="dxa"/>
              <w:left w:w="57" w:type="dxa"/>
              <w:bottom w:w="57" w:type="dxa"/>
              <w:right w:w="57" w:type="dxa"/>
            </w:tcMar>
          </w:tcPr>
          <w:p w14:paraId="0A3C9636" w14:textId="77777777" w:rsidR="003445F8" w:rsidRPr="001A0EBB" w:rsidRDefault="003445F8" w:rsidP="001A0EBB">
            <w:pPr>
              <w:pStyle w:val="TableParagraph"/>
              <w:spacing w:line="276" w:lineRule="auto"/>
              <w:jc w:val="both"/>
            </w:pPr>
            <w:r w:rsidRPr="001A0EBB">
              <w:t>Русская орфография и пунктуация в аспекте речевой выразительности.</w:t>
            </w:r>
          </w:p>
        </w:tc>
        <w:tc>
          <w:tcPr>
            <w:tcW w:w="1843" w:type="dxa"/>
            <w:tcMar>
              <w:top w:w="57" w:type="dxa"/>
              <w:left w:w="57" w:type="dxa"/>
              <w:bottom w:w="57" w:type="dxa"/>
              <w:right w:w="57" w:type="dxa"/>
            </w:tcMar>
          </w:tcPr>
          <w:p w14:paraId="515B43C6" w14:textId="337BA131" w:rsidR="003445F8" w:rsidRPr="001A0EBB" w:rsidRDefault="003445F8" w:rsidP="001A0EBB">
            <w:pPr>
              <w:pStyle w:val="TableParagraph"/>
              <w:spacing w:line="276" w:lineRule="auto"/>
              <w:jc w:val="both"/>
            </w:pPr>
          </w:p>
        </w:tc>
        <w:tc>
          <w:tcPr>
            <w:tcW w:w="1134" w:type="dxa"/>
            <w:tcMar>
              <w:top w:w="57" w:type="dxa"/>
              <w:left w:w="57" w:type="dxa"/>
              <w:bottom w:w="57" w:type="dxa"/>
              <w:right w:w="57" w:type="dxa"/>
            </w:tcMar>
          </w:tcPr>
          <w:p w14:paraId="62FB323C" w14:textId="77777777" w:rsidR="003445F8" w:rsidRPr="001A0EBB" w:rsidRDefault="003445F8" w:rsidP="003445F8">
            <w:pPr>
              <w:pStyle w:val="TableParagraph"/>
              <w:spacing w:line="276" w:lineRule="auto"/>
              <w:jc w:val="center"/>
            </w:pPr>
          </w:p>
        </w:tc>
        <w:tc>
          <w:tcPr>
            <w:tcW w:w="1843" w:type="dxa"/>
            <w:vMerge/>
            <w:tcMar>
              <w:top w:w="57" w:type="dxa"/>
              <w:left w:w="57" w:type="dxa"/>
              <w:bottom w:w="57" w:type="dxa"/>
              <w:right w:w="57" w:type="dxa"/>
            </w:tcMar>
          </w:tcPr>
          <w:p w14:paraId="06D84A7C" w14:textId="5230F248" w:rsidR="003445F8" w:rsidRPr="001A0EBB" w:rsidRDefault="003445F8" w:rsidP="003445F8">
            <w:pPr>
              <w:pStyle w:val="TableParagraph"/>
              <w:spacing w:line="276" w:lineRule="auto"/>
              <w:jc w:val="center"/>
            </w:pPr>
          </w:p>
        </w:tc>
      </w:tr>
      <w:tr w:rsidR="001A0EBB" w:rsidRPr="001A0EBB" w14:paraId="6D8EBA4B" w14:textId="77777777" w:rsidTr="003445F8">
        <w:trPr>
          <w:trHeight w:val="20"/>
        </w:trPr>
        <w:tc>
          <w:tcPr>
            <w:tcW w:w="2235" w:type="dxa"/>
            <w:vMerge w:val="restart"/>
            <w:tcBorders>
              <w:right w:val="single" w:sz="2" w:space="0" w:color="000000"/>
            </w:tcBorders>
            <w:tcMar>
              <w:top w:w="57" w:type="dxa"/>
              <w:left w:w="57" w:type="dxa"/>
              <w:bottom w:w="57" w:type="dxa"/>
              <w:right w:w="57" w:type="dxa"/>
            </w:tcMar>
          </w:tcPr>
          <w:p w14:paraId="6A7FB1DD" w14:textId="155C2848" w:rsidR="001A0EBB" w:rsidRPr="001A0EBB" w:rsidRDefault="001A0EBB" w:rsidP="001A0EBB">
            <w:pPr>
              <w:pStyle w:val="TableParagraph"/>
              <w:tabs>
                <w:tab w:val="left" w:pos="1092"/>
                <w:tab w:val="left" w:pos="1824"/>
              </w:tabs>
              <w:spacing w:line="276" w:lineRule="auto"/>
              <w:rPr>
                <w:b/>
              </w:rPr>
            </w:pPr>
            <w:r w:rsidRPr="001A0EBB">
              <w:rPr>
                <w:b/>
              </w:rPr>
              <w:t>Тема 1.10. Функциональные стили речи.</w:t>
            </w:r>
          </w:p>
        </w:tc>
        <w:tc>
          <w:tcPr>
            <w:tcW w:w="8473" w:type="dxa"/>
            <w:tcBorders>
              <w:left w:val="single" w:sz="2" w:space="0" w:color="000000"/>
            </w:tcBorders>
            <w:tcMar>
              <w:top w:w="57" w:type="dxa"/>
              <w:left w:w="57" w:type="dxa"/>
              <w:bottom w:w="57" w:type="dxa"/>
              <w:right w:w="57" w:type="dxa"/>
            </w:tcMar>
          </w:tcPr>
          <w:p w14:paraId="3FD760A0" w14:textId="77777777" w:rsidR="001A0EBB" w:rsidRPr="001A0EBB" w:rsidRDefault="001A0EBB" w:rsidP="001A0EBB">
            <w:pPr>
              <w:pStyle w:val="TableParagraph"/>
              <w:spacing w:line="276" w:lineRule="auto"/>
              <w:jc w:val="both"/>
              <w:rPr>
                <w:b/>
              </w:rPr>
            </w:pPr>
            <w:r w:rsidRPr="001A0EBB">
              <w:rPr>
                <w:b/>
              </w:rPr>
              <w:t>Содержание</w:t>
            </w:r>
            <w:r w:rsidRPr="001A0EBB">
              <w:rPr>
                <w:b/>
                <w:spacing w:val="-6"/>
              </w:rPr>
              <w:t xml:space="preserve"> </w:t>
            </w:r>
            <w:r w:rsidRPr="001A0EBB">
              <w:rPr>
                <w:b/>
              </w:rPr>
              <w:t>учебного</w:t>
            </w:r>
            <w:r w:rsidRPr="001A0EBB">
              <w:rPr>
                <w:b/>
                <w:spacing w:val="-2"/>
              </w:rPr>
              <w:t xml:space="preserve"> </w:t>
            </w:r>
            <w:r w:rsidRPr="001A0EBB">
              <w:rPr>
                <w:b/>
              </w:rPr>
              <w:t>материала</w:t>
            </w:r>
          </w:p>
        </w:tc>
        <w:tc>
          <w:tcPr>
            <w:tcW w:w="1843" w:type="dxa"/>
            <w:tcMar>
              <w:top w:w="57" w:type="dxa"/>
              <w:left w:w="57" w:type="dxa"/>
              <w:bottom w:w="57" w:type="dxa"/>
              <w:right w:w="57" w:type="dxa"/>
            </w:tcMar>
          </w:tcPr>
          <w:p w14:paraId="44A29ED6" w14:textId="28E3A174" w:rsidR="001A0EBB" w:rsidRPr="001A0EBB" w:rsidRDefault="001A0EBB" w:rsidP="001A0EBB">
            <w:pPr>
              <w:pStyle w:val="TableParagraph"/>
              <w:spacing w:line="276" w:lineRule="auto"/>
              <w:jc w:val="both"/>
              <w:rPr>
                <w:b/>
              </w:rPr>
            </w:pPr>
          </w:p>
        </w:tc>
        <w:tc>
          <w:tcPr>
            <w:tcW w:w="1134" w:type="dxa"/>
            <w:tcMar>
              <w:top w:w="57" w:type="dxa"/>
              <w:left w:w="57" w:type="dxa"/>
              <w:bottom w:w="57" w:type="dxa"/>
              <w:right w:w="57" w:type="dxa"/>
            </w:tcMar>
          </w:tcPr>
          <w:p w14:paraId="2E24A235" w14:textId="77777777" w:rsidR="001A0EBB" w:rsidRPr="001A0EBB" w:rsidRDefault="001A0EBB" w:rsidP="003445F8">
            <w:pPr>
              <w:pStyle w:val="TableParagraph"/>
              <w:spacing w:line="276" w:lineRule="auto"/>
              <w:jc w:val="center"/>
            </w:pPr>
          </w:p>
        </w:tc>
        <w:tc>
          <w:tcPr>
            <w:tcW w:w="1843" w:type="dxa"/>
            <w:vMerge w:val="restart"/>
            <w:tcMar>
              <w:top w:w="57" w:type="dxa"/>
              <w:left w:w="57" w:type="dxa"/>
              <w:bottom w:w="57" w:type="dxa"/>
              <w:right w:w="57" w:type="dxa"/>
            </w:tcMar>
          </w:tcPr>
          <w:p w14:paraId="65D78C65" w14:textId="77777777" w:rsidR="003445F8" w:rsidRPr="001A0EBB" w:rsidRDefault="003445F8" w:rsidP="003445F8">
            <w:pPr>
              <w:rPr>
                <w:bCs/>
                <w:sz w:val="24"/>
                <w:szCs w:val="24"/>
                <w:lang w:eastAsia="ru-RU"/>
              </w:rPr>
            </w:pPr>
            <w:r w:rsidRPr="001A0EBB">
              <w:rPr>
                <w:bCs/>
                <w:sz w:val="24"/>
                <w:szCs w:val="24"/>
                <w:lang w:eastAsia="ru-RU"/>
              </w:rPr>
              <w:t>ПК 2.1-ПК 2.2</w:t>
            </w:r>
          </w:p>
          <w:p w14:paraId="1931EFC3" w14:textId="77777777" w:rsidR="003445F8" w:rsidRPr="00960D95" w:rsidRDefault="003445F8" w:rsidP="003445F8">
            <w:pPr>
              <w:rPr>
                <w:bCs/>
                <w:sz w:val="24"/>
                <w:szCs w:val="24"/>
                <w:lang w:eastAsia="ru-RU"/>
              </w:rPr>
            </w:pPr>
            <w:r w:rsidRPr="00960D95">
              <w:rPr>
                <w:bCs/>
                <w:sz w:val="24"/>
                <w:szCs w:val="24"/>
                <w:lang w:eastAsia="ru-RU"/>
              </w:rPr>
              <w:t>ОК 01</w:t>
            </w:r>
            <w:r>
              <w:rPr>
                <w:bCs/>
                <w:sz w:val="24"/>
                <w:szCs w:val="24"/>
                <w:lang w:eastAsia="ru-RU"/>
              </w:rPr>
              <w:t xml:space="preserve">, </w:t>
            </w:r>
            <w:r w:rsidRPr="00960D95">
              <w:rPr>
                <w:bCs/>
                <w:sz w:val="24"/>
                <w:szCs w:val="24"/>
                <w:lang w:eastAsia="ru-RU"/>
              </w:rPr>
              <w:t>ОК 05</w:t>
            </w:r>
          </w:p>
          <w:p w14:paraId="77298FA3" w14:textId="2BC7C2FD" w:rsidR="001A0EBB" w:rsidRPr="001A0EBB" w:rsidRDefault="003445F8" w:rsidP="003445F8">
            <w:pPr>
              <w:pStyle w:val="TableParagraph"/>
              <w:spacing w:line="276" w:lineRule="auto"/>
              <w:jc w:val="center"/>
            </w:pPr>
            <w:r w:rsidRPr="00960D95">
              <w:rPr>
                <w:bCs/>
                <w:sz w:val="24"/>
                <w:szCs w:val="24"/>
                <w:lang w:eastAsia="ru-RU"/>
              </w:rPr>
              <w:t>ОК 06</w:t>
            </w:r>
          </w:p>
        </w:tc>
      </w:tr>
      <w:tr w:rsidR="003445F8" w:rsidRPr="001A0EBB" w14:paraId="706F0B38" w14:textId="77777777" w:rsidTr="003445F8">
        <w:trPr>
          <w:trHeight w:val="20"/>
        </w:trPr>
        <w:tc>
          <w:tcPr>
            <w:tcW w:w="2235" w:type="dxa"/>
            <w:vMerge/>
            <w:tcBorders>
              <w:top w:val="nil"/>
              <w:right w:val="single" w:sz="2" w:space="0" w:color="000000"/>
            </w:tcBorders>
            <w:tcMar>
              <w:top w:w="57" w:type="dxa"/>
              <w:left w:w="57" w:type="dxa"/>
              <w:bottom w:w="57" w:type="dxa"/>
              <w:right w:w="57" w:type="dxa"/>
            </w:tcMar>
          </w:tcPr>
          <w:p w14:paraId="178DC470" w14:textId="77777777" w:rsidR="003445F8" w:rsidRPr="001A0EBB" w:rsidRDefault="003445F8" w:rsidP="001A0EBB">
            <w:pPr>
              <w:spacing w:line="276" w:lineRule="auto"/>
              <w:jc w:val="both"/>
            </w:pPr>
          </w:p>
        </w:tc>
        <w:tc>
          <w:tcPr>
            <w:tcW w:w="8473" w:type="dxa"/>
            <w:tcBorders>
              <w:left w:val="single" w:sz="2" w:space="0" w:color="000000"/>
            </w:tcBorders>
            <w:tcMar>
              <w:top w:w="57" w:type="dxa"/>
              <w:left w:w="57" w:type="dxa"/>
              <w:bottom w:w="57" w:type="dxa"/>
              <w:right w:w="57" w:type="dxa"/>
            </w:tcMar>
          </w:tcPr>
          <w:p w14:paraId="34B5B376" w14:textId="299031C3" w:rsidR="003445F8" w:rsidRPr="001A0EBB" w:rsidRDefault="003445F8" w:rsidP="001A0EBB">
            <w:pPr>
              <w:pStyle w:val="TableParagraph"/>
              <w:spacing w:line="276" w:lineRule="auto"/>
              <w:jc w:val="both"/>
            </w:pPr>
            <w:r w:rsidRPr="001A0EBB">
              <w:t>Текст и его структура.  Функциональные стили литературного языка. Речевые средства убеждения</w:t>
            </w:r>
          </w:p>
        </w:tc>
        <w:tc>
          <w:tcPr>
            <w:tcW w:w="1843" w:type="dxa"/>
            <w:vMerge w:val="restart"/>
            <w:tcMar>
              <w:top w:w="57" w:type="dxa"/>
              <w:left w:w="57" w:type="dxa"/>
              <w:bottom w:w="57" w:type="dxa"/>
              <w:right w:w="57" w:type="dxa"/>
            </w:tcMar>
          </w:tcPr>
          <w:p w14:paraId="39B2873D" w14:textId="3FB5B203" w:rsidR="003445F8" w:rsidRPr="001A0EBB" w:rsidRDefault="003445F8" w:rsidP="001A0EBB">
            <w:pPr>
              <w:pStyle w:val="TableParagraph"/>
              <w:spacing w:line="276" w:lineRule="auto"/>
              <w:jc w:val="both"/>
            </w:pPr>
          </w:p>
        </w:tc>
        <w:tc>
          <w:tcPr>
            <w:tcW w:w="1134" w:type="dxa"/>
            <w:vMerge w:val="restart"/>
            <w:tcMar>
              <w:top w:w="57" w:type="dxa"/>
              <w:left w:w="57" w:type="dxa"/>
              <w:bottom w:w="57" w:type="dxa"/>
              <w:right w:w="57" w:type="dxa"/>
            </w:tcMar>
          </w:tcPr>
          <w:p w14:paraId="2C905638" w14:textId="77777777" w:rsidR="003445F8" w:rsidRPr="001A0EBB" w:rsidRDefault="003445F8" w:rsidP="003445F8">
            <w:pPr>
              <w:spacing w:line="276" w:lineRule="auto"/>
              <w:jc w:val="center"/>
            </w:pPr>
          </w:p>
        </w:tc>
        <w:tc>
          <w:tcPr>
            <w:tcW w:w="1843" w:type="dxa"/>
            <w:vMerge/>
            <w:tcBorders>
              <w:top w:val="nil"/>
            </w:tcBorders>
            <w:tcMar>
              <w:top w:w="57" w:type="dxa"/>
              <w:left w:w="57" w:type="dxa"/>
              <w:bottom w:w="57" w:type="dxa"/>
              <w:right w:w="57" w:type="dxa"/>
            </w:tcMar>
          </w:tcPr>
          <w:p w14:paraId="10FB130B" w14:textId="4E6FA817" w:rsidR="003445F8" w:rsidRPr="001A0EBB" w:rsidRDefault="003445F8" w:rsidP="003445F8">
            <w:pPr>
              <w:spacing w:line="276" w:lineRule="auto"/>
              <w:jc w:val="center"/>
            </w:pPr>
          </w:p>
        </w:tc>
      </w:tr>
      <w:tr w:rsidR="003445F8" w:rsidRPr="001A0EBB" w14:paraId="453C2D0F" w14:textId="77777777" w:rsidTr="003445F8">
        <w:trPr>
          <w:trHeight w:val="20"/>
        </w:trPr>
        <w:tc>
          <w:tcPr>
            <w:tcW w:w="2235" w:type="dxa"/>
            <w:vMerge/>
            <w:tcBorders>
              <w:top w:val="nil"/>
              <w:right w:val="single" w:sz="2" w:space="0" w:color="000000"/>
            </w:tcBorders>
            <w:tcMar>
              <w:top w:w="57" w:type="dxa"/>
              <w:left w:w="57" w:type="dxa"/>
              <w:bottom w:w="57" w:type="dxa"/>
              <w:right w:w="57" w:type="dxa"/>
            </w:tcMar>
          </w:tcPr>
          <w:p w14:paraId="05B64B12" w14:textId="77777777" w:rsidR="003445F8" w:rsidRPr="001A0EBB" w:rsidRDefault="003445F8" w:rsidP="001A0EBB">
            <w:pPr>
              <w:spacing w:line="276" w:lineRule="auto"/>
              <w:jc w:val="both"/>
            </w:pPr>
          </w:p>
        </w:tc>
        <w:tc>
          <w:tcPr>
            <w:tcW w:w="8473" w:type="dxa"/>
            <w:tcBorders>
              <w:left w:val="single" w:sz="2" w:space="0" w:color="000000"/>
            </w:tcBorders>
            <w:tcMar>
              <w:top w:w="57" w:type="dxa"/>
              <w:left w:w="57" w:type="dxa"/>
              <w:bottom w:w="57" w:type="dxa"/>
              <w:right w:w="57" w:type="dxa"/>
            </w:tcMar>
          </w:tcPr>
          <w:p w14:paraId="3D6AA3D1" w14:textId="30997B35" w:rsidR="003445F8" w:rsidRPr="001A0EBB" w:rsidRDefault="003445F8" w:rsidP="001A0EBB">
            <w:pPr>
              <w:pStyle w:val="TableParagraph"/>
              <w:spacing w:line="276" w:lineRule="auto"/>
              <w:jc w:val="both"/>
            </w:pPr>
            <w:r w:rsidRPr="001A0EBB">
              <w:rPr>
                <w:b/>
              </w:rPr>
              <w:t>В том числе практических занятий и лабораторных работ</w:t>
            </w:r>
          </w:p>
        </w:tc>
        <w:tc>
          <w:tcPr>
            <w:tcW w:w="1843" w:type="dxa"/>
            <w:vMerge/>
            <w:tcMar>
              <w:top w:w="57" w:type="dxa"/>
              <w:left w:w="57" w:type="dxa"/>
              <w:bottom w:w="57" w:type="dxa"/>
              <w:right w:w="57" w:type="dxa"/>
            </w:tcMar>
          </w:tcPr>
          <w:p w14:paraId="3F1B5E32" w14:textId="77777777" w:rsidR="003445F8" w:rsidRPr="001A0EBB" w:rsidRDefault="003445F8" w:rsidP="001A0EBB">
            <w:pPr>
              <w:pStyle w:val="TableParagraph"/>
              <w:spacing w:line="276" w:lineRule="auto"/>
              <w:jc w:val="both"/>
            </w:pPr>
          </w:p>
        </w:tc>
        <w:tc>
          <w:tcPr>
            <w:tcW w:w="1134" w:type="dxa"/>
            <w:vMerge/>
            <w:tcMar>
              <w:top w:w="57" w:type="dxa"/>
              <w:left w:w="57" w:type="dxa"/>
              <w:bottom w:w="57" w:type="dxa"/>
              <w:right w:w="57" w:type="dxa"/>
            </w:tcMar>
          </w:tcPr>
          <w:p w14:paraId="17F972C4" w14:textId="77777777" w:rsidR="003445F8" w:rsidRPr="001A0EBB" w:rsidRDefault="003445F8" w:rsidP="003445F8">
            <w:pPr>
              <w:spacing w:line="276" w:lineRule="auto"/>
              <w:jc w:val="center"/>
            </w:pPr>
          </w:p>
        </w:tc>
        <w:tc>
          <w:tcPr>
            <w:tcW w:w="1843" w:type="dxa"/>
            <w:vMerge/>
            <w:tcBorders>
              <w:top w:val="nil"/>
            </w:tcBorders>
            <w:tcMar>
              <w:top w:w="57" w:type="dxa"/>
              <w:left w:w="57" w:type="dxa"/>
              <w:bottom w:w="57" w:type="dxa"/>
              <w:right w:w="57" w:type="dxa"/>
            </w:tcMar>
          </w:tcPr>
          <w:p w14:paraId="57B4916F" w14:textId="77777777" w:rsidR="003445F8" w:rsidRPr="001A0EBB" w:rsidRDefault="003445F8" w:rsidP="003445F8">
            <w:pPr>
              <w:spacing w:line="276" w:lineRule="auto"/>
              <w:jc w:val="center"/>
            </w:pPr>
          </w:p>
        </w:tc>
      </w:tr>
      <w:tr w:rsidR="003445F8" w:rsidRPr="001A0EBB" w14:paraId="5DB77504" w14:textId="77777777" w:rsidTr="003445F8">
        <w:trPr>
          <w:trHeight w:val="20"/>
        </w:trPr>
        <w:tc>
          <w:tcPr>
            <w:tcW w:w="2235" w:type="dxa"/>
            <w:vMerge/>
            <w:tcBorders>
              <w:top w:val="nil"/>
              <w:right w:val="single" w:sz="2" w:space="0" w:color="000000"/>
            </w:tcBorders>
            <w:tcMar>
              <w:top w:w="57" w:type="dxa"/>
              <w:left w:w="57" w:type="dxa"/>
              <w:bottom w:w="57" w:type="dxa"/>
              <w:right w:w="57" w:type="dxa"/>
            </w:tcMar>
          </w:tcPr>
          <w:p w14:paraId="6F0E63C5" w14:textId="77777777" w:rsidR="003445F8" w:rsidRPr="001A0EBB" w:rsidRDefault="003445F8" w:rsidP="001A0EBB">
            <w:pPr>
              <w:spacing w:line="276" w:lineRule="auto"/>
              <w:jc w:val="both"/>
            </w:pPr>
          </w:p>
        </w:tc>
        <w:tc>
          <w:tcPr>
            <w:tcW w:w="8473" w:type="dxa"/>
            <w:tcBorders>
              <w:left w:val="single" w:sz="2" w:space="0" w:color="000000"/>
            </w:tcBorders>
            <w:tcMar>
              <w:top w:w="57" w:type="dxa"/>
              <w:left w:w="57" w:type="dxa"/>
              <w:bottom w:w="57" w:type="dxa"/>
              <w:right w:w="57" w:type="dxa"/>
            </w:tcMar>
          </w:tcPr>
          <w:p w14:paraId="1616634C" w14:textId="7D9A8005" w:rsidR="003445F8" w:rsidRPr="001A0EBB" w:rsidRDefault="003445F8" w:rsidP="001A0EBB">
            <w:pPr>
              <w:pStyle w:val="TableParagraph"/>
              <w:spacing w:line="276" w:lineRule="auto"/>
              <w:jc w:val="both"/>
            </w:pPr>
            <w:r>
              <w:t>Разработка рекламной кампании</w:t>
            </w:r>
          </w:p>
        </w:tc>
        <w:tc>
          <w:tcPr>
            <w:tcW w:w="1843" w:type="dxa"/>
            <w:vMerge/>
            <w:tcMar>
              <w:top w:w="57" w:type="dxa"/>
              <w:left w:w="57" w:type="dxa"/>
              <w:bottom w:w="57" w:type="dxa"/>
              <w:right w:w="57" w:type="dxa"/>
            </w:tcMar>
          </w:tcPr>
          <w:p w14:paraId="73EC0F48" w14:textId="77777777" w:rsidR="003445F8" w:rsidRPr="001A0EBB" w:rsidRDefault="003445F8" w:rsidP="001A0EBB">
            <w:pPr>
              <w:pStyle w:val="TableParagraph"/>
              <w:spacing w:line="276" w:lineRule="auto"/>
              <w:jc w:val="both"/>
            </w:pPr>
          </w:p>
        </w:tc>
        <w:tc>
          <w:tcPr>
            <w:tcW w:w="1134" w:type="dxa"/>
            <w:vMerge/>
            <w:tcMar>
              <w:top w:w="57" w:type="dxa"/>
              <w:left w:w="57" w:type="dxa"/>
              <w:bottom w:w="57" w:type="dxa"/>
              <w:right w:w="57" w:type="dxa"/>
            </w:tcMar>
          </w:tcPr>
          <w:p w14:paraId="4E0ABD2E" w14:textId="77777777" w:rsidR="003445F8" w:rsidRPr="001A0EBB" w:rsidRDefault="003445F8" w:rsidP="003445F8">
            <w:pPr>
              <w:spacing w:line="276" w:lineRule="auto"/>
              <w:jc w:val="center"/>
            </w:pPr>
          </w:p>
        </w:tc>
        <w:tc>
          <w:tcPr>
            <w:tcW w:w="1843" w:type="dxa"/>
            <w:vMerge/>
            <w:tcBorders>
              <w:top w:val="nil"/>
            </w:tcBorders>
            <w:tcMar>
              <w:top w:w="57" w:type="dxa"/>
              <w:left w:w="57" w:type="dxa"/>
              <w:bottom w:w="57" w:type="dxa"/>
              <w:right w:w="57" w:type="dxa"/>
            </w:tcMar>
          </w:tcPr>
          <w:p w14:paraId="42133198" w14:textId="38487058" w:rsidR="003445F8" w:rsidRPr="001A0EBB" w:rsidRDefault="003445F8" w:rsidP="003445F8">
            <w:pPr>
              <w:spacing w:line="276" w:lineRule="auto"/>
              <w:jc w:val="center"/>
            </w:pPr>
          </w:p>
        </w:tc>
      </w:tr>
      <w:tr w:rsidR="001A0EBB" w:rsidRPr="001A0EBB" w14:paraId="1A41BC13" w14:textId="77777777" w:rsidTr="003445F8">
        <w:trPr>
          <w:trHeight w:val="20"/>
        </w:trPr>
        <w:tc>
          <w:tcPr>
            <w:tcW w:w="10708" w:type="dxa"/>
            <w:gridSpan w:val="2"/>
            <w:tcMar>
              <w:top w:w="57" w:type="dxa"/>
              <w:left w:w="57" w:type="dxa"/>
              <w:bottom w:w="57" w:type="dxa"/>
              <w:right w:w="57" w:type="dxa"/>
            </w:tcMar>
          </w:tcPr>
          <w:p w14:paraId="6210F27E" w14:textId="77777777" w:rsidR="001A0EBB" w:rsidRPr="001A0EBB" w:rsidRDefault="001A0EBB" w:rsidP="001A0EBB">
            <w:pPr>
              <w:pStyle w:val="TableParagraph"/>
              <w:spacing w:line="276" w:lineRule="auto"/>
              <w:jc w:val="both"/>
              <w:rPr>
                <w:b/>
              </w:rPr>
            </w:pPr>
            <w:r w:rsidRPr="001A0EBB">
              <w:rPr>
                <w:b/>
              </w:rPr>
              <w:t>Промежуточная аттестация</w:t>
            </w:r>
          </w:p>
        </w:tc>
        <w:tc>
          <w:tcPr>
            <w:tcW w:w="1843" w:type="dxa"/>
            <w:tcMar>
              <w:top w:w="57" w:type="dxa"/>
              <w:left w:w="57" w:type="dxa"/>
              <w:bottom w:w="57" w:type="dxa"/>
              <w:right w:w="57" w:type="dxa"/>
            </w:tcMar>
          </w:tcPr>
          <w:p w14:paraId="3F33B606" w14:textId="387AF2E2" w:rsidR="001A0EBB" w:rsidRPr="001A0EBB" w:rsidRDefault="001A0EBB" w:rsidP="001A0EBB">
            <w:pPr>
              <w:pStyle w:val="TableParagraph"/>
              <w:spacing w:line="276" w:lineRule="auto"/>
              <w:jc w:val="both"/>
              <w:rPr>
                <w:b/>
              </w:rPr>
            </w:pPr>
          </w:p>
        </w:tc>
        <w:tc>
          <w:tcPr>
            <w:tcW w:w="1134" w:type="dxa"/>
            <w:tcMar>
              <w:top w:w="57" w:type="dxa"/>
              <w:left w:w="57" w:type="dxa"/>
              <w:bottom w:w="57" w:type="dxa"/>
              <w:right w:w="57" w:type="dxa"/>
            </w:tcMar>
          </w:tcPr>
          <w:p w14:paraId="163FE07C" w14:textId="77777777" w:rsidR="001A0EBB" w:rsidRPr="001A0EBB" w:rsidRDefault="001A0EBB" w:rsidP="003445F8">
            <w:pPr>
              <w:pStyle w:val="TableParagraph"/>
              <w:spacing w:line="276" w:lineRule="auto"/>
              <w:jc w:val="center"/>
            </w:pPr>
          </w:p>
        </w:tc>
        <w:tc>
          <w:tcPr>
            <w:tcW w:w="1843" w:type="dxa"/>
            <w:tcMar>
              <w:top w:w="57" w:type="dxa"/>
              <w:left w:w="57" w:type="dxa"/>
              <w:bottom w:w="57" w:type="dxa"/>
              <w:right w:w="57" w:type="dxa"/>
            </w:tcMar>
          </w:tcPr>
          <w:p w14:paraId="3DDACD63" w14:textId="0D08660E" w:rsidR="001A0EBB" w:rsidRPr="001A0EBB" w:rsidRDefault="001A0EBB" w:rsidP="003445F8">
            <w:pPr>
              <w:pStyle w:val="TableParagraph"/>
              <w:spacing w:line="276" w:lineRule="auto"/>
              <w:jc w:val="center"/>
            </w:pPr>
          </w:p>
        </w:tc>
      </w:tr>
      <w:tr w:rsidR="001A0EBB" w:rsidRPr="001A0EBB" w14:paraId="2F4FF9E3" w14:textId="77777777" w:rsidTr="003445F8">
        <w:trPr>
          <w:trHeight w:val="20"/>
        </w:trPr>
        <w:tc>
          <w:tcPr>
            <w:tcW w:w="10708" w:type="dxa"/>
            <w:gridSpan w:val="2"/>
            <w:tcMar>
              <w:top w:w="57" w:type="dxa"/>
              <w:left w:w="57" w:type="dxa"/>
              <w:bottom w:w="57" w:type="dxa"/>
              <w:right w:w="57" w:type="dxa"/>
            </w:tcMar>
          </w:tcPr>
          <w:p w14:paraId="66D8ECAE" w14:textId="77777777" w:rsidR="001A0EBB" w:rsidRPr="001A0EBB" w:rsidRDefault="001A0EBB" w:rsidP="001A0EBB">
            <w:pPr>
              <w:pStyle w:val="TableParagraph"/>
              <w:spacing w:line="276" w:lineRule="auto"/>
              <w:jc w:val="both"/>
              <w:rPr>
                <w:b/>
              </w:rPr>
            </w:pPr>
            <w:r w:rsidRPr="001A0EBB">
              <w:rPr>
                <w:b/>
              </w:rPr>
              <w:t>Всего:</w:t>
            </w:r>
          </w:p>
        </w:tc>
        <w:tc>
          <w:tcPr>
            <w:tcW w:w="1843" w:type="dxa"/>
            <w:tcMar>
              <w:top w:w="57" w:type="dxa"/>
              <w:left w:w="57" w:type="dxa"/>
              <w:bottom w:w="57" w:type="dxa"/>
              <w:right w:w="57" w:type="dxa"/>
            </w:tcMar>
          </w:tcPr>
          <w:p w14:paraId="2AFCCFDD" w14:textId="7E37E8FF" w:rsidR="001A0EBB" w:rsidRPr="001A0EBB" w:rsidRDefault="001A0EBB" w:rsidP="003445F8">
            <w:pPr>
              <w:pStyle w:val="TableParagraph"/>
              <w:spacing w:line="276" w:lineRule="auto"/>
              <w:jc w:val="center"/>
              <w:rPr>
                <w:b/>
              </w:rPr>
            </w:pPr>
            <w:r w:rsidRPr="001A0EBB">
              <w:rPr>
                <w:b/>
              </w:rPr>
              <w:t>32/24</w:t>
            </w:r>
          </w:p>
        </w:tc>
        <w:tc>
          <w:tcPr>
            <w:tcW w:w="1134" w:type="dxa"/>
            <w:tcMar>
              <w:top w:w="57" w:type="dxa"/>
              <w:left w:w="57" w:type="dxa"/>
              <w:bottom w:w="57" w:type="dxa"/>
              <w:right w:w="57" w:type="dxa"/>
            </w:tcMar>
          </w:tcPr>
          <w:p w14:paraId="5B7E254C" w14:textId="1C554F89" w:rsidR="001A0EBB" w:rsidRPr="001A0EBB" w:rsidRDefault="001A0EBB" w:rsidP="003445F8">
            <w:pPr>
              <w:pStyle w:val="TableParagraph"/>
              <w:spacing w:line="276" w:lineRule="auto"/>
              <w:jc w:val="center"/>
              <w:rPr>
                <w:b/>
                <w:bCs/>
              </w:rPr>
            </w:pPr>
            <w:r w:rsidRPr="001A0EBB">
              <w:rPr>
                <w:b/>
                <w:bCs/>
              </w:rPr>
              <w:t>32/26</w:t>
            </w:r>
          </w:p>
        </w:tc>
        <w:tc>
          <w:tcPr>
            <w:tcW w:w="1843" w:type="dxa"/>
            <w:tcMar>
              <w:top w:w="57" w:type="dxa"/>
              <w:left w:w="57" w:type="dxa"/>
              <w:bottom w:w="57" w:type="dxa"/>
              <w:right w:w="57" w:type="dxa"/>
            </w:tcMar>
          </w:tcPr>
          <w:p w14:paraId="3FBF2667" w14:textId="2B93ADC5" w:rsidR="001A0EBB" w:rsidRPr="001A0EBB" w:rsidRDefault="001A0EBB" w:rsidP="003445F8">
            <w:pPr>
              <w:pStyle w:val="TableParagraph"/>
              <w:spacing w:line="276" w:lineRule="auto"/>
              <w:jc w:val="center"/>
            </w:pPr>
          </w:p>
        </w:tc>
      </w:tr>
    </w:tbl>
    <w:p w14:paraId="136913D5" w14:textId="77777777" w:rsidR="00190032" w:rsidRDefault="00190032" w:rsidP="003C1799">
      <w:pPr>
        <w:spacing w:line="276" w:lineRule="auto"/>
        <w:ind w:firstLine="720"/>
        <w:jc w:val="both"/>
        <w:rPr>
          <w:sz w:val="24"/>
          <w:szCs w:val="24"/>
        </w:rPr>
        <w:sectPr w:rsidR="00190032" w:rsidSect="00257EA0">
          <w:footerReference w:type="default" r:id="rId78"/>
          <w:pgSz w:w="16838" w:h="11906" w:orient="landscape"/>
          <w:pgMar w:top="851" w:right="1134" w:bottom="851" w:left="284" w:header="0" w:footer="693" w:gutter="0"/>
          <w:cols w:space="720"/>
        </w:sectPr>
      </w:pPr>
    </w:p>
    <w:p w14:paraId="682B6393" w14:textId="5BE99A1E" w:rsidR="003C1799" w:rsidRPr="003445F8" w:rsidRDefault="003445F8" w:rsidP="003445F8">
      <w:pPr>
        <w:jc w:val="center"/>
        <w:rPr>
          <w:b/>
          <w:sz w:val="24"/>
        </w:rPr>
      </w:pPr>
      <w:r w:rsidRPr="003445F8">
        <w:rPr>
          <w:b/>
          <w:sz w:val="24"/>
        </w:rPr>
        <w:lastRenderedPageBreak/>
        <w:t xml:space="preserve">3. </w:t>
      </w:r>
      <w:r w:rsidR="003C1799" w:rsidRPr="003445F8">
        <w:rPr>
          <w:b/>
          <w:sz w:val="24"/>
        </w:rPr>
        <w:t>УСЛОВИЯ</w:t>
      </w:r>
      <w:r w:rsidR="003C1799" w:rsidRPr="003445F8">
        <w:rPr>
          <w:b/>
          <w:spacing w:val="-3"/>
          <w:sz w:val="24"/>
        </w:rPr>
        <w:t xml:space="preserve"> </w:t>
      </w:r>
      <w:r w:rsidR="003C1799" w:rsidRPr="003445F8">
        <w:rPr>
          <w:b/>
          <w:sz w:val="24"/>
        </w:rPr>
        <w:t>РЕАЛИЗАЦИИ УЧЕБНОЙ</w:t>
      </w:r>
      <w:r w:rsidR="003C1799" w:rsidRPr="003445F8">
        <w:rPr>
          <w:b/>
          <w:spacing w:val="-2"/>
          <w:sz w:val="24"/>
        </w:rPr>
        <w:t xml:space="preserve"> </w:t>
      </w:r>
      <w:r w:rsidR="003C1799" w:rsidRPr="003445F8">
        <w:rPr>
          <w:b/>
          <w:sz w:val="24"/>
        </w:rPr>
        <w:t>ДИСЦИПЛИНЫ</w:t>
      </w:r>
    </w:p>
    <w:p w14:paraId="6397EA86" w14:textId="77777777" w:rsidR="003C1799" w:rsidRPr="003C1799" w:rsidRDefault="003C1799" w:rsidP="003C1799">
      <w:pPr>
        <w:pStyle w:val="a3"/>
        <w:spacing w:line="276" w:lineRule="auto"/>
        <w:ind w:firstLine="720"/>
        <w:jc w:val="both"/>
        <w:rPr>
          <w:b/>
        </w:rPr>
      </w:pPr>
    </w:p>
    <w:p w14:paraId="1445EB32" w14:textId="77777777" w:rsidR="00BE5D52" w:rsidRPr="00257EA0" w:rsidRDefault="00BE5D52" w:rsidP="00BE5D52">
      <w:pPr>
        <w:suppressAutoHyphens/>
        <w:ind w:firstLine="709"/>
        <w:jc w:val="both"/>
        <w:rPr>
          <w:sz w:val="24"/>
          <w:szCs w:val="24"/>
        </w:rPr>
      </w:pPr>
      <w:r w:rsidRPr="00257EA0">
        <w:rPr>
          <w:sz w:val="24"/>
          <w:szCs w:val="24"/>
        </w:rPr>
        <w:t>3.1. Для реализации программы учебной дисциплины должны быть предусмотрены следующие специальные помещения:</w:t>
      </w:r>
    </w:p>
    <w:p w14:paraId="30EB564A" w14:textId="2CB10391" w:rsidR="003C1799" w:rsidRPr="003C1799" w:rsidRDefault="003C1799" w:rsidP="003C1799">
      <w:pPr>
        <w:suppressAutoHyphens/>
        <w:spacing w:line="276" w:lineRule="auto"/>
        <w:ind w:firstLine="720"/>
        <w:jc w:val="both"/>
        <w:rPr>
          <w:b/>
          <w:bCs/>
          <w:iCs/>
          <w:sz w:val="24"/>
          <w:szCs w:val="24"/>
          <w:highlight w:val="yellow"/>
          <w:u w:val="single"/>
        </w:rPr>
      </w:pPr>
      <w:r w:rsidRPr="003C1799">
        <w:rPr>
          <w:bCs/>
          <w:sz w:val="24"/>
          <w:szCs w:val="24"/>
        </w:rPr>
        <w:t>Кабинет</w:t>
      </w:r>
      <w:r w:rsidRPr="003C1799">
        <w:rPr>
          <w:bCs/>
          <w:i/>
          <w:sz w:val="24"/>
          <w:szCs w:val="24"/>
        </w:rPr>
        <w:t xml:space="preserve"> </w:t>
      </w:r>
      <w:r w:rsidRPr="003C1799">
        <w:rPr>
          <w:bCs/>
          <w:sz w:val="24"/>
          <w:szCs w:val="24"/>
        </w:rPr>
        <w:t>«</w:t>
      </w:r>
      <w:r w:rsidR="003445F8" w:rsidRPr="003445F8">
        <w:rPr>
          <w:bCs/>
          <w:sz w:val="24"/>
          <w:szCs w:val="24"/>
        </w:rPr>
        <w:t>Русского языка и культуры речи</w:t>
      </w:r>
      <w:r w:rsidRPr="003C1799">
        <w:rPr>
          <w:bCs/>
          <w:sz w:val="24"/>
          <w:szCs w:val="24"/>
        </w:rPr>
        <w:t>»</w:t>
      </w:r>
      <w:r w:rsidRPr="003445F8">
        <w:rPr>
          <w:bCs/>
          <w:iCs/>
          <w:sz w:val="24"/>
          <w:szCs w:val="24"/>
        </w:rPr>
        <w:t xml:space="preserve">, </w:t>
      </w:r>
      <w:r w:rsidRPr="003C1799">
        <w:rPr>
          <w:bCs/>
          <w:iCs/>
          <w:sz w:val="24"/>
          <w:szCs w:val="24"/>
        </w:rPr>
        <w:t xml:space="preserve">оснащенный в соответствии с п. 6.1.2.1 образовательной программы по </w:t>
      </w:r>
      <w:r w:rsidRPr="003C1799">
        <w:rPr>
          <w:bCs/>
          <w:sz w:val="24"/>
          <w:szCs w:val="24"/>
        </w:rPr>
        <w:t>специальности.</w:t>
      </w:r>
    </w:p>
    <w:p w14:paraId="4F5A1159" w14:textId="77777777" w:rsidR="003C1799" w:rsidRPr="003C1799" w:rsidRDefault="003C1799" w:rsidP="003C1799">
      <w:pPr>
        <w:suppressAutoHyphens/>
        <w:spacing w:line="276" w:lineRule="auto"/>
        <w:ind w:firstLine="720"/>
        <w:jc w:val="both"/>
        <w:rPr>
          <w:bCs/>
          <w:i/>
          <w:sz w:val="24"/>
          <w:szCs w:val="24"/>
        </w:rPr>
      </w:pPr>
    </w:p>
    <w:p w14:paraId="4D587393" w14:textId="77777777" w:rsidR="003C1799" w:rsidRPr="003C1799" w:rsidRDefault="003C1799" w:rsidP="003C1799">
      <w:pPr>
        <w:spacing w:line="276" w:lineRule="auto"/>
        <w:ind w:firstLine="720"/>
        <w:jc w:val="both"/>
        <w:rPr>
          <w:b/>
          <w:bCs/>
          <w:sz w:val="24"/>
          <w:szCs w:val="24"/>
        </w:rPr>
      </w:pPr>
      <w:r w:rsidRPr="003C1799">
        <w:rPr>
          <w:b/>
          <w:bCs/>
          <w:sz w:val="24"/>
          <w:szCs w:val="24"/>
        </w:rPr>
        <w:t>3.2. Информационное обеспечение реализации программы</w:t>
      </w:r>
    </w:p>
    <w:p w14:paraId="7910DDBA" w14:textId="77777777" w:rsidR="003C1799" w:rsidRPr="003C1799" w:rsidRDefault="003C1799" w:rsidP="003C1799">
      <w:pPr>
        <w:suppressAutoHyphens/>
        <w:spacing w:line="276" w:lineRule="auto"/>
        <w:ind w:firstLine="720"/>
        <w:jc w:val="both"/>
        <w:rPr>
          <w:sz w:val="24"/>
          <w:szCs w:val="24"/>
        </w:rPr>
      </w:pPr>
      <w:r w:rsidRPr="003C1799">
        <w:rPr>
          <w:bCs/>
          <w:sz w:val="24"/>
          <w:szCs w:val="24"/>
        </w:rPr>
        <w:t>Для реализации программы библиотечный фонд образовательной организации должен иметь п</w:t>
      </w:r>
      <w:r w:rsidRPr="003C1799">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C1799">
        <w:rPr>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171A17" w14:textId="77777777" w:rsidR="003C1799" w:rsidRPr="003C1799" w:rsidRDefault="003C1799" w:rsidP="003C1799">
      <w:pPr>
        <w:spacing w:line="276" w:lineRule="auto"/>
        <w:ind w:firstLine="720"/>
        <w:contextualSpacing/>
        <w:jc w:val="both"/>
        <w:rPr>
          <w:sz w:val="24"/>
          <w:szCs w:val="24"/>
        </w:rPr>
      </w:pPr>
    </w:p>
    <w:p w14:paraId="6C509F06" w14:textId="27289DDC" w:rsidR="003C1799" w:rsidRPr="003C1799" w:rsidRDefault="003C1799" w:rsidP="003C1799">
      <w:pPr>
        <w:spacing w:line="276" w:lineRule="auto"/>
        <w:ind w:firstLine="720"/>
        <w:contextualSpacing/>
        <w:jc w:val="both"/>
        <w:rPr>
          <w:b/>
          <w:sz w:val="24"/>
          <w:szCs w:val="24"/>
          <w:lang w:val="x-none" w:eastAsia="x-none"/>
        </w:rPr>
      </w:pPr>
      <w:r w:rsidRPr="003C1799">
        <w:rPr>
          <w:b/>
          <w:sz w:val="24"/>
          <w:szCs w:val="24"/>
          <w:lang w:val="x-none" w:eastAsia="x-none"/>
        </w:rPr>
        <w:t xml:space="preserve">3.2.1. </w:t>
      </w:r>
      <w:r w:rsidRPr="003C1799">
        <w:rPr>
          <w:b/>
          <w:sz w:val="24"/>
          <w:szCs w:val="24"/>
          <w:lang w:eastAsia="x-none"/>
        </w:rPr>
        <w:t>Основные печатные</w:t>
      </w:r>
      <w:r w:rsidRPr="003C1799">
        <w:rPr>
          <w:b/>
          <w:sz w:val="24"/>
          <w:szCs w:val="24"/>
          <w:lang w:val="x-none" w:eastAsia="x-none"/>
        </w:rPr>
        <w:t xml:space="preserve"> </w:t>
      </w:r>
      <w:r w:rsidR="003445F8">
        <w:rPr>
          <w:b/>
          <w:sz w:val="24"/>
          <w:szCs w:val="24"/>
          <w:lang w:eastAsia="x-none"/>
        </w:rPr>
        <w:t xml:space="preserve">и </w:t>
      </w:r>
      <w:r w:rsidR="003445F8" w:rsidRPr="00BE5D52">
        <w:rPr>
          <w:b/>
          <w:sz w:val="24"/>
          <w:szCs w:val="24"/>
        </w:rPr>
        <w:t xml:space="preserve">электронные </w:t>
      </w:r>
      <w:r w:rsidRPr="003C1799">
        <w:rPr>
          <w:b/>
          <w:sz w:val="24"/>
          <w:szCs w:val="24"/>
          <w:lang w:val="x-none" w:eastAsia="x-none"/>
        </w:rPr>
        <w:t>издания</w:t>
      </w:r>
    </w:p>
    <w:p w14:paraId="39191B00" w14:textId="77777777" w:rsidR="003445F8" w:rsidRDefault="003C1799" w:rsidP="003445F8">
      <w:pPr>
        <w:widowControl/>
        <w:numPr>
          <w:ilvl w:val="3"/>
          <w:numId w:val="10"/>
        </w:numPr>
        <w:tabs>
          <w:tab w:val="clear" w:pos="2880"/>
        </w:tabs>
        <w:autoSpaceDE/>
        <w:autoSpaceDN/>
        <w:spacing w:line="276" w:lineRule="auto"/>
        <w:ind w:left="0" w:firstLine="709"/>
        <w:jc w:val="both"/>
        <w:rPr>
          <w:sz w:val="24"/>
          <w:szCs w:val="24"/>
        </w:rPr>
      </w:pPr>
      <w:r w:rsidRPr="003445F8">
        <w:rPr>
          <w:sz w:val="24"/>
          <w:szCs w:val="24"/>
        </w:rPr>
        <w:t>Антонова Е.С. Русский язык и культура речи. – М.: Академия, 2021</w:t>
      </w:r>
      <w:r w:rsidR="003445F8" w:rsidRPr="003445F8">
        <w:rPr>
          <w:sz w:val="24"/>
          <w:szCs w:val="24"/>
        </w:rPr>
        <w:t>.</w:t>
      </w:r>
    </w:p>
    <w:p w14:paraId="531088D8" w14:textId="132DA6E5" w:rsidR="003445F8" w:rsidRPr="003445F8" w:rsidRDefault="003445F8" w:rsidP="003445F8">
      <w:pPr>
        <w:widowControl/>
        <w:numPr>
          <w:ilvl w:val="3"/>
          <w:numId w:val="10"/>
        </w:numPr>
        <w:tabs>
          <w:tab w:val="clear" w:pos="2880"/>
        </w:tabs>
        <w:autoSpaceDE/>
        <w:autoSpaceDN/>
        <w:spacing w:line="276" w:lineRule="auto"/>
        <w:ind w:left="0" w:firstLine="709"/>
        <w:jc w:val="both"/>
        <w:rPr>
          <w:sz w:val="24"/>
          <w:szCs w:val="24"/>
        </w:rPr>
      </w:pPr>
      <w:r w:rsidRPr="003445F8">
        <w:rPr>
          <w:sz w:val="24"/>
          <w:szCs w:val="24"/>
        </w:rPr>
        <w:t xml:space="preserve">Гаврилова, Н. А. Русский язык и культура речи : учебное пособие для </w:t>
      </w:r>
      <w:proofErr w:type="spellStart"/>
      <w:r w:rsidRPr="003445F8">
        <w:rPr>
          <w:sz w:val="24"/>
          <w:szCs w:val="24"/>
        </w:rPr>
        <w:t>спо</w:t>
      </w:r>
      <w:proofErr w:type="spellEnd"/>
      <w:r w:rsidRPr="003445F8">
        <w:rPr>
          <w:sz w:val="24"/>
          <w:szCs w:val="24"/>
        </w:rPr>
        <w:t xml:space="preserve"> / Н. А. Гаврилова. — 3-е изд., стер. — Санкт-Петербург : Лань, 2022. — 264 с. — ISBN 978-5-8114-9229-9. — Текст : электронный // Лань : электронно-библиотечная система. — URL: </w:t>
      </w:r>
      <w:hyperlink r:id="rId79" w:history="1">
        <w:r w:rsidRPr="003445F8">
          <w:rPr>
            <w:rStyle w:val="af4"/>
            <w:rFonts w:cs="Times New Roman"/>
            <w:sz w:val="24"/>
            <w:szCs w:val="24"/>
          </w:rPr>
          <w:t>https://e.lanbook.com/book/189325</w:t>
        </w:r>
      </w:hyperlink>
      <w:r w:rsidRPr="003445F8">
        <w:rPr>
          <w:sz w:val="24"/>
          <w:szCs w:val="24"/>
        </w:rPr>
        <w:t xml:space="preserve"> (дата обращения: 03.08.2023). — Режим доступа: для </w:t>
      </w:r>
      <w:proofErr w:type="spellStart"/>
      <w:r w:rsidRPr="003445F8">
        <w:rPr>
          <w:sz w:val="24"/>
          <w:szCs w:val="24"/>
        </w:rPr>
        <w:t>авториз</w:t>
      </w:r>
      <w:proofErr w:type="spellEnd"/>
      <w:r w:rsidRPr="003445F8">
        <w:rPr>
          <w:sz w:val="24"/>
          <w:szCs w:val="24"/>
        </w:rPr>
        <w:t>. пользователей.</w:t>
      </w:r>
    </w:p>
    <w:p w14:paraId="3C5EA1BC" w14:textId="77777777" w:rsidR="003445F8" w:rsidRPr="000E3E74" w:rsidRDefault="003445F8" w:rsidP="003445F8">
      <w:pPr>
        <w:pStyle w:val="a5"/>
        <w:numPr>
          <w:ilvl w:val="3"/>
          <w:numId w:val="10"/>
        </w:numPr>
        <w:tabs>
          <w:tab w:val="clear" w:pos="2880"/>
        </w:tabs>
        <w:ind w:left="0" w:firstLine="709"/>
        <w:rPr>
          <w:sz w:val="24"/>
          <w:szCs w:val="24"/>
        </w:rPr>
      </w:pPr>
      <w:r w:rsidRPr="003445F8">
        <w:rPr>
          <w:sz w:val="24"/>
          <w:szCs w:val="24"/>
        </w:rPr>
        <w:t xml:space="preserve">Руднев, В. Н., Русский язык и культура речи : учебное пособие / В. Н. Руднев. — Москва : </w:t>
      </w:r>
      <w:proofErr w:type="spellStart"/>
      <w:r w:rsidRPr="003445F8">
        <w:rPr>
          <w:sz w:val="24"/>
          <w:szCs w:val="24"/>
        </w:rPr>
        <w:t>КноРус</w:t>
      </w:r>
      <w:proofErr w:type="spellEnd"/>
      <w:r w:rsidRPr="003445F8">
        <w:rPr>
          <w:sz w:val="24"/>
          <w:szCs w:val="24"/>
        </w:rPr>
        <w:t>, 2023. — 253 с. — ISBN 978-5-406-10594-8. — URL: https://book.ru/book/945692 (дата обращения: 14.09.2023). — Текст : электронный.</w:t>
      </w:r>
    </w:p>
    <w:p w14:paraId="1656BFD7" w14:textId="52AC754F" w:rsidR="00257EA0" w:rsidRPr="00257EA0" w:rsidRDefault="00257EA0" w:rsidP="00257EA0">
      <w:pPr>
        <w:widowControl/>
        <w:autoSpaceDE/>
        <w:autoSpaceDN/>
        <w:spacing w:line="276" w:lineRule="auto"/>
        <w:ind w:firstLine="720"/>
        <w:jc w:val="both"/>
        <w:rPr>
          <w:sz w:val="24"/>
          <w:szCs w:val="24"/>
        </w:rPr>
      </w:pPr>
      <w:r>
        <w:rPr>
          <w:sz w:val="24"/>
          <w:szCs w:val="24"/>
        </w:rPr>
        <w:t>4</w:t>
      </w:r>
      <w:r w:rsidRPr="00257EA0">
        <w:rPr>
          <w:sz w:val="24"/>
          <w:szCs w:val="24"/>
        </w:rPr>
        <w:t>.</w:t>
      </w:r>
      <w:r w:rsidRPr="00257EA0">
        <w:rPr>
          <w:sz w:val="24"/>
          <w:szCs w:val="24"/>
        </w:rPr>
        <w:tab/>
        <w:t xml:space="preserve">Русский язык и культура речи : учебник и практикум для среднего профессионального образования / В. Д. Черняк, А. И. </w:t>
      </w:r>
      <w:proofErr w:type="spellStart"/>
      <w:r w:rsidRPr="00257EA0">
        <w:rPr>
          <w:sz w:val="24"/>
          <w:szCs w:val="24"/>
        </w:rPr>
        <w:t>Дунев</w:t>
      </w:r>
      <w:proofErr w:type="spellEnd"/>
      <w:r w:rsidRPr="00257EA0">
        <w:rPr>
          <w:sz w:val="24"/>
          <w:szCs w:val="24"/>
        </w:rPr>
        <w:t xml:space="preserve">, В. А. Ефремов, Е. В. Сергеева ; под общей редакцией В. Д. Черняк. — 4-е изд., </w:t>
      </w:r>
      <w:proofErr w:type="spellStart"/>
      <w:r w:rsidRPr="00257EA0">
        <w:rPr>
          <w:sz w:val="24"/>
          <w:szCs w:val="24"/>
        </w:rPr>
        <w:t>перераб</w:t>
      </w:r>
      <w:proofErr w:type="spellEnd"/>
      <w:r w:rsidRPr="00257EA0">
        <w:rPr>
          <w:sz w:val="24"/>
          <w:szCs w:val="24"/>
        </w:rPr>
        <w:t xml:space="preserve">. и доп. — Москва : Издательство </w:t>
      </w:r>
      <w:proofErr w:type="spellStart"/>
      <w:r w:rsidRPr="00257EA0">
        <w:rPr>
          <w:sz w:val="24"/>
          <w:szCs w:val="24"/>
        </w:rPr>
        <w:t>Юрайт</w:t>
      </w:r>
      <w:proofErr w:type="spellEnd"/>
      <w:r w:rsidRPr="00257EA0">
        <w:rPr>
          <w:sz w:val="24"/>
          <w:szCs w:val="24"/>
        </w:rPr>
        <w:t xml:space="preserve">, 2023. — 389 с. — (Профессиональное образование). — ISBN 978-5-534-00832-6. — Текст : электронный // Образовательная платформа </w:t>
      </w:r>
      <w:proofErr w:type="spellStart"/>
      <w:r w:rsidRPr="00257EA0">
        <w:rPr>
          <w:sz w:val="24"/>
          <w:szCs w:val="24"/>
        </w:rPr>
        <w:t>Юрайт</w:t>
      </w:r>
      <w:proofErr w:type="spellEnd"/>
      <w:r w:rsidRPr="00257EA0">
        <w:rPr>
          <w:sz w:val="24"/>
          <w:szCs w:val="24"/>
        </w:rPr>
        <w:t xml:space="preserve"> [сайт]. — URL: https://urait.ru/bcode/513281 </w:t>
      </w:r>
    </w:p>
    <w:p w14:paraId="190A4A50" w14:textId="2577FBFF" w:rsidR="00257EA0" w:rsidRPr="00257EA0" w:rsidRDefault="00257EA0" w:rsidP="00257EA0">
      <w:pPr>
        <w:widowControl/>
        <w:autoSpaceDE/>
        <w:autoSpaceDN/>
        <w:spacing w:line="276" w:lineRule="auto"/>
        <w:ind w:firstLine="720"/>
        <w:jc w:val="both"/>
        <w:rPr>
          <w:sz w:val="24"/>
          <w:szCs w:val="24"/>
        </w:rPr>
      </w:pPr>
      <w:r>
        <w:rPr>
          <w:sz w:val="24"/>
          <w:szCs w:val="24"/>
        </w:rPr>
        <w:t>5</w:t>
      </w:r>
      <w:r w:rsidRPr="00257EA0">
        <w:rPr>
          <w:sz w:val="24"/>
          <w:szCs w:val="24"/>
        </w:rPr>
        <w:t>.</w:t>
      </w:r>
      <w:r w:rsidRPr="00257EA0">
        <w:rPr>
          <w:sz w:val="24"/>
          <w:szCs w:val="24"/>
        </w:rPr>
        <w:tab/>
        <w:t xml:space="preserve">Самсонов, Н. Б.  Русский язык и культура речи : учебник и практикум для среднего профессионального образования / Н. Б. Самсонов. — 2-е изд., </w:t>
      </w:r>
      <w:proofErr w:type="spellStart"/>
      <w:r w:rsidRPr="00257EA0">
        <w:rPr>
          <w:sz w:val="24"/>
          <w:szCs w:val="24"/>
        </w:rPr>
        <w:t>испр</w:t>
      </w:r>
      <w:proofErr w:type="spellEnd"/>
      <w:r w:rsidRPr="00257EA0">
        <w:rPr>
          <w:sz w:val="24"/>
          <w:szCs w:val="24"/>
        </w:rPr>
        <w:t xml:space="preserve">. и доп. — Москва : Издательство </w:t>
      </w:r>
      <w:proofErr w:type="spellStart"/>
      <w:r w:rsidRPr="00257EA0">
        <w:rPr>
          <w:sz w:val="24"/>
          <w:szCs w:val="24"/>
        </w:rPr>
        <w:t>Юрайт</w:t>
      </w:r>
      <w:proofErr w:type="spellEnd"/>
      <w:r w:rsidRPr="00257EA0">
        <w:rPr>
          <w:sz w:val="24"/>
          <w:szCs w:val="24"/>
        </w:rPr>
        <w:t xml:space="preserve">, 2023. — 228 с. — (Профессиональное образование). — ISBN 978-5-534-17399-4. — Текст : электронный // Образовательная платформа </w:t>
      </w:r>
      <w:proofErr w:type="spellStart"/>
      <w:r w:rsidRPr="00257EA0">
        <w:rPr>
          <w:sz w:val="24"/>
          <w:szCs w:val="24"/>
        </w:rPr>
        <w:t>Юрайт</w:t>
      </w:r>
      <w:proofErr w:type="spellEnd"/>
      <w:r w:rsidRPr="00257EA0">
        <w:rPr>
          <w:sz w:val="24"/>
          <w:szCs w:val="24"/>
        </w:rPr>
        <w:t xml:space="preserve"> [сайт]. — URL: https://urait.ru/bcode/533015 </w:t>
      </w:r>
    </w:p>
    <w:p w14:paraId="3AD1A32C" w14:textId="4FF1BDA8" w:rsidR="00257EA0" w:rsidRPr="00257EA0" w:rsidRDefault="00257EA0" w:rsidP="00257EA0">
      <w:pPr>
        <w:widowControl/>
        <w:autoSpaceDE/>
        <w:autoSpaceDN/>
        <w:spacing w:line="276" w:lineRule="auto"/>
        <w:ind w:firstLine="720"/>
        <w:jc w:val="both"/>
        <w:rPr>
          <w:sz w:val="24"/>
          <w:szCs w:val="24"/>
        </w:rPr>
      </w:pPr>
      <w:r>
        <w:rPr>
          <w:sz w:val="24"/>
          <w:szCs w:val="24"/>
        </w:rPr>
        <w:t>6</w:t>
      </w:r>
      <w:r w:rsidRPr="00257EA0">
        <w:rPr>
          <w:sz w:val="24"/>
          <w:szCs w:val="24"/>
        </w:rPr>
        <w:t>.</w:t>
      </w:r>
      <w:r w:rsidRPr="00257EA0">
        <w:rPr>
          <w:sz w:val="24"/>
          <w:szCs w:val="24"/>
        </w:rPr>
        <w:tab/>
        <w:t xml:space="preserve">Русский язык и культура речи : учебник для среднего профессионального образования / Г. Я. </w:t>
      </w:r>
      <w:proofErr w:type="spellStart"/>
      <w:r w:rsidRPr="00257EA0">
        <w:rPr>
          <w:sz w:val="24"/>
          <w:szCs w:val="24"/>
        </w:rPr>
        <w:t>Солганик</w:t>
      </w:r>
      <w:proofErr w:type="spellEnd"/>
      <w:r w:rsidRPr="00257EA0">
        <w:rPr>
          <w:sz w:val="24"/>
          <w:szCs w:val="24"/>
        </w:rPr>
        <w:t xml:space="preserve">, Т. И. Сурикова, Н. И. Клушина, И. В. Анненкова ; под редакцией Г. Я. </w:t>
      </w:r>
      <w:proofErr w:type="spellStart"/>
      <w:r w:rsidRPr="00257EA0">
        <w:rPr>
          <w:sz w:val="24"/>
          <w:szCs w:val="24"/>
        </w:rPr>
        <w:t>Солганика</w:t>
      </w:r>
      <w:proofErr w:type="spellEnd"/>
      <w:r w:rsidRPr="00257EA0">
        <w:rPr>
          <w:sz w:val="24"/>
          <w:szCs w:val="24"/>
        </w:rPr>
        <w:t xml:space="preserve">. — Москва : Издательство </w:t>
      </w:r>
      <w:proofErr w:type="spellStart"/>
      <w:r w:rsidRPr="00257EA0">
        <w:rPr>
          <w:sz w:val="24"/>
          <w:szCs w:val="24"/>
        </w:rPr>
        <w:t>Юрайт</w:t>
      </w:r>
      <w:proofErr w:type="spellEnd"/>
      <w:r w:rsidRPr="00257EA0">
        <w:rPr>
          <w:sz w:val="24"/>
          <w:szCs w:val="24"/>
        </w:rPr>
        <w:t xml:space="preserve">, 2023. — 239 с. — (Профессиональное образование). — ISBN 978-5-534-03835-4. — Текст : электронный // Образовательная платформа </w:t>
      </w:r>
      <w:proofErr w:type="spellStart"/>
      <w:r w:rsidRPr="00257EA0">
        <w:rPr>
          <w:sz w:val="24"/>
          <w:szCs w:val="24"/>
        </w:rPr>
        <w:t>Юрайт</w:t>
      </w:r>
      <w:proofErr w:type="spellEnd"/>
      <w:r w:rsidRPr="00257EA0">
        <w:rPr>
          <w:sz w:val="24"/>
          <w:szCs w:val="24"/>
        </w:rPr>
        <w:t xml:space="preserve"> [сайт]. — URL: https://urait.ru/bcode/511585 </w:t>
      </w:r>
    </w:p>
    <w:p w14:paraId="2994C2F1" w14:textId="5B7E2399" w:rsidR="003445F8" w:rsidRDefault="00257EA0" w:rsidP="00257EA0">
      <w:pPr>
        <w:widowControl/>
        <w:autoSpaceDE/>
        <w:autoSpaceDN/>
        <w:spacing w:line="276" w:lineRule="auto"/>
        <w:ind w:firstLine="720"/>
        <w:jc w:val="both"/>
        <w:rPr>
          <w:sz w:val="24"/>
          <w:szCs w:val="24"/>
        </w:rPr>
      </w:pPr>
      <w:r>
        <w:rPr>
          <w:sz w:val="24"/>
          <w:szCs w:val="24"/>
        </w:rPr>
        <w:t>7</w:t>
      </w:r>
      <w:r w:rsidRPr="00257EA0">
        <w:rPr>
          <w:sz w:val="24"/>
          <w:szCs w:val="24"/>
        </w:rPr>
        <w:t>.</w:t>
      </w:r>
      <w:r w:rsidRPr="00257EA0">
        <w:rPr>
          <w:sz w:val="24"/>
          <w:szCs w:val="24"/>
        </w:rPr>
        <w:tab/>
        <w:t xml:space="preserve">Титов, О. А.  Русский язык и культура речи. Практикум по орфографии : учебное пособие для среднего профессионального образования / О. А. Титов. — 3-е изд., </w:t>
      </w:r>
      <w:proofErr w:type="spellStart"/>
      <w:r w:rsidRPr="00257EA0">
        <w:rPr>
          <w:sz w:val="24"/>
          <w:szCs w:val="24"/>
        </w:rPr>
        <w:t>испр</w:t>
      </w:r>
      <w:proofErr w:type="spellEnd"/>
      <w:r w:rsidRPr="00257EA0">
        <w:rPr>
          <w:sz w:val="24"/>
          <w:szCs w:val="24"/>
        </w:rPr>
        <w:t xml:space="preserve">. и доп. — Москва : Издательство </w:t>
      </w:r>
      <w:proofErr w:type="spellStart"/>
      <w:r w:rsidRPr="00257EA0">
        <w:rPr>
          <w:sz w:val="24"/>
          <w:szCs w:val="24"/>
        </w:rPr>
        <w:t>Юрайт</w:t>
      </w:r>
      <w:proofErr w:type="spellEnd"/>
      <w:r w:rsidRPr="00257EA0">
        <w:rPr>
          <w:sz w:val="24"/>
          <w:szCs w:val="24"/>
        </w:rPr>
        <w:t xml:space="preserve">, 2023. — 129 с. — (Профессиональное образование). — ISBN 978-5-534-16254-7. — Текст : электронный // Образовательная платформа </w:t>
      </w:r>
      <w:proofErr w:type="spellStart"/>
      <w:r w:rsidRPr="00257EA0">
        <w:rPr>
          <w:sz w:val="24"/>
          <w:szCs w:val="24"/>
        </w:rPr>
        <w:t>Юрайт</w:t>
      </w:r>
      <w:proofErr w:type="spellEnd"/>
      <w:r w:rsidRPr="00257EA0">
        <w:rPr>
          <w:sz w:val="24"/>
          <w:szCs w:val="24"/>
        </w:rPr>
        <w:t xml:space="preserve"> [сайт]. — URL: https://urait.ru/bcode/530675</w:t>
      </w:r>
    </w:p>
    <w:p w14:paraId="4291F665" w14:textId="77777777" w:rsidR="00257EA0" w:rsidRDefault="00257EA0" w:rsidP="003445F8">
      <w:pPr>
        <w:widowControl/>
        <w:autoSpaceDE/>
        <w:autoSpaceDN/>
        <w:spacing w:line="276" w:lineRule="auto"/>
        <w:ind w:left="720"/>
        <w:jc w:val="both"/>
        <w:rPr>
          <w:b/>
          <w:sz w:val="24"/>
          <w:szCs w:val="24"/>
        </w:rPr>
      </w:pPr>
    </w:p>
    <w:p w14:paraId="2B1A3A08" w14:textId="77777777" w:rsidR="00257EA0" w:rsidRDefault="00257EA0" w:rsidP="003445F8">
      <w:pPr>
        <w:widowControl/>
        <w:autoSpaceDE/>
        <w:autoSpaceDN/>
        <w:spacing w:line="276" w:lineRule="auto"/>
        <w:ind w:left="720"/>
        <w:jc w:val="both"/>
        <w:rPr>
          <w:b/>
          <w:sz w:val="24"/>
          <w:szCs w:val="24"/>
        </w:rPr>
      </w:pPr>
    </w:p>
    <w:p w14:paraId="4B075DAF" w14:textId="74A64E64" w:rsidR="003445F8" w:rsidRPr="003445F8" w:rsidRDefault="003445F8" w:rsidP="003445F8">
      <w:pPr>
        <w:widowControl/>
        <w:autoSpaceDE/>
        <w:autoSpaceDN/>
        <w:spacing w:line="276" w:lineRule="auto"/>
        <w:ind w:left="720"/>
        <w:jc w:val="both"/>
        <w:rPr>
          <w:b/>
          <w:sz w:val="24"/>
          <w:szCs w:val="24"/>
        </w:rPr>
      </w:pPr>
      <w:r w:rsidRPr="003445F8">
        <w:rPr>
          <w:b/>
          <w:sz w:val="24"/>
          <w:szCs w:val="24"/>
        </w:rPr>
        <w:lastRenderedPageBreak/>
        <w:t>3.2.2. Дополнительные источники</w:t>
      </w:r>
    </w:p>
    <w:p w14:paraId="4226B752" w14:textId="77777777" w:rsidR="003C1799" w:rsidRPr="003C1799" w:rsidRDefault="003C1799" w:rsidP="003445F8">
      <w:pPr>
        <w:widowControl/>
        <w:numPr>
          <w:ilvl w:val="0"/>
          <w:numId w:val="67"/>
        </w:numPr>
        <w:tabs>
          <w:tab w:val="clear" w:pos="720"/>
          <w:tab w:val="left" w:pos="993"/>
        </w:tabs>
        <w:autoSpaceDE/>
        <w:autoSpaceDN/>
        <w:spacing w:line="276" w:lineRule="auto"/>
        <w:ind w:left="0" w:firstLine="709"/>
        <w:jc w:val="both"/>
        <w:rPr>
          <w:sz w:val="24"/>
          <w:szCs w:val="24"/>
        </w:rPr>
      </w:pPr>
      <w:r w:rsidRPr="003C1799">
        <w:rPr>
          <w:sz w:val="24"/>
          <w:szCs w:val="24"/>
        </w:rPr>
        <w:t>Культура устной и письменной речи делового человека. Справочник. Практикум. М., 2019</w:t>
      </w:r>
    </w:p>
    <w:p w14:paraId="6253994F" w14:textId="77777777" w:rsidR="003C1799" w:rsidRPr="003C1799" w:rsidRDefault="003C1799" w:rsidP="003445F8">
      <w:pPr>
        <w:widowControl/>
        <w:numPr>
          <w:ilvl w:val="0"/>
          <w:numId w:val="67"/>
        </w:numPr>
        <w:tabs>
          <w:tab w:val="left" w:pos="993"/>
        </w:tabs>
        <w:autoSpaceDE/>
        <w:autoSpaceDN/>
        <w:spacing w:line="276" w:lineRule="auto"/>
        <w:ind w:left="0" w:firstLine="720"/>
        <w:jc w:val="both"/>
        <w:rPr>
          <w:i/>
          <w:sz w:val="24"/>
          <w:szCs w:val="24"/>
        </w:rPr>
      </w:pPr>
      <w:r w:rsidRPr="003C1799">
        <w:rPr>
          <w:sz w:val="24"/>
          <w:szCs w:val="24"/>
        </w:rPr>
        <w:t>Казарина С.Г. Стилистика и культура речи. Учебное пособие по русскому языку. Ростов - на -Дону «Феникс», 2007</w:t>
      </w:r>
    </w:p>
    <w:p w14:paraId="3C2D5859" w14:textId="77777777" w:rsidR="003C1799" w:rsidRPr="003C1799" w:rsidRDefault="003C1799" w:rsidP="003445F8">
      <w:pPr>
        <w:widowControl/>
        <w:numPr>
          <w:ilvl w:val="0"/>
          <w:numId w:val="67"/>
        </w:numPr>
        <w:tabs>
          <w:tab w:val="left" w:pos="993"/>
        </w:tabs>
        <w:autoSpaceDE/>
        <w:autoSpaceDN/>
        <w:spacing w:line="276" w:lineRule="auto"/>
        <w:ind w:left="0" w:firstLine="720"/>
        <w:jc w:val="both"/>
        <w:rPr>
          <w:i/>
          <w:sz w:val="24"/>
          <w:szCs w:val="24"/>
        </w:rPr>
      </w:pPr>
      <w:r w:rsidRPr="003C1799">
        <w:rPr>
          <w:sz w:val="24"/>
          <w:szCs w:val="24"/>
        </w:rPr>
        <w:t>Розенталь Д.Э. Практическая стилистика русского языка. М., 2007</w:t>
      </w:r>
    </w:p>
    <w:p w14:paraId="32A31058" w14:textId="77777777" w:rsidR="003C1799" w:rsidRPr="003C1799" w:rsidRDefault="003C1799" w:rsidP="003445F8">
      <w:pPr>
        <w:widowControl/>
        <w:numPr>
          <w:ilvl w:val="0"/>
          <w:numId w:val="67"/>
        </w:numPr>
        <w:tabs>
          <w:tab w:val="left" w:pos="993"/>
        </w:tabs>
        <w:autoSpaceDE/>
        <w:autoSpaceDN/>
        <w:spacing w:line="276" w:lineRule="auto"/>
        <w:ind w:left="0" w:firstLine="720"/>
        <w:jc w:val="both"/>
        <w:rPr>
          <w:i/>
          <w:sz w:val="24"/>
          <w:szCs w:val="24"/>
        </w:rPr>
      </w:pPr>
      <w:r w:rsidRPr="003C1799">
        <w:rPr>
          <w:sz w:val="24"/>
          <w:szCs w:val="24"/>
        </w:rPr>
        <w:t>Розенталь Д.Э. Справочник по пунктуации. М., 2007</w:t>
      </w:r>
    </w:p>
    <w:p w14:paraId="34B6DAC8" w14:textId="77777777" w:rsidR="003C1799" w:rsidRPr="003C1799" w:rsidRDefault="003C1799" w:rsidP="003C1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20"/>
        <w:jc w:val="both"/>
        <w:rPr>
          <w:bCs/>
          <w:sz w:val="24"/>
          <w:szCs w:val="24"/>
        </w:rPr>
      </w:pPr>
    </w:p>
    <w:p w14:paraId="65F40A30" w14:textId="2831075F" w:rsidR="003C1799" w:rsidRPr="003C1799" w:rsidRDefault="003C1799" w:rsidP="00BD7F30">
      <w:pPr>
        <w:spacing w:line="276" w:lineRule="auto"/>
        <w:jc w:val="both"/>
        <w:rPr>
          <w:sz w:val="24"/>
          <w:szCs w:val="24"/>
        </w:rPr>
      </w:pPr>
    </w:p>
    <w:p w14:paraId="3CE5DA37" w14:textId="1CA103E7" w:rsidR="00BE5D52" w:rsidRPr="00BE5D52" w:rsidRDefault="003C1799" w:rsidP="00BE5D52">
      <w:pPr>
        <w:contextualSpacing/>
        <w:jc w:val="center"/>
        <w:rPr>
          <w:b/>
          <w:sz w:val="24"/>
          <w:szCs w:val="24"/>
        </w:rPr>
      </w:pPr>
      <w:r w:rsidRPr="003C1799">
        <w:rPr>
          <w:b/>
          <w:bCs/>
          <w:sz w:val="24"/>
          <w:szCs w:val="24"/>
          <w:lang w:eastAsia="ru-RU"/>
        </w:rPr>
        <w:t>4</w:t>
      </w:r>
      <w:r w:rsidRPr="00BE5D52">
        <w:rPr>
          <w:b/>
          <w:bCs/>
          <w:sz w:val="24"/>
          <w:szCs w:val="24"/>
          <w:lang w:eastAsia="ru-RU"/>
        </w:rPr>
        <w:t xml:space="preserve">. </w:t>
      </w:r>
      <w:r w:rsidR="003445F8">
        <w:rPr>
          <w:b/>
          <w:sz w:val="24"/>
          <w:szCs w:val="24"/>
        </w:rPr>
        <w:t>К</w:t>
      </w:r>
      <w:r w:rsidR="00BE5D52" w:rsidRPr="00BE5D52">
        <w:rPr>
          <w:b/>
          <w:sz w:val="24"/>
          <w:szCs w:val="24"/>
        </w:rPr>
        <w:t>ОНТРОЛЬ И ОЦЕНКА РЕЗУЛЬТАТОВ ОСВОЕНИЯ</w:t>
      </w:r>
    </w:p>
    <w:p w14:paraId="1AC9597E" w14:textId="58F14061" w:rsidR="003C1799" w:rsidRPr="003C1799" w:rsidRDefault="00BE5D52" w:rsidP="00BE5D52">
      <w:pPr>
        <w:widowControl/>
        <w:autoSpaceDE/>
        <w:autoSpaceDN/>
        <w:spacing w:line="276" w:lineRule="auto"/>
        <w:jc w:val="center"/>
        <w:rPr>
          <w:b/>
          <w:bCs/>
          <w:sz w:val="24"/>
          <w:szCs w:val="24"/>
          <w:lang w:eastAsia="ru-RU"/>
        </w:rPr>
      </w:pPr>
      <w:r w:rsidRPr="00BE5D52">
        <w:rPr>
          <w:b/>
          <w:sz w:val="24"/>
          <w:szCs w:val="24"/>
        </w:rPr>
        <w:t>УЧЕБНОЙ ДИСЦИПЛИНЫ</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29"/>
        <w:gridCol w:w="4111"/>
        <w:gridCol w:w="2358"/>
      </w:tblGrid>
      <w:tr w:rsidR="00BE5D52" w:rsidRPr="003445F8" w14:paraId="637F12FA" w14:textId="77777777" w:rsidTr="00F24F9B">
        <w:tc>
          <w:tcPr>
            <w:tcW w:w="3029" w:type="dxa"/>
            <w:shd w:val="clear" w:color="auto" w:fill="auto"/>
            <w:tcMar>
              <w:top w:w="57" w:type="dxa"/>
              <w:left w:w="57" w:type="dxa"/>
              <w:bottom w:w="57" w:type="dxa"/>
              <w:right w:w="57" w:type="dxa"/>
            </w:tcMar>
          </w:tcPr>
          <w:p w14:paraId="397B036D" w14:textId="7C7076E4" w:rsidR="00BE5D52" w:rsidRPr="003445F8" w:rsidRDefault="00BE5D52" w:rsidP="00BE5D52">
            <w:pPr>
              <w:spacing w:line="276" w:lineRule="auto"/>
              <w:jc w:val="both"/>
              <w:rPr>
                <w:rFonts w:eastAsia="Calibri"/>
                <w:b/>
                <w:sz w:val="24"/>
                <w:szCs w:val="24"/>
              </w:rPr>
            </w:pPr>
            <w:r w:rsidRPr="003445F8">
              <w:rPr>
                <w:b/>
                <w:bCs/>
                <w:iCs/>
                <w:sz w:val="24"/>
                <w:szCs w:val="24"/>
              </w:rPr>
              <w:t>Результаты обучения</w:t>
            </w:r>
            <w:r w:rsidRPr="003445F8">
              <w:rPr>
                <w:iCs/>
                <w:sz w:val="24"/>
                <w:szCs w:val="24"/>
              </w:rPr>
              <w:t xml:space="preserve"> </w:t>
            </w:r>
          </w:p>
        </w:tc>
        <w:tc>
          <w:tcPr>
            <w:tcW w:w="4111" w:type="dxa"/>
            <w:shd w:val="clear" w:color="auto" w:fill="auto"/>
            <w:tcMar>
              <w:top w:w="57" w:type="dxa"/>
              <w:left w:w="57" w:type="dxa"/>
              <w:bottom w:w="57" w:type="dxa"/>
              <w:right w:w="57" w:type="dxa"/>
            </w:tcMar>
          </w:tcPr>
          <w:p w14:paraId="3F3F3F78" w14:textId="406210A3" w:rsidR="00BE5D52" w:rsidRPr="003445F8" w:rsidRDefault="00BE5D52" w:rsidP="00BE5D52">
            <w:pPr>
              <w:spacing w:line="276" w:lineRule="auto"/>
              <w:jc w:val="both"/>
              <w:rPr>
                <w:rFonts w:eastAsia="Calibri"/>
                <w:b/>
                <w:sz w:val="24"/>
                <w:szCs w:val="24"/>
              </w:rPr>
            </w:pPr>
            <w:r w:rsidRPr="003445F8">
              <w:rPr>
                <w:b/>
                <w:bCs/>
                <w:iCs/>
                <w:sz w:val="24"/>
                <w:szCs w:val="24"/>
              </w:rPr>
              <w:t>Критерии оценки</w:t>
            </w:r>
          </w:p>
        </w:tc>
        <w:tc>
          <w:tcPr>
            <w:tcW w:w="2358" w:type="dxa"/>
            <w:shd w:val="clear" w:color="auto" w:fill="auto"/>
            <w:tcMar>
              <w:top w:w="57" w:type="dxa"/>
              <w:left w:w="57" w:type="dxa"/>
              <w:bottom w:w="57" w:type="dxa"/>
              <w:right w:w="57" w:type="dxa"/>
            </w:tcMar>
          </w:tcPr>
          <w:p w14:paraId="7872B462" w14:textId="62C73329" w:rsidR="00BE5D52" w:rsidRPr="003445F8" w:rsidRDefault="00BE5D52" w:rsidP="00BE5D52">
            <w:pPr>
              <w:tabs>
                <w:tab w:val="left" w:pos="1983"/>
              </w:tabs>
              <w:spacing w:line="276" w:lineRule="auto"/>
              <w:jc w:val="both"/>
              <w:rPr>
                <w:rFonts w:eastAsia="Calibri"/>
                <w:b/>
                <w:sz w:val="24"/>
                <w:szCs w:val="24"/>
              </w:rPr>
            </w:pPr>
            <w:r w:rsidRPr="003445F8">
              <w:rPr>
                <w:b/>
                <w:bCs/>
                <w:iCs/>
                <w:sz w:val="24"/>
                <w:szCs w:val="24"/>
              </w:rPr>
              <w:t>Методы оценки</w:t>
            </w:r>
          </w:p>
        </w:tc>
      </w:tr>
      <w:tr w:rsidR="00F24F9B" w:rsidRPr="00F24F9B" w14:paraId="60C121C7" w14:textId="77777777" w:rsidTr="00CE1D8F">
        <w:tc>
          <w:tcPr>
            <w:tcW w:w="9498" w:type="dxa"/>
            <w:gridSpan w:val="3"/>
            <w:shd w:val="clear" w:color="auto" w:fill="auto"/>
            <w:tcMar>
              <w:top w:w="57" w:type="dxa"/>
              <w:left w:w="57" w:type="dxa"/>
              <w:bottom w:w="57" w:type="dxa"/>
              <w:right w:w="57" w:type="dxa"/>
            </w:tcMar>
          </w:tcPr>
          <w:p w14:paraId="05D1E815" w14:textId="7548AB8D" w:rsidR="00F24F9B" w:rsidRPr="00F24F9B" w:rsidRDefault="00F24F9B" w:rsidP="00BE5D52">
            <w:pPr>
              <w:tabs>
                <w:tab w:val="left" w:pos="1983"/>
              </w:tabs>
              <w:spacing w:line="276" w:lineRule="auto"/>
              <w:jc w:val="both"/>
              <w:rPr>
                <w:bCs/>
                <w:iCs/>
                <w:sz w:val="24"/>
                <w:szCs w:val="24"/>
              </w:rPr>
            </w:pPr>
            <w:r w:rsidRPr="00F24F9B">
              <w:rPr>
                <w:bCs/>
                <w:iCs/>
                <w:sz w:val="24"/>
                <w:szCs w:val="24"/>
              </w:rPr>
              <w:t>Перечень знаний, осваиваемых в рамках учебной дисциплины</w:t>
            </w:r>
          </w:p>
        </w:tc>
      </w:tr>
      <w:tr w:rsidR="00F24F9B" w:rsidRPr="003445F8" w14:paraId="501313F6" w14:textId="77777777" w:rsidTr="00F24F9B">
        <w:tc>
          <w:tcPr>
            <w:tcW w:w="3029" w:type="dxa"/>
            <w:shd w:val="clear" w:color="auto" w:fill="auto"/>
            <w:tcMar>
              <w:top w:w="57" w:type="dxa"/>
              <w:left w:w="57" w:type="dxa"/>
              <w:bottom w:w="57" w:type="dxa"/>
              <w:right w:w="57" w:type="dxa"/>
            </w:tcMar>
          </w:tcPr>
          <w:p w14:paraId="4B27EB4E" w14:textId="77777777" w:rsidR="00F24F9B" w:rsidRPr="003445F8" w:rsidRDefault="00F24F9B" w:rsidP="00F24F9B">
            <w:pPr>
              <w:spacing w:line="276" w:lineRule="auto"/>
              <w:rPr>
                <w:bCs/>
                <w:iCs/>
                <w:sz w:val="24"/>
                <w:szCs w:val="24"/>
              </w:rPr>
            </w:pPr>
            <w:r w:rsidRPr="003445F8">
              <w:rPr>
                <w:bCs/>
                <w:iCs/>
                <w:sz w:val="24"/>
                <w:szCs w:val="24"/>
              </w:rPr>
              <w:t>наиболее употребительные выразительные средства русского литературного языка;</w:t>
            </w:r>
          </w:p>
          <w:p w14:paraId="557ADD09" w14:textId="77777777" w:rsidR="00F24F9B" w:rsidRPr="003445F8" w:rsidRDefault="00F24F9B" w:rsidP="00F24F9B">
            <w:pPr>
              <w:spacing w:line="276" w:lineRule="auto"/>
              <w:rPr>
                <w:bCs/>
                <w:iCs/>
                <w:sz w:val="24"/>
                <w:szCs w:val="24"/>
              </w:rPr>
            </w:pPr>
            <w:r w:rsidRPr="003445F8">
              <w:rPr>
                <w:bCs/>
                <w:iCs/>
                <w:sz w:val="24"/>
                <w:szCs w:val="24"/>
              </w:rPr>
              <w:t>языковые единицы разных уровней и их функционирование в речи;</w:t>
            </w:r>
          </w:p>
          <w:p w14:paraId="657E89F8" w14:textId="77777777" w:rsidR="00F24F9B" w:rsidRPr="003445F8" w:rsidRDefault="00F24F9B" w:rsidP="00F24F9B">
            <w:pPr>
              <w:spacing w:line="276" w:lineRule="auto"/>
              <w:rPr>
                <w:bCs/>
                <w:iCs/>
                <w:sz w:val="24"/>
                <w:szCs w:val="24"/>
              </w:rPr>
            </w:pPr>
            <w:r w:rsidRPr="003445F8">
              <w:rPr>
                <w:bCs/>
                <w:iCs/>
                <w:sz w:val="24"/>
                <w:szCs w:val="24"/>
              </w:rPr>
              <w:t>особенности применения норм русского языка в профессиональной деятельности</w:t>
            </w:r>
          </w:p>
          <w:p w14:paraId="427FD7EB" w14:textId="77777777" w:rsidR="00F24F9B" w:rsidRPr="003445F8" w:rsidRDefault="00F24F9B" w:rsidP="00F24F9B">
            <w:pPr>
              <w:spacing w:line="276" w:lineRule="auto"/>
              <w:rPr>
                <w:bCs/>
                <w:iCs/>
                <w:sz w:val="24"/>
                <w:szCs w:val="24"/>
              </w:rPr>
            </w:pPr>
            <w:r w:rsidRPr="003445F8">
              <w:rPr>
                <w:bCs/>
                <w:iCs/>
                <w:sz w:val="24"/>
                <w:szCs w:val="24"/>
              </w:rPr>
              <w:t>основные понятия и законы делового профессионального общения</w:t>
            </w:r>
          </w:p>
          <w:p w14:paraId="52D8B277" w14:textId="3D8B30A2" w:rsidR="00F24F9B" w:rsidRPr="003445F8" w:rsidRDefault="00F24F9B" w:rsidP="00F24F9B">
            <w:pPr>
              <w:spacing w:line="276" w:lineRule="auto"/>
              <w:rPr>
                <w:b/>
                <w:bCs/>
                <w:iCs/>
                <w:sz w:val="24"/>
                <w:szCs w:val="24"/>
              </w:rPr>
            </w:pPr>
            <w:r w:rsidRPr="003445F8">
              <w:rPr>
                <w:bCs/>
                <w:iCs/>
                <w:sz w:val="24"/>
                <w:szCs w:val="24"/>
              </w:rPr>
              <w:t>фонетические, лексические, грамматические, семантические, стилистические нормы современного русского языка в целом</w:t>
            </w:r>
          </w:p>
        </w:tc>
        <w:tc>
          <w:tcPr>
            <w:tcW w:w="4111" w:type="dxa"/>
            <w:shd w:val="clear" w:color="auto" w:fill="auto"/>
            <w:tcMar>
              <w:top w:w="57" w:type="dxa"/>
              <w:left w:w="57" w:type="dxa"/>
              <w:bottom w:w="57" w:type="dxa"/>
              <w:right w:w="57" w:type="dxa"/>
            </w:tcMar>
          </w:tcPr>
          <w:p w14:paraId="02F4821D" w14:textId="25E7F43B" w:rsidR="00F24F9B" w:rsidRPr="003445F8" w:rsidRDefault="00F24F9B" w:rsidP="00F24F9B">
            <w:pPr>
              <w:tabs>
                <w:tab w:val="left" w:pos="1651"/>
                <w:tab w:val="left" w:pos="2255"/>
              </w:tabs>
              <w:spacing w:line="276" w:lineRule="auto"/>
              <w:rPr>
                <w:rFonts w:eastAsia="Calibri"/>
                <w:sz w:val="24"/>
                <w:szCs w:val="24"/>
              </w:rPr>
            </w:pPr>
            <w:r w:rsidRPr="003445F8">
              <w:rPr>
                <w:rFonts w:eastAsia="Calibri"/>
                <w:sz w:val="24"/>
                <w:szCs w:val="24"/>
              </w:rPr>
              <w:t>Отлично» -</w:t>
            </w:r>
            <w:r>
              <w:rPr>
                <w:rFonts w:eastAsia="Calibri"/>
                <w:sz w:val="24"/>
                <w:szCs w:val="24"/>
              </w:rPr>
              <w:t xml:space="preserve"> </w:t>
            </w:r>
            <w:r w:rsidRPr="003445F8">
              <w:rPr>
                <w:rFonts w:eastAsia="Calibri"/>
                <w:sz w:val="24"/>
                <w:szCs w:val="24"/>
              </w:rPr>
              <w:t>теоретическое</w:t>
            </w:r>
            <w:r>
              <w:rPr>
                <w:rFonts w:eastAsia="Calibri"/>
                <w:sz w:val="24"/>
                <w:szCs w:val="24"/>
              </w:rPr>
              <w:t xml:space="preserve"> </w:t>
            </w:r>
            <w:r w:rsidRPr="003445F8">
              <w:rPr>
                <w:rFonts w:eastAsia="Calibri"/>
                <w:sz w:val="24"/>
                <w:szCs w:val="24"/>
              </w:rPr>
              <w:t>содержание курса освоено</w:t>
            </w:r>
            <w:r>
              <w:rPr>
                <w:rFonts w:eastAsia="Calibri"/>
                <w:sz w:val="24"/>
                <w:szCs w:val="24"/>
              </w:rPr>
              <w:t xml:space="preserve"> </w:t>
            </w:r>
            <w:r w:rsidRPr="003445F8">
              <w:rPr>
                <w:rFonts w:eastAsia="Calibri"/>
                <w:sz w:val="24"/>
                <w:szCs w:val="24"/>
              </w:rPr>
              <w:t>полностью,</w:t>
            </w:r>
            <w:r w:rsidRPr="003445F8">
              <w:rPr>
                <w:rFonts w:eastAsia="Calibri"/>
                <w:spacing w:val="53"/>
                <w:sz w:val="24"/>
                <w:szCs w:val="24"/>
              </w:rPr>
              <w:t xml:space="preserve"> </w:t>
            </w:r>
            <w:r w:rsidRPr="003445F8">
              <w:rPr>
                <w:rFonts w:eastAsia="Calibri"/>
                <w:sz w:val="24"/>
                <w:szCs w:val="24"/>
              </w:rPr>
              <w:t>без</w:t>
            </w:r>
            <w:r w:rsidRPr="003445F8">
              <w:rPr>
                <w:rFonts w:eastAsia="Calibri"/>
                <w:spacing w:val="53"/>
                <w:sz w:val="24"/>
                <w:szCs w:val="24"/>
              </w:rPr>
              <w:t xml:space="preserve"> </w:t>
            </w:r>
            <w:r w:rsidRPr="003445F8">
              <w:rPr>
                <w:rFonts w:eastAsia="Calibri"/>
                <w:sz w:val="24"/>
                <w:szCs w:val="24"/>
              </w:rPr>
              <w:t>пробелов,</w:t>
            </w:r>
            <w:r w:rsidRPr="003445F8">
              <w:rPr>
                <w:rFonts w:eastAsia="Calibri"/>
                <w:spacing w:val="54"/>
                <w:sz w:val="24"/>
                <w:szCs w:val="24"/>
              </w:rPr>
              <w:t xml:space="preserve"> </w:t>
            </w:r>
            <w:r w:rsidRPr="003445F8">
              <w:rPr>
                <w:rFonts w:eastAsia="Calibri"/>
                <w:sz w:val="24"/>
                <w:szCs w:val="24"/>
              </w:rPr>
              <w:t>умения сформированы, все</w:t>
            </w:r>
            <w:r>
              <w:rPr>
                <w:rFonts w:eastAsia="Calibri"/>
                <w:sz w:val="24"/>
                <w:szCs w:val="24"/>
              </w:rPr>
              <w:t xml:space="preserve"> п</w:t>
            </w:r>
            <w:r w:rsidRPr="003445F8">
              <w:rPr>
                <w:rFonts w:eastAsia="Calibri"/>
                <w:sz w:val="24"/>
                <w:szCs w:val="24"/>
              </w:rPr>
              <w:t>редусмотренные программой учебные задания выполнены,</w:t>
            </w:r>
            <w:r>
              <w:rPr>
                <w:rFonts w:eastAsia="Calibri"/>
                <w:sz w:val="24"/>
                <w:szCs w:val="24"/>
              </w:rPr>
              <w:t xml:space="preserve"> </w:t>
            </w:r>
            <w:r w:rsidRPr="003445F8">
              <w:rPr>
                <w:rFonts w:eastAsia="Calibri"/>
                <w:sz w:val="24"/>
                <w:szCs w:val="24"/>
              </w:rPr>
              <w:t>качество</w:t>
            </w:r>
            <w:r w:rsidRPr="003445F8">
              <w:rPr>
                <w:rFonts w:eastAsia="Calibri"/>
                <w:spacing w:val="10"/>
                <w:sz w:val="24"/>
                <w:szCs w:val="24"/>
              </w:rPr>
              <w:t xml:space="preserve"> </w:t>
            </w:r>
            <w:r w:rsidRPr="003445F8">
              <w:rPr>
                <w:rFonts w:eastAsia="Calibri"/>
                <w:sz w:val="24"/>
                <w:szCs w:val="24"/>
              </w:rPr>
              <w:t>их</w:t>
            </w:r>
            <w:r w:rsidRPr="003445F8">
              <w:rPr>
                <w:rFonts w:eastAsia="Calibri"/>
                <w:spacing w:val="60"/>
                <w:sz w:val="24"/>
                <w:szCs w:val="24"/>
              </w:rPr>
              <w:t xml:space="preserve"> </w:t>
            </w:r>
            <w:r w:rsidRPr="003445F8">
              <w:rPr>
                <w:rFonts w:eastAsia="Calibri"/>
                <w:sz w:val="24"/>
                <w:szCs w:val="24"/>
              </w:rPr>
              <w:t>выполнения</w:t>
            </w:r>
            <w:r w:rsidRPr="003445F8">
              <w:rPr>
                <w:rFonts w:eastAsia="Calibri"/>
                <w:spacing w:val="60"/>
                <w:sz w:val="24"/>
                <w:szCs w:val="24"/>
              </w:rPr>
              <w:t xml:space="preserve"> </w:t>
            </w:r>
            <w:r w:rsidRPr="003445F8">
              <w:rPr>
                <w:rFonts w:eastAsia="Calibri"/>
                <w:sz w:val="24"/>
                <w:szCs w:val="24"/>
              </w:rPr>
              <w:t>оценено высоко.</w:t>
            </w:r>
          </w:p>
          <w:p w14:paraId="51D73870" w14:textId="5B908CFD" w:rsidR="00F24F9B" w:rsidRPr="003445F8" w:rsidRDefault="00F24F9B" w:rsidP="00F24F9B">
            <w:pPr>
              <w:spacing w:line="276" w:lineRule="auto"/>
              <w:rPr>
                <w:rFonts w:eastAsia="Calibri"/>
                <w:sz w:val="24"/>
                <w:szCs w:val="24"/>
              </w:rPr>
            </w:pPr>
            <w:r w:rsidRPr="003445F8">
              <w:rPr>
                <w:rFonts w:eastAsia="Calibri"/>
                <w:sz w:val="24"/>
                <w:szCs w:val="24"/>
              </w:rPr>
              <w:t>«Хорошо» - теоретическое содержание курса освоено</w:t>
            </w:r>
            <w:r>
              <w:rPr>
                <w:rFonts w:eastAsia="Calibri"/>
                <w:sz w:val="24"/>
                <w:szCs w:val="24"/>
              </w:rPr>
              <w:t xml:space="preserve"> </w:t>
            </w:r>
            <w:r w:rsidRPr="003445F8">
              <w:rPr>
                <w:rFonts w:eastAsia="Calibri"/>
                <w:sz w:val="24"/>
                <w:szCs w:val="24"/>
              </w:rPr>
              <w:t>полностью, без пробелов,</w:t>
            </w:r>
            <w:r>
              <w:rPr>
                <w:rFonts w:eastAsia="Calibri"/>
                <w:sz w:val="24"/>
                <w:szCs w:val="24"/>
              </w:rPr>
              <w:t xml:space="preserve"> </w:t>
            </w:r>
            <w:r w:rsidRPr="003445F8">
              <w:rPr>
                <w:rFonts w:eastAsia="Calibri"/>
                <w:sz w:val="24"/>
                <w:szCs w:val="24"/>
              </w:rPr>
              <w:t>некоторые</w:t>
            </w:r>
            <w:r w:rsidRPr="003445F8">
              <w:rPr>
                <w:rFonts w:eastAsia="Calibri"/>
                <w:spacing w:val="58"/>
                <w:sz w:val="24"/>
                <w:szCs w:val="24"/>
              </w:rPr>
              <w:t xml:space="preserve"> </w:t>
            </w:r>
            <w:r w:rsidRPr="003445F8">
              <w:rPr>
                <w:rFonts w:eastAsia="Calibri"/>
                <w:sz w:val="24"/>
                <w:szCs w:val="24"/>
              </w:rPr>
              <w:t>умения  сформированы недостаточно, все предусмотренные программой учебные задания выполнены, некоторые виды заданий выполнены</w:t>
            </w:r>
            <w:r w:rsidRPr="003445F8">
              <w:rPr>
                <w:rFonts w:eastAsia="Calibri"/>
                <w:spacing w:val="1"/>
                <w:sz w:val="24"/>
                <w:szCs w:val="24"/>
              </w:rPr>
              <w:t xml:space="preserve"> </w:t>
            </w:r>
            <w:r w:rsidRPr="003445F8">
              <w:rPr>
                <w:rFonts w:eastAsia="Calibri"/>
                <w:sz w:val="24"/>
                <w:szCs w:val="24"/>
              </w:rPr>
              <w:t>с</w:t>
            </w:r>
            <w:r w:rsidRPr="003445F8">
              <w:rPr>
                <w:rFonts w:eastAsia="Calibri"/>
                <w:spacing w:val="-11"/>
                <w:sz w:val="24"/>
                <w:szCs w:val="24"/>
              </w:rPr>
              <w:t xml:space="preserve"> </w:t>
            </w:r>
            <w:r w:rsidRPr="003445F8">
              <w:rPr>
                <w:rFonts w:eastAsia="Calibri"/>
                <w:sz w:val="24"/>
                <w:szCs w:val="24"/>
              </w:rPr>
              <w:t>ошибками.</w:t>
            </w:r>
          </w:p>
          <w:p w14:paraId="4CBC16C1" w14:textId="68E450AD" w:rsidR="00F24F9B" w:rsidRPr="003445F8" w:rsidRDefault="00F24F9B" w:rsidP="00F24F9B">
            <w:pPr>
              <w:tabs>
                <w:tab w:val="left" w:pos="3643"/>
              </w:tabs>
              <w:spacing w:line="276" w:lineRule="auto"/>
              <w:rPr>
                <w:rFonts w:eastAsia="Calibri"/>
                <w:sz w:val="24"/>
                <w:szCs w:val="24"/>
              </w:rPr>
            </w:pPr>
            <w:r w:rsidRPr="003445F8">
              <w:rPr>
                <w:rFonts w:eastAsia="Calibri"/>
                <w:sz w:val="24"/>
                <w:szCs w:val="24"/>
              </w:rPr>
              <w:t>«Удовлетворительно»-</w:t>
            </w:r>
            <w:r>
              <w:rPr>
                <w:rFonts w:eastAsia="Calibri"/>
                <w:sz w:val="24"/>
                <w:szCs w:val="24"/>
              </w:rPr>
              <w:t xml:space="preserve"> </w:t>
            </w:r>
            <w:r w:rsidRPr="003445F8">
              <w:rPr>
                <w:rFonts w:eastAsia="Calibri"/>
                <w:sz w:val="24"/>
                <w:szCs w:val="24"/>
              </w:rPr>
              <w:t>теоретическое</w:t>
            </w:r>
            <w:r w:rsidRPr="003445F8">
              <w:rPr>
                <w:rFonts w:eastAsia="Calibri"/>
                <w:spacing w:val="55"/>
                <w:sz w:val="24"/>
                <w:szCs w:val="24"/>
              </w:rPr>
              <w:t xml:space="preserve"> </w:t>
            </w:r>
            <w:r w:rsidRPr="003445F8">
              <w:rPr>
                <w:rFonts w:eastAsia="Calibri"/>
                <w:sz w:val="24"/>
                <w:szCs w:val="24"/>
              </w:rPr>
              <w:t>содержание</w:t>
            </w:r>
            <w:r w:rsidRPr="003445F8">
              <w:rPr>
                <w:rFonts w:eastAsia="Calibri"/>
                <w:spacing w:val="113"/>
                <w:sz w:val="24"/>
                <w:szCs w:val="24"/>
              </w:rPr>
              <w:t xml:space="preserve"> </w:t>
            </w:r>
            <w:r w:rsidRPr="003445F8">
              <w:rPr>
                <w:rFonts w:eastAsia="Calibri"/>
                <w:sz w:val="24"/>
                <w:szCs w:val="24"/>
              </w:rPr>
              <w:t>курса</w:t>
            </w:r>
            <w:r>
              <w:rPr>
                <w:rFonts w:eastAsia="Calibri"/>
                <w:sz w:val="24"/>
                <w:szCs w:val="24"/>
              </w:rPr>
              <w:t xml:space="preserve"> </w:t>
            </w:r>
          </w:p>
          <w:p w14:paraId="315966E5" w14:textId="58C23842" w:rsidR="00F24F9B" w:rsidRPr="003445F8" w:rsidRDefault="00F24F9B" w:rsidP="00F24F9B">
            <w:pPr>
              <w:spacing w:line="276" w:lineRule="auto"/>
              <w:rPr>
                <w:rFonts w:eastAsia="Calibri"/>
                <w:sz w:val="24"/>
                <w:szCs w:val="24"/>
              </w:rPr>
            </w:pPr>
            <w:r w:rsidRPr="003445F8">
              <w:rPr>
                <w:rFonts w:eastAsia="Calibri"/>
                <w:sz w:val="24"/>
                <w:szCs w:val="24"/>
              </w:rPr>
              <w:t>освоено</w:t>
            </w:r>
            <w:r w:rsidRPr="003445F8">
              <w:rPr>
                <w:rFonts w:eastAsia="Calibri"/>
                <w:spacing w:val="50"/>
                <w:sz w:val="24"/>
                <w:szCs w:val="24"/>
              </w:rPr>
              <w:t xml:space="preserve"> </w:t>
            </w:r>
            <w:r w:rsidRPr="003445F8">
              <w:rPr>
                <w:rFonts w:eastAsia="Calibri"/>
                <w:sz w:val="24"/>
                <w:szCs w:val="24"/>
              </w:rPr>
              <w:t>частично,</w:t>
            </w:r>
            <w:r w:rsidRPr="003445F8">
              <w:rPr>
                <w:rFonts w:eastAsia="Calibri"/>
                <w:spacing w:val="48"/>
                <w:sz w:val="24"/>
                <w:szCs w:val="24"/>
              </w:rPr>
              <w:t xml:space="preserve"> </w:t>
            </w:r>
            <w:r w:rsidRPr="003445F8">
              <w:rPr>
                <w:rFonts w:eastAsia="Calibri"/>
                <w:sz w:val="24"/>
                <w:szCs w:val="24"/>
              </w:rPr>
              <w:t>но</w:t>
            </w:r>
            <w:r w:rsidRPr="003445F8">
              <w:rPr>
                <w:rFonts w:eastAsia="Calibri"/>
                <w:spacing w:val="46"/>
                <w:sz w:val="24"/>
                <w:szCs w:val="24"/>
              </w:rPr>
              <w:t xml:space="preserve"> </w:t>
            </w:r>
            <w:r w:rsidRPr="003445F8">
              <w:rPr>
                <w:rFonts w:eastAsia="Calibri"/>
                <w:sz w:val="24"/>
                <w:szCs w:val="24"/>
              </w:rPr>
              <w:t>пробелы</w:t>
            </w:r>
            <w:r w:rsidRPr="003445F8">
              <w:rPr>
                <w:rFonts w:eastAsia="Calibri"/>
                <w:spacing w:val="48"/>
                <w:sz w:val="24"/>
                <w:szCs w:val="24"/>
              </w:rPr>
              <w:t xml:space="preserve"> </w:t>
            </w:r>
            <w:r w:rsidRPr="003445F8">
              <w:rPr>
                <w:rFonts w:eastAsia="Calibri"/>
                <w:sz w:val="24"/>
                <w:szCs w:val="24"/>
              </w:rPr>
              <w:t>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w:t>
            </w:r>
            <w:r>
              <w:rPr>
                <w:rFonts w:eastAsia="Calibri"/>
                <w:sz w:val="24"/>
                <w:szCs w:val="24"/>
              </w:rPr>
              <w:t xml:space="preserve"> </w:t>
            </w:r>
            <w:r w:rsidRPr="003445F8">
              <w:rPr>
                <w:rFonts w:eastAsia="Calibri"/>
                <w:sz w:val="24"/>
                <w:szCs w:val="24"/>
              </w:rPr>
              <w:t>заданий</w:t>
            </w:r>
            <w:r w:rsidRPr="003445F8">
              <w:rPr>
                <w:rFonts w:eastAsia="Calibri"/>
                <w:spacing w:val="37"/>
                <w:sz w:val="24"/>
                <w:szCs w:val="24"/>
              </w:rPr>
              <w:t xml:space="preserve"> </w:t>
            </w:r>
            <w:r w:rsidRPr="003445F8">
              <w:rPr>
                <w:rFonts w:eastAsia="Calibri"/>
                <w:sz w:val="24"/>
                <w:szCs w:val="24"/>
              </w:rPr>
              <w:t>выполнено,</w:t>
            </w:r>
            <w:r w:rsidRPr="003445F8">
              <w:rPr>
                <w:rFonts w:eastAsia="Calibri"/>
                <w:spacing w:val="39"/>
                <w:sz w:val="24"/>
                <w:szCs w:val="24"/>
              </w:rPr>
              <w:t xml:space="preserve"> </w:t>
            </w:r>
            <w:r w:rsidRPr="003445F8">
              <w:rPr>
                <w:rFonts w:eastAsia="Calibri"/>
                <w:sz w:val="24"/>
                <w:szCs w:val="24"/>
              </w:rPr>
              <w:t>некоторые</w:t>
            </w:r>
            <w:r w:rsidRPr="003445F8">
              <w:rPr>
                <w:rFonts w:eastAsia="Calibri"/>
                <w:spacing w:val="31"/>
                <w:sz w:val="24"/>
                <w:szCs w:val="24"/>
              </w:rPr>
              <w:t xml:space="preserve"> </w:t>
            </w:r>
            <w:r w:rsidRPr="003445F8">
              <w:rPr>
                <w:rFonts w:eastAsia="Calibri"/>
                <w:sz w:val="24"/>
                <w:szCs w:val="24"/>
              </w:rPr>
              <w:t xml:space="preserve">из выполненных заданий содержат ошибки. </w:t>
            </w:r>
          </w:p>
          <w:p w14:paraId="5E435BD7" w14:textId="4DCD1CEF" w:rsidR="00F24F9B" w:rsidRPr="003445F8" w:rsidRDefault="00F24F9B" w:rsidP="00F24F9B">
            <w:pPr>
              <w:spacing w:line="276" w:lineRule="auto"/>
              <w:rPr>
                <w:b/>
                <w:bCs/>
                <w:iCs/>
                <w:sz w:val="24"/>
                <w:szCs w:val="24"/>
              </w:rPr>
            </w:pPr>
            <w:r w:rsidRPr="003445F8">
              <w:rPr>
                <w:rFonts w:eastAsia="Calibri"/>
                <w:sz w:val="24"/>
                <w:szCs w:val="24"/>
              </w:rPr>
              <w:t>«Неудовлетворительно» -</w:t>
            </w:r>
            <w:r w:rsidRPr="003445F8">
              <w:rPr>
                <w:rFonts w:eastAsia="Calibri"/>
                <w:spacing w:val="1"/>
                <w:sz w:val="24"/>
                <w:szCs w:val="24"/>
              </w:rPr>
              <w:t xml:space="preserve"> </w:t>
            </w:r>
            <w:r w:rsidRPr="003445F8">
              <w:rPr>
                <w:rFonts w:eastAsia="Calibri"/>
                <w:sz w:val="24"/>
                <w:szCs w:val="24"/>
              </w:rPr>
              <w:t>теоретическое</w:t>
            </w:r>
            <w:r w:rsidRPr="003445F8">
              <w:rPr>
                <w:rFonts w:eastAsia="Calibri"/>
                <w:spacing w:val="-8"/>
                <w:sz w:val="24"/>
                <w:szCs w:val="24"/>
              </w:rPr>
              <w:t xml:space="preserve"> </w:t>
            </w:r>
            <w:r w:rsidRPr="003445F8">
              <w:rPr>
                <w:rFonts w:eastAsia="Calibri"/>
                <w:sz w:val="24"/>
                <w:szCs w:val="24"/>
              </w:rPr>
              <w:t>содержание</w:t>
            </w:r>
            <w:r w:rsidRPr="003445F8">
              <w:rPr>
                <w:rFonts w:eastAsia="Calibri"/>
                <w:spacing w:val="-4"/>
                <w:sz w:val="24"/>
                <w:szCs w:val="24"/>
              </w:rPr>
              <w:t xml:space="preserve"> </w:t>
            </w:r>
            <w:r w:rsidRPr="003445F8">
              <w:rPr>
                <w:rFonts w:eastAsia="Calibri"/>
                <w:sz w:val="24"/>
                <w:szCs w:val="24"/>
              </w:rPr>
              <w:t>курса</w:t>
            </w:r>
            <w:r w:rsidRPr="003445F8">
              <w:rPr>
                <w:rFonts w:eastAsia="Calibri"/>
                <w:spacing w:val="-3"/>
                <w:sz w:val="24"/>
                <w:szCs w:val="24"/>
              </w:rPr>
              <w:t xml:space="preserve"> </w:t>
            </w:r>
            <w:r w:rsidRPr="003445F8">
              <w:rPr>
                <w:rFonts w:eastAsia="Calibri"/>
                <w:sz w:val="24"/>
                <w:szCs w:val="24"/>
              </w:rPr>
              <w:t>не</w:t>
            </w:r>
            <w:r w:rsidRPr="003445F8">
              <w:rPr>
                <w:rFonts w:eastAsia="Calibri"/>
                <w:spacing w:val="-57"/>
                <w:sz w:val="24"/>
                <w:szCs w:val="24"/>
              </w:rPr>
              <w:t xml:space="preserve"> </w:t>
            </w:r>
            <w:r w:rsidRPr="003445F8">
              <w:rPr>
                <w:rFonts w:eastAsia="Calibri"/>
                <w:sz w:val="24"/>
                <w:szCs w:val="24"/>
              </w:rPr>
              <w:t>освоено, необходимые умения не</w:t>
            </w:r>
            <w:r w:rsidRPr="003445F8">
              <w:rPr>
                <w:rFonts w:eastAsia="Calibri"/>
                <w:spacing w:val="1"/>
                <w:sz w:val="24"/>
                <w:szCs w:val="24"/>
              </w:rPr>
              <w:t xml:space="preserve"> </w:t>
            </w:r>
            <w:r w:rsidRPr="003445F8">
              <w:rPr>
                <w:rFonts w:eastAsia="Calibri"/>
                <w:sz w:val="24"/>
                <w:szCs w:val="24"/>
              </w:rPr>
              <w:t>сформированы, выполненные</w:t>
            </w:r>
            <w:r w:rsidRPr="003445F8">
              <w:rPr>
                <w:rFonts w:eastAsia="Calibri"/>
                <w:spacing w:val="1"/>
                <w:sz w:val="24"/>
                <w:szCs w:val="24"/>
              </w:rPr>
              <w:t xml:space="preserve"> </w:t>
            </w:r>
            <w:r w:rsidRPr="003445F8">
              <w:rPr>
                <w:rFonts w:eastAsia="Calibri"/>
                <w:sz w:val="24"/>
                <w:szCs w:val="24"/>
              </w:rPr>
              <w:t>учебные задания содержат грубые</w:t>
            </w:r>
            <w:r w:rsidRPr="003445F8">
              <w:rPr>
                <w:rFonts w:eastAsia="Calibri"/>
                <w:spacing w:val="1"/>
                <w:sz w:val="24"/>
                <w:szCs w:val="24"/>
              </w:rPr>
              <w:t xml:space="preserve"> </w:t>
            </w:r>
            <w:r w:rsidRPr="003445F8">
              <w:rPr>
                <w:rFonts w:eastAsia="Calibri"/>
                <w:sz w:val="24"/>
                <w:szCs w:val="24"/>
              </w:rPr>
              <w:t>ошибки.</w:t>
            </w:r>
          </w:p>
        </w:tc>
        <w:tc>
          <w:tcPr>
            <w:tcW w:w="2358" w:type="dxa"/>
            <w:shd w:val="clear" w:color="auto" w:fill="auto"/>
            <w:tcMar>
              <w:top w:w="57" w:type="dxa"/>
              <w:left w:w="57" w:type="dxa"/>
              <w:bottom w:w="57" w:type="dxa"/>
              <w:right w:w="57" w:type="dxa"/>
            </w:tcMar>
          </w:tcPr>
          <w:p w14:paraId="288597D7" w14:textId="2DF51644" w:rsidR="00F24F9B" w:rsidRPr="003445F8" w:rsidRDefault="00F24F9B" w:rsidP="00F24F9B">
            <w:pPr>
              <w:spacing w:line="276" w:lineRule="auto"/>
              <w:rPr>
                <w:rFonts w:eastAsia="Calibri"/>
                <w:sz w:val="24"/>
                <w:szCs w:val="24"/>
              </w:rPr>
            </w:pPr>
            <w:r w:rsidRPr="003445F8">
              <w:rPr>
                <w:rFonts w:eastAsia="Calibri"/>
                <w:sz w:val="24"/>
                <w:szCs w:val="24"/>
              </w:rPr>
              <w:t>оценка</w:t>
            </w:r>
            <w:r w:rsidRPr="003445F8">
              <w:rPr>
                <w:rFonts w:eastAsia="Calibri"/>
                <w:spacing w:val="1"/>
                <w:sz w:val="24"/>
                <w:szCs w:val="24"/>
              </w:rPr>
              <w:t xml:space="preserve"> </w:t>
            </w:r>
            <w:r w:rsidRPr="003445F8">
              <w:rPr>
                <w:rFonts w:eastAsia="Calibri"/>
                <w:sz w:val="24"/>
                <w:szCs w:val="24"/>
              </w:rPr>
              <w:t>выполнения</w:t>
            </w:r>
            <w:r w:rsidRPr="003445F8">
              <w:rPr>
                <w:rFonts w:eastAsia="Calibri"/>
                <w:spacing w:val="-57"/>
                <w:sz w:val="24"/>
                <w:szCs w:val="24"/>
              </w:rPr>
              <w:t xml:space="preserve"> </w:t>
            </w:r>
            <w:r w:rsidRPr="003445F8">
              <w:rPr>
                <w:rFonts w:eastAsia="Calibri"/>
                <w:sz w:val="24"/>
                <w:szCs w:val="24"/>
              </w:rPr>
              <w:t>практических</w:t>
            </w:r>
            <w:r w:rsidRPr="003445F8">
              <w:rPr>
                <w:rFonts w:eastAsia="Calibri"/>
                <w:spacing w:val="1"/>
                <w:sz w:val="24"/>
                <w:szCs w:val="24"/>
              </w:rPr>
              <w:t xml:space="preserve"> </w:t>
            </w:r>
            <w:r w:rsidRPr="003445F8">
              <w:rPr>
                <w:rFonts w:eastAsia="Calibri"/>
                <w:sz w:val="24"/>
                <w:szCs w:val="24"/>
              </w:rPr>
              <w:t>заданий,</w:t>
            </w:r>
            <w:r w:rsidRPr="003445F8">
              <w:rPr>
                <w:rFonts w:eastAsia="Calibri"/>
                <w:spacing w:val="1"/>
                <w:sz w:val="24"/>
                <w:szCs w:val="24"/>
              </w:rPr>
              <w:t xml:space="preserve"> </w:t>
            </w:r>
            <w:r w:rsidRPr="003445F8">
              <w:rPr>
                <w:rFonts w:eastAsia="Calibri"/>
                <w:sz w:val="24"/>
                <w:szCs w:val="24"/>
              </w:rPr>
              <w:t>решение</w:t>
            </w:r>
            <w:r w:rsidRPr="003445F8">
              <w:rPr>
                <w:rFonts w:eastAsia="Calibri"/>
                <w:spacing w:val="1"/>
                <w:sz w:val="24"/>
                <w:szCs w:val="24"/>
              </w:rPr>
              <w:t xml:space="preserve"> </w:t>
            </w:r>
            <w:r w:rsidRPr="003445F8">
              <w:rPr>
                <w:rFonts w:eastAsia="Calibri"/>
                <w:sz w:val="24"/>
                <w:szCs w:val="24"/>
              </w:rPr>
              <w:t>ситуативных</w:t>
            </w:r>
            <w:r w:rsidRPr="003445F8">
              <w:rPr>
                <w:rFonts w:eastAsia="Calibri"/>
                <w:spacing w:val="1"/>
                <w:sz w:val="24"/>
                <w:szCs w:val="24"/>
              </w:rPr>
              <w:t xml:space="preserve"> </w:t>
            </w:r>
            <w:r w:rsidRPr="003445F8">
              <w:rPr>
                <w:rFonts w:eastAsia="Calibri"/>
                <w:sz w:val="24"/>
                <w:szCs w:val="24"/>
              </w:rPr>
              <w:t>задач,</w:t>
            </w:r>
            <w:r w:rsidRPr="003445F8">
              <w:rPr>
                <w:rFonts w:eastAsia="Calibri"/>
                <w:spacing w:val="1"/>
                <w:sz w:val="24"/>
                <w:szCs w:val="24"/>
              </w:rPr>
              <w:t xml:space="preserve"> </w:t>
            </w:r>
            <w:r w:rsidRPr="003445F8">
              <w:rPr>
                <w:rFonts w:eastAsia="Calibri"/>
                <w:sz w:val="24"/>
                <w:szCs w:val="24"/>
              </w:rPr>
              <w:t>работы</w:t>
            </w:r>
            <w:r w:rsidRPr="003445F8">
              <w:rPr>
                <w:rFonts w:eastAsia="Calibri"/>
                <w:spacing w:val="1"/>
                <w:sz w:val="24"/>
                <w:szCs w:val="24"/>
              </w:rPr>
              <w:t xml:space="preserve"> </w:t>
            </w:r>
            <w:r w:rsidRPr="003445F8">
              <w:rPr>
                <w:rFonts w:eastAsia="Calibri"/>
                <w:sz w:val="24"/>
                <w:szCs w:val="24"/>
              </w:rPr>
              <w:t>с</w:t>
            </w:r>
            <w:r w:rsidRPr="003445F8">
              <w:rPr>
                <w:rFonts w:eastAsia="Calibri"/>
                <w:spacing w:val="1"/>
                <w:sz w:val="24"/>
                <w:szCs w:val="24"/>
              </w:rPr>
              <w:t xml:space="preserve"> </w:t>
            </w:r>
            <w:r w:rsidRPr="003445F8">
              <w:rPr>
                <w:rFonts w:eastAsia="Calibri"/>
                <w:sz w:val="24"/>
                <w:szCs w:val="24"/>
              </w:rPr>
              <w:t>документальным</w:t>
            </w:r>
            <w:r w:rsidRPr="003445F8">
              <w:rPr>
                <w:rFonts w:eastAsia="Calibri"/>
                <w:spacing w:val="-2"/>
                <w:sz w:val="24"/>
                <w:szCs w:val="24"/>
              </w:rPr>
              <w:t xml:space="preserve"> </w:t>
            </w:r>
            <w:r w:rsidRPr="003445F8">
              <w:rPr>
                <w:rFonts w:eastAsia="Calibri"/>
                <w:sz w:val="24"/>
                <w:szCs w:val="24"/>
              </w:rPr>
              <w:t>материалом</w:t>
            </w:r>
          </w:p>
          <w:p w14:paraId="281EE4DB" w14:textId="77777777" w:rsidR="00F24F9B" w:rsidRPr="003445F8" w:rsidRDefault="00F24F9B" w:rsidP="00F24F9B">
            <w:pPr>
              <w:tabs>
                <w:tab w:val="left" w:pos="2261"/>
                <w:tab w:val="left" w:pos="4184"/>
              </w:tabs>
              <w:spacing w:line="276" w:lineRule="auto"/>
              <w:rPr>
                <w:rFonts w:eastAsia="Calibri"/>
                <w:sz w:val="24"/>
                <w:szCs w:val="24"/>
              </w:rPr>
            </w:pPr>
            <w:r w:rsidRPr="003445F8">
              <w:rPr>
                <w:rFonts w:eastAsia="Calibri"/>
                <w:sz w:val="24"/>
                <w:szCs w:val="24"/>
              </w:rPr>
              <w:t>Оценка</w:t>
            </w:r>
            <w:r w:rsidRPr="003445F8">
              <w:rPr>
                <w:rFonts w:eastAsia="Calibri"/>
                <w:spacing w:val="1"/>
                <w:sz w:val="24"/>
                <w:szCs w:val="24"/>
              </w:rPr>
              <w:t xml:space="preserve"> </w:t>
            </w:r>
            <w:r w:rsidRPr="003445F8">
              <w:rPr>
                <w:rFonts w:eastAsia="Calibri"/>
                <w:sz w:val="24"/>
                <w:szCs w:val="24"/>
              </w:rPr>
              <w:t>в</w:t>
            </w:r>
            <w:r w:rsidRPr="003445F8">
              <w:rPr>
                <w:rFonts w:eastAsia="Calibri"/>
                <w:spacing w:val="1"/>
                <w:sz w:val="24"/>
                <w:szCs w:val="24"/>
              </w:rPr>
              <w:t xml:space="preserve"> </w:t>
            </w:r>
            <w:r w:rsidRPr="003445F8">
              <w:rPr>
                <w:rFonts w:eastAsia="Calibri"/>
                <w:sz w:val="24"/>
                <w:szCs w:val="24"/>
              </w:rPr>
              <w:t>процессе</w:t>
            </w:r>
            <w:r w:rsidRPr="003445F8">
              <w:rPr>
                <w:rFonts w:eastAsia="Calibri"/>
                <w:spacing w:val="1"/>
                <w:sz w:val="24"/>
                <w:szCs w:val="24"/>
              </w:rPr>
              <w:t xml:space="preserve"> </w:t>
            </w:r>
            <w:r w:rsidRPr="003445F8">
              <w:rPr>
                <w:rFonts w:eastAsia="Calibri"/>
                <w:sz w:val="24"/>
                <w:szCs w:val="24"/>
              </w:rPr>
              <w:t>подготовки</w:t>
            </w:r>
            <w:r w:rsidRPr="003445F8">
              <w:rPr>
                <w:rFonts w:eastAsia="Calibri"/>
                <w:spacing w:val="1"/>
                <w:sz w:val="24"/>
                <w:szCs w:val="24"/>
              </w:rPr>
              <w:t xml:space="preserve"> </w:t>
            </w:r>
            <w:r w:rsidRPr="003445F8">
              <w:rPr>
                <w:rFonts w:eastAsia="Calibri"/>
                <w:sz w:val="24"/>
                <w:szCs w:val="24"/>
              </w:rPr>
              <w:t>и</w:t>
            </w:r>
            <w:r w:rsidRPr="003445F8">
              <w:rPr>
                <w:rFonts w:eastAsia="Calibri"/>
                <w:spacing w:val="-57"/>
                <w:sz w:val="24"/>
                <w:szCs w:val="24"/>
              </w:rPr>
              <w:t xml:space="preserve"> </w:t>
            </w:r>
            <w:r w:rsidRPr="003445F8">
              <w:rPr>
                <w:rFonts w:eastAsia="Calibri"/>
                <w:sz w:val="24"/>
                <w:szCs w:val="24"/>
              </w:rPr>
              <w:t xml:space="preserve">представления презентаций </w:t>
            </w:r>
            <w:r w:rsidRPr="003445F8">
              <w:rPr>
                <w:rFonts w:eastAsia="Calibri"/>
                <w:spacing w:val="-3"/>
                <w:sz w:val="24"/>
                <w:szCs w:val="24"/>
              </w:rPr>
              <w:t>по</w:t>
            </w:r>
            <w:r w:rsidRPr="003445F8">
              <w:rPr>
                <w:rFonts w:eastAsia="Calibri"/>
                <w:spacing w:val="-58"/>
                <w:sz w:val="24"/>
                <w:szCs w:val="24"/>
              </w:rPr>
              <w:t xml:space="preserve"> </w:t>
            </w:r>
            <w:r w:rsidRPr="003445F8">
              <w:rPr>
                <w:rFonts w:eastAsia="Calibri"/>
                <w:sz w:val="24"/>
                <w:szCs w:val="24"/>
              </w:rPr>
              <w:t>изучаемым</w:t>
            </w:r>
            <w:r w:rsidRPr="003445F8">
              <w:rPr>
                <w:rFonts w:eastAsia="Calibri"/>
                <w:spacing w:val="2"/>
                <w:sz w:val="24"/>
                <w:szCs w:val="24"/>
              </w:rPr>
              <w:t xml:space="preserve"> </w:t>
            </w:r>
            <w:r w:rsidRPr="003445F8">
              <w:rPr>
                <w:rFonts w:eastAsia="Calibri"/>
                <w:sz w:val="24"/>
                <w:szCs w:val="24"/>
              </w:rPr>
              <w:t>темам</w:t>
            </w:r>
          </w:p>
          <w:p w14:paraId="443E5F8E" w14:textId="77777777" w:rsidR="00F24F9B" w:rsidRPr="003445F8" w:rsidRDefault="00F24F9B" w:rsidP="00F24F9B">
            <w:pPr>
              <w:spacing w:line="276" w:lineRule="auto"/>
              <w:rPr>
                <w:rFonts w:eastAsia="Calibri"/>
                <w:sz w:val="24"/>
                <w:szCs w:val="24"/>
              </w:rPr>
            </w:pPr>
            <w:r w:rsidRPr="003445F8">
              <w:rPr>
                <w:rFonts w:eastAsia="Calibri"/>
                <w:sz w:val="24"/>
                <w:szCs w:val="24"/>
              </w:rPr>
              <w:t>Экспертная</w:t>
            </w:r>
            <w:r w:rsidRPr="003445F8">
              <w:rPr>
                <w:rFonts w:eastAsia="Calibri"/>
                <w:spacing w:val="1"/>
                <w:sz w:val="24"/>
                <w:szCs w:val="24"/>
              </w:rPr>
              <w:t xml:space="preserve"> </w:t>
            </w:r>
            <w:r w:rsidRPr="003445F8">
              <w:rPr>
                <w:rFonts w:eastAsia="Calibri"/>
                <w:sz w:val="24"/>
                <w:szCs w:val="24"/>
              </w:rPr>
              <w:t>оценка</w:t>
            </w:r>
            <w:r w:rsidRPr="003445F8">
              <w:rPr>
                <w:rFonts w:eastAsia="Calibri"/>
                <w:spacing w:val="1"/>
                <w:sz w:val="24"/>
                <w:szCs w:val="24"/>
              </w:rPr>
              <w:t xml:space="preserve"> </w:t>
            </w:r>
            <w:r w:rsidRPr="003445F8">
              <w:rPr>
                <w:rFonts w:eastAsia="Calibri"/>
                <w:sz w:val="24"/>
                <w:szCs w:val="24"/>
              </w:rPr>
              <w:t>выступлений</w:t>
            </w:r>
            <w:r w:rsidRPr="003445F8">
              <w:rPr>
                <w:rFonts w:eastAsia="Calibri"/>
                <w:spacing w:val="1"/>
                <w:sz w:val="24"/>
                <w:szCs w:val="24"/>
              </w:rPr>
              <w:t xml:space="preserve"> </w:t>
            </w:r>
            <w:r w:rsidRPr="003445F8">
              <w:rPr>
                <w:rFonts w:eastAsia="Calibri"/>
                <w:sz w:val="24"/>
                <w:szCs w:val="24"/>
              </w:rPr>
              <w:t>с</w:t>
            </w:r>
            <w:r w:rsidRPr="003445F8">
              <w:rPr>
                <w:rFonts w:eastAsia="Calibri"/>
                <w:spacing w:val="1"/>
                <w:sz w:val="24"/>
                <w:szCs w:val="24"/>
              </w:rPr>
              <w:t xml:space="preserve"> </w:t>
            </w:r>
            <w:r w:rsidRPr="003445F8">
              <w:rPr>
                <w:rFonts w:eastAsia="Calibri"/>
                <w:sz w:val="24"/>
                <w:szCs w:val="24"/>
              </w:rPr>
              <w:t>сообщениями</w:t>
            </w:r>
            <w:r w:rsidRPr="003445F8">
              <w:rPr>
                <w:rFonts w:eastAsia="Calibri"/>
                <w:spacing w:val="1"/>
                <w:sz w:val="24"/>
                <w:szCs w:val="24"/>
              </w:rPr>
              <w:t xml:space="preserve"> </w:t>
            </w:r>
            <w:r w:rsidRPr="003445F8">
              <w:rPr>
                <w:rFonts w:eastAsia="Calibri"/>
                <w:sz w:val="24"/>
                <w:szCs w:val="24"/>
              </w:rPr>
              <w:t>(докладами)</w:t>
            </w:r>
            <w:r w:rsidRPr="003445F8">
              <w:rPr>
                <w:rFonts w:eastAsia="Calibri"/>
                <w:spacing w:val="1"/>
                <w:sz w:val="24"/>
                <w:szCs w:val="24"/>
              </w:rPr>
              <w:t xml:space="preserve"> </w:t>
            </w:r>
            <w:r w:rsidRPr="003445F8">
              <w:rPr>
                <w:rFonts w:eastAsia="Calibri"/>
                <w:sz w:val="24"/>
                <w:szCs w:val="24"/>
              </w:rPr>
              <w:t>на</w:t>
            </w:r>
            <w:r w:rsidRPr="003445F8">
              <w:rPr>
                <w:rFonts w:eastAsia="Calibri"/>
                <w:spacing w:val="1"/>
                <w:sz w:val="24"/>
                <w:szCs w:val="24"/>
              </w:rPr>
              <w:t xml:space="preserve"> </w:t>
            </w:r>
            <w:r w:rsidRPr="003445F8">
              <w:rPr>
                <w:rFonts w:eastAsia="Calibri"/>
                <w:sz w:val="24"/>
                <w:szCs w:val="24"/>
              </w:rPr>
              <w:t>занятия,</w:t>
            </w:r>
            <w:r w:rsidRPr="003445F8">
              <w:rPr>
                <w:rFonts w:eastAsia="Calibri"/>
                <w:spacing w:val="-57"/>
                <w:sz w:val="24"/>
                <w:szCs w:val="24"/>
              </w:rPr>
              <w:t xml:space="preserve"> </w:t>
            </w:r>
            <w:r w:rsidRPr="003445F8">
              <w:rPr>
                <w:rFonts w:eastAsia="Calibri"/>
                <w:sz w:val="24"/>
                <w:szCs w:val="24"/>
              </w:rPr>
              <w:t>конференциях</w:t>
            </w:r>
            <w:r w:rsidRPr="003445F8">
              <w:rPr>
                <w:rFonts w:eastAsia="Calibri"/>
                <w:spacing w:val="-4"/>
                <w:sz w:val="24"/>
                <w:szCs w:val="24"/>
              </w:rPr>
              <w:t xml:space="preserve"> </w:t>
            </w:r>
            <w:r w:rsidRPr="003445F8">
              <w:rPr>
                <w:rFonts w:eastAsia="Calibri"/>
                <w:sz w:val="24"/>
                <w:szCs w:val="24"/>
              </w:rPr>
              <w:t>и</w:t>
            </w:r>
            <w:r w:rsidRPr="003445F8">
              <w:rPr>
                <w:rFonts w:eastAsia="Calibri"/>
                <w:spacing w:val="3"/>
                <w:sz w:val="24"/>
                <w:szCs w:val="24"/>
              </w:rPr>
              <w:t xml:space="preserve"> </w:t>
            </w:r>
            <w:r w:rsidRPr="003445F8">
              <w:rPr>
                <w:rFonts w:eastAsia="Calibri"/>
                <w:sz w:val="24"/>
                <w:szCs w:val="24"/>
              </w:rPr>
              <w:t>т.п.</w:t>
            </w:r>
          </w:p>
          <w:p w14:paraId="27E494B1" w14:textId="77777777" w:rsidR="00F24F9B" w:rsidRPr="003445F8" w:rsidRDefault="00F24F9B" w:rsidP="00F24F9B">
            <w:pPr>
              <w:spacing w:line="276" w:lineRule="auto"/>
              <w:rPr>
                <w:rFonts w:eastAsia="Calibri"/>
                <w:sz w:val="24"/>
                <w:szCs w:val="24"/>
              </w:rPr>
            </w:pPr>
            <w:r w:rsidRPr="003445F8">
              <w:rPr>
                <w:rFonts w:eastAsia="Calibri"/>
                <w:sz w:val="24"/>
                <w:szCs w:val="24"/>
              </w:rPr>
              <w:t>Оценка в процессе защиты реферата</w:t>
            </w:r>
            <w:r w:rsidRPr="003445F8">
              <w:rPr>
                <w:rFonts w:eastAsia="Calibri"/>
                <w:spacing w:val="1"/>
                <w:sz w:val="24"/>
                <w:szCs w:val="24"/>
              </w:rPr>
              <w:t xml:space="preserve"> </w:t>
            </w:r>
            <w:r w:rsidRPr="003445F8">
              <w:rPr>
                <w:rFonts w:eastAsia="Calibri"/>
                <w:sz w:val="24"/>
                <w:szCs w:val="24"/>
              </w:rPr>
              <w:t>Оценка</w:t>
            </w:r>
            <w:r w:rsidRPr="003445F8">
              <w:rPr>
                <w:rFonts w:eastAsia="Calibri"/>
                <w:spacing w:val="-3"/>
                <w:sz w:val="24"/>
                <w:szCs w:val="24"/>
              </w:rPr>
              <w:t xml:space="preserve"> </w:t>
            </w:r>
            <w:r w:rsidRPr="003445F8">
              <w:rPr>
                <w:rFonts w:eastAsia="Calibri"/>
                <w:sz w:val="24"/>
                <w:szCs w:val="24"/>
              </w:rPr>
              <w:t>обязательных</w:t>
            </w:r>
            <w:r w:rsidRPr="003445F8">
              <w:rPr>
                <w:rFonts w:eastAsia="Calibri"/>
                <w:spacing w:val="-6"/>
                <w:sz w:val="24"/>
                <w:szCs w:val="24"/>
              </w:rPr>
              <w:t xml:space="preserve"> </w:t>
            </w:r>
            <w:r w:rsidRPr="003445F8">
              <w:rPr>
                <w:rFonts w:eastAsia="Calibri"/>
                <w:sz w:val="24"/>
                <w:szCs w:val="24"/>
              </w:rPr>
              <w:t>контрольных</w:t>
            </w:r>
            <w:r w:rsidRPr="003445F8">
              <w:rPr>
                <w:rFonts w:eastAsia="Calibri"/>
                <w:spacing w:val="-6"/>
                <w:sz w:val="24"/>
                <w:szCs w:val="24"/>
              </w:rPr>
              <w:t xml:space="preserve"> </w:t>
            </w:r>
            <w:r w:rsidRPr="003445F8">
              <w:rPr>
                <w:rFonts w:eastAsia="Calibri"/>
                <w:sz w:val="24"/>
                <w:szCs w:val="24"/>
              </w:rPr>
              <w:t>работ</w:t>
            </w:r>
          </w:p>
          <w:p w14:paraId="5927346D" w14:textId="2E6403D3" w:rsidR="00F24F9B" w:rsidRPr="003445F8" w:rsidRDefault="00F24F9B" w:rsidP="00F24F9B">
            <w:pPr>
              <w:tabs>
                <w:tab w:val="left" w:pos="1983"/>
              </w:tabs>
              <w:spacing w:line="276" w:lineRule="auto"/>
              <w:rPr>
                <w:b/>
                <w:bCs/>
                <w:iCs/>
                <w:sz w:val="24"/>
                <w:szCs w:val="24"/>
              </w:rPr>
            </w:pPr>
          </w:p>
        </w:tc>
      </w:tr>
      <w:tr w:rsidR="00F24F9B" w:rsidRPr="00F24F9B" w14:paraId="7D7C3366" w14:textId="77777777" w:rsidTr="00C4523B">
        <w:tc>
          <w:tcPr>
            <w:tcW w:w="9498" w:type="dxa"/>
            <w:gridSpan w:val="3"/>
            <w:shd w:val="clear" w:color="auto" w:fill="auto"/>
            <w:tcMar>
              <w:top w:w="57" w:type="dxa"/>
              <w:left w:w="57" w:type="dxa"/>
              <w:bottom w:w="57" w:type="dxa"/>
              <w:right w:w="57" w:type="dxa"/>
            </w:tcMar>
          </w:tcPr>
          <w:p w14:paraId="7761C980" w14:textId="4072E711" w:rsidR="00F24F9B" w:rsidRPr="00F24F9B" w:rsidRDefault="00F24F9B" w:rsidP="00F24F9B">
            <w:pPr>
              <w:tabs>
                <w:tab w:val="left" w:pos="1983"/>
              </w:tabs>
              <w:spacing w:line="276" w:lineRule="auto"/>
              <w:jc w:val="both"/>
              <w:rPr>
                <w:bCs/>
                <w:iCs/>
                <w:sz w:val="24"/>
                <w:szCs w:val="24"/>
              </w:rPr>
            </w:pPr>
            <w:r w:rsidRPr="00F24F9B">
              <w:rPr>
                <w:bCs/>
                <w:iCs/>
                <w:sz w:val="24"/>
                <w:szCs w:val="24"/>
              </w:rPr>
              <w:t xml:space="preserve">Перечень </w:t>
            </w:r>
            <w:r>
              <w:rPr>
                <w:bCs/>
                <w:iCs/>
                <w:sz w:val="24"/>
                <w:szCs w:val="24"/>
              </w:rPr>
              <w:t>умений</w:t>
            </w:r>
            <w:r w:rsidRPr="00F24F9B">
              <w:rPr>
                <w:bCs/>
                <w:iCs/>
                <w:sz w:val="24"/>
                <w:szCs w:val="24"/>
              </w:rPr>
              <w:t>, осваиваемых в рамках учебной дисциплины</w:t>
            </w:r>
          </w:p>
        </w:tc>
      </w:tr>
      <w:tr w:rsidR="00F24F9B" w:rsidRPr="003445F8" w14:paraId="669C524C" w14:textId="77777777" w:rsidTr="00F24F9B">
        <w:tc>
          <w:tcPr>
            <w:tcW w:w="3029" w:type="dxa"/>
            <w:shd w:val="clear" w:color="auto" w:fill="auto"/>
            <w:tcMar>
              <w:top w:w="57" w:type="dxa"/>
              <w:left w:w="57" w:type="dxa"/>
              <w:bottom w:w="57" w:type="dxa"/>
              <w:right w:w="57" w:type="dxa"/>
            </w:tcMar>
          </w:tcPr>
          <w:p w14:paraId="2F46573E" w14:textId="77777777" w:rsidR="00F24F9B" w:rsidRPr="003445F8" w:rsidRDefault="00F24F9B" w:rsidP="00F24F9B">
            <w:pPr>
              <w:spacing w:line="276" w:lineRule="auto"/>
              <w:rPr>
                <w:bCs/>
                <w:iCs/>
                <w:sz w:val="24"/>
                <w:szCs w:val="24"/>
              </w:rPr>
            </w:pPr>
            <w:r w:rsidRPr="003445F8">
              <w:rPr>
                <w:bCs/>
                <w:iCs/>
                <w:sz w:val="24"/>
                <w:szCs w:val="24"/>
              </w:rPr>
              <w:lastRenderedPageBreak/>
              <w:t>логически верно, аргументированно и ясно строить устную и письменную речь</w:t>
            </w:r>
          </w:p>
          <w:p w14:paraId="388DBE9D" w14:textId="77777777" w:rsidR="00F24F9B" w:rsidRPr="003445F8" w:rsidRDefault="00F24F9B" w:rsidP="00F24F9B">
            <w:pPr>
              <w:spacing w:line="276" w:lineRule="auto"/>
              <w:rPr>
                <w:bCs/>
                <w:iCs/>
                <w:sz w:val="24"/>
                <w:szCs w:val="24"/>
              </w:rPr>
            </w:pPr>
            <w:r w:rsidRPr="003445F8">
              <w:rPr>
                <w:bCs/>
                <w:iCs/>
                <w:sz w:val="24"/>
                <w:szCs w:val="24"/>
              </w:rPr>
              <w:t>преодолевать коммуникативные барьеры в общении</w:t>
            </w:r>
          </w:p>
          <w:p w14:paraId="168EC38F" w14:textId="30D665C0" w:rsidR="00F24F9B" w:rsidRPr="003445F8" w:rsidRDefault="00F24F9B" w:rsidP="00F24F9B">
            <w:pPr>
              <w:spacing w:line="276" w:lineRule="auto"/>
              <w:rPr>
                <w:bCs/>
                <w:iCs/>
                <w:sz w:val="24"/>
                <w:szCs w:val="24"/>
              </w:rPr>
            </w:pPr>
            <w:r w:rsidRPr="003445F8">
              <w:rPr>
                <w:bCs/>
                <w:iCs/>
                <w:sz w:val="24"/>
                <w:szCs w:val="24"/>
              </w:rPr>
              <w:t>применять знания особенностей различных языковых норм в практике межличностного и делового взаимодействия</w:t>
            </w:r>
          </w:p>
        </w:tc>
        <w:tc>
          <w:tcPr>
            <w:tcW w:w="4111" w:type="dxa"/>
            <w:shd w:val="clear" w:color="auto" w:fill="auto"/>
            <w:tcMar>
              <w:top w:w="57" w:type="dxa"/>
              <w:left w:w="57" w:type="dxa"/>
              <w:bottom w:w="57" w:type="dxa"/>
              <w:right w:w="57" w:type="dxa"/>
            </w:tcMar>
          </w:tcPr>
          <w:p w14:paraId="59562381" w14:textId="77777777" w:rsidR="00F24F9B" w:rsidRPr="003445F8" w:rsidRDefault="00F24F9B" w:rsidP="00F24F9B">
            <w:pPr>
              <w:tabs>
                <w:tab w:val="left" w:pos="1651"/>
                <w:tab w:val="left" w:pos="2255"/>
              </w:tabs>
              <w:spacing w:line="276" w:lineRule="auto"/>
              <w:rPr>
                <w:rFonts w:eastAsia="Calibri"/>
                <w:sz w:val="24"/>
                <w:szCs w:val="24"/>
              </w:rPr>
            </w:pPr>
            <w:r w:rsidRPr="003445F8">
              <w:rPr>
                <w:rFonts w:eastAsia="Calibri"/>
                <w:sz w:val="24"/>
                <w:szCs w:val="24"/>
              </w:rPr>
              <w:t>Отлично» -</w:t>
            </w:r>
            <w:r>
              <w:rPr>
                <w:rFonts w:eastAsia="Calibri"/>
                <w:sz w:val="24"/>
                <w:szCs w:val="24"/>
              </w:rPr>
              <w:t xml:space="preserve"> </w:t>
            </w:r>
            <w:r w:rsidRPr="003445F8">
              <w:rPr>
                <w:rFonts w:eastAsia="Calibri"/>
                <w:sz w:val="24"/>
                <w:szCs w:val="24"/>
              </w:rPr>
              <w:t>теоретическое</w:t>
            </w:r>
            <w:r>
              <w:rPr>
                <w:rFonts w:eastAsia="Calibri"/>
                <w:sz w:val="24"/>
                <w:szCs w:val="24"/>
              </w:rPr>
              <w:t xml:space="preserve"> </w:t>
            </w:r>
            <w:r w:rsidRPr="003445F8">
              <w:rPr>
                <w:rFonts w:eastAsia="Calibri"/>
                <w:sz w:val="24"/>
                <w:szCs w:val="24"/>
              </w:rPr>
              <w:t>содержание курса освоено</w:t>
            </w:r>
            <w:r>
              <w:rPr>
                <w:rFonts w:eastAsia="Calibri"/>
                <w:sz w:val="24"/>
                <w:szCs w:val="24"/>
              </w:rPr>
              <w:t xml:space="preserve"> </w:t>
            </w:r>
            <w:r w:rsidRPr="003445F8">
              <w:rPr>
                <w:rFonts w:eastAsia="Calibri"/>
                <w:sz w:val="24"/>
                <w:szCs w:val="24"/>
              </w:rPr>
              <w:t>полностью,</w:t>
            </w:r>
            <w:r w:rsidRPr="003445F8">
              <w:rPr>
                <w:rFonts w:eastAsia="Calibri"/>
                <w:spacing w:val="53"/>
                <w:sz w:val="24"/>
                <w:szCs w:val="24"/>
              </w:rPr>
              <w:t xml:space="preserve"> </w:t>
            </w:r>
            <w:r w:rsidRPr="003445F8">
              <w:rPr>
                <w:rFonts w:eastAsia="Calibri"/>
                <w:sz w:val="24"/>
                <w:szCs w:val="24"/>
              </w:rPr>
              <w:t>без</w:t>
            </w:r>
            <w:r w:rsidRPr="003445F8">
              <w:rPr>
                <w:rFonts w:eastAsia="Calibri"/>
                <w:spacing w:val="53"/>
                <w:sz w:val="24"/>
                <w:szCs w:val="24"/>
              </w:rPr>
              <w:t xml:space="preserve"> </w:t>
            </w:r>
            <w:r w:rsidRPr="003445F8">
              <w:rPr>
                <w:rFonts w:eastAsia="Calibri"/>
                <w:sz w:val="24"/>
                <w:szCs w:val="24"/>
              </w:rPr>
              <w:t>пробелов,</w:t>
            </w:r>
            <w:r w:rsidRPr="003445F8">
              <w:rPr>
                <w:rFonts w:eastAsia="Calibri"/>
                <w:spacing w:val="54"/>
                <w:sz w:val="24"/>
                <w:szCs w:val="24"/>
              </w:rPr>
              <w:t xml:space="preserve"> </w:t>
            </w:r>
            <w:r w:rsidRPr="003445F8">
              <w:rPr>
                <w:rFonts w:eastAsia="Calibri"/>
                <w:sz w:val="24"/>
                <w:szCs w:val="24"/>
              </w:rPr>
              <w:t>умения сформированы, все</w:t>
            </w:r>
            <w:r>
              <w:rPr>
                <w:rFonts w:eastAsia="Calibri"/>
                <w:sz w:val="24"/>
                <w:szCs w:val="24"/>
              </w:rPr>
              <w:t xml:space="preserve"> п</w:t>
            </w:r>
            <w:r w:rsidRPr="003445F8">
              <w:rPr>
                <w:rFonts w:eastAsia="Calibri"/>
                <w:sz w:val="24"/>
                <w:szCs w:val="24"/>
              </w:rPr>
              <w:t>редусмотренные программой учебные задания выполнены,</w:t>
            </w:r>
            <w:r>
              <w:rPr>
                <w:rFonts w:eastAsia="Calibri"/>
                <w:sz w:val="24"/>
                <w:szCs w:val="24"/>
              </w:rPr>
              <w:t xml:space="preserve"> </w:t>
            </w:r>
            <w:r w:rsidRPr="003445F8">
              <w:rPr>
                <w:rFonts w:eastAsia="Calibri"/>
                <w:sz w:val="24"/>
                <w:szCs w:val="24"/>
              </w:rPr>
              <w:t>качество</w:t>
            </w:r>
            <w:r w:rsidRPr="003445F8">
              <w:rPr>
                <w:rFonts w:eastAsia="Calibri"/>
                <w:spacing w:val="10"/>
                <w:sz w:val="24"/>
                <w:szCs w:val="24"/>
              </w:rPr>
              <w:t xml:space="preserve"> </w:t>
            </w:r>
            <w:r w:rsidRPr="003445F8">
              <w:rPr>
                <w:rFonts w:eastAsia="Calibri"/>
                <w:sz w:val="24"/>
                <w:szCs w:val="24"/>
              </w:rPr>
              <w:t>их</w:t>
            </w:r>
            <w:r w:rsidRPr="003445F8">
              <w:rPr>
                <w:rFonts w:eastAsia="Calibri"/>
                <w:spacing w:val="60"/>
                <w:sz w:val="24"/>
                <w:szCs w:val="24"/>
              </w:rPr>
              <w:t xml:space="preserve"> </w:t>
            </w:r>
            <w:r w:rsidRPr="003445F8">
              <w:rPr>
                <w:rFonts w:eastAsia="Calibri"/>
                <w:sz w:val="24"/>
                <w:szCs w:val="24"/>
              </w:rPr>
              <w:t>выполнения</w:t>
            </w:r>
            <w:r w:rsidRPr="003445F8">
              <w:rPr>
                <w:rFonts w:eastAsia="Calibri"/>
                <w:spacing w:val="60"/>
                <w:sz w:val="24"/>
                <w:szCs w:val="24"/>
              </w:rPr>
              <w:t xml:space="preserve"> </w:t>
            </w:r>
            <w:r w:rsidRPr="003445F8">
              <w:rPr>
                <w:rFonts w:eastAsia="Calibri"/>
                <w:sz w:val="24"/>
                <w:szCs w:val="24"/>
              </w:rPr>
              <w:t>оценено высоко.</w:t>
            </w:r>
          </w:p>
          <w:p w14:paraId="589CE780" w14:textId="77777777" w:rsidR="00F24F9B" w:rsidRPr="003445F8" w:rsidRDefault="00F24F9B" w:rsidP="00F24F9B">
            <w:pPr>
              <w:spacing w:line="276" w:lineRule="auto"/>
              <w:rPr>
                <w:rFonts w:eastAsia="Calibri"/>
                <w:sz w:val="24"/>
                <w:szCs w:val="24"/>
              </w:rPr>
            </w:pPr>
            <w:r w:rsidRPr="003445F8">
              <w:rPr>
                <w:rFonts w:eastAsia="Calibri"/>
                <w:sz w:val="24"/>
                <w:szCs w:val="24"/>
              </w:rPr>
              <w:t>«Хорошо» - теоретическое содержание курса освоено</w:t>
            </w:r>
            <w:r>
              <w:rPr>
                <w:rFonts w:eastAsia="Calibri"/>
                <w:sz w:val="24"/>
                <w:szCs w:val="24"/>
              </w:rPr>
              <w:t xml:space="preserve"> </w:t>
            </w:r>
            <w:r w:rsidRPr="003445F8">
              <w:rPr>
                <w:rFonts w:eastAsia="Calibri"/>
                <w:sz w:val="24"/>
                <w:szCs w:val="24"/>
              </w:rPr>
              <w:t>полностью, без пробелов,</w:t>
            </w:r>
            <w:r>
              <w:rPr>
                <w:rFonts w:eastAsia="Calibri"/>
                <w:sz w:val="24"/>
                <w:szCs w:val="24"/>
              </w:rPr>
              <w:t xml:space="preserve"> </w:t>
            </w:r>
            <w:r w:rsidRPr="003445F8">
              <w:rPr>
                <w:rFonts w:eastAsia="Calibri"/>
                <w:sz w:val="24"/>
                <w:szCs w:val="24"/>
              </w:rPr>
              <w:t>некоторые</w:t>
            </w:r>
            <w:r w:rsidRPr="003445F8">
              <w:rPr>
                <w:rFonts w:eastAsia="Calibri"/>
                <w:spacing w:val="58"/>
                <w:sz w:val="24"/>
                <w:szCs w:val="24"/>
              </w:rPr>
              <w:t xml:space="preserve"> </w:t>
            </w:r>
            <w:r w:rsidRPr="003445F8">
              <w:rPr>
                <w:rFonts w:eastAsia="Calibri"/>
                <w:sz w:val="24"/>
                <w:szCs w:val="24"/>
              </w:rPr>
              <w:t>умения  сформированы недостаточно, все предусмотренные программой учебные задания выполнены, некоторые виды заданий выполнены</w:t>
            </w:r>
            <w:r w:rsidRPr="003445F8">
              <w:rPr>
                <w:rFonts w:eastAsia="Calibri"/>
                <w:spacing w:val="1"/>
                <w:sz w:val="24"/>
                <w:szCs w:val="24"/>
              </w:rPr>
              <w:t xml:space="preserve"> </w:t>
            </w:r>
            <w:r w:rsidRPr="003445F8">
              <w:rPr>
                <w:rFonts w:eastAsia="Calibri"/>
                <w:sz w:val="24"/>
                <w:szCs w:val="24"/>
              </w:rPr>
              <w:t>с</w:t>
            </w:r>
            <w:r w:rsidRPr="003445F8">
              <w:rPr>
                <w:rFonts w:eastAsia="Calibri"/>
                <w:spacing w:val="-11"/>
                <w:sz w:val="24"/>
                <w:szCs w:val="24"/>
              </w:rPr>
              <w:t xml:space="preserve"> </w:t>
            </w:r>
            <w:r w:rsidRPr="003445F8">
              <w:rPr>
                <w:rFonts w:eastAsia="Calibri"/>
                <w:sz w:val="24"/>
                <w:szCs w:val="24"/>
              </w:rPr>
              <w:t>ошибками.</w:t>
            </w:r>
          </w:p>
          <w:p w14:paraId="166A0FF7" w14:textId="77777777" w:rsidR="00F24F9B" w:rsidRPr="003445F8" w:rsidRDefault="00F24F9B" w:rsidP="00F24F9B">
            <w:pPr>
              <w:tabs>
                <w:tab w:val="left" w:pos="3643"/>
              </w:tabs>
              <w:spacing w:line="276" w:lineRule="auto"/>
              <w:rPr>
                <w:rFonts w:eastAsia="Calibri"/>
                <w:sz w:val="24"/>
                <w:szCs w:val="24"/>
              </w:rPr>
            </w:pPr>
            <w:r w:rsidRPr="003445F8">
              <w:rPr>
                <w:rFonts w:eastAsia="Calibri"/>
                <w:sz w:val="24"/>
                <w:szCs w:val="24"/>
              </w:rPr>
              <w:t>«Удовлетворительно»-</w:t>
            </w:r>
            <w:r>
              <w:rPr>
                <w:rFonts w:eastAsia="Calibri"/>
                <w:sz w:val="24"/>
                <w:szCs w:val="24"/>
              </w:rPr>
              <w:t xml:space="preserve"> </w:t>
            </w:r>
            <w:r w:rsidRPr="003445F8">
              <w:rPr>
                <w:rFonts w:eastAsia="Calibri"/>
                <w:sz w:val="24"/>
                <w:szCs w:val="24"/>
              </w:rPr>
              <w:t>теоретическое</w:t>
            </w:r>
            <w:r w:rsidRPr="003445F8">
              <w:rPr>
                <w:rFonts w:eastAsia="Calibri"/>
                <w:spacing w:val="55"/>
                <w:sz w:val="24"/>
                <w:szCs w:val="24"/>
              </w:rPr>
              <w:t xml:space="preserve"> </w:t>
            </w:r>
            <w:r w:rsidRPr="003445F8">
              <w:rPr>
                <w:rFonts w:eastAsia="Calibri"/>
                <w:sz w:val="24"/>
                <w:szCs w:val="24"/>
              </w:rPr>
              <w:t>содержание</w:t>
            </w:r>
            <w:r w:rsidRPr="003445F8">
              <w:rPr>
                <w:rFonts w:eastAsia="Calibri"/>
                <w:spacing w:val="113"/>
                <w:sz w:val="24"/>
                <w:szCs w:val="24"/>
              </w:rPr>
              <w:t xml:space="preserve"> </w:t>
            </w:r>
            <w:r w:rsidRPr="003445F8">
              <w:rPr>
                <w:rFonts w:eastAsia="Calibri"/>
                <w:sz w:val="24"/>
                <w:szCs w:val="24"/>
              </w:rPr>
              <w:t>курса</w:t>
            </w:r>
            <w:r>
              <w:rPr>
                <w:rFonts w:eastAsia="Calibri"/>
                <w:sz w:val="24"/>
                <w:szCs w:val="24"/>
              </w:rPr>
              <w:t xml:space="preserve"> </w:t>
            </w:r>
          </w:p>
          <w:p w14:paraId="7DF330DF" w14:textId="77777777" w:rsidR="00F24F9B" w:rsidRPr="003445F8" w:rsidRDefault="00F24F9B" w:rsidP="00F24F9B">
            <w:pPr>
              <w:spacing w:line="276" w:lineRule="auto"/>
              <w:rPr>
                <w:rFonts w:eastAsia="Calibri"/>
                <w:sz w:val="24"/>
                <w:szCs w:val="24"/>
              </w:rPr>
            </w:pPr>
            <w:r w:rsidRPr="003445F8">
              <w:rPr>
                <w:rFonts w:eastAsia="Calibri"/>
                <w:sz w:val="24"/>
                <w:szCs w:val="24"/>
              </w:rPr>
              <w:t>освоено</w:t>
            </w:r>
            <w:r w:rsidRPr="003445F8">
              <w:rPr>
                <w:rFonts w:eastAsia="Calibri"/>
                <w:spacing w:val="50"/>
                <w:sz w:val="24"/>
                <w:szCs w:val="24"/>
              </w:rPr>
              <w:t xml:space="preserve"> </w:t>
            </w:r>
            <w:r w:rsidRPr="003445F8">
              <w:rPr>
                <w:rFonts w:eastAsia="Calibri"/>
                <w:sz w:val="24"/>
                <w:szCs w:val="24"/>
              </w:rPr>
              <w:t>частично,</w:t>
            </w:r>
            <w:r w:rsidRPr="003445F8">
              <w:rPr>
                <w:rFonts w:eastAsia="Calibri"/>
                <w:spacing w:val="48"/>
                <w:sz w:val="24"/>
                <w:szCs w:val="24"/>
              </w:rPr>
              <w:t xml:space="preserve"> </w:t>
            </w:r>
            <w:r w:rsidRPr="003445F8">
              <w:rPr>
                <w:rFonts w:eastAsia="Calibri"/>
                <w:sz w:val="24"/>
                <w:szCs w:val="24"/>
              </w:rPr>
              <w:t>но</w:t>
            </w:r>
            <w:r w:rsidRPr="003445F8">
              <w:rPr>
                <w:rFonts w:eastAsia="Calibri"/>
                <w:spacing w:val="46"/>
                <w:sz w:val="24"/>
                <w:szCs w:val="24"/>
              </w:rPr>
              <w:t xml:space="preserve"> </w:t>
            </w:r>
            <w:r w:rsidRPr="003445F8">
              <w:rPr>
                <w:rFonts w:eastAsia="Calibri"/>
                <w:sz w:val="24"/>
                <w:szCs w:val="24"/>
              </w:rPr>
              <w:t>пробелы</w:t>
            </w:r>
            <w:r w:rsidRPr="003445F8">
              <w:rPr>
                <w:rFonts w:eastAsia="Calibri"/>
                <w:spacing w:val="48"/>
                <w:sz w:val="24"/>
                <w:szCs w:val="24"/>
              </w:rPr>
              <w:t xml:space="preserve"> </w:t>
            </w:r>
            <w:r w:rsidRPr="003445F8">
              <w:rPr>
                <w:rFonts w:eastAsia="Calibri"/>
                <w:sz w:val="24"/>
                <w:szCs w:val="24"/>
              </w:rPr>
              <w:t>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w:t>
            </w:r>
            <w:r>
              <w:rPr>
                <w:rFonts w:eastAsia="Calibri"/>
                <w:sz w:val="24"/>
                <w:szCs w:val="24"/>
              </w:rPr>
              <w:t xml:space="preserve"> </w:t>
            </w:r>
            <w:r w:rsidRPr="003445F8">
              <w:rPr>
                <w:rFonts w:eastAsia="Calibri"/>
                <w:sz w:val="24"/>
                <w:szCs w:val="24"/>
              </w:rPr>
              <w:t>заданий</w:t>
            </w:r>
            <w:r w:rsidRPr="003445F8">
              <w:rPr>
                <w:rFonts w:eastAsia="Calibri"/>
                <w:spacing w:val="37"/>
                <w:sz w:val="24"/>
                <w:szCs w:val="24"/>
              </w:rPr>
              <w:t xml:space="preserve"> </w:t>
            </w:r>
            <w:r w:rsidRPr="003445F8">
              <w:rPr>
                <w:rFonts w:eastAsia="Calibri"/>
                <w:sz w:val="24"/>
                <w:szCs w:val="24"/>
              </w:rPr>
              <w:t>выполнено,</w:t>
            </w:r>
            <w:r w:rsidRPr="003445F8">
              <w:rPr>
                <w:rFonts w:eastAsia="Calibri"/>
                <w:spacing w:val="39"/>
                <w:sz w:val="24"/>
                <w:szCs w:val="24"/>
              </w:rPr>
              <w:t xml:space="preserve"> </w:t>
            </w:r>
            <w:r w:rsidRPr="003445F8">
              <w:rPr>
                <w:rFonts w:eastAsia="Calibri"/>
                <w:sz w:val="24"/>
                <w:szCs w:val="24"/>
              </w:rPr>
              <w:t>некоторые</w:t>
            </w:r>
            <w:r w:rsidRPr="003445F8">
              <w:rPr>
                <w:rFonts w:eastAsia="Calibri"/>
                <w:spacing w:val="31"/>
                <w:sz w:val="24"/>
                <w:szCs w:val="24"/>
              </w:rPr>
              <w:t xml:space="preserve"> </w:t>
            </w:r>
            <w:r w:rsidRPr="003445F8">
              <w:rPr>
                <w:rFonts w:eastAsia="Calibri"/>
                <w:sz w:val="24"/>
                <w:szCs w:val="24"/>
              </w:rPr>
              <w:t xml:space="preserve">из выполненных заданий содержат ошибки. </w:t>
            </w:r>
          </w:p>
          <w:p w14:paraId="7DF0F679" w14:textId="75A6D96A" w:rsidR="00F24F9B" w:rsidRPr="003445F8" w:rsidRDefault="00F24F9B" w:rsidP="00F24F9B">
            <w:pPr>
              <w:spacing w:line="276" w:lineRule="auto"/>
              <w:rPr>
                <w:b/>
                <w:bCs/>
                <w:iCs/>
                <w:sz w:val="24"/>
                <w:szCs w:val="24"/>
              </w:rPr>
            </w:pPr>
            <w:r w:rsidRPr="003445F8">
              <w:rPr>
                <w:rFonts w:eastAsia="Calibri"/>
                <w:sz w:val="24"/>
                <w:szCs w:val="24"/>
              </w:rPr>
              <w:t>«Неудовлетворительно» -</w:t>
            </w:r>
            <w:r w:rsidRPr="003445F8">
              <w:rPr>
                <w:rFonts w:eastAsia="Calibri"/>
                <w:spacing w:val="1"/>
                <w:sz w:val="24"/>
                <w:szCs w:val="24"/>
              </w:rPr>
              <w:t xml:space="preserve"> </w:t>
            </w:r>
            <w:r w:rsidRPr="003445F8">
              <w:rPr>
                <w:rFonts w:eastAsia="Calibri"/>
                <w:sz w:val="24"/>
                <w:szCs w:val="24"/>
              </w:rPr>
              <w:t>теоретическое</w:t>
            </w:r>
            <w:r w:rsidRPr="003445F8">
              <w:rPr>
                <w:rFonts w:eastAsia="Calibri"/>
                <w:spacing w:val="-8"/>
                <w:sz w:val="24"/>
                <w:szCs w:val="24"/>
              </w:rPr>
              <w:t xml:space="preserve"> </w:t>
            </w:r>
            <w:r w:rsidRPr="003445F8">
              <w:rPr>
                <w:rFonts w:eastAsia="Calibri"/>
                <w:sz w:val="24"/>
                <w:szCs w:val="24"/>
              </w:rPr>
              <w:t>содержание</w:t>
            </w:r>
            <w:r w:rsidRPr="003445F8">
              <w:rPr>
                <w:rFonts w:eastAsia="Calibri"/>
                <w:spacing w:val="-4"/>
                <w:sz w:val="24"/>
                <w:szCs w:val="24"/>
              </w:rPr>
              <w:t xml:space="preserve"> </w:t>
            </w:r>
            <w:r w:rsidRPr="003445F8">
              <w:rPr>
                <w:rFonts w:eastAsia="Calibri"/>
                <w:sz w:val="24"/>
                <w:szCs w:val="24"/>
              </w:rPr>
              <w:t>курса</w:t>
            </w:r>
            <w:r w:rsidRPr="003445F8">
              <w:rPr>
                <w:rFonts w:eastAsia="Calibri"/>
                <w:spacing w:val="-3"/>
                <w:sz w:val="24"/>
                <w:szCs w:val="24"/>
              </w:rPr>
              <w:t xml:space="preserve"> </w:t>
            </w:r>
            <w:r w:rsidRPr="003445F8">
              <w:rPr>
                <w:rFonts w:eastAsia="Calibri"/>
                <w:sz w:val="24"/>
                <w:szCs w:val="24"/>
              </w:rPr>
              <w:t>не</w:t>
            </w:r>
            <w:r w:rsidRPr="003445F8">
              <w:rPr>
                <w:rFonts w:eastAsia="Calibri"/>
                <w:spacing w:val="-57"/>
                <w:sz w:val="24"/>
                <w:szCs w:val="24"/>
              </w:rPr>
              <w:t xml:space="preserve"> </w:t>
            </w:r>
            <w:r w:rsidRPr="003445F8">
              <w:rPr>
                <w:rFonts w:eastAsia="Calibri"/>
                <w:sz w:val="24"/>
                <w:szCs w:val="24"/>
              </w:rPr>
              <w:t>освоено, необходимые умения не</w:t>
            </w:r>
            <w:r w:rsidRPr="003445F8">
              <w:rPr>
                <w:rFonts w:eastAsia="Calibri"/>
                <w:spacing w:val="1"/>
                <w:sz w:val="24"/>
                <w:szCs w:val="24"/>
              </w:rPr>
              <w:t xml:space="preserve"> </w:t>
            </w:r>
            <w:r w:rsidRPr="003445F8">
              <w:rPr>
                <w:rFonts w:eastAsia="Calibri"/>
                <w:sz w:val="24"/>
                <w:szCs w:val="24"/>
              </w:rPr>
              <w:t>сформированы, выполненные</w:t>
            </w:r>
            <w:r w:rsidRPr="003445F8">
              <w:rPr>
                <w:rFonts w:eastAsia="Calibri"/>
                <w:spacing w:val="1"/>
                <w:sz w:val="24"/>
                <w:szCs w:val="24"/>
              </w:rPr>
              <w:t xml:space="preserve"> </w:t>
            </w:r>
            <w:r w:rsidRPr="003445F8">
              <w:rPr>
                <w:rFonts w:eastAsia="Calibri"/>
                <w:sz w:val="24"/>
                <w:szCs w:val="24"/>
              </w:rPr>
              <w:t>учебные задания содержат грубые</w:t>
            </w:r>
            <w:r w:rsidRPr="003445F8">
              <w:rPr>
                <w:rFonts w:eastAsia="Calibri"/>
                <w:spacing w:val="1"/>
                <w:sz w:val="24"/>
                <w:szCs w:val="24"/>
              </w:rPr>
              <w:t xml:space="preserve"> </w:t>
            </w:r>
            <w:r w:rsidRPr="003445F8">
              <w:rPr>
                <w:rFonts w:eastAsia="Calibri"/>
                <w:sz w:val="24"/>
                <w:szCs w:val="24"/>
              </w:rPr>
              <w:t>ошибки.</w:t>
            </w:r>
          </w:p>
        </w:tc>
        <w:tc>
          <w:tcPr>
            <w:tcW w:w="2358" w:type="dxa"/>
            <w:shd w:val="clear" w:color="auto" w:fill="auto"/>
            <w:tcMar>
              <w:top w:w="57" w:type="dxa"/>
              <w:left w:w="57" w:type="dxa"/>
              <w:bottom w:w="57" w:type="dxa"/>
              <w:right w:w="57" w:type="dxa"/>
            </w:tcMar>
          </w:tcPr>
          <w:p w14:paraId="302038A1" w14:textId="77777777" w:rsidR="00F24F9B" w:rsidRPr="003445F8" w:rsidRDefault="00F24F9B" w:rsidP="00F24F9B">
            <w:pPr>
              <w:spacing w:line="276" w:lineRule="auto"/>
              <w:rPr>
                <w:rFonts w:eastAsia="Calibri"/>
                <w:sz w:val="24"/>
                <w:szCs w:val="24"/>
              </w:rPr>
            </w:pPr>
            <w:r w:rsidRPr="003445F8">
              <w:rPr>
                <w:rFonts w:eastAsia="Calibri"/>
                <w:sz w:val="24"/>
                <w:szCs w:val="24"/>
              </w:rPr>
              <w:t>оценка</w:t>
            </w:r>
            <w:r w:rsidRPr="003445F8">
              <w:rPr>
                <w:rFonts w:eastAsia="Calibri"/>
                <w:spacing w:val="1"/>
                <w:sz w:val="24"/>
                <w:szCs w:val="24"/>
              </w:rPr>
              <w:t xml:space="preserve"> </w:t>
            </w:r>
            <w:r w:rsidRPr="003445F8">
              <w:rPr>
                <w:rFonts w:eastAsia="Calibri"/>
                <w:sz w:val="24"/>
                <w:szCs w:val="24"/>
              </w:rPr>
              <w:t>выполнения</w:t>
            </w:r>
            <w:r w:rsidRPr="003445F8">
              <w:rPr>
                <w:rFonts w:eastAsia="Calibri"/>
                <w:spacing w:val="-57"/>
                <w:sz w:val="24"/>
                <w:szCs w:val="24"/>
              </w:rPr>
              <w:t xml:space="preserve"> </w:t>
            </w:r>
            <w:r w:rsidRPr="003445F8">
              <w:rPr>
                <w:rFonts w:eastAsia="Calibri"/>
                <w:sz w:val="24"/>
                <w:szCs w:val="24"/>
              </w:rPr>
              <w:t>практических</w:t>
            </w:r>
            <w:r w:rsidRPr="003445F8">
              <w:rPr>
                <w:rFonts w:eastAsia="Calibri"/>
                <w:spacing w:val="1"/>
                <w:sz w:val="24"/>
                <w:szCs w:val="24"/>
              </w:rPr>
              <w:t xml:space="preserve"> </w:t>
            </w:r>
            <w:r w:rsidRPr="003445F8">
              <w:rPr>
                <w:rFonts w:eastAsia="Calibri"/>
                <w:sz w:val="24"/>
                <w:szCs w:val="24"/>
              </w:rPr>
              <w:t>заданий,</w:t>
            </w:r>
            <w:r w:rsidRPr="003445F8">
              <w:rPr>
                <w:rFonts w:eastAsia="Calibri"/>
                <w:spacing w:val="1"/>
                <w:sz w:val="24"/>
                <w:szCs w:val="24"/>
              </w:rPr>
              <w:t xml:space="preserve"> </w:t>
            </w:r>
            <w:r w:rsidRPr="003445F8">
              <w:rPr>
                <w:rFonts w:eastAsia="Calibri"/>
                <w:sz w:val="24"/>
                <w:szCs w:val="24"/>
              </w:rPr>
              <w:t>решение</w:t>
            </w:r>
            <w:r w:rsidRPr="003445F8">
              <w:rPr>
                <w:rFonts w:eastAsia="Calibri"/>
                <w:spacing w:val="1"/>
                <w:sz w:val="24"/>
                <w:szCs w:val="24"/>
              </w:rPr>
              <w:t xml:space="preserve"> </w:t>
            </w:r>
            <w:r w:rsidRPr="003445F8">
              <w:rPr>
                <w:rFonts w:eastAsia="Calibri"/>
                <w:sz w:val="24"/>
                <w:szCs w:val="24"/>
              </w:rPr>
              <w:t>ситуативных</w:t>
            </w:r>
            <w:r w:rsidRPr="003445F8">
              <w:rPr>
                <w:rFonts w:eastAsia="Calibri"/>
                <w:spacing w:val="1"/>
                <w:sz w:val="24"/>
                <w:szCs w:val="24"/>
              </w:rPr>
              <w:t xml:space="preserve"> </w:t>
            </w:r>
            <w:r w:rsidRPr="003445F8">
              <w:rPr>
                <w:rFonts w:eastAsia="Calibri"/>
                <w:sz w:val="24"/>
                <w:szCs w:val="24"/>
              </w:rPr>
              <w:t>задач,</w:t>
            </w:r>
            <w:r w:rsidRPr="003445F8">
              <w:rPr>
                <w:rFonts w:eastAsia="Calibri"/>
                <w:spacing w:val="1"/>
                <w:sz w:val="24"/>
                <w:szCs w:val="24"/>
              </w:rPr>
              <w:t xml:space="preserve"> </w:t>
            </w:r>
            <w:r w:rsidRPr="003445F8">
              <w:rPr>
                <w:rFonts w:eastAsia="Calibri"/>
                <w:sz w:val="24"/>
                <w:szCs w:val="24"/>
              </w:rPr>
              <w:t>работы</w:t>
            </w:r>
            <w:r w:rsidRPr="003445F8">
              <w:rPr>
                <w:rFonts w:eastAsia="Calibri"/>
                <w:spacing w:val="1"/>
                <w:sz w:val="24"/>
                <w:szCs w:val="24"/>
              </w:rPr>
              <w:t xml:space="preserve"> </w:t>
            </w:r>
            <w:r w:rsidRPr="003445F8">
              <w:rPr>
                <w:rFonts w:eastAsia="Calibri"/>
                <w:sz w:val="24"/>
                <w:szCs w:val="24"/>
              </w:rPr>
              <w:t>с</w:t>
            </w:r>
            <w:r w:rsidRPr="003445F8">
              <w:rPr>
                <w:rFonts w:eastAsia="Calibri"/>
                <w:spacing w:val="1"/>
                <w:sz w:val="24"/>
                <w:szCs w:val="24"/>
              </w:rPr>
              <w:t xml:space="preserve"> </w:t>
            </w:r>
            <w:r w:rsidRPr="003445F8">
              <w:rPr>
                <w:rFonts w:eastAsia="Calibri"/>
                <w:sz w:val="24"/>
                <w:szCs w:val="24"/>
              </w:rPr>
              <w:t>документальным</w:t>
            </w:r>
            <w:r w:rsidRPr="003445F8">
              <w:rPr>
                <w:rFonts w:eastAsia="Calibri"/>
                <w:spacing w:val="-2"/>
                <w:sz w:val="24"/>
                <w:szCs w:val="24"/>
              </w:rPr>
              <w:t xml:space="preserve"> </w:t>
            </w:r>
            <w:r w:rsidRPr="003445F8">
              <w:rPr>
                <w:rFonts w:eastAsia="Calibri"/>
                <w:sz w:val="24"/>
                <w:szCs w:val="24"/>
              </w:rPr>
              <w:t>материалом</w:t>
            </w:r>
          </w:p>
          <w:p w14:paraId="5F294091" w14:textId="77777777" w:rsidR="00F24F9B" w:rsidRPr="003445F8" w:rsidRDefault="00F24F9B" w:rsidP="00F24F9B">
            <w:pPr>
              <w:tabs>
                <w:tab w:val="left" w:pos="2261"/>
                <w:tab w:val="left" w:pos="4184"/>
              </w:tabs>
              <w:spacing w:line="276" w:lineRule="auto"/>
              <w:rPr>
                <w:rFonts w:eastAsia="Calibri"/>
                <w:sz w:val="24"/>
                <w:szCs w:val="24"/>
              </w:rPr>
            </w:pPr>
            <w:r w:rsidRPr="003445F8">
              <w:rPr>
                <w:rFonts w:eastAsia="Calibri"/>
                <w:sz w:val="24"/>
                <w:szCs w:val="24"/>
              </w:rPr>
              <w:t>Оценка</w:t>
            </w:r>
            <w:r w:rsidRPr="003445F8">
              <w:rPr>
                <w:rFonts w:eastAsia="Calibri"/>
                <w:spacing w:val="1"/>
                <w:sz w:val="24"/>
                <w:szCs w:val="24"/>
              </w:rPr>
              <w:t xml:space="preserve"> </w:t>
            </w:r>
            <w:r w:rsidRPr="003445F8">
              <w:rPr>
                <w:rFonts w:eastAsia="Calibri"/>
                <w:sz w:val="24"/>
                <w:szCs w:val="24"/>
              </w:rPr>
              <w:t>в</w:t>
            </w:r>
            <w:r w:rsidRPr="003445F8">
              <w:rPr>
                <w:rFonts w:eastAsia="Calibri"/>
                <w:spacing w:val="1"/>
                <w:sz w:val="24"/>
                <w:szCs w:val="24"/>
              </w:rPr>
              <w:t xml:space="preserve"> </w:t>
            </w:r>
            <w:r w:rsidRPr="003445F8">
              <w:rPr>
                <w:rFonts w:eastAsia="Calibri"/>
                <w:sz w:val="24"/>
                <w:szCs w:val="24"/>
              </w:rPr>
              <w:t>процессе</w:t>
            </w:r>
            <w:r w:rsidRPr="003445F8">
              <w:rPr>
                <w:rFonts w:eastAsia="Calibri"/>
                <w:spacing w:val="1"/>
                <w:sz w:val="24"/>
                <w:szCs w:val="24"/>
              </w:rPr>
              <w:t xml:space="preserve"> </w:t>
            </w:r>
            <w:r w:rsidRPr="003445F8">
              <w:rPr>
                <w:rFonts w:eastAsia="Calibri"/>
                <w:sz w:val="24"/>
                <w:szCs w:val="24"/>
              </w:rPr>
              <w:t>подготовки</w:t>
            </w:r>
            <w:r w:rsidRPr="003445F8">
              <w:rPr>
                <w:rFonts w:eastAsia="Calibri"/>
                <w:spacing w:val="1"/>
                <w:sz w:val="24"/>
                <w:szCs w:val="24"/>
              </w:rPr>
              <w:t xml:space="preserve"> </w:t>
            </w:r>
            <w:r w:rsidRPr="003445F8">
              <w:rPr>
                <w:rFonts w:eastAsia="Calibri"/>
                <w:sz w:val="24"/>
                <w:szCs w:val="24"/>
              </w:rPr>
              <w:t>и</w:t>
            </w:r>
            <w:r w:rsidRPr="003445F8">
              <w:rPr>
                <w:rFonts w:eastAsia="Calibri"/>
                <w:spacing w:val="-57"/>
                <w:sz w:val="24"/>
                <w:szCs w:val="24"/>
              </w:rPr>
              <w:t xml:space="preserve"> </w:t>
            </w:r>
            <w:r w:rsidRPr="003445F8">
              <w:rPr>
                <w:rFonts w:eastAsia="Calibri"/>
                <w:sz w:val="24"/>
                <w:szCs w:val="24"/>
              </w:rPr>
              <w:t xml:space="preserve">представления презентаций </w:t>
            </w:r>
            <w:r w:rsidRPr="003445F8">
              <w:rPr>
                <w:rFonts w:eastAsia="Calibri"/>
                <w:spacing w:val="-3"/>
                <w:sz w:val="24"/>
                <w:szCs w:val="24"/>
              </w:rPr>
              <w:t>по</w:t>
            </w:r>
            <w:r w:rsidRPr="003445F8">
              <w:rPr>
                <w:rFonts w:eastAsia="Calibri"/>
                <w:spacing w:val="-58"/>
                <w:sz w:val="24"/>
                <w:szCs w:val="24"/>
              </w:rPr>
              <w:t xml:space="preserve"> </w:t>
            </w:r>
            <w:r w:rsidRPr="003445F8">
              <w:rPr>
                <w:rFonts w:eastAsia="Calibri"/>
                <w:sz w:val="24"/>
                <w:szCs w:val="24"/>
              </w:rPr>
              <w:t>изучаемым</w:t>
            </w:r>
            <w:r w:rsidRPr="003445F8">
              <w:rPr>
                <w:rFonts w:eastAsia="Calibri"/>
                <w:spacing w:val="2"/>
                <w:sz w:val="24"/>
                <w:szCs w:val="24"/>
              </w:rPr>
              <w:t xml:space="preserve"> </w:t>
            </w:r>
            <w:r w:rsidRPr="003445F8">
              <w:rPr>
                <w:rFonts w:eastAsia="Calibri"/>
                <w:sz w:val="24"/>
                <w:szCs w:val="24"/>
              </w:rPr>
              <w:t>темам</w:t>
            </w:r>
          </w:p>
          <w:p w14:paraId="4C9EF0D6" w14:textId="77777777" w:rsidR="00F24F9B" w:rsidRPr="003445F8" w:rsidRDefault="00F24F9B" w:rsidP="00F24F9B">
            <w:pPr>
              <w:spacing w:line="276" w:lineRule="auto"/>
              <w:rPr>
                <w:rFonts w:eastAsia="Calibri"/>
                <w:sz w:val="24"/>
                <w:szCs w:val="24"/>
              </w:rPr>
            </w:pPr>
            <w:r w:rsidRPr="003445F8">
              <w:rPr>
                <w:rFonts w:eastAsia="Calibri"/>
                <w:sz w:val="24"/>
                <w:szCs w:val="24"/>
              </w:rPr>
              <w:t>Экспертная</w:t>
            </w:r>
            <w:r w:rsidRPr="003445F8">
              <w:rPr>
                <w:rFonts w:eastAsia="Calibri"/>
                <w:spacing w:val="1"/>
                <w:sz w:val="24"/>
                <w:szCs w:val="24"/>
              </w:rPr>
              <w:t xml:space="preserve"> </w:t>
            </w:r>
            <w:r w:rsidRPr="003445F8">
              <w:rPr>
                <w:rFonts w:eastAsia="Calibri"/>
                <w:sz w:val="24"/>
                <w:szCs w:val="24"/>
              </w:rPr>
              <w:t>оценка</w:t>
            </w:r>
            <w:r w:rsidRPr="003445F8">
              <w:rPr>
                <w:rFonts w:eastAsia="Calibri"/>
                <w:spacing w:val="1"/>
                <w:sz w:val="24"/>
                <w:szCs w:val="24"/>
              </w:rPr>
              <w:t xml:space="preserve"> </w:t>
            </w:r>
            <w:r w:rsidRPr="003445F8">
              <w:rPr>
                <w:rFonts w:eastAsia="Calibri"/>
                <w:sz w:val="24"/>
                <w:szCs w:val="24"/>
              </w:rPr>
              <w:t>выступлений</w:t>
            </w:r>
            <w:r w:rsidRPr="003445F8">
              <w:rPr>
                <w:rFonts w:eastAsia="Calibri"/>
                <w:spacing w:val="1"/>
                <w:sz w:val="24"/>
                <w:szCs w:val="24"/>
              </w:rPr>
              <w:t xml:space="preserve"> </w:t>
            </w:r>
            <w:r w:rsidRPr="003445F8">
              <w:rPr>
                <w:rFonts w:eastAsia="Calibri"/>
                <w:sz w:val="24"/>
                <w:szCs w:val="24"/>
              </w:rPr>
              <w:t>с</w:t>
            </w:r>
            <w:r w:rsidRPr="003445F8">
              <w:rPr>
                <w:rFonts w:eastAsia="Calibri"/>
                <w:spacing w:val="1"/>
                <w:sz w:val="24"/>
                <w:szCs w:val="24"/>
              </w:rPr>
              <w:t xml:space="preserve"> </w:t>
            </w:r>
            <w:r w:rsidRPr="003445F8">
              <w:rPr>
                <w:rFonts w:eastAsia="Calibri"/>
                <w:sz w:val="24"/>
                <w:szCs w:val="24"/>
              </w:rPr>
              <w:t>сообщениями</w:t>
            </w:r>
            <w:r w:rsidRPr="003445F8">
              <w:rPr>
                <w:rFonts w:eastAsia="Calibri"/>
                <w:spacing w:val="1"/>
                <w:sz w:val="24"/>
                <w:szCs w:val="24"/>
              </w:rPr>
              <w:t xml:space="preserve"> </w:t>
            </w:r>
            <w:r w:rsidRPr="003445F8">
              <w:rPr>
                <w:rFonts w:eastAsia="Calibri"/>
                <w:sz w:val="24"/>
                <w:szCs w:val="24"/>
              </w:rPr>
              <w:t>(докладами)</w:t>
            </w:r>
            <w:r w:rsidRPr="003445F8">
              <w:rPr>
                <w:rFonts w:eastAsia="Calibri"/>
                <w:spacing w:val="1"/>
                <w:sz w:val="24"/>
                <w:szCs w:val="24"/>
              </w:rPr>
              <w:t xml:space="preserve"> </w:t>
            </w:r>
            <w:r w:rsidRPr="003445F8">
              <w:rPr>
                <w:rFonts w:eastAsia="Calibri"/>
                <w:sz w:val="24"/>
                <w:szCs w:val="24"/>
              </w:rPr>
              <w:t>на</w:t>
            </w:r>
            <w:r w:rsidRPr="003445F8">
              <w:rPr>
                <w:rFonts w:eastAsia="Calibri"/>
                <w:spacing w:val="1"/>
                <w:sz w:val="24"/>
                <w:szCs w:val="24"/>
              </w:rPr>
              <w:t xml:space="preserve"> </w:t>
            </w:r>
            <w:r w:rsidRPr="003445F8">
              <w:rPr>
                <w:rFonts w:eastAsia="Calibri"/>
                <w:sz w:val="24"/>
                <w:szCs w:val="24"/>
              </w:rPr>
              <w:t>занятия,</w:t>
            </w:r>
            <w:r w:rsidRPr="003445F8">
              <w:rPr>
                <w:rFonts w:eastAsia="Calibri"/>
                <w:spacing w:val="-57"/>
                <w:sz w:val="24"/>
                <w:szCs w:val="24"/>
              </w:rPr>
              <w:t xml:space="preserve"> </w:t>
            </w:r>
            <w:r w:rsidRPr="003445F8">
              <w:rPr>
                <w:rFonts w:eastAsia="Calibri"/>
                <w:sz w:val="24"/>
                <w:szCs w:val="24"/>
              </w:rPr>
              <w:t>конференциях</w:t>
            </w:r>
            <w:r w:rsidRPr="003445F8">
              <w:rPr>
                <w:rFonts w:eastAsia="Calibri"/>
                <w:spacing w:val="-4"/>
                <w:sz w:val="24"/>
                <w:szCs w:val="24"/>
              </w:rPr>
              <w:t xml:space="preserve"> </w:t>
            </w:r>
            <w:r w:rsidRPr="003445F8">
              <w:rPr>
                <w:rFonts w:eastAsia="Calibri"/>
                <w:sz w:val="24"/>
                <w:szCs w:val="24"/>
              </w:rPr>
              <w:t>и</w:t>
            </w:r>
            <w:r w:rsidRPr="003445F8">
              <w:rPr>
                <w:rFonts w:eastAsia="Calibri"/>
                <w:spacing w:val="3"/>
                <w:sz w:val="24"/>
                <w:szCs w:val="24"/>
              </w:rPr>
              <w:t xml:space="preserve"> </w:t>
            </w:r>
            <w:r w:rsidRPr="003445F8">
              <w:rPr>
                <w:rFonts w:eastAsia="Calibri"/>
                <w:sz w:val="24"/>
                <w:szCs w:val="24"/>
              </w:rPr>
              <w:t>т.п.</w:t>
            </w:r>
          </w:p>
          <w:p w14:paraId="088A2CBE" w14:textId="77777777" w:rsidR="00F24F9B" w:rsidRPr="003445F8" w:rsidRDefault="00F24F9B" w:rsidP="00F24F9B">
            <w:pPr>
              <w:spacing w:line="276" w:lineRule="auto"/>
              <w:rPr>
                <w:rFonts w:eastAsia="Calibri"/>
                <w:sz w:val="24"/>
                <w:szCs w:val="24"/>
              </w:rPr>
            </w:pPr>
            <w:r w:rsidRPr="003445F8">
              <w:rPr>
                <w:rFonts w:eastAsia="Calibri"/>
                <w:sz w:val="24"/>
                <w:szCs w:val="24"/>
              </w:rPr>
              <w:t>Оценка в процессе защиты реферата</w:t>
            </w:r>
            <w:r w:rsidRPr="003445F8">
              <w:rPr>
                <w:rFonts w:eastAsia="Calibri"/>
                <w:spacing w:val="1"/>
                <w:sz w:val="24"/>
                <w:szCs w:val="24"/>
              </w:rPr>
              <w:t xml:space="preserve"> </w:t>
            </w:r>
            <w:r w:rsidRPr="003445F8">
              <w:rPr>
                <w:rFonts w:eastAsia="Calibri"/>
                <w:sz w:val="24"/>
                <w:szCs w:val="24"/>
              </w:rPr>
              <w:t>Оценка</w:t>
            </w:r>
            <w:r w:rsidRPr="003445F8">
              <w:rPr>
                <w:rFonts w:eastAsia="Calibri"/>
                <w:spacing w:val="-3"/>
                <w:sz w:val="24"/>
                <w:szCs w:val="24"/>
              </w:rPr>
              <w:t xml:space="preserve"> </w:t>
            </w:r>
            <w:r w:rsidRPr="003445F8">
              <w:rPr>
                <w:rFonts w:eastAsia="Calibri"/>
                <w:sz w:val="24"/>
                <w:szCs w:val="24"/>
              </w:rPr>
              <w:t>обязательных</w:t>
            </w:r>
            <w:r w:rsidRPr="003445F8">
              <w:rPr>
                <w:rFonts w:eastAsia="Calibri"/>
                <w:spacing w:val="-6"/>
                <w:sz w:val="24"/>
                <w:szCs w:val="24"/>
              </w:rPr>
              <w:t xml:space="preserve"> </w:t>
            </w:r>
            <w:r w:rsidRPr="003445F8">
              <w:rPr>
                <w:rFonts w:eastAsia="Calibri"/>
                <w:sz w:val="24"/>
                <w:szCs w:val="24"/>
              </w:rPr>
              <w:t>контрольных</w:t>
            </w:r>
            <w:r w:rsidRPr="003445F8">
              <w:rPr>
                <w:rFonts w:eastAsia="Calibri"/>
                <w:spacing w:val="-6"/>
                <w:sz w:val="24"/>
                <w:szCs w:val="24"/>
              </w:rPr>
              <w:t xml:space="preserve"> </w:t>
            </w:r>
            <w:r w:rsidRPr="003445F8">
              <w:rPr>
                <w:rFonts w:eastAsia="Calibri"/>
                <w:sz w:val="24"/>
                <w:szCs w:val="24"/>
              </w:rPr>
              <w:t>работ</w:t>
            </w:r>
          </w:p>
          <w:p w14:paraId="202C82A2" w14:textId="1CEFA1D5" w:rsidR="00F24F9B" w:rsidRPr="003445F8" w:rsidRDefault="00F24F9B" w:rsidP="00BE5D52">
            <w:pPr>
              <w:tabs>
                <w:tab w:val="left" w:pos="1983"/>
              </w:tabs>
              <w:spacing w:line="276" w:lineRule="auto"/>
              <w:jc w:val="both"/>
              <w:rPr>
                <w:b/>
                <w:bCs/>
                <w:iCs/>
                <w:sz w:val="24"/>
                <w:szCs w:val="24"/>
              </w:rPr>
            </w:pPr>
          </w:p>
        </w:tc>
      </w:tr>
    </w:tbl>
    <w:p w14:paraId="30DE022C" w14:textId="77777777" w:rsidR="003C1799" w:rsidRPr="003C1799" w:rsidRDefault="003C1799" w:rsidP="009D3D69">
      <w:pPr>
        <w:widowControl/>
        <w:autoSpaceDE/>
        <w:autoSpaceDN/>
        <w:spacing w:line="276" w:lineRule="auto"/>
        <w:jc w:val="both"/>
        <w:rPr>
          <w:b/>
          <w:bCs/>
          <w:sz w:val="24"/>
          <w:szCs w:val="24"/>
          <w:lang w:eastAsia="ru-RU"/>
        </w:rPr>
      </w:pPr>
    </w:p>
    <w:p w14:paraId="500619FD" w14:textId="77777777" w:rsidR="003C1799" w:rsidRPr="003C1799" w:rsidRDefault="003C1799" w:rsidP="009D3D69">
      <w:pPr>
        <w:widowControl/>
        <w:autoSpaceDE/>
        <w:autoSpaceDN/>
        <w:spacing w:line="276" w:lineRule="auto"/>
        <w:jc w:val="both"/>
        <w:rPr>
          <w:rFonts w:eastAsia="Batang"/>
          <w:b/>
          <w:sz w:val="24"/>
          <w:szCs w:val="24"/>
          <w:lang w:eastAsia="ru-RU"/>
        </w:rPr>
      </w:pPr>
    </w:p>
    <w:p w14:paraId="2A7F5E77" w14:textId="77777777" w:rsidR="009D3D69" w:rsidRDefault="009D3D69" w:rsidP="009D3D69">
      <w:pPr>
        <w:spacing w:line="276" w:lineRule="auto"/>
        <w:ind w:firstLine="720"/>
        <w:jc w:val="right"/>
        <w:rPr>
          <w:sz w:val="24"/>
          <w:szCs w:val="24"/>
        </w:rPr>
      </w:pPr>
    </w:p>
    <w:p w14:paraId="7357C123" w14:textId="77777777" w:rsidR="009D3D69" w:rsidRPr="003C1799" w:rsidRDefault="009D3D69" w:rsidP="009D3D69">
      <w:pPr>
        <w:spacing w:line="276" w:lineRule="auto"/>
        <w:ind w:firstLine="720"/>
        <w:jc w:val="right"/>
        <w:rPr>
          <w:sz w:val="24"/>
          <w:szCs w:val="24"/>
        </w:rPr>
      </w:pPr>
    </w:p>
    <w:sectPr w:rsidR="009D3D69" w:rsidRPr="003C1799" w:rsidSect="00BE5D52">
      <w:footerReference w:type="default" r:id="rId80"/>
      <w:pgSz w:w="11906" w:h="16838"/>
      <w:pgMar w:top="1134" w:right="851" w:bottom="28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5421F" w14:textId="77777777" w:rsidR="001A0EBB" w:rsidRDefault="001A0EBB">
      <w:r>
        <w:separator/>
      </w:r>
    </w:p>
  </w:endnote>
  <w:endnote w:type="continuationSeparator" w:id="0">
    <w:p w14:paraId="6D3E69BB" w14:textId="77777777" w:rsidR="001A0EBB" w:rsidRDefault="001A0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 New Roman Полужирный">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4066100"/>
      <w:docPartObj>
        <w:docPartGallery w:val="Page Numbers (Bottom of Page)"/>
        <w:docPartUnique/>
      </w:docPartObj>
    </w:sdtPr>
    <w:sdtEndPr>
      <w:rPr>
        <w:rFonts w:ascii="Times New Roman" w:hAnsi="Times New Roman" w:cs="Times New Roman"/>
      </w:rPr>
    </w:sdtEndPr>
    <w:sdtContent>
      <w:p w14:paraId="64B77CE4" w14:textId="549E3F61" w:rsidR="001A0EBB" w:rsidRPr="003328C6" w:rsidRDefault="001A0EBB" w:rsidP="003328C6">
        <w:pPr>
          <w:pStyle w:val="af"/>
          <w:jc w:val="right"/>
          <w:rPr>
            <w:rFonts w:ascii="Times New Roman" w:hAnsi="Times New Roman" w:cs="Times New Roman"/>
          </w:rPr>
        </w:pPr>
        <w:r w:rsidRPr="003328C6">
          <w:rPr>
            <w:rFonts w:ascii="Times New Roman" w:hAnsi="Times New Roman" w:cs="Times New Roman"/>
          </w:rPr>
          <w:fldChar w:fldCharType="begin"/>
        </w:r>
        <w:r w:rsidRPr="003328C6">
          <w:rPr>
            <w:rFonts w:ascii="Times New Roman" w:hAnsi="Times New Roman" w:cs="Times New Roman"/>
          </w:rPr>
          <w:instrText>PAGE   \* MERGEFORMAT</w:instrText>
        </w:r>
        <w:r w:rsidRPr="003328C6">
          <w:rPr>
            <w:rFonts w:ascii="Times New Roman" w:hAnsi="Times New Roman" w:cs="Times New Roman"/>
          </w:rPr>
          <w:fldChar w:fldCharType="separate"/>
        </w:r>
        <w:r w:rsidR="003445F8" w:rsidRPr="003445F8">
          <w:rPr>
            <w:rFonts w:ascii="Times New Roman" w:hAnsi="Times New Roman" w:cs="Times New Roman"/>
            <w:noProof/>
            <w:lang w:val="ru-RU"/>
          </w:rPr>
          <w:t>56</w:t>
        </w:r>
        <w:r w:rsidRPr="003328C6">
          <w:rPr>
            <w:rFonts w:ascii="Times New Roman" w:hAnsi="Times New Roman" w:cs="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036885"/>
      <w:docPartObj>
        <w:docPartGallery w:val="Page Numbers (Bottom of Page)"/>
        <w:docPartUnique/>
      </w:docPartObj>
    </w:sdtPr>
    <w:sdtEndPr>
      <w:rPr>
        <w:rFonts w:ascii="Times New Roman" w:hAnsi="Times New Roman" w:cs="Times New Roman"/>
      </w:rPr>
    </w:sdtEndPr>
    <w:sdtContent>
      <w:p w14:paraId="0F130418" w14:textId="37E9AA91" w:rsidR="001A0EBB" w:rsidRPr="00C37C7A" w:rsidRDefault="001A0EBB" w:rsidP="00C37C7A">
        <w:pPr>
          <w:pStyle w:val="af"/>
          <w:jc w:val="right"/>
          <w:rPr>
            <w:rFonts w:ascii="Times New Roman" w:hAnsi="Times New Roman" w:cs="Times New Roman"/>
          </w:rPr>
        </w:pPr>
        <w:r w:rsidRPr="00C37C7A">
          <w:rPr>
            <w:rFonts w:ascii="Times New Roman" w:hAnsi="Times New Roman" w:cs="Times New Roman"/>
          </w:rPr>
          <w:fldChar w:fldCharType="begin"/>
        </w:r>
        <w:r w:rsidRPr="00C37C7A">
          <w:rPr>
            <w:rFonts w:ascii="Times New Roman" w:hAnsi="Times New Roman" w:cs="Times New Roman"/>
          </w:rPr>
          <w:instrText>PAGE   \* MERGEFORMAT</w:instrText>
        </w:r>
        <w:r w:rsidRPr="00C37C7A">
          <w:rPr>
            <w:rFonts w:ascii="Times New Roman" w:hAnsi="Times New Roman" w:cs="Times New Roman"/>
          </w:rPr>
          <w:fldChar w:fldCharType="separate"/>
        </w:r>
        <w:r w:rsidR="003445F8" w:rsidRPr="003445F8">
          <w:rPr>
            <w:rFonts w:ascii="Times New Roman" w:hAnsi="Times New Roman" w:cs="Times New Roman"/>
            <w:noProof/>
            <w:lang w:val="ru-RU"/>
          </w:rPr>
          <w:t>69</w:t>
        </w:r>
        <w:r w:rsidRPr="00C37C7A">
          <w:rPr>
            <w:rFonts w:ascii="Times New Roman" w:hAnsi="Times New Roman" w:cs="Times New Roman"/>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19B9D" w14:textId="386299CE" w:rsidR="001A0EBB" w:rsidRPr="00694674" w:rsidRDefault="001A0EBB" w:rsidP="00694674">
    <w:pPr>
      <w:pStyle w:val="af"/>
      <w:jc w:val="right"/>
      <w:rPr>
        <w:rFonts w:ascii="Times New Roman" w:hAnsi="Times New Roman" w:cs="Times New Roman"/>
        <w:lang w:val="ru-RU"/>
      </w:rPr>
    </w:pPr>
    <w:r w:rsidRPr="00694674">
      <w:rPr>
        <w:rFonts w:ascii="Times New Roman" w:hAnsi="Times New Roman" w:cs="Times New Roman"/>
      </w:rPr>
      <w:fldChar w:fldCharType="begin"/>
    </w:r>
    <w:r w:rsidRPr="00694674">
      <w:rPr>
        <w:rFonts w:ascii="Times New Roman" w:hAnsi="Times New Roman" w:cs="Times New Roman"/>
      </w:rPr>
      <w:instrText>PAGE   \* MERGEFORMAT</w:instrText>
    </w:r>
    <w:r w:rsidRPr="00694674">
      <w:rPr>
        <w:rFonts w:ascii="Times New Roman" w:hAnsi="Times New Roman" w:cs="Times New Roman"/>
      </w:rPr>
      <w:fldChar w:fldCharType="separate"/>
    </w:r>
    <w:r w:rsidR="003445F8" w:rsidRPr="003445F8">
      <w:rPr>
        <w:rFonts w:ascii="Times New Roman" w:hAnsi="Times New Roman" w:cs="Times New Roman"/>
        <w:noProof/>
        <w:lang w:val="ru-RU"/>
      </w:rPr>
      <w:t>93</w:t>
    </w:r>
    <w:r w:rsidRPr="00694674">
      <w:rPr>
        <w:rFonts w:ascii="Times New Roman" w:hAnsi="Times New Roman" w:cs="Times New Roman"/>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1CBFB" w14:textId="6E4F562E" w:rsidR="001A0EBB" w:rsidRPr="00DE4D2F" w:rsidRDefault="001A0EBB" w:rsidP="00B34646">
    <w:pPr>
      <w:pStyle w:val="af"/>
      <w:jc w:val="right"/>
      <w:rPr>
        <w:rFonts w:ascii="Times New Roman" w:hAnsi="Times New Roman" w:cs="Times New Roman"/>
        <w:lang w:val="ru-RU"/>
      </w:rPr>
    </w:pPr>
    <w:r w:rsidRPr="00DE4D2F">
      <w:rPr>
        <w:rFonts w:ascii="Times New Roman" w:hAnsi="Times New Roman" w:cs="Times New Roman"/>
      </w:rPr>
      <w:fldChar w:fldCharType="begin"/>
    </w:r>
    <w:r w:rsidRPr="00DE4D2F">
      <w:rPr>
        <w:rFonts w:ascii="Times New Roman" w:hAnsi="Times New Roman" w:cs="Times New Roman"/>
      </w:rPr>
      <w:instrText>PAGE   \* MERGEFORMAT</w:instrText>
    </w:r>
    <w:r w:rsidRPr="00DE4D2F">
      <w:rPr>
        <w:rFonts w:ascii="Times New Roman" w:hAnsi="Times New Roman" w:cs="Times New Roman"/>
      </w:rPr>
      <w:fldChar w:fldCharType="separate"/>
    </w:r>
    <w:r w:rsidR="003445F8" w:rsidRPr="003445F8">
      <w:rPr>
        <w:rFonts w:ascii="Times New Roman" w:hAnsi="Times New Roman" w:cs="Times New Roman"/>
        <w:noProof/>
        <w:lang w:val="ru-RU"/>
      </w:rPr>
      <w:t>112</w:t>
    </w:r>
    <w:r w:rsidRPr="00DE4D2F">
      <w:rPr>
        <w:rFonts w:ascii="Times New Roman" w:hAnsi="Times New Roman" w:cs="Times New Roman"/>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619CF" w14:textId="1FBABEC5" w:rsidR="001A0EBB" w:rsidRPr="00D20C41" w:rsidRDefault="001A0EBB" w:rsidP="00D20C41">
    <w:pPr>
      <w:pStyle w:val="af"/>
      <w:jc w:val="right"/>
      <w:rPr>
        <w:rFonts w:ascii="Times New Roman" w:hAnsi="Times New Roman" w:cs="Times New Roman"/>
        <w:lang w:val="ru-RU"/>
      </w:rPr>
    </w:pPr>
    <w:r w:rsidRPr="00D20C41">
      <w:rPr>
        <w:rFonts w:ascii="Times New Roman" w:hAnsi="Times New Roman" w:cs="Times New Roman"/>
      </w:rPr>
      <w:fldChar w:fldCharType="begin"/>
    </w:r>
    <w:r w:rsidRPr="00D20C41">
      <w:rPr>
        <w:rFonts w:ascii="Times New Roman" w:hAnsi="Times New Roman" w:cs="Times New Roman"/>
      </w:rPr>
      <w:instrText>PAGE   \* MERGEFORMAT</w:instrText>
    </w:r>
    <w:r w:rsidRPr="00D20C41">
      <w:rPr>
        <w:rFonts w:ascii="Times New Roman" w:hAnsi="Times New Roman" w:cs="Times New Roman"/>
      </w:rPr>
      <w:fldChar w:fldCharType="separate"/>
    </w:r>
    <w:r w:rsidR="003445F8" w:rsidRPr="003445F8">
      <w:rPr>
        <w:rFonts w:ascii="Times New Roman" w:hAnsi="Times New Roman" w:cs="Times New Roman"/>
        <w:noProof/>
        <w:lang w:val="ru-RU"/>
      </w:rPr>
      <w:t>123</w:t>
    </w:r>
    <w:r w:rsidRPr="00D20C41">
      <w:rPr>
        <w:rFonts w:ascii="Times New Roman" w:hAnsi="Times New Roman" w:cs="Times New Roman"/>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32728" w14:textId="77777777" w:rsidR="001A0EBB" w:rsidRDefault="001A0EBB">
    <w:pPr>
      <w:pStyle w:val="a3"/>
      <w:spacing w:line="14" w:lineRule="auto"/>
      <w:rPr>
        <w:sz w:val="19"/>
      </w:rPr>
    </w:pPr>
    <w:r>
      <w:rPr>
        <w:noProof/>
        <w:lang w:eastAsia="ru-RU"/>
      </w:rPr>
      <mc:AlternateContent>
        <mc:Choice Requires="wps">
          <w:drawing>
            <wp:anchor distT="0" distB="0" distL="114300" distR="114300" simplePos="0" relativeHeight="486910464" behindDoc="1" locked="0" layoutInCell="1" allowOverlap="1" wp14:anchorId="728E8334" wp14:editId="604C51E8">
              <wp:simplePos x="0" y="0"/>
              <wp:positionH relativeFrom="page">
                <wp:posOffset>3703955</wp:posOffset>
              </wp:positionH>
              <wp:positionV relativeFrom="page">
                <wp:posOffset>10062210</wp:posOffset>
              </wp:positionV>
              <wp:extent cx="152400" cy="194310"/>
              <wp:effectExtent l="0" t="0" r="0" b="0"/>
              <wp:wrapNone/>
              <wp:docPr id="10"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E08DD4" w14:textId="77777777" w:rsidR="001A0EBB" w:rsidRDefault="001A0EBB">
                          <w:pPr>
                            <w:pStyle w:val="a3"/>
                            <w:spacing w:before="10"/>
                            <w:ind w:left="60"/>
                          </w:pPr>
                          <w:r>
                            <w:fldChar w:fldCharType="begin"/>
                          </w:r>
                          <w:r>
                            <w:instrText xml:space="preserve"> PAGE </w:instrText>
                          </w:r>
                          <w:r>
                            <w:fldChar w:fldCharType="separate"/>
                          </w:r>
                          <w:r w:rsidR="003445F8">
                            <w:rPr>
                              <w:noProof/>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8E8334" id="_x0000_t202" coordsize="21600,21600" o:spt="202" path="m,l,21600r21600,l21600,xe">
              <v:stroke joinstyle="miter"/>
              <v:path gradientshapeok="t" o:connecttype="rect"/>
            </v:shapetype>
            <v:shape id="Надпись 10" o:spid="_x0000_s1026" type="#_x0000_t202" style="position:absolute;margin-left:291.65pt;margin-top:792.3pt;width:12pt;height:15.3pt;z-index:-16406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" filled="f" stroked="f">
              <v:textbox inset="0,0,0,0">
                <w:txbxContent>
                  <w:p w14:paraId="48E08DD4" w14:textId="77777777" w:rsidR="001A0EBB" w:rsidRDefault="001A0EBB">
                    <w:pPr>
                      <w:pStyle w:val="a3"/>
                      <w:spacing w:before="10"/>
                      <w:ind w:left="60"/>
                    </w:pPr>
                    <w:r>
                      <w:fldChar w:fldCharType="begin"/>
                    </w:r>
                    <w:r>
                      <w:instrText xml:space="preserve"> PAGE </w:instrText>
                    </w:r>
                    <w:r>
                      <w:fldChar w:fldCharType="separate"/>
                    </w:r>
                    <w:r w:rsidR="003445F8">
                      <w:rPr>
                        <w:noProof/>
                      </w:rPr>
                      <w:t>3</w:t>
                    </w:r>
                    <w: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7057990"/>
      <w:docPartObj>
        <w:docPartGallery w:val="Page Numbers (Bottom of Page)"/>
        <w:docPartUnique/>
      </w:docPartObj>
    </w:sdtPr>
    <w:sdtEndPr>
      <w:rPr>
        <w:rFonts w:ascii="Times New Roman" w:hAnsi="Times New Roman" w:cs="Times New Roman"/>
      </w:rPr>
    </w:sdtEndPr>
    <w:sdtContent>
      <w:p w14:paraId="2FB638E6" w14:textId="44D68F38" w:rsidR="001A0EBB" w:rsidRPr="001A0EBB" w:rsidRDefault="001A0EBB">
        <w:pPr>
          <w:pStyle w:val="af"/>
          <w:jc w:val="right"/>
          <w:rPr>
            <w:rFonts w:ascii="Times New Roman" w:hAnsi="Times New Roman" w:cs="Times New Roman"/>
          </w:rPr>
        </w:pPr>
        <w:r w:rsidRPr="001A0EBB">
          <w:rPr>
            <w:rFonts w:ascii="Times New Roman" w:hAnsi="Times New Roman" w:cs="Times New Roman"/>
          </w:rPr>
          <w:fldChar w:fldCharType="begin"/>
        </w:r>
        <w:r w:rsidRPr="001A0EBB">
          <w:rPr>
            <w:rFonts w:ascii="Times New Roman" w:hAnsi="Times New Roman" w:cs="Times New Roman"/>
          </w:rPr>
          <w:instrText>PAGE   \* MERGEFORMAT</w:instrText>
        </w:r>
        <w:r w:rsidRPr="001A0EBB">
          <w:rPr>
            <w:rFonts w:ascii="Times New Roman" w:hAnsi="Times New Roman" w:cs="Times New Roman"/>
          </w:rPr>
          <w:fldChar w:fldCharType="separate"/>
        </w:r>
        <w:r w:rsidR="00F24F9B" w:rsidRPr="00F24F9B">
          <w:rPr>
            <w:rFonts w:ascii="Times New Roman" w:hAnsi="Times New Roman" w:cs="Times New Roman"/>
            <w:noProof/>
            <w:lang w:val="ru-RU"/>
          </w:rPr>
          <w:t>5</w:t>
        </w:r>
        <w:r w:rsidRPr="001A0EBB">
          <w:rPr>
            <w:rFonts w:ascii="Times New Roman" w:hAnsi="Times New Roman" w:cs="Times New Roman"/>
          </w:rPr>
          <w:fldChar w:fldCharType="end"/>
        </w:r>
      </w:p>
    </w:sdtContent>
  </w:sdt>
  <w:p w14:paraId="69738FDC" w14:textId="0E22B090" w:rsidR="001A0EBB" w:rsidRDefault="001A0EBB">
    <w:pPr>
      <w:pStyle w:val="a3"/>
      <w:spacing w:line="14" w:lineRule="auto"/>
      <w:rPr>
        <w:sz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7218C" w14:textId="77777777" w:rsidR="001A0EBB" w:rsidRDefault="001A0EBB">
    <w:pPr>
      <w:pStyle w:val="a3"/>
      <w:spacing w:line="14" w:lineRule="auto"/>
      <w:rPr>
        <w:sz w:val="19"/>
      </w:rPr>
    </w:pPr>
    <w:r>
      <w:rPr>
        <w:noProof/>
        <w:lang w:eastAsia="ru-RU"/>
      </w:rPr>
      <mc:AlternateContent>
        <mc:Choice Requires="wps">
          <w:drawing>
            <wp:anchor distT="0" distB="0" distL="114300" distR="114300" simplePos="0" relativeHeight="486914560" behindDoc="1" locked="0" layoutInCell="1" allowOverlap="1" wp14:anchorId="03F8A451" wp14:editId="74C4649B">
              <wp:simplePos x="0" y="0"/>
              <wp:positionH relativeFrom="page">
                <wp:posOffset>6830060</wp:posOffset>
              </wp:positionH>
              <wp:positionV relativeFrom="page">
                <wp:posOffset>10062210</wp:posOffset>
              </wp:positionV>
              <wp:extent cx="228600" cy="194310"/>
              <wp:effectExtent l="0" t="0" r="0" b="0"/>
              <wp:wrapNone/>
              <wp:docPr id="6"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37CFB1" w14:textId="77777777" w:rsidR="001A0EBB" w:rsidRDefault="001A0EBB">
                          <w:pPr>
                            <w:pStyle w:val="a3"/>
                            <w:spacing w:before="10"/>
                            <w:ind w:left="60"/>
                          </w:pPr>
                          <w:r>
                            <w:fldChar w:fldCharType="begin"/>
                          </w:r>
                          <w:r>
                            <w:instrText xml:space="preserve"> PAGE </w:instrText>
                          </w:r>
                          <w:r>
                            <w:fldChar w:fldCharType="separate"/>
                          </w:r>
                          <w:r w:rsidR="00F24F9B">
                            <w:rPr>
                              <w:noProof/>
                            </w:rPr>
                            <w:t>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F8A451" id="_x0000_t202" coordsize="21600,21600" o:spt="202" path="m,l,21600r21600,l21600,xe">
              <v:stroke joinstyle="miter"/>
              <v:path gradientshapeok="t" o:connecttype="rect"/>
            </v:shapetype>
            <v:shape id="Поле 2" o:spid="_x0000_s1027" type="#_x0000_t202" style="position:absolute;margin-left:537.8pt;margin-top:792.3pt;width:18pt;height:15.3pt;z-index:-16401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" filled="f" stroked="f">
              <v:textbox inset="0,0,0,0">
                <w:txbxContent>
                  <w:p w14:paraId="2637CFB1" w14:textId="77777777" w:rsidR="001A0EBB" w:rsidRDefault="001A0EBB">
                    <w:pPr>
                      <w:pStyle w:val="a3"/>
                      <w:spacing w:before="10"/>
                      <w:ind w:left="60"/>
                    </w:pPr>
                    <w:r>
                      <w:fldChar w:fldCharType="begin"/>
                    </w:r>
                    <w:r>
                      <w:instrText xml:space="preserve"> PAGE </w:instrText>
                    </w:r>
                    <w:r>
                      <w:fldChar w:fldCharType="separate"/>
                    </w:r>
                    <w:r w:rsidR="00F24F9B">
                      <w:rPr>
                        <w:noProof/>
                      </w:rPr>
                      <w:t>7</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CD4A22" w14:textId="77777777" w:rsidR="001A0EBB" w:rsidRDefault="001A0EBB">
      <w:r>
        <w:separator/>
      </w:r>
    </w:p>
  </w:footnote>
  <w:footnote w:type="continuationSeparator" w:id="0">
    <w:p w14:paraId="206ADA9A" w14:textId="77777777" w:rsidR="001A0EBB" w:rsidRDefault="001A0EBB">
      <w:r>
        <w:continuationSeparator/>
      </w:r>
    </w:p>
  </w:footnote>
  <w:footnote w:id="1">
    <w:p w14:paraId="2C78C868" w14:textId="77777777" w:rsidR="001A0EBB" w:rsidRPr="00816175" w:rsidRDefault="001A0EBB" w:rsidP="00816175">
      <w:pPr>
        <w:pStyle w:val="ac"/>
        <w:jc w:val="both"/>
        <w:rPr>
          <w:rFonts w:ascii="Times New Roman" w:hAnsi="Times New Roman" w:cs="Times New Roman"/>
          <w:lang w:val="ru-RU"/>
        </w:rPr>
      </w:pPr>
      <w:r w:rsidRPr="00816175">
        <w:rPr>
          <w:rStyle w:val="ae"/>
          <w:rFonts w:ascii="Times New Roman" w:hAnsi="Times New Roman" w:cs="Times New Roman"/>
        </w:rPr>
        <w:footnoteRef/>
      </w:r>
      <w:r w:rsidRPr="00816175">
        <w:rPr>
          <w:rFonts w:ascii="Times New Roman" w:hAnsi="Times New Roman" w:cs="Times New Roman"/>
          <w:lang w:val="ru-RU"/>
        </w:rPr>
        <w:t xml:space="preserve"> Здесь и далее общие алгоритмические предписания по поддержанию безопасных условий жизнедеятельности и действий в   ЧС конкретизируется самостоятельно разработчиками РПД применительно к специфике осваиваемой обучающимися профессиональной деятельности и типичных опасностей которые могут возникать в процессе  ее осуществления</w:t>
      </w:r>
    </w:p>
  </w:footnote>
  <w:footnote w:id="2">
    <w:p w14:paraId="30ACFC33" w14:textId="77777777" w:rsidR="001A0EBB" w:rsidRPr="00816175" w:rsidRDefault="001A0EBB" w:rsidP="00816175">
      <w:pPr>
        <w:pStyle w:val="ac"/>
        <w:rPr>
          <w:rFonts w:ascii="Times New Roman" w:hAnsi="Times New Roman" w:cs="Times New Roman"/>
          <w:lang w:val="ru-RU"/>
        </w:rPr>
      </w:pPr>
      <w:r w:rsidRPr="00816175">
        <w:rPr>
          <w:rStyle w:val="ae"/>
          <w:rFonts w:ascii="Times New Roman" w:hAnsi="Times New Roman" w:cs="Times New Roman"/>
        </w:rPr>
        <w:footnoteRef/>
      </w:r>
      <w:r w:rsidRPr="00816175">
        <w:rPr>
          <w:rFonts w:ascii="Times New Roman" w:hAnsi="Times New Roman" w:cs="Times New Roman"/>
          <w:lang w:val="ru-RU"/>
        </w:rPr>
        <w:t xml:space="preserve"> Здесь и далее указание на форму организации деятельности студентов по освоению содержания лекции носит рекомендательный характер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97FE9" w14:textId="77777777" w:rsidR="001A0EBB" w:rsidRDefault="001A0EBB">
    <w:pPr>
      <w:pStyle w:val="af6"/>
      <w:jc w:val="center"/>
    </w:pPr>
    <w:r>
      <w:fldChar w:fldCharType="begin"/>
    </w:r>
    <w:r>
      <w:instrText xml:space="preserve"> PAGE   \* MERGEFORMAT </w:instrText>
    </w:r>
    <w:r>
      <w:fldChar w:fldCharType="separate"/>
    </w:r>
    <w:r>
      <w:rPr>
        <w:noProof/>
      </w:rPr>
      <w:t>48</w:t>
    </w:r>
    <w:r>
      <w:fldChar w:fldCharType="end"/>
    </w:r>
  </w:p>
  <w:p w14:paraId="570CF3C5" w14:textId="77777777" w:rsidR="001A0EBB" w:rsidRDefault="001A0EBB">
    <w:pPr>
      <w:pStyle w:val="af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F8F2B" w14:textId="77777777" w:rsidR="001A0EBB" w:rsidRDefault="001A0EBB">
    <w:pPr>
      <w:pStyle w:val="af6"/>
      <w:jc w:val="center"/>
    </w:pPr>
    <w:r>
      <w:fldChar w:fldCharType="begin"/>
    </w:r>
    <w:r>
      <w:instrText xml:space="preserve"> PAGE   \* MERGEFORMAT </w:instrText>
    </w:r>
    <w:r>
      <w:fldChar w:fldCharType="separate"/>
    </w:r>
    <w:r>
      <w:rPr>
        <w:noProof/>
      </w:rPr>
      <w:t>48</w:t>
    </w:r>
    <w:r>
      <w:fldChar w:fldCharType="end"/>
    </w:r>
  </w:p>
  <w:p w14:paraId="44A46C2B" w14:textId="77777777" w:rsidR="001A0EBB" w:rsidRDefault="001A0EBB">
    <w:pPr>
      <w:pStyle w:val="af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BE6B3" w14:textId="77777777" w:rsidR="001A0EBB" w:rsidRDefault="001A0EBB">
    <w:pPr>
      <w:pStyle w:val="af6"/>
      <w:jc w:val="center"/>
    </w:pPr>
    <w:r>
      <w:fldChar w:fldCharType="begin"/>
    </w:r>
    <w:r>
      <w:instrText xml:space="preserve"> PAGE   \* MERGEFORMAT </w:instrText>
    </w:r>
    <w:r>
      <w:fldChar w:fldCharType="separate"/>
    </w:r>
    <w:r>
      <w:rPr>
        <w:noProof/>
      </w:rPr>
      <w:t>48</w:t>
    </w:r>
    <w:r>
      <w:rPr>
        <w:noProof/>
      </w:rPr>
      <w:fldChar w:fldCharType="end"/>
    </w:r>
  </w:p>
  <w:p w14:paraId="4B8E297C" w14:textId="77777777" w:rsidR="001A0EBB" w:rsidRDefault="001A0EBB">
    <w:pPr>
      <w:pStyle w:val="af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8B48B" w14:textId="77777777" w:rsidR="001A0EBB" w:rsidRDefault="001A0EBB">
    <w:pPr>
      <w:pStyle w:val="af6"/>
      <w:jc w:val="center"/>
    </w:pPr>
    <w:r>
      <w:fldChar w:fldCharType="begin"/>
    </w:r>
    <w:r>
      <w:instrText xml:space="preserve"> PAGE   \* MERGEFORMAT </w:instrText>
    </w:r>
    <w:r>
      <w:fldChar w:fldCharType="separate"/>
    </w:r>
    <w:r>
      <w:rPr>
        <w:noProof/>
      </w:rPr>
      <w:t>48</w:t>
    </w:r>
    <w:r>
      <w:fldChar w:fldCharType="end"/>
    </w:r>
  </w:p>
  <w:p w14:paraId="5DC322E5" w14:textId="77777777" w:rsidR="001A0EBB" w:rsidRDefault="001A0EBB">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4C57"/>
    <w:multiLevelType w:val="hybridMultilevel"/>
    <w:tmpl w:val="CC36BED6"/>
    <w:lvl w:ilvl="0" w:tplc="38BE375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5E55188"/>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80F59C3"/>
    <w:multiLevelType w:val="multilevel"/>
    <w:tmpl w:val="7C984558"/>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B1B2A5E"/>
    <w:multiLevelType w:val="hybridMultilevel"/>
    <w:tmpl w:val="0C0EB2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34F01C9"/>
    <w:multiLevelType w:val="hybridMultilevel"/>
    <w:tmpl w:val="1B7CA372"/>
    <w:lvl w:ilvl="0" w:tplc="EE8C36A8">
      <w:start w:val="1"/>
      <w:numFmt w:val="decimal"/>
      <w:lvlText w:val="%1."/>
      <w:lvlJc w:val="left"/>
      <w:pPr>
        <w:tabs>
          <w:tab w:val="num" w:pos="720"/>
        </w:tabs>
        <w:ind w:left="720" w:hanging="360"/>
      </w:pPr>
      <w:rPr>
        <w:i w:val="0"/>
        <w:iCs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40C4792"/>
    <w:multiLevelType w:val="hybridMultilevel"/>
    <w:tmpl w:val="6B0400FC"/>
    <w:lvl w:ilvl="0" w:tplc="73248F3E">
      <w:start w:val="1"/>
      <w:numFmt w:val="decimal"/>
      <w:lvlText w:val="%1."/>
      <w:lvlJc w:val="left"/>
      <w:pPr>
        <w:ind w:left="1069" w:hanging="360"/>
      </w:pPr>
      <w:rPr>
        <w:rFonts w:hint="default"/>
        <w:b w:val="0"/>
        <w:b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73A3284"/>
    <w:multiLevelType w:val="multilevel"/>
    <w:tmpl w:val="E9EA67C2"/>
    <w:lvl w:ilvl="0">
      <w:start w:val="2"/>
      <w:numFmt w:val="decimal"/>
      <w:lvlText w:val="%1"/>
      <w:lvlJc w:val="left"/>
      <w:pPr>
        <w:ind w:left="1321" w:hanging="420"/>
      </w:pPr>
      <w:rPr>
        <w:rFonts w:hint="default"/>
        <w:lang w:val="ru-RU" w:eastAsia="en-US" w:bidi="ar-SA"/>
      </w:rPr>
    </w:lvl>
    <w:lvl w:ilvl="1">
      <w:start w:val="1"/>
      <w:numFmt w:val="decimal"/>
      <w:lvlText w:val="%1.%2."/>
      <w:lvlJc w:val="left"/>
      <w:pPr>
        <w:ind w:left="1321" w:hanging="420"/>
        <w:jc w:val="right"/>
      </w:pPr>
      <w:rPr>
        <w:rFonts w:hint="default"/>
        <w:b/>
        <w:bCs/>
        <w:w w:val="100"/>
        <w:lang w:val="ru-RU" w:eastAsia="en-US" w:bidi="ar-SA"/>
      </w:rPr>
    </w:lvl>
    <w:lvl w:ilvl="2">
      <w:start w:val="1"/>
      <w:numFmt w:val="decimal"/>
      <w:lvlText w:val="%3."/>
      <w:lvlJc w:val="left"/>
      <w:pPr>
        <w:ind w:left="602" w:hanging="737"/>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4540" w:hanging="737"/>
      </w:pPr>
      <w:rPr>
        <w:rFonts w:hint="default"/>
        <w:lang w:val="ru-RU" w:eastAsia="en-US" w:bidi="ar-SA"/>
      </w:rPr>
    </w:lvl>
    <w:lvl w:ilvl="4">
      <w:numFmt w:val="bullet"/>
      <w:lvlText w:val="•"/>
      <w:lvlJc w:val="left"/>
      <w:pPr>
        <w:ind w:left="5381" w:hanging="737"/>
      </w:pPr>
      <w:rPr>
        <w:rFonts w:hint="default"/>
        <w:lang w:val="ru-RU" w:eastAsia="en-US" w:bidi="ar-SA"/>
      </w:rPr>
    </w:lvl>
    <w:lvl w:ilvl="5">
      <w:numFmt w:val="bullet"/>
      <w:lvlText w:val="•"/>
      <w:lvlJc w:val="left"/>
      <w:pPr>
        <w:ind w:left="6222" w:hanging="737"/>
      </w:pPr>
      <w:rPr>
        <w:rFonts w:hint="default"/>
        <w:lang w:val="ru-RU" w:eastAsia="en-US" w:bidi="ar-SA"/>
      </w:rPr>
    </w:lvl>
    <w:lvl w:ilvl="6">
      <w:numFmt w:val="bullet"/>
      <w:lvlText w:val="•"/>
      <w:lvlJc w:val="left"/>
      <w:pPr>
        <w:ind w:left="7063" w:hanging="737"/>
      </w:pPr>
      <w:rPr>
        <w:rFonts w:hint="default"/>
        <w:lang w:val="ru-RU" w:eastAsia="en-US" w:bidi="ar-SA"/>
      </w:rPr>
    </w:lvl>
    <w:lvl w:ilvl="7">
      <w:numFmt w:val="bullet"/>
      <w:lvlText w:val="•"/>
      <w:lvlJc w:val="left"/>
      <w:pPr>
        <w:ind w:left="7904" w:hanging="737"/>
      </w:pPr>
      <w:rPr>
        <w:rFonts w:hint="default"/>
        <w:lang w:val="ru-RU" w:eastAsia="en-US" w:bidi="ar-SA"/>
      </w:rPr>
    </w:lvl>
    <w:lvl w:ilvl="8">
      <w:numFmt w:val="bullet"/>
      <w:lvlText w:val="•"/>
      <w:lvlJc w:val="left"/>
      <w:pPr>
        <w:ind w:left="8744" w:hanging="737"/>
      </w:pPr>
      <w:rPr>
        <w:rFonts w:hint="default"/>
        <w:lang w:val="ru-RU" w:eastAsia="en-US" w:bidi="ar-SA"/>
      </w:rPr>
    </w:lvl>
  </w:abstractNum>
  <w:abstractNum w:abstractNumId="8" w15:restartNumberingAfterBreak="0">
    <w:nsid w:val="17CA58CE"/>
    <w:multiLevelType w:val="hybridMultilevel"/>
    <w:tmpl w:val="62C0F58E"/>
    <w:lvl w:ilvl="0" w:tplc="D6483AB8">
      <w:start w:val="1"/>
      <w:numFmt w:val="decimal"/>
      <w:lvlText w:val="%1."/>
      <w:lvlJc w:val="left"/>
      <w:pPr>
        <w:tabs>
          <w:tab w:val="num" w:pos="1095"/>
        </w:tabs>
        <w:ind w:left="1095"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8437C87"/>
    <w:multiLevelType w:val="multilevel"/>
    <w:tmpl w:val="D3DA0E5E"/>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b/>
        <w:i w:val="0"/>
      </w:rPr>
    </w:lvl>
    <w:lvl w:ilvl="2">
      <w:start w:val="2"/>
      <w:numFmt w:val="decimal"/>
      <w:isLgl/>
      <w:lvlText w:val="%1.%2.%3."/>
      <w:lvlJc w:val="left"/>
      <w:pPr>
        <w:ind w:left="1428" w:hanging="720"/>
      </w:pPr>
      <w:rPr>
        <w:rFonts w:hint="default"/>
        <w:b/>
        <w:i w:val="0"/>
      </w:rPr>
    </w:lvl>
    <w:lvl w:ilvl="3">
      <w:start w:val="1"/>
      <w:numFmt w:val="decimal"/>
      <w:lvlText w:val="%4."/>
      <w:lvlJc w:val="left"/>
      <w:pPr>
        <w:ind w:left="1242" w:hanging="360"/>
      </w:pPr>
      <w:rPr>
        <w:color w:val="auto"/>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10" w15:restartNumberingAfterBreak="0">
    <w:nsid w:val="1DD523EB"/>
    <w:multiLevelType w:val="hybridMultilevel"/>
    <w:tmpl w:val="6898268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EAE3508"/>
    <w:multiLevelType w:val="hybridMultilevel"/>
    <w:tmpl w:val="D16218FA"/>
    <w:lvl w:ilvl="0" w:tplc="CA7C7910">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1B83A41"/>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3" w15:restartNumberingAfterBreak="0">
    <w:nsid w:val="21D06092"/>
    <w:multiLevelType w:val="hybridMultilevel"/>
    <w:tmpl w:val="BD5E4030"/>
    <w:lvl w:ilvl="0" w:tplc="71380208">
      <w:start w:val="4"/>
      <w:numFmt w:val="decimal"/>
      <w:lvlText w:val="%1."/>
      <w:lvlJc w:val="left"/>
      <w:pPr>
        <w:ind w:left="1069" w:hanging="360"/>
      </w:pPr>
      <w:rPr>
        <w:rFonts w:hint="default"/>
        <w:b w:val="0"/>
        <w:bCs/>
      </w:rPr>
    </w:lvl>
    <w:lvl w:ilvl="1" w:tplc="D0282A7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5197394"/>
    <w:multiLevelType w:val="hybridMultilevel"/>
    <w:tmpl w:val="3B581A96"/>
    <w:lvl w:ilvl="0" w:tplc="FFFFFFFF">
      <w:start w:val="1"/>
      <w:numFmt w:val="decimal"/>
      <w:lvlText w:val="%1."/>
      <w:lvlJc w:val="left"/>
      <w:pPr>
        <w:ind w:left="720" w:hanging="360"/>
      </w:pPr>
      <w:rPr>
        <w:rFonts w:hint="default"/>
      </w:rPr>
    </w:lvl>
    <w:lvl w:ilvl="1" w:tplc="55284AE0">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6954F1E"/>
    <w:multiLevelType w:val="hybridMultilevel"/>
    <w:tmpl w:val="05029B64"/>
    <w:lvl w:ilvl="0" w:tplc="217CE82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6CD4261"/>
    <w:multiLevelType w:val="multilevel"/>
    <w:tmpl w:val="A60228A2"/>
    <w:lvl w:ilvl="0">
      <w:start w:val="2"/>
      <w:numFmt w:val="decimal"/>
      <w:lvlText w:val="%1."/>
      <w:lvlJc w:val="left"/>
      <w:pPr>
        <w:ind w:left="360" w:hanging="360"/>
      </w:pPr>
      <w:rPr>
        <w:rFonts w:cs="Times New Roman" w:hint="default"/>
      </w:rPr>
    </w:lvl>
    <w:lvl w:ilvl="1">
      <w:start w:val="2"/>
      <w:numFmt w:val="decimal"/>
      <w:lvlText w:val="%1.%2."/>
      <w:lvlJc w:val="left"/>
      <w:pPr>
        <w:ind w:left="1353"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7" w15:restartNumberingAfterBreak="0">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853347E"/>
    <w:multiLevelType w:val="hybridMultilevel"/>
    <w:tmpl w:val="20B299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9293171"/>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0" w15:restartNumberingAfterBreak="0">
    <w:nsid w:val="29445947"/>
    <w:multiLevelType w:val="hybridMultilevel"/>
    <w:tmpl w:val="7130AAA8"/>
    <w:lvl w:ilvl="0" w:tplc="217CE8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2CCD72F8"/>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2" w15:restartNumberingAfterBreak="0">
    <w:nsid w:val="2F947060"/>
    <w:multiLevelType w:val="hybridMultilevel"/>
    <w:tmpl w:val="093EF720"/>
    <w:lvl w:ilvl="0" w:tplc="08C83CC8">
      <w:start w:val="1"/>
      <w:numFmt w:val="decimal"/>
      <w:lvlText w:val="%1."/>
      <w:lvlJc w:val="left"/>
      <w:pPr>
        <w:ind w:left="1440" w:hanging="360"/>
      </w:pPr>
      <w:rPr>
        <w:b w:val="0"/>
        <w:bCs w:val="0"/>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23" w15:restartNumberingAfterBreak="0">
    <w:nsid w:val="2FE92F57"/>
    <w:multiLevelType w:val="multilevel"/>
    <w:tmpl w:val="D3DA0E5E"/>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b/>
        <w:i w:val="0"/>
      </w:rPr>
    </w:lvl>
    <w:lvl w:ilvl="2">
      <w:start w:val="2"/>
      <w:numFmt w:val="decimal"/>
      <w:isLgl/>
      <w:lvlText w:val="%1.%2.%3."/>
      <w:lvlJc w:val="left"/>
      <w:pPr>
        <w:ind w:left="1428" w:hanging="720"/>
      </w:pPr>
      <w:rPr>
        <w:rFonts w:hint="default"/>
        <w:b/>
        <w:i w:val="0"/>
      </w:rPr>
    </w:lvl>
    <w:lvl w:ilvl="3">
      <w:start w:val="1"/>
      <w:numFmt w:val="decimal"/>
      <w:lvlText w:val="%4."/>
      <w:lvlJc w:val="left"/>
      <w:pPr>
        <w:ind w:left="1242" w:hanging="360"/>
      </w:pPr>
      <w:rPr>
        <w:color w:val="auto"/>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24" w15:restartNumberingAfterBreak="0">
    <w:nsid w:val="32856251"/>
    <w:multiLevelType w:val="hybridMultilevel"/>
    <w:tmpl w:val="65F628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5BA673F"/>
    <w:multiLevelType w:val="hybridMultilevel"/>
    <w:tmpl w:val="C2F854D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A21360F"/>
    <w:multiLevelType w:val="hybridMultilevel"/>
    <w:tmpl w:val="39AE5968"/>
    <w:lvl w:ilvl="0" w:tplc="4C54A87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A2902C3"/>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8" w15:restartNumberingAfterBreak="0">
    <w:nsid w:val="3C5079AD"/>
    <w:multiLevelType w:val="hybridMultilevel"/>
    <w:tmpl w:val="28884CE6"/>
    <w:lvl w:ilvl="0" w:tplc="B5146A1C">
      <w:numFmt w:val="bullet"/>
      <w:lvlText w:val="–"/>
      <w:lvlJc w:val="left"/>
      <w:pPr>
        <w:ind w:left="284" w:hanging="284"/>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9" w15:restartNumberingAfterBreak="0">
    <w:nsid w:val="3CE56F20"/>
    <w:multiLevelType w:val="hybridMultilevel"/>
    <w:tmpl w:val="28001150"/>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21303A7"/>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3BC421D"/>
    <w:multiLevelType w:val="multilevel"/>
    <w:tmpl w:val="99A016F4"/>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3" w15:restartNumberingAfterBreak="0">
    <w:nsid w:val="48215D8F"/>
    <w:multiLevelType w:val="multilevel"/>
    <w:tmpl w:val="E1A2A868"/>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4B123151"/>
    <w:multiLevelType w:val="hybridMultilevel"/>
    <w:tmpl w:val="8E5CD3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03952CA"/>
    <w:multiLevelType w:val="hybridMultilevel"/>
    <w:tmpl w:val="58E025D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5282166D"/>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7" w15:restartNumberingAfterBreak="0">
    <w:nsid w:val="5331521C"/>
    <w:multiLevelType w:val="hybridMultilevel"/>
    <w:tmpl w:val="A5729E6C"/>
    <w:lvl w:ilvl="0" w:tplc="FFFFFFF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40C0FD1"/>
    <w:multiLevelType w:val="hybridMultilevel"/>
    <w:tmpl w:val="E614547A"/>
    <w:lvl w:ilvl="0" w:tplc="49301F50">
      <w:start w:val="1"/>
      <w:numFmt w:val="decimal"/>
      <w:lvlText w:val="%1."/>
      <w:lvlJc w:val="left"/>
      <w:pPr>
        <w:ind w:left="1823" w:hanging="405"/>
      </w:pPr>
      <w:rPr>
        <w:rFonts w:hint="default"/>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555B452D"/>
    <w:multiLevelType w:val="hybridMultilevel"/>
    <w:tmpl w:val="CC72E5AA"/>
    <w:lvl w:ilvl="0" w:tplc="299CC506">
      <w:start w:val="1"/>
      <w:numFmt w:val="decimal"/>
      <w:lvlText w:val="%1."/>
      <w:lvlJc w:val="left"/>
      <w:pPr>
        <w:ind w:left="1069" w:hanging="360"/>
      </w:pPr>
      <w:rPr>
        <w:rFonts w:hint="default"/>
        <w:b w:val="0"/>
        <w:b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55777215"/>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1" w15:restartNumberingAfterBreak="0">
    <w:nsid w:val="55E211A2"/>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2" w15:restartNumberingAfterBreak="0">
    <w:nsid w:val="55FD1A9E"/>
    <w:multiLevelType w:val="hybridMultilevel"/>
    <w:tmpl w:val="28001150"/>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570524A4"/>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4" w15:restartNumberingAfterBreak="0">
    <w:nsid w:val="589E6E06"/>
    <w:multiLevelType w:val="hybridMultilevel"/>
    <w:tmpl w:val="6156BD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59141821"/>
    <w:multiLevelType w:val="hybridMultilevel"/>
    <w:tmpl w:val="E09EB5EE"/>
    <w:lvl w:ilvl="0" w:tplc="0A26B878">
      <w:start w:val="1"/>
      <w:numFmt w:val="decimal"/>
      <w:lvlText w:val="%1."/>
      <w:lvlJc w:val="left"/>
      <w:pPr>
        <w:ind w:left="720" w:hanging="360"/>
      </w:pPr>
      <w:rPr>
        <w:rFonts w:ascii="Times New Roman" w:hAnsi="Times New Roman" w:cs="Times New Roman"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A07065F"/>
    <w:multiLevelType w:val="hybridMultilevel"/>
    <w:tmpl w:val="6BAAD2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5B825A0A"/>
    <w:multiLevelType w:val="hybridMultilevel"/>
    <w:tmpl w:val="65E8D6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0F96B81"/>
    <w:multiLevelType w:val="hybridMultilevel"/>
    <w:tmpl w:val="F3F80124"/>
    <w:lvl w:ilvl="0" w:tplc="FFFFFFFF">
      <w:start w:val="1"/>
      <w:numFmt w:val="decimal"/>
      <w:lvlText w:val="%1."/>
      <w:lvlJc w:val="left"/>
      <w:pPr>
        <w:ind w:left="1823" w:hanging="405"/>
      </w:pPr>
      <w:rPr>
        <w:rFonts w:hint="default"/>
        <w:b w:val="0"/>
        <w:bCs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61280242"/>
    <w:multiLevelType w:val="multilevel"/>
    <w:tmpl w:val="D3DA0E5E"/>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b/>
        <w:i w:val="0"/>
      </w:rPr>
    </w:lvl>
    <w:lvl w:ilvl="2">
      <w:start w:val="2"/>
      <w:numFmt w:val="decimal"/>
      <w:isLgl/>
      <w:lvlText w:val="%1.%2.%3."/>
      <w:lvlJc w:val="left"/>
      <w:pPr>
        <w:ind w:left="1428" w:hanging="720"/>
      </w:pPr>
      <w:rPr>
        <w:rFonts w:hint="default"/>
        <w:b/>
        <w:i w:val="0"/>
      </w:rPr>
    </w:lvl>
    <w:lvl w:ilvl="3">
      <w:start w:val="1"/>
      <w:numFmt w:val="decimal"/>
      <w:lvlText w:val="%4."/>
      <w:lvlJc w:val="left"/>
      <w:pPr>
        <w:ind w:left="1242" w:hanging="360"/>
      </w:pPr>
      <w:rPr>
        <w:color w:val="auto"/>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50" w15:restartNumberingAfterBreak="0">
    <w:nsid w:val="61E00F55"/>
    <w:multiLevelType w:val="hybridMultilevel"/>
    <w:tmpl w:val="E940E982"/>
    <w:lvl w:ilvl="0" w:tplc="FFFFFFFF">
      <w:start w:val="1"/>
      <w:numFmt w:val="decimal"/>
      <w:lvlText w:val="%1."/>
      <w:lvlJc w:val="left"/>
      <w:pPr>
        <w:ind w:left="2532" w:hanging="405"/>
      </w:pPr>
      <w:rPr>
        <w:rFonts w:hint="default"/>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620102EF"/>
    <w:multiLevelType w:val="multilevel"/>
    <w:tmpl w:val="295AE364"/>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b/>
        <w:i w:val="0"/>
      </w:rPr>
    </w:lvl>
    <w:lvl w:ilvl="2">
      <w:start w:val="2"/>
      <w:numFmt w:val="decimal"/>
      <w:isLgl/>
      <w:lvlText w:val="%1.%2.%3."/>
      <w:lvlJc w:val="left"/>
      <w:pPr>
        <w:ind w:left="1428" w:hanging="720"/>
      </w:pPr>
      <w:rPr>
        <w:rFonts w:hint="default"/>
        <w:b/>
        <w:i w:val="0"/>
      </w:rPr>
    </w:lvl>
    <w:lvl w:ilvl="3">
      <w:start w:val="1"/>
      <w:numFmt w:val="decimal"/>
      <w:lvlText w:val="%4."/>
      <w:lvlJc w:val="left"/>
      <w:pPr>
        <w:ind w:left="1242" w:hanging="360"/>
      </w:p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52" w15:restartNumberingAfterBreak="0">
    <w:nsid w:val="682C1C4B"/>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53" w15:restartNumberingAfterBreak="0">
    <w:nsid w:val="696E74DC"/>
    <w:multiLevelType w:val="hybridMultilevel"/>
    <w:tmpl w:val="1B7CA372"/>
    <w:lvl w:ilvl="0" w:tplc="EE8C36A8">
      <w:start w:val="1"/>
      <w:numFmt w:val="decimal"/>
      <w:lvlText w:val="%1."/>
      <w:lvlJc w:val="left"/>
      <w:pPr>
        <w:tabs>
          <w:tab w:val="num" w:pos="720"/>
        </w:tabs>
        <w:ind w:left="720" w:hanging="360"/>
      </w:pPr>
      <w:rPr>
        <w:i w:val="0"/>
        <w:iCs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4" w15:restartNumberingAfterBreak="0">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55" w15:restartNumberingAfterBreak="0">
    <w:nsid w:val="6BFF61B9"/>
    <w:multiLevelType w:val="hybridMultilevel"/>
    <w:tmpl w:val="08D4ED10"/>
    <w:lvl w:ilvl="0" w:tplc="FFFFFFFF">
      <w:start w:val="1"/>
      <w:numFmt w:val="decimal"/>
      <w:lvlText w:val="%1."/>
      <w:lvlJc w:val="left"/>
      <w:pPr>
        <w:ind w:left="1823" w:hanging="405"/>
      </w:pPr>
      <w:rPr>
        <w:rFonts w:hint="default"/>
        <w:b w:val="0"/>
        <w:bCs w:val="0"/>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6" w15:restartNumberingAfterBreak="0">
    <w:nsid w:val="6E592C72"/>
    <w:multiLevelType w:val="hybridMultilevel"/>
    <w:tmpl w:val="D58847EC"/>
    <w:lvl w:ilvl="0" w:tplc="93385E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7" w15:restartNumberingAfterBreak="0">
    <w:nsid w:val="6F0F5E7B"/>
    <w:multiLevelType w:val="hybridMultilevel"/>
    <w:tmpl w:val="336AB1A8"/>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70AA6F02"/>
    <w:multiLevelType w:val="multilevel"/>
    <w:tmpl w:val="D3DA0E5E"/>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b/>
        <w:i w:val="0"/>
      </w:rPr>
    </w:lvl>
    <w:lvl w:ilvl="2">
      <w:start w:val="2"/>
      <w:numFmt w:val="decimal"/>
      <w:isLgl/>
      <w:lvlText w:val="%1.%2.%3."/>
      <w:lvlJc w:val="left"/>
      <w:pPr>
        <w:ind w:left="1428" w:hanging="720"/>
      </w:pPr>
      <w:rPr>
        <w:rFonts w:hint="default"/>
        <w:b/>
        <w:i w:val="0"/>
      </w:rPr>
    </w:lvl>
    <w:lvl w:ilvl="3">
      <w:start w:val="1"/>
      <w:numFmt w:val="decimal"/>
      <w:lvlText w:val="%4."/>
      <w:lvlJc w:val="left"/>
      <w:pPr>
        <w:ind w:left="1242" w:hanging="360"/>
      </w:pPr>
      <w:rPr>
        <w:color w:val="auto"/>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59" w15:restartNumberingAfterBreak="0">
    <w:nsid w:val="711032A8"/>
    <w:multiLevelType w:val="multilevel"/>
    <w:tmpl w:val="D2B27668"/>
    <w:lvl w:ilvl="0">
      <w:start w:val="1"/>
      <w:numFmt w:val="decimal"/>
      <w:lvlText w:val="%1"/>
      <w:lvlJc w:val="left"/>
      <w:pPr>
        <w:ind w:left="1321" w:hanging="420"/>
      </w:pPr>
      <w:rPr>
        <w:rFonts w:hint="default"/>
        <w:lang w:val="ru-RU" w:eastAsia="en-US" w:bidi="ar-SA"/>
      </w:rPr>
    </w:lvl>
    <w:lvl w:ilvl="1">
      <w:start w:val="1"/>
      <w:numFmt w:val="decimal"/>
      <w:lvlText w:val="%1.%2."/>
      <w:lvlJc w:val="left"/>
      <w:pPr>
        <w:ind w:left="1321" w:hanging="420"/>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3173" w:hanging="420"/>
      </w:pPr>
      <w:rPr>
        <w:rFonts w:hint="default"/>
        <w:lang w:val="ru-RU" w:eastAsia="en-US" w:bidi="ar-SA"/>
      </w:rPr>
    </w:lvl>
    <w:lvl w:ilvl="3">
      <w:numFmt w:val="bullet"/>
      <w:lvlText w:val="•"/>
      <w:lvlJc w:val="left"/>
      <w:pPr>
        <w:ind w:left="4099" w:hanging="420"/>
      </w:pPr>
      <w:rPr>
        <w:rFonts w:hint="default"/>
        <w:lang w:val="ru-RU" w:eastAsia="en-US" w:bidi="ar-SA"/>
      </w:rPr>
    </w:lvl>
    <w:lvl w:ilvl="4">
      <w:numFmt w:val="bullet"/>
      <w:lvlText w:val="•"/>
      <w:lvlJc w:val="left"/>
      <w:pPr>
        <w:ind w:left="5026" w:hanging="420"/>
      </w:pPr>
      <w:rPr>
        <w:rFonts w:hint="default"/>
        <w:lang w:val="ru-RU" w:eastAsia="en-US" w:bidi="ar-SA"/>
      </w:rPr>
    </w:lvl>
    <w:lvl w:ilvl="5">
      <w:numFmt w:val="bullet"/>
      <w:lvlText w:val="•"/>
      <w:lvlJc w:val="left"/>
      <w:pPr>
        <w:ind w:left="5953" w:hanging="420"/>
      </w:pPr>
      <w:rPr>
        <w:rFonts w:hint="default"/>
        <w:lang w:val="ru-RU" w:eastAsia="en-US" w:bidi="ar-SA"/>
      </w:rPr>
    </w:lvl>
    <w:lvl w:ilvl="6">
      <w:numFmt w:val="bullet"/>
      <w:lvlText w:val="•"/>
      <w:lvlJc w:val="left"/>
      <w:pPr>
        <w:ind w:left="6879" w:hanging="420"/>
      </w:pPr>
      <w:rPr>
        <w:rFonts w:hint="default"/>
        <w:lang w:val="ru-RU" w:eastAsia="en-US" w:bidi="ar-SA"/>
      </w:rPr>
    </w:lvl>
    <w:lvl w:ilvl="7">
      <w:numFmt w:val="bullet"/>
      <w:lvlText w:val="•"/>
      <w:lvlJc w:val="left"/>
      <w:pPr>
        <w:ind w:left="7806" w:hanging="420"/>
      </w:pPr>
      <w:rPr>
        <w:rFonts w:hint="default"/>
        <w:lang w:val="ru-RU" w:eastAsia="en-US" w:bidi="ar-SA"/>
      </w:rPr>
    </w:lvl>
    <w:lvl w:ilvl="8">
      <w:numFmt w:val="bullet"/>
      <w:lvlText w:val="•"/>
      <w:lvlJc w:val="left"/>
      <w:pPr>
        <w:ind w:left="8733" w:hanging="420"/>
      </w:pPr>
      <w:rPr>
        <w:rFonts w:hint="default"/>
        <w:lang w:val="ru-RU" w:eastAsia="en-US" w:bidi="ar-SA"/>
      </w:rPr>
    </w:lvl>
  </w:abstractNum>
  <w:abstractNum w:abstractNumId="60" w15:restartNumberingAfterBreak="0">
    <w:nsid w:val="72922E25"/>
    <w:multiLevelType w:val="multilevel"/>
    <w:tmpl w:val="1220C70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61" w15:restartNumberingAfterBreak="0">
    <w:nsid w:val="737E054C"/>
    <w:multiLevelType w:val="hybridMultilevel"/>
    <w:tmpl w:val="A16C4942"/>
    <w:lvl w:ilvl="0" w:tplc="D3643996">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62" w15:restartNumberingAfterBreak="0">
    <w:nsid w:val="75B73E7E"/>
    <w:multiLevelType w:val="multilevel"/>
    <w:tmpl w:val="D3DA0E5E"/>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b/>
        <w:i w:val="0"/>
      </w:rPr>
    </w:lvl>
    <w:lvl w:ilvl="2">
      <w:start w:val="2"/>
      <w:numFmt w:val="decimal"/>
      <w:isLgl/>
      <w:lvlText w:val="%1.%2.%3."/>
      <w:lvlJc w:val="left"/>
      <w:pPr>
        <w:ind w:left="1428" w:hanging="720"/>
      </w:pPr>
      <w:rPr>
        <w:rFonts w:hint="default"/>
        <w:b/>
        <w:i w:val="0"/>
      </w:rPr>
    </w:lvl>
    <w:lvl w:ilvl="3">
      <w:start w:val="1"/>
      <w:numFmt w:val="decimal"/>
      <w:lvlText w:val="%4."/>
      <w:lvlJc w:val="left"/>
      <w:pPr>
        <w:ind w:left="1242" w:hanging="360"/>
      </w:pPr>
      <w:rPr>
        <w:color w:val="auto"/>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63" w15:restartNumberingAfterBreak="0">
    <w:nsid w:val="760F7F2B"/>
    <w:multiLevelType w:val="hybridMultilevel"/>
    <w:tmpl w:val="336AB1A8"/>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77F54CC0"/>
    <w:multiLevelType w:val="hybridMultilevel"/>
    <w:tmpl w:val="336AB1A8"/>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797C590A"/>
    <w:multiLevelType w:val="hybridMultilevel"/>
    <w:tmpl w:val="F6BAE3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7A2F3396"/>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67" w15:restartNumberingAfterBreak="0">
    <w:nsid w:val="7DED427A"/>
    <w:multiLevelType w:val="hybridMultilevel"/>
    <w:tmpl w:val="88EA1EB6"/>
    <w:lvl w:ilvl="0" w:tplc="FFFFFFFF">
      <w:start w:val="1"/>
      <w:numFmt w:val="decimal"/>
      <w:lvlText w:val="%1."/>
      <w:lvlJc w:val="left"/>
      <w:pPr>
        <w:ind w:left="1823" w:hanging="405"/>
      </w:pPr>
      <w:rPr>
        <w:rFonts w:hint="default"/>
        <w:b w:val="0"/>
        <w:bCs w:val="0"/>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num w:numId="1">
    <w:abstractNumId w:val="7"/>
  </w:num>
  <w:num w:numId="2">
    <w:abstractNumId w:val="59"/>
  </w:num>
  <w:num w:numId="3">
    <w:abstractNumId w:val="28"/>
  </w:num>
  <w:num w:numId="4">
    <w:abstractNumId w:val="26"/>
  </w:num>
  <w:num w:numId="5">
    <w:abstractNumId w:val="47"/>
  </w:num>
  <w:num w:numId="6">
    <w:abstractNumId w:val="10"/>
  </w:num>
  <w:num w:numId="7">
    <w:abstractNumId w:val="35"/>
  </w:num>
  <w:num w:numId="8">
    <w:abstractNumId w:val="46"/>
  </w:num>
  <w:num w:numId="9">
    <w:abstractNumId w:val="65"/>
  </w:num>
  <w:num w:numId="10">
    <w:abstractNumId w:val="53"/>
  </w:num>
  <w:num w:numId="11">
    <w:abstractNumId w:val="54"/>
  </w:num>
  <w:num w:numId="12">
    <w:abstractNumId w:val="2"/>
  </w:num>
  <w:num w:numId="13">
    <w:abstractNumId w:val="32"/>
  </w:num>
  <w:num w:numId="14">
    <w:abstractNumId w:val="4"/>
  </w:num>
  <w:num w:numId="15">
    <w:abstractNumId w:val="0"/>
  </w:num>
  <w:num w:numId="16">
    <w:abstractNumId w:val="60"/>
  </w:num>
  <w:num w:numId="17">
    <w:abstractNumId w:val="29"/>
  </w:num>
  <w:num w:numId="18">
    <w:abstractNumId w:val="45"/>
  </w:num>
  <w:num w:numId="19">
    <w:abstractNumId w:val="63"/>
  </w:num>
  <w:num w:numId="20">
    <w:abstractNumId w:val="64"/>
  </w:num>
  <w:num w:numId="21">
    <w:abstractNumId w:val="57"/>
  </w:num>
  <w:num w:numId="22">
    <w:abstractNumId w:val="42"/>
  </w:num>
  <w:num w:numId="23">
    <w:abstractNumId w:val="34"/>
  </w:num>
  <w:num w:numId="24">
    <w:abstractNumId w:val="33"/>
  </w:num>
  <w:num w:numId="25">
    <w:abstractNumId w:val="15"/>
  </w:num>
  <w:num w:numId="26">
    <w:abstractNumId w:val="20"/>
  </w:num>
  <w:num w:numId="27">
    <w:abstractNumId w:val="39"/>
  </w:num>
  <w:num w:numId="28">
    <w:abstractNumId w:val="6"/>
  </w:num>
  <w:num w:numId="29">
    <w:abstractNumId w:val="61"/>
  </w:num>
  <w:num w:numId="30">
    <w:abstractNumId w:val="13"/>
  </w:num>
  <w:num w:numId="31">
    <w:abstractNumId w:val="11"/>
  </w:num>
  <w:num w:numId="32">
    <w:abstractNumId w:val="38"/>
  </w:num>
  <w:num w:numId="33">
    <w:abstractNumId w:val="55"/>
  </w:num>
  <w:num w:numId="34">
    <w:abstractNumId w:val="67"/>
  </w:num>
  <w:num w:numId="35">
    <w:abstractNumId w:val="56"/>
  </w:num>
  <w:num w:numId="36">
    <w:abstractNumId w:val="50"/>
  </w:num>
  <w:num w:numId="37">
    <w:abstractNumId w:val="48"/>
  </w:num>
  <w:num w:numId="38">
    <w:abstractNumId w:val="31"/>
  </w:num>
  <w:num w:numId="39">
    <w:abstractNumId w:val="37"/>
  </w:num>
  <w:num w:numId="40">
    <w:abstractNumId w:val="51"/>
  </w:num>
  <w:num w:numId="41">
    <w:abstractNumId w:val="9"/>
  </w:num>
  <w:num w:numId="42">
    <w:abstractNumId w:val="62"/>
  </w:num>
  <w:num w:numId="43">
    <w:abstractNumId w:val="49"/>
  </w:num>
  <w:num w:numId="44">
    <w:abstractNumId w:val="23"/>
  </w:num>
  <w:num w:numId="45">
    <w:abstractNumId w:val="25"/>
  </w:num>
  <w:num w:numId="46">
    <w:abstractNumId w:val="14"/>
  </w:num>
  <w:num w:numId="47">
    <w:abstractNumId w:val="58"/>
  </w:num>
  <w:num w:numId="48">
    <w:abstractNumId w:val="3"/>
  </w:num>
  <w:num w:numId="49">
    <w:abstractNumId w:val="41"/>
  </w:num>
  <w:num w:numId="50">
    <w:abstractNumId w:val="43"/>
  </w:num>
  <w:num w:numId="51">
    <w:abstractNumId w:val="1"/>
  </w:num>
  <w:num w:numId="52">
    <w:abstractNumId w:val="36"/>
  </w:num>
  <w:num w:numId="53">
    <w:abstractNumId w:val="40"/>
  </w:num>
  <w:num w:numId="54">
    <w:abstractNumId w:val="19"/>
  </w:num>
  <w:num w:numId="55">
    <w:abstractNumId w:val="12"/>
  </w:num>
  <w:num w:numId="56">
    <w:abstractNumId w:val="66"/>
  </w:num>
  <w:num w:numId="57">
    <w:abstractNumId w:val="52"/>
  </w:num>
  <w:num w:numId="58">
    <w:abstractNumId w:val="27"/>
  </w:num>
  <w:num w:numId="59">
    <w:abstractNumId w:val="21"/>
  </w:num>
  <w:num w:numId="60">
    <w:abstractNumId w:val="8"/>
  </w:num>
  <w:num w:numId="61">
    <w:abstractNumId w:val="30"/>
  </w:num>
  <w:num w:numId="62">
    <w:abstractNumId w:val="17"/>
  </w:num>
  <w:num w:numId="6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4"/>
  </w:num>
  <w:num w:numId="65">
    <w:abstractNumId w:val="18"/>
  </w:num>
  <w:num w:numId="66">
    <w:abstractNumId w:val="44"/>
  </w:num>
  <w:num w:numId="67">
    <w:abstractNumId w:val="5"/>
  </w:num>
  <w:num w:numId="68">
    <w:abstractNumId w:val="16"/>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505C"/>
    <w:rsid w:val="00010112"/>
    <w:rsid w:val="00046510"/>
    <w:rsid w:val="00057041"/>
    <w:rsid w:val="000A5EE8"/>
    <w:rsid w:val="000C1FBB"/>
    <w:rsid w:val="000C38EE"/>
    <w:rsid w:val="000E3E74"/>
    <w:rsid w:val="000E7A30"/>
    <w:rsid w:val="000F505C"/>
    <w:rsid w:val="00113622"/>
    <w:rsid w:val="001202A7"/>
    <w:rsid w:val="001310B6"/>
    <w:rsid w:val="00174B38"/>
    <w:rsid w:val="00190032"/>
    <w:rsid w:val="00190996"/>
    <w:rsid w:val="00193BEC"/>
    <w:rsid w:val="001A0EBB"/>
    <w:rsid w:val="001B25B4"/>
    <w:rsid w:val="00206905"/>
    <w:rsid w:val="00245513"/>
    <w:rsid w:val="002539A3"/>
    <w:rsid w:val="00257EA0"/>
    <w:rsid w:val="002A2D8E"/>
    <w:rsid w:val="002A4812"/>
    <w:rsid w:val="002C6F16"/>
    <w:rsid w:val="002E030A"/>
    <w:rsid w:val="003328C6"/>
    <w:rsid w:val="00334EA7"/>
    <w:rsid w:val="003445F8"/>
    <w:rsid w:val="00366DBE"/>
    <w:rsid w:val="00392C32"/>
    <w:rsid w:val="003C1799"/>
    <w:rsid w:val="00420ECA"/>
    <w:rsid w:val="00437CB7"/>
    <w:rsid w:val="00466687"/>
    <w:rsid w:val="00466D96"/>
    <w:rsid w:val="004A0C7C"/>
    <w:rsid w:val="004F1D12"/>
    <w:rsid w:val="0050026C"/>
    <w:rsid w:val="00501213"/>
    <w:rsid w:val="00547203"/>
    <w:rsid w:val="00557932"/>
    <w:rsid w:val="00575257"/>
    <w:rsid w:val="00576F12"/>
    <w:rsid w:val="005A3813"/>
    <w:rsid w:val="005D236D"/>
    <w:rsid w:val="005E1FEE"/>
    <w:rsid w:val="005E5B6A"/>
    <w:rsid w:val="00694674"/>
    <w:rsid w:val="006A21CF"/>
    <w:rsid w:val="006B17A3"/>
    <w:rsid w:val="006F11C1"/>
    <w:rsid w:val="006F36AC"/>
    <w:rsid w:val="00740DE4"/>
    <w:rsid w:val="00746665"/>
    <w:rsid w:val="0074780D"/>
    <w:rsid w:val="007A3C13"/>
    <w:rsid w:val="007B146F"/>
    <w:rsid w:val="007B1AD0"/>
    <w:rsid w:val="007C4B7E"/>
    <w:rsid w:val="007F3365"/>
    <w:rsid w:val="00807FC1"/>
    <w:rsid w:val="00816175"/>
    <w:rsid w:val="008424B8"/>
    <w:rsid w:val="00863598"/>
    <w:rsid w:val="008E09ED"/>
    <w:rsid w:val="00914A5E"/>
    <w:rsid w:val="00931574"/>
    <w:rsid w:val="00960D95"/>
    <w:rsid w:val="009734A5"/>
    <w:rsid w:val="00977775"/>
    <w:rsid w:val="009A4648"/>
    <w:rsid w:val="009D3D69"/>
    <w:rsid w:val="009D4AFE"/>
    <w:rsid w:val="009E2A9A"/>
    <w:rsid w:val="00A325D6"/>
    <w:rsid w:val="00A4230D"/>
    <w:rsid w:val="00A56A63"/>
    <w:rsid w:val="00A56FFD"/>
    <w:rsid w:val="00AC57A0"/>
    <w:rsid w:val="00AD39C4"/>
    <w:rsid w:val="00B20481"/>
    <w:rsid w:val="00B23BC8"/>
    <w:rsid w:val="00B34646"/>
    <w:rsid w:val="00B51725"/>
    <w:rsid w:val="00B63246"/>
    <w:rsid w:val="00B83B27"/>
    <w:rsid w:val="00B917CC"/>
    <w:rsid w:val="00B93CC9"/>
    <w:rsid w:val="00BA034E"/>
    <w:rsid w:val="00BD7F30"/>
    <w:rsid w:val="00BE5D52"/>
    <w:rsid w:val="00C04D15"/>
    <w:rsid w:val="00C06681"/>
    <w:rsid w:val="00C3436C"/>
    <w:rsid w:val="00C37C7A"/>
    <w:rsid w:val="00C63A65"/>
    <w:rsid w:val="00CA5178"/>
    <w:rsid w:val="00D20C41"/>
    <w:rsid w:val="00D4594E"/>
    <w:rsid w:val="00D46E62"/>
    <w:rsid w:val="00D67801"/>
    <w:rsid w:val="00DA7419"/>
    <w:rsid w:val="00DE4D2F"/>
    <w:rsid w:val="00DE5097"/>
    <w:rsid w:val="00DE5874"/>
    <w:rsid w:val="00E10E70"/>
    <w:rsid w:val="00E37D69"/>
    <w:rsid w:val="00E6259D"/>
    <w:rsid w:val="00E8014A"/>
    <w:rsid w:val="00E80548"/>
    <w:rsid w:val="00E9522C"/>
    <w:rsid w:val="00EF5801"/>
    <w:rsid w:val="00F10139"/>
    <w:rsid w:val="00F24F9B"/>
    <w:rsid w:val="00F439E8"/>
    <w:rsid w:val="00F56AC9"/>
    <w:rsid w:val="00FB7485"/>
    <w:rsid w:val="00FC671C"/>
    <w:rsid w:val="00FD0CA9"/>
    <w:rsid w:val="00FE3B6A"/>
    <w:rsid w:val="00FF72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2289"/>
    <o:shapelayout v:ext="edit">
      <o:idmap v:ext="edit" data="1"/>
    </o:shapelayout>
  </w:shapeDefaults>
  <w:decimalSymbol w:val=","/>
  <w:listSeparator w:val=";"/>
  <w14:docId w14:val="374496C0"/>
  <w15:docId w15:val="{C10DAF68-FE34-41FD-B656-63C790106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9"/>
    <w:qFormat/>
    <w:pPr>
      <w:ind w:left="1321" w:hanging="600"/>
      <w:jc w:val="both"/>
      <w:outlineLvl w:val="0"/>
    </w:pPr>
    <w:rPr>
      <w:b/>
      <w:bCs/>
      <w:sz w:val="24"/>
      <w:szCs w:val="24"/>
    </w:rPr>
  </w:style>
  <w:style w:type="paragraph" w:styleId="2">
    <w:name w:val="heading 2"/>
    <w:basedOn w:val="a"/>
    <w:next w:val="a"/>
    <w:link w:val="20"/>
    <w:uiPriority w:val="9"/>
    <w:qFormat/>
    <w:rsid w:val="00AD39C4"/>
    <w:pPr>
      <w:keepNext/>
      <w:widowControl/>
      <w:autoSpaceDE/>
      <w:autoSpaceDN/>
      <w:spacing w:before="240" w:after="60"/>
      <w:outlineLvl w:val="1"/>
    </w:pPr>
    <w:rPr>
      <w:rFonts w:ascii="Verdana" w:eastAsia="Batang" w:hAnsi="Verdana" w:cs="Batang"/>
      <w:b/>
      <w:bCs/>
      <w:i/>
      <w:iCs/>
      <w:sz w:val="28"/>
      <w:szCs w:val="28"/>
      <w:lang w:val="x-none" w:eastAsia="x-none"/>
    </w:rPr>
  </w:style>
  <w:style w:type="paragraph" w:styleId="3">
    <w:name w:val="heading 3"/>
    <w:basedOn w:val="a"/>
    <w:next w:val="a"/>
    <w:link w:val="30"/>
    <w:qFormat/>
    <w:rsid w:val="00AD39C4"/>
    <w:pPr>
      <w:keepNext/>
      <w:widowControl/>
      <w:autoSpaceDE/>
      <w:autoSpaceDN/>
      <w:spacing w:before="240" w:after="60"/>
      <w:outlineLvl w:val="2"/>
    </w:pPr>
    <w:rPr>
      <w:rFonts w:ascii="Verdana" w:eastAsia="Batang" w:hAnsi="Verdana" w:cs="Batang"/>
      <w:b/>
      <w:bCs/>
      <w:sz w:val="26"/>
      <w:szCs w:val="26"/>
      <w:lang w:val="x-none" w:eastAsia="x-none"/>
    </w:rPr>
  </w:style>
  <w:style w:type="paragraph" w:styleId="4">
    <w:name w:val="heading 4"/>
    <w:basedOn w:val="3"/>
    <w:next w:val="a"/>
    <w:link w:val="40"/>
    <w:qFormat/>
    <w:rsid w:val="00AD39C4"/>
    <w:pPr>
      <w:keepLines/>
      <w:autoSpaceDE w:val="0"/>
      <w:autoSpaceDN w:val="0"/>
      <w:adjustRightInd w:val="0"/>
      <w:spacing w:after="240" w:line="360" w:lineRule="auto"/>
      <w:jc w:val="center"/>
      <w:outlineLvl w:val="3"/>
    </w:pPr>
    <w:rPr>
      <w:rFonts w:ascii="Batang" w:hAnsi="Batang"/>
      <w:sz w:val="24"/>
      <w:szCs w:val="24"/>
    </w:rPr>
  </w:style>
  <w:style w:type="paragraph" w:styleId="5">
    <w:name w:val="heading 5"/>
    <w:basedOn w:val="a"/>
    <w:next w:val="a"/>
    <w:link w:val="50"/>
    <w:qFormat/>
    <w:rsid w:val="00576F12"/>
    <w:pPr>
      <w:keepNext/>
      <w:keepLines/>
      <w:widowControl/>
      <w:autoSpaceDE/>
      <w:autoSpaceDN/>
      <w:spacing w:before="220" w:after="40" w:line="276" w:lineRule="auto"/>
      <w:outlineLvl w:val="4"/>
    </w:pPr>
    <w:rPr>
      <w:rFonts w:ascii="Calibri" w:hAnsi="Calibri"/>
      <w:b/>
      <w:lang w:eastAsia="ru-RU"/>
    </w:rPr>
  </w:style>
  <w:style w:type="paragraph" w:styleId="6">
    <w:name w:val="heading 6"/>
    <w:basedOn w:val="a"/>
    <w:next w:val="a"/>
    <w:link w:val="60"/>
    <w:qFormat/>
    <w:rsid w:val="00576F12"/>
    <w:pPr>
      <w:keepNext/>
      <w:keepLines/>
      <w:widowControl/>
      <w:autoSpaceDE/>
      <w:autoSpaceDN/>
      <w:spacing w:before="200" w:after="40" w:line="276" w:lineRule="auto"/>
      <w:outlineLvl w:val="5"/>
    </w:pPr>
    <w:rPr>
      <w:rFonts w:ascii="Calibri" w:hAnsi="Calibri"/>
      <w:b/>
      <w:sz w:val="20"/>
      <w:szCs w:val="20"/>
      <w:lang w:eastAsia="ru-RU"/>
    </w:rPr>
  </w:style>
  <w:style w:type="paragraph" w:styleId="7">
    <w:name w:val="heading 7"/>
    <w:basedOn w:val="a"/>
    <w:next w:val="a"/>
    <w:link w:val="70"/>
    <w:semiHidden/>
    <w:unhideWhenUsed/>
    <w:qFormat/>
    <w:rsid w:val="00576F12"/>
    <w:pPr>
      <w:keepNext/>
      <w:keepLines/>
      <w:widowControl/>
      <w:autoSpaceDE/>
      <w:autoSpaceDN/>
      <w:spacing w:before="200" w:line="276" w:lineRule="auto"/>
      <w:outlineLvl w:val="6"/>
    </w:pPr>
    <w:rPr>
      <w:rFonts w:ascii="Calibri Light" w:hAnsi="Calibri Light"/>
      <w:i/>
      <w:iCs/>
      <w:color w:val="404040"/>
      <w:sz w:val="20"/>
      <w:szCs w:val="20"/>
      <w:lang w:val="x-none" w:eastAsia="ru-RU"/>
    </w:rPr>
  </w:style>
  <w:style w:type="paragraph" w:styleId="8">
    <w:name w:val="heading 8"/>
    <w:basedOn w:val="a"/>
    <w:next w:val="a"/>
    <w:link w:val="80"/>
    <w:semiHidden/>
    <w:unhideWhenUsed/>
    <w:qFormat/>
    <w:rsid w:val="00576F12"/>
    <w:pPr>
      <w:keepNext/>
      <w:keepLines/>
      <w:widowControl/>
      <w:autoSpaceDE/>
      <w:autoSpaceDN/>
      <w:spacing w:before="200" w:line="276" w:lineRule="auto"/>
      <w:outlineLvl w:val="7"/>
    </w:pPr>
    <w:rPr>
      <w:rFonts w:ascii="Calibri Light" w:hAnsi="Calibri Light"/>
      <w:color w:val="404040"/>
      <w:sz w:val="20"/>
      <w:szCs w:val="20"/>
      <w:lang w:val="x-none" w:eastAsia="ru-RU"/>
    </w:rPr>
  </w:style>
  <w:style w:type="paragraph" w:styleId="9">
    <w:name w:val="heading 9"/>
    <w:basedOn w:val="a"/>
    <w:next w:val="a"/>
    <w:link w:val="90"/>
    <w:uiPriority w:val="9"/>
    <w:qFormat/>
    <w:rsid w:val="00576F12"/>
    <w:pPr>
      <w:keepNext/>
      <w:widowControl/>
      <w:autoSpaceDE/>
      <w:autoSpaceDN/>
      <w:jc w:val="both"/>
      <w:outlineLvl w:val="8"/>
    </w:pPr>
    <w:rPr>
      <w:b/>
      <w:bCs/>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99"/>
    <w:qFormat/>
    <w:rPr>
      <w:sz w:val="24"/>
      <w:szCs w:val="24"/>
    </w:rPr>
  </w:style>
  <w:style w:type="paragraph" w:styleId="a5">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Этапы"/>
    <w:basedOn w:val="a"/>
    <w:link w:val="a6"/>
    <w:uiPriority w:val="34"/>
    <w:qFormat/>
    <w:pPr>
      <w:ind w:left="602" w:firstLine="357"/>
      <w:jc w:val="both"/>
    </w:pPr>
  </w:style>
  <w:style w:type="paragraph" w:customStyle="1" w:styleId="TableParagraph">
    <w:name w:val="Table Paragraph"/>
    <w:basedOn w:val="a"/>
    <w:uiPriority w:val="1"/>
    <w:qFormat/>
  </w:style>
  <w:style w:type="paragraph" w:styleId="a7">
    <w:name w:val="annotation text"/>
    <w:basedOn w:val="a"/>
    <w:link w:val="a8"/>
    <w:uiPriority w:val="99"/>
    <w:unhideWhenUsed/>
    <w:rsid w:val="007C4B7E"/>
    <w:pPr>
      <w:widowControl/>
      <w:autoSpaceDE/>
      <w:autoSpaceDN/>
    </w:pPr>
    <w:rPr>
      <w:rFonts w:ascii="Segoe UI" w:eastAsia="Batang" w:hAnsi="Segoe UI" w:cs="Batang"/>
      <w:sz w:val="20"/>
      <w:szCs w:val="20"/>
      <w:lang w:val="x-none" w:eastAsia="x-none"/>
    </w:rPr>
  </w:style>
  <w:style w:type="character" w:customStyle="1" w:styleId="a8">
    <w:name w:val="Текст примечания Знак"/>
    <w:basedOn w:val="a0"/>
    <w:link w:val="a7"/>
    <w:uiPriority w:val="99"/>
    <w:rsid w:val="007C4B7E"/>
    <w:rPr>
      <w:rFonts w:ascii="Segoe UI" w:eastAsia="Batang" w:hAnsi="Segoe UI" w:cs="Batang"/>
      <w:sz w:val="20"/>
      <w:szCs w:val="20"/>
      <w:lang w:val="x-none" w:eastAsia="x-none"/>
    </w:rPr>
  </w:style>
  <w:style w:type="character" w:styleId="a9">
    <w:name w:val="annotation reference"/>
    <w:uiPriority w:val="99"/>
    <w:unhideWhenUsed/>
    <w:rsid w:val="007C4B7E"/>
    <w:rPr>
      <w:rFonts w:cs="Batang"/>
      <w:sz w:val="16"/>
    </w:rPr>
  </w:style>
  <w:style w:type="paragraph" w:styleId="aa">
    <w:name w:val="Balloon Text"/>
    <w:basedOn w:val="a"/>
    <w:link w:val="ab"/>
    <w:uiPriority w:val="99"/>
    <w:unhideWhenUsed/>
    <w:rsid w:val="007C4B7E"/>
    <w:rPr>
      <w:rFonts w:ascii="Tahoma" w:hAnsi="Tahoma" w:cs="Tahoma"/>
      <w:sz w:val="16"/>
      <w:szCs w:val="16"/>
    </w:rPr>
  </w:style>
  <w:style w:type="character" w:customStyle="1" w:styleId="ab">
    <w:name w:val="Текст выноски Знак"/>
    <w:basedOn w:val="a0"/>
    <w:link w:val="aa"/>
    <w:uiPriority w:val="99"/>
    <w:rsid w:val="007C4B7E"/>
    <w:rPr>
      <w:rFonts w:ascii="Tahoma" w:eastAsia="Times New Roman" w:hAnsi="Tahoma" w:cs="Tahoma"/>
      <w:sz w:val="16"/>
      <w:szCs w:val="16"/>
      <w:lang w:val="ru-RU"/>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d"/>
    <w:uiPriority w:val="99"/>
    <w:qFormat/>
    <w:rsid w:val="00F56AC9"/>
    <w:pPr>
      <w:widowControl/>
      <w:autoSpaceDE/>
      <w:autoSpaceDN/>
    </w:pPr>
    <w:rPr>
      <w:rFonts w:ascii="Batang" w:eastAsia="Batang" w:hAnsi="Batang" w:cs="Batang"/>
      <w:sz w:val="20"/>
      <w:szCs w:val="20"/>
      <w:lang w:val="en-US" w:eastAsia="x-none"/>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c"/>
    <w:uiPriority w:val="99"/>
    <w:rsid w:val="00F56AC9"/>
    <w:rPr>
      <w:rFonts w:ascii="Batang" w:eastAsia="Batang" w:hAnsi="Batang" w:cs="Batang"/>
      <w:sz w:val="20"/>
      <w:szCs w:val="20"/>
      <w:lang w:eastAsia="x-none"/>
    </w:rPr>
  </w:style>
  <w:style w:type="character" w:styleId="ae">
    <w:name w:val="footnote reference"/>
    <w:aliases w:val="Знак сноски-FN,Ciae niinee-FN,AЗнак сноски зел"/>
    <w:uiPriority w:val="99"/>
    <w:rsid w:val="00F56AC9"/>
    <w:rPr>
      <w:rFonts w:cs="Batang"/>
      <w:vertAlign w:val="superscript"/>
    </w:rPr>
  </w:style>
  <w:style w:type="character" w:customStyle="1" w:styleId="20">
    <w:name w:val="Заголовок 2 Знак"/>
    <w:basedOn w:val="a0"/>
    <w:link w:val="2"/>
    <w:uiPriority w:val="99"/>
    <w:rsid w:val="00AD39C4"/>
    <w:rPr>
      <w:rFonts w:ascii="Verdana" w:eastAsia="Batang" w:hAnsi="Verdana" w:cs="Batang"/>
      <w:b/>
      <w:bCs/>
      <w:i/>
      <w:iCs/>
      <w:sz w:val="28"/>
      <w:szCs w:val="28"/>
      <w:lang w:val="x-none" w:eastAsia="x-none"/>
    </w:rPr>
  </w:style>
  <w:style w:type="character" w:customStyle="1" w:styleId="30">
    <w:name w:val="Заголовок 3 Знак"/>
    <w:basedOn w:val="a0"/>
    <w:link w:val="3"/>
    <w:rsid w:val="00AD39C4"/>
    <w:rPr>
      <w:rFonts w:ascii="Verdana" w:eastAsia="Batang" w:hAnsi="Verdana" w:cs="Batang"/>
      <w:b/>
      <w:bCs/>
      <w:sz w:val="26"/>
      <w:szCs w:val="26"/>
      <w:lang w:val="x-none" w:eastAsia="x-none"/>
    </w:rPr>
  </w:style>
  <w:style w:type="character" w:customStyle="1" w:styleId="40">
    <w:name w:val="Заголовок 4 Знак"/>
    <w:basedOn w:val="a0"/>
    <w:link w:val="4"/>
    <w:rsid w:val="00AD39C4"/>
    <w:rPr>
      <w:rFonts w:ascii="Batang" w:eastAsia="Batang" w:hAnsi="Batang" w:cs="Batang"/>
      <w:b/>
      <w:bCs/>
      <w:sz w:val="24"/>
      <w:szCs w:val="24"/>
      <w:lang w:val="x-none" w:eastAsia="x-none"/>
    </w:rPr>
  </w:style>
  <w:style w:type="character" w:customStyle="1" w:styleId="10">
    <w:name w:val="Заголовок 1 Знак"/>
    <w:link w:val="1"/>
    <w:uiPriority w:val="9"/>
    <w:locked/>
    <w:rsid w:val="00AD39C4"/>
    <w:rPr>
      <w:rFonts w:ascii="Times New Roman" w:eastAsia="Times New Roman" w:hAnsi="Times New Roman" w:cs="Times New Roman"/>
      <w:b/>
      <w:bCs/>
      <w:sz w:val="24"/>
      <w:szCs w:val="24"/>
      <w:lang w:val="ru-RU"/>
    </w:rPr>
  </w:style>
  <w:style w:type="character" w:customStyle="1" w:styleId="a4">
    <w:name w:val="Основной текст Знак"/>
    <w:link w:val="a3"/>
    <w:uiPriority w:val="99"/>
    <w:locked/>
    <w:rsid w:val="00AD39C4"/>
    <w:rPr>
      <w:rFonts w:ascii="Times New Roman" w:eastAsia="Times New Roman" w:hAnsi="Times New Roman" w:cs="Times New Roman"/>
      <w:sz w:val="24"/>
      <w:szCs w:val="24"/>
      <w:lang w:val="ru-RU"/>
    </w:rPr>
  </w:style>
  <w:style w:type="paragraph" w:styleId="21">
    <w:name w:val="Body Text 2"/>
    <w:basedOn w:val="a"/>
    <w:link w:val="22"/>
    <w:uiPriority w:val="99"/>
    <w:rsid w:val="00AD39C4"/>
    <w:pPr>
      <w:widowControl/>
      <w:autoSpaceDE/>
      <w:autoSpaceDN/>
      <w:ind w:right="-57"/>
      <w:jc w:val="both"/>
    </w:pPr>
    <w:rPr>
      <w:rFonts w:ascii="Batang" w:eastAsia="Batang" w:hAnsi="Batang" w:cs="Batang"/>
      <w:sz w:val="24"/>
      <w:szCs w:val="24"/>
      <w:lang w:val="x-none" w:eastAsia="x-none"/>
    </w:rPr>
  </w:style>
  <w:style w:type="character" w:customStyle="1" w:styleId="22">
    <w:name w:val="Основной текст 2 Знак"/>
    <w:basedOn w:val="a0"/>
    <w:link w:val="21"/>
    <w:uiPriority w:val="99"/>
    <w:rsid w:val="00AD39C4"/>
    <w:rPr>
      <w:rFonts w:ascii="Batang" w:eastAsia="Batang" w:hAnsi="Batang" w:cs="Batang"/>
      <w:sz w:val="24"/>
      <w:szCs w:val="24"/>
      <w:lang w:val="x-none" w:eastAsia="x-none"/>
    </w:rPr>
  </w:style>
  <w:style w:type="character" w:customStyle="1" w:styleId="blk">
    <w:name w:val="blk"/>
    <w:rsid w:val="00AD39C4"/>
  </w:style>
  <w:style w:type="paragraph" w:styleId="af">
    <w:name w:val="footer"/>
    <w:aliases w:val="Нижний колонтитул Знак Знак Знак,Нижний колонтитул1,Нижний колонтитул Знак Знак"/>
    <w:basedOn w:val="a"/>
    <w:link w:val="af0"/>
    <w:uiPriority w:val="99"/>
    <w:qFormat/>
    <w:rsid w:val="00AD39C4"/>
    <w:pPr>
      <w:widowControl/>
      <w:tabs>
        <w:tab w:val="center" w:pos="4677"/>
        <w:tab w:val="right" w:pos="9355"/>
      </w:tabs>
      <w:autoSpaceDE/>
      <w:autoSpaceDN/>
      <w:spacing w:before="120" w:after="120"/>
    </w:pPr>
    <w:rPr>
      <w:rFonts w:ascii="Batang" w:eastAsia="Batang" w:hAnsi="Batang" w:cs="Batang"/>
      <w:sz w:val="24"/>
      <w:szCs w:val="24"/>
      <w:lang w:val="x-none" w:eastAsia="x-none"/>
    </w:r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D39C4"/>
    <w:rPr>
      <w:rFonts w:ascii="Batang" w:eastAsia="Batang" w:hAnsi="Batang" w:cs="Batang"/>
      <w:sz w:val="24"/>
      <w:szCs w:val="24"/>
      <w:lang w:val="x-none" w:eastAsia="x-none"/>
    </w:rPr>
  </w:style>
  <w:style w:type="character" w:styleId="af1">
    <w:name w:val="page number"/>
    <w:uiPriority w:val="99"/>
    <w:rsid w:val="00AD39C4"/>
    <w:rPr>
      <w:rFonts w:cs="Batang"/>
    </w:rPr>
  </w:style>
  <w:style w:type="paragraph" w:styleId="af2">
    <w:name w:val="Normal (Web)"/>
    <w:aliases w:val="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3"/>
    <w:uiPriority w:val="99"/>
    <w:qFormat/>
    <w:rsid w:val="00AD39C4"/>
    <w:pPr>
      <w:autoSpaceDE/>
      <w:autoSpaceDN/>
    </w:pPr>
    <w:rPr>
      <w:rFonts w:ascii="Batang" w:eastAsia="Batang" w:hAnsi="Batang" w:cs="Batang"/>
      <w:sz w:val="24"/>
      <w:szCs w:val="24"/>
      <w:lang w:val="en-US" w:eastAsia="nl-NL"/>
    </w:rPr>
  </w:style>
  <w:style w:type="paragraph" w:styleId="23">
    <w:name w:val="List 2"/>
    <w:basedOn w:val="a"/>
    <w:uiPriority w:val="99"/>
    <w:rsid w:val="00AD39C4"/>
    <w:pPr>
      <w:widowControl/>
      <w:autoSpaceDE/>
      <w:autoSpaceDN/>
      <w:spacing w:before="120" w:after="120"/>
      <w:ind w:left="720" w:hanging="360"/>
      <w:jc w:val="both"/>
    </w:pPr>
    <w:rPr>
      <w:rFonts w:ascii="Verdana" w:eastAsia="Courier New" w:hAnsi="Verdana" w:cs="Batang"/>
      <w:sz w:val="20"/>
      <w:szCs w:val="24"/>
      <w:lang w:eastAsia="ko-KR"/>
    </w:rPr>
  </w:style>
  <w:style w:type="character" w:styleId="af4">
    <w:name w:val="Hyperlink"/>
    <w:uiPriority w:val="99"/>
    <w:rsid w:val="00AD39C4"/>
    <w:rPr>
      <w:rFonts w:cs="Batang"/>
      <w:color w:val="0000FF"/>
      <w:u w:val="single"/>
    </w:rPr>
  </w:style>
  <w:style w:type="paragraph" w:styleId="11">
    <w:name w:val="toc 1"/>
    <w:basedOn w:val="a"/>
    <w:next w:val="a"/>
    <w:autoRedefine/>
    <w:uiPriority w:val="39"/>
    <w:qFormat/>
    <w:rsid w:val="00AD39C4"/>
    <w:pPr>
      <w:widowControl/>
      <w:autoSpaceDE/>
      <w:autoSpaceDN/>
      <w:spacing w:before="240" w:after="120"/>
    </w:pPr>
    <w:rPr>
      <w:rFonts w:ascii="Segoe UI" w:eastAsia="Batang" w:hAnsi="Segoe UI" w:cs="Segoe UI"/>
      <w:b/>
      <w:bCs/>
      <w:sz w:val="20"/>
      <w:szCs w:val="20"/>
      <w:lang w:eastAsia="ru-RU"/>
    </w:rPr>
  </w:style>
  <w:style w:type="paragraph" w:styleId="24">
    <w:name w:val="toc 2"/>
    <w:basedOn w:val="a"/>
    <w:next w:val="a"/>
    <w:autoRedefine/>
    <w:uiPriority w:val="39"/>
    <w:rsid w:val="00AD39C4"/>
    <w:pPr>
      <w:widowControl/>
      <w:tabs>
        <w:tab w:val="right" w:leader="dot" w:pos="9344"/>
      </w:tabs>
      <w:autoSpaceDE/>
      <w:autoSpaceDN/>
      <w:spacing w:before="120"/>
      <w:ind w:left="240"/>
    </w:pPr>
    <w:rPr>
      <w:rFonts w:ascii="Batang" w:eastAsia="Batang" w:hAnsi="Batang" w:cs="Segoe UI"/>
      <w:i/>
      <w:iCs/>
      <w:noProof/>
      <w:sz w:val="20"/>
      <w:szCs w:val="20"/>
      <w:lang w:eastAsia="ru-RU"/>
    </w:rPr>
  </w:style>
  <w:style w:type="paragraph" w:styleId="31">
    <w:name w:val="toc 3"/>
    <w:basedOn w:val="a"/>
    <w:next w:val="a"/>
    <w:autoRedefine/>
    <w:uiPriority w:val="39"/>
    <w:rsid w:val="00AD39C4"/>
    <w:pPr>
      <w:widowControl/>
      <w:autoSpaceDE/>
      <w:autoSpaceDN/>
      <w:ind w:left="480"/>
    </w:pPr>
    <w:rPr>
      <w:rFonts w:ascii="Batang" w:eastAsia="Batang" w:hAnsi="Batang" w:cs="Batang"/>
      <w:sz w:val="28"/>
      <w:szCs w:val="28"/>
      <w:lang w:eastAsia="ru-RU"/>
    </w:rPr>
  </w:style>
  <w:style w:type="character" w:customStyle="1" w:styleId="FootnoteTextChar">
    <w:name w:val="Footnote Text Char"/>
    <w:locked/>
    <w:rsid w:val="00AD39C4"/>
    <w:rPr>
      <w:rFonts w:ascii="Batang" w:hAnsi="Batang"/>
      <w:sz w:val="20"/>
      <w:lang w:val="x-none" w:eastAsia="ru-RU"/>
    </w:rPr>
  </w:style>
  <w:style w:type="character" w:styleId="af5">
    <w:name w:val="Emphasis"/>
    <w:uiPriority w:val="20"/>
    <w:qFormat/>
    <w:rsid w:val="00AD39C4"/>
    <w:rPr>
      <w:rFonts w:cs="Batang"/>
      <w:i/>
    </w:rPr>
  </w:style>
  <w:style w:type="paragraph" w:customStyle="1" w:styleId="ConsPlusNormal">
    <w:name w:val="ConsPlusNormal"/>
    <w:qFormat/>
    <w:rsid w:val="00AD39C4"/>
    <w:pPr>
      <w:adjustRightInd w:val="0"/>
    </w:pPr>
    <w:rPr>
      <w:rFonts w:ascii="Verdana" w:eastAsia="Batang" w:hAnsi="Verdana" w:cs="Verdana"/>
      <w:sz w:val="20"/>
      <w:szCs w:val="20"/>
      <w:lang w:val="ru-RU" w:eastAsia="ru-RU"/>
    </w:rPr>
  </w:style>
  <w:style w:type="paragraph" w:styleId="af6">
    <w:name w:val="header"/>
    <w:basedOn w:val="a"/>
    <w:link w:val="af7"/>
    <w:uiPriority w:val="99"/>
    <w:unhideWhenUsed/>
    <w:rsid w:val="00AD39C4"/>
    <w:pPr>
      <w:widowControl/>
      <w:tabs>
        <w:tab w:val="center" w:pos="4677"/>
        <w:tab w:val="right" w:pos="9355"/>
      </w:tabs>
      <w:autoSpaceDE/>
      <w:autoSpaceDN/>
    </w:pPr>
    <w:rPr>
      <w:rFonts w:ascii="Batang" w:eastAsia="Batang" w:hAnsi="Batang" w:cs="Batang"/>
      <w:sz w:val="24"/>
      <w:szCs w:val="24"/>
      <w:lang w:val="x-none" w:eastAsia="x-none"/>
    </w:rPr>
  </w:style>
  <w:style w:type="character" w:customStyle="1" w:styleId="af7">
    <w:name w:val="Верхний колонтитул Знак"/>
    <w:basedOn w:val="a0"/>
    <w:link w:val="af6"/>
    <w:uiPriority w:val="99"/>
    <w:qFormat/>
    <w:rsid w:val="00AD39C4"/>
    <w:rPr>
      <w:rFonts w:ascii="Batang" w:eastAsia="Batang" w:hAnsi="Batang" w:cs="Batang"/>
      <w:sz w:val="24"/>
      <w:szCs w:val="24"/>
      <w:lang w:val="x-none" w:eastAsia="x-none"/>
    </w:rPr>
  </w:style>
  <w:style w:type="character" w:customStyle="1" w:styleId="110">
    <w:name w:val="Текст примечания Знак11"/>
    <w:uiPriority w:val="99"/>
    <w:rsid w:val="00AD39C4"/>
    <w:rPr>
      <w:rFonts w:cs="Batang"/>
      <w:sz w:val="20"/>
      <w:szCs w:val="20"/>
    </w:rPr>
  </w:style>
  <w:style w:type="character" w:customStyle="1" w:styleId="12">
    <w:name w:val="Текст примечания Знак1"/>
    <w:uiPriority w:val="99"/>
    <w:rsid w:val="00AD39C4"/>
    <w:rPr>
      <w:rFonts w:cs="Batang"/>
      <w:sz w:val="20"/>
      <w:szCs w:val="20"/>
    </w:rPr>
  </w:style>
  <w:style w:type="character" w:customStyle="1" w:styleId="111">
    <w:name w:val="Тема примечания Знак11"/>
    <w:uiPriority w:val="99"/>
    <w:rsid w:val="00AD39C4"/>
    <w:rPr>
      <w:rFonts w:cs="Batang"/>
      <w:b/>
      <w:bCs/>
      <w:sz w:val="20"/>
      <w:szCs w:val="20"/>
    </w:rPr>
  </w:style>
  <w:style w:type="paragraph" w:styleId="af8">
    <w:name w:val="annotation subject"/>
    <w:basedOn w:val="a7"/>
    <w:next w:val="a7"/>
    <w:link w:val="af9"/>
    <w:uiPriority w:val="99"/>
    <w:unhideWhenUsed/>
    <w:rsid w:val="00AD39C4"/>
    <w:rPr>
      <w:rFonts w:ascii="Batang" w:hAnsi="Batang"/>
      <w:b/>
      <w:bCs/>
    </w:rPr>
  </w:style>
  <w:style w:type="character" w:customStyle="1" w:styleId="af9">
    <w:name w:val="Тема примечания Знак"/>
    <w:basedOn w:val="a8"/>
    <w:link w:val="af8"/>
    <w:uiPriority w:val="99"/>
    <w:rsid w:val="00AD39C4"/>
    <w:rPr>
      <w:rFonts w:ascii="Batang" w:eastAsia="Batang" w:hAnsi="Batang" w:cs="Batang"/>
      <w:b/>
      <w:bCs/>
      <w:sz w:val="20"/>
      <w:szCs w:val="20"/>
      <w:lang w:val="x-none" w:eastAsia="x-none"/>
    </w:rPr>
  </w:style>
  <w:style w:type="character" w:customStyle="1" w:styleId="13">
    <w:name w:val="Тема примечания Знак1"/>
    <w:uiPriority w:val="99"/>
    <w:rsid w:val="00AD39C4"/>
    <w:rPr>
      <w:rFonts w:cs="Batang"/>
      <w:b/>
      <w:bCs/>
      <w:sz w:val="20"/>
      <w:szCs w:val="20"/>
    </w:rPr>
  </w:style>
  <w:style w:type="paragraph" w:styleId="25">
    <w:name w:val="Body Text Indent 2"/>
    <w:basedOn w:val="a"/>
    <w:link w:val="26"/>
    <w:rsid w:val="00AD39C4"/>
    <w:pPr>
      <w:widowControl/>
      <w:autoSpaceDE/>
      <w:autoSpaceDN/>
      <w:spacing w:after="120" w:line="480" w:lineRule="auto"/>
      <w:ind w:left="283"/>
    </w:pPr>
    <w:rPr>
      <w:rFonts w:ascii="Batang" w:eastAsia="Batang" w:hAnsi="Batang" w:cs="Batang"/>
      <w:sz w:val="24"/>
      <w:szCs w:val="24"/>
      <w:lang w:val="x-none" w:eastAsia="x-none"/>
    </w:rPr>
  </w:style>
  <w:style w:type="character" w:customStyle="1" w:styleId="26">
    <w:name w:val="Основной текст с отступом 2 Знак"/>
    <w:basedOn w:val="a0"/>
    <w:link w:val="25"/>
    <w:rsid w:val="00AD39C4"/>
    <w:rPr>
      <w:rFonts w:ascii="Batang" w:eastAsia="Batang" w:hAnsi="Batang" w:cs="Batang"/>
      <w:sz w:val="24"/>
      <w:szCs w:val="24"/>
      <w:lang w:val="x-none" w:eastAsia="x-none"/>
    </w:rPr>
  </w:style>
  <w:style w:type="character" w:customStyle="1" w:styleId="apple-converted-space">
    <w:name w:val="apple-converted-space"/>
    <w:rsid w:val="00AD39C4"/>
  </w:style>
  <w:style w:type="character" w:customStyle="1" w:styleId="afa">
    <w:name w:val="Цветовое выделение"/>
    <w:uiPriority w:val="99"/>
    <w:rsid w:val="00AD39C4"/>
    <w:rPr>
      <w:b/>
      <w:color w:val="26282F"/>
    </w:rPr>
  </w:style>
  <w:style w:type="character" w:customStyle="1" w:styleId="afb">
    <w:name w:val="Гипертекстовая ссылка"/>
    <w:uiPriority w:val="99"/>
    <w:rsid w:val="00AD39C4"/>
    <w:rPr>
      <w:b/>
      <w:color w:val="106BBE"/>
    </w:rPr>
  </w:style>
  <w:style w:type="character" w:customStyle="1" w:styleId="afc">
    <w:name w:val="Активная гипертекстовая ссылка"/>
    <w:uiPriority w:val="99"/>
    <w:rsid w:val="00AD39C4"/>
    <w:rPr>
      <w:b/>
      <w:color w:val="106BBE"/>
      <w:u w:val="single"/>
    </w:rPr>
  </w:style>
  <w:style w:type="paragraph" w:customStyle="1" w:styleId="afd">
    <w:name w:val="Внимание"/>
    <w:basedOn w:val="a"/>
    <w:next w:val="a"/>
    <w:uiPriority w:val="99"/>
    <w:qFormat/>
    <w:rsid w:val="00AD39C4"/>
    <w:pPr>
      <w:adjustRightInd w:val="0"/>
      <w:spacing w:before="240" w:after="240" w:line="360" w:lineRule="auto"/>
      <w:ind w:left="420" w:right="420" w:firstLine="300"/>
      <w:jc w:val="both"/>
    </w:pPr>
    <w:rPr>
      <w:rFonts w:ascii="Batang" w:eastAsia="Batang" w:hAnsi="Batang" w:cs="Batang"/>
      <w:sz w:val="24"/>
      <w:szCs w:val="24"/>
      <w:shd w:val="clear" w:color="auto" w:fill="F5F3DA"/>
      <w:lang w:eastAsia="ru-RU"/>
    </w:rPr>
  </w:style>
  <w:style w:type="paragraph" w:customStyle="1" w:styleId="afe">
    <w:name w:val="Внимание: криминал!!"/>
    <w:basedOn w:val="afd"/>
    <w:next w:val="a"/>
    <w:uiPriority w:val="99"/>
    <w:qFormat/>
    <w:rsid w:val="00AD39C4"/>
  </w:style>
  <w:style w:type="paragraph" w:customStyle="1" w:styleId="aff">
    <w:name w:val="Внимание: недобросовестность!"/>
    <w:basedOn w:val="afd"/>
    <w:next w:val="a"/>
    <w:uiPriority w:val="99"/>
    <w:qFormat/>
    <w:rsid w:val="00AD39C4"/>
  </w:style>
  <w:style w:type="character" w:customStyle="1" w:styleId="aff0">
    <w:name w:val="Выделение для Базового Поиска"/>
    <w:uiPriority w:val="99"/>
    <w:rsid w:val="00AD39C4"/>
    <w:rPr>
      <w:b/>
      <w:color w:val="0058A9"/>
    </w:rPr>
  </w:style>
  <w:style w:type="character" w:customStyle="1" w:styleId="aff1">
    <w:name w:val="Выделение для Базового Поиска (курсив)"/>
    <w:uiPriority w:val="99"/>
    <w:rsid w:val="00AD39C4"/>
    <w:rPr>
      <w:b/>
      <w:i/>
      <w:color w:val="0058A9"/>
    </w:rPr>
  </w:style>
  <w:style w:type="paragraph" w:customStyle="1" w:styleId="aff2">
    <w:name w:val="Дочерний элемент списка"/>
    <w:basedOn w:val="a"/>
    <w:next w:val="a"/>
    <w:uiPriority w:val="99"/>
    <w:qFormat/>
    <w:rsid w:val="00AD39C4"/>
    <w:pPr>
      <w:adjustRightInd w:val="0"/>
      <w:spacing w:line="360" w:lineRule="auto"/>
      <w:jc w:val="both"/>
    </w:pPr>
    <w:rPr>
      <w:rFonts w:ascii="Batang" w:eastAsia="Batang" w:hAnsi="Batang" w:cs="Batang"/>
      <w:color w:val="868381"/>
      <w:sz w:val="20"/>
      <w:szCs w:val="20"/>
      <w:lang w:eastAsia="ru-RU"/>
    </w:rPr>
  </w:style>
  <w:style w:type="paragraph" w:customStyle="1" w:styleId="aff3">
    <w:name w:val="Основное меню (преемственное)"/>
    <w:basedOn w:val="a"/>
    <w:next w:val="a"/>
    <w:uiPriority w:val="99"/>
    <w:qFormat/>
    <w:rsid w:val="00AD39C4"/>
    <w:pPr>
      <w:adjustRightInd w:val="0"/>
      <w:spacing w:line="360" w:lineRule="auto"/>
      <w:ind w:firstLine="720"/>
      <w:jc w:val="both"/>
    </w:pPr>
    <w:rPr>
      <w:rFonts w:ascii="Symbol" w:eastAsia="Batang" w:hAnsi="Symbol" w:cs="Symbol"/>
      <w:lang w:eastAsia="ru-RU"/>
    </w:rPr>
  </w:style>
  <w:style w:type="paragraph" w:customStyle="1" w:styleId="14">
    <w:name w:val="Заголовок1"/>
    <w:basedOn w:val="aff3"/>
    <w:next w:val="a"/>
    <w:uiPriority w:val="99"/>
    <w:qFormat/>
    <w:rsid w:val="00AD39C4"/>
    <w:rPr>
      <w:b/>
      <w:bCs/>
      <w:color w:val="0058A9"/>
      <w:shd w:val="clear" w:color="auto" w:fill="ECE9D8"/>
    </w:rPr>
  </w:style>
  <w:style w:type="paragraph" w:customStyle="1" w:styleId="aff4">
    <w:name w:val="Заголовок группы контролов"/>
    <w:basedOn w:val="a"/>
    <w:next w:val="a"/>
    <w:uiPriority w:val="99"/>
    <w:qFormat/>
    <w:rsid w:val="00AD39C4"/>
    <w:pPr>
      <w:adjustRightInd w:val="0"/>
      <w:spacing w:line="360" w:lineRule="auto"/>
      <w:ind w:firstLine="720"/>
      <w:jc w:val="both"/>
    </w:pPr>
    <w:rPr>
      <w:rFonts w:ascii="Batang" w:eastAsia="Batang" w:hAnsi="Batang" w:cs="Batang"/>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AD39C4"/>
    <w:pPr>
      <w:keepNext/>
      <w:keepLines/>
      <w:widowControl/>
      <w:adjustRightInd w:val="0"/>
      <w:spacing w:after="240" w:line="360" w:lineRule="auto"/>
      <w:ind w:left="0" w:firstLine="709"/>
      <w:jc w:val="center"/>
      <w:outlineLvl w:val="9"/>
    </w:pPr>
    <w:rPr>
      <w:rFonts w:ascii="Batang" w:eastAsia="Batang" w:hAnsi="Batang" w:cs="Batang"/>
      <w:b w:val="0"/>
      <w:bCs w:val="0"/>
      <w:sz w:val="18"/>
      <w:szCs w:val="18"/>
      <w:shd w:val="clear" w:color="auto" w:fill="FFFFFF"/>
      <w:lang w:val="x-none" w:eastAsia="x-none"/>
    </w:rPr>
  </w:style>
  <w:style w:type="paragraph" w:customStyle="1" w:styleId="aff6">
    <w:name w:val="Заголовок распахивающейся части диалога"/>
    <w:basedOn w:val="a"/>
    <w:next w:val="a"/>
    <w:uiPriority w:val="99"/>
    <w:qFormat/>
    <w:rsid w:val="00AD39C4"/>
    <w:pPr>
      <w:adjustRightInd w:val="0"/>
      <w:spacing w:line="360" w:lineRule="auto"/>
      <w:ind w:firstLine="720"/>
      <w:jc w:val="both"/>
    </w:pPr>
    <w:rPr>
      <w:rFonts w:ascii="Batang" w:eastAsia="Batang" w:hAnsi="Batang" w:cs="Batang"/>
      <w:i/>
      <w:iCs/>
      <w:color w:val="000080"/>
      <w:lang w:eastAsia="ru-RU"/>
    </w:rPr>
  </w:style>
  <w:style w:type="character" w:customStyle="1" w:styleId="aff7">
    <w:name w:val="Заголовок своего сообщения"/>
    <w:uiPriority w:val="99"/>
    <w:rsid w:val="00AD39C4"/>
    <w:rPr>
      <w:b/>
      <w:color w:val="26282F"/>
    </w:rPr>
  </w:style>
  <w:style w:type="paragraph" w:customStyle="1" w:styleId="aff8">
    <w:name w:val="Заголовок статьи"/>
    <w:basedOn w:val="a"/>
    <w:next w:val="a"/>
    <w:uiPriority w:val="99"/>
    <w:qFormat/>
    <w:rsid w:val="00AD39C4"/>
    <w:pPr>
      <w:adjustRightInd w:val="0"/>
      <w:spacing w:line="360" w:lineRule="auto"/>
      <w:ind w:left="1612" w:hanging="892"/>
      <w:jc w:val="both"/>
    </w:pPr>
    <w:rPr>
      <w:rFonts w:ascii="Batang" w:eastAsia="Batang" w:hAnsi="Batang" w:cs="Batang"/>
      <w:sz w:val="24"/>
      <w:szCs w:val="24"/>
      <w:lang w:eastAsia="ru-RU"/>
    </w:rPr>
  </w:style>
  <w:style w:type="character" w:customStyle="1" w:styleId="aff9">
    <w:name w:val="Заголовок чужого сообщения"/>
    <w:uiPriority w:val="99"/>
    <w:rsid w:val="00AD39C4"/>
    <w:rPr>
      <w:b/>
      <w:color w:val="FF0000"/>
    </w:rPr>
  </w:style>
  <w:style w:type="paragraph" w:customStyle="1" w:styleId="affa">
    <w:name w:val="Заголовок ЭР (левое окно)"/>
    <w:basedOn w:val="a"/>
    <w:next w:val="a"/>
    <w:uiPriority w:val="99"/>
    <w:qFormat/>
    <w:rsid w:val="00AD39C4"/>
    <w:pPr>
      <w:adjustRightInd w:val="0"/>
      <w:spacing w:before="300" w:after="250" w:line="360" w:lineRule="auto"/>
      <w:jc w:val="center"/>
    </w:pPr>
    <w:rPr>
      <w:rFonts w:ascii="Batang" w:eastAsia="Batang" w:hAnsi="Batang" w:cs="Batang"/>
      <w:b/>
      <w:bCs/>
      <w:color w:val="26282F"/>
      <w:sz w:val="26"/>
      <w:szCs w:val="26"/>
      <w:lang w:eastAsia="ru-RU"/>
    </w:rPr>
  </w:style>
  <w:style w:type="paragraph" w:customStyle="1" w:styleId="affb">
    <w:name w:val="Заголовок ЭР (правое окно)"/>
    <w:basedOn w:val="affa"/>
    <w:next w:val="a"/>
    <w:uiPriority w:val="99"/>
    <w:qFormat/>
    <w:rsid w:val="00AD39C4"/>
    <w:pPr>
      <w:spacing w:after="0"/>
      <w:jc w:val="left"/>
    </w:pPr>
  </w:style>
  <w:style w:type="paragraph" w:customStyle="1" w:styleId="affc">
    <w:name w:val="Интерактивный заголовок"/>
    <w:basedOn w:val="14"/>
    <w:next w:val="a"/>
    <w:uiPriority w:val="99"/>
    <w:qFormat/>
    <w:rsid w:val="00AD39C4"/>
    <w:rPr>
      <w:u w:val="single"/>
    </w:rPr>
  </w:style>
  <w:style w:type="paragraph" w:customStyle="1" w:styleId="affd">
    <w:name w:val="Текст информации об изменениях"/>
    <w:basedOn w:val="a"/>
    <w:next w:val="a"/>
    <w:uiPriority w:val="99"/>
    <w:qFormat/>
    <w:rsid w:val="00AD39C4"/>
    <w:pPr>
      <w:adjustRightInd w:val="0"/>
      <w:spacing w:line="360" w:lineRule="auto"/>
      <w:ind w:firstLine="720"/>
      <w:jc w:val="both"/>
    </w:pPr>
    <w:rPr>
      <w:rFonts w:ascii="Batang" w:eastAsia="Batang" w:hAnsi="Batang" w:cs="Batang"/>
      <w:color w:val="353842"/>
      <w:sz w:val="18"/>
      <w:szCs w:val="18"/>
      <w:lang w:eastAsia="ru-RU"/>
    </w:rPr>
  </w:style>
  <w:style w:type="paragraph" w:customStyle="1" w:styleId="affe">
    <w:name w:val="Информация об изменениях"/>
    <w:basedOn w:val="affd"/>
    <w:next w:val="a"/>
    <w:uiPriority w:val="99"/>
    <w:qFormat/>
    <w:rsid w:val="00AD39C4"/>
    <w:pPr>
      <w:spacing w:before="180"/>
      <w:ind w:left="360" w:right="360" w:firstLine="0"/>
    </w:pPr>
    <w:rPr>
      <w:shd w:val="clear" w:color="auto" w:fill="EAEFED"/>
    </w:rPr>
  </w:style>
  <w:style w:type="paragraph" w:customStyle="1" w:styleId="afff">
    <w:name w:val="Текст (справка)"/>
    <w:basedOn w:val="a"/>
    <w:next w:val="a"/>
    <w:uiPriority w:val="99"/>
    <w:qFormat/>
    <w:rsid w:val="00AD39C4"/>
    <w:pPr>
      <w:adjustRightInd w:val="0"/>
      <w:spacing w:line="360" w:lineRule="auto"/>
      <w:ind w:left="170" w:right="170"/>
    </w:pPr>
    <w:rPr>
      <w:rFonts w:ascii="Batang" w:eastAsia="Batang" w:hAnsi="Batang" w:cs="Batang"/>
      <w:sz w:val="24"/>
      <w:szCs w:val="24"/>
      <w:lang w:eastAsia="ru-RU"/>
    </w:rPr>
  </w:style>
  <w:style w:type="paragraph" w:customStyle="1" w:styleId="afff0">
    <w:name w:val="Комментарий"/>
    <w:basedOn w:val="afff"/>
    <w:next w:val="a"/>
    <w:uiPriority w:val="99"/>
    <w:qFormat/>
    <w:rsid w:val="00AD39C4"/>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qFormat/>
    <w:rsid w:val="00AD39C4"/>
    <w:rPr>
      <w:i/>
      <w:iCs/>
    </w:rPr>
  </w:style>
  <w:style w:type="paragraph" w:customStyle="1" w:styleId="afff2">
    <w:name w:val="Текст (лев. подпись)"/>
    <w:basedOn w:val="a"/>
    <w:next w:val="a"/>
    <w:uiPriority w:val="99"/>
    <w:qFormat/>
    <w:rsid w:val="00AD39C4"/>
    <w:pPr>
      <w:adjustRightInd w:val="0"/>
      <w:spacing w:line="360" w:lineRule="auto"/>
    </w:pPr>
    <w:rPr>
      <w:rFonts w:ascii="Batang" w:eastAsia="Batang" w:hAnsi="Batang" w:cs="Batang"/>
      <w:sz w:val="24"/>
      <w:szCs w:val="24"/>
      <w:lang w:eastAsia="ru-RU"/>
    </w:rPr>
  </w:style>
  <w:style w:type="paragraph" w:customStyle="1" w:styleId="afff3">
    <w:name w:val="Колонтитул (левый)"/>
    <w:basedOn w:val="afff2"/>
    <w:next w:val="a"/>
    <w:uiPriority w:val="99"/>
    <w:qFormat/>
    <w:rsid w:val="00AD39C4"/>
    <w:rPr>
      <w:sz w:val="14"/>
      <w:szCs w:val="14"/>
    </w:rPr>
  </w:style>
  <w:style w:type="paragraph" w:customStyle="1" w:styleId="afff4">
    <w:name w:val="Текст (прав. подпись)"/>
    <w:basedOn w:val="a"/>
    <w:next w:val="a"/>
    <w:uiPriority w:val="99"/>
    <w:qFormat/>
    <w:rsid w:val="00AD39C4"/>
    <w:pPr>
      <w:adjustRightInd w:val="0"/>
      <w:spacing w:line="360" w:lineRule="auto"/>
      <w:jc w:val="right"/>
    </w:pPr>
    <w:rPr>
      <w:rFonts w:ascii="Batang" w:eastAsia="Batang" w:hAnsi="Batang" w:cs="Batang"/>
      <w:sz w:val="24"/>
      <w:szCs w:val="24"/>
      <w:lang w:eastAsia="ru-RU"/>
    </w:rPr>
  </w:style>
  <w:style w:type="paragraph" w:customStyle="1" w:styleId="afff5">
    <w:name w:val="Колонтитул (правый)"/>
    <w:basedOn w:val="afff4"/>
    <w:next w:val="a"/>
    <w:uiPriority w:val="99"/>
    <w:qFormat/>
    <w:rsid w:val="00AD39C4"/>
    <w:rPr>
      <w:sz w:val="14"/>
      <w:szCs w:val="14"/>
    </w:rPr>
  </w:style>
  <w:style w:type="paragraph" w:customStyle="1" w:styleId="afff6">
    <w:name w:val="Комментарий пользователя"/>
    <w:basedOn w:val="afff0"/>
    <w:next w:val="a"/>
    <w:uiPriority w:val="99"/>
    <w:qFormat/>
    <w:rsid w:val="00AD39C4"/>
    <w:pPr>
      <w:jc w:val="left"/>
    </w:pPr>
    <w:rPr>
      <w:shd w:val="clear" w:color="auto" w:fill="FFDFE0"/>
    </w:rPr>
  </w:style>
  <w:style w:type="paragraph" w:customStyle="1" w:styleId="afff7">
    <w:name w:val="Куда обратиться?"/>
    <w:basedOn w:val="afd"/>
    <w:next w:val="a"/>
    <w:uiPriority w:val="99"/>
    <w:qFormat/>
    <w:rsid w:val="00AD39C4"/>
  </w:style>
  <w:style w:type="paragraph" w:customStyle="1" w:styleId="afff8">
    <w:name w:val="Моноширинный"/>
    <w:basedOn w:val="a"/>
    <w:next w:val="a"/>
    <w:uiPriority w:val="99"/>
    <w:qFormat/>
    <w:rsid w:val="00AD39C4"/>
    <w:pPr>
      <w:adjustRightInd w:val="0"/>
      <w:spacing w:line="360" w:lineRule="auto"/>
    </w:pPr>
    <w:rPr>
      <w:rFonts w:ascii="Wingdings" w:eastAsia="Batang" w:hAnsi="Wingdings" w:cs="Wingdings"/>
      <w:sz w:val="24"/>
      <w:szCs w:val="24"/>
      <w:lang w:eastAsia="ru-RU"/>
    </w:rPr>
  </w:style>
  <w:style w:type="character" w:customStyle="1" w:styleId="afff9">
    <w:name w:val="Найденные слова"/>
    <w:uiPriority w:val="99"/>
    <w:rsid w:val="00AD39C4"/>
    <w:rPr>
      <w:b/>
      <w:color w:val="26282F"/>
      <w:shd w:val="clear" w:color="auto" w:fill="FFF580"/>
    </w:rPr>
  </w:style>
  <w:style w:type="paragraph" w:customStyle="1" w:styleId="afffa">
    <w:name w:val="Напишите нам"/>
    <w:basedOn w:val="a"/>
    <w:next w:val="a"/>
    <w:uiPriority w:val="99"/>
    <w:qFormat/>
    <w:rsid w:val="00AD39C4"/>
    <w:pPr>
      <w:adjustRightInd w:val="0"/>
      <w:spacing w:before="90" w:after="90" w:line="360" w:lineRule="auto"/>
      <w:ind w:left="180" w:right="180"/>
      <w:jc w:val="both"/>
    </w:pPr>
    <w:rPr>
      <w:rFonts w:ascii="Batang" w:eastAsia="Batang" w:hAnsi="Batang" w:cs="Batang"/>
      <w:sz w:val="20"/>
      <w:szCs w:val="20"/>
      <w:shd w:val="clear" w:color="auto" w:fill="EFFFAD"/>
      <w:lang w:eastAsia="ru-RU"/>
    </w:rPr>
  </w:style>
  <w:style w:type="character" w:customStyle="1" w:styleId="afffb">
    <w:name w:val="Не вступил в силу"/>
    <w:uiPriority w:val="99"/>
    <w:rsid w:val="00AD39C4"/>
    <w:rPr>
      <w:b/>
      <w:color w:val="000000"/>
      <w:shd w:val="clear" w:color="auto" w:fill="D8EDE8"/>
    </w:rPr>
  </w:style>
  <w:style w:type="paragraph" w:customStyle="1" w:styleId="afffc">
    <w:name w:val="Необходимые документы"/>
    <w:basedOn w:val="afd"/>
    <w:next w:val="a"/>
    <w:uiPriority w:val="99"/>
    <w:qFormat/>
    <w:rsid w:val="00AD39C4"/>
    <w:pPr>
      <w:ind w:firstLine="118"/>
    </w:pPr>
  </w:style>
  <w:style w:type="paragraph" w:customStyle="1" w:styleId="afffd">
    <w:name w:val="Нормальный (таблица)"/>
    <w:basedOn w:val="a"/>
    <w:next w:val="a"/>
    <w:uiPriority w:val="99"/>
    <w:qFormat/>
    <w:rsid w:val="00AD39C4"/>
    <w:pPr>
      <w:adjustRightInd w:val="0"/>
      <w:spacing w:line="360" w:lineRule="auto"/>
      <w:jc w:val="both"/>
    </w:pPr>
    <w:rPr>
      <w:rFonts w:ascii="Batang" w:eastAsia="Batang" w:hAnsi="Batang" w:cs="Batang"/>
      <w:sz w:val="24"/>
      <w:szCs w:val="24"/>
      <w:lang w:eastAsia="ru-RU"/>
    </w:rPr>
  </w:style>
  <w:style w:type="paragraph" w:customStyle="1" w:styleId="afffe">
    <w:name w:val="Таблицы (моноширинный)"/>
    <w:basedOn w:val="a"/>
    <w:next w:val="a"/>
    <w:uiPriority w:val="99"/>
    <w:qFormat/>
    <w:rsid w:val="00AD39C4"/>
    <w:pPr>
      <w:adjustRightInd w:val="0"/>
      <w:spacing w:line="360" w:lineRule="auto"/>
    </w:pPr>
    <w:rPr>
      <w:rFonts w:ascii="Wingdings" w:eastAsia="Batang" w:hAnsi="Wingdings" w:cs="Wingdings"/>
      <w:sz w:val="24"/>
      <w:szCs w:val="24"/>
      <w:lang w:eastAsia="ru-RU"/>
    </w:rPr>
  </w:style>
  <w:style w:type="paragraph" w:customStyle="1" w:styleId="affff">
    <w:name w:val="Оглавление"/>
    <w:basedOn w:val="afffe"/>
    <w:next w:val="a"/>
    <w:uiPriority w:val="99"/>
    <w:qFormat/>
    <w:rsid w:val="00AD39C4"/>
    <w:pPr>
      <w:ind w:left="140"/>
    </w:pPr>
  </w:style>
  <w:style w:type="character" w:customStyle="1" w:styleId="affff0">
    <w:name w:val="Опечатки"/>
    <w:uiPriority w:val="99"/>
    <w:rsid w:val="00AD39C4"/>
    <w:rPr>
      <w:color w:val="FF0000"/>
    </w:rPr>
  </w:style>
  <w:style w:type="paragraph" w:customStyle="1" w:styleId="affff1">
    <w:name w:val="Переменная часть"/>
    <w:basedOn w:val="aff3"/>
    <w:next w:val="a"/>
    <w:uiPriority w:val="99"/>
    <w:qFormat/>
    <w:rsid w:val="00AD39C4"/>
    <w:rPr>
      <w:sz w:val="18"/>
      <w:szCs w:val="18"/>
    </w:rPr>
  </w:style>
  <w:style w:type="paragraph" w:customStyle="1" w:styleId="affff2">
    <w:name w:val="Подвал для информации об изменениях"/>
    <w:basedOn w:val="1"/>
    <w:next w:val="a"/>
    <w:uiPriority w:val="99"/>
    <w:qFormat/>
    <w:rsid w:val="00AD39C4"/>
    <w:pPr>
      <w:keepNext/>
      <w:keepLines/>
      <w:widowControl/>
      <w:adjustRightInd w:val="0"/>
      <w:spacing w:before="480" w:after="240" w:line="360" w:lineRule="auto"/>
      <w:ind w:left="0" w:firstLine="709"/>
      <w:jc w:val="center"/>
      <w:outlineLvl w:val="9"/>
    </w:pPr>
    <w:rPr>
      <w:rFonts w:ascii="Batang" w:eastAsia="Batang" w:hAnsi="Batang" w:cs="Batang"/>
      <w:b w:val="0"/>
      <w:bCs w:val="0"/>
      <w:sz w:val="18"/>
      <w:szCs w:val="18"/>
      <w:lang w:val="x-none" w:eastAsia="x-none"/>
    </w:rPr>
  </w:style>
  <w:style w:type="paragraph" w:customStyle="1" w:styleId="affff3">
    <w:name w:val="Подзаголовок для информации об изменениях"/>
    <w:basedOn w:val="affd"/>
    <w:next w:val="a"/>
    <w:uiPriority w:val="99"/>
    <w:qFormat/>
    <w:rsid w:val="00AD39C4"/>
    <w:rPr>
      <w:b/>
      <w:bCs/>
    </w:rPr>
  </w:style>
  <w:style w:type="paragraph" w:customStyle="1" w:styleId="affff4">
    <w:name w:val="Подчёркнуный текст"/>
    <w:basedOn w:val="a"/>
    <w:next w:val="a"/>
    <w:uiPriority w:val="99"/>
    <w:qFormat/>
    <w:rsid w:val="00AD39C4"/>
    <w:pPr>
      <w:pBdr>
        <w:bottom w:val="single" w:sz="4" w:space="0" w:color="auto"/>
      </w:pBdr>
      <w:adjustRightInd w:val="0"/>
      <w:spacing w:line="360" w:lineRule="auto"/>
      <w:ind w:firstLine="720"/>
      <w:jc w:val="both"/>
    </w:pPr>
    <w:rPr>
      <w:rFonts w:ascii="Batang" w:eastAsia="Batang" w:hAnsi="Batang" w:cs="Batang"/>
      <w:sz w:val="24"/>
      <w:szCs w:val="24"/>
      <w:lang w:eastAsia="ru-RU"/>
    </w:rPr>
  </w:style>
  <w:style w:type="paragraph" w:customStyle="1" w:styleId="affff5">
    <w:name w:val="Постоянная часть"/>
    <w:basedOn w:val="aff3"/>
    <w:next w:val="a"/>
    <w:uiPriority w:val="99"/>
    <w:qFormat/>
    <w:rsid w:val="00AD39C4"/>
    <w:rPr>
      <w:sz w:val="20"/>
      <w:szCs w:val="20"/>
    </w:rPr>
  </w:style>
  <w:style w:type="paragraph" w:customStyle="1" w:styleId="affff6">
    <w:name w:val="Прижатый влево"/>
    <w:basedOn w:val="a"/>
    <w:next w:val="a"/>
    <w:uiPriority w:val="99"/>
    <w:qFormat/>
    <w:rsid w:val="00AD39C4"/>
    <w:pPr>
      <w:adjustRightInd w:val="0"/>
      <w:spacing w:line="360" w:lineRule="auto"/>
    </w:pPr>
    <w:rPr>
      <w:rFonts w:ascii="Batang" w:eastAsia="Batang" w:hAnsi="Batang" w:cs="Batang"/>
      <w:sz w:val="24"/>
      <w:szCs w:val="24"/>
      <w:lang w:eastAsia="ru-RU"/>
    </w:rPr>
  </w:style>
  <w:style w:type="paragraph" w:customStyle="1" w:styleId="affff7">
    <w:name w:val="Пример."/>
    <w:basedOn w:val="afd"/>
    <w:next w:val="a"/>
    <w:uiPriority w:val="99"/>
    <w:qFormat/>
    <w:rsid w:val="00AD39C4"/>
  </w:style>
  <w:style w:type="paragraph" w:customStyle="1" w:styleId="affff8">
    <w:name w:val="Примечание."/>
    <w:basedOn w:val="afd"/>
    <w:next w:val="a"/>
    <w:uiPriority w:val="99"/>
    <w:qFormat/>
    <w:rsid w:val="00AD39C4"/>
  </w:style>
  <w:style w:type="character" w:customStyle="1" w:styleId="affff9">
    <w:name w:val="Продолжение ссылки"/>
    <w:uiPriority w:val="99"/>
    <w:rsid w:val="00AD39C4"/>
  </w:style>
  <w:style w:type="paragraph" w:customStyle="1" w:styleId="affffa">
    <w:name w:val="Словарная статья"/>
    <w:basedOn w:val="a"/>
    <w:next w:val="a"/>
    <w:uiPriority w:val="99"/>
    <w:qFormat/>
    <w:rsid w:val="00AD39C4"/>
    <w:pPr>
      <w:adjustRightInd w:val="0"/>
      <w:spacing w:line="360" w:lineRule="auto"/>
      <w:ind w:right="118"/>
      <w:jc w:val="both"/>
    </w:pPr>
    <w:rPr>
      <w:rFonts w:ascii="Batang" w:eastAsia="Batang" w:hAnsi="Batang" w:cs="Batang"/>
      <w:sz w:val="24"/>
      <w:szCs w:val="24"/>
      <w:lang w:eastAsia="ru-RU"/>
    </w:rPr>
  </w:style>
  <w:style w:type="character" w:customStyle="1" w:styleId="affffb">
    <w:name w:val="Сравнение редакций"/>
    <w:uiPriority w:val="99"/>
    <w:rsid w:val="00AD39C4"/>
    <w:rPr>
      <w:b/>
      <w:color w:val="26282F"/>
    </w:rPr>
  </w:style>
  <w:style w:type="character" w:customStyle="1" w:styleId="affffc">
    <w:name w:val="Сравнение редакций. Добавленный фрагмент"/>
    <w:uiPriority w:val="99"/>
    <w:rsid w:val="00AD39C4"/>
    <w:rPr>
      <w:color w:val="000000"/>
      <w:shd w:val="clear" w:color="auto" w:fill="C1D7FF"/>
    </w:rPr>
  </w:style>
  <w:style w:type="character" w:customStyle="1" w:styleId="affffd">
    <w:name w:val="Сравнение редакций. Удаленный фрагмент"/>
    <w:uiPriority w:val="99"/>
    <w:rsid w:val="00AD39C4"/>
    <w:rPr>
      <w:color w:val="000000"/>
      <w:shd w:val="clear" w:color="auto" w:fill="C4C413"/>
    </w:rPr>
  </w:style>
  <w:style w:type="paragraph" w:customStyle="1" w:styleId="affffe">
    <w:name w:val="Ссылка на официальную публикацию"/>
    <w:basedOn w:val="a"/>
    <w:next w:val="a"/>
    <w:uiPriority w:val="99"/>
    <w:qFormat/>
    <w:rsid w:val="00AD39C4"/>
    <w:pPr>
      <w:adjustRightInd w:val="0"/>
      <w:spacing w:line="360" w:lineRule="auto"/>
      <w:ind w:firstLine="720"/>
      <w:jc w:val="both"/>
    </w:pPr>
    <w:rPr>
      <w:rFonts w:ascii="Batang" w:eastAsia="Batang" w:hAnsi="Batang" w:cs="Batang"/>
      <w:sz w:val="24"/>
      <w:szCs w:val="24"/>
      <w:lang w:eastAsia="ru-RU"/>
    </w:rPr>
  </w:style>
  <w:style w:type="character" w:customStyle="1" w:styleId="afffff">
    <w:name w:val="Ссылка на утративший силу документ"/>
    <w:uiPriority w:val="99"/>
    <w:rsid w:val="00AD39C4"/>
    <w:rPr>
      <w:b/>
      <w:color w:val="749232"/>
    </w:rPr>
  </w:style>
  <w:style w:type="paragraph" w:customStyle="1" w:styleId="afffff0">
    <w:name w:val="Текст в таблице"/>
    <w:basedOn w:val="afffd"/>
    <w:next w:val="a"/>
    <w:uiPriority w:val="99"/>
    <w:qFormat/>
    <w:rsid w:val="00AD39C4"/>
    <w:pPr>
      <w:ind w:firstLine="500"/>
    </w:pPr>
  </w:style>
  <w:style w:type="paragraph" w:customStyle="1" w:styleId="afffff1">
    <w:name w:val="Текст ЭР (см. также)"/>
    <w:basedOn w:val="a"/>
    <w:next w:val="a"/>
    <w:uiPriority w:val="99"/>
    <w:qFormat/>
    <w:rsid w:val="00AD39C4"/>
    <w:pPr>
      <w:adjustRightInd w:val="0"/>
      <w:spacing w:before="200" w:line="360" w:lineRule="auto"/>
    </w:pPr>
    <w:rPr>
      <w:rFonts w:ascii="Batang" w:eastAsia="Batang" w:hAnsi="Batang" w:cs="Batang"/>
      <w:sz w:val="20"/>
      <w:szCs w:val="20"/>
      <w:lang w:eastAsia="ru-RU"/>
    </w:rPr>
  </w:style>
  <w:style w:type="paragraph" w:customStyle="1" w:styleId="afffff2">
    <w:name w:val="Технический комментарий"/>
    <w:basedOn w:val="a"/>
    <w:next w:val="a"/>
    <w:uiPriority w:val="99"/>
    <w:qFormat/>
    <w:rsid w:val="00AD39C4"/>
    <w:pPr>
      <w:adjustRightInd w:val="0"/>
      <w:spacing w:line="360" w:lineRule="auto"/>
    </w:pPr>
    <w:rPr>
      <w:rFonts w:ascii="Batang" w:eastAsia="Batang" w:hAnsi="Batang" w:cs="Batang"/>
      <w:color w:val="463F31"/>
      <w:sz w:val="24"/>
      <w:szCs w:val="24"/>
      <w:shd w:val="clear" w:color="auto" w:fill="FFFFA6"/>
      <w:lang w:eastAsia="ru-RU"/>
    </w:rPr>
  </w:style>
  <w:style w:type="character" w:customStyle="1" w:styleId="afffff3">
    <w:name w:val="Утратил силу"/>
    <w:uiPriority w:val="99"/>
    <w:rsid w:val="00AD39C4"/>
    <w:rPr>
      <w:b/>
      <w:strike/>
      <w:color w:val="666600"/>
    </w:rPr>
  </w:style>
  <w:style w:type="paragraph" w:customStyle="1" w:styleId="afffff4">
    <w:name w:val="Формула"/>
    <w:basedOn w:val="a"/>
    <w:next w:val="a"/>
    <w:uiPriority w:val="99"/>
    <w:qFormat/>
    <w:rsid w:val="00AD39C4"/>
    <w:pPr>
      <w:adjustRightInd w:val="0"/>
      <w:spacing w:before="240" w:after="240" w:line="360" w:lineRule="auto"/>
      <w:ind w:left="420" w:right="420" w:firstLine="300"/>
      <w:jc w:val="both"/>
    </w:pPr>
    <w:rPr>
      <w:rFonts w:ascii="Batang" w:eastAsia="Batang" w:hAnsi="Batang" w:cs="Batang"/>
      <w:sz w:val="24"/>
      <w:szCs w:val="24"/>
      <w:shd w:val="clear" w:color="auto" w:fill="F5F3DA"/>
      <w:lang w:eastAsia="ru-RU"/>
    </w:rPr>
  </w:style>
  <w:style w:type="paragraph" w:customStyle="1" w:styleId="afffff5">
    <w:name w:val="Центрированный (таблица)"/>
    <w:basedOn w:val="afffd"/>
    <w:next w:val="a"/>
    <w:uiPriority w:val="99"/>
    <w:qFormat/>
    <w:rsid w:val="00AD39C4"/>
    <w:pPr>
      <w:jc w:val="center"/>
    </w:pPr>
  </w:style>
  <w:style w:type="paragraph" w:customStyle="1" w:styleId="-">
    <w:name w:val="ЭР-содержание (правое окно)"/>
    <w:basedOn w:val="a"/>
    <w:next w:val="a"/>
    <w:uiPriority w:val="99"/>
    <w:qFormat/>
    <w:rsid w:val="00AD39C4"/>
    <w:pPr>
      <w:adjustRightInd w:val="0"/>
      <w:spacing w:before="300" w:line="360" w:lineRule="auto"/>
    </w:pPr>
    <w:rPr>
      <w:rFonts w:ascii="Batang" w:eastAsia="Batang" w:hAnsi="Batang" w:cs="Batang"/>
      <w:sz w:val="24"/>
      <w:szCs w:val="24"/>
      <w:lang w:eastAsia="ru-RU"/>
    </w:rPr>
  </w:style>
  <w:style w:type="paragraph" w:customStyle="1" w:styleId="Default">
    <w:name w:val="Default"/>
    <w:qFormat/>
    <w:rsid w:val="00AD39C4"/>
    <w:pPr>
      <w:widowControl/>
      <w:adjustRightInd w:val="0"/>
    </w:pPr>
    <w:rPr>
      <w:rFonts w:ascii="Batang" w:eastAsia="Batang" w:hAnsi="Batang" w:cs="Batang"/>
      <w:color w:val="000000"/>
      <w:sz w:val="24"/>
      <w:szCs w:val="24"/>
      <w:lang w:val="ru-RU"/>
    </w:rPr>
  </w:style>
  <w:style w:type="paragraph" w:styleId="41">
    <w:name w:val="toc 4"/>
    <w:basedOn w:val="a"/>
    <w:next w:val="a"/>
    <w:autoRedefine/>
    <w:rsid w:val="00AD39C4"/>
    <w:pPr>
      <w:widowControl/>
      <w:autoSpaceDE/>
      <w:autoSpaceDN/>
      <w:ind w:left="720"/>
    </w:pPr>
    <w:rPr>
      <w:rFonts w:ascii="Segoe UI" w:eastAsia="Batang" w:hAnsi="Segoe UI" w:cs="Segoe UI"/>
      <w:sz w:val="20"/>
      <w:szCs w:val="20"/>
      <w:lang w:eastAsia="ru-RU"/>
    </w:rPr>
  </w:style>
  <w:style w:type="paragraph" w:styleId="51">
    <w:name w:val="toc 5"/>
    <w:basedOn w:val="a"/>
    <w:next w:val="a"/>
    <w:autoRedefine/>
    <w:rsid w:val="00AD39C4"/>
    <w:pPr>
      <w:widowControl/>
      <w:autoSpaceDE/>
      <w:autoSpaceDN/>
      <w:ind w:left="960"/>
    </w:pPr>
    <w:rPr>
      <w:rFonts w:ascii="Segoe UI" w:eastAsia="Batang" w:hAnsi="Segoe UI" w:cs="Segoe UI"/>
      <w:sz w:val="20"/>
      <w:szCs w:val="20"/>
      <w:lang w:eastAsia="ru-RU"/>
    </w:rPr>
  </w:style>
  <w:style w:type="paragraph" w:styleId="61">
    <w:name w:val="toc 6"/>
    <w:basedOn w:val="a"/>
    <w:next w:val="a"/>
    <w:autoRedefine/>
    <w:rsid w:val="00AD39C4"/>
    <w:pPr>
      <w:widowControl/>
      <w:autoSpaceDE/>
      <w:autoSpaceDN/>
      <w:ind w:left="1200"/>
    </w:pPr>
    <w:rPr>
      <w:rFonts w:ascii="Segoe UI" w:eastAsia="Batang" w:hAnsi="Segoe UI" w:cs="Segoe UI"/>
      <w:sz w:val="20"/>
      <w:szCs w:val="20"/>
      <w:lang w:eastAsia="ru-RU"/>
    </w:rPr>
  </w:style>
  <w:style w:type="paragraph" w:styleId="71">
    <w:name w:val="toc 7"/>
    <w:basedOn w:val="a"/>
    <w:next w:val="a"/>
    <w:autoRedefine/>
    <w:rsid w:val="00AD39C4"/>
    <w:pPr>
      <w:widowControl/>
      <w:autoSpaceDE/>
      <w:autoSpaceDN/>
      <w:ind w:left="1440"/>
    </w:pPr>
    <w:rPr>
      <w:rFonts w:ascii="Segoe UI" w:eastAsia="Batang" w:hAnsi="Segoe UI" w:cs="Segoe UI"/>
      <w:sz w:val="20"/>
      <w:szCs w:val="20"/>
      <w:lang w:eastAsia="ru-RU"/>
    </w:rPr>
  </w:style>
  <w:style w:type="paragraph" w:styleId="81">
    <w:name w:val="toc 8"/>
    <w:basedOn w:val="a"/>
    <w:next w:val="a"/>
    <w:autoRedefine/>
    <w:rsid w:val="00AD39C4"/>
    <w:pPr>
      <w:widowControl/>
      <w:autoSpaceDE/>
      <w:autoSpaceDN/>
      <w:ind w:left="1680"/>
    </w:pPr>
    <w:rPr>
      <w:rFonts w:ascii="Segoe UI" w:eastAsia="Batang" w:hAnsi="Segoe UI" w:cs="Segoe UI"/>
      <w:sz w:val="20"/>
      <w:szCs w:val="20"/>
      <w:lang w:eastAsia="ru-RU"/>
    </w:rPr>
  </w:style>
  <w:style w:type="paragraph" w:styleId="91">
    <w:name w:val="toc 9"/>
    <w:basedOn w:val="a"/>
    <w:next w:val="a"/>
    <w:autoRedefine/>
    <w:rsid w:val="00AD39C4"/>
    <w:pPr>
      <w:widowControl/>
      <w:autoSpaceDE/>
      <w:autoSpaceDN/>
      <w:ind w:left="1920"/>
    </w:pPr>
    <w:rPr>
      <w:rFonts w:ascii="Segoe UI" w:eastAsia="Batang" w:hAnsi="Segoe UI" w:cs="Segoe UI"/>
      <w:sz w:val="20"/>
      <w:szCs w:val="20"/>
      <w:lang w:eastAsia="ru-RU"/>
    </w:rPr>
  </w:style>
  <w:style w:type="paragraph" w:customStyle="1" w:styleId="s1">
    <w:name w:val="s_1"/>
    <w:basedOn w:val="a"/>
    <w:uiPriority w:val="99"/>
    <w:qFormat/>
    <w:rsid w:val="00AD39C4"/>
    <w:pPr>
      <w:widowControl/>
      <w:autoSpaceDE/>
      <w:autoSpaceDN/>
      <w:spacing w:before="100" w:beforeAutospacing="1" w:after="100" w:afterAutospacing="1"/>
    </w:pPr>
    <w:rPr>
      <w:rFonts w:ascii="Batang" w:eastAsia="Batang" w:hAnsi="Batang" w:cs="Batang"/>
      <w:sz w:val="24"/>
      <w:szCs w:val="24"/>
      <w:lang w:eastAsia="ru-RU"/>
    </w:rPr>
  </w:style>
  <w:style w:type="table" w:styleId="afffff6">
    <w:name w:val="Table Grid"/>
    <w:basedOn w:val="a1"/>
    <w:uiPriority w:val="59"/>
    <w:rsid w:val="00AD39C4"/>
    <w:pPr>
      <w:widowControl/>
      <w:autoSpaceDE/>
      <w:autoSpaceDN/>
    </w:pPr>
    <w:rPr>
      <w:rFonts w:ascii="Segoe UI" w:eastAsia="Batang" w:hAnsi="Segoe UI" w:cs="Batang"/>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AD39C4"/>
    <w:pPr>
      <w:widowControl/>
      <w:autoSpaceDE/>
      <w:autoSpaceDN/>
    </w:pPr>
    <w:rPr>
      <w:rFonts w:ascii="Segoe UI" w:eastAsia="Batang" w:hAnsi="Segoe UI" w:cs="Batang"/>
      <w:sz w:val="20"/>
      <w:szCs w:val="20"/>
      <w:lang w:val="x-none" w:eastAsia="x-none"/>
    </w:rPr>
  </w:style>
  <w:style w:type="character" w:customStyle="1" w:styleId="afffff8">
    <w:name w:val="Текст концевой сноски Знак"/>
    <w:basedOn w:val="a0"/>
    <w:link w:val="afffff7"/>
    <w:uiPriority w:val="99"/>
    <w:semiHidden/>
    <w:rsid w:val="00AD39C4"/>
    <w:rPr>
      <w:rFonts w:ascii="Segoe UI" w:eastAsia="Batang" w:hAnsi="Segoe UI" w:cs="Batang"/>
      <w:sz w:val="20"/>
      <w:szCs w:val="20"/>
      <w:lang w:val="x-none" w:eastAsia="x-none"/>
    </w:rPr>
  </w:style>
  <w:style w:type="character" w:styleId="afffff9">
    <w:name w:val="endnote reference"/>
    <w:uiPriority w:val="99"/>
    <w:semiHidden/>
    <w:unhideWhenUsed/>
    <w:rsid w:val="00AD39C4"/>
    <w:rPr>
      <w:rFonts w:cs="Batang"/>
      <w:vertAlign w:val="superscript"/>
    </w:rPr>
  </w:style>
  <w:style w:type="character" w:customStyle="1" w:styleId="a6">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5"/>
    <w:uiPriority w:val="34"/>
    <w:qFormat/>
    <w:locked/>
    <w:rsid w:val="00AD39C4"/>
    <w:rPr>
      <w:rFonts w:ascii="Times New Roman" w:eastAsia="Times New Roman" w:hAnsi="Times New Roman" w:cs="Times New Roman"/>
      <w:lang w:val="ru-RU"/>
    </w:rPr>
  </w:style>
  <w:style w:type="character" w:customStyle="1" w:styleId="af3">
    <w:name w:val="Обычный (Интернет) Знак"/>
    <w:aliases w:val="Обычный (веб)1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f2"/>
    <w:uiPriority w:val="99"/>
    <w:locked/>
    <w:rsid w:val="00AD39C4"/>
    <w:rPr>
      <w:rFonts w:ascii="Batang" w:eastAsia="Batang" w:hAnsi="Batang" w:cs="Batang"/>
      <w:sz w:val="24"/>
      <w:szCs w:val="24"/>
      <w:lang w:eastAsia="nl-NL"/>
    </w:rPr>
  </w:style>
  <w:style w:type="character" w:styleId="afffffa">
    <w:name w:val="Strong"/>
    <w:uiPriority w:val="22"/>
    <w:qFormat/>
    <w:rsid w:val="00AD39C4"/>
    <w:rPr>
      <w:b/>
      <w:bCs/>
    </w:rPr>
  </w:style>
  <w:style w:type="character" w:styleId="afffffb">
    <w:name w:val="FollowedHyperlink"/>
    <w:uiPriority w:val="99"/>
    <w:unhideWhenUsed/>
    <w:rsid w:val="00AD39C4"/>
    <w:rPr>
      <w:color w:val="0000FF"/>
      <w:u w:val="single"/>
    </w:rPr>
  </w:style>
  <w:style w:type="character" w:styleId="afffffc">
    <w:name w:val="Subtle Emphasis"/>
    <w:uiPriority w:val="19"/>
    <w:qFormat/>
    <w:rsid w:val="00AD39C4"/>
    <w:rPr>
      <w:i/>
      <w:iCs/>
      <w:color w:val="404040"/>
    </w:rPr>
  </w:style>
  <w:style w:type="paragraph" w:styleId="afffffd">
    <w:name w:val="Subtitle"/>
    <w:basedOn w:val="a"/>
    <w:next w:val="a"/>
    <w:link w:val="afffffe"/>
    <w:uiPriority w:val="11"/>
    <w:qFormat/>
    <w:rsid w:val="00AD39C4"/>
    <w:pPr>
      <w:widowControl/>
      <w:autoSpaceDE/>
      <w:autoSpaceDN/>
      <w:spacing w:after="60" w:line="276" w:lineRule="auto"/>
      <w:jc w:val="center"/>
      <w:outlineLvl w:val="1"/>
    </w:pPr>
    <w:rPr>
      <w:rFonts w:ascii="Cambria Math" w:eastAsia="Batang" w:hAnsi="Cambria Math" w:cs="Batang"/>
      <w:sz w:val="24"/>
      <w:szCs w:val="24"/>
      <w:lang w:eastAsia="ru-RU"/>
    </w:rPr>
  </w:style>
  <w:style w:type="character" w:customStyle="1" w:styleId="afffffe">
    <w:name w:val="Подзаголовок Знак"/>
    <w:basedOn w:val="a0"/>
    <w:link w:val="afffffd"/>
    <w:uiPriority w:val="11"/>
    <w:rsid w:val="00AD39C4"/>
    <w:rPr>
      <w:rFonts w:ascii="Cambria Math" w:eastAsia="Batang" w:hAnsi="Cambria Math" w:cs="Batang"/>
      <w:sz w:val="24"/>
      <w:szCs w:val="24"/>
      <w:lang w:val="ru-RU" w:eastAsia="ru-RU"/>
    </w:rPr>
  </w:style>
  <w:style w:type="paragraph" w:styleId="affffff">
    <w:name w:val="TOC Heading"/>
    <w:basedOn w:val="1"/>
    <w:next w:val="a"/>
    <w:uiPriority w:val="39"/>
    <w:unhideWhenUsed/>
    <w:qFormat/>
    <w:rsid w:val="00AD39C4"/>
    <w:pPr>
      <w:keepNext/>
      <w:keepLines/>
      <w:widowControl/>
      <w:autoSpaceDE/>
      <w:autoSpaceDN/>
      <w:spacing w:before="240" w:line="259" w:lineRule="auto"/>
      <w:ind w:left="0" w:firstLine="709"/>
      <w:jc w:val="left"/>
      <w:outlineLvl w:val="9"/>
    </w:pPr>
    <w:rPr>
      <w:rFonts w:ascii="Cambria Math" w:eastAsia="Batang" w:hAnsi="Cambria Math" w:cs="Batang"/>
      <w:b w:val="0"/>
      <w:bCs w:val="0"/>
      <w:color w:val="2F5496"/>
      <w:lang w:eastAsia="ru-RU"/>
    </w:rPr>
  </w:style>
  <w:style w:type="table" w:customStyle="1" w:styleId="310">
    <w:name w:val="Таблица простая 31"/>
    <w:basedOn w:val="a1"/>
    <w:uiPriority w:val="43"/>
    <w:rsid w:val="00AD39C4"/>
    <w:pPr>
      <w:widowControl/>
      <w:autoSpaceDE/>
      <w:autoSpaceDN/>
    </w:pPr>
    <w:rPr>
      <w:rFonts w:ascii="Segoe UI" w:eastAsia="Batang" w:hAnsi="Segoe UI" w:cs="Batang"/>
      <w:sz w:val="20"/>
      <w:szCs w:val="20"/>
      <w:lang w:val="ru-RU"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AD39C4"/>
    <w:rPr>
      <w:color w:val="605E5C"/>
      <w:shd w:val="clear" w:color="auto" w:fill="E1DFDD"/>
    </w:rPr>
  </w:style>
  <w:style w:type="paragraph" w:styleId="affffff0">
    <w:name w:val="Title"/>
    <w:basedOn w:val="a"/>
    <w:next w:val="a"/>
    <w:link w:val="affffff1"/>
    <w:qFormat/>
    <w:rsid w:val="00AD39C4"/>
    <w:pPr>
      <w:widowControl/>
      <w:autoSpaceDE/>
      <w:autoSpaceDN/>
      <w:spacing w:after="120" w:line="276" w:lineRule="auto"/>
      <w:ind w:firstLine="709"/>
      <w:outlineLvl w:val="0"/>
    </w:pPr>
    <w:rPr>
      <w:rFonts w:ascii="Batang" w:eastAsia="Batang" w:hAnsi="Batang" w:cs="Batang"/>
      <w:kern w:val="28"/>
      <w:sz w:val="24"/>
      <w:szCs w:val="24"/>
      <w:lang w:eastAsia="ru-RU"/>
    </w:rPr>
  </w:style>
  <w:style w:type="character" w:customStyle="1" w:styleId="affffff1">
    <w:name w:val="Заголовок Знак"/>
    <w:basedOn w:val="a0"/>
    <w:link w:val="affffff0"/>
    <w:rsid w:val="00AD39C4"/>
    <w:rPr>
      <w:rFonts w:ascii="Batang" w:eastAsia="Batang" w:hAnsi="Batang" w:cs="Batang"/>
      <w:kern w:val="28"/>
      <w:sz w:val="24"/>
      <w:szCs w:val="24"/>
      <w:lang w:val="ru-RU" w:eastAsia="ru-RU"/>
    </w:rPr>
  </w:style>
  <w:style w:type="table" w:customStyle="1" w:styleId="16">
    <w:name w:val="Сетка таблицы1"/>
    <w:basedOn w:val="a1"/>
    <w:next w:val="afffff6"/>
    <w:uiPriority w:val="59"/>
    <w:rsid w:val="00AD39C4"/>
    <w:pPr>
      <w:widowControl/>
      <w:autoSpaceDE/>
      <w:autoSpaceDN/>
    </w:pPr>
    <w:rPr>
      <w:rFonts w:ascii="Segoe UI" w:eastAsia="Segoe UI" w:hAnsi="Segoe UI" w:cs="Batang"/>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99"/>
    <w:rsid w:val="00AD39C4"/>
    <w:pPr>
      <w:widowControl/>
      <w:autoSpaceDE/>
      <w:autoSpaceDN/>
    </w:pPr>
    <w:rPr>
      <w:rFonts w:ascii="Segoe UI" w:eastAsia="Segoe UI" w:hAnsi="Segoe UI" w:cs="Batang"/>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AD39C4"/>
    <w:pPr>
      <w:widowControl/>
      <w:autoSpaceDE/>
      <w:autoSpaceDN/>
      <w:snapToGrid w:val="0"/>
    </w:pPr>
    <w:rPr>
      <w:rFonts w:ascii="Batang" w:eastAsia="Batang" w:hAnsi="Batang" w:cs="Batang"/>
      <w:iCs/>
      <w:sz w:val="24"/>
      <w:szCs w:val="28"/>
      <w:lang w:eastAsia="ru-RU"/>
    </w:rPr>
  </w:style>
  <w:style w:type="table" w:customStyle="1" w:styleId="32">
    <w:name w:val="Сетка таблицы3"/>
    <w:basedOn w:val="a1"/>
    <w:next w:val="afffff6"/>
    <w:uiPriority w:val="59"/>
    <w:rsid w:val="00AD39C4"/>
    <w:pPr>
      <w:widowControl/>
      <w:autoSpaceDE/>
      <w:autoSpaceDN/>
    </w:pPr>
    <w:rPr>
      <w:rFonts w:ascii="Segoe UI" w:eastAsia="Batang" w:hAnsi="Segoe UI" w:cs="Batang"/>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AD39C4"/>
    <w:rPr>
      <w:rFonts w:ascii="Segoe UI" w:eastAsia="Segoe UI" w:hAnsi="Segoe UI" w:cs="Batang"/>
    </w:rPr>
    <w:tblPr>
      <w:tblInd w:w="0" w:type="dxa"/>
      <w:tblCellMar>
        <w:top w:w="0" w:type="dxa"/>
        <w:left w:w="0" w:type="dxa"/>
        <w:bottom w:w="0" w:type="dxa"/>
        <w:right w:w="0" w:type="dxa"/>
      </w:tblCellMar>
    </w:tblPr>
  </w:style>
  <w:style w:type="table" w:customStyle="1" w:styleId="311">
    <w:name w:val="Таблица простая 31"/>
    <w:basedOn w:val="a1"/>
    <w:next w:val="310"/>
    <w:uiPriority w:val="43"/>
    <w:rsid w:val="00AD39C4"/>
    <w:pPr>
      <w:widowControl/>
      <w:autoSpaceDE/>
      <w:autoSpaceDN/>
    </w:pPr>
    <w:rPr>
      <w:rFonts w:ascii="Segoe UI" w:eastAsia="Batang" w:hAnsi="Segoe UI" w:cs="Batang"/>
      <w:sz w:val="20"/>
      <w:szCs w:val="20"/>
      <w:lang w:val="ru-RU"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
    <w:name w:val="Сетка таблицы11"/>
    <w:basedOn w:val="a1"/>
    <w:next w:val="afffff6"/>
    <w:uiPriority w:val="59"/>
    <w:rsid w:val="00AD39C4"/>
    <w:pPr>
      <w:widowControl/>
      <w:autoSpaceDE/>
      <w:autoSpaceDN/>
    </w:pPr>
    <w:rPr>
      <w:rFonts w:ascii="Segoe UI" w:eastAsia="Segoe UI" w:hAnsi="Segoe UI" w:cs="Batang"/>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59"/>
    <w:rsid w:val="00AD39C4"/>
    <w:pPr>
      <w:widowControl/>
      <w:autoSpaceDE/>
      <w:autoSpaceDN/>
    </w:pPr>
    <w:rPr>
      <w:rFonts w:ascii="Segoe UI" w:eastAsia="Segoe UI" w:hAnsi="Segoe UI" w:cs="Batang"/>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2">
    <w:name w:val="Revision"/>
    <w:hidden/>
    <w:uiPriority w:val="99"/>
    <w:semiHidden/>
    <w:rsid w:val="00AD39C4"/>
    <w:pPr>
      <w:widowControl/>
      <w:autoSpaceDE/>
      <w:autoSpaceDN/>
    </w:pPr>
    <w:rPr>
      <w:rFonts w:ascii="Segoe UI" w:eastAsia="Batang" w:hAnsi="Segoe UI" w:cs="Batang"/>
      <w:lang w:val="ru-RU" w:eastAsia="ru-RU"/>
    </w:rPr>
  </w:style>
  <w:style w:type="character" w:customStyle="1" w:styleId="c1">
    <w:name w:val="c1"/>
    <w:rsid w:val="00AD39C4"/>
  </w:style>
  <w:style w:type="paragraph" w:customStyle="1" w:styleId="c4">
    <w:name w:val="c4"/>
    <w:basedOn w:val="a"/>
    <w:rsid w:val="00AD39C4"/>
    <w:pPr>
      <w:widowControl/>
      <w:autoSpaceDE/>
      <w:autoSpaceDN/>
      <w:spacing w:before="100" w:beforeAutospacing="1" w:after="100" w:afterAutospacing="1"/>
    </w:pPr>
    <w:rPr>
      <w:sz w:val="24"/>
      <w:szCs w:val="24"/>
      <w:lang w:eastAsia="ru-RU"/>
    </w:rPr>
  </w:style>
  <w:style w:type="character" w:customStyle="1" w:styleId="c0">
    <w:name w:val="c0"/>
    <w:rsid w:val="00AD39C4"/>
  </w:style>
  <w:style w:type="character" w:customStyle="1" w:styleId="c77">
    <w:name w:val="c77"/>
    <w:rsid w:val="00AD39C4"/>
  </w:style>
  <w:style w:type="paragraph" w:customStyle="1" w:styleId="c16c29">
    <w:name w:val="c16 c29"/>
    <w:basedOn w:val="a"/>
    <w:rsid w:val="00AD39C4"/>
    <w:pPr>
      <w:widowControl/>
      <w:autoSpaceDE/>
      <w:autoSpaceDN/>
      <w:spacing w:before="100" w:beforeAutospacing="1" w:after="100" w:afterAutospacing="1"/>
    </w:pPr>
    <w:rPr>
      <w:sz w:val="24"/>
      <w:szCs w:val="24"/>
      <w:lang w:eastAsia="ru-RU"/>
    </w:rPr>
  </w:style>
  <w:style w:type="character" w:customStyle="1" w:styleId="50">
    <w:name w:val="Заголовок 5 Знак"/>
    <w:basedOn w:val="a0"/>
    <w:link w:val="5"/>
    <w:rsid w:val="00576F12"/>
    <w:rPr>
      <w:rFonts w:ascii="Calibri" w:eastAsia="Times New Roman" w:hAnsi="Calibri" w:cs="Times New Roman"/>
      <w:b/>
      <w:lang w:val="ru-RU" w:eastAsia="ru-RU"/>
    </w:rPr>
  </w:style>
  <w:style w:type="character" w:customStyle="1" w:styleId="60">
    <w:name w:val="Заголовок 6 Знак"/>
    <w:basedOn w:val="a0"/>
    <w:link w:val="6"/>
    <w:rsid w:val="00576F12"/>
    <w:rPr>
      <w:rFonts w:ascii="Calibri" w:eastAsia="Times New Roman" w:hAnsi="Calibri" w:cs="Times New Roman"/>
      <w:b/>
      <w:sz w:val="20"/>
      <w:szCs w:val="20"/>
      <w:lang w:val="ru-RU" w:eastAsia="ru-RU"/>
    </w:rPr>
  </w:style>
  <w:style w:type="character" w:customStyle="1" w:styleId="70">
    <w:name w:val="Заголовок 7 Знак"/>
    <w:basedOn w:val="a0"/>
    <w:link w:val="7"/>
    <w:semiHidden/>
    <w:rsid w:val="00576F12"/>
    <w:rPr>
      <w:rFonts w:ascii="Calibri Light" w:eastAsia="Times New Roman" w:hAnsi="Calibri Light" w:cs="Times New Roman"/>
      <w:i/>
      <w:iCs/>
      <w:color w:val="404040"/>
      <w:sz w:val="20"/>
      <w:szCs w:val="20"/>
      <w:lang w:val="x-none" w:eastAsia="ru-RU"/>
    </w:rPr>
  </w:style>
  <w:style w:type="character" w:customStyle="1" w:styleId="80">
    <w:name w:val="Заголовок 8 Знак"/>
    <w:basedOn w:val="a0"/>
    <w:link w:val="8"/>
    <w:semiHidden/>
    <w:rsid w:val="00576F12"/>
    <w:rPr>
      <w:rFonts w:ascii="Calibri Light" w:eastAsia="Times New Roman" w:hAnsi="Calibri Light" w:cs="Times New Roman"/>
      <w:color w:val="404040"/>
      <w:sz w:val="20"/>
      <w:szCs w:val="20"/>
      <w:lang w:val="x-none" w:eastAsia="ru-RU"/>
    </w:rPr>
  </w:style>
  <w:style w:type="character" w:customStyle="1" w:styleId="90">
    <w:name w:val="Заголовок 9 Знак"/>
    <w:basedOn w:val="a0"/>
    <w:link w:val="9"/>
    <w:uiPriority w:val="9"/>
    <w:rsid w:val="00576F12"/>
    <w:rPr>
      <w:rFonts w:ascii="Times New Roman" w:eastAsia="Times New Roman" w:hAnsi="Times New Roman" w:cs="Times New Roman"/>
      <w:b/>
      <w:bCs/>
      <w:sz w:val="24"/>
      <w:szCs w:val="24"/>
      <w:lang w:val="ru-RU" w:eastAsia="ru-RU"/>
    </w:rPr>
  </w:style>
  <w:style w:type="paragraph" w:customStyle="1" w:styleId="titlepage">
    <w:name w:val="title_page"/>
    <w:basedOn w:val="a"/>
    <w:rsid w:val="00576F12"/>
    <w:pPr>
      <w:widowControl/>
      <w:autoSpaceDE/>
      <w:autoSpaceDN/>
      <w:spacing w:line="259" w:lineRule="auto"/>
      <w:jc w:val="center"/>
    </w:pPr>
    <w:rPr>
      <w:sz w:val="24"/>
      <w:szCs w:val="24"/>
      <w:lang w:eastAsia="ru-RU"/>
    </w:rPr>
  </w:style>
  <w:style w:type="paragraph" w:customStyle="1" w:styleId="leftnointend">
    <w:name w:val="left_no_intend"/>
    <w:basedOn w:val="a"/>
    <w:rsid w:val="00576F12"/>
    <w:pPr>
      <w:widowControl/>
      <w:autoSpaceDE/>
      <w:autoSpaceDN/>
      <w:spacing w:line="259" w:lineRule="auto"/>
    </w:pPr>
    <w:rPr>
      <w:sz w:val="24"/>
      <w:szCs w:val="24"/>
      <w:lang w:eastAsia="ru-RU"/>
    </w:rPr>
  </w:style>
  <w:style w:type="paragraph" w:customStyle="1" w:styleId="htmlparagraph">
    <w:name w:val="html_paragraph"/>
    <w:basedOn w:val="a"/>
    <w:rsid w:val="00576F12"/>
    <w:pPr>
      <w:widowControl/>
      <w:autoSpaceDE/>
      <w:autoSpaceDN/>
      <w:ind w:firstLine="720"/>
      <w:jc w:val="both"/>
    </w:pPr>
    <w:rPr>
      <w:sz w:val="24"/>
      <w:szCs w:val="24"/>
      <w:lang w:eastAsia="ru-RU"/>
    </w:rPr>
  </w:style>
  <w:style w:type="paragraph" w:customStyle="1" w:styleId="htmllist">
    <w:name w:val="html_list"/>
    <w:basedOn w:val="a"/>
    <w:rsid w:val="00576F12"/>
    <w:pPr>
      <w:widowControl/>
      <w:autoSpaceDE/>
      <w:autoSpaceDN/>
      <w:ind w:left="360" w:hanging="360"/>
      <w:jc w:val="both"/>
    </w:pPr>
    <w:rPr>
      <w:sz w:val="24"/>
      <w:szCs w:val="24"/>
      <w:lang w:eastAsia="ru-RU"/>
    </w:rPr>
  </w:style>
  <w:style w:type="character" w:customStyle="1" w:styleId="linkstyle">
    <w:name w:val="link_style"/>
    <w:rsid w:val="00576F12"/>
    <w:rPr>
      <w:color w:val="0000FF"/>
      <w:u w:val="single"/>
    </w:rPr>
  </w:style>
  <w:style w:type="character" w:customStyle="1" w:styleId="linkstylebold">
    <w:name w:val="link_style_bold"/>
    <w:rsid w:val="00576F12"/>
    <w:rPr>
      <w:b/>
      <w:bCs/>
      <w:color w:val="0000FF"/>
      <w:u w:val="single"/>
    </w:rPr>
  </w:style>
  <w:style w:type="character" w:customStyle="1" w:styleId="linkstylesmall">
    <w:name w:val="link_style_small"/>
    <w:rsid w:val="00576F12"/>
    <w:rPr>
      <w:color w:val="0000FF"/>
      <w:sz w:val="20"/>
      <w:szCs w:val="20"/>
      <w:u w:val="single"/>
    </w:rPr>
  </w:style>
  <w:style w:type="table" w:customStyle="1" w:styleId="table">
    <w:name w:val="table"/>
    <w:uiPriority w:val="99"/>
    <w:rsid w:val="00576F12"/>
    <w:pPr>
      <w:widowControl/>
      <w:autoSpaceDE/>
      <w:autoSpaceDN/>
      <w:spacing w:after="160" w:line="259" w:lineRule="auto"/>
    </w:pPr>
    <w:rPr>
      <w:rFonts w:ascii="Times New Roman" w:eastAsia="Times New Roman" w:hAnsi="Times New Roman" w:cs="Times New Roman"/>
      <w:sz w:val="24"/>
      <w:szCs w:val="24"/>
      <w:lang w:val="ru-RU"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customStyle="1" w:styleId="28">
    <w:name w:val="Основной текст (2)_"/>
    <w:basedOn w:val="a0"/>
    <w:link w:val="29"/>
    <w:rsid w:val="00576F12"/>
    <w:rPr>
      <w:rFonts w:ascii="Tahoma" w:eastAsia="Tahoma" w:hAnsi="Tahoma" w:cs="Tahoma"/>
    </w:rPr>
  </w:style>
  <w:style w:type="paragraph" w:customStyle="1" w:styleId="29">
    <w:name w:val="Основной текст (2)"/>
    <w:basedOn w:val="a"/>
    <w:link w:val="28"/>
    <w:qFormat/>
    <w:rsid w:val="00576F12"/>
    <w:pPr>
      <w:autoSpaceDE/>
      <w:autoSpaceDN/>
      <w:spacing w:after="40" w:line="288" w:lineRule="auto"/>
    </w:pPr>
    <w:rPr>
      <w:rFonts w:ascii="Tahoma" w:eastAsia="Tahoma" w:hAnsi="Tahoma" w:cs="Tahoma"/>
      <w:lang w:val="en-US"/>
    </w:rPr>
  </w:style>
  <w:style w:type="paragraph" w:customStyle="1" w:styleId="ConsPlusCell">
    <w:name w:val="ConsPlusCell"/>
    <w:uiPriority w:val="99"/>
    <w:rsid w:val="00576F12"/>
    <w:pPr>
      <w:adjustRightInd w:val="0"/>
    </w:pPr>
    <w:rPr>
      <w:rFonts w:ascii="Courier New" w:eastAsia="Times New Roman" w:hAnsi="Courier New" w:cs="Courier New"/>
      <w:sz w:val="20"/>
      <w:szCs w:val="20"/>
      <w:lang w:val="ru-RU" w:eastAsia="ru-RU"/>
    </w:rPr>
  </w:style>
  <w:style w:type="character" w:customStyle="1" w:styleId="17">
    <w:name w:val="Основной текст + Курсив1"/>
    <w:rsid w:val="00576F12"/>
    <w:rPr>
      <w:rFonts w:ascii="Times New Roman" w:hAnsi="Times New Roman" w:cs="Times New Roman"/>
      <w:b w:val="0"/>
      <w:bCs w:val="0"/>
      <w:i/>
      <w:iCs/>
      <w:color w:val="000000"/>
      <w:spacing w:val="0"/>
      <w:w w:val="100"/>
      <w:position w:val="0"/>
      <w:sz w:val="22"/>
      <w:szCs w:val="22"/>
      <w:u w:val="none"/>
      <w:lang w:val="ru-RU" w:bidi="ar-SA"/>
    </w:rPr>
  </w:style>
  <w:style w:type="paragraph" w:customStyle="1" w:styleId="18">
    <w:name w:val="Обычный1"/>
    <w:link w:val="Normal"/>
    <w:qFormat/>
    <w:rsid w:val="00576F12"/>
    <w:pPr>
      <w:widowControl/>
      <w:autoSpaceDE/>
      <w:autoSpaceDN/>
      <w:spacing w:after="200" w:line="276" w:lineRule="auto"/>
    </w:pPr>
    <w:rPr>
      <w:rFonts w:ascii="Calibri" w:eastAsia="Calibri" w:hAnsi="Calibri" w:cs="Calibri"/>
      <w:lang w:val="ru-RU" w:eastAsia="ru-RU"/>
    </w:rPr>
  </w:style>
  <w:style w:type="character" w:customStyle="1" w:styleId="Normal">
    <w:name w:val="Normal Знак"/>
    <w:link w:val="18"/>
    <w:locked/>
    <w:rsid w:val="00576F12"/>
    <w:rPr>
      <w:rFonts w:ascii="Calibri" w:eastAsia="Calibri" w:hAnsi="Calibri" w:cs="Calibri"/>
      <w:lang w:val="ru-RU" w:eastAsia="ru-RU"/>
    </w:rPr>
  </w:style>
  <w:style w:type="paragraph" w:customStyle="1" w:styleId="19">
    <w:name w:val="Абзац списка1"/>
    <w:basedOn w:val="a"/>
    <w:qFormat/>
    <w:rsid w:val="00576F12"/>
    <w:pPr>
      <w:widowControl/>
      <w:autoSpaceDE/>
      <w:autoSpaceDN/>
      <w:spacing w:after="200" w:line="276" w:lineRule="auto"/>
      <w:ind w:left="720"/>
    </w:pPr>
    <w:rPr>
      <w:rFonts w:ascii="Calibri" w:hAnsi="Calibri"/>
    </w:rPr>
  </w:style>
  <w:style w:type="character" w:customStyle="1" w:styleId="FontStyle43">
    <w:name w:val="Font Style43"/>
    <w:uiPriority w:val="99"/>
    <w:rsid w:val="00576F12"/>
    <w:rPr>
      <w:rFonts w:ascii="Times New Roman" w:hAnsi="Times New Roman" w:cs="Times New Roman"/>
      <w:b/>
      <w:bCs/>
      <w:sz w:val="26"/>
      <w:szCs w:val="26"/>
    </w:rPr>
  </w:style>
  <w:style w:type="paragraph" w:customStyle="1" w:styleId="Style20">
    <w:name w:val="Style20"/>
    <w:basedOn w:val="a"/>
    <w:uiPriority w:val="99"/>
    <w:rsid w:val="00576F12"/>
    <w:pPr>
      <w:adjustRightInd w:val="0"/>
      <w:spacing w:line="341" w:lineRule="exact"/>
      <w:jc w:val="both"/>
    </w:pPr>
    <w:rPr>
      <w:sz w:val="24"/>
      <w:szCs w:val="24"/>
      <w:lang w:eastAsia="ru-RU"/>
    </w:rPr>
  </w:style>
  <w:style w:type="paragraph" w:styleId="affffff3">
    <w:name w:val="No Spacing"/>
    <w:link w:val="affffff4"/>
    <w:uiPriority w:val="1"/>
    <w:qFormat/>
    <w:rsid w:val="00576F12"/>
    <w:pPr>
      <w:widowControl/>
      <w:autoSpaceDE/>
      <w:autoSpaceDN/>
    </w:pPr>
    <w:rPr>
      <w:rFonts w:ascii="Calibri" w:eastAsia="Times New Roman" w:hAnsi="Calibri" w:cs="Calibri"/>
      <w:lang w:val="ru-RU"/>
    </w:rPr>
  </w:style>
  <w:style w:type="character" w:customStyle="1" w:styleId="affffff4">
    <w:name w:val="Без интервала Знак"/>
    <w:link w:val="affffff3"/>
    <w:uiPriority w:val="1"/>
    <w:locked/>
    <w:rsid w:val="00576F12"/>
    <w:rPr>
      <w:rFonts w:ascii="Calibri" w:eastAsia="Times New Roman" w:hAnsi="Calibri" w:cs="Calibri"/>
      <w:lang w:val="ru-RU"/>
    </w:rPr>
  </w:style>
  <w:style w:type="character" w:customStyle="1" w:styleId="FontStyle53">
    <w:name w:val="Font Style53"/>
    <w:uiPriority w:val="99"/>
    <w:rsid w:val="00576F12"/>
    <w:rPr>
      <w:rFonts w:ascii="Times New Roman" w:hAnsi="Times New Roman"/>
      <w:sz w:val="20"/>
    </w:rPr>
  </w:style>
  <w:style w:type="character" w:customStyle="1" w:styleId="FontStyle44">
    <w:name w:val="Font Style44"/>
    <w:uiPriority w:val="99"/>
    <w:rsid w:val="00576F12"/>
    <w:rPr>
      <w:rFonts w:ascii="Times New Roman" w:hAnsi="Times New Roman"/>
      <w:sz w:val="20"/>
    </w:rPr>
  </w:style>
  <w:style w:type="paragraph" w:customStyle="1" w:styleId="Style51">
    <w:name w:val="Style51"/>
    <w:basedOn w:val="a"/>
    <w:uiPriority w:val="99"/>
    <w:rsid w:val="00576F12"/>
    <w:pPr>
      <w:adjustRightInd w:val="0"/>
      <w:spacing w:line="264" w:lineRule="exact"/>
    </w:pPr>
    <w:rPr>
      <w:rFonts w:ascii="Arial" w:eastAsiaTheme="minorEastAsia" w:hAnsi="Arial" w:cs="Arial"/>
      <w:sz w:val="24"/>
      <w:szCs w:val="24"/>
      <w:lang w:eastAsia="ru-RU"/>
    </w:rPr>
  </w:style>
  <w:style w:type="character" w:customStyle="1" w:styleId="FontStyle66">
    <w:name w:val="Font Style66"/>
    <w:basedOn w:val="a0"/>
    <w:uiPriority w:val="99"/>
    <w:rsid w:val="00576F12"/>
    <w:rPr>
      <w:rFonts w:ascii="Times New Roman" w:hAnsi="Times New Roman" w:cs="Times New Roman"/>
      <w:sz w:val="20"/>
      <w:szCs w:val="20"/>
    </w:rPr>
  </w:style>
  <w:style w:type="paragraph" w:customStyle="1" w:styleId="Style18">
    <w:name w:val="Style18"/>
    <w:basedOn w:val="a"/>
    <w:uiPriority w:val="99"/>
    <w:rsid w:val="00576F12"/>
    <w:pPr>
      <w:adjustRightInd w:val="0"/>
      <w:spacing w:line="288" w:lineRule="exact"/>
      <w:ind w:firstLine="341"/>
      <w:jc w:val="both"/>
    </w:pPr>
    <w:rPr>
      <w:rFonts w:ascii="Arial" w:hAnsi="Arial" w:cs="Arial"/>
      <w:sz w:val="24"/>
      <w:szCs w:val="24"/>
      <w:lang w:eastAsia="ru-RU"/>
    </w:rPr>
  </w:style>
  <w:style w:type="character" w:customStyle="1" w:styleId="highlightselected">
    <w:name w:val="highlight selected"/>
    <w:basedOn w:val="a0"/>
    <w:uiPriority w:val="99"/>
    <w:rsid w:val="00576F12"/>
    <w:rPr>
      <w:rFonts w:cs="Times New Roman"/>
    </w:rPr>
  </w:style>
  <w:style w:type="paragraph" w:styleId="affffff5">
    <w:name w:val="Body Text Indent"/>
    <w:basedOn w:val="a"/>
    <w:link w:val="affffff6"/>
    <w:rsid w:val="00576F12"/>
    <w:pPr>
      <w:widowControl/>
      <w:autoSpaceDE/>
      <w:autoSpaceDN/>
      <w:spacing w:after="120"/>
      <w:ind w:left="283"/>
    </w:pPr>
    <w:rPr>
      <w:sz w:val="24"/>
      <w:szCs w:val="24"/>
      <w:lang w:eastAsia="ru-RU"/>
    </w:rPr>
  </w:style>
  <w:style w:type="character" w:customStyle="1" w:styleId="affffff6">
    <w:name w:val="Основной текст с отступом Знак"/>
    <w:basedOn w:val="a0"/>
    <w:link w:val="affffff5"/>
    <w:rsid w:val="00576F12"/>
    <w:rPr>
      <w:rFonts w:ascii="Times New Roman" w:eastAsia="Times New Roman" w:hAnsi="Times New Roman" w:cs="Times New Roman"/>
      <w:sz w:val="24"/>
      <w:szCs w:val="24"/>
      <w:lang w:val="ru-RU" w:eastAsia="ru-RU"/>
    </w:rPr>
  </w:style>
  <w:style w:type="paragraph" w:customStyle="1" w:styleId="Style2">
    <w:name w:val="Style2"/>
    <w:basedOn w:val="a"/>
    <w:uiPriority w:val="99"/>
    <w:rsid w:val="00576F12"/>
    <w:pPr>
      <w:adjustRightInd w:val="0"/>
      <w:jc w:val="both"/>
    </w:pPr>
    <w:rPr>
      <w:sz w:val="24"/>
      <w:szCs w:val="24"/>
      <w:lang w:eastAsia="ru-RU"/>
    </w:rPr>
  </w:style>
  <w:style w:type="character" w:customStyle="1" w:styleId="FontStyle49">
    <w:name w:val="Font Style49"/>
    <w:uiPriority w:val="99"/>
    <w:rsid w:val="00576F12"/>
    <w:rPr>
      <w:rFonts w:ascii="Times New Roman" w:hAnsi="Times New Roman"/>
      <w:b/>
      <w:sz w:val="26"/>
    </w:rPr>
  </w:style>
  <w:style w:type="paragraph" w:styleId="affffff7">
    <w:name w:val="List"/>
    <w:basedOn w:val="a"/>
    <w:uiPriority w:val="99"/>
    <w:rsid w:val="00576F12"/>
    <w:pPr>
      <w:widowControl/>
      <w:autoSpaceDE/>
      <w:autoSpaceDN/>
      <w:ind w:left="283" w:hanging="283"/>
    </w:pPr>
    <w:rPr>
      <w:rFonts w:ascii="Arial" w:hAnsi="Arial" w:cs="Arial"/>
      <w:sz w:val="24"/>
      <w:szCs w:val="24"/>
      <w:lang w:eastAsia="ar-SA"/>
    </w:rPr>
  </w:style>
  <w:style w:type="paragraph" w:customStyle="1" w:styleId="BodyText21">
    <w:name w:val="Body Text 21"/>
    <w:basedOn w:val="a"/>
    <w:uiPriority w:val="99"/>
    <w:rsid w:val="00576F12"/>
    <w:pPr>
      <w:tabs>
        <w:tab w:val="left" w:pos="432"/>
        <w:tab w:val="left" w:pos="576"/>
        <w:tab w:val="left" w:pos="720"/>
        <w:tab w:val="left" w:pos="864"/>
        <w:tab w:val="left" w:pos="1296"/>
        <w:tab w:val="left" w:pos="1440"/>
        <w:tab w:val="left" w:pos="2304"/>
        <w:tab w:val="left" w:pos="4176"/>
      </w:tabs>
      <w:autoSpaceDE/>
      <w:autoSpaceDN/>
      <w:spacing w:after="240"/>
      <w:ind w:left="864" w:hanging="288"/>
      <w:jc w:val="both"/>
    </w:pPr>
    <w:rPr>
      <w:sz w:val="28"/>
      <w:szCs w:val="28"/>
      <w:lang w:eastAsia="ru-RU"/>
    </w:rPr>
  </w:style>
  <w:style w:type="character" w:customStyle="1" w:styleId="42">
    <w:name w:val="Знак Знак4"/>
    <w:uiPriority w:val="99"/>
    <w:locked/>
    <w:rsid w:val="00576F12"/>
    <w:rPr>
      <w:rFonts w:ascii="Times New Roman" w:hAnsi="Times New Roman"/>
      <w:sz w:val="24"/>
    </w:rPr>
  </w:style>
  <w:style w:type="paragraph" w:customStyle="1" w:styleId="Blockquote">
    <w:name w:val="Blockquote"/>
    <w:basedOn w:val="a"/>
    <w:uiPriority w:val="99"/>
    <w:semiHidden/>
    <w:rsid w:val="00576F12"/>
    <w:pPr>
      <w:widowControl/>
      <w:autoSpaceDE/>
      <w:autoSpaceDN/>
      <w:snapToGrid w:val="0"/>
      <w:spacing w:before="100" w:after="100"/>
      <w:ind w:left="360" w:right="360"/>
    </w:pPr>
    <w:rPr>
      <w:sz w:val="24"/>
      <w:szCs w:val="24"/>
      <w:lang w:eastAsia="ru-RU"/>
    </w:rPr>
  </w:style>
  <w:style w:type="character" w:customStyle="1" w:styleId="gray1">
    <w:name w:val="gray1"/>
    <w:uiPriority w:val="99"/>
    <w:rsid w:val="00576F12"/>
    <w:rPr>
      <w:color w:val="6C737F"/>
    </w:rPr>
  </w:style>
  <w:style w:type="paragraph" w:customStyle="1" w:styleId="220">
    <w:name w:val="Основной текст 22"/>
    <w:basedOn w:val="a"/>
    <w:uiPriority w:val="99"/>
    <w:rsid w:val="00576F12"/>
    <w:pPr>
      <w:widowControl/>
      <w:autoSpaceDE/>
      <w:autoSpaceDN/>
      <w:jc w:val="center"/>
    </w:pPr>
    <w:rPr>
      <w:sz w:val="24"/>
      <w:szCs w:val="24"/>
      <w:lang w:eastAsia="ru-RU"/>
    </w:rPr>
  </w:style>
  <w:style w:type="character" w:customStyle="1" w:styleId="2a">
    <w:name w:val="Заголовок №2_"/>
    <w:basedOn w:val="a0"/>
    <w:link w:val="2b"/>
    <w:rsid w:val="00576F12"/>
    <w:rPr>
      <w:rFonts w:ascii="Times New Roman" w:hAnsi="Times New Roman" w:cs="Times New Roman"/>
      <w:sz w:val="27"/>
      <w:szCs w:val="27"/>
      <w:shd w:val="clear" w:color="auto" w:fill="FFFFFF"/>
    </w:rPr>
  </w:style>
  <w:style w:type="paragraph" w:customStyle="1" w:styleId="2b">
    <w:name w:val="Заголовок №2"/>
    <w:basedOn w:val="a"/>
    <w:link w:val="2a"/>
    <w:qFormat/>
    <w:rsid w:val="00576F12"/>
    <w:pPr>
      <w:shd w:val="clear" w:color="auto" w:fill="FFFFFF"/>
      <w:autoSpaceDE/>
      <w:autoSpaceDN/>
      <w:spacing w:after="4080" w:line="638" w:lineRule="exact"/>
      <w:jc w:val="center"/>
      <w:outlineLvl w:val="1"/>
    </w:pPr>
    <w:rPr>
      <w:rFonts w:eastAsiaTheme="minorHAnsi"/>
      <w:sz w:val="27"/>
      <w:szCs w:val="27"/>
      <w:lang w:val="en-US"/>
    </w:rPr>
  </w:style>
  <w:style w:type="character" w:customStyle="1" w:styleId="apple-style-span">
    <w:name w:val="apple-style-span"/>
    <w:basedOn w:val="a0"/>
    <w:rsid w:val="00576F12"/>
  </w:style>
  <w:style w:type="character" w:customStyle="1" w:styleId="FontStyle16">
    <w:name w:val="Font Style16"/>
    <w:basedOn w:val="a0"/>
    <w:uiPriority w:val="99"/>
    <w:rsid w:val="00576F12"/>
    <w:rPr>
      <w:rFonts w:ascii="Times New Roman" w:hAnsi="Times New Roman" w:cs="Times New Roman" w:hint="default"/>
      <w:sz w:val="22"/>
      <w:szCs w:val="22"/>
    </w:rPr>
  </w:style>
  <w:style w:type="paragraph" w:customStyle="1" w:styleId="Style5">
    <w:name w:val="Style5"/>
    <w:basedOn w:val="a"/>
    <w:uiPriority w:val="99"/>
    <w:rsid w:val="00576F12"/>
    <w:pPr>
      <w:adjustRightInd w:val="0"/>
      <w:spacing w:line="259" w:lineRule="exact"/>
      <w:jc w:val="center"/>
    </w:pPr>
    <w:rPr>
      <w:sz w:val="24"/>
      <w:szCs w:val="24"/>
      <w:lang w:eastAsia="ru-RU"/>
    </w:rPr>
  </w:style>
  <w:style w:type="table" w:customStyle="1" w:styleId="52">
    <w:name w:val="Сетка таблицы5"/>
    <w:basedOn w:val="a1"/>
    <w:next w:val="afffff6"/>
    <w:uiPriority w:val="59"/>
    <w:rsid w:val="00576F12"/>
    <w:pPr>
      <w:widowControl/>
      <w:autoSpaceDE/>
      <w:autoSpaceDN/>
    </w:pPr>
    <w:rPr>
      <w:rFonts w:ascii="Calibri" w:eastAsia="Times New Roman"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a">
    <w:name w:val="Текст выноски Знак1"/>
    <w:basedOn w:val="a0"/>
    <w:uiPriority w:val="99"/>
    <w:semiHidden/>
    <w:rsid w:val="00576F12"/>
    <w:rPr>
      <w:rFonts w:ascii="Segoe UI" w:eastAsia="Times New Roman" w:hAnsi="Segoe UI" w:cs="Segoe UI"/>
      <w:sz w:val="18"/>
      <w:szCs w:val="18"/>
      <w:lang w:eastAsia="ru-RU"/>
    </w:rPr>
  </w:style>
  <w:style w:type="paragraph" w:customStyle="1" w:styleId="c3">
    <w:name w:val="c3"/>
    <w:basedOn w:val="a"/>
    <w:rsid w:val="00576F12"/>
    <w:pPr>
      <w:widowControl/>
      <w:autoSpaceDE/>
      <w:autoSpaceDN/>
      <w:spacing w:before="100" w:beforeAutospacing="1" w:after="100" w:afterAutospacing="1"/>
    </w:pPr>
    <w:rPr>
      <w:sz w:val="24"/>
      <w:szCs w:val="24"/>
      <w:lang w:eastAsia="ru-RU"/>
    </w:rPr>
  </w:style>
  <w:style w:type="character" w:customStyle="1" w:styleId="c2">
    <w:name w:val="c2"/>
    <w:basedOn w:val="a0"/>
    <w:rsid w:val="00576F12"/>
  </w:style>
  <w:style w:type="character" w:customStyle="1" w:styleId="FontStyle54">
    <w:name w:val="Font Style54"/>
    <w:basedOn w:val="a0"/>
    <w:uiPriority w:val="99"/>
    <w:rsid w:val="00576F12"/>
    <w:rPr>
      <w:rFonts w:ascii="Times New Roman" w:hAnsi="Times New Roman" w:cs="Times New Roman"/>
      <w:sz w:val="20"/>
      <w:szCs w:val="20"/>
    </w:rPr>
  </w:style>
  <w:style w:type="numbering" w:customStyle="1" w:styleId="1b">
    <w:name w:val="Нет списка1"/>
    <w:next w:val="a2"/>
    <w:uiPriority w:val="99"/>
    <w:semiHidden/>
    <w:unhideWhenUsed/>
    <w:rsid w:val="00576F12"/>
  </w:style>
  <w:style w:type="character" w:customStyle="1" w:styleId="2c">
    <w:name w:val="Знак Знак2"/>
    <w:uiPriority w:val="99"/>
    <w:rsid w:val="00576F12"/>
  </w:style>
  <w:style w:type="character" w:customStyle="1" w:styleId="affffff8">
    <w:name w:val="Знак Знак"/>
    <w:uiPriority w:val="99"/>
    <w:rsid w:val="00576F12"/>
    <w:rPr>
      <w:rFonts w:ascii="Tahoma" w:hAnsi="Tahoma"/>
      <w:sz w:val="16"/>
    </w:rPr>
  </w:style>
  <w:style w:type="character" w:customStyle="1" w:styleId="211">
    <w:name w:val="Знак Знак21"/>
    <w:uiPriority w:val="99"/>
    <w:semiHidden/>
    <w:rsid w:val="00576F12"/>
  </w:style>
  <w:style w:type="character" w:customStyle="1" w:styleId="1c">
    <w:name w:val="Знак Знак1"/>
    <w:uiPriority w:val="99"/>
    <w:rsid w:val="00576F12"/>
    <w:rPr>
      <w:rFonts w:ascii="Tahoma" w:hAnsi="Tahoma"/>
      <w:sz w:val="16"/>
    </w:rPr>
  </w:style>
  <w:style w:type="character" w:customStyle="1" w:styleId="221">
    <w:name w:val="Знак Знак22"/>
    <w:uiPriority w:val="99"/>
    <w:semiHidden/>
    <w:rsid w:val="00576F12"/>
    <w:rPr>
      <w:b/>
    </w:rPr>
  </w:style>
  <w:style w:type="table" w:customStyle="1" w:styleId="1110">
    <w:name w:val="Сетка таблицы111"/>
    <w:basedOn w:val="a1"/>
    <w:uiPriority w:val="59"/>
    <w:rsid w:val="00576F12"/>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next w:val="afffff6"/>
    <w:uiPriority w:val="59"/>
    <w:rsid w:val="00576F12"/>
    <w:pPr>
      <w:widowControl/>
      <w:autoSpaceDE/>
      <w:autoSpaceDN/>
    </w:pPr>
    <w:rPr>
      <w:rFonts w:ascii="Calibri" w:eastAsia="Times New Roman"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d">
    <w:name w:val="Нет списка2"/>
    <w:next w:val="a2"/>
    <w:uiPriority w:val="99"/>
    <w:semiHidden/>
    <w:unhideWhenUsed/>
    <w:rsid w:val="00576F12"/>
  </w:style>
  <w:style w:type="table" w:customStyle="1" w:styleId="62">
    <w:name w:val="Сетка таблицы6"/>
    <w:basedOn w:val="a1"/>
    <w:next w:val="afffff6"/>
    <w:uiPriority w:val="99"/>
    <w:rsid w:val="00576F12"/>
    <w:pPr>
      <w:widowControl/>
      <w:autoSpaceDE/>
      <w:autoSpaceDN/>
    </w:pPr>
    <w:rPr>
      <w:rFonts w:ascii="Calibri" w:eastAsia="Times New Roman" w:hAnsi="Calibri" w:cs="Calibri"/>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
    <w:name w:val="Нет списка3"/>
    <w:next w:val="a2"/>
    <w:uiPriority w:val="99"/>
    <w:semiHidden/>
    <w:unhideWhenUsed/>
    <w:rsid w:val="00576F12"/>
  </w:style>
  <w:style w:type="numbering" w:customStyle="1" w:styleId="113">
    <w:name w:val="Нет списка11"/>
    <w:next w:val="a2"/>
    <w:uiPriority w:val="99"/>
    <w:semiHidden/>
    <w:unhideWhenUsed/>
    <w:rsid w:val="00576F12"/>
  </w:style>
  <w:style w:type="numbering" w:customStyle="1" w:styleId="44">
    <w:name w:val="Нет списка4"/>
    <w:next w:val="a2"/>
    <w:uiPriority w:val="99"/>
    <w:semiHidden/>
    <w:unhideWhenUsed/>
    <w:rsid w:val="00576F12"/>
  </w:style>
  <w:style w:type="table" w:customStyle="1" w:styleId="table1">
    <w:name w:val="table1"/>
    <w:uiPriority w:val="99"/>
    <w:rsid w:val="00576F12"/>
    <w:pPr>
      <w:widowControl/>
      <w:autoSpaceDE/>
      <w:autoSpaceDN/>
      <w:spacing w:after="160" w:line="259" w:lineRule="auto"/>
    </w:pPr>
    <w:rPr>
      <w:rFonts w:ascii="Times New Roman" w:eastAsia="Times New Roman" w:hAnsi="Times New Roman" w:cs="Times New Roman"/>
      <w:sz w:val="24"/>
      <w:szCs w:val="24"/>
      <w:lang w:val="ru-RU"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2">
    <w:name w:val="Сетка таблицы7"/>
    <w:basedOn w:val="a1"/>
    <w:next w:val="afffff6"/>
    <w:uiPriority w:val="39"/>
    <w:rsid w:val="00576F12"/>
    <w:pPr>
      <w:widowControl/>
      <w:autoSpaceDE/>
      <w:autoSpaceDN/>
    </w:pPr>
    <w:rPr>
      <w:rFonts w:ascii="Times New Roman" w:eastAsia="Times New Roman" w:hAnsi="Times New Roman" w:cs="Times New Roman"/>
      <w:sz w:val="24"/>
      <w:szCs w:val="24"/>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2"/>
    <w:uiPriority w:val="99"/>
    <w:semiHidden/>
    <w:unhideWhenUsed/>
    <w:rsid w:val="00576F12"/>
  </w:style>
  <w:style w:type="paragraph" w:customStyle="1" w:styleId="212">
    <w:name w:val="Заголовок 21"/>
    <w:basedOn w:val="a"/>
    <w:next w:val="a"/>
    <w:uiPriority w:val="9"/>
    <w:unhideWhenUsed/>
    <w:qFormat/>
    <w:rsid w:val="00576F12"/>
    <w:pPr>
      <w:keepNext/>
      <w:keepLines/>
      <w:widowControl/>
      <w:autoSpaceDE/>
      <w:autoSpaceDN/>
      <w:spacing w:before="40" w:line="276" w:lineRule="auto"/>
      <w:outlineLvl w:val="1"/>
    </w:pPr>
    <w:rPr>
      <w:rFonts w:ascii="Calibri Light" w:hAnsi="Calibri Light"/>
      <w:color w:val="2E74B5"/>
      <w:sz w:val="26"/>
      <w:szCs w:val="26"/>
      <w:lang w:eastAsia="ru-RU"/>
    </w:rPr>
  </w:style>
  <w:style w:type="numbering" w:customStyle="1" w:styleId="121">
    <w:name w:val="Нет списка12"/>
    <w:next w:val="a2"/>
    <w:uiPriority w:val="99"/>
    <w:semiHidden/>
    <w:unhideWhenUsed/>
    <w:rsid w:val="00576F12"/>
  </w:style>
  <w:style w:type="character" w:customStyle="1" w:styleId="1d">
    <w:name w:val="Гиперссылка1"/>
    <w:basedOn w:val="a0"/>
    <w:unhideWhenUsed/>
    <w:rsid w:val="00576F12"/>
    <w:rPr>
      <w:color w:val="0563C1"/>
      <w:u w:val="single"/>
    </w:rPr>
  </w:style>
  <w:style w:type="paragraph" w:customStyle="1" w:styleId="1e">
    <w:name w:val="Заголовок оглавления1"/>
    <w:basedOn w:val="1"/>
    <w:next w:val="a"/>
    <w:uiPriority w:val="39"/>
    <w:unhideWhenUsed/>
    <w:qFormat/>
    <w:rsid w:val="00576F12"/>
    <w:pPr>
      <w:keepNext/>
      <w:keepLines/>
      <w:widowControl/>
      <w:autoSpaceDE/>
      <w:autoSpaceDN/>
      <w:spacing w:before="240" w:line="259" w:lineRule="auto"/>
      <w:ind w:left="0" w:firstLine="0"/>
      <w:jc w:val="left"/>
      <w:outlineLvl w:val="9"/>
    </w:pPr>
    <w:rPr>
      <w:rFonts w:ascii="Calibri Light" w:hAnsi="Calibri Light"/>
      <w:b w:val="0"/>
      <w:bCs w:val="0"/>
      <w:color w:val="2E74B5"/>
      <w:sz w:val="32"/>
      <w:szCs w:val="32"/>
      <w:lang w:eastAsia="ja-JP"/>
    </w:rPr>
  </w:style>
  <w:style w:type="numbering" w:customStyle="1" w:styleId="1111">
    <w:name w:val="Нет списка111"/>
    <w:next w:val="a2"/>
    <w:uiPriority w:val="99"/>
    <w:semiHidden/>
    <w:unhideWhenUsed/>
    <w:rsid w:val="00576F12"/>
  </w:style>
  <w:style w:type="numbering" w:customStyle="1" w:styleId="213">
    <w:name w:val="Нет списка21"/>
    <w:next w:val="a2"/>
    <w:uiPriority w:val="99"/>
    <w:semiHidden/>
    <w:unhideWhenUsed/>
    <w:rsid w:val="00576F12"/>
  </w:style>
  <w:style w:type="numbering" w:customStyle="1" w:styleId="312">
    <w:name w:val="Нет списка31"/>
    <w:next w:val="a2"/>
    <w:uiPriority w:val="99"/>
    <w:semiHidden/>
    <w:unhideWhenUsed/>
    <w:rsid w:val="00576F12"/>
  </w:style>
  <w:style w:type="numbering" w:customStyle="1" w:styleId="11110">
    <w:name w:val="Нет списка1111"/>
    <w:next w:val="a2"/>
    <w:uiPriority w:val="99"/>
    <w:semiHidden/>
    <w:unhideWhenUsed/>
    <w:rsid w:val="00576F12"/>
  </w:style>
  <w:style w:type="numbering" w:customStyle="1" w:styleId="410">
    <w:name w:val="Нет списка41"/>
    <w:next w:val="a2"/>
    <w:uiPriority w:val="99"/>
    <w:semiHidden/>
    <w:unhideWhenUsed/>
    <w:rsid w:val="00576F12"/>
  </w:style>
  <w:style w:type="character" w:customStyle="1" w:styleId="214">
    <w:name w:val="Заголовок 2 Знак1"/>
    <w:basedOn w:val="a0"/>
    <w:uiPriority w:val="9"/>
    <w:semiHidden/>
    <w:rsid w:val="00576F12"/>
    <w:rPr>
      <w:rFonts w:asciiTheme="majorHAnsi" w:eastAsiaTheme="majorEastAsia" w:hAnsiTheme="majorHAnsi" w:cstheme="majorBidi"/>
      <w:color w:val="365F91" w:themeColor="accent1" w:themeShade="BF"/>
      <w:sz w:val="26"/>
      <w:szCs w:val="26"/>
    </w:rPr>
  </w:style>
  <w:style w:type="numbering" w:customStyle="1" w:styleId="63">
    <w:name w:val="Нет списка6"/>
    <w:next w:val="a2"/>
    <w:uiPriority w:val="99"/>
    <w:semiHidden/>
    <w:unhideWhenUsed/>
    <w:rsid w:val="00576F12"/>
  </w:style>
  <w:style w:type="numbering" w:customStyle="1" w:styleId="130">
    <w:name w:val="Нет списка13"/>
    <w:next w:val="a2"/>
    <w:uiPriority w:val="99"/>
    <w:semiHidden/>
    <w:unhideWhenUsed/>
    <w:rsid w:val="00576F12"/>
  </w:style>
  <w:style w:type="numbering" w:customStyle="1" w:styleId="1120">
    <w:name w:val="Нет списка112"/>
    <w:next w:val="a2"/>
    <w:uiPriority w:val="99"/>
    <w:semiHidden/>
    <w:unhideWhenUsed/>
    <w:rsid w:val="00576F12"/>
  </w:style>
  <w:style w:type="numbering" w:customStyle="1" w:styleId="222">
    <w:name w:val="Нет списка22"/>
    <w:next w:val="a2"/>
    <w:uiPriority w:val="99"/>
    <w:semiHidden/>
    <w:unhideWhenUsed/>
    <w:rsid w:val="00576F12"/>
  </w:style>
  <w:style w:type="numbering" w:customStyle="1" w:styleId="320">
    <w:name w:val="Нет списка32"/>
    <w:next w:val="a2"/>
    <w:uiPriority w:val="99"/>
    <w:semiHidden/>
    <w:unhideWhenUsed/>
    <w:rsid w:val="00576F12"/>
  </w:style>
  <w:style w:type="numbering" w:customStyle="1" w:styleId="1112">
    <w:name w:val="Нет списка1112"/>
    <w:next w:val="a2"/>
    <w:uiPriority w:val="99"/>
    <w:semiHidden/>
    <w:unhideWhenUsed/>
    <w:rsid w:val="00576F12"/>
  </w:style>
  <w:style w:type="numbering" w:customStyle="1" w:styleId="420">
    <w:name w:val="Нет списка42"/>
    <w:next w:val="a2"/>
    <w:uiPriority w:val="99"/>
    <w:semiHidden/>
    <w:unhideWhenUsed/>
    <w:rsid w:val="00576F12"/>
  </w:style>
  <w:style w:type="numbering" w:customStyle="1" w:styleId="73">
    <w:name w:val="Нет списка7"/>
    <w:next w:val="a2"/>
    <w:uiPriority w:val="99"/>
    <w:semiHidden/>
    <w:unhideWhenUsed/>
    <w:rsid w:val="00576F12"/>
  </w:style>
  <w:style w:type="numbering" w:customStyle="1" w:styleId="140">
    <w:name w:val="Нет списка14"/>
    <w:next w:val="a2"/>
    <w:uiPriority w:val="99"/>
    <w:semiHidden/>
    <w:unhideWhenUsed/>
    <w:rsid w:val="00576F12"/>
  </w:style>
  <w:style w:type="numbering" w:customStyle="1" w:styleId="1130">
    <w:name w:val="Нет списка113"/>
    <w:next w:val="a2"/>
    <w:uiPriority w:val="99"/>
    <w:semiHidden/>
    <w:unhideWhenUsed/>
    <w:rsid w:val="00576F12"/>
  </w:style>
  <w:style w:type="numbering" w:customStyle="1" w:styleId="230">
    <w:name w:val="Нет списка23"/>
    <w:next w:val="a2"/>
    <w:uiPriority w:val="99"/>
    <w:semiHidden/>
    <w:unhideWhenUsed/>
    <w:rsid w:val="00576F12"/>
  </w:style>
  <w:style w:type="numbering" w:customStyle="1" w:styleId="330">
    <w:name w:val="Нет списка33"/>
    <w:next w:val="a2"/>
    <w:uiPriority w:val="99"/>
    <w:semiHidden/>
    <w:unhideWhenUsed/>
    <w:rsid w:val="00576F12"/>
  </w:style>
  <w:style w:type="numbering" w:customStyle="1" w:styleId="1113">
    <w:name w:val="Нет списка1113"/>
    <w:next w:val="a2"/>
    <w:uiPriority w:val="99"/>
    <w:semiHidden/>
    <w:unhideWhenUsed/>
    <w:rsid w:val="00576F12"/>
  </w:style>
  <w:style w:type="numbering" w:customStyle="1" w:styleId="430">
    <w:name w:val="Нет списка43"/>
    <w:next w:val="a2"/>
    <w:uiPriority w:val="99"/>
    <w:semiHidden/>
    <w:unhideWhenUsed/>
    <w:rsid w:val="00576F12"/>
  </w:style>
  <w:style w:type="numbering" w:customStyle="1" w:styleId="82">
    <w:name w:val="Нет списка8"/>
    <w:next w:val="a2"/>
    <w:uiPriority w:val="99"/>
    <w:semiHidden/>
    <w:unhideWhenUsed/>
    <w:rsid w:val="00576F12"/>
  </w:style>
  <w:style w:type="numbering" w:customStyle="1" w:styleId="150">
    <w:name w:val="Нет списка15"/>
    <w:next w:val="a2"/>
    <w:uiPriority w:val="99"/>
    <w:semiHidden/>
    <w:unhideWhenUsed/>
    <w:rsid w:val="00576F12"/>
  </w:style>
  <w:style w:type="numbering" w:customStyle="1" w:styleId="114">
    <w:name w:val="Нет списка114"/>
    <w:next w:val="a2"/>
    <w:uiPriority w:val="99"/>
    <w:semiHidden/>
    <w:unhideWhenUsed/>
    <w:rsid w:val="00576F12"/>
  </w:style>
  <w:style w:type="numbering" w:customStyle="1" w:styleId="240">
    <w:name w:val="Нет списка24"/>
    <w:next w:val="a2"/>
    <w:uiPriority w:val="99"/>
    <w:semiHidden/>
    <w:unhideWhenUsed/>
    <w:rsid w:val="00576F12"/>
  </w:style>
  <w:style w:type="numbering" w:customStyle="1" w:styleId="34">
    <w:name w:val="Нет списка34"/>
    <w:next w:val="a2"/>
    <w:uiPriority w:val="99"/>
    <w:semiHidden/>
    <w:unhideWhenUsed/>
    <w:rsid w:val="00576F12"/>
  </w:style>
  <w:style w:type="numbering" w:customStyle="1" w:styleId="1114">
    <w:name w:val="Нет списка1114"/>
    <w:next w:val="a2"/>
    <w:uiPriority w:val="99"/>
    <w:semiHidden/>
    <w:unhideWhenUsed/>
    <w:rsid w:val="00576F12"/>
  </w:style>
  <w:style w:type="numbering" w:customStyle="1" w:styleId="440">
    <w:name w:val="Нет списка44"/>
    <w:next w:val="a2"/>
    <w:uiPriority w:val="99"/>
    <w:semiHidden/>
    <w:unhideWhenUsed/>
    <w:rsid w:val="00576F12"/>
  </w:style>
  <w:style w:type="numbering" w:customStyle="1" w:styleId="92">
    <w:name w:val="Нет списка9"/>
    <w:next w:val="a2"/>
    <w:uiPriority w:val="99"/>
    <w:semiHidden/>
    <w:unhideWhenUsed/>
    <w:rsid w:val="00576F12"/>
  </w:style>
  <w:style w:type="table" w:customStyle="1" w:styleId="83">
    <w:name w:val="Сетка таблицы8"/>
    <w:basedOn w:val="a1"/>
    <w:next w:val="afffff6"/>
    <w:uiPriority w:val="59"/>
    <w:rsid w:val="00576F12"/>
    <w:pPr>
      <w:widowControl/>
      <w:autoSpaceDE/>
      <w:autoSpaceDN/>
    </w:pPr>
    <w:rPr>
      <w:rFonts w:ascii="Segoe UI" w:eastAsia="Batang" w:hAnsi="Segoe UI" w:cs="Batang"/>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e">
    <w:name w:val="Неразрешенное упоминание2"/>
    <w:uiPriority w:val="99"/>
    <w:semiHidden/>
    <w:unhideWhenUsed/>
    <w:rsid w:val="00576F12"/>
    <w:rPr>
      <w:color w:val="605E5C"/>
      <w:shd w:val="clear" w:color="auto" w:fill="E1DFDD"/>
    </w:rPr>
  </w:style>
  <w:style w:type="table" w:customStyle="1" w:styleId="122">
    <w:name w:val="Сетка таблицы12"/>
    <w:basedOn w:val="a1"/>
    <w:next w:val="afffff6"/>
    <w:uiPriority w:val="39"/>
    <w:rsid w:val="00576F12"/>
    <w:pPr>
      <w:widowControl/>
      <w:autoSpaceDE/>
      <w:autoSpaceDN/>
    </w:pPr>
    <w:rPr>
      <w:rFonts w:ascii="Segoe UI" w:eastAsia="Segoe UI" w:hAnsi="Segoe UI" w:cs="Batang"/>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1"/>
    <w:next w:val="afffff6"/>
    <w:uiPriority w:val="59"/>
    <w:rsid w:val="00576F12"/>
    <w:pPr>
      <w:widowControl/>
      <w:autoSpaceDE/>
      <w:autoSpaceDN/>
    </w:pPr>
    <w:rPr>
      <w:rFonts w:ascii="Segoe UI" w:eastAsia="Segoe UI" w:hAnsi="Segoe UI" w:cs="Batang"/>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1"/>
    <w:next w:val="afffff6"/>
    <w:uiPriority w:val="39"/>
    <w:rsid w:val="00576F12"/>
    <w:pPr>
      <w:widowControl/>
      <w:autoSpaceDE/>
      <w:autoSpaceDN/>
    </w:pPr>
    <w:rPr>
      <w:rFonts w:ascii="Segoe UI" w:eastAsia="Batang" w:hAnsi="Segoe UI" w:cs="Batang"/>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
    <w:basedOn w:val="a1"/>
    <w:next w:val="afffff6"/>
    <w:uiPriority w:val="39"/>
    <w:rsid w:val="00576F12"/>
    <w:pPr>
      <w:widowControl/>
      <w:autoSpaceDE/>
      <w:autoSpaceDN/>
    </w:pPr>
    <w:rPr>
      <w:rFonts w:ascii="Segoe UI" w:eastAsia="Segoe UI" w:hAnsi="Segoe UI" w:cs="Batang"/>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fffff6"/>
    <w:uiPriority w:val="39"/>
    <w:rsid w:val="00576F12"/>
    <w:pPr>
      <w:widowControl/>
      <w:autoSpaceDE/>
      <w:autoSpaceDN/>
    </w:pPr>
    <w:rPr>
      <w:rFonts w:ascii="Segoe UI" w:eastAsia="Segoe UI" w:hAnsi="Segoe UI" w:cs="Batang"/>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nhideWhenUsed/>
    <w:rsid w:val="00576F1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pPr>
    <w:rPr>
      <w:rFonts w:ascii="Courier New" w:hAnsi="Courier New"/>
      <w:sz w:val="20"/>
      <w:szCs w:val="20"/>
      <w:lang w:eastAsia="ar-SA"/>
    </w:rPr>
  </w:style>
  <w:style w:type="character" w:customStyle="1" w:styleId="HTML0">
    <w:name w:val="Стандартный HTML Знак"/>
    <w:basedOn w:val="a0"/>
    <w:link w:val="HTML"/>
    <w:rsid w:val="00576F12"/>
    <w:rPr>
      <w:rFonts w:ascii="Courier New" w:eastAsia="Times New Roman" w:hAnsi="Courier New" w:cs="Times New Roman"/>
      <w:sz w:val="20"/>
      <w:szCs w:val="20"/>
      <w:lang w:val="ru-RU" w:eastAsia="ar-SA"/>
    </w:rPr>
  </w:style>
  <w:style w:type="character" w:customStyle="1" w:styleId="1f">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576F12"/>
    <w:rPr>
      <w:rFonts w:ascii="Times New Roman" w:eastAsia="Times New Roman" w:hAnsi="Times New Roman" w:cs="Times New Roman"/>
      <w:lang w:eastAsia="en-US"/>
    </w:rPr>
  </w:style>
  <w:style w:type="character" w:customStyle="1" w:styleId="1f0">
    <w:name w:val="Основной текст с отступом Знак1"/>
    <w:basedOn w:val="a0"/>
    <w:uiPriority w:val="99"/>
    <w:rsid w:val="00576F12"/>
    <w:rPr>
      <w:sz w:val="22"/>
      <w:szCs w:val="22"/>
    </w:rPr>
  </w:style>
  <w:style w:type="character" w:customStyle="1" w:styleId="35">
    <w:name w:val="Основной текст с отступом 3 Знак"/>
    <w:link w:val="36"/>
    <w:locked/>
    <w:rsid w:val="00576F12"/>
    <w:rPr>
      <w:rFonts w:ascii="Times New Roman" w:eastAsia="Times New Roman" w:hAnsi="Times New Roman" w:cs="Times New Roman"/>
      <w:sz w:val="16"/>
      <w:szCs w:val="16"/>
      <w:lang w:val="x-none" w:eastAsia="x-none"/>
    </w:rPr>
  </w:style>
  <w:style w:type="paragraph" w:styleId="36">
    <w:name w:val="Body Text Indent 3"/>
    <w:basedOn w:val="a"/>
    <w:link w:val="35"/>
    <w:unhideWhenUsed/>
    <w:rsid w:val="00576F12"/>
    <w:pPr>
      <w:spacing w:after="120"/>
      <w:ind w:left="283"/>
    </w:pPr>
    <w:rPr>
      <w:sz w:val="16"/>
      <w:szCs w:val="16"/>
      <w:lang w:val="x-none" w:eastAsia="x-none"/>
    </w:rPr>
  </w:style>
  <w:style w:type="character" w:customStyle="1" w:styleId="314">
    <w:name w:val="Основной текст с отступом 3 Знак1"/>
    <w:basedOn w:val="a0"/>
    <w:rsid w:val="00576F12"/>
    <w:rPr>
      <w:rFonts w:ascii="Times New Roman" w:eastAsia="Times New Roman" w:hAnsi="Times New Roman" w:cs="Times New Roman"/>
      <w:sz w:val="16"/>
      <w:szCs w:val="16"/>
      <w:lang w:val="ru-RU"/>
    </w:rPr>
  </w:style>
  <w:style w:type="character" w:customStyle="1" w:styleId="affffff9">
    <w:name w:val="Схема документа Знак"/>
    <w:link w:val="affffffa"/>
    <w:locked/>
    <w:rsid w:val="00576F12"/>
    <w:rPr>
      <w:rFonts w:ascii="Tahoma" w:eastAsia="Times New Roman" w:hAnsi="Tahoma" w:cs="Tahoma"/>
      <w:shd w:val="clear" w:color="auto" w:fill="000080"/>
    </w:rPr>
  </w:style>
  <w:style w:type="paragraph" w:styleId="affffffa">
    <w:name w:val="Document Map"/>
    <w:basedOn w:val="a"/>
    <w:link w:val="affffff9"/>
    <w:unhideWhenUsed/>
    <w:rsid w:val="00576F12"/>
    <w:pPr>
      <w:widowControl/>
      <w:shd w:val="clear" w:color="auto" w:fill="000080"/>
      <w:autoSpaceDE/>
      <w:autoSpaceDN/>
    </w:pPr>
    <w:rPr>
      <w:rFonts w:ascii="Tahoma" w:hAnsi="Tahoma" w:cs="Tahoma"/>
      <w:lang w:val="en-US"/>
    </w:rPr>
  </w:style>
  <w:style w:type="character" w:customStyle="1" w:styleId="1f1">
    <w:name w:val="Схема документа Знак1"/>
    <w:basedOn w:val="a0"/>
    <w:rsid w:val="00576F12"/>
    <w:rPr>
      <w:rFonts w:ascii="Segoe UI" w:eastAsia="Times New Roman" w:hAnsi="Segoe UI" w:cs="Segoe UI"/>
      <w:sz w:val="16"/>
      <w:szCs w:val="16"/>
      <w:lang w:val="ru-RU"/>
    </w:rPr>
  </w:style>
  <w:style w:type="character" w:customStyle="1" w:styleId="2f">
    <w:name w:val="Цитата 2 Знак"/>
    <w:link w:val="2f0"/>
    <w:uiPriority w:val="29"/>
    <w:locked/>
    <w:rsid w:val="00576F12"/>
    <w:rPr>
      <w:rFonts w:ascii="Times New Roman" w:eastAsia="Times New Roman" w:hAnsi="Times New Roman" w:cs="Times New Roman"/>
      <w:i/>
      <w:iCs/>
      <w:color w:val="404040"/>
    </w:rPr>
  </w:style>
  <w:style w:type="paragraph" w:styleId="2f0">
    <w:name w:val="Quote"/>
    <w:basedOn w:val="a"/>
    <w:next w:val="a"/>
    <w:link w:val="2f"/>
    <w:uiPriority w:val="29"/>
    <w:qFormat/>
    <w:rsid w:val="00576F12"/>
    <w:pPr>
      <w:widowControl/>
      <w:autoSpaceDE/>
      <w:autoSpaceDN/>
      <w:spacing w:before="200" w:after="160" w:line="256" w:lineRule="auto"/>
      <w:ind w:left="864" w:right="864"/>
    </w:pPr>
    <w:rPr>
      <w:i/>
      <w:iCs/>
      <w:color w:val="404040"/>
      <w:lang w:val="en-US"/>
    </w:rPr>
  </w:style>
  <w:style w:type="character" w:customStyle="1" w:styleId="215">
    <w:name w:val="Цитата 2 Знак1"/>
    <w:basedOn w:val="a0"/>
    <w:uiPriority w:val="29"/>
    <w:rsid w:val="00576F12"/>
    <w:rPr>
      <w:rFonts w:ascii="Times New Roman" w:eastAsia="Times New Roman" w:hAnsi="Times New Roman" w:cs="Times New Roman"/>
      <w:i/>
      <w:iCs/>
      <w:color w:val="404040" w:themeColor="text1" w:themeTint="BF"/>
      <w:lang w:val="ru-RU"/>
    </w:rPr>
  </w:style>
  <w:style w:type="character" w:customStyle="1" w:styleId="affffffb">
    <w:name w:val="Выделенная цитата Знак"/>
    <w:link w:val="affffffc"/>
    <w:uiPriority w:val="30"/>
    <w:locked/>
    <w:rsid w:val="00576F12"/>
    <w:rPr>
      <w:rFonts w:ascii="Times New Roman" w:eastAsia="Times New Roman" w:hAnsi="Times New Roman" w:cs="Times New Roman"/>
      <w:i/>
      <w:iCs/>
      <w:color w:val="4472C4"/>
    </w:rPr>
  </w:style>
  <w:style w:type="paragraph" w:styleId="affffffc">
    <w:name w:val="Intense Quote"/>
    <w:basedOn w:val="a"/>
    <w:next w:val="a"/>
    <w:link w:val="affffffb"/>
    <w:uiPriority w:val="30"/>
    <w:qFormat/>
    <w:rsid w:val="00576F12"/>
    <w:pPr>
      <w:widowControl/>
      <w:pBdr>
        <w:top w:val="single" w:sz="4" w:space="10" w:color="4472C4"/>
        <w:bottom w:val="single" w:sz="4" w:space="10" w:color="4472C4"/>
      </w:pBdr>
      <w:autoSpaceDE/>
      <w:autoSpaceDN/>
      <w:spacing w:before="360" w:after="360" w:line="256" w:lineRule="auto"/>
      <w:ind w:left="864" w:right="864"/>
      <w:jc w:val="center"/>
    </w:pPr>
    <w:rPr>
      <w:i/>
      <w:iCs/>
      <w:color w:val="4472C4"/>
      <w:lang w:val="en-US"/>
    </w:rPr>
  </w:style>
  <w:style w:type="character" w:customStyle="1" w:styleId="1f2">
    <w:name w:val="Выделенная цитата Знак1"/>
    <w:basedOn w:val="a0"/>
    <w:uiPriority w:val="30"/>
    <w:rsid w:val="00576F12"/>
    <w:rPr>
      <w:rFonts w:ascii="Times New Roman" w:eastAsia="Times New Roman" w:hAnsi="Times New Roman" w:cs="Times New Roman"/>
      <w:i/>
      <w:iCs/>
      <w:color w:val="4F81BD" w:themeColor="accent1"/>
      <w:lang w:val="ru-RU"/>
    </w:rPr>
  </w:style>
  <w:style w:type="paragraph" w:customStyle="1" w:styleId="msonormal0">
    <w:name w:val="msonormal"/>
    <w:basedOn w:val="a"/>
    <w:uiPriority w:val="99"/>
    <w:qFormat/>
    <w:rsid w:val="00576F12"/>
    <w:pPr>
      <w:widowControl/>
      <w:autoSpaceDE/>
      <w:autoSpaceDN/>
      <w:spacing w:before="100" w:beforeAutospacing="1" w:after="100" w:afterAutospacing="1"/>
    </w:pPr>
    <w:rPr>
      <w:sz w:val="24"/>
      <w:szCs w:val="24"/>
      <w:lang w:eastAsia="ru-RU"/>
    </w:rPr>
  </w:style>
  <w:style w:type="paragraph" w:customStyle="1" w:styleId="315">
    <w:name w:val="Основной текст с отступом 31"/>
    <w:basedOn w:val="a"/>
    <w:uiPriority w:val="99"/>
    <w:qFormat/>
    <w:rsid w:val="00576F12"/>
    <w:pPr>
      <w:widowControl/>
      <w:suppressAutoHyphens/>
      <w:autoSpaceDE/>
      <w:autoSpaceDN/>
      <w:spacing w:after="120" w:line="276" w:lineRule="auto"/>
      <w:ind w:left="283"/>
    </w:pPr>
    <w:rPr>
      <w:rFonts w:ascii="Calibri" w:hAnsi="Calibri" w:cs="Calibri"/>
      <w:sz w:val="16"/>
      <w:szCs w:val="16"/>
      <w:lang w:eastAsia="ar-SA"/>
    </w:rPr>
  </w:style>
  <w:style w:type="paragraph" w:customStyle="1" w:styleId="2f1">
    <w:name w:val="Знак2"/>
    <w:basedOn w:val="a"/>
    <w:uiPriority w:val="99"/>
    <w:qFormat/>
    <w:rsid w:val="00576F12"/>
    <w:pPr>
      <w:widowControl/>
      <w:tabs>
        <w:tab w:val="left" w:pos="708"/>
      </w:tabs>
      <w:autoSpaceDE/>
      <w:autoSpaceDN/>
      <w:spacing w:after="160" w:line="240" w:lineRule="exact"/>
    </w:pPr>
    <w:rPr>
      <w:rFonts w:ascii="Verdana" w:hAnsi="Verdana" w:cs="Verdana"/>
      <w:sz w:val="20"/>
      <w:szCs w:val="20"/>
      <w:lang w:val="en-US"/>
    </w:rPr>
  </w:style>
  <w:style w:type="paragraph" w:customStyle="1" w:styleId="pboth">
    <w:name w:val="pboth"/>
    <w:basedOn w:val="a"/>
    <w:uiPriority w:val="99"/>
    <w:qFormat/>
    <w:rsid w:val="00576F12"/>
    <w:pPr>
      <w:widowControl/>
      <w:autoSpaceDE/>
      <w:autoSpaceDN/>
      <w:spacing w:before="100" w:beforeAutospacing="1" w:after="100" w:afterAutospacing="1"/>
    </w:pPr>
    <w:rPr>
      <w:sz w:val="24"/>
      <w:szCs w:val="24"/>
      <w:lang w:eastAsia="ru-RU"/>
    </w:rPr>
  </w:style>
  <w:style w:type="paragraph" w:customStyle="1" w:styleId="216">
    <w:name w:val="Основной текст (2)1"/>
    <w:basedOn w:val="a"/>
    <w:uiPriority w:val="99"/>
    <w:qFormat/>
    <w:rsid w:val="00576F12"/>
    <w:pPr>
      <w:shd w:val="clear" w:color="auto" w:fill="FFFFFF"/>
      <w:autoSpaceDE/>
      <w:autoSpaceDN/>
      <w:spacing w:line="320" w:lineRule="exact"/>
      <w:ind w:hanging="360"/>
      <w:jc w:val="center"/>
    </w:pPr>
    <w:rPr>
      <w:rFonts w:eastAsia="Arial Unicode MS"/>
      <w:sz w:val="24"/>
      <w:szCs w:val="24"/>
      <w:lang w:eastAsia="ru-RU"/>
    </w:rPr>
  </w:style>
  <w:style w:type="character" w:customStyle="1" w:styleId="64">
    <w:name w:val="Заголовок №6_"/>
    <w:link w:val="65"/>
    <w:locked/>
    <w:rsid w:val="00576F12"/>
    <w:rPr>
      <w:b/>
      <w:bCs/>
      <w:shd w:val="clear" w:color="auto" w:fill="FFFFFF"/>
    </w:rPr>
  </w:style>
  <w:style w:type="paragraph" w:customStyle="1" w:styleId="65">
    <w:name w:val="Заголовок №6"/>
    <w:basedOn w:val="a"/>
    <w:link w:val="64"/>
    <w:qFormat/>
    <w:rsid w:val="00576F12"/>
    <w:pPr>
      <w:shd w:val="clear" w:color="auto" w:fill="FFFFFF"/>
      <w:autoSpaceDE/>
      <w:autoSpaceDN/>
      <w:spacing w:line="320" w:lineRule="exact"/>
      <w:ind w:hanging="460"/>
      <w:jc w:val="center"/>
      <w:outlineLvl w:val="5"/>
    </w:pPr>
    <w:rPr>
      <w:rFonts w:asciiTheme="minorHAnsi" w:eastAsiaTheme="minorHAnsi" w:hAnsiTheme="minorHAnsi" w:cstheme="minorBidi"/>
      <w:b/>
      <w:bCs/>
      <w:lang w:val="en-US"/>
    </w:rPr>
  </w:style>
  <w:style w:type="paragraph" w:customStyle="1" w:styleId="affffffd">
    <w:name w:val="Для таблиц"/>
    <w:basedOn w:val="a"/>
    <w:uiPriority w:val="99"/>
    <w:qFormat/>
    <w:rsid w:val="00576F12"/>
    <w:pPr>
      <w:widowControl/>
      <w:suppressAutoHyphens/>
      <w:autoSpaceDE/>
      <w:autoSpaceDN/>
    </w:pPr>
    <w:rPr>
      <w:sz w:val="24"/>
      <w:szCs w:val="24"/>
      <w:lang w:eastAsia="ar-SA"/>
    </w:rPr>
  </w:style>
  <w:style w:type="paragraph" w:customStyle="1" w:styleId="1f3">
    <w:name w:val="Название1"/>
    <w:basedOn w:val="a"/>
    <w:uiPriority w:val="99"/>
    <w:qFormat/>
    <w:rsid w:val="00576F12"/>
    <w:pPr>
      <w:widowControl/>
      <w:suppressLineNumbers/>
      <w:suppressAutoHyphens/>
      <w:autoSpaceDE/>
      <w:autoSpaceDN/>
      <w:spacing w:before="120" w:after="120" w:line="276" w:lineRule="auto"/>
    </w:pPr>
    <w:rPr>
      <w:rFonts w:ascii="Calibri" w:hAnsi="Calibri" w:cs="Mangal"/>
      <w:i/>
      <w:iCs/>
      <w:sz w:val="24"/>
      <w:szCs w:val="24"/>
      <w:lang w:eastAsia="ar-SA"/>
    </w:rPr>
  </w:style>
  <w:style w:type="paragraph" w:customStyle="1" w:styleId="2f2">
    <w:name w:val="Указатель2"/>
    <w:basedOn w:val="a"/>
    <w:uiPriority w:val="99"/>
    <w:qFormat/>
    <w:rsid w:val="00576F12"/>
    <w:pPr>
      <w:widowControl/>
      <w:suppressLineNumbers/>
      <w:suppressAutoHyphens/>
      <w:autoSpaceDE/>
      <w:autoSpaceDN/>
      <w:spacing w:after="200" w:line="276" w:lineRule="auto"/>
    </w:pPr>
    <w:rPr>
      <w:rFonts w:ascii="Calibri" w:hAnsi="Calibri" w:cs="Mangal"/>
      <w:lang w:eastAsia="ar-SA"/>
    </w:rPr>
  </w:style>
  <w:style w:type="paragraph" w:customStyle="1" w:styleId="1f4">
    <w:name w:val="Название объекта1"/>
    <w:basedOn w:val="a"/>
    <w:uiPriority w:val="99"/>
    <w:qFormat/>
    <w:rsid w:val="00576F12"/>
    <w:pPr>
      <w:widowControl/>
      <w:suppressLineNumbers/>
      <w:suppressAutoHyphens/>
      <w:autoSpaceDE/>
      <w:autoSpaceDN/>
      <w:spacing w:before="120" w:after="120" w:line="276" w:lineRule="auto"/>
    </w:pPr>
    <w:rPr>
      <w:rFonts w:ascii="Calibri" w:hAnsi="Calibri" w:cs="Mangal"/>
      <w:i/>
      <w:iCs/>
      <w:sz w:val="24"/>
      <w:szCs w:val="24"/>
      <w:lang w:eastAsia="ar-SA"/>
    </w:rPr>
  </w:style>
  <w:style w:type="paragraph" w:customStyle="1" w:styleId="1f5">
    <w:name w:val="Указатель1"/>
    <w:basedOn w:val="a"/>
    <w:uiPriority w:val="99"/>
    <w:qFormat/>
    <w:rsid w:val="00576F12"/>
    <w:pPr>
      <w:widowControl/>
      <w:suppressLineNumbers/>
      <w:suppressAutoHyphens/>
      <w:autoSpaceDE/>
      <w:autoSpaceDN/>
      <w:spacing w:after="200" w:line="276" w:lineRule="auto"/>
    </w:pPr>
    <w:rPr>
      <w:rFonts w:ascii="Calibri" w:hAnsi="Calibri" w:cs="Mangal"/>
      <w:lang w:eastAsia="ar-SA"/>
    </w:rPr>
  </w:style>
  <w:style w:type="paragraph" w:customStyle="1" w:styleId="217">
    <w:name w:val="Основной текст с отступом 21"/>
    <w:basedOn w:val="a"/>
    <w:uiPriority w:val="99"/>
    <w:qFormat/>
    <w:rsid w:val="00576F12"/>
    <w:pPr>
      <w:widowControl/>
      <w:suppressAutoHyphens/>
      <w:autoSpaceDE/>
      <w:autoSpaceDN/>
      <w:spacing w:after="120" w:line="480" w:lineRule="auto"/>
      <w:ind w:left="283"/>
    </w:pPr>
    <w:rPr>
      <w:rFonts w:ascii="Calibri" w:hAnsi="Calibri"/>
      <w:sz w:val="20"/>
      <w:szCs w:val="20"/>
      <w:lang w:eastAsia="ar-SA"/>
    </w:rPr>
  </w:style>
  <w:style w:type="paragraph" w:customStyle="1" w:styleId="txt">
    <w:name w:val="txt"/>
    <w:basedOn w:val="a"/>
    <w:uiPriority w:val="99"/>
    <w:qFormat/>
    <w:rsid w:val="00576F12"/>
    <w:pPr>
      <w:widowControl/>
      <w:suppressAutoHyphens/>
      <w:autoSpaceDE/>
      <w:autoSpaceDN/>
      <w:spacing w:before="280" w:after="280"/>
    </w:pPr>
    <w:rPr>
      <w:sz w:val="24"/>
      <w:szCs w:val="24"/>
      <w:lang w:eastAsia="ar-SA"/>
    </w:rPr>
  </w:style>
  <w:style w:type="paragraph" w:customStyle="1" w:styleId="sampletitle">
    <w:name w:val="sample_title"/>
    <w:basedOn w:val="a"/>
    <w:uiPriority w:val="99"/>
    <w:qFormat/>
    <w:rsid w:val="00576F12"/>
    <w:pPr>
      <w:widowControl/>
      <w:suppressAutoHyphens/>
      <w:autoSpaceDE/>
      <w:autoSpaceDN/>
      <w:spacing w:before="280" w:after="280"/>
    </w:pPr>
    <w:rPr>
      <w:sz w:val="24"/>
      <w:szCs w:val="24"/>
      <w:lang w:eastAsia="ar-SA"/>
    </w:rPr>
  </w:style>
  <w:style w:type="paragraph" w:customStyle="1" w:styleId="sampletxt">
    <w:name w:val="sample_txt"/>
    <w:basedOn w:val="a"/>
    <w:uiPriority w:val="99"/>
    <w:qFormat/>
    <w:rsid w:val="00576F12"/>
    <w:pPr>
      <w:widowControl/>
      <w:suppressAutoHyphens/>
      <w:autoSpaceDE/>
      <w:autoSpaceDN/>
      <w:spacing w:before="280" w:after="280"/>
    </w:pPr>
    <w:rPr>
      <w:sz w:val="24"/>
      <w:szCs w:val="24"/>
      <w:lang w:eastAsia="ar-SA"/>
    </w:rPr>
  </w:style>
  <w:style w:type="paragraph" w:customStyle="1" w:styleId="solvingtitle">
    <w:name w:val="solving_title"/>
    <w:basedOn w:val="a"/>
    <w:uiPriority w:val="99"/>
    <w:qFormat/>
    <w:rsid w:val="00576F12"/>
    <w:pPr>
      <w:widowControl/>
      <w:suppressAutoHyphens/>
      <w:autoSpaceDE/>
      <w:autoSpaceDN/>
      <w:spacing w:before="280" w:after="280"/>
    </w:pPr>
    <w:rPr>
      <w:sz w:val="24"/>
      <w:szCs w:val="24"/>
      <w:lang w:eastAsia="ar-SA"/>
    </w:rPr>
  </w:style>
  <w:style w:type="paragraph" w:customStyle="1" w:styleId="solvingtxtfirst">
    <w:name w:val="solving_txt_first"/>
    <w:basedOn w:val="a"/>
    <w:uiPriority w:val="99"/>
    <w:qFormat/>
    <w:rsid w:val="00576F12"/>
    <w:pPr>
      <w:widowControl/>
      <w:suppressAutoHyphens/>
      <w:autoSpaceDE/>
      <w:autoSpaceDN/>
      <w:spacing w:before="280" w:after="280"/>
    </w:pPr>
    <w:rPr>
      <w:sz w:val="24"/>
      <w:szCs w:val="24"/>
      <w:lang w:eastAsia="ar-SA"/>
    </w:rPr>
  </w:style>
  <w:style w:type="paragraph" w:customStyle="1" w:styleId="solvingtxtmiddle">
    <w:name w:val="solving_txt_middle"/>
    <w:basedOn w:val="a"/>
    <w:uiPriority w:val="99"/>
    <w:qFormat/>
    <w:rsid w:val="00576F12"/>
    <w:pPr>
      <w:widowControl/>
      <w:suppressAutoHyphens/>
      <w:autoSpaceDE/>
      <w:autoSpaceDN/>
      <w:spacing w:before="280" w:after="280"/>
    </w:pPr>
    <w:rPr>
      <w:sz w:val="24"/>
      <w:szCs w:val="24"/>
      <w:lang w:eastAsia="ar-SA"/>
    </w:rPr>
  </w:style>
  <w:style w:type="paragraph" w:customStyle="1" w:styleId="pict">
    <w:name w:val="pict"/>
    <w:basedOn w:val="a"/>
    <w:uiPriority w:val="99"/>
    <w:qFormat/>
    <w:rsid w:val="00576F12"/>
    <w:pPr>
      <w:widowControl/>
      <w:suppressAutoHyphens/>
      <w:autoSpaceDE/>
      <w:autoSpaceDN/>
      <w:spacing w:before="280" w:after="280"/>
    </w:pPr>
    <w:rPr>
      <w:sz w:val="24"/>
      <w:szCs w:val="24"/>
      <w:lang w:eastAsia="ar-SA"/>
    </w:rPr>
  </w:style>
  <w:style w:type="paragraph" w:customStyle="1" w:styleId="solvingtxtlast">
    <w:name w:val="solving_txt_last"/>
    <w:basedOn w:val="a"/>
    <w:uiPriority w:val="99"/>
    <w:qFormat/>
    <w:rsid w:val="00576F12"/>
    <w:pPr>
      <w:widowControl/>
      <w:suppressAutoHyphens/>
      <w:autoSpaceDE/>
      <w:autoSpaceDN/>
      <w:spacing w:before="280" w:after="280"/>
    </w:pPr>
    <w:rPr>
      <w:sz w:val="24"/>
      <w:szCs w:val="24"/>
      <w:lang w:eastAsia="ar-SA"/>
    </w:rPr>
  </w:style>
  <w:style w:type="paragraph" w:customStyle="1" w:styleId="western">
    <w:name w:val="western"/>
    <w:basedOn w:val="a"/>
    <w:uiPriority w:val="99"/>
    <w:qFormat/>
    <w:rsid w:val="00576F12"/>
    <w:pPr>
      <w:widowControl/>
      <w:suppressAutoHyphens/>
      <w:autoSpaceDE/>
      <w:autoSpaceDN/>
      <w:spacing w:before="280" w:after="280"/>
    </w:pPr>
    <w:rPr>
      <w:sz w:val="24"/>
      <w:szCs w:val="24"/>
      <w:lang w:eastAsia="ar-SA"/>
    </w:rPr>
  </w:style>
  <w:style w:type="paragraph" w:customStyle="1" w:styleId="abteorema">
    <w:name w:val="abteorema"/>
    <w:basedOn w:val="a"/>
    <w:uiPriority w:val="99"/>
    <w:qFormat/>
    <w:rsid w:val="00576F12"/>
    <w:pPr>
      <w:widowControl/>
      <w:suppressAutoHyphens/>
      <w:autoSpaceDE/>
      <w:autoSpaceDN/>
      <w:spacing w:before="280" w:after="280"/>
    </w:pPr>
    <w:rPr>
      <w:sz w:val="24"/>
      <w:szCs w:val="24"/>
      <w:lang w:eastAsia="ar-SA"/>
    </w:rPr>
  </w:style>
  <w:style w:type="paragraph" w:customStyle="1" w:styleId="abtext">
    <w:name w:val="abtext"/>
    <w:basedOn w:val="a"/>
    <w:uiPriority w:val="99"/>
    <w:qFormat/>
    <w:rsid w:val="00576F12"/>
    <w:pPr>
      <w:widowControl/>
      <w:suppressAutoHyphens/>
      <w:autoSpaceDE/>
      <w:autoSpaceDN/>
      <w:spacing w:before="280" w:after="280"/>
    </w:pPr>
    <w:rPr>
      <w:sz w:val="24"/>
      <w:szCs w:val="24"/>
      <w:lang w:eastAsia="ar-SA"/>
    </w:rPr>
  </w:style>
  <w:style w:type="paragraph" w:customStyle="1" w:styleId="ListParagraph1">
    <w:name w:val="List Paragraph1"/>
    <w:basedOn w:val="a"/>
    <w:uiPriority w:val="99"/>
    <w:qFormat/>
    <w:rsid w:val="00576F12"/>
    <w:pPr>
      <w:widowControl/>
      <w:suppressAutoHyphens/>
      <w:autoSpaceDE/>
      <w:autoSpaceDN/>
      <w:spacing w:after="200" w:line="276" w:lineRule="auto"/>
      <w:ind w:left="720"/>
    </w:pPr>
    <w:rPr>
      <w:rFonts w:ascii="Calibri" w:eastAsia="Calibri" w:hAnsi="Calibri" w:cs="Calibri"/>
      <w:lang w:eastAsia="ar-SA"/>
    </w:rPr>
  </w:style>
  <w:style w:type="paragraph" w:customStyle="1" w:styleId="affffffe">
    <w:name w:val="Знак Знак Знак Знак"/>
    <w:basedOn w:val="a"/>
    <w:uiPriority w:val="99"/>
    <w:qFormat/>
    <w:rsid w:val="00576F12"/>
    <w:pPr>
      <w:widowControl/>
      <w:suppressAutoHyphens/>
      <w:autoSpaceDE/>
      <w:autoSpaceDN/>
      <w:spacing w:after="160" w:line="240" w:lineRule="exact"/>
    </w:pPr>
    <w:rPr>
      <w:rFonts w:ascii="Verdana" w:hAnsi="Verdana"/>
      <w:sz w:val="20"/>
      <w:szCs w:val="20"/>
      <w:lang w:val="en-US" w:eastAsia="ar-SA"/>
    </w:rPr>
  </w:style>
  <w:style w:type="paragraph" w:customStyle="1" w:styleId="1f6">
    <w:name w:val="Схема документа1"/>
    <w:basedOn w:val="a"/>
    <w:uiPriority w:val="99"/>
    <w:qFormat/>
    <w:rsid w:val="00576F12"/>
    <w:pPr>
      <w:widowControl/>
      <w:shd w:val="clear" w:color="auto" w:fill="000080"/>
      <w:suppressAutoHyphens/>
      <w:autoSpaceDE/>
      <w:autoSpaceDN/>
      <w:spacing w:after="200" w:line="276" w:lineRule="auto"/>
    </w:pPr>
    <w:rPr>
      <w:rFonts w:ascii="Tahoma" w:hAnsi="Tahoma" w:cs="Tahoma"/>
      <w:sz w:val="20"/>
      <w:szCs w:val="20"/>
      <w:lang w:eastAsia="ar-SA"/>
    </w:rPr>
  </w:style>
  <w:style w:type="paragraph" w:customStyle="1" w:styleId="1f7">
    <w:name w:val="Текст1"/>
    <w:basedOn w:val="a"/>
    <w:uiPriority w:val="99"/>
    <w:qFormat/>
    <w:rsid w:val="00576F12"/>
    <w:pPr>
      <w:widowControl/>
      <w:suppressAutoHyphens/>
      <w:autoSpaceDE/>
      <w:autoSpaceDN/>
    </w:pPr>
    <w:rPr>
      <w:rFonts w:ascii="Courier New" w:hAnsi="Courier New"/>
      <w:sz w:val="20"/>
      <w:szCs w:val="20"/>
      <w:lang w:eastAsia="ar-SA"/>
    </w:rPr>
  </w:style>
  <w:style w:type="paragraph" w:customStyle="1" w:styleId="218">
    <w:name w:val="Основной текст 21"/>
    <w:basedOn w:val="a"/>
    <w:uiPriority w:val="99"/>
    <w:qFormat/>
    <w:rsid w:val="00576F12"/>
    <w:pPr>
      <w:widowControl/>
      <w:suppressAutoHyphens/>
      <w:autoSpaceDE/>
      <w:autoSpaceDN/>
      <w:spacing w:after="120" w:line="480" w:lineRule="auto"/>
    </w:pPr>
    <w:rPr>
      <w:rFonts w:ascii="Calibri" w:hAnsi="Calibri" w:cs="Calibri"/>
      <w:lang w:eastAsia="ar-SA"/>
    </w:rPr>
  </w:style>
  <w:style w:type="paragraph" w:customStyle="1" w:styleId="afffffff">
    <w:name w:val="Содержимое таблицы"/>
    <w:basedOn w:val="a"/>
    <w:uiPriority w:val="99"/>
    <w:qFormat/>
    <w:rsid w:val="00576F12"/>
    <w:pPr>
      <w:suppressAutoHyphens/>
      <w:autoSpaceDE/>
      <w:autoSpaceDN/>
      <w:spacing w:after="200" w:line="276" w:lineRule="auto"/>
    </w:pPr>
    <w:rPr>
      <w:rFonts w:ascii="Calibri" w:eastAsia="Calibri" w:hAnsi="Calibri" w:cs="Calibri"/>
      <w:szCs w:val="24"/>
      <w:lang w:eastAsia="hi-IN" w:bidi="hi-IN"/>
    </w:rPr>
  </w:style>
  <w:style w:type="paragraph" w:customStyle="1" w:styleId="afffffff0">
    <w:name w:val="Абзац"/>
    <w:basedOn w:val="a"/>
    <w:uiPriority w:val="99"/>
    <w:qFormat/>
    <w:rsid w:val="00576F12"/>
    <w:pPr>
      <w:widowControl/>
      <w:suppressAutoHyphens/>
      <w:autoSpaceDE/>
      <w:autoSpaceDN/>
      <w:spacing w:line="312" w:lineRule="auto"/>
      <w:ind w:firstLine="567"/>
      <w:jc w:val="both"/>
    </w:pPr>
    <w:rPr>
      <w:spacing w:val="-4"/>
      <w:sz w:val="24"/>
      <w:szCs w:val="20"/>
      <w:lang w:eastAsia="ar-SA"/>
    </w:rPr>
  </w:style>
  <w:style w:type="paragraph" w:customStyle="1" w:styleId="afffffff1">
    <w:name w:val="Заголовок таблицы"/>
    <w:basedOn w:val="afffffff"/>
    <w:uiPriority w:val="99"/>
    <w:qFormat/>
    <w:rsid w:val="00576F12"/>
    <w:pPr>
      <w:suppressLineNumbers/>
      <w:jc w:val="center"/>
    </w:pPr>
    <w:rPr>
      <w:b/>
      <w:bCs/>
    </w:rPr>
  </w:style>
  <w:style w:type="paragraph" w:customStyle="1" w:styleId="100">
    <w:name w:val="Оглавление 10"/>
    <w:basedOn w:val="1f5"/>
    <w:uiPriority w:val="99"/>
    <w:qFormat/>
    <w:rsid w:val="00576F12"/>
    <w:pPr>
      <w:tabs>
        <w:tab w:val="right" w:leader="dot" w:pos="7091"/>
      </w:tabs>
      <w:ind w:left="2547"/>
    </w:pPr>
  </w:style>
  <w:style w:type="paragraph" w:customStyle="1" w:styleId="2f3">
    <w:name w:val="Схема документа2"/>
    <w:basedOn w:val="a"/>
    <w:uiPriority w:val="99"/>
    <w:qFormat/>
    <w:rsid w:val="00576F12"/>
    <w:pPr>
      <w:widowControl/>
      <w:shd w:val="clear" w:color="auto" w:fill="000080"/>
      <w:suppressAutoHyphens/>
      <w:autoSpaceDE/>
      <w:autoSpaceDN/>
      <w:spacing w:after="200" w:line="276" w:lineRule="auto"/>
    </w:pPr>
    <w:rPr>
      <w:rFonts w:ascii="Tahoma" w:hAnsi="Tahoma" w:cs="Tahoma"/>
      <w:sz w:val="20"/>
      <w:szCs w:val="20"/>
      <w:lang w:eastAsia="ar-SA"/>
    </w:rPr>
  </w:style>
  <w:style w:type="paragraph" w:customStyle="1" w:styleId="afffffff2">
    <w:name w:val="Содержимое врезки"/>
    <w:basedOn w:val="a3"/>
    <w:uiPriority w:val="99"/>
    <w:qFormat/>
    <w:rsid w:val="00576F12"/>
    <w:rPr>
      <w:lang w:val="x-none" w:eastAsia="x-none"/>
    </w:rPr>
  </w:style>
  <w:style w:type="paragraph" w:customStyle="1" w:styleId="Style8">
    <w:name w:val="Style8"/>
    <w:basedOn w:val="a"/>
    <w:uiPriority w:val="99"/>
    <w:qFormat/>
    <w:rsid w:val="00576F12"/>
    <w:pPr>
      <w:adjustRightInd w:val="0"/>
      <w:spacing w:line="199" w:lineRule="exact"/>
      <w:jc w:val="center"/>
    </w:pPr>
    <w:rPr>
      <w:rFonts w:ascii="Arial Black" w:hAnsi="Arial Black"/>
      <w:sz w:val="24"/>
      <w:szCs w:val="24"/>
      <w:lang w:eastAsia="ru-RU"/>
    </w:rPr>
  </w:style>
  <w:style w:type="paragraph" w:customStyle="1" w:styleId="paragraph">
    <w:name w:val="paragraph"/>
    <w:basedOn w:val="a"/>
    <w:uiPriority w:val="99"/>
    <w:qFormat/>
    <w:rsid w:val="00576F12"/>
    <w:pPr>
      <w:widowControl/>
      <w:autoSpaceDE/>
      <w:autoSpaceDN/>
      <w:spacing w:before="100" w:beforeAutospacing="1" w:after="100" w:afterAutospacing="1"/>
    </w:pPr>
    <w:rPr>
      <w:sz w:val="24"/>
      <w:szCs w:val="24"/>
      <w:lang w:eastAsia="ru-RU"/>
    </w:rPr>
  </w:style>
  <w:style w:type="paragraph" w:customStyle="1" w:styleId="dt-p">
    <w:name w:val="dt-p"/>
    <w:basedOn w:val="a"/>
    <w:uiPriority w:val="99"/>
    <w:qFormat/>
    <w:rsid w:val="00576F12"/>
    <w:pPr>
      <w:widowControl/>
      <w:autoSpaceDE/>
      <w:autoSpaceDN/>
      <w:spacing w:before="100" w:beforeAutospacing="1" w:after="100" w:afterAutospacing="1"/>
    </w:pPr>
    <w:rPr>
      <w:sz w:val="24"/>
      <w:szCs w:val="24"/>
      <w:lang w:eastAsia="ru-RU"/>
    </w:rPr>
  </w:style>
  <w:style w:type="paragraph" w:customStyle="1" w:styleId="ConsPlusTitlePage">
    <w:name w:val="ConsPlusTitlePage"/>
    <w:uiPriority w:val="99"/>
    <w:qFormat/>
    <w:rsid w:val="00576F12"/>
    <w:rPr>
      <w:rFonts w:ascii="Tahoma" w:eastAsia="Times New Roman" w:hAnsi="Tahoma" w:cs="Tahoma"/>
      <w:sz w:val="20"/>
      <w:szCs w:val="20"/>
      <w:lang w:val="ru-RU" w:eastAsia="ru-RU"/>
    </w:rPr>
  </w:style>
  <w:style w:type="character" w:customStyle="1" w:styleId="afffffff3">
    <w:name w:val="Основной текст_"/>
    <w:link w:val="1f8"/>
    <w:locked/>
    <w:rsid w:val="00576F12"/>
    <w:rPr>
      <w:rFonts w:ascii="Arial" w:eastAsia="Arial" w:hAnsi="Arial" w:cs="Arial"/>
      <w:sz w:val="28"/>
      <w:szCs w:val="28"/>
      <w:shd w:val="clear" w:color="auto" w:fill="FFFFFF"/>
    </w:rPr>
  </w:style>
  <w:style w:type="paragraph" w:customStyle="1" w:styleId="1f8">
    <w:name w:val="Основной текст1"/>
    <w:basedOn w:val="a"/>
    <w:link w:val="afffffff3"/>
    <w:qFormat/>
    <w:rsid w:val="00576F12"/>
    <w:pPr>
      <w:shd w:val="clear" w:color="auto" w:fill="FFFFFF"/>
      <w:autoSpaceDE/>
      <w:autoSpaceDN/>
      <w:spacing w:after="240" w:line="252" w:lineRule="auto"/>
      <w:ind w:firstLine="400"/>
    </w:pPr>
    <w:rPr>
      <w:rFonts w:ascii="Arial" w:eastAsia="Arial" w:hAnsi="Arial" w:cs="Arial"/>
      <w:sz w:val="28"/>
      <w:szCs w:val="28"/>
      <w:lang w:val="en-US"/>
    </w:rPr>
  </w:style>
  <w:style w:type="paragraph" w:customStyle="1" w:styleId="ConsPlusNonformat">
    <w:name w:val="ConsPlusNonformat"/>
    <w:uiPriority w:val="99"/>
    <w:qFormat/>
    <w:rsid w:val="00576F12"/>
    <w:rPr>
      <w:rFonts w:ascii="Courier New" w:eastAsia="Times New Roman" w:hAnsi="Courier New" w:cs="Courier New"/>
      <w:sz w:val="20"/>
      <w:szCs w:val="20"/>
      <w:lang w:val="ru-RU" w:eastAsia="ru-RU"/>
    </w:rPr>
  </w:style>
  <w:style w:type="paragraph" w:customStyle="1" w:styleId="ConsPlusTitle">
    <w:name w:val="ConsPlusTitle"/>
    <w:uiPriority w:val="99"/>
    <w:qFormat/>
    <w:rsid w:val="00576F12"/>
    <w:rPr>
      <w:rFonts w:ascii="Calibri" w:eastAsia="Times New Roman" w:hAnsi="Calibri" w:cs="Calibri"/>
      <w:b/>
      <w:szCs w:val="20"/>
      <w:lang w:val="ru-RU" w:eastAsia="ru-RU"/>
    </w:rPr>
  </w:style>
  <w:style w:type="paragraph" w:customStyle="1" w:styleId="body">
    <w:name w:val="body"/>
    <w:basedOn w:val="a"/>
    <w:next w:val="a"/>
    <w:uiPriority w:val="99"/>
    <w:qFormat/>
    <w:rsid w:val="00576F12"/>
    <w:pPr>
      <w:adjustRightInd w:val="0"/>
      <w:spacing w:line="240" w:lineRule="atLeast"/>
      <w:ind w:firstLine="227"/>
      <w:jc w:val="both"/>
    </w:pPr>
    <w:rPr>
      <w:rFonts w:ascii="SchoolBookSanPin" w:hAnsi="SchoolBookSanPin" w:cs="SchoolBookSanPin"/>
      <w:color w:val="000000"/>
      <w:sz w:val="20"/>
      <w:szCs w:val="20"/>
      <w:lang w:eastAsia="ru-RU"/>
    </w:rPr>
  </w:style>
  <w:style w:type="paragraph" w:customStyle="1" w:styleId="msonormalcxspmiddle">
    <w:name w:val="msonormalcxspmiddle"/>
    <w:basedOn w:val="a"/>
    <w:uiPriority w:val="99"/>
    <w:qFormat/>
    <w:rsid w:val="00576F12"/>
    <w:pPr>
      <w:widowControl/>
      <w:autoSpaceDE/>
      <w:autoSpaceDN/>
      <w:spacing w:before="100" w:beforeAutospacing="1" w:after="100" w:afterAutospacing="1"/>
    </w:pPr>
    <w:rPr>
      <w:sz w:val="24"/>
      <w:szCs w:val="24"/>
      <w:lang w:eastAsia="ru-RU"/>
    </w:rPr>
  </w:style>
  <w:style w:type="character" w:styleId="afffffff4">
    <w:name w:val="Intense Emphasis"/>
    <w:uiPriority w:val="21"/>
    <w:qFormat/>
    <w:rsid w:val="00576F12"/>
    <w:rPr>
      <w:i/>
      <w:iCs/>
      <w:color w:val="4472C4"/>
    </w:rPr>
  </w:style>
  <w:style w:type="character" w:styleId="afffffff5">
    <w:name w:val="Subtle Reference"/>
    <w:uiPriority w:val="31"/>
    <w:qFormat/>
    <w:rsid w:val="00576F12"/>
    <w:rPr>
      <w:smallCaps/>
      <w:color w:val="404040"/>
    </w:rPr>
  </w:style>
  <w:style w:type="character" w:styleId="afffffff6">
    <w:name w:val="Intense Reference"/>
    <w:uiPriority w:val="32"/>
    <w:qFormat/>
    <w:rsid w:val="00576F12"/>
    <w:rPr>
      <w:b/>
      <w:bCs/>
      <w:smallCaps/>
      <w:color w:val="4472C4"/>
      <w:spacing w:val="5"/>
    </w:rPr>
  </w:style>
  <w:style w:type="character" w:styleId="afffffff7">
    <w:name w:val="Book Title"/>
    <w:uiPriority w:val="33"/>
    <w:qFormat/>
    <w:rsid w:val="00576F12"/>
    <w:rPr>
      <w:b/>
      <w:bCs/>
      <w:i/>
      <w:iCs/>
      <w:spacing w:val="5"/>
    </w:rPr>
  </w:style>
  <w:style w:type="character" w:customStyle="1" w:styleId="211pt">
    <w:name w:val="Основной текст (2) + 11 pt"/>
    <w:aliases w:val="Полужирный,Курсив"/>
    <w:rsid w:val="00576F12"/>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character" w:customStyle="1" w:styleId="fontstyle01">
    <w:name w:val="fontstyle01"/>
    <w:qFormat/>
    <w:rsid w:val="00576F12"/>
    <w:rPr>
      <w:rFonts w:ascii="ArialMT" w:hAnsi="ArialMT" w:hint="default"/>
      <w:b w:val="0"/>
      <w:bCs w:val="0"/>
      <w:i w:val="0"/>
      <w:iCs w:val="0"/>
      <w:color w:val="000000"/>
      <w:sz w:val="30"/>
      <w:szCs w:val="30"/>
    </w:rPr>
  </w:style>
  <w:style w:type="character" w:customStyle="1" w:styleId="2f4">
    <w:name w:val="Основной текст (2) + Полужирный"/>
    <w:rsid w:val="00576F12"/>
    <w:rPr>
      <w:rFonts w:ascii="Times New Roman" w:hAnsi="Times New Roman" w:cs="Times New Roman" w:hint="default"/>
      <w:b/>
      <w:bCs/>
      <w:strike w:val="0"/>
      <w:dstrike w:val="0"/>
      <w:u w:val="none"/>
      <w:effect w:val="none"/>
      <w:lang w:bidi="ar-SA"/>
    </w:rPr>
  </w:style>
  <w:style w:type="character" w:customStyle="1" w:styleId="WW8Num1z0">
    <w:name w:val="WW8Num1z0"/>
    <w:rsid w:val="00576F12"/>
  </w:style>
  <w:style w:type="character" w:customStyle="1" w:styleId="WW8Num1z1">
    <w:name w:val="WW8Num1z1"/>
    <w:rsid w:val="00576F12"/>
  </w:style>
  <w:style w:type="character" w:customStyle="1" w:styleId="WW8Num1z2">
    <w:name w:val="WW8Num1z2"/>
    <w:rsid w:val="00576F12"/>
  </w:style>
  <w:style w:type="character" w:customStyle="1" w:styleId="WW8Num1z3">
    <w:name w:val="WW8Num1z3"/>
    <w:rsid w:val="00576F12"/>
  </w:style>
  <w:style w:type="character" w:customStyle="1" w:styleId="WW8Num1z4">
    <w:name w:val="WW8Num1z4"/>
    <w:rsid w:val="00576F12"/>
  </w:style>
  <w:style w:type="character" w:customStyle="1" w:styleId="WW8Num1z5">
    <w:name w:val="WW8Num1z5"/>
    <w:rsid w:val="00576F12"/>
  </w:style>
  <w:style w:type="character" w:customStyle="1" w:styleId="WW8Num1z6">
    <w:name w:val="WW8Num1z6"/>
    <w:rsid w:val="00576F12"/>
  </w:style>
  <w:style w:type="character" w:customStyle="1" w:styleId="WW8Num1z7">
    <w:name w:val="WW8Num1z7"/>
    <w:rsid w:val="00576F12"/>
  </w:style>
  <w:style w:type="character" w:customStyle="1" w:styleId="WW8Num1z8">
    <w:name w:val="WW8Num1z8"/>
    <w:rsid w:val="00576F12"/>
  </w:style>
  <w:style w:type="character" w:customStyle="1" w:styleId="WW8Num2z0">
    <w:name w:val="WW8Num2z0"/>
    <w:rsid w:val="00576F12"/>
    <w:rPr>
      <w:rFonts w:ascii="Times New Roman" w:hAnsi="Times New Roman" w:cs="Times New Roman" w:hint="default"/>
      <w:kern w:val="2"/>
      <w:sz w:val="26"/>
      <w:szCs w:val="26"/>
      <w:lang w:eastAsia="hi-IN" w:bidi="hi-IN"/>
    </w:rPr>
  </w:style>
  <w:style w:type="character" w:customStyle="1" w:styleId="WW8Num3z0">
    <w:name w:val="WW8Num3z0"/>
    <w:rsid w:val="00576F12"/>
    <w:rPr>
      <w:rFonts w:ascii="Symbol" w:hAnsi="Symbol" w:cs="Symbol" w:hint="default"/>
    </w:rPr>
  </w:style>
  <w:style w:type="character" w:customStyle="1" w:styleId="WW8Num4z0">
    <w:name w:val="WW8Num4z0"/>
    <w:rsid w:val="00576F12"/>
    <w:rPr>
      <w:rFonts w:ascii="Times New Roman" w:hAnsi="Times New Roman" w:cs="Times New Roman" w:hint="default"/>
      <w:color w:val="000000"/>
      <w:sz w:val="26"/>
      <w:szCs w:val="26"/>
      <w:shd w:val="clear" w:color="auto" w:fill="FFFFFF"/>
    </w:rPr>
  </w:style>
  <w:style w:type="character" w:customStyle="1" w:styleId="WW8Num5z0">
    <w:name w:val="WW8Num5z0"/>
    <w:rsid w:val="00576F12"/>
    <w:rPr>
      <w:rFonts w:ascii="Symbol" w:hAnsi="Symbol" w:cs="Symbol" w:hint="default"/>
    </w:rPr>
  </w:style>
  <w:style w:type="character" w:customStyle="1" w:styleId="WW8Num6z0">
    <w:name w:val="WW8Num6z0"/>
    <w:rsid w:val="00576F12"/>
    <w:rPr>
      <w:rFonts w:ascii="Symbol" w:hAnsi="Symbol" w:cs="Symbol" w:hint="default"/>
      <w:sz w:val="26"/>
      <w:szCs w:val="26"/>
    </w:rPr>
  </w:style>
  <w:style w:type="character" w:customStyle="1" w:styleId="WW8Num7z0">
    <w:name w:val="WW8Num7z0"/>
    <w:rsid w:val="00576F12"/>
    <w:rPr>
      <w:rFonts w:ascii="Symbol" w:hAnsi="Symbol" w:cs="Symbol" w:hint="default"/>
    </w:rPr>
  </w:style>
  <w:style w:type="character" w:customStyle="1" w:styleId="WW8Num8z0">
    <w:name w:val="WW8Num8z0"/>
    <w:rsid w:val="00576F12"/>
    <w:rPr>
      <w:rFonts w:ascii="Symbol" w:hAnsi="Symbol" w:cs="Symbol" w:hint="default"/>
      <w:bCs/>
      <w:sz w:val="26"/>
      <w:szCs w:val="26"/>
    </w:rPr>
  </w:style>
  <w:style w:type="character" w:customStyle="1" w:styleId="WW8Num9z0">
    <w:name w:val="WW8Num9z0"/>
    <w:rsid w:val="00576F12"/>
    <w:rPr>
      <w:rFonts w:ascii="Symbol" w:hAnsi="Symbol" w:cs="Symbol" w:hint="default"/>
      <w:sz w:val="26"/>
      <w:szCs w:val="26"/>
    </w:rPr>
  </w:style>
  <w:style w:type="character" w:customStyle="1" w:styleId="WW8Num10z0">
    <w:name w:val="WW8Num10z0"/>
    <w:rsid w:val="00576F12"/>
    <w:rPr>
      <w:rFonts w:ascii="Symbol" w:hAnsi="Symbol" w:cs="Symbol" w:hint="default"/>
    </w:rPr>
  </w:style>
  <w:style w:type="character" w:customStyle="1" w:styleId="WW8Num11z0">
    <w:name w:val="WW8Num11z0"/>
    <w:rsid w:val="00576F12"/>
    <w:rPr>
      <w:rFonts w:ascii="Symbol" w:eastAsia="Mangal" w:hAnsi="Symbol" w:cs="Symbol" w:hint="default"/>
      <w:b/>
      <w:bCs/>
      <w:kern w:val="2"/>
      <w:sz w:val="24"/>
      <w:szCs w:val="24"/>
      <w:lang w:val="hi-IN"/>
    </w:rPr>
  </w:style>
  <w:style w:type="character" w:customStyle="1" w:styleId="WW8Num12z0">
    <w:name w:val="WW8Num12z0"/>
    <w:rsid w:val="00576F12"/>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576F12"/>
    <w:rPr>
      <w:rFonts w:ascii="Symbol" w:eastAsia="Calibri" w:hAnsi="Symbol" w:cs="Symbol" w:hint="default"/>
      <w:sz w:val="20"/>
      <w:szCs w:val="20"/>
    </w:rPr>
  </w:style>
  <w:style w:type="character" w:customStyle="1" w:styleId="WW8Num14z0">
    <w:name w:val="WW8Num14z0"/>
    <w:rsid w:val="00576F12"/>
    <w:rPr>
      <w:rFonts w:ascii="Symbol" w:hAnsi="Symbol" w:cs="Times New Roman" w:hint="default"/>
      <w:b/>
      <w:bCs w:val="0"/>
      <w:color w:val="auto"/>
      <w:sz w:val="24"/>
      <w:szCs w:val="26"/>
      <w:shd w:val="clear" w:color="auto" w:fill="FFFFFF"/>
      <w:lang w:val="en-US"/>
    </w:rPr>
  </w:style>
  <w:style w:type="character" w:customStyle="1" w:styleId="WW8Num14z1">
    <w:name w:val="WW8Num14z1"/>
    <w:rsid w:val="00576F12"/>
  </w:style>
  <w:style w:type="character" w:customStyle="1" w:styleId="WW8Num14z2">
    <w:name w:val="WW8Num14z2"/>
    <w:rsid w:val="00576F12"/>
  </w:style>
  <w:style w:type="character" w:customStyle="1" w:styleId="WW8Num14z4">
    <w:name w:val="WW8Num14z4"/>
    <w:rsid w:val="00576F12"/>
  </w:style>
  <w:style w:type="character" w:customStyle="1" w:styleId="WW8Num15z0">
    <w:name w:val="WW8Num15z0"/>
    <w:rsid w:val="00576F12"/>
    <w:rPr>
      <w:rFonts w:ascii="Times New Roman" w:hAnsi="Times New Roman" w:cs="Times New Roman" w:hint="default"/>
      <w:bCs/>
      <w:sz w:val="20"/>
      <w:szCs w:val="20"/>
    </w:rPr>
  </w:style>
  <w:style w:type="character" w:customStyle="1" w:styleId="WW8Num16z0">
    <w:name w:val="WW8Num16z0"/>
    <w:rsid w:val="00576F12"/>
    <w:rPr>
      <w:rFonts w:ascii="Symbol" w:eastAsia="Times New Roman CYR" w:hAnsi="Symbol" w:cs="Symbol" w:hint="default"/>
    </w:rPr>
  </w:style>
  <w:style w:type="character" w:customStyle="1" w:styleId="WW8Num16z1">
    <w:name w:val="WW8Num16z1"/>
    <w:rsid w:val="00576F12"/>
    <w:rPr>
      <w:rFonts w:ascii="Courier New" w:hAnsi="Courier New" w:cs="Courier New" w:hint="default"/>
    </w:rPr>
  </w:style>
  <w:style w:type="character" w:customStyle="1" w:styleId="WW8Num16z2">
    <w:name w:val="WW8Num16z2"/>
    <w:rsid w:val="00576F12"/>
    <w:rPr>
      <w:rFonts w:ascii="Wingdings" w:hAnsi="Wingdings" w:cs="Wingdings" w:hint="default"/>
    </w:rPr>
  </w:style>
  <w:style w:type="character" w:customStyle="1" w:styleId="WW8Num17z0">
    <w:name w:val="WW8Num17z0"/>
    <w:rsid w:val="00576F12"/>
    <w:rPr>
      <w:rFonts w:ascii="Times New Roman" w:hAnsi="Times New Roman" w:cs="Times New Roman" w:hint="default"/>
      <w:b/>
      <w:bCs w:val="0"/>
      <w:i/>
      <w:iCs w:val="0"/>
      <w:sz w:val="26"/>
      <w:szCs w:val="26"/>
      <w:lang w:val="en-US"/>
    </w:rPr>
  </w:style>
  <w:style w:type="character" w:customStyle="1" w:styleId="WW8Num17z1">
    <w:name w:val="WW8Num17z1"/>
    <w:rsid w:val="00576F12"/>
  </w:style>
  <w:style w:type="character" w:customStyle="1" w:styleId="WW8Num17z2">
    <w:name w:val="WW8Num17z2"/>
    <w:rsid w:val="00576F12"/>
  </w:style>
  <w:style w:type="character" w:customStyle="1" w:styleId="WW8Num17z3">
    <w:name w:val="WW8Num17z3"/>
    <w:rsid w:val="00576F12"/>
  </w:style>
  <w:style w:type="character" w:customStyle="1" w:styleId="WW8Num17z4">
    <w:name w:val="WW8Num17z4"/>
    <w:rsid w:val="00576F12"/>
  </w:style>
  <w:style w:type="character" w:customStyle="1" w:styleId="WW8Num17z5">
    <w:name w:val="WW8Num17z5"/>
    <w:rsid w:val="00576F12"/>
  </w:style>
  <w:style w:type="character" w:customStyle="1" w:styleId="WW8Num17z6">
    <w:name w:val="WW8Num17z6"/>
    <w:rsid w:val="00576F12"/>
  </w:style>
  <w:style w:type="character" w:customStyle="1" w:styleId="WW8Num17z7">
    <w:name w:val="WW8Num17z7"/>
    <w:rsid w:val="00576F12"/>
  </w:style>
  <w:style w:type="character" w:customStyle="1" w:styleId="WW8Num17z8">
    <w:name w:val="WW8Num17z8"/>
    <w:rsid w:val="00576F12"/>
  </w:style>
  <w:style w:type="character" w:customStyle="1" w:styleId="WW8Num18z0">
    <w:name w:val="WW8Num18z0"/>
    <w:rsid w:val="00576F12"/>
  </w:style>
  <w:style w:type="character" w:customStyle="1" w:styleId="WW8Num18z1">
    <w:name w:val="WW8Num18z1"/>
    <w:rsid w:val="00576F12"/>
  </w:style>
  <w:style w:type="character" w:customStyle="1" w:styleId="WW8Num18z2">
    <w:name w:val="WW8Num18z2"/>
    <w:rsid w:val="00576F12"/>
  </w:style>
  <w:style w:type="character" w:customStyle="1" w:styleId="WW8Num18z3">
    <w:name w:val="WW8Num18z3"/>
    <w:rsid w:val="00576F12"/>
  </w:style>
  <w:style w:type="character" w:customStyle="1" w:styleId="WW8Num18z4">
    <w:name w:val="WW8Num18z4"/>
    <w:rsid w:val="00576F12"/>
  </w:style>
  <w:style w:type="character" w:customStyle="1" w:styleId="WW8Num18z5">
    <w:name w:val="WW8Num18z5"/>
    <w:rsid w:val="00576F12"/>
  </w:style>
  <w:style w:type="character" w:customStyle="1" w:styleId="WW8Num18z6">
    <w:name w:val="WW8Num18z6"/>
    <w:rsid w:val="00576F12"/>
  </w:style>
  <w:style w:type="character" w:customStyle="1" w:styleId="WW8Num18z7">
    <w:name w:val="WW8Num18z7"/>
    <w:rsid w:val="00576F12"/>
  </w:style>
  <w:style w:type="character" w:customStyle="1" w:styleId="WW8Num18z8">
    <w:name w:val="WW8Num18z8"/>
    <w:rsid w:val="00576F12"/>
  </w:style>
  <w:style w:type="character" w:customStyle="1" w:styleId="WW8Num19z0">
    <w:name w:val="WW8Num19z0"/>
    <w:rsid w:val="00576F12"/>
    <w:rPr>
      <w:rFonts w:ascii="Times New Roman" w:hAnsi="Times New Roman" w:cs="Times New Roman" w:hint="default"/>
      <w:bCs/>
      <w:sz w:val="26"/>
      <w:szCs w:val="26"/>
    </w:rPr>
  </w:style>
  <w:style w:type="character" w:customStyle="1" w:styleId="WW8Num19z1">
    <w:name w:val="WW8Num19z1"/>
    <w:rsid w:val="00576F12"/>
  </w:style>
  <w:style w:type="character" w:customStyle="1" w:styleId="WW8Num19z2">
    <w:name w:val="WW8Num19z2"/>
    <w:rsid w:val="00576F12"/>
  </w:style>
  <w:style w:type="character" w:customStyle="1" w:styleId="WW8Num19z3">
    <w:name w:val="WW8Num19z3"/>
    <w:rsid w:val="00576F12"/>
  </w:style>
  <w:style w:type="character" w:customStyle="1" w:styleId="WW8Num19z4">
    <w:name w:val="WW8Num19z4"/>
    <w:rsid w:val="00576F12"/>
  </w:style>
  <w:style w:type="character" w:customStyle="1" w:styleId="WW8Num19z5">
    <w:name w:val="WW8Num19z5"/>
    <w:rsid w:val="00576F12"/>
  </w:style>
  <w:style w:type="character" w:customStyle="1" w:styleId="WW8Num19z6">
    <w:name w:val="WW8Num19z6"/>
    <w:rsid w:val="00576F12"/>
  </w:style>
  <w:style w:type="character" w:customStyle="1" w:styleId="WW8Num19z7">
    <w:name w:val="WW8Num19z7"/>
    <w:rsid w:val="00576F12"/>
  </w:style>
  <w:style w:type="character" w:customStyle="1" w:styleId="WW8Num19z8">
    <w:name w:val="WW8Num19z8"/>
    <w:rsid w:val="00576F12"/>
  </w:style>
  <w:style w:type="character" w:customStyle="1" w:styleId="WW8Num20z0">
    <w:name w:val="WW8Num20z0"/>
    <w:rsid w:val="00576F12"/>
    <w:rPr>
      <w:rFonts w:ascii="Symbol" w:hAnsi="Symbol" w:cs="Symbol" w:hint="default"/>
    </w:rPr>
  </w:style>
  <w:style w:type="character" w:customStyle="1" w:styleId="WW8Num20z1">
    <w:name w:val="WW8Num20z1"/>
    <w:rsid w:val="00576F12"/>
    <w:rPr>
      <w:rFonts w:ascii="Courier New" w:hAnsi="Courier New" w:cs="Courier New" w:hint="default"/>
    </w:rPr>
  </w:style>
  <w:style w:type="character" w:customStyle="1" w:styleId="WW8Num20z2">
    <w:name w:val="WW8Num20z2"/>
    <w:rsid w:val="00576F12"/>
    <w:rPr>
      <w:rFonts w:ascii="Wingdings" w:hAnsi="Wingdings" w:cs="Wingdings" w:hint="default"/>
    </w:rPr>
  </w:style>
  <w:style w:type="character" w:customStyle="1" w:styleId="WW8Num20z3">
    <w:name w:val="WW8Num20z3"/>
    <w:rsid w:val="00576F12"/>
  </w:style>
  <w:style w:type="character" w:customStyle="1" w:styleId="WW8Num20z4">
    <w:name w:val="WW8Num20z4"/>
    <w:rsid w:val="00576F12"/>
  </w:style>
  <w:style w:type="character" w:customStyle="1" w:styleId="WW8Num20z5">
    <w:name w:val="WW8Num20z5"/>
    <w:rsid w:val="00576F12"/>
  </w:style>
  <w:style w:type="character" w:customStyle="1" w:styleId="WW8Num20z6">
    <w:name w:val="WW8Num20z6"/>
    <w:rsid w:val="00576F12"/>
  </w:style>
  <w:style w:type="character" w:customStyle="1" w:styleId="WW8Num20z7">
    <w:name w:val="WW8Num20z7"/>
    <w:rsid w:val="00576F12"/>
  </w:style>
  <w:style w:type="character" w:customStyle="1" w:styleId="WW8Num20z8">
    <w:name w:val="WW8Num20z8"/>
    <w:rsid w:val="00576F12"/>
  </w:style>
  <w:style w:type="character" w:customStyle="1" w:styleId="WW8Num21z0">
    <w:name w:val="WW8Num21z0"/>
    <w:rsid w:val="00576F12"/>
  </w:style>
  <w:style w:type="character" w:customStyle="1" w:styleId="WW8Num21z1">
    <w:name w:val="WW8Num21z1"/>
    <w:rsid w:val="00576F12"/>
  </w:style>
  <w:style w:type="character" w:customStyle="1" w:styleId="WW8Num21z2">
    <w:name w:val="WW8Num21z2"/>
    <w:rsid w:val="00576F12"/>
  </w:style>
  <w:style w:type="character" w:customStyle="1" w:styleId="WW8Num21z4">
    <w:name w:val="WW8Num21z4"/>
    <w:rsid w:val="00576F12"/>
  </w:style>
  <w:style w:type="character" w:customStyle="1" w:styleId="WW8Num22z0">
    <w:name w:val="WW8Num22z0"/>
    <w:rsid w:val="00576F12"/>
  </w:style>
  <w:style w:type="character" w:customStyle="1" w:styleId="WW8Num22z1">
    <w:name w:val="WW8Num22z1"/>
    <w:rsid w:val="00576F12"/>
  </w:style>
  <w:style w:type="character" w:customStyle="1" w:styleId="WW8Num22z2">
    <w:name w:val="WW8Num22z2"/>
    <w:rsid w:val="00576F12"/>
  </w:style>
  <w:style w:type="character" w:customStyle="1" w:styleId="WW8Num22z3">
    <w:name w:val="WW8Num22z3"/>
    <w:rsid w:val="00576F12"/>
  </w:style>
  <w:style w:type="character" w:customStyle="1" w:styleId="WW8Num22z4">
    <w:name w:val="WW8Num22z4"/>
    <w:rsid w:val="00576F12"/>
  </w:style>
  <w:style w:type="character" w:customStyle="1" w:styleId="WW8Num22z5">
    <w:name w:val="WW8Num22z5"/>
    <w:rsid w:val="00576F12"/>
  </w:style>
  <w:style w:type="character" w:customStyle="1" w:styleId="WW8Num22z6">
    <w:name w:val="WW8Num22z6"/>
    <w:rsid w:val="00576F12"/>
  </w:style>
  <w:style w:type="character" w:customStyle="1" w:styleId="WW8Num22z7">
    <w:name w:val="WW8Num22z7"/>
    <w:rsid w:val="00576F12"/>
  </w:style>
  <w:style w:type="character" w:customStyle="1" w:styleId="WW8Num22z8">
    <w:name w:val="WW8Num22z8"/>
    <w:rsid w:val="00576F12"/>
  </w:style>
  <w:style w:type="character" w:customStyle="1" w:styleId="WW8Num23z0">
    <w:name w:val="WW8Num23z0"/>
    <w:rsid w:val="00576F12"/>
  </w:style>
  <w:style w:type="character" w:customStyle="1" w:styleId="WW8Num23z1">
    <w:name w:val="WW8Num23z1"/>
    <w:rsid w:val="00576F12"/>
  </w:style>
  <w:style w:type="character" w:customStyle="1" w:styleId="WW8Num23z2">
    <w:name w:val="WW8Num23z2"/>
    <w:rsid w:val="00576F12"/>
  </w:style>
  <w:style w:type="character" w:customStyle="1" w:styleId="WW8Num23z3">
    <w:name w:val="WW8Num23z3"/>
    <w:rsid w:val="00576F12"/>
  </w:style>
  <w:style w:type="character" w:customStyle="1" w:styleId="WW8Num23z4">
    <w:name w:val="WW8Num23z4"/>
    <w:rsid w:val="00576F12"/>
  </w:style>
  <w:style w:type="character" w:customStyle="1" w:styleId="WW8Num23z5">
    <w:name w:val="WW8Num23z5"/>
    <w:rsid w:val="00576F12"/>
  </w:style>
  <w:style w:type="character" w:customStyle="1" w:styleId="WW8Num23z6">
    <w:name w:val="WW8Num23z6"/>
    <w:rsid w:val="00576F12"/>
  </w:style>
  <w:style w:type="character" w:customStyle="1" w:styleId="WW8Num23z7">
    <w:name w:val="WW8Num23z7"/>
    <w:rsid w:val="00576F12"/>
  </w:style>
  <w:style w:type="character" w:customStyle="1" w:styleId="WW8Num23z8">
    <w:name w:val="WW8Num23z8"/>
    <w:rsid w:val="00576F12"/>
  </w:style>
  <w:style w:type="character" w:customStyle="1" w:styleId="WW8Num24z0">
    <w:name w:val="WW8Num24z0"/>
    <w:rsid w:val="00576F12"/>
    <w:rPr>
      <w:rFonts w:ascii="Times New Roman" w:eastAsia="Calibri" w:hAnsi="Times New Roman" w:cs="Times New Roman" w:hint="default"/>
      <w:bCs/>
      <w:sz w:val="26"/>
      <w:szCs w:val="26"/>
    </w:rPr>
  </w:style>
  <w:style w:type="character" w:customStyle="1" w:styleId="WW8Num24z1">
    <w:name w:val="WW8Num24z1"/>
    <w:rsid w:val="00576F12"/>
  </w:style>
  <w:style w:type="character" w:customStyle="1" w:styleId="WW8Num24z2">
    <w:name w:val="WW8Num24z2"/>
    <w:rsid w:val="00576F12"/>
  </w:style>
  <w:style w:type="character" w:customStyle="1" w:styleId="WW8Num24z3">
    <w:name w:val="WW8Num24z3"/>
    <w:rsid w:val="00576F12"/>
  </w:style>
  <w:style w:type="character" w:customStyle="1" w:styleId="WW8Num24z4">
    <w:name w:val="WW8Num24z4"/>
    <w:rsid w:val="00576F12"/>
  </w:style>
  <w:style w:type="character" w:customStyle="1" w:styleId="WW8Num24z5">
    <w:name w:val="WW8Num24z5"/>
    <w:rsid w:val="00576F12"/>
  </w:style>
  <w:style w:type="character" w:customStyle="1" w:styleId="WW8Num24z6">
    <w:name w:val="WW8Num24z6"/>
    <w:rsid w:val="00576F12"/>
  </w:style>
  <w:style w:type="character" w:customStyle="1" w:styleId="WW8Num24z7">
    <w:name w:val="WW8Num24z7"/>
    <w:rsid w:val="00576F12"/>
  </w:style>
  <w:style w:type="character" w:customStyle="1" w:styleId="WW8Num24z8">
    <w:name w:val="WW8Num24z8"/>
    <w:rsid w:val="00576F12"/>
  </w:style>
  <w:style w:type="character" w:customStyle="1" w:styleId="WW8Num25z0">
    <w:name w:val="WW8Num25z0"/>
    <w:rsid w:val="00576F12"/>
    <w:rPr>
      <w:rFonts w:ascii="Symbol" w:hAnsi="Symbol" w:cs="Symbol" w:hint="default"/>
    </w:rPr>
  </w:style>
  <w:style w:type="character" w:customStyle="1" w:styleId="WW8Num25z1">
    <w:name w:val="WW8Num25z1"/>
    <w:rsid w:val="00576F12"/>
    <w:rPr>
      <w:rFonts w:ascii="Courier New" w:hAnsi="Courier New" w:cs="Courier New" w:hint="default"/>
    </w:rPr>
  </w:style>
  <w:style w:type="character" w:customStyle="1" w:styleId="WW8Num25z2">
    <w:name w:val="WW8Num25z2"/>
    <w:rsid w:val="00576F12"/>
    <w:rPr>
      <w:rFonts w:ascii="Wingdings" w:hAnsi="Wingdings" w:cs="Wingdings" w:hint="default"/>
    </w:rPr>
  </w:style>
  <w:style w:type="character" w:customStyle="1" w:styleId="WW8Num25z3">
    <w:name w:val="WW8Num25z3"/>
    <w:rsid w:val="00576F12"/>
  </w:style>
  <w:style w:type="character" w:customStyle="1" w:styleId="WW8Num25z4">
    <w:name w:val="WW8Num25z4"/>
    <w:rsid w:val="00576F12"/>
  </w:style>
  <w:style w:type="character" w:customStyle="1" w:styleId="WW8Num25z5">
    <w:name w:val="WW8Num25z5"/>
    <w:rsid w:val="00576F12"/>
  </w:style>
  <w:style w:type="character" w:customStyle="1" w:styleId="WW8Num25z6">
    <w:name w:val="WW8Num25z6"/>
    <w:rsid w:val="00576F12"/>
  </w:style>
  <w:style w:type="character" w:customStyle="1" w:styleId="WW8Num25z7">
    <w:name w:val="WW8Num25z7"/>
    <w:rsid w:val="00576F12"/>
  </w:style>
  <w:style w:type="character" w:customStyle="1" w:styleId="WW8Num25z8">
    <w:name w:val="WW8Num25z8"/>
    <w:rsid w:val="00576F12"/>
  </w:style>
  <w:style w:type="character" w:customStyle="1" w:styleId="WW8Num26z0">
    <w:name w:val="WW8Num26z0"/>
    <w:rsid w:val="00576F12"/>
  </w:style>
  <w:style w:type="character" w:customStyle="1" w:styleId="WW8Num26z1">
    <w:name w:val="WW8Num26z1"/>
    <w:rsid w:val="00576F12"/>
  </w:style>
  <w:style w:type="character" w:customStyle="1" w:styleId="WW8Num26z2">
    <w:name w:val="WW8Num26z2"/>
    <w:rsid w:val="00576F12"/>
  </w:style>
  <w:style w:type="character" w:customStyle="1" w:styleId="WW8Num26z3">
    <w:name w:val="WW8Num26z3"/>
    <w:rsid w:val="00576F12"/>
  </w:style>
  <w:style w:type="character" w:customStyle="1" w:styleId="WW8Num26z4">
    <w:name w:val="WW8Num26z4"/>
    <w:rsid w:val="00576F12"/>
  </w:style>
  <w:style w:type="character" w:customStyle="1" w:styleId="WW8Num26z5">
    <w:name w:val="WW8Num26z5"/>
    <w:rsid w:val="00576F12"/>
  </w:style>
  <w:style w:type="character" w:customStyle="1" w:styleId="WW8Num26z6">
    <w:name w:val="WW8Num26z6"/>
    <w:rsid w:val="00576F12"/>
  </w:style>
  <w:style w:type="character" w:customStyle="1" w:styleId="WW8Num26z7">
    <w:name w:val="WW8Num26z7"/>
    <w:rsid w:val="00576F12"/>
  </w:style>
  <w:style w:type="character" w:customStyle="1" w:styleId="WW8Num26z8">
    <w:name w:val="WW8Num26z8"/>
    <w:rsid w:val="00576F12"/>
  </w:style>
  <w:style w:type="character" w:customStyle="1" w:styleId="2f5">
    <w:name w:val="Основной шрифт абзаца2"/>
    <w:rsid w:val="00576F12"/>
  </w:style>
  <w:style w:type="character" w:customStyle="1" w:styleId="WW8Num11z1">
    <w:name w:val="WW8Num11z1"/>
    <w:rsid w:val="00576F12"/>
    <w:rPr>
      <w:rFonts w:ascii="Courier New" w:hAnsi="Courier New" w:cs="Courier New" w:hint="default"/>
    </w:rPr>
  </w:style>
  <w:style w:type="character" w:customStyle="1" w:styleId="WW8Num11z2">
    <w:name w:val="WW8Num11z2"/>
    <w:rsid w:val="00576F12"/>
    <w:rPr>
      <w:rFonts w:ascii="Wingdings" w:hAnsi="Wingdings" w:cs="Wingdings" w:hint="default"/>
    </w:rPr>
  </w:style>
  <w:style w:type="character" w:customStyle="1" w:styleId="WW8Num11z3">
    <w:name w:val="WW8Num11z3"/>
    <w:rsid w:val="00576F12"/>
  </w:style>
  <w:style w:type="character" w:customStyle="1" w:styleId="WW8Num11z4">
    <w:name w:val="WW8Num11z4"/>
    <w:rsid w:val="00576F12"/>
  </w:style>
  <w:style w:type="character" w:customStyle="1" w:styleId="WW8Num11z5">
    <w:name w:val="WW8Num11z5"/>
    <w:rsid w:val="00576F12"/>
  </w:style>
  <w:style w:type="character" w:customStyle="1" w:styleId="WW8Num11z6">
    <w:name w:val="WW8Num11z6"/>
    <w:rsid w:val="00576F12"/>
  </w:style>
  <w:style w:type="character" w:customStyle="1" w:styleId="WW8Num11z7">
    <w:name w:val="WW8Num11z7"/>
    <w:rsid w:val="00576F12"/>
  </w:style>
  <w:style w:type="character" w:customStyle="1" w:styleId="WW8Num11z8">
    <w:name w:val="WW8Num11z8"/>
    <w:rsid w:val="00576F12"/>
  </w:style>
  <w:style w:type="character" w:customStyle="1" w:styleId="WW8Num13z1">
    <w:name w:val="WW8Num13z1"/>
    <w:rsid w:val="00576F12"/>
    <w:rPr>
      <w:rFonts w:ascii="Courier New" w:hAnsi="Courier New" w:cs="Courier New" w:hint="default"/>
    </w:rPr>
  </w:style>
  <w:style w:type="character" w:customStyle="1" w:styleId="WW8Num13z2">
    <w:name w:val="WW8Num13z2"/>
    <w:rsid w:val="00576F12"/>
    <w:rPr>
      <w:rFonts w:ascii="Wingdings" w:hAnsi="Wingdings" w:cs="Wingdings" w:hint="default"/>
    </w:rPr>
  </w:style>
  <w:style w:type="character" w:customStyle="1" w:styleId="WW8Num14z3">
    <w:name w:val="WW8Num14z3"/>
    <w:rsid w:val="00576F12"/>
  </w:style>
  <w:style w:type="character" w:customStyle="1" w:styleId="WW8Num14z5">
    <w:name w:val="WW8Num14z5"/>
    <w:rsid w:val="00576F12"/>
  </w:style>
  <w:style w:type="character" w:customStyle="1" w:styleId="WW8Num14z6">
    <w:name w:val="WW8Num14z6"/>
    <w:rsid w:val="00576F12"/>
  </w:style>
  <w:style w:type="character" w:customStyle="1" w:styleId="WW8Num14z7">
    <w:name w:val="WW8Num14z7"/>
    <w:rsid w:val="00576F12"/>
  </w:style>
  <w:style w:type="character" w:customStyle="1" w:styleId="WW8Num14z8">
    <w:name w:val="WW8Num14z8"/>
    <w:rsid w:val="00576F12"/>
  </w:style>
  <w:style w:type="character" w:customStyle="1" w:styleId="WW8Num15z1">
    <w:name w:val="WW8Num15z1"/>
    <w:rsid w:val="00576F12"/>
  </w:style>
  <w:style w:type="character" w:customStyle="1" w:styleId="WW8Num21z3">
    <w:name w:val="WW8Num21z3"/>
    <w:rsid w:val="00576F12"/>
  </w:style>
  <w:style w:type="character" w:customStyle="1" w:styleId="WW8Num21z5">
    <w:name w:val="WW8Num21z5"/>
    <w:rsid w:val="00576F12"/>
  </w:style>
  <w:style w:type="character" w:customStyle="1" w:styleId="WW8Num21z6">
    <w:name w:val="WW8Num21z6"/>
    <w:rsid w:val="00576F12"/>
  </w:style>
  <w:style w:type="character" w:customStyle="1" w:styleId="WW8Num21z7">
    <w:name w:val="WW8Num21z7"/>
    <w:rsid w:val="00576F12"/>
  </w:style>
  <w:style w:type="character" w:customStyle="1" w:styleId="WW8Num21z8">
    <w:name w:val="WW8Num21z8"/>
    <w:rsid w:val="00576F12"/>
  </w:style>
  <w:style w:type="character" w:customStyle="1" w:styleId="WW8Num27z0">
    <w:name w:val="WW8Num27z0"/>
    <w:rsid w:val="00576F12"/>
  </w:style>
  <w:style w:type="character" w:customStyle="1" w:styleId="WW8Num27z1">
    <w:name w:val="WW8Num27z1"/>
    <w:rsid w:val="00576F12"/>
  </w:style>
  <w:style w:type="character" w:customStyle="1" w:styleId="WW8Num27z2">
    <w:name w:val="WW8Num27z2"/>
    <w:rsid w:val="00576F12"/>
  </w:style>
  <w:style w:type="character" w:customStyle="1" w:styleId="WW8Num27z3">
    <w:name w:val="WW8Num27z3"/>
    <w:rsid w:val="00576F12"/>
  </w:style>
  <w:style w:type="character" w:customStyle="1" w:styleId="WW8Num27z4">
    <w:name w:val="WW8Num27z4"/>
    <w:rsid w:val="00576F12"/>
  </w:style>
  <w:style w:type="character" w:customStyle="1" w:styleId="WW8Num27z5">
    <w:name w:val="WW8Num27z5"/>
    <w:rsid w:val="00576F12"/>
  </w:style>
  <w:style w:type="character" w:customStyle="1" w:styleId="WW8Num27z6">
    <w:name w:val="WW8Num27z6"/>
    <w:rsid w:val="00576F12"/>
  </w:style>
  <w:style w:type="character" w:customStyle="1" w:styleId="WW8Num27z7">
    <w:name w:val="WW8Num27z7"/>
    <w:rsid w:val="00576F12"/>
  </w:style>
  <w:style w:type="character" w:customStyle="1" w:styleId="WW8Num27z8">
    <w:name w:val="WW8Num27z8"/>
    <w:rsid w:val="00576F12"/>
  </w:style>
  <w:style w:type="character" w:customStyle="1" w:styleId="WW8Num28z0">
    <w:name w:val="WW8Num28z0"/>
    <w:rsid w:val="00576F12"/>
    <w:rPr>
      <w:rFonts w:ascii="Symbol" w:hAnsi="Symbol" w:cs="Symbol" w:hint="default"/>
    </w:rPr>
  </w:style>
  <w:style w:type="character" w:customStyle="1" w:styleId="WW8Num28z1">
    <w:name w:val="WW8Num28z1"/>
    <w:rsid w:val="00576F12"/>
    <w:rPr>
      <w:rFonts w:ascii="Courier New" w:hAnsi="Courier New" w:cs="Courier New" w:hint="default"/>
    </w:rPr>
  </w:style>
  <w:style w:type="character" w:customStyle="1" w:styleId="WW8Num28z2">
    <w:name w:val="WW8Num28z2"/>
    <w:rsid w:val="00576F12"/>
    <w:rPr>
      <w:rFonts w:ascii="Wingdings" w:hAnsi="Wingdings" w:cs="Wingdings" w:hint="default"/>
    </w:rPr>
  </w:style>
  <w:style w:type="character" w:customStyle="1" w:styleId="WW8Num29z0">
    <w:name w:val="WW8Num29z0"/>
    <w:rsid w:val="00576F12"/>
    <w:rPr>
      <w:rFonts w:ascii="Times New Roman" w:hAnsi="Times New Roman" w:cs="Times New Roman" w:hint="default"/>
      <w:i/>
      <w:iCs w:val="0"/>
      <w:sz w:val="26"/>
      <w:szCs w:val="26"/>
      <w:lang w:val="en-US"/>
    </w:rPr>
  </w:style>
  <w:style w:type="character" w:customStyle="1" w:styleId="WW8Num29z1">
    <w:name w:val="WW8Num29z1"/>
    <w:rsid w:val="00576F12"/>
  </w:style>
  <w:style w:type="character" w:customStyle="1" w:styleId="WW8Num29z2">
    <w:name w:val="WW8Num29z2"/>
    <w:rsid w:val="00576F12"/>
  </w:style>
  <w:style w:type="character" w:customStyle="1" w:styleId="WW8Num29z3">
    <w:name w:val="WW8Num29z3"/>
    <w:rsid w:val="00576F12"/>
  </w:style>
  <w:style w:type="character" w:customStyle="1" w:styleId="WW8Num29z4">
    <w:name w:val="WW8Num29z4"/>
    <w:rsid w:val="00576F12"/>
  </w:style>
  <w:style w:type="character" w:customStyle="1" w:styleId="WW8Num29z5">
    <w:name w:val="WW8Num29z5"/>
    <w:rsid w:val="00576F12"/>
  </w:style>
  <w:style w:type="character" w:customStyle="1" w:styleId="WW8Num29z6">
    <w:name w:val="WW8Num29z6"/>
    <w:rsid w:val="00576F12"/>
  </w:style>
  <w:style w:type="character" w:customStyle="1" w:styleId="WW8Num29z7">
    <w:name w:val="WW8Num29z7"/>
    <w:rsid w:val="00576F12"/>
  </w:style>
  <w:style w:type="character" w:customStyle="1" w:styleId="WW8Num29z8">
    <w:name w:val="WW8Num29z8"/>
    <w:rsid w:val="00576F12"/>
  </w:style>
  <w:style w:type="character" w:customStyle="1" w:styleId="WW8Num30z0">
    <w:name w:val="WW8Num30z0"/>
    <w:rsid w:val="00576F12"/>
    <w:rPr>
      <w:rFonts w:ascii="Times New Roman" w:hAnsi="Times New Roman" w:cs="Times New Roman" w:hint="default"/>
      <w:color w:val="000000"/>
      <w:sz w:val="26"/>
      <w:szCs w:val="26"/>
      <w:shd w:val="clear" w:color="auto" w:fill="FFFFFF"/>
    </w:rPr>
  </w:style>
  <w:style w:type="character" w:customStyle="1" w:styleId="WW8Num30z1">
    <w:name w:val="WW8Num30z1"/>
    <w:rsid w:val="00576F12"/>
  </w:style>
  <w:style w:type="character" w:customStyle="1" w:styleId="WW8Num30z2">
    <w:name w:val="WW8Num30z2"/>
    <w:rsid w:val="00576F12"/>
  </w:style>
  <w:style w:type="character" w:customStyle="1" w:styleId="WW8Num30z3">
    <w:name w:val="WW8Num30z3"/>
    <w:rsid w:val="00576F12"/>
  </w:style>
  <w:style w:type="character" w:customStyle="1" w:styleId="WW8Num30z4">
    <w:name w:val="WW8Num30z4"/>
    <w:rsid w:val="00576F12"/>
  </w:style>
  <w:style w:type="character" w:customStyle="1" w:styleId="WW8Num30z5">
    <w:name w:val="WW8Num30z5"/>
    <w:rsid w:val="00576F12"/>
  </w:style>
  <w:style w:type="character" w:customStyle="1" w:styleId="WW8Num30z6">
    <w:name w:val="WW8Num30z6"/>
    <w:rsid w:val="00576F12"/>
  </w:style>
  <w:style w:type="character" w:customStyle="1" w:styleId="WW8Num30z7">
    <w:name w:val="WW8Num30z7"/>
    <w:rsid w:val="00576F12"/>
  </w:style>
  <w:style w:type="character" w:customStyle="1" w:styleId="WW8Num30z8">
    <w:name w:val="WW8Num30z8"/>
    <w:rsid w:val="00576F12"/>
  </w:style>
  <w:style w:type="character" w:customStyle="1" w:styleId="WW8Num31z0">
    <w:name w:val="WW8Num31z0"/>
    <w:rsid w:val="00576F12"/>
    <w:rPr>
      <w:rFonts w:ascii="Times New Roman" w:hAnsi="Times New Roman" w:cs="Times New Roman" w:hint="default"/>
      <w:sz w:val="26"/>
      <w:szCs w:val="26"/>
    </w:rPr>
  </w:style>
  <w:style w:type="character" w:customStyle="1" w:styleId="WW8Num31z1">
    <w:name w:val="WW8Num31z1"/>
    <w:rsid w:val="00576F12"/>
  </w:style>
  <w:style w:type="character" w:customStyle="1" w:styleId="1f9">
    <w:name w:val="Основной шрифт абзаца1"/>
    <w:rsid w:val="00576F12"/>
  </w:style>
  <w:style w:type="character" w:customStyle="1" w:styleId="66">
    <w:name w:val="Знак Знак6"/>
    <w:rsid w:val="00576F12"/>
    <w:rPr>
      <w:rFonts w:ascii="Times New Roman" w:hAnsi="Times New Roman" w:cs="Times New Roman" w:hint="default"/>
      <w:sz w:val="28"/>
      <w:szCs w:val="28"/>
    </w:rPr>
  </w:style>
  <w:style w:type="character" w:customStyle="1" w:styleId="54">
    <w:name w:val="Знак Знак5"/>
    <w:rsid w:val="00576F12"/>
    <w:rPr>
      <w:rFonts w:ascii="Times New Roman" w:eastAsia="Times New Roman" w:hAnsi="Times New Roman" w:cs="Times New Roman" w:hint="default"/>
    </w:rPr>
  </w:style>
  <w:style w:type="character" w:customStyle="1" w:styleId="37">
    <w:name w:val="Знак Знак3"/>
    <w:uiPriority w:val="99"/>
    <w:rsid w:val="00576F12"/>
    <w:rPr>
      <w:rFonts w:ascii="Tahoma" w:hAnsi="Tahoma" w:cs="Tahoma" w:hint="default"/>
      <w:sz w:val="16"/>
      <w:szCs w:val="16"/>
    </w:rPr>
  </w:style>
  <w:style w:type="character" w:customStyle="1" w:styleId="74">
    <w:name w:val="Знак Знак7"/>
    <w:rsid w:val="00576F12"/>
    <w:rPr>
      <w:rFonts w:ascii="Arial" w:eastAsia="Times New Roman" w:hAnsi="Arial" w:cs="Arial" w:hint="default"/>
      <w:sz w:val="22"/>
      <w:szCs w:val="22"/>
    </w:rPr>
  </w:style>
  <w:style w:type="character" w:customStyle="1" w:styleId="101">
    <w:name w:val="Знак Знак10"/>
    <w:rsid w:val="00576F12"/>
    <w:rPr>
      <w:rFonts w:ascii="Arial" w:eastAsia="Times New Roman" w:hAnsi="Arial" w:cs="Arial" w:hint="default"/>
      <w:b/>
      <w:bCs/>
      <w:i/>
      <w:iCs/>
      <w:sz w:val="28"/>
      <w:szCs w:val="28"/>
    </w:rPr>
  </w:style>
  <w:style w:type="character" w:customStyle="1" w:styleId="115">
    <w:name w:val="Знак Знак11"/>
    <w:rsid w:val="00576F12"/>
    <w:rPr>
      <w:rFonts w:ascii="Times New Roman" w:eastAsia="Times New Roman" w:hAnsi="Times New Roman" w:cs="Times New Roman" w:hint="default"/>
      <w:b/>
      <w:bCs/>
      <w:kern w:val="2"/>
      <w:sz w:val="48"/>
      <w:szCs w:val="48"/>
    </w:rPr>
  </w:style>
  <w:style w:type="character" w:customStyle="1" w:styleId="93">
    <w:name w:val="Знак Знак9"/>
    <w:rsid w:val="00576F12"/>
    <w:rPr>
      <w:rFonts w:ascii="Cambria" w:eastAsia="Times New Roman" w:hAnsi="Cambria" w:cs="Times New Roman" w:hint="default"/>
      <w:b/>
      <w:bCs/>
      <w:i/>
      <w:iCs/>
      <w:color w:val="4F81BD"/>
      <w:sz w:val="28"/>
      <w:szCs w:val="28"/>
    </w:rPr>
  </w:style>
  <w:style w:type="character" w:customStyle="1" w:styleId="84">
    <w:name w:val="Знак Знак8"/>
    <w:rsid w:val="00576F12"/>
    <w:rPr>
      <w:rFonts w:ascii="Cambria" w:eastAsia="Times New Roman" w:hAnsi="Cambria" w:cs="Times New Roman" w:hint="default"/>
      <w:color w:val="243F60"/>
      <w:sz w:val="28"/>
      <w:szCs w:val="28"/>
    </w:rPr>
  </w:style>
  <w:style w:type="character" w:customStyle="1" w:styleId="symbol">
    <w:name w:val="symbol"/>
    <w:basedOn w:val="1f9"/>
    <w:rsid w:val="00576F12"/>
  </w:style>
  <w:style w:type="character" w:customStyle="1" w:styleId="defin">
    <w:name w:val="defin"/>
    <w:basedOn w:val="1f9"/>
    <w:rsid w:val="00576F12"/>
  </w:style>
  <w:style w:type="character" w:customStyle="1" w:styleId="power">
    <w:name w:val="power"/>
    <w:basedOn w:val="1f9"/>
    <w:rsid w:val="00576F12"/>
  </w:style>
  <w:style w:type="character" w:customStyle="1" w:styleId="index">
    <w:name w:val="index"/>
    <w:basedOn w:val="1f9"/>
    <w:rsid w:val="00576F12"/>
  </w:style>
  <w:style w:type="character" w:customStyle="1" w:styleId="var">
    <w:name w:val="var"/>
    <w:basedOn w:val="1f9"/>
    <w:rsid w:val="00576F12"/>
  </w:style>
  <w:style w:type="character" w:customStyle="1" w:styleId="scale">
    <w:name w:val="scale"/>
    <w:basedOn w:val="1f9"/>
    <w:rsid w:val="00576F12"/>
  </w:style>
  <w:style w:type="character" w:customStyle="1" w:styleId="icmmi10">
    <w:name w:val="icmmi10"/>
    <w:basedOn w:val="1f9"/>
    <w:rsid w:val="00576F12"/>
  </w:style>
  <w:style w:type="character" w:customStyle="1" w:styleId="icmr10">
    <w:name w:val="icmr10"/>
    <w:basedOn w:val="1f9"/>
    <w:rsid w:val="00576F12"/>
  </w:style>
  <w:style w:type="character" w:customStyle="1" w:styleId="icmsy10">
    <w:name w:val="icmsy10"/>
    <w:basedOn w:val="1f9"/>
    <w:rsid w:val="00576F12"/>
  </w:style>
  <w:style w:type="character" w:customStyle="1" w:styleId="FontStyle25">
    <w:name w:val="Font Style25"/>
    <w:rsid w:val="00576F12"/>
    <w:rPr>
      <w:rFonts w:ascii="Times New Roman" w:hAnsi="Times New Roman" w:cs="Times New Roman" w:hint="default"/>
      <w:sz w:val="22"/>
      <w:szCs w:val="22"/>
    </w:rPr>
  </w:style>
  <w:style w:type="character" w:customStyle="1" w:styleId="-0">
    <w:name w:val="Èíòåðíåò-ññûëêà"/>
    <w:rsid w:val="00576F12"/>
    <w:rPr>
      <w:color w:val="0000FF"/>
      <w:u w:val="single"/>
    </w:rPr>
  </w:style>
  <w:style w:type="character" w:customStyle="1" w:styleId="afffffff8">
    <w:name w:val="Символ сноски"/>
    <w:rsid w:val="00576F12"/>
    <w:rPr>
      <w:vertAlign w:val="superscript"/>
    </w:rPr>
  </w:style>
  <w:style w:type="character" w:customStyle="1" w:styleId="1fa">
    <w:name w:val="Заголовок Знак1"/>
    <w:uiPriority w:val="10"/>
    <w:rsid w:val="00576F12"/>
    <w:rPr>
      <w:rFonts w:ascii="Calibri Light" w:eastAsia="Times New Roman" w:hAnsi="Calibri Light" w:cs="Times New Roman"/>
      <w:spacing w:val="-10"/>
      <w:kern w:val="28"/>
      <w:sz w:val="56"/>
      <w:szCs w:val="56"/>
      <w:lang w:eastAsia="en-US"/>
    </w:rPr>
  </w:style>
  <w:style w:type="character" w:customStyle="1" w:styleId="s19">
    <w:name w:val="s19"/>
    <w:basedOn w:val="1f9"/>
    <w:rsid w:val="00576F12"/>
  </w:style>
  <w:style w:type="character" w:customStyle="1" w:styleId="FontStyle48">
    <w:name w:val="Font Style48"/>
    <w:uiPriority w:val="99"/>
    <w:rsid w:val="00576F12"/>
    <w:rPr>
      <w:rFonts w:ascii="Arial Narrow" w:hAnsi="Arial Narrow" w:cs="Arial Narrow" w:hint="default"/>
      <w:sz w:val="18"/>
      <w:szCs w:val="18"/>
    </w:rPr>
  </w:style>
  <w:style w:type="character" w:customStyle="1" w:styleId="ListLabel161">
    <w:name w:val="ListLabel 161"/>
    <w:qFormat/>
    <w:rsid w:val="00576F12"/>
    <w:rPr>
      <w:rFonts w:ascii="Times New Roman" w:eastAsia="Times New Roman" w:hAnsi="Times New Roman" w:cs="Times New Roman" w:hint="default"/>
      <w:iCs/>
      <w:sz w:val="24"/>
      <w:szCs w:val="24"/>
      <w:lang w:eastAsia="ar-SA"/>
    </w:rPr>
  </w:style>
  <w:style w:type="character" w:customStyle="1" w:styleId="1fb">
    <w:name w:val="Подзаголовок Знак1"/>
    <w:uiPriority w:val="11"/>
    <w:rsid w:val="00576F12"/>
    <w:rPr>
      <w:rFonts w:ascii="Calibri" w:eastAsia="Times New Roman" w:hAnsi="Calibri" w:cs="Times New Roman"/>
      <w:color w:val="5A5A5A"/>
      <w:spacing w:val="15"/>
      <w:sz w:val="22"/>
      <w:szCs w:val="22"/>
      <w:lang w:eastAsia="en-US"/>
    </w:rPr>
  </w:style>
  <w:style w:type="character" w:customStyle="1" w:styleId="page-link">
    <w:name w:val="page-link"/>
    <w:basedOn w:val="a0"/>
    <w:rsid w:val="00576F12"/>
  </w:style>
  <w:style w:type="character" w:customStyle="1" w:styleId="spellingerror">
    <w:name w:val="spellingerror"/>
    <w:basedOn w:val="a0"/>
    <w:rsid w:val="00576F12"/>
  </w:style>
  <w:style w:type="character" w:customStyle="1" w:styleId="normaltextrun">
    <w:name w:val="normaltextrun"/>
    <w:basedOn w:val="a0"/>
    <w:rsid w:val="00576F12"/>
  </w:style>
  <w:style w:type="character" w:customStyle="1" w:styleId="eop">
    <w:name w:val="eop"/>
    <w:basedOn w:val="a0"/>
    <w:rsid w:val="00576F12"/>
  </w:style>
  <w:style w:type="character" w:customStyle="1" w:styleId="organictextcontentspan">
    <w:name w:val="organictextcontentspan"/>
    <w:basedOn w:val="a0"/>
    <w:rsid w:val="00576F12"/>
  </w:style>
  <w:style w:type="character" w:customStyle="1" w:styleId="extendedtext-short">
    <w:name w:val="extendedtext-short"/>
    <w:basedOn w:val="a0"/>
    <w:rsid w:val="00576F12"/>
  </w:style>
  <w:style w:type="character" w:customStyle="1" w:styleId="afffffff9">
    <w:name w:val="Основной текст + Курсив"/>
    <w:rsid w:val="00576F12"/>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5">
    <w:name w:val="Основной текст7"/>
    <w:rsid w:val="00576F12"/>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FontStyle12">
    <w:name w:val="Font Style12"/>
    <w:rsid w:val="00576F12"/>
    <w:rPr>
      <w:rFonts w:ascii="Times New Roman" w:hAnsi="Times New Roman" w:cs="Times New Roman" w:hint="default"/>
      <w:sz w:val="22"/>
      <w:szCs w:val="22"/>
    </w:rPr>
  </w:style>
  <w:style w:type="character" w:customStyle="1" w:styleId="bold-text">
    <w:name w:val="bold-text"/>
    <w:rsid w:val="00576F12"/>
  </w:style>
  <w:style w:type="paragraph" w:styleId="afffffffa">
    <w:name w:val="Block Text"/>
    <w:basedOn w:val="a"/>
    <w:unhideWhenUsed/>
    <w:rsid w:val="00576F12"/>
    <w:pPr>
      <w:widowControl/>
      <w:shd w:val="clear" w:color="auto" w:fill="FFFFFF"/>
      <w:autoSpaceDE/>
      <w:autoSpaceDN/>
      <w:ind w:left="24" w:right="163" w:firstLine="283"/>
      <w:jc w:val="both"/>
    </w:pPr>
    <w:rPr>
      <w:color w:val="000000"/>
      <w:spacing w:val="-1"/>
      <w:sz w:val="24"/>
      <w:szCs w:val="20"/>
      <w:lang w:eastAsia="ru-RU"/>
    </w:rPr>
  </w:style>
  <w:style w:type="character" w:customStyle="1" w:styleId="38">
    <w:name w:val="Основной текст (3)_"/>
    <w:basedOn w:val="a0"/>
    <w:link w:val="39"/>
    <w:uiPriority w:val="99"/>
    <w:rsid w:val="001310B6"/>
    <w:rPr>
      <w:rFonts w:ascii="Times New Roman" w:hAnsi="Times New Roman"/>
      <w:i/>
      <w:iCs/>
      <w:sz w:val="23"/>
      <w:szCs w:val="23"/>
      <w:shd w:val="clear" w:color="auto" w:fill="FFFFFF"/>
    </w:rPr>
  </w:style>
  <w:style w:type="paragraph" w:customStyle="1" w:styleId="39">
    <w:name w:val="Основной текст (3)"/>
    <w:basedOn w:val="a"/>
    <w:link w:val="38"/>
    <w:uiPriority w:val="99"/>
    <w:rsid w:val="001310B6"/>
    <w:pPr>
      <w:shd w:val="clear" w:color="auto" w:fill="FFFFFF"/>
      <w:autoSpaceDE/>
      <w:autoSpaceDN/>
      <w:spacing w:after="480" w:line="312" w:lineRule="exact"/>
      <w:jc w:val="center"/>
    </w:pPr>
    <w:rPr>
      <w:rFonts w:eastAsiaTheme="minorHAnsi" w:cstheme="minorBidi"/>
      <w:i/>
      <w:iCs/>
      <w:sz w:val="23"/>
      <w:szCs w:val="23"/>
      <w:lang w:val="en-US"/>
    </w:rPr>
  </w:style>
  <w:style w:type="character" w:styleId="afffffffb">
    <w:name w:val="Unresolved Mention"/>
    <w:basedOn w:val="a0"/>
    <w:uiPriority w:val="99"/>
    <w:semiHidden/>
    <w:unhideWhenUsed/>
    <w:rsid w:val="00B93C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890645">
      <w:bodyDiv w:val="1"/>
      <w:marLeft w:val="0"/>
      <w:marRight w:val="0"/>
      <w:marTop w:val="0"/>
      <w:marBottom w:val="0"/>
      <w:divBdr>
        <w:top w:val="none" w:sz="0" w:space="0" w:color="auto"/>
        <w:left w:val="none" w:sz="0" w:space="0" w:color="auto"/>
        <w:bottom w:val="none" w:sz="0" w:space="0" w:color="auto"/>
        <w:right w:val="none" w:sz="0" w:space="0" w:color="auto"/>
      </w:divBdr>
    </w:div>
    <w:div w:id="485051556">
      <w:bodyDiv w:val="1"/>
      <w:marLeft w:val="0"/>
      <w:marRight w:val="0"/>
      <w:marTop w:val="0"/>
      <w:marBottom w:val="0"/>
      <w:divBdr>
        <w:top w:val="none" w:sz="0" w:space="0" w:color="auto"/>
        <w:left w:val="none" w:sz="0" w:space="0" w:color="auto"/>
        <w:bottom w:val="none" w:sz="0" w:space="0" w:color="auto"/>
        <w:right w:val="none" w:sz="0" w:space="0" w:color="auto"/>
      </w:divBdr>
    </w:div>
    <w:div w:id="1454976599">
      <w:bodyDiv w:val="1"/>
      <w:marLeft w:val="0"/>
      <w:marRight w:val="0"/>
      <w:marTop w:val="0"/>
      <w:marBottom w:val="0"/>
      <w:divBdr>
        <w:top w:val="none" w:sz="0" w:space="0" w:color="auto"/>
        <w:left w:val="none" w:sz="0" w:space="0" w:color="auto"/>
        <w:bottom w:val="none" w:sz="0" w:space="0" w:color="auto"/>
        <w:right w:val="none" w:sz="0" w:space="0" w:color="auto"/>
      </w:divBdr>
    </w:div>
    <w:div w:id="1771704975">
      <w:bodyDiv w:val="1"/>
      <w:marLeft w:val="0"/>
      <w:marRight w:val="0"/>
      <w:marTop w:val="0"/>
      <w:marBottom w:val="0"/>
      <w:divBdr>
        <w:top w:val="none" w:sz="0" w:space="0" w:color="auto"/>
        <w:left w:val="none" w:sz="0" w:space="0" w:color="auto"/>
        <w:bottom w:val="none" w:sz="0" w:space="0" w:color="auto"/>
        <w:right w:val="none" w:sz="0" w:space="0" w:color="auto"/>
      </w:divBdr>
    </w:div>
    <w:div w:id="19421762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lanbook.com/book/302279" TargetMode="External"/><Relationship Id="rId21" Type="http://schemas.openxmlformats.org/officeDocument/2006/relationships/hyperlink" Target="https://e.lanbook.com/book/295940" TargetMode="External"/><Relationship Id="rId42" Type="http://schemas.openxmlformats.org/officeDocument/2006/relationships/footer" Target="footer2.xml"/><Relationship Id="rId47" Type="http://schemas.openxmlformats.org/officeDocument/2006/relationships/hyperlink" Target="https://e.lanbook.com/book/296600" TargetMode="External"/><Relationship Id="rId63" Type="http://schemas.openxmlformats.org/officeDocument/2006/relationships/hyperlink" Target="https://e.lanbook.com/book/153641" TargetMode="External"/><Relationship Id="rId68" Type="http://schemas.openxmlformats.org/officeDocument/2006/relationships/footer" Target="footer4.xml"/><Relationship Id="rId16" Type="http://schemas.openxmlformats.org/officeDocument/2006/relationships/hyperlink" Target="http://bzhde.ru" TargetMode="External"/><Relationship Id="rId11" Type="http://schemas.openxmlformats.org/officeDocument/2006/relationships/hyperlink" Target="https://urait.ru/bcode/511659" TargetMode="External"/><Relationship Id="rId32" Type="http://schemas.openxmlformats.org/officeDocument/2006/relationships/hyperlink" Target="http://www.pfr.gov.ru" TargetMode="External"/><Relationship Id="rId37" Type="http://schemas.openxmlformats.org/officeDocument/2006/relationships/hyperlink" Target="http://www.nalog.ru" TargetMode="External"/><Relationship Id="rId53" Type="http://schemas.openxmlformats.org/officeDocument/2006/relationships/hyperlink" Target="https://urait.ru/bcode/517866" TargetMode="External"/><Relationship Id="rId58" Type="http://schemas.openxmlformats.org/officeDocument/2006/relationships/hyperlink" Target="https://e.lanbook.com/book/247580" TargetMode="External"/><Relationship Id="rId74" Type="http://schemas.openxmlformats.org/officeDocument/2006/relationships/hyperlink" Target="https://e.lanbook.com/book/238658" TargetMode="External"/><Relationship Id="rId79" Type="http://schemas.openxmlformats.org/officeDocument/2006/relationships/hyperlink" Target="https://e.lanbook.com/book/189325" TargetMode="External"/><Relationship Id="rId5" Type="http://schemas.openxmlformats.org/officeDocument/2006/relationships/webSettings" Target="webSettings.xml"/><Relationship Id="rId61" Type="http://schemas.openxmlformats.org/officeDocument/2006/relationships/hyperlink" Target="https://e.lanbook.com/book/322484" TargetMode="External"/><Relationship Id="rId82" Type="http://schemas.openxmlformats.org/officeDocument/2006/relationships/theme" Target="theme/theme1.xml"/><Relationship Id="rId19" Type="http://schemas.openxmlformats.org/officeDocument/2006/relationships/hyperlink" Target="https://e.lanbook.com/book/292049" TargetMode="External"/><Relationship Id="rId14" Type="http://schemas.openxmlformats.org/officeDocument/2006/relationships/hyperlink" Target="https://doi.org/10.23682/100492" TargetMode="External"/><Relationship Id="rId22" Type="http://schemas.openxmlformats.org/officeDocument/2006/relationships/hyperlink" Target="https://e.lanbook.com/book/156380" TargetMode="External"/><Relationship Id="rId27" Type="http://schemas.openxmlformats.org/officeDocument/2006/relationships/hyperlink" Target="https://e.lanbook.com/book/292901" TargetMode="External"/><Relationship Id="rId30" Type="http://schemas.openxmlformats.org/officeDocument/2006/relationships/hyperlink" Target="https://minfin.gov.ru/" TargetMode="External"/><Relationship Id="rId35" Type="http://schemas.openxmlformats.org/officeDocument/2006/relationships/hyperlink" Target="http://www.fmc.hse.ru" TargetMode="External"/><Relationship Id="rId43" Type="http://schemas.openxmlformats.org/officeDocument/2006/relationships/hyperlink" Target="https://e.lanbook.com/book/271253" TargetMode="External"/><Relationship Id="rId48" Type="http://schemas.openxmlformats.org/officeDocument/2006/relationships/hyperlink" Target="https://e.lanbook.com/book/129118" TargetMode="External"/><Relationship Id="rId56" Type="http://schemas.openxmlformats.org/officeDocument/2006/relationships/hyperlink" Target="https://urait.ru/bcode/515692" TargetMode="External"/><Relationship Id="rId64" Type="http://schemas.openxmlformats.org/officeDocument/2006/relationships/hyperlink" Target="https://e.lanbook.com/book/185903" TargetMode="External"/><Relationship Id="rId69" Type="http://schemas.openxmlformats.org/officeDocument/2006/relationships/hyperlink" Target="https://e.lanbook.com/book/146913" TargetMode="External"/><Relationship Id="rId77" Type="http://schemas.openxmlformats.org/officeDocument/2006/relationships/footer" Target="footer6.xml"/><Relationship Id="rId8" Type="http://schemas.openxmlformats.org/officeDocument/2006/relationships/header" Target="header1.xml"/><Relationship Id="rId51" Type="http://schemas.openxmlformats.org/officeDocument/2006/relationships/hyperlink" Target="https://e.lanbook.com/book/233408" TargetMode="External"/><Relationship Id="rId72" Type="http://schemas.openxmlformats.org/officeDocument/2006/relationships/footer" Target="footer5.xml"/><Relationship Id="rId80" Type="http://schemas.openxmlformats.org/officeDocument/2006/relationships/footer" Target="footer8.xml"/><Relationship Id="rId3" Type="http://schemas.openxmlformats.org/officeDocument/2006/relationships/styles" Target="styles.xml"/><Relationship Id="rId12" Type="http://schemas.openxmlformats.org/officeDocument/2006/relationships/hyperlink" Target="https://urait.ru/bcode/531090" TargetMode="External"/><Relationship Id="rId17" Type="http://schemas.openxmlformats.org/officeDocument/2006/relationships/header" Target="header3.xml"/><Relationship Id="rId25" Type="http://schemas.openxmlformats.org/officeDocument/2006/relationships/hyperlink" Target="https://urait.ru/bcode/490075" TargetMode="External"/><Relationship Id="rId33" Type="http://schemas.openxmlformats.org/officeDocument/2006/relationships/hyperlink" Target="https://&#1084;&#1086;&#1080;&#1092;&#1080;&#1085;&#1072;&#1085;&#1089;&#1099;.&#1088;&#1092;/" TargetMode="External"/><Relationship Id="rId38" Type="http://schemas.openxmlformats.org/officeDocument/2006/relationships/hyperlink" Target="http://iurr.ranepa.ru/centry/finlit/" TargetMode="External"/><Relationship Id="rId46" Type="http://schemas.openxmlformats.org/officeDocument/2006/relationships/footer" Target="footer3.xml"/><Relationship Id="rId59" Type="http://schemas.openxmlformats.org/officeDocument/2006/relationships/hyperlink" Target="https://e.lanbook.com/book/279833" TargetMode="External"/><Relationship Id="rId67" Type="http://schemas.openxmlformats.org/officeDocument/2006/relationships/hyperlink" Target="https://e.lanbook.com/book/328529" TargetMode="External"/><Relationship Id="rId20" Type="http://schemas.openxmlformats.org/officeDocument/2006/relationships/hyperlink" Target="https://e.lanbook.com/book/295964" TargetMode="External"/><Relationship Id="rId41" Type="http://schemas.openxmlformats.org/officeDocument/2006/relationships/header" Target="header4.xml"/><Relationship Id="rId54" Type="http://schemas.openxmlformats.org/officeDocument/2006/relationships/hyperlink" Target="https://urait.ru/bcode/516928" TargetMode="External"/><Relationship Id="rId62" Type="http://schemas.openxmlformats.org/officeDocument/2006/relationships/hyperlink" Target="https://e.lanbook.com/book/177031" TargetMode="External"/><Relationship Id="rId70" Type="http://schemas.openxmlformats.org/officeDocument/2006/relationships/hyperlink" Target="https://e.lanbook.com/book/238658" TargetMode="External"/><Relationship Id="rId75" Type="http://schemas.openxmlformats.org/officeDocument/2006/relationships/hyperlink" Target="https://e.lanbook.com/book/288947"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530443" TargetMode="External"/><Relationship Id="rId23" Type="http://schemas.openxmlformats.org/officeDocument/2006/relationships/hyperlink" Target="https://e.lanbook.com/book/292841" TargetMode="External"/><Relationship Id="rId28" Type="http://schemas.openxmlformats.org/officeDocument/2006/relationships/hyperlink" Target="https://urait.ru/bcode/532052" TargetMode="External"/><Relationship Id="rId36" Type="http://schemas.openxmlformats.org/officeDocument/2006/relationships/hyperlink" Target="http://www.cbr.ru/" TargetMode="External"/><Relationship Id="rId49" Type="http://schemas.openxmlformats.org/officeDocument/2006/relationships/hyperlink" Target="https://e.lanbook.com/book/307532" TargetMode="External"/><Relationship Id="rId57" Type="http://schemas.openxmlformats.org/officeDocument/2006/relationships/hyperlink" Target="https://e.lanbook.com/book/209012" TargetMode="External"/><Relationship Id="rId10" Type="http://schemas.openxmlformats.org/officeDocument/2006/relationships/header" Target="header2.xml"/><Relationship Id="rId31" Type="http://schemas.openxmlformats.org/officeDocument/2006/relationships/hyperlink" Target="http://www.edu.pacc.ru" TargetMode="External"/><Relationship Id="rId44" Type="http://schemas.openxmlformats.org/officeDocument/2006/relationships/hyperlink" Target="https://www.bookvoed.ru/author?id=177692" TargetMode="External"/><Relationship Id="rId52" Type="http://schemas.openxmlformats.org/officeDocument/2006/relationships/hyperlink" Target="https://e.lanbook.com/book/296600" TargetMode="External"/><Relationship Id="rId60" Type="http://schemas.openxmlformats.org/officeDocument/2006/relationships/hyperlink" Target="https://e.lanbook.com/book/328523" TargetMode="External"/><Relationship Id="rId65" Type="http://schemas.openxmlformats.org/officeDocument/2006/relationships/hyperlink" Target="https://e.lanbook.com/book/302636" TargetMode="External"/><Relationship Id="rId73" Type="http://schemas.openxmlformats.org/officeDocument/2006/relationships/hyperlink" Target="http://www.biblioclub.ru/" TargetMode="External"/><Relationship Id="rId78" Type="http://schemas.openxmlformats.org/officeDocument/2006/relationships/footer" Target="footer7.xm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urait.ru/bcode/511741" TargetMode="External"/><Relationship Id="rId18" Type="http://schemas.openxmlformats.org/officeDocument/2006/relationships/hyperlink" Target="https://e.lanbook.com/book/255971" TargetMode="External"/><Relationship Id="rId39" Type="http://schemas.openxmlformats.org/officeDocument/2006/relationships/hyperlink" Target="https://fincult.info/" TargetMode="External"/><Relationship Id="rId34" Type="http://schemas.openxmlformats.org/officeDocument/2006/relationships/hyperlink" Target="http://www.rospotrebnadzor.ru" TargetMode="External"/><Relationship Id="rId50" Type="http://schemas.openxmlformats.org/officeDocument/2006/relationships/hyperlink" Target="https://e.lanbook.com/book/326084" TargetMode="External"/><Relationship Id="rId55" Type="http://schemas.openxmlformats.org/officeDocument/2006/relationships/hyperlink" Target="https://urait.ru/bcode/517147" TargetMode="External"/><Relationship Id="rId76" Type="http://schemas.openxmlformats.org/officeDocument/2006/relationships/hyperlink" Target="http://www.biblioclub.ru//" TargetMode="External"/><Relationship Id="rId7" Type="http://schemas.openxmlformats.org/officeDocument/2006/relationships/endnotes" Target="endnotes.xml"/><Relationship Id="rId71" Type="http://schemas.openxmlformats.org/officeDocument/2006/relationships/hyperlink" Target="https://e.lanbook.com/book/288947" TargetMode="External"/><Relationship Id="rId2" Type="http://schemas.openxmlformats.org/officeDocument/2006/relationships/numbering" Target="numbering.xml"/><Relationship Id="rId29" Type="http://schemas.openxmlformats.org/officeDocument/2006/relationships/hyperlink" Target="https://urait.ru/bcode/518212" TargetMode="External"/><Relationship Id="rId24" Type="http://schemas.openxmlformats.org/officeDocument/2006/relationships/hyperlink" Target="https://urait.ru/bcode/475342" TargetMode="External"/><Relationship Id="rId40" Type="http://schemas.openxmlformats.org/officeDocument/2006/relationships/hyperlink" Target="https://&#1096;&#1082;&#1086;&#1083;&#1072;.&#1074;&#1072;&#1096;&#1080;&#1092;&#1080;&#1085;&#1072;&#1085;&#1089;&#1099;.&#1088;&#1092;/" TargetMode="External"/><Relationship Id="rId45" Type="http://schemas.openxmlformats.org/officeDocument/2006/relationships/hyperlink" Target="https://docs.cntd.ru" TargetMode="External"/><Relationship Id="rId66" Type="http://schemas.openxmlformats.org/officeDocument/2006/relationships/hyperlink" Target="https://e.lanbook.com/book/2314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B1B7A2-BFD8-48D6-A77A-741C3A60F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478</TotalTime>
  <Pages>133</Pages>
  <Words>30509</Words>
  <Characters>173907</Characters>
  <Application>Microsoft Office Word</Application>
  <DocSecurity>0</DocSecurity>
  <Lines>1449</Lines>
  <Paragraphs>408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204008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dns</dc:creator>
  <cp:lastModifiedBy>Анна-Мария Рейм</cp:lastModifiedBy>
  <cp:revision>9</cp:revision>
  <dcterms:created xsi:type="dcterms:W3CDTF">2023-09-14T16:58:00Z</dcterms:created>
  <dcterms:modified xsi:type="dcterms:W3CDTF">2024-01-26T09:32:00Z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2022-09-20T00:00:00Z</vt:filetime>
  </property>
  <property fmtid="{D5CDD505-2E9C-101B-9397-08002B2CF9AE}" pid="3" name="Creator">
    <vt:lpwstr>Microsoft® Word 2016</vt:lpwstr>
  </property>
  <property fmtid="{D5CDD505-2E9C-101B-9397-08002B2CF9AE}" pid="4" name="LastSaved">
    <vt:filetime>2023-03-15T00:00:00Z</vt:filetime>
  </property>
</Properties>
</file>