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3E" w:rsidRPr="008A5062" w:rsidRDefault="0072793E" w:rsidP="0072793E">
      <w:pPr>
        <w:rPr>
          <w:sz w:val="20"/>
          <w:szCs w:val="20"/>
        </w:rPr>
      </w:pPr>
    </w:p>
    <w:p w:rsidR="0072793E" w:rsidRPr="003B3EB6" w:rsidRDefault="007D5497" w:rsidP="0072793E">
      <w:pPr>
        <w:pStyle w:val="af2"/>
        <w:spacing w:after="0" w:line="360" w:lineRule="auto"/>
        <w:jc w:val="right"/>
        <w:rPr>
          <w:rFonts w:ascii="Times New Roman" w:hAnsi="Times New Roman"/>
          <w:b/>
          <w:bCs/>
          <w:sz w:val="20"/>
          <w:szCs w:val="20"/>
        </w:rPr>
      </w:pPr>
      <w:r>
        <w:rPr>
          <w:rFonts w:ascii="Times New Roman" w:hAnsi="Times New Roman"/>
          <w:b/>
          <w:bCs/>
          <w:sz w:val="20"/>
          <w:szCs w:val="20"/>
        </w:rPr>
        <w:t>Приложение 2</w:t>
      </w:r>
      <w:r w:rsidR="003B3EB6">
        <w:rPr>
          <w:rFonts w:ascii="Times New Roman" w:hAnsi="Times New Roman"/>
          <w:b/>
          <w:bCs/>
          <w:sz w:val="20"/>
          <w:szCs w:val="20"/>
        </w:rPr>
        <w:t>.1</w:t>
      </w:r>
    </w:p>
    <w:p w:rsidR="0072793E" w:rsidRPr="009D1C03" w:rsidRDefault="007D5497" w:rsidP="0072793E">
      <w:pPr>
        <w:spacing w:line="360" w:lineRule="auto"/>
        <w:jc w:val="right"/>
        <w:rPr>
          <w:b/>
          <w:sz w:val="20"/>
          <w:szCs w:val="20"/>
        </w:rPr>
      </w:pPr>
      <w:r w:rsidRPr="009D1C03">
        <w:rPr>
          <w:sz w:val="20"/>
          <w:szCs w:val="20"/>
        </w:rPr>
        <w:t xml:space="preserve">К </w:t>
      </w:r>
      <w:r w:rsidR="0072793E" w:rsidRPr="009D1C03">
        <w:rPr>
          <w:sz w:val="20"/>
          <w:szCs w:val="20"/>
        </w:rPr>
        <w:t>ПООП-П по специальности</w:t>
      </w:r>
    </w:p>
    <w:p w:rsidR="0072793E" w:rsidRPr="009D1C03" w:rsidRDefault="0072793E" w:rsidP="0072793E">
      <w:pPr>
        <w:spacing w:line="360" w:lineRule="auto"/>
        <w:jc w:val="right"/>
        <w:rPr>
          <w:b/>
          <w:sz w:val="20"/>
          <w:szCs w:val="20"/>
        </w:rPr>
      </w:pPr>
      <w:r w:rsidRPr="009D1C03">
        <w:rPr>
          <w:b/>
          <w:sz w:val="20"/>
          <w:szCs w:val="20"/>
        </w:rPr>
        <w:t>35.02.05 Агрономия</w:t>
      </w:r>
    </w:p>
    <w:p w:rsidR="0072793E" w:rsidRPr="009D1C03" w:rsidRDefault="0072793E" w:rsidP="0072793E">
      <w:pPr>
        <w:jc w:val="center"/>
        <w:rPr>
          <w:b/>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Default="0072793E"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Pr="00E566FA" w:rsidRDefault="00D27958"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sz w:val="20"/>
          <w:szCs w:val="20"/>
        </w:rPr>
      </w:pPr>
      <w:r w:rsidRPr="00E566FA">
        <w:rPr>
          <w:b/>
          <w:color w:val="000000"/>
          <w:sz w:val="20"/>
          <w:szCs w:val="20"/>
        </w:rPr>
        <w:t>РАБОЧАЯ ПРОГРАММА</w:t>
      </w:r>
      <w:r w:rsidRPr="00E566FA">
        <w:rPr>
          <w:b/>
          <w:sz w:val="20"/>
          <w:szCs w:val="20"/>
        </w:rPr>
        <w:t xml:space="preserve"> ПРОФЕССИОНАЛЬНОГО МОДУЛЯ</w:t>
      </w:r>
    </w:p>
    <w:p w:rsidR="0072793E" w:rsidRPr="00E566FA" w:rsidRDefault="0072793E" w:rsidP="0072793E">
      <w:pPr>
        <w:jc w:val="center"/>
        <w:rPr>
          <w:b/>
          <w:sz w:val="20"/>
          <w:szCs w:val="20"/>
          <w:u w:val="single"/>
        </w:rPr>
      </w:pPr>
    </w:p>
    <w:p w:rsidR="0072793E" w:rsidRPr="00E566FA" w:rsidRDefault="0072793E" w:rsidP="0072793E">
      <w:pPr>
        <w:jc w:val="center"/>
        <w:rPr>
          <w:b/>
        </w:rPr>
      </w:pPr>
      <w:r w:rsidRPr="00E566FA">
        <w:rPr>
          <w:b/>
        </w:rPr>
        <w:t xml:space="preserve">ПМ 01Организация работы растениеводческих бригад в соответствии с технологическими картами возделывания </w:t>
      </w:r>
      <w:r w:rsidR="00C01BB5">
        <w:rPr>
          <w:b/>
        </w:rPr>
        <w:t>сельскохозяйственных культур</w:t>
      </w:r>
    </w:p>
    <w:p w:rsidR="0072793E" w:rsidRPr="00E566FA" w:rsidRDefault="0072793E" w:rsidP="0072793E">
      <w:pPr>
        <w:jc w:val="center"/>
        <w:rPr>
          <w:i/>
          <w:sz w:val="20"/>
          <w:szCs w:val="20"/>
          <w:vertAlign w:val="superscript"/>
        </w:rPr>
      </w:pPr>
    </w:p>
    <w:p w:rsidR="0072793E" w:rsidRPr="00E566FA" w:rsidRDefault="0072793E" w:rsidP="0072793E">
      <w:pPr>
        <w:jc w:val="center"/>
        <w:rPr>
          <w:b/>
          <w:i/>
          <w:sz w:val="20"/>
          <w:szCs w:val="20"/>
        </w:rPr>
      </w:pPr>
      <w:r w:rsidRPr="00E566FA">
        <w:rPr>
          <w:b/>
          <w:bCs/>
          <w:sz w:val="20"/>
          <w:szCs w:val="20"/>
        </w:rPr>
        <w:t>Обязательный профессиональный блок</w:t>
      </w: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
          <w:sz w:val="20"/>
          <w:szCs w:val="20"/>
        </w:rPr>
      </w:pPr>
    </w:p>
    <w:p w:rsidR="0072793E" w:rsidRDefault="0072793E"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D27958" w:rsidRDefault="00D27958" w:rsidP="0072793E">
      <w:pPr>
        <w:jc w:val="center"/>
        <w:rPr>
          <w:b/>
          <w:i/>
          <w:sz w:val="20"/>
          <w:szCs w:val="20"/>
        </w:rPr>
      </w:pPr>
    </w:p>
    <w:p w:rsidR="000848C4" w:rsidRDefault="000848C4" w:rsidP="0072793E">
      <w:pPr>
        <w:jc w:val="center"/>
        <w:rPr>
          <w:b/>
          <w:i/>
          <w:sz w:val="20"/>
          <w:szCs w:val="20"/>
        </w:rPr>
      </w:pPr>
    </w:p>
    <w:p w:rsidR="000848C4" w:rsidRDefault="000848C4" w:rsidP="0072793E">
      <w:pPr>
        <w:jc w:val="center"/>
        <w:rPr>
          <w:b/>
          <w:i/>
          <w:sz w:val="20"/>
          <w:szCs w:val="20"/>
        </w:rPr>
      </w:pPr>
    </w:p>
    <w:p w:rsidR="000848C4" w:rsidRDefault="000848C4" w:rsidP="0072793E">
      <w:pPr>
        <w:jc w:val="center"/>
        <w:rPr>
          <w:b/>
          <w:i/>
          <w:sz w:val="20"/>
          <w:szCs w:val="20"/>
        </w:rPr>
      </w:pPr>
    </w:p>
    <w:p w:rsidR="000848C4" w:rsidRDefault="000848C4" w:rsidP="0072793E">
      <w:pPr>
        <w:jc w:val="center"/>
        <w:rPr>
          <w:b/>
          <w:i/>
          <w:sz w:val="20"/>
          <w:szCs w:val="20"/>
        </w:rPr>
      </w:pPr>
    </w:p>
    <w:p w:rsidR="000848C4" w:rsidRDefault="000848C4" w:rsidP="0072793E">
      <w:pPr>
        <w:jc w:val="center"/>
        <w:rPr>
          <w:b/>
          <w:i/>
          <w:sz w:val="20"/>
          <w:szCs w:val="20"/>
        </w:rPr>
      </w:pPr>
    </w:p>
    <w:p w:rsidR="000848C4" w:rsidRDefault="000848C4" w:rsidP="0072793E">
      <w:pPr>
        <w:jc w:val="center"/>
        <w:rPr>
          <w:b/>
          <w:i/>
          <w:sz w:val="20"/>
          <w:szCs w:val="20"/>
        </w:rPr>
      </w:pPr>
    </w:p>
    <w:p w:rsidR="00D27958" w:rsidRPr="00E566FA" w:rsidRDefault="00D27958" w:rsidP="0072793E">
      <w:pPr>
        <w:jc w:val="center"/>
        <w:rPr>
          <w:b/>
          <w:i/>
          <w:sz w:val="20"/>
          <w:szCs w:val="20"/>
        </w:rPr>
      </w:pPr>
    </w:p>
    <w:p w:rsidR="0072793E" w:rsidRPr="00E566FA" w:rsidRDefault="0072793E" w:rsidP="0072793E">
      <w:pPr>
        <w:jc w:val="center"/>
        <w:rPr>
          <w:b/>
          <w:i/>
          <w:sz w:val="20"/>
          <w:szCs w:val="20"/>
        </w:rPr>
      </w:pPr>
    </w:p>
    <w:p w:rsidR="0072793E" w:rsidRPr="00E566FA" w:rsidRDefault="0072793E" w:rsidP="0072793E">
      <w:pPr>
        <w:jc w:val="center"/>
        <w:rPr>
          <w:b/>
          <w:iCs/>
          <w:sz w:val="20"/>
          <w:szCs w:val="20"/>
        </w:rPr>
      </w:pPr>
      <w:r w:rsidRPr="00E566FA">
        <w:rPr>
          <w:b/>
          <w:bCs/>
          <w:iCs/>
          <w:sz w:val="20"/>
          <w:szCs w:val="20"/>
        </w:rPr>
        <w:t>2022 г.</w:t>
      </w:r>
    </w:p>
    <w:p w:rsidR="0072793E" w:rsidRPr="00E566FA" w:rsidRDefault="0072793E" w:rsidP="0072793E">
      <w:pPr>
        <w:rPr>
          <w:b/>
          <w:i/>
          <w:sz w:val="20"/>
          <w:szCs w:val="20"/>
        </w:rPr>
        <w:sectPr w:rsidR="0072793E" w:rsidRPr="00E566FA" w:rsidSect="00055498">
          <w:footerReference w:type="even" r:id="rId9"/>
          <w:footerReference w:type="default" r:id="rId10"/>
          <w:pgSz w:w="11907" w:h="16840"/>
          <w:pgMar w:top="1134" w:right="851" w:bottom="992" w:left="1418" w:header="709" w:footer="709" w:gutter="0"/>
          <w:cols w:space="720"/>
        </w:sectPr>
      </w:pPr>
    </w:p>
    <w:p w:rsidR="0072793E" w:rsidRPr="00E566FA" w:rsidRDefault="0072793E" w:rsidP="0072793E">
      <w:pPr>
        <w:jc w:val="center"/>
        <w:rPr>
          <w:b/>
          <w:i/>
          <w:sz w:val="20"/>
          <w:szCs w:val="20"/>
        </w:rPr>
      </w:pPr>
      <w:r w:rsidRPr="00E566FA">
        <w:rPr>
          <w:b/>
          <w:i/>
          <w:sz w:val="20"/>
          <w:szCs w:val="20"/>
        </w:rPr>
        <w:lastRenderedPageBreak/>
        <w:t>СОДЕРЖАНИЕ</w:t>
      </w:r>
    </w:p>
    <w:p w:rsidR="0072793E" w:rsidRPr="00E566FA" w:rsidRDefault="0072793E" w:rsidP="0072793E">
      <w:pPr>
        <w:rPr>
          <w:b/>
          <w:i/>
          <w:sz w:val="20"/>
          <w:szCs w:val="20"/>
        </w:rPr>
      </w:pPr>
    </w:p>
    <w:tbl>
      <w:tblPr>
        <w:tblW w:w="0" w:type="auto"/>
        <w:tblLook w:val="01E0" w:firstRow="1" w:lastRow="1" w:firstColumn="1" w:lastColumn="1" w:noHBand="0" w:noVBand="0"/>
      </w:tblPr>
      <w:tblGrid>
        <w:gridCol w:w="7501"/>
        <w:gridCol w:w="1854"/>
      </w:tblGrid>
      <w:tr w:rsidR="0072793E" w:rsidRPr="00E566FA" w:rsidTr="00055498">
        <w:tc>
          <w:tcPr>
            <w:tcW w:w="7501" w:type="dxa"/>
          </w:tcPr>
          <w:p w:rsidR="0072793E" w:rsidRPr="00E566FA" w:rsidRDefault="0072793E" w:rsidP="007615B9">
            <w:pPr>
              <w:numPr>
                <w:ilvl w:val="0"/>
                <w:numId w:val="1"/>
              </w:numPr>
              <w:tabs>
                <w:tab w:val="num" w:pos="284"/>
              </w:tabs>
              <w:suppressAutoHyphens/>
              <w:spacing w:after="200" w:line="276" w:lineRule="auto"/>
              <w:rPr>
                <w:b/>
                <w:sz w:val="20"/>
                <w:szCs w:val="20"/>
              </w:rPr>
            </w:pPr>
            <w:r w:rsidRPr="00E566FA">
              <w:rPr>
                <w:b/>
                <w:sz w:val="20"/>
                <w:szCs w:val="20"/>
              </w:rPr>
              <w:t xml:space="preserve">ОБЩАЯ ХАРАКТЕРИСТИКА </w:t>
            </w:r>
            <w:r w:rsidRPr="00E566FA">
              <w:rPr>
                <w:b/>
                <w:color w:val="000000"/>
                <w:sz w:val="20"/>
                <w:szCs w:val="20"/>
              </w:rPr>
              <w:t xml:space="preserve">РАБОЧЕЙ </w:t>
            </w:r>
            <w:r w:rsidRPr="00E566FA">
              <w:rPr>
                <w:b/>
                <w:sz w:val="20"/>
                <w:szCs w:val="20"/>
              </w:rPr>
              <w:t>ПРОГРАММЫ ПРОФЕССИОНАЛЬНОГО МОДУЛЯ</w:t>
            </w:r>
          </w:p>
        </w:tc>
        <w:tc>
          <w:tcPr>
            <w:tcW w:w="1854" w:type="dxa"/>
          </w:tcPr>
          <w:p w:rsidR="0072793E" w:rsidRPr="00E566FA" w:rsidRDefault="0072793E" w:rsidP="00055498">
            <w:pPr>
              <w:rPr>
                <w:b/>
                <w:sz w:val="20"/>
                <w:szCs w:val="20"/>
              </w:rPr>
            </w:pPr>
          </w:p>
        </w:tc>
      </w:tr>
      <w:tr w:rsidR="0072793E" w:rsidRPr="00E566FA" w:rsidTr="00055498">
        <w:tc>
          <w:tcPr>
            <w:tcW w:w="7501" w:type="dxa"/>
          </w:tcPr>
          <w:p w:rsidR="0072793E" w:rsidRPr="00E566FA" w:rsidRDefault="0072793E" w:rsidP="007615B9">
            <w:pPr>
              <w:numPr>
                <w:ilvl w:val="0"/>
                <w:numId w:val="1"/>
              </w:numPr>
              <w:tabs>
                <w:tab w:val="num" w:pos="284"/>
              </w:tabs>
              <w:suppressAutoHyphens/>
              <w:spacing w:after="200" w:line="276" w:lineRule="auto"/>
              <w:rPr>
                <w:b/>
                <w:sz w:val="20"/>
                <w:szCs w:val="20"/>
              </w:rPr>
            </w:pPr>
            <w:r w:rsidRPr="00E566FA">
              <w:rPr>
                <w:b/>
                <w:sz w:val="20"/>
                <w:szCs w:val="20"/>
              </w:rPr>
              <w:t>СТРУКТУРА И СОДЕРЖАНИЕ ПРОФЕССИОНАЛЬНОГО МОДУЛЯ</w:t>
            </w:r>
          </w:p>
          <w:p w:rsidR="0072793E" w:rsidRPr="00E566FA" w:rsidRDefault="0072793E" w:rsidP="007615B9">
            <w:pPr>
              <w:numPr>
                <w:ilvl w:val="0"/>
                <w:numId w:val="1"/>
              </w:numPr>
              <w:tabs>
                <w:tab w:val="num" w:pos="284"/>
              </w:tabs>
              <w:suppressAutoHyphens/>
              <w:spacing w:after="200" w:line="276" w:lineRule="auto"/>
              <w:rPr>
                <w:b/>
                <w:sz w:val="20"/>
                <w:szCs w:val="20"/>
              </w:rPr>
            </w:pPr>
            <w:r w:rsidRPr="00E566FA">
              <w:rPr>
                <w:b/>
                <w:sz w:val="20"/>
                <w:szCs w:val="20"/>
              </w:rPr>
              <w:t>УСЛОВИЯ РЕАЛИЗАЦИИ ПРОФЕССИОНАЛЬНОГО МОДУЛЯ</w:t>
            </w:r>
          </w:p>
        </w:tc>
        <w:tc>
          <w:tcPr>
            <w:tcW w:w="1854" w:type="dxa"/>
          </w:tcPr>
          <w:p w:rsidR="0072793E" w:rsidRPr="00E566FA" w:rsidRDefault="0072793E" w:rsidP="00055498">
            <w:pPr>
              <w:ind w:left="644"/>
              <w:rPr>
                <w:b/>
                <w:sz w:val="20"/>
                <w:szCs w:val="20"/>
              </w:rPr>
            </w:pPr>
          </w:p>
        </w:tc>
      </w:tr>
      <w:tr w:rsidR="0072793E" w:rsidRPr="00E566FA" w:rsidTr="00055498">
        <w:tc>
          <w:tcPr>
            <w:tcW w:w="7501" w:type="dxa"/>
          </w:tcPr>
          <w:p w:rsidR="0072793E" w:rsidRPr="00E566FA" w:rsidRDefault="0072793E" w:rsidP="007615B9">
            <w:pPr>
              <w:numPr>
                <w:ilvl w:val="0"/>
                <w:numId w:val="1"/>
              </w:numPr>
              <w:suppressAutoHyphens/>
              <w:spacing w:after="200" w:line="276" w:lineRule="auto"/>
              <w:rPr>
                <w:b/>
                <w:sz w:val="20"/>
                <w:szCs w:val="20"/>
              </w:rPr>
            </w:pPr>
            <w:r w:rsidRPr="00E566FA">
              <w:rPr>
                <w:b/>
                <w:sz w:val="20"/>
                <w:szCs w:val="20"/>
              </w:rPr>
              <w:t>КОНТРОЛЬ И ОЦЕНКА РЕЗУЛЬТАТОВ ОСВОЕНИЯ ПРОФЕССИОНАЛЬНОГО МОДУЛЯ</w:t>
            </w:r>
          </w:p>
          <w:p w:rsidR="0072793E" w:rsidRPr="00E566FA" w:rsidRDefault="0072793E" w:rsidP="00055498">
            <w:pPr>
              <w:suppressAutoHyphens/>
              <w:rPr>
                <w:b/>
                <w:sz w:val="20"/>
                <w:szCs w:val="20"/>
              </w:rPr>
            </w:pPr>
          </w:p>
        </w:tc>
        <w:tc>
          <w:tcPr>
            <w:tcW w:w="1854" w:type="dxa"/>
          </w:tcPr>
          <w:p w:rsidR="0072793E" w:rsidRPr="00E566FA" w:rsidRDefault="0072793E" w:rsidP="00055498">
            <w:pPr>
              <w:rPr>
                <w:b/>
                <w:sz w:val="20"/>
                <w:szCs w:val="20"/>
              </w:rPr>
            </w:pPr>
          </w:p>
        </w:tc>
      </w:tr>
    </w:tbl>
    <w:p w:rsidR="0072793E" w:rsidRPr="00E566FA" w:rsidRDefault="0072793E" w:rsidP="0072793E">
      <w:pPr>
        <w:rPr>
          <w:b/>
          <w:i/>
          <w:sz w:val="20"/>
          <w:szCs w:val="20"/>
        </w:rPr>
        <w:sectPr w:rsidR="0072793E" w:rsidRPr="00E566FA" w:rsidSect="00055498">
          <w:pgSz w:w="11907" w:h="16840"/>
          <w:pgMar w:top="1134" w:right="851" w:bottom="992" w:left="1418" w:header="709" w:footer="709" w:gutter="0"/>
          <w:cols w:space="720"/>
        </w:sectPr>
      </w:pPr>
    </w:p>
    <w:p w:rsidR="0072793E" w:rsidRPr="00D46B6E" w:rsidRDefault="0072793E" w:rsidP="00D46B6E">
      <w:pPr>
        <w:spacing w:line="276" w:lineRule="auto"/>
        <w:jc w:val="center"/>
        <w:rPr>
          <w:b/>
        </w:rPr>
      </w:pPr>
      <w:r w:rsidRPr="00D46B6E">
        <w:rPr>
          <w:b/>
        </w:rPr>
        <w:lastRenderedPageBreak/>
        <w:t xml:space="preserve">1. ОБЩАЯ ХАРАКТЕРИСТИКА </w:t>
      </w:r>
      <w:r w:rsidRPr="00D46B6E">
        <w:rPr>
          <w:b/>
          <w:color w:val="000000"/>
        </w:rPr>
        <w:t>РАБОЧЕЙ ПРОГРАММЫ</w:t>
      </w:r>
    </w:p>
    <w:p w:rsidR="0072793E" w:rsidRPr="00D46B6E" w:rsidRDefault="0072793E" w:rsidP="00D46B6E">
      <w:pPr>
        <w:spacing w:line="276" w:lineRule="auto"/>
        <w:jc w:val="center"/>
        <w:rPr>
          <w:b/>
        </w:rPr>
      </w:pPr>
      <w:r w:rsidRPr="00D46B6E">
        <w:rPr>
          <w:b/>
        </w:rPr>
        <w:t>ПРОФЕССИОНАЛЬНОГО МОДУЛЯ</w:t>
      </w:r>
    </w:p>
    <w:p w:rsidR="0072793E" w:rsidRPr="00D46B6E" w:rsidRDefault="00420B85" w:rsidP="00D46B6E">
      <w:pPr>
        <w:spacing w:line="276" w:lineRule="auto"/>
        <w:jc w:val="center"/>
        <w:rPr>
          <w:b/>
        </w:rPr>
      </w:pPr>
      <w:r w:rsidRPr="00D46B6E">
        <w:rPr>
          <w:b/>
        </w:rPr>
        <w:t>«</w:t>
      </w:r>
      <w:r w:rsidR="0072793E" w:rsidRPr="00D46B6E">
        <w:rPr>
          <w:b/>
        </w:rPr>
        <w:t>ПМ 01Организация работы растениеводческих бригад в соответствии с технологическими картами возделывания сельскохозяйственных культур</w:t>
      </w:r>
      <w:r w:rsidRPr="00D46B6E">
        <w:rPr>
          <w:b/>
        </w:rPr>
        <w:t>»</w:t>
      </w:r>
    </w:p>
    <w:p w:rsidR="00C01BB5" w:rsidRPr="00D46B6E" w:rsidRDefault="00C01BB5" w:rsidP="00D46B6E">
      <w:pPr>
        <w:suppressAutoHyphens/>
        <w:spacing w:line="276" w:lineRule="auto"/>
        <w:ind w:firstLine="709"/>
        <w:jc w:val="both"/>
        <w:rPr>
          <w:b/>
          <w:vertAlign w:val="superscript"/>
        </w:rPr>
      </w:pPr>
    </w:p>
    <w:p w:rsidR="0072793E" w:rsidRPr="00D46B6E" w:rsidRDefault="0072793E" w:rsidP="00D46B6E">
      <w:pPr>
        <w:suppressAutoHyphens/>
        <w:spacing w:line="276" w:lineRule="auto"/>
        <w:ind w:firstLine="709"/>
        <w:jc w:val="both"/>
        <w:rPr>
          <w:b/>
        </w:rPr>
      </w:pPr>
      <w:r w:rsidRPr="00D46B6E">
        <w:rPr>
          <w:b/>
        </w:rPr>
        <w:t xml:space="preserve">1.1. Цель и планируемые результаты освоения профессионального модуля </w:t>
      </w:r>
    </w:p>
    <w:p w:rsidR="0072793E" w:rsidRPr="00D46B6E" w:rsidRDefault="0072793E" w:rsidP="00D46B6E">
      <w:pPr>
        <w:spacing w:line="276" w:lineRule="auto"/>
        <w:jc w:val="both"/>
        <w:rPr>
          <w:b/>
        </w:rPr>
      </w:pPr>
      <w:r w:rsidRPr="00D46B6E">
        <w:t>В результате изучения профессионального модуля обучающихся должен освоить основной вид деятельности «Организация работы растениеводческих бригад в соответствии с технологическими картами возделывания сельскохозяйственных культур»</w:t>
      </w:r>
      <w:r w:rsidR="00D46B6E">
        <w:t xml:space="preserve"> </w:t>
      </w:r>
      <w:r w:rsidRPr="00D46B6E">
        <w:t>и соответствующие ему общие компетенции и профессиональные компетенции:</w:t>
      </w:r>
    </w:p>
    <w:p w:rsidR="0072793E" w:rsidRPr="00D46B6E" w:rsidRDefault="0072793E" w:rsidP="00D46B6E">
      <w:pPr>
        <w:numPr>
          <w:ilvl w:val="2"/>
          <w:numId w:val="2"/>
        </w:numPr>
        <w:spacing w:line="276" w:lineRule="auto"/>
        <w:jc w:val="both"/>
      </w:pPr>
      <w:r w:rsidRPr="00D46B6E">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137"/>
      </w:tblGrid>
      <w:tr w:rsidR="0072793E" w:rsidRPr="00E566FA" w:rsidTr="00D46B6E">
        <w:tc>
          <w:tcPr>
            <w:tcW w:w="1219" w:type="dxa"/>
          </w:tcPr>
          <w:p w:rsidR="0072793E" w:rsidRPr="00E566FA" w:rsidRDefault="0072793E" w:rsidP="00055498">
            <w:pPr>
              <w:contextualSpacing/>
              <w:rPr>
                <w:rStyle w:val="af1"/>
                <w:sz w:val="20"/>
                <w:szCs w:val="20"/>
              </w:rPr>
            </w:pPr>
            <w:r w:rsidRPr="00E566FA">
              <w:rPr>
                <w:rStyle w:val="af1"/>
                <w:sz w:val="20"/>
                <w:szCs w:val="20"/>
              </w:rPr>
              <w:t>Код</w:t>
            </w:r>
          </w:p>
        </w:tc>
        <w:tc>
          <w:tcPr>
            <w:tcW w:w="8137" w:type="dxa"/>
          </w:tcPr>
          <w:p w:rsidR="0072793E" w:rsidRPr="00E566FA" w:rsidRDefault="0072793E" w:rsidP="00055498">
            <w:pPr>
              <w:contextualSpacing/>
              <w:jc w:val="center"/>
              <w:rPr>
                <w:rStyle w:val="af1"/>
                <w:i w:val="0"/>
                <w:iCs/>
                <w:sz w:val="20"/>
                <w:szCs w:val="20"/>
              </w:rPr>
            </w:pPr>
            <w:r w:rsidRPr="00E566FA">
              <w:rPr>
                <w:rStyle w:val="af1"/>
                <w:i w:val="0"/>
                <w:iCs/>
                <w:sz w:val="20"/>
                <w:szCs w:val="20"/>
              </w:rPr>
              <w:t>Наименование общих компетенций</w:t>
            </w:r>
          </w:p>
        </w:tc>
      </w:tr>
      <w:tr w:rsidR="0072793E" w:rsidRPr="00E566FA" w:rsidTr="00D46B6E">
        <w:trPr>
          <w:trHeight w:val="327"/>
        </w:trPr>
        <w:tc>
          <w:tcPr>
            <w:tcW w:w="1219" w:type="dxa"/>
          </w:tcPr>
          <w:p w:rsidR="0072793E" w:rsidRPr="00E566FA" w:rsidRDefault="0072793E" w:rsidP="00055498">
            <w:pPr>
              <w:contextualSpacing/>
              <w:rPr>
                <w:rStyle w:val="af1"/>
                <w:b/>
                <w:i w:val="0"/>
                <w:sz w:val="20"/>
                <w:szCs w:val="20"/>
              </w:rPr>
            </w:pPr>
            <w:r w:rsidRPr="00E566FA">
              <w:rPr>
                <w:rStyle w:val="af1"/>
                <w:b/>
                <w:i w:val="0"/>
                <w:sz w:val="20"/>
                <w:szCs w:val="20"/>
              </w:rPr>
              <w:t>ОК 01</w:t>
            </w:r>
          </w:p>
        </w:tc>
        <w:tc>
          <w:tcPr>
            <w:tcW w:w="8137" w:type="dxa"/>
          </w:tcPr>
          <w:p w:rsidR="0072793E" w:rsidRPr="00E566FA" w:rsidRDefault="0072793E" w:rsidP="00055498">
            <w:pPr>
              <w:pStyle w:val="Default"/>
              <w:contextualSpacing/>
              <w:jc w:val="both"/>
              <w:rPr>
                <w:rStyle w:val="af1"/>
                <w:i w:val="0"/>
                <w:sz w:val="20"/>
                <w:szCs w:val="20"/>
              </w:rPr>
            </w:pPr>
            <w:r w:rsidRPr="00E566FA">
              <w:rPr>
                <w:sz w:val="20"/>
                <w:szCs w:val="20"/>
              </w:rPr>
              <w:t xml:space="preserve">Выбирать способы решения задач профессиональной деятельности, применительно к различным контекстам </w:t>
            </w:r>
          </w:p>
        </w:tc>
      </w:tr>
      <w:tr w:rsidR="0072793E" w:rsidRPr="00E566FA" w:rsidTr="00D46B6E">
        <w:tc>
          <w:tcPr>
            <w:tcW w:w="1219" w:type="dxa"/>
          </w:tcPr>
          <w:p w:rsidR="0072793E" w:rsidRPr="00E566FA" w:rsidRDefault="0072793E" w:rsidP="00055498">
            <w:pPr>
              <w:contextualSpacing/>
              <w:rPr>
                <w:sz w:val="20"/>
                <w:szCs w:val="20"/>
              </w:rPr>
            </w:pPr>
            <w:r w:rsidRPr="00E566FA">
              <w:rPr>
                <w:rStyle w:val="af1"/>
                <w:b/>
                <w:i w:val="0"/>
                <w:sz w:val="20"/>
                <w:szCs w:val="20"/>
              </w:rPr>
              <w:t>ОК 02</w:t>
            </w:r>
          </w:p>
        </w:tc>
        <w:tc>
          <w:tcPr>
            <w:tcW w:w="8137" w:type="dxa"/>
          </w:tcPr>
          <w:p w:rsidR="0072793E" w:rsidRPr="00E566FA" w:rsidRDefault="0072793E" w:rsidP="00055498">
            <w:pPr>
              <w:pStyle w:val="Default"/>
              <w:contextualSpacing/>
              <w:rPr>
                <w:rStyle w:val="af1"/>
                <w:i w:val="0"/>
                <w:sz w:val="20"/>
                <w:szCs w:val="20"/>
              </w:rPr>
            </w:pPr>
            <w:r w:rsidRPr="00E566FA">
              <w:rPr>
                <w:sz w:val="20"/>
                <w:szCs w:val="20"/>
              </w:rPr>
              <w:t xml:space="preserve">Осуществлять поиск, анализа  и интерпретацию информации, </w:t>
            </w:r>
            <w:r w:rsidRPr="00E566FA">
              <w:rPr>
                <w:sz w:val="20"/>
                <w:szCs w:val="20"/>
              </w:rPr>
              <w:br/>
              <w:t xml:space="preserve"> необходимой для выполнения задач профессиональной деятельности</w:t>
            </w:r>
          </w:p>
        </w:tc>
      </w:tr>
      <w:tr w:rsidR="0072793E" w:rsidRPr="00E566FA" w:rsidTr="00D46B6E">
        <w:tc>
          <w:tcPr>
            <w:tcW w:w="1219" w:type="dxa"/>
          </w:tcPr>
          <w:p w:rsidR="0072793E" w:rsidRPr="00E566FA" w:rsidRDefault="0072793E" w:rsidP="00055498">
            <w:pPr>
              <w:contextualSpacing/>
              <w:rPr>
                <w:rStyle w:val="af1"/>
                <w:b/>
                <w:i w:val="0"/>
                <w:sz w:val="20"/>
                <w:szCs w:val="20"/>
              </w:rPr>
            </w:pPr>
            <w:r w:rsidRPr="00E566FA">
              <w:rPr>
                <w:rStyle w:val="af1"/>
                <w:b/>
                <w:i w:val="0"/>
                <w:sz w:val="20"/>
                <w:szCs w:val="20"/>
              </w:rPr>
              <w:t>ОК 03</w:t>
            </w:r>
          </w:p>
        </w:tc>
        <w:tc>
          <w:tcPr>
            <w:tcW w:w="8137" w:type="dxa"/>
          </w:tcPr>
          <w:p w:rsidR="0072793E" w:rsidRPr="00E566FA" w:rsidRDefault="0072793E" w:rsidP="00055498">
            <w:pPr>
              <w:pStyle w:val="Default"/>
              <w:contextualSpacing/>
              <w:jc w:val="both"/>
              <w:rPr>
                <w:sz w:val="20"/>
                <w:szCs w:val="20"/>
              </w:rPr>
            </w:pPr>
            <w:r w:rsidRPr="00E566FA">
              <w:rPr>
                <w:sz w:val="20"/>
                <w:szCs w:val="20"/>
              </w:rPr>
              <w:t xml:space="preserve">Планировать и реализовывать собственное профессиональное </w:t>
            </w:r>
            <w:r w:rsidRPr="00E566FA">
              <w:rPr>
                <w:sz w:val="20"/>
                <w:szCs w:val="20"/>
              </w:rPr>
              <w:br/>
              <w:t>и личностное развитие</w:t>
            </w:r>
          </w:p>
        </w:tc>
      </w:tr>
      <w:tr w:rsidR="0072793E" w:rsidRPr="00E566FA" w:rsidTr="00D46B6E">
        <w:tc>
          <w:tcPr>
            <w:tcW w:w="1219" w:type="dxa"/>
          </w:tcPr>
          <w:p w:rsidR="0072793E" w:rsidRPr="00E566FA" w:rsidRDefault="0072793E" w:rsidP="00055498">
            <w:pPr>
              <w:contextualSpacing/>
              <w:rPr>
                <w:sz w:val="20"/>
                <w:szCs w:val="20"/>
              </w:rPr>
            </w:pPr>
            <w:r w:rsidRPr="00E566FA">
              <w:rPr>
                <w:rStyle w:val="af1"/>
                <w:b/>
                <w:i w:val="0"/>
                <w:sz w:val="20"/>
                <w:szCs w:val="20"/>
              </w:rPr>
              <w:t>ОК 04</w:t>
            </w:r>
          </w:p>
        </w:tc>
        <w:tc>
          <w:tcPr>
            <w:tcW w:w="8137" w:type="dxa"/>
          </w:tcPr>
          <w:p w:rsidR="0072793E" w:rsidRPr="00E566FA" w:rsidRDefault="0072793E" w:rsidP="00055498">
            <w:pPr>
              <w:pStyle w:val="Default"/>
              <w:contextualSpacing/>
              <w:rPr>
                <w:sz w:val="20"/>
                <w:szCs w:val="20"/>
              </w:rPr>
            </w:pPr>
            <w:r w:rsidRPr="00E566FA">
              <w:rPr>
                <w:sz w:val="20"/>
                <w:szCs w:val="20"/>
              </w:rPr>
              <w:t xml:space="preserve">Работать в коллективе и команде, эффективно взаимодействовать </w:t>
            </w:r>
            <w:r w:rsidRPr="00E566FA">
              <w:rPr>
                <w:sz w:val="20"/>
                <w:szCs w:val="20"/>
              </w:rPr>
              <w:br/>
              <w:t>с коллегами, руководством, клиентами</w:t>
            </w:r>
          </w:p>
        </w:tc>
      </w:tr>
      <w:tr w:rsidR="0072793E" w:rsidRPr="00E566FA" w:rsidTr="00D46B6E">
        <w:tc>
          <w:tcPr>
            <w:tcW w:w="1219" w:type="dxa"/>
          </w:tcPr>
          <w:p w:rsidR="0072793E" w:rsidRPr="00E566FA" w:rsidRDefault="0072793E" w:rsidP="00055498">
            <w:pPr>
              <w:contextualSpacing/>
              <w:rPr>
                <w:sz w:val="20"/>
                <w:szCs w:val="20"/>
              </w:rPr>
            </w:pPr>
            <w:r w:rsidRPr="00E566FA">
              <w:rPr>
                <w:rStyle w:val="af1"/>
                <w:b/>
                <w:i w:val="0"/>
                <w:sz w:val="20"/>
                <w:szCs w:val="20"/>
              </w:rPr>
              <w:t>ОК 05</w:t>
            </w:r>
          </w:p>
        </w:tc>
        <w:tc>
          <w:tcPr>
            <w:tcW w:w="8137" w:type="dxa"/>
          </w:tcPr>
          <w:p w:rsidR="0072793E" w:rsidRPr="00E566FA" w:rsidRDefault="0072793E" w:rsidP="00055498">
            <w:pPr>
              <w:pStyle w:val="Default"/>
              <w:contextualSpacing/>
              <w:rPr>
                <w:sz w:val="20"/>
                <w:szCs w:val="20"/>
              </w:rPr>
            </w:pPr>
            <w:r w:rsidRPr="00E566FA">
              <w:rPr>
                <w:sz w:val="20"/>
                <w:szCs w:val="20"/>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72793E" w:rsidRPr="00E566FA" w:rsidTr="00D46B6E">
        <w:tc>
          <w:tcPr>
            <w:tcW w:w="1219" w:type="dxa"/>
          </w:tcPr>
          <w:p w:rsidR="0072793E" w:rsidRPr="00E566FA" w:rsidRDefault="0072793E" w:rsidP="00055498">
            <w:pPr>
              <w:contextualSpacing/>
              <w:rPr>
                <w:b/>
                <w:sz w:val="20"/>
                <w:szCs w:val="20"/>
              </w:rPr>
            </w:pPr>
            <w:r w:rsidRPr="00E566FA">
              <w:rPr>
                <w:b/>
                <w:sz w:val="20"/>
                <w:szCs w:val="20"/>
              </w:rPr>
              <w:t>ОК 08</w:t>
            </w:r>
          </w:p>
        </w:tc>
        <w:tc>
          <w:tcPr>
            <w:tcW w:w="8137" w:type="dxa"/>
          </w:tcPr>
          <w:p w:rsidR="0072793E" w:rsidRPr="00E566FA" w:rsidRDefault="0072793E" w:rsidP="00055498">
            <w:pPr>
              <w:pStyle w:val="Default"/>
              <w:contextualSpacing/>
              <w:rPr>
                <w:sz w:val="20"/>
                <w:szCs w:val="20"/>
              </w:rPr>
            </w:pPr>
            <w:r w:rsidRPr="00E566FA">
              <w:rPr>
                <w:sz w:val="20"/>
                <w:szCs w:val="20"/>
              </w:rPr>
              <w:t>Использовать информационные технологии в профессиональной деятельности</w:t>
            </w:r>
          </w:p>
        </w:tc>
      </w:tr>
      <w:tr w:rsidR="0072793E" w:rsidRPr="00E566FA" w:rsidTr="00D46B6E">
        <w:tc>
          <w:tcPr>
            <w:tcW w:w="1219" w:type="dxa"/>
          </w:tcPr>
          <w:p w:rsidR="0072793E" w:rsidRPr="00E566FA" w:rsidRDefault="0072793E" w:rsidP="00055498">
            <w:pPr>
              <w:contextualSpacing/>
              <w:rPr>
                <w:b/>
                <w:sz w:val="20"/>
                <w:szCs w:val="20"/>
              </w:rPr>
            </w:pPr>
            <w:r w:rsidRPr="00E566FA">
              <w:rPr>
                <w:b/>
                <w:sz w:val="20"/>
                <w:szCs w:val="20"/>
              </w:rPr>
              <w:t>ОК 10</w:t>
            </w:r>
          </w:p>
        </w:tc>
        <w:tc>
          <w:tcPr>
            <w:tcW w:w="8137" w:type="dxa"/>
          </w:tcPr>
          <w:p w:rsidR="0072793E" w:rsidRPr="00E566FA" w:rsidRDefault="0072793E" w:rsidP="00055498">
            <w:pPr>
              <w:pStyle w:val="Default"/>
              <w:contextualSpacing/>
              <w:rPr>
                <w:sz w:val="20"/>
                <w:szCs w:val="20"/>
              </w:rPr>
            </w:pPr>
            <w:r w:rsidRPr="00E566FA">
              <w:rPr>
                <w:sz w:val="20"/>
                <w:szCs w:val="20"/>
              </w:rPr>
              <w:t xml:space="preserve">Пользоваться профессиональной документацией </w:t>
            </w:r>
            <w:r w:rsidRPr="00E566FA">
              <w:rPr>
                <w:sz w:val="20"/>
                <w:szCs w:val="20"/>
              </w:rPr>
              <w:br/>
              <w:t>на государственном и иностранном языках</w:t>
            </w:r>
          </w:p>
        </w:tc>
      </w:tr>
    </w:tbl>
    <w:p w:rsidR="0072793E" w:rsidRPr="00E566FA" w:rsidRDefault="0072793E" w:rsidP="0072793E">
      <w:pPr>
        <w:ind w:firstLine="709"/>
        <w:contextualSpacing/>
        <w:rPr>
          <w:rStyle w:val="af1"/>
          <w:bCs/>
          <w:i w:val="0"/>
          <w:iCs/>
          <w:sz w:val="20"/>
          <w:szCs w:val="20"/>
        </w:rPr>
      </w:pPr>
    </w:p>
    <w:p w:rsidR="0072793E" w:rsidRPr="00E566FA" w:rsidRDefault="0072793E" w:rsidP="0072793E">
      <w:pPr>
        <w:ind w:firstLine="709"/>
        <w:contextualSpacing/>
        <w:rPr>
          <w:rStyle w:val="af1"/>
          <w:bCs/>
          <w:i w:val="0"/>
          <w:iCs/>
          <w:sz w:val="20"/>
          <w:szCs w:val="20"/>
        </w:rPr>
      </w:pPr>
      <w:r w:rsidRPr="00E566FA">
        <w:rPr>
          <w:rStyle w:val="af1"/>
          <w:bCs/>
          <w:i w:val="0"/>
          <w:iCs/>
          <w:sz w:val="20"/>
          <w:szCs w:val="20"/>
        </w:rPr>
        <w:t xml:space="preserve">1.1.2. Перечень профессиональных компетенций </w:t>
      </w:r>
    </w:p>
    <w:tbl>
      <w:tblPr>
        <w:tblpPr w:leftFromText="180" w:rightFromText="180" w:vertAnchor="text" w:tblpX="108"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18"/>
      </w:tblGrid>
      <w:tr w:rsidR="0072793E" w:rsidRPr="00E566FA" w:rsidTr="00D46B6E">
        <w:tc>
          <w:tcPr>
            <w:tcW w:w="1204" w:type="dxa"/>
          </w:tcPr>
          <w:p w:rsidR="0072793E" w:rsidRPr="00E566FA" w:rsidRDefault="0072793E" w:rsidP="00D46B6E">
            <w:pPr>
              <w:contextualSpacing/>
              <w:rPr>
                <w:rStyle w:val="af1"/>
                <w:sz w:val="20"/>
                <w:szCs w:val="20"/>
              </w:rPr>
            </w:pPr>
            <w:r w:rsidRPr="00E566FA">
              <w:rPr>
                <w:rStyle w:val="af1"/>
                <w:sz w:val="20"/>
                <w:szCs w:val="20"/>
              </w:rPr>
              <w:t>Код</w:t>
            </w:r>
          </w:p>
        </w:tc>
        <w:tc>
          <w:tcPr>
            <w:tcW w:w="8118" w:type="dxa"/>
          </w:tcPr>
          <w:p w:rsidR="0072793E" w:rsidRPr="00E566FA" w:rsidRDefault="0072793E" w:rsidP="00D46B6E">
            <w:pPr>
              <w:contextualSpacing/>
              <w:rPr>
                <w:rStyle w:val="af1"/>
                <w:i w:val="0"/>
                <w:iCs/>
                <w:sz w:val="20"/>
                <w:szCs w:val="20"/>
              </w:rPr>
            </w:pPr>
            <w:r w:rsidRPr="00E566FA">
              <w:rPr>
                <w:rStyle w:val="af1"/>
                <w:i w:val="0"/>
                <w:iCs/>
                <w:sz w:val="20"/>
                <w:szCs w:val="20"/>
              </w:rPr>
              <w:t>Наименование видов деятельности и профессиональных компетенций</w:t>
            </w:r>
          </w:p>
        </w:tc>
      </w:tr>
      <w:tr w:rsidR="0072793E" w:rsidRPr="00E566FA" w:rsidTr="00D46B6E">
        <w:trPr>
          <w:trHeight w:val="720"/>
        </w:trPr>
        <w:tc>
          <w:tcPr>
            <w:tcW w:w="1204" w:type="dxa"/>
          </w:tcPr>
          <w:p w:rsidR="0072793E" w:rsidRPr="00E566FA" w:rsidRDefault="0072793E" w:rsidP="00D46B6E">
            <w:pPr>
              <w:contextualSpacing/>
              <w:rPr>
                <w:rStyle w:val="af1"/>
                <w:b/>
                <w:sz w:val="20"/>
                <w:szCs w:val="20"/>
              </w:rPr>
            </w:pPr>
            <w:r w:rsidRPr="00E566FA">
              <w:rPr>
                <w:rStyle w:val="af1"/>
                <w:b/>
                <w:sz w:val="20"/>
                <w:szCs w:val="20"/>
              </w:rPr>
              <w:t>ВД 1</w:t>
            </w:r>
          </w:p>
        </w:tc>
        <w:tc>
          <w:tcPr>
            <w:tcW w:w="8118" w:type="dxa"/>
          </w:tcPr>
          <w:p w:rsidR="0072793E" w:rsidRPr="00E566FA" w:rsidRDefault="0072793E" w:rsidP="00D46B6E">
            <w:pPr>
              <w:contextualSpacing/>
              <w:rPr>
                <w:rStyle w:val="af1"/>
                <w:iCs/>
                <w:sz w:val="20"/>
                <w:szCs w:val="20"/>
              </w:rPr>
            </w:pPr>
            <w:r w:rsidRPr="00E566FA">
              <w:rPr>
                <w:sz w:val="20"/>
                <w:szCs w:val="20"/>
              </w:rPr>
              <w:t>Организация работы растениеводческих бригад в соответствии с технологическими картами возделывания сельскохозяйственных культур</w:t>
            </w:r>
          </w:p>
        </w:tc>
      </w:tr>
      <w:tr w:rsidR="0072793E" w:rsidRPr="00E566FA" w:rsidTr="00D46B6E">
        <w:tc>
          <w:tcPr>
            <w:tcW w:w="1204" w:type="dxa"/>
          </w:tcPr>
          <w:p w:rsidR="0072793E" w:rsidRPr="00E566FA" w:rsidRDefault="0072793E" w:rsidP="00D46B6E">
            <w:pPr>
              <w:contextualSpacing/>
              <w:rPr>
                <w:rStyle w:val="af1"/>
                <w:b/>
                <w:i w:val="0"/>
                <w:sz w:val="20"/>
                <w:szCs w:val="20"/>
              </w:rPr>
            </w:pPr>
            <w:r w:rsidRPr="00E566FA">
              <w:rPr>
                <w:rStyle w:val="af1"/>
                <w:b/>
                <w:i w:val="0"/>
                <w:sz w:val="20"/>
                <w:szCs w:val="20"/>
              </w:rPr>
              <w:t>ПК 1.1.</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Осуществлять подготовку рабочих планов-графиков выполнения полевых работ.</w:t>
            </w:r>
          </w:p>
        </w:tc>
      </w:tr>
      <w:tr w:rsidR="0072793E" w:rsidRPr="00E566FA" w:rsidTr="00D46B6E">
        <w:tc>
          <w:tcPr>
            <w:tcW w:w="1204" w:type="dxa"/>
          </w:tcPr>
          <w:p w:rsidR="0072793E" w:rsidRPr="00E566FA" w:rsidRDefault="0072793E" w:rsidP="00D46B6E">
            <w:pPr>
              <w:contextualSpacing/>
              <w:rPr>
                <w:rStyle w:val="af1"/>
                <w:b/>
                <w:sz w:val="20"/>
                <w:szCs w:val="20"/>
              </w:rPr>
            </w:pPr>
            <w:r w:rsidRPr="00E566FA">
              <w:rPr>
                <w:b/>
                <w:sz w:val="20"/>
                <w:szCs w:val="20"/>
              </w:rPr>
              <w:t>ПК 1.2</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Выполнять разработку и выдачу заданий для растениеводческих бригад</w:t>
            </w:r>
          </w:p>
        </w:tc>
      </w:tr>
      <w:tr w:rsidR="0072793E" w:rsidRPr="00E566FA" w:rsidTr="00D46B6E">
        <w:tc>
          <w:tcPr>
            <w:tcW w:w="1204" w:type="dxa"/>
          </w:tcPr>
          <w:p w:rsidR="0072793E" w:rsidRPr="00E566FA" w:rsidRDefault="0072793E" w:rsidP="00D46B6E">
            <w:pPr>
              <w:contextualSpacing/>
              <w:rPr>
                <w:rStyle w:val="af1"/>
                <w:b/>
                <w:sz w:val="20"/>
                <w:szCs w:val="20"/>
              </w:rPr>
            </w:pPr>
            <w:r w:rsidRPr="00E566FA">
              <w:rPr>
                <w:b/>
                <w:sz w:val="20"/>
                <w:szCs w:val="20"/>
              </w:rPr>
              <w:t>ПК 1.3</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Проводить инструктирование работников по выполнению выданных производственных заданий</w:t>
            </w:r>
          </w:p>
        </w:tc>
      </w:tr>
      <w:tr w:rsidR="0072793E" w:rsidRPr="00E566FA" w:rsidTr="00D46B6E">
        <w:tc>
          <w:tcPr>
            <w:tcW w:w="1204" w:type="dxa"/>
          </w:tcPr>
          <w:p w:rsidR="0072793E" w:rsidRPr="00E566FA" w:rsidRDefault="0072793E" w:rsidP="00D46B6E">
            <w:pPr>
              <w:contextualSpacing/>
              <w:rPr>
                <w:rStyle w:val="af1"/>
                <w:b/>
                <w:sz w:val="20"/>
                <w:szCs w:val="20"/>
              </w:rPr>
            </w:pPr>
            <w:r w:rsidRPr="00E566FA">
              <w:rPr>
                <w:b/>
                <w:sz w:val="20"/>
                <w:szCs w:val="20"/>
              </w:rPr>
              <w:t>ПК 1.4</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Осуществлять оперативный контроль качества выполнения технологических операций в растениеводстве</w:t>
            </w:r>
          </w:p>
        </w:tc>
      </w:tr>
      <w:tr w:rsidR="0072793E" w:rsidRPr="00E566FA" w:rsidTr="00D46B6E">
        <w:tc>
          <w:tcPr>
            <w:tcW w:w="1204" w:type="dxa"/>
          </w:tcPr>
          <w:p w:rsidR="0072793E" w:rsidRPr="00E566FA" w:rsidRDefault="0072793E" w:rsidP="00D46B6E">
            <w:pPr>
              <w:contextualSpacing/>
              <w:rPr>
                <w:rStyle w:val="af1"/>
                <w:b/>
                <w:i w:val="0"/>
                <w:sz w:val="20"/>
                <w:szCs w:val="20"/>
              </w:rPr>
            </w:pPr>
            <w:r w:rsidRPr="00E566FA">
              <w:rPr>
                <w:rStyle w:val="af1"/>
                <w:b/>
                <w:i w:val="0"/>
                <w:sz w:val="20"/>
                <w:szCs w:val="20"/>
              </w:rPr>
              <w:t>ПК 1.5</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Принимать меры по устранению выявленных в ходе контроля качества технологических операций дефектов и недостатков</w:t>
            </w:r>
          </w:p>
        </w:tc>
      </w:tr>
      <w:tr w:rsidR="0072793E" w:rsidRPr="00E566FA" w:rsidTr="00D46B6E">
        <w:tc>
          <w:tcPr>
            <w:tcW w:w="1204" w:type="dxa"/>
          </w:tcPr>
          <w:p w:rsidR="0072793E" w:rsidRPr="00E566FA" w:rsidRDefault="0072793E" w:rsidP="00D46B6E">
            <w:pPr>
              <w:contextualSpacing/>
              <w:rPr>
                <w:rStyle w:val="af1"/>
                <w:b/>
                <w:sz w:val="20"/>
                <w:szCs w:val="20"/>
              </w:rPr>
            </w:pPr>
            <w:r w:rsidRPr="00E566FA">
              <w:rPr>
                <w:b/>
                <w:sz w:val="20"/>
                <w:szCs w:val="20"/>
              </w:rPr>
              <w:t>ПК 1.6</w:t>
            </w:r>
          </w:p>
        </w:tc>
        <w:tc>
          <w:tcPr>
            <w:tcW w:w="8118" w:type="dxa"/>
          </w:tcPr>
          <w:p w:rsidR="0072793E" w:rsidRPr="00E566FA" w:rsidRDefault="0072793E" w:rsidP="00D46B6E">
            <w:pPr>
              <w:pStyle w:val="2"/>
              <w:spacing w:before="0" w:after="0"/>
              <w:contextualSpacing/>
              <w:jc w:val="both"/>
              <w:rPr>
                <w:rStyle w:val="af1"/>
                <w:rFonts w:ascii="Times New Roman" w:hAnsi="Times New Roman"/>
                <w:b w:val="0"/>
                <w:i/>
                <w:iCs w:val="0"/>
                <w:sz w:val="20"/>
                <w:szCs w:val="20"/>
              </w:rPr>
            </w:pPr>
            <w:r w:rsidRPr="00E566FA">
              <w:rPr>
                <w:rFonts w:ascii="Times New Roman" w:hAnsi="Times New Roman"/>
                <w:b w:val="0"/>
                <w:i w:val="0"/>
                <w:sz w:val="20"/>
                <w:szCs w:val="20"/>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72793E" w:rsidRPr="00E566FA" w:rsidTr="00D46B6E">
        <w:tc>
          <w:tcPr>
            <w:tcW w:w="1204" w:type="dxa"/>
          </w:tcPr>
          <w:p w:rsidR="0072793E" w:rsidRPr="00E566FA" w:rsidRDefault="0072793E" w:rsidP="00D46B6E">
            <w:pPr>
              <w:contextualSpacing/>
              <w:rPr>
                <w:rStyle w:val="af1"/>
                <w:b/>
                <w:bCs/>
                <w:i w:val="0"/>
                <w:iCs/>
                <w:sz w:val="20"/>
                <w:szCs w:val="20"/>
              </w:rPr>
            </w:pPr>
            <w:r w:rsidRPr="00E566FA">
              <w:rPr>
                <w:b/>
                <w:sz w:val="20"/>
                <w:szCs w:val="20"/>
              </w:rPr>
              <w:t>ПК 1.7</w:t>
            </w:r>
          </w:p>
        </w:tc>
        <w:tc>
          <w:tcPr>
            <w:tcW w:w="8118" w:type="dxa"/>
          </w:tcPr>
          <w:p w:rsidR="0072793E" w:rsidRPr="00E566FA" w:rsidRDefault="0072793E" w:rsidP="00D46B6E">
            <w:pPr>
              <w:contextualSpacing/>
              <w:rPr>
                <w:rStyle w:val="af1"/>
                <w:bCs/>
                <w:iCs/>
                <w:sz w:val="20"/>
                <w:szCs w:val="20"/>
              </w:rPr>
            </w:pPr>
            <w:r w:rsidRPr="00E566FA">
              <w:rPr>
                <w:sz w:val="20"/>
                <w:szCs w:val="20"/>
              </w:rPr>
              <w:t>Осуществлять подготовку информации для составления первичной отчетности</w:t>
            </w:r>
          </w:p>
        </w:tc>
      </w:tr>
    </w:tbl>
    <w:p w:rsidR="0072793E" w:rsidRPr="00E566FA" w:rsidRDefault="0072793E" w:rsidP="0072793E">
      <w:pPr>
        <w:contextualSpacing/>
        <w:rPr>
          <w:bCs/>
          <w:sz w:val="20"/>
          <w:szCs w:val="20"/>
        </w:rPr>
      </w:pPr>
    </w:p>
    <w:p w:rsidR="0072793E" w:rsidRPr="00E566FA" w:rsidRDefault="0072793E" w:rsidP="0072793E">
      <w:pPr>
        <w:ind w:firstLine="709"/>
        <w:contextualSpacing/>
        <w:rPr>
          <w:bCs/>
          <w:sz w:val="20"/>
          <w:szCs w:val="20"/>
        </w:rPr>
      </w:pPr>
      <w:r w:rsidRPr="00E566FA">
        <w:rPr>
          <w:bCs/>
          <w:sz w:val="20"/>
          <w:szCs w:val="20"/>
        </w:rPr>
        <w:t xml:space="preserve">1.1.3. В результате освоения профессионального модуля </w:t>
      </w:r>
      <w:proofErr w:type="gramStart"/>
      <w:r w:rsidRPr="00E566FA">
        <w:rPr>
          <w:bCs/>
          <w:sz w:val="20"/>
          <w:szCs w:val="20"/>
        </w:rPr>
        <w:t>обучающийся</w:t>
      </w:r>
      <w:proofErr w:type="gramEnd"/>
      <w:r w:rsidRPr="00E566FA">
        <w:rPr>
          <w:bCs/>
          <w:sz w:val="20"/>
          <w:szCs w:val="20"/>
        </w:rPr>
        <w:t xml:space="preserve"> должен:</w:t>
      </w: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2793E" w:rsidRPr="00E566FA" w:rsidTr="00D46B6E">
        <w:tc>
          <w:tcPr>
            <w:tcW w:w="2802" w:type="dxa"/>
          </w:tcPr>
          <w:p w:rsidR="0072793E" w:rsidRPr="00E566FA" w:rsidRDefault="0072793E" w:rsidP="00D46B6E">
            <w:pPr>
              <w:contextualSpacing/>
              <w:rPr>
                <w:bCs/>
                <w:sz w:val="20"/>
                <w:szCs w:val="20"/>
                <w:lang w:eastAsia="en-US"/>
              </w:rPr>
            </w:pPr>
            <w:r w:rsidRPr="00E566FA">
              <w:rPr>
                <w:bCs/>
                <w:sz w:val="20"/>
                <w:szCs w:val="20"/>
                <w:lang w:eastAsia="en-US"/>
              </w:rPr>
              <w:t>Владеть навыками</w:t>
            </w:r>
          </w:p>
        </w:tc>
        <w:tc>
          <w:tcPr>
            <w:tcW w:w="6662" w:type="dxa"/>
          </w:tcPr>
          <w:p w:rsidR="0072793E" w:rsidRPr="00E566FA" w:rsidRDefault="0072793E" w:rsidP="004B6EE9">
            <w:pPr>
              <w:pStyle w:val="a8"/>
              <w:numPr>
                <w:ilvl w:val="0"/>
                <w:numId w:val="33"/>
              </w:numPr>
              <w:tabs>
                <w:tab w:val="left" w:pos="340"/>
              </w:tabs>
              <w:ind w:left="0" w:firstLine="0"/>
              <w:jc w:val="both"/>
              <w:rPr>
                <w:color w:val="000000"/>
                <w:sz w:val="20"/>
                <w:szCs w:val="20"/>
              </w:rPr>
            </w:pPr>
            <w:r w:rsidRPr="00E566FA">
              <w:rPr>
                <w:color w:val="000000"/>
                <w:sz w:val="20"/>
                <w:szCs w:val="20"/>
              </w:rPr>
              <w:t>Подготовка рабочих планов-графиков выполнения полевых работ</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color w:val="000000"/>
                <w:sz w:val="20"/>
                <w:szCs w:val="20"/>
              </w:rPr>
              <w:t>Разработка заданий для растениеводческих бригад (звеньев, работников) в соответствии с планом-графиком выполнения работ</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color w:val="000000"/>
                <w:sz w:val="20"/>
                <w:szCs w:val="20"/>
              </w:rPr>
              <w:t>Инструктирование работников растениеводческих бригад по выполнению производственных заданий</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color w:val="000000"/>
                <w:sz w:val="20"/>
                <w:szCs w:val="20"/>
              </w:rPr>
              <w:t>Оперативный контроль качества выполнения технологических операций растениеводческими бригадами</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color w:val="000000"/>
                <w:sz w:val="20"/>
                <w:szCs w:val="20"/>
              </w:rPr>
              <w:t>Принятие мер по устранению выявленных в ходе контроля качества технологических операций дефектов и недостатков</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sz w:val="20"/>
                <w:szCs w:val="20"/>
              </w:rPr>
              <w:t>Осуществления технологических регулировок почвообрабатывающих и посевных агрегатов, используемых для реализации технологических операций</w:t>
            </w:r>
          </w:p>
          <w:p w:rsidR="0072793E" w:rsidRPr="00E566FA" w:rsidRDefault="0072793E" w:rsidP="004B6EE9">
            <w:pPr>
              <w:pStyle w:val="a8"/>
              <w:numPr>
                <w:ilvl w:val="0"/>
                <w:numId w:val="33"/>
              </w:numPr>
              <w:tabs>
                <w:tab w:val="left" w:pos="340"/>
              </w:tabs>
              <w:ind w:left="0" w:firstLine="0"/>
              <w:jc w:val="both"/>
              <w:rPr>
                <w:bCs/>
                <w:i/>
                <w:sz w:val="20"/>
                <w:szCs w:val="20"/>
                <w:lang w:eastAsia="en-US"/>
              </w:rPr>
            </w:pPr>
            <w:r w:rsidRPr="00E566FA">
              <w:rPr>
                <w:color w:val="000000"/>
                <w:sz w:val="20"/>
                <w:szCs w:val="20"/>
              </w:rPr>
              <w:t xml:space="preserve">Формирование первичной отчетности по результатам выполнения </w:t>
            </w:r>
            <w:r w:rsidRPr="00E566FA">
              <w:rPr>
                <w:color w:val="000000"/>
                <w:sz w:val="20"/>
                <w:szCs w:val="20"/>
              </w:rPr>
              <w:lastRenderedPageBreak/>
              <w:t>полевых работ, в том числе в электронном виде</w:t>
            </w:r>
          </w:p>
        </w:tc>
      </w:tr>
      <w:tr w:rsidR="0072793E" w:rsidRPr="00E566FA" w:rsidTr="00D46B6E">
        <w:tc>
          <w:tcPr>
            <w:tcW w:w="2802" w:type="dxa"/>
          </w:tcPr>
          <w:p w:rsidR="0072793E" w:rsidRPr="00E566FA" w:rsidRDefault="0072793E" w:rsidP="00D46B6E">
            <w:pPr>
              <w:contextualSpacing/>
              <w:rPr>
                <w:bCs/>
                <w:sz w:val="20"/>
                <w:szCs w:val="20"/>
                <w:lang w:eastAsia="en-US"/>
              </w:rPr>
            </w:pPr>
            <w:r w:rsidRPr="00E566FA">
              <w:rPr>
                <w:bCs/>
                <w:sz w:val="20"/>
                <w:szCs w:val="20"/>
                <w:lang w:eastAsia="en-US"/>
              </w:rPr>
              <w:lastRenderedPageBreak/>
              <w:t>Уметь</w:t>
            </w:r>
          </w:p>
        </w:tc>
        <w:tc>
          <w:tcPr>
            <w:tcW w:w="6662" w:type="dxa"/>
          </w:tcPr>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Устанавливать последовательность и календарные сроки проведения технологических операций в рамках полевых работ, в том числе с учетом фактических погодных условий</w:t>
            </w:r>
          </w:p>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w:t>
            </w:r>
          </w:p>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Определять виды и объем работ для растениеводческих бригад (звеньев, работников) на смену</w:t>
            </w:r>
          </w:p>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Устанавливать агротехнические требования к выполнению работ в соответствии с технологическими картами, государственными стандартами и регламентами в области растениеводства и земледелия</w:t>
            </w:r>
          </w:p>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Пользоваться методами контроля качества выполнения технологических операций</w:t>
            </w:r>
          </w:p>
          <w:p w:rsidR="0072793E" w:rsidRPr="00E566FA" w:rsidRDefault="0072793E" w:rsidP="004B6EE9">
            <w:pPr>
              <w:pStyle w:val="a8"/>
              <w:numPr>
                <w:ilvl w:val="0"/>
                <w:numId w:val="34"/>
              </w:numPr>
              <w:tabs>
                <w:tab w:val="left" w:pos="340"/>
              </w:tabs>
              <w:ind w:left="0" w:firstLine="0"/>
              <w:jc w:val="both"/>
              <w:rPr>
                <w:bCs/>
                <w:sz w:val="20"/>
                <w:szCs w:val="20"/>
                <w:lang w:eastAsia="en-US"/>
              </w:rPr>
            </w:pPr>
            <w:r w:rsidRPr="00E566FA">
              <w:rPr>
                <w:sz w:val="20"/>
                <w:szCs w:val="20"/>
              </w:rPr>
              <w:t>Осуществлять технологические регулировки почвообрабатывающих и посевных агрегатов, используемых для реализации технологических операций, в том числе для устранения выявленных в ходе контроля качества технологических операций дефектов и недостатков</w:t>
            </w:r>
          </w:p>
          <w:p w:rsidR="0072793E" w:rsidRPr="00420B85" w:rsidRDefault="0072793E" w:rsidP="004B6EE9">
            <w:pPr>
              <w:pStyle w:val="a8"/>
              <w:numPr>
                <w:ilvl w:val="0"/>
                <w:numId w:val="34"/>
              </w:numPr>
              <w:tabs>
                <w:tab w:val="left" w:pos="340"/>
              </w:tabs>
              <w:ind w:left="0" w:firstLine="0"/>
              <w:jc w:val="both"/>
              <w:rPr>
                <w:bCs/>
                <w:sz w:val="20"/>
                <w:szCs w:val="20"/>
                <w:lang w:eastAsia="en-US"/>
              </w:rPr>
            </w:pPr>
            <w:r w:rsidRPr="00E566FA">
              <w:rPr>
                <w:color w:val="000000"/>
                <w:sz w:val="20"/>
                <w:szCs w:val="20"/>
              </w:rPr>
              <w:t>Пользоваться специальным программным обеспечением, в том числе мобильными приложениями, при формировании первичной отчетности по выполнению полевых работ</w:t>
            </w:r>
          </w:p>
        </w:tc>
      </w:tr>
      <w:tr w:rsidR="0072793E" w:rsidRPr="00E566FA" w:rsidTr="00D46B6E">
        <w:tc>
          <w:tcPr>
            <w:tcW w:w="2802" w:type="dxa"/>
          </w:tcPr>
          <w:p w:rsidR="0072793E" w:rsidRPr="00E566FA" w:rsidRDefault="0072793E" w:rsidP="00D46B6E">
            <w:pPr>
              <w:contextualSpacing/>
              <w:rPr>
                <w:bCs/>
                <w:sz w:val="20"/>
                <w:szCs w:val="20"/>
                <w:lang w:eastAsia="en-US"/>
              </w:rPr>
            </w:pPr>
            <w:r w:rsidRPr="00E566FA">
              <w:rPr>
                <w:bCs/>
                <w:sz w:val="20"/>
                <w:szCs w:val="20"/>
                <w:lang w:eastAsia="en-US"/>
              </w:rPr>
              <w:t>Знать</w:t>
            </w:r>
          </w:p>
        </w:tc>
        <w:tc>
          <w:tcPr>
            <w:tcW w:w="6662" w:type="dxa"/>
          </w:tcPr>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Технологии возделывания сельскохозяйственных культур в открытом и закрытом грунте</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Оптимальные сроки проведения различных технологических операций по возделыванию сельскохозяйственных культур</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Сменные нормы выработки на сельскохозяйственные механизированные и ручные работы</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Требования охраны труда в части, регламентирующей выполнение трудовых обязанностей</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Требования к качеству выполнения технологических операций в соответствии с технологическими картами, государственными стандартами и регламентами в области растениеводства и земледелия</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Факторы, влияющие на качество выполнения технологических операций в растениеводстве</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sz w:val="20"/>
                <w:szCs w:val="20"/>
              </w:rPr>
              <w:t>Пользоваться методами контроля качества выполнения технологических операций</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Методы контроля качества технологических операций в растениеводстве</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Способы технологических регулировок машин и механизмов, используемых для реализации технологических операций</w:t>
            </w:r>
          </w:p>
          <w:p w:rsidR="0072793E" w:rsidRPr="00E566FA" w:rsidRDefault="0072793E" w:rsidP="004B6EE9">
            <w:pPr>
              <w:pStyle w:val="a8"/>
              <w:numPr>
                <w:ilvl w:val="0"/>
                <w:numId w:val="35"/>
              </w:numPr>
              <w:tabs>
                <w:tab w:val="left" w:pos="340"/>
              </w:tabs>
              <w:ind w:left="0" w:firstLine="0"/>
              <w:jc w:val="both"/>
              <w:rPr>
                <w:bCs/>
                <w:sz w:val="20"/>
                <w:szCs w:val="20"/>
                <w:lang w:eastAsia="en-US"/>
              </w:rPr>
            </w:pPr>
            <w:r w:rsidRPr="00E566FA">
              <w:rPr>
                <w:color w:val="000000"/>
                <w:sz w:val="20"/>
                <w:szCs w:val="20"/>
              </w:rPr>
              <w:t>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p>
        </w:tc>
      </w:tr>
    </w:tbl>
    <w:p w:rsidR="0072793E" w:rsidRPr="00E566FA" w:rsidRDefault="0072793E" w:rsidP="0072793E">
      <w:pPr>
        <w:contextualSpacing/>
        <w:rPr>
          <w:b/>
          <w:sz w:val="20"/>
          <w:szCs w:val="20"/>
        </w:rPr>
      </w:pPr>
    </w:p>
    <w:p w:rsidR="0072793E" w:rsidRPr="00E566FA" w:rsidRDefault="0072793E" w:rsidP="0072793E">
      <w:pPr>
        <w:contextualSpacing/>
        <w:rPr>
          <w:b/>
          <w:sz w:val="20"/>
          <w:szCs w:val="20"/>
        </w:rPr>
      </w:pPr>
    </w:p>
    <w:p w:rsidR="0072793E" w:rsidRPr="00E566FA" w:rsidRDefault="0072793E" w:rsidP="0072793E">
      <w:pPr>
        <w:rPr>
          <w:b/>
          <w:sz w:val="20"/>
          <w:szCs w:val="20"/>
        </w:rPr>
      </w:pPr>
    </w:p>
    <w:p w:rsidR="0072793E" w:rsidRPr="00E566FA" w:rsidRDefault="0072793E" w:rsidP="0072793E">
      <w:pPr>
        <w:ind w:firstLine="709"/>
        <w:rPr>
          <w:b/>
          <w:sz w:val="20"/>
          <w:szCs w:val="20"/>
        </w:rPr>
      </w:pPr>
      <w:r w:rsidRPr="00E566FA">
        <w:rPr>
          <w:b/>
          <w:sz w:val="20"/>
          <w:szCs w:val="20"/>
        </w:rPr>
        <w:t>1.2. Количество часов, отводимое на освоение профессионального модуля</w:t>
      </w:r>
    </w:p>
    <w:p w:rsidR="0072793E" w:rsidRPr="00E566FA" w:rsidRDefault="0072793E" w:rsidP="0072793E">
      <w:pPr>
        <w:rPr>
          <w:sz w:val="20"/>
          <w:szCs w:val="20"/>
        </w:rPr>
      </w:pPr>
    </w:p>
    <w:p w:rsidR="0072793E" w:rsidRPr="00E566FA" w:rsidRDefault="00641F87" w:rsidP="0072793E">
      <w:pPr>
        <w:rPr>
          <w:sz w:val="20"/>
          <w:szCs w:val="20"/>
        </w:rPr>
      </w:pPr>
      <w:r>
        <w:rPr>
          <w:sz w:val="20"/>
          <w:szCs w:val="20"/>
        </w:rPr>
        <w:t>Всего часов __922</w:t>
      </w:r>
      <w:r w:rsidR="0072793E" w:rsidRPr="00E566FA">
        <w:rPr>
          <w:sz w:val="20"/>
          <w:szCs w:val="20"/>
        </w:rPr>
        <w:t>__</w:t>
      </w:r>
    </w:p>
    <w:p w:rsidR="0072793E" w:rsidRPr="00E566FA" w:rsidRDefault="0072793E" w:rsidP="0072793E">
      <w:pPr>
        <w:ind w:firstLine="708"/>
        <w:rPr>
          <w:sz w:val="20"/>
          <w:szCs w:val="20"/>
        </w:rPr>
      </w:pPr>
      <w:r w:rsidRPr="00E566FA">
        <w:rPr>
          <w:sz w:val="20"/>
          <w:szCs w:val="20"/>
        </w:rPr>
        <w:t>в том числе в форме практической подготовки__610_</w:t>
      </w:r>
    </w:p>
    <w:p w:rsidR="0072793E" w:rsidRPr="00E566FA" w:rsidRDefault="0072793E" w:rsidP="0072793E">
      <w:pPr>
        <w:rPr>
          <w:sz w:val="20"/>
          <w:szCs w:val="20"/>
        </w:rPr>
      </w:pPr>
    </w:p>
    <w:p w:rsidR="0072793E" w:rsidRPr="00E566FA" w:rsidRDefault="0072793E" w:rsidP="0072793E">
      <w:pPr>
        <w:rPr>
          <w:sz w:val="20"/>
          <w:szCs w:val="20"/>
        </w:rPr>
      </w:pPr>
      <w:r w:rsidRPr="00E566FA">
        <w:rPr>
          <w:sz w:val="20"/>
          <w:szCs w:val="20"/>
        </w:rPr>
        <w:t>Из них на освоение МДК________490_________</w:t>
      </w:r>
    </w:p>
    <w:p w:rsidR="0072793E" w:rsidRPr="00E566FA" w:rsidRDefault="0072793E" w:rsidP="0072793E">
      <w:pPr>
        <w:ind w:firstLine="708"/>
        <w:rPr>
          <w:i/>
          <w:sz w:val="20"/>
          <w:szCs w:val="20"/>
        </w:rPr>
      </w:pPr>
      <w:r w:rsidRPr="00E566FA">
        <w:rPr>
          <w:sz w:val="20"/>
          <w:szCs w:val="20"/>
        </w:rPr>
        <w:t>в том числе самостоятельная работа</w:t>
      </w:r>
      <w:r w:rsidRPr="00E566FA">
        <w:rPr>
          <w:i/>
          <w:sz w:val="20"/>
          <w:szCs w:val="20"/>
        </w:rPr>
        <w:t xml:space="preserve">_______52___ </w:t>
      </w:r>
    </w:p>
    <w:p w:rsidR="0072793E" w:rsidRPr="00E566FA" w:rsidRDefault="0072793E" w:rsidP="0072793E">
      <w:pPr>
        <w:rPr>
          <w:sz w:val="20"/>
          <w:szCs w:val="20"/>
        </w:rPr>
      </w:pPr>
      <w:r w:rsidRPr="00E566FA">
        <w:rPr>
          <w:sz w:val="20"/>
          <w:szCs w:val="20"/>
        </w:rPr>
        <w:t xml:space="preserve">практики, в том числе </w:t>
      </w:r>
      <w:proofErr w:type="gramStart"/>
      <w:r w:rsidRPr="00E566FA">
        <w:rPr>
          <w:sz w:val="20"/>
          <w:szCs w:val="20"/>
        </w:rPr>
        <w:t>учебная</w:t>
      </w:r>
      <w:proofErr w:type="gramEnd"/>
      <w:r w:rsidRPr="00E566FA">
        <w:rPr>
          <w:sz w:val="20"/>
          <w:szCs w:val="20"/>
        </w:rPr>
        <w:t xml:space="preserve"> ________216_________</w:t>
      </w:r>
    </w:p>
    <w:p w:rsidR="0072793E" w:rsidRPr="00E566FA" w:rsidRDefault="0072793E" w:rsidP="0072793E">
      <w:pPr>
        <w:ind w:left="1416" w:firstLine="708"/>
        <w:rPr>
          <w:sz w:val="20"/>
          <w:szCs w:val="20"/>
        </w:rPr>
      </w:pPr>
      <w:r w:rsidRPr="00E566FA">
        <w:rPr>
          <w:sz w:val="20"/>
          <w:szCs w:val="20"/>
        </w:rPr>
        <w:t xml:space="preserve">   производственная ____216_______</w:t>
      </w:r>
    </w:p>
    <w:p w:rsidR="0072793E" w:rsidRPr="00E566FA" w:rsidRDefault="0072793E" w:rsidP="0072793E">
      <w:pPr>
        <w:rPr>
          <w:i/>
          <w:sz w:val="20"/>
          <w:szCs w:val="20"/>
        </w:rPr>
      </w:pPr>
      <w:r w:rsidRPr="00E566FA">
        <w:rPr>
          <w:iCs/>
          <w:sz w:val="20"/>
          <w:szCs w:val="20"/>
        </w:rPr>
        <w:t>Промежуточная аттестация</w:t>
      </w:r>
      <w:r w:rsidR="00641F87">
        <w:rPr>
          <w:i/>
          <w:sz w:val="20"/>
          <w:szCs w:val="20"/>
        </w:rPr>
        <w:t xml:space="preserve"> _______36</w:t>
      </w:r>
      <w:r w:rsidRPr="00E566FA">
        <w:rPr>
          <w:i/>
          <w:sz w:val="20"/>
          <w:szCs w:val="20"/>
        </w:rPr>
        <w:t>_____</w:t>
      </w:r>
      <w:r w:rsidRPr="00E566FA">
        <w:rPr>
          <w:bCs/>
          <w:i/>
          <w:sz w:val="20"/>
          <w:szCs w:val="20"/>
        </w:rPr>
        <w:t>.</w:t>
      </w:r>
    </w:p>
    <w:p w:rsidR="0072793E" w:rsidRPr="00E566FA" w:rsidRDefault="0072793E" w:rsidP="0072793E">
      <w:pPr>
        <w:rPr>
          <w:b/>
          <w:i/>
          <w:sz w:val="20"/>
          <w:szCs w:val="20"/>
        </w:rPr>
        <w:sectPr w:rsidR="0072793E" w:rsidRPr="00E566FA" w:rsidSect="00D46B6E">
          <w:pgSz w:w="11907" w:h="16840"/>
          <w:pgMar w:top="1134" w:right="851" w:bottom="1134" w:left="1701" w:header="709" w:footer="709" w:gutter="0"/>
          <w:cols w:space="720"/>
        </w:sectPr>
      </w:pPr>
    </w:p>
    <w:p w:rsidR="0072793E" w:rsidRPr="00E566FA" w:rsidRDefault="0072793E" w:rsidP="0072793E">
      <w:pPr>
        <w:jc w:val="center"/>
        <w:rPr>
          <w:b/>
          <w:caps/>
          <w:sz w:val="20"/>
          <w:szCs w:val="20"/>
        </w:rPr>
      </w:pPr>
      <w:r w:rsidRPr="00E566FA">
        <w:rPr>
          <w:b/>
          <w:caps/>
          <w:sz w:val="20"/>
          <w:szCs w:val="20"/>
        </w:rPr>
        <w:lastRenderedPageBreak/>
        <w:t>2. Структура и содержание профессионального модуля</w:t>
      </w:r>
    </w:p>
    <w:p w:rsidR="0072793E" w:rsidRPr="00E566FA" w:rsidRDefault="0072793E" w:rsidP="0072793E">
      <w:pPr>
        <w:ind w:firstLine="851"/>
        <w:rPr>
          <w:b/>
          <w:sz w:val="20"/>
          <w:szCs w:val="20"/>
        </w:rPr>
      </w:pPr>
      <w:r w:rsidRPr="00E566FA">
        <w:rPr>
          <w:b/>
          <w:sz w:val="20"/>
          <w:szCs w:val="20"/>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014"/>
        <w:gridCol w:w="883"/>
        <w:gridCol w:w="694"/>
        <w:gridCol w:w="1543"/>
        <w:gridCol w:w="1390"/>
        <w:gridCol w:w="27"/>
        <w:gridCol w:w="1558"/>
        <w:gridCol w:w="568"/>
        <w:gridCol w:w="9"/>
        <w:gridCol w:w="34"/>
        <w:gridCol w:w="865"/>
        <w:gridCol w:w="1787"/>
      </w:tblGrid>
      <w:tr w:rsidR="0072793E" w:rsidRPr="00E566FA" w:rsidTr="00055498">
        <w:trPr>
          <w:trHeight w:val="484"/>
        </w:trPr>
        <w:tc>
          <w:tcPr>
            <w:tcW w:w="568" w:type="pct"/>
            <w:vMerge w:val="restart"/>
            <w:tcBorders>
              <w:bottom w:val="single" w:sz="4" w:space="0" w:color="auto"/>
            </w:tcBorders>
            <w:vAlign w:val="center"/>
          </w:tcPr>
          <w:p w:rsidR="0072793E" w:rsidRPr="00E566FA" w:rsidRDefault="0072793E" w:rsidP="00055498">
            <w:pPr>
              <w:suppressAutoHyphens/>
              <w:ind w:left="-57" w:right="-57"/>
              <w:jc w:val="center"/>
              <w:rPr>
                <w:sz w:val="20"/>
                <w:szCs w:val="20"/>
              </w:rPr>
            </w:pPr>
            <w:r w:rsidRPr="00E566FA">
              <w:rPr>
                <w:sz w:val="20"/>
                <w:szCs w:val="20"/>
              </w:rPr>
              <w:t>Коды профессиональных общих компетенций</w:t>
            </w:r>
          </w:p>
        </w:tc>
        <w:tc>
          <w:tcPr>
            <w:tcW w:w="1037" w:type="pct"/>
            <w:vMerge w:val="restart"/>
            <w:tcBorders>
              <w:bottom w:val="single" w:sz="4" w:space="0" w:color="auto"/>
            </w:tcBorders>
            <w:vAlign w:val="center"/>
          </w:tcPr>
          <w:p w:rsidR="0072793E" w:rsidRPr="00E566FA" w:rsidRDefault="0072793E" w:rsidP="00055498">
            <w:pPr>
              <w:suppressAutoHyphens/>
              <w:ind w:left="-57" w:right="-57"/>
              <w:jc w:val="center"/>
              <w:rPr>
                <w:sz w:val="20"/>
                <w:szCs w:val="20"/>
              </w:rPr>
            </w:pPr>
            <w:r w:rsidRPr="00E566FA">
              <w:rPr>
                <w:sz w:val="20"/>
                <w:szCs w:val="20"/>
              </w:rPr>
              <w:t>Наименования разделов профессионального модуля</w:t>
            </w:r>
          </w:p>
        </w:tc>
        <w:tc>
          <w:tcPr>
            <w:tcW w:w="332" w:type="pct"/>
            <w:vMerge w:val="restart"/>
            <w:tcBorders>
              <w:bottom w:val="single" w:sz="4" w:space="0" w:color="auto"/>
            </w:tcBorders>
            <w:vAlign w:val="center"/>
          </w:tcPr>
          <w:p w:rsidR="0072793E" w:rsidRPr="00E566FA" w:rsidRDefault="0072793E" w:rsidP="00055498">
            <w:pPr>
              <w:jc w:val="center"/>
              <w:rPr>
                <w:sz w:val="20"/>
                <w:szCs w:val="20"/>
              </w:rPr>
            </w:pPr>
            <w:r w:rsidRPr="00E566FA">
              <w:rPr>
                <w:iCs/>
                <w:sz w:val="20"/>
                <w:szCs w:val="20"/>
              </w:rPr>
              <w:t>Всего, час.</w:t>
            </w:r>
          </w:p>
        </w:tc>
        <w:tc>
          <w:tcPr>
            <w:tcW w:w="289" w:type="pct"/>
            <w:vMerge w:val="restart"/>
            <w:tcBorders>
              <w:bottom w:val="single" w:sz="4" w:space="0" w:color="auto"/>
            </w:tcBorders>
            <w:textDirection w:val="btLr"/>
            <w:vAlign w:val="center"/>
          </w:tcPr>
          <w:p w:rsidR="0072793E" w:rsidRPr="00E566FA" w:rsidRDefault="0072793E" w:rsidP="00055498">
            <w:pPr>
              <w:ind w:left="113" w:right="113"/>
              <w:jc w:val="center"/>
              <w:rPr>
                <w:sz w:val="20"/>
                <w:szCs w:val="20"/>
              </w:rPr>
            </w:pPr>
            <w:r w:rsidRPr="00E566FA">
              <w:rPr>
                <w:iCs/>
                <w:sz w:val="20"/>
                <w:szCs w:val="20"/>
              </w:rPr>
              <w:t xml:space="preserve">В </w:t>
            </w:r>
            <w:proofErr w:type="spellStart"/>
            <w:r w:rsidRPr="00E566FA">
              <w:rPr>
                <w:iCs/>
                <w:sz w:val="20"/>
                <w:szCs w:val="20"/>
              </w:rPr>
              <w:t>т.ч</w:t>
            </w:r>
            <w:proofErr w:type="spellEnd"/>
            <w:r w:rsidRPr="00E566FA">
              <w:rPr>
                <w:iCs/>
                <w:sz w:val="20"/>
                <w:szCs w:val="20"/>
              </w:rPr>
              <w:t>. в форме практической</w:t>
            </w:r>
            <w:proofErr w:type="gramStart"/>
            <w:r w:rsidRPr="00E566FA">
              <w:rPr>
                <w:iCs/>
                <w:sz w:val="20"/>
                <w:szCs w:val="20"/>
              </w:rPr>
              <w:t>.</w:t>
            </w:r>
            <w:proofErr w:type="gramEnd"/>
            <w:r w:rsidRPr="00E566FA">
              <w:rPr>
                <w:iCs/>
                <w:sz w:val="20"/>
                <w:szCs w:val="20"/>
              </w:rPr>
              <w:t xml:space="preserve"> </w:t>
            </w:r>
            <w:proofErr w:type="gramStart"/>
            <w:r w:rsidRPr="00E566FA">
              <w:rPr>
                <w:iCs/>
                <w:sz w:val="20"/>
                <w:szCs w:val="20"/>
              </w:rPr>
              <w:t>п</w:t>
            </w:r>
            <w:proofErr w:type="gramEnd"/>
            <w:r w:rsidRPr="00E566FA">
              <w:rPr>
                <w:iCs/>
                <w:sz w:val="20"/>
                <w:szCs w:val="20"/>
              </w:rPr>
              <w:t>одготовки</w:t>
            </w:r>
          </w:p>
        </w:tc>
        <w:tc>
          <w:tcPr>
            <w:tcW w:w="2774" w:type="pct"/>
            <w:gridSpan w:val="10"/>
            <w:tcBorders>
              <w:bottom w:val="single" w:sz="4" w:space="0" w:color="auto"/>
            </w:tcBorders>
          </w:tcPr>
          <w:p w:rsidR="0072793E" w:rsidRPr="00E566FA" w:rsidRDefault="0072793E" w:rsidP="00055498">
            <w:pPr>
              <w:suppressAutoHyphens/>
              <w:jc w:val="center"/>
              <w:rPr>
                <w:sz w:val="20"/>
                <w:szCs w:val="20"/>
              </w:rPr>
            </w:pPr>
            <w:r w:rsidRPr="00E566FA">
              <w:rPr>
                <w:sz w:val="20"/>
                <w:szCs w:val="20"/>
              </w:rPr>
              <w:t xml:space="preserve">Объем профессионального модуля, </w:t>
            </w:r>
            <w:proofErr w:type="spellStart"/>
            <w:r w:rsidRPr="00E566FA">
              <w:rPr>
                <w:sz w:val="20"/>
                <w:szCs w:val="20"/>
              </w:rPr>
              <w:t>ак</w:t>
            </w:r>
            <w:proofErr w:type="spellEnd"/>
            <w:r w:rsidRPr="00E566FA">
              <w:rPr>
                <w:sz w:val="20"/>
                <w:szCs w:val="20"/>
              </w:rPr>
              <w:t>. час.</w:t>
            </w:r>
          </w:p>
        </w:tc>
      </w:tr>
      <w:tr w:rsidR="0072793E" w:rsidRPr="00E566FA" w:rsidTr="00055498">
        <w:trPr>
          <w:trHeight w:val="58"/>
        </w:trPr>
        <w:tc>
          <w:tcPr>
            <w:tcW w:w="568" w:type="pct"/>
            <w:vMerge/>
          </w:tcPr>
          <w:p w:rsidR="0072793E" w:rsidRPr="00E566FA" w:rsidRDefault="0072793E" w:rsidP="00055498">
            <w:pPr>
              <w:rPr>
                <w:i/>
                <w:sz w:val="20"/>
                <w:szCs w:val="20"/>
              </w:rPr>
            </w:pPr>
          </w:p>
        </w:tc>
        <w:tc>
          <w:tcPr>
            <w:tcW w:w="1037" w:type="pct"/>
            <w:vMerge/>
            <w:vAlign w:val="center"/>
          </w:tcPr>
          <w:p w:rsidR="0072793E" w:rsidRPr="00E566FA" w:rsidRDefault="0072793E" w:rsidP="00055498">
            <w:pPr>
              <w:rPr>
                <w:i/>
                <w:sz w:val="20"/>
                <w:szCs w:val="20"/>
              </w:rPr>
            </w:pPr>
          </w:p>
        </w:tc>
        <w:tc>
          <w:tcPr>
            <w:tcW w:w="332" w:type="pct"/>
            <w:vMerge/>
            <w:vAlign w:val="center"/>
          </w:tcPr>
          <w:p w:rsidR="0072793E" w:rsidRPr="00E566FA" w:rsidRDefault="0072793E" w:rsidP="00055498">
            <w:pPr>
              <w:rPr>
                <w:i/>
                <w:iCs/>
                <w:sz w:val="20"/>
                <w:szCs w:val="20"/>
              </w:rPr>
            </w:pPr>
          </w:p>
        </w:tc>
        <w:tc>
          <w:tcPr>
            <w:tcW w:w="289" w:type="pct"/>
            <w:vMerge/>
            <w:shd w:val="clear" w:color="auto" w:fill="FFFF00"/>
          </w:tcPr>
          <w:p w:rsidR="0072793E" w:rsidRPr="00E566FA" w:rsidRDefault="0072793E" w:rsidP="00055498">
            <w:pPr>
              <w:suppressAutoHyphens/>
              <w:jc w:val="center"/>
              <w:rPr>
                <w:sz w:val="20"/>
                <w:szCs w:val="20"/>
              </w:rPr>
            </w:pPr>
          </w:p>
        </w:tc>
        <w:tc>
          <w:tcPr>
            <w:tcW w:w="1906" w:type="pct"/>
            <w:gridSpan w:val="8"/>
          </w:tcPr>
          <w:p w:rsidR="0072793E" w:rsidRPr="00E566FA" w:rsidRDefault="0072793E" w:rsidP="00055498">
            <w:pPr>
              <w:suppressAutoHyphens/>
              <w:jc w:val="center"/>
              <w:rPr>
                <w:sz w:val="20"/>
                <w:szCs w:val="20"/>
              </w:rPr>
            </w:pPr>
            <w:r w:rsidRPr="00E566FA">
              <w:rPr>
                <w:sz w:val="20"/>
                <w:szCs w:val="20"/>
              </w:rPr>
              <w:t>Обучение по МДК</w:t>
            </w:r>
          </w:p>
        </w:tc>
        <w:tc>
          <w:tcPr>
            <w:tcW w:w="868" w:type="pct"/>
            <w:gridSpan w:val="2"/>
            <w:vMerge w:val="restart"/>
            <w:vAlign w:val="center"/>
          </w:tcPr>
          <w:p w:rsidR="0072793E" w:rsidRPr="00E566FA" w:rsidRDefault="0072793E" w:rsidP="00055498">
            <w:pPr>
              <w:suppressAutoHyphens/>
              <w:jc w:val="center"/>
              <w:rPr>
                <w:sz w:val="20"/>
                <w:szCs w:val="20"/>
              </w:rPr>
            </w:pPr>
            <w:r w:rsidRPr="00E566FA">
              <w:rPr>
                <w:sz w:val="20"/>
                <w:szCs w:val="20"/>
              </w:rPr>
              <w:t>Практики</w:t>
            </w:r>
          </w:p>
        </w:tc>
      </w:tr>
      <w:tr w:rsidR="0072793E" w:rsidRPr="00E566FA" w:rsidTr="00055498">
        <w:tc>
          <w:tcPr>
            <w:tcW w:w="568" w:type="pct"/>
            <w:vMerge/>
          </w:tcPr>
          <w:p w:rsidR="0072793E" w:rsidRPr="00E566FA" w:rsidRDefault="0072793E" w:rsidP="00055498">
            <w:pPr>
              <w:rPr>
                <w:i/>
                <w:sz w:val="20"/>
                <w:szCs w:val="20"/>
              </w:rPr>
            </w:pPr>
          </w:p>
        </w:tc>
        <w:tc>
          <w:tcPr>
            <w:tcW w:w="1037" w:type="pct"/>
            <w:vMerge/>
            <w:vAlign w:val="center"/>
          </w:tcPr>
          <w:p w:rsidR="0072793E" w:rsidRPr="00E566FA" w:rsidRDefault="0072793E" w:rsidP="00055498">
            <w:pPr>
              <w:rPr>
                <w:i/>
                <w:sz w:val="20"/>
                <w:szCs w:val="20"/>
              </w:rPr>
            </w:pPr>
          </w:p>
        </w:tc>
        <w:tc>
          <w:tcPr>
            <w:tcW w:w="332" w:type="pct"/>
            <w:vMerge/>
            <w:vAlign w:val="center"/>
          </w:tcPr>
          <w:p w:rsidR="0072793E" w:rsidRPr="00E566FA" w:rsidRDefault="0072793E" w:rsidP="00055498">
            <w:pPr>
              <w:rPr>
                <w:i/>
                <w:iCs/>
                <w:sz w:val="20"/>
                <w:szCs w:val="20"/>
              </w:rPr>
            </w:pPr>
          </w:p>
        </w:tc>
        <w:tc>
          <w:tcPr>
            <w:tcW w:w="289" w:type="pct"/>
            <w:vMerge/>
            <w:shd w:val="clear" w:color="auto" w:fill="FFFF00"/>
          </w:tcPr>
          <w:p w:rsidR="0072793E" w:rsidRPr="00E566FA" w:rsidRDefault="0072793E" w:rsidP="00055498">
            <w:pPr>
              <w:suppressAutoHyphens/>
              <w:jc w:val="center"/>
              <w:rPr>
                <w:sz w:val="20"/>
                <w:szCs w:val="20"/>
              </w:rPr>
            </w:pPr>
          </w:p>
        </w:tc>
        <w:tc>
          <w:tcPr>
            <w:tcW w:w="227" w:type="pct"/>
            <w:vMerge w:val="restart"/>
          </w:tcPr>
          <w:p w:rsidR="0072793E" w:rsidRPr="00E566FA" w:rsidRDefault="0072793E" w:rsidP="00055498">
            <w:pPr>
              <w:suppressAutoHyphens/>
              <w:jc w:val="center"/>
              <w:rPr>
                <w:sz w:val="20"/>
                <w:szCs w:val="20"/>
              </w:rPr>
            </w:pPr>
            <w:r w:rsidRPr="00E566FA">
              <w:rPr>
                <w:sz w:val="20"/>
                <w:szCs w:val="20"/>
              </w:rPr>
              <w:t>Всего</w:t>
            </w:r>
          </w:p>
          <w:p w:rsidR="0072793E" w:rsidRPr="00E566FA" w:rsidRDefault="0072793E" w:rsidP="00055498">
            <w:pPr>
              <w:suppressAutoHyphens/>
              <w:jc w:val="center"/>
              <w:rPr>
                <w:sz w:val="20"/>
                <w:szCs w:val="20"/>
              </w:rPr>
            </w:pPr>
          </w:p>
        </w:tc>
        <w:tc>
          <w:tcPr>
            <w:tcW w:w="1679" w:type="pct"/>
            <w:gridSpan w:val="7"/>
          </w:tcPr>
          <w:p w:rsidR="0072793E" w:rsidRPr="00E566FA" w:rsidRDefault="0072793E" w:rsidP="00055498">
            <w:pPr>
              <w:suppressAutoHyphens/>
              <w:jc w:val="center"/>
              <w:rPr>
                <w:sz w:val="20"/>
                <w:szCs w:val="20"/>
              </w:rPr>
            </w:pPr>
            <w:r w:rsidRPr="00E566FA">
              <w:rPr>
                <w:sz w:val="20"/>
                <w:szCs w:val="20"/>
              </w:rPr>
              <w:t>В том числе</w:t>
            </w:r>
          </w:p>
        </w:tc>
        <w:tc>
          <w:tcPr>
            <w:tcW w:w="868" w:type="pct"/>
            <w:gridSpan w:val="2"/>
            <w:vMerge/>
            <w:vAlign w:val="center"/>
          </w:tcPr>
          <w:p w:rsidR="0072793E" w:rsidRPr="00E566FA" w:rsidRDefault="0072793E" w:rsidP="00055498">
            <w:pPr>
              <w:suppressAutoHyphens/>
              <w:jc w:val="center"/>
              <w:rPr>
                <w:i/>
                <w:sz w:val="20"/>
                <w:szCs w:val="20"/>
              </w:rPr>
            </w:pPr>
          </w:p>
        </w:tc>
      </w:tr>
      <w:tr w:rsidR="0072793E" w:rsidRPr="00E566FA" w:rsidTr="00055498">
        <w:trPr>
          <w:cantSplit/>
          <w:trHeight w:val="1415"/>
        </w:trPr>
        <w:tc>
          <w:tcPr>
            <w:tcW w:w="568" w:type="pct"/>
            <w:vMerge/>
          </w:tcPr>
          <w:p w:rsidR="0072793E" w:rsidRPr="00E566FA" w:rsidRDefault="0072793E" w:rsidP="00055498">
            <w:pPr>
              <w:rPr>
                <w:i/>
                <w:sz w:val="20"/>
                <w:szCs w:val="20"/>
              </w:rPr>
            </w:pPr>
          </w:p>
        </w:tc>
        <w:tc>
          <w:tcPr>
            <w:tcW w:w="1037" w:type="pct"/>
            <w:vMerge/>
            <w:vAlign w:val="center"/>
          </w:tcPr>
          <w:p w:rsidR="0072793E" w:rsidRPr="00E566FA" w:rsidRDefault="0072793E" w:rsidP="00055498">
            <w:pPr>
              <w:rPr>
                <w:i/>
                <w:sz w:val="20"/>
                <w:szCs w:val="20"/>
              </w:rPr>
            </w:pPr>
          </w:p>
        </w:tc>
        <w:tc>
          <w:tcPr>
            <w:tcW w:w="332" w:type="pct"/>
            <w:vMerge/>
            <w:vAlign w:val="center"/>
          </w:tcPr>
          <w:p w:rsidR="0072793E" w:rsidRPr="00E566FA" w:rsidRDefault="0072793E" w:rsidP="00055498">
            <w:pPr>
              <w:rPr>
                <w:i/>
                <w:sz w:val="20"/>
                <w:szCs w:val="20"/>
              </w:rPr>
            </w:pPr>
          </w:p>
        </w:tc>
        <w:tc>
          <w:tcPr>
            <w:tcW w:w="289" w:type="pct"/>
            <w:vMerge/>
            <w:shd w:val="clear" w:color="auto" w:fill="FFFF00"/>
          </w:tcPr>
          <w:p w:rsidR="0072793E" w:rsidRPr="00E566FA" w:rsidRDefault="0072793E" w:rsidP="00055498">
            <w:pPr>
              <w:suppressAutoHyphens/>
              <w:jc w:val="center"/>
              <w:rPr>
                <w:i/>
                <w:sz w:val="20"/>
                <w:szCs w:val="20"/>
              </w:rPr>
            </w:pPr>
          </w:p>
        </w:tc>
        <w:tc>
          <w:tcPr>
            <w:tcW w:w="227" w:type="pct"/>
            <w:vMerge/>
          </w:tcPr>
          <w:p w:rsidR="0072793E" w:rsidRPr="00E566FA" w:rsidRDefault="0072793E" w:rsidP="00055498">
            <w:pPr>
              <w:suppressAutoHyphens/>
              <w:jc w:val="center"/>
              <w:rPr>
                <w:i/>
                <w:sz w:val="20"/>
                <w:szCs w:val="20"/>
              </w:rPr>
            </w:pPr>
          </w:p>
        </w:tc>
        <w:tc>
          <w:tcPr>
            <w:tcW w:w="505" w:type="pct"/>
            <w:vAlign w:val="center"/>
          </w:tcPr>
          <w:p w:rsidR="0072793E" w:rsidRPr="00E566FA" w:rsidRDefault="0072793E" w:rsidP="00055498">
            <w:pPr>
              <w:suppressAutoHyphens/>
              <w:ind w:left="-57" w:right="-57"/>
              <w:jc w:val="center"/>
              <w:rPr>
                <w:color w:val="000000"/>
                <w:sz w:val="20"/>
                <w:szCs w:val="20"/>
              </w:rPr>
            </w:pPr>
            <w:r w:rsidRPr="00E566FA">
              <w:rPr>
                <w:color w:val="000000"/>
                <w:sz w:val="20"/>
                <w:szCs w:val="20"/>
              </w:rPr>
              <w:t>Лабораторных</w:t>
            </w:r>
            <w:proofErr w:type="gramStart"/>
            <w:r w:rsidRPr="00E566FA">
              <w:rPr>
                <w:color w:val="000000"/>
                <w:sz w:val="20"/>
                <w:szCs w:val="20"/>
              </w:rPr>
              <w:t>.</w:t>
            </w:r>
            <w:proofErr w:type="gramEnd"/>
            <w:r w:rsidRPr="00E566FA">
              <w:rPr>
                <w:color w:val="000000"/>
                <w:sz w:val="20"/>
                <w:szCs w:val="20"/>
              </w:rPr>
              <w:t xml:space="preserve"> </w:t>
            </w:r>
            <w:proofErr w:type="gramStart"/>
            <w:r w:rsidRPr="00E566FA">
              <w:rPr>
                <w:color w:val="000000"/>
                <w:sz w:val="20"/>
                <w:szCs w:val="20"/>
              </w:rPr>
              <w:t>и</w:t>
            </w:r>
            <w:proofErr w:type="gramEnd"/>
            <w:r w:rsidRPr="00E566FA">
              <w:rPr>
                <w:color w:val="000000"/>
                <w:sz w:val="20"/>
                <w:szCs w:val="20"/>
              </w:rPr>
              <w:t xml:space="preserve"> практических. занятий</w:t>
            </w:r>
          </w:p>
          <w:p w:rsidR="0072793E" w:rsidRPr="00E566FA" w:rsidRDefault="0072793E" w:rsidP="00055498">
            <w:pPr>
              <w:suppressAutoHyphens/>
              <w:ind w:left="-57" w:right="-57"/>
              <w:jc w:val="center"/>
              <w:rPr>
                <w:color w:val="000000"/>
                <w:sz w:val="20"/>
                <w:szCs w:val="20"/>
              </w:rPr>
            </w:pPr>
          </w:p>
          <w:p w:rsidR="0072793E" w:rsidRPr="00E566FA" w:rsidRDefault="0072793E" w:rsidP="00055498">
            <w:pPr>
              <w:suppressAutoHyphens/>
              <w:ind w:left="-57" w:right="-57"/>
              <w:jc w:val="center"/>
              <w:rPr>
                <w:i/>
                <w:sz w:val="20"/>
                <w:szCs w:val="20"/>
              </w:rPr>
            </w:pPr>
          </w:p>
        </w:tc>
        <w:tc>
          <w:tcPr>
            <w:tcW w:w="455" w:type="pct"/>
            <w:vAlign w:val="center"/>
          </w:tcPr>
          <w:p w:rsidR="0072793E" w:rsidRPr="00E566FA" w:rsidRDefault="0072793E" w:rsidP="00055498">
            <w:pPr>
              <w:suppressAutoHyphens/>
              <w:ind w:left="-57" w:right="-57"/>
              <w:jc w:val="center"/>
              <w:rPr>
                <w:color w:val="000000"/>
                <w:sz w:val="20"/>
                <w:szCs w:val="20"/>
              </w:rPr>
            </w:pPr>
            <w:r w:rsidRPr="00E566FA">
              <w:rPr>
                <w:sz w:val="20"/>
                <w:szCs w:val="20"/>
              </w:rPr>
              <w:t>Курсовых работ (проектов)</w:t>
            </w:r>
          </w:p>
          <w:p w:rsidR="0072793E" w:rsidRPr="00E566FA" w:rsidRDefault="0072793E" w:rsidP="00055498">
            <w:pPr>
              <w:suppressAutoHyphens/>
              <w:jc w:val="center"/>
              <w:rPr>
                <w:iCs/>
                <w:sz w:val="20"/>
                <w:szCs w:val="20"/>
              </w:rPr>
            </w:pPr>
          </w:p>
        </w:tc>
        <w:tc>
          <w:tcPr>
            <w:tcW w:w="519" w:type="pct"/>
            <w:gridSpan w:val="2"/>
            <w:vAlign w:val="center"/>
          </w:tcPr>
          <w:p w:rsidR="0072793E" w:rsidRPr="00E566FA" w:rsidRDefault="0072793E" w:rsidP="007A0DED">
            <w:pPr>
              <w:suppressAutoHyphens/>
              <w:ind w:left="-57" w:right="-57"/>
              <w:jc w:val="center"/>
              <w:rPr>
                <w:color w:val="000000"/>
                <w:sz w:val="20"/>
                <w:szCs w:val="20"/>
              </w:rPr>
            </w:pPr>
            <w:r w:rsidRPr="00E566FA">
              <w:rPr>
                <w:sz w:val="20"/>
                <w:szCs w:val="20"/>
              </w:rPr>
              <w:t>Самостоятельная работа</w:t>
            </w:r>
          </w:p>
        </w:tc>
        <w:tc>
          <w:tcPr>
            <w:tcW w:w="189" w:type="pct"/>
            <w:gridSpan w:val="2"/>
            <w:textDirection w:val="btLr"/>
            <w:vAlign w:val="center"/>
          </w:tcPr>
          <w:p w:rsidR="0072793E" w:rsidRPr="00E566FA" w:rsidRDefault="0072793E" w:rsidP="00055498">
            <w:pPr>
              <w:suppressAutoHyphens/>
              <w:ind w:left="-57" w:right="-57"/>
              <w:jc w:val="center"/>
              <w:rPr>
                <w:sz w:val="20"/>
                <w:szCs w:val="20"/>
              </w:rPr>
            </w:pPr>
            <w:r w:rsidRPr="00E566FA">
              <w:rPr>
                <w:sz w:val="20"/>
                <w:szCs w:val="20"/>
              </w:rPr>
              <w:t>Промежуточная аттестация</w:t>
            </w:r>
          </w:p>
        </w:tc>
        <w:tc>
          <w:tcPr>
            <w:tcW w:w="294" w:type="pct"/>
            <w:gridSpan w:val="2"/>
            <w:vAlign w:val="center"/>
          </w:tcPr>
          <w:p w:rsidR="0072793E" w:rsidRPr="00E566FA" w:rsidRDefault="0072793E" w:rsidP="00055498">
            <w:pPr>
              <w:suppressAutoHyphens/>
              <w:ind w:left="-57" w:right="-57"/>
              <w:jc w:val="center"/>
              <w:rPr>
                <w:sz w:val="20"/>
                <w:szCs w:val="20"/>
              </w:rPr>
            </w:pPr>
            <w:r w:rsidRPr="00E566FA">
              <w:rPr>
                <w:sz w:val="20"/>
                <w:szCs w:val="20"/>
              </w:rPr>
              <w:t>Учебная</w:t>
            </w:r>
          </w:p>
          <w:p w:rsidR="0072793E" w:rsidRPr="00E566FA" w:rsidRDefault="0072793E" w:rsidP="00055498">
            <w:pPr>
              <w:suppressAutoHyphens/>
              <w:ind w:left="-57" w:right="-57"/>
              <w:jc w:val="center"/>
              <w:rPr>
                <w:i/>
                <w:sz w:val="20"/>
                <w:szCs w:val="20"/>
              </w:rPr>
            </w:pPr>
          </w:p>
        </w:tc>
        <w:tc>
          <w:tcPr>
            <w:tcW w:w="585" w:type="pct"/>
            <w:vAlign w:val="center"/>
          </w:tcPr>
          <w:p w:rsidR="0072793E" w:rsidRPr="00E566FA" w:rsidRDefault="0072793E" w:rsidP="00055498">
            <w:pPr>
              <w:suppressAutoHyphens/>
              <w:ind w:left="-57" w:right="-57"/>
              <w:jc w:val="center"/>
              <w:rPr>
                <w:sz w:val="20"/>
                <w:szCs w:val="20"/>
              </w:rPr>
            </w:pPr>
            <w:r w:rsidRPr="00E566FA">
              <w:rPr>
                <w:sz w:val="20"/>
                <w:szCs w:val="20"/>
              </w:rPr>
              <w:t>Производственная</w:t>
            </w:r>
          </w:p>
          <w:p w:rsidR="0072793E" w:rsidRPr="00E566FA" w:rsidRDefault="0072793E" w:rsidP="00055498">
            <w:pPr>
              <w:suppressAutoHyphens/>
              <w:ind w:left="-57" w:right="-57"/>
              <w:jc w:val="center"/>
              <w:rPr>
                <w:i/>
                <w:sz w:val="20"/>
                <w:szCs w:val="20"/>
              </w:rPr>
            </w:pPr>
          </w:p>
        </w:tc>
      </w:tr>
      <w:tr w:rsidR="0072793E" w:rsidRPr="00E566FA" w:rsidTr="00055498">
        <w:trPr>
          <w:trHeight w:val="415"/>
        </w:trPr>
        <w:tc>
          <w:tcPr>
            <w:tcW w:w="568" w:type="pct"/>
            <w:vAlign w:val="center"/>
          </w:tcPr>
          <w:p w:rsidR="0072793E" w:rsidRPr="00E566FA" w:rsidRDefault="0072793E" w:rsidP="00055498">
            <w:pPr>
              <w:jc w:val="center"/>
              <w:rPr>
                <w:i/>
                <w:sz w:val="20"/>
                <w:szCs w:val="20"/>
              </w:rPr>
            </w:pPr>
            <w:r w:rsidRPr="00E566FA">
              <w:rPr>
                <w:i/>
                <w:sz w:val="20"/>
                <w:szCs w:val="20"/>
              </w:rPr>
              <w:t>1</w:t>
            </w:r>
          </w:p>
        </w:tc>
        <w:tc>
          <w:tcPr>
            <w:tcW w:w="1037" w:type="pct"/>
            <w:vAlign w:val="center"/>
          </w:tcPr>
          <w:p w:rsidR="0072793E" w:rsidRPr="00E566FA" w:rsidRDefault="0072793E" w:rsidP="00055498">
            <w:pPr>
              <w:jc w:val="center"/>
              <w:rPr>
                <w:i/>
                <w:sz w:val="20"/>
                <w:szCs w:val="20"/>
              </w:rPr>
            </w:pPr>
            <w:r w:rsidRPr="00E566FA">
              <w:rPr>
                <w:i/>
                <w:sz w:val="20"/>
                <w:szCs w:val="20"/>
              </w:rPr>
              <w:t>2</w:t>
            </w:r>
          </w:p>
        </w:tc>
        <w:tc>
          <w:tcPr>
            <w:tcW w:w="332" w:type="pct"/>
            <w:vAlign w:val="center"/>
          </w:tcPr>
          <w:p w:rsidR="0072793E" w:rsidRPr="00E566FA" w:rsidRDefault="0072793E" w:rsidP="00055498">
            <w:pPr>
              <w:jc w:val="center"/>
              <w:rPr>
                <w:i/>
                <w:sz w:val="20"/>
                <w:szCs w:val="20"/>
              </w:rPr>
            </w:pPr>
            <w:r w:rsidRPr="00E566FA">
              <w:rPr>
                <w:i/>
                <w:sz w:val="20"/>
                <w:szCs w:val="20"/>
              </w:rPr>
              <w:t>3</w:t>
            </w:r>
          </w:p>
        </w:tc>
        <w:tc>
          <w:tcPr>
            <w:tcW w:w="289" w:type="pct"/>
            <w:vAlign w:val="center"/>
          </w:tcPr>
          <w:p w:rsidR="0072793E" w:rsidRPr="00E566FA" w:rsidRDefault="0072793E" w:rsidP="00055498">
            <w:pPr>
              <w:jc w:val="center"/>
              <w:rPr>
                <w:i/>
                <w:sz w:val="20"/>
                <w:szCs w:val="20"/>
              </w:rPr>
            </w:pPr>
            <w:r w:rsidRPr="00E566FA">
              <w:rPr>
                <w:i/>
                <w:sz w:val="20"/>
                <w:szCs w:val="20"/>
              </w:rPr>
              <w:t>4</w:t>
            </w:r>
          </w:p>
        </w:tc>
        <w:tc>
          <w:tcPr>
            <w:tcW w:w="227" w:type="pct"/>
            <w:vAlign w:val="center"/>
          </w:tcPr>
          <w:p w:rsidR="0072793E" w:rsidRPr="00E566FA" w:rsidRDefault="0072793E" w:rsidP="00055498">
            <w:pPr>
              <w:jc w:val="center"/>
              <w:rPr>
                <w:i/>
                <w:sz w:val="20"/>
                <w:szCs w:val="20"/>
              </w:rPr>
            </w:pPr>
            <w:r w:rsidRPr="00E566FA">
              <w:rPr>
                <w:i/>
                <w:sz w:val="20"/>
                <w:szCs w:val="20"/>
              </w:rPr>
              <w:t>5</w:t>
            </w:r>
          </w:p>
        </w:tc>
        <w:tc>
          <w:tcPr>
            <w:tcW w:w="505" w:type="pct"/>
            <w:vAlign w:val="center"/>
          </w:tcPr>
          <w:p w:rsidR="0072793E" w:rsidRPr="00E566FA" w:rsidRDefault="0072793E" w:rsidP="00055498">
            <w:pPr>
              <w:jc w:val="center"/>
              <w:rPr>
                <w:i/>
                <w:sz w:val="20"/>
                <w:szCs w:val="20"/>
              </w:rPr>
            </w:pPr>
            <w:r w:rsidRPr="00E566FA">
              <w:rPr>
                <w:i/>
                <w:sz w:val="20"/>
                <w:szCs w:val="20"/>
              </w:rPr>
              <w:t>6</w:t>
            </w:r>
          </w:p>
        </w:tc>
        <w:tc>
          <w:tcPr>
            <w:tcW w:w="455" w:type="pct"/>
            <w:vAlign w:val="center"/>
          </w:tcPr>
          <w:p w:rsidR="0072793E" w:rsidRPr="00E566FA" w:rsidRDefault="0072793E" w:rsidP="00055498">
            <w:pPr>
              <w:jc w:val="center"/>
              <w:rPr>
                <w:i/>
                <w:sz w:val="20"/>
                <w:szCs w:val="20"/>
              </w:rPr>
            </w:pPr>
            <w:r w:rsidRPr="00E566FA">
              <w:rPr>
                <w:i/>
                <w:sz w:val="20"/>
                <w:szCs w:val="20"/>
              </w:rPr>
              <w:t>7</w:t>
            </w:r>
          </w:p>
        </w:tc>
        <w:tc>
          <w:tcPr>
            <w:tcW w:w="519" w:type="pct"/>
            <w:gridSpan w:val="2"/>
            <w:vAlign w:val="center"/>
          </w:tcPr>
          <w:p w:rsidR="0072793E" w:rsidRPr="00E566FA" w:rsidRDefault="0072793E" w:rsidP="00055498">
            <w:pPr>
              <w:jc w:val="center"/>
              <w:rPr>
                <w:i/>
                <w:sz w:val="20"/>
                <w:szCs w:val="20"/>
              </w:rPr>
            </w:pPr>
            <w:r w:rsidRPr="00E566FA">
              <w:rPr>
                <w:i/>
                <w:sz w:val="20"/>
                <w:szCs w:val="20"/>
              </w:rPr>
              <w:t>8</w:t>
            </w:r>
          </w:p>
        </w:tc>
        <w:tc>
          <w:tcPr>
            <w:tcW w:w="189" w:type="pct"/>
            <w:gridSpan w:val="2"/>
            <w:vAlign w:val="center"/>
          </w:tcPr>
          <w:p w:rsidR="0072793E" w:rsidRPr="00E566FA" w:rsidRDefault="0072793E" w:rsidP="00055498">
            <w:pPr>
              <w:jc w:val="center"/>
              <w:rPr>
                <w:i/>
                <w:sz w:val="20"/>
                <w:szCs w:val="20"/>
              </w:rPr>
            </w:pPr>
            <w:r w:rsidRPr="00E566FA">
              <w:rPr>
                <w:i/>
                <w:sz w:val="20"/>
                <w:szCs w:val="20"/>
              </w:rPr>
              <w:t>9</w:t>
            </w:r>
          </w:p>
        </w:tc>
        <w:tc>
          <w:tcPr>
            <w:tcW w:w="294" w:type="pct"/>
            <w:gridSpan w:val="2"/>
            <w:vAlign w:val="center"/>
          </w:tcPr>
          <w:p w:rsidR="0072793E" w:rsidRPr="00E566FA" w:rsidRDefault="0072793E" w:rsidP="00055498">
            <w:pPr>
              <w:jc w:val="center"/>
              <w:rPr>
                <w:i/>
                <w:sz w:val="20"/>
                <w:szCs w:val="20"/>
              </w:rPr>
            </w:pPr>
            <w:r w:rsidRPr="00E566FA">
              <w:rPr>
                <w:i/>
                <w:sz w:val="20"/>
                <w:szCs w:val="20"/>
              </w:rPr>
              <w:t>10</w:t>
            </w:r>
          </w:p>
        </w:tc>
        <w:tc>
          <w:tcPr>
            <w:tcW w:w="585" w:type="pct"/>
            <w:vAlign w:val="center"/>
          </w:tcPr>
          <w:p w:rsidR="0072793E" w:rsidRPr="00E566FA" w:rsidRDefault="0072793E" w:rsidP="00055498">
            <w:pPr>
              <w:jc w:val="center"/>
              <w:rPr>
                <w:i/>
                <w:sz w:val="20"/>
                <w:szCs w:val="20"/>
              </w:rPr>
            </w:pPr>
            <w:r w:rsidRPr="00E566FA">
              <w:rPr>
                <w:i/>
                <w:sz w:val="20"/>
                <w:szCs w:val="20"/>
              </w:rPr>
              <w:t>11</w:t>
            </w:r>
          </w:p>
        </w:tc>
      </w:tr>
      <w:tr w:rsidR="0072793E" w:rsidRPr="00055498" w:rsidTr="00055498">
        <w:tc>
          <w:tcPr>
            <w:tcW w:w="568" w:type="pct"/>
          </w:tcPr>
          <w:p w:rsidR="00A4081B" w:rsidRPr="00A4081B" w:rsidRDefault="00A4081B" w:rsidP="00A4081B">
            <w:pPr>
              <w:contextualSpacing/>
              <w:rPr>
                <w:rFonts w:eastAsia="Calibri"/>
                <w:iCs/>
                <w:sz w:val="20"/>
                <w:szCs w:val="20"/>
                <w:lang w:eastAsia="en-US"/>
              </w:rPr>
            </w:pPr>
            <w:r w:rsidRPr="00A4081B">
              <w:rPr>
                <w:rFonts w:eastAsia="Calibri"/>
                <w:iCs/>
                <w:sz w:val="20"/>
                <w:szCs w:val="20"/>
                <w:lang w:eastAsia="en-US"/>
              </w:rPr>
              <w:t>ОК 01, ОК 02</w:t>
            </w:r>
          </w:p>
          <w:p w:rsidR="00A4081B" w:rsidRPr="00A4081B" w:rsidRDefault="00A4081B" w:rsidP="00A4081B">
            <w:pPr>
              <w:contextualSpacing/>
              <w:rPr>
                <w:rFonts w:eastAsia="Calibri"/>
                <w:iCs/>
                <w:sz w:val="20"/>
                <w:szCs w:val="20"/>
                <w:lang w:eastAsia="en-US"/>
              </w:rPr>
            </w:pPr>
            <w:r w:rsidRPr="00A4081B">
              <w:rPr>
                <w:rFonts w:eastAsia="Calibri"/>
                <w:iCs/>
                <w:sz w:val="20"/>
                <w:szCs w:val="20"/>
                <w:lang w:eastAsia="en-US"/>
              </w:rPr>
              <w:t>ОК 04, ОК 07</w:t>
            </w:r>
          </w:p>
          <w:p w:rsidR="00A4081B" w:rsidRPr="00A4081B" w:rsidRDefault="00A4081B" w:rsidP="00A4081B">
            <w:pPr>
              <w:suppressAutoHyphens/>
              <w:contextualSpacing/>
              <w:rPr>
                <w:rFonts w:eastAsia="Calibri"/>
                <w:iCs/>
                <w:sz w:val="20"/>
                <w:szCs w:val="20"/>
                <w:lang w:eastAsia="en-US"/>
              </w:rPr>
            </w:pPr>
            <w:r w:rsidRPr="00A4081B">
              <w:rPr>
                <w:rFonts w:eastAsia="Calibri"/>
                <w:iCs/>
                <w:sz w:val="20"/>
                <w:szCs w:val="20"/>
                <w:lang w:eastAsia="en-US"/>
              </w:rPr>
              <w:t xml:space="preserve">ОК 09, </w:t>
            </w:r>
          </w:p>
          <w:p w:rsidR="00A4081B" w:rsidRPr="00A4081B" w:rsidRDefault="00A4081B" w:rsidP="00A4081B">
            <w:pPr>
              <w:suppressAutoHyphens/>
              <w:contextualSpacing/>
              <w:rPr>
                <w:rFonts w:eastAsia="Calibri"/>
                <w:iCs/>
                <w:sz w:val="20"/>
                <w:szCs w:val="20"/>
                <w:lang w:eastAsia="en-US"/>
              </w:rPr>
            </w:pPr>
            <w:r w:rsidRPr="00A4081B">
              <w:rPr>
                <w:rFonts w:eastAsia="Calibri"/>
                <w:iCs/>
                <w:sz w:val="20"/>
                <w:szCs w:val="20"/>
                <w:lang w:eastAsia="en-US"/>
              </w:rPr>
              <w:t>ПК 1.1, ПК 1.2</w:t>
            </w:r>
          </w:p>
          <w:p w:rsidR="00A4081B" w:rsidRPr="00A4081B" w:rsidRDefault="00A4081B" w:rsidP="00A4081B">
            <w:pPr>
              <w:suppressAutoHyphens/>
              <w:contextualSpacing/>
              <w:rPr>
                <w:rFonts w:eastAsia="Calibri"/>
                <w:iCs/>
                <w:sz w:val="20"/>
                <w:szCs w:val="20"/>
                <w:lang w:eastAsia="en-US"/>
              </w:rPr>
            </w:pPr>
            <w:r w:rsidRPr="00A4081B">
              <w:rPr>
                <w:rFonts w:eastAsia="Calibri"/>
                <w:iCs/>
                <w:sz w:val="20"/>
                <w:szCs w:val="20"/>
                <w:lang w:eastAsia="en-US"/>
              </w:rPr>
              <w:t>ПК 1.3, ПК 1.4</w:t>
            </w:r>
          </w:p>
          <w:p w:rsidR="0072793E" w:rsidRPr="00A4081B" w:rsidRDefault="00A4081B" w:rsidP="00A4081B">
            <w:pPr>
              <w:suppressAutoHyphens/>
              <w:contextualSpacing/>
              <w:rPr>
                <w:rFonts w:eastAsia="Calibri"/>
                <w:iCs/>
                <w:sz w:val="20"/>
                <w:szCs w:val="20"/>
                <w:lang w:eastAsia="en-US"/>
              </w:rPr>
            </w:pPr>
            <w:r w:rsidRPr="00A4081B">
              <w:rPr>
                <w:rFonts w:eastAsia="Calibri"/>
                <w:iCs/>
                <w:sz w:val="20"/>
                <w:szCs w:val="20"/>
                <w:lang w:eastAsia="en-US"/>
              </w:rPr>
              <w:t>ПК 1.5,ПК 1.6</w:t>
            </w:r>
          </w:p>
        </w:tc>
        <w:tc>
          <w:tcPr>
            <w:tcW w:w="1037" w:type="pct"/>
          </w:tcPr>
          <w:p w:rsidR="0072793E" w:rsidRPr="00055498" w:rsidRDefault="0072793E" w:rsidP="00055498">
            <w:pPr>
              <w:rPr>
                <w:sz w:val="20"/>
                <w:szCs w:val="20"/>
              </w:rPr>
            </w:pPr>
            <w:r w:rsidRPr="00055498">
              <w:rPr>
                <w:sz w:val="20"/>
                <w:szCs w:val="20"/>
              </w:rPr>
              <w:t>Раздел 1.Агротехнология возделывания сельскохозяйственных культур в открытом и закрытом грунте</w:t>
            </w:r>
          </w:p>
        </w:tc>
        <w:tc>
          <w:tcPr>
            <w:tcW w:w="332" w:type="pct"/>
          </w:tcPr>
          <w:p w:rsidR="0072793E" w:rsidRPr="00055498" w:rsidRDefault="0072793E" w:rsidP="00055498">
            <w:pPr>
              <w:jc w:val="center"/>
              <w:rPr>
                <w:b/>
                <w:bCs/>
                <w:sz w:val="20"/>
                <w:szCs w:val="20"/>
              </w:rPr>
            </w:pPr>
            <w:r w:rsidRPr="00055498">
              <w:rPr>
                <w:b/>
                <w:bCs/>
                <w:sz w:val="20"/>
                <w:szCs w:val="20"/>
              </w:rPr>
              <w:t>250</w:t>
            </w:r>
          </w:p>
        </w:tc>
        <w:tc>
          <w:tcPr>
            <w:tcW w:w="289" w:type="pct"/>
          </w:tcPr>
          <w:p w:rsidR="0072793E" w:rsidRPr="00055498" w:rsidRDefault="0072793E" w:rsidP="00055498">
            <w:pPr>
              <w:jc w:val="center"/>
              <w:rPr>
                <w:b/>
                <w:sz w:val="20"/>
                <w:szCs w:val="20"/>
              </w:rPr>
            </w:pPr>
            <w:r w:rsidRPr="00055498">
              <w:rPr>
                <w:b/>
                <w:sz w:val="20"/>
                <w:szCs w:val="20"/>
              </w:rPr>
              <w:t>100</w:t>
            </w:r>
          </w:p>
        </w:tc>
        <w:tc>
          <w:tcPr>
            <w:tcW w:w="227" w:type="pct"/>
          </w:tcPr>
          <w:p w:rsidR="0072793E" w:rsidRPr="00055498" w:rsidRDefault="0072793E" w:rsidP="00055498">
            <w:pPr>
              <w:jc w:val="center"/>
              <w:rPr>
                <w:b/>
                <w:bCs/>
                <w:sz w:val="20"/>
                <w:szCs w:val="20"/>
              </w:rPr>
            </w:pPr>
            <w:r w:rsidRPr="00055498">
              <w:rPr>
                <w:b/>
                <w:bCs/>
                <w:sz w:val="20"/>
                <w:szCs w:val="20"/>
              </w:rPr>
              <w:t>250</w:t>
            </w:r>
          </w:p>
        </w:tc>
        <w:tc>
          <w:tcPr>
            <w:tcW w:w="505" w:type="pct"/>
          </w:tcPr>
          <w:p w:rsidR="0072793E" w:rsidRPr="00055498" w:rsidRDefault="0072793E" w:rsidP="00055498">
            <w:pPr>
              <w:jc w:val="center"/>
              <w:rPr>
                <w:b/>
                <w:bCs/>
                <w:sz w:val="20"/>
                <w:szCs w:val="20"/>
              </w:rPr>
            </w:pPr>
            <w:r w:rsidRPr="00055498">
              <w:rPr>
                <w:b/>
                <w:sz w:val="20"/>
                <w:szCs w:val="20"/>
              </w:rPr>
              <w:t>100</w:t>
            </w:r>
          </w:p>
        </w:tc>
        <w:tc>
          <w:tcPr>
            <w:tcW w:w="455" w:type="pct"/>
          </w:tcPr>
          <w:p w:rsidR="0072793E" w:rsidRPr="00055498" w:rsidRDefault="0072793E" w:rsidP="00055498">
            <w:pPr>
              <w:jc w:val="center"/>
              <w:rPr>
                <w:b/>
                <w:sz w:val="20"/>
                <w:szCs w:val="20"/>
              </w:rPr>
            </w:pPr>
            <w:r w:rsidRPr="00055498">
              <w:rPr>
                <w:b/>
                <w:sz w:val="20"/>
                <w:szCs w:val="20"/>
              </w:rPr>
              <w:t>20</w:t>
            </w:r>
          </w:p>
        </w:tc>
        <w:tc>
          <w:tcPr>
            <w:tcW w:w="519" w:type="pct"/>
            <w:gridSpan w:val="2"/>
          </w:tcPr>
          <w:p w:rsidR="0072793E" w:rsidRPr="00055498" w:rsidRDefault="0072793E" w:rsidP="00055498">
            <w:pPr>
              <w:jc w:val="center"/>
              <w:rPr>
                <w:b/>
                <w:sz w:val="20"/>
                <w:szCs w:val="20"/>
              </w:rPr>
            </w:pPr>
            <w:r w:rsidRPr="00055498">
              <w:rPr>
                <w:b/>
                <w:sz w:val="20"/>
                <w:szCs w:val="20"/>
              </w:rPr>
              <w:t>24</w:t>
            </w:r>
          </w:p>
        </w:tc>
        <w:tc>
          <w:tcPr>
            <w:tcW w:w="189" w:type="pct"/>
            <w:gridSpan w:val="2"/>
          </w:tcPr>
          <w:p w:rsidR="0072793E" w:rsidRPr="00055498" w:rsidRDefault="0072793E" w:rsidP="00055498">
            <w:pPr>
              <w:jc w:val="center"/>
              <w:rPr>
                <w:b/>
                <w:sz w:val="20"/>
                <w:szCs w:val="20"/>
              </w:rPr>
            </w:pPr>
            <w:r w:rsidRPr="00055498">
              <w:rPr>
                <w:b/>
                <w:sz w:val="20"/>
                <w:szCs w:val="20"/>
              </w:rPr>
              <w:t>-</w:t>
            </w:r>
          </w:p>
        </w:tc>
        <w:tc>
          <w:tcPr>
            <w:tcW w:w="294" w:type="pct"/>
            <w:gridSpan w:val="2"/>
          </w:tcPr>
          <w:p w:rsidR="0072793E" w:rsidRPr="00055498" w:rsidRDefault="0072793E" w:rsidP="00055498">
            <w:pPr>
              <w:jc w:val="center"/>
              <w:rPr>
                <w:b/>
                <w:bCs/>
                <w:sz w:val="20"/>
                <w:szCs w:val="20"/>
              </w:rPr>
            </w:pPr>
            <w:r w:rsidRPr="00055498">
              <w:rPr>
                <w:b/>
                <w:bCs/>
                <w:sz w:val="20"/>
                <w:szCs w:val="20"/>
              </w:rPr>
              <w:t>Х</w:t>
            </w:r>
          </w:p>
        </w:tc>
        <w:tc>
          <w:tcPr>
            <w:tcW w:w="585" w:type="pct"/>
          </w:tcPr>
          <w:p w:rsidR="0072793E" w:rsidRPr="00055498" w:rsidRDefault="0072793E" w:rsidP="00055498">
            <w:pPr>
              <w:jc w:val="center"/>
              <w:rPr>
                <w:b/>
                <w:bCs/>
                <w:sz w:val="20"/>
                <w:szCs w:val="20"/>
              </w:rPr>
            </w:pPr>
            <w:r w:rsidRPr="00055498">
              <w:rPr>
                <w:b/>
                <w:bCs/>
                <w:sz w:val="20"/>
                <w:szCs w:val="20"/>
              </w:rPr>
              <w:t>Х</w:t>
            </w:r>
          </w:p>
        </w:tc>
      </w:tr>
      <w:tr w:rsidR="0072793E" w:rsidRPr="00055498" w:rsidTr="00055498">
        <w:trPr>
          <w:trHeight w:val="314"/>
        </w:trPr>
        <w:tc>
          <w:tcPr>
            <w:tcW w:w="568" w:type="pct"/>
          </w:tcPr>
          <w:p w:rsidR="00A4081B" w:rsidRPr="00A4081B" w:rsidRDefault="00A4081B" w:rsidP="00A4081B">
            <w:pPr>
              <w:jc w:val="both"/>
              <w:rPr>
                <w:sz w:val="20"/>
                <w:szCs w:val="20"/>
              </w:rPr>
            </w:pPr>
            <w:r w:rsidRPr="00A4081B">
              <w:rPr>
                <w:sz w:val="20"/>
                <w:szCs w:val="20"/>
              </w:rPr>
              <w:t>ПК 1.4</w:t>
            </w:r>
          </w:p>
          <w:p w:rsidR="00A4081B" w:rsidRPr="00A4081B" w:rsidRDefault="00A4081B" w:rsidP="00A4081B">
            <w:pPr>
              <w:rPr>
                <w:sz w:val="20"/>
                <w:szCs w:val="20"/>
              </w:rPr>
            </w:pPr>
            <w:r w:rsidRPr="00A4081B">
              <w:rPr>
                <w:sz w:val="20"/>
                <w:szCs w:val="20"/>
              </w:rPr>
              <w:t>ОК 01, ОК 02</w:t>
            </w:r>
          </w:p>
          <w:p w:rsidR="00A4081B" w:rsidRPr="00A4081B" w:rsidRDefault="00A4081B" w:rsidP="00A4081B">
            <w:pPr>
              <w:rPr>
                <w:sz w:val="20"/>
                <w:szCs w:val="20"/>
              </w:rPr>
            </w:pPr>
            <w:r w:rsidRPr="00A4081B">
              <w:rPr>
                <w:sz w:val="20"/>
                <w:szCs w:val="20"/>
              </w:rPr>
              <w:t>ОК 03, ОК 04</w:t>
            </w:r>
          </w:p>
          <w:p w:rsidR="00A4081B" w:rsidRPr="00A4081B" w:rsidRDefault="00A4081B" w:rsidP="00A4081B">
            <w:pPr>
              <w:rPr>
                <w:sz w:val="20"/>
                <w:szCs w:val="20"/>
              </w:rPr>
            </w:pPr>
            <w:r w:rsidRPr="00A4081B">
              <w:rPr>
                <w:sz w:val="20"/>
                <w:szCs w:val="20"/>
              </w:rPr>
              <w:t>ОК 05, ОК 07</w:t>
            </w:r>
          </w:p>
          <w:p w:rsidR="0072793E" w:rsidRPr="00A4081B" w:rsidRDefault="00A4081B" w:rsidP="00055498">
            <w:pPr>
              <w:rPr>
                <w:sz w:val="20"/>
                <w:szCs w:val="20"/>
              </w:rPr>
            </w:pPr>
            <w:r w:rsidRPr="00A4081B">
              <w:rPr>
                <w:sz w:val="20"/>
                <w:szCs w:val="20"/>
              </w:rPr>
              <w:t>ОК 09, ОК 10</w:t>
            </w:r>
          </w:p>
        </w:tc>
        <w:tc>
          <w:tcPr>
            <w:tcW w:w="1037" w:type="pct"/>
          </w:tcPr>
          <w:p w:rsidR="0072793E" w:rsidRPr="00055498" w:rsidRDefault="0072793E" w:rsidP="00055498">
            <w:pPr>
              <w:rPr>
                <w:sz w:val="20"/>
                <w:szCs w:val="20"/>
              </w:rPr>
            </w:pPr>
            <w:r w:rsidRPr="00055498">
              <w:rPr>
                <w:sz w:val="20"/>
                <w:szCs w:val="20"/>
              </w:rPr>
              <w:t>Раздел 2.Кормопроизводство</w:t>
            </w:r>
          </w:p>
        </w:tc>
        <w:tc>
          <w:tcPr>
            <w:tcW w:w="332" w:type="pct"/>
          </w:tcPr>
          <w:p w:rsidR="0072793E" w:rsidRPr="00055498" w:rsidRDefault="0072793E" w:rsidP="00055498">
            <w:pPr>
              <w:jc w:val="center"/>
              <w:rPr>
                <w:b/>
                <w:bCs/>
                <w:sz w:val="20"/>
                <w:szCs w:val="20"/>
              </w:rPr>
            </w:pPr>
            <w:r w:rsidRPr="00055498">
              <w:rPr>
                <w:b/>
                <w:bCs/>
                <w:sz w:val="20"/>
                <w:szCs w:val="20"/>
              </w:rPr>
              <w:t>96</w:t>
            </w:r>
          </w:p>
        </w:tc>
        <w:tc>
          <w:tcPr>
            <w:tcW w:w="289" w:type="pct"/>
          </w:tcPr>
          <w:p w:rsidR="0072793E" w:rsidRPr="00055498" w:rsidRDefault="0072793E" w:rsidP="00055498">
            <w:pPr>
              <w:jc w:val="center"/>
              <w:rPr>
                <w:b/>
                <w:sz w:val="20"/>
                <w:szCs w:val="20"/>
              </w:rPr>
            </w:pPr>
            <w:r w:rsidRPr="00055498">
              <w:rPr>
                <w:b/>
                <w:sz w:val="20"/>
                <w:szCs w:val="20"/>
              </w:rPr>
              <w:t>30</w:t>
            </w:r>
          </w:p>
        </w:tc>
        <w:tc>
          <w:tcPr>
            <w:tcW w:w="227" w:type="pct"/>
          </w:tcPr>
          <w:p w:rsidR="0072793E" w:rsidRPr="00055498" w:rsidRDefault="0072793E" w:rsidP="00055498">
            <w:pPr>
              <w:jc w:val="center"/>
              <w:rPr>
                <w:b/>
                <w:bCs/>
                <w:sz w:val="20"/>
                <w:szCs w:val="20"/>
              </w:rPr>
            </w:pPr>
            <w:r w:rsidRPr="00055498">
              <w:rPr>
                <w:b/>
                <w:bCs/>
                <w:sz w:val="20"/>
                <w:szCs w:val="20"/>
              </w:rPr>
              <w:t>96</w:t>
            </w:r>
          </w:p>
        </w:tc>
        <w:tc>
          <w:tcPr>
            <w:tcW w:w="505" w:type="pct"/>
          </w:tcPr>
          <w:p w:rsidR="0072793E" w:rsidRPr="00055498" w:rsidRDefault="0072793E" w:rsidP="00055498">
            <w:pPr>
              <w:jc w:val="center"/>
              <w:rPr>
                <w:b/>
                <w:bCs/>
                <w:sz w:val="20"/>
                <w:szCs w:val="20"/>
              </w:rPr>
            </w:pPr>
            <w:r w:rsidRPr="00055498">
              <w:rPr>
                <w:b/>
                <w:sz w:val="20"/>
                <w:szCs w:val="20"/>
              </w:rPr>
              <w:t>30</w:t>
            </w:r>
          </w:p>
        </w:tc>
        <w:tc>
          <w:tcPr>
            <w:tcW w:w="455" w:type="pct"/>
          </w:tcPr>
          <w:p w:rsidR="0072793E" w:rsidRPr="00055498" w:rsidRDefault="0072793E" w:rsidP="00055498">
            <w:pPr>
              <w:jc w:val="center"/>
              <w:rPr>
                <w:b/>
                <w:sz w:val="20"/>
                <w:szCs w:val="20"/>
              </w:rPr>
            </w:pPr>
            <w:r w:rsidRPr="00055498">
              <w:rPr>
                <w:b/>
                <w:sz w:val="20"/>
                <w:szCs w:val="20"/>
              </w:rPr>
              <w:t>-</w:t>
            </w:r>
          </w:p>
        </w:tc>
        <w:tc>
          <w:tcPr>
            <w:tcW w:w="519" w:type="pct"/>
            <w:gridSpan w:val="2"/>
          </w:tcPr>
          <w:p w:rsidR="0072793E" w:rsidRPr="00055498" w:rsidRDefault="0072793E" w:rsidP="00055498">
            <w:pPr>
              <w:jc w:val="center"/>
              <w:rPr>
                <w:b/>
                <w:sz w:val="20"/>
                <w:szCs w:val="20"/>
              </w:rPr>
            </w:pPr>
            <w:r w:rsidRPr="00055498">
              <w:rPr>
                <w:b/>
                <w:sz w:val="20"/>
                <w:szCs w:val="20"/>
              </w:rPr>
              <w:t>10</w:t>
            </w:r>
          </w:p>
        </w:tc>
        <w:tc>
          <w:tcPr>
            <w:tcW w:w="189" w:type="pct"/>
            <w:gridSpan w:val="2"/>
          </w:tcPr>
          <w:p w:rsidR="0072793E" w:rsidRPr="00055498" w:rsidRDefault="0072793E" w:rsidP="00055498">
            <w:pPr>
              <w:jc w:val="center"/>
              <w:rPr>
                <w:b/>
                <w:sz w:val="20"/>
                <w:szCs w:val="20"/>
              </w:rPr>
            </w:pPr>
            <w:r w:rsidRPr="00055498">
              <w:rPr>
                <w:b/>
                <w:sz w:val="20"/>
                <w:szCs w:val="20"/>
              </w:rPr>
              <w:t>18</w:t>
            </w:r>
          </w:p>
        </w:tc>
        <w:tc>
          <w:tcPr>
            <w:tcW w:w="294" w:type="pct"/>
            <w:gridSpan w:val="2"/>
          </w:tcPr>
          <w:p w:rsidR="0072793E" w:rsidRPr="00055498" w:rsidRDefault="0072793E" w:rsidP="00055498">
            <w:pPr>
              <w:jc w:val="center"/>
              <w:rPr>
                <w:b/>
                <w:bCs/>
                <w:sz w:val="20"/>
                <w:szCs w:val="20"/>
              </w:rPr>
            </w:pPr>
            <w:r w:rsidRPr="00055498">
              <w:rPr>
                <w:b/>
                <w:bCs/>
                <w:sz w:val="20"/>
                <w:szCs w:val="20"/>
              </w:rPr>
              <w:t>Х</w:t>
            </w:r>
          </w:p>
        </w:tc>
        <w:tc>
          <w:tcPr>
            <w:tcW w:w="585" w:type="pct"/>
          </w:tcPr>
          <w:p w:rsidR="0072793E" w:rsidRPr="00055498" w:rsidRDefault="0072793E" w:rsidP="00055498">
            <w:pPr>
              <w:jc w:val="center"/>
              <w:rPr>
                <w:b/>
                <w:bCs/>
                <w:sz w:val="20"/>
                <w:szCs w:val="20"/>
              </w:rPr>
            </w:pPr>
            <w:r w:rsidRPr="00055498">
              <w:rPr>
                <w:b/>
                <w:bCs/>
                <w:sz w:val="20"/>
                <w:szCs w:val="20"/>
              </w:rPr>
              <w:t>Х</w:t>
            </w:r>
          </w:p>
        </w:tc>
      </w:tr>
      <w:tr w:rsidR="0072793E" w:rsidRPr="00055498" w:rsidTr="00055498">
        <w:trPr>
          <w:trHeight w:val="314"/>
        </w:trPr>
        <w:tc>
          <w:tcPr>
            <w:tcW w:w="568" w:type="pct"/>
          </w:tcPr>
          <w:p w:rsidR="0072793E" w:rsidRPr="00A4081B" w:rsidRDefault="0072793E" w:rsidP="00055498">
            <w:pPr>
              <w:contextualSpacing/>
              <w:rPr>
                <w:sz w:val="20"/>
                <w:szCs w:val="20"/>
              </w:rPr>
            </w:pPr>
            <w:r w:rsidRPr="00A4081B">
              <w:rPr>
                <w:sz w:val="20"/>
                <w:szCs w:val="20"/>
              </w:rPr>
              <w:t>ПК 1.6</w:t>
            </w:r>
          </w:p>
          <w:p w:rsidR="0072793E" w:rsidRPr="00A4081B" w:rsidRDefault="0072793E" w:rsidP="00055498">
            <w:pPr>
              <w:contextualSpacing/>
              <w:rPr>
                <w:sz w:val="20"/>
                <w:szCs w:val="20"/>
              </w:rPr>
            </w:pPr>
            <w:r w:rsidRPr="00A4081B">
              <w:rPr>
                <w:sz w:val="20"/>
                <w:szCs w:val="20"/>
              </w:rPr>
              <w:t>ОК 01,ОК 02</w:t>
            </w:r>
          </w:p>
          <w:p w:rsidR="0072793E" w:rsidRPr="00A4081B" w:rsidRDefault="0072793E" w:rsidP="00055498">
            <w:pPr>
              <w:contextualSpacing/>
              <w:rPr>
                <w:sz w:val="20"/>
                <w:szCs w:val="20"/>
              </w:rPr>
            </w:pPr>
            <w:r w:rsidRPr="00A4081B">
              <w:rPr>
                <w:sz w:val="20"/>
                <w:szCs w:val="20"/>
              </w:rPr>
              <w:t>ОК 03,ОК 04</w:t>
            </w:r>
          </w:p>
          <w:p w:rsidR="0072793E" w:rsidRPr="00A4081B" w:rsidRDefault="0072793E" w:rsidP="00055498">
            <w:pPr>
              <w:contextualSpacing/>
              <w:rPr>
                <w:sz w:val="20"/>
                <w:szCs w:val="20"/>
              </w:rPr>
            </w:pPr>
            <w:r w:rsidRPr="00A4081B">
              <w:rPr>
                <w:sz w:val="20"/>
                <w:szCs w:val="20"/>
              </w:rPr>
              <w:t>ОК 05,ОК 07</w:t>
            </w:r>
          </w:p>
          <w:p w:rsidR="0072793E" w:rsidRPr="00A4081B" w:rsidRDefault="0072793E" w:rsidP="00055498">
            <w:pPr>
              <w:contextualSpacing/>
              <w:rPr>
                <w:sz w:val="20"/>
                <w:szCs w:val="20"/>
              </w:rPr>
            </w:pPr>
            <w:r w:rsidRPr="00A4081B">
              <w:rPr>
                <w:sz w:val="20"/>
                <w:szCs w:val="20"/>
              </w:rPr>
              <w:t>ОК 09</w:t>
            </w:r>
          </w:p>
        </w:tc>
        <w:tc>
          <w:tcPr>
            <w:tcW w:w="1037" w:type="pct"/>
          </w:tcPr>
          <w:p w:rsidR="0072793E" w:rsidRPr="00055498" w:rsidRDefault="0072793E" w:rsidP="00055498">
            <w:pPr>
              <w:rPr>
                <w:sz w:val="20"/>
                <w:szCs w:val="20"/>
              </w:rPr>
            </w:pPr>
            <w:r w:rsidRPr="00055498">
              <w:rPr>
                <w:sz w:val="20"/>
                <w:szCs w:val="20"/>
              </w:rPr>
              <w:t>Раздел 3 Технологии регулировки сельскохозяйственных агрегатов, используемых в растениеводстве</w:t>
            </w:r>
          </w:p>
        </w:tc>
        <w:tc>
          <w:tcPr>
            <w:tcW w:w="332" w:type="pct"/>
          </w:tcPr>
          <w:p w:rsidR="0072793E" w:rsidRPr="00055498" w:rsidRDefault="0072793E" w:rsidP="00055498">
            <w:pPr>
              <w:jc w:val="center"/>
              <w:rPr>
                <w:b/>
                <w:bCs/>
                <w:sz w:val="20"/>
                <w:szCs w:val="20"/>
              </w:rPr>
            </w:pPr>
            <w:r w:rsidRPr="00055498">
              <w:rPr>
                <w:b/>
                <w:bCs/>
                <w:sz w:val="20"/>
                <w:szCs w:val="20"/>
              </w:rPr>
              <w:t>64</w:t>
            </w:r>
          </w:p>
        </w:tc>
        <w:tc>
          <w:tcPr>
            <w:tcW w:w="289" w:type="pct"/>
          </w:tcPr>
          <w:p w:rsidR="0072793E" w:rsidRPr="00055498" w:rsidRDefault="0072793E" w:rsidP="00055498">
            <w:pPr>
              <w:jc w:val="center"/>
              <w:rPr>
                <w:b/>
                <w:sz w:val="20"/>
                <w:szCs w:val="20"/>
              </w:rPr>
            </w:pPr>
            <w:r w:rsidRPr="00055498">
              <w:rPr>
                <w:b/>
                <w:sz w:val="20"/>
                <w:szCs w:val="20"/>
              </w:rPr>
              <w:t>24</w:t>
            </w:r>
          </w:p>
        </w:tc>
        <w:tc>
          <w:tcPr>
            <w:tcW w:w="227" w:type="pct"/>
          </w:tcPr>
          <w:p w:rsidR="0072793E" w:rsidRPr="00055498" w:rsidRDefault="0072793E" w:rsidP="00055498">
            <w:pPr>
              <w:jc w:val="center"/>
              <w:rPr>
                <w:b/>
                <w:bCs/>
                <w:sz w:val="20"/>
                <w:szCs w:val="20"/>
              </w:rPr>
            </w:pPr>
            <w:r w:rsidRPr="00055498">
              <w:rPr>
                <w:b/>
                <w:bCs/>
                <w:sz w:val="20"/>
                <w:szCs w:val="20"/>
              </w:rPr>
              <w:t>64</w:t>
            </w:r>
          </w:p>
        </w:tc>
        <w:tc>
          <w:tcPr>
            <w:tcW w:w="505" w:type="pct"/>
          </w:tcPr>
          <w:p w:rsidR="0072793E" w:rsidRPr="00055498" w:rsidRDefault="0072793E" w:rsidP="00055498">
            <w:pPr>
              <w:jc w:val="center"/>
              <w:rPr>
                <w:b/>
                <w:sz w:val="20"/>
                <w:szCs w:val="20"/>
              </w:rPr>
            </w:pPr>
            <w:r w:rsidRPr="00055498">
              <w:rPr>
                <w:b/>
                <w:sz w:val="20"/>
                <w:szCs w:val="20"/>
              </w:rPr>
              <w:t>24</w:t>
            </w:r>
          </w:p>
        </w:tc>
        <w:tc>
          <w:tcPr>
            <w:tcW w:w="455" w:type="pct"/>
          </w:tcPr>
          <w:p w:rsidR="0072793E" w:rsidRPr="00055498" w:rsidRDefault="0072793E" w:rsidP="00055498">
            <w:pPr>
              <w:jc w:val="center"/>
              <w:rPr>
                <w:b/>
                <w:sz w:val="20"/>
                <w:szCs w:val="20"/>
              </w:rPr>
            </w:pPr>
            <w:r w:rsidRPr="00055498">
              <w:rPr>
                <w:b/>
                <w:sz w:val="20"/>
                <w:szCs w:val="20"/>
              </w:rPr>
              <w:t>-</w:t>
            </w:r>
          </w:p>
        </w:tc>
        <w:tc>
          <w:tcPr>
            <w:tcW w:w="519" w:type="pct"/>
            <w:gridSpan w:val="2"/>
          </w:tcPr>
          <w:p w:rsidR="0072793E" w:rsidRPr="00055498" w:rsidRDefault="0072793E" w:rsidP="00055498">
            <w:pPr>
              <w:jc w:val="center"/>
              <w:rPr>
                <w:b/>
                <w:sz w:val="20"/>
                <w:szCs w:val="20"/>
              </w:rPr>
            </w:pPr>
            <w:r w:rsidRPr="00055498">
              <w:rPr>
                <w:b/>
                <w:sz w:val="20"/>
                <w:szCs w:val="20"/>
              </w:rPr>
              <w:t>10</w:t>
            </w:r>
          </w:p>
        </w:tc>
        <w:tc>
          <w:tcPr>
            <w:tcW w:w="189" w:type="pct"/>
            <w:gridSpan w:val="2"/>
          </w:tcPr>
          <w:p w:rsidR="0072793E" w:rsidRPr="00055498" w:rsidRDefault="0072793E" w:rsidP="00055498">
            <w:pPr>
              <w:jc w:val="center"/>
              <w:rPr>
                <w:b/>
                <w:sz w:val="20"/>
                <w:szCs w:val="20"/>
              </w:rPr>
            </w:pPr>
            <w:r w:rsidRPr="00055498">
              <w:rPr>
                <w:b/>
                <w:sz w:val="20"/>
                <w:szCs w:val="20"/>
              </w:rPr>
              <w:t>-</w:t>
            </w:r>
          </w:p>
        </w:tc>
        <w:tc>
          <w:tcPr>
            <w:tcW w:w="294" w:type="pct"/>
            <w:gridSpan w:val="2"/>
          </w:tcPr>
          <w:p w:rsidR="0072793E" w:rsidRPr="00055498" w:rsidRDefault="0072793E" w:rsidP="00055498">
            <w:pPr>
              <w:jc w:val="center"/>
              <w:rPr>
                <w:b/>
                <w:bCs/>
                <w:sz w:val="20"/>
                <w:szCs w:val="20"/>
              </w:rPr>
            </w:pPr>
            <w:r w:rsidRPr="00055498">
              <w:rPr>
                <w:b/>
                <w:bCs/>
                <w:sz w:val="20"/>
                <w:szCs w:val="20"/>
              </w:rPr>
              <w:t>Х</w:t>
            </w:r>
          </w:p>
        </w:tc>
        <w:tc>
          <w:tcPr>
            <w:tcW w:w="585" w:type="pct"/>
          </w:tcPr>
          <w:p w:rsidR="0072793E" w:rsidRPr="00055498" w:rsidRDefault="0072793E" w:rsidP="00055498">
            <w:pPr>
              <w:jc w:val="center"/>
              <w:rPr>
                <w:b/>
                <w:bCs/>
                <w:sz w:val="20"/>
                <w:szCs w:val="20"/>
              </w:rPr>
            </w:pPr>
            <w:r w:rsidRPr="00055498">
              <w:rPr>
                <w:b/>
                <w:bCs/>
                <w:sz w:val="20"/>
                <w:szCs w:val="20"/>
              </w:rPr>
              <w:t>Х</w:t>
            </w:r>
          </w:p>
        </w:tc>
      </w:tr>
      <w:tr w:rsidR="0072793E" w:rsidRPr="00055498" w:rsidTr="00055498">
        <w:trPr>
          <w:trHeight w:val="314"/>
        </w:trPr>
        <w:tc>
          <w:tcPr>
            <w:tcW w:w="568" w:type="pct"/>
          </w:tcPr>
          <w:p w:rsidR="0072793E" w:rsidRPr="00A4081B" w:rsidRDefault="0072793E" w:rsidP="00055498">
            <w:pPr>
              <w:contextualSpacing/>
              <w:rPr>
                <w:sz w:val="20"/>
                <w:szCs w:val="20"/>
              </w:rPr>
            </w:pPr>
            <w:r w:rsidRPr="00A4081B">
              <w:rPr>
                <w:sz w:val="20"/>
                <w:szCs w:val="20"/>
              </w:rPr>
              <w:t>ПК 1.1-1.5, ПК 1.7 ОК 01, 02, 04, 05, 06, 07, 09</w:t>
            </w:r>
          </w:p>
        </w:tc>
        <w:tc>
          <w:tcPr>
            <w:tcW w:w="1037" w:type="pct"/>
          </w:tcPr>
          <w:p w:rsidR="0072793E" w:rsidRPr="00055498" w:rsidRDefault="0072793E" w:rsidP="00055498">
            <w:pPr>
              <w:tabs>
                <w:tab w:val="center" w:pos="1476"/>
              </w:tabs>
              <w:rPr>
                <w:sz w:val="20"/>
                <w:szCs w:val="20"/>
              </w:rPr>
            </w:pPr>
            <w:r w:rsidRPr="00055498">
              <w:rPr>
                <w:sz w:val="20"/>
                <w:szCs w:val="20"/>
              </w:rPr>
              <w:t>Раздел 4.</w:t>
            </w:r>
            <w:r w:rsidRPr="00055498">
              <w:rPr>
                <w:sz w:val="20"/>
                <w:szCs w:val="20"/>
              </w:rPr>
              <w:tab/>
              <w:t>Управление растениеводческими бригадами</w:t>
            </w:r>
          </w:p>
        </w:tc>
        <w:tc>
          <w:tcPr>
            <w:tcW w:w="332" w:type="pct"/>
          </w:tcPr>
          <w:p w:rsidR="0072793E" w:rsidRPr="00055498" w:rsidRDefault="00A870D4" w:rsidP="00055498">
            <w:pPr>
              <w:jc w:val="center"/>
              <w:rPr>
                <w:b/>
                <w:bCs/>
                <w:sz w:val="20"/>
                <w:szCs w:val="20"/>
              </w:rPr>
            </w:pPr>
            <w:r>
              <w:rPr>
                <w:b/>
                <w:bCs/>
                <w:sz w:val="20"/>
                <w:szCs w:val="20"/>
              </w:rPr>
              <w:t>62</w:t>
            </w:r>
          </w:p>
        </w:tc>
        <w:tc>
          <w:tcPr>
            <w:tcW w:w="289" w:type="pct"/>
          </w:tcPr>
          <w:p w:rsidR="0072793E" w:rsidRPr="00055498" w:rsidRDefault="0072793E" w:rsidP="00055498">
            <w:pPr>
              <w:jc w:val="center"/>
              <w:rPr>
                <w:b/>
                <w:sz w:val="20"/>
                <w:szCs w:val="20"/>
              </w:rPr>
            </w:pPr>
            <w:r w:rsidRPr="00055498">
              <w:rPr>
                <w:b/>
                <w:sz w:val="20"/>
                <w:szCs w:val="20"/>
              </w:rPr>
              <w:t>24</w:t>
            </w:r>
          </w:p>
        </w:tc>
        <w:tc>
          <w:tcPr>
            <w:tcW w:w="227" w:type="pct"/>
          </w:tcPr>
          <w:p w:rsidR="0072793E" w:rsidRPr="00055498" w:rsidRDefault="00A870D4" w:rsidP="00055498">
            <w:pPr>
              <w:jc w:val="center"/>
              <w:rPr>
                <w:b/>
                <w:bCs/>
                <w:sz w:val="20"/>
                <w:szCs w:val="20"/>
              </w:rPr>
            </w:pPr>
            <w:r>
              <w:rPr>
                <w:b/>
                <w:bCs/>
                <w:sz w:val="20"/>
                <w:szCs w:val="20"/>
              </w:rPr>
              <w:t>62</w:t>
            </w:r>
          </w:p>
        </w:tc>
        <w:tc>
          <w:tcPr>
            <w:tcW w:w="505" w:type="pct"/>
          </w:tcPr>
          <w:p w:rsidR="0072793E" w:rsidRPr="00055498" w:rsidRDefault="0072793E" w:rsidP="00055498">
            <w:pPr>
              <w:jc w:val="center"/>
              <w:rPr>
                <w:b/>
                <w:sz w:val="20"/>
                <w:szCs w:val="20"/>
              </w:rPr>
            </w:pPr>
            <w:r w:rsidRPr="00055498">
              <w:rPr>
                <w:b/>
                <w:sz w:val="20"/>
                <w:szCs w:val="20"/>
              </w:rPr>
              <w:t>24</w:t>
            </w:r>
          </w:p>
        </w:tc>
        <w:tc>
          <w:tcPr>
            <w:tcW w:w="455" w:type="pct"/>
          </w:tcPr>
          <w:p w:rsidR="0072793E" w:rsidRPr="00055498" w:rsidRDefault="0072793E" w:rsidP="00055498">
            <w:pPr>
              <w:jc w:val="center"/>
              <w:rPr>
                <w:b/>
                <w:sz w:val="20"/>
                <w:szCs w:val="20"/>
              </w:rPr>
            </w:pPr>
            <w:r w:rsidRPr="00055498">
              <w:rPr>
                <w:b/>
                <w:sz w:val="20"/>
                <w:szCs w:val="20"/>
              </w:rPr>
              <w:t>-</w:t>
            </w:r>
          </w:p>
        </w:tc>
        <w:tc>
          <w:tcPr>
            <w:tcW w:w="519" w:type="pct"/>
            <w:gridSpan w:val="2"/>
          </w:tcPr>
          <w:p w:rsidR="0072793E" w:rsidRPr="00055498" w:rsidRDefault="0072793E" w:rsidP="00055498">
            <w:pPr>
              <w:jc w:val="center"/>
              <w:rPr>
                <w:b/>
                <w:sz w:val="20"/>
                <w:szCs w:val="20"/>
              </w:rPr>
            </w:pPr>
            <w:r w:rsidRPr="00055498">
              <w:rPr>
                <w:b/>
                <w:sz w:val="20"/>
                <w:szCs w:val="20"/>
              </w:rPr>
              <w:t>8</w:t>
            </w:r>
          </w:p>
        </w:tc>
        <w:tc>
          <w:tcPr>
            <w:tcW w:w="189" w:type="pct"/>
            <w:gridSpan w:val="2"/>
          </w:tcPr>
          <w:p w:rsidR="0072793E" w:rsidRPr="00055498" w:rsidRDefault="00FD41B1" w:rsidP="00055498">
            <w:pPr>
              <w:jc w:val="center"/>
              <w:rPr>
                <w:b/>
                <w:sz w:val="20"/>
                <w:szCs w:val="20"/>
              </w:rPr>
            </w:pPr>
            <w:r>
              <w:rPr>
                <w:b/>
                <w:sz w:val="20"/>
                <w:szCs w:val="20"/>
              </w:rPr>
              <w:t>-</w:t>
            </w:r>
          </w:p>
        </w:tc>
        <w:tc>
          <w:tcPr>
            <w:tcW w:w="294" w:type="pct"/>
            <w:gridSpan w:val="2"/>
          </w:tcPr>
          <w:p w:rsidR="0072793E" w:rsidRPr="00055498" w:rsidRDefault="0072793E" w:rsidP="00055498">
            <w:pPr>
              <w:jc w:val="center"/>
              <w:rPr>
                <w:b/>
                <w:bCs/>
                <w:sz w:val="20"/>
                <w:szCs w:val="20"/>
              </w:rPr>
            </w:pPr>
          </w:p>
        </w:tc>
        <w:tc>
          <w:tcPr>
            <w:tcW w:w="585" w:type="pct"/>
          </w:tcPr>
          <w:p w:rsidR="0072793E" w:rsidRPr="00055498" w:rsidRDefault="0072793E" w:rsidP="00055498">
            <w:pPr>
              <w:jc w:val="center"/>
              <w:rPr>
                <w:b/>
                <w:bCs/>
                <w:sz w:val="20"/>
                <w:szCs w:val="20"/>
              </w:rPr>
            </w:pPr>
          </w:p>
        </w:tc>
      </w:tr>
      <w:tr w:rsidR="0072793E" w:rsidRPr="00055498" w:rsidTr="00055498">
        <w:trPr>
          <w:trHeight w:val="314"/>
        </w:trPr>
        <w:tc>
          <w:tcPr>
            <w:tcW w:w="568" w:type="pct"/>
          </w:tcPr>
          <w:p w:rsidR="0072793E" w:rsidRPr="00055498" w:rsidRDefault="0072793E" w:rsidP="00055498">
            <w:pPr>
              <w:contextualSpacing/>
              <w:rPr>
                <w:sz w:val="20"/>
                <w:szCs w:val="20"/>
              </w:rPr>
            </w:pPr>
          </w:p>
        </w:tc>
        <w:tc>
          <w:tcPr>
            <w:tcW w:w="1037" w:type="pct"/>
          </w:tcPr>
          <w:p w:rsidR="0072793E" w:rsidRPr="00055498" w:rsidRDefault="0072793E" w:rsidP="00055498">
            <w:pPr>
              <w:tabs>
                <w:tab w:val="center" w:pos="1476"/>
              </w:tabs>
              <w:rPr>
                <w:sz w:val="20"/>
                <w:szCs w:val="20"/>
              </w:rPr>
            </w:pPr>
            <w:r w:rsidRPr="00055498">
              <w:rPr>
                <w:sz w:val="20"/>
                <w:szCs w:val="20"/>
              </w:rPr>
              <w:t>Учебная практика</w:t>
            </w:r>
          </w:p>
        </w:tc>
        <w:tc>
          <w:tcPr>
            <w:tcW w:w="332" w:type="pct"/>
          </w:tcPr>
          <w:p w:rsidR="0072793E" w:rsidRPr="00055498" w:rsidRDefault="0072793E" w:rsidP="00055498">
            <w:pPr>
              <w:jc w:val="center"/>
              <w:rPr>
                <w:b/>
                <w:bCs/>
                <w:sz w:val="20"/>
                <w:szCs w:val="20"/>
              </w:rPr>
            </w:pPr>
            <w:r w:rsidRPr="00055498">
              <w:rPr>
                <w:b/>
                <w:bCs/>
                <w:sz w:val="20"/>
                <w:szCs w:val="20"/>
              </w:rPr>
              <w:t>216</w:t>
            </w:r>
          </w:p>
        </w:tc>
        <w:tc>
          <w:tcPr>
            <w:tcW w:w="289" w:type="pct"/>
          </w:tcPr>
          <w:p w:rsidR="0072793E" w:rsidRPr="00055498" w:rsidRDefault="0072793E" w:rsidP="00055498">
            <w:pPr>
              <w:jc w:val="center"/>
              <w:rPr>
                <w:b/>
                <w:sz w:val="20"/>
                <w:szCs w:val="20"/>
              </w:rPr>
            </w:pPr>
            <w:r w:rsidRPr="00055498">
              <w:rPr>
                <w:b/>
                <w:sz w:val="20"/>
                <w:szCs w:val="20"/>
              </w:rPr>
              <w:t>216</w:t>
            </w:r>
          </w:p>
        </w:tc>
        <w:tc>
          <w:tcPr>
            <w:tcW w:w="227" w:type="pct"/>
          </w:tcPr>
          <w:p w:rsidR="0072793E" w:rsidRPr="00055498" w:rsidRDefault="0072793E" w:rsidP="00055498">
            <w:pPr>
              <w:jc w:val="center"/>
              <w:rPr>
                <w:b/>
                <w:bCs/>
                <w:sz w:val="20"/>
                <w:szCs w:val="20"/>
              </w:rPr>
            </w:pPr>
          </w:p>
        </w:tc>
        <w:tc>
          <w:tcPr>
            <w:tcW w:w="505" w:type="pct"/>
          </w:tcPr>
          <w:p w:rsidR="0072793E" w:rsidRPr="00055498" w:rsidRDefault="0072793E" w:rsidP="00055498">
            <w:pPr>
              <w:jc w:val="center"/>
              <w:rPr>
                <w:b/>
                <w:sz w:val="20"/>
                <w:szCs w:val="20"/>
              </w:rPr>
            </w:pPr>
          </w:p>
        </w:tc>
        <w:tc>
          <w:tcPr>
            <w:tcW w:w="455" w:type="pct"/>
          </w:tcPr>
          <w:p w:rsidR="0072793E" w:rsidRPr="00055498" w:rsidRDefault="0072793E" w:rsidP="00055498">
            <w:pPr>
              <w:jc w:val="center"/>
              <w:rPr>
                <w:b/>
                <w:sz w:val="20"/>
                <w:szCs w:val="20"/>
              </w:rPr>
            </w:pPr>
          </w:p>
        </w:tc>
        <w:tc>
          <w:tcPr>
            <w:tcW w:w="519" w:type="pct"/>
            <w:gridSpan w:val="2"/>
          </w:tcPr>
          <w:p w:rsidR="0072793E" w:rsidRPr="00055498" w:rsidRDefault="0072793E" w:rsidP="00055498">
            <w:pPr>
              <w:jc w:val="center"/>
              <w:rPr>
                <w:b/>
                <w:sz w:val="20"/>
                <w:szCs w:val="20"/>
              </w:rPr>
            </w:pPr>
          </w:p>
        </w:tc>
        <w:tc>
          <w:tcPr>
            <w:tcW w:w="189" w:type="pct"/>
            <w:gridSpan w:val="2"/>
          </w:tcPr>
          <w:p w:rsidR="0072793E" w:rsidRPr="00055498" w:rsidRDefault="0072793E" w:rsidP="00055498">
            <w:pPr>
              <w:jc w:val="center"/>
              <w:rPr>
                <w:b/>
                <w:sz w:val="20"/>
                <w:szCs w:val="20"/>
              </w:rPr>
            </w:pPr>
          </w:p>
        </w:tc>
        <w:tc>
          <w:tcPr>
            <w:tcW w:w="294" w:type="pct"/>
            <w:gridSpan w:val="2"/>
          </w:tcPr>
          <w:p w:rsidR="0072793E" w:rsidRPr="00055498" w:rsidRDefault="00EC3CFD" w:rsidP="00055498">
            <w:pPr>
              <w:jc w:val="center"/>
              <w:rPr>
                <w:b/>
                <w:bCs/>
                <w:sz w:val="20"/>
                <w:szCs w:val="20"/>
              </w:rPr>
            </w:pPr>
            <w:r w:rsidRPr="00055498">
              <w:rPr>
                <w:b/>
                <w:bCs/>
                <w:sz w:val="20"/>
                <w:szCs w:val="20"/>
              </w:rPr>
              <w:t>216</w:t>
            </w:r>
          </w:p>
        </w:tc>
        <w:tc>
          <w:tcPr>
            <w:tcW w:w="585" w:type="pct"/>
          </w:tcPr>
          <w:p w:rsidR="0072793E" w:rsidRPr="00055498" w:rsidRDefault="0072793E" w:rsidP="00055498">
            <w:pPr>
              <w:jc w:val="center"/>
              <w:rPr>
                <w:b/>
                <w:bCs/>
                <w:sz w:val="20"/>
                <w:szCs w:val="20"/>
              </w:rPr>
            </w:pPr>
          </w:p>
        </w:tc>
      </w:tr>
      <w:tr w:rsidR="0072793E" w:rsidRPr="00055498" w:rsidTr="00055498">
        <w:tc>
          <w:tcPr>
            <w:tcW w:w="568" w:type="pct"/>
          </w:tcPr>
          <w:p w:rsidR="0072793E" w:rsidRPr="00055498" w:rsidRDefault="0072793E" w:rsidP="00055498">
            <w:pPr>
              <w:rPr>
                <w:sz w:val="20"/>
                <w:szCs w:val="20"/>
              </w:rPr>
            </w:pPr>
          </w:p>
        </w:tc>
        <w:tc>
          <w:tcPr>
            <w:tcW w:w="1037" w:type="pct"/>
          </w:tcPr>
          <w:p w:rsidR="0072793E" w:rsidRPr="00055498" w:rsidRDefault="0072793E" w:rsidP="00055498">
            <w:pPr>
              <w:suppressAutoHyphens/>
              <w:rPr>
                <w:sz w:val="20"/>
                <w:szCs w:val="20"/>
              </w:rPr>
            </w:pPr>
            <w:r w:rsidRPr="00055498">
              <w:rPr>
                <w:sz w:val="20"/>
                <w:szCs w:val="20"/>
              </w:rPr>
              <w:t xml:space="preserve">Производственная практика </w:t>
            </w:r>
          </w:p>
        </w:tc>
        <w:tc>
          <w:tcPr>
            <w:tcW w:w="332" w:type="pct"/>
          </w:tcPr>
          <w:p w:rsidR="0072793E" w:rsidRPr="00055498" w:rsidRDefault="0072793E" w:rsidP="00055498">
            <w:pPr>
              <w:suppressAutoHyphens/>
              <w:jc w:val="center"/>
              <w:rPr>
                <w:b/>
                <w:bCs/>
                <w:sz w:val="20"/>
                <w:szCs w:val="20"/>
              </w:rPr>
            </w:pPr>
            <w:r w:rsidRPr="00055498">
              <w:rPr>
                <w:b/>
                <w:bCs/>
                <w:sz w:val="20"/>
                <w:szCs w:val="20"/>
              </w:rPr>
              <w:t>216</w:t>
            </w:r>
          </w:p>
        </w:tc>
        <w:tc>
          <w:tcPr>
            <w:tcW w:w="289" w:type="pct"/>
            <w:shd w:val="clear" w:color="auto" w:fill="C0C0C0"/>
          </w:tcPr>
          <w:p w:rsidR="0072793E" w:rsidRPr="00055498" w:rsidRDefault="0072793E" w:rsidP="00055498">
            <w:pPr>
              <w:jc w:val="center"/>
              <w:rPr>
                <w:sz w:val="20"/>
                <w:szCs w:val="20"/>
              </w:rPr>
            </w:pPr>
            <w:r w:rsidRPr="00055498">
              <w:rPr>
                <w:sz w:val="20"/>
                <w:szCs w:val="20"/>
              </w:rPr>
              <w:t>216</w:t>
            </w:r>
          </w:p>
        </w:tc>
        <w:tc>
          <w:tcPr>
            <w:tcW w:w="227" w:type="pct"/>
            <w:shd w:val="clear" w:color="auto" w:fill="C0C0C0"/>
          </w:tcPr>
          <w:p w:rsidR="0072793E" w:rsidRPr="00055498" w:rsidRDefault="0072793E" w:rsidP="00055498">
            <w:pPr>
              <w:jc w:val="center"/>
              <w:rPr>
                <w:b/>
                <w:bCs/>
                <w:sz w:val="20"/>
                <w:szCs w:val="20"/>
              </w:rPr>
            </w:pPr>
          </w:p>
        </w:tc>
        <w:tc>
          <w:tcPr>
            <w:tcW w:w="505" w:type="pct"/>
            <w:shd w:val="clear" w:color="auto" w:fill="C0C0C0"/>
          </w:tcPr>
          <w:p w:rsidR="0072793E" w:rsidRPr="00055498" w:rsidRDefault="0072793E" w:rsidP="00055498">
            <w:pPr>
              <w:jc w:val="center"/>
              <w:rPr>
                <w:b/>
                <w:bCs/>
                <w:sz w:val="20"/>
                <w:szCs w:val="20"/>
              </w:rPr>
            </w:pPr>
          </w:p>
        </w:tc>
        <w:tc>
          <w:tcPr>
            <w:tcW w:w="1457" w:type="pct"/>
            <w:gridSpan w:val="7"/>
            <w:shd w:val="clear" w:color="auto" w:fill="C0C0C0"/>
          </w:tcPr>
          <w:p w:rsidR="0072793E" w:rsidRPr="00055498" w:rsidRDefault="0072793E" w:rsidP="00055498">
            <w:pPr>
              <w:jc w:val="center"/>
              <w:rPr>
                <w:sz w:val="20"/>
                <w:szCs w:val="20"/>
              </w:rPr>
            </w:pPr>
          </w:p>
        </w:tc>
        <w:tc>
          <w:tcPr>
            <w:tcW w:w="585" w:type="pct"/>
          </w:tcPr>
          <w:p w:rsidR="0072793E" w:rsidRPr="00055498" w:rsidRDefault="0072793E" w:rsidP="00055498">
            <w:pPr>
              <w:suppressAutoHyphens/>
              <w:jc w:val="center"/>
              <w:rPr>
                <w:b/>
                <w:bCs/>
                <w:sz w:val="20"/>
                <w:szCs w:val="20"/>
              </w:rPr>
            </w:pPr>
            <w:r w:rsidRPr="00055498">
              <w:rPr>
                <w:b/>
                <w:bCs/>
                <w:sz w:val="20"/>
                <w:szCs w:val="20"/>
              </w:rPr>
              <w:t>216</w:t>
            </w:r>
          </w:p>
        </w:tc>
      </w:tr>
      <w:tr w:rsidR="0072793E" w:rsidRPr="00055498" w:rsidTr="00055498">
        <w:tc>
          <w:tcPr>
            <w:tcW w:w="568" w:type="pct"/>
          </w:tcPr>
          <w:p w:rsidR="0072793E" w:rsidRPr="00055498" w:rsidRDefault="0072793E" w:rsidP="00055498">
            <w:pPr>
              <w:rPr>
                <w:sz w:val="20"/>
                <w:szCs w:val="20"/>
              </w:rPr>
            </w:pPr>
          </w:p>
        </w:tc>
        <w:tc>
          <w:tcPr>
            <w:tcW w:w="1037" w:type="pct"/>
          </w:tcPr>
          <w:p w:rsidR="0072793E" w:rsidRPr="00055498" w:rsidRDefault="0072793E" w:rsidP="00055498">
            <w:pPr>
              <w:suppressAutoHyphens/>
              <w:rPr>
                <w:sz w:val="20"/>
                <w:szCs w:val="20"/>
              </w:rPr>
            </w:pPr>
            <w:r w:rsidRPr="00055498">
              <w:rPr>
                <w:sz w:val="20"/>
                <w:szCs w:val="20"/>
              </w:rPr>
              <w:t>Промежуточная аттестация</w:t>
            </w:r>
          </w:p>
        </w:tc>
        <w:tc>
          <w:tcPr>
            <w:tcW w:w="332" w:type="pct"/>
          </w:tcPr>
          <w:p w:rsidR="0072793E" w:rsidRPr="00055498" w:rsidRDefault="00641BB8" w:rsidP="00055498">
            <w:pPr>
              <w:suppressAutoHyphens/>
              <w:jc w:val="center"/>
              <w:rPr>
                <w:b/>
                <w:bCs/>
                <w:sz w:val="20"/>
                <w:szCs w:val="20"/>
              </w:rPr>
            </w:pPr>
            <w:r>
              <w:rPr>
                <w:b/>
                <w:bCs/>
                <w:sz w:val="20"/>
                <w:szCs w:val="20"/>
              </w:rPr>
              <w:t>18</w:t>
            </w:r>
          </w:p>
        </w:tc>
        <w:tc>
          <w:tcPr>
            <w:tcW w:w="289" w:type="pct"/>
            <w:shd w:val="clear" w:color="auto" w:fill="C0C0C0"/>
          </w:tcPr>
          <w:p w:rsidR="0072793E" w:rsidRPr="00055498" w:rsidRDefault="0072793E" w:rsidP="00055498">
            <w:pPr>
              <w:jc w:val="center"/>
              <w:rPr>
                <w:sz w:val="20"/>
                <w:szCs w:val="20"/>
              </w:rPr>
            </w:pPr>
            <w:r w:rsidRPr="00055498">
              <w:rPr>
                <w:sz w:val="20"/>
                <w:szCs w:val="20"/>
              </w:rPr>
              <w:t>-</w:t>
            </w:r>
          </w:p>
        </w:tc>
        <w:tc>
          <w:tcPr>
            <w:tcW w:w="227" w:type="pct"/>
            <w:shd w:val="clear" w:color="auto" w:fill="C0C0C0"/>
          </w:tcPr>
          <w:p w:rsidR="0072793E" w:rsidRPr="00055498" w:rsidRDefault="00EC3CFD" w:rsidP="00055498">
            <w:pPr>
              <w:jc w:val="center"/>
              <w:rPr>
                <w:sz w:val="20"/>
                <w:szCs w:val="20"/>
              </w:rPr>
            </w:pPr>
            <w:r>
              <w:rPr>
                <w:sz w:val="20"/>
                <w:szCs w:val="20"/>
              </w:rPr>
              <w:t>18</w:t>
            </w:r>
          </w:p>
        </w:tc>
        <w:tc>
          <w:tcPr>
            <w:tcW w:w="505" w:type="pct"/>
            <w:shd w:val="clear" w:color="auto" w:fill="C0C0C0"/>
          </w:tcPr>
          <w:p w:rsidR="0072793E" w:rsidRPr="00055498" w:rsidRDefault="0072793E" w:rsidP="00055498">
            <w:pPr>
              <w:jc w:val="center"/>
              <w:rPr>
                <w:sz w:val="20"/>
                <w:szCs w:val="20"/>
              </w:rPr>
            </w:pPr>
          </w:p>
        </w:tc>
        <w:tc>
          <w:tcPr>
            <w:tcW w:w="464" w:type="pct"/>
            <w:gridSpan w:val="2"/>
            <w:shd w:val="clear" w:color="auto" w:fill="C0C0C0"/>
          </w:tcPr>
          <w:p w:rsidR="0072793E" w:rsidRPr="00055498" w:rsidRDefault="0072793E" w:rsidP="00055498">
            <w:pPr>
              <w:jc w:val="center"/>
              <w:rPr>
                <w:sz w:val="20"/>
                <w:szCs w:val="20"/>
              </w:rPr>
            </w:pPr>
          </w:p>
        </w:tc>
        <w:tc>
          <w:tcPr>
            <w:tcW w:w="510" w:type="pct"/>
            <w:shd w:val="clear" w:color="auto" w:fill="C0C0C0"/>
          </w:tcPr>
          <w:p w:rsidR="0072793E" w:rsidRPr="00055498" w:rsidRDefault="0072793E" w:rsidP="00055498">
            <w:pPr>
              <w:jc w:val="center"/>
              <w:rPr>
                <w:sz w:val="20"/>
                <w:szCs w:val="20"/>
              </w:rPr>
            </w:pPr>
          </w:p>
        </w:tc>
        <w:tc>
          <w:tcPr>
            <w:tcW w:w="186" w:type="pct"/>
            <w:shd w:val="clear" w:color="auto" w:fill="C0C0C0"/>
          </w:tcPr>
          <w:p w:rsidR="0072793E" w:rsidRPr="00055498" w:rsidRDefault="0072793E" w:rsidP="00055498">
            <w:pPr>
              <w:jc w:val="center"/>
              <w:rPr>
                <w:sz w:val="20"/>
                <w:szCs w:val="20"/>
              </w:rPr>
            </w:pPr>
            <w:r w:rsidRPr="00055498">
              <w:rPr>
                <w:sz w:val="20"/>
                <w:szCs w:val="20"/>
              </w:rPr>
              <w:t>18</w:t>
            </w:r>
          </w:p>
        </w:tc>
        <w:tc>
          <w:tcPr>
            <w:tcW w:w="297" w:type="pct"/>
            <w:gridSpan w:val="3"/>
            <w:shd w:val="clear" w:color="auto" w:fill="C0C0C0"/>
          </w:tcPr>
          <w:p w:rsidR="0072793E" w:rsidRPr="00055498" w:rsidRDefault="0072793E" w:rsidP="00055498">
            <w:pPr>
              <w:jc w:val="center"/>
              <w:rPr>
                <w:sz w:val="20"/>
                <w:szCs w:val="20"/>
              </w:rPr>
            </w:pPr>
          </w:p>
        </w:tc>
        <w:tc>
          <w:tcPr>
            <w:tcW w:w="585" w:type="pct"/>
          </w:tcPr>
          <w:p w:rsidR="0072793E" w:rsidRPr="00055498" w:rsidRDefault="0072793E" w:rsidP="00055498">
            <w:pPr>
              <w:suppressAutoHyphens/>
              <w:jc w:val="center"/>
              <w:rPr>
                <w:sz w:val="20"/>
                <w:szCs w:val="20"/>
              </w:rPr>
            </w:pPr>
          </w:p>
        </w:tc>
      </w:tr>
      <w:tr w:rsidR="0072793E" w:rsidRPr="00055498" w:rsidTr="00055498">
        <w:tc>
          <w:tcPr>
            <w:tcW w:w="568" w:type="pct"/>
          </w:tcPr>
          <w:p w:rsidR="0072793E" w:rsidRPr="00055498" w:rsidRDefault="0072793E" w:rsidP="00055498">
            <w:pPr>
              <w:rPr>
                <w:b/>
                <w:sz w:val="20"/>
                <w:szCs w:val="20"/>
              </w:rPr>
            </w:pPr>
          </w:p>
        </w:tc>
        <w:tc>
          <w:tcPr>
            <w:tcW w:w="1037" w:type="pct"/>
          </w:tcPr>
          <w:p w:rsidR="0072793E" w:rsidRPr="00055498" w:rsidRDefault="0072793E" w:rsidP="00055498">
            <w:pPr>
              <w:rPr>
                <w:b/>
                <w:sz w:val="20"/>
                <w:szCs w:val="20"/>
              </w:rPr>
            </w:pPr>
            <w:r w:rsidRPr="00055498">
              <w:rPr>
                <w:b/>
                <w:sz w:val="20"/>
                <w:szCs w:val="20"/>
              </w:rPr>
              <w:t>Всего:</w:t>
            </w:r>
          </w:p>
        </w:tc>
        <w:tc>
          <w:tcPr>
            <w:tcW w:w="332" w:type="pct"/>
          </w:tcPr>
          <w:p w:rsidR="0072793E" w:rsidRPr="00055498" w:rsidRDefault="00FD41B1" w:rsidP="00055498">
            <w:pPr>
              <w:jc w:val="center"/>
              <w:rPr>
                <w:b/>
                <w:sz w:val="20"/>
                <w:szCs w:val="20"/>
              </w:rPr>
            </w:pPr>
            <w:r>
              <w:rPr>
                <w:b/>
                <w:sz w:val="20"/>
                <w:szCs w:val="20"/>
              </w:rPr>
              <w:t>922</w:t>
            </w:r>
          </w:p>
        </w:tc>
        <w:tc>
          <w:tcPr>
            <w:tcW w:w="289" w:type="pct"/>
          </w:tcPr>
          <w:p w:rsidR="0072793E" w:rsidRPr="00055498" w:rsidRDefault="0072793E" w:rsidP="00055498">
            <w:pPr>
              <w:jc w:val="center"/>
              <w:rPr>
                <w:b/>
                <w:sz w:val="20"/>
                <w:szCs w:val="20"/>
              </w:rPr>
            </w:pPr>
            <w:r w:rsidRPr="00055498">
              <w:rPr>
                <w:b/>
                <w:sz w:val="20"/>
                <w:szCs w:val="20"/>
              </w:rPr>
              <w:t>610</w:t>
            </w:r>
          </w:p>
        </w:tc>
        <w:tc>
          <w:tcPr>
            <w:tcW w:w="227" w:type="pct"/>
          </w:tcPr>
          <w:p w:rsidR="0072793E" w:rsidRPr="00055498" w:rsidRDefault="00FD41B1" w:rsidP="00EC3CFD">
            <w:pPr>
              <w:jc w:val="center"/>
              <w:rPr>
                <w:b/>
                <w:sz w:val="20"/>
                <w:szCs w:val="20"/>
              </w:rPr>
            </w:pPr>
            <w:r>
              <w:rPr>
                <w:b/>
                <w:sz w:val="20"/>
                <w:szCs w:val="20"/>
              </w:rPr>
              <w:t>490</w:t>
            </w:r>
          </w:p>
        </w:tc>
        <w:tc>
          <w:tcPr>
            <w:tcW w:w="505" w:type="pct"/>
          </w:tcPr>
          <w:p w:rsidR="0072793E" w:rsidRPr="00055498" w:rsidRDefault="0072793E" w:rsidP="00055498">
            <w:pPr>
              <w:jc w:val="center"/>
              <w:rPr>
                <w:b/>
                <w:sz w:val="20"/>
                <w:szCs w:val="20"/>
              </w:rPr>
            </w:pPr>
            <w:r w:rsidRPr="00055498">
              <w:rPr>
                <w:b/>
                <w:sz w:val="20"/>
                <w:szCs w:val="20"/>
              </w:rPr>
              <w:t>178</w:t>
            </w:r>
          </w:p>
        </w:tc>
        <w:tc>
          <w:tcPr>
            <w:tcW w:w="464" w:type="pct"/>
            <w:gridSpan w:val="2"/>
          </w:tcPr>
          <w:p w:rsidR="0072793E" w:rsidRPr="00055498" w:rsidRDefault="0072793E" w:rsidP="00055498">
            <w:pPr>
              <w:jc w:val="center"/>
              <w:rPr>
                <w:b/>
                <w:sz w:val="20"/>
                <w:szCs w:val="20"/>
              </w:rPr>
            </w:pPr>
            <w:r w:rsidRPr="00055498">
              <w:rPr>
                <w:b/>
                <w:sz w:val="20"/>
                <w:szCs w:val="20"/>
              </w:rPr>
              <w:t>20</w:t>
            </w:r>
          </w:p>
        </w:tc>
        <w:tc>
          <w:tcPr>
            <w:tcW w:w="510" w:type="pct"/>
          </w:tcPr>
          <w:p w:rsidR="0072793E" w:rsidRPr="00055498" w:rsidRDefault="0072793E" w:rsidP="00055498">
            <w:pPr>
              <w:jc w:val="center"/>
              <w:rPr>
                <w:b/>
                <w:sz w:val="20"/>
                <w:szCs w:val="20"/>
              </w:rPr>
            </w:pPr>
            <w:r w:rsidRPr="00055498">
              <w:rPr>
                <w:b/>
                <w:sz w:val="20"/>
                <w:szCs w:val="20"/>
              </w:rPr>
              <w:t>52</w:t>
            </w:r>
          </w:p>
        </w:tc>
        <w:tc>
          <w:tcPr>
            <w:tcW w:w="186" w:type="pct"/>
          </w:tcPr>
          <w:p w:rsidR="0072793E" w:rsidRPr="00055498" w:rsidRDefault="00FD41B1" w:rsidP="00055498">
            <w:pPr>
              <w:jc w:val="center"/>
              <w:rPr>
                <w:b/>
                <w:sz w:val="20"/>
                <w:szCs w:val="20"/>
                <w:vertAlign w:val="superscript"/>
              </w:rPr>
            </w:pPr>
            <w:r>
              <w:rPr>
                <w:b/>
                <w:sz w:val="20"/>
                <w:szCs w:val="20"/>
              </w:rPr>
              <w:t>36</w:t>
            </w:r>
          </w:p>
        </w:tc>
        <w:tc>
          <w:tcPr>
            <w:tcW w:w="297" w:type="pct"/>
            <w:gridSpan w:val="3"/>
          </w:tcPr>
          <w:p w:rsidR="0072793E" w:rsidRPr="00055498" w:rsidRDefault="00FD41B1" w:rsidP="00055498">
            <w:pPr>
              <w:jc w:val="center"/>
              <w:rPr>
                <w:b/>
                <w:sz w:val="20"/>
                <w:szCs w:val="20"/>
              </w:rPr>
            </w:pPr>
            <w:r>
              <w:rPr>
                <w:b/>
                <w:sz w:val="20"/>
                <w:szCs w:val="20"/>
              </w:rPr>
              <w:t>216</w:t>
            </w:r>
          </w:p>
        </w:tc>
        <w:tc>
          <w:tcPr>
            <w:tcW w:w="585" w:type="pct"/>
          </w:tcPr>
          <w:p w:rsidR="0072793E" w:rsidRPr="00055498" w:rsidRDefault="00EC3CFD" w:rsidP="00055498">
            <w:pPr>
              <w:jc w:val="center"/>
              <w:rPr>
                <w:b/>
                <w:sz w:val="20"/>
                <w:szCs w:val="20"/>
              </w:rPr>
            </w:pPr>
            <w:r>
              <w:rPr>
                <w:b/>
                <w:sz w:val="20"/>
                <w:szCs w:val="20"/>
              </w:rPr>
              <w:t>216</w:t>
            </w:r>
          </w:p>
        </w:tc>
      </w:tr>
    </w:tbl>
    <w:p w:rsidR="0072793E" w:rsidRPr="00055498" w:rsidRDefault="0072793E" w:rsidP="0072793E">
      <w:pPr>
        <w:suppressAutoHyphens/>
        <w:jc w:val="both"/>
        <w:rPr>
          <w:sz w:val="20"/>
          <w:szCs w:val="20"/>
        </w:rPr>
      </w:pPr>
    </w:p>
    <w:p w:rsidR="0072793E" w:rsidRPr="00E566FA" w:rsidRDefault="0072793E" w:rsidP="0072793E">
      <w:pPr>
        <w:ind w:left="851"/>
        <w:rPr>
          <w:b/>
          <w:sz w:val="20"/>
          <w:szCs w:val="20"/>
        </w:rPr>
      </w:pPr>
      <w:r w:rsidRPr="00E566FA">
        <w:rPr>
          <w:b/>
          <w:sz w:val="20"/>
          <w:szCs w:val="20"/>
        </w:rPr>
        <w:br w:type="page"/>
      </w:r>
      <w:r w:rsidRPr="00E566FA">
        <w:rPr>
          <w:b/>
          <w:sz w:val="20"/>
          <w:szCs w:val="20"/>
        </w:rPr>
        <w:lastRenderedPageBreak/>
        <w:t>2.2. Тематический план и содержание профессионального модуля (ПМ)</w:t>
      </w:r>
    </w:p>
    <w:tbl>
      <w:tblPr>
        <w:tblW w:w="51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8"/>
        <w:gridCol w:w="1079"/>
        <w:gridCol w:w="6519"/>
        <w:gridCol w:w="2325"/>
        <w:gridCol w:w="1215"/>
        <w:gridCol w:w="1504"/>
      </w:tblGrid>
      <w:tr w:rsidR="00420B85" w:rsidRPr="00E566FA" w:rsidTr="00420B85">
        <w:trPr>
          <w:trHeight w:val="1204"/>
        </w:trPr>
        <w:tc>
          <w:tcPr>
            <w:tcW w:w="922" w:type="pct"/>
          </w:tcPr>
          <w:p w:rsidR="00C01BB5" w:rsidRPr="00E566FA" w:rsidRDefault="00C01BB5" w:rsidP="00055498">
            <w:pPr>
              <w:jc w:val="center"/>
              <w:rPr>
                <w:b/>
                <w:sz w:val="20"/>
                <w:szCs w:val="20"/>
              </w:rPr>
            </w:pPr>
            <w:r w:rsidRPr="00E566FA">
              <w:rPr>
                <w:b/>
                <w:bCs/>
                <w:sz w:val="20"/>
                <w:szCs w:val="20"/>
              </w:rPr>
              <w:t>Наименование разделов и тем профессионального модуля (ПМ), междисциплинарных курсов (МДК)</w:t>
            </w:r>
          </w:p>
        </w:tc>
        <w:tc>
          <w:tcPr>
            <w:tcW w:w="2451" w:type="pct"/>
            <w:gridSpan w:val="2"/>
            <w:vAlign w:val="center"/>
          </w:tcPr>
          <w:p w:rsidR="00C01BB5" w:rsidRPr="00E566FA" w:rsidRDefault="00C01BB5" w:rsidP="00055498">
            <w:pPr>
              <w:suppressAutoHyphens/>
              <w:jc w:val="center"/>
              <w:rPr>
                <w:b/>
                <w:bCs/>
                <w:sz w:val="20"/>
                <w:szCs w:val="20"/>
              </w:rPr>
            </w:pPr>
            <w:r w:rsidRPr="00E566FA">
              <w:rPr>
                <w:b/>
                <w:bCs/>
                <w:sz w:val="20"/>
                <w:szCs w:val="20"/>
              </w:rPr>
              <w:t>Содержание учебного материала,</w:t>
            </w:r>
          </w:p>
          <w:p w:rsidR="00C01BB5" w:rsidRPr="00E566FA" w:rsidRDefault="00C01BB5" w:rsidP="00055498">
            <w:pPr>
              <w:suppressAutoHyphens/>
              <w:jc w:val="center"/>
              <w:rPr>
                <w:b/>
                <w:sz w:val="20"/>
                <w:szCs w:val="20"/>
              </w:rPr>
            </w:pPr>
            <w:r w:rsidRPr="00E566FA">
              <w:rPr>
                <w:b/>
                <w:bCs/>
                <w:sz w:val="20"/>
                <w:szCs w:val="20"/>
              </w:rPr>
              <w:t xml:space="preserve">лабораторные работы и практические занятия, самостоятельная учебная работа </w:t>
            </w:r>
            <w:proofErr w:type="gramStart"/>
            <w:r w:rsidRPr="00E566FA">
              <w:rPr>
                <w:b/>
                <w:bCs/>
                <w:sz w:val="20"/>
                <w:szCs w:val="20"/>
              </w:rPr>
              <w:t>обучающихся</w:t>
            </w:r>
            <w:proofErr w:type="gramEnd"/>
            <w:r w:rsidRPr="00E566FA">
              <w:rPr>
                <w:b/>
                <w:bCs/>
                <w:sz w:val="20"/>
                <w:szCs w:val="20"/>
              </w:rPr>
              <w:t xml:space="preserve">, курсовая работа (проект) </w:t>
            </w:r>
            <w:r w:rsidRPr="00E566FA">
              <w:rPr>
                <w:bCs/>
                <w:i/>
                <w:sz w:val="20"/>
                <w:szCs w:val="20"/>
              </w:rPr>
              <w:t>(если предусмотрены)</w:t>
            </w:r>
          </w:p>
        </w:tc>
        <w:tc>
          <w:tcPr>
            <w:tcW w:w="750" w:type="pct"/>
            <w:vAlign w:val="center"/>
          </w:tcPr>
          <w:p w:rsidR="00C01BB5" w:rsidRPr="00E566FA" w:rsidRDefault="00C01BB5" w:rsidP="00055498">
            <w:pPr>
              <w:jc w:val="center"/>
              <w:rPr>
                <w:b/>
                <w:bCs/>
                <w:sz w:val="20"/>
                <w:szCs w:val="20"/>
              </w:rPr>
            </w:pPr>
            <w:r w:rsidRPr="00E566FA">
              <w:rPr>
                <w:b/>
                <w:bCs/>
                <w:sz w:val="20"/>
                <w:szCs w:val="20"/>
              </w:rPr>
              <w:t xml:space="preserve">Объем, акад. ч / в том числе в форме практической подготовки, </w:t>
            </w:r>
            <w:proofErr w:type="spellStart"/>
            <w:proofErr w:type="gramStart"/>
            <w:r w:rsidRPr="00E566FA">
              <w:rPr>
                <w:b/>
                <w:bCs/>
                <w:sz w:val="20"/>
                <w:szCs w:val="20"/>
              </w:rPr>
              <w:t>акад</w:t>
            </w:r>
            <w:proofErr w:type="spellEnd"/>
            <w:proofErr w:type="gramEnd"/>
            <w:r w:rsidRPr="00E566FA">
              <w:rPr>
                <w:b/>
                <w:bCs/>
                <w:sz w:val="20"/>
                <w:szCs w:val="20"/>
              </w:rPr>
              <w:t xml:space="preserve"> ч</w:t>
            </w:r>
          </w:p>
        </w:tc>
        <w:tc>
          <w:tcPr>
            <w:tcW w:w="392" w:type="pct"/>
          </w:tcPr>
          <w:p w:rsidR="00C01BB5" w:rsidRPr="00E566FA" w:rsidRDefault="00C01BB5" w:rsidP="00055498">
            <w:pPr>
              <w:jc w:val="center"/>
              <w:rPr>
                <w:b/>
                <w:bCs/>
                <w:sz w:val="20"/>
                <w:szCs w:val="20"/>
              </w:rPr>
            </w:pPr>
            <w:r w:rsidRPr="00E566FA">
              <w:rPr>
                <w:rFonts w:eastAsia="Calibri"/>
                <w:b/>
                <w:bCs/>
                <w:sz w:val="20"/>
                <w:szCs w:val="20"/>
                <w:lang w:eastAsia="en-US"/>
              </w:rPr>
              <w:t>Код ПК, ОК</w:t>
            </w:r>
          </w:p>
        </w:tc>
        <w:tc>
          <w:tcPr>
            <w:tcW w:w="485" w:type="pct"/>
          </w:tcPr>
          <w:p w:rsidR="00C01BB5" w:rsidRPr="00E566FA" w:rsidRDefault="00C01BB5" w:rsidP="00055498">
            <w:pPr>
              <w:jc w:val="center"/>
              <w:rPr>
                <w:b/>
                <w:bCs/>
                <w:sz w:val="20"/>
                <w:szCs w:val="20"/>
              </w:rPr>
            </w:pPr>
            <w:r w:rsidRPr="00E566FA">
              <w:rPr>
                <w:rFonts w:eastAsia="Calibri"/>
                <w:b/>
                <w:bCs/>
                <w:sz w:val="20"/>
                <w:szCs w:val="20"/>
                <w:lang w:eastAsia="en-US"/>
              </w:rPr>
              <w:t>Код Н/У/</w:t>
            </w:r>
            <w:proofErr w:type="gramStart"/>
            <w:r w:rsidRPr="00E566FA">
              <w:rPr>
                <w:rFonts w:eastAsia="Calibri"/>
                <w:b/>
                <w:bCs/>
                <w:sz w:val="20"/>
                <w:szCs w:val="20"/>
                <w:lang w:eastAsia="en-US"/>
              </w:rPr>
              <w:t>З</w:t>
            </w:r>
            <w:proofErr w:type="gramEnd"/>
          </w:p>
        </w:tc>
      </w:tr>
      <w:tr w:rsidR="00420B85" w:rsidRPr="00E566FA" w:rsidTr="00420B85">
        <w:tc>
          <w:tcPr>
            <w:tcW w:w="922" w:type="pct"/>
          </w:tcPr>
          <w:p w:rsidR="00C01BB5" w:rsidRPr="00E566FA" w:rsidRDefault="00C01BB5" w:rsidP="00055498">
            <w:pPr>
              <w:jc w:val="center"/>
              <w:rPr>
                <w:b/>
                <w:sz w:val="20"/>
                <w:szCs w:val="20"/>
              </w:rPr>
            </w:pPr>
            <w:r w:rsidRPr="00E566FA">
              <w:rPr>
                <w:b/>
                <w:sz w:val="20"/>
                <w:szCs w:val="20"/>
              </w:rPr>
              <w:t>1</w:t>
            </w:r>
          </w:p>
        </w:tc>
        <w:tc>
          <w:tcPr>
            <w:tcW w:w="2451" w:type="pct"/>
            <w:gridSpan w:val="2"/>
          </w:tcPr>
          <w:p w:rsidR="00C01BB5" w:rsidRPr="00E566FA" w:rsidRDefault="00C01BB5" w:rsidP="00055498">
            <w:pPr>
              <w:jc w:val="center"/>
              <w:rPr>
                <w:b/>
                <w:bCs/>
                <w:sz w:val="20"/>
                <w:szCs w:val="20"/>
              </w:rPr>
            </w:pPr>
            <w:r w:rsidRPr="00E566FA">
              <w:rPr>
                <w:b/>
                <w:bCs/>
                <w:sz w:val="20"/>
                <w:szCs w:val="20"/>
              </w:rPr>
              <w:t>2</w:t>
            </w:r>
          </w:p>
        </w:tc>
        <w:tc>
          <w:tcPr>
            <w:tcW w:w="750" w:type="pct"/>
            <w:vAlign w:val="center"/>
          </w:tcPr>
          <w:p w:rsidR="00C01BB5" w:rsidRPr="00E566FA" w:rsidRDefault="00C01BB5" w:rsidP="00055498">
            <w:pPr>
              <w:jc w:val="center"/>
              <w:rPr>
                <w:b/>
                <w:bCs/>
                <w:sz w:val="20"/>
                <w:szCs w:val="20"/>
              </w:rPr>
            </w:pPr>
            <w:r w:rsidRPr="00E566FA">
              <w:rPr>
                <w:b/>
                <w:bCs/>
                <w:sz w:val="20"/>
                <w:szCs w:val="20"/>
              </w:rPr>
              <w:t>3</w:t>
            </w:r>
          </w:p>
        </w:tc>
        <w:tc>
          <w:tcPr>
            <w:tcW w:w="392" w:type="pct"/>
          </w:tcPr>
          <w:p w:rsidR="00C01BB5" w:rsidRPr="00E566FA" w:rsidRDefault="00C01BB5" w:rsidP="00055498">
            <w:pPr>
              <w:jc w:val="center"/>
              <w:rPr>
                <w:b/>
                <w:bCs/>
                <w:sz w:val="20"/>
                <w:szCs w:val="20"/>
              </w:rPr>
            </w:pPr>
            <w:r w:rsidRPr="00E566FA">
              <w:rPr>
                <w:b/>
                <w:bCs/>
                <w:sz w:val="20"/>
                <w:szCs w:val="20"/>
              </w:rPr>
              <w:t>4</w:t>
            </w:r>
          </w:p>
        </w:tc>
        <w:tc>
          <w:tcPr>
            <w:tcW w:w="485" w:type="pct"/>
          </w:tcPr>
          <w:p w:rsidR="00C01BB5" w:rsidRPr="00E566FA" w:rsidRDefault="00C01BB5" w:rsidP="00055498">
            <w:pPr>
              <w:jc w:val="center"/>
              <w:rPr>
                <w:b/>
                <w:bCs/>
                <w:sz w:val="20"/>
                <w:szCs w:val="20"/>
              </w:rPr>
            </w:pPr>
            <w:r w:rsidRPr="00E566FA">
              <w:rPr>
                <w:b/>
                <w:bCs/>
                <w:sz w:val="20"/>
                <w:szCs w:val="20"/>
              </w:rPr>
              <w:t>5</w:t>
            </w:r>
          </w:p>
        </w:tc>
      </w:tr>
      <w:tr w:rsidR="00FD1AF2" w:rsidRPr="00E566FA" w:rsidTr="00420B85">
        <w:tc>
          <w:tcPr>
            <w:tcW w:w="922" w:type="pct"/>
          </w:tcPr>
          <w:p w:rsidR="00FD1AF2" w:rsidRPr="00E566FA" w:rsidRDefault="00FD1AF2" w:rsidP="00D536F8">
            <w:pPr>
              <w:rPr>
                <w:b/>
                <w:bCs/>
                <w:sz w:val="20"/>
                <w:szCs w:val="20"/>
              </w:rPr>
            </w:pPr>
            <w:r w:rsidRPr="00E566FA">
              <w:rPr>
                <w:b/>
                <w:bCs/>
                <w:sz w:val="20"/>
                <w:szCs w:val="20"/>
              </w:rPr>
              <w:t>Раздел 1</w:t>
            </w:r>
            <w:r w:rsidRPr="00E566FA">
              <w:rPr>
                <w:color w:val="000000"/>
                <w:sz w:val="20"/>
                <w:szCs w:val="20"/>
              </w:rPr>
              <w:t xml:space="preserve"> </w:t>
            </w:r>
            <w:proofErr w:type="spellStart"/>
            <w:r w:rsidRPr="00E566FA">
              <w:rPr>
                <w:color w:val="000000"/>
                <w:sz w:val="20"/>
                <w:szCs w:val="20"/>
              </w:rPr>
              <w:t>Агротехнология</w:t>
            </w:r>
            <w:proofErr w:type="spellEnd"/>
            <w:r w:rsidRPr="00E566FA">
              <w:rPr>
                <w:color w:val="000000"/>
                <w:sz w:val="20"/>
                <w:szCs w:val="20"/>
              </w:rPr>
              <w:t xml:space="preserve"> возделывания сельскохозяйственных культур в открытом и закрытом грунте</w:t>
            </w:r>
          </w:p>
        </w:tc>
        <w:tc>
          <w:tcPr>
            <w:tcW w:w="2451" w:type="pct"/>
            <w:gridSpan w:val="2"/>
          </w:tcPr>
          <w:p w:rsidR="00FD1AF2" w:rsidRPr="00E566FA" w:rsidRDefault="00FD1AF2" w:rsidP="00D536F8">
            <w:pPr>
              <w:rPr>
                <w:b/>
                <w:bCs/>
                <w:sz w:val="20"/>
                <w:szCs w:val="20"/>
              </w:rPr>
            </w:pPr>
          </w:p>
        </w:tc>
        <w:tc>
          <w:tcPr>
            <w:tcW w:w="750" w:type="pct"/>
          </w:tcPr>
          <w:p w:rsidR="00FD1AF2" w:rsidRPr="00E566FA" w:rsidRDefault="00FD1AF2" w:rsidP="00D536F8">
            <w:pPr>
              <w:jc w:val="center"/>
              <w:rPr>
                <w:b/>
                <w:bCs/>
                <w:sz w:val="20"/>
                <w:szCs w:val="20"/>
              </w:rPr>
            </w:pPr>
            <w:r w:rsidRPr="00E566FA">
              <w:rPr>
                <w:b/>
                <w:bCs/>
                <w:sz w:val="20"/>
                <w:szCs w:val="20"/>
              </w:rPr>
              <w:t>250/100</w:t>
            </w:r>
          </w:p>
        </w:tc>
        <w:tc>
          <w:tcPr>
            <w:tcW w:w="392" w:type="pc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Default="00FD1AF2" w:rsidP="00D536F8">
            <w:pPr>
              <w:contextualSpacing/>
              <w:rPr>
                <w:rFonts w:eastAsia="Calibri"/>
                <w:i/>
                <w:iCs/>
                <w:sz w:val="20"/>
                <w:szCs w:val="20"/>
                <w:lang w:eastAsia="en-US"/>
              </w:rPr>
            </w:pPr>
          </w:p>
          <w:p w:rsidR="00FD1AF2" w:rsidRDefault="00FD1AF2" w:rsidP="00D536F8">
            <w:pPr>
              <w:contextualSpacing/>
              <w:rPr>
                <w:rFonts w:eastAsia="Calibri"/>
                <w:i/>
                <w:iCs/>
                <w:sz w:val="20"/>
                <w:szCs w:val="20"/>
                <w:lang w:eastAsia="en-US"/>
              </w:rPr>
            </w:pP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Default="00FD1AF2" w:rsidP="00D536F8">
            <w:pPr>
              <w:contextualSpacing/>
              <w:rPr>
                <w:rFonts w:eastAsia="Calibri"/>
                <w:i/>
                <w:iCs/>
                <w:sz w:val="20"/>
                <w:szCs w:val="20"/>
                <w:lang w:eastAsia="en-US"/>
              </w:rPr>
            </w:pPr>
          </w:p>
          <w:p w:rsidR="00FD1AF2" w:rsidRDefault="00FD1AF2" w:rsidP="00D536F8">
            <w:pPr>
              <w:contextualSpacing/>
              <w:rPr>
                <w:rFonts w:eastAsia="Calibri"/>
                <w:i/>
                <w:iCs/>
                <w:sz w:val="20"/>
                <w:szCs w:val="20"/>
                <w:lang w:eastAsia="en-US"/>
              </w:rPr>
            </w:pPr>
          </w:p>
          <w:p w:rsidR="00FD1AF2" w:rsidRDefault="00FD1AF2" w:rsidP="00D536F8">
            <w:pPr>
              <w:contextualSpacing/>
              <w:rPr>
                <w:rFonts w:eastAsia="Calibri"/>
                <w:i/>
                <w:iCs/>
                <w:sz w:val="20"/>
                <w:szCs w:val="20"/>
                <w:lang w:eastAsia="en-US"/>
              </w:rPr>
            </w:pP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Default="00FD1AF2" w:rsidP="00D536F8">
            <w:pPr>
              <w:contextualSpacing/>
              <w:rPr>
                <w:rFonts w:eastAsia="Calibri"/>
                <w:i/>
                <w:iCs/>
                <w:sz w:val="20"/>
                <w:szCs w:val="20"/>
                <w:lang w:eastAsia="en-US"/>
              </w:rPr>
            </w:pPr>
          </w:p>
          <w:p w:rsidR="00FD1AF2" w:rsidRDefault="00FD1AF2" w:rsidP="00D536F8">
            <w:pPr>
              <w:contextualSpacing/>
              <w:rPr>
                <w:rFonts w:eastAsia="Calibri"/>
                <w:i/>
                <w:iCs/>
                <w:sz w:val="20"/>
                <w:szCs w:val="20"/>
                <w:lang w:eastAsia="en-US"/>
              </w:rPr>
            </w:pP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rFonts w:eastAsia="Calibri"/>
                <w:i/>
                <w:iCs/>
                <w:sz w:val="20"/>
                <w:szCs w:val="20"/>
                <w:lang w:eastAsia="en-US"/>
              </w:rPr>
            </w:pPr>
          </w:p>
        </w:tc>
        <w:tc>
          <w:tcPr>
            <w:tcW w:w="485" w:type="pct"/>
          </w:tcPr>
          <w:p w:rsidR="00FD1AF2"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01.09,</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FD1AF2" w:rsidRDefault="00FD1AF2" w:rsidP="00D536F8">
            <w:pPr>
              <w:suppressAutoHyphens/>
              <w:contextualSpacing/>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.1.01,</w:t>
            </w:r>
          </w:p>
          <w:p w:rsidR="00FD1AF2" w:rsidRPr="00E566FA" w:rsidRDefault="00FD1AF2" w:rsidP="00D536F8">
            <w:pPr>
              <w:suppressAutoHyphens/>
              <w:contextualSpacing/>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1.1.01</w:t>
            </w:r>
          </w:p>
          <w:p w:rsidR="00FD1AF2" w:rsidRDefault="00FD1AF2" w:rsidP="00D536F8">
            <w:pPr>
              <w:suppressAutoHyphens/>
              <w:contextualSpacing/>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Default="00FD1AF2" w:rsidP="00D536F8">
            <w:pPr>
              <w:suppressAutoHyphens/>
              <w:contextualSpacing/>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contextualSpacing/>
              <w:rPr>
                <w:bCs/>
                <w:sz w:val="20"/>
                <w:szCs w:val="20"/>
              </w:rPr>
            </w:pPr>
            <w:r w:rsidRPr="00E566FA">
              <w:rPr>
                <w:bCs/>
                <w:sz w:val="20"/>
                <w:szCs w:val="20"/>
              </w:rPr>
              <w:t xml:space="preserve">Н 1.6.01, </w:t>
            </w:r>
            <w:r w:rsidRPr="00E566FA">
              <w:rPr>
                <w:bCs/>
                <w:sz w:val="20"/>
                <w:szCs w:val="20"/>
              </w:rPr>
              <w:lastRenderedPageBreak/>
              <w:t xml:space="preserve">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tcPr>
          <w:p w:rsidR="00FD1AF2" w:rsidRPr="00E566FA" w:rsidRDefault="00FD1AF2" w:rsidP="00D536F8">
            <w:pPr>
              <w:rPr>
                <w:b/>
                <w:bCs/>
                <w:sz w:val="20"/>
                <w:szCs w:val="20"/>
              </w:rPr>
            </w:pPr>
            <w:r w:rsidRPr="00E566FA">
              <w:rPr>
                <w:b/>
                <w:bCs/>
                <w:sz w:val="20"/>
                <w:szCs w:val="20"/>
              </w:rPr>
              <w:lastRenderedPageBreak/>
              <w:t xml:space="preserve">МДК 01.01 </w:t>
            </w:r>
            <w:proofErr w:type="spellStart"/>
            <w:r w:rsidRPr="00E566FA">
              <w:rPr>
                <w:color w:val="000000"/>
                <w:sz w:val="20"/>
                <w:szCs w:val="20"/>
              </w:rPr>
              <w:t>Агротехнология</w:t>
            </w:r>
            <w:proofErr w:type="spellEnd"/>
            <w:r w:rsidRPr="00E566FA">
              <w:rPr>
                <w:color w:val="000000"/>
                <w:sz w:val="20"/>
                <w:szCs w:val="20"/>
              </w:rPr>
              <w:t xml:space="preserve"> возделывания сельскохозяйственных культур в открытом и закрытом грунте</w:t>
            </w:r>
          </w:p>
        </w:tc>
        <w:tc>
          <w:tcPr>
            <w:tcW w:w="2451" w:type="pct"/>
            <w:gridSpan w:val="2"/>
          </w:tcPr>
          <w:p w:rsidR="00FD1AF2" w:rsidRPr="00E566FA" w:rsidRDefault="00FD1AF2" w:rsidP="00D536F8">
            <w:pPr>
              <w:rPr>
                <w:b/>
                <w:bCs/>
                <w:sz w:val="20"/>
                <w:szCs w:val="20"/>
              </w:rPr>
            </w:pPr>
          </w:p>
        </w:tc>
        <w:tc>
          <w:tcPr>
            <w:tcW w:w="750" w:type="pct"/>
          </w:tcPr>
          <w:p w:rsidR="00FD1AF2" w:rsidRPr="00E566FA" w:rsidRDefault="00FD1AF2" w:rsidP="00D536F8">
            <w:pPr>
              <w:jc w:val="center"/>
              <w:rPr>
                <w:b/>
                <w:bCs/>
                <w:sz w:val="20"/>
                <w:szCs w:val="20"/>
              </w:rPr>
            </w:pPr>
            <w:r w:rsidRPr="00E566FA">
              <w:rPr>
                <w:b/>
                <w:bCs/>
                <w:sz w:val="20"/>
                <w:szCs w:val="20"/>
              </w:rPr>
              <w:t>250/100</w:t>
            </w:r>
          </w:p>
        </w:tc>
        <w:tc>
          <w:tcPr>
            <w:tcW w:w="392" w:type="pc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rFonts w:eastAsia="Calibri"/>
                <w:i/>
                <w:iCs/>
                <w:sz w:val="20"/>
                <w:szCs w:val="20"/>
                <w:lang w:eastAsia="en-US"/>
              </w:rPr>
            </w:pPr>
          </w:p>
        </w:tc>
        <w:tc>
          <w:tcPr>
            <w:tcW w:w="485" w:type="pct"/>
          </w:tcPr>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contextualSpacing/>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contextualSpacing/>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contextualSpacing/>
              <w:rPr>
                <w:bCs/>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t>Тема 1.1</w:t>
            </w:r>
          </w:p>
          <w:p w:rsidR="00FD1AF2" w:rsidRPr="00E566FA" w:rsidRDefault="00FD1AF2" w:rsidP="00FE517C">
            <w:pPr>
              <w:rPr>
                <w:sz w:val="20"/>
                <w:szCs w:val="20"/>
              </w:rPr>
            </w:pPr>
            <w:r w:rsidRPr="00FE517C">
              <w:rPr>
                <w:b/>
                <w:sz w:val="20"/>
                <w:szCs w:val="20"/>
              </w:rPr>
              <w:t>Классификация полевых культур</w:t>
            </w:r>
          </w:p>
        </w:tc>
        <w:tc>
          <w:tcPr>
            <w:tcW w:w="2451" w:type="pct"/>
            <w:gridSpan w:val="2"/>
          </w:tcPr>
          <w:p w:rsidR="00FD1AF2" w:rsidRPr="00E566FA" w:rsidRDefault="00FD1AF2" w:rsidP="00D536F8">
            <w:pPr>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sidRPr="00E566FA">
              <w:rPr>
                <w:b/>
                <w:bCs/>
                <w:sz w:val="20"/>
                <w:szCs w:val="20"/>
              </w:rPr>
              <w:t>2</w:t>
            </w:r>
            <w:r>
              <w:rPr>
                <w:b/>
                <w:bCs/>
                <w:sz w:val="20"/>
                <w:szCs w:val="20"/>
              </w:rPr>
              <w:t>/0</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09</w:t>
            </w:r>
          </w:p>
        </w:tc>
        <w:tc>
          <w:tcPr>
            <w:tcW w:w="485" w:type="pct"/>
            <w:vMerge w:val="restart"/>
          </w:tcPr>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02.01, </w:t>
            </w: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02.02</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02.01,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02.03</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lastRenderedPageBreak/>
              <w:t>Уо</w:t>
            </w:r>
            <w:proofErr w:type="spellEnd"/>
            <w:r w:rsidRPr="00E566FA">
              <w:rPr>
                <w:rFonts w:eastAsia="Calibri"/>
                <w:i/>
                <w:iCs/>
                <w:sz w:val="20"/>
                <w:szCs w:val="20"/>
                <w:lang w:eastAsia="en-US"/>
              </w:rPr>
              <w:t xml:space="preserve"> 04.01,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04.01</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07.01,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07.01</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09.01,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09.01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jc w:val="both"/>
              <w:rPr>
                <w:bCs/>
                <w:sz w:val="20"/>
                <w:szCs w:val="20"/>
              </w:rPr>
            </w:pPr>
            <w:r w:rsidRPr="00E566FA">
              <w:rPr>
                <w:bCs/>
                <w:sz w:val="20"/>
                <w:szCs w:val="20"/>
              </w:rPr>
              <w:t>1.Классификация полевых культур</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214C73"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lastRenderedPageBreak/>
              <w:t>Тема 1.2</w:t>
            </w:r>
          </w:p>
          <w:p w:rsidR="00FD1AF2" w:rsidRPr="00E566FA" w:rsidRDefault="00FD1AF2" w:rsidP="00FE517C">
            <w:pPr>
              <w:rPr>
                <w:b/>
                <w:sz w:val="20"/>
                <w:szCs w:val="20"/>
              </w:rPr>
            </w:pPr>
            <w:r w:rsidRPr="00FE517C">
              <w:rPr>
                <w:b/>
                <w:sz w:val="20"/>
                <w:szCs w:val="20"/>
              </w:rPr>
              <w:t>Сущность современных технологий возделывания полевых культур</w:t>
            </w:r>
          </w:p>
        </w:tc>
        <w:tc>
          <w:tcPr>
            <w:tcW w:w="2451" w:type="pct"/>
            <w:gridSpan w:val="2"/>
          </w:tcPr>
          <w:p w:rsidR="00FD1AF2" w:rsidRPr="00E566FA" w:rsidRDefault="00FD1AF2" w:rsidP="00D536F8">
            <w:pPr>
              <w:suppressAutoHyphens/>
              <w:jc w:val="both"/>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sidRPr="00E566FA">
              <w:rPr>
                <w:b/>
                <w:bCs/>
                <w:sz w:val="20"/>
                <w:szCs w:val="20"/>
              </w:rPr>
              <w:t>2</w:t>
            </w:r>
            <w:r>
              <w:rPr>
                <w:b/>
                <w:bCs/>
                <w:sz w:val="20"/>
                <w:szCs w:val="20"/>
              </w:rPr>
              <w:t>/0</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09</w:t>
            </w:r>
          </w:p>
        </w:tc>
        <w:tc>
          <w:tcPr>
            <w:tcW w:w="485" w:type="pct"/>
            <w:vMerge w:val="restart"/>
          </w:tcPr>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01.01,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01.01</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02.01, </w:t>
            </w: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02.02</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02.01,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02.03</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04.01,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04.01</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07.01,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07.01</w:t>
            </w:r>
          </w:p>
          <w:p w:rsidR="00FD1AF2" w:rsidRPr="00E566FA" w:rsidRDefault="00FD1AF2" w:rsidP="00D536F8">
            <w:pPr>
              <w:rPr>
                <w:rFonts w:eastAsia="Calibri"/>
                <w:i/>
                <w:iCs/>
                <w:sz w:val="20"/>
                <w:szCs w:val="20"/>
                <w:lang w:eastAsia="en-US"/>
              </w:rPr>
            </w:pPr>
            <w:proofErr w:type="spellStart"/>
            <w:r w:rsidRPr="00E566FA">
              <w:rPr>
                <w:rFonts w:eastAsia="Calibri"/>
                <w:i/>
                <w:iCs/>
                <w:sz w:val="20"/>
                <w:szCs w:val="20"/>
                <w:lang w:eastAsia="en-US"/>
              </w:rPr>
              <w:t>Уо</w:t>
            </w:r>
            <w:proofErr w:type="spellEnd"/>
            <w:r w:rsidRPr="00E566FA">
              <w:rPr>
                <w:rFonts w:eastAsia="Calibri"/>
                <w:i/>
                <w:iCs/>
                <w:sz w:val="20"/>
                <w:szCs w:val="20"/>
                <w:lang w:eastAsia="en-US"/>
              </w:rPr>
              <w:t xml:space="preserve"> 09.01, </w:t>
            </w:r>
            <w:proofErr w:type="spellStart"/>
            <w:r w:rsidRPr="00E566FA">
              <w:rPr>
                <w:rFonts w:eastAsia="Calibri"/>
                <w:i/>
                <w:iCs/>
                <w:sz w:val="20"/>
                <w:szCs w:val="20"/>
                <w:lang w:eastAsia="en-US"/>
              </w:rPr>
              <w:t>Зо</w:t>
            </w:r>
            <w:proofErr w:type="spellEnd"/>
            <w:r w:rsidRPr="00E566FA">
              <w:rPr>
                <w:rFonts w:eastAsia="Calibri"/>
                <w:i/>
                <w:iCs/>
                <w:sz w:val="20"/>
                <w:szCs w:val="20"/>
                <w:lang w:eastAsia="en-US"/>
              </w:rPr>
              <w:t xml:space="preserve"> 09.01</w:t>
            </w:r>
          </w:p>
        </w:tc>
      </w:tr>
      <w:tr w:rsidR="00FD1AF2" w:rsidRPr="00E566FA" w:rsidTr="00420B85">
        <w:tc>
          <w:tcPr>
            <w:tcW w:w="922" w:type="pct"/>
            <w:vMerge/>
          </w:tcPr>
          <w:p w:rsidR="00FD1AF2" w:rsidRPr="00E566FA" w:rsidRDefault="00FD1AF2" w:rsidP="00055498">
            <w:pPr>
              <w:rPr>
                <w:b/>
                <w:sz w:val="20"/>
                <w:szCs w:val="20"/>
              </w:rPr>
            </w:pPr>
          </w:p>
        </w:tc>
        <w:tc>
          <w:tcPr>
            <w:tcW w:w="2451" w:type="pct"/>
            <w:gridSpan w:val="2"/>
          </w:tcPr>
          <w:p w:rsidR="00FD1AF2" w:rsidRPr="00E566FA" w:rsidRDefault="00FD1AF2" w:rsidP="00055498">
            <w:pPr>
              <w:suppressAutoHyphens/>
              <w:jc w:val="both"/>
              <w:rPr>
                <w:bCs/>
                <w:sz w:val="20"/>
                <w:szCs w:val="20"/>
              </w:rPr>
            </w:pPr>
            <w:r w:rsidRPr="00E566FA">
              <w:rPr>
                <w:bCs/>
                <w:sz w:val="20"/>
                <w:szCs w:val="20"/>
              </w:rPr>
              <w:t>2.Сущность современных технологий возделывания полевых культур</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214C73"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t>Тема 1.3</w:t>
            </w:r>
          </w:p>
          <w:p w:rsidR="00FD1AF2" w:rsidRPr="00E566FA" w:rsidRDefault="00FD1AF2" w:rsidP="00FE517C">
            <w:pPr>
              <w:rPr>
                <w:b/>
                <w:sz w:val="20"/>
                <w:szCs w:val="20"/>
              </w:rPr>
            </w:pPr>
            <w:r w:rsidRPr="00FE517C">
              <w:rPr>
                <w:b/>
                <w:sz w:val="20"/>
                <w:szCs w:val="20"/>
              </w:rPr>
              <w:t>Зерновые культуры</w:t>
            </w:r>
          </w:p>
        </w:tc>
        <w:tc>
          <w:tcPr>
            <w:tcW w:w="2451" w:type="pct"/>
            <w:gridSpan w:val="2"/>
          </w:tcPr>
          <w:p w:rsidR="00FD1AF2" w:rsidRPr="00E566FA" w:rsidRDefault="00FD1AF2" w:rsidP="00D536F8">
            <w:pPr>
              <w:tabs>
                <w:tab w:val="left" w:pos="480"/>
              </w:tabs>
              <w:rPr>
                <w:b/>
                <w:bCs/>
                <w:sz w:val="20"/>
                <w:szCs w:val="20"/>
              </w:rPr>
            </w:pPr>
            <w:r w:rsidRPr="00E566FA">
              <w:rPr>
                <w:b/>
                <w:bCs/>
                <w:sz w:val="20"/>
                <w:szCs w:val="20"/>
              </w:rPr>
              <w:tab/>
              <w:t>Содержание</w:t>
            </w:r>
          </w:p>
        </w:tc>
        <w:tc>
          <w:tcPr>
            <w:tcW w:w="750" w:type="pct"/>
            <w:vAlign w:val="center"/>
          </w:tcPr>
          <w:p w:rsidR="00FD1AF2" w:rsidRPr="00E566FA" w:rsidRDefault="00FD1AF2" w:rsidP="00D536F8">
            <w:pPr>
              <w:jc w:val="center"/>
              <w:rPr>
                <w:b/>
                <w:bCs/>
                <w:sz w:val="20"/>
                <w:szCs w:val="20"/>
              </w:rPr>
            </w:pPr>
            <w:r>
              <w:rPr>
                <w:b/>
                <w:bCs/>
                <w:sz w:val="20"/>
                <w:szCs w:val="20"/>
              </w:rPr>
              <w:t>36/10</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rFonts w:eastAsia="Calibri"/>
                <w:i/>
                <w:iCs/>
                <w:sz w:val="20"/>
                <w:szCs w:val="20"/>
                <w:lang w:eastAsia="en-US"/>
              </w:rPr>
            </w:pPr>
          </w:p>
        </w:tc>
        <w:tc>
          <w:tcPr>
            <w:tcW w:w="485" w:type="pct"/>
            <w:vMerge w:val="restart"/>
          </w:tcPr>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FD1AF2" w:rsidRPr="00E566FA" w:rsidRDefault="00FD1AF2" w:rsidP="00D536F8">
            <w:pPr>
              <w:suppressAutoHyphens/>
              <w:spacing w:line="264" w:lineRule="auto"/>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spacing w:line="264" w:lineRule="auto"/>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spacing w:line="264" w:lineRule="auto"/>
              <w:rPr>
                <w:bCs/>
                <w:sz w:val="20"/>
                <w:szCs w:val="20"/>
              </w:rPr>
            </w:pPr>
            <w:r w:rsidRPr="00E566FA">
              <w:rPr>
                <w:bCs/>
                <w:sz w:val="20"/>
                <w:szCs w:val="20"/>
              </w:rPr>
              <w:lastRenderedPageBreak/>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spacing w:line="264" w:lineRule="auto"/>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spacing w:line="264" w:lineRule="auto"/>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spacing w:line="264" w:lineRule="auto"/>
              <w:rPr>
                <w:bCs/>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
                <w:sz w:val="20"/>
                <w:szCs w:val="20"/>
              </w:rPr>
            </w:pPr>
            <w:r w:rsidRPr="00E566FA">
              <w:rPr>
                <w:sz w:val="20"/>
                <w:szCs w:val="20"/>
              </w:rPr>
              <w:t>1. Зерновые культуры основа с/х производства. Посевные площади, валовые сборы важнейших зерновых культур. Общие морфологические признаки зерновых культур. Химический состав зерна. Характеристика хлебов 1 и 2 группы. Рост и развитие зерновых культур. Фазы роста, этапы органогенеза. Отличие озимых и яровых зерновых культур</w:t>
            </w:r>
          </w:p>
        </w:tc>
        <w:tc>
          <w:tcPr>
            <w:tcW w:w="750" w:type="pct"/>
            <w:vAlign w:val="center"/>
          </w:tcPr>
          <w:p w:rsidR="00FD1AF2" w:rsidRPr="00367B2C" w:rsidRDefault="00FD1AF2" w:rsidP="00055498">
            <w:pPr>
              <w:jc w:val="center"/>
              <w:rPr>
                <w:bCs/>
                <w:sz w:val="20"/>
                <w:szCs w:val="20"/>
              </w:rPr>
            </w:pPr>
            <w:r w:rsidRPr="00367B2C">
              <w:rPr>
                <w:bCs/>
                <w:sz w:val="20"/>
                <w:szCs w:val="20"/>
              </w:rPr>
              <w:t>4</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 Н/х значение озимых культур в зерновом балансе страны. Организационно-хозяйственное значение озимых культур. Физиологические основы зимостойкости. Подготовка озимых культур к зимовке. Фазы закалки. Причины гибели озимых культур в зимне-весенний период.</w:t>
            </w:r>
          </w:p>
        </w:tc>
        <w:tc>
          <w:tcPr>
            <w:tcW w:w="750" w:type="pct"/>
            <w:vAlign w:val="center"/>
          </w:tcPr>
          <w:p w:rsidR="00FD1AF2" w:rsidRPr="00367B2C" w:rsidRDefault="00FD1AF2" w:rsidP="00055498">
            <w:pPr>
              <w:jc w:val="center"/>
              <w:rPr>
                <w:bCs/>
                <w:sz w:val="20"/>
                <w:szCs w:val="20"/>
              </w:rPr>
            </w:pPr>
            <w:r w:rsidRPr="00367B2C">
              <w:rPr>
                <w:bCs/>
                <w:sz w:val="20"/>
                <w:szCs w:val="20"/>
              </w:rPr>
              <w:t>4</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3.Общая характеристика пшеницы. Её значение для увеличения производства </w:t>
            </w:r>
            <w:proofErr w:type="gramStart"/>
            <w:r w:rsidRPr="00E566FA">
              <w:rPr>
                <w:sz w:val="20"/>
                <w:szCs w:val="20"/>
              </w:rPr>
              <w:t>сильных</w:t>
            </w:r>
            <w:proofErr w:type="gramEnd"/>
            <w:r w:rsidRPr="00E566FA">
              <w:rPr>
                <w:sz w:val="20"/>
                <w:szCs w:val="20"/>
              </w:rPr>
              <w:t xml:space="preserve"> ценных и твердых пшениц.</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4.Озимая рожь н/х значение. Районы возделывания. Урожайность, биологические особенности, сорта. Технология возделывания.</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5.Яровая пшеница, н/х значение. Районы возделывания. Урожайность. Биологические особенности яровой пшеницы. Районированные сорта.</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6.Интенсивная технология возделывания яровой пшеницы.</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7.Ячмень, н/х значение. Биологические особенности и морфологические признаки ячменя. Виды, разновидности, сорта. Технология возделывания ячменя</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8.Овес. Н/х значение. Морфологические признаки, биологические особенности. Виды, разновидности, сорта. Технология возделывания овса.</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9.Кукуруза, н/х значение, районы возделывания, морфологические признаки, биологические особенности. Технология возделывания кукурузы на зеленый корм, силос.</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10.Гречиха. Н/х значение. Морфологические признаки, Биологические особенности. </w:t>
            </w:r>
            <w:r w:rsidRPr="00E566FA">
              <w:rPr>
                <w:sz w:val="20"/>
                <w:szCs w:val="20"/>
              </w:rPr>
              <w:lastRenderedPageBreak/>
              <w:t xml:space="preserve">Районирование сорта и их характеристика. Технология возделывания гречихи. </w:t>
            </w:r>
          </w:p>
        </w:tc>
        <w:tc>
          <w:tcPr>
            <w:tcW w:w="750" w:type="pct"/>
            <w:vAlign w:val="center"/>
          </w:tcPr>
          <w:p w:rsidR="00FD1AF2" w:rsidRPr="00367B2C" w:rsidRDefault="00FD1AF2" w:rsidP="00055498">
            <w:pPr>
              <w:jc w:val="center"/>
              <w:rPr>
                <w:bCs/>
                <w:sz w:val="20"/>
                <w:szCs w:val="20"/>
              </w:rPr>
            </w:pPr>
            <w:r w:rsidRPr="00367B2C">
              <w:rPr>
                <w:bCs/>
                <w:sz w:val="20"/>
                <w:szCs w:val="20"/>
              </w:rPr>
              <w:lastRenderedPageBreak/>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920A35">
        <w:trPr>
          <w:trHeight w:val="470"/>
        </w:trPr>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11.Просо. Н/х значение. Морфологические признаки, Биологические особенности. Районирование сорта и их характеристика. Технология возделывания просо. </w:t>
            </w:r>
          </w:p>
        </w:tc>
        <w:tc>
          <w:tcPr>
            <w:tcW w:w="750" w:type="pct"/>
            <w:vAlign w:val="center"/>
          </w:tcPr>
          <w:p w:rsidR="00FD1AF2" w:rsidRPr="00367B2C" w:rsidRDefault="00FD1AF2" w:rsidP="00055498">
            <w:pPr>
              <w:jc w:val="center"/>
              <w:rPr>
                <w:bCs/>
                <w:sz w:val="20"/>
                <w:szCs w:val="20"/>
              </w:rPr>
            </w:pPr>
            <w:r w:rsidRPr="00367B2C">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8</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1.Определение хлебов первой и второй групп по морфологическим особенностям.</w:t>
            </w:r>
          </w:p>
        </w:tc>
        <w:tc>
          <w:tcPr>
            <w:tcW w:w="750" w:type="pct"/>
            <w:vAlign w:val="center"/>
          </w:tcPr>
          <w:p w:rsidR="00FD1AF2" w:rsidRPr="00D536F8" w:rsidRDefault="00D536F8" w:rsidP="00055498">
            <w:pPr>
              <w:jc w:val="center"/>
              <w:rPr>
                <w:bCs/>
                <w:sz w:val="20"/>
                <w:szCs w:val="20"/>
              </w:rPr>
            </w:pPr>
            <w:r w:rsidRPr="00D536F8">
              <w:rPr>
                <w:bCs/>
                <w:sz w:val="20"/>
                <w:szCs w:val="20"/>
              </w:rPr>
              <w:t>4</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2.Определение биологической урожайности и ее структуры</w:t>
            </w:r>
          </w:p>
        </w:tc>
        <w:tc>
          <w:tcPr>
            <w:tcW w:w="750" w:type="pct"/>
            <w:vAlign w:val="center"/>
          </w:tcPr>
          <w:p w:rsidR="00FD1AF2" w:rsidRPr="00D536F8" w:rsidRDefault="00D536F8" w:rsidP="00055498">
            <w:pPr>
              <w:jc w:val="center"/>
              <w:rPr>
                <w:bCs/>
                <w:sz w:val="20"/>
                <w:szCs w:val="20"/>
              </w:rPr>
            </w:pPr>
            <w:r w:rsidRPr="00D536F8">
              <w:rPr>
                <w:bCs/>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3.Определение чистоты и массы 1000 семян пшеницы</w:t>
            </w:r>
          </w:p>
        </w:tc>
        <w:tc>
          <w:tcPr>
            <w:tcW w:w="750" w:type="pct"/>
            <w:vAlign w:val="center"/>
          </w:tcPr>
          <w:p w:rsidR="00FD1AF2" w:rsidRPr="00D536F8" w:rsidRDefault="00D536F8" w:rsidP="00055498">
            <w:pPr>
              <w:jc w:val="center"/>
              <w:rPr>
                <w:bCs/>
                <w:sz w:val="20"/>
                <w:szCs w:val="20"/>
              </w:rPr>
            </w:pPr>
            <w:r w:rsidRPr="00D536F8">
              <w:rPr>
                <w:bCs/>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Cs/>
                <w:sz w:val="20"/>
                <w:szCs w:val="20"/>
              </w:rPr>
              <w:t>1.Составление агротехнической части технологической карты возделывания зерновых культур (яровой пшеницы).</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D536F8">
        <w:trPr>
          <w:trHeight w:val="237"/>
        </w:trPr>
        <w:tc>
          <w:tcPr>
            <w:tcW w:w="922" w:type="pct"/>
            <w:vMerge w:val="restart"/>
          </w:tcPr>
          <w:p w:rsidR="00FD1AF2" w:rsidRPr="00FE517C" w:rsidRDefault="00FD1AF2" w:rsidP="00FE517C">
            <w:pPr>
              <w:rPr>
                <w:b/>
                <w:sz w:val="20"/>
                <w:szCs w:val="20"/>
              </w:rPr>
            </w:pPr>
            <w:r w:rsidRPr="00FE517C">
              <w:rPr>
                <w:b/>
                <w:sz w:val="20"/>
                <w:szCs w:val="20"/>
              </w:rPr>
              <w:t>Тема 1.4</w:t>
            </w:r>
          </w:p>
          <w:p w:rsidR="00FD1AF2" w:rsidRPr="00E566FA" w:rsidRDefault="00FD1AF2" w:rsidP="00FE517C">
            <w:pPr>
              <w:rPr>
                <w:b/>
                <w:sz w:val="20"/>
                <w:szCs w:val="20"/>
              </w:rPr>
            </w:pPr>
            <w:r w:rsidRPr="00FE517C">
              <w:rPr>
                <w:b/>
                <w:sz w:val="20"/>
                <w:szCs w:val="20"/>
              </w:rPr>
              <w:t>Зерновые бобовые культуры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tcPr>
          <w:p w:rsidR="00FD1AF2" w:rsidRPr="00E566FA" w:rsidRDefault="00FD1AF2" w:rsidP="00D536F8">
            <w:pPr>
              <w:jc w:val="center"/>
              <w:rPr>
                <w:b/>
                <w:bCs/>
                <w:sz w:val="20"/>
                <w:szCs w:val="20"/>
              </w:rPr>
            </w:pPr>
            <w:r>
              <w:rPr>
                <w:b/>
                <w:bCs/>
                <w:sz w:val="20"/>
                <w:szCs w:val="20"/>
              </w:rPr>
              <w:t>10/6</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iCs/>
                <w:sz w:val="20"/>
                <w:szCs w:val="20"/>
              </w:rPr>
            </w:pPr>
          </w:p>
        </w:tc>
        <w:tc>
          <w:tcPr>
            <w:tcW w:w="485" w:type="pct"/>
            <w:vMerge w:val="restart"/>
          </w:tcPr>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FD1AF2" w:rsidRPr="00E566FA" w:rsidRDefault="00FD1AF2" w:rsidP="00D536F8">
            <w:pPr>
              <w:suppressAutoHyphens/>
              <w:spacing w:line="264" w:lineRule="auto"/>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spacing w:line="264" w:lineRule="auto"/>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spacing w:line="264" w:lineRule="auto"/>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spacing w:line="264" w:lineRule="auto"/>
              <w:rPr>
                <w:bCs/>
                <w:sz w:val="20"/>
                <w:szCs w:val="20"/>
              </w:rPr>
            </w:pPr>
            <w:r w:rsidRPr="00E566FA">
              <w:rPr>
                <w:bCs/>
                <w:sz w:val="20"/>
                <w:szCs w:val="20"/>
              </w:rPr>
              <w:t xml:space="preserve">Н 1.4.01, </w:t>
            </w:r>
            <w:r w:rsidRPr="00E566FA">
              <w:rPr>
                <w:bCs/>
                <w:sz w:val="20"/>
                <w:szCs w:val="20"/>
              </w:rPr>
              <w:lastRenderedPageBreak/>
              <w:t xml:space="preserve">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spacing w:line="264" w:lineRule="auto"/>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rPr>
                <w:b/>
                <w:i/>
                <w:iCs/>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1.Роль зерновых бобовых культур в увеличении производства зерна, решении проблем растительного белка и повышении плодородия почвы. Продовольственная кормовая и промышленная ценность зерна.</w:t>
            </w:r>
          </w:p>
        </w:tc>
        <w:tc>
          <w:tcPr>
            <w:tcW w:w="750" w:type="pct"/>
            <w:vAlign w:val="center"/>
          </w:tcPr>
          <w:p w:rsidR="00FD1AF2" w:rsidRPr="00DD32B9" w:rsidRDefault="00FD1AF2" w:rsidP="00055498">
            <w:pPr>
              <w:jc w:val="center"/>
              <w:rPr>
                <w:bCs/>
                <w:sz w:val="20"/>
                <w:szCs w:val="20"/>
              </w:rPr>
            </w:pPr>
            <w:r w:rsidRPr="00EC3CFD">
              <w:rPr>
                <w:bCs/>
                <w:sz w:val="20"/>
                <w:szCs w:val="20"/>
              </w:rPr>
              <w:t>2</w:t>
            </w:r>
          </w:p>
        </w:tc>
        <w:tc>
          <w:tcPr>
            <w:tcW w:w="392" w:type="pct"/>
            <w:vMerge/>
          </w:tcPr>
          <w:p w:rsidR="00FD1AF2" w:rsidRPr="00E566FA" w:rsidRDefault="00FD1AF2" w:rsidP="00055498">
            <w:pPr>
              <w:rPr>
                <w:rFonts w:eastAsia="Calibri"/>
                <w:i/>
                <w:iCs/>
                <w:sz w:val="20"/>
                <w:szCs w:val="20"/>
                <w:lang w:eastAsia="en-US"/>
              </w:rPr>
            </w:pPr>
          </w:p>
        </w:tc>
        <w:tc>
          <w:tcPr>
            <w:tcW w:w="485" w:type="pct"/>
            <w:vMerge/>
          </w:tcPr>
          <w:p w:rsidR="00FD1AF2" w:rsidRPr="00E566FA" w:rsidRDefault="00FD1AF2" w:rsidP="00055498">
            <w:pPr>
              <w:rPr>
                <w:rFonts w:eastAsia="Calibri"/>
                <w:i/>
                <w:iCs/>
                <w:sz w:val="20"/>
                <w:szCs w:val="20"/>
                <w:lang w:eastAsia="en-US"/>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2.Горох - важнейшая продовольственная и кормовая культура. Особенности использования Соломы. Горох как </w:t>
            </w:r>
            <w:proofErr w:type="spellStart"/>
            <w:r w:rsidRPr="00E566FA">
              <w:rPr>
                <w:sz w:val="20"/>
                <w:szCs w:val="20"/>
              </w:rPr>
              <w:t>парозанимаюшая</w:t>
            </w:r>
            <w:proofErr w:type="spellEnd"/>
            <w:r w:rsidRPr="00E566FA">
              <w:rPr>
                <w:sz w:val="20"/>
                <w:szCs w:val="20"/>
              </w:rPr>
              <w:t xml:space="preserve"> культура. Разнообразие форм и сортов гороха. Холодостойкость растений. Морфологические признаки, биологические особенности гороха. Технология возделывания гороха</w:t>
            </w:r>
          </w:p>
        </w:tc>
        <w:tc>
          <w:tcPr>
            <w:tcW w:w="750" w:type="pct"/>
            <w:vAlign w:val="center"/>
          </w:tcPr>
          <w:p w:rsidR="00FD1AF2" w:rsidRPr="00DD32B9" w:rsidRDefault="00FD1AF2" w:rsidP="00055498">
            <w:pPr>
              <w:jc w:val="center"/>
              <w:rPr>
                <w:bCs/>
                <w:sz w:val="20"/>
                <w:szCs w:val="20"/>
              </w:rPr>
            </w:pPr>
            <w:r w:rsidRPr="00EC3CFD">
              <w:rPr>
                <w:bCs/>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1.Определение зерновых бобовых культур по морфологическим признакам.</w:t>
            </w:r>
          </w:p>
        </w:tc>
        <w:tc>
          <w:tcPr>
            <w:tcW w:w="750" w:type="pct"/>
            <w:vAlign w:val="center"/>
          </w:tcPr>
          <w:p w:rsidR="00FD1AF2" w:rsidRPr="00EC3CFD" w:rsidRDefault="00FD1AF2" w:rsidP="00055498">
            <w:pPr>
              <w:jc w:val="center"/>
              <w:rPr>
                <w:bCs/>
                <w:sz w:val="20"/>
                <w:szCs w:val="20"/>
              </w:rPr>
            </w:pPr>
            <w:r w:rsidRPr="00EC3CFD">
              <w:rPr>
                <w:bCs/>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2.Зернобобовые культуры с перистыми листьями</w:t>
            </w:r>
          </w:p>
        </w:tc>
        <w:tc>
          <w:tcPr>
            <w:tcW w:w="750" w:type="pct"/>
            <w:vAlign w:val="center"/>
          </w:tcPr>
          <w:p w:rsidR="00FD1AF2" w:rsidRPr="00EC3CFD" w:rsidRDefault="00FD1AF2" w:rsidP="00055498">
            <w:pPr>
              <w:jc w:val="center"/>
              <w:rPr>
                <w:bCs/>
                <w:sz w:val="20"/>
                <w:szCs w:val="20"/>
              </w:rPr>
            </w:pPr>
            <w:r w:rsidRPr="00EC3CFD">
              <w:rPr>
                <w:bCs/>
                <w:sz w:val="20"/>
                <w:szCs w:val="20"/>
              </w:rPr>
              <w:t>2</w:t>
            </w:r>
          </w:p>
        </w:tc>
        <w:tc>
          <w:tcPr>
            <w:tcW w:w="392" w:type="pct"/>
            <w:vMerge/>
          </w:tcPr>
          <w:p w:rsidR="00FD1AF2" w:rsidRPr="00E566FA" w:rsidRDefault="00FD1AF2" w:rsidP="00055498">
            <w:pPr>
              <w:suppressAutoHyphens/>
              <w:rPr>
                <w:b/>
                <w:iCs/>
                <w:sz w:val="20"/>
                <w:szCs w:val="20"/>
              </w:rPr>
            </w:pPr>
          </w:p>
        </w:tc>
        <w:tc>
          <w:tcPr>
            <w:tcW w:w="485" w:type="pct"/>
            <w:vMerge/>
          </w:tcPr>
          <w:p w:rsidR="00FD1AF2" w:rsidRPr="00E566FA" w:rsidRDefault="00FD1AF2" w:rsidP="00055498">
            <w:pPr>
              <w:suppressAutoHyphens/>
              <w:rPr>
                <w:b/>
                <w:i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iCs/>
                <w:sz w:val="20"/>
                <w:szCs w:val="20"/>
              </w:rPr>
              <w:t>Практическое занятие</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1.Составление технологической карты, агротехнической части технологии возделывания гороха на зерно</w:t>
            </w:r>
          </w:p>
        </w:tc>
        <w:tc>
          <w:tcPr>
            <w:tcW w:w="750" w:type="pct"/>
          </w:tcPr>
          <w:p w:rsidR="00FD1AF2" w:rsidRPr="00EC3CFD" w:rsidRDefault="00FD1AF2" w:rsidP="00EC3CFD">
            <w:pPr>
              <w:jc w:val="center"/>
              <w:rPr>
                <w:bCs/>
                <w:sz w:val="20"/>
                <w:szCs w:val="20"/>
              </w:rPr>
            </w:pPr>
            <w:r w:rsidRPr="00EC3CFD">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lastRenderedPageBreak/>
              <w:t>Тема 1.5</w:t>
            </w:r>
          </w:p>
          <w:p w:rsidR="00FD1AF2" w:rsidRPr="00E566FA" w:rsidRDefault="00FD1AF2" w:rsidP="00FE517C">
            <w:pPr>
              <w:rPr>
                <w:b/>
                <w:sz w:val="20"/>
                <w:szCs w:val="20"/>
              </w:rPr>
            </w:pPr>
            <w:r w:rsidRPr="00FE517C">
              <w:rPr>
                <w:b/>
                <w:sz w:val="20"/>
                <w:szCs w:val="20"/>
              </w:rPr>
              <w:t>Корнеплоды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10</w:t>
            </w:r>
            <w:r w:rsidRPr="00E566FA">
              <w:rPr>
                <w:b/>
                <w:bCs/>
                <w:sz w:val="20"/>
                <w:szCs w:val="20"/>
              </w:rPr>
              <w:t>/4</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Default="00FD1AF2"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Pr="00E566FA" w:rsidRDefault="00D536F8"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iCs/>
                <w:sz w:val="20"/>
                <w:szCs w:val="20"/>
              </w:rPr>
            </w:pPr>
          </w:p>
        </w:tc>
        <w:tc>
          <w:tcPr>
            <w:tcW w:w="485" w:type="pct"/>
            <w:vMerge w:val="restart"/>
          </w:tcPr>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FD1AF2" w:rsidRPr="00E566FA" w:rsidRDefault="00FD1AF2" w:rsidP="00D536F8">
            <w:pPr>
              <w:suppressAutoHyphens/>
              <w:spacing w:line="264" w:lineRule="auto"/>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spacing w:line="264" w:lineRule="auto"/>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spacing w:line="264" w:lineRule="auto"/>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spacing w:line="264" w:lineRule="auto"/>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spacing w:line="264" w:lineRule="auto"/>
              <w:rPr>
                <w:bCs/>
                <w:sz w:val="20"/>
                <w:szCs w:val="20"/>
              </w:rPr>
            </w:pPr>
            <w:r w:rsidRPr="00E566FA">
              <w:rPr>
                <w:bCs/>
                <w:sz w:val="20"/>
                <w:szCs w:val="20"/>
              </w:rPr>
              <w:t xml:space="preserve">Н 1.5.01, </w:t>
            </w:r>
            <w:r w:rsidRPr="00E566FA">
              <w:rPr>
                <w:bCs/>
                <w:sz w:val="20"/>
                <w:szCs w:val="20"/>
              </w:rPr>
              <w:lastRenderedPageBreak/>
              <w:t xml:space="preserve">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rPr>
                <w:b/>
                <w:i/>
                <w:iCs/>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
                <w:sz w:val="20"/>
                <w:szCs w:val="20"/>
              </w:rPr>
            </w:pPr>
            <w:r w:rsidRPr="00E566FA">
              <w:rPr>
                <w:sz w:val="20"/>
                <w:szCs w:val="20"/>
              </w:rPr>
              <w:t>1.Общая характеристика корнеплодов. Значение, морфологические признаки, биологические особенности корнеплодов (сахарная и кормовая свекла, кормовая морковь, брюква, турнепс). Особенности биологии корнеплодов. Сорта корнеплодов.</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2.Сахарная свекла: значение, происхождение, районы возделывания. Технология возделывания сахарной свеклы. Современная технология производства фабричной сахарной свеклы. Выращивание кормовых корнеплодов на корм и семена.</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3.Морковь. Технология возделывания моркови в условиях Якутии.</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1.Определение кормовых корнеплодов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iCs/>
                <w:sz w:val="20"/>
                <w:szCs w:val="20"/>
              </w:rPr>
              <w:t xml:space="preserve">Практическое занятие                                                                                                                         </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1.Составление технологической карты, агротехнической части технологии возделывания кормовых корнеплодов на корм.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lastRenderedPageBreak/>
              <w:t>Тема 1.6</w:t>
            </w:r>
          </w:p>
          <w:p w:rsidR="00FD1AF2" w:rsidRPr="00E566FA" w:rsidRDefault="00FD1AF2" w:rsidP="00FE517C">
            <w:pPr>
              <w:rPr>
                <w:b/>
                <w:sz w:val="20"/>
                <w:szCs w:val="20"/>
              </w:rPr>
            </w:pPr>
            <w:r w:rsidRPr="00FE517C">
              <w:rPr>
                <w:b/>
                <w:sz w:val="20"/>
                <w:szCs w:val="20"/>
              </w:rPr>
              <w:t>Клубнеплоды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12</w:t>
            </w:r>
            <w:r w:rsidRPr="00E566FA">
              <w:rPr>
                <w:b/>
                <w:bCs/>
                <w:sz w:val="20"/>
                <w:szCs w:val="20"/>
              </w:rPr>
              <w:t>/8</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Pr="00E566FA" w:rsidRDefault="00D536F8"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contextualSpacing/>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contextualSpacing/>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contextualSpacing/>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1.Клубнеплоды (картофель и топинамбур): значение, происхождение, районы возделывания, посадочные площади и урожайность. Морфологические признаки и биологические особенности. Характеристика Районированных сортов картофеля</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2.Технология возделывания картофеля в условиях Якутии.</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 xml:space="preserve">Лабораторная работа                                                                                                                         </w:t>
            </w:r>
          </w:p>
        </w:tc>
        <w:tc>
          <w:tcPr>
            <w:tcW w:w="750" w:type="pct"/>
            <w:vAlign w:val="center"/>
          </w:tcPr>
          <w:p w:rsidR="00FD1AF2" w:rsidRPr="00E566FA" w:rsidRDefault="00FD1AF2" w:rsidP="00055498">
            <w:pPr>
              <w:jc w:val="center"/>
              <w:rPr>
                <w:b/>
                <w:bCs/>
                <w:sz w:val="20"/>
                <w:szCs w:val="20"/>
              </w:rPr>
            </w:pPr>
            <w:r w:rsidRPr="00E566FA">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sz w:val="20"/>
                <w:szCs w:val="20"/>
              </w:rPr>
              <w:t>1. Определение сортов картофеля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iCs/>
                <w:sz w:val="20"/>
                <w:szCs w:val="20"/>
              </w:rPr>
              <w:t xml:space="preserve">Практическое занятие                                                                                                                          </w:t>
            </w:r>
          </w:p>
        </w:tc>
        <w:tc>
          <w:tcPr>
            <w:tcW w:w="750" w:type="pct"/>
            <w:vAlign w:val="center"/>
          </w:tcPr>
          <w:p w:rsidR="00FD1AF2" w:rsidRPr="00E566FA" w:rsidRDefault="00FD1AF2" w:rsidP="00055498">
            <w:pPr>
              <w:jc w:val="center"/>
              <w:rPr>
                <w:b/>
                <w:bCs/>
                <w:sz w:val="20"/>
                <w:szCs w:val="20"/>
              </w:rPr>
            </w:pPr>
            <w:r w:rsidRPr="00E566FA">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sz w:val="20"/>
                <w:szCs w:val="20"/>
              </w:rPr>
              <w:t>1. Составление технологической карты, агротехнической части технологии возделывания картофеля на продовольственные цели в условиях Якутии</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t>Тема 1.7</w:t>
            </w:r>
          </w:p>
          <w:p w:rsidR="00FD1AF2" w:rsidRPr="00E566FA" w:rsidRDefault="00FD1AF2" w:rsidP="00FE517C">
            <w:pPr>
              <w:rPr>
                <w:b/>
                <w:sz w:val="20"/>
                <w:szCs w:val="20"/>
              </w:rPr>
            </w:pPr>
            <w:r w:rsidRPr="00FE517C">
              <w:rPr>
                <w:b/>
                <w:sz w:val="20"/>
                <w:szCs w:val="20"/>
              </w:rPr>
              <w:t>Бахчевые культуры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8/6</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lastRenderedPageBreak/>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FD1AF2" w:rsidRPr="00E566FA"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 Уо01.09, </w:t>
            </w:r>
            <w:proofErr w:type="spellStart"/>
            <w:r w:rsidRPr="00E566FA">
              <w:rPr>
                <w:bCs/>
                <w:sz w:val="20"/>
                <w:szCs w:val="20"/>
              </w:rPr>
              <w:t>Зо</w:t>
            </w:r>
            <w:proofErr w:type="spellEnd"/>
            <w:r w:rsidRPr="00E566FA">
              <w:rPr>
                <w:bCs/>
                <w:sz w:val="20"/>
                <w:szCs w:val="20"/>
              </w:rPr>
              <w:t xml:space="preserve"> </w:t>
            </w:r>
            <w:r w:rsidRPr="00E566FA">
              <w:rPr>
                <w:bCs/>
                <w:sz w:val="20"/>
                <w:szCs w:val="20"/>
              </w:rPr>
              <w:lastRenderedPageBreak/>
              <w:t>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FD1AF2" w:rsidRPr="00E566FA" w:rsidRDefault="00FD1AF2" w:rsidP="00D536F8">
            <w:pPr>
              <w:suppressAutoHyphens/>
              <w:contextualSpacing/>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contextualSpacing/>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contextualSpacing/>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contextualSpacing/>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 xml:space="preserve">1. </w:t>
            </w:r>
            <w:proofErr w:type="gramStart"/>
            <w:r w:rsidRPr="00E566FA">
              <w:rPr>
                <w:bCs/>
                <w:sz w:val="20"/>
                <w:szCs w:val="20"/>
              </w:rPr>
              <w:t xml:space="preserve">Бахчевые культуры (кормовые арбузы, дыни, тыквы) их значение, районы </w:t>
            </w:r>
            <w:r w:rsidRPr="00E566FA">
              <w:rPr>
                <w:bCs/>
                <w:sz w:val="20"/>
                <w:szCs w:val="20"/>
              </w:rPr>
              <w:lastRenderedPageBreak/>
              <w:t>возделывания, урожайность.</w:t>
            </w:r>
            <w:proofErr w:type="gramEnd"/>
            <w:r w:rsidRPr="00E566FA">
              <w:rPr>
                <w:bCs/>
                <w:sz w:val="20"/>
                <w:szCs w:val="20"/>
              </w:rPr>
              <w:t xml:space="preserve"> Морфологические и биологические особенности. Сорта. Технология возделывания.</w:t>
            </w:r>
          </w:p>
        </w:tc>
        <w:tc>
          <w:tcPr>
            <w:tcW w:w="750" w:type="pct"/>
            <w:vAlign w:val="center"/>
          </w:tcPr>
          <w:p w:rsidR="00FD1AF2" w:rsidRPr="00E566FA" w:rsidRDefault="00FD1AF2" w:rsidP="00055498">
            <w:pPr>
              <w:jc w:val="center"/>
              <w:rPr>
                <w:b/>
                <w:bCs/>
                <w:sz w:val="20"/>
                <w:szCs w:val="20"/>
              </w:rPr>
            </w:pPr>
            <w:r>
              <w:rPr>
                <w:b/>
                <w:bCs/>
                <w:sz w:val="20"/>
                <w:szCs w:val="20"/>
              </w:rPr>
              <w:lastRenderedPageBreak/>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 Определение бахчевых культур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bCs/>
                <w:iCs/>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2. Составление агротехнической части технологической карты выращивания арбуза</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t>Тема 1.8</w:t>
            </w:r>
          </w:p>
          <w:p w:rsidR="00FD1AF2" w:rsidRPr="00E566FA" w:rsidRDefault="00FD1AF2" w:rsidP="00FE517C">
            <w:pPr>
              <w:rPr>
                <w:b/>
                <w:sz w:val="20"/>
                <w:szCs w:val="20"/>
              </w:rPr>
            </w:pPr>
            <w:r w:rsidRPr="00FE517C">
              <w:rPr>
                <w:b/>
                <w:sz w:val="20"/>
                <w:szCs w:val="20"/>
              </w:rPr>
              <w:t>Масличные, эфиромасличные культуры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10/6</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FD1AF2" w:rsidRPr="00E566FA"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r w:rsidRPr="00E566FA">
              <w:rPr>
                <w:bCs/>
                <w:sz w:val="20"/>
                <w:szCs w:val="20"/>
              </w:rPr>
              <w:lastRenderedPageBreak/>
              <w:t>Уо04.02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FD1AF2" w:rsidRPr="00E566FA" w:rsidRDefault="00FD1AF2" w:rsidP="00D536F8">
            <w:pPr>
              <w:suppressAutoHyphens/>
              <w:contextualSpacing/>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contextualSpacing/>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contextualSpacing/>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contextualSpacing/>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
                <w:sz w:val="20"/>
                <w:szCs w:val="20"/>
              </w:rPr>
            </w:pPr>
            <w:r w:rsidRPr="00E566FA">
              <w:rPr>
                <w:sz w:val="20"/>
                <w:szCs w:val="20"/>
              </w:rPr>
              <w:t xml:space="preserve">1. </w:t>
            </w:r>
            <w:proofErr w:type="gramStart"/>
            <w:r w:rsidRPr="00E566FA">
              <w:rPr>
                <w:sz w:val="20"/>
                <w:szCs w:val="20"/>
              </w:rPr>
              <w:t xml:space="preserve">Масличные культуры (подсолнечник, сафлор, клещевина, кунжут, арахис, перилла, </w:t>
            </w:r>
            <w:proofErr w:type="spellStart"/>
            <w:r w:rsidRPr="00E566FA">
              <w:rPr>
                <w:sz w:val="20"/>
                <w:szCs w:val="20"/>
              </w:rPr>
              <w:t>ляллеманция</w:t>
            </w:r>
            <w:proofErr w:type="spellEnd"/>
            <w:r w:rsidRPr="00E566FA">
              <w:rPr>
                <w:sz w:val="20"/>
                <w:szCs w:val="20"/>
              </w:rPr>
              <w:t>): значение, происхождение, районы возделывания, посевные площади, урожайность.</w:t>
            </w:r>
            <w:proofErr w:type="gramEnd"/>
            <w:r w:rsidRPr="00E566FA">
              <w:rPr>
                <w:sz w:val="20"/>
                <w:szCs w:val="20"/>
              </w:rPr>
              <w:t xml:space="preserve"> Морфологические и биологические особенности масличных культур. Характеристика сортов. Современная технология возделывания подсолнечника. Особенности агротехники сафлора, клещевины, кунжута, арахиса, периллы, </w:t>
            </w:r>
            <w:proofErr w:type="spellStart"/>
            <w:r w:rsidRPr="00E566FA">
              <w:rPr>
                <w:sz w:val="20"/>
                <w:szCs w:val="20"/>
              </w:rPr>
              <w:t>ляллеманции</w:t>
            </w:r>
            <w:proofErr w:type="spellEnd"/>
            <w:r w:rsidRPr="00E566FA">
              <w:rPr>
                <w:sz w:val="20"/>
                <w:szCs w:val="20"/>
              </w:rPr>
              <w:t>.</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 Эфирномасличные культуры (кориандр, анис, тмин, мята перечная, шалфей мускатный). Значение, происхождение, районы возделывания, посевные площади, урожайность. Характеристика эфирных масел и направления их использования. Сорта и технологии выращивания эфирно-масличных культур.</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1.Определение масличных  культур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2.Определение эфиромасличных  культур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bCs/>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rPr>
          <w:trHeight w:val="5142"/>
        </w:trPr>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sz w:val="20"/>
                <w:szCs w:val="20"/>
              </w:rPr>
              <w:t>1. Составление технологической карты, агротехнической части технологии возделывания подсолнечника</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t>Тема 1.9</w:t>
            </w:r>
          </w:p>
          <w:p w:rsidR="00FD1AF2" w:rsidRPr="00E566FA" w:rsidRDefault="00FD1AF2" w:rsidP="00FE517C">
            <w:pPr>
              <w:rPr>
                <w:b/>
                <w:sz w:val="20"/>
                <w:szCs w:val="20"/>
              </w:rPr>
            </w:pPr>
            <w:r w:rsidRPr="00FE517C">
              <w:rPr>
                <w:b/>
                <w:sz w:val="20"/>
                <w:szCs w:val="20"/>
              </w:rPr>
              <w:t>Прядильные культуры</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4/</w:t>
            </w:r>
            <w:r w:rsidRPr="00E566FA">
              <w:rPr>
                <w:b/>
                <w:bCs/>
                <w:sz w:val="20"/>
                <w:szCs w:val="20"/>
              </w:rPr>
              <w:t>2</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lastRenderedPageBreak/>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FD1AF2" w:rsidRPr="00E566FA"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FD1AF2" w:rsidRPr="00E566FA" w:rsidRDefault="00FD1AF2" w:rsidP="00D536F8">
            <w:pPr>
              <w:suppressAutoHyphens/>
              <w:contextualSpacing/>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contextualSpacing/>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contextualSpacing/>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contextualSpacing/>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contextualSpacing/>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contextualSpacing/>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FE517C">
            <w:pPr>
              <w:rPr>
                <w:bCs/>
                <w:sz w:val="20"/>
                <w:szCs w:val="20"/>
              </w:rPr>
            </w:pPr>
            <w:r w:rsidRPr="00E566FA">
              <w:rPr>
                <w:bCs/>
                <w:sz w:val="20"/>
                <w:szCs w:val="20"/>
              </w:rPr>
              <w:t xml:space="preserve">1. </w:t>
            </w:r>
            <w:proofErr w:type="spellStart"/>
            <w:r w:rsidRPr="00E566FA">
              <w:rPr>
                <w:bCs/>
                <w:sz w:val="20"/>
                <w:szCs w:val="20"/>
              </w:rPr>
              <w:t>Плодоволокнистые</w:t>
            </w:r>
            <w:proofErr w:type="spellEnd"/>
            <w:r w:rsidRPr="00E566FA">
              <w:rPr>
                <w:bCs/>
                <w:sz w:val="20"/>
                <w:szCs w:val="20"/>
              </w:rPr>
              <w:t xml:space="preserve"> прядильные культуры - хлопчатник: значение, происхождение, распространение, посевные площади, урожайность. Морфологические и биологические особенности хлопчатника, характеристика </w:t>
            </w:r>
            <w:r w:rsidR="00FE517C">
              <w:rPr>
                <w:bCs/>
                <w:sz w:val="20"/>
                <w:szCs w:val="20"/>
              </w:rPr>
              <w:t>основных видов (средне- и тонко</w:t>
            </w:r>
            <w:r w:rsidRPr="00E566FA">
              <w:rPr>
                <w:bCs/>
                <w:sz w:val="20"/>
                <w:szCs w:val="20"/>
              </w:rPr>
              <w:t>волокнистого). Сорта и технологии возделывания хлопчатника.</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rPr>
          <w:trHeight w:val="501"/>
        </w:trPr>
        <w:tc>
          <w:tcPr>
            <w:tcW w:w="922" w:type="pct"/>
            <w:vMerge/>
            <w:tcBorders>
              <w:bottom w:val="single" w:sz="4" w:space="0" w:color="auto"/>
            </w:tcBorders>
          </w:tcPr>
          <w:p w:rsidR="00FD1AF2" w:rsidRPr="00E566FA" w:rsidRDefault="00FD1AF2" w:rsidP="00055498">
            <w:pPr>
              <w:jc w:val="center"/>
              <w:rPr>
                <w:b/>
                <w:sz w:val="20"/>
                <w:szCs w:val="20"/>
              </w:rPr>
            </w:pPr>
          </w:p>
        </w:tc>
        <w:tc>
          <w:tcPr>
            <w:tcW w:w="2451" w:type="pct"/>
            <w:gridSpan w:val="2"/>
            <w:tcBorders>
              <w:bottom w:val="single" w:sz="4" w:space="0" w:color="auto"/>
            </w:tcBorders>
          </w:tcPr>
          <w:p w:rsidR="00FD1AF2" w:rsidRPr="00E566FA" w:rsidRDefault="00FD1AF2" w:rsidP="00055498">
            <w:pPr>
              <w:tabs>
                <w:tab w:val="left" w:pos="1465"/>
              </w:tabs>
              <w:rPr>
                <w:bCs/>
                <w:sz w:val="20"/>
                <w:szCs w:val="20"/>
              </w:rPr>
            </w:pPr>
            <w:r w:rsidRPr="00E566FA">
              <w:rPr>
                <w:bCs/>
                <w:sz w:val="20"/>
                <w:szCs w:val="20"/>
              </w:rPr>
              <w:t>1. Определение прядильных культур по морфологическим признакам.</w:t>
            </w:r>
          </w:p>
        </w:tc>
        <w:tc>
          <w:tcPr>
            <w:tcW w:w="750" w:type="pct"/>
            <w:tcBorders>
              <w:bottom w:val="single" w:sz="4" w:space="0" w:color="auto"/>
            </w:tcBorders>
            <w:vAlign w:val="center"/>
          </w:tcPr>
          <w:p w:rsidR="00FD1AF2" w:rsidRPr="00E566FA" w:rsidRDefault="00FD1AF2" w:rsidP="00055498">
            <w:pPr>
              <w:jc w:val="center"/>
              <w:rPr>
                <w:b/>
                <w:bCs/>
                <w:sz w:val="20"/>
                <w:szCs w:val="20"/>
              </w:rPr>
            </w:pPr>
          </w:p>
        </w:tc>
        <w:tc>
          <w:tcPr>
            <w:tcW w:w="392" w:type="pct"/>
            <w:vMerge/>
            <w:tcBorders>
              <w:bottom w:val="single" w:sz="4" w:space="0" w:color="auto"/>
            </w:tcBorders>
          </w:tcPr>
          <w:p w:rsidR="00FD1AF2" w:rsidRPr="00214C73" w:rsidRDefault="00FD1AF2" w:rsidP="00055498">
            <w:pPr>
              <w:jc w:val="center"/>
              <w:rPr>
                <w:b/>
                <w:bCs/>
                <w:sz w:val="20"/>
                <w:szCs w:val="20"/>
              </w:rPr>
            </w:pPr>
          </w:p>
        </w:tc>
        <w:tc>
          <w:tcPr>
            <w:tcW w:w="485" w:type="pct"/>
            <w:vMerge/>
            <w:tcBorders>
              <w:bottom w:val="single" w:sz="4" w:space="0" w:color="auto"/>
            </w:tcBorders>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lastRenderedPageBreak/>
              <w:t>Тема 1.10</w:t>
            </w:r>
          </w:p>
          <w:p w:rsidR="00FD1AF2" w:rsidRPr="00E566FA" w:rsidRDefault="00FD1AF2" w:rsidP="00FE517C">
            <w:pPr>
              <w:rPr>
                <w:b/>
                <w:sz w:val="20"/>
                <w:szCs w:val="20"/>
              </w:rPr>
            </w:pPr>
            <w:r w:rsidRPr="00FE517C">
              <w:rPr>
                <w:b/>
                <w:sz w:val="20"/>
                <w:szCs w:val="20"/>
              </w:rPr>
              <w:t>Табак и махорка</w:t>
            </w:r>
          </w:p>
        </w:tc>
        <w:tc>
          <w:tcPr>
            <w:tcW w:w="2451" w:type="pct"/>
            <w:gridSpan w:val="2"/>
          </w:tcPr>
          <w:p w:rsidR="00FD1AF2" w:rsidRPr="00E566FA" w:rsidRDefault="00FD1AF2" w:rsidP="00D536F8">
            <w:pPr>
              <w:suppressAutoHyphens/>
              <w:rPr>
                <w:b/>
                <w:sz w:val="20"/>
                <w:szCs w:val="20"/>
              </w:rPr>
            </w:pPr>
            <w:r w:rsidRPr="00E566FA">
              <w:rPr>
                <w:b/>
                <w:bCs/>
                <w:sz w:val="20"/>
                <w:szCs w:val="20"/>
              </w:rPr>
              <w:t xml:space="preserve">Содержание </w:t>
            </w:r>
          </w:p>
        </w:tc>
        <w:tc>
          <w:tcPr>
            <w:tcW w:w="750" w:type="pct"/>
            <w:vAlign w:val="center"/>
          </w:tcPr>
          <w:p w:rsidR="00FD1AF2" w:rsidRPr="00E566FA" w:rsidRDefault="00FD1AF2" w:rsidP="00D536F8">
            <w:pPr>
              <w:jc w:val="center"/>
              <w:rPr>
                <w:b/>
                <w:bCs/>
                <w:sz w:val="20"/>
                <w:szCs w:val="20"/>
              </w:rPr>
            </w:pPr>
            <w:r>
              <w:rPr>
                <w:b/>
                <w:bCs/>
                <w:sz w:val="20"/>
                <w:szCs w:val="20"/>
              </w:rPr>
              <w:t>4/</w:t>
            </w:r>
            <w:r w:rsidRPr="00E566FA">
              <w:rPr>
                <w:b/>
                <w:bCs/>
                <w:sz w:val="20"/>
                <w:szCs w:val="20"/>
              </w:rPr>
              <w:t>2</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sz w:val="20"/>
                <w:szCs w:val="20"/>
              </w:rPr>
            </w:pPr>
          </w:p>
        </w:tc>
        <w:tc>
          <w:tcPr>
            <w:tcW w:w="485" w:type="pct"/>
            <w:vMerge w:val="restart"/>
          </w:tcPr>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FD1AF2" w:rsidRPr="00E566FA" w:rsidRDefault="00FD1AF2" w:rsidP="00D536F8">
            <w:pPr>
              <w:suppressAutoHyphens/>
              <w:rPr>
                <w:bCs/>
                <w:sz w:val="20"/>
                <w:szCs w:val="20"/>
              </w:rPr>
            </w:pPr>
            <w:r w:rsidRPr="00E566FA">
              <w:rPr>
                <w:bCs/>
                <w:sz w:val="20"/>
                <w:szCs w:val="20"/>
              </w:rPr>
              <w:t xml:space="preserve">Н 1.1.01, </w:t>
            </w:r>
            <w:r w:rsidRPr="00E566FA">
              <w:rPr>
                <w:bCs/>
                <w:sz w:val="20"/>
                <w:szCs w:val="20"/>
              </w:rPr>
              <w:lastRenderedPageBreak/>
              <w:t xml:space="preserve">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rPr>
                <w:bCs/>
                <w:sz w:val="20"/>
                <w:szCs w:val="20"/>
              </w:rPr>
            </w:pPr>
            <w:r w:rsidRPr="00E566FA">
              <w:rPr>
                <w:bCs/>
                <w:sz w:val="20"/>
                <w:szCs w:val="20"/>
              </w:rPr>
              <w:t xml:space="preserve">Н 1.3.01, 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 xml:space="preserve">1. Табак и махорка: значение, происхождение, распространение, посевные площади, урожайность. Морфологическая характеристика и особенности биологии табака и махорки. </w:t>
            </w:r>
            <w:proofErr w:type="spellStart"/>
            <w:r w:rsidRPr="00E566FA">
              <w:rPr>
                <w:bCs/>
                <w:sz w:val="20"/>
                <w:szCs w:val="20"/>
              </w:rPr>
              <w:t>Сортотипы</w:t>
            </w:r>
            <w:proofErr w:type="spellEnd"/>
            <w:r w:rsidRPr="00E566FA">
              <w:rPr>
                <w:bCs/>
                <w:sz w:val="20"/>
                <w:szCs w:val="20"/>
              </w:rPr>
              <w:t xml:space="preserve"> табака. Качество табачного сырья. Технологии возделывания табака. Сорта и особенности агротехники махорки</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 Определение табака и махорки по морфологическим признакам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sz w:val="20"/>
                <w:szCs w:val="20"/>
              </w:rPr>
            </w:pPr>
            <w:r w:rsidRPr="00FE517C">
              <w:rPr>
                <w:b/>
                <w:sz w:val="20"/>
                <w:szCs w:val="20"/>
              </w:rPr>
              <w:lastRenderedPageBreak/>
              <w:t>Тема 1.11</w:t>
            </w:r>
          </w:p>
          <w:p w:rsidR="00FD1AF2" w:rsidRPr="00E566FA" w:rsidRDefault="00FD1AF2" w:rsidP="00FE517C">
            <w:pPr>
              <w:rPr>
                <w:b/>
                <w:sz w:val="20"/>
                <w:szCs w:val="20"/>
              </w:rPr>
            </w:pPr>
            <w:r w:rsidRPr="00FE517C">
              <w:rPr>
                <w:b/>
                <w:sz w:val="20"/>
                <w:szCs w:val="20"/>
              </w:rPr>
              <w:t>Классификация и биологические особенности овощных культур</w:t>
            </w:r>
          </w:p>
        </w:tc>
        <w:tc>
          <w:tcPr>
            <w:tcW w:w="2451" w:type="pct"/>
            <w:gridSpan w:val="2"/>
          </w:tcPr>
          <w:p w:rsidR="00FD1AF2" w:rsidRPr="00E566FA" w:rsidRDefault="00FD1AF2" w:rsidP="00D536F8">
            <w:pPr>
              <w:rPr>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12</w:t>
            </w:r>
            <w:r w:rsidRPr="00E566FA">
              <w:rPr>
                <w:b/>
                <w:bCs/>
                <w:sz w:val="20"/>
                <w:szCs w:val="20"/>
              </w:rPr>
              <w:t>/8</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sz w:val="20"/>
                <w:szCs w:val="20"/>
              </w:rPr>
            </w:pPr>
          </w:p>
        </w:tc>
        <w:tc>
          <w:tcPr>
            <w:tcW w:w="485" w:type="pct"/>
            <w:vMerge w:val="restart"/>
          </w:tcPr>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roofErr w:type="spellStart"/>
            <w:r w:rsidRPr="00E566FA">
              <w:rPr>
                <w:bCs/>
                <w:sz w:val="20"/>
                <w:szCs w:val="20"/>
              </w:rPr>
              <w:t>Уо</w:t>
            </w:r>
            <w:proofErr w:type="spellEnd"/>
            <w:r w:rsidRPr="00E566FA">
              <w:rPr>
                <w:bCs/>
                <w:sz w:val="20"/>
                <w:szCs w:val="20"/>
              </w:rPr>
              <w:t xml:space="preserve"> 01.09, </w:t>
            </w:r>
            <w:proofErr w:type="spellStart"/>
            <w:r w:rsidRPr="00E566FA">
              <w:rPr>
                <w:bCs/>
                <w:sz w:val="20"/>
                <w:szCs w:val="20"/>
              </w:rPr>
              <w:t>Зо</w:t>
            </w:r>
            <w:proofErr w:type="spellEnd"/>
            <w:r w:rsidRPr="00E566FA">
              <w:rPr>
                <w:bCs/>
                <w:sz w:val="20"/>
                <w:szCs w:val="20"/>
              </w:rPr>
              <w:t xml:space="preserve"> 01.01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02.01-Уо 02.08</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02.01-Зо 02.04</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07.01-Уо 07.03</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roofErr w:type="spellStart"/>
            <w:r w:rsidRPr="00E566FA">
              <w:rPr>
                <w:bCs/>
                <w:sz w:val="20"/>
                <w:szCs w:val="20"/>
              </w:rPr>
              <w:t>Зо</w:t>
            </w:r>
            <w:proofErr w:type="spellEnd"/>
            <w:r w:rsidRPr="00E566FA">
              <w:rPr>
                <w:bCs/>
                <w:sz w:val="20"/>
                <w:szCs w:val="20"/>
              </w:rPr>
              <w:t xml:space="preserve"> 07.02</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roofErr w:type="spellStart"/>
            <w:r w:rsidRPr="00E566FA">
              <w:rPr>
                <w:bCs/>
                <w:sz w:val="20"/>
                <w:szCs w:val="20"/>
              </w:rPr>
              <w:t>Уо</w:t>
            </w:r>
            <w:proofErr w:type="spellEnd"/>
            <w:r w:rsidRPr="00E566FA">
              <w:rPr>
                <w:bCs/>
                <w:sz w:val="20"/>
                <w:szCs w:val="20"/>
              </w:rPr>
              <w:t xml:space="preserve"> 09.05</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FD1AF2" w:rsidRPr="00E566FA" w:rsidRDefault="00FD1AF2" w:rsidP="00D536F8">
            <w:pPr>
              <w:suppressAutoHyphens/>
              <w:rPr>
                <w:bCs/>
                <w:sz w:val="20"/>
                <w:szCs w:val="20"/>
              </w:rPr>
            </w:pPr>
            <w:r w:rsidRPr="00E566FA">
              <w:rPr>
                <w:bCs/>
                <w:sz w:val="20"/>
                <w:szCs w:val="20"/>
              </w:rPr>
              <w:t xml:space="preserve">Н 1.1.01, У1.1.01, </w:t>
            </w:r>
            <w:proofErr w:type="gramStart"/>
            <w:r w:rsidRPr="00E566FA">
              <w:rPr>
                <w:bCs/>
                <w:sz w:val="20"/>
                <w:szCs w:val="20"/>
              </w:rPr>
              <w:t>З</w:t>
            </w:r>
            <w:proofErr w:type="gramEnd"/>
            <w:r w:rsidRPr="00E566FA">
              <w:rPr>
                <w:bCs/>
                <w:sz w:val="20"/>
                <w:szCs w:val="20"/>
              </w:rPr>
              <w:t xml:space="preserve"> 1.1.01</w:t>
            </w:r>
          </w:p>
          <w:p w:rsidR="00FD1AF2" w:rsidRPr="00E566FA" w:rsidRDefault="00FD1AF2" w:rsidP="00D536F8">
            <w:pPr>
              <w:suppressAutoHyphens/>
              <w:rPr>
                <w:bCs/>
                <w:sz w:val="20"/>
                <w:szCs w:val="20"/>
              </w:rPr>
            </w:pPr>
            <w:r w:rsidRPr="00E566FA">
              <w:rPr>
                <w:bCs/>
                <w:sz w:val="20"/>
                <w:szCs w:val="20"/>
              </w:rPr>
              <w:t xml:space="preserve">Н 1.2.01, У1.2.01, </w:t>
            </w:r>
            <w:proofErr w:type="gramStart"/>
            <w:r w:rsidRPr="00E566FA">
              <w:rPr>
                <w:bCs/>
                <w:sz w:val="20"/>
                <w:szCs w:val="20"/>
              </w:rPr>
              <w:t>З</w:t>
            </w:r>
            <w:proofErr w:type="gramEnd"/>
            <w:r w:rsidRPr="00E566FA">
              <w:rPr>
                <w:bCs/>
                <w:sz w:val="20"/>
                <w:szCs w:val="20"/>
              </w:rPr>
              <w:t xml:space="preserve"> 1.2.01</w:t>
            </w:r>
          </w:p>
          <w:p w:rsidR="00FD1AF2" w:rsidRPr="00E566FA" w:rsidRDefault="00FD1AF2" w:rsidP="00D536F8">
            <w:pPr>
              <w:suppressAutoHyphens/>
              <w:rPr>
                <w:bCs/>
                <w:sz w:val="20"/>
                <w:szCs w:val="20"/>
              </w:rPr>
            </w:pPr>
            <w:r w:rsidRPr="00E566FA">
              <w:rPr>
                <w:bCs/>
                <w:sz w:val="20"/>
                <w:szCs w:val="20"/>
              </w:rPr>
              <w:t xml:space="preserve">Н 1.3.01, </w:t>
            </w:r>
            <w:r w:rsidRPr="00E566FA">
              <w:rPr>
                <w:bCs/>
                <w:sz w:val="20"/>
                <w:szCs w:val="20"/>
              </w:rPr>
              <w:lastRenderedPageBreak/>
              <w:t xml:space="preserve">У1.3.01, </w:t>
            </w:r>
            <w:proofErr w:type="gramStart"/>
            <w:r w:rsidRPr="00E566FA">
              <w:rPr>
                <w:bCs/>
                <w:sz w:val="20"/>
                <w:szCs w:val="20"/>
              </w:rPr>
              <w:t>З</w:t>
            </w:r>
            <w:proofErr w:type="gramEnd"/>
            <w:r w:rsidRPr="00E566FA">
              <w:rPr>
                <w:bCs/>
                <w:sz w:val="20"/>
                <w:szCs w:val="20"/>
              </w:rPr>
              <w:t xml:space="preserve"> 1.3.02</w:t>
            </w:r>
          </w:p>
          <w:p w:rsidR="00FD1AF2" w:rsidRPr="00E566FA" w:rsidRDefault="00FD1AF2" w:rsidP="00D536F8">
            <w:pPr>
              <w:suppressAutoHyphens/>
              <w:rPr>
                <w:bCs/>
                <w:sz w:val="20"/>
                <w:szCs w:val="20"/>
              </w:rPr>
            </w:pPr>
            <w:r w:rsidRPr="00E566FA">
              <w:rPr>
                <w:bCs/>
                <w:sz w:val="20"/>
                <w:szCs w:val="20"/>
              </w:rPr>
              <w:t xml:space="preserve">Н 1.4.01, У1.4.01, </w:t>
            </w: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rPr>
                <w:bCs/>
                <w:sz w:val="20"/>
                <w:szCs w:val="20"/>
              </w:rPr>
            </w:pPr>
            <w:proofErr w:type="gramStart"/>
            <w:r w:rsidRPr="00E566FA">
              <w:rPr>
                <w:bCs/>
                <w:sz w:val="20"/>
                <w:szCs w:val="20"/>
              </w:rPr>
              <w:t>З</w:t>
            </w:r>
            <w:proofErr w:type="gramEnd"/>
            <w:r w:rsidRPr="00E566FA">
              <w:rPr>
                <w:bCs/>
                <w:sz w:val="20"/>
                <w:szCs w:val="20"/>
              </w:rPr>
              <w:t xml:space="preserve"> 1.4.02</w:t>
            </w:r>
          </w:p>
          <w:p w:rsidR="00FD1AF2" w:rsidRPr="00E566FA" w:rsidRDefault="00FD1AF2" w:rsidP="00D536F8">
            <w:pPr>
              <w:suppressAutoHyphens/>
              <w:rPr>
                <w:bCs/>
                <w:sz w:val="20"/>
                <w:szCs w:val="20"/>
              </w:rPr>
            </w:pPr>
            <w:r w:rsidRPr="00E566FA">
              <w:rPr>
                <w:bCs/>
                <w:sz w:val="20"/>
                <w:szCs w:val="20"/>
              </w:rPr>
              <w:t xml:space="preserve">Н 1.5.01, У1.5.01, </w:t>
            </w:r>
            <w:proofErr w:type="gramStart"/>
            <w:r w:rsidRPr="00E566FA">
              <w:rPr>
                <w:bCs/>
                <w:sz w:val="20"/>
                <w:szCs w:val="20"/>
              </w:rPr>
              <w:t>З</w:t>
            </w:r>
            <w:proofErr w:type="gramEnd"/>
            <w:r w:rsidRPr="00E566FA">
              <w:rPr>
                <w:bCs/>
                <w:sz w:val="20"/>
                <w:szCs w:val="20"/>
              </w:rPr>
              <w:t xml:space="preserve"> 1.5.01</w:t>
            </w:r>
          </w:p>
          <w:p w:rsidR="00FD1AF2" w:rsidRPr="00E566FA" w:rsidRDefault="00FD1AF2" w:rsidP="00D536F8">
            <w:pPr>
              <w:suppressAutoHyphens/>
              <w:rPr>
                <w:b/>
                <w:i/>
                <w:sz w:val="20"/>
                <w:szCs w:val="20"/>
              </w:rPr>
            </w:pPr>
            <w:r w:rsidRPr="00E566FA">
              <w:rPr>
                <w:bCs/>
                <w:sz w:val="20"/>
                <w:szCs w:val="20"/>
              </w:rPr>
              <w:t xml:space="preserve">Н 1.6.01, У1.6.01,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1. Значение и классификация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c>
          <w:tcPr>
            <w:tcW w:w="750" w:type="pct"/>
            <w:vAlign w:val="center"/>
          </w:tcPr>
          <w:p w:rsidR="00FD1AF2" w:rsidRPr="00FE517C" w:rsidRDefault="00FD1AF2" w:rsidP="00055498">
            <w:pPr>
              <w:jc w:val="center"/>
              <w:rPr>
                <w:bCs/>
                <w:sz w:val="20"/>
                <w:szCs w:val="20"/>
              </w:rPr>
            </w:pPr>
            <w:r w:rsidRPr="00FE517C">
              <w:rPr>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
                <w:sz w:val="20"/>
                <w:szCs w:val="20"/>
              </w:rPr>
              <w:t>Лабораторная работа</w:t>
            </w:r>
          </w:p>
        </w:tc>
        <w:tc>
          <w:tcPr>
            <w:tcW w:w="750" w:type="pct"/>
            <w:vAlign w:val="center"/>
          </w:tcPr>
          <w:p w:rsidR="00FD1AF2" w:rsidRPr="00FE517C" w:rsidRDefault="00FE517C" w:rsidP="00055498">
            <w:pPr>
              <w:jc w:val="center"/>
              <w:rPr>
                <w:b/>
                <w:bCs/>
                <w:sz w:val="20"/>
                <w:szCs w:val="20"/>
              </w:rPr>
            </w:pPr>
            <w:r w:rsidRPr="00FE517C">
              <w:rPr>
                <w:b/>
                <w:bCs/>
                <w:sz w:val="20"/>
                <w:szCs w:val="20"/>
              </w:rPr>
              <w:t>8</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1.Определение овощных растений по продуктивным органам.</w:t>
            </w:r>
          </w:p>
        </w:tc>
        <w:tc>
          <w:tcPr>
            <w:tcW w:w="750" w:type="pct"/>
            <w:vAlign w:val="center"/>
          </w:tcPr>
          <w:p w:rsidR="00FD1AF2" w:rsidRPr="00FE517C" w:rsidRDefault="00FD1AF2" w:rsidP="00055498">
            <w:pPr>
              <w:jc w:val="center"/>
              <w:rPr>
                <w:bCs/>
                <w:sz w:val="20"/>
                <w:szCs w:val="20"/>
              </w:rPr>
            </w:pPr>
            <w:r w:rsidRPr="00FE517C">
              <w:rPr>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2. Определение  посевной материал овощных растений</w:t>
            </w:r>
          </w:p>
        </w:tc>
        <w:tc>
          <w:tcPr>
            <w:tcW w:w="750" w:type="pct"/>
            <w:vAlign w:val="center"/>
          </w:tcPr>
          <w:p w:rsidR="00FD1AF2" w:rsidRPr="00FE517C" w:rsidRDefault="00FD1AF2" w:rsidP="00055498">
            <w:pPr>
              <w:jc w:val="center"/>
              <w:rPr>
                <w:bCs/>
                <w:sz w:val="20"/>
                <w:szCs w:val="20"/>
              </w:rPr>
            </w:pPr>
            <w:r w:rsidRPr="00FE517C">
              <w:rPr>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bCs/>
                <w:iCs/>
                <w:sz w:val="20"/>
                <w:szCs w:val="20"/>
              </w:rPr>
              <w:t>Практическое занятие</w:t>
            </w:r>
          </w:p>
        </w:tc>
        <w:tc>
          <w:tcPr>
            <w:tcW w:w="750" w:type="pct"/>
            <w:vAlign w:val="center"/>
          </w:tcPr>
          <w:p w:rsidR="00FD1AF2" w:rsidRPr="00FE517C" w:rsidRDefault="00FD1AF2" w:rsidP="00055498">
            <w:pPr>
              <w:jc w:val="center"/>
              <w:rPr>
                <w:bCs/>
                <w:sz w:val="20"/>
                <w:szCs w:val="20"/>
              </w:rPr>
            </w:pPr>
            <w:r w:rsidRPr="00FE517C">
              <w:rPr>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Cs/>
                <w:sz w:val="20"/>
                <w:szCs w:val="20"/>
              </w:rPr>
            </w:pPr>
            <w:r w:rsidRPr="00E566FA">
              <w:rPr>
                <w:bCs/>
                <w:sz w:val="20"/>
                <w:szCs w:val="20"/>
              </w:rPr>
              <w:t>Вегетативное размножение (прививка овощных культур)</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bCs/>
                <w:sz w:val="20"/>
                <w:szCs w:val="20"/>
              </w:rPr>
            </w:pPr>
            <w:r w:rsidRPr="00FE517C">
              <w:rPr>
                <w:b/>
                <w:bCs/>
                <w:sz w:val="20"/>
                <w:szCs w:val="20"/>
              </w:rPr>
              <w:lastRenderedPageBreak/>
              <w:t xml:space="preserve">Тема 1.12 </w:t>
            </w:r>
          </w:p>
          <w:p w:rsidR="00FD1AF2" w:rsidRPr="00E566FA" w:rsidRDefault="00FD1AF2" w:rsidP="00FE517C">
            <w:pPr>
              <w:rPr>
                <w:b/>
                <w:sz w:val="20"/>
                <w:szCs w:val="20"/>
              </w:rPr>
            </w:pPr>
            <w:r w:rsidRPr="00FE517C">
              <w:rPr>
                <w:b/>
                <w:sz w:val="20"/>
                <w:szCs w:val="20"/>
              </w:rPr>
              <w:t>Устройство и обогрев сооружений защищенного грунта</w:t>
            </w:r>
          </w:p>
        </w:tc>
        <w:tc>
          <w:tcPr>
            <w:tcW w:w="2451" w:type="pct"/>
            <w:gridSpan w:val="2"/>
          </w:tcPr>
          <w:p w:rsidR="00FD1AF2" w:rsidRPr="00E566FA" w:rsidRDefault="00FD1AF2" w:rsidP="00D536F8">
            <w:pPr>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6</w:t>
            </w:r>
            <w:r w:rsidRPr="00E566FA">
              <w:rPr>
                <w:b/>
                <w:bCs/>
                <w:sz w:val="20"/>
                <w:szCs w:val="20"/>
              </w:rPr>
              <w:t>/2</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Default="00FD1AF2"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Pr="00E566FA" w:rsidRDefault="00D536F8"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01.01.- </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D536F8" w:rsidRDefault="00FD1AF2" w:rsidP="00D536F8">
            <w:pPr>
              <w:suppressAutoHyphens/>
              <w:contextualSpacing/>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contextualSpacing/>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.2.01,</w:t>
            </w:r>
          </w:p>
          <w:p w:rsidR="00FD1AF2" w:rsidRPr="00E566FA" w:rsidRDefault="00FD1AF2" w:rsidP="00D536F8">
            <w:pPr>
              <w:suppressAutoHyphens/>
              <w:contextualSpacing/>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contextualSpacing/>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contextualSpacing/>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lastRenderedPageBreak/>
              <w:t>З</w:t>
            </w:r>
            <w:proofErr w:type="gramEnd"/>
            <w:r w:rsidRPr="00E566FA">
              <w:rPr>
                <w:bCs/>
                <w:sz w:val="20"/>
                <w:szCs w:val="20"/>
              </w:rPr>
              <w:t xml:space="preserve"> 1.4.02</w:t>
            </w:r>
          </w:p>
          <w:p w:rsidR="00D536F8" w:rsidRDefault="00FD1AF2" w:rsidP="00D536F8">
            <w:pPr>
              <w:suppressAutoHyphens/>
              <w:contextualSpacing/>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1.5.01</w:t>
            </w:r>
          </w:p>
          <w:p w:rsidR="00D536F8" w:rsidRDefault="00FD1AF2" w:rsidP="00D536F8">
            <w:pPr>
              <w:suppressAutoHyphens/>
              <w:contextualSpacing/>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.6.01,</w:t>
            </w:r>
          </w:p>
          <w:p w:rsidR="00FD1AF2" w:rsidRPr="00E566FA" w:rsidRDefault="00FD1AF2" w:rsidP="00D536F8">
            <w:pPr>
              <w:suppressAutoHyphens/>
              <w:contextualSpacing/>
              <w:rPr>
                <w:b/>
                <w:i/>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Cs/>
                <w:sz w:val="20"/>
                <w:szCs w:val="20"/>
              </w:rPr>
              <w:t xml:space="preserve">1. Значение защищенного грунта для решения проблемы круглогодового снабжения населения овощами. </w:t>
            </w:r>
            <w:proofErr w:type="spellStart"/>
            <w:r w:rsidRPr="00E566FA">
              <w:rPr>
                <w:bCs/>
                <w:sz w:val="20"/>
                <w:szCs w:val="20"/>
              </w:rPr>
              <w:t>Светопрозрачные</w:t>
            </w:r>
            <w:proofErr w:type="spellEnd"/>
            <w:r w:rsidRPr="00E566FA">
              <w:rPr>
                <w:bCs/>
                <w:sz w:val="20"/>
                <w:szCs w:val="20"/>
              </w:rPr>
              <w:t xml:space="preserve"> материалы, применяемые в защищенном грунте. Типы культивационных сооружений защищенного грунта. Утепленного грунта.</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sz w:val="20"/>
                <w:szCs w:val="20"/>
              </w:rPr>
              <w:t>2. Краткие сведения о конструкциях парников. Теплицы, их классификация. Тепличные комбинаты, их структуры, размеры и другие показатели. Способы обогрева сооружений защищенного грунта.</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tabs>
                <w:tab w:val="left" w:pos="621"/>
              </w:tabs>
              <w:rPr>
                <w:b/>
                <w:bCs/>
                <w:sz w:val="20"/>
                <w:szCs w:val="20"/>
              </w:rPr>
            </w:pPr>
            <w:r w:rsidRPr="00E566FA">
              <w:rPr>
                <w:b/>
                <w:bCs/>
                <w:iCs/>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sz w:val="20"/>
                <w:szCs w:val="20"/>
              </w:rPr>
              <w:t xml:space="preserve">1. Расчет потребности в </w:t>
            </w:r>
            <w:proofErr w:type="spellStart"/>
            <w:r w:rsidRPr="00E566FA">
              <w:rPr>
                <w:sz w:val="20"/>
                <w:szCs w:val="20"/>
              </w:rPr>
              <w:t>биотопливе</w:t>
            </w:r>
            <w:proofErr w:type="spellEnd"/>
            <w:r w:rsidRPr="00E566FA">
              <w:rPr>
                <w:sz w:val="20"/>
                <w:szCs w:val="20"/>
              </w:rPr>
              <w:t>, грунтах и инвентаре для теплиц и парников</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bCs/>
                <w:sz w:val="20"/>
                <w:szCs w:val="20"/>
              </w:rPr>
            </w:pPr>
            <w:r w:rsidRPr="00FE517C">
              <w:rPr>
                <w:b/>
                <w:bCs/>
                <w:sz w:val="20"/>
                <w:szCs w:val="20"/>
              </w:rPr>
              <w:lastRenderedPageBreak/>
              <w:t xml:space="preserve">Тема 1.13 </w:t>
            </w:r>
          </w:p>
          <w:p w:rsidR="00FD1AF2" w:rsidRPr="00E566FA" w:rsidRDefault="00FD1AF2" w:rsidP="00FE517C">
            <w:pPr>
              <w:rPr>
                <w:b/>
                <w:sz w:val="20"/>
                <w:szCs w:val="20"/>
              </w:rPr>
            </w:pPr>
            <w:r w:rsidRPr="00FE517C">
              <w:rPr>
                <w:b/>
                <w:sz w:val="20"/>
                <w:szCs w:val="20"/>
              </w:rPr>
              <w:t xml:space="preserve">Севообороты в </w:t>
            </w:r>
            <w:proofErr w:type="gramStart"/>
            <w:r w:rsidRPr="00FE517C">
              <w:rPr>
                <w:b/>
                <w:sz w:val="20"/>
                <w:szCs w:val="20"/>
              </w:rPr>
              <w:t>открытом</w:t>
            </w:r>
            <w:proofErr w:type="gramEnd"/>
            <w:r w:rsidRPr="00FE517C">
              <w:rPr>
                <w:b/>
                <w:sz w:val="20"/>
                <w:szCs w:val="20"/>
              </w:rPr>
              <w:t xml:space="preserve"> и </w:t>
            </w:r>
            <w:proofErr w:type="spellStart"/>
            <w:r w:rsidRPr="00FE517C">
              <w:rPr>
                <w:b/>
                <w:sz w:val="20"/>
                <w:szCs w:val="20"/>
              </w:rPr>
              <w:t>культурообороты</w:t>
            </w:r>
            <w:proofErr w:type="spellEnd"/>
            <w:r w:rsidRPr="00FE517C">
              <w:rPr>
                <w:b/>
                <w:sz w:val="20"/>
                <w:szCs w:val="20"/>
              </w:rPr>
              <w:t xml:space="preserve"> в защищенном грунтах</w:t>
            </w:r>
          </w:p>
        </w:tc>
        <w:tc>
          <w:tcPr>
            <w:tcW w:w="2451" w:type="pct"/>
            <w:gridSpan w:val="2"/>
          </w:tcPr>
          <w:p w:rsidR="00FD1AF2" w:rsidRPr="00E566FA" w:rsidRDefault="00FD1AF2" w:rsidP="00D536F8">
            <w:pPr>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8</w:t>
            </w:r>
            <w:r w:rsidRPr="00E566FA">
              <w:rPr>
                <w:b/>
                <w:bCs/>
                <w:sz w:val="20"/>
                <w:szCs w:val="20"/>
              </w:rPr>
              <w:t>/6</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b/>
                <w:i/>
                <w:sz w:val="20"/>
                <w:szCs w:val="20"/>
              </w:rPr>
            </w:pPr>
          </w:p>
        </w:tc>
        <w:tc>
          <w:tcPr>
            <w:tcW w:w="485" w:type="pct"/>
            <w:vMerge w:val="restart"/>
          </w:tcPr>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01.01.- </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contextualSpacing/>
              <w:rPr>
                <w:bCs/>
                <w:sz w:val="20"/>
                <w:szCs w:val="20"/>
              </w:rPr>
            </w:pPr>
          </w:p>
          <w:p w:rsidR="00D536F8" w:rsidRDefault="00FD1AF2" w:rsidP="00D536F8">
            <w:pPr>
              <w:suppressAutoHyphens/>
              <w:contextualSpacing/>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contextualSpacing/>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.2.01,</w:t>
            </w:r>
          </w:p>
          <w:p w:rsidR="00FD1AF2" w:rsidRPr="00E566FA" w:rsidRDefault="00FD1AF2" w:rsidP="00D536F8">
            <w:pPr>
              <w:suppressAutoHyphens/>
              <w:contextualSpacing/>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contextualSpacing/>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contextualSpacing/>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D536F8">
            <w:pPr>
              <w:suppressAutoHyphens/>
              <w:contextualSpacing/>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1.5.01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tabs>
                <w:tab w:val="left" w:pos="621"/>
              </w:tabs>
              <w:rPr>
                <w:b/>
                <w:bCs/>
                <w:sz w:val="20"/>
                <w:szCs w:val="20"/>
              </w:rPr>
            </w:pPr>
            <w:r w:rsidRPr="00E566FA">
              <w:rPr>
                <w:b/>
                <w:bCs/>
                <w:sz w:val="20"/>
                <w:szCs w:val="20"/>
              </w:rPr>
              <w:t xml:space="preserve">1. </w:t>
            </w:r>
            <w:r w:rsidRPr="00E566FA">
              <w:rPr>
                <w:bCs/>
                <w:sz w:val="20"/>
                <w:szCs w:val="20"/>
              </w:rPr>
              <w:t xml:space="preserve">Значение севооборотов в повышении эффективности овощеводства. Научные основы чередования овощных культур в севообороте. Современные агрономические и организационно-экономические принципы построения овощных севооборотов в специализированных хозяйствах. Экономическая оценка севооборотов. </w:t>
            </w:r>
            <w:proofErr w:type="spellStart"/>
            <w:r w:rsidRPr="00E566FA">
              <w:rPr>
                <w:bCs/>
                <w:sz w:val="20"/>
                <w:szCs w:val="20"/>
              </w:rPr>
              <w:t>Культурообороты</w:t>
            </w:r>
            <w:proofErr w:type="spellEnd"/>
            <w:r w:rsidRPr="00E566FA">
              <w:rPr>
                <w:bCs/>
                <w:sz w:val="20"/>
                <w:szCs w:val="20"/>
              </w:rPr>
              <w:t xml:space="preserve"> в теплицах и утепленном грунте. Агроэкономические принципы составления </w:t>
            </w:r>
            <w:proofErr w:type="spellStart"/>
            <w:r w:rsidRPr="00E566FA">
              <w:rPr>
                <w:bCs/>
                <w:sz w:val="20"/>
                <w:szCs w:val="20"/>
              </w:rPr>
              <w:t>культурооборотов</w:t>
            </w:r>
            <w:proofErr w:type="spellEnd"/>
            <w:r w:rsidRPr="00E566FA">
              <w:rPr>
                <w:bCs/>
                <w:sz w:val="20"/>
                <w:szCs w:val="20"/>
              </w:rPr>
              <w:t xml:space="preserve">. Значение </w:t>
            </w:r>
            <w:proofErr w:type="spellStart"/>
            <w:r w:rsidRPr="00E566FA">
              <w:rPr>
                <w:bCs/>
                <w:sz w:val="20"/>
                <w:szCs w:val="20"/>
              </w:rPr>
              <w:t>культурооборотов</w:t>
            </w:r>
            <w:proofErr w:type="spellEnd"/>
            <w:r w:rsidRPr="00E566FA">
              <w:rPr>
                <w:bCs/>
                <w:sz w:val="20"/>
                <w:szCs w:val="20"/>
              </w:rPr>
              <w:t xml:space="preserve"> в теплицах и </w:t>
            </w:r>
            <w:proofErr w:type="spellStart"/>
            <w:r w:rsidRPr="00E566FA">
              <w:rPr>
                <w:bCs/>
                <w:sz w:val="20"/>
                <w:szCs w:val="20"/>
              </w:rPr>
              <w:t>рамооборотов</w:t>
            </w:r>
            <w:proofErr w:type="spellEnd"/>
            <w:r w:rsidRPr="00E566FA">
              <w:rPr>
                <w:bCs/>
                <w:sz w:val="20"/>
                <w:szCs w:val="20"/>
              </w:rPr>
              <w:t xml:space="preserve"> в парниках. Задачи </w:t>
            </w:r>
            <w:proofErr w:type="spellStart"/>
            <w:r w:rsidRPr="00E566FA">
              <w:rPr>
                <w:bCs/>
                <w:sz w:val="20"/>
                <w:szCs w:val="20"/>
              </w:rPr>
              <w:t>культурооборотов</w:t>
            </w:r>
            <w:proofErr w:type="spellEnd"/>
            <w:r w:rsidRPr="00E566FA">
              <w:rPr>
                <w:bCs/>
                <w:sz w:val="20"/>
                <w:szCs w:val="20"/>
              </w:rPr>
              <w:t xml:space="preserve">, принципы и методика их разработки. Основные схемы </w:t>
            </w:r>
            <w:proofErr w:type="spellStart"/>
            <w:r w:rsidRPr="00E566FA">
              <w:rPr>
                <w:bCs/>
                <w:sz w:val="20"/>
                <w:szCs w:val="20"/>
              </w:rPr>
              <w:t>культурооборотов</w:t>
            </w:r>
            <w:proofErr w:type="spellEnd"/>
            <w:r w:rsidRPr="00E566FA">
              <w:rPr>
                <w:bCs/>
                <w:sz w:val="20"/>
                <w:szCs w:val="20"/>
              </w:rPr>
              <w:t xml:space="preserve"> для различных типов культивационных сооружений в теплично-овощных и рассадных комплексах с учетом зональных световых условий</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6</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 xml:space="preserve">1.Составление схем овощных севооборотов в открытом грунте. </w:t>
            </w:r>
          </w:p>
        </w:tc>
        <w:tc>
          <w:tcPr>
            <w:tcW w:w="750" w:type="pct"/>
            <w:vAlign w:val="center"/>
          </w:tcPr>
          <w:p w:rsidR="00FD1AF2" w:rsidRPr="007C571D" w:rsidRDefault="00FD1AF2" w:rsidP="00055498">
            <w:pPr>
              <w:jc w:val="center"/>
              <w:rPr>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 xml:space="preserve">2. Составление схемы </w:t>
            </w:r>
            <w:proofErr w:type="spellStart"/>
            <w:r w:rsidRPr="00E566FA">
              <w:rPr>
                <w:bCs/>
                <w:sz w:val="20"/>
                <w:szCs w:val="20"/>
              </w:rPr>
              <w:t>культуроборотов</w:t>
            </w:r>
            <w:proofErr w:type="spellEnd"/>
            <w:r w:rsidRPr="00E566FA">
              <w:rPr>
                <w:bCs/>
                <w:sz w:val="20"/>
                <w:szCs w:val="20"/>
              </w:rPr>
              <w:t xml:space="preserve"> для пленочных теплиц весенн</w:t>
            </w:r>
            <w:proofErr w:type="gramStart"/>
            <w:r w:rsidRPr="00E566FA">
              <w:rPr>
                <w:bCs/>
                <w:sz w:val="20"/>
                <w:szCs w:val="20"/>
              </w:rPr>
              <w:t>е-</w:t>
            </w:r>
            <w:proofErr w:type="gramEnd"/>
            <w:r w:rsidRPr="00E566FA">
              <w:rPr>
                <w:bCs/>
                <w:sz w:val="20"/>
                <w:szCs w:val="20"/>
              </w:rPr>
              <w:t xml:space="preserve"> летнего использования в условиях Якутии.</w:t>
            </w:r>
          </w:p>
        </w:tc>
        <w:tc>
          <w:tcPr>
            <w:tcW w:w="750" w:type="pct"/>
            <w:vAlign w:val="center"/>
          </w:tcPr>
          <w:p w:rsidR="00FD1AF2" w:rsidRPr="007C571D" w:rsidRDefault="00FD1AF2" w:rsidP="00055498">
            <w:pPr>
              <w:jc w:val="center"/>
              <w:rPr>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bCs/>
                <w:sz w:val="20"/>
                <w:szCs w:val="20"/>
              </w:rPr>
            </w:pPr>
            <w:r w:rsidRPr="00FE517C">
              <w:rPr>
                <w:b/>
                <w:bCs/>
                <w:sz w:val="20"/>
                <w:szCs w:val="20"/>
              </w:rPr>
              <w:t xml:space="preserve">Тема 1.14 </w:t>
            </w:r>
          </w:p>
          <w:p w:rsidR="00FD1AF2" w:rsidRPr="00E566FA" w:rsidRDefault="00FD1AF2" w:rsidP="00FE517C">
            <w:pPr>
              <w:rPr>
                <w:b/>
                <w:sz w:val="20"/>
                <w:szCs w:val="20"/>
              </w:rPr>
            </w:pPr>
            <w:r w:rsidRPr="00FE517C">
              <w:rPr>
                <w:b/>
                <w:sz w:val="20"/>
                <w:szCs w:val="20"/>
              </w:rPr>
              <w:lastRenderedPageBreak/>
              <w:t>Возделывание овощных культур в открытом грунте</w:t>
            </w:r>
          </w:p>
        </w:tc>
        <w:tc>
          <w:tcPr>
            <w:tcW w:w="2451" w:type="pct"/>
            <w:gridSpan w:val="2"/>
          </w:tcPr>
          <w:p w:rsidR="00FD1AF2" w:rsidRPr="00E566FA" w:rsidRDefault="00FD1AF2" w:rsidP="00D536F8">
            <w:pPr>
              <w:rPr>
                <w:b/>
                <w:bCs/>
                <w:sz w:val="20"/>
                <w:szCs w:val="20"/>
              </w:rPr>
            </w:pPr>
            <w:r w:rsidRPr="00E566FA">
              <w:rPr>
                <w:b/>
                <w:bCs/>
                <w:sz w:val="20"/>
                <w:szCs w:val="20"/>
              </w:rPr>
              <w:lastRenderedPageBreak/>
              <w:t>Содержание</w:t>
            </w:r>
          </w:p>
        </w:tc>
        <w:tc>
          <w:tcPr>
            <w:tcW w:w="750" w:type="pct"/>
            <w:vAlign w:val="center"/>
          </w:tcPr>
          <w:p w:rsidR="00FD1AF2" w:rsidRPr="00E566FA" w:rsidRDefault="00FD1AF2" w:rsidP="00D536F8">
            <w:pPr>
              <w:jc w:val="center"/>
              <w:rPr>
                <w:b/>
                <w:bCs/>
                <w:sz w:val="20"/>
                <w:szCs w:val="20"/>
              </w:rPr>
            </w:pPr>
            <w:r>
              <w:rPr>
                <w:b/>
                <w:bCs/>
                <w:sz w:val="20"/>
                <w:szCs w:val="20"/>
              </w:rPr>
              <w:t>12/6</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lastRenderedPageBreak/>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sz w:val="20"/>
                <w:szCs w:val="20"/>
              </w:rPr>
            </w:pPr>
          </w:p>
        </w:tc>
        <w:tc>
          <w:tcPr>
            <w:tcW w:w="485" w:type="pct"/>
            <w:vMerge w:val="restart"/>
          </w:tcPr>
          <w:p w:rsidR="00D536F8"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
          <w:p w:rsidR="00D536F8"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01.09,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w:t>
            </w:r>
          </w:p>
          <w:p w:rsidR="00FD1AF2" w:rsidRPr="00E566FA" w:rsidRDefault="00FD1AF2" w:rsidP="00D536F8">
            <w:pPr>
              <w:suppressAutoHyphens/>
              <w:rPr>
                <w:bCs/>
                <w:sz w:val="20"/>
                <w:szCs w:val="20"/>
              </w:rPr>
            </w:pPr>
            <w:r w:rsidRPr="00E566FA">
              <w:rPr>
                <w:bCs/>
                <w:sz w:val="20"/>
                <w:szCs w:val="20"/>
              </w:rPr>
              <w:t xml:space="preserve"> </w:t>
            </w: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p w:rsidR="00D536F8" w:rsidRDefault="00FD1AF2" w:rsidP="00D536F8">
            <w:pPr>
              <w:suppressAutoHyphens/>
              <w:spacing w:line="264" w:lineRule="auto"/>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spacing w:line="264" w:lineRule="auto"/>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spacing w:line="264" w:lineRule="auto"/>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spacing w:line="264" w:lineRule="auto"/>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D536F8">
            <w:pPr>
              <w:suppressAutoHyphens/>
              <w:spacing w:line="264" w:lineRule="auto"/>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1.5.01</w:t>
            </w:r>
          </w:p>
          <w:p w:rsidR="00D536F8" w:rsidRDefault="00FD1AF2" w:rsidP="00D536F8">
            <w:pPr>
              <w:suppressAutoHyphens/>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 xml:space="preserve">.6.01, </w:t>
            </w:r>
          </w:p>
          <w:p w:rsidR="00FD1AF2" w:rsidRPr="00E566FA" w:rsidRDefault="00FD1AF2" w:rsidP="00D536F8">
            <w:pPr>
              <w:suppressAutoHyphens/>
              <w:rPr>
                <w:b/>
                <w:i/>
                <w:sz w:val="20"/>
                <w:szCs w:val="20"/>
              </w:rPr>
            </w:pP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 xml:space="preserve">1. Капустные овощные культуры. </w:t>
            </w:r>
            <w:proofErr w:type="gramStart"/>
            <w:r w:rsidRPr="00E566FA">
              <w:rPr>
                <w:bCs/>
                <w:sz w:val="20"/>
                <w:szCs w:val="20"/>
              </w:rPr>
              <w:t>Белокочанная, краснокочанная, савойская, брюссельская, цветная, брокколи, кольраби, пекинская, китайская, листовая капусты.</w:t>
            </w:r>
            <w:proofErr w:type="gramEnd"/>
            <w:r w:rsidRPr="00E566FA">
              <w:rPr>
                <w:bCs/>
                <w:sz w:val="20"/>
                <w:szCs w:val="20"/>
              </w:rPr>
              <w:t xml:space="preserve"> Особенности биологии, сорта и гибриды, современные технологии возделывания. </w:t>
            </w:r>
            <w:proofErr w:type="gramStart"/>
            <w:r w:rsidRPr="00E566FA">
              <w:rPr>
                <w:bCs/>
                <w:sz w:val="20"/>
                <w:szCs w:val="20"/>
              </w:rPr>
              <w:t>Корнеплодные овощные культуры (свекла столовая, морковь, петрушка, пастернак, сельдерей, брюква, репа, редька, редис): особенности биологии, сорта и гибриды, современные технологии возделывания.</w:t>
            </w:r>
            <w:proofErr w:type="gramEnd"/>
            <w:r w:rsidRPr="00E566FA">
              <w:rPr>
                <w:bCs/>
                <w:sz w:val="20"/>
                <w:szCs w:val="20"/>
              </w:rPr>
              <w:t xml:space="preserve"> Луковые овощные культуры (репчатый лук, чеснок, лук-порей): особенности биологии, сорта и гибриды, современные технологии возделывания.</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2. </w:t>
            </w:r>
            <w:proofErr w:type="gramStart"/>
            <w:r w:rsidRPr="00E566FA">
              <w:rPr>
                <w:sz w:val="20"/>
                <w:szCs w:val="20"/>
              </w:rPr>
              <w:t xml:space="preserve">Плодовые овощные культуры (семейства пасленовые - томат, перец, баклажан; семейства тыквенные – огурец, кабачок, патиссон; семейство бобовые – горох, овощные бобы, обыкновенная и </w:t>
            </w:r>
            <w:proofErr w:type="spellStart"/>
            <w:r w:rsidRPr="00E566FA">
              <w:rPr>
                <w:sz w:val="20"/>
                <w:szCs w:val="20"/>
              </w:rPr>
              <w:t>лимская</w:t>
            </w:r>
            <w:proofErr w:type="spellEnd"/>
            <w:r w:rsidRPr="00E566FA">
              <w:rPr>
                <w:sz w:val="20"/>
                <w:szCs w:val="20"/>
              </w:rPr>
              <w:t xml:space="preserve"> фасоли: особенности биологии, сорта и гибриды, современные технологии возделывания.</w:t>
            </w:r>
            <w:proofErr w:type="gramEnd"/>
            <w:r w:rsidRPr="00E566FA">
              <w:rPr>
                <w:sz w:val="20"/>
                <w:szCs w:val="20"/>
              </w:rPr>
              <w:t xml:space="preserve"> Зеленные овощные культуры (укроп, шпинат, салат): особенности биологии, сорта и гибриды, современные технологии возделывания. </w:t>
            </w:r>
            <w:proofErr w:type="gramStart"/>
            <w:r w:rsidRPr="00E566FA">
              <w:rPr>
                <w:sz w:val="20"/>
                <w:szCs w:val="20"/>
              </w:rPr>
              <w:t>Многолетние овощные культуры (щавель, ревень, хрен, спаржа), особенности биологии, сорта и гибриды, современные технологии возделывания.</w:t>
            </w:r>
            <w:proofErr w:type="gramEnd"/>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D536F8" w:rsidRDefault="00FD1AF2" w:rsidP="00055498">
            <w:pPr>
              <w:tabs>
                <w:tab w:val="left" w:pos="372"/>
              </w:tabs>
              <w:jc w:val="both"/>
              <w:rPr>
                <w:b/>
                <w:bCs/>
                <w:sz w:val="20"/>
                <w:szCs w:val="20"/>
              </w:rPr>
            </w:pPr>
            <w:r w:rsidRPr="00D536F8">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D536F8">
            <w:pPr>
              <w:suppressAutoHyphens/>
              <w:rPr>
                <w:bCs/>
                <w:iCs/>
                <w:sz w:val="20"/>
                <w:szCs w:val="20"/>
              </w:rPr>
            </w:pPr>
            <w:r w:rsidRPr="00E566FA">
              <w:rPr>
                <w:bCs/>
                <w:iCs/>
                <w:sz w:val="20"/>
                <w:szCs w:val="20"/>
              </w:rPr>
              <w:t>1.Изучение районированных сортов основных овощных культур</w:t>
            </w:r>
          </w:p>
          <w:p w:rsidR="00FD1AF2" w:rsidRPr="00E566FA" w:rsidRDefault="00FD1AF2" w:rsidP="00055498">
            <w:pPr>
              <w:suppressAutoHyphens/>
              <w:rPr>
                <w:bCs/>
                <w:iCs/>
                <w:sz w:val="20"/>
                <w:szCs w:val="20"/>
              </w:rPr>
            </w:pPr>
            <w:r w:rsidRPr="00E566FA">
              <w:rPr>
                <w:bCs/>
                <w:iCs/>
                <w:sz w:val="20"/>
                <w:szCs w:val="20"/>
              </w:rPr>
              <w:t xml:space="preserve">открытого грунта                                                                                                                         </w:t>
            </w:r>
          </w:p>
        </w:tc>
        <w:tc>
          <w:tcPr>
            <w:tcW w:w="750" w:type="pct"/>
            <w:vAlign w:val="center"/>
          </w:tcPr>
          <w:p w:rsidR="00FD1AF2" w:rsidRPr="007C571D" w:rsidRDefault="00FD1AF2" w:rsidP="00055498">
            <w:pPr>
              <w:jc w:val="center"/>
              <w:rPr>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iCs/>
                <w:sz w:val="20"/>
                <w:szCs w:val="20"/>
              </w:rPr>
            </w:pPr>
            <w:r w:rsidRPr="00E566FA">
              <w:rPr>
                <w:bCs/>
                <w:iCs/>
                <w:sz w:val="20"/>
                <w:szCs w:val="20"/>
              </w:rPr>
              <w:t>2. Определение видового и сортового многообразия зеленных овощных культур</w:t>
            </w:r>
          </w:p>
        </w:tc>
        <w:tc>
          <w:tcPr>
            <w:tcW w:w="750" w:type="pct"/>
            <w:vAlign w:val="center"/>
          </w:tcPr>
          <w:p w:rsidR="00FD1AF2" w:rsidRPr="007C571D" w:rsidRDefault="00FD1AF2" w:rsidP="00055498">
            <w:pPr>
              <w:jc w:val="center"/>
              <w:rPr>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rPr>
          <w:trHeight w:val="764"/>
        </w:trPr>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Cs/>
                <w:sz w:val="20"/>
                <w:szCs w:val="20"/>
              </w:rPr>
              <w:t xml:space="preserve">1. Составление агротехнической части, технологической карты возделывания белокочанной капусты </w:t>
            </w:r>
            <w:proofErr w:type="gramStart"/>
            <w:r w:rsidRPr="00E566FA">
              <w:rPr>
                <w:bCs/>
                <w:sz w:val="20"/>
                <w:szCs w:val="20"/>
              </w:rPr>
              <w:t>в</w:t>
            </w:r>
            <w:proofErr w:type="gramEnd"/>
            <w:r w:rsidRPr="00E566FA">
              <w:rPr>
                <w:bCs/>
                <w:sz w:val="20"/>
                <w:szCs w:val="20"/>
              </w:rPr>
              <w:t xml:space="preserve"> </w:t>
            </w:r>
            <w:proofErr w:type="gramStart"/>
            <w:r w:rsidRPr="00E566FA">
              <w:rPr>
                <w:bCs/>
                <w:sz w:val="20"/>
                <w:szCs w:val="20"/>
              </w:rPr>
              <w:t>открытого</w:t>
            </w:r>
            <w:proofErr w:type="gramEnd"/>
            <w:r w:rsidRPr="00E566FA">
              <w:rPr>
                <w:bCs/>
                <w:sz w:val="20"/>
                <w:szCs w:val="20"/>
              </w:rPr>
              <w:t xml:space="preserve"> грунта в условиях Якутии</w:t>
            </w:r>
          </w:p>
        </w:tc>
        <w:tc>
          <w:tcPr>
            <w:tcW w:w="750" w:type="pct"/>
            <w:vAlign w:val="center"/>
          </w:tcPr>
          <w:p w:rsidR="00FD1AF2" w:rsidRPr="007C571D" w:rsidRDefault="00FD1AF2" w:rsidP="00055498">
            <w:pPr>
              <w:jc w:val="center"/>
              <w:rPr>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bCs/>
                <w:sz w:val="20"/>
                <w:szCs w:val="20"/>
              </w:rPr>
            </w:pPr>
            <w:r w:rsidRPr="00FE517C">
              <w:rPr>
                <w:b/>
                <w:bCs/>
                <w:sz w:val="20"/>
                <w:szCs w:val="20"/>
              </w:rPr>
              <w:t>Тема 1.15</w:t>
            </w:r>
          </w:p>
          <w:p w:rsidR="00FD1AF2" w:rsidRPr="00E566FA" w:rsidRDefault="00FD1AF2" w:rsidP="00FE517C">
            <w:pPr>
              <w:rPr>
                <w:b/>
                <w:sz w:val="20"/>
                <w:szCs w:val="20"/>
              </w:rPr>
            </w:pPr>
            <w:r w:rsidRPr="00FE517C">
              <w:rPr>
                <w:b/>
                <w:sz w:val="20"/>
                <w:szCs w:val="20"/>
              </w:rPr>
              <w:t>Возделывания овощных культур в защищенном грунте</w:t>
            </w:r>
          </w:p>
        </w:tc>
        <w:tc>
          <w:tcPr>
            <w:tcW w:w="2451" w:type="pct"/>
            <w:gridSpan w:val="2"/>
          </w:tcPr>
          <w:p w:rsidR="00FD1AF2" w:rsidRPr="00E566FA" w:rsidRDefault="00FD1AF2" w:rsidP="00D536F8">
            <w:pPr>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12/8</w:t>
            </w:r>
          </w:p>
        </w:tc>
        <w:tc>
          <w:tcPr>
            <w:tcW w:w="392" w:type="pct"/>
            <w:vMerge w:val="restart"/>
          </w:tcPr>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contextualSpacing/>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D536F8" w:rsidRDefault="00D536F8" w:rsidP="00D536F8">
            <w:pPr>
              <w:suppressAutoHyphens/>
              <w:contextualSpacing/>
              <w:rPr>
                <w:rFonts w:eastAsia="Calibri"/>
                <w:i/>
                <w:iCs/>
                <w:sz w:val="20"/>
                <w:szCs w:val="20"/>
                <w:lang w:eastAsia="en-US"/>
              </w:rPr>
            </w:pP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contextualSpacing/>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contextualSpacing/>
              <w:rPr>
                <w:b/>
                <w:i/>
                <w:sz w:val="20"/>
                <w:szCs w:val="20"/>
              </w:rPr>
            </w:pPr>
          </w:p>
        </w:tc>
        <w:tc>
          <w:tcPr>
            <w:tcW w:w="485" w:type="pct"/>
            <w:vMerge w:val="restart"/>
          </w:tcPr>
          <w:p w:rsidR="00D536F8" w:rsidRDefault="00FD1AF2" w:rsidP="00D536F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contextualSpacing/>
              <w:rPr>
                <w:bCs/>
                <w:sz w:val="20"/>
                <w:szCs w:val="20"/>
              </w:rPr>
            </w:pPr>
            <w:proofErr w:type="spellStart"/>
            <w:r w:rsidRPr="00E566FA">
              <w:rPr>
                <w:bCs/>
                <w:sz w:val="20"/>
                <w:szCs w:val="20"/>
              </w:rPr>
              <w:lastRenderedPageBreak/>
              <w:t>Зо</w:t>
            </w:r>
            <w:proofErr w:type="spellEnd"/>
            <w:r w:rsidRPr="00E566FA">
              <w:rPr>
                <w:bCs/>
                <w:sz w:val="20"/>
                <w:szCs w:val="20"/>
              </w:rPr>
              <w:t xml:space="preserve"> 02.01-</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02.04</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04.01, Уо04.02</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w:t>
            </w:r>
          </w:p>
          <w:p w:rsidR="00FD1AF2" w:rsidRPr="00E566FA" w:rsidRDefault="00FD1AF2" w:rsidP="00D536F8">
            <w:pPr>
              <w:suppressAutoHyphens/>
              <w:contextualSpacing/>
              <w:rPr>
                <w:bCs/>
                <w:sz w:val="20"/>
                <w:szCs w:val="20"/>
              </w:rPr>
            </w:pPr>
            <w:r w:rsidRPr="00E566FA">
              <w:rPr>
                <w:bCs/>
                <w:sz w:val="20"/>
                <w:szCs w:val="20"/>
              </w:rPr>
              <w:t xml:space="preserve"> </w:t>
            </w:r>
            <w:proofErr w:type="spellStart"/>
            <w:r w:rsidRPr="00E566FA">
              <w:rPr>
                <w:bCs/>
                <w:sz w:val="20"/>
                <w:szCs w:val="20"/>
              </w:rPr>
              <w:t>Зо</w:t>
            </w:r>
            <w:proofErr w:type="spellEnd"/>
            <w:r w:rsidRPr="00E566FA">
              <w:rPr>
                <w:bCs/>
                <w:sz w:val="20"/>
                <w:szCs w:val="20"/>
              </w:rPr>
              <w:t xml:space="preserve"> 09.05</w:t>
            </w:r>
          </w:p>
          <w:p w:rsidR="00D536F8" w:rsidRDefault="00FD1AF2" w:rsidP="00D536F8">
            <w:pPr>
              <w:suppressAutoHyphens/>
              <w:contextualSpacing/>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contextualSpacing/>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contextualSpacing/>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contextualSpacing/>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D536F8">
            <w:pPr>
              <w:suppressAutoHyphens/>
              <w:contextualSpacing/>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1.5.01</w:t>
            </w:r>
          </w:p>
          <w:p w:rsidR="00D536F8" w:rsidRDefault="00FD1AF2" w:rsidP="00D536F8">
            <w:pPr>
              <w:suppressAutoHyphens/>
              <w:contextualSpacing/>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 xml:space="preserve">.6.01, </w:t>
            </w:r>
          </w:p>
          <w:p w:rsidR="00FD1AF2" w:rsidRPr="00E566FA" w:rsidRDefault="00FD1AF2" w:rsidP="00D536F8">
            <w:pPr>
              <w:suppressAutoHyphens/>
              <w:contextualSpacing/>
              <w:rPr>
                <w:b/>
                <w:i/>
                <w:sz w:val="20"/>
                <w:szCs w:val="20"/>
              </w:rPr>
            </w:pP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 xml:space="preserve">1. Технологии производства овощей в защищенном грунте: - огурца, томата, зеленных культур. </w:t>
            </w:r>
            <w:proofErr w:type="gramStart"/>
            <w:r w:rsidRPr="00E566FA">
              <w:rPr>
                <w:bCs/>
                <w:sz w:val="20"/>
                <w:szCs w:val="20"/>
              </w:rPr>
              <w:t>Выгоночные – репчатый лук, корневой сельдерей и корневая петрушка, столовая свекла и др. Посевные – листовой и кочанный салат, пекинская капуста, листовая горчица, редис, кресс-салат, шпинат, кинза, укроп</w:t>
            </w:r>
            <w:proofErr w:type="gramEnd"/>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 Особенности агротехники выращивания перца, баклажана в зимних и весенних теплицах.</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sz w:val="20"/>
                <w:szCs w:val="20"/>
              </w:rPr>
              <w:t>Лабораторная работа</w:t>
            </w:r>
          </w:p>
        </w:tc>
        <w:tc>
          <w:tcPr>
            <w:tcW w:w="750" w:type="pct"/>
            <w:vAlign w:val="center"/>
          </w:tcPr>
          <w:p w:rsidR="00FD1AF2" w:rsidRPr="00E566FA" w:rsidRDefault="00FD1AF2" w:rsidP="00055498">
            <w:pPr>
              <w:jc w:val="center"/>
              <w:rPr>
                <w:b/>
                <w:bCs/>
                <w:sz w:val="20"/>
                <w:szCs w:val="20"/>
              </w:rPr>
            </w:pPr>
            <w:r w:rsidRPr="00E566FA">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Cs/>
                <w:sz w:val="20"/>
                <w:szCs w:val="20"/>
              </w:rPr>
              <w:t>1. Определение по морфологическим признакам районированных сортов овощных культур, возделываемых в закрытом грунте.</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
                <w:iCs/>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rPr>
                <w:b/>
                <w:bCs/>
                <w:sz w:val="20"/>
                <w:szCs w:val="20"/>
              </w:rPr>
            </w:pPr>
            <w:r w:rsidRPr="00E566FA">
              <w:rPr>
                <w:bCs/>
                <w:sz w:val="20"/>
                <w:szCs w:val="20"/>
              </w:rPr>
              <w:t>1. Составление агротехнической части технологических карт возделывания огурца в условиях Якутии.</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FE517C" w:rsidRDefault="00FD1AF2" w:rsidP="00FE517C">
            <w:pPr>
              <w:rPr>
                <w:b/>
                <w:bCs/>
                <w:sz w:val="20"/>
                <w:szCs w:val="20"/>
              </w:rPr>
            </w:pPr>
            <w:r w:rsidRPr="00FE517C">
              <w:rPr>
                <w:b/>
                <w:bCs/>
                <w:sz w:val="20"/>
                <w:szCs w:val="20"/>
              </w:rPr>
              <w:t>Тема 1.16</w:t>
            </w:r>
          </w:p>
          <w:p w:rsidR="00FD1AF2" w:rsidRPr="00E566FA" w:rsidRDefault="00FD1AF2" w:rsidP="00FE517C">
            <w:pPr>
              <w:rPr>
                <w:b/>
                <w:sz w:val="20"/>
                <w:szCs w:val="20"/>
              </w:rPr>
            </w:pPr>
            <w:r w:rsidRPr="00FE517C">
              <w:rPr>
                <w:b/>
                <w:sz w:val="20"/>
                <w:szCs w:val="20"/>
              </w:rPr>
              <w:t>Малора</w:t>
            </w:r>
            <w:r w:rsidR="00FE517C">
              <w:rPr>
                <w:b/>
                <w:sz w:val="20"/>
                <w:szCs w:val="20"/>
              </w:rPr>
              <w:t>спространенные овощные культуры</w:t>
            </w:r>
          </w:p>
        </w:tc>
        <w:tc>
          <w:tcPr>
            <w:tcW w:w="2451" w:type="pct"/>
            <w:gridSpan w:val="2"/>
          </w:tcPr>
          <w:p w:rsidR="00FD1AF2" w:rsidRPr="00E566FA" w:rsidRDefault="00FD1AF2" w:rsidP="00D536F8">
            <w:pPr>
              <w:rPr>
                <w:b/>
                <w:bCs/>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sidRPr="00E566FA">
              <w:rPr>
                <w:b/>
                <w:bCs/>
                <w:sz w:val="20"/>
                <w:szCs w:val="20"/>
              </w:rPr>
              <w:t>2</w:t>
            </w:r>
            <w:r>
              <w:rPr>
                <w:b/>
                <w:bCs/>
                <w:sz w:val="20"/>
                <w:szCs w:val="20"/>
              </w:rPr>
              <w:t>/0</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b/>
                <w:i/>
                <w:sz w:val="20"/>
                <w:szCs w:val="20"/>
              </w:rPr>
            </w:pPr>
            <w:r w:rsidRPr="00E566FA">
              <w:rPr>
                <w:rFonts w:eastAsia="Calibri"/>
                <w:i/>
                <w:iCs/>
                <w:sz w:val="20"/>
                <w:szCs w:val="20"/>
                <w:lang w:eastAsia="en-US"/>
              </w:rPr>
              <w:t>ОК 09</w:t>
            </w:r>
          </w:p>
        </w:tc>
        <w:tc>
          <w:tcPr>
            <w:tcW w:w="485" w:type="pct"/>
            <w:vMerge w:val="restart"/>
          </w:tcPr>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07.03</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w:t>
            </w:r>
          </w:p>
          <w:p w:rsidR="00FD1AF2" w:rsidRPr="00E566FA" w:rsidRDefault="00FD1AF2" w:rsidP="00D536F8">
            <w:pPr>
              <w:suppressAutoHyphens/>
              <w:rPr>
                <w:bCs/>
                <w:sz w:val="20"/>
                <w:szCs w:val="20"/>
              </w:rPr>
            </w:pPr>
            <w:r w:rsidRPr="00E566FA">
              <w:rPr>
                <w:bCs/>
                <w:sz w:val="20"/>
                <w:szCs w:val="20"/>
              </w:rPr>
              <w:t xml:space="preserve"> </w:t>
            </w: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tabs>
                <w:tab w:val="left" w:pos="745"/>
              </w:tabs>
              <w:rPr>
                <w:b/>
                <w:bCs/>
                <w:sz w:val="20"/>
                <w:szCs w:val="20"/>
              </w:rPr>
            </w:pPr>
            <w:r w:rsidRPr="00E566FA">
              <w:rPr>
                <w:b/>
                <w:bCs/>
                <w:sz w:val="20"/>
                <w:szCs w:val="20"/>
              </w:rPr>
              <w:t xml:space="preserve">1. </w:t>
            </w:r>
            <w:r w:rsidRPr="00E566FA">
              <w:rPr>
                <w:bCs/>
                <w:sz w:val="20"/>
                <w:szCs w:val="20"/>
              </w:rPr>
              <w:t xml:space="preserve">Малораспространенные овощные культуры: </w:t>
            </w:r>
            <w:proofErr w:type="spellStart"/>
            <w:r w:rsidRPr="00E566FA">
              <w:rPr>
                <w:bCs/>
                <w:sz w:val="20"/>
                <w:szCs w:val="20"/>
              </w:rPr>
              <w:t>кардон</w:t>
            </w:r>
            <w:proofErr w:type="spellEnd"/>
            <w:r w:rsidRPr="00E566FA">
              <w:rPr>
                <w:bCs/>
                <w:sz w:val="20"/>
                <w:szCs w:val="20"/>
              </w:rPr>
              <w:t xml:space="preserve"> (испанский артишок)</w:t>
            </w:r>
            <w:proofErr w:type="gramStart"/>
            <w:r w:rsidRPr="00E566FA">
              <w:rPr>
                <w:bCs/>
                <w:sz w:val="20"/>
                <w:szCs w:val="20"/>
              </w:rPr>
              <w:t>.</w:t>
            </w:r>
            <w:proofErr w:type="gramEnd"/>
            <w:r w:rsidRPr="00E566FA">
              <w:rPr>
                <w:bCs/>
                <w:sz w:val="20"/>
                <w:szCs w:val="20"/>
              </w:rPr>
              <w:t xml:space="preserve"> </w:t>
            </w:r>
            <w:proofErr w:type="spellStart"/>
            <w:proofErr w:type="gramStart"/>
            <w:r w:rsidRPr="00E566FA">
              <w:rPr>
                <w:bCs/>
                <w:sz w:val="20"/>
                <w:szCs w:val="20"/>
              </w:rPr>
              <w:t>с</w:t>
            </w:r>
            <w:proofErr w:type="gramEnd"/>
            <w:r w:rsidRPr="00E566FA">
              <w:rPr>
                <w:bCs/>
                <w:sz w:val="20"/>
                <w:szCs w:val="20"/>
              </w:rPr>
              <w:t>тахис</w:t>
            </w:r>
            <w:proofErr w:type="spellEnd"/>
            <w:r w:rsidRPr="00E566FA">
              <w:rPr>
                <w:bCs/>
                <w:sz w:val="20"/>
                <w:szCs w:val="20"/>
              </w:rPr>
              <w:t>, топинамбур, скорцонер, овсяный корень др.</w:t>
            </w:r>
          </w:p>
        </w:tc>
        <w:tc>
          <w:tcPr>
            <w:tcW w:w="750" w:type="pct"/>
            <w:vAlign w:val="center"/>
          </w:tcPr>
          <w:p w:rsidR="00FD1AF2" w:rsidRPr="004D73D6" w:rsidRDefault="00FD1AF2" w:rsidP="00055498">
            <w:pPr>
              <w:jc w:val="center"/>
              <w:rPr>
                <w:bCs/>
                <w:sz w:val="20"/>
                <w:szCs w:val="20"/>
              </w:rPr>
            </w:pPr>
            <w:r w:rsidRPr="004D73D6">
              <w:rPr>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AC7402" w:rsidRDefault="00FD1AF2" w:rsidP="00AC7402">
            <w:pPr>
              <w:rPr>
                <w:b/>
                <w:sz w:val="20"/>
                <w:szCs w:val="20"/>
              </w:rPr>
            </w:pPr>
            <w:r w:rsidRPr="00AC7402">
              <w:rPr>
                <w:b/>
                <w:bCs/>
                <w:sz w:val="20"/>
                <w:szCs w:val="20"/>
              </w:rPr>
              <w:lastRenderedPageBreak/>
              <w:t>Тема 1.17</w:t>
            </w:r>
          </w:p>
          <w:p w:rsidR="00FD1AF2" w:rsidRPr="00AC7402" w:rsidRDefault="00FD1AF2" w:rsidP="00AC7402">
            <w:pPr>
              <w:rPr>
                <w:b/>
                <w:sz w:val="20"/>
                <w:szCs w:val="20"/>
              </w:rPr>
            </w:pPr>
            <w:r w:rsidRPr="00AC7402">
              <w:rPr>
                <w:b/>
                <w:sz w:val="20"/>
                <w:szCs w:val="20"/>
              </w:rPr>
              <w:t>Биологические особенности и морфологиче</w:t>
            </w:r>
            <w:r w:rsidR="00AC7402">
              <w:rPr>
                <w:b/>
                <w:sz w:val="20"/>
                <w:szCs w:val="20"/>
              </w:rPr>
              <w:t>ские признаки плодовых растений</w:t>
            </w:r>
          </w:p>
          <w:p w:rsidR="00FD1AF2" w:rsidRPr="00E566FA" w:rsidRDefault="00FD1AF2" w:rsidP="00D536F8">
            <w:pPr>
              <w:jc w:val="center"/>
              <w:rPr>
                <w:b/>
                <w:sz w:val="20"/>
                <w:szCs w:val="20"/>
              </w:rPr>
            </w:pPr>
          </w:p>
        </w:tc>
        <w:tc>
          <w:tcPr>
            <w:tcW w:w="2451" w:type="pct"/>
            <w:gridSpan w:val="2"/>
          </w:tcPr>
          <w:p w:rsidR="00FD1AF2" w:rsidRPr="00E566FA" w:rsidRDefault="00FD1AF2" w:rsidP="00D536F8">
            <w:pPr>
              <w:tabs>
                <w:tab w:val="left" w:pos="745"/>
              </w:tabs>
              <w:rPr>
                <w:b/>
                <w:bCs/>
                <w:sz w:val="20"/>
                <w:szCs w:val="20"/>
              </w:rPr>
            </w:pPr>
            <w:r w:rsidRPr="00E566FA">
              <w:rPr>
                <w:b/>
                <w:bCs/>
                <w:sz w:val="20"/>
                <w:szCs w:val="20"/>
              </w:rPr>
              <w:t>Содержание</w:t>
            </w:r>
          </w:p>
        </w:tc>
        <w:tc>
          <w:tcPr>
            <w:tcW w:w="750" w:type="pct"/>
            <w:vAlign w:val="center"/>
          </w:tcPr>
          <w:p w:rsidR="00FD1AF2" w:rsidRPr="00E566FA" w:rsidRDefault="004D73D6" w:rsidP="00D536F8">
            <w:pPr>
              <w:jc w:val="center"/>
              <w:rPr>
                <w:b/>
                <w:bCs/>
                <w:sz w:val="20"/>
                <w:szCs w:val="20"/>
              </w:rPr>
            </w:pPr>
            <w:r>
              <w:rPr>
                <w:b/>
                <w:bCs/>
                <w:sz w:val="20"/>
                <w:szCs w:val="20"/>
              </w:rPr>
              <w:t>16</w:t>
            </w:r>
            <w:r w:rsidR="00FD1AF2">
              <w:rPr>
                <w:b/>
                <w:bCs/>
                <w:sz w:val="20"/>
                <w:szCs w:val="20"/>
              </w:rPr>
              <w:t>/6</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Default="00FD1AF2"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Pr="00E566FA" w:rsidRDefault="00D536F8"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D536F8" w:rsidP="00D536F8">
            <w:pPr>
              <w:suppressAutoHyphens/>
              <w:rPr>
                <w:rFonts w:eastAsia="Calibri"/>
                <w:i/>
                <w:iCs/>
                <w:sz w:val="20"/>
                <w:szCs w:val="20"/>
                <w:lang w:eastAsia="en-US"/>
              </w:rPr>
            </w:pPr>
            <w:r>
              <w:rPr>
                <w:rFonts w:eastAsia="Calibri"/>
                <w:i/>
                <w:iCs/>
                <w:sz w:val="20"/>
                <w:szCs w:val="20"/>
                <w:lang w:eastAsia="en-US"/>
              </w:rPr>
              <w:t xml:space="preserve"> </w:t>
            </w:r>
          </w:p>
          <w:p w:rsidR="00FD1AF2" w:rsidRPr="00E566FA" w:rsidRDefault="00FD1AF2" w:rsidP="00D536F8">
            <w:pPr>
              <w:suppressAutoHyphens/>
              <w:rPr>
                <w:b/>
                <w:i/>
                <w:sz w:val="20"/>
                <w:szCs w:val="20"/>
              </w:rPr>
            </w:pPr>
          </w:p>
        </w:tc>
        <w:tc>
          <w:tcPr>
            <w:tcW w:w="485" w:type="pct"/>
            <w:vMerge w:val="restart"/>
          </w:tcPr>
          <w:p w:rsidR="00D536F8"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p w:rsidR="00D536F8" w:rsidRDefault="00FD1AF2" w:rsidP="00D536F8">
            <w:pPr>
              <w:suppressAutoHyphens/>
              <w:spacing w:line="264" w:lineRule="auto"/>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.1.01,</w:t>
            </w:r>
          </w:p>
          <w:p w:rsidR="00FD1AF2" w:rsidRPr="00E566FA" w:rsidRDefault="00FD1AF2" w:rsidP="00D536F8">
            <w:pPr>
              <w:suppressAutoHyphens/>
              <w:spacing w:line="264" w:lineRule="auto"/>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spacing w:line="264" w:lineRule="auto"/>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.2.01,</w:t>
            </w:r>
          </w:p>
          <w:p w:rsidR="00FD1AF2" w:rsidRPr="00E566FA" w:rsidRDefault="00FD1AF2" w:rsidP="00D536F8">
            <w:pPr>
              <w:suppressAutoHyphens/>
              <w:spacing w:line="264" w:lineRule="auto"/>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spacing w:line="264" w:lineRule="auto"/>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spacing w:line="264" w:lineRule="auto"/>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D536F8">
            <w:pPr>
              <w:suppressAutoHyphens/>
              <w:spacing w:line="264" w:lineRule="auto"/>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1.5.01</w:t>
            </w:r>
          </w:p>
          <w:p w:rsidR="00D536F8" w:rsidRDefault="00FD1AF2" w:rsidP="00D536F8">
            <w:pPr>
              <w:suppressAutoHyphens/>
              <w:rPr>
                <w:bCs/>
                <w:sz w:val="20"/>
                <w:szCs w:val="20"/>
              </w:rPr>
            </w:pPr>
            <w:r w:rsidRPr="00E566FA">
              <w:rPr>
                <w:bCs/>
                <w:sz w:val="20"/>
                <w:szCs w:val="20"/>
              </w:rPr>
              <w:lastRenderedPageBreak/>
              <w:t>Н 1.6.01, У</w:t>
            </w:r>
            <w:proofErr w:type="gramStart"/>
            <w:r w:rsidRPr="00E566FA">
              <w:rPr>
                <w:bCs/>
                <w:sz w:val="20"/>
                <w:szCs w:val="20"/>
              </w:rPr>
              <w:t>1</w:t>
            </w:r>
            <w:proofErr w:type="gramEnd"/>
            <w:r w:rsidRPr="00E566FA">
              <w:rPr>
                <w:bCs/>
                <w:sz w:val="20"/>
                <w:szCs w:val="20"/>
              </w:rPr>
              <w:t xml:space="preserve">.6.01, </w:t>
            </w:r>
          </w:p>
          <w:p w:rsidR="00FD1AF2" w:rsidRPr="00E566FA" w:rsidRDefault="00FD1AF2" w:rsidP="00D536F8">
            <w:pPr>
              <w:suppressAutoHyphens/>
              <w:rPr>
                <w:b/>
                <w:i/>
                <w:sz w:val="20"/>
                <w:szCs w:val="20"/>
              </w:rPr>
            </w:pPr>
            <w:proofErr w:type="gramStart"/>
            <w:r w:rsidRPr="00E566FA">
              <w:rPr>
                <w:bCs/>
                <w:sz w:val="20"/>
                <w:szCs w:val="20"/>
              </w:rPr>
              <w:t>З</w:t>
            </w:r>
            <w:proofErr w:type="gramEnd"/>
            <w:r w:rsidRPr="00E566FA">
              <w:rPr>
                <w:bCs/>
                <w:sz w:val="20"/>
                <w:szCs w:val="20"/>
              </w:rPr>
              <w:t xml:space="preserve"> 1.6.01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w:t>
            </w:r>
          </w:p>
          <w:p w:rsidR="00FD1AF2" w:rsidRPr="00E566FA" w:rsidRDefault="00FD1AF2" w:rsidP="00D536F8">
            <w:pPr>
              <w:suppressAutoHyphens/>
              <w:rPr>
                <w:bCs/>
                <w:sz w:val="20"/>
                <w:szCs w:val="20"/>
              </w:rPr>
            </w:pPr>
            <w:r w:rsidRPr="00E566FA">
              <w:rPr>
                <w:bCs/>
                <w:sz w:val="20"/>
                <w:szCs w:val="20"/>
              </w:rPr>
              <w:t xml:space="preserve"> </w:t>
            </w: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w:t>
            </w:r>
          </w:p>
          <w:p w:rsidR="00FD1AF2" w:rsidRPr="00E566FA" w:rsidRDefault="00FD1AF2" w:rsidP="00D536F8">
            <w:pPr>
              <w:suppressAutoHyphens/>
              <w:rPr>
                <w:bCs/>
                <w:sz w:val="20"/>
                <w:szCs w:val="20"/>
              </w:rPr>
            </w:pPr>
            <w:r w:rsidRPr="00E566FA">
              <w:rPr>
                <w:bCs/>
                <w:sz w:val="20"/>
                <w:szCs w:val="20"/>
              </w:rPr>
              <w:t xml:space="preserve"> </w:t>
            </w: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D536F8" w:rsidRDefault="00FD1AF2" w:rsidP="00D536F8">
            <w:pPr>
              <w:suppressAutoHyphens/>
              <w:spacing w:line="264" w:lineRule="auto"/>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spacing w:line="264" w:lineRule="auto"/>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spacing w:line="264" w:lineRule="auto"/>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.3.01,</w:t>
            </w:r>
          </w:p>
          <w:p w:rsidR="00FD1AF2" w:rsidRPr="00E566FA" w:rsidRDefault="00FD1AF2" w:rsidP="00D536F8">
            <w:pPr>
              <w:suppressAutoHyphens/>
              <w:spacing w:line="264" w:lineRule="auto"/>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spacing w:line="264" w:lineRule="auto"/>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6926C7">
            <w:pPr>
              <w:suppressAutoHyphens/>
              <w:spacing w:line="264" w:lineRule="auto"/>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6926C7" w:rsidRDefault="00FD1AF2"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1.5.01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Значение, ботанический состав и классификация плодовых растений. Основные плодовые породы, районы их промышленной культуры.</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Pr>
                <w:sz w:val="20"/>
                <w:szCs w:val="20"/>
              </w:rPr>
              <w:t>Биологические особен</w:t>
            </w:r>
            <w:r w:rsidRPr="00E566FA">
              <w:rPr>
                <w:sz w:val="20"/>
                <w:szCs w:val="20"/>
              </w:rPr>
              <w:t xml:space="preserve">ности и производственная характеристика основных плодовых пород. Основные части и органы плодового растения. Возрастные периоды роста и плодоношения, особенности агротехники по периодам. </w:t>
            </w:r>
          </w:p>
        </w:tc>
        <w:tc>
          <w:tcPr>
            <w:tcW w:w="750" w:type="pct"/>
            <w:vAlign w:val="center"/>
          </w:tcPr>
          <w:p w:rsidR="00FD1AF2" w:rsidRPr="006926C7" w:rsidRDefault="004D73D6" w:rsidP="00055498">
            <w:pPr>
              <w:jc w:val="center"/>
              <w:rPr>
                <w:bCs/>
                <w:sz w:val="20"/>
                <w:szCs w:val="20"/>
              </w:rPr>
            </w:pPr>
            <w:r>
              <w:rPr>
                <w:bCs/>
                <w:sz w:val="20"/>
                <w:szCs w:val="20"/>
              </w:rPr>
              <w:t>4</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Закономерности формирования корневой системы в зависимости от сорта, породы, подвоя, почвенных условий и агротехники. Закономерности плодоношения. Взаимосвязь между ростом и плодоношением. Комплекс условий внешней среды, необходимый для роста и плодоношения плодовых растений</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Требования плодовых растений к почве, Роль агротехники в создании для растений оптимального водно-воздушного и пищевого режимов. Потребность плодовых растений в элементах питания, их отношение к кислотности, щелочности и засоленности почв. Отношение плодовых растений к низким температурам. Зимостойкость и морозоустойчивость. Роль агротехники в повышении устойчивости плодовых культур к низким температурам. Потребность плодовых растений в воде в разные возрастные периоды и фазы вегетации. Агротехнические мероприятия по улучшению водного режима.</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sidRPr="00E566FA">
              <w:rPr>
                <w:b/>
                <w:bCs/>
                <w:sz w:val="20"/>
                <w:szCs w:val="20"/>
              </w:rPr>
              <w:t>6</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color w:val="000000"/>
                <w:sz w:val="20"/>
                <w:szCs w:val="20"/>
              </w:rPr>
              <w:t>1. Описание и зарисовка отдельных частей плодовых и ягодных пород</w:t>
            </w:r>
          </w:p>
        </w:tc>
        <w:tc>
          <w:tcPr>
            <w:tcW w:w="750" w:type="pct"/>
            <w:vAlign w:val="center"/>
          </w:tcPr>
          <w:p w:rsidR="00FD1AF2" w:rsidRPr="006926C7" w:rsidRDefault="00830813" w:rsidP="00055498">
            <w:pPr>
              <w:jc w:val="center"/>
              <w:rPr>
                <w:bCs/>
                <w:sz w:val="20"/>
                <w:szCs w:val="20"/>
              </w:rPr>
            </w:pPr>
            <w:r w:rsidRPr="006926C7">
              <w:rPr>
                <w:bCs/>
                <w:sz w:val="20"/>
                <w:szCs w:val="20"/>
              </w:rPr>
              <w:t>4</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tabs>
                <w:tab w:val="left" w:pos="745"/>
              </w:tabs>
              <w:rPr>
                <w:b/>
                <w:bCs/>
                <w:sz w:val="20"/>
                <w:szCs w:val="20"/>
              </w:rPr>
            </w:pPr>
            <w:r w:rsidRPr="00E566FA">
              <w:rPr>
                <w:color w:val="000000"/>
                <w:sz w:val="20"/>
                <w:szCs w:val="20"/>
              </w:rPr>
              <w:t>2. Биологический анализ многолетних ветвей семечковых и косточковых плодовых пород.</w:t>
            </w:r>
          </w:p>
        </w:tc>
        <w:tc>
          <w:tcPr>
            <w:tcW w:w="750" w:type="pct"/>
            <w:vAlign w:val="center"/>
          </w:tcPr>
          <w:p w:rsidR="00FD1AF2" w:rsidRPr="006926C7" w:rsidRDefault="00830813"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6926C7">
        <w:trPr>
          <w:trHeight w:val="255"/>
        </w:trPr>
        <w:tc>
          <w:tcPr>
            <w:tcW w:w="922" w:type="pct"/>
            <w:vMerge w:val="restart"/>
          </w:tcPr>
          <w:p w:rsidR="00CD179E" w:rsidRPr="00AC7402" w:rsidRDefault="00CD179E" w:rsidP="00AC7402">
            <w:pPr>
              <w:rPr>
                <w:b/>
                <w:sz w:val="20"/>
                <w:szCs w:val="20"/>
              </w:rPr>
            </w:pPr>
            <w:r w:rsidRPr="00AC7402">
              <w:rPr>
                <w:b/>
                <w:bCs/>
                <w:sz w:val="20"/>
                <w:szCs w:val="20"/>
              </w:rPr>
              <w:t xml:space="preserve">Тема 1.18 </w:t>
            </w:r>
          </w:p>
          <w:p w:rsidR="00FD1AF2" w:rsidRPr="00E566FA" w:rsidRDefault="00CD179E" w:rsidP="00AC7402">
            <w:pPr>
              <w:rPr>
                <w:b/>
                <w:sz w:val="20"/>
                <w:szCs w:val="20"/>
              </w:rPr>
            </w:pPr>
            <w:r w:rsidRPr="00AC7402">
              <w:rPr>
                <w:b/>
                <w:sz w:val="20"/>
                <w:szCs w:val="20"/>
              </w:rPr>
              <w:t>Технология выращивания посадочного материала</w:t>
            </w:r>
          </w:p>
        </w:tc>
        <w:tc>
          <w:tcPr>
            <w:tcW w:w="2451" w:type="pct"/>
            <w:gridSpan w:val="2"/>
          </w:tcPr>
          <w:p w:rsidR="00FD1AF2" w:rsidRPr="00E566FA" w:rsidRDefault="00FD1AF2" w:rsidP="006926C7">
            <w:pPr>
              <w:suppressAutoHyphens/>
              <w:rPr>
                <w:sz w:val="20"/>
                <w:szCs w:val="20"/>
              </w:rPr>
            </w:pPr>
            <w:r w:rsidRPr="00E566FA">
              <w:rPr>
                <w:b/>
                <w:bCs/>
                <w:sz w:val="20"/>
                <w:szCs w:val="20"/>
              </w:rPr>
              <w:t>Содержание</w:t>
            </w:r>
          </w:p>
          <w:p w:rsidR="00FD1AF2" w:rsidRPr="00E566FA" w:rsidRDefault="00FD1AF2" w:rsidP="006926C7">
            <w:pPr>
              <w:suppressAutoHyphens/>
              <w:rPr>
                <w:sz w:val="20"/>
                <w:szCs w:val="20"/>
              </w:rPr>
            </w:pPr>
            <w:r w:rsidRPr="00E566FA">
              <w:rPr>
                <w:sz w:val="20"/>
                <w:szCs w:val="20"/>
              </w:rPr>
              <w:tab/>
            </w:r>
          </w:p>
        </w:tc>
        <w:tc>
          <w:tcPr>
            <w:tcW w:w="750" w:type="pct"/>
          </w:tcPr>
          <w:p w:rsidR="00FD1AF2" w:rsidRPr="00E566FA" w:rsidRDefault="004D6BDF" w:rsidP="006926C7">
            <w:pPr>
              <w:jc w:val="center"/>
              <w:rPr>
                <w:b/>
                <w:bCs/>
                <w:sz w:val="20"/>
                <w:szCs w:val="20"/>
              </w:rPr>
            </w:pPr>
            <w:r>
              <w:rPr>
                <w:b/>
                <w:bCs/>
                <w:sz w:val="20"/>
                <w:szCs w:val="20"/>
              </w:rPr>
              <w:t>18</w:t>
            </w:r>
            <w:r w:rsidR="00FD1AF2">
              <w:rPr>
                <w:b/>
                <w:bCs/>
                <w:sz w:val="20"/>
                <w:szCs w:val="20"/>
              </w:rPr>
              <w:t>/8</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 xml:space="preserve">1. Современные требования к качеству посадочного материала. Основные задачи по выращиванию посадочного материала </w:t>
            </w:r>
            <w:proofErr w:type="gramStart"/>
            <w:r w:rsidRPr="00E566FA">
              <w:rPr>
                <w:sz w:val="20"/>
                <w:szCs w:val="20"/>
              </w:rPr>
              <w:t>плодовых</w:t>
            </w:r>
            <w:proofErr w:type="gramEnd"/>
            <w:r w:rsidRPr="00E566FA">
              <w:rPr>
                <w:sz w:val="20"/>
                <w:szCs w:val="20"/>
              </w:rPr>
              <w:t>. Организация сети питомников, их районирование и специализация. Классы и категории посадочного материала.</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
                <w:sz w:val="20"/>
                <w:szCs w:val="20"/>
              </w:rPr>
            </w:pPr>
            <w:r w:rsidRPr="00E566FA">
              <w:rPr>
                <w:sz w:val="20"/>
                <w:szCs w:val="20"/>
              </w:rPr>
              <w:t xml:space="preserve">2. Способы размножения плодовых растений. Производственное значение и способы вегетативного размножения плодовых культур. </w:t>
            </w:r>
            <w:proofErr w:type="spellStart"/>
            <w:r w:rsidRPr="00E566FA">
              <w:rPr>
                <w:sz w:val="20"/>
                <w:szCs w:val="20"/>
              </w:rPr>
              <w:t>Меристемная</w:t>
            </w:r>
            <w:proofErr w:type="spellEnd"/>
            <w:r w:rsidRPr="00E566FA">
              <w:rPr>
                <w:sz w:val="20"/>
                <w:szCs w:val="20"/>
              </w:rPr>
              <w:t xml:space="preserve"> культура как способ оздоровления и размножения посадочного материала, свободного от вирусов и </w:t>
            </w:r>
            <w:proofErr w:type="spellStart"/>
            <w:r w:rsidRPr="00E566FA">
              <w:rPr>
                <w:sz w:val="20"/>
                <w:szCs w:val="20"/>
              </w:rPr>
              <w:t>микоплазменных</w:t>
            </w:r>
            <w:proofErr w:type="spellEnd"/>
            <w:r w:rsidRPr="00E566FA">
              <w:rPr>
                <w:sz w:val="20"/>
                <w:szCs w:val="20"/>
              </w:rPr>
              <w:t xml:space="preserve">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w:t>
            </w:r>
            <w:r w:rsidRPr="00E566FA">
              <w:rPr>
                <w:sz w:val="20"/>
                <w:szCs w:val="20"/>
              </w:rPr>
              <w:lastRenderedPageBreak/>
              <w:t>особенности и производственная характеристика. Использование промежуточной вставки клопового подвоя с целью получения слаборослых деревьев</w:t>
            </w:r>
          </w:p>
        </w:tc>
        <w:tc>
          <w:tcPr>
            <w:tcW w:w="750" w:type="pct"/>
            <w:vAlign w:val="center"/>
          </w:tcPr>
          <w:p w:rsidR="00FD1AF2" w:rsidRPr="006926C7" w:rsidRDefault="00CC26AA" w:rsidP="00055498">
            <w:pPr>
              <w:jc w:val="center"/>
              <w:rPr>
                <w:bCs/>
                <w:sz w:val="20"/>
                <w:szCs w:val="20"/>
              </w:rPr>
            </w:pPr>
            <w:r>
              <w:rPr>
                <w:bCs/>
                <w:sz w:val="20"/>
                <w:szCs w:val="20"/>
              </w:rPr>
              <w:lastRenderedPageBreak/>
              <w:t>4</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3. Принципы организации маточно-семенных насаждений в питомниках. Книга маточных насаждений. Организация маточников, свободных от опасных вредителей и болезней. 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 Закладка маточных насаждений клоновых подвоев. Уход за маточными насаждениями. Технологии ускоренного выращивания клоновых подвоев для основных плодовых пород</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color w:val="000000"/>
                <w:sz w:val="20"/>
                <w:szCs w:val="20"/>
              </w:rPr>
            </w:pPr>
            <w:r w:rsidRPr="00E566FA">
              <w:rPr>
                <w:sz w:val="20"/>
                <w:szCs w:val="20"/>
              </w:rPr>
              <w:t xml:space="preserve">4. 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за плодовыми маточными деревьями. Подготовка участка для закладки первого поля питомника. Подготовка и посадка подвоев. Уход за подвоями, их подготовка к окулировке. Инвентарь и материалы, необходимые для проведения окулировки. Организация, сроки и техника окулировки. Особенности окулировки косточковых и орехоплодных пород. Уход за </w:t>
            </w:r>
            <w:proofErr w:type="spellStart"/>
            <w:r w:rsidRPr="00E566FA">
              <w:rPr>
                <w:sz w:val="20"/>
                <w:szCs w:val="20"/>
              </w:rPr>
              <w:t>окулянтами</w:t>
            </w:r>
            <w:proofErr w:type="spellEnd"/>
            <w:r w:rsidRPr="00E566FA">
              <w:rPr>
                <w:sz w:val="20"/>
                <w:szCs w:val="20"/>
              </w:rPr>
              <w:t xml:space="preserve">. </w:t>
            </w:r>
            <w:proofErr w:type="spellStart"/>
            <w:r w:rsidRPr="00E566FA">
              <w:rPr>
                <w:sz w:val="20"/>
                <w:szCs w:val="20"/>
              </w:rPr>
              <w:t>Подокулировка</w:t>
            </w:r>
            <w:proofErr w:type="spellEnd"/>
            <w:r w:rsidRPr="00E566FA">
              <w:rPr>
                <w:sz w:val="20"/>
                <w:szCs w:val="20"/>
              </w:rPr>
              <w:t xml:space="preserve">. Защита </w:t>
            </w:r>
            <w:proofErr w:type="spellStart"/>
            <w:r w:rsidRPr="00E566FA">
              <w:rPr>
                <w:sz w:val="20"/>
                <w:szCs w:val="20"/>
              </w:rPr>
              <w:t>окулянтов</w:t>
            </w:r>
            <w:proofErr w:type="spellEnd"/>
            <w:r w:rsidRPr="00E566FA">
              <w:rPr>
                <w:sz w:val="20"/>
                <w:szCs w:val="20"/>
              </w:rPr>
              <w:t xml:space="preserve"> от зимних повреждений и грызунов. Основные задачи выращивания однолеток во втором поле питомника. Весенне-летний уход за </w:t>
            </w:r>
            <w:proofErr w:type="spellStart"/>
            <w:r w:rsidRPr="00E566FA">
              <w:rPr>
                <w:sz w:val="20"/>
                <w:szCs w:val="20"/>
              </w:rPr>
              <w:t>окулянтами</w:t>
            </w:r>
            <w:proofErr w:type="spellEnd"/>
            <w:r w:rsidRPr="00E566FA">
              <w:rPr>
                <w:sz w:val="20"/>
                <w:szCs w:val="20"/>
              </w:rPr>
              <w:t>. Выращивание двухлеток в третьем поле питомника. Закладка и формирование кроны. Вырезка шипа. Методы ускоренного выращивания саженцев плодовых культур</w:t>
            </w:r>
          </w:p>
        </w:tc>
        <w:tc>
          <w:tcPr>
            <w:tcW w:w="750" w:type="pct"/>
            <w:vAlign w:val="center"/>
          </w:tcPr>
          <w:p w:rsidR="00FD1AF2" w:rsidRPr="006926C7" w:rsidRDefault="00FD1AF2" w:rsidP="00055498">
            <w:pPr>
              <w:jc w:val="center"/>
              <w:rPr>
                <w:bCs/>
                <w:sz w:val="20"/>
                <w:szCs w:val="20"/>
              </w:rPr>
            </w:pPr>
            <w:r w:rsidRPr="006926C7">
              <w:rPr>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71021A" w:rsidRPr="00E566FA" w:rsidTr="0071021A">
        <w:tc>
          <w:tcPr>
            <w:tcW w:w="922" w:type="pct"/>
            <w:vMerge w:val="restart"/>
            <w:tcBorders>
              <w:top w:val="nil"/>
            </w:tcBorders>
          </w:tcPr>
          <w:p w:rsidR="0071021A" w:rsidRPr="00E566FA" w:rsidRDefault="0071021A" w:rsidP="006926C7">
            <w:pPr>
              <w:jc w:val="center"/>
              <w:rPr>
                <w:b/>
                <w:sz w:val="20"/>
                <w:szCs w:val="20"/>
              </w:rPr>
            </w:pPr>
          </w:p>
        </w:tc>
        <w:tc>
          <w:tcPr>
            <w:tcW w:w="2451" w:type="pct"/>
            <w:gridSpan w:val="2"/>
          </w:tcPr>
          <w:p w:rsidR="0071021A" w:rsidRPr="00E566FA" w:rsidRDefault="0071021A" w:rsidP="006926C7">
            <w:pPr>
              <w:suppressAutoHyphens/>
              <w:rPr>
                <w:sz w:val="20"/>
                <w:szCs w:val="20"/>
              </w:rPr>
            </w:pPr>
            <w:r w:rsidRPr="00E566FA">
              <w:rPr>
                <w:b/>
                <w:sz w:val="20"/>
                <w:szCs w:val="20"/>
              </w:rPr>
              <w:t>Практическое занятие</w:t>
            </w:r>
          </w:p>
        </w:tc>
        <w:tc>
          <w:tcPr>
            <w:tcW w:w="750" w:type="pct"/>
            <w:vAlign w:val="center"/>
          </w:tcPr>
          <w:p w:rsidR="0071021A" w:rsidRPr="006926C7" w:rsidRDefault="0071021A" w:rsidP="006926C7">
            <w:pPr>
              <w:jc w:val="center"/>
              <w:rPr>
                <w:b/>
                <w:bCs/>
                <w:sz w:val="20"/>
                <w:szCs w:val="20"/>
              </w:rPr>
            </w:pPr>
            <w:r w:rsidRPr="006926C7">
              <w:rPr>
                <w:b/>
                <w:bCs/>
                <w:sz w:val="20"/>
                <w:szCs w:val="20"/>
              </w:rPr>
              <w:t>8</w:t>
            </w:r>
          </w:p>
        </w:tc>
        <w:tc>
          <w:tcPr>
            <w:tcW w:w="392" w:type="pct"/>
          </w:tcPr>
          <w:p w:rsidR="0071021A" w:rsidRPr="00E566FA" w:rsidRDefault="0071021A" w:rsidP="006926C7">
            <w:pPr>
              <w:jc w:val="center"/>
              <w:rPr>
                <w:b/>
                <w:bCs/>
                <w:sz w:val="20"/>
                <w:szCs w:val="20"/>
              </w:rPr>
            </w:pPr>
          </w:p>
        </w:tc>
        <w:tc>
          <w:tcPr>
            <w:tcW w:w="485" w:type="pct"/>
          </w:tcPr>
          <w:p w:rsidR="0071021A" w:rsidRPr="00E566FA" w:rsidRDefault="0071021A" w:rsidP="006926C7">
            <w:pPr>
              <w:jc w:val="center"/>
              <w:rPr>
                <w:b/>
                <w:bCs/>
                <w:sz w:val="20"/>
                <w:szCs w:val="20"/>
              </w:rPr>
            </w:pPr>
          </w:p>
        </w:tc>
      </w:tr>
      <w:tr w:rsidR="0071021A" w:rsidRPr="00E566FA" w:rsidTr="0071021A">
        <w:tc>
          <w:tcPr>
            <w:tcW w:w="922" w:type="pct"/>
            <w:vMerge/>
            <w:tcBorders>
              <w:top w:val="nil"/>
            </w:tcBorders>
          </w:tcPr>
          <w:p w:rsidR="0071021A" w:rsidRPr="00E566FA" w:rsidRDefault="0071021A" w:rsidP="006926C7">
            <w:pPr>
              <w:jc w:val="center"/>
              <w:rPr>
                <w:b/>
                <w:sz w:val="20"/>
                <w:szCs w:val="20"/>
              </w:rPr>
            </w:pPr>
          </w:p>
        </w:tc>
        <w:tc>
          <w:tcPr>
            <w:tcW w:w="2451" w:type="pct"/>
            <w:gridSpan w:val="2"/>
          </w:tcPr>
          <w:p w:rsidR="0071021A" w:rsidRPr="00E566FA" w:rsidRDefault="0071021A" w:rsidP="006926C7">
            <w:pPr>
              <w:suppressAutoHyphens/>
              <w:jc w:val="both"/>
              <w:rPr>
                <w:bCs/>
                <w:sz w:val="20"/>
                <w:szCs w:val="20"/>
              </w:rPr>
            </w:pPr>
            <w:r w:rsidRPr="00E566FA">
              <w:rPr>
                <w:bCs/>
                <w:sz w:val="20"/>
                <w:szCs w:val="20"/>
              </w:rPr>
              <w:t>1. Составление календарного агротехнического плана работ в питомнике.</w:t>
            </w:r>
          </w:p>
        </w:tc>
        <w:tc>
          <w:tcPr>
            <w:tcW w:w="750" w:type="pct"/>
            <w:vAlign w:val="center"/>
          </w:tcPr>
          <w:p w:rsidR="0071021A" w:rsidRPr="006926C7" w:rsidRDefault="0071021A" w:rsidP="006926C7">
            <w:pPr>
              <w:jc w:val="center"/>
              <w:rPr>
                <w:bCs/>
                <w:sz w:val="20"/>
                <w:szCs w:val="20"/>
              </w:rPr>
            </w:pPr>
            <w:r>
              <w:rPr>
                <w:bCs/>
                <w:sz w:val="20"/>
                <w:szCs w:val="20"/>
              </w:rPr>
              <w:t>4</w:t>
            </w:r>
          </w:p>
        </w:tc>
        <w:tc>
          <w:tcPr>
            <w:tcW w:w="392" w:type="pct"/>
          </w:tcPr>
          <w:p w:rsidR="0071021A" w:rsidRPr="00E566FA" w:rsidRDefault="0071021A" w:rsidP="006926C7">
            <w:pPr>
              <w:jc w:val="center"/>
              <w:rPr>
                <w:b/>
                <w:bCs/>
                <w:sz w:val="20"/>
                <w:szCs w:val="20"/>
              </w:rPr>
            </w:pPr>
          </w:p>
        </w:tc>
        <w:tc>
          <w:tcPr>
            <w:tcW w:w="485" w:type="pct"/>
          </w:tcPr>
          <w:p w:rsidR="0071021A" w:rsidRPr="00E566FA" w:rsidRDefault="0071021A" w:rsidP="006926C7">
            <w:pPr>
              <w:jc w:val="center"/>
              <w:rPr>
                <w:b/>
                <w:bCs/>
                <w:sz w:val="20"/>
                <w:szCs w:val="20"/>
              </w:rPr>
            </w:pPr>
          </w:p>
        </w:tc>
      </w:tr>
      <w:tr w:rsidR="0071021A" w:rsidRPr="00E566FA" w:rsidTr="0071021A">
        <w:tc>
          <w:tcPr>
            <w:tcW w:w="922" w:type="pct"/>
            <w:vMerge/>
            <w:tcBorders>
              <w:top w:val="nil"/>
            </w:tcBorders>
          </w:tcPr>
          <w:p w:rsidR="0071021A" w:rsidRPr="00E566FA" w:rsidRDefault="0071021A" w:rsidP="006926C7">
            <w:pPr>
              <w:jc w:val="center"/>
              <w:rPr>
                <w:b/>
                <w:sz w:val="20"/>
                <w:szCs w:val="20"/>
              </w:rPr>
            </w:pPr>
          </w:p>
        </w:tc>
        <w:tc>
          <w:tcPr>
            <w:tcW w:w="2451" w:type="pct"/>
            <w:gridSpan w:val="2"/>
          </w:tcPr>
          <w:p w:rsidR="0071021A" w:rsidRPr="00E566FA" w:rsidRDefault="0071021A" w:rsidP="006926C7">
            <w:pPr>
              <w:suppressAutoHyphens/>
              <w:rPr>
                <w:sz w:val="20"/>
                <w:szCs w:val="20"/>
              </w:rPr>
            </w:pPr>
            <w:r w:rsidRPr="00E566FA">
              <w:rPr>
                <w:bCs/>
                <w:sz w:val="20"/>
                <w:szCs w:val="20"/>
              </w:rPr>
              <w:t xml:space="preserve">2. Прививка и перепрививка </w:t>
            </w:r>
            <w:proofErr w:type="gramStart"/>
            <w:r w:rsidRPr="00E566FA">
              <w:rPr>
                <w:bCs/>
                <w:sz w:val="20"/>
                <w:szCs w:val="20"/>
              </w:rPr>
              <w:t>плодовых</w:t>
            </w:r>
            <w:proofErr w:type="gramEnd"/>
            <w:r w:rsidRPr="00E566FA">
              <w:rPr>
                <w:bCs/>
                <w:sz w:val="20"/>
                <w:szCs w:val="20"/>
              </w:rPr>
              <w:t xml:space="preserve"> </w:t>
            </w:r>
            <w:proofErr w:type="spellStart"/>
            <w:r w:rsidRPr="00E566FA">
              <w:rPr>
                <w:bCs/>
                <w:sz w:val="20"/>
                <w:szCs w:val="20"/>
              </w:rPr>
              <w:t>ракстений</w:t>
            </w:r>
            <w:proofErr w:type="spellEnd"/>
          </w:p>
        </w:tc>
        <w:tc>
          <w:tcPr>
            <w:tcW w:w="750" w:type="pct"/>
            <w:vAlign w:val="center"/>
          </w:tcPr>
          <w:p w:rsidR="0071021A" w:rsidRPr="006926C7" w:rsidRDefault="0071021A" w:rsidP="006926C7">
            <w:pPr>
              <w:jc w:val="center"/>
              <w:rPr>
                <w:bCs/>
                <w:sz w:val="20"/>
                <w:szCs w:val="20"/>
              </w:rPr>
            </w:pPr>
            <w:r>
              <w:rPr>
                <w:bCs/>
                <w:sz w:val="20"/>
                <w:szCs w:val="20"/>
              </w:rPr>
              <w:t>4</w:t>
            </w:r>
          </w:p>
        </w:tc>
        <w:tc>
          <w:tcPr>
            <w:tcW w:w="392" w:type="pct"/>
          </w:tcPr>
          <w:p w:rsidR="0071021A" w:rsidRPr="00E566FA" w:rsidRDefault="0071021A" w:rsidP="006926C7">
            <w:pPr>
              <w:jc w:val="center"/>
              <w:rPr>
                <w:b/>
                <w:bCs/>
                <w:sz w:val="20"/>
                <w:szCs w:val="20"/>
              </w:rPr>
            </w:pPr>
          </w:p>
        </w:tc>
        <w:tc>
          <w:tcPr>
            <w:tcW w:w="485" w:type="pct"/>
          </w:tcPr>
          <w:p w:rsidR="0071021A" w:rsidRPr="00E566FA" w:rsidRDefault="0071021A" w:rsidP="006926C7">
            <w:pPr>
              <w:jc w:val="center"/>
              <w:rPr>
                <w:b/>
                <w:bCs/>
                <w:sz w:val="20"/>
                <w:szCs w:val="20"/>
              </w:rPr>
            </w:pPr>
          </w:p>
        </w:tc>
      </w:tr>
      <w:tr w:rsidR="006926C7" w:rsidRPr="00E566FA" w:rsidTr="006926C7">
        <w:trPr>
          <w:trHeight w:val="470"/>
        </w:trPr>
        <w:tc>
          <w:tcPr>
            <w:tcW w:w="922" w:type="pct"/>
            <w:vMerge w:val="restart"/>
          </w:tcPr>
          <w:p w:rsidR="006926C7" w:rsidRPr="00AC7402" w:rsidRDefault="006926C7" w:rsidP="00AC7402">
            <w:pPr>
              <w:rPr>
                <w:b/>
                <w:sz w:val="20"/>
                <w:szCs w:val="20"/>
              </w:rPr>
            </w:pPr>
            <w:r w:rsidRPr="00AC7402">
              <w:rPr>
                <w:b/>
                <w:sz w:val="20"/>
                <w:szCs w:val="20"/>
              </w:rPr>
              <w:lastRenderedPageBreak/>
              <w:t>Тема 1.19</w:t>
            </w:r>
          </w:p>
          <w:p w:rsidR="006926C7" w:rsidRPr="00E566FA" w:rsidRDefault="006926C7" w:rsidP="00AC7402">
            <w:pPr>
              <w:rPr>
                <w:b/>
                <w:sz w:val="20"/>
                <w:szCs w:val="20"/>
              </w:rPr>
            </w:pPr>
            <w:r w:rsidRPr="00AC7402">
              <w:rPr>
                <w:b/>
                <w:sz w:val="20"/>
                <w:szCs w:val="20"/>
              </w:rPr>
              <w:t>Закладка плодового сада</w:t>
            </w:r>
          </w:p>
        </w:tc>
        <w:tc>
          <w:tcPr>
            <w:tcW w:w="2451" w:type="pct"/>
            <w:gridSpan w:val="2"/>
          </w:tcPr>
          <w:p w:rsidR="006926C7" w:rsidRPr="00E566FA" w:rsidRDefault="006926C7" w:rsidP="006926C7">
            <w:pPr>
              <w:suppressAutoHyphens/>
              <w:rPr>
                <w:sz w:val="20"/>
                <w:szCs w:val="20"/>
              </w:rPr>
            </w:pPr>
            <w:r w:rsidRPr="00E566FA">
              <w:rPr>
                <w:b/>
                <w:bCs/>
                <w:sz w:val="20"/>
                <w:szCs w:val="20"/>
              </w:rPr>
              <w:t>Содержание</w:t>
            </w:r>
          </w:p>
        </w:tc>
        <w:tc>
          <w:tcPr>
            <w:tcW w:w="750" w:type="pct"/>
          </w:tcPr>
          <w:p w:rsidR="006926C7" w:rsidRPr="00E566FA" w:rsidRDefault="006926C7" w:rsidP="006926C7">
            <w:pPr>
              <w:jc w:val="center"/>
              <w:rPr>
                <w:b/>
                <w:bCs/>
                <w:sz w:val="20"/>
                <w:szCs w:val="20"/>
              </w:rPr>
            </w:pPr>
            <w:r>
              <w:rPr>
                <w:b/>
                <w:bCs/>
                <w:sz w:val="20"/>
                <w:szCs w:val="20"/>
              </w:rPr>
              <w:t>8/4</w:t>
            </w:r>
          </w:p>
        </w:tc>
        <w:tc>
          <w:tcPr>
            <w:tcW w:w="392" w:type="pct"/>
            <w:vMerge w:val="restart"/>
          </w:tcPr>
          <w:p w:rsidR="006926C7" w:rsidRPr="00E566FA" w:rsidRDefault="006926C7" w:rsidP="006926C7">
            <w:pPr>
              <w:rPr>
                <w:rFonts w:eastAsia="Calibri"/>
                <w:i/>
                <w:iCs/>
                <w:sz w:val="20"/>
                <w:szCs w:val="20"/>
                <w:lang w:eastAsia="en-US"/>
              </w:rPr>
            </w:pPr>
            <w:r w:rsidRPr="00E566FA">
              <w:rPr>
                <w:rFonts w:eastAsia="Calibri"/>
                <w:i/>
                <w:iCs/>
                <w:sz w:val="20"/>
                <w:szCs w:val="20"/>
                <w:lang w:eastAsia="en-US"/>
              </w:rPr>
              <w:t>ОК 01</w:t>
            </w:r>
          </w:p>
          <w:p w:rsidR="006926C7" w:rsidRPr="00E566FA" w:rsidRDefault="006926C7" w:rsidP="006926C7">
            <w:pPr>
              <w:rPr>
                <w:rFonts w:eastAsia="Calibri"/>
                <w:i/>
                <w:iCs/>
                <w:sz w:val="20"/>
                <w:szCs w:val="20"/>
                <w:lang w:eastAsia="en-US"/>
              </w:rPr>
            </w:pPr>
            <w:r w:rsidRPr="00E566FA">
              <w:rPr>
                <w:rFonts w:eastAsia="Calibri"/>
                <w:i/>
                <w:iCs/>
                <w:sz w:val="20"/>
                <w:szCs w:val="20"/>
                <w:lang w:eastAsia="en-US"/>
              </w:rPr>
              <w:t>ОК 02</w:t>
            </w:r>
          </w:p>
          <w:p w:rsidR="006926C7" w:rsidRPr="00E566FA" w:rsidRDefault="006926C7" w:rsidP="006926C7">
            <w:pPr>
              <w:rPr>
                <w:rFonts w:eastAsia="Calibri"/>
                <w:i/>
                <w:iCs/>
                <w:sz w:val="20"/>
                <w:szCs w:val="20"/>
                <w:lang w:eastAsia="en-US"/>
              </w:rPr>
            </w:pPr>
            <w:r w:rsidRPr="00E566FA">
              <w:rPr>
                <w:rFonts w:eastAsia="Calibri"/>
                <w:i/>
                <w:iCs/>
                <w:sz w:val="20"/>
                <w:szCs w:val="20"/>
                <w:lang w:eastAsia="en-US"/>
              </w:rPr>
              <w:t>ОК 04</w:t>
            </w:r>
          </w:p>
          <w:p w:rsidR="006926C7" w:rsidRPr="00E566FA" w:rsidRDefault="006926C7" w:rsidP="006926C7">
            <w:pPr>
              <w:rPr>
                <w:rFonts w:eastAsia="Calibri"/>
                <w:i/>
                <w:iCs/>
                <w:sz w:val="20"/>
                <w:szCs w:val="20"/>
                <w:lang w:eastAsia="en-US"/>
              </w:rPr>
            </w:pPr>
            <w:r w:rsidRPr="00E566FA">
              <w:rPr>
                <w:rFonts w:eastAsia="Calibri"/>
                <w:i/>
                <w:iCs/>
                <w:sz w:val="20"/>
                <w:szCs w:val="20"/>
                <w:lang w:eastAsia="en-US"/>
              </w:rPr>
              <w:t>ОК 07</w:t>
            </w: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ОК 09</w:t>
            </w:r>
          </w:p>
          <w:p w:rsidR="006926C7" w:rsidRPr="00E566FA" w:rsidRDefault="006926C7"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D536F8" w:rsidRDefault="00D536F8" w:rsidP="006926C7">
            <w:pPr>
              <w:suppressAutoHyphens/>
              <w:rPr>
                <w:rFonts w:eastAsia="Calibri"/>
                <w:i/>
                <w:iCs/>
                <w:sz w:val="20"/>
                <w:szCs w:val="20"/>
                <w:lang w:eastAsia="en-US"/>
              </w:rPr>
            </w:pP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ПК 1.1</w:t>
            </w: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ПК 1.2</w:t>
            </w: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ПК 1.3</w:t>
            </w: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ПК 1.4</w:t>
            </w:r>
          </w:p>
          <w:p w:rsidR="006926C7" w:rsidRPr="00E566FA" w:rsidRDefault="006926C7" w:rsidP="006926C7">
            <w:pPr>
              <w:suppressAutoHyphens/>
              <w:rPr>
                <w:rFonts w:eastAsia="Calibri"/>
                <w:i/>
                <w:iCs/>
                <w:sz w:val="20"/>
                <w:szCs w:val="20"/>
                <w:lang w:eastAsia="en-US"/>
              </w:rPr>
            </w:pPr>
            <w:r w:rsidRPr="00E566FA">
              <w:rPr>
                <w:rFonts w:eastAsia="Calibri"/>
                <w:i/>
                <w:iCs/>
                <w:sz w:val="20"/>
                <w:szCs w:val="20"/>
                <w:lang w:eastAsia="en-US"/>
              </w:rPr>
              <w:t>ПК 1.5</w:t>
            </w:r>
          </w:p>
          <w:p w:rsidR="006926C7" w:rsidRPr="00E566FA" w:rsidRDefault="006926C7" w:rsidP="006926C7">
            <w:pPr>
              <w:rPr>
                <w:b/>
                <w:bCs/>
                <w:sz w:val="20"/>
                <w:szCs w:val="20"/>
              </w:rPr>
            </w:pPr>
            <w:r w:rsidRPr="00E566FA">
              <w:rPr>
                <w:bCs/>
                <w:i/>
                <w:sz w:val="20"/>
                <w:szCs w:val="20"/>
              </w:rPr>
              <w:t>ПК 1.6</w:t>
            </w:r>
          </w:p>
        </w:tc>
        <w:tc>
          <w:tcPr>
            <w:tcW w:w="485" w:type="pct"/>
            <w:vMerge w:val="restart"/>
          </w:tcPr>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01.01.- </w:t>
            </w:r>
          </w:p>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01.09,</w:t>
            </w:r>
          </w:p>
          <w:p w:rsidR="006926C7" w:rsidRPr="00E566FA" w:rsidRDefault="006926C7" w:rsidP="006926C7">
            <w:pPr>
              <w:suppressAutoHyphens/>
              <w:rPr>
                <w:bCs/>
                <w:sz w:val="20"/>
                <w:szCs w:val="20"/>
              </w:rPr>
            </w:pPr>
            <w:r w:rsidRPr="00E566FA">
              <w:rPr>
                <w:bCs/>
                <w:sz w:val="20"/>
                <w:szCs w:val="20"/>
              </w:rPr>
              <w:t xml:space="preserve"> </w:t>
            </w:r>
            <w:proofErr w:type="spellStart"/>
            <w:r w:rsidRPr="00E566FA">
              <w:rPr>
                <w:bCs/>
                <w:sz w:val="20"/>
                <w:szCs w:val="20"/>
              </w:rPr>
              <w:t>Зо</w:t>
            </w:r>
            <w:proofErr w:type="spellEnd"/>
            <w:r w:rsidRPr="00E566FA">
              <w:rPr>
                <w:bCs/>
                <w:sz w:val="20"/>
                <w:szCs w:val="20"/>
              </w:rPr>
              <w:t xml:space="preserve"> 01.01</w:t>
            </w:r>
          </w:p>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6926C7" w:rsidRPr="00E566FA"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02.08</w:t>
            </w:r>
          </w:p>
          <w:p w:rsidR="00D536F8"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6926C7" w:rsidRPr="00E566FA"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
          <w:p w:rsidR="006926C7" w:rsidRPr="00E566FA"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04.02</w:t>
            </w:r>
          </w:p>
          <w:p w:rsidR="006926C7" w:rsidRPr="00E566FA"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6926C7" w:rsidRPr="00E566FA"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
          <w:p w:rsidR="006926C7" w:rsidRPr="00E566FA"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09.01 – </w:t>
            </w:r>
          </w:p>
          <w:p w:rsidR="006926C7" w:rsidRPr="00E566FA" w:rsidRDefault="006926C7" w:rsidP="006926C7">
            <w:pPr>
              <w:suppressAutoHyphens/>
              <w:rPr>
                <w:bCs/>
                <w:sz w:val="20"/>
                <w:szCs w:val="20"/>
              </w:rPr>
            </w:pPr>
            <w:proofErr w:type="spellStart"/>
            <w:r w:rsidRPr="00E566FA">
              <w:rPr>
                <w:bCs/>
                <w:sz w:val="20"/>
                <w:szCs w:val="20"/>
              </w:rPr>
              <w:t>Уо</w:t>
            </w:r>
            <w:proofErr w:type="spellEnd"/>
            <w:r w:rsidRPr="00E566FA">
              <w:rPr>
                <w:bCs/>
                <w:sz w:val="20"/>
                <w:szCs w:val="20"/>
              </w:rPr>
              <w:t xml:space="preserve"> 09.05</w:t>
            </w:r>
          </w:p>
          <w:p w:rsidR="00D536F8"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6926C7" w:rsidRPr="00E566FA" w:rsidRDefault="006926C7" w:rsidP="006926C7">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p w:rsidR="006926C7" w:rsidRPr="00E566FA" w:rsidRDefault="006926C7" w:rsidP="006926C7">
            <w:pPr>
              <w:suppressAutoHyphens/>
              <w:rPr>
                <w:bCs/>
                <w:sz w:val="20"/>
                <w:szCs w:val="20"/>
              </w:rPr>
            </w:pPr>
          </w:p>
          <w:p w:rsidR="00D536F8" w:rsidRDefault="006926C7" w:rsidP="006926C7">
            <w:pPr>
              <w:suppressAutoHyphens/>
              <w:spacing w:line="264" w:lineRule="auto"/>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6926C7" w:rsidRPr="00E566FA" w:rsidRDefault="006926C7"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6926C7" w:rsidP="006926C7">
            <w:pPr>
              <w:suppressAutoHyphens/>
              <w:spacing w:line="264" w:lineRule="auto"/>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6926C7" w:rsidRPr="00E566FA" w:rsidRDefault="006926C7"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1.2.01</w:t>
            </w:r>
          </w:p>
          <w:p w:rsidR="00D536F8" w:rsidRDefault="006926C7" w:rsidP="006926C7">
            <w:pPr>
              <w:suppressAutoHyphens/>
              <w:spacing w:line="264" w:lineRule="auto"/>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6926C7" w:rsidRPr="00E566FA" w:rsidRDefault="006926C7"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6926C7" w:rsidP="006926C7">
            <w:pPr>
              <w:suppressAutoHyphens/>
              <w:spacing w:line="264" w:lineRule="auto"/>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6926C7" w:rsidRPr="00E566FA" w:rsidRDefault="006926C7"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1.4.01,</w:t>
            </w:r>
          </w:p>
          <w:p w:rsidR="006926C7" w:rsidRPr="00E566FA" w:rsidRDefault="006926C7" w:rsidP="006926C7">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6926C7" w:rsidP="006926C7">
            <w:pPr>
              <w:suppressAutoHyphens/>
              <w:spacing w:line="264" w:lineRule="auto"/>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.5.01,</w:t>
            </w:r>
          </w:p>
          <w:p w:rsidR="006926C7" w:rsidRPr="00E566FA" w:rsidRDefault="006926C7" w:rsidP="006926C7">
            <w:pPr>
              <w:suppressAutoHyphens/>
              <w:spacing w:line="264" w:lineRule="auto"/>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1.5.01</w:t>
            </w:r>
          </w:p>
          <w:p w:rsidR="00D536F8" w:rsidRDefault="006926C7" w:rsidP="006926C7">
            <w:pPr>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 xml:space="preserve">.6.01, </w:t>
            </w:r>
          </w:p>
          <w:p w:rsidR="006926C7" w:rsidRPr="00E566FA" w:rsidRDefault="006926C7" w:rsidP="006926C7">
            <w:pPr>
              <w:rPr>
                <w:b/>
                <w:bCs/>
                <w:sz w:val="20"/>
                <w:szCs w:val="20"/>
              </w:rPr>
            </w:pPr>
            <w:proofErr w:type="gramStart"/>
            <w:r w:rsidRPr="00E566FA">
              <w:rPr>
                <w:bCs/>
                <w:sz w:val="20"/>
                <w:szCs w:val="20"/>
              </w:rPr>
              <w:t>З</w:t>
            </w:r>
            <w:proofErr w:type="gramEnd"/>
            <w:r w:rsidRPr="00E566FA">
              <w:rPr>
                <w:bCs/>
                <w:sz w:val="20"/>
                <w:szCs w:val="20"/>
              </w:rPr>
              <w:t xml:space="preserve"> 1.6.01</w:t>
            </w:r>
          </w:p>
        </w:tc>
      </w:tr>
      <w:tr w:rsidR="006926C7" w:rsidRPr="00E566FA" w:rsidTr="00D536F8">
        <w:trPr>
          <w:trHeight w:val="2530"/>
        </w:trPr>
        <w:tc>
          <w:tcPr>
            <w:tcW w:w="922" w:type="pct"/>
            <w:vMerge/>
          </w:tcPr>
          <w:p w:rsidR="006926C7" w:rsidRPr="00E566FA" w:rsidRDefault="006926C7" w:rsidP="00055498">
            <w:pPr>
              <w:jc w:val="center"/>
              <w:rPr>
                <w:b/>
                <w:sz w:val="20"/>
                <w:szCs w:val="20"/>
              </w:rPr>
            </w:pPr>
          </w:p>
        </w:tc>
        <w:tc>
          <w:tcPr>
            <w:tcW w:w="2451" w:type="pct"/>
            <w:gridSpan w:val="2"/>
          </w:tcPr>
          <w:p w:rsidR="006926C7" w:rsidRPr="00E566FA" w:rsidRDefault="006926C7" w:rsidP="00055498">
            <w:pPr>
              <w:suppressAutoHyphens/>
              <w:jc w:val="both"/>
              <w:rPr>
                <w:sz w:val="20"/>
                <w:szCs w:val="20"/>
              </w:rPr>
            </w:pPr>
            <w:r w:rsidRPr="00E566FA">
              <w:rPr>
                <w:bCs/>
                <w:sz w:val="20"/>
                <w:szCs w:val="20"/>
              </w:rPr>
              <w:t xml:space="preserve">1. 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E566FA">
              <w:rPr>
                <w:bCs/>
                <w:sz w:val="20"/>
                <w:szCs w:val="20"/>
              </w:rPr>
              <w:t>Припосадочное</w:t>
            </w:r>
            <w:proofErr w:type="spellEnd"/>
            <w:r w:rsidRPr="00E566FA">
              <w:rPr>
                <w:bCs/>
                <w:sz w:val="20"/>
                <w:szCs w:val="20"/>
              </w:rPr>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плодовых культур. </w:t>
            </w:r>
            <w:proofErr w:type="spellStart"/>
            <w:r w:rsidRPr="00E566FA">
              <w:rPr>
                <w:bCs/>
                <w:sz w:val="20"/>
                <w:szCs w:val="20"/>
              </w:rPr>
              <w:t>Послепосадочный</w:t>
            </w:r>
            <w:proofErr w:type="spellEnd"/>
            <w:r w:rsidRPr="00E566FA">
              <w:rPr>
                <w:bCs/>
                <w:sz w:val="20"/>
                <w:szCs w:val="20"/>
              </w:rPr>
              <w:t xml:space="preserve"> уход.</w:t>
            </w:r>
          </w:p>
        </w:tc>
        <w:tc>
          <w:tcPr>
            <w:tcW w:w="750" w:type="pct"/>
            <w:vAlign w:val="center"/>
          </w:tcPr>
          <w:p w:rsidR="006926C7" w:rsidRPr="004D73D6" w:rsidRDefault="0071021A" w:rsidP="00055498">
            <w:pPr>
              <w:jc w:val="center"/>
              <w:rPr>
                <w:bCs/>
                <w:sz w:val="20"/>
                <w:szCs w:val="20"/>
              </w:rPr>
            </w:pPr>
            <w:r w:rsidRPr="004D73D6">
              <w:rPr>
                <w:bCs/>
                <w:sz w:val="20"/>
                <w:szCs w:val="20"/>
              </w:rPr>
              <w:t>2</w:t>
            </w:r>
          </w:p>
        </w:tc>
        <w:tc>
          <w:tcPr>
            <w:tcW w:w="392" w:type="pct"/>
            <w:vMerge/>
          </w:tcPr>
          <w:p w:rsidR="006926C7" w:rsidRPr="00214C73" w:rsidRDefault="006926C7" w:rsidP="00055498">
            <w:pPr>
              <w:jc w:val="center"/>
              <w:rPr>
                <w:b/>
                <w:bCs/>
                <w:sz w:val="20"/>
                <w:szCs w:val="20"/>
              </w:rPr>
            </w:pPr>
          </w:p>
        </w:tc>
        <w:tc>
          <w:tcPr>
            <w:tcW w:w="485" w:type="pct"/>
            <w:vMerge/>
          </w:tcPr>
          <w:p w:rsidR="006926C7" w:rsidRPr="00E566FA" w:rsidRDefault="006926C7"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sz w:val="20"/>
                <w:szCs w:val="20"/>
              </w:rPr>
              <w:t>2. 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p>
        </w:tc>
        <w:tc>
          <w:tcPr>
            <w:tcW w:w="750" w:type="pct"/>
            <w:vAlign w:val="center"/>
          </w:tcPr>
          <w:p w:rsidR="00FD1AF2" w:rsidRPr="004D73D6" w:rsidRDefault="0071021A" w:rsidP="00055498">
            <w:pPr>
              <w:jc w:val="center"/>
              <w:rPr>
                <w:bCs/>
                <w:sz w:val="20"/>
                <w:szCs w:val="20"/>
              </w:rPr>
            </w:pPr>
            <w:r w:rsidRPr="004D73D6">
              <w:rPr>
                <w:bCs/>
                <w:sz w:val="20"/>
                <w:szCs w:val="20"/>
              </w:rPr>
              <w:t>2</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jc w:val="both"/>
              <w:rPr>
                <w:bCs/>
                <w:sz w:val="20"/>
                <w:szCs w:val="20"/>
              </w:rPr>
            </w:pPr>
            <w:r w:rsidRPr="00E566FA">
              <w:rPr>
                <w:bCs/>
                <w:sz w:val="20"/>
                <w:szCs w:val="20"/>
              </w:rPr>
              <w:t>1. Формирование и обрезка кроны плодовых пород</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214C73"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val="restart"/>
          </w:tcPr>
          <w:p w:rsidR="00FD1AF2" w:rsidRPr="00AC7402" w:rsidRDefault="00FD1AF2" w:rsidP="00AC7402">
            <w:pPr>
              <w:rPr>
                <w:b/>
                <w:sz w:val="20"/>
                <w:szCs w:val="20"/>
              </w:rPr>
            </w:pPr>
            <w:r w:rsidRPr="00AC7402">
              <w:rPr>
                <w:b/>
                <w:sz w:val="20"/>
                <w:szCs w:val="20"/>
              </w:rPr>
              <w:t>Тема 1.20</w:t>
            </w:r>
          </w:p>
          <w:p w:rsidR="00FD1AF2" w:rsidRPr="00E566FA" w:rsidRDefault="00FD1AF2" w:rsidP="00AC7402">
            <w:pPr>
              <w:rPr>
                <w:b/>
                <w:sz w:val="20"/>
                <w:szCs w:val="20"/>
              </w:rPr>
            </w:pPr>
            <w:r w:rsidRPr="00AC7402">
              <w:rPr>
                <w:b/>
                <w:sz w:val="20"/>
                <w:szCs w:val="20"/>
              </w:rPr>
              <w:t>Уход за молодым и плодоносящим садом</w:t>
            </w:r>
          </w:p>
        </w:tc>
        <w:tc>
          <w:tcPr>
            <w:tcW w:w="2451" w:type="pct"/>
            <w:gridSpan w:val="2"/>
          </w:tcPr>
          <w:p w:rsidR="00FD1AF2" w:rsidRPr="00E566FA" w:rsidRDefault="00FD1AF2" w:rsidP="00D536F8">
            <w:pPr>
              <w:suppressAutoHyphens/>
              <w:rPr>
                <w:sz w:val="20"/>
                <w:szCs w:val="20"/>
              </w:rPr>
            </w:pPr>
            <w:r w:rsidRPr="00E566FA">
              <w:rPr>
                <w:b/>
                <w:bCs/>
                <w:sz w:val="20"/>
                <w:szCs w:val="20"/>
              </w:rPr>
              <w:t>Содержание</w:t>
            </w:r>
          </w:p>
        </w:tc>
        <w:tc>
          <w:tcPr>
            <w:tcW w:w="750" w:type="pct"/>
            <w:vAlign w:val="center"/>
          </w:tcPr>
          <w:p w:rsidR="00FD1AF2" w:rsidRPr="00E566FA" w:rsidRDefault="00FD1AF2" w:rsidP="00D536F8">
            <w:pPr>
              <w:jc w:val="center"/>
              <w:rPr>
                <w:b/>
                <w:bCs/>
                <w:sz w:val="20"/>
                <w:szCs w:val="20"/>
              </w:rPr>
            </w:pPr>
            <w:r>
              <w:rPr>
                <w:b/>
                <w:bCs/>
                <w:sz w:val="20"/>
                <w:szCs w:val="20"/>
              </w:rPr>
              <w:t>8</w:t>
            </w:r>
            <w:r w:rsidRPr="00E566FA">
              <w:rPr>
                <w:b/>
                <w:bCs/>
                <w:sz w:val="20"/>
                <w:szCs w:val="20"/>
              </w:rPr>
              <w:t>/</w:t>
            </w:r>
            <w:r>
              <w:rPr>
                <w:b/>
                <w:bCs/>
                <w:sz w:val="20"/>
                <w:szCs w:val="20"/>
              </w:rPr>
              <w:t>4</w:t>
            </w:r>
          </w:p>
        </w:tc>
        <w:tc>
          <w:tcPr>
            <w:tcW w:w="392" w:type="pct"/>
            <w:vMerge w:val="restart"/>
          </w:tcPr>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01</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02</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04</w:t>
            </w:r>
          </w:p>
          <w:p w:rsidR="00FD1AF2" w:rsidRPr="00E566FA" w:rsidRDefault="00FD1AF2" w:rsidP="00D536F8">
            <w:pPr>
              <w:rPr>
                <w:rFonts w:eastAsia="Calibri"/>
                <w:i/>
                <w:iCs/>
                <w:sz w:val="20"/>
                <w:szCs w:val="20"/>
                <w:lang w:eastAsia="en-US"/>
              </w:rPr>
            </w:pPr>
            <w:r w:rsidRPr="00E566FA">
              <w:rPr>
                <w:rFonts w:eastAsia="Calibri"/>
                <w:i/>
                <w:iCs/>
                <w:sz w:val="20"/>
                <w:szCs w:val="20"/>
                <w:lang w:eastAsia="en-US"/>
              </w:rPr>
              <w:t>ОК 07</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lastRenderedPageBreak/>
              <w:t>ОК 09</w:t>
            </w: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p>
          <w:p w:rsidR="00FD1AF2" w:rsidRDefault="00FD1AF2"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Default="00D536F8" w:rsidP="00D536F8">
            <w:pPr>
              <w:suppressAutoHyphens/>
              <w:rPr>
                <w:rFonts w:eastAsia="Calibri"/>
                <w:i/>
                <w:iCs/>
                <w:sz w:val="20"/>
                <w:szCs w:val="20"/>
                <w:lang w:eastAsia="en-US"/>
              </w:rPr>
            </w:pPr>
          </w:p>
          <w:p w:rsidR="00D536F8" w:rsidRPr="00E566FA" w:rsidRDefault="00D536F8" w:rsidP="00D536F8">
            <w:pPr>
              <w:suppressAutoHyphens/>
              <w:rPr>
                <w:rFonts w:eastAsia="Calibri"/>
                <w:i/>
                <w:iCs/>
                <w:sz w:val="20"/>
                <w:szCs w:val="20"/>
                <w:lang w:eastAsia="en-US"/>
              </w:rPr>
            </w:pP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1.1</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1.2</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1.3</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1.4</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1.5</w:t>
            </w:r>
          </w:p>
          <w:p w:rsidR="00FD1AF2" w:rsidRPr="00E566FA" w:rsidRDefault="00FD1AF2" w:rsidP="00D536F8">
            <w:pPr>
              <w:suppressAutoHyphens/>
              <w:rPr>
                <w:rFonts w:eastAsia="Calibri"/>
                <w:i/>
                <w:iCs/>
                <w:sz w:val="20"/>
                <w:szCs w:val="20"/>
                <w:lang w:eastAsia="en-US"/>
              </w:rPr>
            </w:pPr>
            <w:r w:rsidRPr="00E566FA">
              <w:rPr>
                <w:rFonts w:eastAsia="Calibri"/>
                <w:i/>
                <w:iCs/>
                <w:sz w:val="20"/>
                <w:szCs w:val="20"/>
                <w:lang w:eastAsia="en-US"/>
              </w:rPr>
              <w:t>ПК 1.6</w:t>
            </w:r>
          </w:p>
          <w:p w:rsidR="00FD1AF2" w:rsidRPr="00E566FA" w:rsidRDefault="00FD1AF2" w:rsidP="00D536F8">
            <w:pPr>
              <w:suppressAutoHyphens/>
              <w:rPr>
                <w:b/>
                <w:i/>
                <w:sz w:val="20"/>
                <w:szCs w:val="20"/>
              </w:rPr>
            </w:pPr>
          </w:p>
        </w:tc>
        <w:tc>
          <w:tcPr>
            <w:tcW w:w="485" w:type="pct"/>
            <w:vMerge w:val="restart"/>
          </w:tcPr>
          <w:p w:rsidR="00D536F8"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01.01.- </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lastRenderedPageBreak/>
              <w:t>Уо</w:t>
            </w:r>
            <w:proofErr w:type="spellEnd"/>
            <w:r w:rsidRPr="00E566FA">
              <w:rPr>
                <w:bCs/>
                <w:sz w:val="20"/>
                <w:szCs w:val="20"/>
              </w:rPr>
              <w:t xml:space="preserve"> 02.08</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02.04</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04.01, </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04.01</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07.03</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07.02</w:t>
            </w:r>
          </w:p>
          <w:p w:rsidR="00D536F8" w:rsidRDefault="00FD1AF2" w:rsidP="00D536F8">
            <w:pPr>
              <w:suppressAutoHyphens/>
              <w:rPr>
                <w:bCs/>
                <w:sz w:val="20"/>
                <w:szCs w:val="20"/>
              </w:rPr>
            </w:pPr>
            <w:proofErr w:type="spellStart"/>
            <w:r w:rsidRPr="00E566FA">
              <w:rPr>
                <w:bCs/>
                <w:sz w:val="20"/>
                <w:szCs w:val="20"/>
              </w:rPr>
              <w:t>Уо</w:t>
            </w:r>
            <w:proofErr w:type="spellEnd"/>
            <w:r w:rsidRPr="00E566FA">
              <w:rPr>
                <w:bCs/>
                <w:sz w:val="20"/>
                <w:szCs w:val="20"/>
              </w:rPr>
              <w:t xml:space="preserve"> 09.01 –</w:t>
            </w:r>
          </w:p>
          <w:p w:rsidR="00FD1AF2" w:rsidRPr="00E566FA" w:rsidRDefault="00FD1AF2" w:rsidP="00D536F8">
            <w:pPr>
              <w:suppressAutoHyphens/>
              <w:rPr>
                <w:bCs/>
                <w:sz w:val="20"/>
                <w:szCs w:val="20"/>
              </w:rPr>
            </w:pPr>
            <w:r w:rsidRPr="00E566FA">
              <w:rPr>
                <w:bCs/>
                <w:sz w:val="20"/>
                <w:szCs w:val="20"/>
              </w:rPr>
              <w:t xml:space="preserve"> </w:t>
            </w:r>
            <w:proofErr w:type="spellStart"/>
            <w:r w:rsidRPr="00E566FA">
              <w:rPr>
                <w:bCs/>
                <w:sz w:val="20"/>
                <w:szCs w:val="20"/>
              </w:rPr>
              <w:t>Уо</w:t>
            </w:r>
            <w:proofErr w:type="spellEnd"/>
            <w:r w:rsidRPr="00E566FA">
              <w:rPr>
                <w:bCs/>
                <w:sz w:val="20"/>
                <w:szCs w:val="20"/>
              </w:rPr>
              <w:t xml:space="preserve"> 09.05</w:t>
            </w:r>
          </w:p>
          <w:p w:rsidR="00D536F8"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D536F8">
            <w:pPr>
              <w:suppressAutoHyphens/>
              <w:rPr>
                <w:bCs/>
                <w:sz w:val="20"/>
                <w:szCs w:val="20"/>
              </w:rPr>
            </w:pP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D536F8">
            <w:pPr>
              <w:suppressAutoHyphens/>
              <w:rPr>
                <w:bCs/>
                <w:sz w:val="20"/>
                <w:szCs w:val="20"/>
              </w:rPr>
            </w:pPr>
          </w:p>
          <w:p w:rsidR="00D536F8" w:rsidRDefault="00FD1AF2" w:rsidP="00D536F8">
            <w:pPr>
              <w:suppressAutoHyphens/>
              <w:spacing w:line="264" w:lineRule="auto"/>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1.1.01</w:t>
            </w:r>
          </w:p>
          <w:p w:rsidR="00D536F8" w:rsidRDefault="00FD1AF2" w:rsidP="00D536F8">
            <w:pPr>
              <w:suppressAutoHyphens/>
              <w:spacing w:line="264" w:lineRule="auto"/>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 xml:space="preserve">.2.01,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1.2.01</w:t>
            </w:r>
          </w:p>
          <w:p w:rsidR="00D536F8" w:rsidRDefault="00FD1AF2" w:rsidP="00D536F8">
            <w:pPr>
              <w:suppressAutoHyphens/>
              <w:spacing w:line="264" w:lineRule="auto"/>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1.3.02</w:t>
            </w:r>
          </w:p>
          <w:p w:rsidR="00D536F8" w:rsidRDefault="00FD1AF2" w:rsidP="00D536F8">
            <w:pPr>
              <w:suppressAutoHyphens/>
              <w:spacing w:line="264" w:lineRule="auto"/>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1.4.02</w:t>
            </w:r>
          </w:p>
          <w:p w:rsidR="00D536F8" w:rsidRDefault="00FD1AF2" w:rsidP="00D536F8">
            <w:pPr>
              <w:suppressAutoHyphens/>
              <w:spacing w:line="264" w:lineRule="auto"/>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 xml:space="preserve">.5.01, </w:t>
            </w:r>
          </w:p>
          <w:p w:rsidR="00FD1AF2" w:rsidRPr="00E566FA" w:rsidRDefault="00FD1AF2" w:rsidP="00D536F8">
            <w:pPr>
              <w:suppressAutoHyphens/>
              <w:spacing w:line="264" w:lineRule="auto"/>
              <w:rPr>
                <w:bCs/>
                <w:sz w:val="20"/>
                <w:szCs w:val="20"/>
              </w:rPr>
            </w:pPr>
            <w:proofErr w:type="gramStart"/>
            <w:r w:rsidRPr="00E566FA">
              <w:rPr>
                <w:bCs/>
                <w:sz w:val="20"/>
                <w:szCs w:val="20"/>
              </w:rPr>
              <w:t>З</w:t>
            </w:r>
            <w:proofErr w:type="gramEnd"/>
            <w:r w:rsidRPr="00E566FA">
              <w:rPr>
                <w:bCs/>
                <w:sz w:val="20"/>
                <w:szCs w:val="20"/>
              </w:rPr>
              <w:t xml:space="preserve"> 1.5.01</w:t>
            </w:r>
          </w:p>
          <w:p w:rsidR="00D536F8" w:rsidRDefault="00FD1AF2" w:rsidP="00D536F8">
            <w:pPr>
              <w:suppressAutoHyphens/>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 xml:space="preserve">.6.01, </w:t>
            </w:r>
          </w:p>
          <w:p w:rsidR="00FD1AF2" w:rsidRPr="00E566FA" w:rsidRDefault="00FD1AF2" w:rsidP="00D536F8">
            <w:pPr>
              <w:suppressAutoHyphens/>
              <w:rPr>
                <w:b/>
                <w:i/>
                <w:sz w:val="20"/>
                <w:szCs w:val="20"/>
              </w:rPr>
            </w:pP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bCs/>
                <w:sz w:val="20"/>
                <w:szCs w:val="20"/>
              </w:rPr>
            </w:pPr>
            <w:r w:rsidRPr="00E566FA">
              <w:rPr>
                <w:bCs/>
                <w:sz w:val="20"/>
                <w:szCs w:val="20"/>
              </w:rPr>
              <w:t xml:space="preserve">1. 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w:t>
            </w:r>
            <w:r w:rsidRPr="00E566FA">
              <w:rPr>
                <w:bCs/>
                <w:sz w:val="20"/>
                <w:szCs w:val="20"/>
              </w:rPr>
              <w:lastRenderedPageBreak/>
              <w:t xml:space="preserve">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E566FA">
              <w:rPr>
                <w:bCs/>
                <w:sz w:val="20"/>
                <w:szCs w:val="20"/>
              </w:rPr>
              <w:t>сорто</w:t>
            </w:r>
            <w:proofErr w:type="spellEnd"/>
            <w:r w:rsidRPr="00E566FA">
              <w:rPr>
                <w:bCs/>
                <w:sz w:val="20"/>
                <w:szCs w:val="20"/>
              </w:rPr>
              <w:t xml:space="preserve">-подвойных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w:t>
            </w:r>
          </w:p>
        </w:tc>
        <w:tc>
          <w:tcPr>
            <w:tcW w:w="750" w:type="pct"/>
            <w:vAlign w:val="center"/>
          </w:tcPr>
          <w:p w:rsidR="00FD1AF2" w:rsidRPr="00E566FA" w:rsidRDefault="00FD1AF2" w:rsidP="00055498">
            <w:pPr>
              <w:jc w:val="center"/>
              <w:rPr>
                <w:b/>
                <w:bCs/>
                <w:sz w:val="20"/>
                <w:szCs w:val="20"/>
              </w:rPr>
            </w:pPr>
            <w:r>
              <w:rPr>
                <w:b/>
                <w:bCs/>
                <w:sz w:val="20"/>
                <w:szCs w:val="20"/>
              </w:rPr>
              <w:lastRenderedPageBreak/>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Cs/>
                <w:sz w:val="20"/>
                <w:szCs w:val="20"/>
              </w:rPr>
              <w:t>2. Формирование крон молодых и обрезка плодоносящих плодовых деревьев. Техника проведения обрезки и других сопутствующих приемов Основные принципы формирования кроны в саду. Система формирования кроны в зависимости от биологических особенностей породы, подвоев, сортов и природных условий зоны. Возрастные и сортовые особенности обрезки. Особенности обрезки косточковых и орехоплодных пород. Техника безопасности при проведении обрезки Уход за штамбом, кроной и урожаем в саду. Защита сада от весенних заморозков. Лечебный уход за садами, подмерзшими и поврежденными грызунами. Химическая нормировка цветков и завязей, использование ростовых веще</w:t>
            </w:r>
            <w:proofErr w:type="gramStart"/>
            <w:r w:rsidRPr="00E566FA">
              <w:rPr>
                <w:bCs/>
                <w:sz w:val="20"/>
                <w:szCs w:val="20"/>
              </w:rPr>
              <w:t>ств дл</w:t>
            </w:r>
            <w:proofErr w:type="gramEnd"/>
            <w:r w:rsidRPr="00E566FA">
              <w:rPr>
                <w:bCs/>
                <w:sz w:val="20"/>
                <w:szCs w:val="20"/>
              </w:rPr>
              <w:t>я уменьшения предуборочного опадения плодов. Ремонт и реконструкция плодовых насаждений. Определение урожайности сада. Подготовка к уборке, сроки и техника съема плодов. Инвентарь и материалы для уборки. Технология поточной уборки, транспортирования и хранения плодов. Товарная обработка плодов.</w:t>
            </w:r>
          </w:p>
        </w:tc>
        <w:tc>
          <w:tcPr>
            <w:tcW w:w="750" w:type="pct"/>
            <w:vAlign w:val="center"/>
          </w:tcPr>
          <w:p w:rsidR="00FD1AF2" w:rsidRPr="00E566FA" w:rsidRDefault="00FD1AF2" w:rsidP="00055498">
            <w:pPr>
              <w:jc w:val="center"/>
              <w:rPr>
                <w:b/>
                <w:bCs/>
                <w:sz w:val="20"/>
                <w:szCs w:val="20"/>
              </w:rPr>
            </w:pPr>
            <w:r>
              <w:rPr>
                <w:b/>
                <w:bCs/>
                <w:sz w:val="20"/>
                <w:szCs w:val="20"/>
              </w:rPr>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Cs/>
                <w:sz w:val="20"/>
                <w:szCs w:val="20"/>
              </w:rPr>
              <w:t>1. Составление календарного агротехнического плана работ по уходу за молодым и плодоносящим садом.</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rPr>
          <w:trHeight w:val="275"/>
        </w:trPr>
        <w:tc>
          <w:tcPr>
            <w:tcW w:w="922" w:type="pct"/>
            <w:vMerge w:val="restart"/>
          </w:tcPr>
          <w:p w:rsidR="00FD1AF2" w:rsidRPr="00AC7402" w:rsidRDefault="00FD1AF2" w:rsidP="00AC7402">
            <w:pPr>
              <w:tabs>
                <w:tab w:val="left" w:pos="1812"/>
              </w:tabs>
              <w:rPr>
                <w:b/>
                <w:sz w:val="20"/>
                <w:szCs w:val="20"/>
              </w:rPr>
            </w:pPr>
            <w:r w:rsidRPr="00AC7402">
              <w:rPr>
                <w:b/>
                <w:sz w:val="20"/>
                <w:szCs w:val="20"/>
              </w:rPr>
              <w:t>Тема 1.21</w:t>
            </w:r>
          </w:p>
          <w:p w:rsidR="00FD1AF2" w:rsidRPr="00E566FA" w:rsidRDefault="00FD1AF2" w:rsidP="00AC7402">
            <w:pPr>
              <w:tabs>
                <w:tab w:val="left" w:pos="1812"/>
              </w:tabs>
              <w:rPr>
                <w:b/>
                <w:sz w:val="20"/>
                <w:szCs w:val="20"/>
              </w:rPr>
            </w:pPr>
            <w:r w:rsidRPr="00AC7402">
              <w:rPr>
                <w:b/>
                <w:sz w:val="20"/>
                <w:szCs w:val="20"/>
              </w:rPr>
              <w:t>Технология выращивания ягодных культур</w:t>
            </w:r>
          </w:p>
        </w:tc>
        <w:tc>
          <w:tcPr>
            <w:tcW w:w="2451" w:type="pct"/>
            <w:gridSpan w:val="2"/>
          </w:tcPr>
          <w:p w:rsidR="00FD1AF2" w:rsidRPr="00E566FA" w:rsidRDefault="00FD1AF2" w:rsidP="00055498">
            <w:pPr>
              <w:suppressAutoHyphens/>
              <w:rPr>
                <w:sz w:val="20"/>
                <w:szCs w:val="20"/>
              </w:rPr>
            </w:pPr>
            <w:r w:rsidRPr="00E566FA">
              <w:rPr>
                <w:b/>
                <w:bCs/>
                <w:sz w:val="20"/>
                <w:szCs w:val="20"/>
              </w:rPr>
              <w:t>Содержание</w:t>
            </w:r>
          </w:p>
        </w:tc>
        <w:tc>
          <w:tcPr>
            <w:tcW w:w="750" w:type="pct"/>
            <w:vAlign w:val="center"/>
          </w:tcPr>
          <w:p w:rsidR="00FD1AF2" w:rsidRPr="00E566FA" w:rsidRDefault="008D296C" w:rsidP="00055498">
            <w:pPr>
              <w:jc w:val="center"/>
              <w:rPr>
                <w:b/>
                <w:bCs/>
                <w:sz w:val="20"/>
                <w:szCs w:val="20"/>
              </w:rPr>
            </w:pPr>
            <w:r>
              <w:rPr>
                <w:b/>
                <w:bCs/>
                <w:sz w:val="20"/>
                <w:szCs w:val="20"/>
              </w:rPr>
              <w:t>6</w:t>
            </w:r>
            <w:r w:rsidR="00FD1AF2" w:rsidRPr="00E566FA">
              <w:rPr>
                <w:b/>
                <w:bCs/>
                <w:sz w:val="20"/>
                <w:szCs w:val="20"/>
              </w:rPr>
              <w:t>/4</w:t>
            </w:r>
          </w:p>
        </w:tc>
        <w:tc>
          <w:tcPr>
            <w:tcW w:w="392" w:type="pct"/>
            <w:vMerge w:val="restart"/>
          </w:tcPr>
          <w:p w:rsidR="00FD1AF2" w:rsidRPr="00214C73" w:rsidRDefault="00FD1AF2" w:rsidP="00055498">
            <w:pPr>
              <w:contextualSpacing/>
              <w:rPr>
                <w:rFonts w:eastAsia="Calibri"/>
                <w:iCs/>
                <w:sz w:val="20"/>
                <w:szCs w:val="20"/>
                <w:lang w:eastAsia="en-US"/>
              </w:rPr>
            </w:pPr>
            <w:r w:rsidRPr="00214C73">
              <w:rPr>
                <w:rFonts w:eastAsia="Calibri"/>
                <w:iCs/>
                <w:sz w:val="20"/>
                <w:szCs w:val="20"/>
                <w:lang w:eastAsia="en-US"/>
              </w:rPr>
              <w:t>ОК 01</w:t>
            </w:r>
          </w:p>
          <w:p w:rsidR="00FD1AF2" w:rsidRPr="00214C73" w:rsidRDefault="00FD1AF2" w:rsidP="00055498">
            <w:pPr>
              <w:contextualSpacing/>
              <w:rPr>
                <w:rFonts w:eastAsia="Calibri"/>
                <w:iCs/>
                <w:sz w:val="20"/>
                <w:szCs w:val="20"/>
                <w:lang w:eastAsia="en-US"/>
              </w:rPr>
            </w:pPr>
            <w:r w:rsidRPr="00214C73">
              <w:rPr>
                <w:rFonts w:eastAsia="Calibri"/>
                <w:iCs/>
                <w:sz w:val="20"/>
                <w:szCs w:val="20"/>
                <w:lang w:eastAsia="en-US"/>
              </w:rPr>
              <w:t>ОК 02</w:t>
            </w:r>
          </w:p>
          <w:p w:rsidR="00FD1AF2" w:rsidRPr="00214C73" w:rsidRDefault="00FD1AF2" w:rsidP="00055498">
            <w:pPr>
              <w:contextualSpacing/>
              <w:rPr>
                <w:rFonts w:eastAsia="Calibri"/>
                <w:iCs/>
                <w:sz w:val="20"/>
                <w:szCs w:val="20"/>
                <w:lang w:eastAsia="en-US"/>
              </w:rPr>
            </w:pPr>
            <w:r w:rsidRPr="00214C73">
              <w:rPr>
                <w:rFonts w:eastAsia="Calibri"/>
                <w:iCs/>
                <w:sz w:val="20"/>
                <w:szCs w:val="20"/>
                <w:lang w:eastAsia="en-US"/>
              </w:rPr>
              <w:t>ОК 04</w:t>
            </w:r>
          </w:p>
          <w:p w:rsidR="00FD1AF2" w:rsidRPr="00214C73" w:rsidRDefault="00FD1AF2" w:rsidP="00055498">
            <w:pPr>
              <w:contextualSpacing/>
              <w:rPr>
                <w:rFonts w:eastAsia="Calibri"/>
                <w:iCs/>
                <w:sz w:val="20"/>
                <w:szCs w:val="20"/>
                <w:lang w:eastAsia="en-US"/>
              </w:rPr>
            </w:pPr>
            <w:r w:rsidRPr="00214C73">
              <w:rPr>
                <w:rFonts w:eastAsia="Calibri"/>
                <w:iCs/>
                <w:sz w:val="20"/>
                <w:szCs w:val="20"/>
                <w:lang w:eastAsia="en-US"/>
              </w:rPr>
              <w:t>ОК 07</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ОК 09</w:t>
            </w:r>
          </w:p>
          <w:p w:rsidR="00FD1AF2" w:rsidRDefault="00FD1AF2"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D536F8" w:rsidRDefault="00D536F8" w:rsidP="00055498">
            <w:pPr>
              <w:suppressAutoHyphens/>
              <w:contextualSpacing/>
              <w:rPr>
                <w:rFonts w:eastAsia="Calibri"/>
                <w:iCs/>
                <w:sz w:val="20"/>
                <w:szCs w:val="20"/>
                <w:lang w:eastAsia="en-US"/>
              </w:rPr>
            </w:pPr>
          </w:p>
          <w:p w:rsidR="00C12293" w:rsidRDefault="00C12293" w:rsidP="00055498">
            <w:pPr>
              <w:suppressAutoHyphens/>
              <w:contextualSpacing/>
              <w:rPr>
                <w:rFonts w:eastAsia="Calibri"/>
                <w:iCs/>
                <w:sz w:val="20"/>
                <w:szCs w:val="20"/>
                <w:lang w:eastAsia="en-US"/>
              </w:rPr>
            </w:pPr>
          </w:p>
          <w:p w:rsidR="00C12293" w:rsidRDefault="00C12293" w:rsidP="00055498">
            <w:pPr>
              <w:suppressAutoHyphens/>
              <w:contextualSpacing/>
              <w:rPr>
                <w:rFonts w:eastAsia="Calibri"/>
                <w:iCs/>
                <w:sz w:val="20"/>
                <w:szCs w:val="20"/>
                <w:lang w:eastAsia="en-US"/>
              </w:rPr>
            </w:pPr>
          </w:p>
          <w:p w:rsidR="00C12293" w:rsidRDefault="00C12293" w:rsidP="00055498">
            <w:pPr>
              <w:suppressAutoHyphens/>
              <w:contextualSpacing/>
              <w:rPr>
                <w:rFonts w:eastAsia="Calibri"/>
                <w:iCs/>
                <w:sz w:val="20"/>
                <w:szCs w:val="20"/>
                <w:lang w:eastAsia="en-US"/>
              </w:rPr>
            </w:pPr>
          </w:p>
          <w:p w:rsidR="00D536F8" w:rsidRPr="00214C73" w:rsidRDefault="00D536F8" w:rsidP="00055498">
            <w:pPr>
              <w:suppressAutoHyphens/>
              <w:contextualSpacing/>
              <w:rPr>
                <w:rFonts w:eastAsia="Calibri"/>
                <w:iCs/>
                <w:sz w:val="20"/>
                <w:szCs w:val="20"/>
                <w:lang w:eastAsia="en-US"/>
              </w:rPr>
            </w:pP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1.1</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1.2</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1.3</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1.4</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1.5</w:t>
            </w:r>
          </w:p>
          <w:p w:rsidR="00FD1AF2" w:rsidRPr="00214C73" w:rsidRDefault="00FD1AF2" w:rsidP="00055498">
            <w:pPr>
              <w:suppressAutoHyphens/>
              <w:contextualSpacing/>
              <w:rPr>
                <w:rFonts w:eastAsia="Calibri"/>
                <w:iCs/>
                <w:sz w:val="20"/>
                <w:szCs w:val="20"/>
                <w:lang w:eastAsia="en-US"/>
              </w:rPr>
            </w:pPr>
            <w:r w:rsidRPr="00214C73">
              <w:rPr>
                <w:rFonts w:eastAsia="Calibri"/>
                <w:iCs/>
                <w:sz w:val="20"/>
                <w:szCs w:val="20"/>
                <w:lang w:eastAsia="en-US"/>
              </w:rPr>
              <w:t>ПК 1.6</w:t>
            </w:r>
          </w:p>
          <w:p w:rsidR="00FD1AF2" w:rsidRPr="00E566FA" w:rsidRDefault="00FD1AF2" w:rsidP="00055498">
            <w:pPr>
              <w:suppressAutoHyphens/>
              <w:contextualSpacing/>
              <w:rPr>
                <w:b/>
                <w:i/>
                <w:sz w:val="20"/>
                <w:szCs w:val="20"/>
              </w:rPr>
            </w:pPr>
          </w:p>
        </w:tc>
        <w:tc>
          <w:tcPr>
            <w:tcW w:w="485" w:type="pct"/>
            <w:vMerge w:val="restart"/>
          </w:tcPr>
          <w:p w:rsidR="00D536F8" w:rsidRDefault="00FD1AF2" w:rsidP="0005549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01.01.-</w:t>
            </w:r>
          </w:p>
          <w:p w:rsidR="00D536F8" w:rsidRDefault="00FD1AF2" w:rsidP="00055498">
            <w:pPr>
              <w:suppressAutoHyphens/>
              <w:contextualSpacing/>
              <w:rPr>
                <w:bCs/>
                <w:sz w:val="20"/>
                <w:szCs w:val="20"/>
              </w:rPr>
            </w:pPr>
            <w:r w:rsidRPr="00E566FA">
              <w:rPr>
                <w:bCs/>
                <w:sz w:val="20"/>
                <w:szCs w:val="20"/>
              </w:rPr>
              <w:t xml:space="preserve"> </w:t>
            </w:r>
            <w:proofErr w:type="spellStart"/>
            <w:r w:rsidRPr="00E566FA">
              <w:rPr>
                <w:bCs/>
                <w:sz w:val="20"/>
                <w:szCs w:val="20"/>
              </w:rPr>
              <w:t>Уо</w:t>
            </w:r>
            <w:proofErr w:type="spellEnd"/>
            <w:r w:rsidRPr="00E566FA">
              <w:rPr>
                <w:bCs/>
                <w:sz w:val="20"/>
                <w:szCs w:val="20"/>
              </w:rPr>
              <w:t xml:space="preserve"> 01.09, </w:t>
            </w:r>
          </w:p>
          <w:p w:rsidR="00FD1AF2" w:rsidRPr="00E566FA"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01.01</w:t>
            </w:r>
          </w:p>
          <w:p w:rsidR="00D536F8"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02.01-</w:t>
            </w:r>
          </w:p>
          <w:p w:rsidR="00FD1AF2" w:rsidRPr="00E566FA"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02.08</w:t>
            </w:r>
          </w:p>
          <w:p w:rsidR="00C12293"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02.01-</w:t>
            </w:r>
          </w:p>
          <w:p w:rsidR="00FD1AF2" w:rsidRPr="00E566FA"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02.04</w:t>
            </w:r>
          </w:p>
          <w:p w:rsidR="00C12293" w:rsidRDefault="00FD1AF2" w:rsidP="00055498">
            <w:pPr>
              <w:suppressAutoHyphens/>
              <w:contextualSpacing/>
              <w:rPr>
                <w:bCs/>
                <w:sz w:val="20"/>
                <w:szCs w:val="20"/>
              </w:rPr>
            </w:pPr>
            <w:proofErr w:type="spellStart"/>
            <w:r w:rsidRPr="00E566FA">
              <w:rPr>
                <w:bCs/>
                <w:sz w:val="20"/>
                <w:szCs w:val="20"/>
              </w:rPr>
              <w:lastRenderedPageBreak/>
              <w:t>Уо</w:t>
            </w:r>
            <w:proofErr w:type="spellEnd"/>
            <w:r w:rsidRPr="00E566FA">
              <w:rPr>
                <w:bCs/>
                <w:sz w:val="20"/>
                <w:szCs w:val="20"/>
              </w:rPr>
              <w:t xml:space="preserve"> 04.01, </w:t>
            </w:r>
          </w:p>
          <w:p w:rsidR="00FD1AF2" w:rsidRPr="00E566FA"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04.02</w:t>
            </w:r>
          </w:p>
          <w:p w:rsidR="00FD1AF2" w:rsidRPr="00E566FA"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04.01</w:t>
            </w:r>
          </w:p>
          <w:p w:rsidR="00C12293"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07.01-</w:t>
            </w:r>
          </w:p>
          <w:p w:rsidR="00FD1AF2" w:rsidRPr="00E566FA"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07.03</w:t>
            </w:r>
          </w:p>
          <w:p w:rsidR="00C12293"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07.01, </w:t>
            </w:r>
          </w:p>
          <w:p w:rsidR="00FD1AF2" w:rsidRPr="00E566FA"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07.02</w:t>
            </w:r>
          </w:p>
          <w:p w:rsidR="00C12293" w:rsidRDefault="00FD1AF2" w:rsidP="00055498">
            <w:pPr>
              <w:suppressAutoHyphens/>
              <w:contextualSpacing/>
              <w:rPr>
                <w:bCs/>
                <w:sz w:val="20"/>
                <w:szCs w:val="20"/>
              </w:rPr>
            </w:pPr>
            <w:proofErr w:type="spellStart"/>
            <w:r w:rsidRPr="00E566FA">
              <w:rPr>
                <w:bCs/>
                <w:sz w:val="20"/>
                <w:szCs w:val="20"/>
              </w:rPr>
              <w:t>Уо</w:t>
            </w:r>
            <w:proofErr w:type="spellEnd"/>
            <w:r w:rsidRPr="00E566FA">
              <w:rPr>
                <w:bCs/>
                <w:sz w:val="20"/>
                <w:szCs w:val="20"/>
              </w:rPr>
              <w:t xml:space="preserve"> 09.01 –</w:t>
            </w:r>
          </w:p>
          <w:p w:rsidR="00FD1AF2" w:rsidRPr="00E566FA" w:rsidRDefault="00FD1AF2" w:rsidP="00055498">
            <w:pPr>
              <w:suppressAutoHyphens/>
              <w:contextualSpacing/>
              <w:rPr>
                <w:bCs/>
                <w:sz w:val="20"/>
                <w:szCs w:val="20"/>
              </w:rPr>
            </w:pPr>
            <w:r w:rsidRPr="00E566FA">
              <w:rPr>
                <w:bCs/>
                <w:sz w:val="20"/>
                <w:szCs w:val="20"/>
              </w:rPr>
              <w:t xml:space="preserve"> </w:t>
            </w:r>
            <w:proofErr w:type="spellStart"/>
            <w:r w:rsidRPr="00E566FA">
              <w:rPr>
                <w:bCs/>
                <w:sz w:val="20"/>
                <w:szCs w:val="20"/>
              </w:rPr>
              <w:t>Уо</w:t>
            </w:r>
            <w:proofErr w:type="spellEnd"/>
            <w:r w:rsidRPr="00E566FA">
              <w:rPr>
                <w:bCs/>
                <w:sz w:val="20"/>
                <w:szCs w:val="20"/>
              </w:rPr>
              <w:t xml:space="preserve"> 09.05</w:t>
            </w:r>
          </w:p>
          <w:p w:rsidR="00C12293"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09.01 – </w:t>
            </w:r>
          </w:p>
          <w:p w:rsidR="00FD1AF2" w:rsidRPr="00E566FA" w:rsidRDefault="00FD1AF2" w:rsidP="00055498">
            <w:pPr>
              <w:suppressAutoHyphens/>
              <w:contextualSpacing/>
              <w:rPr>
                <w:bCs/>
                <w:sz w:val="20"/>
                <w:szCs w:val="20"/>
              </w:rPr>
            </w:pPr>
            <w:proofErr w:type="spellStart"/>
            <w:r w:rsidRPr="00E566FA">
              <w:rPr>
                <w:bCs/>
                <w:sz w:val="20"/>
                <w:szCs w:val="20"/>
              </w:rPr>
              <w:t>Зо</w:t>
            </w:r>
            <w:proofErr w:type="spellEnd"/>
            <w:r w:rsidRPr="00E566FA">
              <w:rPr>
                <w:bCs/>
                <w:sz w:val="20"/>
                <w:szCs w:val="20"/>
              </w:rPr>
              <w:t xml:space="preserve"> 09.05</w:t>
            </w:r>
          </w:p>
          <w:p w:rsidR="00FD1AF2" w:rsidRPr="00E566FA" w:rsidRDefault="00FD1AF2" w:rsidP="00055498">
            <w:pPr>
              <w:suppressAutoHyphens/>
              <w:contextualSpacing/>
              <w:rPr>
                <w:bCs/>
                <w:sz w:val="20"/>
                <w:szCs w:val="20"/>
              </w:rPr>
            </w:pPr>
          </w:p>
          <w:p w:rsidR="00C12293" w:rsidRDefault="00FD1AF2" w:rsidP="00055498">
            <w:pPr>
              <w:suppressAutoHyphens/>
              <w:contextualSpacing/>
              <w:rPr>
                <w:bCs/>
                <w:sz w:val="20"/>
                <w:szCs w:val="20"/>
              </w:rPr>
            </w:pPr>
            <w:r w:rsidRPr="00E566FA">
              <w:rPr>
                <w:bCs/>
                <w:sz w:val="20"/>
                <w:szCs w:val="20"/>
              </w:rPr>
              <w:t>Н 1.1.01, У</w:t>
            </w:r>
            <w:proofErr w:type="gramStart"/>
            <w:r w:rsidRPr="00E566FA">
              <w:rPr>
                <w:bCs/>
                <w:sz w:val="20"/>
                <w:szCs w:val="20"/>
              </w:rPr>
              <w:t>1</w:t>
            </w:r>
            <w:proofErr w:type="gramEnd"/>
            <w:r w:rsidRPr="00E566FA">
              <w:rPr>
                <w:bCs/>
                <w:sz w:val="20"/>
                <w:szCs w:val="20"/>
              </w:rPr>
              <w:t xml:space="preserve">.1.01, </w:t>
            </w:r>
          </w:p>
          <w:p w:rsidR="00FD1AF2" w:rsidRPr="00E566FA" w:rsidRDefault="00FD1AF2" w:rsidP="0005549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1.1.01</w:t>
            </w:r>
          </w:p>
          <w:p w:rsidR="00C12293" w:rsidRDefault="00FD1AF2" w:rsidP="00055498">
            <w:pPr>
              <w:suppressAutoHyphens/>
              <w:contextualSpacing/>
              <w:rPr>
                <w:bCs/>
                <w:sz w:val="20"/>
                <w:szCs w:val="20"/>
              </w:rPr>
            </w:pPr>
            <w:r w:rsidRPr="00E566FA">
              <w:rPr>
                <w:bCs/>
                <w:sz w:val="20"/>
                <w:szCs w:val="20"/>
              </w:rPr>
              <w:t>Н 1.2.01, У</w:t>
            </w:r>
            <w:proofErr w:type="gramStart"/>
            <w:r w:rsidRPr="00E566FA">
              <w:rPr>
                <w:bCs/>
                <w:sz w:val="20"/>
                <w:szCs w:val="20"/>
              </w:rPr>
              <w:t>1</w:t>
            </w:r>
            <w:proofErr w:type="gramEnd"/>
            <w:r w:rsidRPr="00E566FA">
              <w:rPr>
                <w:bCs/>
                <w:sz w:val="20"/>
                <w:szCs w:val="20"/>
              </w:rPr>
              <w:t>.2.01,</w:t>
            </w:r>
          </w:p>
          <w:p w:rsidR="00FD1AF2" w:rsidRPr="00E566FA" w:rsidRDefault="00FD1AF2" w:rsidP="00055498">
            <w:pPr>
              <w:suppressAutoHyphens/>
              <w:contextualSpacing/>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1.2.01</w:t>
            </w:r>
          </w:p>
          <w:p w:rsidR="00C12293" w:rsidRDefault="00FD1AF2" w:rsidP="00055498">
            <w:pPr>
              <w:suppressAutoHyphens/>
              <w:contextualSpacing/>
              <w:rPr>
                <w:bCs/>
                <w:sz w:val="20"/>
                <w:szCs w:val="20"/>
              </w:rPr>
            </w:pPr>
            <w:r w:rsidRPr="00E566FA">
              <w:rPr>
                <w:bCs/>
                <w:sz w:val="20"/>
                <w:szCs w:val="20"/>
              </w:rPr>
              <w:t>Н 1.3.01, У</w:t>
            </w:r>
            <w:proofErr w:type="gramStart"/>
            <w:r w:rsidRPr="00E566FA">
              <w:rPr>
                <w:bCs/>
                <w:sz w:val="20"/>
                <w:szCs w:val="20"/>
              </w:rPr>
              <w:t>1</w:t>
            </w:r>
            <w:proofErr w:type="gramEnd"/>
            <w:r w:rsidRPr="00E566FA">
              <w:rPr>
                <w:bCs/>
                <w:sz w:val="20"/>
                <w:szCs w:val="20"/>
              </w:rPr>
              <w:t xml:space="preserve">.3.01, </w:t>
            </w:r>
          </w:p>
          <w:p w:rsidR="00FD1AF2" w:rsidRPr="00E566FA" w:rsidRDefault="00FD1AF2" w:rsidP="0005549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1.3.02</w:t>
            </w:r>
          </w:p>
          <w:p w:rsidR="00C12293" w:rsidRDefault="00FD1AF2" w:rsidP="00055498">
            <w:pPr>
              <w:suppressAutoHyphens/>
              <w:contextualSpacing/>
              <w:rPr>
                <w:bCs/>
                <w:sz w:val="20"/>
                <w:szCs w:val="20"/>
              </w:rPr>
            </w:pPr>
            <w:r w:rsidRPr="00E566FA">
              <w:rPr>
                <w:bCs/>
                <w:sz w:val="20"/>
                <w:szCs w:val="20"/>
              </w:rPr>
              <w:t>Н 1.4.01, У</w:t>
            </w:r>
            <w:proofErr w:type="gramStart"/>
            <w:r w:rsidRPr="00E566FA">
              <w:rPr>
                <w:bCs/>
                <w:sz w:val="20"/>
                <w:szCs w:val="20"/>
              </w:rPr>
              <w:t>1</w:t>
            </w:r>
            <w:proofErr w:type="gramEnd"/>
            <w:r w:rsidRPr="00E566FA">
              <w:rPr>
                <w:bCs/>
                <w:sz w:val="20"/>
                <w:szCs w:val="20"/>
              </w:rPr>
              <w:t xml:space="preserve">.4.01, </w:t>
            </w:r>
          </w:p>
          <w:p w:rsidR="00FD1AF2" w:rsidRPr="00E566FA" w:rsidRDefault="00FD1AF2" w:rsidP="0005549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1.4.01,</w:t>
            </w:r>
          </w:p>
          <w:p w:rsidR="00FD1AF2" w:rsidRPr="00E566FA" w:rsidRDefault="00FD1AF2" w:rsidP="00055498">
            <w:pPr>
              <w:suppressAutoHyphens/>
              <w:contextualSpacing/>
              <w:rPr>
                <w:bCs/>
                <w:sz w:val="20"/>
                <w:szCs w:val="20"/>
              </w:rPr>
            </w:pPr>
            <w:proofErr w:type="gramStart"/>
            <w:r w:rsidRPr="00E566FA">
              <w:rPr>
                <w:bCs/>
                <w:sz w:val="20"/>
                <w:szCs w:val="20"/>
              </w:rPr>
              <w:t>З</w:t>
            </w:r>
            <w:proofErr w:type="gramEnd"/>
            <w:r w:rsidRPr="00E566FA">
              <w:rPr>
                <w:bCs/>
                <w:sz w:val="20"/>
                <w:szCs w:val="20"/>
              </w:rPr>
              <w:t xml:space="preserve"> 1.4.02</w:t>
            </w:r>
          </w:p>
          <w:p w:rsidR="00C12293" w:rsidRDefault="00FD1AF2" w:rsidP="00055498">
            <w:pPr>
              <w:suppressAutoHyphens/>
              <w:contextualSpacing/>
              <w:rPr>
                <w:bCs/>
                <w:sz w:val="20"/>
                <w:szCs w:val="20"/>
              </w:rPr>
            </w:pPr>
            <w:r w:rsidRPr="00E566FA">
              <w:rPr>
                <w:bCs/>
                <w:sz w:val="20"/>
                <w:szCs w:val="20"/>
              </w:rPr>
              <w:t>Н 1.5.01, У</w:t>
            </w:r>
            <w:proofErr w:type="gramStart"/>
            <w:r w:rsidRPr="00E566FA">
              <w:rPr>
                <w:bCs/>
                <w:sz w:val="20"/>
                <w:szCs w:val="20"/>
              </w:rPr>
              <w:t>1</w:t>
            </w:r>
            <w:proofErr w:type="gramEnd"/>
            <w:r w:rsidRPr="00E566FA">
              <w:rPr>
                <w:bCs/>
                <w:sz w:val="20"/>
                <w:szCs w:val="20"/>
              </w:rPr>
              <w:t>.5.01,</w:t>
            </w:r>
          </w:p>
          <w:p w:rsidR="00FD1AF2" w:rsidRPr="00E566FA" w:rsidRDefault="00FD1AF2" w:rsidP="00055498">
            <w:pPr>
              <w:suppressAutoHyphens/>
              <w:contextualSpacing/>
              <w:rPr>
                <w:bCs/>
                <w:sz w:val="20"/>
                <w:szCs w:val="20"/>
              </w:rPr>
            </w:pPr>
            <w:r w:rsidRPr="00E566FA">
              <w:rPr>
                <w:bCs/>
                <w:sz w:val="20"/>
                <w:szCs w:val="20"/>
              </w:rPr>
              <w:t xml:space="preserve"> </w:t>
            </w:r>
            <w:proofErr w:type="gramStart"/>
            <w:r w:rsidRPr="00E566FA">
              <w:rPr>
                <w:bCs/>
                <w:sz w:val="20"/>
                <w:szCs w:val="20"/>
              </w:rPr>
              <w:t>З</w:t>
            </w:r>
            <w:proofErr w:type="gramEnd"/>
            <w:r w:rsidRPr="00E566FA">
              <w:rPr>
                <w:bCs/>
                <w:sz w:val="20"/>
                <w:szCs w:val="20"/>
              </w:rPr>
              <w:t xml:space="preserve"> 1.5.01</w:t>
            </w:r>
          </w:p>
          <w:p w:rsidR="00C12293" w:rsidRDefault="00FD1AF2" w:rsidP="00055498">
            <w:pPr>
              <w:suppressAutoHyphens/>
              <w:contextualSpacing/>
              <w:rPr>
                <w:bCs/>
                <w:sz w:val="20"/>
                <w:szCs w:val="20"/>
              </w:rPr>
            </w:pPr>
            <w:r w:rsidRPr="00E566FA">
              <w:rPr>
                <w:bCs/>
                <w:sz w:val="20"/>
                <w:szCs w:val="20"/>
              </w:rPr>
              <w:t>Н 1.6.01, У</w:t>
            </w:r>
            <w:proofErr w:type="gramStart"/>
            <w:r w:rsidRPr="00E566FA">
              <w:rPr>
                <w:bCs/>
                <w:sz w:val="20"/>
                <w:szCs w:val="20"/>
              </w:rPr>
              <w:t>1</w:t>
            </w:r>
            <w:proofErr w:type="gramEnd"/>
            <w:r w:rsidRPr="00E566FA">
              <w:rPr>
                <w:bCs/>
                <w:sz w:val="20"/>
                <w:szCs w:val="20"/>
              </w:rPr>
              <w:t xml:space="preserve">.6.01, </w:t>
            </w:r>
          </w:p>
          <w:p w:rsidR="00FD1AF2" w:rsidRPr="00E566FA" w:rsidRDefault="00FD1AF2" w:rsidP="00055498">
            <w:pPr>
              <w:suppressAutoHyphens/>
              <w:contextualSpacing/>
              <w:rPr>
                <w:b/>
                <w:i/>
                <w:sz w:val="20"/>
                <w:szCs w:val="20"/>
              </w:rPr>
            </w:pPr>
            <w:proofErr w:type="gramStart"/>
            <w:r w:rsidRPr="00E566FA">
              <w:rPr>
                <w:bCs/>
                <w:sz w:val="20"/>
                <w:szCs w:val="20"/>
              </w:rPr>
              <w:t>З</w:t>
            </w:r>
            <w:proofErr w:type="gramEnd"/>
            <w:r w:rsidRPr="00E566FA">
              <w:rPr>
                <w:bCs/>
                <w:sz w:val="20"/>
                <w:szCs w:val="20"/>
              </w:rPr>
              <w:t xml:space="preserve"> 1.6.01</w:t>
            </w: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Cs/>
                <w:sz w:val="20"/>
                <w:szCs w:val="20"/>
              </w:rPr>
              <w:t xml:space="preserve">1. Ягодные растения. Биологические особенности. Производство здорового посадочного материала. Требования, предъявляемые к посадочному материалу земляники. Выбор места, подготовка почвы и закладка промышленных плантаций земляники. Земляничные севообороты. Площади питания и размещения растений. Сроки и техника посадки. </w:t>
            </w:r>
            <w:proofErr w:type="gramStart"/>
            <w:r w:rsidRPr="00E566FA">
              <w:rPr>
                <w:bCs/>
                <w:sz w:val="20"/>
                <w:szCs w:val="20"/>
              </w:rPr>
              <w:t>Уход за молодой и плодоносящей плантациями земляники.</w:t>
            </w:r>
            <w:proofErr w:type="gramEnd"/>
            <w:r w:rsidRPr="00E566FA">
              <w:rPr>
                <w:bCs/>
                <w:sz w:val="20"/>
                <w:szCs w:val="20"/>
              </w:rPr>
              <w:t xml:space="preserve"> Уборка урожая. Послеуборочный уход за земляникой. Использование полимерных </w:t>
            </w:r>
            <w:r w:rsidRPr="00E566FA">
              <w:rPr>
                <w:bCs/>
                <w:sz w:val="20"/>
                <w:szCs w:val="20"/>
              </w:rPr>
              <w:lastRenderedPageBreak/>
              <w:t>пленок при выращивании земляники. Опыт хозяйств зоны по выращиванию здорового посадочного материала земляники и получению высоких урожаев.</w:t>
            </w:r>
          </w:p>
        </w:tc>
        <w:tc>
          <w:tcPr>
            <w:tcW w:w="750" w:type="pct"/>
            <w:vAlign w:val="center"/>
          </w:tcPr>
          <w:p w:rsidR="00FD1AF2" w:rsidRPr="008D296C" w:rsidRDefault="008D296C" w:rsidP="00055498">
            <w:pPr>
              <w:jc w:val="center"/>
              <w:rPr>
                <w:bCs/>
                <w:sz w:val="20"/>
                <w:szCs w:val="20"/>
              </w:rPr>
            </w:pPr>
            <w:r w:rsidRPr="008D296C">
              <w:rPr>
                <w:bCs/>
                <w:sz w:val="20"/>
                <w:szCs w:val="20"/>
              </w:rPr>
              <w:lastRenderedPageBreak/>
              <w:t>2</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
                <w:sz w:val="20"/>
                <w:szCs w:val="20"/>
              </w:rPr>
              <w:t>Практическое занятие</w:t>
            </w:r>
          </w:p>
        </w:tc>
        <w:tc>
          <w:tcPr>
            <w:tcW w:w="750" w:type="pct"/>
            <w:vAlign w:val="center"/>
          </w:tcPr>
          <w:p w:rsidR="00FD1AF2" w:rsidRPr="00E566FA" w:rsidRDefault="00FD1AF2" w:rsidP="00055498">
            <w:pPr>
              <w:jc w:val="center"/>
              <w:rPr>
                <w:b/>
                <w:bCs/>
                <w:sz w:val="20"/>
                <w:szCs w:val="20"/>
              </w:rPr>
            </w:pPr>
            <w:r>
              <w:rPr>
                <w:b/>
                <w:bCs/>
                <w:sz w:val="20"/>
                <w:szCs w:val="20"/>
              </w:rPr>
              <w:t>4</w:t>
            </w: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922" w:type="pct"/>
            <w:vMerge/>
          </w:tcPr>
          <w:p w:rsidR="00FD1AF2" w:rsidRPr="00E566FA" w:rsidRDefault="00FD1AF2" w:rsidP="00055498">
            <w:pPr>
              <w:jc w:val="center"/>
              <w:rPr>
                <w:b/>
                <w:sz w:val="20"/>
                <w:szCs w:val="20"/>
              </w:rPr>
            </w:pPr>
          </w:p>
        </w:tc>
        <w:tc>
          <w:tcPr>
            <w:tcW w:w="2451" w:type="pct"/>
            <w:gridSpan w:val="2"/>
          </w:tcPr>
          <w:p w:rsidR="00FD1AF2" w:rsidRPr="00E566FA" w:rsidRDefault="00FD1AF2" w:rsidP="00055498">
            <w:pPr>
              <w:suppressAutoHyphens/>
              <w:rPr>
                <w:sz w:val="20"/>
                <w:szCs w:val="20"/>
              </w:rPr>
            </w:pPr>
            <w:r w:rsidRPr="00E566FA">
              <w:rPr>
                <w:bCs/>
                <w:sz w:val="20"/>
                <w:szCs w:val="20"/>
              </w:rPr>
              <w:t>1. Составление календарного агротехнического плана работ по уходу за плодоносящими плантациями ягодников</w:t>
            </w:r>
          </w:p>
        </w:tc>
        <w:tc>
          <w:tcPr>
            <w:tcW w:w="750" w:type="pct"/>
            <w:vAlign w:val="center"/>
          </w:tcPr>
          <w:p w:rsidR="00FD1AF2" w:rsidRPr="00E566FA" w:rsidRDefault="00FD1AF2" w:rsidP="00055498">
            <w:pPr>
              <w:jc w:val="center"/>
              <w:rPr>
                <w:b/>
                <w:bCs/>
                <w:sz w:val="20"/>
                <w:szCs w:val="20"/>
              </w:rPr>
            </w:pPr>
          </w:p>
        </w:tc>
        <w:tc>
          <w:tcPr>
            <w:tcW w:w="392" w:type="pct"/>
            <w:vMerge/>
          </w:tcPr>
          <w:p w:rsidR="00FD1AF2" w:rsidRPr="00E566FA" w:rsidRDefault="00FD1AF2" w:rsidP="00055498">
            <w:pPr>
              <w:jc w:val="center"/>
              <w:rPr>
                <w:b/>
                <w:bCs/>
                <w:sz w:val="20"/>
                <w:szCs w:val="20"/>
              </w:rPr>
            </w:pPr>
          </w:p>
        </w:tc>
        <w:tc>
          <w:tcPr>
            <w:tcW w:w="485" w:type="pct"/>
            <w:vMerge/>
          </w:tcPr>
          <w:p w:rsidR="00FD1AF2" w:rsidRPr="00E566FA" w:rsidRDefault="00FD1AF2" w:rsidP="00055498">
            <w:pPr>
              <w:jc w:val="center"/>
              <w:rPr>
                <w:b/>
                <w:bCs/>
                <w:sz w:val="20"/>
                <w:szCs w:val="20"/>
              </w:rPr>
            </w:pPr>
          </w:p>
        </w:tc>
      </w:tr>
      <w:tr w:rsidR="00FD1AF2" w:rsidRPr="00E566FA" w:rsidTr="00420B85">
        <w:tc>
          <w:tcPr>
            <w:tcW w:w="3373" w:type="pct"/>
            <w:gridSpan w:val="3"/>
          </w:tcPr>
          <w:p w:rsidR="00FD1AF2" w:rsidRPr="00E566FA" w:rsidRDefault="00FD1AF2" w:rsidP="00055498">
            <w:pPr>
              <w:rPr>
                <w:sz w:val="20"/>
                <w:szCs w:val="20"/>
              </w:rPr>
            </w:pPr>
            <w:r w:rsidRPr="00E566FA">
              <w:rPr>
                <w:sz w:val="20"/>
                <w:szCs w:val="20"/>
              </w:rPr>
              <w:t>Примерная тематика самостоятельной учебной работы при изучении раздела 1</w:t>
            </w:r>
          </w:p>
          <w:p w:rsidR="00FD1AF2" w:rsidRPr="00E566FA" w:rsidRDefault="00FD1AF2" w:rsidP="00055498">
            <w:pPr>
              <w:rPr>
                <w:sz w:val="20"/>
                <w:szCs w:val="20"/>
              </w:rPr>
            </w:pPr>
            <w:r w:rsidRPr="00E566FA">
              <w:rPr>
                <w:sz w:val="20"/>
                <w:szCs w:val="20"/>
              </w:rPr>
              <w:t xml:space="preserve">          1.Технология возделывания зерновых, зернобобовых культур на кормовые цели. </w:t>
            </w:r>
          </w:p>
          <w:p w:rsidR="00FD1AF2" w:rsidRPr="00E566FA" w:rsidRDefault="00FD1AF2" w:rsidP="00055498">
            <w:pPr>
              <w:rPr>
                <w:sz w:val="20"/>
                <w:szCs w:val="20"/>
              </w:rPr>
            </w:pPr>
            <w:r w:rsidRPr="00E566FA">
              <w:rPr>
                <w:sz w:val="20"/>
                <w:szCs w:val="20"/>
              </w:rPr>
              <w:t xml:space="preserve">          2.Кормовые корнеплоды, земляная груша, кормовая капуста, подсолнечник. Технология возделывания.</w:t>
            </w:r>
          </w:p>
          <w:p w:rsidR="00FD1AF2" w:rsidRPr="00E566FA" w:rsidRDefault="00FD1AF2" w:rsidP="00055498">
            <w:pPr>
              <w:rPr>
                <w:sz w:val="20"/>
                <w:szCs w:val="20"/>
              </w:rPr>
            </w:pPr>
            <w:r w:rsidRPr="00E566FA">
              <w:rPr>
                <w:sz w:val="20"/>
                <w:szCs w:val="20"/>
              </w:rPr>
              <w:t xml:space="preserve">          3.Особенности применения удобрений в овощеводстве. </w:t>
            </w:r>
          </w:p>
          <w:p w:rsidR="00FD1AF2" w:rsidRPr="00E566FA" w:rsidRDefault="00FD1AF2" w:rsidP="00055498">
            <w:pPr>
              <w:rPr>
                <w:sz w:val="20"/>
                <w:szCs w:val="20"/>
              </w:rPr>
            </w:pPr>
            <w:r w:rsidRPr="00E566FA">
              <w:rPr>
                <w:sz w:val="20"/>
                <w:szCs w:val="20"/>
              </w:rPr>
              <w:t xml:space="preserve">          4.Использование сточных вод, для удобрения и орошения. </w:t>
            </w:r>
          </w:p>
          <w:p w:rsidR="00FD1AF2" w:rsidRPr="00E566FA" w:rsidRDefault="00FD1AF2" w:rsidP="00055498">
            <w:pPr>
              <w:rPr>
                <w:sz w:val="20"/>
                <w:szCs w:val="20"/>
              </w:rPr>
            </w:pPr>
            <w:r w:rsidRPr="00E566FA">
              <w:rPr>
                <w:sz w:val="20"/>
                <w:szCs w:val="20"/>
              </w:rPr>
              <w:t xml:space="preserve">          5.Характеристика различных почв с точки зрения их пригодности для возделывания овощных культур.                </w:t>
            </w:r>
          </w:p>
          <w:p w:rsidR="00FD1AF2" w:rsidRPr="00E566FA" w:rsidRDefault="00FD1AF2" w:rsidP="00055498">
            <w:pPr>
              <w:rPr>
                <w:sz w:val="20"/>
                <w:szCs w:val="20"/>
              </w:rPr>
            </w:pPr>
            <w:r w:rsidRPr="00E566FA">
              <w:rPr>
                <w:sz w:val="20"/>
                <w:szCs w:val="20"/>
              </w:rPr>
              <w:t xml:space="preserve">          6.Методы создания и регулирования микроклимата в защищенном грунте. </w:t>
            </w:r>
          </w:p>
          <w:p w:rsidR="00FD1AF2" w:rsidRPr="00E566FA" w:rsidRDefault="00FD1AF2" w:rsidP="00055498">
            <w:pPr>
              <w:rPr>
                <w:sz w:val="20"/>
                <w:szCs w:val="20"/>
              </w:rPr>
            </w:pPr>
            <w:r w:rsidRPr="00E566FA">
              <w:rPr>
                <w:sz w:val="20"/>
                <w:szCs w:val="20"/>
              </w:rPr>
              <w:t xml:space="preserve">          7. Механизация, электрификация, и автоматизация производственных процессов в защищенном грунте.      </w:t>
            </w:r>
          </w:p>
          <w:p w:rsidR="00FD1AF2" w:rsidRPr="00E566FA" w:rsidRDefault="00FD1AF2" w:rsidP="00055498">
            <w:pPr>
              <w:rPr>
                <w:sz w:val="20"/>
                <w:szCs w:val="20"/>
              </w:rPr>
            </w:pPr>
            <w:r w:rsidRPr="00E566FA">
              <w:rPr>
                <w:sz w:val="20"/>
                <w:szCs w:val="20"/>
              </w:rPr>
              <w:t xml:space="preserve">          8. Технология промышленного производства рассады для открытого грунта </w:t>
            </w:r>
          </w:p>
          <w:p w:rsidR="00FD1AF2" w:rsidRPr="00E566FA" w:rsidRDefault="00FD1AF2" w:rsidP="00055498">
            <w:pPr>
              <w:rPr>
                <w:sz w:val="20"/>
                <w:szCs w:val="20"/>
              </w:rPr>
            </w:pPr>
            <w:r w:rsidRPr="00E566FA">
              <w:rPr>
                <w:sz w:val="20"/>
                <w:szCs w:val="20"/>
              </w:rPr>
              <w:t xml:space="preserve">          9. Особенности выращивания ярового и озимого чеснока</w:t>
            </w:r>
          </w:p>
          <w:p w:rsidR="00FD1AF2" w:rsidRPr="00E566FA" w:rsidRDefault="00FD1AF2" w:rsidP="00055498">
            <w:pPr>
              <w:rPr>
                <w:sz w:val="20"/>
                <w:szCs w:val="20"/>
              </w:rPr>
            </w:pPr>
            <w:r w:rsidRPr="00E566FA">
              <w:rPr>
                <w:sz w:val="20"/>
                <w:szCs w:val="20"/>
              </w:rPr>
              <w:t xml:space="preserve">         10. Подготовка почвы и применения удобрений под многолетние овощные растения</w:t>
            </w:r>
          </w:p>
          <w:p w:rsidR="00FD1AF2" w:rsidRPr="00E566FA" w:rsidRDefault="00FD1AF2" w:rsidP="00055498">
            <w:pPr>
              <w:rPr>
                <w:sz w:val="20"/>
                <w:szCs w:val="20"/>
              </w:rPr>
            </w:pPr>
            <w:r w:rsidRPr="00E566FA">
              <w:rPr>
                <w:sz w:val="20"/>
                <w:szCs w:val="20"/>
              </w:rPr>
              <w:t xml:space="preserve">         11. Требования, предъявляемые к шампиньону, мицелию, </w:t>
            </w:r>
            <w:proofErr w:type="gramStart"/>
            <w:r w:rsidRPr="00E566FA">
              <w:rPr>
                <w:sz w:val="20"/>
                <w:szCs w:val="20"/>
              </w:rPr>
              <w:t>субстратах</w:t>
            </w:r>
            <w:proofErr w:type="gramEnd"/>
            <w:r w:rsidRPr="00E566FA">
              <w:rPr>
                <w:sz w:val="20"/>
                <w:szCs w:val="20"/>
              </w:rPr>
              <w:t xml:space="preserve"> для грибов.</w:t>
            </w:r>
          </w:p>
          <w:p w:rsidR="00FD1AF2" w:rsidRPr="00E566FA" w:rsidRDefault="00FD1AF2" w:rsidP="00055498">
            <w:pPr>
              <w:rPr>
                <w:sz w:val="20"/>
                <w:szCs w:val="20"/>
              </w:rPr>
            </w:pPr>
            <w:r w:rsidRPr="00E566FA">
              <w:rPr>
                <w:sz w:val="20"/>
                <w:szCs w:val="20"/>
              </w:rPr>
              <w:lastRenderedPageBreak/>
              <w:t xml:space="preserve">         12.Весеннее </w:t>
            </w:r>
            <w:proofErr w:type="gramStart"/>
            <w:r w:rsidRPr="00E566FA">
              <w:rPr>
                <w:sz w:val="20"/>
                <w:szCs w:val="20"/>
              </w:rPr>
              <w:t>-л</w:t>
            </w:r>
            <w:proofErr w:type="gramEnd"/>
            <w:r w:rsidRPr="00E566FA">
              <w:rPr>
                <w:sz w:val="20"/>
                <w:szCs w:val="20"/>
              </w:rPr>
              <w:t xml:space="preserve">етний уход за однолетками.  </w:t>
            </w:r>
          </w:p>
          <w:p w:rsidR="00FD1AF2" w:rsidRPr="00E566FA" w:rsidRDefault="00FD1AF2" w:rsidP="00055498">
            <w:pPr>
              <w:rPr>
                <w:sz w:val="20"/>
                <w:szCs w:val="20"/>
              </w:rPr>
            </w:pPr>
            <w:r w:rsidRPr="00E566FA">
              <w:rPr>
                <w:sz w:val="20"/>
                <w:szCs w:val="20"/>
              </w:rPr>
              <w:t xml:space="preserve">         13.Предпосадочная подготовка почвы.  </w:t>
            </w:r>
          </w:p>
          <w:p w:rsidR="00FD1AF2" w:rsidRPr="00E566FA" w:rsidRDefault="00FD1AF2" w:rsidP="00055498">
            <w:pPr>
              <w:rPr>
                <w:sz w:val="20"/>
                <w:szCs w:val="20"/>
              </w:rPr>
            </w:pPr>
            <w:r w:rsidRPr="00E566FA">
              <w:rPr>
                <w:sz w:val="20"/>
                <w:szCs w:val="20"/>
              </w:rPr>
              <w:t xml:space="preserve">         14.Внесение органических и минеральных удобрений</w:t>
            </w:r>
          </w:p>
        </w:tc>
        <w:tc>
          <w:tcPr>
            <w:tcW w:w="750" w:type="pct"/>
            <w:vAlign w:val="center"/>
          </w:tcPr>
          <w:p w:rsidR="00FD1AF2" w:rsidRPr="00E566FA" w:rsidRDefault="00FD1AF2" w:rsidP="00055498">
            <w:pPr>
              <w:jc w:val="center"/>
              <w:rPr>
                <w:b/>
                <w:bCs/>
                <w:sz w:val="20"/>
                <w:szCs w:val="20"/>
              </w:rPr>
            </w:pPr>
            <w:r w:rsidRPr="00E566FA">
              <w:rPr>
                <w:b/>
                <w:bCs/>
                <w:sz w:val="20"/>
                <w:szCs w:val="20"/>
              </w:rPr>
              <w:lastRenderedPageBreak/>
              <w:t>24</w:t>
            </w:r>
          </w:p>
        </w:tc>
        <w:tc>
          <w:tcPr>
            <w:tcW w:w="392" w:type="pct"/>
          </w:tcPr>
          <w:p w:rsidR="00FD1AF2" w:rsidRPr="00E566FA" w:rsidRDefault="00FD1AF2" w:rsidP="00055498">
            <w:pPr>
              <w:jc w:val="center"/>
              <w:rPr>
                <w:b/>
                <w:bCs/>
                <w:sz w:val="20"/>
                <w:szCs w:val="20"/>
              </w:rPr>
            </w:pPr>
          </w:p>
        </w:tc>
        <w:tc>
          <w:tcPr>
            <w:tcW w:w="485" w:type="pct"/>
          </w:tcPr>
          <w:p w:rsidR="00FD1AF2" w:rsidRPr="00E566FA" w:rsidRDefault="00FD1AF2" w:rsidP="00055498">
            <w:pPr>
              <w:jc w:val="center"/>
              <w:rPr>
                <w:b/>
                <w:bCs/>
                <w:sz w:val="20"/>
                <w:szCs w:val="20"/>
              </w:rPr>
            </w:pPr>
          </w:p>
        </w:tc>
      </w:tr>
      <w:tr w:rsidR="00FD1AF2" w:rsidRPr="00E566FA" w:rsidTr="00420B85">
        <w:tc>
          <w:tcPr>
            <w:tcW w:w="3373" w:type="pct"/>
            <w:gridSpan w:val="3"/>
          </w:tcPr>
          <w:p w:rsidR="00FD1AF2" w:rsidRPr="00E566FA" w:rsidRDefault="00FD1AF2" w:rsidP="00055498">
            <w:pPr>
              <w:rPr>
                <w:b/>
                <w:bCs/>
                <w:sz w:val="20"/>
                <w:szCs w:val="20"/>
              </w:rPr>
            </w:pPr>
            <w:r w:rsidRPr="00E566FA">
              <w:rPr>
                <w:b/>
                <w:bCs/>
                <w:sz w:val="20"/>
                <w:szCs w:val="20"/>
              </w:rPr>
              <w:lastRenderedPageBreak/>
              <w:t>Учебная практика раздела 1</w:t>
            </w:r>
          </w:p>
          <w:p w:rsidR="00FD1AF2" w:rsidRPr="00E566FA" w:rsidRDefault="00FD1AF2" w:rsidP="00055498">
            <w:pPr>
              <w:rPr>
                <w:b/>
                <w:bCs/>
                <w:sz w:val="20"/>
                <w:szCs w:val="20"/>
              </w:rPr>
            </w:pPr>
            <w:r w:rsidRPr="00E566FA">
              <w:rPr>
                <w:b/>
                <w:bCs/>
                <w:sz w:val="20"/>
                <w:szCs w:val="20"/>
              </w:rPr>
              <w:t xml:space="preserve">Виды работ </w:t>
            </w:r>
          </w:p>
          <w:p w:rsidR="00FD1AF2" w:rsidRPr="00E566FA" w:rsidRDefault="00FD1AF2" w:rsidP="004B6EE9">
            <w:pPr>
              <w:pStyle w:val="a8"/>
              <w:numPr>
                <w:ilvl w:val="0"/>
                <w:numId w:val="36"/>
              </w:numPr>
              <w:contextualSpacing w:val="0"/>
              <w:rPr>
                <w:sz w:val="20"/>
                <w:szCs w:val="20"/>
              </w:rPr>
            </w:pPr>
            <w:r w:rsidRPr="00E566FA">
              <w:rPr>
                <w:sz w:val="20"/>
                <w:szCs w:val="20"/>
              </w:rPr>
              <w:t>Проведение оценки состояния озимых и многолетних трав путем осеннего и весеннего обследования и взятия монолитов</w:t>
            </w:r>
          </w:p>
          <w:p w:rsidR="00FD1AF2" w:rsidRPr="00E566FA" w:rsidRDefault="00FD1AF2" w:rsidP="004B6EE9">
            <w:pPr>
              <w:pStyle w:val="a8"/>
              <w:numPr>
                <w:ilvl w:val="0"/>
                <w:numId w:val="36"/>
              </w:numPr>
              <w:contextualSpacing w:val="0"/>
              <w:rPr>
                <w:b/>
                <w:sz w:val="20"/>
                <w:szCs w:val="20"/>
              </w:rPr>
            </w:pPr>
            <w:r w:rsidRPr="00E566FA">
              <w:rPr>
                <w:sz w:val="20"/>
                <w:szCs w:val="20"/>
              </w:rPr>
              <w:t>.  Проведение технологических операций по возделыванию основных полевых культур.</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Подготовка семян (посадочного материала) к посеву (посадке).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расчетов нормы высева семян, установки сеялки на норму высева семян, посев с/х культур</w:t>
            </w:r>
            <w:proofErr w:type="gramStart"/>
            <w:r w:rsidRPr="00E566FA">
              <w:rPr>
                <w:sz w:val="20"/>
                <w:szCs w:val="20"/>
              </w:rPr>
              <w:t>..</w:t>
            </w:r>
            <w:proofErr w:type="gramEnd"/>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ухода за посевами озимых и яровых культур.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фенологических фаз развития полевых культур и проведение фенологических наблюдений</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Распознавание полевых культур по семенам и всходам.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биологического урожая полевых культур.</w:t>
            </w:r>
          </w:p>
          <w:p w:rsidR="00FD1AF2" w:rsidRPr="00E566FA" w:rsidRDefault="00FD1AF2" w:rsidP="004B6EE9">
            <w:pPr>
              <w:pStyle w:val="a8"/>
              <w:numPr>
                <w:ilvl w:val="0"/>
                <w:numId w:val="36"/>
              </w:numPr>
              <w:contextualSpacing w:val="0"/>
              <w:rPr>
                <w:b/>
                <w:sz w:val="20"/>
                <w:szCs w:val="20"/>
              </w:rPr>
            </w:pPr>
            <w:r w:rsidRPr="00E566FA">
              <w:rPr>
                <w:sz w:val="20"/>
                <w:szCs w:val="20"/>
              </w:rPr>
              <w:t>. Проведение уборки урожая, оценки качества уборки, послеуборочной обработки и закладки на хранение продукции.</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потерь урожая различных полевых культур, выявление причин потери и устранения их</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посадки плодовых и ягодных культур.</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весеннего ухода за плодовыми деревьями и ягодниками.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формирования различных типов крон у плодовых деревьев.</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обрезки плодовых, ягодных культур и винограда.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Выполнение окулировки и наиболее распространенных видов прививок.</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Выполнение основных работ по уходу в саду и плодовом питомнике</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обвязки у плодовых культур, обвязочным материалом.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Предварительное определение урожая, оптимальных сроков уборки с/х культур. Уборка.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Оценивание районированных и перспективных сортов плодовых культур</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товарной обработки плодов в соответствии со стандартами. Закладка плодов на хранение.</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технологических операций по производству овощей.</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Подготовка к эксплуатации культивационных сооружений защищенного грунта.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Подготовка и использование </w:t>
            </w:r>
            <w:proofErr w:type="spellStart"/>
            <w:r w:rsidRPr="00E566FA">
              <w:rPr>
                <w:sz w:val="20"/>
                <w:szCs w:val="20"/>
              </w:rPr>
              <w:t>биотоплива</w:t>
            </w:r>
            <w:proofErr w:type="spellEnd"/>
            <w:r w:rsidRPr="00E566FA">
              <w:rPr>
                <w:sz w:val="20"/>
                <w:szCs w:val="20"/>
              </w:rPr>
              <w:t xml:space="preserve"> для обогрева сооружений защищенного грунта. </w:t>
            </w:r>
          </w:p>
          <w:p w:rsidR="00FD1AF2" w:rsidRPr="00E566FA" w:rsidRDefault="00FD1AF2" w:rsidP="00055498">
            <w:pPr>
              <w:pStyle w:val="a8"/>
              <w:rPr>
                <w:b/>
                <w:sz w:val="20"/>
                <w:szCs w:val="20"/>
              </w:rPr>
            </w:pPr>
            <w:r w:rsidRPr="00E566FA">
              <w:rPr>
                <w:sz w:val="20"/>
                <w:szCs w:val="20"/>
              </w:rPr>
              <w:t xml:space="preserve"> Заготовка земли и составление грунтов для различных овощных культур.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Составление почвенных смесей и изготовление питательных кубиков для выращивания рассады.</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Подготовка семян к посеву и посев овощных культур в открытом и защищенном грунтах.</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Выполнение ухода за рассадой основных овощных культур.</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Пикирование рассады, проведение ухода за рассадой в разные возрастные периоды.</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Пикировка рассады. Заготовка рассады и высадка ее на постоянное место.</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Отработка приемов по уходу за овощными культурами в открытом и защищенном грунтах.</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Работа на рассадопосадочной машине.</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основных овощных культур по всходам и продуктовым органам</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технической спелости овощей.</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Проведение уборки урожая овощей, подготовки его к реализации.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качества овощей по ГОСТу. 20 </w:t>
            </w:r>
          </w:p>
          <w:p w:rsidR="00FD1AF2" w:rsidRPr="00E566FA" w:rsidRDefault="00FD1AF2" w:rsidP="004B6EE9">
            <w:pPr>
              <w:pStyle w:val="a8"/>
              <w:numPr>
                <w:ilvl w:val="0"/>
                <w:numId w:val="36"/>
              </w:numPr>
              <w:contextualSpacing w:val="0"/>
              <w:rPr>
                <w:b/>
                <w:sz w:val="20"/>
                <w:szCs w:val="20"/>
              </w:rPr>
            </w:pPr>
            <w:r w:rsidRPr="00E566FA">
              <w:rPr>
                <w:sz w:val="20"/>
                <w:szCs w:val="20"/>
              </w:rPr>
              <w:t xml:space="preserve"> Определение районированных сортов овощных культур</w:t>
            </w:r>
            <w:r w:rsidRPr="00E566FA">
              <w:rPr>
                <w:b/>
                <w:sz w:val="20"/>
                <w:szCs w:val="20"/>
              </w:rPr>
              <w:t>.</w:t>
            </w:r>
          </w:p>
        </w:tc>
        <w:tc>
          <w:tcPr>
            <w:tcW w:w="750" w:type="pct"/>
            <w:vAlign w:val="center"/>
          </w:tcPr>
          <w:p w:rsidR="00FD1AF2" w:rsidRPr="00E566FA" w:rsidRDefault="00FD1AF2" w:rsidP="00055498">
            <w:pPr>
              <w:jc w:val="center"/>
              <w:rPr>
                <w:b/>
                <w:bCs/>
                <w:sz w:val="20"/>
                <w:szCs w:val="20"/>
              </w:rPr>
            </w:pPr>
            <w:r w:rsidRPr="00E566FA">
              <w:rPr>
                <w:b/>
                <w:bCs/>
                <w:sz w:val="20"/>
                <w:szCs w:val="20"/>
              </w:rPr>
              <w:t>108</w:t>
            </w:r>
          </w:p>
        </w:tc>
        <w:tc>
          <w:tcPr>
            <w:tcW w:w="392" w:type="pct"/>
          </w:tcPr>
          <w:p w:rsidR="00FD1AF2" w:rsidRPr="00E566FA" w:rsidRDefault="00FD1AF2" w:rsidP="00055498">
            <w:pPr>
              <w:jc w:val="center"/>
              <w:rPr>
                <w:b/>
                <w:bCs/>
                <w:sz w:val="20"/>
                <w:szCs w:val="20"/>
              </w:rPr>
            </w:pPr>
          </w:p>
        </w:tc>
        <w:tc>
          <w:tcPr>
            <w:tcW w:w="485" w:type="pct"/>
          </w:tcPr>
          <w:p w:rsidR="00FD1AF2" w:rsidRPr="00E566FA" w:rsidRDefault="00FD1AF2" w:rsidP="00055498">
            <w:pPr>
              <w:jc w:val="center"/>
              <w:rPr>
                <w:b/>
                <w:bCs/>
                <w:sz w:val="20"/>
                <w:szCs w:val="20"/>
              </w:rPr>
            </w:pPr>
          </w:p>
        </w:tc>
      </w:tr>
      <w:tr w:rsidR="00FD1AF2" w:rsidRPr="00E566FA" w:rsidTr="00420B85">
        <w:tc>
          <w:tcPr>
            <w:tcW w:w="3373" w:type="pct"/>
            <w:gridSpan w:val="3"/>
          </w:tcPr>
          <w:p w:rsidR="00FD1AF2" w:rsidRPr="00E566FA" w:rsidRDefault="00FD1AF2" w:rsidP="00055498">
            <w:pPr>
              <w:rPr>
                <w:b/>
                <w:bCs/>
                <w:sz w:val="20"/>
                <w:szCs w:val="20"/>
              </w:rPr>
            </w:pPr>
            <w:r w:rsidRPr="00E566FA">
              <w:rPr>
                <w:b/>
                <w:bCs/>
                <w:sz w:val="20"/>
                <w:szCs w:val="20"/>
              </w:rPr>
              <w:lastRenderedPageBreak/>
              <w:t>Производственная практика раздела 1</w:t>
            </w:r>
          </w:p>
          <w:p w:rsidR="00FD1AF2" w:rsidRPr="00E566FA" w:rsidRDefault="00FD1AF2" w:rsidP="00055498">
            <w:pPr>
              <w:rPr>
                <w:bCs/>
                <w:sz w:val="20"/>
                <w:szCs w:val="20"/>
              </w:rPr>
            </w:pPr>
            <w:r w:rsidRPr="00E566FA">
              <w:rPr>
                <w:b/>
                <w:sz w:val="20"/>
                <w:szCs w:val="20"/>
              </w:rPr>
              <w:t>1.</w:t>
            </w:r>
            <w:r w:rsidRPr="00E566FA">
              <w:rPr>
                <w:bCs/>
                <w:sz w:val="20"/>
                <w:szCs w:val="20"/>
              </w:rPr>
              <w:t>Инструкция по технике безопасности, инструктаж по выполнению практических работ.</w:t>
            </w:r>
          </w:p>
          <w:p w:rsidR="00FD1AF2" w:rsidRPr="00E566FA" w:rsidRDefault="00FD1AF2" w:rsidP="00055498">
            <w:pPr>
              <w:rPr>
                <w:bCs/>
                <w:sz w:val="20"/>
                <w:szCs w:val="20"/>
              </w:rPr>
            </w:pPr>
            <w:r w:rsidRPr="00E566FA">
              <w:rPr>
                <w:bCs/>
                <w:sz w:val="20"/>
                <w:szCs w:val="20"/>
              </w:rPr>
              <w:t>2. Регулировка и подготовка к работе сельскохозяйственных машин;</w:t>
            </w:r>
          </w:p>
          <w:p w:rsidR="00FD1AF2" w:rsidRPr="00E566FA" w:rsidRDefault="00FD1AF2" w:rsidP="00055498">
            <w:pPr>
              <w:rPr>
                <w:bCs/>
                <w:sz w:val="20"/>
                <w:szCs w:val="20"/>
              </w:rPr>
            </w:pPr>
            <w:r w:rsidRPr="00E566FA">
              <w:rPr>
                <w:bCs/>
                <w:sz w:val="20"/>
                <w:szCs w:val="20"/>
              </w:rPr>
              <w:t xml:space="preserve">3. Проверка и регулировка высевающих аппаратов на равномерность и норму высева </w:t>
            </w:r>
            <w:proofErr w:type="gramStart"/>
            <w:r w:rsidRPr="00E566FA">
              <w:rPr>
                <w:bCs/>
                <w:sz w:val="20"/>
                <w:szCs w:val="20"/>
              </w:rPr>
              <w:t>семян</w:t>
            </w:r>
            <w:proofErr w:type="gramEnd"/>
            <w:r w:rsidRPr="00E566FA">
              <w:rPr>
                <w:bCs/>
                <w:sz w:val="20"/>
                <w:szCs w:val="20"/>
              </w:rPr>
              <w:t xml:space="preserve"> и внесение удобрения для данной культуры;</w:t>
            </w:r>
          </w:p>
          <w:p w:rsidR="00FD1AF2" w:rsidRPr="00E566FA" w:rsidRDefault="00FD1AF2" w:rsidP="00055498">
            <w:pPr>
              <w:rPr>
                <w:bCs/>
                <w:sz w:val="20"/>
                <w:szCs w:val="20"/>
              </w:rPr>
            </w:pPr>
            <w:r w:rsidRPr="00E566FA">
              <w:rPr>
                <w:bCs/>
                <w:sz w:val="20"/>
                <w:szCs w:val="20"/>
              </w:rPr>
              <w:t>4. Установка сменных звездочек в соответствии с заданной нормой высева семян и внесения удобрений;</w:t>
            </w:r>
          </w:p>
          <w:p w:rsidR="00FD1AF2" w:rsidRPr="00E566FA" w:rsidRDefault="00FD1AF2" w:rsidP="00055498">
            <w:pPr>
              <w:rPr>
                <w:bCs/>
                <w:sz w:val="20"/>
                <w:szCs w:val="20"/>
              </w:rPr>
            </w:pPr>
            <w:r w:rsidRPr="00E566FA">
              <w:rPr>
                <w:bCs/>
                <w:sz w:val="20"/>
                <w:szCs w:val="20"/>
              </w:rPr>
              <w:t>5. Ознакомление с порядком передач движения от ВОМ трактора или колеса машины к высаживающим аппаратам;</w:t>
            </w:r>
          </w:p>
          <w:p w:rsidR="00FD1AF2" w:rsidRPr="00E566FA" w:rsidRDefault="00FD1AF2" w:rsidP="00055498">
            <w:pPr>
              <w:rPr>
                <w:bCs/>
                <w:sz w:val="20"/>
                <w:szCs w:val="20"/>
              </w:rPr>
            </w:pPr>
            <w:r w:rsidRPr="00E566FA">
              <w:rPr>
                <w:bCs/>
                <w:sz w:val="20"/>
                <w:szCs w:val="20"/>
              </w:rPr>
              <w:t>6. Регулировка сменных звездочек и поступательной скорости машины на норму и глубину посадки картофеля (рассады);</w:t>
            </w:r>
          </w:p>
          <w:p w:rsidR="00FD1AF2" w:rsidRPr="00E566FA" w:rsidRDefault="00FD1AF2" w:rsidP="00055498">
            <w:pPr>
              <w:rPr>
                <w:bCs/>
                <w:sz w:val="20"/>
                <w:szCs w:val="20"/>
              </w:rPr>
            </w:pPr>
            <w:r w:rsidRPr="00E566FA">
              <w:rPr>
                <w:bCs/>
                <w:sz w:val="20"/>
                <w:szCs w:val="20"/>
              </w:rPr>
              <w:t>7. Техническое обслуживание сеялок;</w:t>
            </w:r>
          </w:p>
          <w:p w:rsidR="00FD1AF2" w:rsidRPr="00E566FA" w:rsidRDefault="00FD1AF2" w:rsidP="00055498">
            <w:pPr>
              <w:rPr>
                <w:bCs/>
                <w:sz w:val="20"/>
                <w:szCs w:val="20"/>
              </w:rPr>
            </w:pPr>
            <w:r w:rsidRPr="00E566FA">
              <w:rPr>
                <w:bCs/>
                <w:sz w:val="20"/>
                <w:szCs w:val="20"/>
              </w:rPr>
              <w:t xml:space="preserve">8. Регулировка протравливателей и гербицидно-аммиачных машин на заданную норму расхода пестицидов. </w:t>
            </w:r>
          </w:p>
          <w:p w:rsidR="00FD1AF2" w:rsidRPr="00E566FA" w:rsidRDefault="00FD1AF2" w:rsidP="00055498">
            <w:pPr>
              <w:rPr>
                <w:bCs/>
                <w:sz w:val="20"/>
                <w:szCs w:val="20"/>
              </w:rPr>
            </w:pPr>
            <w:r w:rsidRPr="00E566FA">
              <w:rPr>
                <w:bCs/>
                <w:sz w:val="20"/>
                <w:szCs w:val="20"/>
              </w:rPr>
              <w:t>9. Подготовка к работе разбрасывателей органических (минеральных) удобрений;</w:t>
            </w:r>
          </w:p>
          <w:p w:rsidR="00FD1AF2" w:rsidRPr="00E566FA" w:rsidRDefault="00FD1AF2" w:rsidP="00055498">
            <w:pPr>
              <w:rPr>
                <w:bCs/>
                <w:sz w:val="20"/>
                <w:szCs w:val="20"/>
              </w:rPr>
            </w:pPr>
            <w:r w:rsidRPr="00E566FA">
              <w:rPr>
                <w:bCs/>
                <w:sz w:val="20"/>
                <w:szCs w:val="20"/>
              </w:rPr>
              <w:t xml:space="preserve">10. Работа на </w:t>
            </w:r>
            <w:proofErr w:type="spellStart"/>
            <w:r w:rsidRPr="00E566FA">
              <w:rPr>
                <w:bCs/>
                <w:sz w:val="20"/>
                <w:szCs w:val="20"/>
              </w:rPr>
              <w:t>коллекционн</w:t>
            </w:r>
            <w:proofErr w:type="gramStart"/>
            <w:r w:rsidRPr="00E566FA">
              <w:rPr>
                <w:bCs/>
                <w:sz w:val="20"/>
                <w:szCs w:val="20"/>
              </w:rPr>
              <w:t>о</w:t>
            </w:r>
            <w:proofErr w:type="spellEnd"/>
            <w:r w:rsidRPr="00E566FA">
              <w:rPr>
                <w:bCs/>
                <w:sz w:val="20"/>
                <w:szCs w:val="20"/>
              </w:rPr>
              <w:t>-</w:t>
            </w:r>
            <w:proofErr w:type="gramEnd"/>
            <w:r w:rsidRPr="00E566FA">
              <w:rPr>
                <w:bCs/>
                <w:sz w:val="20"/>
                <w:szCs w:val="20"/>
              </w:rPr>
              <w:t xml:space="preserve"> опытном поле;</w:t>
            </w:r>
          </w:p>
          <w:p w:rsidR="00FD1AF2" w:rsidRPr="00E566FA" w:rsidRDefault="00FD1AF2" w:rsidP="00055498">
            <w:pPr>
              <w:rPr>
                <w:bCs/>
                <w:sz w:val="20"/>
                <w:szCs w:val="20"/>
              </w:rPr>
            </w:pPr>
            <w:r w:rsidRPr="00E566FA">
              <w:rPr>
                <w:bCs/>
                <w:sz w:val="20"/>
                <w:szCs w:val="20"/>
              </w:rPr>
              <w:t>11. Подготовка семян к посеву;</w:t>
            </w:r>
          </w:p>
          <w:p w:rsidR="00FD1AF2" w:rsidRPr="00E566FA" w:rsidRDefault="00FD1AF2" w:rsidP="00055498">
            <w:pPr>
              <w:rPr>
                <w:bCs/>
                <w:sz w:val="20"/>
                <w:szCs w:val="20"/>
              </w:rPr>
            </w:pPr>
            <w:r w:rsidRPr="00E566FA">
              <w:rPr>
                <w:bCs/>
                <w:sz w:val="20"/>
                <w:szCs w:val="20"/>
              </w:rPr>
              <w:t>12. Заготовка земли и составление грунтов для различных овощных культур;</w:t>
            </w:r>
          </w:p>
          <w:p w:rsidR="00FD1AF2" w:rsidRPr="00E566FA" w:rsidRDefault="00FD1AF2" w:rsidP="00055498">
            <w:pPr>
              <w:rPr>
                <w:bCs/>
                <w:sz w:val="20"/>
                <w:szCs w:val="20"/>
              </w:rPr>
            </w:pPr>
            <w:r w:rsidRPr="00E566FA">
              <w:rPr>
                <w:bCs/>
                <w:sz w:val="20"/>
                <w:szCs w:val="20"/>
              </w:rPr>
              <w:t xml:space="preserve">13. Работа на </w:t>
            </w:r>
            <w:proofErr w:type="spellStart"/>
            <w:r w:rsidRPr="00E566FA">
              <w:rPr>
                <w:bCs/>
                <w:sz w:val="20"/>
                <w:szCs w:val="20"/>
              </w:rPr>
              <w:t>распассадочной</w:t>
            </w:r>
            <w:proofErr w:type="spellEnd"/>
            <w:r w:rsidRPr="00E566FA">
              <w:rPr>
                <w:bCs/>
                <w:sz w:val="20"/>
                <w:szCs w:val="20"/>
              </w:rPr>
              <w:t xml:space="preserve"> машине;</w:t>
            </w:r>
          </w:p>
          <w:p w:rsidR="00FD1AF2" w:rsidRPr="00E566FA" w:rsidRDefault="00FD1AF2" w:rsidP="00055498">
            <w:pPr>
              <w:rPr>
                <w:bCs/>
                <w:sz w:val="20"/>
                <w:szCs w:val="20"/>
              </w:rPr>
            </w:pPr>
            <w:r w:rsidRPr="00E566FA">
              <w:rPr>
                <w:bCs/>
                <w:sz w:val="20"/>
                <w:szCs w:val="20"/>
              </w:rPr>
              <w:t>14. Уход за рассадой основных овощных культур;</w:t>
            </w:r>
          </w:p>
          <w:p w:rsidR="00FD1AF2" w:rsidRPr="003B3EB6" w:rsidRDefault="00FD1AF2" w:rsidP="003B3EB6">
            <w:pPr>
              <w:rPr>
                <w:bCs/>
                <w:sz w:val="20"/>
                <w:szCs w:val="20"/>
              </w:rPr>
            </w:pPr>
            <w:r w:rsidRPr="00E566FA">
              <w:rPr>
                <w:bCs/>
                <w:sz w:val="20"/>
                <w:szCs w:val="20"/>
              </w:rPr>
              <w:t>15. Обработка и анализ полученной информации и подготовка отчета по практике;</w:t>
            </w:r>
          </w:p>
        </w:tc>
        <w:tc>
          <w:tcPr>
            <w:tcW w:w="750" w:type="pct"/>
            <w:vAlign w:val="center"/>
          </w:tcPr>
          <w:p w:rsidR="00FD1AF2" w:rsidRPr="00E566FA" w:rsidRDefault="00FD1AF2" w:rsidP="00055498">
            <w:pPr>
              <w:jc w:val="center"/>
              <w:rPr>
                <w:b/>
                <w:bCs/>
                <w:sz w:val="20"/>
                <w:szCs w:val="20"/>
              </w:rPr>
            </w:pPr>
            <w:r w:rsidRPr="00E566FA">
              <w:rPr>
                <w:b/>
                <w:bCs/>
                <w:sz w:val="20"/>
                <w:szCs w:val="20"/>
              </w:rPr>
              <w:t>108</w:t>
            </w:r>
          </w:p>
        </w:tc>
        <w:tc>
          <w:tcPr>
            <w:tcW w:w="392" w:type="pct"/>
          </w:tcPr>
          <w:p w:rsidR="00FD1AF2" w:rsidRPr="00E566FA" w:rsidRDefault="00FD1AF2" w:rsidP="00055498">
            <w:pPr>
              <w:jc w:val="center"/>
              <w:rPr>
                <w:b/>
                <w:bCs/>
                <w:sz w:val="20"/>
                <w:szCs w:val="20"/>
              </w:rPr>
            </w:pPr>
          </w:p>
        </w:tc>
        <w:tc>
          <w:tcPr>
            <w:tcW w:w="485" w:type="pct"/>
          </w:tcPr>
          <w:p w:rsidR="00FD1AF2" w:rsidRPr="00E566FA" w:rsidRDefault="00FD1AF2" w:rsidP="00055498">
            <w:pPr>
              <w:jc w:val="center"/>
              <w:rPr>
                <w:b/>
                <w:bCs/>
                <w:sz w:val="20"/>
                <w:szCs w:val="20"/>
              </w:rPr>
            </w:pPr>
          </w:p>
        </w:tc>
      </w:tr>
      <w:tr w:rsidR="00FD1AF2" w:rsidRPr="00E566FA" w:rsidTr="00420B85">
        <w:tc>
          <w:tcPr>
            <w:tcW w:w="3373" w:type="pct"/>
            <w:gridSpan w:val="3"/>
          </w:tcPr>
          <w:p w:rsidR="00FD1AF2" w:rsidRPr="00E566FA" w:rsidRDefault="00FD1AF2" w:rsidP="00055498">
            <w:pPr>
              <w:suppressAutoHyphens/>
              <w:jc w:val="both"/>
              <w:rPr>
                <w:b/>
                <w:sz w:val="20"/>
                <w:szCs w:val="20"/>
              </w:rPr>
            </w:pPr>
            <w:r w:rsidRPr="00E566FA">
              <w:rPr>
                <w:b/>
                <w:sz w:val="20"/>
                <w:szCs w:val="20"/>
              </w:rPr>
              <w:t>Тематика курсовых проектов (работ)</w:t>
            </w:r>
          </w:p>
          <w:p w:rsidR="00FD1AF2" w:rsidRPr="00E566FA" w:rsidRDefault="00FD1AF2" w:rsidP="00055498">
            <w:pPr>
              <w:suppressAutoHyphens/>
              <w:jc w:val="both"/>
              <w:rPr>
                <w:sz w:val="20"/>
                <w:szCs w:val="20"/>
              </w:rPr>
            </w:pPr>
            <w:r w:rsidRPr="00E566FA">
              <w:rPr>
                <w:sz w:val="20"/>
                <w:szCs w:val="20"/>
              </w:rPr>
              <w:t xml:space="preserve">1.Технология возделывания озимой пшеницы в регионе. </w:t>
            </w:r>
          </w:p>
          <w:p w:rsidR="00FD1AF2" w:rsidRPr="00E566FA" w:rsidRDefault="00FD1AF2" w:rsidP="00055498">
            <w:pPr>
              <w:suppressAutoHyphens/>
              <w:jc w:val="both"/>
              <w:rPr>
                <w:sz w:val="20"/>
                <w:szCs w:val="20"/>
              </w:rPr>
            </w:pPr>
            <w:r w:rsidRPr="00E566FA">
              <w:rPr>
                <w:sz w:val="20"/>
                <w:szCs w:val="20"/>
              </w:rPr>
              <w:t>2. Технология возделывания озимой ржи в регионе.</w:t>
            </w:r>
          </w:p>
          <w:p w:rsidR="00FD1AF2" w:rsidRPr="00E566FA" w:rsidRDefault="00FD1AF2" w:rsidP="00055498">
            <w:pPr>
              <w:suppressAutoHyphens/>
              <w:jc w:val="both"/>
              <w:rPr>
                <w:sz w:val="20"/>
                <w:szCs w:val="20"/>
              </w:rPr>
            </w:pPr>
            <w:r w:rsidRPr="00E566FA">
              <w:rPr>
                <w:sz w:val="20"/>
                <w:szCs w:val="20"/>
              </w:rPr>
              <w:t xml:space="preserve"> 3. Технология возделывания мягкой яровой пшеницы</w:t>
            </w:r>
          </w:p>
          <w:p w:rsidR="00FD1AF2" w:rsidRPr="00E566FA" w:rsidRDefault="00FD1AF2" w:rsidP="00055498">
            <w:pPr>
              <w:suppressAutoHyphens/>
              <w:jc w:val="both"/>
              <w:rPr>
                <w:sz w:val="20"/>
                <w:szCs w:val="20"/>
              </w:rPr>
            </w:pPr>
            <w:r w:rsidRPr="00E566FA">
              <w:rPr>
                <w:sz w:val="20"/>
                <w:szCs w:val="20"/>
              </w:rPr>
              <w:t xml:space="preserve"> 4. Технология возделывания твердой яровой пшеницы </w:t>
            </w:r>
          </w:p>
          <w:p w:rsidR="00FD1AF2" w:rsidRPr="00E566FA" w:rsidRDefault="00FD1AF2" w:rsidP="00055498">
            <w:pPr>
              <w:suppressAutoHyphens/>
              <w:jc w:val="both"/>
              <w:rPr>
                <w:sz w:val="20"/>
                <w:szCs w:val="20"/>
              </w:rPr>
            </w:pPr>
            <w:r w:rsidRPr="00E566FA">
              <w:rPr>
                <w:sz w:val="20"/>
                <w:szCs w:val="20"/>
              </w:rPr>
              <w:t xml:space="preserve">5. Технология возделывания ярового ячменя. </w:t>
            </w:r>
          </w:p>
          <w:p w:rsidR="00FD1AF2" w:rsidRPr="00E566FA" w:rsidRDefault="00FD1AF2" w:rsidP="00055498">
            <w:pPr>
              <w:suppressAutoHyphens/>
              <w:jc w:val="both"/>
              <w:rPr>
                <w:sz w:val="20"/>
                <w:szCs w:val="20"/>
              </w:rPr>
            </w:pPr>
            <w:r w:rsidRPr="00E566FA">
              <w:rPr>
                <w:sz w:val="20"/>
                <w:szCs w:val="20"/>
              </w:rPr>
              <w:t xml:space="preserve">6. Технология возделывания пивоваренного ячменя. </w:t>
            </w:r>
          </w:p>
          <w:p w:rsidR="00FD1AF2" w:rsidRPr="00E566FA" w:rsidRDefault="00FD1AF2" w:rsidP="00055498">
            <w:pPr>
              <w:suppressAutoHyphens/>
              <w:jc w:val="both"/>
              <w:rPr>
                <w:sz w:val="20"/>
                <w:szCs w:val="20"/>
              </w:rPr>
            </w:pPr>
            <w:r w:rsidRPr="00E566FA">
              <w:rPr>
                <w:sz w:val="20"/>
                <w:szCs w:val="20"/>
              </w:rPr>
              <w:t xml:space="preserve">7. Технология возделывания овса. </w:t>
            </w:r>
          </w:p>
          <w:p w:rsidR="00FD1AF2" w:rsidRPr="00E566FA" w:rsidRDefault="00FD1AF2" w:rsidP="00055498">
            <w:pPr>
              <w:suppressAutoHyphens/>
              <w:jc w:val="both"/>
              <w:rPr>
                <w:sz w:val="20"/>
                <w:szCs w:val="20"/>
              </w:rPr>
            </w:pPr>
            <w:r w:rsidRPr="00E566FA">
              <w:rPr>
                <w:sz w:val="20"/>
                <w:szCs w:val="20"/>
              </w:rPr>
              <w:t>8. Технология возделывания кукурузы на силос.</w:t>
            </w:r>
          </w:p>
          <w:p w:rsidR="00FD1AF2" w:rsidRPr="00E566FA" w:rsidRDefault="00FD1AF2" w:rsidP="00055498">
            <w:pPr>
              <w:suppressAutoHyphens/>
              <w:jc w:val="both"/>
              <w:rPr>
                <w:sz w:val="20"/>
                <w:szCs w:val="20"/>
              </w:rPr>
            </w:pPr>
            <w:r w:rsidRPr="00E566FA">
              <w:rPr>
                <w:sz w:val="20"/>
                <w:szCs w:val="20"/>
              </w:rPr>
              <w:t xml:space="preserve"> 9. Технология возделывания кукурузы на зерно. </w:t>
            </w:r>
          </w:p>
          <w:p w:rsidR="00FD1AF2" w:rsidRPr="00E566FA" w:rsidRDefault="00FD1AF2" w:rsidP="00055498">
            <w:pPr>
              <w:suppressAutoHyphens/>
              <w:jc w:val="both"/>
              <w:rPr>
                <w:sz w:val="20"/>
                <w:szCs w:val="20"/>
              </w:rPr>
            </w:pPr>
            <w:r w:rsidRPr="00E566FA">
              <w:rPr>
                <w:sz w:val="20"/>
                <w:szCs w:val="20"/>
              </w:rPr>
              <w:t>10. Технология возделывания проса обыкновенного.</w:t>
            </w:r>
          </w:p>
          <w:p w:rsidR="00FD1AF2" w:rsidRPr="00E566FA" w:rsidRDefault="00FD1AF2" w:rsidP="00055498">
            <w:pPr>
              <w:suppressAutoHyphens/>
              <w:jc w:val="both"/>
              <w:rPr>
                <w:sz w:val="20"/>
                <w:szCs w:val="20"/>
              </w:rPr>
            </w:pPr>
            <w:r w:rsidRPr="00E566FA">
              <w:rPr>
                <w:sz w:val="20"/>
                <w:szCs w:val="20"/>
              </w:rPr>
              <w:t xml:space="preserve"> 11. Технология возделывания гречихи. </w:t>
            </w:r>
          </w:p>
          <w:p w:rsidR="00FD1AF2" w:rsidRPr="00E566FA" w:rsidRDefault="00FD1AF2" w:rsidP="00055498">
            <w:pPr>
              <w:suppressAutoHyphens/>
              <w:jc w:val="both"/>
              <w:rPr>
                <w:sz w:val="20"/>
                <w:szCs w:val="20"/>
              </w:rPr>
            </w:pPr>
            <w:r w:rsidRPr="00E566FA">
              <w:rPr>
                <w:sz w:val="20"/>
                <w:szCs w:val="20"/>
              </w:rPr>
              <w:t xml:space="preserve">12. Технология возделывания гороха на зерно. </w:t>
            </w:r>
          </w:p>
          <w:p w:rsidR="00FD1AF2" w:rsidRPr="00E566FA" w:rsidRDefault="00FD1AF2" w:rsidP="00055498">
            <w:pPr>
              <w:suppressAutoHyphens/>
              <w:jc w:val="both"/>
              <w:rPr>
                <w:sz w:val="20"/>
                <w:szCs w:val="20"/>
              </w:rPr>
            </w:pPr>
            <w:r w:rsidRPr="00E566FA">
              <w:rPr>
                <w:sz w:val="20"/>
                <w:szCs w:val="20"/>
              </w:rPr>
              <w:t>13. Технология возделывания товарного картофеля</w:t>
            </w:r>
          </w:p>
          <w:p w:rsidR="00FD1AF2" w:rsidRPr="00E566FA" w:rsidRDefault="00FD1AF2" w:rsidP="00055498">
            <w:pPr>
              <w:suppressAutoHyphens/>
              <w:jc w:val="both"/>
              <w:rPr>
                <w:sz w:val="20"/>
                <w:szCs w:val="20"/>
              </w:rPr>
            </w:pPr>
            <w:r w:rsidRPr="00E566FA">
              <w:rPr>
                <w:sz w:val="20"/>
                <w:szCs w:val="20"/>
              </w:rPr>
              <w:t xml:space="preserve"> 14. Технология возделывания раннего картофеля. </w:t>
            </w:r>
          </w:p>
          <w:p w:rsidR="00FD1AF2" w:rsidRPr="00E566FA" w:rsidRDefault="00FD1AF2" w:rsidP="00055498">
            <w:pPr>
              <w:suppressAutoHyphens/>
              <w:jc w:val="both"/>
              <w:rPr>
                <w:sz w:val="20"/>
                <w:szCs w:val="20"/>
              </w:rPr>
            </w:pPr>
            <w:r w:rsidRPr="00E566FA">
              <w:rPr>
                <w:sz w:val="20"/>
                <w:szCs w:val="20"/>
              </w:rPr>
              <w:t xml:space="preserve">15. Технология возделывания сахарной свеклы. </w:t>
            </w:r>
          </w:p>
          <w:p w:rsidR="00FD1AF2" w:rsidRPr="00E566FA" w:rsidRDefault="00FD1AF2" w:rsidP="00055498">
            <w:pPr>
              <w:suppressAutoHyphens/>
              <w:jc w:val="both"/>
              <w:rPr>
                <w:sz w:val="20"/>
                <w:szCs w:val="20"/>
              </w:rPr>
            </w:pPr>
            <w:r w:rsidRPr="00E566FA">
              <w:rPr>
                <w:sz w:val="20"/>
                <w:szCs w:val="20"/>
              </w:rPr>
              <w:t xml:space="preserve">16. Технология возделывания кормовой свеклы. </w:t>
            </w:r>
          </w:p>
          <w:p w:rsidR="00FD1AF2" w:rsidRPr="00E566FA" w:rsidRDefault="00FD1AF2" w:rsidP="00055498">
            <w:pPr>
              <w:suppressAutoHyphens/>
              <w:jc w:val="both"/>
              <w:rPr>
                <w:sz w:val="20"/>
                <w:szCs w:val="20"/>
              </w:rPr>
            </w:pPr>
            <w:r w:rsidRPr="00E566FA">
              <w:rPr>
                <w:sz w:val="20"/>
                <w:szCs w:val="20"/>
              </w:rPr>
              <w:t xml:space="preserve">17. Технология возделывания подсолнечника. </w:t>
            </w:r>
          </w:p>
          <w:p w:rsidR="00FD1AF2" w:rsidRPr="00E566FA" w:rsidRDefault="00FD1AF2" w:rsidP="00055498">
            <w:pPr>
              <w:suppressAutoHyphens/>
              <w:jc w:val="both"/>
              <w:rPr>
                <w:sz w:val="20"/>
                <w:szCs w:val="20"/>
              </w:rPr>
            </w:pPr>
            <w:r w:rsidRPr="00E566FA">
              <w:rPr>
                <w:sz w:val="20"/>
                <w:szCs w:val="20"/>
              </w:rPr>
              <w:t xml:space="preserve">18. Технология возделывания льна-долгунца. </w:t>
            </w:r>
          </w:p>
          <w:p w:rsidR="00FD1AF2" w:rsidRPr="00E566FA" w:rsidRDefault="00FD1AF2" w:rsidP="00055498">
            <w:pPr>
              <w:suppressAutoHyphens/>
              <w:jc w:val="both"/>
              <w:rPr>
                <w:sz w:val="20"/>
                <w:szCs w:val="20"/>
              </w:rPr>
            </w:pPr>
            <w:r w:rsidRPr="00E566FA">
              <w:rPr>
                <w:sz w:val="20"/>
                <w:szCs w:val="20"/>
              </w:rPr>
              <w:t xml:space="preserve">19. Технология возделывания белокочанной капусты. </w:t>
            </w:r>
          </w:p>
          <w:p w:rsidR="00FD1AF2" w:rsidRPr="00E566FA" w:rsidRDefault="00FD1AF2" w:rsidP="00055498">
            <w:pPr>
              <w:suppressAutoHyphens/>
              <w:jc w:val="both"/>
              <w:rPr>
                <w:sz w:val="20"/>
                <w:szCs w:val="20"/>
              </w:rPr>
            </w:pPr>
            <w:r w:rsidRPr="00E566FA">
              <w:rPr>
                <w:sz w:val="20"/>
                <w:szCs w:val="20"/>
              </w:rPr>
              <w:t xml:space="preserve">20. Технология возделывания столовой моркови. </w:t>
            </w:r>
          </w:p>
          <w:p w:rsidR="00FD1AF2" w:rsidRPr="00E566FA" w:rsidRDefault="00FD1AF2" w:rsidP="00055498">
            <w:pPr>
              <w:suppressAutoHyphens/>
              <w:jc w:val="both"/>
              <w:rPr>
                <w:sz w:val="20"/>
                <w:szCs w:val="20"/>
              </w:rPr>
            </w:pPr>
            <w:r w:rsidRPr="00E566FA">
              <w:rPr>
                <w:sz w:val="20"/>
                <w:szCs w:val="20"/>
              </w:rPr>
              <w:t>21. Технология возделывания столовой свеклы</w:t>
            </w:r>
          </w:p>
          <w:p w:rsidR="00FD1AF2" w:rsidRPr="00E566FA" w:rsidRDefault="00FD1AF2" w:rsidP="00055498">
            <w:pPr>
              <w:suppressAutoHyphens/>
              <w:jc w:val="both"/>
              <w:rPr>
                <w:sz w:val="20"/>
                <w:szCs w:val="20"/>
              </w:rPr>
            </w:pPr>
            <w:r w:rsidRPr="00E566FA">
              <w:rPr>
                <w:sz w:val="20"/>
                <w:szCs w:val="20"/>
              </w:rPr>
              <w:t xml:space="preserve">22. Технология возделывания огурцов в открытом грунте. </w:t>
            </w:r>
          </w:p>
          <w:p w:rsidR="00FD1AF2" w:rsidRPr="00E566FA" w:rsidRDefault="00FD1AF2" w:rsidP="00055498">
            <w:pPr>
              <w:suppressAutoHyphens/>
              <w:jc w:val="both"/>
              <w:rPr>
                <w:sz w:val="20"/>
                <w:szCs w:val="20"/>
              </w:rPr>
            </w:pPr>
            <w:r w:rsidRPr="00E566FA">
              <w:rPr>
                <w:sz w:val="20"/>
                <w:szCs w:val="20"/>
              </w:rPr>
              <w:t>23. Технология возделывания томатов в открытом грунте.</w:t>
            </w:r>
          </w:p>
          <w:p w:rsidR="00FD1AF2" w:rsidRPr="00E566FA" w:rsidRDefault="00FD1AF2" w:rsidP="00055498">
            <w:pPr>
              <w:suppressAutoHyphens/>
              <w:jc w:val="both"/>
              <w:rPr>
                <w:sz w:val="20"/>
                <w:szCs w:val="20"/>
              </w:rPr>
            </w:pPr>
            <w:r w:rsidRPr="00E566FA">
              <w:rPr>
                <w:sz w:val="20"/>
                <w:szCs w:val="20"/>
              </w:rPr>
              <w:t xml:space="preserve"> 24. Технология возделывания сладкого перца. </w:t>
            </w:r>
          </w:p>
          <w:p w:rsidR="00FD1AF2" w:rsidRPr="00E566FA" w:rsidRDefault="00FD1AF2" w:rsidP="00055498">
            <w:pPr>
              <w:suppressAutoHyphens/>
              <w:jc w:val="both"/>
              <w:rPr>
                <w:sz w:val="20"/>
                <w:szCs w:val="20"/>
              </w:rPr>
            </w:pPr>
            <w:r w:rsidRPr="00E566FA">
              <w:rPr>
                <w:sz w:val="20"/>
                <w:szCs w:val="20"/>
              </w:rPr>
              <w:lastRenderedPageBreak/>
              <w:t xml:space="preserve">25. Технология возделывания репчатого лука. </w:t>
            </w:r>
          </w:p>
          <w:p w:rsidR="00FD1AF2" w:rsidRPr="00E566FA" w:rsidRDefault="00FD1AF2" w:rsidP="00055498">
            <w:pPr>
              <w:suppressAutoHyphens/>
              <w:jc w:val="both"/>
              <w:rPr>
                <w:sz w:val="20"/>
                <w:szCs w:val="20"/>
              </w:rPr>
            </w:pPr>
            <w:r w:rsidRPr="00E566FA">
              <w:rPr>
                <w:sz w:val="20"/>
                <w:szCs w:val="20"/>
              </w:rPr>
              <w:t xml:space="preserve">26. Технология возделывания овощей в защищенном грунте. </w:t>
            </w:r>
          </w:p>
          <w:p w:rsidR="00FD1AF2" w:rsidRPr="00E566FA" w:rsidRDefault="00FD1AF2" w:rsidP="00055498">
            <w:pPr>
              <w:suppressAutoHyphens/>
              <w:jc w:val="both"/>
              <w:rPr>
                <w:sz w:val="20"/>
                <w:szCs w:val="20"/>
              </w:rPr>
            </w:pPr>
            <w:r w:rsidRPr="00E566FA">
              <w:rPr>
                <w:sz w:val="20"/>
                <w:szCs w:val="20"/>
              </w:rPr>
              <w:t xml:space="preserve">27. Технология возделывания бахчевых культур. </w:t>
            </w:r>
          </w:p>
          <w:p w:rsidR="00FD1AF2" w:rsidRPr="00E566FA" w:rsidRDefault="00FD1AF2" w:rsidP="00055498">
            <w:pPr>
              <w:suppressAutoHyphens/>
              <w:jc w:val="both"/>
              <w:rPr>
                <w:sz w:val="20"/>
                <w:szCs w:val="20"/>
              </w:rPr>
            </w:pPr>
            <w:r w:rsidRPr="00E566FA">
              <w:rPr>
                <w:sz w:val="20"/>
                <w:szCs w:val="20"/>
              </w:rPr>
              <w:t>28. Технология возделывания столовой моркови.</w:t>
            </w:r>
          </w:p>
          <w:p w:rsidR="00FD1AF2" w:rsidRPr="00E566FA" w:rsidRDefault="00FD1AF2" w:rsidP="003B3EB6">
            <w:pPr>
              <w:suppressAutoHyphens/>
              <w:jc w:val="both"/>
              <w:rPr>
                <w:sz w:val="20"/>
                <w:szCs w:val="20"/>
              </w:rPr>
            </w:pPr>
            <w:r w:rsidRPr="00E566FA">
              <w:rPr>
                <w:sz w:val="20"/>
                <w:szCs w:val="20"/>
              </w:rPr>
              <w:t xml:space="preserve"> 29. Технология возделывания ягодных культур.</w:t>
            </w:r>
          </w:p>
        </w:tc>
        <w:tc>
          <w:tcPr>
            <w:tcW w:w="750" w:type="pct"/>
            <w:vAlign w:val="center"/>
          </w:tcPr>
          <w:p w:rsidR="00FD1AF2" w:rsidRPr="00E566FA" w:rsidRDefault="00FD1AF2" w:rsidP="00055498">
            <w:pPr>
              <w:jc w:val="center"/>
              <w:rPr>
                <w:b/>
                <w:bCs/>
                <w:sz w:val="20"/>
                <w:szCs w:val="20"/>
              </w:rPr>
            </w:pPr>
          </w:p>
        </w:tc>
        <w:tc>
          <w:tcPr>
            <w:tcW w:w="392" w:type="pct"/>
          </w:tcPr>
          <w:p w:rsidR="00FD1AF2" w:rsidRPr="00E566FA" w:rsidRDefault="00FD1AF2" w:rsidP="00055498">
            <w:pPr>
              <w:jc w:val="center"/>
              <w:rPr>
                <w:b/>
                <w:bCs/>
                <w:sz w:val="20"/>
                <w:szCs w:val="20"/>
              </w:rPr>
            </w:pPr>
          </w:p>
        </w:tc>
        <w:tc>
          <w:tcPr>
            <w:tcW w:w="485" w:type="pct"/>
          </w:tcPr>
          <w:p w:rsidR="00FD1AF2" w:rsidRPr="00E566FA" w:rsidRDefault="00FD1AF2" w:rsidP="00055498">
            <w:pPr>
              <w:jc w:val="center"/>
              <w:rPr>
                <w:b/>
                <w:bCs/>
                <w:sz w:val="20"/>
                <w:szCs w:val="20"/>
              </w:rPr>
            </w:pPr>
          </w:p>
        </w:tc>
      </w:tr>
      <w:tr w:rsidR="00FD1AF2" w:rsidRPr="00E566FA" w:rsidTr="00420B85">
        <w:tc>
          <w:tcPr>
            <w:tcW w:w="3373" w:type="pct"/>
            <w:gridSpan w:val="3"/>
          </w:tcPr>
          <w:p w:rsidR="00FD1AF2" w:rsidRPr="00E566FA" w:rsidRDefault="00FD1AF2" w:rsidP="00055498">
            <w:pPr>
              <w:suppressAutoHyphens/>
              <w:jc w:val="both"/>
              <w:rPr>
                <w:sz w:val="20"/>
                <w:szCs w:val="20"/>
              </w:rPr>
            </w:pPr>
            <w:r w:rsidRPr="00E566FA">
              <w:rPr>
                <w:b/>
                <w:sz w:val="20"/>
                <w:szCs w:val="20"/>
              </w:rPr>
              <w:lastRenderedPageBreak/>
              <w:t xml:space="preserve">Обязательные аудиторные учебные занятия </w:t>
            </w:r>
            <w:r w:rsidRPr="00E566FA">
              <w:rPr>
                <w:b/>
                <w:bCs/>
                <w:sz w:val="20"/>
                <w:szCs w:val="20"/>
              </w:rPr>
              <w:t>по курсовому проекту (работе</w:t>
            </w:r>
            <w:r w:rsidRPr="00E566FA">
              <w:rPr>
                <w:bCs/>
                <w:i/>
                <w:sz w:val="20"/>
                <w:szCs w:val="20"/>
              </w:rPr>
              <w:t>) (если предусмотрено</w:t>
            </w:r>
            <w:r w:rsidRPr="00E566FA">
              <w:rPr>
                <w:b/>
                <w:bCs/>
                <w:sz w:val="20"/>
                <w:szCs w:val="20"/>
              </w:rPr>
              <w:t xml:space="preserve">, </w:t>
            </w:r>
            <w:r w:rsidRPr="00E566FA">
              <w:rPr>
                <w:bCs/>
                <w:i/>
                <w:sz w:val="20"/>
                <w:szCs w:val="20"/>
              </w:rPr>
              <w:t>ук</w:t>
            </w:r>
            <w:proofErr w:type="gramStart"/>
            <w:r w:rsidRPr="00E566FA">
              <w:rPr>
                <w:sz w:val="20"/>
                <w:szCs w:val="20"/>
              </w:rPr>
              <w:t>1</w:t>
            </w:r>
            <w:proofErr w:type="gramEnd"/>
            <w:r w:rsidRPr="00E566FA">
              <w:rPr>
                <w:sz w:val="20"/>
                <w:szCs w:val="20"/>
              </w:rPr>
              <w:t xml:space="preserve">.Инструктаж по выполнению курсовой работы. </w:t>
            </w:r>
          </w:p>
          <w:p w:rsidR="00FD1AF2" w:rsidRPr="00E566FA" w:rsidRDefault="00FD1AF2" w:rsidP="00055498">
            <w:pPr>
              <w:suppressAutoHyphens/>
              <w:jc w:val="both"/>
              <w:rPr>
                <w:sz w:val="20"/>
                <w:szCs w:val="20"/>
              </w:rPr>
            </w:pPr>
            <w:r w:rsidRPr="00E566FA">
              <w:rPr>
                <w:sz w:val="20"/>
                <w:szCs w:val="20"/>
              </w:rPr>
              <w:t xml:space="preserve">2. Программирование урожайности с/х культур. </w:t>
            </w:r>
          </w:p>
          <w:p w:rsidR="00FD1AF2" w:rsidRPr="00E566FA" w:rsidRDefault="00FD1AF2" w:rsidP="00055498">
            <w:pPr>
              <w:suppressAutoHyphens/>
              <w:jc w:val="both"/>
              <w:rPr>
                <w:sz w:val="20"/>
                <w:szCs w:val="20"/>
              </w:rPr>
            </w:pPr>
            <w:r w:rsidRPr="00E566FA">
              <w:rPr>
                <w:sz w:val="20"/>
                <w:szCs w:val="20"/>
              </w:rPr>
              <w:t>3. Расчет</w:t>
            </w:r>
            <w:proofErr w:type="gramStart"/>
            <w:r w:rsidRPr="00E566FA">
              <w:rPr>
                <w:sz w:val="20"/>
                <w:szCs w:val="20"/>
              </w:rPr>
              <w:t xml:space="preserve"> К</w:t>
            </w:r>
            <w:proofErr w:type="gramEnd"/>
            <w:r w:rsidRPr="00E566FA">
              <w:rPr>
                <w:sz w:val="20"/>
                <w:szCs w:val="20"/>
              </w:rPr>
              <w:t xml:space="preserve"> ФАР на запланированный урожай с/х культур.</w:t>
            </w:r>
          </w:p>
          <w:p w:rsidR="00FD1AF2" w:rsidRPr="00E566FA" w:rsidRDefault="00FD1AF2" w:rsidP="00055498">
            <w:pPr>
              <w:suppressAutoHyphens/>
              <w:jc w:val="both"/>
              <w:rPr>
                <w:sz w:val="20"/>
                <w:szCs w:val="20"/>
              </w:rPr>
            </w:pPr>
            <w:r w:rsidRPr="00E566FA">
              <w:rPr>
                <w:sz w:val="20"/>
                <w:szCs w:val="20"/>
              </w:rPr>
              <w:t xml:space="preserve"> 4. Расчет потенциальной урожайности с/х культур (ПУ). </w:t>
            </w:r>
          </w:p>
          <w:p w:rsidR="00FD1AF2" w:rsidRPr="00E566FA" w:rsidRDefault="00FD1AF2" w:rsidP="00055498">
            <w:pPr>
              <w:suppressAutoHyphens/>
              <w:jc w:val="both"/>
              <w:rPr>
                <w:sz w:val="20"/>
                <w:szCs w:val="20"/>
              </w:rPr>
            </w:pPr>
            <w:r w:rsidRPr="00E566FA">
              <w:rPr>
                <w:sz w:val="20"/>
                <w:szCs w:val="20"/>
              </w:rPr>
              <w:t>5. Расчет урожайности по плодородию почвы.</w:t>
            </w:r>
          </w:p>
          <w:p w:rsidR="00FD1AF2" w:rsidRPr="00E566FA" w:rsidRDefault="00FD1AF2" w:rsidP="00055498">
            <w:pPr>
              <w:suppressAutoHyphens/>
              <w:jc w:val="both"/>
              <w:rPr>
                <w:sz w:val="20"/>
                <w:szCs w:val="20"/>
              </w:rPr>
            </w:pPr>
            <w:r w:rsidRPr="00E566FA">
              <w:rPr>
                <w:sz w:val="20"/>
                <w:szCs w:val="20"/>
              </w:rPr>
              <w:t xml:space="preserve"> 6. Расчет доз внесения удобрений балансовым методом на запланированный урожай. </w:t>
            </w:r>
          </w:p>
          <w:p w:rsidR="00FD1AF2" w:rsidRPr="00E566FA" w:rsidRDefault="00FD1AF2" w:rsidP="00055498">
            <w:pPr>
              <w:suppressAutoHyphens/>
              <w:jc w:val="both"/>
              <w:rPr>
                <w:sz w:val="20"/>
                <w:szCs w:val="20"/>
              </w:rPr>
            </w:pPr>
            <w:r w:rsidRPr="00E566FA">
              <w:rPr>
                <w:sz w:val="20"/>
                <w:szCs w:val="20"/>
              </w:rPr>
              <w:t>7. Система агротехнических мероприятий, обеспечивающих получение действительно возможных урожаев.</w:t>
            </w:r>
          </w:p>
          <w:p w:rsidR="00FD1AF2" w:rsidRPr="00C12293" w:rsidRDefault="00FD1AF2" w:rsidP="00C12293">
            <w:pPr>
              <w:suppressAutoHyphens/>
              <w:jc w:val="both"/>
              <w:rPr>
                <w:b/>
                <w:sz w:val="20"/>
                <w:szCs w:val="20"/>
              </w:rPr>
            </w:pPr>
            <w:r w:rsidRPr="00E566FA">
              <w:rPr>
                <w:sz w:val="20"/>
                <w:szCs w:val="20"/>
              </w:rPr>
              <w:t xml:space="preserve"> 8. Технологическая схема возделывания сельскохозяйственной культуры </w:t>
            </w:r>
          </w:p>
        </w:tc>
        <w:tc>
          <w:tcPr>
            <w:tcW w:w="750" w:type="pct"/>
            <w:vAlign w:val="center"/>
          </w:tcPr>
          <w:p w:rsidR="00FD1AF2" w:rsidRPr="00E566FA" w:rsidRDefault="00FD1AF2" w:rsidP="00055498">
            <w:pPr>
              <w:jc w:val="center"/>
              <w:rPr>
                <w:b/>
                <w:bCs/>
                <w:sz w:val="20"/>
                <w:szCs w:val="20"/>
              </w:rPr>
            </w:pPr>
            <w:r w:rsidRPr="00E566FA">
              <w:rPr>
                <w:b/>
                <w:bCs/>
                <w:sz w:val="20"/>
                <w:szCs w:val="20"/>
              </w:rPr>
              <w:t>20</w:t>
            </w:r>
          </w:p>
        </w:tc>
        <w:tc>
          <w:tcPr>
            <w:tcW w:w="392" w:type="pct"/>
          </w:tcPr>
          <w:p w:rsidR="00FD1AF2" w:rsidRPr="00E566FA" w:rsidRDefault="00FD1AF2" w:rsidP="00055498">
            <w:pPr>
              <w:jc w:val="center"/>
              <w:rPr>
                <w:b/>
                <w:bCs/>
                <w:sz w:val="20"/>
                <w:szCs w:val="20"/>
              </w:rPr>
            </w:pPr>
          </w:p>
        </w:tc>
        <w:tc>
          <w:tcPr>
            <w:tcW w:w="485" w:type="pct"/>
          </w:tcPr>
          <w:p w:rsidR="00FD1AF2" w:rsidRPr="00E566FA" w:rsidRDefault="00FD1AF2" w:rsidP="00055498">
            <w:pPr>
              <w:jc w:val="center"/>
              <w:rPr>
                <w:b/>
                <w:bCs/>
                <w:sz w:val="20"/>
                <w:szCs w:val="20"/>
              </w:rPr>
            </w:pPr>
          </w:p>
        </w:tc>
      </w:tr>
      <w:tr w:rsidR="00FD1AF2" w:rsidRPr="00E566FA" w:rsidTr="00420B85">
        <w:trPr>
          <w:trHeight w:val="20"/>
        </w:trPr>
        <w:tc>
          <w:tcPr>
            <w:tcW w:w="3373" w:type="pct"/>
            <w:gridSpan w:val="3"/>
          </w:tcPr>
          <w:p w:rsidR="00FD1AF2" w:rsidRPr="00BB3837" w:rsidRDefault="00FD1AF2" w:rsidP="00055498">
            <w:pPr>
              <w:rPr>
                <w:b/>
                <w:bCs/>
                <w:sz w:val="20"/>
                <w:szCs w:val="20"/>
              </w:rPr>
            </w:pPr>
            <w:r w:rsidRPr="00BB3837">
              <w:rPr>
                <w:b/>
                <w:bCs/>
                <w:sz w:val="20"/>
                <w:szCs w:val="20"/>
              </w:rPr>
              <w:t>МДК.01.02 Кормопроизводство</w:t>
            </w:r>
          </w:p>
        </w:tc>
        <w:tc>
          <w:tcPr>
            <w:tcW w:w="750" w:type="pct"/>
            <w:vAlign w:val="center"/>
          </w:tcPr>
          <w:p w:rsidR="00FD1AF2" w:rsidRPr="00F03411" w:rsidRDefault="00FD1AF2" w:rsidP="00055498">
            <w:pPr>
              <w:suppressAutoHyphens/>
              <w:jc w:val="center"/>
              <w:rPr>
                <w:b/>
                <w:iCs/>
                <w:sz w:val="20"/>
                <w:szCs w:val="20"/>
              </w:rPr>
            </w:pPr>
            <w:r>
              <w:rPr>
                <w:b/>
                <w:iCs/>
                <w:sz w:val="20"/>
                <w:szCs w:val="20"/>
              </w:rPr>
              <w:t>78</w:t>
            </w:r>
            <w:r w:rsidRPr="00F03411">
              <w:rPr>
                <w:b/>
                <w:iCs/>
                <w:sz w:val="20"/>
                <w:szCs w:val="20"/>
              </w:rPr>
              <w:t>/30</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E566FA" w:rsidRDefault="00FD1AF2" w:rsidP="00055498">
            <w:pPr>
              <w:rPr>
                <w:sz w:val="20"/>
                <w:szCs w:val="20"/>
              </w:rPr>
            </w:pPr>
            <w:r w:rsidRPr="00E566FA">
              <w:rPr>
                <w:sz w:val="20"/>
                <w:szCs w:val="20"/>
              </w:rPr>
              <w:t>Н 1.4.01</w:t>
            </w:r>
          </w:p>
          <w:p w:rsidR="00FD1AF2" w:rsidRPr="00E566FA" w:rsidRDefault="00FD1AF2" w:rsidP="00055498">
            <w:pPr>
              <w:rPr>
                <w:sz w:val="20"/>
                <w:szCs w:val="20"/>
              </w:rPr>
            </w:pPr>
            <w:r w:rsidRPr="00E566FA">
              <w:rPr>
                <w:sz w:val="20"/>
                <w:szCs w:val="20"/>
              </w:rPr>
              <w:t>У 1.4.01</w:t>
            </w:r>
          </w:p>
          <w:p w:rsidR="00FD1AF2" w:rsidRPr="00E566FA" w:rsidRDefault="00FD1AF2" w:rsidP="00055498">
            <w:pPr>
              <w:rPr>
                <w:sz w:val="20"/>
                <w:szCs w:val="20"/>
              </w:rPr>
            </w:pPr>
            <w:proofErr w:type="gramStart"/>
            <w:r w:rsidRPr="00E566FA">
              <w:rPr>
                <w:sz w:val="20"/>
                <w:szCs w:val="20"/>
              </w:rPr>
              <w:t>З</w:t>
            </w:r>
            <w:proofErr w:type="gramEnd"/>
            <w:r w:rsidRPr="00E566FA">
              <w:rPr>
                <w:sz w:val="20"/>
                <w:szCs w:val="20"/>
              </w:rPr>
              <w:t xml:space="preserve"> 1.4.01</w:t>
            </w:r>
          </w:p>
          <w:p w:rsidR="00FD1AF2" w:rsidRPr="00E566FA" w:rsidRDefault="00FD1AF2" w:rsidP="00055498">
            <w:pPr>
              <w:rPr>
                <w:b/>
                <w:sz w:val="20"/>
                <w:szCs w:val="20"/>
              </w:rPr>
            </w:pPr>
            <w:proofErr w:type="gramStart"/>
            <w:r w:rsidRPr="00E566FA">
              <w:rPr>
                <w:sz w:val="20"/>
                <w:szCs w:val="20"/>
              </w:rPr>
              <w:t>З</w:t>
            </w:r>
            <w:proofErr w:type="gramEnd"/>
            <w:r w:rsidRPr="00E566FA">
              <w:rPr>
                <w:sz w:val="20"/>
                <w:szCs w:val="20"/>
              </w:rPr>
              <w:t xml:space="preserve"> 1.1.02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Уо.01.01-09</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Зо.01.01-06</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Уо.02.01-05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Зо.02.01-02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t>Уо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t>Зо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Уо.04.01-02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Зо.04.01-02 Уо.05.01</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Зо.05.01-02 Уо.07.01-03</w:t>
            </w:r>
          </w:p>
          <w:p w:rsidR="00FD1AF2" w:rsidRPr="00214C73" w:rsidRDefault="00FD1AF2" w:rsidP="00055498">
            <w:pPr>
              <w:rPr>
                <w:sz w:val="20"/>
                <w:szCs w:val="20"/>
              </w:rPr>
            </w:pPr>
            <w:r w:rsidRPr="00214C73">
              <w:rPr>
                <w:rFonts w:eastAsia="Calibri"/>
                <w:iCs/>
                <w:sz w:val="20"/>
                <w:szCs w:val="20"/>
                <w:lang w:eastAsia="en-US"/>
              </w:rPr>
              <w:t>Зо.07.01-05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Уо.09.01-03</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Зо.09.01-02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Уо.10.01-05</w:t>
            </w:r>
          </w:p>
          <w:p w:rsidR="00FD1AF2" w:rsidRPr="00E566FA" w:rsidRDefault="00FD1AF2" w:rsidP="00055498">
            <w:pPr>
              <w:rPr>
                <w:b/>
                <w:sz w:val="20"/>
                <w:szCs w:val="20"/>
              </w:rPr>
            </w:pPr>
            <w:r w:rsidRPr="00214C73">
              <w:rPr>
                <w:rFonts w:eastAsia="Calibri"/>
                <w:iCs/>
                <w:sz w:val="20"/>
                <w:szCs w:val="20"/>
                <w:lang w:eastAsia="en-US"/>
              </w:rPr>
              <w:t>Зо.10.01-05</w:t>
            </w:r>
          </w:p>
        </w:tc>
      </w:tr>
      <w:tr w:rsidR="00FD1AF2" w:rsidRPr="00E566FA" w:rsidTr="00420B85">
        <w:trPr>
          <w:trHeight w:val="20"/>
        </w:trPr>
        <w:tc>
          <w:tcPr>
            <w:tcW w:w="1270" w:type="pct"/>
            <w:gridSpan w:val="2"/>
            <w:vMerge w:val="restart"/>
          </w:tcPr>
          <w:p w:rsidR="00FD1AF2" w:rsidRPr="00E566FA" w:rsidRDefault="00FD1AF2" w:rsidP="00055498">
            <w:pPr>
              <w:rPr>
                <w:b/>
                <w:bCs/>
                <w:i/>
                <w:sz w:val="20"/>
                <w:szCs w:val="20"/>
              </w:rPr>
            </w:pPr>
            <w:r w:rsidRPr="00E566FA">
              <w:rPr>
                <w:b/>
                <w:bCs/>
                <w:sz w:val="20"/>
                <w:szCs w:val="20"/>
              </w:rPr>
              <w:t xml:space="preserve">Тема </w:t>
            </w:r>
            <w:r>
              <w:rPr>
                <w:b/>
                <w:bCs/>
                <w:sz w:val="20"/>
                <w:szCs w:val="20"/>
              </w:rPr>
              <w:t>2.1</w:t>
            </w:r>
            <w:r w:rsidRPr="00E566FA">
              <w:rPr>
                <w:b/>
                <w:bCs/>
                <w:sz w:val="20"/>
                <w:szCs w:val="20"/>
              </w:rPr>
              <w:t xml:space="preserve"> Общие сведения о кормах  </w:t>
            </w:r>
          </w:p>
        </w:tc>
        <w:tc>
          <w:tcPr>
            <w:tcW w:w="2103" w:type="pct"/>
          </w:tcPr>
          <w:p w:rsidR="00FD1AF2" w:rsidRPr="00E566FA" w:rsidRDefault="00FD1AF2" w:rsidP="00055498">
            <w:pPr>
              <w:rPr>
                <w:b/>
                <w:bCs/>
                <w:i/>
                <w:sz w:val="20"/>
                <w:szCs w:val="20"/>
              </w:rPr>
            </w:pPr>
            <w:r w:rsidRPr="00E566FA">
              <w:rPr>
                <w:b/>
                <w:bCs/>
                <w:i/>
                <w:sz w:val="20"/>
                <w:szCs w:val="20"/>
              </w:rPr>
              <w:t>Содержание</w:t>
            </w:r>
          </w:p>
        </w:tc>
        <w:tc>
          <w:tcPr>
            <w:tcW w:w="750" w:type="pct"/>
          </w:tcPr>
          <w:p w:rsidR="00FD1AF2" w:rsidRPr="00E566FA" w:rsidRDefault="00FD1AF2" w:rsidP="00055498">
            <w:pPr>
              <w:jc w:val="center"/>
              <w:rPr>
                <w:b/>
                <w:sz w:val="20"/>
                <w:szCs w:val="20"/>
              </w:rPr>
            </w:pPr>
            <w:r w:rsidRPr="00E566FA">
              <w:rPr>
                <w:b/>
                <w:sz w:val="20"/>
                <w:szCs w:val="20"/>
              </w:rPr>
              <w:t>2</w:t>
            </w:r>
            <w:r>
              <w:rPr>
                <w:b/>
                <w:sz w:val="20"/>
                <w:szCs w:val="20"/>
              </w:rPr>
              <w:t>/0</w:t>
            </w:r>
          </w:p>
        </w:tc>
        <w:tc>
          <w:tcPr>
            <w:tcW w:w="392" w:type="pct"/>
          </w:tcPr>
          <w:p w:rsidR="00FD1AF2" w:rsidRPr="00E566FA" w:rsidRDefault="00FD1AF2" w:rsidP="00055498">
            <w:pPr>
              <w:rPr>
                <w:b/>
                <w:sz w:val="20"/>
                <w:szCs w:val="20"/>
              </w:rPr>
            </w:pPr>
          </w:p>
        </w:tc>
        <w:tc>
          <w:tcPr>
            <w:tcW w:w="485" w:type="pct"/>
          </w:tcPr>
          <w:p w:rsidR="00FD1AF2" w:rsidRPr="00E566FA" w:rsidRDefault="00FD1AF2" w:rsidP="00055498">
            <w:pPr>
              <w:rPr>
                <w:sz w:val="20"/>
                <w:szCs w:val="20"/>
              </w:rPr>
            </w:pPr>
          </w:p>
        </w:tc>
      </w:tr>
      <w:tr w:rsidR="00FD1AF2" w:rsidRPr="00E566FA" w:rsidTr="00420B85">
        <w:trPr>
          <w:trHeight w:val="639"/>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Общие сведения о кормопроизводстве. Зоотехнический анализ кормов.</w:t>
            </w:r>
          </w:p>
          <w:p w:rsidR="00FD1AF2" w:rsidRPr="00E566FA" w:rsidRDefault="00FD1AF2" w:rsidP="00055498">
            <w:pPr>
              <w:rPr>
                <w:color w:val="000000"/>
                <w:sz w:val="20"/>
                <w:szCs w:val="20"/>
              </w:rPr>
            </w:pPr>
            <w:r w:rsidRPr="00E566FA">
              <w:rPr>
                <w:color w:val="000000"/>
                <w:sz w:val="20"/>
                <w:szCs w:val="20"/>
              </w:rPr>
              <w:t>Показатели питательности кормов.</w:t>
            </w:r>
            <w:r w:rsidRPr="00E566FA">
              <w:rPr>
                <w:bCs/>
                <w:sz w:val="20"/>
                <w:szCs w:val="20"/>
              </w:rPr>
              <w:t xml:space="preserve"> Принципы классификации  кормов.</w:t>
            </w:r>
          </w:p>
        </w:tc>
        <w:tc>
          <w:tcPr>
            <w:tcW w:w="750" w:type="pct"/>
          </w:tcPr>
          <w:p w:rsidR="00FD1AF2" w:rsidRPr="00E566FA" w:rsidRDefault="00FD1AF2" w:rsidP="00055498">
            <w:pPr>
              <w:jc w:val="center"/>
              <w:rPr>
                <w:sz w:val="20"/>
                <w:szCs w:val="20"/>
              </w:rPr>
            </w:pPr>
            <w:r w:rsidRPr="00E566FA">
              <w:rPr>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lastRenderedPageBreak/>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E566FA" w:rsidRDefault="00FD1AF2" w:rsidP="00055498">
            <w:pPr>
              <w:rPr>
                <w:sz w:val="20"/>
                <w:szCs w:val="20"/>
              </w:rPr>
            </w:pPr>
            <w:r w:rsidRPr="00E566FA">
              <w:rPr>
                <w:sz w:val="20"/>
                <w:szCs w:val="20"/>
              </w:rPr>
              <w:lastRenderedPageBreak/>
              <w:t>Н 1.4.01</w:t>
            </w:r>
          </w:p>
          <w:p w:rsidR="00FD1AF2" w:rsidRPr="00E566FA" w:rsidRDefault="00FD1AF2" w:rsidP="00055498">
            <w:pPr>
              <w:rPr>
                <w:sz w:val="20"/>
                <w:szCs w:val="20"/>
              </w:rPr>
            </w:pPr>
            <w:r w:rsidRPr="00E566FA">
              <w:rPr>
                <w:sz w:val="20"/>
                <w:szCs w:val="20"/>
              </w:rPr>
              <w:t>У 1.4.01</w:t>
            </w:r>
          </w:p>
          <w:p w:rsidR="00FD1AF2" w:rsidRPr="00E566FA" w:rsidRDefault="00FD1AF2" w:rsidP="00055498">
            <w:pPr>
              <w:rPr>
                <w:sz w:val="20"/>
                <w:szCs w:val="20"/>
              </w:rPr>
            </w:pPr>
            <w:proofErr w:type="gramStart"/>
            <w:r w:rsidRPr="00E566FA">
              <w:rPr>
                <w:sz w:val="20"/>
                <w:szCs w:val="20"/>
              </w:rPr>
              <w:t>З</w:t>
            </w:r>
            <w:proofErr w:type="gramEnd"/>
            <w:r w:rsidRPr="00E566FA">
              <w:rPr>
                <w:sz w:val="20"/>
                <w:szCs w:val="20"/>
              </w:rPr>
              <w:t xml:space="preserve"> 1.4.01</w:t>
            </w:r>
          </w:p>
          <w:p w:rsidR="00FD1AF2" w:rsidRPr="00E566FA" w:rsidRDefault="00FD1AF2" w:rsidP="00055498">
            <w:pPr>
              <w:rPr>
                <w:b/>
                <w:sz w:val="20"/>
                <w:szCs w:val="20"/>
              </w:rPr>
            </w:pPr>
            <w:proofErr w:type="gramStart"/>
            <w:r w:rsidRPr="00E566FA">
              <w:rPr>
                <w:sz w:val="20"/>
                <w:szCs w:val="20"/>
              </w:rPr>
              <w:t>З</w:t>
            </w:r>
            <w:proofErr w:type="gramEnd"/>
            <w:r w:rsidRPr="00E566FA">
              <w:rPr>
                <w:sz w:val="20"/>
                <w:szCs w:val="20"/>
              </w:rPr>
              <w:t xml:space="preserve"> 1.1.02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Уо.01.01-09</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Зо.01.01-06</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Уо.02.01-05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Зо.02.01-02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lastRenderedPageBreak/>
              <w:t>Уо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t>Зо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Уо.04.01-02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Зо.04.01-02 Уо.05.01</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Зо.05.01-02 Уо.07.01-03</w:t>
            </w:r>
          </w:p>
          <w:p w:rsidR="00FD1AF2" w:rsidRPr="00214C73" w:rsidRDefault="00FD1AF2" w:rsidP="00055498">
            <w:pPr>
              <w:rPr>
                <w:sz w:val="20"/>
                <w:szCs w:val="20"/>
              </w:rPr>
            </w:pPr>
            <w:r w:rsidRPr="00214C73">
              <w:rPr>
                <w:rFonts w:eastAsia="Calibri"/>
                <w:iCs/>
                <w:sz w:val="20"/>
                <w:szCs w:val="20"/>
                <w:lang w:eastAsia="en-US"/>
              </w:rPr>
              <w:t>Зо.07.01-05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Уо.09.01-03</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Зо.09.01-02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Уо.10.01-05</w:t>
            </w:r>
          </w:p>
          <w:p w:rsidR="00FD1AF2" w:rsidRPr="00E566FA" w:rsidRDefault="00FD1AF2" w:rsidP="00055498">
            <w:pPr>
              <w:rPr>
                <w:b/>
                <w:sz w:val="20"/>
                <w:szCs w:val="20"/>
              </w:rPr>
            </w:pPr>
            <w:r w:rsidRPr="00214C73">
              <w:rPr>
                <w:rFonts w:eastAsia="Calibri"/>
                <w:iCs/>
                <w:sz w:val="20"/>
                <w:szCs w:val="20"/>
                <w:lang w:eastAsia="en-US"/>
              </w:rPr>
              <w:t>Зо.10.01-05</w:t>
            </w:r>
          </w:p>
        </w:tc>
      </w:tr>
      <w:tr w:rsidR="00FD1AF2" w:rsidRPr="00E566FA" w:rsidTr="00420B85">
        <w:trPr>
          <w:trHeight w:val="387"/>
        </w:trPr>
        <w:tc>
          <w:tcPr>
            <w:tcW w:w="1270" w:type="pct"/>
            <w:gridSpan w:val="2"/>
            <w:vMerge w:val="restart"/>
          </w:tcPr>
          <w:p w:rsidR="00FD1AF2" w:rsidRPr="00E566FA" w:rsidRDefault="00FD1AF2" w:rsidP="00055498">
            <w:pPr>
              <w:rPr>
                <w:b/>
                <w:bCs/>
                <w:sz w:val="20"/>
                <w:szCs w:val="20"/>
              </w:rPr>
            </w:pPr>
            <w:r w:rsidRPr="00E566FA">
              <w:rPr>
                <w:b/>
                <w:bCs/>
                <w:sz w:val="20"/>
                <w:szCs w:val="20"/>
              </w:rPr>
              <w:lastRenderedPageBreak/>
              <w:t>Тема 2.</w:t>
            </w:r>
            <w:r>
              <w:rPr>
                <w:b/>
                <w:bCs/>
                <w:sz w:val="20"/>
                <w:szCs w:val="20"/>
              </w:rPr>
              <w:t>2</w:t>
            </w:r>
            <w:r w:rsidRPr="00E566FA">
              <w:rPr>
                <w:b/>
                <w:bCs/>
                <w:sz w:val="20"/>
                <w:szCs w:val="20"/>
              </w:rPr>
              <w:t xml:space="preserve"> Растения сенокосов и пастбищ</w:t>
            </w:r>
          </w:p>
        </w:tc>
        <w:tc>
          <w:tcPr>
            <w:tcW w:w="2103" w:type="pct"/>
          </w:tcPr>
          <w:p w:rsidR="00FD1AF2" w:rsidRPr="00EE77B9" w:rsidRDefault="00FD1AF2" w:rsidP="00055498">
            <w:pPr>
              <w:ind w:left="35"/>
              <w:rPr>
                <w:bCs/>
                <w:i/>
                <w:sz w:val="20"/>
                <w:szCs w:val="20"/>
              </w:rPr>
            </w:pPr>
            <w:r w:rsidRPr="00EE77B9">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6/2</w:t>
            </w:r>
          </w:p>
        </w:tc>
        <w:tc>
          <w:tcPr>
            <w:tcW w:w="392" w:type="pct"/>
          </w:tcPr>
          <w:p w:rsidR="00FD1AF2" w:rsidRPr="00E566FA" w:rsidRDefault="00FD1AF2" w:rsidP="00055498">
            <w:pPr>
              <w:rPr>
                <w:b/>
                <w:sz w:val="20"/>
                <w:szCs w:val="20"/>
              </w:rPr>
            </w:pPr>
          </w:p>
        </w:tc>
        <w:tc>
          <w:tcPr>
            <w:tcW w:w="485" w:type="pct"/>
          </w:tcPr>
          <w:p w:rsidR="00FD1AF2" w:rsidRPr="00E566FA" w:rsidRDefault="00FD1AF2" w:rsidP="00055498">
            <w:pPr>
              <w:rPr>
                <w:b/>
                <w:sz w:val="20"/>
                <w:szCs w:val="20"/>
              </w:rPr>
            </w:pPr>
          </w:p>
        </w:tc>
      </w:tr>
      <w:tr w:rsidR="00FD1AF2" w:rsidRPr="00E566FA" w:rsidTr="00420B85">
        <w:trPr>
          <w:trHeight w:val="616"/>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ind w:left="35"/>
              <w:rPr>
                <w:bCs/>
                <w:sz w:val="20"/>
                <w:szCs w:val="20"/>
              </w:rPr>
            </w:pPr>
            <w:r w:rsidRPr="00E566FA">
              <w:rPr>
                <w:bCs/>
                <w:sz w:val="20"/>
                <w:szCs w:val="20"/>
              </w:rPr>
              <w:t>Теоретические основы луговодства. Хозяйственная характеристика кормовых растений сенокосов и пастбищ.</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val="restar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vMerge w:val="restart"/>
          </w:tcPr>
          <w:p w:rsidR="00FD1AF2" w:rsidRPr="00214C73" w:rsidRDefault="00FD1AF2" w:rsidP="00055498">
            <w:pPr>
              <w:rPr>
                <w:sz w:val="20"/>
                <w:szCs w:val="20"/>
              </w:rPr>
            </w:pPr>
            <w:r w:rsidRPr="00214C73">
              <w:rPr>
                <w:sz w:val="20"/>
                <w:szCs w:val="20"/>
              </w:rPr>
              <w:t>Н 1.4.01</w:t>
            </w:r>
          </w:p>
          <w:p w:rsidR="00FD1AF2" w:rsidRPr="00214C73" w:rsidRDefault="00FD1AF2" w:rsidP="00055498">
            <w:pPr>
              <w:rPr>
                <w:sz w:val="20"/>
                <w:szCs w:val="20"/>
              </w:rPr>
            </w:pPr>
            <w:r w:rsidRPr="00214C73">
              <w:rPr>
                <w:sz w:val="20"/>
                <w:szCs w:val="20"/>
              </w:rPr>
              <w:t>У 1.4.01</w:t>
            </w:r>
          </w:p>
          <w:p w:rsidR="00FD1AF2" w:rsidRPr="00214C73" w:rsidRDefault="00FD1AF2" w:rsidP="00055498">
            <w:pPr>
              <w:rPr>
                <w:sz w:val="20"/>
                <w:szCs w:val="20"/>
              </w:rPr>
            </w:pPr>
            <w:proofErr w:type="gramStart"/>
            <w:r w:rsidRPr="00214C73">
              <w:rPr>
                <w:sz w:val="20"/>
                <w:szCs w:val="20"/>
              </w:rPr>
              <w:t>З</w:t>
            </w:r>
            <w:proofErr w:type="gramEnd"/>
            <w:r w:rsidRPr="00214C73">
              <w:rPr>
                <w:sz w:val="20"/>
                <w:szCs w:val="20"/>
              </w:rPr>
              <w:t xml:space="preserve"> 1.4.01</w:t>
            </w:r>
          </w:p>
          <w:p w:rsidR="00FD1AF2" w:rsidRPr="00214C73" w:rsidRDefault="00FD1AF2" w:rsidP="00055498">
            <w:pPr>
              <w:rPr>
                <w:b/>
                <w:sz w:val="20"/>
                <w:szCs w:val="20"/>
              </w:rPr>
            </w:pPr>
            <w:proofErr w:type="gramStart"/>
            <w:r w:rsidRPr="00214C73">
              <w:rPr>
                <w:sz w:val="20"/>
                <w:szCs w:val="20"/>
              </w:rPr>
              <w:t>З</w:t>
            </w:r>
            <w:proofErr w:type="gramEnd"/>
            <w:r w:rsidRPr="00214C73">
              <w:rPr>
                <w:sz w:val="20"/>
                <w:szCs w:val="20"/>
              </w:rPr>
              <w:t xml:space="preserve"> 1.1.02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Уо.01.01-09</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Зо.01.01-06</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Уо.02.01-05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Зо.02.01-02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t>Уо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proofErr w:type="spellStart"/>
            <w:r w:rsidRPr="00214C73">
              <w:rPr>
                <w:rFonts w:eastAsia="Calibri"/>
                <w:iCs/>
                <w:sz w:val="20"/>
                <w:szCs w:val="20"/>
                <w:lang w:eastAsia="en-US"/>
              </w:rPr>
              <w:t>Зо</w:t>
            </w:r>
            <w:proofErr w:type="spellEnd"/>
            <w:r w:rsidRPr="00214C73">
              <w:rPr>
                <w:rFonts w:eastAsia="Calibri"/>
                <w:iCs/>
                <w:sz w:val="20"/>
                <w:szCs w:val="20"/>
                <w:lang w:eastAsia="en-US"/>
              </w:rPr>
              <w:t xml:space="preserve"> 03.01-02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Уо.04.01-02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Зо.04.01-02 Уо.05.01</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Зо.05.01-02 Уо.07.01-03</w:t>
            </w:r>
          </w:p>
          <w:p w:rsidR="00FD1AF2" w:rsidRPr="00214C73" w:rsidRDefault="00FD1AF2" w:rsidP="00055498">
            <w:pPr>
              <w:rPr>
                <w:sz w:val="20"/>
                <w:szCs w:val="20"/>
              </w:rPr>
            </w:pPr>
            <w:r w:rsidRPr="00214C73">
              <w:rPr>
                <w:rFonts w:eastAsia="Calibri"/>
                <w:iCs/>
                <w:sz w:val="20"/>
                <w:szCs w:val="20"/>
                <w:lang w:eastAsia="en-US"/>
              </w:rPr>
              <w:t>Зо.07.01-05</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Уо.09.01-03</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Зо.09.01-02</w:t>
            </w:r>
          </w:p>
          <w:p w:rsidR="00FD1AF2" w:rsidRPr="00214C73" w:rsidRDefault="00FD1AF2" w:rsidP="00055498">
            <w:pPr>
              <w:rPr>
                <w:rFonts w:eastAsia="Calibri"/>
                <w:iCs/>
                <w:sz w:val="20"/>
                <w:szCs w:val="20"/>
                <w:lang w:eastAsia="en-US"/>
              </w:rPr>
            </w:pPr>
            <w:r w:rsidRPr="00214C73">
              <w:rPr>
                <w:rFonts w:eastAsia="Calibri"/>
                <w:iCs/>
                <w:sz w:val="20"/>
                <w:szCs w:val="20"/>
                <w:lang w:eastAsia="en-US"/>
              </w:rPr>
              <w:t>Уо.10.01-05</w:t>
            </w:r>
          </w:p>
          <w:p w:rsidR="00FD1AF2" w:rsidRPr="00214C73" w:rsidRDefault="00FD1AF2" w:rsidP="00055498">
            <w:pPr>
              <w:rPr>
                <w:b/>
                <w:sz w:val="20"/>
                <w:szCs w:val="20"/>
              </w:rPr>
            </w:pPr>
            <w:r w:rsidRPr="00214C73">
              <w:rPr>
                <w:rFonts w:eastAsia="Calibri"/>
                <w:iCs/>
                <w:sz w:val="20"/>
                <w:szCs w:val="20"/>
                <w:lang w:eastAsia="en-US"/>
              </w:rPr>
              <w:t>Зо.10.01-05</w:t>
            </w:r>
          </w:p>
        </w:tc>
      </w:tr>
      <w:tr w:rsidR="00FD1AF2" w:rsidRPr="00E566FA" w:rsidTr="00420B85">
        <w:trPr>
          <w:trHeight w:val="616"/>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sz w:val="20"/>
                <w:szCs w:val="20"/>
              </w:rPr>
              <w:t xml:space="preserve">Основные кормовые растения сенокосов и пастбищ.  </w:t>
            </w:r>
            <w:r w:rsidRPr="00E566FA">
              <w:rPr>
                <w:bCs/>
                <w:sz w:val="20"/>
                <w:szCs w:val="20"/>
              </w:rPr>
              <w:t xml:space="preserve">Особенности развития и роста многолетних трав. </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tcPr>
          <w:p w:rsidR="00FD1AF2" w:rsidRPr="00E566FA" w:rsidRDefault="00FD1AF2" w:rsidP="00055498">
            <w:pPr>
              <w:rPr>
                <w:b/>
                <w:sz w:val="20"/>
                <w:szCs w:val="20"/>
              </w:rPr>
            </w:pPr>
          </w:p>
        </w:tc>
        <w:tc>
          <w:tcPr>
            <w:tcW w:w="485" w:type="pct"/>
            <w:vMerge/>
          </w:tcPr>
          <w:p w:rsidR="00FD1AF2" w:rsidRPr="00E566FA" w:rsidRDefault="00FD1AF2" w:rsidP="00055498">
            <w:pPr>
              <w:rPr>
                <w:b/>
                <w:sz w:val="20"/>
                <w:szCs w:val="20"/>
              </w:rPr>
            </w:pPr>
          </w:p>
        </w:tc>
      </w:tr>
      <w:tr w:rsidR="00FD1AF2" w:rsidRPr="00E566FA" w:rsidTr="00420B85">
        <w:trPr>
          <w:trHeight w:val="442"/>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F03411" w:rsidRDefault="00FD1AF2" w:rsidP="00055498">
            <w:pPr>
              <w:jc w:val="center"/>
              <w:rPr>
                <w:b/>
                <w:bCs/>
                <w:sz w:val="20"/>
                <w:szCs w:val="20"/>
              </w:rPr>
            </w:pPr>
            <w:r w:rsidRPr="00F03411">
              <w:rPr>
                <w:b/>
                <w:bCs/>
                <w:sz w:val="20"/>
                <w:szCs w:val="20"/>
              </w:rPr>
              <w:t>2</w:t>
            </w:r>
          </w:p>
        </w:tc>
        <w:tc>
          <w:tcPr>
            <w:tcW w:w="392" w:type="pct"/>
          </w:tcPr>
          <w:p w:rsidR="00FD1AF2" w:rsidRPr="00E566FA" w:rsidRDefault="00FD1AF2" w:rsidP="00055498">
            <w:pPr>
              <w:rPr>
                <w:b/>
                <w:sz w:val="20"/>
                <w:szCs w:val="20"/>
              </w:rPr>
            </w:pPr>
          </w:p>
        </w:tc>
        <w:tc>
          <w:tcPr>
            <w:tcW w:w="485" w:type="pct"/>
          </w:tcPr>
          <w:p w:rsidR="00FD1AF2" w:rsidRPr="00E566FA" w:rsidRDefault="00FD1AF2" w:rsidP="00055498">
            <w:pPr>
              <w:rPr>
                <w:b/>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Лабораторная работа 1. </w:t>
            </w:r>
            <w:r w:rsidRPr="00E566FA">
              <w:rPr>
                <w:bCs/>
                <w:sz w:val="20"/>
                <w:szCs w:val="20"/>
              </w:rPr>
              <w:t>Определение бобовых и мятликовых  трав по морфологическим признакам.</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3. Классификация и характеристика природных кормовых угодий</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6/2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Общая классификация и характеристика сенокосов и пастбищ по природным зонам. Общая характеристика лугов Якутии. </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val="restart"/>
          </w:tcPr>
          <w:p w:rsidR="00FD1AF2" w:rsidRPr="00342044" w:rsidRDefault="00FD1AF2" w:rsidP="00055498">
            <w:pPr>
              <w:jc w:val="both"/>
              <w:rPr>
                <w:sz w:val="20"/>
                <w:szCs w:val="20"/>
              </w:rPr>
            </w:pPr>
            <w:r w:rsidRPr="00342044">
              <w:rPr>
                <w:sz w:val="20"/>
                <w:szCs w:val="20"/>
              </w:rPr>
              <w:t>ПК 1.4</w:t>
            </w: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lastRenderedPageBreak/>
              <w:t>ОК 01</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02</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03</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04</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05</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07</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09</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10</w:t>
            </w:r>
          </w:p>
          <w:p w:rsidR="00FD1AF2" w:rsidRPr="00342044" w:rsidRDefault="00FD1AF2" w:rsidP="00055498">
            <w:pPr>
              <w:jc w:val="both"/>
              <w:rPr>
                <w:sz w:val="20"/>
                <w:szCs w:val="20"/>
              </w:rPr>
            </w:pPr>
          </w:p>
        </w:tc>
        <w:tc>
          <w:tcPr>
            <w:tcW w:w="485" w:type="pct"/>
            <w:vMerge w:val="restart"/>
          </w:tcPr>
          <w:p w:rsidR="00FD1AF2" w:rsidRPr="00342044" w:rsidRDefault="00FD1AF2" w:rsidP="00055498">
            <w:pPr>
              <w:rPr>
                <w:sz w:val="20"/>
                <w:szCs w:val="20"/>
              </w:rPr>
            </w:pPr>
            <w:r w:rsidRPr="00342044">
              <w:rPr>
                <w:sz w:val="20"/>
                <w:szCs w:val="20"/>
              </w:rPr>
              <w:lastRenderedPageBreak/>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lastRenderedPageBreak/>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Инвентаризация и паспортизация природных кормовых угодий. Определение продуктивности природных кормовых угодий в процессе </w:t>
            </w:r>
            <w:r w:rsidRPr="00E566FA">
              <w:rPr>
                <w:bCs/>
                <w:sz w:val="20"/>
                <w:szCs w:val="20"/>
              </w:rPr>
              <w:lastRenderedPageBreak/>
              <w:t xml:space="preserve">паспортизации.  </w:t>
            </w:r>
          </w:p>
        </w:tc>
        <w:tc>
          <w:tcPr>
            <w:tcW w:w="750" w:type="pct"/>
            <w:vAlign w:val="center"/>
          </w:tcPr>
          <w:p w:rsidR="00FD1AF2" w:rsidRPr="00E566FA" w:rsidRDefault="00FD1AF2" w:rsidP="00055498">
            <w:pPr>
              <w:jc w:val="center"/>
              <w:rPr>
                <w:bCs/>
                <w:sz w:val="20"/>
                <w:szCs w:val="20"/>
              </w:rPr>
            </w:pPr>
            <w:r w:rsidRPr="00E566FA">
              <w:rPr>
                <w:bCs/>
                <w:sz w:val="20"/>
                <w:szCs w:val="20"/>
              </w:rPr>
              <w:lastRenderedPageBreak/>
              <w:t>2</w:t>
            </w:r>
          </w:p>
        </w:tc>
        <w:tc>
          <w:tcPr>
            <w:tcW w:w="392" w:type="pct"/>
            <w:vMerge/>
          </w:tcPr>
          <w:p w:rsidR="00FD1AF2" w:rsidRPr="00E566FA" w:rsidRDefault="00FD1AF2" w:rsidP="00055498">
            <w:pPr>
              <w:rPr>
                <w:b/>
                <w:bCs/>
                <w:sz w:val="20"/>
                <w:szCs w:val="20"/>
              </w:rPr>
            </w:pPr>
          </w:p>
        </w:tc>
        <w:tc>
          <w:tcPr>
            <w:tcW w:w="485" w:type="pct"/>
            <w:vMerge/>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Лабораторная работа 2. </w:t>
            </w:r>
            <w:r w:rsidRPr="00E566FA">
              <w:rPr>
                <w:bCs/>
                <w:sz w:val="20"/>
                <w:szCs w:val="20"/>
              </w:rPr>
              <w:t>Определение класса и подкласса сенокосов и пастбищ по описанию растительности, рельефа и почв.</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4. Улучшение сенокосов и пастбищ</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12/6</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Поверхностное улучшение природных кормовых угодий. </w:t>
            </w:r>
            <w:proofErr w:type="spellStart"/>
            <w:r w:rsidRPr="00E566FA">
              <w:rPr>
                <w:bCs/>
                <w:sz w:val="20"/>
                <w:szCs w:val="20"/>
              </w:rPr>
              <w:t>Культуртехнические</w:t>
            </w:r>
            <w:proofErr w:type="spellEnd"/>
            <w:r w:rsidRPr="00E566FA">
              <w:rPr>
                <w:bCs/>
                <w:sz w:val="20"/>
                <w:szCs w:val="20"/>
              </w:rPr>
              <w:t xml:space="preserve"> мероприятия. Мероприятия по улучшению водного режимов почв. Агротехнические мероприятия.</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val="restart"/>
          </w:tcPr>
          <w:p w:rsidR="00FD1AF2" w:rsidRPr="00342044" w:rsidRDefault="00FD1AF2" w:rsidP="00055498">
            <w:pPr>
              <w:jc w:val="both"/>
              <w:rPr>
                <w:sz w:val="20"/>
                <w:szCs w:val="20"/>
              </w:rPr>
            </w:pPr>
            <w:r w:rsidRPr="00342044">
              <w:rPr>
                <w:sz w:val="20"/>
                <w:szCs w:val="20"/>
              </w:rPr>
              <w:t>ПК 1.4</w:t>
            </w: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01</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02</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03</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04</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05</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07</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09</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10</w:t>
            </w:r>
          </w:p>
          <w:p w:rsidR="00FD1AF2" w:rsidRPr="00342044" w:rsidRDefault="00FD1AF2" w:rsidP="00055498">
            <w:pPr>
              <w:jc w:val="both"/>
              <w:rPr>
                <w:sz w:val="20"/>
                <w:szCs w:val="20"/>
              </w:rPr>
            </w:pPr>
          </w:p>
        </w:tc>
        <w:tc>
          <w:tcPr>
            <w:tcW w:w="485" w:type="pct"/>
            <w:vMerge w:val="restart"/>
          </w:tcPr>
          <w:p w:rsidR="00FD1AF2" w:rsidRPr="00342044" w:rsidRDefault="00FD1AF2" w:rsidP="00055498">
            <w:pPr>
              <w:rPr>
                <w:sz w:val="20"/>
                <w:szCs w:val="20"/>
              </w:rPr>
            </w:pPr>
            <w:r w:rsidRPr="00342044">
              <w:rPr>
                <w:sz w:val="20"/>
                <w:szCs w:val="20"/>
              </w:rPr>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919"/>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Коренное улучшение природных кормовых угодий. Первичная обработка почвы. </w:t>
            </w:r>
            <w:proofErr w:type="gramStart"/>
            <w:r w:rsidRPr="00E566FA">
              <w:rPr>
                <w:bCs/>
                <w:sz w:val="20"/>
                <w:szCs w:val="20"/>
              </w:rPr>
              <w:t>Ускоренное</w:t>
            </w:r>
            <w:proofErr w:type="gramEnd"/>
            <w:r w:rsidRPr="00E566FA">
              <w:rPr>
                <w:bCs/>
                <w:sz w:val="20"/>
                <w:szCs w:val="20"/>
              </w:rPr>
              <w:t xml:space="preserve"> </w:t>
            </w:r>
            <w:proofErr w:type="spellStart"/>
            <w:r w:rsidRPr="00E566FA">
              <w:rPr>
                <w:bCs/>
                <w:sz w:val="20"/>
                <w:szCs w:val="20"/>
              </w:rPr>
              <w:t>залужение</w:t>
            </w:r>
            <w:proofErr w:type="spellEnd"/>
            <w:r w:rsidRPr="00E566FA">
              <w:rPr>
                <w:bCs/>
                <w:sz w:val="20"/>
                <w:szCs w:val="20"/>
              </w:rPr>
              <w:t xml:space="preserve"> и </w:t>
            </w:r>
            <w:proofErr w:type="spellStart"/>
            <w:r w:rsidRPr="00E566FA">
              <w:rPr>
                <w:bCs/>
                <w:sz w:val="20"/>
                <w:szCs w:val="20"/>
              </w:rPr>
              <w:t>залужение</w:t>
            </w:r>
            <w:proofErr w:type="spellEnd"/>
            <w:r w:rsidRPr="00E566FA">
              <w:rPr>
                <w:bCs/>
                <w:sz w:val="20"/>
                <w:szCs w:val="20"/>
              </w:rPr>
              <w:t xml:space="preserve"> с предварительными и культурами. </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tcPr>
          <w:p w:rsidR="00FD1AF2" w:rsidRPr="00E566FA" w:rsidRDefault="00FD1AF2" w:rsidP="00055498">
            <w:pPr>
              <w:rPr>
                <w:b/>
                <w:bCs/>
                <w:sz w:val="20"/>
                <w:szCs w:val="20"/>
              </w:rPr>
            </w:pPr>
          </w:p>
        </w:tc>
        <w:tc>
          <w:tcPr>
            <w:tcW w:w="485" w:type="pct"/>
            <w:vMerge/>
          </w:tcPr>
          <w:p w:rsidR="00FD1AF2" w:rsidRPr="00E566FA" w:rsidRDefault="00FD1AF2" w:rsidP="00055498">
            <w:pPr>
              <w:rPr>
                <w:b/>
                <w:bCs/>
                <w:sz w:val="20"/>
                <w:szCs w:val="20"/>
              </w:rPr>
            </w:pPr>
          </w:p>
        </w:tc>
      </w:tr>
      <w:tr w:rsidR="00FD1AF2" w:rsidRPr="00E566FA" w:rsidTr="00420B85">
        <w:trPr>
          <w:trHeight w:val="319"/>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Травосмеси. Посев трав. Уход за посевами. Севообороты.</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tcPr>
          <w:p w:rsidR="00FD1AF2" w:rsidRPr="00E566FA" w:rsidRDefault="00FD1AF2" w:rsidP="00055498">
            <w:pPr>
              <w:rPr>
                <w:b/>
                <w:bCs/>
                <w:sz w:val="20"/>
                <w:szCs w:val="20"/>
              </w:rPr>
            </w:pPr>
          </w:p>
        </w:tc>
        <w:tc>
          <w:tcPr>
            <w:tcW w:w="485" w:type="pct"/>
            <w:vMerge/>
          </w:tcPr>
          <w:p w:rsidR="00FD1AF2" w:rsidRPr="00E566FA" w:rsidRDefault="00FD1AF2" w:rsidP="00055498">
            <w:pPr>
              <w:rPr>
                <w:b/>
                <w:bCs/>
                <w:sz w:val="20"/>
                <w:szCs w:val="20"/>
              </w:rPr>
            </w:pPr>
          </w:p>
        </w:tc>
      </w:tr>
      <w:tr w:rsidR="00FD1AF2" w:rsidRPr="00E566FA" w:rsidTr="00420B85">
        <w:trPr>
          <w:trHeight w:val="319"/>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6</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921"/>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1. </w:t>
            </w:r>
            <w:r w:rsidRPr="00E566FA">
              <w:rPr>
                <w:bCs/>
                <w:sz w:val="20"/>
                <w:szCs w:val="20"/>
              </w:rPr>
              <w:t xml:space="preserve"> Разработка системы мероприятий по поверхностному и коренному улучшению сенокосов и пастбищ разных типов</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 xml:space="preserve">Практическая работа 2. </w:t>
            </w:r>
            <w:r w:rsidRPr="00E566FA">
              <w:rPr>
                <w:bCs/>
                <w:sz w:val="20"/>
                <w:szCs w:val="20"/>
              </w:rPr>
              <w:t xml:space="preserve"> Составление травосмесей для создания сенокосов и пастбищ и расчет норм высева семян.</w:t>
            </w:r>
          </w:p>
        </w:tc>
        <w:tc>
          <w:tcPr>
            <w:tcW w:w="750" w:type="pct"/>
            <w:vAlign w:val="center"/>
          </w:tcPr>
          <w:p w:rsidR="00FD1AF2" w:rsidRPr="00E566FA" w:rsidRDefault="00FD1AF2" w:rsidP="00055498">
            <w:pPr>
              <w:jc w:val="center"/>
              <w:rPr>
                <w:bCs/>
                <w:sz w:val="20"/>
                <w:szCs w:val="20"/>
              </w:rPr>
            </w:pPr>
            <w:r w:rsidRPr="00E566FA">
              <w:rPr>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5. Рациональное использование сенокосов и пастбищ</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6/4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Значение пастбищного использования травостоев. Организация и рациональное использование культурных пастбищ. </w:t>
            </w:r>
            <w:r w:rsidRPr="00E566FA">
              <w:rPr>
                <w:iCs/>
                <w:sz w:val="20"/>
                <w:szCs w:val="20"/>
              </w:rPr>
              <w:t>Рациональное использование сенокосов.</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342044" w:rsidRDefault="00FD1AF2" w:rsidP="00055498">
            <w:pPr>
              <w:jc w:val="both"/>
              <w:rPr>
                <w:sz w:val="20"/>
                <w:szCs w:val="20"/>
              </w:rPr>
            </w:pPr>
            <w:r w:rsidRPr="00342044">
              <w:rPr>
                <w:sz w:val="20"/>
                <w:szCs w:val="20"/>
              </w:rPr>
              <w:t>ПК 1.4</w:t>
            </w: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01</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02</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03</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04</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05</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07</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09</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10</w:t>
            </w:r>
          </w:p>
          <w:p w:rsidR="00FD1AF2" w:rsidRPr="00342044" w:rsidRDefault="00FD1AF2" w:rsidP="00055498">
            <w:pPr>
              <w:jc w:val="both"/>
              <w:rPr>
                <w:sz w:val="20"/>
                <w:szCs w:val="20"/>
              </w:rPr>
            </w:pPr>
          </w:p>
        </w:tc>
        <w:tc>
          <w:tcPr>
            <w:tcW w:w="485" w:type="pct"/>
          </w:tcPr>
          <w:p w:rsidR="00FD1AF2" w:rsidRPr="00342044" w:rsidRDefault="00FD1AF2" w:rsidP="00055498">
            <w:pPr>
              <w:rPr>
                <w:sz w:val="20"/>
                <w:szCs w:val="20"/>
              </w:rPr>
            </w:pPr>
            <w:r w:rsidRPr="00342044">
              <w:rPr>
                <w:sz w:val="20"/>
                <w:szCs w:val="20"/>
              </w:rPr>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vAlign w:val="center"/>
          </w:tcPr>
          <w:p w:rsidR="00FD1AF2" w:rsidRPr="00E566FA" w:rsidRDefault="00FD1AF2" w:rsidP="00055498">
            <w:pPr>
              <w:suppressAutoHyphens/>
              <w:rPr>
                <w:iCs/>
                <w:sz w:val="20"/>
                <w:szCs w:val="20"/>
              </w:rPr>
            </w:pPr>
            <w:r w:rsidRPr="00E566FA">
              <w:rPr>
                <w:b/>
                <w:bCs/>
                <w:sz w:val="20"/>
                <w:szCs w:val="20"/>
              </w:rPr>
              <w:t xml:space="preserve">Практическая работа 3. </w:t>
            </w:r>
            <w:r w:rsidRPr="00E566FA">
              <w:rPr>
                <w:bCs/>
                <w:sz w:val="20"/>
                <w:szCs w:val="20"/>
              </w:rPr>
              <w:t>Разработка плана организации пастбищной территории</w:t>
            </w:r>
          </w:p>
        </w:tc>
        <w:tc>
          <w:tcPr>
            <w:tcW w:w="750" w:type="pct"/>
          </w:tcPr>
          <w:p w:rsidR="00FD1AF2" w:rsidRPr="00E566FA" w:rsidRDefault="00FD1AF2" w:rsidP="00055498">
            <w:pPr>
              <w:jc w:val="center"/>
              <w:rPr>
                <w:sz w:val="20"/>
                <w:szCs w:val="20"/>
              </w:rPr>
            </w:pPr>
            <w:r w:rsidRPr="00E566FA">
              <w:rPr>
                <w:sz w:val="20"/>
                <w:szCs w:val="20"/>
              </w:rPr>
              <w:t>2</w:t>
            </w:r>
          </w:p>
        </w:tc>
        <w:tc>
          <w:tcPr>
            <w:tcW w:w="392" w:type="pct"/>
            <w:vAlign w:val="center"/>
          </w:tcPr>
          <w:p w:rsidR="00FD1AF2" w:rsidRPr="00E566FA" w:rsidRDefault="00FD1AF2" w:rsidP="00055498">
            <w:pPr>
              <w:suppressAutoHyphens/>
              <w:jc w:val="center"/>
              <w:rPr>
                <w:iCs/>
                <w:sz w:val="20"/>
                <w:szCs w:val="20"/>
              </w:rPr>
            </w:pPr>
          </w:p>
        </w:tc>
        <w:tc>
          <w:tcPr>
            <w:tcW w:w="485" w:type="pct"/>
          </w:tcPr>
          <w:p w:rsidR="00FD1AF2" w:rsidRPr="00E566FA" w:rsidRDefault="00FD1AF2" w:rsidP="00055498">
            <w:pPr>
              <w:rPr>
                <w:b/>
                <w:i/>
                <w:sz w:val="20"/>
                <w:szCs w:val="20"/>
              </w:rPr>
            </w:pPr>
          </w:p>
        </w:tc>
      </w:tr>
      <w:tr w:rsidR="00FD1AF2" w:rsidRPr="00E566FA" w:rsidTr="00420B85">
        <w:trPr>
          <w:trHeight w:val="664"/>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4.  </w:t>
            </w:r>
            <w:r w:rsidRPr="00E566FA">
              <w:rPr>
                <w:bCs/>
                <w:sz w:val="20"/>
                <w:szCs w:val="20"/>
              </w:rPr>
              <w:t xml:space="preserve">Составление схем </w:t>
            </w:r>
            <w:proofErr w:type="spellStart"/>
            <w:r w:rsidRPr="00E566FA">
              <w:rPr>
                <w:bCs/>
                <w:sz w:val="20"/>
                <w:szCs w:val="20"/>
              </w:rPr>
              <w:t>сенокосооборотов</w:t>
            </w:r>
            <w:proofErr w:type="spellEnd"/>
            <w:r w:rsidRPr="00E566FA">
              <w:rPr>
                <w:bCs/>
                <w:sz w:val="20"/>
                <w:szCs w:val="20"/>
              </w:rPr>
              <w:t xml:space="preserve"> и </w:t>
            </w:r>
            <w:proofErr w:type="spellStart"/>
            <w:r w:rsidRPr="00E566FA">
              <w:rPr>
                <w:bCs/>
                <w:sz w:val="20"/>
                <w:szCs w:val="20"/>
              </w:rPr>
              <w:t>пастбищеоборотов</w:t>
            </w:r>
            <w:proofErr w:type="spellEnd"/>
            <w:r w:rsidRPr="00E566FA">
              <w:rPr>
                <w:bCs/>
                <w:sz w:val="20"/>
                <w:szCs w:val="20"/>
              </w:rPr>
              <w:t xml:space="preserve"> для разных типов лугов</w:t>
            </w:r>
            <w:r w:rsidRPr="00E566FA">
              <w:rPr>
                <w:b/>
                <w:bCs/>
                <w:sz w:val="20"/>
                <w:szCs w:val="20"/>
              </w:rPr>
              <w:t>.</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418"/>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 xml:space="preserve">6. Кормовые зерновые злаковые, зерновые бобовые и масличные культуры  </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6/4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985"/>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Кормовая характеристика зерновых, зерновых бобовых и масличных культур.  Особенности технологии возделывания зерновых, зерновых бобовых и масличных культур на корм. Зональные технологии возделывания зерновых и зерновых бобовых культур на кормовые цели в условиях Якутии.</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lastRenderedPageBreak/>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E566FA" w:rsidRDefault="00FD1AF2" w:rsidP="00055498">
            <w:pPr>
              <w:rPr>
                <w:sz w:val="20"/>
                <w:szCs w:val="20"/>
              </w:rPr>
            </w:pPr>
            <w:r w:rsidRPr="00E566FA">
              <w:rPr>
                <w:sz w:val="20"/>
                <w:szCs w:val="20"/>
              </w:rPr>
              <w:lastRenderedPageBreak/>
              <w:t>Н 1.4.01</w:t>
            </w:r>
          </w:p>
          <w:p w:rsidR="00FD1AF2" w:rsidRPr="00E566FA" w:rsidRDefault="00FD1AF2" w:rsidP="00055498">
            <w:pPr>
              <w:rPr>
                <w:sz w:val="20"/>
                <w:szCs w:val="20"/>
              </w:rPr>
            </w:pPr>
            <w:r w:rsidRPr="00E566FA">
              <w:rPr>
                <w:sz w:val="20"/>
                <w:szCs w:val="20"/>
              </w:rPr>
              <w:t>У 1.4.01</w:t>
            </w:r>
          </w:p>
          <w:p w:rsidR="00FD1AF2" w:rsidRPr="00E566FA" w:rsidRDefault="00FD1AF2" w:rsidP="00055498">
            <w:pPr>
              <w:rPr>
                <w:sz w:val="20"/>
                <w:szCs w:val="20"/>
              </w:rPr>
            </w:pPr>
            <w:proofErr w:type="gramStart"/>
            <w:r w:rsidRPr="00E566FA">
              <w:rPr>
                <w:sz w:val="20"/>
                <w:szCs w:val="20"/>
              </w:rPr>
              <w:t>З</w:t>
            </w:r>
            <w:proofErr w:type="gramEnd"/>
            <w:r w:rsidRPr="00E566FA">
              <w:rPr>
                <w:sz w:val="20"/>
                <w:szCs w:val="20"/>
              </w:rPr>
              <w:t xml:space="preserve"> 1.4.01</w:t>
            </w:r>
          </w:p>
          <w:p w:rsidR="00FD1AF2" w:rsidRPr="00E566FA" w:rsidRDefault="00FD1AF2" w:rsidP="00055498">
            <w:pPr>
              <w:rPr>
                <w:b/>
                <w:sz w:val="20"/>
                <w:szCs w:val="20"/>
              </w:rPr>
            </w:pPr>
            <w:proofErr w:type="gramStart"/>
            <w:r w:rsidRPr="00E566FA">
              <w:rPr>
                <w:sz w:val="20"/>
                <w:szCs w:val="20"/>
              </w:rPr>
              <w:t>З</w:t>
            </w:r>
            <w:proofErr w:type="gramEnd"/>
            <w:r w:rsidRPr="00E566FA">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lastRenderedPageBreak/>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E566FA"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358"/>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972"/>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 xml:space="preserve">Практическая работа 5. </w:t>
            </w:r>
            <w:r w:rsidRPr="00E566FA">
              <w:rPr>
                <w:bCs/>
                <w:sz w:val="20"/>
                <w:szCs w:val="20"/>
              </w:rPr>
              <w:t xml:space="preserve"> Составление агротехнической части технологических карт возделывания зерновых бобовых культур на зеленую массу в условиях Якутии.</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6. </w:t>
            </w:r>
            <w:r w:rsidRPr="00E566FA">
              <w:rPr>
                <w:bCs/>
                <w:sz w:val="20"/>
                <w:szCs w:val="20"/>
              </w:rPr>
              <w:t>Составление агротехнической части технологических карт возделывания подсолнечника на силос в условиях Якутии.</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 xml:space="preserve">7.  Кормовые </w:t>
            </w:r>
            <w:proofErr w:type="gramStart"/>
            <w:r w:rsidRPr="00E566FA">
              <w:rPr>
                <w:b/>
                <w:bCs/>
                <w:sz w:val="20"/>
                <w:szCs w:val="20"/>
              </w:rPr>
              <w:t>корне</w:t>
            </w:r>
            <w:proofErr w:type="gramEnd"/>
            <w:r w:rsidRPr="00E566FA">
              <w:rPr>
                <w:b/>
                <w:bCs/>
                <w:sz w:val="20"/>
                <w:szCs w:val="20"/>
              </w:rPr>
              <w:t>- и клубнеплоды, кормовая капуста,   редька масличная.</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Pr>
                <w:b/>
                <w:bCs/>
                <w:sz w:val="20"/>
                <w:szCs w:val="20"/>
              </w:rPr>
              <w:t>4/</w:t>
            </w:r>
            <w:r w:rsidRPr="00E566FA">
              <w:rPr>
                <w:b/>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Кормовая характеристика корн</w:t>
            </w:r>
            <w:proofErr w:type="gramStart"/>
            <w:r w:rsidRPr="00E566FA">
              <w:rPr>
                <w:bCs/>
                <w:sz w:val="20"/>
                <w:szCs w:val="20"/>
              </w:rPr>
              <w:t>е-</w:t>
            </w:r>
            <w:proofErr w:type="gramEnd"/>
            <w:r w:rsidRPr="00E566FA">
              <w:rPr>
                <w:bCs/>
                <w:sz w:val="20"/>
                <w:szCs w:val="20"/>
              </w:rPr>
              <w:t xml:space="preserve"> </w:t>
            </w:r>
            <w:proofErr w:type="spellStart"/>
            <w:r w:rsidRPr="00E566FA">
              <w:rPr>
                <w:bCs/>
                <w:sz w:val="20"/>
                <w:szCs w:val="20"/>
              </w:rPr>
              <w:t>клубнеплодов,кормовой</w:t>
            </w:r>
            <w:proofErr w:type="spellEnd"/>
            <w:r w:rsidRPr="00E566FA">
              <w:rPr>
                <w:bCs/>
                <w:sz w:val="20"/>
                <w:szCs w:val="20"/>
              </w:rPr>
              <w:t xml:space="preserve"> капусты и редьки масличной.  Особенности технологии возделывания, уборка и хранения  кормовых корн</w:t>
            </w:r>
            <w:proofErr w:type="gramStart"/>
            <w:r w:rsidRPr="00E566FA">
              <w:rPr>
                <w:bCs/>
                <w:sz w:val="20"/>
                <w:szCs w:val="20"/>
              </w:rPr>
              <w:t>е-</w:t>
            </w:r>
            <w:proofErr w:type="gramEnd"/>
            <w:r w:rsidRPr="00E566FA">
              <w:rPr>
                <w:bCs/>
                <w:sz w:val="20"/>
                <w:szCs w:val="20"/>
              </w:rPr>
              <w:t xml:space="preserve"> клубнеплодов, кормовой капусты и редьки масличной на кормовые цели.</w:t>
            </w:r>
          </w:p>
        </w:tc>
        <w:tc>
          <w:tcPr>
            <w:tcW w:w="750" w:type="pct"/>
            <w:vAlign w:val="center"/>
          </w:tcPr>
          <w:p w:rsidR="00FD1AF2" w:rsidRPr="00E566FA" w:rsidRDefault="00FD1AF2" w:rsidP="00055498">
            <w:pPr>
              <w:jc w:val="center"/>
              <w:rPr>
                <w:bCs/>
                <w:sz w:val="20"/>
                <w:szCs w:val="20"/>
              </w:rPr>
            </w:pPr>
            <w:r>
              <w:rPr>
                <w:bCs/>
                <w:sz w:val="20"/>
                <w:szCs w:val="20"/>
              </w:rPr>
              <w:t>2</w:t>
            </w:r>
          </w:p>
        </w:tc>
        <w:tc>
          <w:tcPr>
            <w:tcW w:w="392" w:type="pct"/>
          </w:tcPr>
          <w:p w:rsidR="00FD1AF2" w:rsidRPr="00342044" w:rsidRDefault="00FD1AF2" w:rsidP="00055498">
            <w:pPr>
              <w:jc w:val="both"/>
              <w:rPr>
                <w:sz w:val="20"/>
                <w:szCs w:val="20"/>
              </w:rPr>
            </w:pPr>
            <w:r w:rsidRPr="00342044">
              <w:rPr>
                <w:sz w:val="20"/>
                <w:szCs w:val="20"/>
              </w:rPr>
              <w:t>ПК 1.4</w:t>
            </w: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01</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02</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03</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04</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05</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07</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09</w:t>
            </w:r>
          </w:p>
          <w:p w:rsidR="00FD1AF2" w:rsidRPr="00342044" w:rsidRDefault="00FD1AF2" w:rsidP="00055498">
            <w:pPr>
              <w:rPr>
                <w:sz w:val="20"/>
                <w:szCs w:val="20"/>
              </w:rPr>
            </w:pPr>
          </w:p>
          <w:p w:rsidR="00FD1AF2" w:rsidRPr="00342044" w:rsidRDefault="00FD1AF2" w:rsidP="00055498">
            <w:pPr>
              <w:rPr>
                <w:sz w:val="20"/>
                <w:szCs w:val="20"/>
              </w:rPr>
            </w:pPr>
            <w:r w:rsidRPr="00342044">
              <w:rPr>
                <w:sz w:val="20"/>
                <w:szCs w:val="20"/>
              </w:rPr>
              <w:t>ОК 10</w:t>
            </w:r>
          </w:p>
          <w:p w:rsidR="00FD1AF2" w:rsidRPr="00342044" w:rsidRDefault="00FD1AF2" w:rsidP="00055498">
            <w:pPr>
              <w:jc w:val="both"/>
              <w:rPr>
                <w:sz w:val="20"/>
                <w:szCs w:val="20"/>
              </w:rPr>
            </w:pPr>
          </w:p>
        </w:tc>
        <w:tc>
          <w:tcPr>
            <w:tcW w:w="485" w:type="pct"/>
          </w:tcPr>
          <w:p w:rsidR="00FD1AF2" w:rsidRPr="00342044" w:rsidRDefault="00FD1AF2" w:rsidP="00055498">
            <w:pPr>
              <w:rPr>
                <w:sz w:val="20"/>
                <w:szCs w:val="20"/>
              </w:rPr>
            </w:pPr>
            <w:r w:rsidRPr="00342044">
              <w:rPr>
                <w:sz w:val="20"/>
                <w:szCs w:val="20"/>
              </w:rPr>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7. </w:t>
            </w:r>
            <w:r w:rsidRPr="00E566FA">
              <w:rPr>
                <w:bCs/>
                <w:sz w:val="20"/>
                <w:szCs w:val="20"/>
              </w:rPr>
              <w:t>Составление агротехнической части технологических карт возделывания турнепса в условиях Якутии.</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8. Сеяные травы</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Pr>
                <w:b/>
                <w:bCs/>
                <w:sz w:val="20"/>
                <w:szCs w:val="20"/>
              </w:rPr>
              <w:t>4</w:t>
            </w:r>
            <w:r w:rsidRPr="00E566FA">
              <w:rPr>
                <w:b/>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Кормовая характеристика, морфологические признаки и биологические особенности однолетних и многолетних сеяных трав, районированные сорта. Возделывание однолетних и многолетних сеяных трав на кормовые цели.</w:t>
            </w:r>
          </w:p>
        </w:tc>
        <w:tc>
          <w:tcPr>
            <w:tcW w:w="750" w:type="pct"/>
            <w:vAlign w:val="center"/>
          </w:tcPr>
          <w:p w:rsidR="00FD1AF2" w:rsidRPr="00E566FA" w:rsidRDefault="00FD1AF2" w:rsidP="00055498">
            <w:pPr>
              <w:jc w:val="center"/>
              <w:rPr>
                <w:bCs/>
                <w:sz w:val="20"/>
                <w:szCs w:val="20"/>
              </w:rPr>
            </w:pPr>
            <w:r>
              <w:rPr>
                <w:bCs/>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342044" w:rsidRDefault="00FD1AF2" w:rsidP="00055498">
            <w:pPr>
              <w:rPr>
                <w:sz w:val="20"/>
                <w:szCs w:val="20"/>
              </w:rPr>
            </w:pPr>
            <w:r w:rsidRPr="00342044">
              <w:rPr>
                <w:sz w:val="20"/>
                <w:szCs w:val="20"/>
              </w:rPr>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8. </w:t>
            </w:r>
            <w:r w:rsidRPr="00E566FA">
              <w:rPr>
                <w:bCs/>
                <w:sz w:val="20"/>
                <w:szCs w:val="20"/>
              </w:rPr>
              <w:t>Составление агротехнической части технологических карт возделывания клевера в условиях Якутии.</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9. Зеленый конвейер</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r>
              <w:rPr>
                <w:b/>
                <w:bCs/>
                <w:sz w:val="20"/>
                <w:szCs w:val="20"/>
              </w:rPr>
              <w:t>/0</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Понятие о зеленом конвейере, его типы. Принцип подбора культур для зеленого конвейера и расчет посевных площадей. Зеленые конвейеры для разных природно-климатических условий и видов животных.</w:t>
            </w:r>
          </w:p>
        </w:tc>
        <w:tc>
          <w:tcPr>
            <w:tcW w:w="750" w:type="pct"/>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lastRenderedPageBreak/>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342044" w:rsidRDefault="00FD1AF2" w:rsidP="00055498">
            <w:pPr>
              <w:rPr>
                <w:sz w:val="20"/>
                <w:szCs w:val="20"/>
              </w:rPr>
            </w:pPr>
            <w:r w:rsidRPr="00342044">
              <w:rPr>
                <w:sz w:val="20"/>
                <w:szCs w:val="20"/>
              </w:rPr>
              <w:lastRenderedPageBreak/>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lastRenderedPageBreak/>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E566FA"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lastRenderedPageBreak/>
              <w:t xml:space="preserve">Тема </w:t>
            </w:r>
            <w:r>
              <w:rPr>
                <w:b/>
                <w:bCs/>
                <w:sz w:val="20"/>
                <w:szCs w:val="20"/>
              </w:rPr>
              <w:t>2.</w:t>
            </w:r>
            <w:r w:rsidRPr="00E566FA">
              <w:rPr>
                <w:b/>
                <w:bCs/>
                <w:sz w:val="20"/>
                <w:szCs w:val="20"/>
              </w:rPr>
              <w:t>10.  Заготовка и хранение сена</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8/4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Значение сена в кормлении сельскохозяйственных животных.</w:t>
            </w:r>
          </w:p>
          <w:p w:rsidR="00FD1AF2" w:rsidRPr="00E566FA" w:rsidRDefault="00FD1AF2" w:rsidP="00055498">
            <w:pPr>
              <w:rPr>
                <w:bCs/>
                <w:sz w:val="20"/>
                <w:szCs w:val="20"/>
              </w:rPr>
            </w:pPr>
            <w:r w:rsidRPr="00E566FA">
              <w:rPr>
                <w:bCs/>
                <w:sz w:val="20"/>
                <w:szCs w:val="20"/>
              </w:rPr>
              <w:t xml:space="preserve">Способы определения влажности высыхающей травы. </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val="restar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vMerge w:val="restart"/>
          </w:tcPr>
          <w:p w:rsidR="00FD1AF2" w:rsidRPr="00342044" w:rsidRDefault="00FD1AF2" w:rsidP="00055498">
            <w:pPr>
              <w:rPr>
                <w:sz w:val="20"/>
                <w:szCs w:val="20"/>
              </w:rPr>
            </w:pPr>
            <w:r w:rsidRPr="00342044">
              <w:rPr>
                <w:sz w:val="20"/>
                <w:szCs w:val="20"/>
              </w:rPr>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Технология заготовки и хранения сена. Учет количества и качества заготовленного сена.</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tcPr>
          <w:p w:rsidR="00FD1AF2" w:rsidRPr="00E566FA" w:rsidRDefault="00FD1AF2" w:rsidP="00055498">
            <w:pPr>
              <w:rPr>
                <w:b/>
                <w:bCs/>
                <w:sz w:val="20"/>
                <w:szCs w:val="20"/>
              </w:rPr>
            </w:pPr>
          </w:p>
        </w:tc>
        <w:tc>
          <w:tcPr>
            <w:tcW w:w="485" w:type="pct"/>
            <w:vMerge/>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9. </w:t>
            </w:r>
            <w:r w:rsidRPr="00E566FA">
              <w:rPr>
                <w:bCs/>
                <w:sz w:val="20"/>
                <w:szCs w:val="20"/>
              </w:rPr>
              <w:t xml:space="preserve">Оценка качества выполненных технологических операций по заготовке сена. Учет сена. Отбор проб сена для анализа.   </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Лабораторная работа 3. </w:t>
            </w:r>
            <w:r w:rsidRPr="00E566FA">
              <w:rPr>
                <w:bCs/>
                <w:sz w:val="20"/>
                <w:szCs w:val="20"/>
              </w:rPr>
              <w:t>Оценка качества сена. Разработка мероприятий по повышению качества сена.</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 xml:space="preserve">11.                    Травяная мука, травяная резка и </w:t>
            </w:r>
            <w:proofErr w:type="gramStart"/>
            <w:r w:rsidRPr="00E566FA">
              <w:rPr>
                <w:b/>
                <w:bCs/>
                <w:sz w:val="20"/>
                <w:szCs w:val="20"/>
              </w:rPr>
              <w:t>зернофуражные</w:t>
            </w:r>
            <w:proofErr w:type="gramEnd"/>
            <w:r w:rsidRPr="00E566FA">
              <w:rPr>
                <w:b/>
                <w:bCs/>
                <w:sz w:val="20"/>
                <w:szCs w:val="20"/>
              </w:rPr>
              <w:t xml:space="preserve"> </w:t>
            </w:r>
            <w:proofErr w:type="spellStart"/>
            <w:r w:rsidRPr="00E566FA">
              <w:rPr>
                <w:b/>
                <w:bCs/>
                <w:sz w:val="20"/>
                <w:szCs w:val="20"/>
              </w:rPr>
              <w:t>монокорма</w:t>
            </w:r>
            <w:proofErr w:type="spellEnd"/>
            <w:r w:rsidRPr="00E566FA">
              <w:rPr>
                <w:b/>
                <w:bCs/>
                <w:sz w:val="20"/>
                <w:szCs w:val="20"/>
              </w:rPr>
              <w:t xml:space="preserve">. Гранулирование и брикетирование кормов </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r>
              <w:rPr>
                <w:b/>
                <w:bCs/>
                <w:sz w:val="20"/>
                <w:szCs w:val="20"/>
              </w:rPr>
              <w:t>/0</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Значение высокотемпературной искусственной сушки зеленой массы растений. Сырье для производства травяной муки, кормовых брикетов и гранул. Технология заготовки зеленой массы растений, предназначенной для высокотемпературной искусственной сушки.   Производство и рецепты брикетов и гранул из кормовых смесей</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E566FA" w:rsidRDefault="00FD1AF2" w:rsidP="00055498">
            <w:pPr>
              <w:rPr>
                <w:sz w:val="20"/>
                <w:szCs w:val="20"/>
              </w:rPr>
            </w:pPr>
            <w:r w:rsidRPr="00E566FA">
              <w:rPr>
                <w:sz w:val="20"/>
                <w:szCs w:val="20"/>
              </w:rPr>
              <w:lastRenderedPageBreak/>
              <w:t>Н 1.4.01</w:t>
            </w:r>
          </w:p>
          <w:p w:rsidR="00FD1AF2" w:rsidRPr="00E566FA" w:rsidRDefault="00FD1AF2" w:rsidP="00055498">
            <w:pPr>
              <w:rPr>
                <w:sz w:val="20"/>
                <w:szCs w:val="20"/>
              </w:rPr>
            </w:pPr>
            <w:r w:rsidRPr="00E566FA">
              <w:rPr>
                <w:sz w:val="20"/>
                <w:szCs w:val="20"/>
              </w:rPr>
              <w:t>У 1.4.01</w:t>
            </w:r>
          </w:p>
          <w:p w:rsidR="00FD1AF2" w:rsidRPr="00E566FA" w:rsidRDefault="00FD1AF2" w:rsidP="00055498">
            <w:pPr>
              <w:rPr>
                <w:sz w:val="20"/>
                <w:szCs w:val="20"/>
              </w:rPr>
            </w:pPr>
            <w:proofErr w:type="gramStart"/>
            <w:r w:rsidRPr="00E566FA">
              <w:rPr>
                <w:sz w:val="20"/>
                <w:szCs w:val="20"/>
              </w:rPr>
              <w:t>З</w:t>
            </w:r>
            <w:proofErr w:type="gramEnd"/>
            <w:r w:rsidRPr="00E566FA">
              <w:rPr>
                <w:sz w:val="20"/>
                <w:szCs w:val="20"/>
              </w:rPr>
              <w:t xml:space="preserve"> 1.4.01</w:t>
            </w:r>
          </w:p>
          <w:p w:rsidR="00FD1AF2" w:rsidRPr="00E566FA" w:rsidRDefault="00FD1AF2" w:rsidP="00055498">
            <w:pPr>
              <w:rPr>
                <w:b/>
                <w:sz w:val="20"/>
                <w:szCs w:val="20"/>
              </w:rPr>
            </w:pPr>
            <w:proofErr w:type="gramStart"/>
            <w:r w:rsidRPr="00E566FA">
              <w:rPr>
                <w:sz w:val="20"/>
                <w:szCs w:val="20"/>
              </w:rPr>
              <w:t>З</w:t>
            </w:r>
            <w:proofErr w:type="gramEnd"/>
            <w:r w:rsidRPr="00E566FA">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lastRenderedPageBreak/>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E566FA" w:rsidRDefault="00FD1AF2" w:rsidP="00055498">
            <w:pPr>
              <w:rPr>
                <w:rFonts w:eastAsia="Calibri"/>
                <w:i/>
                <w:iCs/>
                <w:sz w:val="20"/>
                <w:szCs w:val="20"/>
                <w:lang w:eastAsia="en-US"/>
              </w:rPr>
            </w:pPr>
            <w:r w:rsidRPr="00342044">
              <w:rPr>
                <w:rFonts w:eastAsia="Calibri"/>
                <w:iCs/>
                <w:sz w:val="20"/>
                <w:szCs w:val="20"/>
                <w:lang w:eastAsia="en-US"/>
              </w:rPr>
              <w:t>Уо.10.01-05</w:t>
            </w:r>
          </w:p>
          <w:p w:rsidR="00FD1AF2" w:rsidRPr="00E566FA" w:rsidRDefault="00FD1AF2" w:rsidP="00055498">
            <w:pPr>
              <w:rPr>
                <w:b/>
                <w:sz w:val="20"/>
                <w:szCs w:val="20"/>
              </w:rPr>
            </w:pPr>
            <w:r w:rsidRPr="00E566FA">
              <w:rPr>
                <w:rFonts w:eastAsia="Calibri"/>
                <w:i/>
                <w:iCs/>
                <w:sz w:val="20"/>
                <w:szCs w:val="20"/>
                <w:lang w:eastAsia="en-US"/>
              </w:rPr>
              <w:t>Зо.10.01-05</w:t>
            </w: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lastRenderedPageBreak/>
              <w:t xml:space="preserve">Тема </w:t>
            </w:r>
            <w:r>
              <w:rPr>
                <w:b/>
                <w:bCs/>
                <w:sz w:val="20"/>
                <w:szCs w:val="20"/>
              </w:rPr>
              <w:t>2.</w:t>
            </w:r>
            <w:r w:rsidRPr="00E566FA">
              <w:rPr>
                <w:b/>
                <w:bCs/>
                <w:sz w:val="20"/>
                <w:szCs w:val="20"/>
              </w:rPr>
              <w:t xml:space="preserve">12.   Сенаж и силос. Химическое консервирование. </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Pr>
                <w:b/>
                <w:bCs/>
                <w:sz w:val="20"/>
                <w:szCs w:val="20"/>
              </w:rPr>
              <w:t>8</w:t>
            </w:r>
            <w:r w:rsidRPr="00E566FA">
              <w:rPr>
                <w:b/>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Теоретические основы консервирования влажных кормов. Технология силосования свежей зеленой массы растений. </w:t>
            </w:r>
          </w:p>
        </w:tc>
        <w:tc>
          <w:tcPr>
            <w:tcW w:w="750" w:type="pct"/>
            <w:vAlign w:val="center"/>
          </w:tcPr>
          <w:p w:rsidR="00FD1AF2" w:rsidRPr="00E566FA" w:rsidRDefault="00FD1AF2" w:rsidP="00055498">
            <w:pPr>
              <w:jc w:val="center"/>
              <w:rPr>
                <w:bCs/>
                <w:sz w:val="20"/>
                <w:szCs w:val="20"/>
              </w:rPr>
            </w:pPr>
            <w:r>
              <w:rPr>
                <w:bCs/>
                <w:sz w:val="20"/>
                <w:szCs w:val="20"/>
              </w:rPr>
              <w:t>2</w:t>
            </w:r>
          </w:p>
        </w:tc>
        <w:tc>
          <w:tcPr>
            <w:tcW w:w="392" w:type="pct"/>
            <w:vMerge w:val="restar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vMerge w:val="restart"/>
          </w:tcPr>
          <w:p w:rsidR="00FD1AF2" w:rsidRPr="00E566FA" w:rsidRDefault="00FD1AF2" w:rsidP="00055498">
            <w:pPr>
              <w:rPr>
                <w:sz w:val="20"/>
                <w:szCs w:val="20"/>
              </w:rPr>
            </w:pPr>
            <w:r w:rsidRPr="00E566FA">
              <w:rPr>
                <w:sz w:val="20"/>
                <w:szCs w:val="20"/>
              </w:rPr>
              <w:t>Н 1.4.01</w:t>
            </w:r>
          </w:p>
          <w:p w:rsidR="00FD1AF2" w:rsidRPr="00E566FA" w:rsidRDefault="00FD1AF2" w:rsidP="00055498">
            <w:pPr>
              <w:rPr>
                <w:sz w:val="20"/>
                <w:szCs w:val="20"/>
              </w:rPr>
            </w:pPr>
            <w:r w:rsidRPr="00E566FA">
              <w:rPr>
                <w:sz w:val="20"/>
                <w:szCs w:val="20"/>
              </w:rPr>
              <w:t>У 1.4.01</w:t>
            </w:r>
          </w:p>
          <w:p w:rsidR="00FD1AF2" w:rsidRPr="00E566FA" w:rsidRDefault="00FD1AF2" w:rsidP="00055498">
            <w:pPr>
              <w:rPr>
                <w:sz w:val="20"/>
                <w:szCs w:val="20"/>
              </w:rPr>
            </w:pPr>
            <w:proofErr w:type="gramStart"/>
            <w:r w:rsidRPr="00E566FA">
              <w:rPr>
                <w:sz w:val="20"/>
                <w:szCs w:val="20"/>
              </w:rPr>
              <w:t>З</w:t>
            </w:r>
            <w:proofErr w:type="gramEnd"/>
            <w:r w:rsidRPr="00E566FA">
              <w:rPr>
                <w:sz w:val="20"/>
                <w:szCs w:val="20"/>
              </w:rPr>
              <w:t xml:space="preserve"> 1.4.01</w:t>
            </w:r>
          </w:p>
          <w:p w:rsidR="00FD1AF2" w:rsidRPr="00E566FA" w:rsidRDefault="00FD1AF2" w:rsidP="00055498">
            <w:pPr>
              <w:rPr>
                <w:b/>
                <w:sz w:val="20"/>
                <w:szCs w:val="20"/>
              </w:rPr>
            </w:pPr>
            <w:proofErr w:type="gramStart"/>
            <w:r w:rsidRPr="00E566FA">
              <w:rPr>
                <w:sz w:val="20"/>
                <w:szCs w:val="20"/>
              </w:rPr>
              <w:t>З</w:t>
            </w:r>
            <w:proofErr w:type="gramEnd"/>
            <w:r w:rsidRPr="00E566FA">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E566FA"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 xml:space="preserve">Технология силосования и </w:t>
            </w:r>
            <w:proofErr w:type="spellStart"/>
            <w:r w:rsidRPr="00E566FA">
              <w:rPr>
                <w:bCs/>
                <w:sz w:val="20"/>
                <w:szCs w:val="20"/>
              </w:rPr>
              <w:t>сенажирования</w:t>
            </w:r>
            <w:proofErr w:type="spellEnd"/>
            <w:r w:rsidRPr="00E566FA">
              <w:rPr>
                <w:bCs/>
                <w:sz w:val="20"/>
                <w:szCs w:val="20"/>
              </w:rPr>
              <w:t xml:space="preserve"> провяленной зеленой массы растений. Комбинированный силос. Химическое консервирование кормов.</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vMerge/>
          </w:tcPr>
          <w:p w:rsidR="00FD1AF2" w:rsidRPr="00E566FA" w:rsidRDefault="00FD1AF2" w:rsidP="00055498">
            <w:pPr>
              <w:rPr>
                <w:b/>
                <w:bCs/>
                <w:sz w:val="20"/>
                <w:szCs w:val="20"/>
              </w:rPr>
            </w:pPr>
          </w:p>
        </w:tc>
        <w:tc>
          <w:tcPr>
            <w:tcW w:w="485" w:type="pct"/>
            <w:vMerge/>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E566FA" w:rsidRDefault="00FD1AF2" w:rsidP="00055498">
            <w:pPr>
              <w:jc w:val="center"/>
              <w:rPr>
                <w:bCs/>
                <w:sz w:val="20"/>
                <w:szCs w:val="20"/>
              </w:rPr>
            </w:pPr>
            <w:r w:rsidRPr="00E566FA">
              <w:rPr>
                <w:bCs/>
                <w:sz w:val="20"/>
                <w:szCs w:val="20"/>
              </w:rPr>
              <w:t>4</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Лабораторная работа 4. </w:t>
            </w:r>
            <w:r w:rsidRPr="00E566FA">
              <w:rPr>
                <w:bCs/>
                <w:sz w:val="20"/>
                <w:szCs w:val="20"/>
              </w:rPr>
              <w:t>Определение качества силоса и сенажа.</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
                <w:bCs/>
                <w:sz w:val="20"/>
                <w:szCs w:val="20"/>
              </w:rPr>
            </w:pPr>
            <w:r w:rsidRPr="00E566FA">
              <w:rPr>
                <w:b/>
                <w:bCs/>
                <w:sz w:val="20"/>
                <w:szCs w:val="20"/>
              </w:rPr>
              <w:t xml:space="preserve">Практическая работа 10. </w:t>
            </w:r>
            <w:r w:rsidRPr="00E566FA">
              <w:rPr>
                <w:bCs/>
                <w:sz w:val="20"/>
                <w:szCs w:val="20"/>
              </w:rPr>
              <w:t>Расчет потребности в зеленой массе и консервантах при производстве силоса и сенажа. Учет силоса и сенажа.</w:t>
            </w:r>
          </w:p>
        </w:tc>
        <w:tc>
          <w:tcPr>
            <w:tcW w:w="750" w:type="pct"/>
            <w:vAlign w:val="center"/>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val="restart"/>
          </w:tcPr>
          <w:p w:rsidR="00FD1AF2" w:rsidRPr="00E566FA" w:rsidRDefault="00FD1AF2" w:rsidP="00055498">
            <w:pPr>
              <w:rPr>
                <w:b/>
                <w:bCs/>
                <w:sz w:val="20"/>
                <w:szCs w:val="20"/>
              </w:rPr>
            </w:pPr>
            <w:r w:rsidRPr="00E566FA">
              <w:rPr>
                <w:b/>
                <w:bCs/>
                <w:sz w:val="20"/>
                <w:szCs w:val="20"/>
              </w:rPr>
              <w:t xml:space="preserve">Тема </w:t>
            </w:r>
            <w:r>
              <w:rPr>
                <w:b/>
                <w:bCs/>
                <w:sz w:val="20"/>
                <w:szCs w:val="20"/>
              </w:rPr>
              <w:t>2.</w:t>
            </w:r>
            <w:r w:rsidRPr="00E566FA">
              <w:rPr>
                <w:b/>
                <w:bCs/>
                <w:sz w:val="20"/>
                <w:szCs w:val="20"/>
              </w:rPr>
              <w:t>13. Организация кормопроизводства на животноводческих комплексах и фермах.</w:t>
            </w:r>
          </w:p>
        </w:tc>
        <w:tc>
          <w:tcPr>
            <w:tcW w:w="2103" w:type="pct"/>
          </w:tcPr>
          <w:p w:rsidR="00FD1AF2" w:rsidRPr="00E566FA" w:rsidRDefault="00FD1AF2" w:rsidP="00055498">
            <w:pPr>
              <w:rPr>
                <w:bCs/>
                <w:sz w:val="20"/>
                <w:szCs w:val="20"/>
              </w:rPr>
            </w:pPr>
            <w:r w:rsidRPr="00E566FA">
              <w:rPr>
                <w:b/>
                <w:bCs/>
                <w:i/>
                <w:sz w:val="20"/>
                <w:szCs w:val="20"/>
              </w:rPr>
              <w:t>Содержание</w:t>
            </w:r>
          </w:p>
        </w:tc>
        <w:tc>
          <w:tcPr>
            <w:tcW w:w="750" w:type="pct"/>
            <w:vAlign w:val="center"/>
          </w:tcPr>
          <w:p w:rsidR="00FD1AF2" w:rsidRPr="00E566FA" w:rsidRDefault="00FD1AF2" w:rsidP="00055498">
            <w:pPr>
              <w:jc w:val="center"/>
              <w:rPr>
                <w:b/>
                <w:bCs/>
                <w:sz w:val="20"/>
                <w:szCs w:val="20"/>
              </w:rPr>
            </w:pPr>
            <w:r w:rsidRPr="00E566FA">
              <w:rPr>
                <w:b/>
                <w:bCs/>
                <w:sz w:val="20"/>
                <w:szCs w:val="20"/>
              </w:rPr>
              <w:t>2</w:t>
            </w:r>
            <w:r>
              <w:rPr>
                <w:b/>
                <w:bCs/>
                <w:sz w:val="20"/>
                <w:szCs w:val="20"/>
              </w:rPr>
              <w:t>/0</w:t>
            </w:r>
          </w:p>
        </w:tc>
        <w:tc>
          <w:tcPr>
            <w:tcW w:w="392" w:type="pct"/>
          </w:tcPr>
          <w:p w:rsidR="00FD1AF2" w:rsidRPr="00E566FA" w:rsidRDefault="00FD1AF2" w:rsidP="00055498">
            <w:pPr>
              <w:rPr>
                <w:b/>
                <w:bCs/>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1270" w:type="pct"/>
            <w:gridSpan w:val="2"/>
            <w:vMerge/>
          </w:tcPr>
          <w:p w:rsidR="00FD1AF2" w:rsidRPr="00E566FA" w:rsidRDefault="00FD1AF2" w:rsidP="00055498">
            <w:pPr>
              <w:rPr>
                <w:b/>
                <w:bCs/>
                <w:sz w:val="20"/>
                <w:szCs w:val="20"/>
              </w:rPr>
            </w:pPr>
          </w:p>
        </w:tc>
        <w:tc>
          <w:tcPr>
            <w:tcW w:w="2103" w:type="pct"/>
          </w:tcPr>
          <w:p w:rsidR="00FD1AF2" w:rsidRPr="00E566FA" w:rsidRDefault="00FD1AF2" w:rsidP="00055498">
            <w:pPr>
              <w:rPr>
                <w:bCs/>
                <w:sz w:val="20"/>
                <w:szCs w:val="20"/>
              </w:rPr>
            </w:pPr>
            <w:r w:rsidRPr="00E566FA">
              <w:rPr>
                <w:bCs/>
                <w:sz w:val="20"/>
                <w:szCs w:val="20"/>
              </w:rPr>
              <w:t>Виды животноводческих ферм и комплексов. Требования к кормовой базе ферм разных видов. Технология подготовки кормов к скармливанию.</w:t>
            </w:r>
          </w:p>
        </w:tc>
        <w:tc>
          <w:tcPr>
            <w:tcW w:w="750" w:type="pct"/>
          </w:tcPr>
          <w:p w:rsidR="00FD1AF2" w:rsidRPr="00E566FA" w:rsidRDefault="00FD1AF2" w:rsidP="00055498">
            <w:pPr>
              <w:jc w:val="center"/>
              <w:rPr>
                <w:bCs/>
                <w:sz w:val="20"/>
                <w:szCs w:val="20"/>
              </w:rPr>
            </w:pPr>
            <w:r w:rsidRPr="00E566FA">
              <w:rPr>
                <w:bCs/>
                <w:sz w:val="20"/>
                <w:szCs w:val="20"/>
              </w:rPr>
              <w:t>2</w:t>
            </w:r>
          </w:p>
        </w:tc>
        <w:tc>
          <w:tcPr>
            <w:tcW w:w="392" w:type="pct"/>
          </w:tcPr>
          <w:p w:rsidR="00FD1AF2" w:rsidRPr="00E566FA" w:rsidRDefault="00FD1AF2" w:rsidP="00055498">
            <w:pPr>
              <w:jc w:val="both"/>
              <w:rPr>
                <w:sz w:val="20"/>
                <w:szCs w:val="20"/>
              </w:rPr>
            </w:pPr>
            <w:r w:rsidRPr="00E566FA">
              <w:rPr>
                <w:sz w:val="20"/>
                <w:szCs w:val="20"/>
              </w:rPr>
              <w:t>ПК 1.4</w:t>
            </w: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01</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02</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lastRenderedPageBreak/>
              <w:t>ОК 03</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04</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05</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07</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09</w:t>
            </w:r>
          </w:p>
          <w:p w:rsidR="00FD1AF2" w:rsidRPr="00E566FA" w:rsidRDefault="00FD1AF2" w:rsidP="00055498">
            <w:pPr>
              <w:rPr>
                <w:sz w:val="20"/>
                <w:szCs w:val="20"/>
              </w:rPr>
            </w:pPr>
          </w:p>
          <w:p w:rsidR="00FD1AF2" w:rsidRPr="00E566FA" w:rsidRDefault="00FD1AF2" w:rsidP="00055498">
            <w:pPr>
              <w:rPr>
                <w:sz w:val="20"/>
                <w:szCs w:val="20"/>
              </w:rPr>
            </w:pPr>
            <w:r w:rsidRPr="00E566FA">
              <w:rPr>
                <w:sz w:val="20"/>
                <w:szCs w:val="20"/>
              </w:rPr>
              <w:t>ОК 10</w:t>
            </w:r>
          </w:p>
          <w:p w:rsidR="00FD1AF2" w:rsidRPr="00E566FA" w:rsidRDefault="00FD1AF2" w:rsidP="00055498">
            <w:pPr>
              <w:jc w:val="both"/>
              <w:rPr>
                <w:sz w:val="20"/>
                <w:szCs w:val="20"/>
              </w:rPr>
            </w:pPr>
          </w:p>
        </w:tc>
        <w:tc>
          <w:tcPr>
            <w:tcW w:w="485" w:type="pct"/>
          </w:tcPr>
          <w:p w:rsidR="00FD1AF2" w:rsidRPr="00342044" w:rsidRDefault="00FD1AF2" w:rsidP="00055498">
            <w:pPr>
              <w:rPr>
                <w:sz w:val="20"/>
                <w:szCs w:val="20"/>
              </w:rPr>
            </w:pPr>
            <w:r w:rsidRPr="00342044">
              <w:rPr>
                <w:sz w:val="20"/>
                <w:szCs w:val="20"/>
              </w:rPr>
              <w:lastRenderedPageBreak/>
              <w:t>Н 1.4.01</w:t>
            </w:r>
          </w:p>
          <w:p w:rsidR="00FD1AF2" w:rsidRPr="00342044" w:rsidRDefault="00FD1AF2" w:rsidP="00055498">
            <w:pPr>
              <w:rPr>
                <w:sz w:val="20"/>
                <w:szCs w:val="20"/>
              </w:rPr>
            </w:pPr>
            <w:r w:rsidRPr="00342044">
              <w:rPr>
                <w:sz w:val="20"/>
                <w:szCs w:val="20"/>
              </w:rPr>
              <w:t>У 1.4.01</w:t>
            </w:r>
          </w:p>
          <w:p w:rsidR="00FD1AF2" w:rsidRPr="00342044" w:rsidRDefault="00FD1AF2" w:rsidP="00055498">
            <w:pPr>
              <w:rPr>
                <w:sz w:val="20"/>
                <w:szCs w:val="20"/>
              </w:rPr>
            </w:pPr>
            <w:proofErr w:type="gramStart"/>
            <w:r w:rsidRPr="00342044">
              <w:rPr>
                <w:sz w:val="20"/>
                <w:szCs w:val="20"/>
              </w:rPr>
              <w:t>З</w:t>
            </w:r>
            <w:proofErr w:type="gramEnd"/>
            <w:r w:rsidRPr="00342044">
              <w:rPr>
                <w:sz w:val="20"/>
                <w:szCs w:val="20"/>
              </w:rPr>
              <w:t xml:space="preserve"> 1.4.01</w:t>
            </w:r>
          </w:p>
          <w:p w:rsidR="00FD1AF2" w:rsidRPr="00342044" w:rsidRDefault="00FD1AF2" w:rsidP="00055498">
            <w:pPr>
              <w:rPr>
                <w:b/>
                <w:sz w:val="20"/>
                <w:szCs w:val="20"/>
              </w:rPr>
            </w:pPr>
            <w:proofErr w:type="gramStart"/>
            <w:r w:rsidRPr="00342044">
              <w:rPr>
                <w:sz w:val="20"/>
                <w:szCs w:val="20"/>
              </w:rPr>
              <w:t>З</w:t>
            </w:r>
            <w:proofErr w:type="gramEnd"/>
            <w:r w:rsidRPr="00342044">
              <w:rPr>
                <w:sz w:val="20"/>
                <w:szCs w:val="20"/>
              </w:rPr>
              <w:t xml:space="preserve"> 1.1.02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Уо.01.01-09</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Зо.01.01-06</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Уо.02.01-05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Зо.02.01-02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lastRenderedPageBreak/>
              <w:t>Уо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proofErr w:type="spellStart"/>
            <w:r w:rsidRPr="00342044">
              <w:rPr>
                <w:rFonts w:eastAsia="Calibri"/>
                <w:iCs/>
                <w:sz w:val="20"/>
                <w:szCs w:val="20"/>
                <w:lang w:eastAsia="en-US"/>
              </w:rPr>
              <w:t>Зо</w:t>
            </w:r>
            <w:proofErr w:type="spellEnd"/>
            <w:r w:rsidRPr="00342044">
              <w:rPr>
                <w:rFonts w:eastAsia="Calibri"/>
                <w:iCs/>
                <w:sz w:val="20"/>
                <w:szCs w:val="20"/>
                <w:lang w:eastAsia="en-US"/>
              </w:rPr>
              <w:t xml:space="preserve"> 03.01-02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Уо.04.01-02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Зо.04.01-02 Уо.05.01</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Зо.05.01-02 Уо.07.01-03</w:t>
            </w:r>
          </w:p>
          <w:p w:rsidR="00FD1AF2" w:rsidRPr="00342044" w:rsidRDefault="00FD1AF2" w:rsidP="00055498">
            <w:pPr>
              <w:rPr>
                <w:sz w:val="20"/>
                <w:szCs w:val="20"/>
              </w:rPr>
            </w:pPr>
            <w:r w:rsidRPr="00342044">
              <w:rPr>
                <w:rFonts w:eastAsia="Calibri"/>
                <w:iCs/>
                <w:sz w:val="20"/>
                <w:szCs w:val="20"/>
                <w:lang w:eastAsia="en-US"/>
              </w:rPr>
              <w:t>Зо.07.01-05</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Уо.09.01-03</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Зо.09.01-02</w:t>
            </w:r>
          </w:p>
          <w:p w:rsidR="00FD1AF2" w:rsidRPr="00342044" w:rsidRDefault="00FD1AF2" w:rsidP="00055498">
            <w:pPr>
              <w:rPr>
                <w:rFonts w:eastAsia="Calibri"/>
                <w:iCs/>
                <w:sz w:val="20"/>
                <w:szCs w:val="20"/>
                <w:lang w:eastAsia="en-US"/>
              </w:rPr>
            </w:pPr>
            <w:r w:rsidRPr="00342044">
              <w:rPr>
                <w:rFonts w:eastAsia="Calibri"/>
                <w:iCs/>
                <w:sz w:val="20"/>
                <w:szCs w:val="20"/>
                <w:lang w:eastAsia="en-US"/>
              </w:rPr>
              <w:t>Уо.10.01-05</w:t>
            </w:r>
          </w:p>
          <w:p w:rsidR="00FD1AF2" w:rsidRPr="00342044" w:rsidRDefault="00FD1AF2" w:rsidP="00055498">
            <w:pPr>
              <w:rPr>
                <w:b/>
                <w:sz w:val="20"/>
                <w:szCs w:val="20"/>
              </w:rPr>
            </w:pPr>
            <w:r w:rsidRPr="00342044">
              <w:rPr>
                <w:rFonts w:eastAsia="Calibri"/>
                <w:iCs/>
                <w:sz w:val="20"/>
                <w:szCs w:val="20"/>
                <w:lang w:eastAsia="en-US"/>
              </w:rPr>
              <w:t>Зо.10.01-05</w:t>
            </w:r>
          </w:p>
        </w:tc>
      </w:tr>
      <w:tr w:rsidR="00FD1AF2" w:rsidRPr="00E566FA" w:rsidTr="00420B85">
        <w:trPr>
          <w:trHeight w:val="20"/>
        </w:trPr>
        <w:tc>
          <w:tcPr>
            <w:tcW w:w="3373" w:type="pct"/>
            <w:gridSpan w:val="3"/>
          </w:tcPr>
          <w:p w:rsidR="00FD1AF2" w:rsidRPr="00E566FA" w:rsidRDefault="00FD1AF2" w:rsidP="00055498">
            <w:pPr>
              <w:rPr>
                <w:b/>
                <w:sz w:val="20"/>
                <w:szCs w:val="20"/>
              </w:rPr>
            </w:pPr>
            <w:r w:rsidRPr="00E566FA">
              <w:rPr>
                <w:b/>
                <w:bCs/>
                <w:sz w:val="20"/>
                <w:szCs w:val="20"/>
              </w:rPr>
              <w:lastRenderedPageBreak/>
              <w:t>Примерная тематика самостоятельной учебной работы при изучении МДК 01.02 Кормопроизводство</w:t>
            </w:r>
          </w:p>
          <w:p w:rsidR="00FD1AF2" w:rsidRPr="00E566FA" w:rsidRDefault="00FD1AF2" w:rsidP="00055498">
            <w:pPr>
              <w:rPr>
                <w:b/>
                <w:sz w:val="20"/>
                <w:szCs w:val="20"/>
              </w:rPr>
            </w:pPr>
            <w:r w:rsidRPr="00E566FA">
              <w:rPr>
                <w:bCs/>
                <w:sz w:val="20"/>
                <w:szCs w:val="20"/>
              </w:rPr>
              <w:t xml:space="preserve">Технология возделывания мальвы в условиях Якутии.  </w:t>
            </w:r>
          </w:p>
          <w:p w:rsidR="00FD1AF2" w:rsidRPr="00E566FA" w:rsidRDefault="00FD1AF2" w:rsidP="00055498">
            <w:pPr>
              <w:rPr>
                <w:bCs/>
                <w:sz w:val="20"/>
                <w:szCs w:val="20"/>
              </w:rPr>
            </w:pPr>
            <w:r w:rsidRPr="00E566FA">
              <w:rPr>
                <w:bCs/>
                <w:sz w:val="20"/>
                <w:szCs w:val="20"/>
              </w:rPr>
              <w:t xml:space="preserve">Кормовая характеристика, морфологические признаки и биологические особенности однолетних крестоцветных культур. </w:t>
            </w:r>
          </w:p>
          <w:p w:rsidR="00FD1AF2" w:rsidRPr="00E566FA" w:rsidRDefault="00FD1AF2" w:rsidP="00055498">
            <w:pPr>
              <w:rPr>
                <w:bCs/>
                <w:sz w:val="20"/>
                <w:szCs w:val="20"/>
              </w:rPr>
            </w:pPr>
            <w:r w:rsidRPr="00E566FA">
              <w:rPr>
                <w:bCs/>
                <w:sz w:val="20"/>
                <w:szCs w:val="20"/>
              </w:rPr>
              <w:t xml:space="preserve">Технология  возделывания вики на зеленую массу и в смеси со </w:t>
            </w:r>
            <w:proofErr w:type="gramStart"/>
            <w:r w:rsidRPr="00E566FA">
              <w:rPr>
                <w:bCs/>
                <w:sz w:val="20"/>
                <w:szCs w:val="20"/>
              </w:rPr>
              <w:t>злаковыми</w:t>
            </w:r>
            <w:proofErr w:type="gramEnd"/>
            <w:r w:rsidRPr="00E566FA">
              <w:rPr>
                <w:bCs/>
                <w:sz w:val="20"/>
                <w:szCs w:val="20"/>
              </w:rPr>
              <w:t>.</w:t>
            </w:r>
          </w:p>
          <w:p w:rsidR="00FD1AF2" w:rsidRPr="00E566FA" w:rsidRDefault="00FD1AF2" w:rsidP="00055498">
            <w:pPr>
              <w:suppressAutoHyphens/>
              <w:rPr>
                <w:bCs/>
                <w:sz w:val="20"/>
                <w:szCs w:val="20"/>
              </w:rPr>
            </w:pPr>
            <w:r w:rsidRPr="00E566FA">
              <w:rPr>
                <w:bCs/>
                <w:sz w:val="20"/>
                <w:szCs w:val="20"/>
              </w:rPr>
              <w:t>Организация зеленого конвейера</w:t>
            </w:r>
          </w:p>
          <w:p w:rsidR="00FD1AF2" w:rsidRPr="00E566FA" w:rsidRDefault="00FD1AF2" w:rsidP="00055498">
            <w:pPr>
              <w:suppressAutoHyphens/>
              <w:rPr>
                <w:bCs/>
                <w:sz w:val="20"/>
                <w:szCs w:val="20"/>
              </w:rPr>
            </w:pPr>
            <w:r w:rsidRPr="00E566FA">
              <w:rPr>
                <w:bCs/>
                <w:sz w:val="20"/>
                <w:szCs w:val="20"/>
              </w:rPr>
              <w:t>Заготовка и повышение питательной ценности соломы</w:t>
            </w:r>
          </w:p>
          <w:p w:rsidR="00FD1AF2" w:rsidRPr="00E566FA" w:rsidRDefault="00FD1AF2" w:rsidP="00055498">
            <w:pPr>
              <w:suppressAutoHyphens/>
              <w:rPr>
                <w:bCs/>
                <w:sz w:val="20"/>
                <w:szCs w:val="20"/>
              </w:rPr>
            </w:pPr>
            <w:r w:rsidRPr="00E566FA">
              <w:rPr>
                <w:bCs/>
                <w:sz w:val="20"/>
                <w:szCs w:val="20"/>
              </w:rPr>
              <w:t>Агрегаты для производства кормов способом высокотемпературной искусственной сушки.</w:t>
            </w:r>
          </w:p>
          <w:p w:rsidR="00FD1AF2" w:rsidRPr="00E566FA" w:rsidRDefault="00FD1AF2" w:rsidP="00055498">
            <w:pPr>
              <w:suppressAutoHyphens/>
              <w:rPr>
                <w:bCs/>
                <w:sz w:val="20"/>
                <w:szCs w:val="20"/>
              </w:rPr>
            </w:pPr>
            <w:r w:rsidRPr="00E566FA">
              <w:rPr>
                <w:bCs/>
                <w:sz w:val="20"/>
                <w:szCs w:val="20"/>
              </w:rPr>
              <w:t>Составление и анализ рецептов комбинированных силосов</w:t>
            </w:r>
            <w:r w:rsidRPr="00E566FA">
              <w:rPr>
                <w:b/>
                <w:bCs/>
                <w:sz w:val="20"/>
                <w:szCs w:val="20"/>
              </w:rPr>
              <w:t>.</w:t>
            </w:r>
          </w:p>
          <w:p w:rsidR="00FD1AF2" w:rsidRPr="00E566FA" w:rsidRDefault="00FD1AF2" w:rsidP="00055498">
            <w:pPr>
              <w:suppressAutoHyphens/>
              <w:rPr>
                <w:b/>
                <w:i/>
                <w:sz w:val="20"/>
                <w:szCs w:val="20"/>
              </w:rPr>
            </w:pPr>
            <w:r w:rsidRPr="00E566FA">
              <w:rPr>
                <w:bCs/>
                <w:sz w:val="20"/>
                <w:szCs w:val="20"/>
              </w:rPr>
              <w:t>Производство комбикормов и комбикормовых добавок</w:t>
            </w:r>
          </w:p>
        </w:tc>
        <w:tc>
          <w:tcPr>
            <w:tcW w:w="750" w:type="pct"/>
          </w:tcPr>
          <w:p w:rsidR="00FD1AF2" w:rsidRPr="00F03411" w:rsidRDefault="00FD1AF2" w:rsidP="00055498">
            <w:pPr>
              <w:suppressAutoHyphens/>
              <w:jc w:val="center"/>
              <w:rPr>
                <w:b/>
                <w:sz w:val="20"/>
                <w:szCs w:val="20"/>
              </w:rPr>
            </w:pPr>
            <w:r w:rsidRPr="00F03411">
              <w:rPr>
                <w:b/>
                <w:sz w:val="20"/>
                <w:szCs w:val="20"/>
              </w:rPr>
              <w:t>10</w:t>
            </w:r>
          </w:p>
          <w:p w:rsidR="00FD1AF2" w:rsidRPr="00E566FA" w:rsidRDefault="00FD1AF2" w:rsidP="00055498">
            <w:pPr>
              <w:suppressAutoHyphens/>
              <w:jc w:val="center"/>
              <w:rPr>
                <w:i/>
                <w:sz w:val="20"/>
                <w:szCs w:val="20"/>
              </w:rPr>
            </w:pPr>
          </w:p>
        </w:tc>
        <w:tc>
          <w:tcPr>
            <w:tcW w:w="392" w:type="pct"/>
          </w:tcPr>
          <w:p w:rsidR="00FD1AF2" w:rsidRPr="00E566FA" w:rsidRDefault="00FD1AF2" w:rsidP="00055498">
            <w:pPr>
              <w:suppressAutoHyphens/>
              <w:rPr>
                <w:b/>
                <w:i/>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3373" w:type="pct"/>
            <w:gridSpan w:val="3"/>
          </w:tcPr>
          <w:p w:rsidR="00FD1AF2" w:rsidRPr="00E566FA" w:rsidRDefault="00FD1AF2" w:rsidP="00055498">
            <w:pPr>
              <w:rPr>
                <w:b/>
                <w:bCs/>
                <w:color w:val="FF0000"/>
                <w:sz w:val="20"/>
                <w:szCs w:val="20"/>
              </w:rPr>
            </w:pPr>
            <w:r w:rsidRPr="00E566FA">
              <w:rPr>
                <w:b/>
                <w:bCs/>
                <w:sz w:val="20"/>
                <w:szCs w:val="20"/>
              </w:rPr>
              <w:t xml:space="preserve">Учебная практика </w:t>
            </w:r>
          </w:p>
          <w:p w:rsidR="00FD1AF2" w:rsidRPr="00E566FA" w:rsidRDefault="00FD1AF2" w:rsidP="00055498">
            <w:pPr>
              <w:rPr>
                <w:b/>
                <w:bCs/>
                <w:sz w:val="20"/>
                <w:szCs w:val="20"/>
              </w:rPr>
            </w:pPr>
            <w:r w:rsidRPr="00E566FA">
              <w:rPr>
                <w:b/>
                <w:bCs/>
                <w:sz w:val="20"/>
                <w:szCs w:val="20"/>
              </w:rPr>
              <w:t xml:space="preserve">Виды работ </w:t>
            </w:r>
          </w:p>
          <w:p w:rsidR="00FD1AF2" w:rsidRPr="00E566FA" w:rsidRDefault="00FD1AF2" w:rsidP="00055498">
            <w:pPr>
              <w:rPr>
                <w:b/>
                <w:sz w:val="20"/>
                <w:szCs w:val="20"/>
              </w:rPr>
            </w:pPr>
            <w:r w:rsidRPr="00E566FA">
              <w:rPr>
                <w:sz w:val="20"/>
                <w:szCs w:val="20"/>
              </w:rPr>
              <w:t xml:space="preserve">- классификация кормов и подготовка их к анализу. </w:t>
            </w:r>
          </w:p>
          <w:p w:rsidR="00FD1AF2" w:rsidRPr="00E566FA" w:rsidRDefault="00FD1AF2" w:rsidP="00055498">
            <w:pPr>
              <w:rPr>
                <w:sz w:val="20"/>
                <w:szCs w:val="20"/>
              </w:rPr>
            </w:pPr>
            <w:r w:rsidRPr="00E566FA">
              <w:rPr>
                <w:sz w:val="20"/>
                <w:szCs w:val="20"/>
              </w:rPr>
              <w:t xml:space="preserve"> - хозяйственно-ботанические группы растений естественных кормовых угодий. Сбор гербария.</w:t>
            </w:r>
          </w:p>
          <w:p w:rsidR="00FD1AF2" w:rsidRPr="00E566FA" w:rsidRDefault="00FD1AF2" w:rsidP="00055498">
            <w:pPr>
              <w:rPr>
                <w:sz w:val="20"/>
                <w:szCs w:val="20"/>
              </w:rPr>
            </w:pPr>
            <w:r w:rsidRPr="00E566FA">
              <w:rPr>
                <w:sz w:val="20"/>
                <w:szCs w:val="20"/>
              </w:rPr>
              <w:t>- учет урожайности, продуктивности и емкости пастбищ.</w:t>
            </w:r>
          </w:p>
          <w:p w:rsidR="00FD1AF2" w:rsidRPr="00E566FA" w:rsidRDefault="00FD1AF2" w:rsidP="00055498">
            <w:pPr>
              <w:rPr>
                <w:sz w:val="20"/>
                <w:szCs w:val="20"/>
              </w:rPr>
            </w:pPr>
            <w:r w:rsidRPr="00E566FA">
              <w:rPr>
                <w:sz w:val="20"/>
                <w:szCs w:val="20"/>
              </w:rPr>
              <w:t>- классификация естественных кормовых угодий. Составление инвентарной описи кормовых угодий.</w:t>
            </w:r>
          </w:p>
          <w:p w:rsidR="00FD1AF2" w:rsidRPr="00E566FA" w:rsidRDefault="00FD1AF2" w:rsidP="00055498">
            <w:pPr>
              <w:rPr>
                <w:sz w:val="20"/>
                <w:szCs w:val="20"/>
              </w:rPr>
            </w:pPr>
            <w:r w:rsidRPr="00E566FA">
              <w:rPr>
                <w:sz w:val="20"/>
                <w:szCs w:val="20"/>
              </w:rPr>
              <w:t xml:space="preserve">- технология заготовки и хранение силоса и сенажа.  </w:t>
            </w:r>
          </w:p>
          <w:p w:rsidR="00FD1AF2" w:rsidRPr="00E566FA" w:rsidRDefault="00FD1AF2" w:rsidP="00055498">
            <w:pPr>
              <w:rPr>
                <w:sz w:val="20"/>
                <w:szCs w:val="20"/>
              </w:rPr>
            </w:pPr>
            <w:r w:rsidRPr="00E566FA">
              <w:rPr>
                <w:sz w:val="20"/>
                <w:szCs w:val="20"/>
              </w:rPr>
              <w:t>- изучить технологические операции по заготовке и хранению сена (рассыпного неизмельченного, прессованного).</w:t>
            </w:r>
          </w:p>
          <w:p w:rsidR="00FD1AF2" w:rsidRPr="00055498" w:rsidRDefault="00FD1AF2" w:rsidP="00055498">
            <w:pPr>
              <w:rPr>
                <w:sz w:val="20"/>
                <w:szCs w:val="20"/>
              </w:rPr>
            </w:pPr>
            <w:r w:rsidRPr="00E566FA">
              <w:rPr>
                <w:sz w:val="20"/>
                <w:szCs w:val="20"/>
              </w:rPr>
              <w:t>- контроль за качество заготовленных кормов. Провести отбор проб разных кормов. Определить качество нескольких образцов силоса и сенажа по органолептическим показателям.</w:t>
            </w:r>
          </w:p>
        </w:tc>
        <w:tc>
          <w:tcPr>
            <w:tcW w:w="750" w:type="pct"/>
          </w:tcPr>
          <w:p w:rsidR="00FD1AF2" w:rsidRPr="00F03411" w:rsidRDefault="00FD1AF2" w:rsidP="00055498">
            <w:pPr>
              <w:suppressAutoHyphens/>
              <w:rPr>
                <w:b/>
                <w:sz w:val="20"/>
                <w:szCs w:val="20"/>
              </w:rPr>
            </w:pPr>
          </w:p>
          <w:p w:rsidR="00FD1AF2" w:rsidRPr="00F03411" w:rsidRDefault="00FD1AF2" w:rsidP="00055498">
            <w:pPr>
              <w:suppressAutoHyphens/>
              <w:jc w:val="center"/>
              <w:rPr>
                <w:b/>
                <w:sz w:val="20"/>
                <w:szCs w:val="20"/>
              </w:rPr>
            </w:pPr>
          </w:p>
          <w:p w:rsidR="00FD1AF2" w:rsidRPr="00F03411" w:rsidRDefault="00FD1AF2" w:rsidP="00055498">
            <w:pPr>
              <w:suppressAutoHyphens/>
              <w:jc w:val="center"/>
              <w:rPr>
                <w:b/>
                <w:sz w:val="20"/>
                <w:szCs w:val="20"/>
              </w:rPr>
            </w:pPr>
          </w:p>
          <w:p w:rsidR="00FD1AF2" w:rsidRPr="00F03411" w:rsidRDefault="00FD1AF2" w:rsidP="00055498">
            <w:pPr>
              <w:suppressAutoHyphens/>
              <w:jc w:val="center"/>
              <w:rPr>
                <w:b/>
                <w:sz w:val="20"/>
                <w:szCs w:val="20"/>
              </w:rPr>
            </w:pPr>
            <w:r w:rsidRPr="00F03411">
              <w:rPr>
                <w:b/>
                <w:sz w:val="20"/>
                <w:szCs w:val="20"/>
              </w:rPr>
              <w:t>36</w:t>
            </w:r>
          </w:p>
        </w:tc>
        <w:tc>
          <w:tcPr>
            <w:tcW w:w="392" w:type="pct"/>
          </w:tcPr>
          <w:p w:rsidR="00FD1AF2" w:rsidRPr="00E566FA" w:rsidRDefault="00FD1AF2" w:rsidP="00055498">
            <w:pPr>
              <w:suppressAutoHyphens/>
              <w:rPr>
                <w:b/>
                <w:i/>
                <w:sz w:val="20"/>
                <w:szCs w:val="20"/>
              </w:rPr>
            </w:pPr>
          </w:p>
        </w:tc>
        <w:tc>
          <w:tcPr>
            <w:tcW w:w="485" w:type="pct"/>
          </w:tcPr>
          <w:p w:rsidR="00FD1AF2" w:rsidRPr="00E566FA" w:rsidRDefault="00FD1AF2" w:rsidP="00055498">
            <w:pPr>
              <w:rPr>
                <w:b/>
                <w:bCs/>
                <w:sz w:val="20"/>
                <w:szCs w:val="20"/>
              </w:rPr>
            </w:pPr>
          </w:p>
        </w:tc>
      </w:tr>
      <w:tr w:rsidR="00FD1AF2" w:rsidRPr="00E566FA" w:rsidTr="00420B85">
        <w:trPr>
          <w:trHeight w:val="20"/>
        </w:trPr>
        <w:tc>
          <w:tcPr>
            <w:tcW w:w="3373" w:type="pct"/>
            <w:gridSpan w:val="3"/>
          </w:tcPr>
          <w:p w:rsidR="00FD1AF2" w:rsidRPr="00E566FA" w:rsidRDefault="00FD1AF2" w:rsidP="00055498">
            <w:pPr>
              <w:rPr>
                <w:i/>
                <w:sz w:val="20"/>
              </w:rPr>
            </w:pPr>
            <w:r w:rsidRPr="00E566FA">
              <w:rPr>
                <w:b/>
                <w:bCs/>
                <w:sz w:val="20"/>
              </w:rPr>
              <w:t xml:space="preserve">Производственная практика </w:t>
            </w:r>
          </w:p>
          <w:p w:rsidR="00FD1AF2" w:rsidRPr="00E566FA" w:rsidRDefault="00FD1AF2" w:rsidP="00055498">
            <w:pPr>
              <w:rPr>
                <w:b/>
                <w:bCs/>
                <w:sz w:val="20"/>
              </w:rPr>
            </w:pPr>
            <w:r w:rsidRPr="00E566FA">
              <w:rPr>
                <w:b/>
                <w:bCs/>
                <w:sz w:val="20"/>
              </w:rPr>
              <w:t xml:space="preserve">Виды работ: </w:t>
            </w:r>
          </w:p>
          <w:p w:rsidR="00FD1AF2" w:rsidRPr="00E566FA" w:rsidRDefault="00FD1AF2" w:rsidP="00055498">
            <w:pPr>
              <w:rPr>
                <w:sz w:val="20"/>
              </w:rPr>
            </w:pPr>
            <w:r w:rsidRPr="00E566FA">
              <w:rPr>
                <w:sz w:val="20"/>
              </w:rPr>
              <w:t xml:space="preserve"> - Качество кормов в летний и зимний периоды кормления;</w:t>
            </w:r>
          </w:p>
          <w:p w:rsidR="00FD1AF2" w:rsidRPr="00E566FA" w:rsidRDefault="00FD1AF2" w:rsidP="00055498">
            <w:pPr>
              <w:rPr>
                <w:sz w:val="20"/>
              </w:rPr>
            </w:pPr>
            <w:r w:rsidRPr="00E566FA">
              <w:rPr>
                <w:sz w:val="20"/>
              </w:rPr>
              <w:t>- Система обеспечения кормами животных в частном секторе;</w:t>
            </w:r>
          </w:p>
          <w:p w:rsidR="00FD1AF2" w:rsidRPr="00E566FA" w:rsidRDefault="00FD1AF2" w:rsidP="00055498">
            <w:pPr>
              <w:rPr>
                <w:sz w:val="20"/>
              </w:rPr>
            </w:pPr>
            <w:r w:rsidRPr="00E566FA">
              <w:rPr>
                <w:sz w:val="20"/>
              </w:rPr>
              <w:t>- Структура посевных площадей кормовых культур, их продуктивность. Внедрение новых для хозяйства кормовых культур. Сортовой состав и гибриды кормовых культур. Система обеспечения отрасли семенами;</w:t>
            </w:r>
          </w:p>
          <w:p w:rsidR="00FD1AF2" w:rsidRPr="00E566FA" w:rsidRDefault="00FD1AF2" w:rsidP="00055498">
            <w:pPr>
              <w:rPr>
                <w:sz w:val="20"/>
              </w:rPr>
            </w:pPr>
            <w:r w:rsidRPr="00E566FA">
              <w:rPr>
                <w:sz w:val="20"/>
              </w:rPr>
              <w:t xml:space="preserve">- внедрение адаптивных, ресурсосберегающих, </w:t>
            </w:r>
            <w:proofErr w:type="spellStart"/>
            <w:r w:rsidRPr="00E566FA">
              <w:rPr>
                <w:sz w:val="20"/>
              </w:rPr>
              <w:t>экологощадящих</w:t>
            </w:r>
            <w:proofErr w:type="spellEnd"/>
            <w:r w:rsidRPr="00E566FA">
              <w:rPr>
                <w:sz w:val="20"/>
              </w:rPr>
              <w:t xml:space="preserve"> технологий выращивания кормовых культур;</w:t>
            </w:r>
          </w:p>
          <w:p w:rsidR="00FD1AF2" w:rsidRPr="00E566FA" w:rsidRDefault="00FD1AF2" w:rsidP="00055498">
            <w:pPr>
              <w:rPr>
                <w:sz w:val="20"/>
              </w:rPr>
            </w:pPr>
            <w:r w:rsidRPr="00E566FA">
              <w:rPr>
                <w:sz w:val="20"/>
              </w:rPr>
              <w:t>- наличие культурных орошаемых пастбищ. Состав культур, агротехника закладки пастбищных культур. Возможность расширения площадей культурных пастбищ в хозяйстве;</w:t>
            </w:r>
          </w:p>
          <w:p w:rsidR="00FD1AF2" w:rsidRPr="00E566FA" w:rsidRDefault="00FD1AF2" w:rsidP="00055498">
            <w:pPr>
              <w:rPr>
                <w:sz w:val="20"/>
              </w:rPr>
            </w:pPr>
            <w:r w:rsidRPr="00E566FA">
              <w:rPr>
                <w:sz w:val="20"/>
              </w:rPr>
              <w:t>- наличие естественных кормовых угодий, их площадь, продуктивность, эксплуатация. Мероприятия, проводимые по улучшению в хозяйстве естественных кормовых угодий, повышению их продуктивности;</w:t>
            </w:r>
          </w:p>
          <w:p w:rsidR="00FD1AF2" w:rsidRPr="00E566FA" w:rsidRDefault="00FD1AF2" w:rsidP="00055498">
            <w:pPr>
              <w:rPr>
                <w:sz w:val="20"/>
              </w:rPr>
            </w:pPr>
            <w:r w:rsidRPr="00E566FA">
              <w:rPr>
                <w:sz w:val="20"/>
              </w:rPr>
              <w:lastRenderedPageBreak/>
              <w:t>- расчет годовой потребности хозяйства в кормах. Структура заготавливаемых и используемых кормов. Организация зеленого конвейера, его схема. Обоснование набора культур, особенности их агротехники;</w:t>
            </w:r>
          </w:p>
          <w:p w:rsidR="00FD1AF2" w:rsidRPr="00E566FA" w:rsidRDefault="00FD1AF2" w:rsidP="00055498">
            <w:pPr>
              <w:rPr>
                <w:b/>
                <w:sz w:val="20"/>
                <w:szCs w:val="20"/>
              </w:rPr>
            </w:pPr>
            <w:r w:rsidRPr="00E566FA">
              <w:rPr>
                <w:sz w:val="20"/>
              </w:rPr>
              <w:t>- технология заготовки и хранения кормов в хозяйстве: сена, сенажа, силоса, корнеплодов. Основные недостатки. Организация кормового двора.</w:t>
            </w:r>
          </w:p>
        </w:tc>
        <w:tc>
          <w:tcPr>
            <w:tcW w:w="750" w:type="pct"/>
          </w:tcPr>
          <w:p w:rsidR="00FD1AF2" w:rsidRPr="00F03411" w:rsidRDefault="00FD1AF2" w:rsidP="00055498">
            <w:pPr>
              <w:suppressAutoHyphens/>
              <w:jc w:val="center"/>
              <w:rPr>
                <w:b/>
                <w:sz w:val="20"/>
                <w:szCs w:val="20"/>
              </w:rPr>
            </w:pPr>
            <w:r w:rsidRPr="00F03411">
              <w:rPr>
                <w:b/>
                <w:sz w:val="20"/>
                <w:szCs w:val="20"/>
              </w:rPr>
              <w:lastRenderedPageBreak/>
              <w:t>36</w:t>
            </w:r>
          </w:p>
        </w:tc>
        <w:tc>
          <w:tcPr>
            <w:tcW w:w="392" w:type="pct"/>
          </w:tcPr>
          <w:p w:rsidR="00FD1AF2" w:rsidRPr="00E566FA" w:rsidRDefault="00FD1AF2" w:rsidP="00055498">
            <w:pPr>
              <w:suppressAutoHyphens/>
              <w:rPr>
                <w:b/>
                <w:i/>
                <w:sz w:val="20"/>
                <w:szCs w:val="20"/>
              </w:rPr>
            </w:pPr>
          </w:p>
        </w:tc>
        <w:tc>
          <w:tcPr>
            <w:tcW w:w="485" w:type="pct"/>
          </w:tcPr>
          <w:p w:rsidR="00FD1AF2" w:rsidRPr="00E566FA" w:rsidRDefault="00FD1AF2" w:rsidP="00055498">
            <w:pPr>
              <w:rPr>
                <w:b/>
                <w:bCs/>
                <w:sz w:val="20"/>
                <w:szCs w:val="20"/>
              </w:rPr>
            </w:pPr>
          </w:p>
        </w:tc>
      </w:tr>
      <w:tr w:rsidR="00FD1AF2" w:rsidRPr="00E566FA" w:rsidTr="00420B85">
        <w:tc>
          <w:tcPr>
            <w:tcW w:w="3373" w:type="pct"/>
            <w:gridSpan w:val="3"/>
          </w:tcPr>
          <w:p w:rsidR="00FD1AF2" w:rsidRPr="00E566FA" w:rsidRDefault="00FD1AF2" w:rsidP="00055498">
            <w:pPr>
              <w:rPr>
                <w:b/>
                <w:bCs/>
                <w:sz w:val="20"/>
                <w:szCs w:val="20"/>
              </w:rPr>
            </w:pPr>
            <w:r w:rsidRPr="00E566FA">
              <w:rPr>
                <w:b/>
                <w:bCs/>
                <w:sz w:val="20"/>
                <w:szCs w:val="20"/>
              </w:rPr>
              <w:lastRenderedPageBreak/>
              <w:t>Раздел 3 Технологии регулировки сельскохозяйственных агрегатов, используемых в растениеводстве</w:t>
            </w:r>
          </w:p>
          <w:p w:rsidR="00FD1AF2" w:rsidRPr="00E566FA" w:rsidRDefault="00FD1AF2" w:rsidP="00055498">
            <w:pPr>
              <w:rPr>
                <w:i/>
                <w:sz w:val="20"/>
                <w:szCs w:val="20"/>
              </w:rPr>
            </w:pPr>
          </w:p>
        </w:tc>
        <w:tc>
          <w:tcPr>
            <w:tcW w:w="750" w:type="pct"/>
            <w:vAlign w:val="center"/>
          </w:tcPr>
          <w:p w:rsidR="00FD1AF2" w:rsidRPr="00F03411" w:rsidRDefault="00FD1AF2" w:rsidP="00055498">
            <w:pPr>
              <w:suppressAutoHyphens/>
              <w:jc w:val="center"/>
              <w:rPr>
                <w:b/>
                <w:sz w:val="20"/>
                <w:szCs w:val="20"/>
              </w:rPr>
            </w:pPr>
            <w:r>
              <w:rPr>
                <w:b/>
                <w:sz w:val="20"/>
                <w:szCs w:val="20"/>
              </w:rPr>
              <w:t>6</w:t>
            </w:r>
            <w:r w:rsidRPr="00F03411">
              <w:rPr>
                <w:b/>
                <w:sz w:val="20"/>
                <w:szCs w:val="20"/>
              </w:rPr>
              <w:t>4/24</w:t>
            </w:r>
          </w:p>
        </w:tc>
        <w:tc>
          <w:tcPr>
            <w:tcW w:w="392" w:type="pct"/>
          </w:tcPr>
          <w:p w:rsidR="00FD1AF2" w:rsidRPr="00E566FA" w:rsidRDefault="00FD1AF2" w:rsidP="00055498">
            <w:pPr>
              <w:suppressAutoHyphens/>
              <w:jc w:val="both"/>
              <w:rPr>
                <w:i/>
                <w:sz w:val="20"/>
                <w:szCs w:val="20"/>
              </w:rPr>
            </w:pPr>
          </w:p>
        </w:tc>
        <w:tc>
          <w:tcPr>
            <w:tcW w:w="485" w:type="pct"/>
          </w:tcPr>
          <w:p w:rsidR="00FD1AF2" w:rsidRPr="00E566FA" w:rsidRDefault="00FD1AF2" w:rsidP="00055498">
            <w:pPr>
              <w:suppressAutoHyphens/>
              <w:jc w:val="both"/>
              <w:rPr>
                <w:i/>
                <w:sz w:val="20"/>
                <w:szCs w:val="20"/>
              </w:rPr>
            </w:pPr>
          </w:p>
        </w:tc>
      </w:tr>
      <w:tr w:rsidR="00FD1AF2" w:rsidRPr="00E566FA" w:rsidTr="00420B85">
        <w:trPr>
          <w:trHeight w:val="269"/>
        </w:trPr>
        <w:tc>
          <w:tcPr>
            <w:tcW w:w="3373" w:type="pct"/>
            <w:gridSpan w:val="3"/>
          </w:tcPr>
          <w:p w:rsidR="00FD1AF2" w:rsidRPr="00E566FA" w:rsidRDefault="00FD1AF2" w:rsidP="00055498">
            <w:pPr>
              <w:rPr>
                <w:b/>
                <w:bCs/>
                <w:sz w:val="20"/>
                <w:szCs w:val="20"/>
              </w:rPr>
            </w:pPr>
            <w:r w:rsidRPr="00E566FA">
              <w:rPr>
                <w:b/>
                <w:bCs/>
                <w:sz w:val="20"/>
                <w:szCs w:val="20"/>
              </w:rPr>
              <w:t>МДК.01.03 Технологии регулировки сельскохозяйственных агрегатов, используемых в растениеводстве</w:t>
            </w:r>
          </w:p>
          <w:p w:rsidR="00FD1AF2" w:rsidRPr="00E566FA" w:rsidRDefault="00FD1AF2" w:rsidP="00055498">
            <w:pPr>
              <w:rPr>
                <w:i/>
                <w:sz w:val="20"/>
                <w:szCs w:val="20"/>
              </w:rPr>
            </w:pPr>
          </w:p>
        </w:tc>
        <w:tc>
          <w:tcPr>
            <w:tcW w:w="750" w:type="pct"/>
            <w:vAlign w:val="center"/>
          </w:tcPr>
          <w:p w:rsidR="00FD1AF2" w:rsidRPr="00F03411" w:rsidRDefault="00FD1AF2" w:rsidP="00055498">
            <w:pPr>
              <w:suppressAutoHyphens/>
              <w:jc w:val="center"/>
              <w:rPr>
                <w:b/>
                <w:sz w:val="20"/>
                <w:szCs w:val="20"/>
              </w:rPr>
            </w:pPr>
            <w:r>
              <w:rPr>
                <w:b/>
                <w:sz w:val="20"/>
                <w:szCs w:val="20"/>
              </w:rPr>
              <w:t>6</w:t>
            </w:r>
            <w:r w:rsidRPr="00F03411">
              <w:rPr>
                <w:b/>
                <w:sz w:val="20"/>
                <w:szCs w:val="20"/>
              </w:rPr>
              <w:t>4</w:t>
            </w:r>
            <w:r>
              <w:rPr>
                <w:b/>
                <w:sz w:val="20"/>
                <w:szCs w:val="20"/>
              </w:rPr>
              <w:t>/24</w:t>
            </w:r>
          </w:p>
        </w:tc>
        <w:tc>
          <w:tcPr>
            <w:tcW w:w="392" w:type="pct"/>
          </w:tcPr>
          <w:p w:rsidR="00FD1AF2" w:rsidRPr="00E566FA" w:rsidRDefault="00FD1AF2" w:rsidP="00055498">
            <w:pPr>
              <w:suppressAutoHyphens/>
              <w:jc w:val="both"/>
              <w:rPr>
                <w:i/>
                <w:sz w:val="20"/>
                <w:szCs w:val="20"/>
              </w:rPr>
            </w:pPr>
          </w:p>
        </w:tc>
        <w:tc>
          <w:tcPr>
            <w:tcW w:w="485" w:type="pct"/>
          </w:tcPr>
          <w:p w:rsidR="00FD1AF2" w:rsidRPr="00E566FA" w:rsidRDefault="00FD1AF2" w:rsidP="00055498">
            <w:pPr>
              <w:suppressAutoHyphens/>
              <w:jc w:val="both"/>
              <w:rPr>
                <w:i/>
                <w:sz w:val="20"/>
                <w:szCs w:val="20"/>
              </w:rPr>
            </w:pPr>
          </w:p>
        </w:tc>
      </w:tr>
      <w:tr w:rsidR="00FD1AF2" w:rsidRPr="00E566FA" w:rsidTr="00420B85">
        <w:trPr>
          <w:trHeight w:val="576"/>
        </w:trPr>
        <w:tc>
          <w:tcPr>
            <w:tcW w:w="922" w:type="pct"/>
            <w:vMerge w:val="restart"/>
          </w:tcPr>
          <w:p w:rsidR="00FD1AF2" w:rsidRPr="00E566FA" w:rsidRDefault="00FD1AF2" w:rsidP="006F380D">
            <w:pPr>
              <w:rPr>
                <w:b/>
                <w:bCs/>
                <w:sz w:val="20"/>
                <w:szCs w:val="20"/>
              </w:rPr>
            </w:pPr>
            <w:r w:rsidRPr="00E566FA">
              <w:rPr>
                <w:b/>
                <w:bCs/>
                <w:sz w:val="20"/>
                <w:szCs w:val="20"/>
              </w:rPr>
              <w:t>Тема 3.1.</w:t>
            </w:r>
          </w:p>
          <w:p w:rsidR="00FD1AF2" w:rsidRPr="00E566FA" w:rsidRDefault="00FD1AF2" w:rsidP="006F380D">
            <w:pPr>
              <w:rPr>
                <w:b/>
                <w:bCs/>
                <w:sz w:val="20"/>
                <w:szCs w:val="20"/>
              </w:rPr>
            </w:pPr>
            <w:r w:rsidRPr="00E566FA">
              <w:rPr>
                <w:b/>
                <w:bCs/>
                <w:sz w:val="20"/>
                <w:szCs w:val="20"/>
              </w:rPr>
              <w:t>Общие сведения о сельскохозяйственных машинах</w:t>
            </w:r>
          </w:p>
        </w:tc>
        <w:tc>
          <w:tcPr>
            <w:tcW w:w="2451" w:type="pct"/>
            <w:gridSpan w:val="2"/>
          </w:tcPr>
          <w:p w:rsidR="00FD1AF2" w:rsidRPr="00E566FA" w:rsidRDefault="00FD1AF2" w:rsidP="00055498">
            <w:pPr>
              <w:rPr>
                <w:b/>
                <w:sz w:val="20"/>
                <w:szCs w:val="20"/>
              </w:rPr>
            </w:pPr>
            <w:r w:rsidRPr="00E566FA">
              <w:rPr>
                <w:b/>
                <w:bCs/>
                <w:sz w:val="20"/>
                <w:szCs w:val="20"/>
              </w:rPr>
              <w:t xml:space="preserve">Содержание </w:t>
            </w:r>
          </w:p>
        </w:tc>
        <w:tc>
          <w:tcPr>
            <w:tcW w:w="750" w:type="pct"/>
          </w:tcPr>
          <w:p w:rsidR="00FD1AF2" w:rsidRPr="00F03411" w:rsidRDefault="00FD1AF2" w:rsidP="00055498">
            <w:pPr>
              <w:suppressAutoHyphens/>
              <w:jc w:val="center"/>
              <w:rPr>
                <w:b/>
                <w:sz w:val="20"/>
                <w:szCs w:val="20"/>
              </w:rPr>
            </w:pPr>
            <w:r w:rsidRPr="00D452D9">
              <w:rPr>
                <w:b/>
                <w:sz w:val="20"/>
                <w:szCs w:val="20"/>
              </w:rPr>
              <w:t>4/2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iCs/>
                <w:sz w:val="20"/>
                <w:szCs w:val="20"/>
              </w:rPr>
            </w:pPr>
            <w:r w:rsidRPr="00B036CC">
              <w:rPr>
                <w:sz w:val="20"/>
                <w:szCs w:val="20"/>
              </w:rPr>
              <w:t>ПК 1.6</w:t>
            </w:r>
          </w:p>
        </w:tc>
        <w:tc>
          <w:tcPr>
            <w:tcW w:w="485" w:type="pct"/>
            <w:vMerge w:val="restart"/>
          </w:tcPr>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contextualSpacing/>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contextualSpacing/>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contextualSpacing/>
              <w:rPr>
                <w:sz w:val="20"/>
                <w:szCs w:val="20"/>
              </w:rPr>
            </w:pPr>
            <w:r w:rsidRPr="00B036CC">
              <w:rPr>
                <w:rFonts w:eastAsia="Calibri"/>
                <w:iCs/>
                <w:sz w:val="20"/>
                <w:szCs w:val="20"/>
                <w:lang w:eastAsia="en-US"/>
              </w:rPr>
              <w:t>Зо.07.01-05</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contextualSpacing/>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contextualSpacing/>
              <w:rPr>
                <w:sz w:val="20"/>
                <w:szCs w:val="20"/>
              </w:rPr>
            </w:pPr>
            <w:r w:rsidRPr="00B036CC">
              <w:rPr>
                <w:sz w:val="20"/>
                <w:szCs w:val="20"/>
              </w:rPr>
              <w:t>Н 1.6.01</w:t>
            </w:r>
          </w:p>
          <w:p w:rsidR="00FD1AF2" w:rsidRPr="00B036CC" w:rsidRDefault="00FD1AF2" w:rsidP="00055498">
            <w:pPr>
              <w:contextualSpacing/>
              <w:rPr>
                <w:sz w:val="20"/>
                <w:szCs w:val="20"/>
              </w:rPr>
            </w:pPr>
            <w:r w:rsidRPr="00B036CC">
              <w:rPr>
                <w:sz w:val="20"/>
                <w:szCs w:val="20"/>
              </w:rPr>
              <w:t>У 1.6.01</w:t>
            </w:r>
          </w:p>
          <w:p w:rsidR="00FD1AF2" w:rsidRPr="00B036CC" w:rsidRDefault="00FD1AF2" w:rsidP="00055498">
            <w:pPr>
              <w:contextualSpacing/>
              <w:rPr>
                <w:iCs/>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19"/>
              </w:numPr>
              <w:tabs>
                <w:tab w:val="left" w:pos="232"/>
              </w:tabs>
              <w:suppressAutoHyphens/>
              <w:ind w:left="-23" w:firstLine="23"/>
              <w:contextualSpacing/>
              <w:jc w:val="both"/>
              <w:rPr>
                <w:b/>
                <w:sz w:val="20"/>
                <w:szCs w:val="20"/>
              </w:rPr>
            </w:pPr>
            <w:r w:rsidRPr="00E566FA">
              <w:rPr>
                <w:b/>
                <w:sz w:val="20"/>
                <w:szCs w:val="20"/>
              </w:rPr>
              <w:t>Общее устройство сельскохозяйственных машин</w:t>
            </w:r>
          </w:p>
          <w:p w:rsidR="00FD1AF2" w:rsidRPr="00E566FA" w:rsidRDefault="00FD1AF2" w:rsidP="009560C2">
            <w:pPr>
              <w:tabs>
                <w:tab w:val="left" w:pos="232"/>
              </w:tabs>
              <w:suppressAutoHyphens/>
              <w:ind w:left="-23" w:firstLine="23"/>
              <w:contextualSpacing/>
              <w:jc w:val="both"/>
              <w:rPr>
                <w:rStyle w:val="c3"/>
                <w:color w:val="000000"/>
                <w:sz w:val="20"/>
                <w:szCs w:val="20"/>
              </w:rPr>
            </w:pPr>
            <w:r w:rsidRPr="00E566FA">
              <w:rPr>
                <w:rStyle w:val="c9"/>
                <w:color w:val="000000"/>
                <w:sz w:val="20"/>
                <w:szCs w:val="20"/>
              </w:rPr>
              <w:t>Классификация </w:t>
            </w:r>
            <w:r w:rsidRPr="00E566FA">
              <w:rPr>
                <w:rStyle w:val="c3"/>
                <w:color w:val="000000"/>
                <w:sz w:val="20"/>
                <w:szCs w:val="20"/>
              </w:rPr>
              <w:t>сельскохозяйственных машин</w:t>
            </w:r>
          </w:p>
          <w:p w:rsidR="00FD1AF2" w:rsidRPr="00E566FA" w:rsidRDefault="00FD1AF2" w:rsidP="009560C2">
            <w:pPr>
              <w:tabs>
                <w:tab w:val="left" w:pos="232"/>
              </w:tabs>
              <w:suppressAutoHyphens/>
              <w:ind w:left="-23" w:firstLine="23"/>
              <w:contextualSpacing/>
              <w:jc w:val="both"/>
              <w:rPr>
                <w:b/>
                <w:sz w:val="20"/>
                <w:szCs w:val="20"/>
              </w:rPr>
            </w:pPr>
            <w:r w:rsidRPr="00E566FA">
              <w:rPr>
                <w:rStyle w:val="c9"/>
                <w:color w:val="000000"/>
                <w:sz w:val="20"/>
                <w:szCs w:val="20"/>
              </w:rPr>
              <w:t>Современные сельскохозяйственные машины и комплексы, применяемые в сельском хозяйстве</w:t>
            </w:r>
          </w:p>
          <w:p w:rsidR="00FD1AF2" w:rsidRPr="00E566FA" w:rsidRDefault="00FD1AF2" w:rsidP="009560C2">
            <w:pPr>
              <w:tabs>
                <w:tab w:val="left" w:pos="232"/>
              </w:tabs>
              <w:suppressAutoHyphens/>
              <w:ind w:left="-23" w:firstLine="23"/>
              <w:contextualSpacing/>
              <w:jc w:val="both"/>
              <w:rPr>
                <w:sz w:val="20"/>
                <w:szCs w:val="20"/>
              </w:rPr>
            </w:pPr>
            <w:r w:rsidRPr="00E566FA">
              <w:rPr>
                <w:sz w:val="20"/>
                <w:szCs w:val="20"/>
              </w:rPr>
              <w:t>Назначение сельскохозяйственных машин.</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contextualSpacing/>
              <w:jc w:val="both"/>
              <w:rPr>
                <w:i/>
                <w:sz w:val="20"/>
                <w:szCs w:val="20"/>
              </w:rPr>
            </w:pPr>
          </w:p>
        </w:tc>
        <w:tc>
          <w:tcPr>
            <w:tcW w:w="485" w:type="pct"/>
            <w:vMerge/>
          </w:tcPr>
          <w:p w:rsidR="00FD1AF2" w:rsidRPr="00E566FA" w:rsidRDefault="00FD1AF2" w:rsidP="00055498">
            <w:pPr>
              <w:rPr>
                <w:bCs/>
                <w:i/>
                <w:iCs/>
                <w:spacing w:val="-4"/>
                <w:sz w:val="20"/>
                <w:szCs w:val="20"/>
              </w:rPr>
            </w:pPr>
          </w:p>
        </w:tc>
      </w:tr>
      <w:tr w:rsidR="00FD1AF2" w:rsidRPr="00E566FA" w:rsidTr="00420B85">
        <w:trPr>
          <w:trHeight w:val="416"/>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suppressAutoHyphens/>
              <w:jc w:val="both"/>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iCs/>
                <w:sz w:val="20"/>
                <w:szCs w:val="20"/>
              </w:rPr>
            </w:pPr>
            <w:r w:rsidRPr="00B036CC">
              <w:rPr>
                <w:iCs/>
                <w:sz w:val="20"/>
                <w:szCs w:val="20"/>
              </w:rPr>
              <w:t>2</w:t>
            </w:r>
          </w:p>
        </w:tc>
        <w:tc>
          <w:tcPr>
            <w:tcW w:w="392" w:type="pct"/>
            <w:vMerge/>
          </w:tcPr>
          <w:p w:rsidR="00FD1AF2" w:rsidRPr="00E566FA" w:rsidRDefault="00FD1AF2" w:rsidP="00055498">
            <w:pPr>
              <w:suppressAutoHyphens/>
              <w:jc w:val="both"/>
              <w:rPr>
                <w:b/>
                <w:i/>
                <w:iCs/>
                <w:sz w:val="20"/>
                <w:szCs w:val="20"/>
              </w:rPr>
            </w:pPr>
          </w:p>
        </w:tc>
        <w:tc>
          <w:tcPr>
            <w:tcW w:w="485" w:type="pct"/>
            <w:vMerge/>
          </w:tcPr>
          <w:p w:rsidR="00FD1AF2" w:rsidRPr="00E566FA" w:rsidRDefault="00FD1AF2" w:rsidP="00055498">
            <w:pPr>
              <w:suppressAutoHyphens/>
              <w:jc w:val="both"/>
              <w:rPr>
                <w:bCs/>
                <w:iCs/>
                <w:spacing w:val="-4"/>
                <w:sz w:val="20"/>
                <w:szCs w:val="20"/>
              </w:rPr>
            </w:pPr>
          </w:p>
        </w:tc>
      </w:tr>
      <w:tr w:rsidR="00FD1AF2" w:rsidRPr="00E566FA" w:rsidTr="00420B85">
        <w:trPr>
          <w:trHeight w:val="1757"/>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suppressAutoHyphens/>
              <w:ind w:left="33"/>
              <w:contextualSpacing/>
              <w:jc w:val="both"/>
              <w:rPr>
                <w:b/>
                <w:bCs/>
                <w:sz w:val="20"/>
                <w:szCs w:val="20"/>
              </w:rPr>
            </w:pPr>
            <w:r w:rsidRPr="00E566FA">
              <w:rPr>
                <w:b/>
                <w:bCs/>
                <w:sz w:val="20"/>
                <w:szCs w:val="20"/>
              </w:rPr>
              <w:t>Практическое занятие №1.</w:t>
            </w:r>
          </w:p>
          <w:p w:rsidR="00FD1AF2" w:rsidRPr="00E566FA" w:rsidRDefault="00FD1AF2" w:rsidP="00055498">
            <w:pPr>
              <w:contextualSpacing/>
              <w:jc w:val="both"/>
              <w:rPr>
                <w:color w:val="000000"/>
                <w:sz w:val="20"/>
                <w:szCs w:val="20"/>
              </w:rPr>
            </w:pPr>
            <w:r w:rsidRPr="00E566FA">
              <w:rPr>
                <w:color w:val="000000"/>
                <w:sz w:val="20"/>
                <w:szCs w:val="20"/>
              </w:rPr>
              <w:t>«Установка и регулировка рабочих органов машин для механизированной обработки почвы»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jc w:val="both"/>
              <w:rPr>
                <w:i/>
                <w:sz w:val="20"/>
                <w:szCs w:val="20"/>
              </w:rPr>
            </w:pPr>
          </w:p>
        </w:tc>
        <w:tc>
          <w:tcPr>
            <w:tcW w:w="485" w:type="pct"/>
            <w:vMerge/>
          </w:tcPr>
          <w:p w:rsidR="00FD1AF2" w:rsidRPr="00E566FA" w:rsidRDefault="00FD1AF2" w:rsidP="00055498">
            <w:pPr>
              <w:suppressAutoHyphens/>
              <w:jc w:val="both"/>
              <w:rPr>
                <w:i/>
                <w:sz w:val="20"/>
                <w:szCs w:val="20"/>
              </w:rPr>
            </w:pPr>
          </w:p>
        </w:tc>
      </w:tr>
      <w:tr w:rsidR="00FD1AF2" w:rsidRPr="00E566FA" w:rsidTr="00420B85">
        <w:trPr>
          <w:trHeight w:val="461"/>
        </w:trPr>
        <w:tc>
          <w:tcPr>
            <w:tcW w:w="922" w:type="pct"/>
            <w:vMerge w:val="restart"/>
          </w:tcPr>
          <w:p w:rsidR="00FD1AF2" w:rsidRPr="00E566FA" w:rsidRDefault="00FD1AF2" w:rsidP="006F380D">
            <w:pPr>
              <w:rPr>
                <w:b/>
                <w:bCs/>
                <w:sz w:val="20"/>
                <w:szCs w:val="20"/>
              </w:rPr>
            </w:pPr>
            <w:r w:rsidRPr="00E566FA">
              <w:rPr>
                <w:b/>
                <w:bCs/>
                <w:sz w:val="20"/>
                <w:szCs w:val="20"/>
              </w:rPr>
              <w:t>Тема 3.2.</w:t>
            </w:r>
          </w:p>
          <w:p w:rsidR="00FD1AF2" w:rsidRPr="00E566FA" w:rsidRDefault="00FD1AF2" w:rsidP="006F380D">
            <w:pPr>
              <w:rPr>
                <w:b/>
                <w:bCs/>
                <w:sz w:val="20"/>
                <w:szCs w:val="20"/>
              </w:rPr>
            </w:pPr>
            <w:r w:rsidRPr="00E566FA">
              <w:rPr>
                <w:b/>
                <w:sz w:val="20"/>
                <w:szCs w:val="20"/>
              </w:rPr>
              <w:t>Почвообрабатывающие машины.</w:t>
            </w:r>
          </w:p>
        </w:tc>
        <w:tc>
          <w:tcPr>
            <w:tcW w:w="2451" w:type="pct"/>
            <w:gridSpan w:val="2"/>
          </w:tcPr>
          <w:p w:rsidR="00FD1AF2" w:rsidRPr="00E566FA" w:rsidRDefault="00FD1AF2" w:rsidP="00055498">
            <w:pPr>
              <w:suppressAutoHyphens/>
              <w:rPr>
                <w:b/>
                <w:sz w:val="20"/>
                <w:szCs w:val="20"/>
              </w:rPr>
            </w:pPr>
            <w:r w:rsidRPr="00E566FA">
              <w:rPr>
                <w:b/>
                <w:bCs/>
                <w:sz w:val="20"/>
                <w:szCs w:val="20"/>
              </w:rPr>
              <w:t xml:space="preserve">Содержание </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6/2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20"/>
              </w:numPr>
              <w:suppressAutoHyphens/>
              <w:ind w:left="119" w:firstLine="0"/>
              <w:contextualSpacing/>
              <w:rPr>
                <w:b/>
                <w:sz w:val="20"/>
                <w:szCs w:val="20"/>
              </w:rPr>
            </w:pPr>
            <w:r w:rsidRPr="00E566FA">
              <w:rPr>
                <w:b/>
                <w:sz w:val="20"/>
                <w:szCs w:val="20"/>
              </w:rPr>
              <w:t>Машины для основной обработки почвы.</w:t>
            </w:r>
          </w:p>
          <w:p w:rsidR="00FD1AF2" w:rsidRPr="00E566FA" w:rsidRDefault="00FD1AF2" w:rsidP="009560C2">
            <w:pPr>
              <w:suppressAutoHyphens/>
              <w:ind w:left="119"/>
              <w:contextualSpacing/>
              <w:rPr>
                <w:sz w:val="20"/>
                <w:szCs w:val="20"/>
              </w:rPr>
            </w:pPr>
            <w:r w:rsidRPr="00E566FA">
              <w:rPr>
                <w:sz w:val="20"/>
                <w:szCs w:val="20"/>
              </w:rPr>
              <w:t>Назначение и устройство плуга. Устройство рабочих органов плуга. Подготовка плуга к работе.</w:t>
            </w:r>
          </w:p>
          <w:p w:rsidR="00FD1AF2" w:rsidRPr="00E566FA" w:rsidRDefault="00FD1AF2" w:rsidP="009560C2">
            <w:pPr>
              <w:suppressAutoHyphens/>
              <w:ind w:left="119"/>
              <w:contextualSpacing/>
              <w:rPr>
                <w:sz w:val="20"/>
                <w:szCs w:val="20"/>
              </w:rPr>
            </w:pPr>
            <w:r w:rsidRPr="00E566FA">
              <w:rPr>
                <w:sz w:val="20"/>
                <w:szCs w:val="20"/>
              </w:rPr>
              <w:t>Назначение и устройство культиватора-плоскореза.</w:t>
            </w:r>
          </w:p>
          <w:p w:rsidR="00FD1AF2" w:rsidRPr="00E566FA" w:rsidRDefault="00FD1AF2" w:rsidP="009560C2">
            <w:pPr>
              <w:suppressAutoHyphens/>
              <w:ind w:left="119"/>
              <w:contextualSpacing/>
              <w:rPr>
                <w:b/>
                <w:sz w:val="20"/>
                <w:szCs w:val="20"/>
              </w:rPr>
            </w:pPr>
            <w:r w:rsidRPr="00E566FA">
              <w:rPr>
                <w:sz w:val="20"/>
                <w:szCs w:val="20"/>
              </w:rPr>
              <w:t>Комбинированные почвообрабатывающие агрегаты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contextualSpacing/>
              <w:jc w:val="both"/>
              <w:rPr>
                <w:i/>
                <w:sz w:val="20"/>
                <w:szCs w:val="20"/>
              </w:rPr>
            </w:pPr>
          </w:p>
        </w:tc>
        <w:tc>
          <w:tcPr>
            <w:tcW w:w="485" w:type="pct"/>
            <w:vMerge/>
          </w:tcPr>
          <w:p w:rsidR="00FD1AF2" w:rsidRPr="00E566FA" w:rsidRDefault="00FD1AF2" w:rsidP="00055498">
            <w:pPr>
              <w:rPr>
                <w:bCs/>
                <w:i/>
                <w:iCs/>
                <w:spacing w:val="-4"/>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19"/>
              </w:numPr>
              <w:suppressAutoHyphens/>
              <w:ind w:left="119" w:firstLine="0"/>
              <w:contextualSpacing/>
              <w:rPr>
                <w:b/>
                <w:sz w:val="20"/>
                <w:szCs w:val="20"/>
              </w:rPr>
            </w:pPr>
            <w:r w:rsidRPr="00E566FA">
              <w:rPr>
                <w:b/>
                <w:sz w:val="20"/>
                <w:szCs w:val="20"/>
              </w:rPr>
              <w:t>Машины для поверхностной обработки почвы</w:t>
            </w:r>
          </w:p>
          <w:p w:rsidR="00FD1AF2" w:rsidRPr="00E566FA" w:rsidRDefault="00FD1AF2" w:rsidP="009560C2">
            <w:pPr>
              <w:suppressAutoHyphens/>
              <w:ind w:left="119"/>
              <w:contextualSpacing/>
              <w:rPr>
                <w:b/>
                <w:sz w:val="20"/>
                <w:szCs w:val="20"/>
              </w:rPr>
            </w:pPr>
            <w:r w:rsidRPr="00E566FA">
              <w:rPr>
                <w:sz w:val="20"/>
                <w:szCs w:val="20"/>
              </w:rPr>
              <w:t>Зубовые, дисковые и игольчатые бороны, назначение, устройство и регулировки. Лущильник устройство рабочих органов. Назначение, устройство культиваторов для сплошной обработки почвы. Регулировки культиватора, виды катков.</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suppressAutoHyphens/>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rPr>
                <w:b/>
                <w:sz w:val="20"/>
                <w:szCs w:val="20"/>
              </w:rPr>
            </w:pPr>
            <w:r w:rsidRPr="00E566FA">
              <w:rPr>
                <w:b/>
                <w:sz w:val="20"/>
                <w:szCs w:val="20"/>
              </w:rPr>
              <w:t xml:space="preserve">Практическое занятие №2 </w:t>
            </w:r>
            <w:r w:rsidRPr="00E566FA">
              <w:rPr>
                <w:sz w:val="20"/>
                <w:szCs w:val="20"/>
              </w:rPr>
              <w:t>«</w:t>
            </w:r>
            <w:proofErr w:type="spellStart"/>
            <w:r w:rsidRPr="00E566FA">
              <w:rPr>
                <w:sz w:val="20"/>
                <w:szCs w:val="20"/>
              </w:rPr>
              <w:t>Комплектование</w:t>
            </w:r>
            <w:proofErr w:type="gramStart"/>
            <w:r w:rsidRPr="00E566FA">
              <w:rPr>
                <w:sz w:val="20"/>
                <w:szCs w:val="20"/>
              </w:rPr>
              <w:t>,р</w:t>
            </w:r>
            <w:proofErr w:type="gramEnd"/>
            <w:r w:rsidRPr="00E566FA">
              <w:rPr>
                <w:sz w:val="20"/>
                <w:szCs w:val="20"/>
              </w:rPr>
              <w:t>егулировка</w:t>
            </w:r>
            <w:proofErr w:type="spellEnd"/>
            <w:r w:rsidRPr="00E566FA">
              <w:rPr>
                <w:sz w:val="20"/>
                <w:szCs w:val="20"/>
              </w:rPr>
              <w:t xml:space="preserve"> и подготовка к работе агрегатов для основной и предпосевной обработки почвы»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rPr>
          <w:trHeight w:val="971"/>
        </w:trPr>
        <w:tc>
          <w:tcPr>
            <w:tcW w:w="922" w:type="pct"/>
            <w:vMerge w:val="restart"/>
          </w:tcPr>
          <w:p w:rsidR="00FD1AF2" w:rsidRPr="00E566FA" w:rsidRDefault="00FD1AF2" w:rsidP="006F380D">
            <w:pPr>
              <w:rPr>
                <w:b/>
                <w:bCs/>
                <w:sz w:val="20"/>
                <w:szCs w:val="20"/>
              </w:rPr>
            </w:pPr>
            <w:r w:rsidRPr="00E566FA">
              <w:rPr>
                <w:b/>
                <w:bCs/>
                <w:sz w:val="20"/>
                <w:szCs w:val="20"/>
              </w:rPr>
              <w:lastRenderedPageBreak/>
              <w:t xml:space="preserve">Тема </w:t>
            </w:r>
            <w:r>
              <w:rPr>
                <w:b/>
                <w:bCs/>
                <w:sz w:val="20"/>
                <w:szCs w:val="20"/>
              </w:rPr>
              <w:t>3.3</w:t>
            </w:r>
          </w:p>
          <w:p w:rsidR="00FD1AF2" w:rsidRPr="00E566FA" w:rsidRDefault="00FD1AF2" w:rsidP="006F380D">
            <w:pPr>
              <w:rPr>
                <w:b/>
                <w:bCs/>
                <w:sz w:val="20"/>
                <w:szCs w:val="20"/>
              </w:rPr>
            </w:pPr>
            <w:r w:rsidRPr="00E566FA">
              <w:rPr>
                <w:b/>
                <w:sz w:val="20"/>
                <w:szCs w:val="20"/>
              </w:rPr>
              <w:t>Машины для приготовления, погрузки и внесения удобрений.</w:t>
            </w:r>
          </w:p>
          <w:p w:rsidR="00FD1AF2" w:rsidRPr="00E566FA" w:rsidRDefault="00FD1AF2" w:rsidP="00055498">
            <w:pPr>
              <w:rPr>
                <w:b/>
                <w:bCs/>
                <w:sz w:val="20"/>
                <w:szCs w:val="20"/>
              </w:rPr>
            </w:pPr>
          </w:p>
          <w:p w:rsidR="00FD1AF2" w:rsidRPr="00E566FA" w:rsidRDefault="00FD1AF2" w:rsidP="00055498">
            <w:pPr>
              <w:rPr>
                <w:b/>
                <w:bCs/>
                <w:sz w:val="20"/>
                <w:szCs w:val="20"/>
              </w:rPr>
            </w:pPr>
          </w:p>
          <w:p w:rsidR="00FD1AF2" w:rsidRPr="00E566FA" w:rsidRDefault="00FD1AF2" w:rsidP="00055498">
            <w:pPr>
              <w:jc w:val="center"/>
              <w:rPr>
                <w:b/>
                <w:bCs/>
                <w:sz w:val="20"/>
                <w:szCs w:val="20"/>
              </w:rPr>
            </w:pPr>
          </w:p>
        </w:tc>
        <w:tc>
          <w:tcPr>
            <w:tcW w:w="2451" w:type="pct"/>
            <w:gridSpan w:val="2"/>
          </w:tcPr>
          <w:p w:rsidR="00FD1AF2" w:rsidRPr="00E566FA" w:rsidRDefault="00FD1AF2" w:rsidP="009560C2">
            <w:pPr>
              <w:rPr>
                <w:b/>
                <w:sz w:val="20"/>
                <w:szCs w:val="20"/>
              </w:rPr>
            </w:pPr>
            <w:r w:rsidRPr="00E566FA">
              <w:rPr>
                <w:b/>
                <w:bCs/>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8/4</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rPr>
          <w:trHeight w:val="1665"/>
        </w:trPr>
        <w:tc>
          <w:tcPr>
            <w:tcW w:w="922" w:type="pct"/>
            <w:vMerge/>
          </w:tcPr>
          <w:p w:rsidR="00FD1AF2" w:rsidRPr="00E566FA" w:rsidRDefault="00FD1AF2" w:rsidP="00055498">
            <w:pPr>
              <w:jc w:val="center"/>
              <w:rPr>
                <w:b/>
                <w:bCs/>
                <w:sz w:val="20"/>
                <w:szCs w:val="20"/>
              </w:rPr>
            </w:pPr>
          </w:p>
        </w:tc>
        <w:tc>
          <w:tcPr>
            <w:tcW w:w="2451" w:type="pct"/>
            <w:gridSpan w:val="2"/>
          </w:tcPr>
          <w:p w:rsidR="00FD1AF2" w:rsidRPr="00E566FA" w:rsidRDefault="00FD1AF2" w:rsidP="004B6EE9">
            <w:pPr>
              <w:numPr>
                <w:ilvl w:val="0"/>
                <w:numId w:val="21"/>
              </w:numPr>
              <w:spacing w:after="200"/>
              <w:ind w:left="0" w:firstLine="0"/>
              <w:rPr>
                <w:b/>
                <w:sz w:val="20"/>
                <w:szCs w:val="20"/>
              </w:rPr>
            </w:pPr>
            <w:r w:rsidRPr="00E566FA">
              <w:rPr>
                <w:b/>
                <w:sz w:val="20"/>
                <w:szCs w:val="20"/>
              </w:rPr>
              <w:t>Машины для приготовления, погрузки и внесения минеральных удобрений.</w:t>
            </w:r>
            <w:r w:rsidRPr="00E566FA">
              <w:rPr>
                <w:sz w:val="20"/>
                <w:szCs w:val="20"/>
              </w:rPr>
              <w:t xml:space="preserve"> </w:t>
            </w:r>
            <w:proofErr w:type="spellStart"/>
            <w:r w:rsidRPr="00E566FA">
              <w:rPr>
                <w:sz w:val="20"/>
                <w:szCs w:val="20"/>
              </w:rPr>
              <w:t>Измельчители</w:t>
            </w:r>
            <w:proofErr w:type="spellEnd"/>
            <w:r w:rsidRPr="00E566FA">
              <w:rPr>
                <w:sz w:val="20"/>
                <w:szCs w:val="20"/>
              </w:rPr>
              <w:t xml:space="preserve"> минеральных удобрений. Тукосмесительные установки и смесители-загрузчики минеральных удобрений. Машины для погрузки минеральных удобрений. Разбрасыватели минеральных удобрений. Устройство, принцип работы, регулировки, техническое обслуживание.</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contextualSpacing/>
              <w:jc w:val="both"/>
              <w:rPr>
                <w:sz w:val="20"/>
                <w:szCs w:val="20"/>
              </w:rPr>
            </w:pPr>
          </w:p>
        </w:tc>
        <w:tc>
          <w:tcPr>
            <w:tcW w:w="485" w:type="pct"/>
            <w:vMerge/>
          </w:tcPr>
          <w:p w:rsidR="00FD1AF2" w:rsidRPr="00B036CC" w:rsidRDefault="00FD1AF2" w:rsidP="00055498">
            <w:pPr>
              <w:rPr>
                <w:bCs/>
                <w:iCs/>
                <w:spacing w:val="-4"/>
                <w:sz w:val="20"/>
                <w:szCs w:val="20"/>
              </w:rPr>
            </w:pPr>
          </w:p>
        </w:tc>
      </w:tr>
      <w:tr w:rsidR="00FD1AF2" w:rsidRPr="00E566FA" w:rsidTr="00420B85">
        <w:trPr>
          <w:trHeight w:val="1083"/>
        </w:trPr>
        <w:tc>
          <w:tcPr>
            <w:tcW w:w="922" w:type="pct"/>
            <w:vMerge/>
          </w:tcPr>
          <w:p w:rsidR="00FD1AF2" w:rsidRPr="00E566FA" w:rsidRDefault="00FD1AF2" w:rsidP="00055498">
            <w:pPr>
              <w:jc w:val="center"/>
              <w:rPr>
                <w:b/>
                <w:bCs/>
                <w:sz w:val="20"/>
                <w:szCs w:val="20"/>
              </w:rPr>
            </w:pPr>
          </w:p>
        </w:tc>
        <w:tc>
          <w:tcPr>
            <w:tcW w:w="2451" w:type="pct"/>
            <w:gridSpan w:val="2"/>
          </w:tcPr>
          <w:p w:rsidR="00FD1AF2" w:rsidRPr="00E566FA" w:rsidRDefault="00FD1AF2" w:rsidP="004B6EE9">
            <w:pPr>
              <w:numPr>
                <w:ilvl w:val="0"/>
                <w:numId w:val="21"/>
              </w:numPr>
              <w:spacing w:after="200"/>
              <w:ind w:left="0" w:firstLine="0"/>
              <w:rPr>
                <w:b/>
                <w:sz w:val="20"/>
                <w:szCs w:val="20"/>
              </w:rPr>
            </w:pPr>
            <w:r w:rsidRPr="00E566FA">
              <w:rPr>
                <w:b/>
                <w:sz w:val="20"/>
                <w:szCs w:val="20"/>
              </w:rPr>
              <w:t>Машины для приготовления, погрузки и внесения органических удобрений.</w:t>
            </w:r>
            <w:r w:rsidRPr="00E566FA">
              <w:rPr>
                <w:sz w:val="20"/>
                <w:szCs w:val="20"/>
              </w:rPr>
              <w:t xml:space="preserve"> Машины для разбрасывания органических удобрений и органоминеральных смесей. Устройство, принцип работы, регулировки, техническое обслуживание</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jc w:val="both"/>
              <w:rPr>
                <w:b/>
                <w:iCs/>
                <w:sz w:val="20"/>
                <w:szCs w:val="20"/>
              </w:rPr>
            </w:pPr>
          </w:p>
        </w:tc>
        <w:tc>
          <w:tcPr>
            <w:tcW w:w="485" w:type="pct"/>
            <w:vMerge/>
          </w:tcPr>
          <w:p w:rsidR="00FD1AF2" w:rsidRPr="00B036CC" w:rsidRDefault="00FD1AF2" w:rsidP="00055498">
            <w:pPr>
              <w:suppressAutoHyphens/>
              <w:jc w:val="both"/>
              <w:rPr>
                <w:bCs/>
                <w:iCs/>
                <w:spacing w:val="-4"/>
                <w:sz w:val="20"/>
                <w:szCs w:val="20"/>
              </w:rPr>
            </w:pPr>
          </w:p>
        </w:tc>
      </w:tr>
      <w:tr w:rsidR="00FD1AF2" w:rsidRPr="00E566FA" w:rsidTr="00420B85">
        <w:tc>
          <w:tcPr>
            <w:tcW w:w="922" w:type="pct"/>
            <w:vMerge/>
          </w:tcPr>
          <w:p w:rsidR="00FD1AF2" w:rsidRPr="00E566FA" w:rsidRDefault="00FD1AF2" w:rsidP="00055498">
            <w:pPr>
              <w:jc w:val="center"/>
              <w:rPr>
                <w:b/>
                <w:bCs/>
                <w:sz w:val="20"/>
                <w:szCs w:val="20"/>
              </w:rPr>
            </w:pPr>
          </w:p>
        </w:tc>
        <w:tc>
          <w:tcPr>
            <w:tcW w:w="2451" w:type="pct"/>
            <w:gridSpan w:val="2"/>
          </w:tcPr>
          <w:p w:rsidR="00FD1AF2" w:rsidRPr="00E566FA" w:rsidRDefault="00FD1AF2" w:rsidP="009560C2">
            <w:pPr>
              <w:suppressAutoHyphens/>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i/>
                <w:sz w:val="20"/>
                <w:szCs w:val="20"/>
              </w:rPr>
            </w:pPr>
          </w:p>
        </w:tc>
        <w:tc>
          <w:tcPr>
            <w:tcW w:w="392" w:type="pct"/>
            <w:vMerge/>
          </w:tcPr>
          <w:p w:rsidR="00FD1AF2" w:rsidRPr="00E566FA" w:rsidRDefault="00FD1AF2" w:rsidP="00055498">
            <w:pPr>
              <w:suppressAutoHyphens/>
              <w:jc w:val="both"/>
              <w:rPr>
                <w:i/>
                <w:sz w:val="20"/>
                <w:szCs w:val="20"/>
              </w:rPr>
            </w:pPr>
          </w:p>
        </w:tc>
        <w:tc>
          <w:tcPr>
            <w:tcW w:w="485" w:type="pct"/>
            <w:vMerge/>
          </w:tcPr>
          <w:p w:rsidR="00FD1AF2" w:rsidRPr="00E566FA" w:rsidRDefault="00FD1AF2" w:rsidP="00055498">
            <w:pPr>
              <w:suppressAutoHyphens/>
              <w:jc w:val="both"/>
              <w:rPr>
                <w:i/>
                <w:sz w:val="20"/>
                <w:szCs w:val="20"/>
              </w:rPr>
            </w:pPr>
          </w:p>
        </w:tc>
      </w:tr>
      <w:tr w:rsidR="00FD1AF2" w:rsidRPr="00E566FA" w:rsidTr="00420B85">
        <w:tc>
          <w:tcPr>
            <w:tcW w:w="922" w:type="pct"/>
            <w:vMerge/>
          </w:tcPr>
          <w:p w:rsidR="00FD1AF2" w:rsidRPr="00E566FA" w:rsidRDefault="00FD1AF2" w:rsidP="00055498">
            <w:pPr>
              <w:jc w:val="cente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№3</w:t>
            </w:r>
          </w:p>
          <w:p w:rsidR="00FD1AF2" w:rsidRPr="00E566FA" w:rsidRDefault="00FD1AF2" w:rsidP="009560C2">
            <w:pPr>
              <w:contextualSpacing/>
              <w:rPr>
                <w:b/>
                <w:sz w:val="20"/>
                <w:szCs w:val="20"/>
              </w:rPr>
            </w:pPr>
            <w:r w:rsidRPr="00E566FA">
              <w:rPr>
                <w:sz w:val="20"/>
                <w:szCs w:val="20"/>
              </w:rPr>
              <w:t>«Регулировка машин для внесения органических удобрений на внесение удобрения заданной дозы.</w:t>
            </w:r>
          </w:p>
        </w:tc>
        <w:tc>
          <w:tcPr>
            <w:tcW w:w="750" w:type="pct"/>
            <w:vAlign w:val="center"/>
          </w:tcPr>
          <w:p w:rsidR="00FD1AF2" w:rsidRPr="00B036CC" w:rsidRDefault="00FD1AF2" w:rsidP="00055498">
            <w:pPr>
              <w:suppressAutoHyphens/>
              <w:jc w:val="center"/>
              <w:rPr>
                <w:i/>
                <w:sz w:val="20"/>
                <w:szCs w:val="20"/>
              </w:rPr>
            </w:pPr>
            <w:r w:rsidRPr="00B036CC">
              <w:rPr>
                <w:i/>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jc w:val="cente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№4</w:t>
            </w:r>
          </w:p>
          <w:p w:rsidR="00FD1AF2" w:rsidRPr="00E566FA" w:rsidRDefault="00FD1AF2" w:rsidP="009560C2">
            <w:pPr>
              <w:contextualSpacing/>
              <w:rPr>
                <w:b/>
                <w:sz w:val="20"/>
                <w:szCs w:val="20"/>
              </w:rPr>
            </w:pPr>
            <w:r w:rsidRPr="00E566FA">
              <w:rPr>
                <w:sz w:val="20"/>
                <w:szCs w:val="20"/>
              </w:rPr>
              <w:t>«Регулировка машин для внесения минеральных удобрений на внесение удобрения заданной дозы.</w:t>
            </w:r>
          </w:p>
        </w:tc>
        <w:tc>
          <w:tcPr>
            <w:tcW w:w="750" w:type="pct"/>
            <w:vAlign w:val="center"/>
          </w:tcPr>
          <w:p w:rsidR="00FD1AF2" w:rsidRPr="00B036CC" w:rsidRDefault="00FD1AF2" w:rsidP="00055498">
            <w:pPr>
              <w:suppressAutoHyphens/>
              <w:jc w:val="center"/>
              <w:rPr>
                <w:i/>
                <w:sz w:val="20"/>
                <w:szCs w:val="20"/>
              </w:rPr>
            </w:pPr>
            <w:r w:rsidRPr="00B036CC">
              <w:rPr>
                <w:i/>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val="restart"/>
          </w:tcPr>
          <w:p w:rsidR="00FD1AF2" w:rsidRPr="00E566FA" w:rsidRDefault="00FD1AF2" w:rsidP="006F380D">
            <w:pPr>
              <w:rPr>
                <w:b/>
                <w:bCs/>
                <w:sz w:val="20"/>
                <w:szCs w:val="20"/>
              </w:rPr>
            </w:pPr>
            <w:r>
              <w:rPr>
                <w:b/>
                <w:bCs/>
                <w:sz w:val="20"/>
                <w:szCs w:val="20"/>
              </w:rPr>
              <w:t>Тема 3.4</w:t>
            </w:r>
          </w:p>
          <w:p w:rsidR="00FD1AF2" w:rsidRPr="00E566FA" w:rsidRDefault="00FD1AF2" w:rsidP="006F380D">
            <w:pPr>
              <w:rPr>
                <w:b/>
                <w:bCs/>
                <w:sz w:val="20"/>
                <w:szCs w:val="20"/>
              </w:rPr>
            </w:pPr>
            <w:r w:rsidRPr="00E566FA">
              <w:rPr>
                <w:b/>
                <w:bCs/>
                <w:sz w:val="20"/>
                <w:szCs w:val="20"/>
              </w:rPr>
              <w:t>Посевные и посадочные машины.</w:t>
            </w:r>
          </w:p>
        </w:tc>
        <w:tc>
          <w:tcPr>
            <w:tcW w:w="2451" w:type="pct"/>
            <w:gridSpan w:val="2"/>
          </w:tcPr>
          <w:p w:rsidR="00FD1AF2" w:rsidRPr="00E566FA" w:rsidRDefault="00FD1AF2" w:rsidP="009560C2">
            <w:pPr>
              <w:contextualSpacing/>
              <w:rPr>
                <w:b/>
                <w:sz w:val="20"/>
                <w:szCs w:val="20"/>
              </w:rPr>
            </w:pPr>
            <w:r w:rsidRPr="00E566FA">
              <w:rPr>
                <w:b/>
                <w:bCs/>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Pr>
                <w:b/>
                <w:sz w:val="20"/>
                <w:szCs w:val="20"/>
              </w:rPr>
              <w:t>4</w:t>
            </w:r>
            <w:r w:rsidRPr="00B036CC">
              <w:rPr>
                <w:b/>
                <w:sz w:val="20"/>
                <w:szCs w:val="20"/>
              </w:rPr>
              <w:t>/2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rPr>
          <w:trHeight w:val="1942"/>
        </w:trPr>
        <w:tc>
          <w:tcPr>
            <w:tcW w:w="922" w:type="pct"/>
            <w:vMerge/>
            <w:tcBorders>
              <w:bottom w:val="single" w:sz="4" w:space="0" w:color="auto"/>
            </w:tcBorders>
          </w:tcPr>
          <w:p w:rsidR="00FD1AF2" w:rsidRPr="00E566FA" w:rsidRDefault="00FD1AF2" w:rsidP="00055498">
            <w:pPr>
              <w:rPr>
                <w:b/>
                <w:bCs/>
                <w:sz w:val="20"/>
                <w:szCs w:val="20"/>
              </w:rPr>
            </w:pPr>
          </w:p>
        </w:tc>
        <w:tc>
          <w:tcPr>
            <w:tcW w:w="2451" w:type="pct"/>
            <w:gridSpan w:val="2"/>
            <w:tcBorders>
              <w:bottom w:val="single" w:sz="4" w:space="0" w:color="auto"/>
            </w:tcBorders>
          </w:tcPr>
          <w:p w:rsidR="00FD1AF2" w:rsidRPr="00E566FA" w:rsidRDefault="00FD1AF2" w:rsidP="004B6EE9">
            <w:pPr>
              <w:numPr>
                <w:ilvl w:val="0"/>
                <w:numId w:val="22"/>
              </w:numPr>
              <w:ind w:left="0" w:firstLine="0"/>
              <w:contextualSpacing/>
              <w:rPr>
                <w:sz w:val="20"/>
                <w:szCs w:val="20"/>
              </w:rPr>
            </w:pPr>
            <w:r w:rsidRPr="00E566FA">
              <w:rPr>
                <w:b/>
                <w:sz w:val="20"/>
                <w:szCs w:val="20"/>
              </w:rPr>
              <w:t>Машины для посева зерновых.</w:t>
            </w:r>
          </w:p>
          <w:p w:rsidR="00FD1AF2" w:rsidRPr="00E566FA" w:rsidRDefault="00FD1AF2" w:rsidP="009560C2">
            <w:pPr>
              <w:contextualSpacing/>
              <w:rPr>
                <w:sz w:val="20"/>
                <w:szCs w:val="20"/>
              </w:rPr>
            </w:pPr>
            <w:r w:rsidRPr="00E566FA">
              <w:rPr>
                <w:sz w:val="20"/>
                <w:szCs w:val="20"/>
              </w:rPr>
              <w:t xml:space="preserve">Общее устройство зерновой сеялки. Рабочие органы сеялок, назначение и устройство. Туковысевающий аппарат. </w:t>
            </w:r>
          </w:p>
          <w:p w:rsidR="00FD1AF2" w:rsidRPr="00E566FA" w:rsidRDefault="00FD1AF2" w:rsidP="004B6EE9">
            <w:pPr>
              <w:numPr>
                <w:ilvl w:val="0"/>
                <w:numId w:val="22"/>
              </w:numPr>
              <w:ind w:left="0" w:firstLine="0"/>
              <w:contextualSpacing/>
              <w:rPr>
                <w:sz w:val="20"/>
                <w:szCs w:val="20"/>
              </w:rPr>
            </w:pPr>
            <w:r w:rsidRPr="00E566FA">
              <w:rPr>
                <w:b/>
                <w:sz w:val="20"/>
                <w:szCs w:val="20"/>
              </w:rPr>
              <w:t>Картофелесажалки и рассадопосадочные машины</w:t>
            </w:r>
            <w:proofErr w:type="gramStart"/>
            <w:r w:rsidRPr="00E566FA">
              <w:rPr>
                <w:sz w:val="20"/>
                <w:szCs w:val="20"/>
              </w:rPr>
              <w:t xml:space="preserve"> .</w:t>
            </w:r>
            <w:proofErr w:type="gramEnd"/>
            <w:r w:rsidRPr="00E566FA">
              <w:rPr>
                <w:sz w:val="20"/>
                <w:szCs w:val="20"/>
              </w:rPr>
              <w:t xml:space="preserve">Устройство и принцип работы картофелепосадочных машин. Глубина посадки клубней. Основные регулировки. Контроль качества </w:t>
            </w:r>
            <w:proofErr w:type="spellStart"/>
            <w:r w:rsidRPr="00E566FA">
              <w:rPr>
                <w:sz w:val="20"/>
                <w:szCs w:val="20"/>
              </w:rPr>
              <w:t>посадки</w:t>
            </w:r>
            <w:proofErr w:type="gramStart"/>
            <w:r w:rsidRPr="00E566FA">
              <w:rPr>
                <w:sz w:val="20"/>
                <w:szCs w:val="20"/>
              </w:rPr>
              <w:t>.У</w:t>
            </w:r>
            <w:proofErr w:type="gramEnd"/>
            <w:r w:rsidRPr="00E566FA">
              <w:rPr>
                <w:sz w:val="20"/>
                <w:szCs w:val="20"/>
              </w:rPr>
              <w:t>стройство</w:t>
            </w:r>
            <w:proofErr w:type="spellEnd"/>
            <w:r w:rsidRPr="00E566FA">
              <w:rPr>
                <w:sz w:val="20"/>
                <w:szCs w:val="20"/>
              </w:rPr>
              <w:t xml:space="preserve"> и принцип работы рассадопосадочных машин. Техническое обслуживание.</w:t>
            </w:r>
          </w:p>
        </w:tc>
        <w:tc>
          <w:tcPr>
            <w:tcW w:w="750" w:type="pct"/>
            <w:tcBorders>
              <w:bottom w:val="single" w:sz="4" w:space="0" w:color="auto"/>
            </w:tcBorders>
            <w:vAlign w:val="center"/>
          </w:tcPr>
          <w:p w:rsidR="00FD1AF2" w:rsidRPr="00B036CC" w:rsidRDefault="00FD1AF2" w:rsidP="00055498">
            <w:pPr>
              <w:suppressAutoHyphens/>
              <w:jc w:val="center"/>
              <w:rPr>
                <w:sz w:val="20"/>
                <w:szCs w:val="20"/>
              </w:rPr>
            </w:pPr>
            <w:r>
              <w:rPr>
                <w:sz w:val="20"/>
                <w:szCs w:val="20"/>
              </w:rPr>
              <w:t>2</w:t>
            </w:r>
          </w:p>
          <w:p w:rsidR="00FD1AF2" w:rsidRPr="00B036CC" w:rsidRDefault="00FD1AF2" w:rsidP="00055498">
            <w:pPr>
              <w:suppressAutoHyphens/>
              <w:jc w:val="center"/>
              <w:rPr>
                <w:sz w:val="20"/>
                <w:szCs w:val="20"/>
              </w:rPr>
            </w:pPr>
          </w:p>
        </w:tc>
        <w:tc>
          <w:tcPr>
            <w:tcW w:w="392" w:type="pct"/>
            <w:vMerge/>
            <w:tcBorders>
              <w:bottom w:val="single" w:sz="4" w:space="0" w:color="auto"/>
            </w:tcBorders>
          </w:tcPr>
          <w:p w:rsidR="00FD1AF2" w:rsidRPr="00E566FA" w:rsidRDefault="00FD1AF2" w:rsidP="00055498">
            <w:pPr>
              <w:suppressAutoHyphens/>
              <w:rPr>
                <w:b/>
                <w:i/>
                <w:sz w:val="20"/>
                <w:szCs w:val="20"/>
              </w:rPr>
            </w:pPr>
          </w:p>
        </w:tc>
        <w:tc>
          <w:tcPr>
            <w:tcW w:w="485" w:type="pct"/>
            <w:vMerge/>
            <w:tcBorders>
              <w:bottom w:val="single" w:sz="4" w:space="0" w:color="auto"/>
            </w:tcBorders>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 5</w:t>
            </w:r>
          </w:p>
          <w:p w:rsidR="00FD1AF2" w:rsidRPr="00E566FA" w:rsidRDefault="00FD1AF2" w:rsidP="009560C2">
            <w:pPr>
              <w:contextualSpacing/>
              <w:rPr>
                <w:sz w:val="20"/>
                <w:szCs w:val="20"/>
              </w:rPr>
            </w:pPr>
            <w:r w:rsidRPr="00E566FA">
              <w:rPr>
                <w:sz w:val="20"/>
                <w:szCs w:val="20"/>
              </w:rPr>
              <w:t>«Установка рабочих органов и регулировка посевных и посадочных машин</w:t>
            </w:r>
            <w:proofErr w:type="gramStart"/>
            <w:r w:rsidRPr="00E566FA">
              <w:rPr>
                <w:sz w:val="20"/>
                <w:szCs w:val="20"/>
              </w:rPr>
              <w:t>.»</w:t>
            </w:r>
            <w:proofErr w:type="gramEnd"/>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val="restart"/>
          </w:tcPr>
          <w:p w:rsidR="00FD1AF2" w:rsidRPr="00E566FA" w:rsidRDefault="00FD1AF2" w:rsidP="006F380D">
            <w:pPr>
              <w:rPr>
                <w:b/>
                <w:bCs/>
                <w:sz w:val="20"/>
                <w:szCs w:val="20"/>
              </w:rPr>
            </w:pPr>
            <w:r>
              <w:rPr>
                <w:b/>
                <w:bCs/>
                <w:sz w:val="20"/>
                <w:szCs w:val="20"/>
              </w:rPr>
              <w:t>Тема 3.5</w:t>
            </w:r>
          </w:p>
          <w:p w:rsidR="00FD1AF2" w:rsidRPr="00E566FA" w:rsidRDefault="00FD1AF2" w:rsidP="006F380D">
            <w:pPr>
              <w:rPr>
                <w:b/>
                <w:bCs/>
                <w:sz w:val="20"/>
                <w:szCs w:val="20"/>
              </w:rPr>
            </w:pPr>
            <w:r w:rsidRPr="00E566FA">
              <w:rPr>
                <w:b/>
                <w:bCs/>
                <w:sz w:val="20"/>
                <w:szCs w:val="20"/>
              </w:rPr>
              <w:t>Машины для химической защиты растений.</w:t>
            </w:r>
          </w:p>
        </w:tc>
        <w:tc>
          <w:tcPr>
            <w:tcW w:w="2451" w:type="pct"/>
            <w:gridSpan w:val="2"/>
          </w:tcPr>
          <w:p w:rsidR="00FD1AF2" w:rsidRPr="00E566FA" w:rsidRDefault="00FD1AF2" w:rsidP="009560C2">
            <w:pPr>
              <w:contextualSpacing/>
              <w:rPr>
                <w:b/>
                <w:sz w:val="20"/>
                <w:szCs w:val="20"/>
              </w:rPr>
            </w:pPr>
            <w:r w:rsidRPr="00E566FA">
              <w:rPr>
                <w:b/>
                <w:bCs/>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4/2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lastRenderedPageBreak/>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lastRenderedPageBreak/>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pStyle w:val="c0"/>
              <w:numPr>
                <w:ilvl w:val="0"/>
                <w:numId w:val="23"/>
              </w:numPr>
              <w:shd w:val="clear" w:color="auto" w:fill="FFFFFF"/>
              <w:spacing w:before="0" w:beforeAutospacing="0" w:after="0" w:afterAutospacing="0"/>
              <w:ind w:left="0" w:firstLine="0"/>
              <w:jc w:val="both"/>
              <w:rPr>
                <w:color w:val="000000"/>
                <w:sz w:val="20"/>
                <w:szCs w:val="20"/>
              </w:rPr>
            </w:pPr>
            <w:r w:rsidRPr="00E566FA">
              <w:rPr>
                <w:b/>
                <w:bCs/>
                <w:color w:val="000000"/>
                <w:sz w:val="20"/>
                <w:szCs w:val="20"/>
              </w:rPr>
              <w:t>Машины для химической защиты растений</w:t>
            </w:r>
          </w:p>
          <w:p w:rsidR="00FD1AF2" w:rsidRPr="00055498" w:rsidRDefault="00FD1AF2" w:rsidP="009560C2">
            <w:pPr>
              <w:pStyle w:val="c0"/>
              <w:shd w:val="clear" w:color="auto" w:fill="FFFFFF"/>
              <w:spacing w:before="0" w:beforeAutospacing="0" w:after="0" w:afterAutospacing="0"/>
              <w:jc w:val="both"/>
              <w:rPr>
                <w:color w:val="000000"/>
                <w:sz w:val="20"/>
                <w:szCs w:val="20"/>
              </w:rPr>
            </w:pPr>
            <w:r w:rsidRPr="00E566FA">
              <w:rPr>
                <w:rStyle w:val="c3"/>
                <w:color w:val="000000"/>
                <w:sz w:val="20"/>
                <w:szCs w:val="20"/>
              </w:rPr>
              <w:t xml:space="preserve">Назначение, устройство и работа опрыскивателей, фумигаторов, машин для </w:t>
            </w:r>
            <w:r w:rsidRPr="00E566FA">
              <w:rPr>
                <w:rStyle w:val="c3"/>
                <w:color w:val="000000"/>
                <w:sz w:val="20"/>
                <w:szCs w:val="20"/>
              </w:rPr>
              <w:lastRenderedPageBreak/>
              <w:t xml:space="preserve">приготовления рабочих жидкостей и </w:t>
            </w:r>
            <w:proofErr w:type="spellStart"/>
            <w:r w:rsidRPr="00E566FA">
              <w:rPr>
                <w:rStyle w:val="c3"/>
                <w:color w:val="000000"/>
                <w:sz w:val="20"/>
                <w:szCs w:val="20"/>
              </w:rPr>
              <w:t>заправки</w:t>
            </w:r>
            <w:proofErr w:type="gramStart"/>
            <w:r w:rsidRPr="00E566FA">
              <w:rPr>
                <w:rStyle w:val="c3"/>
                <w:color w:val="000000"/>
                <w:sz w:val="20"/>
                <w:szCs w:val="20"/>
              </w:rPr>
              <w:t>.У</w:t>
            </w:r>
            <w:proofErr w:type="gramEnd"/>
            <w:r w:rsidRPr="00E566FA">
              <w:rPr>
                <w:rStyle w:val="c3"/>
                <w:color w:val="000000"/>
                <w:sz w:val="20"/>
                <w:szCs w:val="20"/>
              </w:rPr>
              <w:t>становка</w:t>
            </w:r>
            <w:proofErr w:type="spellEnd"/>
            <w:r w:rsidRPr="00E566FA">
              <w:rPr>
                <w:rStyle w:val="c3"/>
                <w:color w:val="000000"/>
                <w:sz w:val="20"/>
                <w:szCs w:val="20"/>
              </w:rPr>
              <w:t xml:space="preserve"> машин на норму расхода ядохимикатов.</w:t>
            </w:r>
            <w:r w:rsidRPr="00E566FA">
              <w:rPr>
                <w:sz w:val="20"/>
                <w:szCs w:val="20"/>
              </w:rPr>
              <w:t xml:space="preserve"> Техническое обслуживание машин для химической защиты растений. Меры безопасности при работе с машинами для химической защиты растений.</w:t>
            </w:r>
          </w:p>
        </w:tc>
        <w:tc>
          <w:tcPr>
            <w:tcW w:w="750" w:type="pct"/>
            <w:vAlign w:val="center"/>
          </w:tcPr>
          <w:p w:rsidR="00FD1AF2" w:rsidRPr="00B036CC" w:rsidRDefault="00FD1AF2" w:rsidP="00055498">
            <w:pPr>
              <w:suppressAutoHyphens/>
              <w:jc w:val="center"/>
              <w:rPr>
                <w:sz w:val="20"/>
                <w:szCs w:val="20"/>
              </w:rPr>
            </w:pPr>
            <w:r w:rsidRPr="00B036CC">
              <w:rPr>
                <w:sz w:val="20"/>
                <w:szCs w:val="20"/>
              </w:rPr>
              <w:lastRenderedPageBreak/>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№6</w:t>
            </w:r>
          </w:p>
          <w:p w:rsidR="00FD1AF2" w:rsidRPr="00E566FA" w:rsidRDefault="00FD1AF2" w:rsidP="009560C2">
            <w:pPr>
              <w:contextualSpacing/>
              <w:rPr>
                <w:sz w:val="20"/>
                <w:szCs w:val="20"/>
              </w:rPr>
            </w:pPr>
            <w:r w:rsidRPr="00E566FA">
              <w:rPr>
                <w:sz w:val="20"/>
                <w:szCs w:val="20"/>
              </w:rPr>
              <w:t>«Регулировки основных узлов и механизмов опрыскивателей, опыливателей»</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val="restart"/>
          </w:tcPr>
          <w:p w:rsidR="00FD1AF2" w:rsidRPr="00E566FA" w:rsidRDefault="00FD1AF2" w:rsidP="006F380D">
            <w:pPr>
              <w:rPr>
                <w:b/>
                <w:bCs/>
                <w:color w:val="000000"/>
                <w:sz w:val="20"/>
                <w:szCs w:val="20"/>
                <w:shd w:val="clear" w:color="auto" w:fill="FFFFFF"/>
              </w:rPr>
            </w:pPr>
            <w:r>
              <w:rPr>
                <w:b/>
                <w:bCs/>
                <w:color w:val="000000"/>
                <w:sz w:val="20"/>
                <w:szCs w:val="20"/>
                <w:shd w:val="clear" w:color="auto" w:fill="FFFFFF"/>
              </w:rPr>
              <w:t>Тема 3.6</w:t>
            </w:r>
          </w:p>
          <w:p w:rsidR="00FD1AF2" w:rsidRPr="00E566FA" w:rsidRDefault="00FD1AF2" w:rsidP="006F380D">
            <w:pPr>
              <w:rPr>
                <w:b/>
                <w:bCs/>
                <w:sz w:val="20"/>
                <w:szCs w:val="20"/>
              </w:rPr>
            </w:pPr>
            <w:r w:rsidRPr="00E566FA">
              <w:rPr>
                <w:b/>
                <w:bCs/>
                <w:color w:val="000000"/>
                <w:sz w:val="20"/>
                <w:szCs w:val="20"/>
                <w:shd w:val="clear" w:color="auto" w:fill="FFFFFF"/>
              </w:rPr>
              <w:t>Машины для заготовки  кормов</w:t>
            </w:r>
          </w:p>
        </w:tc>
        <w:tc>
          <w:tcPr>
            <w:tcW w:w="2451" w:type="pct"/>
            <w:gridSpan w:val="2"/>
          </w:tcPr>
          <w:p w:rsidR="00FD1AF2" w:rsidRPr="00E566FA" w:rsidRDefault="00FD1AF2" w:rsidP="009560C2">
            <w:pPr>
              <w:contextualSpacing/>
              <w:rPr>
                <w:b/>
                <w:sz w:val="20"/>
                <w:szCs w:val="20"/>
              </w:rPr>
            </w:pPr>
            <w:r w:rsidRPr="00E566FA">
              <w:rPr>
                <w:b/>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6/2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pStyle w:val="c0"/>
              <w:numPr>
                <w:ilvl w:val="0"/>
                <w:numId w:val="24"/>
              </w:numPr>
              <w:shd w:val="clear" w:color="auto" w:fill="FFFFFF"/>
              <w:spacing w:before="0" w:beforeAutospacing="0" w:after="0" w:afterAutospacing="0"/>
              <w:ind w:left="0" w:firstLine="0"/>
              <w:jc w:val="both"/>
              <w:rPr>
                <w:color w:val="000000"/>
                <w:sz w:val="20"/>
                <w:szCs w:val="20"/>
              </w:rPr>
            </w:pPr>
            <w:r w:rsidRPr="00E566FA">
              <w:rPr>
                <w:b/>
                <w:bCs/>
                <w:color w:val="000000"/>
                <w:sz w:val="20"/>
                <w:szCs w:val="20"/>
              </w:rPr>
              <w:t>Машины для уборки трав на сено</w:t>
            </w:r>
          </w:p>
          <w:p w:rsidR="00FD1AF2" w:rsidRPr="00E566FA" w:rsidRDefault="00FD1AF2" w:rsidP="009560C2">
            <w:pPr>
              <w:pStyle w:val="c0"/>
              <w:shd w:val="clear" w:color="auto" w:fill="FFFFFF"/>
              <w:spacing w:before="0" w:beforeAutospacing="0" w:after="0" w:afterAutospacing="0"/>
              <w:jc w:val="both"/>
              <w:rPr>
                <w:rStyle w:val="c3"/>
                <w:color w:val="000000"/>
                <w:sz w:val="20"/>
                <w:szCs w:val="20"/>
              </w:rPr>
            </w:pPr>
            <w:r w:rsidRPr="00E566FA">
              <w:rPr>
                <w:rStyle w:val="c3"/>
                <w:color w:val="000000"/>
                <w:sz w:val="20"/>
                <w:szCs w:val="20"/>
              </w:rPr>
              <w:t xml:space="preserve">Косилки, назначение и устройство. Устройство режущего аппарата косилок. Регулировки </w:t>
            </w:r>
            <w:proofErr w:type="spellStart"/>
            <w:r w:rsidRPr="00E566FA">
              <w:rPr>
                <w:rStyle w:val="c3"/>
                <w:color w:val="000000"/>
                <w:sz w:val="20"/>
                <w:szCs w:val="20"/>
              </w:rPr>
              <w:t>косилок</w:t>
            </w:r>
            <w:proofErr w:type="gramStart"/>
            <w:r w:rsidRPr="00E566FA">
              <w:rPr>
                <w:rStyle w:val="c3"/>
                <w:color w:val="000000"/>
                <w:sz w:val="20"/>
                <w:szCs w:val="20"/>
              </w:rPr>
              <w:t>.Г</w:t>
            </w:r>
            <w:proofErr w:type="gramEnd"/>
            <w:r w:rsidRPr="00E566FA">
              <w:rPr>
                <w:rStyle w:val="c3"/>
                <w:color w:val="000000"/>
                <w:sz w:val="20"/>
                <w:szCs w:val="20"/>
              </w:rPr>
              <w:t>рабли</w:t>
            </w:r>
            <w:proofErr w:type="spellEnd"/>
            <w:r w:rsidRPr="00E566FA">
              <w:rPr>
                <w:rStyle w:val="c3"/>
                <w:color w:val="000000"/>
                <w:sz w:val="20"/>
                <w:szCs w:val="20"/>
              </w:rPr>
              <w:t xml:space="preserve"> колесно-пальцевые.</w:t>
            </w:r>
          </w:p>
          <w:p w:rsidR="00FD1AF2" w:rsidRPr="00E566FA" w:rsidRDefault="00FD1AF2" w:rsidP="004B6EE9">
            <w:pPr>
              <w:pStyle w:val="c0"/>
              <w:numPr>
                <w:ilvl w:val="0"/>
                <w:numId w:val="24"/>
              </w:numPr>
              <w:shd w:val="clear" w:color="auto" w:fill="FFFFFF"/>
              <w:spacing w:before="0" w:beforeAutospacing="0" w:after="0" w:afterAutospacing="0"/>
              <w:ind w:left="0" w:firstLine="0"/>
              <w:jc w:val="both"/>
              <w:rPr>
                <w:color w:val="000000"/>
                <w:sz w:val="20"/>
                <w:szCs w:val="20"/>
              </w:rPr>
            </w:pPr>
            <w:r w:rsidRPr="00E566FA">
              <w:rPr>
                <w:b/>
                <w:bCs/>
                <w:color w:val="000000"/>
                <w:sz w:val="20"/>
                <w:szCs w:val="20"/>
              </w:rPr>
              <w:t>Устройство пресс-подборщиков</w:t>
            </w:r>
          </w:p>
          <w:p w:rsidR="00FD1AF2" w:rsidRPr="00E566FA" w:rsidRDefault="00FD1AF2" w:rsidP="009560C2">
            <w:pPr>
              <w:pStyle w:val="c0"/>
              <w:shd w:val="clear" w:color="auto" w:fill="FFFFFF"/>
              <w:spacing w:before="0" w:beforeAutospacing="0" w:after="0" w:afterAutospacing="0"/>
              <w:jc w:val="both"/>
              <w:rPr>
                <w:color w:val="000000"/>
                <w:sz w:val="20"/>
                <w:szCs w:val="20"/>
              </w:rPr>
            </w:pPr>
            <w:r w:rsidRPr="00E566FA">
              <w:rPr>
                <w:rStyle w:val="c9"/>
                <w:color w:val="000000"/>
                <w:sz w:val="20"/>
                <w:szCs w:val="20"/>
              </w:rPr>
              <w:t>Пресс-подборщики для прессования массы в тюки прямоугольной формы. </w:t>
            </w:r>
            <w:r w:rsidRPr="00E566FA">
              <w:rPr>
                <w:rStyle w:val="c3"/>
                <w:color w:val="000000"/>
                <w:sz w:val="20"/>
                <w:szCs w:val="20"/>
              </w:rPr>
              <w:t xml:space="preserve">Пресс-подборщик </w:t>
            </w:r>
            <w:proofErr w:type="spellStart"/>
            <w:r w:rsidRPr="00E566FA">
              <w:rPr>
                <w:rStyle w:val="c3"/>
                <w:color w:val="000000"/>
                <w:sz w:val="20"/>
                <w:szCs w:val="20"/>
              </w:rPr>
              <w:t>рулонный</w:t>
            </w:r>
            <w:proofErr w:type="gramStart"/>
            <w:r w:rsidRPr="00E566FA">
              <w:rPr>
                <w:rStyle w:val="c3"/>
                <w:color w:val="000000"/>
                <w:sz w:val="20"/>
                <w:szCs w:val="20"/>
              </w:rPr>
              <w:t>.М</w:t>
            </w:r>
            <w:proofErr w:type="gramEnd"/>
            <w:r w:rsidRPr="00E566FA">
              <w:rPr>
                <w:rStyle w:val="c3"/>
                <w:color w:val="000000"/>
                <w:sz w:val="20"/>
                <w:szCs w:val="20"/>
              </w:rPr>
              <w:t>ашины</w:t>
            </w:r>
            <w:proofErr w:type="spellEnd"/>
            <w:r w:rsidRPr="00E566FA">
              <w:rPr>
                <w:rStyle w:val="c3"/>
                <w:color w:val="000000"/>
                <w:sz w:val="20"/>
                <w:szCs w:val="20"/>
              </w:rPr>
              <w:t xml:space="preserve"> и оборудование для погрузки и транспортировки тюков.</w:t>
            </w:r>
          </w:p>
        </w:tc>
        <w:tc>
          <w:tcPr>
            <w:tcW w:w="750" w:type="pct"/>
            <w:vAlign w:val="center"/>
          </w:tcPr>
          <w:p w:rsidR="00FD1AF2" w:rsidRPr="00B036CC" w:rsidRDefault="00FD1AF2" w:rsidP="00055498">
            <w:pPr>
              <w:suppressAutoHyphens/>
              <w:jc w:val="center"/>
              <w:rPr>
                <w:sz w:val="20"/>
                <w:szCs w:val="20"/>
              </w:rPr>
            </w:pPr>
            <w:r>
              <w:rPr>
                <w:sz w:val="20"/>
                <w:szCs w:val="20"/>
              </w:rPr>
              <w:t>4</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 7</w:t>
            </w:r>
          </w:p>
          <w:p w:rsidR="00FD1AF2" w:rsidRPr="00E566FA" w:rsidRDefault="00FD1AF2" w:rsidP="009560C2">
            <w:pPr>
              <w:contextualSpacing/>
              <w:rPr>
                <w:sz w:val="20"/>
                <w:szCs w:val="20"/>
              </w:rPr>
            </w:pPr>
            <w:r w:rsidRPr="00E566FA">
              <w:rPr>
                <w:sz w:val="20"/>
                <w:szCs w:val="20"/>
              </w:rPr>
              <w:t>«Установка и регулировка рабочих органов кормозаготовительных машин»</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val="restart"/>
          </w:tcPr>
          <w:p w:rsidR="00FD1AF2" w:rsidRPr="00E566FA" w:rsidRDefault="00FD1AF2" w:rsidP="006F380D">
            <w:pPr>
              <w:rPr>
                <w:b/>
                <w:bCs/>
                <w:sz w:val="20"/>
                <w:szCs w:val="20"/>
              </w:rPr>
            </w:pPr>
            <w:r>
              <w:rPr>
                <w:b/>
                <w:bCs/>
                <w:sz w:val="20"/>
                <w:szCs w:val="20"/>
              </w:rPr>
              <w:t>Тема 3.7</w:t>
            </w:r>
          </w:p>
          <w:p w:rsidR="00FD1AF2" w:rsidRPr="00E566FA" w:rsidRDefault="00FD1AF2" w:rsidP="006F380D">
            <w:pPr>
              <w:contextualSpacing/>
              <w:rPr>
                <w:b/>
                <w:bCs/>
                <w:sz w:val="20"/>
                <w:szCs w:val="20"/>
              </w:rPr>
            </w:pPr>
            <w:r w:rsidRPr="00E566FA">
              <w:rPr>
                <w:b/>
                <w:bCs/>
                <w:sz w:val="20"/>
                <w:szCs w:val="20"/>
              </w:rPr>
              <w:t>Машины для уборки и</w:t>
            </w:r>
          </w:p>
          <w:p w:rsidR="00FD1AF2" w:rsidRPr="00E566FA" w:rsidRDefault="00FD1AF2" w:rsidP="006F380D">
            <w:pPr>
              <w:contextualSpacing/>
              <w:rPr>
                <w:b/>
                <w:bCs/>
                <w:sz w:val="20"/>
                <w:szCs w:val="20"/>
              </w:rPr>
            </w:pPr>
            <w:r w:rsidRPr="00E566FA">
              <w:rPr>
                <w:b/>
                <w:bCs/>
                <w:sz w:val="20"/>
                <w:szCs w:val="20"/>
              </w:rPr>
              <w:t>послеуборочной обработки зерна</w:t>
            </w:r>
          </w:p>
        </w:tc>
        <w:tc>
          <w:tcPr>
            <w:tcW w:w="2451" w:type="pct"/>
            <w:gridSpan w:val="2"/>
          </w:tcPr>
          <w:p w:rsidR="00FD1AF2" w:rsidRPr="00E566FA" w:rsidRDefault="00FD1AF2" w:rsidP="009560C2">
            <w:pPr>
              <w:contextualSpacing/>
              <w:rPr>
                <w:b/>
                <w:sz w:val="20"/>
                <w:szCs w:val="20"/>
              </w:rPr>
            </w:pPr>
            <w:r w:rsidRPr="00E566FA">
              <w:rPr>
                <w:b/>
                <w:sz w:val="20"/>
                <w:szCs w:val="20"/>
              </w:rPr>
              <w:t>Содержание</w:t>
            </w:r>
          </w:p>
        </w:tc>
        <w:tc>
          <w:tcPr>
            <w:tcW w:w="750" w:type="pct"/>
            <w:vAlign w:val="center"/>
          </w:tcPr>
          <w:p w:rsidR="00FD1AF2" w:rsidRPr="00B036CC" w:rsidRDefault="00FD1AF2" w:rsidP="009560C2">
            <w:pPr>
              <w:suppressAutoHyphens/>
              <w:jc w:val="center"/>
              <w:rPr>
                <w:b/>
                <w:sz w:val="20"/>
                <w:szCs w:val="20"/>
              </w:rPr>
            </w:pPr>
            <w:r w:rsidRPr="00B036CC">
              <w:rPr>
                <w:b/>
                <w:sz w:val="20"/>
                <w:szCs w:val="20"/>
              </w:rPr>
              <w:t>6/2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lastRenderedPageBreak/>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lastRenderedPageBreak/>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lastRenderedPageBreak/>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pStyle w:val="c0"/>
              <w:numPr>
                <w:ilvl w:val="0"/>
                <w:numId w:val="25"/>
              </w:numPr>
              <w:shd w:val="clear" w:color="auto" w:fill="FFFFFF"/>
              <w:spacing w:before="0" w:beforeAutospacing="0" w:after="0" w:afterAutospacing="0"/>
              <w:ind w:left="0" w:firstLine="0"/>
              <w:jc w:val="both"/>
              <w:rPr>
                <w:color w:val="000000"/>
                <w:sz w:val="20"/>
                <w:szCs w:val="20"/>
              </w:rPr>
            </w:pPr>
            <w:r w:rsidRPr="00E566FA">
              <w:rPr>
                <w:b/>
                <w:bCs/>
                <w:color w:val="000000"/>
                <w:sz w:val="20"/>
                <w:szCs w:val="20"/>
              </w:rPr>
              <w:t>Устройство жаток для уборки зерновых культур</w:t>
            </w:r>
          </w:p>
          <w:p w:rsidR="00FD1AF2" w:rsidRPr="00E566FA" w:rsidRDefault="00FD1AF2" w:rsidP="009560C2">
            <w:pPr>
              <w:pStyle w:val="c0"/>
              <w:shd w:val="clear" w:color="auto" w:fill="FFFFFF"/>
              <w:spacing w:before="0" w:beforeAutospacing="0" w:after="0" w:afterAutospacing="0"/>
              <w:jc w:val="both"/>
              <w:rPr>
                <w:rStyle w:val="c3"/>
                <w:color w:val="000000"/>
                <w:sz w:val="20"/>
                <w:szCs w:val="20"/>
              </w:rPr>
            </w:pPr>
            <w:r w:rsidRPr="00E566FA">
              <w:rPr>
                <w:rStyle w:val="c3"/>
                <w:color w:val="000000"/>
                <w:sz w:val="20"/>
                <w:szCs w:val="20"/>
              </w:rPr>
              <w:t xml:space="preserve">Типы жаток, валковые жатки, жатка зерноуборочного комбайна. Навеска жаток на комбайн. Самоходные жатки. Управление </w:t>
            </w:r>
            <w:proofErr w:type="spellStart"/>
            <w:r w:rsidRPr="00E566FA">
              <w:rPr>
                <w:rStyle w:val="c3"/>
                <w:color w:val="000000"/>
                <w:sz w:val="20"/>
                <w:szCs w:val="20"/>
              </w:rPr>
              <w:t>жатками</w:t>
            </w:r>
            <w:proofErr w:type="gramStart"/>
            <w:r w:rsidRPr="00E566FA">
              <w:rPr>
                <w:rStyle w:val="c3"/>
                <w:color w:val="000000"/>
                <w:sz w:val="20"/>
                <w:szCs w:val="20"/>
              </w:rPr>
              <w:t>.Р</w:t>
            </w:r>
            <w:proofErr w:type="gramEnd"/>
            <w:r w:rsidRPr="00E566FA">
              <w:rPr>
                <w:rStyle w:val="c3"/>
                <w:color w:val="000000"/>
                <w:sz w:val="20"/>
                <w:szCs w:val="20"/>
              </w:rPr>
              <w:t>ежущие</w:t>
            </w:r>
            <w:proofErr w:type="spellEnd"/>
            <w:r w:rsidRPr="00E566FA">
              <w:rPr>
                <w:rStyle w:val="c3"/>
                <w:color w:val="000000"/>
                <w:sz w:val="20"/>
                <w:szCs w:val="20"/>
              </w:rPr>
              <w:t xml:space="preserve"> аппараты жаток. Механизм их привода. Транспортирующее устройство жаток.</w:t>
            </w:r>
          </w:p>
          <w:p w:rsidR="00FD1AF2" w:rsidRPr="00E566FA" w:rsidRDefault="00FD1AF2" w:rsidP="004B6EE9">
            <w:pPr>
              <w:pStyle w:val="c0"/>
              <w:numPr>
                <w:ilvl w:val="0"/>
                <w:numId w:val="25"/>
              </w:numPr>
              <w:shd w:val="clear" w:color="auto" w:fill="FFFFFF"/>
              <w:spacing w:before="0" w:beforeAutospacing="0" w:after="0" w:afterAutospacing="0"/>
              <w:ind w:left="0" w:firstLine="0"/>
              <w:jc w:val="both"/>
              <w:rPr>
                <w:color w:val="000000"/>
                <w:sz w:val="20"/>
                <w:szCs w:val="20"/>
              </w:rPr>
            </w:pPr>
            <w:r w:rsidRPr="00E566FA">
              <w:rPr>
                <w:b/>
                <w:bCs/>
                <w:color w:val="000000"/>
                <w:sz w:val="20"/>
                <w:szCs w:val="20"/>
              </w:rPr>
              <w:t>Устройство подборщика</w:t>
            </w:r>
          </w:p>
          <w:p w:rsidR="00FD1AF2" w:rsidRPr="00E566FA" w:rsidRDefault="00FD1AF2" w:rsidP="009560C2">
            <w:pPr>
              <w:pStyle w:val="c0"/>
              <w:shd w:val="clear" w:color="auto" w:fill="FFFFFF"/>
              <w:spacing w:before="0" w:beforeAutospacing="0" w:after="0" w:afterAutospacing="0"/>
              <w:jc w:val="both"/>
              <w:rPr>
                <w:color w:val="000000"/>
                <w:sz w:val="20"/>
                <w:szCs w:val="20"/>
              </w:rPr>
            </w:pPr>
            <w:r w:rsidRPr="00E566FA">
              <w:rPr>
                <w:rStyle w:val="c3"/>
                <w:color w:val="000000"/>
                <w:sz w:val="20"/>
                <w:szCs w:val="20"/>
              </w:rPr>
              <w:t>Подборщики, назначение, устройство и принцип работы. Установка подборщика на жатку. Неисправности подборщиков</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pStyle w:val="c0"/>
              <w:numPr>
                <w:ilvl w:val="0"/>
                <w:numId w:val="30"/>
              </w:numPr>
              <w:shd w:val="clear" w:color="auto" w:fill="FFFFFF"/>
              <w:tabs>
                <w:tab w:val="left" w:pos="421"/>
              </w:tabs>
              <w:spacing w:before="0" w:beforeAutospacing="0" w:after="0" w:afterAutospacing="0"/>
              <w:ind w:left="0" w:firstLine="0"/>
              <w:jc w:val="both"/>
              <w:rPr>
                <w:color w:val="000000"/>
                <w:sz w:val="20"/>
                <w:szCs w:val="20"/>
              </w:rPr>
            </w:pPr>
            <w:r w:rsidRPr="00E566FA">
              <w:rPr>
                <w:b/>
                <w:bCs/>
                <w:color w:val="000000"/>
                <w:sz w:val="20"/>
                <w:szCs w:val="20"/>
              </w:rPr>
              <w:t>Молотильное устройство зерноуборочного комбайна</w:t>
            </w:r>
          </w:p>
          <w:p w:rsidR="00FD1AF2" w:rsidRPr="00E566FA" w:rsidRDefault="00FD1AF2" w:rsidP="009560C2">
            <w:pPr>
              <w:pStyle w:val="c0"/>
              <w:shd w:val="clear" w:color="auto" w:fill="FFFFFF"/>
              <w:tabs>
                <w:tab w:val="left" w:pos="421"/>
              </w:tabs>
              <w:spacing w:before="0" w:beforeAutospacing="0" w:after="0" w:afterAutospacing="0"/>
              <w:jc w:val="both"/>
              <w:rPr>
                <w:b/>
                <w:sz w:val="20"/>
                <w:szCs w:val="20"/>
              </w:rPr>
            </w:pPr>
            <w:proofErr w:type="spellStart"/>
            <w:r w:rsidRPr="00E566FA">
              <w:rPr>
                <w:rStyle w:val="c3"/>
                <w:color w:val="000000"/>
                <w:sz w:val="20"/>
                <w:szCs w:val="20"/>
              </w:rPr>
              <w:t>Молотильно</w:t>
            </w:r>
            <w:proofErr w:type="spellEnd"/>
            <w:r w:rsidRPr="00E566FA">
              <w:rPr>
                <w:rStyle w:val="c3"/>
                <w:color w:val="000000"/>
                <w:sz w:val="20"/>
                <w:szCs w:val="20"/>
              </w:rPr>
              <w:t xml:space="preserve">-сепарирующие устройства. Приемная камера. </w:t>
            </w:r>
            <w:proofErr w:type="spellStart"/>
            <w:r w:rsidRPr="00E566FA">
              <w:rPr>
                <w:rStyle w:val="c3"/>
                <w:color w:val="000000"/>
                <w:sz w:val="20"/>
                <w:szCs w:val="20"/>
              </w:rPr>
              <w:t>Камнеуловитель</w:t>
            </w:r>
            <w:proofErr w:type="spellEnd"/>
            <w:r w:rsidRPr="00E566FA">
              <w:rPr>
                <w:rStyle w:val="c3"/>
                <w:color w:val="000000"/>
                <w:sz w:val="20"/>
                <w:szCs w:val="20"/>
              </w:rPr>
              <w:t xml:space="preserve">. Молотильное устройство. Барабан. </w:t>
            </w:r>
            <w:proofErr w:type="spellStart"/>
            <w:r w:rsidRPr="00E566FA">
              <w:rPr>
                <w:rStyle w:val="c3"/>
                <w:color w:val="000000"/>
                <w:sz w:val="20"/>
                <w:szCs w:val="20"/>
              </w:rPr>
              <w:t>Подбарабанье</w:t>
            </w:r>
            <w:proofErr w:type="spellEnd"/>
            <w:r w:rsidRPr="00E566FA">
              <w:rPr>
                <w:rStyle w:val="c3"/>
                <w:color w:val="000000"/>
                <w:sz w:val="20"/>
                <w:szCs w:val="20"/>
              </w:rPr>
              <w:t xml:space="preserve">, подвеска </w:t>
            </w:r>
            <w:proofErr w:type="spellStart"/>
            <w:r w:rsidRPr="00E566FA">
              <w:rPr>
                <w:rStyle w:val="c3"/>
                <w:color w:val="000000"/>
                <w:sz w:val="20"/>
                <w:szCs w:val="20"/>
              </w:rPr>
              <w:t>подбарабанья</w:t>
            </w:r>
            <w:proofErr w:type="gramStart"/>
            <w:r w:rsidRPr="00E566FA">
              <w:rPr>
                <w:rStyle w:val="c3"/>
                <w:color w:val="000000"/>
                <w:sz w:val="20"/>
                <w:szCs w:val="20"/>
              </w:rPr>
              <w:t>.У</w:t>
            </w:r>
            <w:proofErr w:type="gramEnd"/>
            <w:r w:rsidRPr="00E566FA">
              <w:rPr>
                <w:rStyle w:val="c3"/>
                <w:color w:val="000000"/>
                <w:sz w:val="20"/>
                <w:szCs w:val="20"/>
              </w:rPr>
              <w:t>становка</w:t>
            </w:r>
            <w:proofErr w:type="spellEnd"/>
            <w:r w:rsidRPr="00E566FA">
              <w:rPr>
                <w:rStyle w:val="c3"/>
                <w:color w:val="000000"/>
                <w:sz w:val="20"/>
                <w:szCs w:val="20"/>
              </w:rPr>
              <w:t xml:space="preserve"> барабана. Вариатор барабана. Планетарный редуктор барабана</w:t>
            </w:r>
            <w:r w:rsidRPr="00E566FA">
              <w:rPr>
                <w:color w:val="000000"/>
                <w:sz w:val="20"/>
                <w:szCs w:val="20"/>
              </w:rPr>
              <w:t xml:space="preserve">. </w:t>
            </w:r>
            <w:proofErr w:type="spellStart"/>
            <w:r w:rsidRPr="00E566FA">
              <w:rPr>
                <w:rStyle w:val="c3"/>
                <w:color w:val="000000"/>
                <w:sz w:val="20"/>
                <w:szCs w:val="20"/>
              </w:rPr>
              <w:t>Двухбарабанный</w:t>
            </w:r>
            <w:proofErr w:type="spellEnd"/>
            <w:r w:rsidRPr="00E566FA">
              <w:rPr>
                <w:rStyle w:val="c3"/>
                <w:color w:val="000000"/>
                <w:sz w:val="20"/>
                <w:szCs w:val="20"/>
              </w:rPr>
              <w:t xml:space="preserve"> </w:t>
            </w:r>
            <w:r w:rsidRPr="00E566FA">
              <w:rPr>
                <w:rStyle w:val="c3"/>
                <w:color w:val="000000"/>
                <w:sz w:val="20"/>
                <w:szCs w:val="20"/>
              </w:rPr>
              <w:lastRenderedPageBreak/>
              <w:t>молотильный аппарат.</w:t>
            </w:r>
          </w:p>
          <w:p w:rsidR="00FD1AF2" w:rsidRPr="00E566FA" w:rsidRDefault="00FD1AF2" w:rsidP="009560C2">
            <w:pPr>
              <w:pStyle w:val="c0"/>
              <w:shd w:val="clear" w:color="auto" w:fill="FFFFFF"/>
              <w:tabs>
                <w:tab w:val="left" w:pos="421"/>
              </w:tabs>
              <w:spacing w:before="0" w:beforeAutospacing="0" w:after="0" w:afterAutospacing="0"/>
              <w:jc w:val="both"/>
              <w:rPr>
                <w:b/>
                <w:bCs/>
                <w:color w:val="000000"/>
                <w:sz w:val="20"/>
                <w:szCs w:val="20"/>
              </w:rPr>
            </w:pPr>
            <w:r w:rsidRPr="00E566FA">
              <w:rPr>
                <w:b/>
                <w:sz w:val="20"/>
                <w:szCs w:val="20"/>
              </w:rPr>
              <w:t>2. Машины для очистки зерна.</w:t>
            </w:r>
          </w:p>
          <w:p w:rsidR="00FD1AF2" w:rsidRPr="00E566FA" w:rsidRDefault="00FD1AF2" w:rsidP="009560C2">
            <w:pPr>
              <w:pStyle w:val="c0"/>
              <w:shd w:val="clear" w:color="auto" w:fill="FFFFFF"/>
              <w:tabs>
                <w:tab w:val="left" w:pos="421"/>
              </w:tabs>
              <w:spacing w:before="0" w:beforeAutospacing="0" w:after="0" w:afterAutospacing="0"/>
              <w:jc w:val="both"/>
              <w:rPr>
                <w:color w:val="000000"/>
                <w:sz w:val="20"/>
                <w:szCs w:val="20"/>
              </w:rPr>
            </w:pPr>
            <w:r w:rsidRPr="00E566FA">
              <w:rPr>
                <w:sz w:val="20"/>
                <w:szCs w:val="20"/>
              </w:rPr>
              <w:t>Устройство зерноочистительных машин. Устройство семяочистительной машины. Технологический процесс работы.</w:t>
            </w:r>
          </w:p>
        </w:tc>
        <w:tc>
          <w:tcPr>
            <w:tcW w:w="750" w:type="pct"/>
            <w:vAlign w:val="center"/>
          </w:tcPr>
          <w:p w:rsidR="00FD1AF2" w:rsidRPr="00B036CC" w:rsidRDefault="00FD1AF2" w:rsidP="00055498">
            <w:pPr>
              <w:suppressAutoHyphens/>
              <w:jc w:val="center"/>
              <w:rPr>
                <w:sz w:val="20"/>
                <w:szCs w:val="20"/>
              </w:rPr>
            </w:pPr>
            <w:r w:rsidRPr="00B036CC">
              <w:rPr>
                <w:sz w:val="20"/>
                <w:szCs w:val="20"/>
              </w:rPr>
              <w:lastRenderedPageBreak/>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pStyle w:val="c0"/>
              <w:shd w:val="clear" w:color="auto" w:fill="FFFFFF"/>
              <w:tabs>
                <w:tab w:val="left" w:pos="421"/>
              </w:tabs>
              <w:spacing w:before="0" w:beforeAutospacing="0" w:after="0" w:afterAutospacing="0"/>
              <w:jc w:val="both"/>
              <w:rPr>
                <w:color w:val="000000"/>
                <w:sz w:val="20"/>
                <w:szCs w:val="20"/>
              </w:rPr>
            </w:pPr>
            <w:r w:rsidRPr="00E566FA">
              <w:rPr>
                <w:b/>
                <w:bCs/>
                <w:sz w:val="20"/>
                <w:szCs w:val="20"/>
              </w:rPr>
              <w:t>В том числе практических занятий и лабораторных работ</w:t>
            </w:r>
            <w:r w:rsidRPr="00E566FA">
              <w:rPr>
                <w:rStyle w:val="c3"/>
                <w:color w:val="000000"/>
                <w:sz w:val="20"/>
                <w:szCs w:val="20"/>
              </w:rPr>
              <w:t>.</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tabs>
                <w:tab w:val="left" w:pos="421"/>
              </w:tabs>
              <w:contextualSpacing/>
              <w:rPr>
                <w:b/>
                <w:sz w:val="20"/>
                <w:szCs w:val="20"/>
              </w:rPr>
            </w:pPr>
            <w:r w:rsidRPr="00E566FA">
              <w:rPr>
                <w:b/>
                <w:sz w:val="20"/>
                <w:szCs w:val="20"/>
              </w:rPr>
              <w:t>Практическое занятие №8</w:t>
            </w:r>
          </w:p>
          <w:p w:rsidR="00FD1AF2" w:rsidRPr="00E566FA" w:rsidRDefault="00FD1AF2" w:rsidP="009560C2">
            <w:pPr>
              <w:pStyle w:val="c0"/>
              <w:shd w:val="clear" w:color="auto" w:fill="FFFFFF"/>
              <w:tabs>
                <w:tab w:val="left" w:pos="421"/>
              </w:tabs>
              <w:spacing w:before="0" w:beforeAutospacing="0" w:after="0" w:afterAutospacing="0"/>
              <w:jc w:val="both"/>
              <w:rPr>
                <w:b/>
                <w:bCs/>
                <w:color w:val="000000"/>
                <w:sz w:val="20"/>
                <w:szCs w:val="20"/>
              </w:rPr>
            </w:pPr>
            <w:r w:rsidRPr="00E566FA">
              <w:rPr>
                <w:sz w:val="20"/>
                <w:szCs w:val="20"/>
              </w:rPr>
              <w:t xml:space="preserve">«Регулировка рабочих органов машин для уборки зерновых  культур» </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rPr>
                <w:b/>
                <w:sz w:val="20"/>
                <w:szCs w:val="20"/>
              </w:rPr>
            </w:pPr>
          </w:p>
        </w:tc>
        <w:tc>
          <w:tcPr>
            <w:tcW w:w="485" w:type="pct"/>
            <w:vMerge/>
          </w:tcPr>
          <w:p w:rsidR="00FD1AF2" w:rsidRPr="00B036CC" w:rsidRDefault="00FD1AF2" w:rsidP="00055498">
            <w:pPr>
              <w:suppressAutoHyphens/>
              <w:rPr>
                <w:b/>
                <w:sz w:val="20"/>
                <w:szCs w:val="20"/>
              </w:rPr>
            </w:pPr>
          </w:p>
        </w:tc>
      </w:tr>
      <w:tr w:rsidR="00FD1AF2" w:rsidRPr="00E566FA" w:rsidTr="00420B85">
        <w:tc>
          <w:tcPr>
            <w:tcW w:w="922" w:type="pct"/>
            <w:vMerge w:val="restart"/>
          </w:tcPr>
          <w:p w:rsidR="00FD1AF2" w:rsidRPr="00E566FA" w:rsidRDefault="00FD1AF2" w:rsidP="006F380D">
            <w:pPr>
              <w:rPr>
                <w:b/>
                <w:bCs/>
                <w:sz w:val="20"/>
                <w:szCs w:val="20"/>
              </w:rPr>
            </w:pPr>
            <w:r>
              <w:rPr>
                <w:b/>
                <w:bCs/>
                <w:sz w:val="20"/>
                <w:szCs w:val="20"/>
              </w:rPr>
              <w:t>Тема 3.8</w:t>
            </w:r>
          </w:p>
          <w:p w:rsidR="00FD1AF2" w:rsidRPr="00E566FA" w:rsidRDefault="00FD1AF2" w:rsidP="006F380D">
            <w:pPr>
              <w:rPr>
                <w:b/>
                <w:bCs/>
                <w:sz w:val="20"/>
                <w:szCs w:val="20"/>
              </w:rPr>
            </w:pPr>
            <w:r w:rsidRPr="00E566FA">
              <w:rPr>
                <w:b/>
                <w:bCs/>
                <w:sz w:val="20"/>
                <w:szCs w:val="20"/>
              </w:rPr>
              <w:t>Машины для мелиоративных работ</w:t>
            </w:r>
          </w:p>
        </w:tc>
        <w:tc>
          <w:tcPr>
            <w:tcW w:w="2451" w:type="pct"/>
            <w:gridSpan w:val="2"/>
          </w:tcPr>
          <w:p w:rsidR="00FD1AF2" w:rsidRPr="00E566FA" w:rsidRDefault="00FD1AF2" w:rsidP="009560C2">
            <w:pPr>
              <w:tabs>
                <w:tab w:val="left" w:pos="421"/>
              </w:tabs>
              <w:contextualSpacing/>
              <w:rPr>
                <w:b/>
                <w:sz w:val="20"/>
                <w:szCs w:val="20"/>
              </w:rPr>
            </w:pPr>
            <w:r w:rsidRPr="00E566FA">
              <w:rPr>
                <w:b/>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4/2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26"/>
              </w:numPr>
              <w:tabs>
                <w:tab w:val="left" w:pos="421"/>
              </w:tabs>
              <w:ind w:left="0" w:firstLine="0"/>
              <w:contextualSpacing/>
              <w:rPr>
                <w:b/>
                <w:sz w:val="20"/>
                <w:szCs w:val="20"/>
              </w:rPr>
            </w:pPr>
            <w:r w:rsidRPr="00E566FA">
              <w:rPr>
                <w:b/>
                <w:sz w:val="20"/>
                <w:szCs w:val="20"/>
              </w:rPr>
              <w:t>Машины для орошения.</w:t>
            </w:r>
          </w:p>
          <w:p w:rsidR="00FD1AF2" w:rsidRPr="00E566FA" w:rsidRDefault="00FD1AF2" w:rsidP="009560C2">
            <w:pPr>
              <w:tabs>
                <w:tab w:val="left" w:pos="421"/>
              </w:tabs>
              <w:contextualSpacing/>
              <w:rPr>
                <w:b/>
                <w:sz w:val="20"/>
                <w:szCs w:val="20"/>
              </w:rPr>
            </w:pPr>
            <w:r w:rsidRPr="00E566FA">
              <w:rPr>
                <w:sz w:val="20"/>
                <w:szCs w:val="20"/>
              </w:rPr>
              <w:t>Машины для подготовки полей к орошению. Способы орошения и элементы оросительной системы. Дождевальные установки, машины и агрегаты. Машины для улучшения лугов и пастбищ.</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№9</w:t>
            </w:r>
          </w:p>
          <w:p w:rsidR="00FD1AF2" w:rsidRPr="00E566FA" w:rsidRDefault="00FD1AF2" w:rsidP="009560C2">
            <w:pPr>
              <w:contextualSpacing/>
              <w:rPr>
                <w:sz w:val="20"/>
                <w:szCs w:val="20"/>
              </w:rPr>
            </w:pPr>
            <w:r w:rsidRPr="00E566FA">
              <w:rPr>
                <w:sz w:val="20"/>
                <w:szCs w:val="20"/>
              </w:rPr>
              <w:t>«Регулировка дождевальных агрегатов, подбор и установка сопл дождевальных аппаратов»</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E566FA" w:rsidRDefault="00FD1AF2" w:rsidP="00055498">
            <w:pPr>
              <w:suppressAutoHyphens/>
              <w:rPr>
                <w:b/>
                <w:i/>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rPr>
          <w:trHeight w:val="303"/>
        </w:trPr>
        <w:tc>
          <w:tcPr>
            <w:tcW w:w="922" w:type="pct"/>
            <w:vMerge w:val="restart"/>
          </w:tcPr>
          <w:p w:rsidR="00FD1AF2" w:rsidRPr="00E566FA" w:rsidRDefault="00FD1AF2" w:rsidP="006F380D">
            <w:pPr>
              <w:rPr>
                <w:b/>
                <w:bCs/>
                <w:sz w:val="20"/>
                <w:szCs w:val="20"/>
              </w:rPr>
            </w:pPr>
            <w:r>
              <w:rPr>
                <w:b/>
                <w:bCs/>
                <w:sz w:val="20"/>
                <w:szCs w:val="20"/>
              </w:rPr>
              <w:t>Тема 3.9</w:t>
            </w:r>
          </w:p>
          <w:p w:rsidR="00FD1AF2" w:rsidRPr="00E566FA" w:rsidRDefault="00FD1AF2" w:rsidP="006F380D">
            <w:pPr>
              <w:contextualSpacing/>
              <w:rPr>
                <w:b/>
                <w:bCs/>
                <w:sz w:val="20"/>
                <w:szCs w:val="20"/>
              </w:rPr>
            </w:pPr>
            <w:r w:rsidRPr="00E566FA">
              <w:rPr>
                <w:b/>
                <w:bCs/>
                <w:sz w:val="20"/>
                <w:szCs w:val="20"/>
              </w:rPr>
              <w:t>Машины для уборки</w:t>
            </w:r>
          </w:p>
          <w:p w:rsidR="00FD1AF2" w:rsidRPr="00E566FA" w:rsidRDefault="00FD1AF2" w:rsidP="006F380D">
            <w:pPr>
              <w:contextualSpacing/>
              <w:rPr>
                <w:b/>
                <w:bCs/>
                <w:sz w:val="20"/>
                <w:szCs w:val="20"/>
              </w:rPr>
            </w:pPr>
            <w:proofErr w:type="spellStart"/>
            <w:r w:rsidRPr="00E566FA">
              <w:rPr>
                <w:b/>
                <w:bCs/>
                <w:sz w:val="20"/>
                <w:szCs w:val="20"/>
              </w:rPr>
              <w:t>корнеклубнеплодов</w:t>
            </w:r>
            <w:proofErr w:type="spellEnd"/>
            <w:r w:rsidRPr="00E566FA">
              <w:rPr>
                <w:b/>
                <w:bCs/>
                <w:sz w:val="20"/>
                <w:szCs w:val="20"/>
              </w:rPr>
              <w:t>, овощных и</w:t>
            </w:r>
          </w:p>
          <w:p w:rsidR="00FD1AF2" w:rsidRPr="00E566FA" w:rsidRDefault="00FD1AF2" w:rsidP="006F380D">
            <w:pPr>
              <w:contextualSpacing/>
              <w:rPr>
                <w:b/>
                <w:bCs/>
                <w:sz w:val="20"/>
                <w:szCs w:val="20"/>
              </w:rPr>
            </w:pPr>
            <w:proofErr w:type="spellStart"/>
            <w:r w:rsidRPr="00E566FA">
              <w:rPr>
                <w:b/>
                <w:bCs/>
                <w:sz w:val="20"/>
                <w:szCs w:val="20"/>
              </w:rPr>
              <w:t>плодовоягодных</w:t>
            </w:r>
            <w:proofErr w:type="spellEnd"/>
            <w:r w:rsidRPr="00E566FA">
              <w:rPr>
                <w:b/>
                <w:bCs/>
                <w:sz w:val="20"/>
                <w:szCs w:val="20"/>
              </w:rPr>
              <w:t xml:space="preserve"> культур </w:t>
            </w:r>
          </w:p>
          <w:p w:rsidR="00FD1AF2" w:rsidRPr="00E566FA" w:rsidRDefault="00FD1AF2" w:rsidP="006F380D">
            <w:pPr>
              <w:rPr>
                <w:b/>
                <w:bCs/>
                <w:sz w:val="20"/>
                <w:szCs w:val="20"/>
              </w:rPr>
            </w:pPr>
          </w:p>
          <w:p w:rsidR="00FD1AF2" w:rsidRPr="00E566FA" w:rsidRDefault="00FD1AF2" w:rsidP="00055498">
            <w:pPr>
              <w:rPr>
                <w:b/>
                <w:bCs/>
                <w:sz w:val="20"/>
                <w:szCs w:val="20"/>
              </w:rPr>
            </w:pPr>
          </w:p>
          <w:p w:rsidR="00FD1AF2" w:rsidRPr="00E566FA" w:rsidRDefault="00FD1AF2" w:rsidP="00055498">
            <w:pPr>
              <w:rPr>
                <w:b/>
                <w:bCs/>
                <w:sz w:val="20"/>
                <w:szCs w:val="20"/>
              </w:rPr>
            </w:pPr>
          </w:p>
          <w:p w:rsidR="00FD1AF2" w:rsidRPr="00E566FA" w:rsidRDefault="00FD1AF2" w:rsidP="00055498">
            <w:pPr>
              <w:rPr>
                <w:b/>
                <w:bCs/>
                <w:sz w:val="20"/>
                <w:szCs w:val="20"/>
              </w:rPr>
            </w:pPr>
          </w:p>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8/4</w:t>
            </w:r>
          </w:p>
        </w:tc>
        <w:tc>
          <w:tcPr>
            <w:tcW w:w="392" w:type="pct"/>
          </w:tcPr>
          <w:p w:rsidR="00FD1AF2" w:rsidRPr="00E566FA" w:rsidRDefault="00FD1AF2" w:rsidP="00055498">
            <w:pPr>
              <w:suppressAutoHyphens/>
              <w:rPr>
                <w:b/>
                <w:i/>
                <w:sz w:val="20"/>
                <w:szCs w:val="20"/>
              </w:rPr>
            </w:pPr>
          </w:p>
        </w:tc>
        <w:tc>
          <w:tcPr>
            <w:tcW w:w="485" w:type="pct"/>
          </w:tcPr>
          <w:p w:rsidR="00FD1AF2" w:rsidRPr="00E566FA" w:rsidRDefault="00FD1AF2" w:rsidP="00055498">
            <w:pPr>
              <w:suppressAutoHyphens/>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27"/>
              </w:numPr>
              <w:tabs>
                <w:tab w:val="left" w:pos="331"/>
              </w:tabs>
              <w:ind w:left="0" w:firstLine="0"/>
              <w:contextualSpacing/>
              <w:rPr>
                <w:sz w:val="20"/>
                <w:szCs w:val="20"/>
              </w:rPr>
            </w:pPr>
            <w:r w:rsidRPr="00E566FA">
              <w:rPr>
                <w:b/>
                <w:sz w:val="20"/>
                <w:szCs w:val="20"/>
              </w:rPr>
              <w:t xml:space="preserve">Машины для уборки картофеля. </w:t>
            </w:r>
          </w:p>
          <w:p w:rsidR="00FD1AF2" w:rsidRPr="00E566FA" w:rsidRDefault="00FD1AF2" w:rsidP="009560C2">
            <w:pPr>
              <w:tabs>
                <w:tab w:val="left" w:pos="331"/>
              </w:tabs>
              <w:contextualSpacing/>
              <w:rPr>
                <w:b/>
                <w:sz w:val="20"/>
                <w:szCs w:val="20"/>
              </w:rPr>
            </w:pPr>
            <w:r w:rsidRPr="00E566FA">
              <w:rPr>
                <w:sz w:val="20"/>
                <w:szCs w:val="20"/>
              </w:rPr>
              <w:t xml:space="preserve">Устройство, принцип </w:t>
            </w:r>
            <w:proofErr w:type="spellStart"/>
            <w:proofErr w:type="gramStart"/>
            <w:r w:rsidRPr="00E566FA">
              <w:rPr>
                <w:sz w:val="20"/>
                <w:szCs w:val="20"/>
              </w:rPr>
              <w:t>принцип</w:t>
            </w:r>
            <w:proofErr w:type="spellEnd"/>
            <w:proofErr w:type="gramEnd"/>
            <w:r w:rsidRPr="00E566FA">
              <w:rPr>
                <w:sz w:val="20"/>
                <w:szCs w:val="20"/>
              </w:rPr>
              <w:t xml:space="preserve"> действия. Основные регулировки. Картофелекопатели. Картофелеуборочные комбайны…</w:t>
            </w:r>
          </w:p>
          <w:p w:rsidR="00FD1AF2" w:rsidRPr="00E566FA" w:rsidRDefault="00FD1AF2" w:rsidP="004B6EE9">
            <w:pPr>
              <w:numPr>
                <w:ilvl w:val="0"/>
                <w:numId w:val="26"/>
              </w:numPr>
              <w:tabs>
                <w:tab w:val="left" w:pos="331"/>
              </w:tabs>
              <w:ind w:left="0" w:firstLine="0"/>
              <w:contextualSpacing/>
              <w:rPr>
                <w:b/>
                <w:sz w:val="20"/>
                <w:szCs w:val="20"/>
              </w:rPr>
            </w:pPr>
            <w:r w:rsidRPr="00E566FA">
              <w:rPr>
                <w:b/>
                <w:sz w:val="20"/>
                <w:szCs w:val="20"/>
              </w:rPr>
              <w:t xml:space="preserve"> Машины для уборки корнеплодов</w:t>
            </w:r>
          </w:p>
          <w:p w:rsidR="00FD1AF2" w:rsidRPr="00E566FA" w:rsidRDefault="00FD1AF2" w:rsidP="009560C2">
            <w:pPr>
              <w:tabs>
                <w:tab w:val="left" w:pos="331"/>
              </w:tabs>
              <w:contextualSpacing/>
              <w:rPr>
                <w:sz w:val="20"/>
                <w:szCs w:val="20"/>
              </w:rPr>
            </w:pPr>
            <w:r w:rsidRPr="00E566FA">
              <w:rPr>
                <w:sz w:val="20"/>
                <w:szCs w:val="20"/>
              </w:rPr>
              <w:t xml:space="preserve">Устройство, принцип </w:t>
            </w:r>
            <w:proofErr w:type="spellStart"/>
            <w:proofErr w:type="gramStart"/>
            <w:r w:rsidRPr="00E566FA">
              <w:rPr>
                <w:sz w:val="20"/>
                <w:szCs w:val="20"/>
              </w:rPr>
              <w:t>принцип</w:t>
            </w:r>
            <w:proofErr w:type="spellEnd"/>
            <w:proofErr w:type="gramEnd"/>
            <w:r w:rsidRPr="00E566FA">
              <w:rPr>
                <w:sz w:val="20"/>
                <w:szCs w:val="20"/>
              </w:rPr>
              <w:t xml:space="preserve"> действия. Основные регулировки. Контроль качества работы. Машины для уборки и послеуборочной обработки моркови и свеклы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val="restart"/>
          </w:tcPr>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01</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02</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03</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04</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05</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07</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bCs/>
                <w:iCs/>
                <w:spacing w:val="-4"/>
                <w:sz w:val="20"/>
                <w:szCs w:val="20"/>
              </w:rPr>
            </w:pPr>
            <w:r w:rsidRPr="00B036CC">
              <w:rPr>
                <w:bCs/>
                <w:iCs/>
                <w:spacing w:val="-4"/>
                <w:sz w:val="20"/>
                <w:szCs w:val="20"/>
              </w:rPr>
              <w:t>ОК 09</w:t>
            </w:r>
          </w:p>
          <w:p w:rsidR="00FD1AF2" w:rsidRPr="00B036CC" w:rsidRDefault="00FD1AF2" w:rsidP="00055498">
            <w:pPr>
              <w:suppressAutoHyphens/>
              <w:contextualSpacing/>
              <w:jc w:val="both"/>
              <w:rPr>
                <w:bCs/>
                <w:iCs/>
                <w:spacing w:val="-4"/>
                <w:sz w:val="20"/>
                <w:szCs w:val="20"/>
              </w:rPr>
            </w:pPr>
          </w:p>
          <w:p w:rsidR="00FD1AF2" w:rsidRPr="00B036CC" w:rsidRDefault="00FD1AF2" w:rsidP="00055498">
            <w:pPr>
              <w:suppressAutoHyphens/>
              <w:contextualSpacing/>
              <w:jc w:val="both"/>
              <w:rPr>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4B6EE9">
            <w:pPr>
              <w:numPr>
                <w:ilvl w:val="0"/>
                <w:numId w:val="31"/>
              </w:numPr>
              <w:tabs>
                <w:tab w:val="left" w:pos="331"/>
              </w:tabs>
              <w:ind w:left="0" w:firstLine="0"/>
              <w:contextualSpacing/>
              <w:rPr>
                <w:b/>
                <w:sz w:val="20"/>
                <w:szCs w:val="20"/>
              </w:rPr>
            </w:pPr>
            <w:r w:rsidRPr="00E566FA">
              <w:rPr>
                <w:b/>
                <w:sz w:val="20"/>
                <w:szCs w:val="20"/>
              </w:rPr>
              <w:t xml:space="preserve">Машины для уборки овощных культур.  </w:t>
            </w:r>
          </w:p>
          <w:p w:rsidR="00FD1AF2" w:rsidRPr="00E566FA" w:rsidRDefault="00FD1AF2" w:rsidP="009560C2">
            <w:pPr>
              <w:tabs>
                <w:tab w:val="left" w:pos="331"/>
              </w:tabs>
              <w:contextualSpacing/>
              <w:rPr>
                <w:b/>
                <w:sz w:val="20"/>
                <w:szCs w:val="20"/>
              </w:rPr>
            </w:pPr>
            <w:r w:rsidRPr="00E566FA">
              <w:rPr>
                <w:bCs/>
                <w:iCs/>
                <w:color w:val="111111"/>
                <w:sz w:val="20"/>
                <w:szCs w:val="20"/>
                <w:shd w:val="clear" w:color="auto" w:fill="FFFFFF"/>
              </w:rPr>
              <w:t xml:space="preserve">Машины для уборки томатов и </w:t>
            </w:r>
            <w:proofErr w:type="spellStart"/>
            <w:r w:rsidRPr="00E566FA">
              <w:rPr>
                <w:bCs/>
                <w:iCs/>
                <w:color w:val="111111"/>
                <w:sz w:val="20"/>
                <w:szCs w:val="20"/>
                <w:shd w:val="clear" w:color="auto" w:fill="FFFFFF"/>
              </w:rPr>
              <w:t>огурцов</w:t>
            </w:r>
            <w:proofErr w:type="gramStart"/>
            <w:r w:rsidRPr="00E566FA">
              <w:rPr>
                <w:bCs/>
                <w:iCs/>
                <w:color w:val="111111"/>
                <w:sz w:val="20"/>
                <w:szCs w:val="20"/>
                <w:shd w:val="clear" w:color="auto" w:fill="FFFFFF"/>
              </w:rPr>
              <w:t>.</w:t>
            </w:r>
            <w:r w:rsidRPr="00E566FA">
              <w:rPr>
                <w:sz w:val="20"/>
                <w:szCs w:val="20"/>
              </w:rPr>
              <w:t>Т</w:t>
            </w:r>
            <w:proofErr w:type="gramEnd"/>
            <w:r w:rsidRPr="00E566FA">
              <w:rPr>
                <w:sz w:val="20"/>
                <w:szCs w:val="20"/>
              </w:rPr>
              <w:t>оматоуборочный</w:t>
            </w:r>
            <w:proofErr w:type="spellEnd"/>
            <w:r w:rsidRPr="00E566FA">
              <w:rPr>
                <w:sz w:val="20"/>
                <w:szCs w:val="20"/>
              </w:rPr>
              <w:t xml:space="preserve"> </w:t>
            </w:r>
            <w:proofErr w:type="spellStart"/>
            <w:r w:rsidRPr="00E566FA">
              <w:rPr>
                <w:sz w:val="20"/>
                <w:szCs w:val="20"/>
              </w:rPr>
              <w:t>комбайн.Комбайн</w:t>
            </w:r>
            <w:proofErr w:type="spellEnd"/>
            <w:r w:rsidRPr="00E566FA">
              <w:rPr>
                <w:sz w:val="20"/>
                <w:szCs w:val="20"/>
              </w:rPr>
              <w:t xml:space="preserve"> для уборки </w:t>
            </w:r>
            <w:proofErr w:type="spellStart"/>
            <w:r w:rsidRPr="00E566FA">
              <w:rPr>
                <w:sz w:val="20"/>
                <w:szCs w:val="20"/>
              </w:rPr>
              <w:t>огурцов.Машины</w:t>
            </w:r>
            <w:proofErr w:type="spellEnd"/>
            <w:r w:rsidRPr="00E566FA">
              <w:rPr>
                <w:sz w:val="20"/>
                <w:szCs w:val="20"/>
              </w:rPr>
              <w:t xml:space="preserve"> для уборки и послеуборочной обработки капусты.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rPr>
                <w:b/>
                <w:sz w:val="20"/>
                <w:szCs w:val="20"/>
              </w:rPr>
            </w:pPr>
          </w:p>
        </w:tc>
        <w:tc>
          <w:tcPr>
            <w:tcW w:w="485" w:type="pct"/>
            <w:vMerge/>
          </w:tcPr>
          <w:p w:rsidR="00FD1AF2" w:rsidRPr="00B036CC" w:rsidRDefault="00FD1AF2" w:rsidP="00055498">
            <w:pPr>
              <w:suppressAutoHyphens/>
              <w:rPr>
                <w:b/>
                <w:sz w:val="20"/>
                <w:szCs w:val="20"/>
              </w:rPr>
            </w:pPr>
          </w:p>
        </w:tc>
      </w:tr>
      <w:tr w:rsidR="00FD1AF2" w:rsidRPr="00E566FA" w:rsidTr="00420B85">
        <w:trPr>
          <w:trHeight w:val="281"/>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bCs/>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jc w:val="center"/>
              <w:rPr>
                <w:sz w:val="20"/>
                <w:szCs w:val="20"/>
              </w:rPr>
            </w:pPr>
          </w:p>
        </w:tc>
        <w:tc>
          <w:tcPr>
            <w:tcW w:w="392" w:type="pct"/>
            <w:vMerge/>
          </w:tcPr>
          <w:p w:rsidR="00FD1AF2" w:rsidRPr="00B036CC" w:rsidRDefault="00FD1AF2" w:rsidP="00055498">
            <w:pPr>
              <w:suppressAutoHyphens/>
              <w:rPr>
                <w:b/>
                <w:sz w:val="20"/>
                <w:szCs w:val="20"/>
              </w:rPr>
            </w:pPr>
          </w:p>
        </w:tc>
        <w:tc>
          <w:tcPr>
            <w:tcW w:w="485" w:type="pct"/>
            <w:vMerge/>
          </w:tcPr>
          <w:p w:rsidR="00FD1AF2" w:rsidRPr="00B036CC" w:rsidRDefault="00FD1AF2" w:rsidP="00055498">
            <w:pPr>
              <w:suppressAutoHyphens/>
              <w:rPr>
                <w:b/>
                <w:sz w:val="20"/>
                <w:szCs w:val="20"/>
              </w:rPr>
            </w:pPr>
          </w:p>
        </w:tc>
      </w:tr>
      <w:tr w:rsidR="00FD1AF2" w:rsidRPr="00E566FA" w:rsidTr="00420B85">
        <w:trPr>
          <w:trHeight w:val="401"/>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№10</w:t>
            </w:r>
          </w:p>
          <w:p w:rsidR="00FD1AF2" w:rsidRPr="00E566FA" w:rsidRDefault="00FD1AF2" w:rsidP="009560C2">
            <w:pPr>
              <w:contextualSpacing/>
              <w:rPr>
                <w:sz w:val="20"/>
                <w:szCs w:val="20"/>
              </w:rPr>
            </w:pPr>
            <w:r w:rsidRPr="00E566FA">
              <w:rPr>
                <w:sz w:val="20"/>
                <w:szCs w:val="20"/>
              </w:rPr>
              <w:t>«Установка и регулировка рабочих органов машин для возделывания овощей»</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rPr>
                <w:b/>
                <w:sz w:val="20"/>
                <w:szCs w:val="20"/>
              </w:rPr>
            </w:pPr>
          </w:p>
        </w:tc>
        <w:tc>
          <w:tcPr>
            <w:tcW w:w="485" w:type="pct"/>
            <w:vMerge/>
          </w:tcPr>
          <w:p w:rsidR="00FD1AF2" w:rsidRPr="00B036CC" w:rsidRDefault="00FD1AF2" w:rsidP="00055498">
            <w:pPr>
              <w:suppressAutoHyphens/>
              <w:rPr>
                <w:b/>
                <w:sz w:val="20"/>
                <w:szCs w:val="20"/>
              </w:rPr>
            </w:pPr>
          </w:p>
        </w:tc>
      </w:tr>
      <w:tr w:rsidR="00FD1AF2" w:rsidRPr="00E566FA" w:rsidTr="00420B85">
        <w:trPr>
          <w:trHeight w:val="401"/>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№11</w:t>
            </w:r>
          </w:p>
          <w:p w:rsidR="00FD1AF2" w:rsidRPr="00E566FA" w:rsidRDefault="00FD1AF2" w:rsidP="009560C2">
            <w:pPr>
              <w:contextualSpacing/>
              <w:rPr>
                <w:b/>
                <w:sz w:val="20"/>
                <w:szCs w:val="20"/>
              </w:rPr>
            </w:pPr>
            <w:r w:rsidRPr="00E566FA">
              <w:rPr>
                <w:sz w:val="20"/>
                <w:szCs w:val="20"/>
              </w:rPr>
              <w:t xml:space="preserve">«Установка и регулировка рабочих органов машин для </w:t>
            </w:r>
            <w:proofErr w:type="spellStart"/>
            <w:r w:rsidRPr="00E566FA">
              <w:rPr>
                <w:sz w:val="20"/>
                <w:szCs w:val="20"/>
              </w:rPr>
              <w:t>корнеклубнеплодов</w:t>
            </w:r>
            <w:proofErr w:type="spellEnd"/>
            <w:r w:rsidRPr="00E566FA">
              <w:rPr>
                <w:b/>
                <w:sz w:val="20"/>
                <w:szCs w:val="20"/>
              </w:rPr>
              <w:t>»</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B036CC" w:rsidRDefault="00FD1AF2" w:rsidP="00055498">
            <w:pPr>
              <w:suppressAutoHyphens/>
              <w:rPr>
                <w:b/>
                <w:sz w:val="20"/>
                <w:szCs w:val="20"/>
              </w:rPr>
            </w:pPr>
          </w:p>
        </w:tc>
        <w:tc>
          <w:tcPr>
            <w:tcW w:w="485" w:type="pct"/>
            <w:vMerge/>
          </w:tcPr>
          <w:p w:rsidR="00FD1AF2" w:rsidRPr="00B036CC" w:rsidRDefault="00FD1AF2" w:rsidP="00055498">
            <w:pPr>
              <w:suppressAutoHyphens/>
              <w:rPr>
                <w:b/>
                <w:sz w:val="20"/>
                <w:szCs w:val="20"/>
              </w:rPr>
            </w:pPr>
          </w:p>
        </w:tc>
      </w:tr>
      <w:tr w:rsidR="00FD1AF2" w:rsidRPr="00E566FA" w:rsidTr="00420B85">
        <w:trPr>
          <w:trHeight w:val="276"/>
        </w:trPr>
        <w:tc>
          <w:tcPr>
            <w:tcW w:w="922" w:type="pct"/>
            <w:vMerge w:val="restart"/>
          </w:tcPr>
          <w:p w:rsidR="00FD1AF2" w:rsidRPr="00930846" w:rsidRDefault="00FD1AF2" w:rsidP="006F380D">
            <w:pPr>
              <w:rPr>
                <w:b/>
                <w:bCs/>
                <w:sz w:val="20"/>
                <w:szCs w:val="20"/>
              </w:rPr>
            </w:pPr>
            <w:r w:rsidRPr="00930846">
              <w:rPr>
                <w:b/>
                <w:bCs/>
                <w:sz w:val="20"/>
                <w:szCs w:val="20"/>
              </w:rPr>
              <w:lastRenderedPageBreak/>
              <w:t>Тема 3.10</w:t>
            </w:r>
          </w:p>
          <w:p w:rsidR="00FD1AF2" w:rsidRPr="00055498" w:rsidRDefault="00FD1AF2" w:rsidP="006F380D">
            <w:pPr>
              <w:rPr>
                <w:bCs/>
                <w:sz w:val="20"/>
                <w:szCs w:val="20"/>
              </w:rPr>
            </w:pPr>
            <w:r w:rsidRPr="00930846">
              <w:rPr>
                <w:b/>
                <w:bCs/>
                <w:sz w:val="20"/>
                <w:szCs w:val="20"/>
              </w:rPr>
              <w:t>Машины для механизации работ в садоводстве</w:t>
            </w:r>
          </w:p>
        </w:tc>
        <w:tc>
          <w:tcPr>
            <w:tcW w:w="2451" w:type="pct"/>
            <w:gridSpan w:val="2"/>
          </w:tcPr>
          <w:p w:rsidR="00FD1AF2" w:rsidRPr="00E566FA" w:rsidRDefault="00FD1AF2" w:rsidP="009560C2">
            <w:pPr>
              <w:contextualSpacing/>
              <w:rPr>
                <w:b/>
                <w:sz w:val="20"/>
                <w:szCs w:val="20"/>
              </w:rPr>
            </w:pPr>
            <w:r w:rsidRPr="00E566FA">
              <w:rPr>
                <w:b/>
                <w:sz w:val="20"/>
                <w:szCs w:val="20"/>
              </w:rPr>
              <w:t>Содержание</w:t>
            </w:r>
          </w:p>
        </w:tc>
        <w:tc>
          <w:tcPr>
            <w:tcW w:w="750" w:type="pct"/>
            <w:vAlign w:val="center"/>
          </w:tcPr>
          <w:p w:rsidR="00FD1AF2" w:rsidRPr="00B036CC" w:rsidRDefault="00FD1AF2" w:rsidP="00055498">
            <w:pPr>
              <w:suppressAutoHyphens/>
              <w:jc w:val="center"/>
              <w:rPr>
                <w:b/>
                <w:sz w:val="20"/>
                <w:szCs w:val="20"/>
              </w:rPr>
            </w:pPr>
            <w:r w:rsidRPr="00B036CC">
              <w:rPr>
                <w:b/>
                <w:sz w:val="20"/>
                <w:szCs w:val="20"/>
              </w:rPr>
              <w:t>4/2</w:t>
            </w:r>
          </w:p>
        </w:tc>
        <w:tc>
          <w:tcPr>
            <w:tcW w:w="392" w:type="pct"/>
            <w:vMerge w:val="restart"/>
          </w:tcPr>
          <w:p w:rsidR="00FD1AF2" w:rsidRPr="00B036CC" w:rsidRDefault="00FD1AF2" w:rsidP="00055498">
            <w:pPr>
              <w:suppressAutoHyphens/>
              <w:contextualSpacing/>
              <w:jc w:val="both"/>
              <w:rPr>
                <w:sz w:val="20"/>
                <w:szCs w:val="20"/>
              </w:rPr>
            </w:pPr>
            <w:r w:rsidRPr="00B036CC">
              <w:rPr>
                <w:sz w:val="20"/>
                <w:szCs w:val="20"/>
              </w:rPr>
              <w:t>ОК 01</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02</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03</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04</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05</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07</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sz w:val="20"/>
                <w:szCs w:val="20"/>
              </w:rPr>
            </w:pPr>
            <w:r w:rsidRPr="00B036CC">
              <w:rPr>
                <w:sz w:val="20"/>
                <w:szCs w:val="20"/>
              </w:rPr>
              <w:t>ОК 09</w:t>
            </w:r>
          </w:p>
          <w:p w:rsidR="00FD1AF2" w:rsidRPr="00B036CC" w:rsidRDefault="00FD1AF2" w:rsidP="00055498">
            <w:pPr>
              <w:suppressAutoHyphens/>
              <w:contextualSpacing/>
              <w:jc w:val="both"/>
              <w:rPr>
                <w:sz w:val="20"/>
                <w:szCs w:val="20"/>
              </w:rPr>
            </w:pPr>
          </w:p>
          <w:p w:rsidR="00FD1AF2" w:rsidRPr="00B036CC" w:rsidRDefault="00FD1AF2" w:rsidP="00055498">
            <w:pPr>
              <w:suppressAutoHyphens/>
              <w:contextualSpacing/>
              <w:jc w:val="both"/>
              <w:rPr>
                <w:b/>
                <w:sz w:val="20"/>
                <w:szCs w:val="20"/>
              </w:rPr>
            </w:pPr>
            <w:r w:rsidRPr="00B036CC">
              <w:rPr>
                <w:sz w:val="20"/>
                <w:szCs w:val="20"/>
              </w:rPr>
              <w:t>ПК 1.6</w:t>
            </w:r>
          </w:p>
        </w:tc>
        <w:tc>
          <w:tcPr>
            <w:tcW w:w="485" w:type="pct"/>
            <w:vMerge w:val="restart"/>
          </w:tcPr>
          <w:p w:rsidR="00FD1AF2" w:rsidRPr="00B036CC" w:rsidRDefault="00FD1AF2" w:rsidP="00055498">
            <w:pPr>
              <w:rPr>
                <w:rFonts w:eastAsia="Calibri"/>
                <w:iCs/>
                <w:sz w:val="20"/>
                <w:szCs w:val="20"/>
                <w:lang w:eastAsia="en-US"/>
              </w:rPr>
            </w:pPr>
            <w:r w:rsidRPr="00B036CC">
              <w:rPr>
                <w:rFonts w:eastAsia="Calibri"/>
                <w:iCs/>
                <w:sz w:val="20"/>
                <w:szCs w:val="20"/>
                <w:lang w:eastAsia="en-US"/>
              </w:rPr>
              <w:t>Уо.01.01-09</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Зо.01.01-06</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Уо.02.01-05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Зо.02.01-02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Уо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proofErr w:type="spellStart"/>
            <w:r w:rsidRPr="00B036CC">
              <w:rPr>
                <w:rFonts w:eastAsia="Calibri"/>
                <w:iCs/>
                <w:sz w:val="20"/>
                <w:szCs w:val="20"/>
                <w:lang w:eastAsia="en-US"/>
              </w:rPr>
              <w:t>Зо</w:t>
            </w:r>
            <w:proofErr w:type="spellEnd"/>
            <w:r w:rsidRPr="00B036CC">
              <w:rPr>
                <w:rFonts w:eastAsia="Calibri"/>
                <w:iCs/>
                <w:sz w:val="20"/>
                <w:szCs w:val="20"/>
                <w:lang w:eastAsia="en-US"/>
              </w:rPr>
              <w:t xml:space="preserve"> 03.01-02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Уо.04.01-02</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Зо.04.01-02 Уо.05.01</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Зо.05.01-02 Уо.07.01-03</w:t>
            </w:r>
          </w:p>
          <w:p w:rsidR="00FD1AF2" w:rsidRPr="00B036CC" w:rsidRDefault="00FD1AF2" w:rsidP="00055498">
            <w:pPr>
              <w:rPr>
                <w:sz w:val="20"/>
                <w:szCs w:val="20"/>
              </w:rPr>
            </w:pPr>
            <w:r w:rsidRPr="00B036CC">
              <w:rPr>
                <w:rFonts w:eastAsia="Calibri"/>
                <w:iCs/>
                <w:sz w:val="20"/>
                <w:szCs w:val="20"/>
                <w:lang w:eastAsia="en-US"/>
              </w:rPr>
              <w:t>Зо.07.01-05</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Уо.09.01-03</w:t>
            </w:r>
          </w:p>
          <w:p w:rsidR="00FD1AF2" w:rsidRPr="00B036CC" w:rsidRDefault="00FD1AF2" w:rsidP="00055498">
            <w:pPr>
              <w:rPr>
                <w:rFonts w:eastAsia="Calibri"/>
                <w:iCs/>
                <w:sz w:val="20"/>
                <w:szCs w:val="20"/>
                <w:lang w:eastAsia="en-US"/>
              </w:rPr>
            </w:pPr>
            <w:r w:rsidRPr="00B036CC">
              <w:rPr>
                <w:rFonts w:eastAsia="Calibri"/>
                <w:iCs/>
                <w:sz w:val="20"/>
                <w:szCs w:val="20"/>
                <w:lang w:eastAsia="en-US"/>
              </w:rPr>
              <w:t>Зо.09.01-02</w:t>
            </w:r>
          </w:p>
          <w:p w:rsidR="00FD1AF2" w:rsidRPr="00B036CC" w:rsidRDefault="00FD1AF2" w:rsidP="00055498">
            <w:pPr>
              <w:rPr>
                <w:sz w:val="20"/>
                <w:szCs w:val="20"/>
              </w:rPr>
            </w:pPr>
            <w:r w:rsidRPr="00B036CC">
              <w:rPr>
                <w:sz w:val="20"/>
                <w:szCs w:val="20"/>
              </w:rPr>
              <w:t>Н 1.6.01</w:t>
            </w:r>
          </w:p>
          <w:p w:rsidR="00FD1AF2" w:rsidRPr="00B036CC" w:rsidRDefault="00FD1AF2" w:rsidP="00055498">
            <w:pPr>
              <w:rPr>
                <w:sz w:val="20"/>
                <w:szCs w:val="20"/>
              </w:rPr>
            </w:pPr>
            <w:r w:rsidRPr="00B036CC">
              <w:rPr>
                <w:sz w:val="20"/>
                <w:szCs w:val="20"/>
              </w:rPr>
              <w:t>У 1.6.01</w:t>
            </w:r>
          </w:p>
          <w:p w:rsidR="00FD1AF2" w:rsidRPr="00B036CC" w:rsidRDefault="00FD1AF2" w:rsidP="00055498">
            <w:pPr>
              <w:rPr>
                <w:bCs/>
                <w:iCs/>
                <w:spacing w:val="-4"/>
                <w:sz w:val="20"/>
                <w:szCs w:val="20"/>
              </w:rPr>
            </w:pPr>
            <w:proofErr w:type="gramStart"/>
            <w:r w:rsidRPr="00B036CC">
              <w:rPr>
                <w:sz w:val="20"/>
                <w:szCs w:val="20"/>
              </w:rPr>
              <w:t>З</w:t>
            </w:r>
            <w:proofErr w:type="gramEnd"/>
            <w:r w:rsidRPr="00B036CC">
              <w:rPr>
                <w:sz w:val="20"/>
                <w:szCs w:val="20"/>
              </w:rPr>
              <w:t xml:space="preserve"> 1.6.01</w:t>
            </w:r>
          </w:p>
        </w:tc>
      </w:tr>
      <w:tr w:rsidR="00FD1AF2" w:rsidRPr="00E566FA" w:rsidTr="00420B85">
        <w:trPr>
          <w:trHeight w:val="748"/>
        </w:trPr>
        <w:tc>
          <w:tcPr>
            <w:tcW w:w="922" w:type="pct"/>
            <w:vMerge/>
          </w:tcPr>
          <w:p w:rsidR="00FD1AF2" w:rsidRPr="00055498" w:rsidRDefault="00FD1AF2" w:rsidP="00055498">
            <w:pPr>
              <w:jc w:val="center"/>
              <w:rPr>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Машины для садоводства</w:t>
            </w:r>
          </w:p>
          <w:p w:rsidR="00FD1AF2" w:rsidRPr="009560C2" w:rsidRDefault="00FD1AF2" w:rsidP="009560C2">
            <w:pPr>
              <w:contextualSpacing/>
              <w:rPr>
                <w:sz w:val="20"/>
                <w:szCs w:val="20"/>
              </w:rPr>
            </w:pPr>
            <w:r w:rsidRPr="009560C2">
              <w:rPr>
                <w:sz w:val="20"/>
                <w:szCs w:val="20"/>
              </w:rPr>
              <w:t xml:space="preserve">Рыхлители, плантажные плуги, их классификация. Машины для посадки саженцев. Машины для работы в </w:t>
            </w:r>
            <w:proofErr w:type="spellStart"/>
            <w:r w:rsidRPr="009560C2">
              <w:rPr>
                <w:sz w:val="20"/>
                <w:szCs w:val="20"/>
              </w:rPr>
              <w:t>питомниках</w:t>
            </w:r>
            <w:proofErr w:type="gramStart"/>
            <w:r w:rsidRPr="009560C2">
              <w:rPr>
                <w:sz w:val="20"/>
                <w:szCs w:val="20"/>
              </w:rPr>
              <w:t>.Я</w:t>
            </w:r>
            <w:proofErr w:type="gramEnd"/>
            <w:r w:rsidRPr="009560C2">
              <w:rPr>
                <w:sz w:val="20"/>
                <w:szCs w:val="20"/>
              </w:rPr>
              <w:t>годоуборочные</w:t>
            </w:r>
            <w:proofErr w:type="spellEnd"/>
            <w:r w:rsidRPr="009560C2">
              <w:rPr>
                <w:sz w:val="20"/>
                <w:szCs w:val="20"/>
              </w:rPr>
              <w:t xml:space="preserve"> комбайны.</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055498" w:rsidRDefault="00FD1AF2" w:rsidP="00055498">
            <w:pPr>
              <w:suppressAutoHyphens/>
              <w:rPr>
                <w:b/>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rPr>
          <w:trHeight w:val="748"/>
        </w:trPr>
        <w:tc>
          <w:tcPr>
            <w:tcW w:w="922" w:type="pct"/>
            <w:vMerge/>
          </w:tcPr>
          <w:p w:rsidR="00FD1AF2" w:rsidRPr="00055498" w:rsidRDefault="00FD1AF2" w:rsidP="00055498">
            <w:pPr>
              <w:jc w:val="center"/>
              <w:rPr>
                <w:bCs/>
                <w:sz w:val="20"/>
                <w:szCs w:val="20"/>
              </w:rPr>
            </w:pPr>
          </w:p>
        </w:tc>
        <w:tc>
          <w:tcPr>
            <w:tcW w:w="2451" w:type="pct"/>
            <w:gridSpan w:val="2"/>
          </w:tcPr>
          <w:p w:rsidR="00FD1AF2" w:rsidRPr="00E566FA" w:rsidRDefault="00FD1AF2" w:rsidP="009560C2">
            <w:pPr>
              <w:contextualSpacing/>
              <w:rPr>
                <w:b/>
                <w:sz w:val="20"/>
                <w:szCs w:val="20"/>
              </w:rPr>
            </w:pPr>
            <w:r w:rsidRPr="00055498">
              <w:rPr>
                <w:b/>
                <w:sz w:val="20"/>
                <w:szCs w:val="20"/>
              </w:rPr>
              <w:t>В том числе практических занятий и лабораторных работ</w:t>
            </w:r>
          </w:p>
        </w:tc>
        <w:tc>
          <w:tcPr>
            <w:tcW w:w="750" w:type="pct"/>
            <w:vAlign w:val="center"/>
          </w:tcPr>
          <w:p w:rsidR="00FD1AF2" w:rsidRPr="00B036CC" w:rsidRDefault="00FD1AF2" w:rsidP="00055498">
            <w:pPr>
              <w:suppressAutoHyphens/>
              <w:rPr>
                <w:sz w:val="20"/>
                <w:szCs w:val="20"/>
              </w:rPr>
            </w:pPr>
          </w:p>
        </w:tc>
        <w:tc>
          <w:tcPr>
            <w:tcW w:w="392" w:type="pct"/>
            <w:vMerge/>
          </w:tcPr>
          <w:p w:rsidR="00FD1AF2" w:rsidRPr="00055498" w:rsidRDefault="00FD1AF2" w:rsidP="00055498">
            <w:pPr>
              <w:suppressAutoHyphens/>
              <w:rPr>
                <w:b/>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rPr>
          <w:trHeight w:val="748"/>
        </w:trPr>
        <w:tc>
          <w:tcPr>
            <w:tcW w:w="922" w:type="pct"/>
            <w:vMerge/>
          </w:tcPr>
          <w:p w:rsidR="00FD1AF2" w:rsidRPr="00055498" w:rsidRDefault="00FD1AF2" w:rsidP="00055498">
            <w:pPr>
              <w:jc w:val="center"/>
              <w:rPr>
                <w:bCs/>
                <w:sz w:val="20"/>
                <w:szCs w:val="20"/>
              </w:rPr>
            </w:pPr>
          </w:p>
        </w:tc>
        <w:tc>
          <w:tcPr>
            <w:tcW w:w="2451" w:type="pct"/>
            <w:gridSpan w:val="2"/>
          </w:tcPr>
          <w:p w:rsidR="00FD1AF2" w:rsidRPr="00E566FA" w:rsidRDefault="00FD1AF2" w:rsidP="009560C2">
            <w:pPr>
              <w:contextualSpacing/>
              <w:rPr>
                <w:b/>
                <w:sz w:val="20"/>
                <w:szCs w:val="20"/>
              </w:rPr>
            </w:pPr>
            <w:r w:rsidRPr="00E566FA">
              <w:rPr>
                <w:b/>
                <w:sz w:val="20"/>
                <w:szCs w:val="20"/>
              </w:rPr>
              <w:t>Практическое занятие №11</w:t>
            </w:r>
          </w:p>
          <w:p w:rsidR="00FD1AF2" w:rsidRPr="009560C2" w:rsidRDefault="00FD1AF2" w:rsidP="009560C2">
            <w:pPr>
              <w:contextualSpacing/>
              <w:rPr>
                <w:sz w:val="20"/>
                <w:szCs w:val="20"/>
              </w:rPr>
            </w:pPr>
            <w:r w:rsidRPr="009560C2">
              <w:rPr>
                <w:sz w:val="20"/>
                <w:szCs w:val="20"/>
              </w:rPr>
              <w:t>«Подготовка к работе и регулировка машин для механизации работ в садоводстве»</w:t>
            </w:r>
          </w:p>
        </w:tc>
        <w:tc>
          <w:tcPr>
            <w:tcW w:w="750" w:type="pct"/>
            <w:vAlign w:val="center"/>
          </w:tcPr>
          <w:p w:rsidR="00FD1AF2" w:rsidRPr="00B036CC" w:rsidRDefault="00FD1AF2" w:rsidP="00055498">
            <w:pPr>
              <w:suppressAutoHyphens/>
              <w:jc w:val="center"/>
              <w:rPr>
                <w:sz w:val="20"/>
                <w:szCs w:val="20"/>
              </w:rPr>
            </w:pPr>
            <w:r w:rsidRPr="00B036CC">
              <w:rPr>
                <w:sz w:val="20"/>
                <w:szCs w:val="20"/>
              </w:rPr>
              <w:t>2</w:t>
            </w:r>
          </w:p>
        </w:tc>
        <w:tc>
          <w:tcPr>
            <w:tcW w:w="392" w:type="pct"/>
            <w:vMerge/>
          </w:tcPr>
          <w:p w:rsidR="00FD1AF2" w:rsidRPr="00055498" w:rsidRDefault="00FD1AF2" w:rsidP="00055498">
            <w:pPr>
              <w:suppressAutoHyphens/>
              <w:rPr>
                <w:b/>
                <w:sz w:val="20"/>
                <w:szCs w:val="20"/>
              </w:rPr>
            </w:pPr>
          </w:p>
        </w:tc>
        <w:tc>
          <w:tcPr>
            <w:tcW w:w="485" w:type="pct"/>
            <w:vMerge/>
          </w:tcPr>
          <w:p w:rsidR="00FD1AF2" w:rsidRPr="00E566FA" w:rsidRDefault="00FD1AF2" w:rsidP="00055498">
            <w:pPr>
              <w:suppressAutoHyphens/>
              <w:rPr>
                <w:b/>
                <w:i/>
                <w:sz w:val="20"/>
                <w:szCs w:val="20"/>
              </w:rPr>
            </w:pPr>
          </w:p>
        </w:tc>
      </w:tr>
      <w:tr w:rsidR="00FD1AF2" w:rsidRPr="00E566FA" w:rsidTr="00420B85">
        <w:trPr>
          <w:trHeight w:val="1068"/>
        </w:trPr>
        <w:tc>
          <w:tcPr>
            <w:tcW w:w="3373" w:type="pct"/>
            <w:gridSpan w:val="3"/>
          </w:tcPr>
          <w:p w:rsidR="00FD1AF2" w:rsidRPr="00055498" w:rsidRDefault="00FD1AF2" w:rsidP="00055498">
            <w:pPr>
              <w:contextualSpacing/>
              <w:rPr>
                <w:sz w:val="20"/>
                <w:szCs w:val="20"/>
              </w:rPr>
            </w:pPr>
            <w:r w:rsidRPr="00055498">
              <w:rPr>
                <w:sz w:val="20"/>
                <w:szCs w:val="20"/>
              </w:rPr>
              <w:t>Примерная тематика самостоятельной учебной работы при изучении раздела №3</w:t>
            </w:r>
          </w:p>
          <w:p w:rsidR="00FD1AF2" w:rsidRPr="00055498" w:rsidRDefault="00FD1AF2" w:rsidP="004B6EE9">
            <w:pPr>
              <w:numPr>
                <w:ilvl w:val="0"/>
                <w:numId w:val="28"/>
              </w:numPr>
              <w:contextualSpacing/>
              <w:rPr>
                <w:sz w:val="20"/>
                <w:szCs w:val="20"/>
              </w:rPr>
            </w:pPr>
            <w:r w:rsidRPr="00055498">
              <w:rPr>
                <w:sz w:val="20"/>
                <w:szCs w:val="20"/>
              </w:rPr>
              <w:t xml:space="preserve">Технологические свойства почвы.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Способы и технологические операции обработки почвы.</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Обработка почвы в зависимости от предшественника и почвенно-климатических условий. </w:t>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Подготовка катков к работе.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Комбинированные почвообрабатывающие машины, их устройство и назначение. </w:t>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Комбинированные почвообрабатывающие машины, их устройство и назначение. </w:t>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Сцепки, их устройство, виды и назначение.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Орудия для обработки почв, подверженных эрозии.</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Способы внесения органических удобрений в почву.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Установки для разделения навоза на жидкую и твердую фракции.</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Агротехнические дозы и требования к внесению минеральных удобрений.</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Внесение минеральных удобрений с помощью сельскохозяйственной авиации</w:t>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Машины для внесения жидких минеральных удобрений.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Внесение минеральных удобрений одновременно с поливом.</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Способы защиты растений.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Агротехнические требования к внесению пестицидов.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Формы и виды пестицидов, используемых при защите растений.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Химические способы борьбы с вредителями и болезнями растений.</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Опыливатели, их назначение, принципиальное устройство и работа.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Условия применения опыливателей.</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Подборщики-копнители и стогометатели-погрузчики, их назначение, принципиальное устройство и работа.</w:t>
            </w:r>
          </w:p>
          <w:p w:rsidR="00FD1AF2" w:rsidRPr="00055498" w:rsidRDefault="00FD1AF2" w:rsidP="004B6EE9">
            <w:pPr>
              <w:numPr>
                <w:ilvl w:val="0"/>
                <w:numId w:val="28"/>
              </w:numPr>
              <w:contextualSpacing/>
              <w:rPr>
                <w:sz w:val="20"/>
                <w:szCs w:val="20"/>
              </w:rPr>
            </w:pPr>
            <w:r w:rsidRPr="00055498">
              <w:rPr>
                <w:sz w:val="20"/>
                <w:szCs w:val="20"/>
              </w:rPr>
              <w:t>Установки досушивания сена активным вентилированием, их устройство и работа.</w:t>
            </w:r>
          </w:p>
          <w:p w:rsidR="00FD1AF2" w:rsidRPr="00055498" w:rsidRDefault="00FD1AF2" w:rsidP="004B6EE9">
            <w:pPr>
              <w:numPr>
                <w:ilvl w:val="0"/>
                <w:numId w:val="28"/>
              </w:numPr>
              <w:contextualSpacing/>
              <w:rPr>
                <w:sz w:val="20"/>
                <w:szCs w:val="20"/>
              </w:rPr>
            </w:pPr>
            <w:r w:rsidRPr="00055498">
              <w:rPr>
                <w:sz w:val="20"/>
                <w:szCs w:val="20"/>
              </w:rPr>
              <w:t>Агротехнические требования к посеву семян сельскохозяйственных культур.</w:t>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Рассадопосадочные машины, их регулировки.</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Приспособления к зерноуборочным комбайнам для уборки крупяных культур, семенников трав, зерновых </w:t>
            </w:r>
            <w:r w:rsidRPr="00055498">
              <w:rPr>
                <w:sz w:val="20"/>
                <w:szCs w:val="20"/>
              </w:rPr>
              <w:lastRenderedPageBreak/>
              <w:t xml:space="preserve">бобовых культур, подсолнечника, кукурузы.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Приспособления для измельчения соломы.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Машины для подготовки семенного материала.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Установка для обогащения воздуха углекислым газом.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Оборудование для кондиционирования воздушной среды, капельного полива растений, полива дождеванием с одновременной подкормкой, увлажнения и испарительного охлаждения воздуха в зимних блочных теплицах.</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Машины и оборудование для гидропонных теплиц.</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Машины для сбора и вывоза обрезков сучьев из сада.</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Маркеры для разметки делянок, ярусов и рядков.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 xml:space="preserve">Системы капельного и импульсного орошения. </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Способы нормирования полевых работ.</w:t>
            </w:r>
            <w:r w:rsidRPr="00055498">
              <w:rPr>
                <w:sz w:val="20"/>
                <w:szCs w:val="20"/>
              </w:rPr>
              <w:tab/>
            </w:r>
            <w:r w:rsidRPr="00055498">
              <w:rPr>
                <w:sz w:val="20"/>
                <w:szCs w:val="20"/>
              </w:rPr>
              <w:tab/>
            </w:r>
          </w:p>
          <w:p w:rsidR="00FD1AF2" w:rsidRPr="00055498" w:rsidRDefault="00FD1AF2" w:rsidP="004B6EE9">
            <w:pPr>
              <w:numPr>
                <w:ilvl w:val="0"/>
                <w:numId w:val="28"/>
              </w:numPr>
              <w:contextualSpacing/>
              <w:rPr>
                <w:sz w:val="20"/>
                <w:szCs w:val="20"/>
              </w:rPr>
            </w:pPr>
            <w:r w:rsidRPr="00055498">
              <w:rPr>
                <w:sz w:val="20"/>
                <w:szCs w:val="20"/>
              </w:rPr>
              <w:t>Способы нормирования полевых работ.</w:t>
            </w:r>
            <w:r w:rsidRPr="00055498">
              <w:rPr>
                <w:sz w:val="20"/>
                <w:szCs w:val="20"/>
              </w:rPr>
              <w:tab/>
            </w:r>
            <w:r w:rsidRPr="00055498">
              <w:rPr>
                <w:sz w:val="20"/>
                <w:szCs w:val="20"/>
              </w:rPr>
              <w:tab/>
            </w:r>
          </w:p>
        </w:tc>
        <w:tc>
          <w:tcPr>
            <w:tcW w:w="750" w:type="pct"/>
            <w:vAlign w:val="center"/>
          </w:tcPr>
          <w:p w:rsidR="00FD1AF2" w:rsidRPr="00055498" w:rsidRDefault="00FD1AF2" w:rsidP="00055498">
            <w:pPr>
              <w:suppressAutoHyphens/>
              <w:contextualSpacing/>
              <w:jc w:val="center"/>
              <w:rPr>
                <w:b/>
                <w:sz w:val="20"/>
                <w:szCs w:val="20"/>
              </w:rPr>
            </w:pPr>
            <w:r w:rsidRPr="00055498">
              <w:rPr>
                <w:b/>
                <w:sz w:val="20"/>
                <w:szCs w:val="20"/>
              </w:rPr>
              <w:lastRenderedPageBreak/>
              <w:t>10</w:t>
            </w:r>
          </w:p>
        </w:tc>
        <w:tc>
          <w:tcPr>
            <w:tcW w:w="392" w:type="pct"/>
          </w:tcPr>
          <w:p w:rsidR="00FD1AF2" w:rsidRPr="00055498" w:rsidRDefault="00FD1AF2" w:rsidP="00055498">
            <w:pPr>
              <w:suppressAutoHyphens/>
              <w:contextualSpacing/>
              <w:rPr>
                <w:b/>
                <w:sz w:val="20"/>
                <w:szCs w:val="20"/>
              </w:rPr>
            </w:pPr>
          </w:p>
        </w:tc>
        <w:tc>
          <w:tcPr>
            <w:tcW w:w="485" w:type="pct"/>
          </w:tcPr>
          <w:p w:rsidR="00FD1AF2" w:rsidRPr="00E566FA" w:rsidRDefault="00FD1AF2" w:rsidP="00055498">
            <w:pPr>
              <w:suppressAutoHyphens/>
              <w:rPr>
                <w:b/>
                <w:i/>
                <w:sz w:val="20"/>
                <w:szCs w:val="20"/>
              </w:rPr>
            </w:pPr>
          </w:p>
        </w:tc>
      </w:tr>
      <w:tr w:rsidR="00FD1AF2" w:rsidRPr="00E566FA" w:rsidTr="00420B85">
        <w:tc>
          <w:tcPr>
            <w:tcW w:w="3373" w:type="pct"/>
            <w:gridSpan w:val="3"/>
          </w:tcPr>
          <w:p w:rsidR="00FD1AF2" w:rsidRPr="00055498" w:rsidRDefault="00FD1AF2" w:rsidP="00055498">
            <w:pPr>
              <w:contextualSpacing/>
              <w:rPr>
                <w:sz w:val="20"/>
                <w:szCs w:val="20"/>
              </w:rPr>
            </w:pPr>
            <w:r w:rsidRPr="00055498">
              <w:rPr>
                <w:sz w:val="20"/>
                <w:szCs w:val="20"/>
              </w:rPr>
              <w:lastRenderedPageBreak/>
              <w:t>Учебная практика раздела № 3</w:t>
            </w:r>
          </w:p>
          <w:p w:rsidR="00FD1AF2" w:rsidRPr="00055498" w:rsidRDefault="00FD1AF2" w:rsidP="00055498">
            <w:pPr>
              <w:contextualSpacing/>
              <w:rPr>
                <w:sz w:val="20"/>
                <w:szCs w:val="20"/>
              </w:rPr>
            </w:pPr>
            <w:r w:rsidRPr="00055498">
              <w:rPr>
                <w:sz w:val="20"/>
                <w:szCs w:val="20"/>
              </w:rPr>
              <w:t xml:space="preserve">Виды работ </w:t>
            </w:r>
          </w:p>
          <w:p w:rsidR="00FD1AF2" w:rsidRPr="00055498" w:rsidRDefault="00FD1AF2" w:rsidP="004B6EE9">
            <w:pPr>
              <w:numPr>
                <w:ilvl w:val="0"/>
                <w:numId w:val="29"/>
              </w:numPr>
              <w:contextualSpacing/>
              <w:rPr>
                <w:sz w:val="20"/>
                <w:szCs w:val="20"/>
              </w:rPr>
            </w:pPr>
            <w:r w:rsidRPr="00055498">
              <w:rPr>
                <w:sz w:val="20"/>
                <w:szCs w:val="20"/>
              </w:rPr>
              <w:t>Изучение устройства сельскохозяйственных машин для основной и поверхностной обработки почвы</w:t>
            </w:r>
            <w:r w:rsidRPr="00055498">
              <w:rPr>
                <w:sz w:val="20"/>
                <w:szCs w:val="20"/>
              </w:rPr>
              <w:tab/>
            </w:r>
            <w:r w:rsidRPr="00055498">
              <w:rPr>
                <w:sz w:val="20"/>
                <w:szCs w:val="20"/>
              </w:rPr>
              <w:tab/>
            </w:r>
          </w:p>
          <w:p w:rsidR="00FD1AF2" w:rsidRPr="00055498" w:rsidRDefault="00FD1AF2" w:rsidP="004B6EE9">
            <w:pPr>
              <w:numPr>
                <w:ilvl w:val="0"/>
                <w:numId w:val="29"/>
              </w:numPr>
              <w:contextualSpacing/>
              <w:rPr>
                <w:sz w:val="20"/>
                <w:szCs w:val="20"/>
              </w:rPr>
            </w:pPr>
            <w:r w:rsidRPr="00055498">
              <w:rPr>
                <w:sz w:val="20"/>
                <w:szCs w:val="20"/>
              </w:rPr>
              <w:t>Установка и регулировка рабочих органов сельскохозяйственных машин для основной и поверхностной обработки почвы</w:t>
            </w:r>
            <w:r w:rsidRPr="00055498">
              <w:rPr>
                <w:sz w:val="20"/>
                <w:szCs w:val="20"/>
              </w:rPr>
              <w:tab/>
            </w:r>
            <w:r w:rsidRPr="00055498">
              <w:rPr>
                <w:sz w:val="20"/>
                <w:szCs w:val="20"/>
              </w:rPr>
              <w:tab/>
            </w:r>
          </w:p>
          <w:p w:rsidR="00FD1AF2" w:rsidRPr="00055498" w:rsidRDefault="00FD1AF2" w:rsidP="004B6EE9">
            <w:pPr>
              <w:numPr>
                <w:ilvl w:val="0"/>
                <w:numId w:val="29"/>
              </w:numPr>
              <w:contextualSpacing/>
              <w:rPr>
                <w:sz w:val="20"/>
                <w:szCs w:val="20"/>
              </w:rPr>
            </w:pPr>
            <w:r w:rsidRPr="00055498">
              <w:rPr>
                <w:sz w:val="20"/>
                <w:szCs w:val="20"/>
              </w:rPr>
              <w:t>Изучение устройства   машин для внесения удобрений и защиты растений</w:t>
            </w:r>
            <w:r w:rsidRPr="00055498">
              <w:rPr>
                <w:sz w:val="20"/>
                <w:szCs w:val="20"/>
              </w:rPr>
              <w:tab/>
            </w:r>
            <w:r w:rsidRPr="00055498">
              <w:rPr>
                <w:sz w:val="20"/>
                <w:szCs w:val="20"/>
              </w:rPr>
              <w:tab/>
            </w:r>
          </w:p>
          <w:p w:rsidR="00FD1AF2" w:rsidRPr="00055498" w:rsidRDefault="00FD1AF2" w:rsidP="004B6EE9">
            <w:pPr>
              <w:numPr>
                <w:ilvl w:val="0"/>
                <w:numId w:val="29"/>
              </w:numPr>
              <w:contextualSpacing/>
              <w:rPr>
                <w:sz w:val="20"/>
                <w:szCs w:val="20"/>
              </w:rPr>
            </w:pPr>
            <w:r w:rsidRPr="00055498">
              <w:rPr>
                <w:sz w:val="20"/>
                <w:szCs w:val="20"/>
              </w:rPr>
              <w:t>Установка и регулировка рабочих органов машин для внесения удобрений и защиты растений</w:t>
            </w:r>
          </w:p>
          <w:p w:rsidR="00FD1AF2" w:rsidRPr="00055498" w:rsidRDefault="00FD1AF2" w:rsidP="004B6EE9">
            <w:pPr>
              <w:numPr>
                <w:ilvl w:val="0"/>
                <w:numId w:val="29"/>
              </w:numPr>
              <w:contextualSpacing/>
              <w:rPr>
                <w:sz w:val="20"/>
                <w:szCs w:val="20"/>
              </w:rPr>
            </w:pPr>
            <w:r w:rsidRPr="00055498">
              <w:rPr>
                <w:sz w:val="20"/>
                <w:szCs w:val="20"/>
              </w:rPr>
              <w:t xml:space="preserve">Изучение устройства   посадочных и посевных машин </w:t>
            </w:r>
            <w:r w:rsidRPr="00055498">
              <w:rPr>
                <w:sz w:val="20"/>
                <w:szCs w:val="20"/>
              </w:rPr>
              <w:tab/>
            </w:r>
            <w:r w:rsidRPr="00055498">
              <w:rPr>
                <w:sz w:val="20"/>
                <w:szCs w:val="20"/>
              </w:rPr>
              <w:tab/>
            </w:r>
          </w:p>
          <w:p w:rsidR="00FD1AF2" w:rsidRPr="00055498" w:rsidRDefault="00FD1AF2" w:rsidP="004B6EE9">
            <w:pPr>
              <w:numPr>
                <w:ilvl w:val="0"/>
                <w:numId w:val="29"/>
              </w:numPr>
              <w:contextualSpacing/>
              <w:rPr>
                <w:sz w:val="20"/>
                <w:szCs w:val="20"/>
              </w:rPr>
            </w:pPr>
            <w:r w:rsidRPr="00055498">
              <w:rPr>
                <w:sz w:val="20"/>
                <w:szCs w:val="20"/>
              </w:rPr>
              <w:t xml:space="preserve">Установка и регулировка рабочих органов посадочных и посевных машин </w:t>
            </w:r>
            <w:r w:rsidRPr="00055498">
              <w:rPr>
                <w:sz w:val="20"/>
                <w:szCs w:val="20"/>
              </w:rPr>
              <w:tab/>
            </w:r>
            <w:r w:rsidRPr="00055498">
              <w:rPr>
                <w:sz w:val="20"/>
                <w:szCs w:val="20"/>
              </w:rPr>
              <w:tab/>
            </w:r>
          </w:p>
          <w:p w:rsidR="00FD1AF2" w:rsidRPr="00055498" w:rsidRDefault="00FD1AF2" w:rsidP="00055498">
            <w:pPr>
              <w:ind w:left="720"/>
              <w:contextualSpacing/>
              <w:rPr>
                <w:sz w:val="20"/>
                <w:szCs w:val="20"/>
              </w:rPr>
            </w:pPr>
          </w:p>
        </w:tc>
        <w:tc>
          <w:tcPr>
            <w:tcW w:w="750" w:type="pct"/>
            <w:vAlign w:val="center"/>
          </w:tcPr>
          <w:p w:rsidR="00FD1AF2" w:rsidRPr="00055498" w:rsidRDefault="00FD1AF2" w:rsidP="00055498">
            <w:pPr>
              <w:suppressAutoHyphens/>
              <w:contextualSpacing/>
              <w:jc w:val="center"/>
              <w:rPr>
                <w:b/>
                <w:sz w:val="20"/>
                <w:szCs w:val="20"/>
              </w:rPr>
            </w:pPr>
            <w:r w:rsidRPr="00055498">
              <w:rPr>
                <w:b/>
                <w:sz w:val="20"/>
                <w:szCs w:val="20"/>
              </w:rPr>
              <w:t>36</w:t>
            </w:r>
          </w:p>
        </w:tc>
        <w:tc>
          <w:tcPr>
            <w:tcW w:w="392" w:type="pct"/>
          </w:tcPr>
          <w:p w:rsidR="00FD1AF2" w:rsidRPr="00055498" w:rsidRDefault="00FD1AF2" w:rsidP="00055498">
            <w:pPr>
              <w:suppressAutoHyphens/>
              <w:contextualSpacing/>
              <w:jc w:val="center"/>
              <w:rPr>
                <w:b/>
                <w:sz w:val="20"/>
                <w:szCs w:val="20"/>
              </w:rPr>
            </w:pPr>
          </w:p>
        </w:tc>
        <w:tc>
          <w:tcPr>
            <w:tcW w:w="485" w:type="pct"/>
          </w:tcPr>
          <w:p w:rsidR="00FD1AF2" w:rsidRPr="00E566FA" w:rsidRDefault="00FD1AF2" w:rsidP="00055498">
            <w:pPr>
              <w:suppressAutoHyphens/>
              <w:jc w:val="center"/>
              <w:rPr>
                <w:b/>
                <w:i/>
                <w:sz w:val="20"/>
                <w:szCs w:val="20"/>
              </w:rPr>
            </w:pPr>
          </w:p>
        </w:tc>
      </w:tr>
      <w:tr w:rsidR="00FD1AF2" w:rsidRPr="00E566FA" w:rsidTr="00420B85">
        <w:tc>
          <w:tcPr>
            <w:tcW w:w="3373" w:type="pct"/>
            <w:gridSpan w:val="3"/>
          </w:tcPr>
          <w:p w:rsidR="00FD1AF2" w:rsidRPr="00055498" w:rsidRDefault="00FD1AF2" w:rsidP="00055498">
            <w:pPr>
              <w:contextualSpacing/>
              <w:rPr>
                <w:sz w:val="20"/>
                <w:szCs w:val="20"/>
              </w:rPr>
            </w:pPr>
            <w:r w:rsidRPr="00055498">
              <w:rPr>
                <w:sz w:val="20"/>
                <w:szCs w:val="20"/>
              </w:rPr>
              <w:t>Производственная практика раздела № 3</w:t>
            </w:r>
          </w:p>
          <w:p w:rsidR="00FD1AF2" w:rsidRPr="00055498" w:rsidRDefault="00FD1AF2" w:rsidP="00055498">
            <w:pPr>
              <w:contextualSpacing/>
              <w:rPr>
                <w:sz w:val="20"/>
                <w:szCs w:val="20"/>
              </w:rPr>
            </w:pPr>
            <w:r w:rsidRPr="00055498">
              <w:rPr>
                <w:sz w:val="20"/>
                <w:szCs w:val="20"/>
              </w:rPr>
              <w:t>Виды работ</w:t>
            </w:r>
          </w:p>
          <w:p w:rsidR="00FD1AF2" w:rsidRPr="00055498" w:rsidRDefault="00FD1AF2" w:rsidP="004B6EE9">
            <w:pPr>
              <w:numPr>
                <w:ilvl w:val="0"/>
                <w:numId w:val="32"/>
              </w:numPr>
              <w:contextualSpacing/>
              <w:rPr>
                <w:sz w:val="20"/>
                <w:szCs w:val="20"/>
              </w:rPr>
            </w:pPr>
            <w:r w:rsidRPr="00055498">
              <w:rPr>
                <w:sz w:val="20"/>
                <w:szCs w:val="20"/>
              </w:rPr>
              <w:t xml:space="preserve">Изучение устройства    машин для заготовки кормов </w:t>
            </w:r>
            <w:r w:rsidRPr="00055498">
              <w:rPr>
                <w:sz w:val="20"/>
                <w:szCs w:val="20"/>
              </w:rPr>
              <w:tab/>
            </w:r>
            <w:r w:rsidRPr="00055498">
              <w:rPr>
                <w:sz w:val="20"/>
                <w:szCs w:val="20"/>
              </w:rPr>
              <w:tab/>
            </w:r>
          </w:p>
          <w:p w:rsidR="00FD1AF2" w:rsidRPr="00055498" w:rsidRDefault="00FD1AF2" w:rsidP="004B6EE9">
            <w:pPr>
              <w:numPr>
                <w:ilvl w:val="0"/>
                <w:numId w:val="32"/>
              </w:numPr>
              <w:contextualSpacing/>
              <w:rPr>
                <w:sz w:val="20"/>
                <w:szCs w:val="20"/>
              </w:rPr>
            </w:pPr>
            <w:r w:rsidRPr="00055498">
              <w:rPr>
                <w:sz w:val="20"/>
                <w:szCs w:val="20"/>
              </w:rPr>
              <w:t xml:space="preserve">Установка и регулировка рабочих органов машин для заготовки кормов  </w:t>
            </w:r>
            <w:r w:rsidRPr="00055498">
              <w:rPr>
                <w:sz w:val="20"/>
                <w:szCs w:val="20"/>
              </w:rPr>
              <w:tab/>
            </w:r>
            <w:r w:rsidRPr="00055498">
              <w:rPr>
                <w:sz w:val="20"/>
                <w:szCs w:val="20"/>
              </w:rPr>
              <w:tab/>
            </w:r>
          </w:p>
          <w:p w:rsidR="00FD1AF2" w:rsidRPr="00055498" w:rsidRDefault="00FD1AF2" w:rsidP="004B6EE9">
            <w:pPr>
              <w:numPr>
                <w:ilvl w:val="0"/>
                <w:numId w:val="32"/>
              </w:numPr>
              <w:contextualSpacing/>
              <w:rPr>
                <w:sz w:val="20"/>
                <w:szCs w:val="20"/>
              </w:rPr>
            </w:pPr>
            <w:r w:rsidRPr="00055498">
              <w:rPr>
                <w:sz w:val="20"/>
                <w:szCs w:val="20"/>
              </w:rPr>
              <w:t xml:space="preserve">Изучение устройства зерноуборочных комбайнов </w:t>
            </w:r>
            <w:r w:rsidRPr="00055498">
              <w:rPr>
                <w:sz w:val="20"/>
                <w:szCs w:val="20"/>
              </w:rPr>
              <w:tab/>
            </w:r>
            <w:r w:rsidRPr="00055498">
              <w:rPr>
                <w:sz w:val="20"/>
                <w:szCs w:val="20"/>
              </w:rPr>
              <w:tab/>
            </w:r>
          </w:p>
          <w:p w:rsidR="00FD1AF2" w:rsidRPr="00055498" w:rsidRDefault="00FD1AF2" w:rsidP="004B6EE9">
            <w:pPr>
              <w:numPr>
                <w:ilvl w:val="0"/>
                <w:numId w:val="32"/>
              </w:numPr>
              <w:contextualSpacing/>
              <w:rPr>
                <w:sz w:val="20"/>
                <w:szCs w:val="20"/>
              </w:rPr>
            </w:pPr>
            <w:r w:rsidRPr="00055498">
              <w:rPr>
                <w:sz w:val="20"/>
                <w:szCs w:val="20"/>
              </w:rPr>
              <w:t xml:space="preserve">Установка и регулировка рабочих органов зерноуборочных комбайнов  </w:t>
            </w:r>
            <w:r w:rsidRPr="00055498">
              <w:rPr>
                <w:sz w:val="20"/>
                <w:szCs w:val="20"/>
              </w:rPr>
              <w:tab/>
            </w:r>
            <w:r w:rsidRPr="00055498">
              <w:rPr>
                <w:sz w:val="20"/>
                <w:szCs w:val="20"/>
              </w:rPr>
              <w:tab/>
            </w:r>
          </w:p>
          <w:p w:rsidR="00FD1AF2" w:rsidRPr="00055498" w:rsidRDefault="00FD1AF2" w:rsidP="004B6EE9">
            <w:pPr>
              <w:numPr>
                <w:ilvl w:val="0"/>
                <w:numId w:val="32"/>
              </w:numPr>
              <w:contextualSpacing/>
              <w:rPr>
                <w:sz w:val="20"/>
                <w:szCs w:val="20"/>
              </w:rPr>
            </w:pPr>
            <w:r w:rsidRPr="00055498">
              <w:rPr>
                <w:sz w:val="20"/>
                <w:szCs w:val="20"/>
              </w:rPr>
              <w:t xml:space="preserve">Изучение устройства машин для послеуборочной обработки зерна </w:t>
            </w:r>
            <w:r w:rsidRPr="00055498">
              <w:rPr>
                <w:sz w:val="20"/>
                <w:szCs w:val="20"/>
              </w:rPr>
              <w:tab/>
            </w:r>
            <w:r w:rsidRPr="00055498">
              <w:rPr>
                <w:sz w:val="20"/>
                <w:szCs w:val="20"/>
              </w:rPr>
              <w:tab/>
            </w:r>
          </w:p>
          <w:p w:rsidR="00FD1AF2" w:rsidRPr="00055498" w:rsidRDefault="00FD1AF2" w:rsidP="004B6EE9">
            <w:pPr>
              <w:numPr>
                <w:ilvl w:val="0"/>
                <w:numId w:val="32"/>
              </w:numPr>
              <w:contextualSpacing/>
              <w:rPr>
                <w:sz w:val="20"/>
                <w:szCs w:val="20"/>
              </w:rPr>
            </w:pPr>
            <w:r w:rsidRPr="00055498">
              <w:rPr>
                <w:sz w:val="20"/>
                <w:szCs w:val="20"/>
              </w:rPr>
              <w:t xml:space="preserve">Установка и регулировка рабочих органов машин для послеуборочной обработки зерна   </w:t>
            </w:r>
            <w:r w:rsidRPr="00055498">
              <w:rPr>
                <w:sz w:val="20"/>
                <w:szCs w:val="20"/>
              </w:rPr>
              <w:tab/>
            </w:r>
            <w:r w:rsidRPr="00055498">
              <w:rPr>
                <w:sz w:val="20"/>
                <w:szCs w:val="20"/>
              </w:rPr>
              <w:tab/>
            </w:r>
          </w:p>
        </w:tc>
        <w:tc>
          <w:tcPr>
            <w:tcW w:w="750" w:type="pct"/>
            <w:vAlign w:val="center"/>
          </w:tcPr>
          <w:p w:rsidR="00FD1AF2" w:rsidRPr="00055498" w:rsidRDefault="00FD1AF2" w:rsidP="00055498">
            <w:pPr>
              <w:suppressAutoHyphens/>
              <w:contextualSpacing/>
              <w:jc w:val="center"/>
              <w:rPr>
                <w:b/>
                <w:sz w:val="20"/>
                <w:szCs w:val="20"/>
              </w:rPr>
            </w:pPr>
            <w:r w:rsidRPr="00055498">
              <w:rPr>
                <w:b/>
                <w:sz w:val="20"/>
                <w:szCs w:val="20"/>
              </w:rPr>
              <w:t>36</w:t>
            </w:r>
          </w:p>
        </w:tc>
        <w:tc>
          <w:tcPr>
            <w:tcW w:w="392" w:type="pct"/>
          </w:tcPr>
          <w:p w:rsidR="00FD1AF2" w:rsidRPr="00055498" w:rsidRDefault="00FD1AF2" w:rsidP="00055498">
            <w:pPr>
              <w:suppressAutoHyphens/>
              <w:contextualSpacing/>
              <w:jc w:val="center"/>
              <w:rPr>
                <w:b/>
                <w:sz w:val="20"/>
                <w:szCs w:val="20"/>
              </w:rPr>
            </w:pPr>
          </w:p>
        </w:tc>
        <w:tc>
          <w:tcPr>
            <w:tcW w:w="485" w:type="pct"/>
          </w:tcPr>
          <w:p w:rsidR="00FD1AF2" w:rsidRPr="00E566FA" w:rsidRDefault="00FD1AF2" w:rsidP="00055498">
            <w:pPr>
              <w:suppressAutoHyphens/>
              <w:jc w:val="center"/>
              <w:rPr>
                <w:b/>
                <w:i/>
                <w:sz w:val="20"/>
                <w:szCs w:val="20"/>
              </w:rPr>
            </w:pPr>
          </w:p>
        </w:tc>
      </w:tr>
      <w:tr w:rsidR="00FD1AF2" w:rsidRPr="00E566FA" w:rsidTr="00420B85">
        <w:trPr>
          <w:trHeight w:val="651"/>
        </w:trPr>
        <w:tc>
          <w:tcPr>
            <w:tcW w:w="3373" w:type="pct"/>
            <w:gridSpan w:val="3"/>
          </w:tcPr>
          <w:p w:rsidR="00FD1AF2" w:rsidRPr="00055498" w:rsidRDefault="00FD1AF2" w:rsidP="00055498">
            <w:pPr>
              <w:contextualSpacing/>
              <w:rPr>
                <w:b/>
                <w:sz w:val="20"/>
                <w:szCs w:val="20"/>
              </w:rPr>
            </w:pPr>
            <w:r w:rsidRPr="00055498">
              <w:rPr>
                <w:b/>
                <w:sz w:val="20"/>
                <w:szCs w:val="20"/>
              </w:rPr>
              <w:t>Раздел 4 Управление растениеводческими бригадами</w:t>
            </w:r>
          </w:p>
          <w:p w:rsidR="00FD1AF2" w:rsidRPr="00E566FA" w:rsidRDefault="00FD1AF2" w:rsidP="00055498">
            <w:pPr>
              <w:contextualSpacing/>
              <w:rPr>
                <w:b/>
                <w:sz w:val="20"/>
                <w:szCs w:val="20"/>
              </w:rPr>
            </w:pPr>
          </w:p>
        </w:tc>
        <w:tc>
          <w:tcPr>
            <w:tcW w:w="750" w:type="pct"/>
            <w:vAlign w:val="center"/>
          </w:tcPr>
          <w:p w:rsidR="00FD1AF2" w:rsidRPr="00055498" w:rsidRDefault="00FD1AF2" w:rsidP="00055498">
            <w:pPr>
              <w:contextualSpacing/>
              <w:jc w:val="center"/>
              <w:rPr>
                <w:b/>
                <w:sz w:val="20"/>
                <w:szCs w:val="20"/>
              </w:rPr>
            </w:pPr>
          </w:p>
        </w:tc>
        <w:tc>
          <w:tcPr>
            <w:tcW w:w="392" w:type="pct"/>
          </w:tcPr>
          <w:p w:rsidR="00FD1AF2" w:rsidRPr="00055498" w:rsidRDefault="00FD1AF2" w:rsidP="00055498">
            <w:pPr>
              <w:contextualSpacing/>
              <w:jc w:val="center"/>
              <w:rPr>
                <w:b/>
                <w:sz w:val="20"/>
                <w:szCs w:val="20"/>
              </w:rPr>
            </w:pPr>
          </w:p>
        </w:tc>
        <w:tc>
          <w:tcPr>
            <w:tcW w:w="485" w:type="pct"/>
          </w:tcPr>
          <w:p w:rsidR="00FD1AF2" w:rsidRPr="00E566FA" w:rsidRDefault="00FD1AF2" w:rsidP="00055498">
            <w:pPr>
              <w:jc w:val="center"/>
              <w:rPr>
                <w:b/>
                <w:i/>
                <w:sz w:val="20"/>
                <w:szCs w:val="20"/>
              </w:rPr>
            </w:pPr>
          </w:p>
        </w:tc>
      </w:tr>
      <w:tr w:rsidR="00FD1AF2" w:rsidRPr="00E566FA" w:rsidTr="00420B85">
        <w:trPr>
          <w:trHeight w:val="331"/>
        </w:trPr>
        <w:tc>
          <w:tcPr>
            <w:tcW w:w="3373" w:type="pct"/>
            <w:gridSpan w:val="3"/>
          </w:tcPr>
          <w:p w:rsidR="00FD1AF2" w:rsidRPr="00055498" w:rsidRDefault="00FD1AF2" w:rsidP="00055498">
            <w:pPr>
              <w:contextualSpacing/>
              <w:rPr>
                <w:b/>
                <w:sz w:val="20"/>
                <w:szCs w:val="20"/>
              </w:rPr>
            </w:pPr>
            <w:r w:rsidRPr="00055498">
              <w:rPr>
                <w:b/>
                <w:sz w:val="20"/>
                <w:szCs w:val="20"/>
              </w:rPr>
              <w:t>МДК.01.04Управление растениеводческими бригадами</w:t>
            </w:r>
          </w:p>
        </w:tc>
        <w:tc>
          <w:tcPr>
            <w:tcW w:w="750" w:type="pct"/>
          </w:tcPr>
          <w:p w:rsidR="00FD1AF2" w:rsidRPr="00055498" w:rsidRDefault="00FD1AF2" w:rsidP="00055498">
            <w:pPr>
              <w:contextualSpacing/>
              <w:jc w:val="center"/>
              <w:rPr>
                <w:b/>
                <w:sz w:val="20"/>
                <w:szCs w:val="20"/>
              </w:rPr>
            </w:pPr>
            <w:r>
              <w:rPr>
                <w:b/>
                <w:sz w:val="20"/>
                <w:szCs w:val="20"/>
              </w:rPr>
              <w:t>62</w:t>
            </w:r>
            <w:r w:rsidRPr="00055498">
              <w:rPr>
                <w:b/>
                <w:sz w:val="20"/>
                <w:szCs w:val="20"/>
              </w:rPr>
              <w:t>/24</w:t>
            </w:r>
          </w:p>
        </w:tc>
        <w:tc>
          <w:tcPr>
            <w:tcW w:w="392" w:type="pct"/>
          </w:tcPr>
          <w:p w:rsidR="00FD1AF2" w:rsidRPr="00055498" w:rsidRDefault="00FD1AF2" w:rsidP="00055498">
            <w:pPr>
              <w:contextualSpacing/>
              <w:jc w:val="center"/>
              <w:rPr>
                <w:b/>
                <w:sz w:val="20"/>
                <w:szCs w:val="20"/>
              </w:rPr>
            </w:pPr>
          </w:p>
        </w:tc>
        <w:tc>
          <w:tcPr>
            <w:tcW w:w="485" w:type="pct"/>
          </w:tcPr>
          <w:p w:rsidR="00FD1AF2" w:rsidRPr="00E566FA" w:rsidRDefault="00FD1AF2" w:rsidP="00055498">
            <w:pPr>
              <w:jc w:val="center"/>
              <w:rPr>
                <w:b/>
                <w:i/>
                <w:sz w:val="20"/>
                <w:szCs w:val="20"/>
              </w:rPr>
            </w:pPr>
          </w:p>
        </w:tc>
      </w:tr>
      <w:tr w:rsidR="00FD1AF2" w:rsidRPr="00E566FA" w:rsidTr="00420B85">
        <w:tc>
          <w:tcPr>
            <w:tcW w:w="922" w:type="pct"/>
            <w:vMerge w:val="restart"/>
          </w:tcPr>
          <w:p w:rsidR="00FD1AF2" w:rsidRPr="00E566FA" w:rsidRDefault="00FD1AF2" w:rsidP="00055498">
            <w:pPr>
              <w:rPr>
                <w:b/>
                <w:bCs/>
                <w:sz w:val="20"/>
                <w:szCs w:val="20"/>
              </w:rPr>
            </w:pPr>
            <w:r w:rsidRPr="00E566FA">
              <w:rPr>
                <w:b/>
                <w:bCs/>
                <w:sz w:val="20"/>
                <w:szCs w:val="20"/>
              </w:rPr>
              <w:t xml:space="preserve">Тема 4.1. Основы организации сельскохозяйственного производства </w:t>
            </w:r>
          </w:p>
        </w:tc>
        <w:tc>
          <w:tcPr>
            <w:tcW w:w="2451" w:type="pct"/>
            <w:gridSpan w:val="2"/>
          </w:tcPr>
          <w:p w:rsidR="00FD1AF2" w:rsidRPr="00E566FA" w:rsidRDefault="00FD1AF2" w:rsidP="00055498">
            <w:pPr>
              <w:contextualSpacing/>
              <w:rPr>
                <w:b/>
                <w:sz w:val="20"/>
                <w:szCs w:val="20"/>
              </w:rPr>
            </w:pPr>
            <w:r w:rsidRPr="00055498">
              <w:rPr>
                <w:b/>
                <w:sz w:val="20"/>
                <w:szCs w:val="20"/>
              </w:rPr>
              <w:t xml:space="preserve">Содержание </w:t>
            </w:r>
          </w:p>
        </w:tc>
        <w:tc>
          <w:tcPr>
            <w:tcW w:w="750" w:type="pct"/>
            <w:vAlign w:val="center"/>
          </w:tcPr>
          <w:p w:rsidR="00FD1AF2" w:rsidRPr="000C109F" w:rsidRDefault="00FD1AF2" w:rsidP="00055498">
            <w:pPr>
              <w:contextualSpacing/>
              <w:jc w:val="center"/>
              <w:rPr>
                <w:b/>
                <w:sz w:val="20"/>
                <w:szCs w:val="20"/>
              </w:rPr>
            </w:pPr>
            <w:r w:rsidRPr="000C109F">
              <w:rPr>
                <w:b/>
                <w:sz w:val="20"/>
                <w:szCs w:val="20"/>
              </w:rPr>
              <w:t>6/0</w:t>
            </w:r>
          </w:p>
        </w:tc>
        <w:tc>
          <w:tcPr>
            <w:tcW w:w="392" w:type="pct"/>
          </w:tcPr>
          <w:p w:rsidR="00FD1AF2" w:rsidRPr="001E590A" w:rsidRDefault="00FD1AF2" w:rsidP="001E590A">
            <w:pPr>
              <w:contextualSpacing/>
              <w:rPr>
                <w:sz w:val="20"/>
                <w:szCs w:val="20"/>
              </w:rPr>
            </w:pPr>
            <w:r w:rsidRPr="001E590A">
              <w:rPr>
                <w:sz w:val="20"/>
                <w:szCs w:val="20"/>
              </w:rPr>
              <w:t>ОК 06</w:t>
            </w:r>
          </w:p>
        </w:tc>
        <w:tc>
          <w:tcPr>
            <w:tcW w:w="485" w:type="pct"/>
          </w:tcPr>
          <w:p w:rsidR="00FD1AF2" w:rsidRPr="00E566FA" w:rsidRDefault="00FD1AF2" w:rsidP="001E590A">
            <w:pPr>
              <w:rPr>
                <w:sz w:val="20"/>
                <w:szCs w:val="20"/>
              </w:rPr>
            </w:pPr>
            <w:r w:rsidRPr="00E566FA">
              <w:rPr>
                <w:sz w:val="20"/>
                <w:szCs w:val="20"/>
              </w:rPr>
              <w:t>Уо.06.01-Уо.06.01</w:t>
            </w:r>
          </w:p>
          <w:p w:rsidR="00FD1AF2" w:rsidRPr="00E566FA" w:rsidRDefault="00FD1AF2" w:rsidP="001E590A">
            <w:pPr>
              <w:rPr>
                <w:sz w:val="20"/>
                <w:szCs w:val="20"/>
              </w:rPr>
            </w:pPr>
            <w:r w:rsidRPr="00E566FA">
              <w:rPr>
                <w:sz w:val="20"/>
                <w:szCs w:val="20"/>
              </w:rPr>
              <w:t>Зо.06.01-Зо.06.03</w:t>
            </w:r>
          </w:p>
          <w:p w:rsidR="00FD1AF2" w:rsidRPr="00E566FA" w:rsidRDefault="00FD1AF2" w:rsidP="001E590A">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b/>
                <w:sz w:val="20"/>
                <w:szCs w:val="20"/>
              </w:rPr>
            </w:pPr>
            <w:r w:rsidRPr="00E566FA">
              <w:rPr>
                <w:sz w:val="20"/>
                <w:szCs w:val="20"/>
              </w:rPr>
              <w:t>1. Понятие, типы и характеристика организационных структур и структур управления</w:t>
            </w:r>
          </w:p>
        </w:tc>
        <w:tc>
          <w:tcPr>
            <w:tcW w:w="750" w:type="pct"/>
            <w:vAlign w:val="center"/>
          </w:tcPr>
          <w:p w:rsidR="00FD1AF2" w:rsidRPr="00FE09E7" w:rsidRDefault="00FD1AF2" w:rsidP="00055498">
            <w:pPr>
              <w:jc w:val="center"/>
              <w:rPr>
                <w:sz w:val="20"/>
                <w:szCs w:val="20"/>
              </w:rPr>
            </w:pPr>
            <w:r w:rsidRPr="00FE09E7">
              <w:rPr>
                <w:sz w:val="20"/>
                <w:szCs w:val="20"/>
              </w:rPr>
              <w:t>2</w:t>
            </w:r>
          </w:p>
        </w:tc>
        <w:tc>
          <w:tcPr>
            <w:tcW w:w="392" w:type="pct"/>
            <w:vMerge w:val="restart"/>
          </w:tcPr>
          <w:p w:rsidR="00FD1AF2" w:rsidRPr="00E566FA" w:rsidRDefault="00FD1AF2" w:rsidP="001E590A">
            <w:pPr>
              <w:rPr>
                <w:b/>
                <w:i/>
                <w:sz w:val="20"/>
                <w:szCs w:val="20"/>
              </w:rPr>
            </w:pPr>
          </w:p>
        </w:tc>
        <w:tc>
          <w:tcPr>
            <w:tcW w:w="485" w:type="pct"/>
            <w:vMerge w:val="restart"/>
          </w:tcPr>
          <w:p w:rsidR="00FD1AF2" w:rsidRPr="00E566FA" w:rsidRDefault="00FD1AF2" w:rsidP="001E590A">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b/>
                <w:sz w:val="20"/>
                <w:szCs w:val="20"/>
              </w:rPr>
            </w:pPr>
            <w:r w:rsidRPr="00E566FA">
              <w:rPr>
                <w:sz w:val="20"/>
                <w:szCs w:val="20"/>
              </w:rPr>
              <w:t xml:space="preserve">2. Основные организационные формы и виды организаций (предприятий) в сельском </w:t>
            </w:r>
            <w:r w:rsidRPr="00E566FA">
              <w:rPr>
                <w:sz w:val="20"/>
                <w:szCs w:val="20"/>
              </w:rPr>
              <w:lastRenderedPageBreak/>
              <w:t>хозяйстве. Особенности управления ими</w:t>
            </w:r>
          </w:p>
        </w:tc>
        <w:tc>
          <w:tcPr>
            <w:tcW w:w="750" w:type="pct"/>
            <w:vAlign w:val="center"/>
          </w:tcPr>
          <w:p w:rsidR="00FD1AF2" w:rsidRPr="00FE09E7" w:rsidRDefault="00FD1AF2" w:rsidP="00055498">
            <w:pPr>
              <w:jc w:val="center"/>
              <w:rPr>
                <w:sz w:val="20"/>
                <w:szCs w:val="20"/>
              </w:rPr>
            </w:pPr>
            <w:r w:rsidRPr="00FE09E7">
              <w:rPr>
                <w:sz w:val="20"/>
                <w:szCs w:val="20"/>
              </w:rPr>
              <w:lastRenderedPageBreak/>
              <w:t>2</w:t>
            </w:r>
          </w:p>
        </w:tc>
        <w:tc>
          <w:tcPr>
            <w:tcW w:w="392" w:type="pct"/>
            <w:vMerge/>
          </w:tcPr>
          <w:p w:rsidR="00FD1AF2" w:rsidRPr="00E566FA" w:rsidRDefault="00FD1AF2" w:rsidP="001E590A">
            <w:pPr>
              <w:rPr>
                <w:b/>
                <w:i/>
                <w:sz w:val="20"/>
                <w:szCs w:val="20"/>
              </w:rPr>
            </w:pPr>
          </w:p>
        </w:tc>
        <w:tc>
          <w:tcPr>
            <w:tcW w:w="485" w:type="pct"/>
            <w:vMerge/>
          </w:tcPr>
          <w:p w:rsidR="00FD1AF2" w:rsidRPr="00E566FA" w:rsidRDefault="00FD1AF2" w:rsidP="001E590A">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b/>
                <w:sz w:val="20"/>
                <w:szCs w:val="20"/>
              </w:rPr>
            </w:pPr>
            <w:r w:rsidRPr="00E566FA">
              <w:rPr>
                <w:sz w:val="20"/>
                <w:szCs w:val="20"/>
              </w:rPr>
              <w:t>3. Формы организации труда. Виды бригад и их характеристика</w:t>
            </w:r>
          </w:p>
        </w:tc>
        <w:tc>
          <w:tcPr>
            <w:tcW w:w="750" w:type="pct"/>
            <w:vAlign w:val="center"/>
          </w:tcPr>
          <w:p w:rsidR="00FD1AF2" w:rsidRPr="00FE09E7" w:rsidRDefault="00FD1AF2" w:rsidP="00055498">
            <w:pPr>
              <w:jc w:val="center"/>
              <w:rPr>
                <w:sz w:val="20"/>
                <w:szCs w:val="20"/>
              </w:rPr>
            </w:pPr>
            <w:r w:rsidRPr="00FE09E7">
              <w:rPr>
                <w:sz w:val="20"/>
                <w:szCs w:val="20"/>
              </w:rPr>
              <w:t>2</w:t>
            </w:r>
          </w:p>
        </w:tc>
        <w:tc>
          <w:tcPr>
            <w:tcW w:w="392" w:type="pct"/>
            <w:vMerge/>
          </w:tcPr>
          <w:p w:rsidR="00FD1AF2" w:rsidRPr="00E566FA" w:rsidRDefault="00FD1AF2" w:rsidP="001E590A">
            <w:pPr>
              <w:rPr>
                <w:b/>
                <w:i/>
                <w:sz w:val="20"/>
                <w:szCs w:val="20"/>
              </w:rPr>
            </w:pPr>
          </w:p>
        </w:tc>
        <w:tc>
          <w:tcPr>
            <w:tcW w:w="485" w:type="pct"/>
            <w:vMerge/>
          </w:tcPr>
          <w:p w:rsidR="00FD1AF2" w:rsidRPr="00E566FA" w:rsidRDefault="00FD1AF2" w:rsidP="001E590A">
            <w:pPr>
              <w:rPr>
                <w:b/>
                <w:i/>
                <w:sz w:val="20"/>
                <w:szCs w:val="20"/>
              </w:rPr>
            </w:pPr>
          </w:p>
        </w:tc>
      </w:tr>
      <w:tr w:rsidR="00FD1AF2" w:rsidRPr="00E566FA" w:rsidTr="00420B85">
        <w:tc>
          <w:tcPr>
            <w:tcW w:w="922" w:type="pct"/>
            <w:vMerge w:val="restart"/>
          </w:tcPr>
          <w:p w:rsidR="00FD1AF2" w:rsidRPr="00E566FA" w:rsidRDefault="00FD1AF2" w:rsidP="00055498">
            <w:pPr>
              <w:rPr>
                <w:b/>
                <w:bCs/>
                <w:sz w:val="20"/>
                <w:szCs w:val="20"/>
              </w:rPr>
            </w:pPr>
            <w:r w:rsidRPr="00E566FA">
              <w:rPr>
                <w:b/>
                <w:bCs/>
                <w:sz w:val="20"/>
                <w:szCs w:val="20"/>
              </w:rPr>
              <w:t>Тема 4.2 Внутрихозяйственное планирование</w:t>
            </w:r>
          </w:p>
        </w:tc>
        <w:tc>
          <w:tcPr>
            <w:tcW w:w="2451" w:type="pct"/>
            <w:gridSpan w:val="2"/>
          </w:tcPr>
          <w:p w:rsidR="00FD1AF2" w:rsidRPr="00E566FA" w:rsidRDefault="00FD1AF2" w:rsidP="00055498">
            <w:pPr>
              <w:rPr>
                <w:sz w:val="20"/>
                <w:szCs w:val="20"/>
              </w:rPr>
            </w:pPr>
            <w:r w:rsidRPr="00E566FA">
              <w:rPr>
                <w:b/>
                <w:sz w:val="20"/>
                <w:szCs w:val="20"/>
              </w:rPr>
              <w:t>Содержание</w:t>
            </w:r>
          </w:p>
        </w:tc>
        <w:tc>
          <w:tcPr>
            <w:tcW w:w="750" w:type="pct"/>
            <w:vAlign w:val="center"/>
          </w:tcPr>
          <w:p w:rsidR="00FD1AF2" w:rsidRPr="000C109F" w:rsidRDefault="00FD1AF2" w:rsidP="00055498">
            <w:pPr>
              <w:jc w:val="center"/>
              <w:rPr>
                <w:b/>
                <w:sz w:val="20"/>
                <w:szCs w:val="20"/>
              </w:rPr>
            </w:pPr>
            <w:r w:rsidRPr="000C109F">
              <w:rPr>
                <w:b/>
                <w:sz w:val="20"/>
                <w:szCs w:val="20"/>
              </w:rPr>
              <w:t>14/8</w:t>
            </w:r>
          </w:p>
        </w:tc>
        <w:tc>
          <w:tcPr>
            <w:tcW w:w="392" w:type="pct"/>
            <w:vMerge w:val="restart"/>
          </w:tcPr>
          <w:p w:rsidR="00FD1AF2" w:rsidRPr="00E566FA" w:rsidRDefault="00FD1AF2" w:rsidP="001E590A">
            <w:pPr>
              <w:rPr>
                <w:sz w:val="20"/>
                <w:szCs w:val="20"/>
              </w:rPr>
            </w:pPr>
            <w:r w:rsidRPr="00E566FA">
              <w:rPr>
                <w:sz w:val="20"/>
                <w:szCs w:val="20"/>
              </w:rPr>
              <w:t>ПК 1.1</w:t>
            </w:r>
          </w:p>
          <w:p w:rsidR="00FD1AF2" w:rsidRPr="00E566FA" w:rsidRDefault="00FD1AF2" w:rsidP="001E590A">
            <w:pPr>
              <w:rPr>
                <w:sz w:val="20"/>
                <w:szCs w:val="20"/>
              </w:rPr>
            </w:pPr>
            <w:r w:rsidRPr="00E566FA">
              <w:rPr>
                <w:sz w:val="20"/>
                <w:szCs w:val="20"/>
              </w:rPr>
              <w:t>ПК 1.2</w:t>
            </w:r>
          </w:p>
          <w:p w:rsidR="00FD1AF2" w:rsidRPr="00E566FA" w:rsidRDefault="00FD1AF2" w:rsidP="001E590A">
            <w:pPr>
              <w:rPr>
                <w:sz w:val="20"/>
                <w:szCs w:val="20"/>
              </w:rPr>
            </w:pPr>
            <w:r w:rsidRPr="00E566FA">
              <w:rPr>
                <w:sz w:val="20"/>
                <w:szCs w:val="20"/>
              </w:rPr>
              <w:t>ОК 01</w:t>
            </w:r>
          </w:p>
          <w:p w:rsidR="00FD1AF2" w:rsidRPr="00E566FA" w:rsidRDefault="00FD1AF2" w:rsidP="001E590A">
            <w:pPr>
              <w:rPr>
                <w:sz w:val="20"/>
                <w:szCs w:val="20"/>
              </w:rPr>
            </w:pPr>
            <w:r w:rsidRPr="00E566FA">
              <w:rPr>
                <w:sz w:val="20"/>
                <w:szCs w:val="20"/>
              </w:rPr>
              <w:t>ОК 02</w:t>
            </w:r>
          </w:p>
          <w:p w:rsidR="00FD1AF2" w:rsidRPr="00E566FA" w:rsidRDefault="00FD1AF2" w:rsidP="001E590A">
            <w:pPr>
              <w:rPr>
                <w:b/>
                <w:i/>
                <w:sz w:val="20"/>
                <w:szCs w:val="20"/>
              </w:rPr>
            </w:pPr>
            <w:r w:rsidRPr="00E566FA">
              <w:rPr>
                <w:sz w:val="20"/>
                <w:szCs w:val="20"/>
              </w:rPr>
              <w:t>ОК 05</w:t>
            </w:r>
          </w:p>
        </w:tc>
        <w:tc>
          <w:tcPr>
            <w:tcW w:w="485" w:type="pct"/>
            <w:vMerge w:val="restart"/>
          </w:tcPr>
          <w:p w:rsidR="00FD1AF2" w:rsidRPr="00E566FA" w:rsidRDefault="00FD1AF2" w:rsidP="001E590A">
            <w:pPr>
              <w:rPr>
                <w:sz w:val="20"/>
                <w:szCs w:val="20"/>
              </w:rPr>
            </w:pPr>
            <w:r w:rsidRPr="00E566FA">
              <w:rPr>
                <w:sz w:val="20"/>
                <w:szCs w:val="20"/>
              </w:rPr>
              <w:t>Н 1.1.01, Н 1.1.03</w:t>
            </w:r>
          </w:p>
          <w:p w:rsidR="00FD1AF2" w:rsidRPr="00E566FA" w:rsidRDefault="00FD1AF2" w:rsidP="001E590A">
            <w:pPr>
              <w:rPr>
                <w:sz w:val="20"/>
                <w:szCs w:val="20"/>
              </w:rPr>
            </w:pPr>
            <w:r w:rsidRPr="00E566FA">
              <w:rPr>
                <w:sz w:val="20"/>
                <w:szCs w:val="20"/>
              </w:rPr>
              <w:t>У 1.1.01</w:t>
            </w:r>
          </w:p>
          <w:p w:rsidR="00FD1AF2" w:rsidRPr="00E566FA" w:rsidRDefault="00FD1AF2" w:rsidP="001E590A">
            <w:pPr>
              <w:rPr>
                <w:sz w:val="20"/>
                <w:szCs w:val="20"/>
              </w:rPr>
            </w:pPr>
            <w:proofErr w:type="gramStart"/>
            <w:r w:rsidRPr="00E566FA">
              <w:rPr>
                <w:sz w:val="20"/>
                <w:szCs w:val="20"/>
              </w:rPr>
              <w:t>З</w:t>
            </w:r>
            <w:proofErr w:type="gramEnd"/>
            <w:r w:rsidRPr="00E566FA">
              <w:rPr>
                <w:sz w:val="20"/>
                <w:szCs w:val="20"/>
              </w:rPr>
              <w:t xml:space="preserve"> 1.1.01-З 1.1.02</w:t>
            </w:r>
          </w:p>
          <w:p w:rsidR="00FD1AF2" w:rsidRPr="00E566FA" w:rsidRDefault="00FD1AF2" w:rsidP="001E590A">
            <w:pPr>
              <w:rPr>
                <w:sz w:val="20"/>
                <w:szCs w:val="20"/>
              </w:rPr>
            </w:pPr>
            <w:r w:rsidRPr="00E566FA">
              <w:rPr>
                <w:sz w:val="20"/>
                <w:szCs w:val="20"/>
              </w:rPr>
              <w:t>Н 1.2.01-Н 1.2.04</w:t>
            </w:r>
          </w:p>
          <w:p w:rsidR="00FD1AF2" w:rsidRPr="00E566FA" w:rsidRDefault="00FD1AF2" w:rsidP="001E590A">
            <w:pPr>
              <w:rPr>
                <w:sz w:val="20"/>
                <w:szCs w:val="20"/>
              </w:rPr>
            </w:pPr>
            <w:r w:rsidRPr="00E566FA">
              <w:rPr>
                <w:sz w:val="20"/>
                <w:szCs w:val="20"/>
              </w:rPr>
              <w:t>У 1.2.01</w:t>
            </w:r>
          </w:p>
          <w:p w:rsidR="00FD1AF2" w:rsidRPr="00E566FA" w:rsidRDefault="00FD1AF2" w:rsidP="001E590A">
            <w:pPr>
              <w:rPr>
                <w:sz w:val="20"/>
                <w:szCs w:val="20"/>
              </w:rPr>
            </w:pPr>
            <w:proofErr w:type="gramStart"/>
            <w:r w:rsidRPr="00E566FA">
              <w:rPr>
                <w:sz w:val="20"/>
                <w:szCs w:val="20"/>
              </w:rPr>
              <w:t>З</w:t>
            </w:r>
            <w:proofErr w:type="gramEnd"/>
            <w:r w:rsidRPr="00E566FA">
              <w:rPr>
                <w:sz w:val="20"/>
                <w:szCs w:val="20"/>
              </w:rPr>
              <w:t xml:space="preserve"> 1.2.01</w:t>
            </w:r>
          </w:p>
          <w:p w:rsidR="00FD1AF2" w:rsidRPr="00E566FA" w:rsidRDefault="00FD1AF2" w:rsidP="001E590A">
            <w:pPr>
              <w:rPr>
                <w:sz w:val="20"/>
                <w:szCs w:val="20"/>
              </w:rPr>
            </w:pPr>
            <w:proofErr w:type="spellStart"/>
            <w:r w:rsidRPr="00E566FA">
              <w:rPr>
                <w:sz w:val="20"/>
                <w:szCs w:val="20"/>
              </w:rPr>
              <w:t>Уо</w:t>
            </w:r>
            <w:proofErr w:type="spellEnd"/>
            <w:r w:rsidRPr="00E566FA">
              <w:rPr>
                <w:sz w:val="20"/>
                <w:szCs w:val="20"/>
              </w:rPr>
              <w:t xml:space="preserve"> 01.03-Уо 01.09</w:t>
            </w:r>
          </w:p>
          <w:p w:rsidR="00FD1AF2" w:rsidRPr="00E566FA" w:rsidRDefault="00FD1AF2" w:rsidP="001E590A">
            <w:pPr>
              <w:rPr>
                <w:sz w:val="20"/>
                <w:szCs w:val="20"/>
              </w:rPr>
            </w:pPr>
            <w:proofErr w:type="spellStart"/>
            <w:r w:rsidRPr="00E566FA">
              <w:rPr>
                <w:sz w:val="20"/>
                <w:szCs w:val="20"/>
              </w:rPr>
              <w:t>Зо</w:t>
            </w:r>
            <w:proofErr w:type="spellEnd"/>
            <w:r w:rsidRPr="00E566FA">
              <w:rPr>
                <w:sz w:val="20"/>
                <w:szCs w:val="20"/>
              </w:rPr>
              <w:t xml:space="preserve"> 01.01-Зо 01.06</w:t>
            </w:r>
          </w:p>
          <w:p w:rsidR="00FD1AF2" w:rsidRPr="00E566FA" w:rsidRDefault="00FD1AF2" w:rsidP="001E590A">
            <w:pPr>
              <w:rPr>
                <w:sz w:val="20"/>
                <w:szCs w:val="20"/>
              </w:rPr>
            </w:pPr>
            <w:proofErr w:type="spellStart"/>
            <w:r w:rsidRPr="00E566FA">
              <w:rPr>
                <w:sz w:val="20"/>
                <w:szCs w:val="20"/>
              </w:rPr>
              <w:t>Уо</w:t>
            </w:r>
            <w:proofErr w:type="spellEnd"/>
            <w:r w:rsidRPr="00E566FA">
              <w:rPr>
                <w:sz w:val="20"/>
                <w:szCs w:val="20"/>
              </w:rPr>
              <w:t xml:space="preserve"> 02.01-Уо 02.08</w:t>
            </w:r>
          </w:p>
          <w:p w:rsidR="00FD1AF2" w:rsidRPr="00E566FA" w:rsidRDefault="00FD1AF2" w:rsidP="001E590A">
            <w:pPr>
              <w:rPr>
                <w:sz w:val="20"/>
                <w:szCs w:val="20"/>
              </w:rPr>
            </w:pPr>
            <w:proofErr w:type="spellStart"/>
            <w:r w:rsidRPr="00E566FA">
              <w:rPr>
                <w:sz w:val="20"/>
                <w:szCs w:val="20"/>
              </w:rPr>
              <w:t>Зо</w:t>
            </w:r>
            <w:proofErr w:type="spellEnd"/>
            <w:r w:rsidRPr="00E566FA">
              <w:rPr>
                <w:sz w:val="20"/>
                <w:szCs w:val="20"/>
              </w:rPr>
              <w:t xml:space="preserve"> 02.01-Зо 02.04</w:t>
            </w:r>
          </w:p>
          <w:p w:rsidR="00FD1AF2" w:rsidRPr="00E566FA" w:rsidRDefault="00FD1AF2" w:rsidP="001E590A">
            <w:pPr>
              <w:rPr>
                <w:sz w:val="20"/>
                <w:szCs w:val="20"/>
              </w:rPr>
            </w:pPr>
            <w:proofErr w:type="spellStart"/>
            <w:r w:rsidRPr="00E566FA">
              <w:rPr>
                <w:sz w:val="20"/>
                <w:szCs w:val="20"/>
              </w:rPr>
              <w:t>Уо</w:t>
            </w:r>
            <w:proofErr w:type="spellEnd"/>
            <w:r w:rsidRPr="00E566FA">
              <w:rPr>
                <w:sz w:val="20"/>
                <w:szCs w:val="20"/>
              </w:rPr>
              <w:t xml:space="preserve"> 05.01</w:t>
            </w:r>
          </w:p>
          <w:p w:rsidR="00FD1AF2" w:rsidRPr="00E566FA" w:rsidRDefault="00FD1AF2" w:rsidP="001E590A">
            <w:pPr>
              <w:rPr>
                <w:b/>
                <w:i/>
                <w:sz w:val="20"/>
                <w:szCs w:val="20"/>
              </w:rPr>
            </w:pPr>
            <w:proofErr w:type="spellStart"/>
            <w:r w:rsidRPr="00E566FA">
              <w:rPr>
                <w:sz w:val="20"/>
                <w:szCs w:val="20"/>
              </w:rPr>
              <w:t>Зо</w:t>
            </w:r>
            <w:proofErr w:type="spellEnd"/>
            <w:r w:rsidRPr="00E566FA">
              <w:rPr>
                <w:sz w:val="20"/>
                <w:szCs w:val="20"/>
              </w:rPr>
              <w:t xml:space="preserve"> 05.02</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1. Сущность и виды планирования внутрихозяйственных подразделений</w:t>
            </w:r>
          </w:p>
        </w:tc>
        <w:tc>
          <w:tcPr>
            <w:tcW w:w="750" w:type="pct"/>
            <w:vAlign w:val="center"/>
          </w:tcPr>
          <w:p w:rsidR="00FD1AF2" w:rsidRPr="00FE09E7" w:rsidRDefault="00FD1AF2" w:rsidP="00055498">
            <w:pPr>
              <w:jc w:val="center"/>
              <w:rPr>
                <w:sz w:val="20"/>
                <w:szCs w:val="20"/>
              </w:rPr>
            </w:pPr>
            <w:r w:rsidRPr="00FE09E7">
              <w:rPr>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2.</w:t>
            </w:r>
            <w:r w:rsidRPr="00E566FA">
              <w:rPr>
                <w:sz w:val="20"/>
                <w:szCs w:val="20"/>
              </w:rPr>
              <w:t xml:space="preserve"> Методика составления </w:t>
            </w:r>
            <w:proofErr w:type="gramStart"/>
            <w:r w:rsidRPr="00E566FA">
              <w:rPr>
                <w:sz w:val="20"/>
                <w:szCs w:val="20"/>
              </w:rPr>
              <w:t>расчетной</w:t>
            </w:r>
            <w:proofErr w:type="gramEnd"/>
            <w:r w:rsidRPr="00E566FA">
              <w:rPr>
                <w:sz w:val="20"/>
                <w:szCs w:val="20"/>
              </w:rPr>
              <w:t xml:space="preserve"> </w:t>
            </w:r>
            <w:proofErr w:type="spellStart"/>
            <w:r w:rsidRPr="00E566FA">
              <w:rPr>
                <w:sz w:val="20"/>
                <w:szCs w:val="20"/>
              </w:rPr>
              <w:t>части</w:t>
            </w:r>
            <w:r w:rsidRPr="00E566FA">
              <w:rPr>
                <w:bCs/>
                <w:sz w:val="20"/>
                <w:szCs w:val="20"/>
              </w:rPr>
              <w:t>технологических</w:t>
            </w:r>
            <w:proofErr w:type="spellEnd"/>
            <w:r w:rsidRPr="00E566FA">
              <w:rPr>
                <w:bCs/>
                <w:sz w:val="20"/>
                <w:szCs w:val="20"/>
              </w:rPr>
              <w:t xml:space="preserve"> карт возделывания сельскохозяйственных культур   </w:t>
            </w:r>
          </w:p>
        </w:tc>
        <w:tc>
          <w:tcPr>
            <w:tcW w:w="750" w:type="pct"/>
            <w:vAlign w:val="center"/>
          </w:tcPr>
          <w:p w:rsidR="00FD1AF2" w:rsidRPr="00FE09E7" w:rsidRDefault="00FD1AF2" w:rsidP="00055498">
            <w:pPr>
              <w:jc w:val="center"/>
              <w:rPr>
                <w:sz w:val="20"/>
                <w:szCs w:val="20"/>
              </w:rPr>
            </w:pPr>
            <w:r w:rsidRPr="00FE09E7">
              <w:rPr>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3.</w:t>
            </w:r>
            <w:r w:rsidRPr="00E566FA">
              <w:rPr>
                <w:sz w:val="20"/>
                <w:szCs w:val="20"/>
              </w:rPr>
              <w:t xml:space="preserve"> Понятие, значение и порядок составления </w:t>
            </w:r>
            <w:r w:rsidRPr="00E566FA">
              <w:rPr>
                <w:bCs/>
                <w:sz w:val="20"/>
                <w:szCs w:val="20"/>
              </w:rPr>
              <w:t>рабочих планов-графиков выполнения полевых работ</w:t>
            </w:r>
          </w:p>
        </w:tc>
        <w:tc>
          <w:tcPr>
            <w:tcW w:w="750" w:type="pct"/>
            <w:vAlign w:val="center"/>
          </w:tcPr>
          <w:p w:rsidR="00FD1AF2" w:rsidRPr="00FE09E7" w:rsidRDefault="00FD1AF2" w:rsidP="00055498">
            <w:pPr>
              <w:jc w:val="center"/>
              <w:rPr>
                <w:sz w:val="20"/>
                <w:szCs w:val="20"/>
              </w:rPr>
            </w:pPr>
            <w:r w:rsidRPr="00FE09E7">
              <w:rPr>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rPr>
          <w:trHeight w:val="431"/>
        </w:trPr>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
                <w:bCs/>
                <w:sz w:val="20"/>
                <w:szCs w:val="20"/>
              </w:rPr>
              <w:t>В том числе практических занятий</w:t>
            </w:r>
          </w:p>
        </w:tc>
        <w:tc>
          <w:tcPr>
            <w:tcW w:w="750" w:type="pct"/>
          </w:tcPr>
          <w:p w:rsidR="00FD1AF2" w:rsidRPr="00FE09E7" w:rsidRDefault="00FD1AF2" w:rsidP="00055498">
            <w:pPr>
              <w:jc w:val="center"/>
              <w:rPr>
                <w:sz w:val="20"/>
                <w:szCs w:val="20"/>
              </w:rPr>
            </w:pP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sz w:val="20"/>
                <w:szCs w:val="20"/>
              </w:rPr>
              <w:t>1.Определение потребности в средствах производства и персонале для выполнения общего объема работ по каждой технологической операции на основе технологических карт</w:t>
            </w:r>
          </w:p>
        </w:tc>
        <w:tc>
          <w:tcPr>
            <w:tcW w:w="750" w:type="pct"/>
            <w:vAlign w:val="center"/>
          </w:tcPr>
          <w:p w:rsidR="00FD1AF2" w:rsidRPr="00FE09E7" w:rsidRDefault="00FD1AF2" w:rsidP="00055498">
            <w:pPr>
              <w:jc w:val="center"/>
              <w:rPr>
                <w:sz w:val="20"/>
                <w:szCs w:val="20"/>
              </w:rPr>
            </w:pPr>
            <w:r w:rsidRPr="00FE09E7">
              <w:rPr>
                <w:sz w:val="20"/>
                <w:szCs w:val="20"/>
              </w:rPr>
              <w:t>4</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1515B7">
            <w:pPr>
              <w:rPr>
                <w:sz w:val="20"/>
                <w:szCs w:val="20"/>
              </w:rPr>
            </w:pPr>
            <w:r w:rsidRPr="00E566FA">
              <w:rPr>
                <w:sz w:val="20"/>
                <w:szCs w:val="20"/>
              </w:rPr>
              <w:t>2. Разработка рабочих планов-графиков выполнения полевых работ</w:t>
            </w:r>
          </w:p>
        </w:tc>
        <w:tc>
          <w:tcPr>
            <w:tcW w:w="750" w:type="pct"/>
            <w:vAlign w:val="center"/>
          </w:tcPr>
          <w:p w:rsidR="00FD1AF2" w:rsidRPr="00FE09E7" w:rsidRDefault="00FD1AF2" w:rsidP="00055498">
            <w:pPr>
              <w:jc w:val="center"/>
              <w:rPr>
                <w:sz w:val="20"/>
                <w:szCs w:val="20"/>
              </w:rPr>
            </w:pPr>
            <w:r w:rsidRPr="00FE09E7">
              <w:rPr>
                <w:sz w:val="20"/>
                <w:szCs w:val="20"/>
              </w:rPr>
              <w:t>4</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val="restart"/>
          </w:tcPr>
          <w:p w:rsidR="00FD1AF2" w:rsidRPr="00E566FA" w:rsidRDefault="00FD1AF2" w:rsidP="00055498">
            <w:pPr>
              <w:rPr>
                <w:b/>
                <w:bCs/>
                <w:sz w:val="20"/>
                <w:szCs w:val="20"/>
              </w:rPr>
            </w:pPr>
            <w:r w:rsidRPr="00E566FA">
              <w:rPr>
                <w:b/>
                <w:bCs/>
                <w:sz w:val="20"/>
                <w:szCs w:val="20"/>
              </w:rPr>
              <w:t>Тема 4.3 Организация работы исполнителей</w:t>
            </w:r>
          </w:p>
        </w:tc>
        <w:tc>
          <w:tcPr>
            <w:tcW w:w="2451" w:type="pct"/>
            <w:gridSpan w:val="2"/>
          </w:tcPr>
          <w:p w:rsidR="00FD1AF2" w:rsidRPr="00E566FA" w:rsidRDefault="00FD1AF2" w:rsidP="00055498">
            <w:pPr>
              <w:rPr>
                <w:sz w:val="20"/>
                <w:szCs w:val="20"/>
              </w:rPr>
            </w:pPr>
            <w:r w:rsidRPr="00E566FA">
              <w:rPr>
                <w:b/>
                <w:sz w:val="20"/>
                <w:szCs w:val="20"/>
              </w:rPr>
              <w:t>Содержание</w:t>
            </w:r>
          </w:p>
        </w:tc>
        <w:tc>
          <w:tcPr>
            <w:tcW w:w="750" w:type="pct"/>
            <w:vAlign w:val="center"/>
          </w:tcPr>
          <w:p w:rsidR="00FD1AF2" w:rsidRPr="000C109F" w:rsidRDefault="00FD1AF2" w:rsidP="00055498">
            <w:pPr>
              <w:jc w:val="center"/>
              <w:rPr>
                <w:b/>
                <w:sz w:val="20"/>
                <w:szCs w:val="20"/>
              </w:rPr>
            </w:pPr>
            <w:r w:rsidRPr="000C109F">
              <w:rPr>
                <w:b/>
                <w:sz w:val="20"/>
                <w:szCs w:val="20"/>
              </w:rPr>
              <w:t>12/6</w:t>
            </w:r>
          </w:p>
        </w:tc>
        <w:tc>
          <w:tcPr>
            <w:tcW w:w="392" w:type="pct"/>
            <w:vMerge w:val="restart"/>
          </w:tcPr>
          <w:p w:rsidR="00FD1AF2" w:rsidRPr="00E566FA" w:rsidRDefault="00FD1AF2" w:rsidP="00FE09E7">
            <w:pPr>
              <w:rPr>
                <w:sz w:val="20"/>
                <w:szCs w:val="20"/>
              </w:rPr>
            </w:pPr>
            <w:r w:rsidRPr="00E566FA">
              <w:rPr>
                <w:sz w:val="20"/>
                <w:szCs w:val="20"/>
              </w:rPr>
              <w:t>ПК 1.2</w:t>
            </w:r>
          </w:p>
          <w:p w:rsidR="00FD1AF2" w:rsidRPr="00E566FA" w:rsidRDefault="00FD1AF2" w:rsidP="00FE09E7">
            <w:pPr>
              <w:rPr>
                <w:sz w:val="20"/>
                <w:szCs w:val="20"/>
              </w:rPr>
            </w:pPr>
            <w:r w:rsidRPr="00E566FA">
              <w:rPr>
                <w:sz w:val="20"/>
                <w:szCs w:val="20"/>
              </w:rPr>
              <w:t>ПК 1.3</w:t>
            </w:r>
          </w:p>
          <w:p w:rsidR="00FD1AF2" w:rsidRPr="00E566FA" w:rsidRDefault="00FD1AF2" w:rsidP="00FE09E7">
            <w:pPr>
              <w:rPr>
                <w:sz w:val="20"/>
                <w:szCs w:val="20"/>
              </w:rPr>
            </w:pPr>
            <w:r w:rsidRPr="00E566FA">
              <w:rPr>
                <w:sz w:val="20"/>
                <w:szCs w:val="20"/>
              </w:rPr>
              <w:t>ОК 01</w:t>
            </w:r>
          </w:p>
          <w:p w:rsidR="00FD1AF2" w:rsidRPr="00E566FA" w:rsidRDefault="00FD1AF2" w:rsidP="00FE09E7">
            <w:pPr>
              <w:rPr>
                <w:sz w:val="20"/>
                <w:szCs w:val="20"/>
              </w:rPr>
            </w:pPr>
            <w:r w:rsidRPr="00E566FA">
              <w:rPr>
                <w:sz w:val="20"/>
                <w:szCs w:val="20"/>
              </w:rPr>
              <w:t>ОК 04</w:t>
            </w:r>
          </w:p>
          <w:p w:rsidR="00FD1AF2" w:rsidRPr="00E566FA" w:rsidRDefault="00FD1AF2" w:rsidP="00FE09E7">
            <w:pPr>
              <w:rPr>
                <w:sz w:val="20"/>
                <w:szCs w:val="20"/>
              </w:rPr>
            </w:pPr>
            <w:r w:rsidRPr="00E566FA">
              <w:rPr>
                <w:sz w:val="20"/>
                <w:szCs w:val="20"/>
              </w:rPr>
              <w:t>ОК 09</w:t>
            </w:r>
          </w:p>
        </w:tc>
        <w:tc>
          <w:tcPr>
            <w:tcW w:w="485" w:type="pct"/>
            <w:vMerge w:val="restart"/>
          </w:tcPr>
          <w:p w:rsidR="00FD1AF2" w:rsidRPr="00E566FA" w:rsidRDefault="00FD1AF2" w:rsidP="00FE09E7">
            <w:pPr>
              <w:rPr>
                <w:sz w:val="20"/>
                <w:szCs w:val="20"/>
              </w:rPr>
            </w:pPr>
            <w:r w:rsidRPr="00E566FA">
              <w:rPr>
                <w:sz w:val="20"/>
                <w:szCs w:val="20"/>
              </w:rPr>
              <w:t>Н 1.2.01-Н 1.2.04</w:t>
            </w:r>
          </w:p>
          <w:p w:rsidR="00FD1AF2" w:rsidRPr="00E566FA" w:rsidRDefault="00FD1AF2" w:rsidP="00FE09E7">
            <w:pPr>
              <w:rPr>
                <w:sz w:val="20"/>
                <w:szCs w:val="20"/>
              </w:rPr>
            </w:pPr>
            <w:r w:rsidRPr="00E566FA">
              <w:rPr>
                <w:sz w:val="20"/>
                <w:szCs w:val="20"/>
              </w:rPr>
              <w:t>У 1.2.01</w:t>
            </w:r>
          </w:p>
          <w:p w:rsidR="00FD1AF2" w:rsidRPr="00E566FA" w:rsidRDefault="00FD1AF2" w:rsidP="00FE09E7">
            <w:pPr>
              <w:rPr>
                <w:sz w:val="20"/>
                <w:szCs w:val="20"/>
              </w:rPr>
            </w:pPr>
            <w:proofErr w:type="gramStart"/>
            <w:r w:rsidRPr="00E566FA">
              <w:rPr>
                <w:sz w:val="20"/>
                <w:szCs w:val="20"/>
              </w:rPr>
              <w:t>З</w:t>
            </w:r>
            <w:proofErr w:type="gramEnd"/>
            <w:r w:rsidRPr="00E566FA">
              <w:rPr>
                <w:sz w:val="20"/>
                <w:szCs w:val="20"/>
              </w:rPr>
              <w:t xml:space="preserve"> 1.2.01</w:t>
            </w:r>
          </w:p>
          <w:p w:rsidR="00FD1AF2" w:rsidRPr="00E566FA" w:rsidRDefault="00FD1AF2" w:rsidP="00FE09E7">
            <w:pPr>
              <w:rPr>
                <w:sz w:val="20"/>
                <w:szCs w:val="20"/>
              </w:rPr>
            </w:pPr>
            <w:r w:rsidRPr="00E566FA">
              <w:rPr>
                <w:sz w:val="20"/>
                <w:szCs w:val="20"/>
              </w:rPr>
              <w:t>Н 1.3.01-Н 1.3.02</w:t>
            </w:r>
          </w:p>
          <w:p w:rsidR="00FD1AF2" w:rsidRPr="00E566FA" w:rsidRDefault="00FD1AF2" w:rsidP="00FE09E7">
            <w:pPr>
              <w:rPr>
                <w:sz w:val="20"/>
                <w:szCs w:val="20"/>
              </w:rPr>
            </w:pPr>
            <w:r w:rsidRPr="00E566FA">
              <w:rPr>
                <w:sz w:val="20"/>
                <w:szCs w:val="20"/>
              </w:rPr>
              <w:t>У 1.3.01-У 1.3.04</w:t>
            </w:r>
          </w:p>
          <w:p w:rsidR="00FD1AF2" w:rsidRPr="00E566FA" w:rsidRDefault="00FD1AF2" w:rsidP="00FE09E7">
            <w:pPr>
              <w:rPr>
                <w:sz w:val="20"/>
                <w:szCs w:val="20"/>
              </w:rPr>
            </w:pPr>
            <w:proofErr w:type="gramStart"/>
            <w:r w:rsidRPr="00E566FA">
              <w:rPr>
                <w:sz w:val="20"/>
                <w:szCs w:val="20"/>
              </w:rPr>
              <w:t>З</w:t>
            </w:r>
            <w:proofErr w:type="gramEnd"/>
            <w:r w:rsidRPr="00E566FA">
              <w:rPr>
                <w:sz w:val="20"/>
                <w:szCs w:val="20"/>
              </w:rPr>
              <w:t xml:space="preserve"> 1.3.01-З 1.3.03</w:t>
            </w:r>
          </w:p>
          <w:p w:rsidR="00FD1AF2" w:rsidRPr="00E566FA" w:rsidRDefault="00FD1AF2" w:rsidP="00FE09E7">
            <w:pPr>
              <w:rPr>
                <w:sz w:val="20"/>
                <w:szCs w:val="20"/>
              </w:rPr>
            </w:pPr>
            <w:r w:rsidRPr="00E566FA">
              <w:rPr>
                <w:sz w:val="20"/>
                <w:szCs w:val="20"/>
              </w:rPr>
              <w:t>Уо.01.01-Уо.01.09</w:t>
            </w:r>
          </w:p>
          <w:p w:rsidR="00FD1AF2" w:rsidRPr="00E566FA" w:rsidRDefault="00FD1AF2" w:rsidP="00FE09E7">
            <w:pPr>
              <w:rPr>
                <w:sz w:val="20"/>
                <w:szCs w:val="20"/>
              </w:rPr>
            </w:pPr>
            <w:r w:rsidRPr="00E566FA">
              <w:rPr>
                <w:sz w:val="20"/>
                <w:szCs w:val="20"/>
              </w:rPr>
              <w:t>Зо.01.01-Зо.01.06</w:t>
            </w:r>
          </w:p>
          <w:p w:rsidR="00FD1AF2" w:rsidRPr="00E566FA" w:rsidRDefault="00FD1AF2" w:rsidP="00FE09E7">
            <w:pPr>
              <w:rPr>
                <w:sz w:val="20"/>
                <w:szCs w:val="20"/>
              </w:rPr>
            </w:pPr>
            <w:r w:rsidRPr="00E566FA">
              <w:rPr>
                <w:sz w:val="20"/>
                <w:szCs w:val="20"/>
              </w:rPr>
              <w:t>Уо.04.01-Уо.04.02</w:t>
            </w:r>
          </w:p>
          <w:p w:rsidR="00FD1AF2" w:rsidRPr="00E566FA" w:rsidRDefault="00FD1AF2" w:rsidP="00FE09E7">
            <w:pPr>
              <w:rPr>
                <w:sz w:val="20"/>
                <w:szCs w:val="20"/>
              </w:rPr>
            </w:pPr>
            <w:r w:rsidRPr="00E566FA">
              <w:rPr>
                <w:sz w:val="20"/>
                <w:szCs w:val="20"/>
              </w:rPr>
              <w:t>Зо.04.01-Зо.04.02</w:t>
            </w:r>
          </w:p>
          <w:p w:rsidR="00FD1AF2" w:rsidRPr="00E566FA" w:rsidRDefault="00FD1AF2" w:rsidP="00FE09E7">
            <w:pPr>
              <w:rPr>
                <w:sz w:val="20"/>
                <w:szCs w:val="20"/>
              </w:rPr>
            </w:pPr>
            <w:r w:rsidRPr="00E566FA">
              <w:rPr>
                <w:sz w:val="20"/>
                <w:szCs w:val="20"/>
              </w:rPr>
              <w:t>Уо.09.01-Уо.09.05</w:t>
            </w:r>
          </w:p>
          <w:p w:rsidR="00FD1AF2" w:rsidRPr="00E566FA" w:rsidRDefault="00FD1AF2" w:rsidP="00FE09E7">
            <w:pPr>
              <w:rPr>
                <w:sz w:val="20"/>
                <w:szCs w:val="20"/>
              </w:rPr>
            </w:pPr>
            <w:r w:rsidRPr="00E566FA">
              <w:rPr>
                <w:sz w:val="20"/>
                <w:szCs w:val="20"/>
              </w:rPr>
              <w:t>Зо.09.01-Зо.09.05</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1.Виды и объем работ для растениеводческих бригад (звеньев, работников)</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2.Сменные нормы выработки на сельскохозяйственные механизированные и ручные работы</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 xml:space="preserve">3. Мотивация труда. </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
                <w:bCs/>
                <w:sz w:val="20"/>
                <w:szCs w:val="20"/>
              </w:rPr>
              <w:t xml:space="preserve"> В том числе практических занятий</w:t>
            </w:r>
          </w:p>
        </w:tc>
        <w:tc>
          <w:tcPr>
            <w:tcW w:w="750" w:type="pct"/>
            <w:vAlign w:val="center"/>
          </w:tcPr>
          <w:p w:rsidR="00FD1AF2" w:rsidRPr="000C109F" w:rsidRDefault="00FD1AF2" w:rsidP="00055498">
            <w:pPr>
              <w:jc w:val="center"/>
              <w:rPr>
                <w:b/>
                <w:sz w:val="20"/>
                <w:szCs w:val="20"/>
              </w:rPr>
            </w:pP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sz w:val="20"/>
                <w:szCs w:val="20"/>
              </w:rPr>
              <w:t>1.Разработка заданий для растениеводческих бригад (звеньев, работников) в соответствии с планом-графиком выполнения работ</w:t>
            </w:r>
          </w:p>
        </w:tc>
        <w:tc>
          <w:tcPr>
            <w:tcW w:w="750" w:type="pct"/>
            <w:vAlign w:val="center"/>
          </w:tcPr>
          <w:p w:rsidR="00FD1AF2" w:rsidRPr="000C109F" w:rsidRDefault="00FD1AF2" w:rsidP="00055498">
            <w:pPr>
              <w:jc w:val="center"/>
              <w:rPr>
                <w:b/>
                <w:sz w:val="20"/>
                <w:szCs w:val="20"/>
              </w:rPr>
            </w:pPr>
            <w:r w:rsidRPr="000C109F">
              <w:rPr>
                <w:bCs/>
                <w:sz w:val="20"/>
                <w:szCs w:val="20"/>
              </w:rPr>
              <w:t>4</w:t>
            </w:r>
          </w:p>
        </w:tc>
        <w:tc>
          <w:tcPr>
            <w:tcW w:w="392" w:type="pct"/>
            <w:vMerge/>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tcPr>
          <w:p w:rsidR="00FD1AF2" w:rsidRPr="00E566FA" w:rsidRDefault="00FD1AF2" w:rsidP="00055498">
            <w:pPr>
              <w:rPr>
                <w:b/>
                <w:bCs/>
                <w:sz w:val="20"/>
                <w:szCs w:val="20"/>
              </w:rPr>
            </w:pPr>
          </w:p>
        </w:tc>
        <w:tc>
          <w:tcPr>
            <w:tcW w:w="2451" w:type="pct"/>
            <w:gridSpan w:val="2"/>
          </w:tcPr>
          <w:p w:rsidR="00FD1AF2" w:rsidRPr="00E566FA" w:rsidRDefault="00FD1AF2" w:rsidP="00055498">
            <w:pPr>
              <w:contextualSpacing/>
              <w:rPr>
                <w:sz w:val="20"/>
                <w:szCs w:val="20"/>
              </w:rPr>
            </w:pPr>
            <w:r w:rsidRPr="00E566FA">
              <w:rPr>
                <w:sz w:val="20"/>
                <w:szCs w:val="20"/>
              </w:rPr>
              <w:t>2. Решение задач по норме выработки</w:t>
            </w:r>
            <w:r w:rsidRPr="00E566FA">
              <w:rPr>
                <w:bCs/>
                <w:sz w:val="20"/>
                <w:szCs w:val="20"/>
              </w:rPr>
              <w:t xml:space="preserve"> на сельскохозяйственные работы</w:t>
            </w:r>
          </w:p>
        </w:tc>
        <w:tc>
          <w:tcPr>
            <w:tcW w:w="750" w:type="pct"/>
          </w:tcPr>
          <w:p w:rsidR="00FD1AF2" w:rsidRPr="000C109F" w:rsidRDefault="00FD1AF2" w:rsidP="00055498">
            <w:pPr>
              <w:jc w:val="center"/>
              <w:rPr>
                <w:b/>
                <w:sz w:val="20"/>
                <w:szCs w:val="20"/>
              </w:rPr>
            </w:pPr>
            <w:r w:rsidRPr="000C109F">
              <w:rPr>
                <w:bCs/>
                <w:sz w:val="20"/>
                <w:szCs w:val="20"/>
              </w:rPr>
              <w:t>2</w:t>
            </w:r>
          </w:p>
        </w:tc>
        <w:tc>
          <w:tcPr>
            <w:tcW w:w="392" w:type="pct"/>
          </w:tcPr>
          <w:p w:rsidR="00FD1AF2" w:rsidRPr="00E566FA" w:rsidRDefault="00FD1AF2" w:rsidP="00055498">
            <w:pP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val="restart"/>
          </w:tcPr>
          <w:p w:rsidR="00FD1AF2" w:rsidRPr="00E566FA" w:rsidRDefault="00FD1AF2" w:rsidP="00055498">
            <w:pPr>
              <w:rPr>
                <w:b/>
                <w:bCs/>
                <w:sz w:val="20"/>
                <w:szCs w:val="20"/>
              </w:rPr>
            </w:pPr>
            <w:r w:rsidRPr="00E566FA">
              <w:rPr>
                <w:b/>
                <w:bCs/>
                <w:sz w:val="20"/>
                <w:szCs w:val="20"/>
              </w:rPr>
              <w:lastRenderedPageBreak/>
              <w:t>Тема 4.4</w:t>
            </w:r>
            <w:r w:rsidRPr="00E566FA">
              <w:rPr>
                <w:b/>
                <w:sz w:val="20"/>
                <w:szCs w:val="20"/>
              </w:rPr>
              <w:t>Контроль к</w:t>
            </w:r>
            <w:r w:rsidRPr="00E566FA">
              <w:rPr>
                <w:b/>
                <w:bCs/>
                <w:sz w:val="20"/>
                <w:szCs w:val="20"/>
              </w:rPr>
              <w:t>ачества выполняемых работ</w:t>
            </w:r>
          </w:p>
        </w:tc>
        <w:tc>
          <w:tcPr>
            <w:tcW w:w="2451" w:type="pct"/>
            <w:gridSpan w:val="2"/>
          </w:tcPr>
          <w:p w:rsidR="00FD1AF2" w:rsidRPr="00E566FA" w:rsidRDefault="00FD1AF2" w:rsidP="00055498">
            <w:pPr>
              <w:rPr>
                <w:sz w:val="20"/>
                <w:szCs w:val="20"/>
              </w:rPr>
            </w:pPr>
            <w:r w:rsidRPr="00E566FA">
              <w:rPr>
                <w:b/>
                <w:sz w:val="20"/>
                <w:szCs w:val="20"/>
              </w:rPr>
              <w:t>Содержание</w:t>
            </w:r>
          </w:p>
        </w:tc>
        <w:tc>
          <w:tcPr>
            <w:tcW w:w="750" w:type="pct"/>
            <w:vAlign w:val="center"/>
          </w:tcPr>
          <w:p w:rsidR="00FD1AF2" w:rsidRPr="000C109F" w:rsidRDefault="00FD1AF2" w:rsidP="00055498">
            <w:pPr>
              <w:jc w:val="center"/>
              <w:rPr>
                <w:b/>
                <w:sz w:val="20"/>
                <w:szCs w:val="20"/>
              </w:rPr>
            </w:pPr>
            <w:r w:rsidRPr="000C109F">
              <w:rPr>
                <w:b/>
                <w:sz w:val="20"/>
                <w:szCs w:val="20"/>
              </w:rPr>
              <w:t>8/2</w:t>
            </w:r>
          </w:p>
        </w:tc>
        <w:tc>
          <w:tcPr>
            <w:tcW w:w="392" w:type="pct"/>
            <w:vMerge w:val="restart"/>
          </w:tcPr>
          <w:p w:rsidR="00FD1AF2" w:rsidRPr="00E566FA" w:rsidRDefault="00FD1AF2" w:rsidP="00FE09E7">
            <w:pPr>
              <w:rPr>
                <w:sz w:val="20"/>
                <w:szCs w:val="20"/>
              </w:rPr>
            </w:pPr>
            <w:r w:rsidRPr="00E566FA">
              <w:rPr>
                <w:sz w:val="20"/>
                <w:szCs w:val="20"/>
              </w:rPr>
              <w:t>ПК 1.4</w:t>
            </w:r>
          </w:p>
          <w:p w:rsidR="00FD1AF2" w:rsidRPr="00E566FA" w:rsidRDefault="00FD1AF2" w:rsidP="00FE09E7">
            <w:pPr>
              <w:rPr>
                <w:sz w:val="20"/>
                <w:szCs w:val="20"/>
              </w:rPr>
            </w:pPr>
            <w:r w:rsidRPr="00E566FA">
              <w:rPr>
                <w:sz w:val="20"/>
                <w:szCs w:val="20"/>
              </w:rPr>
              <w:t>ПК 1.5</w:t>
            </w:r>
          </w:p>
          <w:p w:rsidR="00FD1AF2" w:rsidRPr="00E566FA" w:rsidRDefault="00FD1AF2" w:rsidP="00FE09E7">
            <w:pPr>
              <w:rPr>
                <w:b/>
                <w:i/>
                <w:sz w:val="20"/>
                <w:szCs w:val="20"/>
              </w:rPr>
            </w:pPr>
            <w:r w:rsidRPr="00E566FA">
              <w:rPr>
                <w:sz w:val="20"/>
                <w:szCs w:val="20"/>
              </w:rPr>
              <w:t>ОК 07</w:t>
            </w:r>
          </w:p>
        </w:tc>
        <w:tc>
          <w:tcPr>
            <w:tcW w:w="485" w:type="pct"/>
            <w:vMerge w:val="restart"/>
          </w:tcPr>
          <w:p w:rsidR="00FD1AF2" w:rsidRPr="00E566FA" w:rsidRDefault="00FD1AF2" w:rsidP="00FE09E7">
            <w:pPr>
              <w:rPr>
                <w:sz w:val="20"/>
                <w:szCs w:val="20"/>
              </w:rPr>
            </w:pPr>
            <w:r w:rsidRPr="00E566FA">
              <w:rPr>
                <w:sz w:val="20"/>
                <w:szCs w:val="20"/>
              </w:rPr>
              <w:t>Н 1.4.01</w:t>
            </w:r>
          </w:p>
          <w:p w:rsidR="00FD1AF2" w:rsidRPr="00E566FA" w:rsidRDefault="00FD1AF2" w:rsidP="00FE09E7">
            <w:pPr>
              <w:rPr>
                <w:sz w:val="20"/>
                <w:szCs w:val="20"/>
              </w:rPr>
            </w:pPr>
            <w:r w:rsidRPr="00E566FA">
              <w:rPr>
                <w:sz w:val="20"/>
                <w:szCs w:val="20"/>
              </w:rPr>
              <w:t>У 1.4.01</w:t>
            </w:r>
          </w:p>
          <w:p w:rsidR="00FD1AF2" w:rsidRPr="00E566FA" w:rsidRDefault="00FD1AF2" w:rsidP="00FE09E7">
            <w:pPr>
              <w:rPr>
                <w:sz w:val="20"/>
                <w:szCs w:val="20"/>
              </w:rPr>
            </w:pPr>
            <w:proofErr w:type="gramStart"/>
            <w:r w:rsidRPr="00E566FA">
              <w:rPr>
                <w:sz w:val="20"/>
                <w:szCs w:val="20"/>
              </w:rPr>
              <w:t>З</w:t>
            </w:r>
            <w:proofErr w:type="gramEnd"/>
            <w:r w:rsidRPr="00E566FA">
              <w:rPr>
                <w:sz w:val="20"/>
                <w:szCs w:val="20"/>
              </w:rPr>
              <w:t xml:space="preserve"> 1.4.01-З 1.4.03</w:t>
            </w:r>
          </w:p>
          <w:p w:rsidR="00FD1AF2" w:rsidRPr="00E566FA" w:rsidRDefault="00FD1AF2" w:rsidP="00FE09E7">
            <w:pPr>
              <w:rPr>
                <w:sz w:val="20"/>
                <w:szCs w:val="20"/>
              </w:rPr>
            </w:pPr>
            <w:r w:rsidRPr="00E566FA">
              <w:rPr>
                <w:sz w:val="20"/>
                <w:szCs w:val="20"/>
              </w:rPr>
              <w:t>Н 1.5.01</w:t>
            </w:r>
          </w:p>
          <w:p w:rsidR="00FD1AF2" w:rsidRPr="00E566FA" w:rsidRDefault="00FD1AF2" w:rsidP="00FE09E7">
            <w:pPr>
              <w:rPr>
                <w:sz w:val="20"/>
                <w:szCs w:val="20"/>
              </w:rPr>
            </w:pPr>
            <w:r w:rsidRPr="00E566FA">
              <w:rPr>
                <w:sz w:val="20"/>
                <w:szCs w:val="20"/>
              </w:rPr>
              <w:t>У 1.5.01-У 1.5.03</w:t>
            </w:r>
          </w:p>
          <w:p w:rsidR="00FD1AF2" w:rsidRPr="00E566FA" w:rsidRDefault="00FD1AF2" w:rsidP="00FE09E7">
            <w:pPr>
              <w:rPr>
                <w:sz w:val="20"/>
                <w:szCs w:val="20"/>
              </w:rPr>
            </w:pPr>
            <w:proofErr w:type="gramStart"/>
            <w:r w:rsidRPr="00E566FA">
              <w:rPr>
                <w:sz w:val="20"/>
                <w:szCs w:val="20"/>
              </w:rPr>
              <w:t>З</w:t>
            </w:r>
            <w:proofErr w:type="gramEnd"/>
            <w:r w:rsidRPr="00E566FA">
              <w:rPr>
                <w:sz w:val="20"/>
                <w:szCs w:val="20"/>
              </w:rPr>
              <w:t xml:space="preserve"> 1.5.01-З 1.5.04</w:t>
            </w:r>
          </w:p>
          <w:p w:rsidR="00FD1AF2" w:rsidRPr="00E566FA" w:rsidRDefault="00FD1AF2" w:rsidP="00FE09E7">
            <w:pPr>
              <w:rPr>
                <w:sz w:val="20"/>
                <w:szCs w:val="20"/>
              </w:rPr>
            </w:pPr>
            <w:proofErr w:type="spellStart"/>
            <w:r w:rsidRPr="00E566FA">
              <w:rPr>
                <w:sz w:val="20"/>
                <w:szCs w:val="20"/>
              </w:rPr>
              <w:t>Уо</w:t>
            </w:r>
            <w:proofErr w:type="spellEnd"/>
            <w:r w:rsidRPr="00E566FA">
              <w:rPr>
                <w:sz w:val="20"/>
                <w:szCs w:val="20"/>
              </w:rPr>
              <w:t xml:space="preserve"> 07.01-Уо 07.03</w:t>
            </w:r>
          </w:p>
          <w:p w:rsidR="00FD1AF2" w:rsidRPr="00E566FA" w:rsidRDefault="00FD1AF2" w:rsidP="00FE09E7">
            <w:pPr>
              <w:rPr>
                <w:b/>
                <w:i/>
                <w:sz w:val="20"/>
                <w:szCs w:val="20"/>
              </w:rPr>
            </w:pPr>
            <w:proofErr w:type="spellStart"/>
            <w:r w:rsidRPr="00E566FA">
              <w:rPr>
                <w:sz w:val="20"/>
                <w:szCs w:val="20"/>
              </w:rPr>
              <w:t>Зо</w:t>
            </w:r>
            <w:proofErr w:type="spellEnd"/>
            <w:r w:rsidRPr="00E566FA">
              <w:rPr>
                <w:sz w:val="20"/>
                <w:szCs w:val="20"/>
              </w:rPr>
              <w:t xml:space="preserve"> 07.01-Зо 07.05</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1. Требования к качеству выполнения технологических операций в соответствии с технологическими картами, государственными стандартами и регламентами</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2. Факторы, влияющие на качество выполнения технологических операций в растениеводстве</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3. Методы контроля качества технологических операций в растениеводстве</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
                <w:bCs/>
                <w:sz w:val="20"/>
                <w:szCs w:val="20"/>
              </w:rPr>
              <w:t>В том числе практических занятий</w:t>
            </w:r>
          </w:p>
        </w:tc>
        <w:tc>
          <w:tcPr>
            <w:tcW w:w="750" w:type="pct"/>
            <w:vAlign w:val="center"/>
          </w:tcPr>
          <w:p w:rsidR="00FD1AF2" w:rsidRPr="00FE09E7" w:rsidRDefault="00FD1AF2" w:rsidP="00055498">
            <w:pPr>
              <w:jc w:val="center"/>
              <w:rPr>
                <w:sz w:val="20"/>
                <w:szCs w:val="20"/>
              </w:rPr>
            </w:pPr>
            <w:r w:rsidRPr="00FE09E7">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sz w:val="20"/>
                <w:szCs w:val="20"/>
              </w:rPr>
              <w:t>1. Решение ситуационных задач по принятию мер устранения выявленных в ходе контроля качества технологических операций дефектов и недостатков</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val="restart"/>
          </w:tcPr>
          <w:p w:rsidR="00FD1AF2" w:rsidRPr="00E566FA" w:rsidRDefault="00FD1AF2" w:rsidP="00055498">
            <w:pPr>
              <w:rPr>
                <w:b/>
                <w:bCs/>
                <w:sz w:val="20"/>
                <w:szCs w:val="20"/>
              </w:rPr>
            </w:pPr>
            <w:r w:rsidRPr="00E566FA">
              <w:rPr>
                <w:b/>
                <w:bCs/>
                <w:sz w:val="20"/>
                <w:szCs w:val="20"/>
              </w:rPr>
              <w:t>Тема 4.5 Эффективность работы организации</w:t>
            </w:r>
          </w:p>
        </w:tc>
        <w:tc>
          <w:tcPr>
            <w:tcW w:w="2451" w:type="pct"/>
            <w:gridSpan w:val="2"/>
          </w:tcPr>
          <w:p w:rsidR="00FD1AF2" w:rsidRPr="00E566FA" w:rsidRDefault="00FD1AF2" w:rsidP="00055498">
            <w:pPr>
              <w:rPr>
                <w:sz w:val="20"/>
                <w:szCs w:val="20"/>
              </w:rPr>
            </w:pPr>
            <w:r w:rsidRPr="00E566FA">
              <w:rPr>
                <w:b/>
                <w:sz w:val="20"/>
                <w:szCs w:val="20"/>
              </w:rPr>
              <w:t>Содержание</w:t>
            </w:r>
          </w:p>
        </w:tc>
        <w:tc>
          <w:tcPr>
            <w:tcW w:w="750" w:type="pct"/>
            <w:vAlign w:val="center"/>
          </w:tcPr>
          <w:p w:rsidR="00FD1AF2" w:rsidRPr="000C109F" w:rsidRDefault="00FD1AF2" w:rsidP="001515B7">
            <w:pPr>
              <w:jc w:val="center"/>
              <w:rPr>
                <w:b/>
                <w:sz w:val="20"/>
                <w:szCs w:val="20"/>
              </w:rPr>
            </w:pPr>
            <w:r w:rsidRPr="000C109F">
              <w:rPr>
                <w:b/>
                <w:sz w:val="20"/>
                <w:szCs w:val="20"/>
              </w:rPr>
              <w:t>14/8</w:t>
            </w:r>
          </w:p>
        </w:tc>
        <w:tc>
          <w:tcPr>
            <w:tcW w:w="392" w:type="pct"/>
            <w:vMerge w:val="restart"/>
          </w:tcPr>
          <w:p w:rsidR="00FD1AF2" w:rsidRPr="00E566FA" w:rsidRDefault="00FD1AF2" w:rsidP="00FE09E7">
            <w:pPr>
              <w:rPr>
                <w:sz w:val="20"/>
                <w:szCs w:val="20"/>
              </w:rPr>
            </w:pPr>
            <w:r w:rsidRPr="00E566FA">
              <w:rPr>
                <w:sz w:val="20"/>
                <w:szCs w:val="20"/>
              </w:rPr>
              <w:t>ПК 1.7</w:t>
            </w:r>
          </w:p>
          <w:p w:rsidR="00FD1AF2" w:rsidRPr="00E566FA" w:rsidRDefault="00FD1AF2" w:rsidP="00FE09E7">
            <w:pPr>
              <w:rPr>
                <w:sz w:val="20"/>
                <w:szCs w:val="20"/>
              </w:rPr>
            </w:pPr>
            <w:r w:rsidRPr="00E566FA">
              <w:rPr>
                <w:sz w:val="20"/>
                <w:szCs w:val="20"/>
              </w:rPr>
              <w:t>ОК 02</w:t>
            </w:r>
          </w:p>
          <w:p w:rsidR="00FD1AF2" w:rsidRPr="00E566FA" w:rsidRDefault="00FD1AF2" w:rsidP="00FE09E7">
            <w:pPr>
              <w:rPr>
                <w:b/>
                <w:i/>
                <w:sz w:val="20"/>
                <w:szCs w:val="20"/>
              </w:rPr>
            </w:pPr>
            <w:r w:rsidRPr="00E566FA">
              <w:rPr>
                <w:sz w:val="20"/>
                <w:szCs w:val="20"/>
              </w:rPr>
              <w:t>ОК 05</w:t>
            </w:r>
          </w:p>
        </w:tc>
        <w:tc>
          <w:tcPr>
            <w:tcW w:w="485" w:type="pct"/>
            <w:vMerge w:val="restart"/>
          </w:tcPr>
          <w:p w:rsidR="00FD1AF2" w:rsidRPr="00E566FA" w:rsidRDefault="00FD1AF2" w:rsidP="00FE09E7">
            <w:pPr>
              <w:rPr>
                <w:sz w:val="20"/>
                <w:szCs w:val="20"/>
              </w:rPr>
            </w:pPr>
            <w:r w:rsidRPr="00E566FA">
              <w:rPr>
                <w:sz w:val="20"/>
                <w:szCs w:val="20"/>
              </w:rPr>
              <w:t>Н 1.7.01-Н 1.7.02</w:t>
            </w:r>
          </w:p>
          <w:p w:rsidR="00FD1AF2" w:rsidRPr="00E566FA" w:rsidRDefault="00FD1AF2" w:rsidP="00FE09E7">
            <w:pPr>
              <w:rPr>
                <w:sz w:val="20"/>
                <w:szCs w:val="20"/>
              </w:rPr>
            </w:pPr>
            <w:r w:rsidRPr="00E566FA">
              <w:rPr>
                <w:sz w:val="20"/>
                <w:szCs w:val="20"/>
              </w:rPr>
              <w:t>У 1.7.01-У 1.7.02</w:t>
            </w:r>
          </w:p>
          <w:p w:rsidR="00FD1AF2" w:rsidRPr="00E566FA" w:rsidRDefault="00FD1AF2" w:rsidP="00FE09E7">
            <w:pPr>
              <w:rPr>
                <w:sz w:val="20"/>
                <w:szCs w:val="20"/>
              </w:rPr>
            </w:pPr>
            <w:proofErr w:type="gramStart"/>
            <w:r w:rsidRPr="00E566FA">
              <w:rPr>
                <w:sz w:val="20"/>
                <w:szCs w:val="20"/>
              </w:rPr>
              <w:t>З</w:t>
            </w:r>
            <w:proofErr w:type="gramEnd"/>
            <w:r w:rsidRPr="00E566FA">
              <w:rPr>
                <w:sz w:val="20"/>
                <w:szCs w:val="20"/>
              </w:rPr>
              <w:t xml:space="preserve"> 1.7.01-З 1.7.03</w:t>
            </w:r>
          </w:p>
          <w:p w:rsidR="00FD1AF2" w:rsidRPr="00E566FA" w:rsidRDefault="00FD1AF2" w:rsidP="00FE09E7">
            <w:pPr>
              <w:rPr>
                <w:sz w:val="20"/>
                <w:szCs w:val="20"/>
              </w:rPr>
            </w:pPr>
            <w:proofErr w:type="spellStart"/>
            <w:r w:rsidRPr="00E566FA">
              <w:rPr>
                <w:sz w:val="20"/>
                <w:szCs w:val="20"/>
              </w:rPr>
              <w:t>Уо</w:t>
            </w:r>
            <w:proofErr w:type="spellEnd"/>
            <w:r w:rsidRPr="00E566FA">
              <w:rPr>
                <w:sz w:val="20"/>
                <w:szCs w:val="20"/>
              </w:rPr>
              <w:t xml:space="preserve"> 02.04-Уо 02.08</w:t>
            </w:r>
          </w:p>
          <w:p w:rsidR="00FD1AF2" w:rsidRPr="00E566FA" w:rsidRDefault="00FD1AF2" w:rsidP="00FE09E7">
            <w:pPr>
              <w:rPr>
                <w:sz w:val="20"/>
                <w:szCs w:val="20"/>
              </w:rPr>
            </w:pPr>
            <w:proofErr w:type="spellStart"/>
            <w:r w:rsidRPr="00E566FA">
              <w:rPr>
                <w:sz w:val="20"/>
                <w:szCs w:val="20"/>
              </w:rPr>
              <w:t>Зо</w:t>
            </w:r>
            <w:proofErr w:type="spellEnd"/>
            <w:r w:rsidRPr="00E566FA">
              <w:rPr>
                <w:sz w:val="20"/>
                <w:szCs w:val="20"/>
              </w:rPr>
              <w:t xml:space="preserve"> 02.01-Зо 02.04</w:t>
            </w:r>
          </w:p>
          <w:p w:rsidR="00FD1AF2" w:rsidRPr="00E566FA" w:rsidRDefault="00FD1AF2" w:rsidP="00FE09E7">
            <w:pPr>
              <w:rPr>
                <w:sz w:val="20"/>
                <w:szCs w:val="20"/>
              </w:rPr>
            </w:pPr>
            <w:proofErr w:type="spellStart"/>
            <w:r w:rsidRPr="00E566FA">
              <w:rPr>
                <w:sz w:val="20"/>
                <w:szCs w:val="20"/>
              </w:rPr>
              <w:t>Уо</w:t>
            </w:r>
            <w:proofErr w:type="spellEnd"/>
            <w:r w:rsidRPr="00E566FA">
              <w:rPr>
                <w:sz w:val="20"/>
                <w:szCs w:val="20"/>
              </w:rPr>
              <w:t xml:space="preserve"> 05.01</w:t>
            </w:r>
          </w:p>
          <w:p w:rsidR="00FD1AF2" w:rsidRPr="00E566FA" w:rsidRDefault="00FD1AF2" w:rsidP="00FE09E7">
            <w:pPr>
              <w:rPr>
                <w:b/>
                <w:i/>
                <w:sz w:val="20"/>
                <w:szCs w:val="20"/>
              </w:rPr>
            </w:pPr>
            <w:proofErr w:type="spellStart"/>
            <w:r w:rsidRPr="00E566FA">
              <w:rPr>
                <w:sz w:val="20"/>
                <w:szCs w:val="20"/>
              </w:rPr>
              <w:t>Зо</w:t>
            </w:r>
            <w:proofErr w:type="spellEnd"/>
            <w:r w:rsidRPr="00E566FA">
              <w:rPr>
                <w:sz w:val="20"/>
                <w:szCs w:val="20"/>
              </w:rPr>
              <w:t xml:space="preserve"> 05.02</w:t>
            </w: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1. Виды и формы отчетности, сроки и порядок их составления во внутрихозяйственных подразделениях</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2. Мобильные приложения, используемые в помощь при формировании первичной отчетности</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Cs/>
                <w:sz w:val="20"/>
                <w:szCs w:val="20"/>
              </w:rPr>
              <w:t>3. Анализ производственной деятельности внутрихозяйственного подразделения</w:t>
            </w:r>
          </w:p>
        </w:tc>
        <w:tc>
          <w:tcPr>
            <w:tcW w:w="750" w:type="pct"/>
            <w:vAlign w:val="center"/>
          </w:tcPr>
          <w:p w:rsidR="00FD1AF2" w:rsidRPr="000C109F" w:rsidRDefault="00FD1AF2" w:rsidP="00055498">
            <w:pPr>
              <w:jc w:val="center"/>
              <w:rPr>
                <w:b/>
                <w:sz w:val="20"/>
                <w:szCs w:val="20"/>
              </w:rPr>
            </w:pPr>
            <w:r w:rsidRPr="000C109F">
              <w:rPr>
                <w:bCs/>
                <w:sz w:val="20"/>
                <w:szCs w:val="20"/>
              </w:rPr>
              <w:t>2</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b/>
                <w:bCs/>
                <w:sz w:val="20"/>
                <w:szCs w:val="20"/>
              </w:rPr>
              <w:t>В том числе практических занятий</w:t>
            </w:r>
          </w:p>
        </w:tc>
        <w:tc>
          <w:tcPr>
            <w:tcW w:w="750" w:type="pct"/>
            <w:vAlign w:val="center"/>
          </w:tcPr>
          <w:p w:rsidR="00FD1AF2" w:rsidRPr="00FE09E7" w:rsidRDefault="00FD1AF2" w:rsidP="00055498">
            <w:pPr>
              <w:jc w:val="center"/>
              <w:rPr>
                <w:sz w:val="20"/>
                <w:szCs w:val="20"/>
              </w:rPr>
            </w:pPr>
            <w:r w:rsidRPr="00FE09E7">
              <w:rPr>
                <w:bCs/>
                <w:sz w:val="20"/>
                <w:szCs w:val="20"/>
              </w:rPr>
              <w:t>8</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sz w:val="20"/>
                <w:szCs w:val="20"/>
              </w:rPr>
              <w:t>1.Заполнение документов по первичному учету и различных форм отчетности в производственном подразделении</w:t>
            </w:r>
          </w:p>
        </w:tc>
        <w:tc>
          <w:tcPr>
            <w:tcW w:w="750" w:type="pct"/>
            <w:vAlign w:val="center"/>
          </w:tcPr>
          <w:p w:rsidR="00FD1AF2" w:rsidRPr="000C109F" w:rsidRDefault="00FD1AF2" w:rsidP="00055498">
            <w:pPr>
              <w:jc w:val="center"/>
              <w:rPr>
                <w:b/>
                <w:sz w:val="20"/>
                <w:szCs w:val="20"/>
              </w:rPr>
            </w:pPr>
            <w:r w:rsidRPr="000C109F">
              <w:rPr>
                <w:bCs/>
                <w:sz w:val="20"/>
                <w:szCs w:val="20"/>
              </w:rPr>
              <w:t>4</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c>
          <w:tcPr>
            <w:tcW w:w="922" w:type="pct"/>
            <w:vMerge/>
          </w:tcPr>
          <w:p w:rsidR="00FD1AF2" w:rsidRPr="00E566FA" w:rsidRDefault="00FD1AF2" w:rsidP="00055498">
            <w:pPr>
              <w:rPr>
                <w:b/>
                <w:bCs/>
                <w:sz w:val="20"/>
                <w:szCs w:val="20"/>
              </w:rPr>
            </w:pPr>
          </w:p>
        </w:tc>
        <w:tc>
          <w:tcPr>
            <w:tcW w:w="2451" w:type="pct"/>
            <w:gridSpan w:val="2"/>
          </w:tcPr>
          <w:p w:rsidR="00FD1AF2" w:rsidRPr="00E566FA" w:rsidRDefault="00FD1AF2" w:rsidP="00055498">
            <w:pPr>
              <w:rPr>
                <w:sz w:val="20"/>
                <w:szCs w:val="20"/>
              </w:rPr>
            </w:pPr>
            <w:r w:rsidRPr="00E566FA">
              <w:rPr>
                <w:sz w:val="20"/>
                <w:szCs w:val="20"/>
              </w:rPr>
              <w:t>2. Анализ работы структурного подразделения</w:t>
            </w:r>
          </w:p>
        </w:tc>
        <w:tc>
          <w:tcPr>
            <w:tcW w:w="750" w:type="pct"/>
            <w:vAlign w:val="center"/>
          </w:tcPr>
          <w:p w:rsidR="00FD1AF2" w:rsidRPr="000C109F" w:rsidRDefault="00FD1AF2" w:rsidP="00055498">
            <w:pPr>
              <w:jc w:val="center"/>
              <w:rPr>
                <w:b/>
                <w:sz w:val="20"/>
                <w:szCs w:val="20"/>
              </w:rPr>
            </w:pPr>
            <w:r w:rsidRPr="000C109F">
              <w:rPr>
                <w:bCs/>
                <w:sz w:val="20"/>
                <w:szCs w:val="20"/>
              </w:rPr>
              <w:t>4</w:t>
            </w:r>
          </w:p>
        </w:tc>
        <w:tc>
          <w:tcPr>
            <w:tcW w:w="392" w:type="pct"/>
            <w:vMerge/>
          </w:tcPr>
          <w:p w:rsidR="00FD1AF2" w:rsidRPr="00E566FA" w:rsidRDefault="00FD1AF2" w:rsidP="00055498">
            <w:pPr>
              <w:jc w:val="center"/>
              <w:rPr>
                <w:b/>
                <w:i/>
                <w:sz w:val="20"/>
                <w:szCs w:val="20"/>
              </w:rPr>
            </w:pPr>
          </w:p>
        </w:tc>
        <w:tc>
          <w:tcPr>
            <w:tcW w:w="485" w:type="pct"/>
            <w:vMerge/>
          </w:tcPr>
          <w:p w:rsidR="00FD1AF2" w:rsidRPr="00E566FA" w:rsidRDefault="00FD1AF2" w:rsidP="00055498">
            <w:pPr>
              <w:rPr>
                <w:b/>
                <w:i/>
                <w:sz w:val="20"/>
                <w:szCs w:val="20"/>
              </w:rPr>
            </w:pPr>
          </w:p>
        </w:tc>
      </w:tr>
      <w:tr w:rsidR="00FD1AF2" w:rsidRPr="00E566FA" w:rsidTr="00420B85">
        <w:trPr>
          <w:trHeight w:val="1068"/>
        </w:trPr>
        <w:tc>
          <w:tcPr>
            <w:tcW w:w="3373" w:type="pct"/>
            <w:gridSpan w:val="3"/>
          </w:tcPr>
          <w:p w:rsidR="00FD1AF2" w:rsidRPr="00E566FA" w:rsidRDefault="00FD1AF2" w:rsidP="00055498">
            <w:pPr>
              <w:rPr>
                <w:b/>
                <w:i/>
                <w:sz w:val="20"/>
                <w:szCs w:val="20"/>
              </w:rPr>
            </w:pPr>
            <w:r w:rsidRPr="00E566FA">
              <w:rPr>
                <w:b/>
                <w:bCs/>
                <w:sz w:val="20"/>
                <w:szCs w:val="20"/>
              </w:rPr>
              <w:t xml:space="preserve">Примерная тематика самостоятельной учебной работы при изучении </w:t>
            </w:r>
            <w:r w:rsidRPr="00E566FA">
              <w:rPr>
                <w:b/>
                <w:bCs/>
                <w:i/>
                <w:sz w:val="20"/>
                <w:szCs w:val="20"/>
              </w:rPr>
              <w:t>раздела №4</w:t>
            </w:r>
          </w:p>
          <w:p w:rsidR="00FD1AF2" w:rsidRPr="00E566FA" w:rsidRDefault="00FD1AF2" w:rsidP="004B6EE9">
            <w:pPr>
              <w:pStyle w:val="a8"/>
              <w:numPr>
                <w:ilvl w:val="0"/>
                <w:numId w:val="37"/>
              </w:numPr>
              <w:ind w:left="284" w:hanging="284"/>
              <w:contextualSpacing w:val="0"/>
              <w:rPr>
                <w:sz w:val="20"/>
                <w:szCs w:val="20"/>
              </w:rPr>
            </w:pPr>
            <w:r w:rsidRPr="00E566FA">
              <w:rPr>
                <w:sz w:val="20"/>
                <w:szCs w:val="20"/>
              </w:rPr>
              <w:t>Организационная структура предприятия и характеристика внутрихозяйственных подразделений.</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 xml:space="preserve">Классификации прогнозирования в зависимости от цели, периода разработки, по объектам разработки.  </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Взаимосвязь прогнозирования и планирования.</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 xml:space="preserve">Организация работы внутрихозяйственного транспорта. </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Деловое совещание.</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 xml:space="preserve">Организация хранения сельскохозяйственной продукции. </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 xml:space="preserve">Каналы реализации. </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Организация товарной доработки и промышленной переработки продукции.</w:t>
            </w:r>
          </w:p>
          <w:p w:rsidR="00FD1AF2" w:rsidRPr="00E566FA" w:rsidRDefault="00FD1AF2" w:rsidP="004B6EE9">
            <w:pPr>
              <w:pStyle w:val="a8"/>
              <w:numPr>
                <w:ilvl w:val="0"/>
                <w:numId w:val="37"/>
              </w:numPr>
              <w:ind w:left="284" w:hanging="284"/>
              <w:contextualSpacing w:val="0"/>
              <w:rPr>
                <w:bCs/>
                <w:sz w:val="20"/>
                <w:szCs w:val="20"/>
              </w:rPr>
            </w:pPr>
            <w:r w:rsidRPr="00E566FA">
              <w:rPr>
                <w:bCs/>
                <w:sz w:val="20"/>
                <w:szCs w:val="20"/>
              </w:rPr>
              <w:t>Народные предприятия.</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 xml:space="preserve">Некоммерческие объединения: ассоциации и союзы. </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Казенные предприятия.</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Коммерческие объединения. Пути возникновения: слияние и поглощение.</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Унитарные предприятия.</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 xml:space="preserve">Восстановление нарушенных земель. </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Трансформация земельных угодий на сельскохозяйственных предприятиях.</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Система резервного электроснабжения.</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t>Обоснование размера первичного производственного подразделения в хозяйстве.</w:t>
            </w:r>
          </w:p>
          <w:p w:rsidR="00FD1AF2" w:rsidRPr="00E566FA" w:rsidRDefault="00FD1AF2" w:rsidP="004B6EE9">
            <w:pPr>
              <w:pStyle w:val="a8"/>
              <w:numPr>
                <w:ilvl w:val="0"/>
                <w:numId w:val="37"/>
              </w:numPr>
              <w:ind w:left="426" w:hanging="426"/>
              <w:contextualSpacing w:val="0"/>
              <w:rPr>
                <w:bCs/>
                <w:sz w:val="20"/>
                <w:szCs w:val="20"/>
              </w:rPr>
            </w:pPr>
            <w:r w:rsidRPr="00E566FA">
              <w:rPr>
                <w:bCs/>
                <w:sz w:val="20"/>
                <w:szCs w:val="20"/>
              </w:rPr>
              <w:lastRenderedPageBreak/>
              <w:t>Производственные типы сельскохозяйственных предприятий.</w:t>
            </w:r>
          </w:p>
        </w:tc>
        <w:tc>
          <w:tcPr>
            <w:tcW w:w="750" w:type="pct"/>
            <w:vAlign w:val="center"/>
          </w:tcPr>
          <w:p w:rsidR="00FD1AF2" w:rsidRPr="000C109F" w:rsidRDefault="00FD1AF2" w:rsidP="00055498">
            <w:pPr>
              <w:jc w:val="center"/>
              <w:rPr>
                <w:b/>
                <w:sz w:val="20"/>
                <w:szCs w:val="20"/>
              </w:rPr>
            </w:pPr>
            <w:r w:rsidRPr="000C109F">
              <w:rPr>
                <w:b/>
                <w:sz w:val="20"/>
                <w:szCs w:val="20"/>
              </w:rPr>
              <w:lastRenderedPageBreak/>
              <w:t>8</w:t>
            </w:r>
          </w:p>
        </w:tc>
        <w:tc>
          <w:tcPr>
            <w:tcW w:w="392" w:type="pct"/>
          </w:tcPr>
          <w:p w:rsidR="00FD1AF2" w:rsidRPr="00E566FA" w:rsidRDefault="00FD1AF2" w:rsidP="00055498">
            <w:pPr>
              <w:jc w:val="center"/>
              <w:rPr>
                <w:b/>
                <w:i/>
                <w:sz w:val="20"/>
                <w:szCs w:val="20"/>
              </w:rPr>
            </w:pPr>
          </w:p>
        </w:tc>
        <w:tc>
          <w:tcPr>
            <w:tcW w:w="485" w:type="pct"/>
          </w:tcPr>
          <w:p w:rsidR="00FD1AF2" w:rsidRPr="00E566FA" w:rsidRDefault="00FD1AF2" w:rsidP="00055498">
            <w:pPr>
              <w:rPr>
                <w:b/>
                <w:i/>
                <w:sz w:val="20"/>
                <w:szCs w:val="20"/>
              </w:rPr>
            </w:pPr>
          </w:p>
        </w:tc>
      </w:tr>
      <w:tr w:rsidR="00FD1AF2" w:rsidRPr="00E566FA" w:rsidTr="00420B85">
        <w:tc>
          <w:tcPr>
            <w:tcW w:w="3373" w:type="pct"/>
            <w:gridSpan w:val="3"/>
          </w:tcPr>
          <w:p w:rsidR="00FD1AF2" w:rsidRPr="00E566FA" w:rsidRDefault="00FD1AF2" w:rsidP="00055498">
            <w:pPr>
              <w:rPr>
                <w:bCs/>
                <w:i/>
                <w:sz w:val="20"/>
                <w:szCs w:val="20"/>
              </w:rPr>
            </w:pPr>
            <w:r w:rsidRPr="00E566FA">
              <w:rPr>
                <w:bCs/>
                <w:sz w:val="20"/>
                <w:szCs w:val="20"/>
              </w:rPr>
              <w:lastRenderedPageBreak/>
              <w:t xml:space="preserve">Учебная практика </w:t>
            </w:r>
          </w:p>
          <w:p w:rsidR="00FD1AF2" w:rsidRPr="00E566FA" w:rsidRDefault="00FD1AF2" w:rsidP="00055498">
            <w:pPr>
              <w:rPr>
                <w:bCs/>
                <w:sz w:val="20"/>
                <w:szCs w:val="20"/>
              </w:rPr>
            </w:pPr>
            <w:r w:rsidRPr="00E566FA">
              <w:rPr>
                <w:bCs/>
                <w:sz w:val="20"/>
                <w:szCs w:val="20"/>
              </w:rPr>
              <w:t xml:space="preserve">Виды работ </w:t>
            </w:r>
          </w:p>
          <w:p w:rsidR="00FD1AF2" w:rsidRPr="00E566FA" w:rsidRDefault="00FD1AF2" w:rsidP="00055498">
            <w:pPr>
              <w:rPr>
                <w:sz w:val="20"/>
                <w:szCs w:val="20"/>
              </w:rPr>
            </w:pPr>
            <w:r w:rsidRPr="00E566FA">
              <w:rPr>
                <w:sz w:val="20"/>
                <w:szCs w:val="20"/>
              </w:rPr>
              <w:t>1. Разработка планов-графиков проведения технологических операций</w:t>
            </w:r>
          </w:p>
          <w:p w:rsidR="00FD1AF2" w:rsidRPr="00E566FA" w:rsidRDefault="00FD1AF2" w:rsidP="00055498">
            <w:pPr>
              <w:rPr>
                <w:sz w:val="20"/>
                <w:szCs w:val="20"/>
              </w:rPr>
            </w:pPr>
            <w:r w:rsidRPr="00E566FA">
              <w:rPr>
                <w:sz w:val="20"/>
                <w:szCs w:val="20"/>
              </w:rPr>
              <w:t>2.Разработка заданий для растениеводческих бригад на основании технологических карт и планов-графиков проведения технологических операций</w:t>
            </w:r>
          </w:p>
          <w:p w:rsidR="00FD1AF2" w:rsidRPr="00E566FA" w:rsidRDefault="00FD1AF2" w:rsidP="00055498">
            <w:pPr>
              <w:rPr>
                <w:sz w:val="20"/>
                <w:szCs w:val="20"/>
              </w:rPr>
            </w:pPr>
            <w:r w:rsidRPr="00E566FA">
              <w:rPr>
                <w:sz w:val="20"/>
                <w:szCs w:val="20"/>
              </w:rPr>
              <w:t xml:space="preserve">3.Составление </w:t>
            </w:r>
            <w:proofErr w:type="gramStart"/>
            <w:r w:rsidRPr="00E566FA">
              <w:rPr>
                <w:sz w:val="20"/>
                <w:szCs w:val="20"/>
              </w:rPr>
              <w:t>порядка проведения инструктажа работников растениеводческих бригад</w:t>
            </w:r>
            <w:proofErr w:type="gramEnd"/>
            <w:r w:rsidRPr="00E566FA">
              <w:rPr>
                <w:sz w:val="20"/>
                <w:szCs w:val="20"/>
              </w:rPr>
              <w:t xml:space="preserve"> по выполнению производственных заданий </w:t>
            </w:r>
          </w:p>
          <w:p w:rsidR="00FD1AF2" w:rsidRPr="00E566FA" w:rsidRDefault="00FD1AF2" w:rsidP="00055498">
            <w:pPr>
              <w:rPr>
                <w:sz w:val="20"/>
                <w:szCs w:val="20"/>
              </w:rPr>
            </w:pPr>
            <w:r w:rsidRPr="00E566FA">
              <w:rPr>
                <w:sz w:val="20"/>
                <w:szCs w:val="20"/>
              </w:rPr>
              <w:t>4. Подготовка материала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w:t>
            </w:r>
          </w:p>
          <w:p w:rsidR="00FD1AF2" w:rsidRPr="00E566FA" w:rsidRDefault="00FD1AF2" w:rsidP="00055498">
            <w:pPr>
              <w:rPr>
                <w:sz w:val="20"/>
                <w:szCs w:val="20"/>
              </w:rPr>
            </w:pPr>
            <w:r w:rsidRPr="00E566FA">
              <w:rPr>
                <w:sz w:val="20"/>
                <w:szCs w:val="20"/>
              </w:rPr>
              <w:t xml:space="preserve">5.Выбор </w:t>
            </w:r>
            <w:proofErr w:type="gramStart"/>
            <w:r w:rsidRPr="00E566FA">
              <w:rPr>
                <w:sz w:val="20"/>
                <w:szCs w:val="20"/>
              </w:rPr>
              <w:t>метода контроля качества выполнения технологических операций</w:t>
            </w:r>
            <w:proofErr w:type="gramEnd"/>
          </w:p>
          <w:p w:rsidR="00FD1AF2" w:rsidRPr="00E566FA" w:rsidRDefault="00FD1AF2" w:rsidP="00055498">
            <w:pPr>
              <w:rPr>
                <w:sz w:val="20"/>
                <w:szCs w:val="20"/>
              </w:rPr>
            </w:pPr>
            <w:r w:rsidRPr="00E566FA">
              <w:rPr>
                <w:sz w:val="20"/>
                <w:szCs w:val="20"/>
              </w:rPr>
              <w:t xml:space="preserve">6.Определение возможных дефектов и недостатков в проведении технологических </w:t>
            </w:r>
            <w:proofErr w:type="spellStart"/>
            <w:r w:rsidRPr="00E566FA">
              <w:rPr>
                <w:sz w:val="20"/>
                <w:szCs w:val="20"/>
              </w:rPr>
              <w:t>операцийи</w:t>
            </w:r>
            <w:proofErr w:type="spellEnd"/>
            <w:r w:rsidRPr="00E566FA">
              <w:rPr>
                <w:sz w:val="20"/>
                <w:szCs w:val="20"/>
              </w:rPr>
              <w:t xml:space="preserve"> пути их устранения</w:t>
            </w:r>
          </w:p>
          <w:p w:rsidR="00FD1AF2" w:rsidRPr="00E566FA" w:rsidRDefault="00FD1AF2" w:rsidP="00055498">
            <w:pPr>
              <w:rPr>
                <w:sz w:val="20"/>
                <w:szCs w:val="20"/>
              </w:rPr>
            </w:pPr>
            <w:r w:rsidRPr="00E566FA">
              <w:rPr>
                <w:sz w:val="20"/>
                <w:szCs w:val="20"/>
              </w:rPr>
              <w:t>7.Анализировать информацию для составления первичной отчетности</w:t>
            </w:r>
          </w:p>
          <w:p w:rsidR="00FD1AF2" w:rsidRPr="00E566FA" w:rsidRDefault="00FD1AF2" w:rsidP="00055498">
            <w:pPr>
              <w:rPr>
                <w:sz w:val="20"/>
                <w:szCs w:val="20"/>
              </w:rPr>
            </w:pPr>
            <w:r w:rsidRPr="00E566FA">
              <w:rPr>
                <w:sz w:val="20"/>
                <w:szCs w:val="20"/>
              </w:rPr>
              <w:t>8.Представлять информацию для составления первичной отчетности в соответствии с правилами</w:t>
            </w:r>
          </w:p>
          <w:p w:rsidR="00FD1AF2" w:rsidRPr="00E566FA" w:rsidRDefault="00FD1AF2" w:rsidP="00055498">
            <w:pPr>
              <w:rPr>
                <w:sz w:val="20"/>
                <w:szCs w:val="20"/>
              </w:rPr>
            </w:pPr>
          </w:p>
        </w:tc>
        <w:tc>
          <w:tcPr>
            <w:tcW w:w="750" w:type="pct"/>
            <w:vAlign w:val="center"/>
          </w:tcPr>
          <w:p w:rsidR="00FD1AF2" w:rsidRPr="000C109F" w:rsidRDefault="00FD1AF2" w:rsidP="00055498">
            <w:pPr>
              <w:jc w:val="center"/>
              <w:rPr>
                <w:b/>
                <w:sz w:val="20"/>
                <w:szCs w:val="20"/>
              </w:rPr>
            </w:pPr>
            <w:r w:rsidRPr="000C109F">
              <w:rPr>
                <w:b/>
                <w:sz w:val="20"/>
                <w:szCs w:val="20"/>
              </w:rPr>
              <w:t>36</w:t>
            </w:r>
          </w:p>
        </w:tc>
        <w:tc>
          <w:tcPr>
            <w:tcW w:w="392" w:type="pct"/>
          </w:tcPr>
          <w:p w:rsidR="00FD1AF2" w:rsidRPr="00E566FA" w:rsidRDefault="00FD1AF2" w:rsidP="00055498">
            <w:pPr>
              <w:jc w:val="center"/>
              <w:rPr>
                <w:b/>
                <w:i/>
                <w:sz w:val="20"/>
                <w:szCs w:val="20"/>
              </w:rPr>
            </w:pPr>
          </w:p>
        </w:tc>
        <w:tc>
          <w:tcPr>
            <w:tcW w:w="485" w:type="pct"/>
          </w:tcPr>
          <w:p w:rsidR="00FD1AF2" w:rsidRPr="00E566FA" w:rsidRDefault="00FD1AF2" w:rsidP="00055498">
            <w:pPr>
              <w:rPr>
                <w:b/>
                <w:i/>
                <w:sz w:val="20"/>
                <w:szCs w:val="20"/>
              </w:rPr>
            </w:pPr>
          </w:p>
        </w:tc>
      </w:tr>
      <w:tr w:rsidR="00FD1AF2" w:rsidRPr="00E566FA" w:rsidTr="00420B85">
        <w:tc>
          <w:tcPr>
            <w:tcW w:w="3373" w:type="pct"/>
            <w:gridSpan w:val="3"/>
          </w:tcPr>
          <w:p w:rsidR="00FD1AF2" w:rsidRPr="00E566FA" w:rsidRDefault="00FD1AF2" w:rsidP="00055498">
            <w:pPr>
              <w:rPr>
                <w:i/>
                <w:sz w:val="20"/>
                <w:szCs w:val="20"/>
              </w:rPr>
            </w:pPr>
            <w:r w:rsidRPr="00E566FA">
              <w:rPr>
                <w:b/>
                <w:bCs/>
                <w:sz w:val="20"/>
                <w:szCs w:val="20"/>
              </w:rPr>
              <w:t xml:space="preserve">Производственная практика </w:t>
            </w:r>
          </w:p>
          <w:p w:rsidR="00FD1AF2" w:rsidRPr="00E566FA" w:rsidRDefault="00FD1AF2" w:rsidP="00055498">
            <w:pPr>
              <w:rPr>
                <w:b/>
                <w:bCs/>
                <w:sz w:val="20"/>
                <w:szCs w:val="20"/>
              </w:rPr>
            </w:pPr>
            <w:r w:rsidRPr="00E566FA">
              <w:rPr>
                <w:b/>
                <w:bCs/>
                <w:sz w:val="20"/>
                <w:szCs w:val="20"/>
              </w:rPr>
              <w:t xml:space="preserve">Виды работ </w:t>
            </w:r>
          </w:p>
          <w:p w:rsidR="00FD1AF2" w:rsidRPr="00E566FA" w:rsidRDefault="00FD1AF2" w:rsidP="00055498">
            <w:pPr>
              <w:rPr>
                <w:sz w:val="20"/>
                <w:szCs w:val="20"/>
              </w:rPr>
            </w:pPr>
            <w:r w:rsidRPr="00E566FA">
              <w:rPr>
                <w:b/>
                <w:sz w:val="20"/>
                <w:szCs w:val="20"/>
              </w:rPr>
              <w:t xml:space="preserve">1.  </w:t>
            </w:r>
            <w:r w:rsidRPr="00E566FA">
              <w:rPr>
                <w:sz w:val="20"/>
                <w:szCs w:val="20"/>
              </w:rPr>
              <w:t>Проведение инструктажа работников растениеводческих бригад по выполнению производственных заданий</w:t>
            </w:r>
          </w:p>
          <w:p w:rsidR="00FD1AF2" w:rsidRPr="00E566FA" w:rsidRDefault="00FD1AF2" w:rsidP="00055498">
            <w:pPr>
              <w:rPr>
                <w:sz w:val="20"/>
                <w:szCs w:val="20"/>
              </w:rPr>
            </w:pPr>
            <w:r w:rsidRPr="00E566FA">
              <w:rPr>
                <w:sz w:val="20"/>
                <w:szCs w:val="20"/>
              </w:rPr>
              <w:t>2.Корректировать задания с учетом конкретных погодных условий</w:t>
            </w:r>
          </w:p>
          <w:p w:rsidR="00FD1AF2" w:rsidRPr="00E566FA" w:rsidRDefault="00FD1AF2" w:rsidP="00055498">
            <w:pPr>
              <w:rPr>
                <w:sz w:val="20"/>
                <w:szCs w:val="20"/>
              </w:rPr>
            </w:pPr>
            <w:r w:rsidRPr="00E566FA">
              <w:rPr>
                <w:sz w:val="20"/>
                <w:szCs w:val="20"/>
              </w:rPr>
              <w:t>3.Распределение и выдача заданий между растениеводческими бригадами</w:t>
            </w:r>
          </w:p>
          <w:p w:rsidR="00FD1AF2" w:rsidRPr="00E566FA" w:rsidRDefault="00FD1AF2" w:rsidP="00055498">
            <w:pPr>
              <w:rPr>
                <w:sz w:val="20"/>
                <w:szCs w:val="20"/>
              </w:rPr>
            </w:pPr>
            <w:r w:rsidRPr="00E566FA">
              <w:rPr>
                <w:sz w:val="20"/>
                <w:szCs w:val="20"/>
              </w:rPr>
              <w:t xml:space="preserve">4. Применение </w:t>
            </w:r>
            <w:proofErr w:type="gramStart"/>
            <w:r w:rsidRPr="00E566FA">
              <w:rPr>
                <w:sz w:val="20"/>
                <w:szCs w:val="20"/>
              </w:rPr>
              <w:t>метода контроля качества выполнения технологических операций</w:t>
            </w:r>
            <w:proofErr w:type="gramEnd"/>
          </w:p>
          <w:p w:rsidR="00FD1AF2" w:rsidRPr="00E566FA" w:rsidRDefault="00FD1AF2" w:rsidP="00055498">
            <w:pPr>
              <w:rPr>
                <w:sz w:val="20"/>
                <w:szCs w:val="20"/>
              </w:rPr>
            </w:pPr>
            <w:r w:rsidRPr="00E566FA">
              <w:rPr>
                <w:sz w:val="20"/>
                <w:szCs w:val="20"/>
              </w:rPr>
              <w:t>5.Контролирование качества проведения технологических операций по обработке почвы, посеву сельскохозяйственных культур, уходу за ними, уборке урожая в конкретных условиях</w:t>
            </w:r>
          </w:p>
          <w:p w:rsidR="00FD1AF2" w:rsidRPr="00E566FA" w:rsidRDefault="00FD1AF2" w:rsidP="00055498">
            <w:pPr>
              <w:rPr>
                <w:sz w:val="20"/>
                <w:szCs w:val="20"/>
              </w:rPr>
            </w:pPr>
            <w:r w:rsidRPr="00E566FA">
              <w:rPr>
                <w:sz w:val="20"/>
                <w:szCs w:val="20"/>
              </w:rPr>
              <w:t>6.Организация устранения нарушений требований технологических карт, выявленных в ходе контроля качества проведения работ по возделыванию сельскохозяйственных культур</w:t>
            </w:r>
          </w:p>
          <w:p w:rsidR="00FD1AF2" w:rsidRPr="00E566FA" w:rsidRDefault="00FD1AF2" w:rsidP="00055498">
            <w:pPr>
              <w:rPr>
                <w:sz w:val="20"/>
                <w:szCs w:val="20"/>
              </w:rPr>
            </w:pPr>
            <w:r w:rsidRPr="00E566FA">
              <w:rPr>
                <w:sz w:val="20"/>
                <w:szCs w:val="20"/>
              </w:rPr>
              <w:t>7.Сбор информации для составления первичной отчетности</w:t>
            </w:r>
          </w:p>
          <w:p w:rsidR="00FD1AF2" w:rsidRPr="00E566FA" w:rsidRDefault="00FD1AF2" w:rsidP="00055498">
            <w:pPr>
              <w:rPr>
                <w:sz w:val="20"/>
                <w:szCs w:val="20"/>
              </w:rPr>
            </w:pPr>
            <w:r w:rsidRPr="00E566FA">
              <w:rPr>
                <w:sz w:val="20"/>
                <w:szCs w:val="20"/>
              </w:rPr>
              <w:t>8.Обработка и оформление информации для составления первичной отчетности</w:t>
            </w:r>
          </w:p>
        </w:tc>
        <w:tc>
          <w:tcPr>
            <w:tcW w:w="750" w:type="pct"/>
            <w:vAlign w:val="center"/>
          </w:tcPr>
          <w:p w:rsidR="00FD1AF2" w:rsidRPr="000C109F" w:rsidRDefault="00FD1AF2" w:rsidP="00055498">
            <w:pPr>
              <w:jc w:val="center"/>
              <w:rPr>
                <w:b/>
                <w:sz w:val="20"/>
                <w:szCs w:val="20"/>
              </w:rPr>
            </w:pPr>
            <w:r w:rsidRPr="000C109F">
              <w:rPr>
                <w:b/>
                <w:sz w:val="20"/>
                <w:szCs w:val="20"/>
              </w:rPr>
              <w:t>36</w:t>
            </w:r>
          </w:p>
        </w:tc>
        <w:tc>
          <w:tcPr>
            <w:tcW w:w="392" w:type="pct"/>
          </w:tcPr>
          <w:p w:rsidR="00FD1AF2" w:rsidRPr="00E566FA" w:rsidRDefault="00FD1AF2" w:rsidP="00055498">
            <w:pPr>
              <w:jc w:val="center"/>
              <w:rPr>
                <w:b/>
                <w:i/>
                <w:sz w:val="20"/>
                <w:szCs w:val="20"/>
              </w:rPr>
            </w:pPr>
          </w:p>
        </w:tc>
        <w:tc>
          <w:tcPr>
            <w:tcW w:w="485" w:type="pct"/>
          </w:tcPr>
          <w:p w:rsidR="00FD1AF2" w:rsidRPr="00E566FA" w:rsidRDefault="00FD1AF2" w:rsidP="00055498">
            <w:pPr>
              <w:rPr>
                <w:b/>
                <w:i/>
                <w:sz w:val="20"/>
                <w:szCs w:val="20"/>
              </w:rPr>
            </w:pPr>
          </w:p>
        </w:tc>
      </w:tr>
      <w:tr w:rsidR="00FD1AF2" w:rsidRPr="00E566FA" w:rsidTr="00420B85">
        <w:tc>
          <w:tcPr>
            <w:tcW w:w="3373" w:type="pct"/>
            <w:gridSpan w:val="3"/>
          </w:tcPr>
          <w:p w:rsidR="00FD1AF2" w:rsidRPr="00E566FA" w:rsidRDefault="00FD1AF2" w:rsidP="00055498">
            <w:pPr>
              <w:rPr>
                <w:b/>
                <w:bCs/>
                <w:sz w:val="20"/>
                <w:szCs w:val="20"/>
              </w:rPr>
            </w:pPr>
            <w:r>
              <w:rPr>
                <w:b/>
                <w:bCs/>
                <w:sz w:val="20"/>
                <w:szCs w:val="20"/>
              </w:rPr>
              <w:t xml:space="preserve">Промежуточная аттестация </w:t>
            </w:r>
          </w:p>
        </w:tc>
        <w:tc>
          <w:tcPr>
            <w:tcW w:w="750" w:type="pct"/>
            <w:vAlign w:val="center"/>
          </w:tcPr>
          <w:p w:rsidR="00FD1AF2" w:rsidRPr="000C109F" w:rsidRDefault="00FD1AF2" w:rsidP="00055498">
            <w:pPr>
              <w:jc w:val="center"/>
              <w:rPr>
                <w:b/>
                <w:sz w:val="20"/>
                <w:szCs w:val="20"/>
              </w:rPr>
            </w:pPr>
            <w:r>
              <w:rPr>
                <w:b/>
                <w:sz w:val="20"/>
                <w:szCs w:val="20"/>
              </w:rPr>
              <w:t>36</w:t>
            </w:r>
          </w:p>
        </w:tc>
        <w:tc>
          <w:tcPr>
            <w:tcW w:w="392" w:type="pct"/>
          </w:tcPr>
          <w:p w:rsidR="00FD1AF2" w:rsidRPr="00E566FA" w:rsidRDefault="00FD1AF2" w:rsidP="00055498">
            <w:pPr>
              <w:jc w:val="center"/>
              <w:rPr>
                <w:b/>
                <w:i/>
                <w:sz w:val="20"/>
                <w:szCs w:val="20"/>
              </w:rPr>
            </w:pPr>
          </w:p>
        </w:tc>
        <w:tc>
          <w:tcPr>
            <w:tcW w:w="485" w:type="pct"/>
          </w:tcPr>
          <w:p w:rsidR="00FD1AF2" w:rsidRPr="00E566FA" w:rsidRDefault="00FD1AF2" w:rsidP="00055498">
            <w:pPr>
              <w:rPr>
                <w:b/>
                <w:i/>
                <w:sz w:val="20"/>
                <w:szCs w:val="20"/>
              </w:rPr>
            </w:pPr>
          </w:p>
        </w:tc>
      </w:tr>
      <w:tr w:rsidR="00FD1AF2" w:rsidRPr="00E566FA" w:rsidTr="00420B85">
        <w:tc>
          <w:tcPr>
            <w:tcW w:w="3373" w:type="pct"/>
            <w:gridSpan w:val="3"/>
          </w:tcPr>
          <w:p w:rsidR="00FD1AF2" w:rsidRPr="00E566FA" w:rsidRDefault="00FD1AF2" w:rsidP="00055498">
            <w:pPr>
              <w:rPr>
                <w:b/>
                <w:bCs/>
                <w:sz w:val="20"/>
                <w:szCs w:val="20"/>
              </w:rPr>
            </w:pPr>
            <w:r w:rsidRPr="00E566FA">
              <w:rPr>
                <w:b/>
                <w:bCs/>
                <w:sz w:val="20"/>
                <w:szCs w:val="20"/>
              </w:rPr>
              <w:t>Всего</w:t>
            </w:r>
          </w:p>
        </w:tc>
        <w:tc>
          <w:tcPr>
            <w:tcW w:w="750" w:type="pct"/>
            <w:vAlign w:val="center"/>
          </w:tcPr>
          <w:p w:rsidR="00FD1AF2" w:rsidRPr="000C109F" w:rsidRDefault="00FD1AF2" w:rsidP="00055498">
            <w:pPr>
              <w:jc w:val="center"/>
              <w:rPr>
                <w:b/>
                <w:sz w:val="20"/>
                <w:szCs w:val="20"/>
              </w:rPr>
            </w:pPr>
            <w:r>
              <w:rPr>
                <w:b/>
                <w:sz w:val="20"/>
                <w:szCs w:val="20"/>
              </w:rPr>
              <w:t>922</w:t>
            </w:r>
          </w:p>
        </w:tc>
        <w:tc>
          <w:tcPr>
            <w:tcW w:w="392" w:type="pct"/>
          </w:tcPr>
          <w:p w:rsidR="00FD1AF2" w:rsidRPr="00E566FA" w:rsidRDefault="00FD1AF2" w:rsidP="00055498">
            <w:pPr>
              <w:jc w:val="center"/>
              <w:rPr>
                <w:b/>
                <w:i/>
                <w:sz w:val="20"/>
                <w:szCs w:val="20"/>
              </w:rPr>
            </w:pPr>
          </w:p>
        </w:tc>
        <w:tc>
          <w:tcPr>
            <w:tcW w:w="485" w:type="pct"/>
          </w:tcPr>
          <w:p w:rsidR="00FD1AF2" w:rsidRPr="00E566FA" w:rsidRDefault="00FD1AF2" w:rsidP="00055498">
            <w:pPr>
              <w:rPr>
                <w:b/>
                <w:i/>
                <w:sz w:val="20"/>
                <w:szCs w:val="20"/>
              </w:rPr>
            </w:pPr>
          </w:p>
        </w:tc>
      </w:tr>
    </w:tbl>
    <w:p w:rsidR="0072793E" w:rsidRDefault="0072793E" w:rsidP="0072793E">
      <w:pPr>
        <w:suppressAutoHyphens/>
        <w:rPr>
          <w:i/>
          <w:sz w:val="20"/>
          <w:szCs w:val="20"/>
        </w:rPr>
      </w:pPr>
    </w:p>
    <w:p w:rsidR="007A0DED" w:rsidRPr="00E566FA" w:rsidRDefault="007A0DED" w:rsidP="0072793E">
      <w:pPr>
        <w:suppressAutoHyphens/>
        <w:rPr>
          <w:i/>
          <w:sz w:val="20"/>
          <w:szCs w:val="20"/>
        </w:rPr>
      </w:pPr>
    </w:p>
    <w:p w:rsidR="0072793E" w:rsidRPr="00E566FA" w:rsidRDefault="0072793E" w:rsidP="0072793E">
      <w:pPr>
        <w:rPr>
          <w:i/>
          <w:sz w:val="20"/>
          <w:szCs w:val="20"/>
        </w:rPr>
        <w:sectPr w:rsidR="0072793E" w:rsidRPr="00E566FA" w:rsidSect="00055498">
          <w:pgSz w:w="16840" w:h="11907" w:orient="landscape"/>
          <w:pgMar w:top="851" w:right="1134" w:bottom="709" w:left="992" w:header="709" w:footer="709" w:gutter="0"/>
          <w:cols w:space="720"/>
        </w:sectPr>
      </w:pPr>
    </w:p>
    <w:p w:rsidR="0072793E" w:rsidRPr="00E566FA" w:rsidRDefault="0072793E" w:rsidP="0072793E">
      <w:pPr>
        <w:jc w:val="center"/>
        <w:rPr>
          <w:b/>
          <w:bCs/>
          <w:sz w:val="20"/>
          <w:szCs w:val="20"/>
        </w:rPr>
      </w:pPr>
      <w:r w:rsidRPr="00E566FA">
        <w:rPr>
          <w:b/>
          <w:bCs/>
          <w:sz w:val="20"/>
          <w:szCs w:val="20"/>
        </w:rPr>
        <w:lastRenderedPageBreak/>
        <w:t>3. УСЛОВИЯ РЕАЛИЗАЦИИ ПРОФЕССИОНАЛЬНОГО МОДУЛЯ</w:t>
      </w:r>
    </w:p>
    <w:p w:rsidR="0072793E" w:rsidRPr="00E566FA" w:rsidRDefault="0072793E" w:rsidP="0072793E">
      <w:pPr>
        <w:ind w:firstLine="709"/>
        <w:rPr>
          <w:b/>
          <w:bCs/>
          <w:sz w:val="20"/>
          <w:szCs w:val="20"/>
        </w:rPr>
      </w:pPr>
    </w:p>
    <w:p w:rsidR="0072793E" w:rsidRPr="005C5BCA" w:rsidRDefault="0072793E" w:rsidP="0072793E">
      <w:pPr>
        <w:ind w:firstLine="709"/>
        <w:rPr>
          <w:b/>
          <w:bCs/>
        </w:rPr>
      </w:pPr>
      <w:r w:rsidRPr="005C5BCA">
        <w:rPr>
          <w:b/>
          <w:bCs/>
        </w:rPr>
        <w:t>3.1. Для реализации программы профессионального модуля должны быть предусмотрены следующие специальные помещения:</w:t>
      </w:r>
    </w:p>
    <w:p w:rsidR="0072793E" w:rsidRDefault="0072793E" w:rsidP="0072793E">
      <w:pPr>
        <w:suppressAutoHyphens/>
        <w:ind w:firstLine="709"/>
        <w:jc w:val="both"/>
        <w:rPr>
          <w:bCs/>
        </w:rPr>
      </w:pPr>
      <w:r w:rsidRPr="00DF0003">
        <w:rPr>
          <w:bCs/>
        </w:rPr>
        <w:t>Лаборатории</w:t>
      </w:r>
      <w:r w:rsidR="00D46B6E">
        <w:rPr>
          <w:bCs/>
        </w:rPr>
        <w:t xml:space="preserve"> </w:t>
      </w:r>
      <w:r w:rsidR="00DF0003" w:rsidRPr="00DF0003">
        <w:t>«</w:t>
      </w:r>
      <w:r w:rsidR="00DF0003" w:rsidRPr="00DF0003">
        <w:rPr>
          <w:bCs/>
        </w:rPr>
        <w:t>Информационн</w:t>
      </w:r>
      <w:r w:rsidR="001515B7">
        <w:rPr>
          <w:bCs/>
        </w:rPr>
        <w:t>ые</w:t>
      </w:r>
      <w:r w:rsidR="00DF0003" w:rsidRPr="00DF0003">
        <w:rPr>
          <w:bCs/>
        </w:rPr>
        <w:t xml:space="preserve"> технологии в профессиональной деятельности», </w:t>
      </w:r>
      <w:r w:rsidR="00542DD0">
        <w:rPr>
          <w:bCs/>
        </w:rPr>
        <w:t xml:space="preserve"> </w:t>
      </w:r>
      <w:r w:rsidR="00DF0003" w:rsidRPr="00DF0003">
        <w:rPr>
          <w:bCs/>
        </w:rPr>
        <w:t>«Технологии производства продукции растениеводства», «</w:t>
      </w:r>
      <w:r w:rsidR="00542DD0">
        <w:rPr>
          <w:bCs/>
        </w:rPr>
        <w:t>Технология обработки и воспроизводства плодородия почвы</w:t>
      </w:r>
      <w:r w:rsidR="00DF0003" w:rsidRPr="00DF0003">
        <w:rPr>
          <w:bCs/>
        </w:rPr>
        <w:t xml:space="preserve">», </w:t>
      </w:r>
      <w:r w:rsidR="00542DD0">
        <w:rPr>
          <w:bCs/>
        </w:rPr>
        <w:t xml:space="preserve"> </w:t>
      </w:r>
      <w:r w:rsidRPr="00DF0003">
        <w:rPr>
          <w:bCs/>
        </w:rPr>
        <w:t xml:space="preserve">оснащенные в соответствии с п. 6.1.2.3образовательной программы </w:t>
      </w:r>
      <w:r w:rsidR="00DF0003" w:rsidRPr="00DF0003">
        <w:rPr>
          <w:bCs/>
        </w:rPr>
        <w:t>по специальности</w:t>
      </w:r>
      <w:r w:rsidRPr="00DF0003">
        <w:rPr>
          <w:bCs/>
        </w:rPr>
        <w:t>.</w:t>
      </w:r>
    </w:p>
    <w:p w:rsidR="00542DD0" w:rsidRPr="00DF0003" w:rsidRDefault="00542DD0" w:rsidP="0072793E">
      <w:pPr>
        <w:suppressAutoHyphens/>
        <w:ind w:firstLine="709"/>
        <w:jc w:val="both"/>
        <w:rPr>
          <w:bCs/>
        </w:rPr>
      </w:pPr>
      <w:r>
        <w:rPr>
          <w:bCs/>
        </w:rPr>
        <w:t>Мастерская «Эксплуатация и ремонт сельскохозяйственной техники и оборудования»</w:t>
      </w:r>
      <w:proofErr w:type="gramStart"/>
      <w:r>
        <w:rPr>
          <w:bCs/>
        </w:rPr>
        <w:t>.</w:t>
      </w:r>
      <w:proofErr w:type="gramEnd"/>
      <w:r w:rsidRPr="00542DD0">
        <w:rPr>
          <w:bCs/>
        </w:rPr>
        <w:t xml:space="preserve"> </w:t>
      </w:r>
      <w:proofErr w:type="gramStart"/>
      <w:r w:rsidRPr="00315F34">
        <w:rPr>
          <w:bCs/>
        </w:rPr>
        <w:t>о</w:t>
      </w:r>
      <w:proofErr w:type="gramEnd"/>
      <w:r w:rsidRPr="00315F34">
        <w:rPr>
          <w:bCs/>
        </w:rPr>
        <w:t>снащенн</w:t>
      </w:r>
      <w:r>
        <w:rPr>
          <w:bCs/>
        </w:rPr>
        <w:t>ая</w:t>
      </w:r>
      <w:r w:rsidRPr="00315F34">
        <w:rPr>
          <w:bCs/>
        </w:rPr>
        <w:t xml:space="preserve"> в соответствии с п. 6.1.2.</w:t>
      </w:r>
      <w:r>
        <w:rPr>
          <w:bCs/>
        </w:rPr>
        <w:t>4</w:t>
      </w:r>
      <w:r w:rsidRPr="00315F34">
        <w:rPr>
          <w:bCs/>
        </w:rPr>
        <w:t xml:space="preserve"> </w:t>
      </w:r>
      <w:r>
        <w:rPr>
          <w:bCs/>
        </w:rPr>
        <w:t>образовательной</w:t>
      </w:r>
      <w:r w:rsidRPr="00315F34">
        <w:rPr>
          <w:bCs/>
        </w:rPr>
        <w:t xml:space="preserve"> программы по данной </w:t>
      </w:r>
      <w:r>
        <w:rPr>
          <w:bCs/>
          <w:i/>
        </w:rPr>
        <w:t xml:space="preserve"> </w:t>
      </w:r>
      <w:r w:rsidRPr="00542DD0">
        <w:rPr>
          <w:bCs/>
        </w:rPr>
        <w:t>специальности</w:t>
      </w:r>
    </w:p>
    <w:p w:rsidR="0072793E" w:rsidRPr="00DF0003" w:rsidRDefault="0072793E" w:rsidP="0072793E">
      <w:pPr>
        <w:suppressAutoHyphens/>
        <w:ind w:firstLine="709"/>
        <w:jc w:val="both"/>
        <w:rPr>
          <w:bCs/>
        </w:rPr>
      </w:pPr>
      <w:r w:rsidRPr="00DF0003">
        <w:rPr>
          <w:bCs/>
        </w:rPr>
        <w:t xml:space="preserve">Оснащенные базы практики в соответствии с </w:t>
      </w:r>
      <w:proofErr w:type="gramStart"/>
      <w:r w:rsidRPr="00DF0003">
        <w:rPr>
          <w:bCs/>
        </w:rPr>
        <w:t>п</w:t>
      </w:r>
      <w:proofErr w:type="gramEnd"/>
      <w:r w:rsidRPr="00DF0003">
        <w:rPr>
          <w:bCs/>
        </w:rPr>
        <w:t xml:space="preserve"> 6.1.2.5образовательной программы </w:t>
      </w:r>
      <w:r w:rsidR="00DF0003" w:rsidRPr="00DF0003">
        <w:rPr>
          <w:bCs/>
        </w:rPr>
        <w:t>по специальности</w:t>
      </w:r>
      <w:r w:rsidRPr="00DF0003">
        <w:rPr>
          <w:bCs/>
        </w:rPr>
        <w:t>.</w:t>
      </w:r>
    </w:p>
    <w:p w:rsidR="0072793E" w:rsidRPr="005C5BCA" w:rsidRDefault="0072793E" w:rsidP="0072793E">
      <w:pPr>
        <w:suppressAutoHyphens/>
        <w:ind w:firstLine="709"/>
        <w:jc w:val="both"/>
        <w:rPr>
          <w:bCs/>
          <w:i/>
        </w:rPr>
      </w:pPr>
    </w:p>
    <w:p w:rsidR="0072793E" w:rsidRPr="005C5BCA" w:rsidRDefault="0072793E" w:rsidP="0072793E">
      <w:pPr>
        <w:ind w:firstLine="709"/>
        <w:rPr>
          <w:b/>
          <w:bCs/>
        </w:rPr>
      </w:pPr>
      <w:r w:rsidRPr="005C5BCA">
        <w:rPr>
          <w:b/>
          <w:bCs/>
        </w:rPr>
        <w:t>3.2. Информационное обеспечение реализации программы</w:t>
      </w:r>
    </w:p>
    <w:p w:rsidR="0072793E" w:rsidRPr="005C5BCA" w:rsidRDefault="0072793E" w:rsidP="0072793E">
      <w:pPr>
        <w:suppressAutoHyphens/>
        <w:ind w:firstLine="709"/>
        <w:jc w:val="both"/>
      </w:pPr>
      <w:r w:rsidRPr="005C5BCA">
        <w:rPr>
          <w:bCs/>
        </w:rPr>
        <w:t>Для реализации программы библиотечный фонд образовательной организации должен иметь п</w:t>
      </w:r>
      <w:r w:rsidRPr="005C5BC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5BCA">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2793E" w:rsidRPr="005C5BCA" w:rsidRDefault="0072793E" w:rsidP="0072793E">
      <w:pPr>
        <w:ind w:firstLine="709"/>
        <w:contextualSpacing/>
      </w:pPr>
    </w:p>
    <w:p w:rsidR="0072793E" w:rsidRPr="005C5BCA" w:rsidRDefault="0072793E" w:rsidP="0072793E">
      <w:pPr>
        <w:pStyle w:val="a8"/>
        <w:ind w:left="0" w:firstLine="709"/>
        <w:rPr>
          <w:b/>
        </w:rPr>
      </w:pPr>
      <w:r w:rsidRPr="005C5BCA">
        <w:rPr>
          <w:b/>
        </w:rPr>
        <w:t>3.2.1. Основные печатные издания</w:t>
      </w:r>
    </w:p>
    <w:p w:rsidR="0072793E" w:rsidRPr="005C5BCA" w:rsidRDefault="0072793E" w:rsidP="0072793E">
      <w:pPr>
        <w:ind w:firstLine="709"/>
        <w:contextualSpacing/>
        <w:rPr>
          <w:b/>
        </w:rPr>
      </w:pPr>
    </w:p>
    <w:p w:rsidR="0072793E" w:rsidRDefault="0072793E" w:rsidP="0072793E">
      <w:pPr>
        <w:ind w:firstLine="709"/>
        <w:contextualSpacing/>
        <w:rPr>
          <w:b/>
        </w:rPr>
      </w:pPr>
      <w:r w:rsidRPr="005C5BCA">
        <w:rPr>
          <w:b/>
        </w:rPr>
        <w:t>3.2.2. Основные электронные издания</w:t>
      </w:r>
    </w:p>
    <w:p w:rsidR="001515B7" w:rsidRPr="005C5BCA" w:rsidRDefault="001515B7" w:rsidP="0072793E">
      <w:pPr>
        <w:ind w:firstLine="709"/>
        <w:contextualSpacing/>
        <w:rPr>
          <w:b/>
        </w:rPr>
      </w:pPr>
    </w:p>
    <w:p w:rsidR="0038173A" w:rsidRPr="00420B85" w:rsidRDefault="0038173A" w:rsidP="004B6EE9">
      <w:pPr>
        <w:pStyle w:val="a8"/>
        <w:numPr>
          <w:ilvl w:val="0"/>
          <w:numId w:val="39"/>
        </w:numPr>
        <w:jc w:val="both"/>
      </w:pPr>
      <w:r w:rsidRPr="0038173A">
        <w:rPr>
          <w:shd w:val="clear" w:color="auto" w:fill="FFFFFF"/>
        </w:rPr>
        <w:t xml:space="preserve">Иванов, В. М. История растениеводства: учебное пособие для </w:t>
      </w:r>
      <w:proofErr w:type="spellStart"/>
      <w:r w:rsidRPr="0038173A">
        <w:rPr>
          <w:shd w:val="clear" w:color="auto" w:fill="FFFFFF"/>
        </w:rPr>
        <w:t>спо</w:t>
      </w:r>
      <w:proofErr w:type="spellEnd"/>
      <w:r w:rsidRPr="0038173A">
        <w:rPr>
          <w:shd w:val="clear" w:color="auto" w:fill="FFFFFF"/>
        </w:rPr>
        <w:t xml:space="preserve"> / В. М. Иванов. — Санкт-Петербург: Лань, 2020. — 192 с. — ISBN 978-5-8114-6363-3. — Текст</w:t>
      </w:r>
      <w:proofErr w:type="gramStart"/>
      <w:r w:rsidRPr="0038173A">
        <w:rPr>
          <w:shd w:val="clear" w:color="auto" w:fill="FFFFFF"/>
        </w:rPr>
        <w:t> :</w:t>
      </w:r>
      <w:proofErr w:type="gramEnd"/>
      <w:r w:rsidRPr="0038173A">
        <w:rPr>
          <w:shd w:val="clear" w:color="auto" w:fill="FFFFFF"/>
        </w:rPr>
        <w:t xml:space="preserve"> электронный // Лань : электронно-библиотечная система. — URL: https://e.lanbook.com/book/147237 (дата обращения: 26.07.2022). — Режим доступа: для </w:t>
      </w:r>
      <w:proofErr w:type="spellStart"/>
      <w:r w:rsidRPr="0038173A">
        <w:rPr>
          <w:shd w:val="clear" w:color="auto" w:fill="FFFFFF"/>
        </w:rPr>
        <w:t>авториз</w:t>
      </w:r>
      <w:proofErr w:type="spellEnd"/>
      <w:r w:rsidRPr="0038173A">
        <w:rPr>
          <w:shd w:val="clear" w:color="auto" w:fill="FFFFFF"/>
        </w:rPr>
        <w:t>. пользователей.</w:t>
      </w:r>
    </w:p>
    <w:p w:rsidR="007615B9" w:rsidRPr="00420B85" w:rsidRDefault="007615B9" w:rsidP="004B6EE9">
      <w:pPr>
        <w:pStyle w:val="a8"/>
        <w:numPr>
          <w:ilvl w:val="0"/>
          <w:numId w:val="39"/>
        </w:numPr>
        <w:jc w:val="both"/>
        <w:rPr>
          <w:lang w:val="en-US"/>
        </w:rPr>
      </w:pPr>
      <w:r w:rsidRPr="007615B9">
        <w:t xml:space="preserve">agronomiy.ru Агрономический портал - сайт о сельском хозяйстве. </w:t>
      </w:r>
      <w:proofErr w:type="spellStart"/>
      <w:r w:rsidRPr="007615B9">
        <w:t>Формадоступа</w:t>
      </w:r>
      <w:proofErr w:type="spellEnd"/>
      <w:r w:rsidRPr="00420B85">
        <w:rPr>
          <w:lang w:val="en-US"/>
        </w:rPr>
        <w:t xml:space="preserve">: </w:t>
      </w:r>
      <w:proofErr w:type="spellStart"/>
      <w:r w:rsidRPr="00674AB1">
        <w:rPr>
          <w:lang w:val="en-US"/>
        </w:rPr>
        <w:t>nsh</w:t>
      </w:r>
      <w:proofErr w:type="spellEnd"/>
      <w:r w:rsidRPr="00420B85">
        <w:rPr>
          <w:lang w:val="en-US"/>
        </w:rPr>
        <w:t xml:space="preserve">. </w:t>
      </w:r>
      <w:proofErr w:type="spellStart"/>
      <w:r w:rsidRPr="00674AB1">
        <w:rPr>
          <w:lang w:val="en-US"/>
        </w:rPr>
        <w:t>ru</w:t>
      </w:r>
      <w:r w:rsidRPr="00420B85">
        <w:rPr>
          <w:lang w:val="en-US"/>
        </w:rPr>
        <w:t>›</w:t>
      </w:r>
      <w:r w:rsidRPr="00674AB1">
        <w:rPr>
          <w:lang w:val="en-US"/>
        </w:rPr>
        <w:t>wpcontent</w:t>
      </w:r>
      <w:proofErr w:type="spellEnd"/>
      <w:r w:rsidRPr="00420B85">
        <w:rPr>
          <w:lang w:val="en-US"/>
        </w:rPr>
        <w:t>/</w:t>
      </w:r>
      <w:r w:rsidRPr="00674AB1">
        <w:rPr>
          <w:lang w:val="en-US"/>
        </w:rPr>
        <w:t>journal</w:t>
      </w:r>
      <w:r w:rsidRPr="00420B85">
        <w:rPr>
          <w:lang w:val="en-US"/>
        </w:rPr>
        <w:t>/</w:t>
      </w:r>
      <w:r w:rsidRPr="00674AB1">
        <w:rPr>
          <w:lang w:val="en-US"/>
        </w:rPr>
        <w:t>preview</w:t>
      </w:r>
      <w:r w:rsidRPr="00420B85">
        <w:rPr>
          <w:lang w:val="en-US"/>
        </w:rPr>
        <w:t>/</w:t>
      </w:r>
      <w:r w:rsidRPr="00674AB1">
        <w:rPr>
          <w:lang w:val="en-US"/>
        </w:rPr>
        <w:t>nsh</w:t>
      </w:r>
      <w:r w:rsidRPr="00420B85">
        <w:rPr>
          <w:lang w:val="en-US"/>
        </w:rPr>
        <w:t>_</w:t>
      </w:r>
      <w:r w:rsidRPr="00674AB1">
        <w:rPr>
          <w:lang w:val="en-US"/>
        </w:rPr>
        <w:t>ukazatel</w:t>
      </w:r>
      <w:r w:rsidRPr="00420B85">
        <w:rPr>
          <w:lang w:val="en-US"/>
        </w:rPr>
        <w:t>.</w:t>
      </w:r>
      <w:r w:rsidRPr="00674AB1">
        <w:rPr>
          <w:lang w:val="en-US"/>
        </w:rPr>
        <w:t>pdf</w:t>
      </w:r>
    </w:p>
    <w:p w:rsidR="007615B9" w:rsidRPr="007615B9" w:rsidRDefault="007615B9" w:rsidP="004B6EE9">
      <w:pPr>
        <w:pStyle w:val="a8"/>
        <w:numPr>
          <w:ilvl w:val="0"/>
          <w:numId w:val="39"/>
        </w:numPr>
        <w:jc w:val="both"/>
      </w:pPr>
      <w:r w:rsidRPr="007615B9">
        <w:t xml:space="preserve">Агрономический портал Растениеводство, земледелие. Форма доступа: agronomiy.ru›ozimie_chleba.html </w:t>
      </w:r>
    </w:p>
    <w:p w:rsidR="007615B9" w:rsidRPr="007615B9" w:rsidRDefault="007615B9" w:rsidP="004B6EE9">
      <w:pPr>
        <w:pStyle w:val="a8"/>
        <w:numPr>
          <w:ilvl w:val="0"/>
          <w:numId w:val="39"/>
        </w:numPr>
        <w:jc w:val="both"/>
      </w:pPr>
      <w:r w:rsidRPr="007615B9">
        <w:t xml:space="preserve">Библиотека сельскохозяйственной </w:t>
      </w:r>
      <w:proofErr w:type="spellStart"/>
      <w:r w:rsidRPr="007615B9">
        <w:t>литературы</w:t>
      </w:r>
      <w:proofErr w:type="gramStart"/>
      <w:r w:rsidRPr="007615B9">
        <w:t>.Ф</w:t>
      </w:r>
      <w:proofErr w:type="gramEnd"/>
      <w:r w:rsidRPr="007615B9">
        <w:t>орма</w:t>
      </w:r>
      <w:proofErr w:type="spellEnd"/>
      <w:r w:rsidRPr="007615B9">
        <w:t xml:space="preserve"> доступа: http://www.pravya.ru/praktikum-po-zemledeliyu/index.php </w:t>
      </w:r>
    </w:p>
    <w:p w:rsidR="007615B9" w:rsidRPr="007615B9" w:rsidRDefault="007615B9" w:rsidP="004B6EE9">
      <w:pPr>
        <w:pStyle w:val="a8"/>
        <w:numPr>
          <w:ilvl w:val="0"/>
          <w:numId w:val="39"/>
        </w:numPr>
        <w:jc w:val="both"/>
      </w:pPr>
      <w:r w:rsidRPr="007615B9">
        <w:t xml:space="preserve">Информационный портал Эффективное сельское хозяйство. Форма доступа: http://www.nbchr.ru/virt5/page13.htm </w:t>
      </w:r>
    </w:p>
    <w:p w:rsidR="007615B9" w:rsidRPr="007615B9" w:rsidRDefault="007615B9" w:rsidP="004B6EE9">
      <w:pPr>
        <w:pStyle w:val="a8"/>
        <w:numPr>
          <w:ilvl w:val="0"/>
          <w:numId w:val="39"/>
        </w:numPr>
        <w:jc w:val="both"/>
      </w:pPr>
      <w:r w:rsidRPr="007615B9">
        <w:t xml:space="preserve">Информационный портал Эффективное сельское хозяйство. Форма доступа: http://www.nbchr.ru/virt5/page13.htm </w:t>
      </w:r>
    </w:p>
    <w:p w:rsidR="007615B9" w:rsidRPr="007615B9" w:rsidRDefault="007615B9" w:rsidP="004B6EE9">
      <w:pPr>
        <w:pStyle w:val="a8"/>
        <w:numPr>
          <w:ilvl w:val="0"/>
          <w:numId w:val="39"/>
        </w:numPr>
        <w:jc w:val="both"/>
        <w:rPr>
          <w:lang w:val="en-US"/>
        </w:rPr>
      </w:pPr>
      <w:r w:rsidRPr="007615B9">
        <w:t xml:space="preserve">Научная электронная библиотека </w:t>
      </w:r>
      <w:proofErr w:type="spellStart"/>
      <w:r w:rsidRPr="007615B9">
        <w:t>elibrary</w:t>
      </w:r>
      <w:proofErr w:type="spellEnd"/>
      <w:r w:rsidRPr="007615B9">
        <w:t xml:space="preserve">, </w:t>
      </w:r>
      <w:proofErr w:type="spellStart"/>
      <w:r w:rsidRPr="007615B9">
        <w:t>Агропоиск</w:t>
      </w:r>
      <w:proofErr w:type="spellEnd"/>
      <w:r w:rsidRPr="007615B9">
        <w:t xml:space="preserve">. </w:t>
      </w:r>
      <w:proofErr w:type="spellStart"/>
      <w:r w:rsidRPr="007615B9">
        <w:t>Формадоступа</w:t>
      </w:r>
      <w:proofErr w:type="spellEnd"/>
      <w:r w:rsidRPr="007615B9">
        <w:rPr>
          <w:lang w:val="en-US"/>
        </w:rPr>
        <w:t>:</w:t>
      </w:r>
      <w:proofErr w:type="spellStart"/>
      <w:r w:rsidRPr="007615B9">
        <w:rPr>
          <w:lang w:val="en-US"/>
        </w:rPr>
        <w:t>ksaa</w:t>
      </w:r>
      <w:proofErr w:type="spellEnd"/>
      <w:r w:rsidRPr="007615B9">
        <w:rPr>
          <w:lang w:val="en-US"/>
        </w:rPr>
        <w:t xml:space="preserve">. </w:t>
      </w:r>
      <w:proofErr w:type="spellStart"/>
      <w:r w:rsidRPr="007615B9">
        <w:rPr>
          <w:lang w:val="en-US"/>
        </w:rPr>
        <w:t>zaural</w:t>
      </w:r>
      <w:proofErr w:type="spellEnd"/>
      <w:r w:rsidRPr="007615B9">
        <w:rPr>
          <w:lang w:val="en-US"/>
        </w:rPr>
        <w:t xml:space="preserve">. </w:t>
      </w:r>
      <w:proofErr w:type="spellStart"/>
      <w:r w:rsidRPr="007615B9">
        <w:rPr>
          <w:lang w:val="en-US"/>
        </w:rPr>
        <w:t>ru›files</w:t>
      </w:r>
      <w:proofErr w:type="spellEnd"/>
      <w:r w:rsidRPr="007615B9">
        <w:rPr>
          <w:lang w:val="en-US"/>
        </w:rPr>
        <w:t>/science/asp/UMK/03.02.13/</w:t>
      </w:r>
      <w:r w:rsidRPr="007615B9">
        <w:t>РП</w:t>
      </w:r>
      <w:r w:rsidRPr="007615B9">
        <w:rPr>
          <w:lang w:val="en-US"/>
        </w:rPr>
        <w:t>-…</w:t>
      </w:r>
    </w:p>
    <w:p w:rsidR="007615B9" w:rsidRPr="00674AB1" w:rsidRDefault="007615B9" w:rsidP="004B6EE9">
      <w:pPr>
        <w:pStyle w:val="a8"/>
        <w:numPr>
          <w:ilvl w:val="0"/>
          <w:numId w:val="39"/>
        </w:numPr>
        <w:jc w:val="both"/>
        <w:rPr>
          <w:lang w:val="en-US"/>
        </w:rPr>
      </w:pPr>
      <w:proofErr w:type="spellStart"/>
      <w:r w:rsidRPr="007615B9">
        <w:t>Электроннаяэнциклопедиясельскогохозяйства</w:t>
      </w:r>
      <w:proofErr w:type="spellEnd"/>
      <w:r w:rsidRPr="00674AB1">
        <w:rPr>
          <w:lang w:val="en-US"/>
        </w:rPr>
        <w:t xml:space="preserve">. </w:t>
      </w:r>
      <w:proofErr w:type="spellStart"/>
      <w:r w:rsidRPr="007615B9">
        <w:t>Формадоступа</w:t>
      </w:r>
      <w:proofErr w:type="spellEnd"/>
      <w:r w:rsidRPr="00674AB1">
        <w:rPr>
          <w:lang w:val="en-US"/>
        </w:rPr>
        <w:t>: http://enc dic.com/</w:t>
      </w:r>
      <w:proofErr w:type="spellStart"/>
      <w:r w:rsidRPr="00674AB1">
        <w:rPr>
          <w:lang w:val="en-US"/>
        </w:rPr>
        <w:t>enc_selhoz</w:t>
      </w:r>
      <w:proofErr w:type="spellEnd"/>
      <w:r w:rsidRPr="00674AB1">
        <w:rPr>
          <w:lang w:val="en-US"/>
        </w:rPr>
        <w:t>/</w:t>
      </w:r>
      <w:proofErr w:type="spellStart"/>
      <w:r w:rsidRPr="00674AB1">
        <w:rPr>
          <w:lang w:val="en-US"/>
        </w:rPr>
        <w:t>Mehanizacija-selskogo-hozjast</w:t>
      </w:r>
      <w:proofErr w:type="spellEnd"/>
    </w:p>
    <w:p w:rsidR="0072793E" w:rsidRPr="00674AB1" w:rsidRDefault="0072793E" w:rsidP="007615B9">
      <w:pPr>
        <w:ind w:firstLine="709"/>
        <w:jc w:val="both"/>
        <w:rPr>
          <w:i/>
          <w:iCs/>
          <w:lang w:val="en-US"/>
        </w:rPr>
      </w:pPr>
    </w:p>
    <w:p w:rsidR="007615B9" w:rsidRDefault="0072793E" w:rsidP="001515B7">
      <w:pPr>
        <w:suppressAutoHyphens/>
        <w:ind w:firstLine="709"/>
        <w:contextualSpacing/>
        <w:rPr>
          <w:b/>
          <w:bCs/>
        </w:rPr>
      </w:pPr>
      <w:r w:rsidRPr="005C5BCA">
        <w:rPr>
          <w:b/>
          <w:bCs/>
        </w:rPr>
        <w:t xml:space="preserve">3.2.3. Дополнительные источники </w:t>
      </w:r>
    </w:p>
    <w:p w:rsidR="007615B9" w:rsidRPr="007615B9" w:rsidRDefault="007615B9" w:rsidP="007615B9">
      <w:pPr>
        <w:ind w:firstLine="1414"/>
        <w:contextualSpacing/>
        <w:jc w:val="both"/>
        <w:rPr>
          <w:i/>
          <w:iCs/>
        </w:rPr>
      </w:pPr>
    </w:p>
    <w:p w:rsidR="001515B7" w:rsidRPr="007615B9" w:rsidRDefault="001515B7" w:rsidP="004B6EE9">
      <w:pPr>
        <w:pStyle w:val="a8"/>
        <w:numPr>
          <w:ilvl w:val="0"/>
          <w:numId w:val="38"/>
        </w:numPr>
        <w:jc w:val="both"/>
      </w:pPr>
      <w:proofErr w:type="spellStart"/>
      <w:r w:rsidRPr="007615B9">
        <w:t>Дридигер</w:t>
      </w:r>
      <w:proofErr w:type="spellEnd"/>
      <w:r w:rsidRPr="007615B9">
        <w:t xml:space="preserve">, В.К. Растениеводство: Учебное пособие/ В.К. </w:t>
      </w:r>
      <w:proofErr w:type="spellStart"/>
      <w:r w:rsidRPr="007615B9">
        <w:t>Дридигер</w:t>
      </w:r>
      <w:proofErr w:type="spellEnd"/>
      <w:r w:rsidRPr="007615B9">
        <w:t>, В.Н. Желтопузов, И.Б. Высоцкая и др.// Ставропольский государственный аграрный университе</w:t>
      </w:r>
      <w:proofErr w:type="gramStart"/>
      <w:r w:rsidRPr="007615B9">
        <w:t>т–</w:t>
      </w:r>
      <w:proofErr w:type="gramEnd"/>
      <w:r w:rsidRPr="007615B9">
        <w:t xml:space="preserve"> Изд. 3-е, </w:t>
      </w:r>
      <w:proofErr w:type="spellStart"/>
      <w:r w:rsidRPr="007615B9">
        <w:t>перераб</w:t>
      </w:r>
      <w:proofErr w:type="spellEnd"/>
      <w:r w:rsidRPr="007615B9">
        <w:t xml:space="preserve">. и доп.- Ставрополь: АГРУС, 2009. - 160 с. </w:t>
      </w:r>
    </w:p>
    <w:p w:rsidR="001515B7" w:rsidRPr="007615B9" w:rsidRDefault="001515B7" w:rsidP="004B6EE9">
      <w:pPr>
        <w:pStyle w:val="a8"/>
        <w:numPr>
          <w:ilvl w:val="0"/>
          <w:numId w:val="38"/>
        </w:numPr>
        <w:jc w:val="both"/>
      </w:pPr>
      <w:r w:rsidRPr="007615B9">
        <w:t xml:space="preserve">Базаров Т.Ю. Управление персоналом. – М.: </w:t>
      </w:r>
      <w:proofErr w:type="spellStart"/>
      <w:r w:rsidRPr="007615B9">
        <w:t>Издат</w:t>
      </w:r>
      <w:proofErr w:type="spellEnd"/>
      <w:r w:rsidRPr="007615B9">
        <w:t>. центр «Академия», 2018.3.2.2. Основные электронные издания</w:t>
      </w:r>
    </w:p>
    <w:p w:rsidR="001515B7" w:rsidRPr="007615B9" w:rsidRDefault="001515B7" w:rsidP="004B6EE9">
      <w:pPr>
        <w:pStyle w:val="a8"/>
        <w:numPr>
          <w:ilvl w:val="0"/>
          <w:numId w:val="38"/>
        </w:numPr>
        <w:jc w:val="both"/>
        <w:rPr>
          <w:bCs/>
        </w:rPr>
      </w:pPr>
      <w:proofErr w:type="spellStart"/>
      <w:r w:rsidRPr="007615B9">
        <w:rPr>
          <w:bCs/>
        </w:rPr>
        <w:lastRenderedPageBreak/>
        <w:t>Белехов</w:t>
      </w:r>
      <w:proofErr w:type="spellEnd"/>
      <w:r w:rsidRPr="007615B9">
        <w:rPr>
          <w:bCs/>
        </w:rPr>
        <w:t xml:space="preserve"> И.П., </w:t>
      </w:r>
      <w:proofErr w:type="spellStart"/>
      <w:r w:rsidRPr="007615B9">
        <w:rPr>
          <w:bCs/>
        </w:rPr>
        <w:t>Четкин</w:t>
      </w:r>
      <w:proofErr w:type="spellEnd"/>
      <w:r w:rsidRPr="007615B9">
        <w:rPr>
          <w:bCs/>
        </w:rPr>
        <w:t xml:space="preserve"> А.С. Механизация и электрификация животноводства. – 2-е изд., </w:t>
      </w:r>
      <w:proofErr w:type="spellStart"/>
      <w:r w:rsidRPr="007615B9">
        <w:rPr>
          <w:bCs/>
        </w:rPr>
        <w:t>перераб</w:t>
      </w:r>
      <w:proofErr w:type="spellEnd"/>
      <w:r w:rsidRPr="007615B9">
        <w:rPr>
          <w:bCs/>
        </w:rPr>
        <w:t>. и доп. – М.: Колос, 1984.</w:t>
      </w:r>
    </w:p>
    <w:p w:rsidR="001515B7" w:rsidRPr="007615B9" w:rsidRDefault="001515B7" w:rsidP="004B6EE9">
      <w:pPr>
        <w:pStyle w:val="a8"/>
        <w:numPr>
          <w:ilvl w:val="0"/>
          <w:numId w:val="38"/>
        </w:numPr>
        <w:jc w:val="both"/>
        <w:rPr>
          <w:bCs/>
        </w:rPr>
      </w:pPr>
      <w:proofErr w:type="spellStart"/>
      <w:r w:rsidRPr="007615B9">
        <w:rPr>
          <w:bCs/>
        </w:rPr>
        <w:t>Болотов</w:t>
      </w:r>
      <w:proofErr w:type="spellEnd"/>
      <w:r w:rsidRPr="007615B9">
        <w:rPr>
          <w:bCs/>
        </w:rPr>
        <w:t xml:space="preserve"> А.К., Гуревич А.И., Фортуна В.И. Эксплуатация сельскохозяйственных тракторов. – М.: Колос, 1994.</w:t>
      </w:r>
    </w:p>
    <w:p w:rsidR="001515B7" w:rsidRPr="007615B9" w:rsidRDefault="001515B7" w:rsidP="004B6EE9">
      <w:pPr>
        <w:pStyle w:val="a8"/>
        <w:numPr>
          <w:ilvl w:val="0"/>
          <w:numId w:val="38"/>
        </w:numPr>
        <w:jc w:val="both"/>
      </w:pPr>
      <w:r w:rsidRPr="007615B9">
        <w:t xml:space="preserve">Бондаренко Н.В. Системы защиты растений / под ред. Н.В. Бондаренко. – Л.: </w:t>
      </w:r>
      <w:proofErr w:type="spellStart"/>
      <w:r w:rsidRPr="007615B9">
        <w:t>Агропромиздат</w:t>
      </w:r>
      <w:proofErr w:type="spellEnd"/>
      <w:r w:rsidRPr="007615B9">
        <w:t xml:space="preserve">, 2019. – 367 с. </w:t>
      </w:r>
    </w:p>
    <w:p w:rsidR="001515B7" w:rsidRPr="007615B9" w:rsidRDefault="001515B7" w:rsidP="004B6EE9">
      <w:pPr>
        <w:pStyle w:val="a8"/>
        <w:numPr>
          <w:ilvl w:val="0"/>
          <w:numId w:val="38"/>
        </w:numPr>
        <w:jc w:val="both"/>
        <w:rPr>
          <w:bCs/>
        </w:rPr>
      </w:pPr>
      <w:r w:rsidRPr="007615B9">
        <w:rPr>
          <w:bCs/>
        </w:rPr>
        <w:t xml:space="preserve">Верещагин. Н.И. Организация и технология механизированных работ в растениеводстве. – М.: </w:t>
      </w:r>
      <w:proofErr w:type="spellStart"/>
      <w:r w:rsidRPr="007615B9">
        <w:rPr>
          <w:bCs/>
        </w:rPr>
        <w:t>ПрофОбрИздат</w:t>
      </w:r>
      <w:proofErr w:type="spellEnd"/>
      <w:r w:rsidRPr="007615B9">
        <w:rPr>
          <w:bCs/>
        </w:rPr>
        <w:t>, 2007.</w:t>
      </w:r>
    </w:p>
    <w:p w:rsidR="001515B7" w:rsidRPr="007615B9" w:rsidRDefault="001515B7" w:rsidP="004B6EE9">
      <w:pPr>
        <w:pStyle w:val="a8"/>
        <w:numPr>
          <w:ilvl w:val="0"/>
          <w:numId w:val="38"/>
        </w:numPr>
        <w:jc w:val="both"/>
        <w:rPr>
          <w:bCs/>
        </w:rPr>
      </w:pPr>
      <w:r w:rsidRPr="007615B9">
        <w:rPr>
          <w:bCs/>
        </w:rPr>
        <w:t xml:space="preserve">Воробьев В.А. Механизация и автоматизация сельскохозяйственного производства. – М.: </w:t>
      </w:r>
      <w:proofErr w:type="spellStart"/>
      <w:r w:rsidRPr="007615B9">
        <w:rPr>
          <w:bCs/>
        </w:rPr>
        <w:t>КолосС</w:t>
      </w:r>
      <w:proofErr w:type="spellEnd"/>
      <w:r w:rsidRPr="007615B9">
        <w:rPr>
          <w:bCs/>
        </w:rPr>
        <w:t>, 2007.</w:t>
      </w:r>
    </w:p>
    <w:p w:rsidR="001515B7" w:rsidRPr="007615B9" w:rsidRDefault="001515B7" w:rsidP="004B6EE9">
      <w:pPr>
        <w:pStyle w:val="a8"/>
        <w:numPr>
          <w:ilvl w:val="0"/>
          <w:numId w:val="38"/>
        </w:numPr>
        <w:jc w:val="both"/>
      </w:pPr>
      <w:proofErr w:type="spellStart"/>
      <w:r w:rsidRPr="007615B9">
        <w:t>Гатаулина</w:t>
      </w:r>
      <w:proofErr w:type="spellEnd"/>
      <w:r w:rsidRPr="007615B9">
        <w:t xml:space="preserve"> Г.Г., </w:t>
      </w:r>
      <w:proofErr w:type="spellStart"/>
      <w:r w:rsidRPr="007615B9">
        <w:t>Долгодворов</w:t>
      </w:r>
      <w:proofErr w:type="spellEnd"/>
      <w:r w:rsidRPr="007615B9">
        <w:t xml:space="preserve"> В.Е., Объедков М.Г. Технология производства продукции растениеводства</w:t>
      </w:r>
      <w:proofErr w:type="gramStart"/>
      <w:r w:rsidRPr="007615B9">
        <w:t xml:space="preserve"> :</w:t>
      </w:r>
      <w:proofErr w:type="gramEnd"/>
      <w:r w:rsidRPr="007615B9">
        <w:t xml:space="preserve"> Издательство: Колос</w:t>
      </w:r>
      <w:proofErr w:type="gramStart"/>
      <w:r w:rsidRPr="007615B9">
        <w:t xml:space="preserve"> С</w:t>
      </w:r>
      <w:proofErr w:type="gramEnd"/>
      <w:r w:rsidRPr="007615B9">
        <w:t xml:space="preserve"> 2018.- 528 стр.</w:t>
      </w:r>
    </w:p>
    <w:p w:rsidR="001515B7" w:rsidRPr="007615B9" w:rsidRDefault="001515B7" w:rsidP="004B6EE9">
      <w:pPr>
        <w:pStyle w:val="a8"/>
        <w:numPr>
          <w:ilvl w:val="0"/>
          <w:numId w:val="38"/>
        </w:numPr>
        <w:jc w:val="both"/>
      </w:pPr>
      <w:r w:rsidRPr="007615B9">
        <w:t xml:space="preserve">Гуляев Г.В., Чазов С.А., Беляков И.И., </w:t>
      </w:r>
      <w:proofErr w:type="spellStart"/>
      <w:r w:rsidRPr="007615B9">
        <w:t>Кобаненков</w:t>
      </w:r>
      <w:proofErr w:type="spellEnd"/>
      <w:r w:rsidRPr="007615B9">
        <w:t xml:space="preserve"> И.Н. Технология промышленного семеноводства зерновых культур М.: </w:t>
      </w:r>
      <w:proofErr w:type="spellStart"/>
      <w:r w:rsidRPr="007615B9">
        <w:t>Россельхозиздат</w:t>
      </w:r>
      <w:proofErr w:type="spellEnd"/>
      <w:r w:rsidRPr="007615B9">
        <w:t xml:space="preserve">, 2009.- 342с </w:t>
      </w:r>
    </w:p>
    <w:p w:rsidR="001515B7" w:rsidRPr="007615B9" w:rsidRDefault="001515B7" w:rsidP="004B6EE9">
      <w:pPr>
        <w:pStyle w:val="a8"/>
        <w:numPr>
          <w:ilvl w:val="0"/>
          <w:numId w:val="38"/>
        </w:numPr>
        <w:jc w:val="both"/>
      </w:pPr>
      <w:r w:rsidRPr="007615B9">
        <w:t>Желтопузов, В.Н. Растениеводство: Учебное пособие/В.Н. Желтопузов, И.Б. Высоцкая и др.// Ставропольский государственный аграрный университе</w:t>
      </w:r>
      <w:proofErr w:type="gramStart"/>
      <w:r w:rsidRPr="007615B9">
        <w:t>т–</w:t>
      </w:r>
      <w:proofErr w:type="gramEnd"/>
      <w:r w:rsidRPr="007615B9">
        <w:t xml:space="preserve"> Изд. 2-е, </w:t>
      </w:r>
      <w:proofErr w:type="spellStart"/>
      <w:r w:rsidRPr="007615B9">
        <w:t>прераб</w:t>
      </w:r>
      <w:proofErr w:type="spellEnd"/>
      <w:r w:rsidRPr="007615B9">
        <w:t>. и доп.- Ставрополь: АГРУС, 2008.- 160 с.</w:t>
      </w:r>
    </w:p>
    <w:p w:rsidR="001515B7" w:rsidRPr="007615B9" w:rsidRDefault="001515B7" w:rsidP="004B6EE9">
      <w:pPr>
        <w:pStyle w:val="a8"/>
        <w:numPr>
          <w:ilvl w:val="0"/>
          <w:numId w:val="38"/>
        </w:numPr>
        <w:jc w:val="both"/>
        <w:rPr>
          <w:bCs/>
        </w:rPr>
      </w:pPr>
      <w:r w:rsidRPr="007615B9">
        <w:rPr>
          <w:bCs/>
        </w:rPr>
        <w:t>Журнал: Достижения науки и техники АПК.</w:t>
      </w:r>
    </w:p>
    <w:p w:rsidR="001515B7" w:rsidRPr="007615B9" w:rsidRDefault="001515B7" w:rsidP="004B6EE9">
      <w:pPr>
        <w:pStyle w:val="a8"/>
        <w:numPr>
          <w:ilvl w:val="0"/>
          <w:numId w:val="38"/>
        </w:numPr>
        <w:jc w:val="both"/>
        <w:rPr>
          <w:bCs/>
        </w:rPr>
      </w:pPr>
      <w:r w:rsidRPr="007615B9">
        <w:rPr>
          <w:bCs/>
        </w:rPr>
        <w:t>Журнал: Сельский механизатор.</w:t>
      </w:r>
    </w:p>
    <w:p w:rsidR="001515B7" w:rsidRPr="007615B9" w:rsidRDefault="001515B7" w:rsidP="004B6EE9">
      <w:pPr>
        <w:pStyle w:val="a8"/>
        <w:numPr>
          <w:ilvl w:val="0"/>
          <w:numId w:val="38"/>
        </w:numPr>
        <w:jc w:val="both"/>
        <w:rPr>
          <w:bCs/>
        </w:rPr>
      </w:pPr>
      <w:proofErr w:type="spellStart"/>
      <w:r w:rsidRPr="007615B9">
        <w:rPr>
          <w:bCs/>
        </w:rPr>
        <w:t>Кленин</w:t>
      </w:r>
      <w:proofErr w:type="spellEnd"/>
      <w:r w:rsidRPr="007615B9">
        <w:rPr>
          <w:bCs/>
        </w:rPr>
        <w:t xml:space="preserve"> Н.И. Егоров В.Г. </w:t>
      </w:r>
      <w:proofErr w:type="spellStart"/>
      <w:r w:rsidRPr="007615B9">
        <w:rPr>
          <w:bCs/>
        </w:rPr>
        <w:t>Селькохозяйственные</w:t>
      </w:r>
      <w:proofErr w:type="spellEnd"/>
      <w:r w:rsidRPr="007615B9">
        <w:rPr>
          <w:bCs/>
        </w:rPr>
        <w:t xml:space="preserve"> и мелиоративные машины. – М.: Колос, 2008.</w:t>
      </w:r>
    </w:p>
    <w:p w:rsidR="001515B7" w:rsidRPr="007615B9" w:rsidRDefault="001515B7" w:rsidP="004B6EE9">
      <w:pPr>
        <w:pStyle w:val="a8"/>
        <w:numPr>
          <w:ilvl w:val="0"/>
          <w:numId w:val="38"/>
        </w:numPr>
        <w:jc w:val="both"/>
        <w:rPr>
          <w:bCs/>
        </w:rPr>
      </w:pPr>
      <w:r w:rsidRPr="007615B9">
        <w:rPr>
          <w:bCs/>
        </w:rPr>
        <w:t>Левшин А.Т. Организация и технология механизированных работ в растениеводстве. - М.: ИЦ «Академия», 2006.</w:t>
      </w:r>
    </w:p>
    <w:p w:rsidR="001515B7" w:rsidRPr="007615B9" w:rsidRDefault="001515B7" w:rsidP="004B6EE9">
      <w:pPr>
        <w:pStyle w:val="a8"/>
        <w:numPr>
          <w:ilvl w:val="0"/>
          <w:numId w:val="38"/>
        </w:numPr>
        <w:jc w:val="both"/>
      </w:pPr>
      <w:r w:rsidRPr="007615B9">
        <w:t xml:space="preserve">Мелихов, В.В. Руководство возделывания кукурузы на зерно/ В.В. Мелихов, </w:t>
      </w:r>
      <w:proofErr w:type="spellStart"/>
      <w:r w:rsidRPr="007615B9">
        <w:t>Кружилин</w:t>
      </w:r>
      <w:proofErr w:type="spellEnd"/>
      <w:r w:rsidRPr="007615B9">
        <w:t xml:space="preserve">, Н.В. Кузнецова и др.// Под ред. В.В. Мелихова.- Волгоградское государственное учреждение «Издатель».- 2008.- 88 с. </w:t>
      </w:r>
    </w:p>
    <w:p w:rsidR="001515B7" w:rsidRPr="007615B9" w:rsidRDefault="001515B7" w:rsidP="004B6EE9">
      <w:pPr>
        <w:pStyle w:val="a8"/>
        <w:numPr>
          <w:ilvl w:val="0"/>
          <w:numId w:val="38"/>
        </w:numPr>
        <w:jc w:val="both"/>
        <w:rPr>
          <w:bCs/>
        </w:rPr>
      </w:pPr>
      <w:r w:rsidRPr="007615B9">
        <w:rPr>
          <w:bCs/>
        </w:rPr>
        <w:t xml:space="preserve">Мельников Д.И. Тракторы. – М.: </w:t>
      </w:r>
      <w:proofErr w:type="spellStart"/>
      <w:r w:rsidRPr="007615B9">
        <w:rPr>
          <w:bCs/>
        </w:rPr>
        <w:t>Агропромиздат</w:t>
      </w:r>
      <w:proofErr w:type="spellEnd"/>
      <w:r w:rsidRPr="007615B9">
        <w:rPr>
          <w:bCs/>
        </w:rPr>
        <w:t>, 1990.</w:t>
      </w:r>
    </w:p>
    <w:p w:rsidR="001515B7" w:rsidRPr="007615B9" w:rsidRDefault="001515B7" w:rsidP="004B6EE9">
      <w:pPr>
        <w:pStyle w:val="a8"/>
        <w:numPr>
          <w:ilvl w:val="0"/>
          <w:numId w:val="38"/>
        </w:numPr>
        <w:jc w:val="both"/>
        <w:rPr>
          <w:bCs/>
        </w:rPr>
      </w:pPr>
      <w:r>
        <w:rPr>
          <w:bCs/>
        </w:rPr>
        <w:t xml:space="preserve">Проничев </w:t>
      </w:r>
      <w:r w:rsidRPr="007615B9">
        <w:rPr>
          <w:bCs/>
        </w:rPr>
        <w:t>Н.П. Справочник механизатора. – М.: ИЦ «Академия», 2008.</w:t>
      </w:r>
    </w:p>
    <w:p w:rsidR="001515B7" w:rsidRPr="007615B9" w:rsidRDefault="001515B7" w:rsidP="004B6EE9">
      <w:pPr>
        <w:pStyle w:val="a8"/>
        <w:numPr>
          <w:ilvl w:val="0"/>
          <w:numId w:val="38"/>
        </w:numPr>
        <w:jc w:val="both"/>
        <w:rPr>
          <w:bCs/>
        </w:rPr>
      </w:pPr>
      <w:r w:rsidRPr="007615B9">
        <w:rPr>
          <w:bCs/>
        </w:rPr>
        <w:t>Родичев В.А. Тракторы. – М.: ИЦ «Академия», 2001.</w:t>
      </w:r>
    </w:p>
    <w:p w:rsidR="001515B7" w:rsidRPr="007615B9" w:rsidRDefault="001515B7" w:rsidP="004B6EE9">
      <w:pPr>
        <w:pStyle w:val="a8"/>
        <w:numPr>
          <w:ilvl w:val="0"/>
          <w:numId w:val="38"/>
        </w:numPr>
        <w:jc w:val="both"/>
      </w:pPr>
      <w:r w:rsidRPr="007615B9">
        <w:t xml:space="preserve">Тарасенко А.П. Современные машины для послеуборочной обработки зерна и семян. – М.: Колос, 2008. – 232 с. 15. </w:t>
      </w:r>
    </w:p>
    <w:p w:rsidR="001515B7" w:rsidRPr="007615B9" w:rsidRDefault="001515B7" w:rsidP="004B6EE9">
      <w:pPr>
        <w:pStyle w:val="a8"/>
        <w:numPr>
          <w:ilvl w:val="0"/>
          <w:numId w:val="38"/>
        </w:numPr>
        <w:jc w:val="both"/>
      </w:pPr>
      <w:r w:rsidRPr="007615B9">
        <w:t xml:space="preserve">Устинов А.Н. Зерноуборочные машины. – М.: Академия, 2008.- 432с. </w:t>
      </w:r>
    </w:p>
    <w:p w:rsidR="001515B7" w:rsidRPr="007615B9" w:rsidRDefault="001515B7" w:rsidP="004B6EE9">
      <w:pPr>
        <w:pStyle w:val="a8"/>
        <w:numPr>
          <w:ilvl w:val="0"/>
          <w:numId w:val="38"/>
        </w:numPr>
        <w:jc w:val="both"/>
        <w:rPr>
          <w:bCs/>
        </w:rPr>
      </w:pPr>
      <w:r w:rsidRPr="007615B9">
        <w:rPr>
          <w:bCs/>
        </w:rPr>
        <w:t>Устинов А.Н. Зерноуборочные машины. – М.: ИЦ «Академия», 2007.</w:t>
      </w:r>
    </w:p>
    <w:p w:rsidR="001515B7" w:rsidRPr="007615B9" w:rsidRDefault="001515B7" w:rsidP="004B6EE9">
      <w:pPr>
        <w:pStyle w:val="a8"/>
        <w:numPr>
          <w:ilvl w:val="0"/>
          <w:numId w:val="38"/>
        </w:numPr>
        <w:jc w:val="both"/>
      </w:pPr>
      <w:r w:rsidRPr="007615B9">
        <w:t>Устинов А.Н. Сельскохозяйственные машины. – М.: Академия, 2008.-534 с.</w:t>
      </w:r>
    </w:p>
    <w:p w:rsidR="001515B7" w:rsidRPr="007615B9" w:rsidRDefault="001515B7" w:rsidP="004B6EE9">
      <w:pPr>
        <w:pStyle w:val="a8"/>
        <w:numPr>
          <w:ilvl w:val="0"/>
          <w:numId w:val="38"/>
        </w:numPr>
        <w:jc w:val="both"/>
        <w:rPr>
          <w:bCs/>
        </w:rPr>
      </w:pPr>
      <w:r w:rsidRPr="007615B9">
        <w:rPr>
          <w:bCs/>
        </w:rPr>
        <w:t xml:space="preserve">Устинов </w:t>
      </w:r>
      <w:proofErr w:type="spellStart"/>
      <w:r w:rsidRPr="007615B9">
        <w:rPr>
          <w:bCs/>
        </w:rPr>
        <w:t>А.Н.Сельскохозяйственные</w:t>
      </w:r>
      <w:proofErr w:type="spellEnd"/>
      <w:r w:rsidRPr="007615B9">
        <w:rPr>
          <w:bCs/>
        </w:rPr>
        <w:t xml:space="preserve"> машины. – М.: ИЦ «Академия», 2008.</w:t>
      </w:r>
    </w:p>
    <w:p w:rsidR="001515B7" w:rsidRPr="007615B9" w:rsidRDefault="001515B7" w:rsidP="004B6EE9">
      <w:pPr>
        <w:pStyle w:val="a8"/>
        <w:numPr>
          <w:ilvl w:val="0"/>
          <w:numId w:val="38"/>
        </w:numPr>
        <w:jc w:val="both"/>
        <w:rPr>
          <w:bCs/>
        </w:rPr>
      </w:pPr>
      <w:r w:rsidRPr="007615B9">
        <w:rPr>
          <w:bCs/>
        </w:rPr>
        <w:t xml:space="preserve">Фортуна В.И. Эксплуатация машинно-тракторного парка. </w:t>
      </w:r>
      <w:proofErr w:type="gramStart"/>
      <w:r w:rsidRPr="007615B9">
        <w:rPr>
          <w:bCs/>
        </w:rPr>
        <w:t>–М</w:t>
      </w:r>
      <w:proofErr w:type="gramEnd"/>
      <w:r w:rsidRPr="007615B9">
        <w:rPr>
          <w:bCs/>
        </w:rPr>
        <w:t>.: Колос, 1979.</w:t>
      </w:r>
    </w:p>
    <w:p w:rsidR="001515B7" w:rsidRPr="007615B9" w:rsidRDefault="001515B7" w:rsidP="004B6EE9">
      <w:pPr>
        <w:pStyle w:val="a8"/>
        <w:numPr>
          <w:ilvl w:val="0"/>
          <w:numId w:val="38"/>
        </w:numPr>
        <w:jc w:val="both"/>
        <w:rPr>
          <w:bCs/>
        </w:rPr>
      </w:pPr>
      <w:proofErr w:type="spellStart"/>
      <w:r w:rsidRPr="007615B9">
        <w:rPr>
          <w:bCs/>
        </w:rPr>
        <w:t>Халанский</w:t>
      </w:r>
      <w:proofErr w:type="spellEnd"/>
      <w:r w:rsidRPr="007615B9">
        <w:rPr>
          <w:bCs/>
        </w:rPr>
        <w:t xml:space="preserve"> В.М. Сельскохозяйственные машины. – М.: </w:t>
      </w:r>
      <w:proofErr w:type="spellStart"/>
      <w:r w:rsidRPr="007615B9">
        <w:rPr>
          <w:bCs/>
        </w:rPr>
        <w:t>КолосС</w:t>
      </w:r>
      <w:proofErr w:type="spellEnd"/>
      <w:r w:rsidRPr="007615B9">
        <w:rPr>
          <w:bCs/>
        </w:rPr>
        <w:t>, 2006.</w:t>
      </w:r>
    </w:p>
    <w:p w:rsidR="001515B7" w:rsidRPr="007615B9" w:rsidRDefault="001515B7" w:rsidP="004B6EE9">
      <w:pPr>
        <w:pStyle w:val="a8"/>
        <w:numPr>
          <w:ilvl w:val="0"/>
          <w:numId w:val="38"/>
        </w:numPr>
        <w:jc w:val="both"/>
        <w:rPr>
          <w:bCs/>
        </w:rPr>
      </w:pPr>
      <w:r w:rsidRPr="007615B9">
        <w:rPr>
          <w:bCs/>
        </w:rPr>
        <w:t>Черпаков Б.И. Автоматизация и механизация производства. – М.: ИЦ «Академия», 2008.</w:t>
      </w:r>
    </w:p>
    <w:p w:rsidR="001515B7" w:rsidRPr="007615B9" w:rsidRDefault="001515B7" w:rsidP="004B6EE9">
      <w:pPr>
        <w:pStyle w:val="a8"/>
        <w:numPr>
          <w:ilvl w:val="0"/>
          <w:numId w:val="38"/>
        </w:numPr>
        <w:jc w:val="both"/>
        <w:rPr>
          <w:bCs/>
        </w:rPr>
      </w:pPr>
      <w:proofErr w:type="spellStart"/>
      <w:r w:rsidRPr="007615B9">
        <w:rPr>
          <w:bCs/>
        </w:rPr>
        <w:t>ЧетыркинБ.Н</w:t>
      </w:r>
      <w:proofErr w:type="spellEnd"/>
      <w:r w:rsidRPr="007615B9">
        <w:rPr>
          <w:bCs/>
        </w:rPr>
        <w:t xml:space="preserve">., </w:t>
      </w:r>
      <w:proofErr w:type="spellStart"/>
      <w:r w:rsidRPr="007615B9">
        <w:rPr>
          <w:bCs/>
        </w:rPr>
        <w:t>Саклаков</w:t>
      </w:r>
      <w:proofErr w:type="spellEnd"/>
      <w:r w:rsidRPr="007615B9">
        <w:rPr>
          <w:bCs/>
        </w:rPr>
        <w:t xml:space="preserve"> В.Д. и </w:t>
      </w:r>
      <w:proofErr w:type="spellStart"/>
      <w:r w:rsidRPr="007615B9">
        <w:rPr>
          <w:bCs/>
        </w:rPr>
        <w:t>др</w:t>
      </w:r>
      <w:proofErr w:type="gramStart"/>
      <w:r w:rsidRPr="007615B9">
        <w:rPr>
          <w:bCs/>
        </w:rPr>
        <w:t>.С</w:t>
      </w:r>
      <w:proofErr w:type="gramEnd"/>
      <w:r w:rsidRPr="007615B9">
        <w:rPr>
          <w:bCs/>
        </w:rPr>
        <w:t>ельскохозяйственные</w:t>
      </w:r>
      <w:proofErr w:type="spellEnd"/>
      <w:r w:rsidRPr="007615B9">
        <w:rPr>
          <w:bCs/>
        </w:rPr>
        <w:t xml:space="preserve"> машины и основы эксплуатации С29 МТП/ – М.: Колос, 1981.</w:t>
      </w:r>
    </w:p>
    <w:p w:rsidR="001515B7" w:rsidRPr="007615B9" w:rsidRDefault="001515B7" w:rsidP="004B6EE9">
      <w:pPr>
        <w:pStyle w:val="a8"/>
        <w:numPr>
          <w:ilvl w:val="0"/>
          <w:numId w:val="38"/>
        </w:numPr>
        <w:jc w:val="both"/>
        <w:rPr>
          <w:bCs/>
        </w:rPr>
      </w:pPr>
      <w:r w:rsidRPr="007615B9">
        <w:rPr>
          <w:bCs/>
        </w:rPr>
        <w:t>Шаповалов В.Д., Николаев С.А., Рабский В.Н. Приборы и устройства сельскохозяйственной автоматики. – М.: Колос, 1994.</w:t>
      </w:r>
    </w:p>
    <w:p w:rsidR="001515B7" w:rsidRPr="007615B9" w:rsidRDefault="001515B7" w:rsidP="004B6EE9">
      <w:pPr>
        <w:pStyle w:val="a8"/>
        <w:numPr>
          <w:ilvl w:val="0"/>
          <w:numId w:val="38"/>
        </w:numPr>
        <w:jc w:val="both"/>
        <w:rPr>
          <w:i/>
          <w:iCs/>
        </w:rPr>
      </w:pPr>
      <w:r w:rsidRPr="007615B9">
        <w:t xml:space="preserve">Янковский, Н.Г. Технология возделывания ячменя на Дону/Н.Г. Янковский// Ростов-на-Дону: ООО «Терра </w:t>
      </w:r>
      <w:proofErr w:type="spellStart"/>
      <w:r w:rsidRPr="007615B9">
        <w:t>Принт</w:t>
      </w:r>
      <w:proofErr w:type="spellEnd"/>
      <w:r w:rsidRPr="007615B9">
        <w:t>», 2007.- 225 с.</w:t>
      </w:r>
    </w:p>
    <w:p w:rsidR="001515B7" w:rsidRPr="005C5BCA" w:rsidRDefault="001515B7" w:rsidP="001515B7">
      <w:pPr>
        <w:ind w:firstLine="709"/>
        <w:contextualSpacing/>
        <w:rPr>
          <w:b/>
        </w:rPr>
      </w:pPr>
    </w:p>
    <w:p w:rsidR="0072793E" w:rsidRDefault="0072793E" w:rsidP="0072793E">
      <w:pPr>
        <w:ind w:firstLine="709"/>
        <w:jc w:val="both"/>
        <w:rPr>
          <w:i/>
          <w:iCs/>
        </w:rPr>
      </w:pPr>
    </w:p>
    <w:p w:rsidR="00DF0003" w:rsidRDefault="00DF0003" w:rsidP="0072793E">
      <w:pPr>
        <w:ind w:firstLine="709"/>
        <w:jc w:val="both"/>
        <w:rPr>
          <w:i/>
          <w:iCs/>
        </w:rPr>
      </w:pPr>
    </w:p>
    <w:p w:rsidR="00DF0003" w:rsidRDefault="00DF0003" w:rsidP="0072793E">
      <w:pPr>
        <w:ind w:firstLine="709"/>
        <w:jc w:val="both"/>
        <w:rPr>
          <w:i/>
          <w:iCs/>
        </w:rPr>
      </w:pPr>
    </w:p>
    <w:p w:rsidR="00DF0003" w:rsidRDefault="00DF0003" w:rsidP="0072793E">
      <w:pPr>
        <w:ind w:firstLine="709"/>
        <w:jc w:val="both"/>
        <w:rPr>
          <w:i/>
          <w:iCs/>
        </w:rPr>
      </w:pPr>
    </w:p>
    <w:p w:rsidR="00DF0003" w:rsidRDefault="00DF0003" w:rsidP="0072793E">
      <w:pPr>
        <w:ind w:firstLine="709"/>
        <w:jc w:val="both"/>
        <w:rPr>
          <w:i/>
          <w:iCs/>
        </w:rPr>
      </w:pPr>
    </w:p>
    <w:p w:rsidR="001515B7" w:rsidRDefault="001515B7" w:rsidP="0072793E">
      <w:pPr>
        <w:ind w:firstLine="709"/>
        <w:jc w:val="both"/>
        <w:rPr>
          <w:i/>
          <w:iCs/>
        </w:rPr>
      </w:pPr>
    </w:p>
    <w:p w:rsidR="0072793E" w:rsidRPr="00DF0003" w:rsidRDefault="0072793E" w:rsidP="004B6EE9">
      <w:pPr>
        <w:pStyle w:val="a8"/>
        <w:numPr>
          <w:ilvl w:val="0"/>
          <w:numId w:val="50"/>
        </w:numPr>
        <w:tabs>
          <w:tab w:val="left" w:pos="1701"/>
          <w:tab w:val="left" w:pos="2410"/>
        </w:tabs>
        <w:jc w:val="center"/>
        <w:rPr>
          <w:b/>
          <w:bCs/>
          <w:sz w:val="20"/>
          <w:szCs w:val="20"/>
        </w:rPr>
      </w:pPr>
      <w:r w:rsidRPr="00DF0003">
        <w:rPr>
          <w:b/>
          <w:bCs/>
          <w:sz w:val="20"/>
          <w:szCs w:val="20"/>
        </w:rPr>
        <w:lastRenderedPageBreak/>
        <w:t xml:space="preserve">КОНТРОЛЬ И ОЦЕНКА РЕЗУЛЬТАТОВ ОСВОЕНИЯ </w:t>
      </w:r>
      <w:r w:rsidRPr="00DF0003">
        <w:rPr>
          <w:b/>
          <w:bCs/>
          <w:sz w:val="20"/>
          <w:szCs w:val="20"/>
        </w:rPr>
        <w:br/>
        <w:t>ПРОФЕССИОНАЛЬНОГО МОДУЛЯ</w:t>
      </w:r>
    </w:p>
    <w:p w:rsidR="00DF0003" w:rsidRDefault="00DF0003" w:rsidP="00DF0003">
      <w:pPr>
        <w:jc w:val="center"/>
        <w:rPr>
          <w:b/>
          <w:bCs/>
          <w:sz w:val="20"/>
          <w:szCs w:val="20"/>
        </w:rPr>
      </w:pPr>
    </w:p>
    <w:p w:rsidR="00DF0003" w:rsidRDefault="00DF0003" w:rsidP="00DF0003">
      <w:pPr>
        <w:jc w:val="center"/>
        <w:rPr>
          <w:b/>
          <w:bCs/>
          <w:sz w:val="20"/>
          <w:szCs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DF0003" w:rsidRPr="008A5062" w:rsidTr="00DF0003">
        <w:trPr>
          <w:trHeight w:val="1098"/>
        </w:trPr>
        <w:tc>
          <w:tcPr>
            <w:tcW w:w="2268" w:type="dxa"/>
            <w:vAlign w:val="center"/>
          </w:tcPr>
          <w:p w:rsidR="00DF0003" w:rsidRPr="008A5062" w:rsidRDefault="00DF0003" w:rsidP="00AF55C3">
            <w:pPr>
              <w:suppressAutoHyphens/>
              <w:jc w:val="center"/>
              <w:rPr>
                <w:sz w:val="20"/>
                <w:szCs w:val="20"/>
              </w:rPr>
            </w:pPr>
            <w:r w:rsidRPr="008A5062">
              <w:rPr>
                <w:sz w:val="20"/>
                <w:szCs w:val="20"/>
              </w:rPr>
              <w:t>Код и наименование профессиональных и общих компетенций, формируемых в рамках модуля</w:t>
            </w:r>
          </w:p>
        </w:tc>
        <w:tc>
          <w:tcPr>
            <w:tcW w:w="4536" w:type="dxa"/>
            <w:vAlign w:val="center"/>
          </w:tcPr>
          <w:p w:rsidR="00DF0003" w:rsidRPr="00DF0003" w:rsidRDefault="00DF0003" w:rsidP="00DF0003">
            <w:pPr>
              <w:suppressAutoHyphens/>
              <w:jc w:val="center"/>
              <w:rPr>
                <w:sz w:val="20"/>
                <w:szCs w:val="20"/>
              </w:rPr>
            </w:pPr>
            <w:r w:rsidRPr="00DF0003">
              <w:rPr>
                <w:sz w:val="20"/>
                <w:szCs w:val="20"/>
              </w:rPr>
              <w:t>Критерии оценки</w:t>
            </w:r>
          </w:p>
        </w:tc>
        <w:tc>
          <w:tcPr>
            <w:tcW w:w="2658" w:type="dxa"/>
            <w:vAlign w:val="center"/>
          </w:tcPr>
          <w:p w:rsidR="00DF0003" w:rsidRPr="008A5062" w:rsidRDefault="00DF0003" w:rsidP="00DF0003">
            <w:pPr>
              <w:suppressAutoHyphens/>
              <w:jc w:val="center"/>
              <w:rPr>
                <w:sz w:val="20"/>
                <w:szCs w:val="20"/>
              </w:rPr>
            </w:pPr>
            <w:r w:rsidRPr="008A5062">
              <w:rPr>
                <w:sz w:val="20"/>
                <w:szCs w:val="20"/>
              </w:rPr>
              <w:t>Методы оценки</w:t>
            </w:r>
          </w:p>
        </w:tc>
      </w:tr>
      <w:tr w:rsidR="00DF0003" w:rsidRPr="00054054" w:rsidTr="00DF0003">
        <w:trPr>
          <w:trHeight w:val="698"/>
        </w:trPr>
        <w:tc>
          <w:tcPr>
            <w:tcW w:w="2268" w:type="dxa"/>
          </w:tcPr>
          <w:p w:rsidR="00DF0003" w:rsidRPr="00054054" w:rsidRDefault="00DF0003" w:rsidP="00DF0003">
            <w:pPr>
              <w:spacing w:after="160" w:line="259" w:lineRule="auto"/>
              <w:rPr>
                <w:rFonts w:eastAsia="Calibri"/>
                <w:sz w:val="20"/>
                <w:szCs w:val="20"/>
                <w:lang w:eastAsia="en-US"/>
              </w:rPr>
            </w:pPr>
            <w:r w:rsidRPr="00054054">
              <w:rPr>
                <w:rFonts w:eastAsia="Calibri"/>
                <w:sz w:val="20"/>
                <w:szCs w:val="20"/>
                <w:lang w:eastAsia="en-US"/>
              </w:rPr>
              <w:t>ПК 1.1. Осуществлять подготовку рабочих планов графиков выполнения полевых работ</w:t>
            </w:r>
          </w:p>
        </w:tc>
        <w:tc>
          <w:tcPr>
            <w:tcW w:w="4536" w:type="dxa"/>
          </w:tcPr>
          <w:p w:rsidR="00DF0003" w:rsidRPr="00DF0003" w:rsidRDefault="00DF0003" w:rsidP="004B6EE9">
            <w:pPr>
              <w:pStyle w:val="a8"/>
              <w:numPr>
                <w:ilvl w:val="0"/>
                <w:numId w:val="40"/>
              </w:numPr>
              <w:spacing w:line="259" w:lineRule="auto"/>
              <w:ind w:left="171" w:hanging="142"/>
              <w:contextualSpacing w:val="0"/>
              <w:rPr>
                <w:rFonts w:eastAsia="Calibri"/>
                <w:sz w:val="20"/>
                <w:szCs w:val="20"/>
                <w:lang w:eastAsia="en-US"/>
              </w:rPr>
            </w:pPr>
            <w:r w:rsidRPr="00DF0003">
              <w:rPr>
                <w:rFonts w:eastAsia="Calibri"/>
                <w:sz w:val="20"/>
                <w:szCs w:val="20"/>
                <w:lang w:eastAsia="en-US"/>
              </w:rPr>
              <w:t xml:space="preserve">План-график выполнения полевых работ составлен с учетом результатов анализа влияния погодных условий на урожайность сельскохозяйственных культур; </w:t>
            </w:r>
          </w:p>
          <w:p w:rsidR="00DF0003" w:rsidRPr="00DF0003" w:rsidRDefault="00DF0003" w:rsidP="004B6EE9">
            <w:pPr>
              <w:pStyle w:val="a8"/>
              <w:numPr>
                <w:ilvl w:val="0"/>
                <w:numId w:val="40"/>
              </w:numPr>
              <w:spacing w:line="259" w:lineRule="auto"/>
              <w:ind w:left="171" w:hanging="142"/>
              <w:contextualSpacing w:val="0"/>
              <w:rPr>
                <w:rFonts w:eastAsia="Calibri"/>
                <w:sz w:val="20"/>
                <w:szCs w:val="20"/>
                <w:lang w:eastAsia="en-US"/>
              </w:rPr>
            </w:pPr>
            <w:r w:rsidRPr="00DF0003">
              <w:rPr>
                <w:rFonts w:eastAsia="Calibri"/>
                <w:sz w:val="20"/>
                <w:szCs w:val="20"/>
                <w:lang w:eastAsia="en-US"/>
              </w:rPr>
              <w:t>Содержит последовательность и календарные сроки проведения технологических операций;</w:t>
            </w:r>
          </w:p>
          <w:p w:rsidR="00DF0003" w:rsidRPr="00DF0003" w:rsidRDefault="00DF0003" w:rsidP="004B6EE9">
            <w:pPr>
              <w:pStyle w:val="a8"/>
              <w:numPr>
                <w:ilvl w:val="0"/>
                <w:numId w:val="40"/>
              </w:numPr>
              <w:spacing w:line="259" w:lineRule="auto"/>
              <w:ind w:left="171" w:hanging="142"/>
              <w:contextualSpacing w:val="0"/>
              <w:rPr>
                <w:rFonts w:eastAsia="Calibri"/>
                <w:sz w:val="20"/>
                <w:szCs w:val="20"/>
                <w:lang w:eastAsia="en-US"/>
              </w:rPr>
            </w:pPr>
            <w:r w:rsidRPr="00DF0003">
              <w:rPr>
                <w:rFonts w:eastAsia="Calibri"/>
                <w:sz w:val="20"/>
                <w:szCs w:val="20"/>
                <w:lang w:eastAsia="en-US"/>
              </w:rPr>
              <w:t xml:space="preserve">Последовательность и календарные сроки проведения технологических операций оптимальны для конкретных </w:t>
            </w:r>
            <w:proofErr w:type="spellStart"/>
            <w:r w:rsidRPr="00DF0003">
              <w:rPr>
                <w:rFonts w:eastAsia="Calibri"/>
                <w:sz w:val="20"/>
                <w:szCs w:val="20"/>
                <w:lang w:eastAsia="en-US"/>
              </w:rPr>
              <w:t>сельскохозйственных</w:t>
            </w:r>
            <w:proofErr w:type="spellEnd"/>
            <w:r w:rsidRPr="00DF0003">
              <w:rPr>
                <w:rFonts w:eastAsia="Calibri"/>
                <w:sz w:val="20"/>
                <w:szCs w:val="20"/>
                <w:lang w:eastAsia="en-US"/>
              </w:rPr>
              <w:t xml:space="preserve"> культур.</w:t>
            </w:r>
          </w:p>
        </w:tc>
        <w:tc>
          <w:tcPr>
            <w:tcW w:w="2658" w:type="dxa"/>
          </w:tcPr>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тестирование,</w:t>
            </w:r>
          </w:p>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xml:space="preserve"> - экзамен,</w:t>
            </w:r>
          </w:p>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xml:space="preserve"> - экспертное наблюдение выполнения лабораторных работ, </w:t>
            </w:r>
          </w:p>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экспертное наблюдение выполнения практических работ,</w:t>
            </w:r>
          </w:p>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xml:space="preserve"> - оценка решения ситуационных задач, </w:t>
            </w:r>
          </w:p>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 оценка процесса и результатов выполнения видов работ на практике</w:t>
            </w:r>
          </w:p>
        </w:tc>
      </w:tr>
      <w:tr w:rsidR="00DF0003" w:rsidRPr="00054054" w:rsidTr="00DF0003">
        <w:tc>
          <w:tcPr>
            <w:tcW w:w="2268" w:type="dxa"/>
          </w:tcPr>
          <w:p w:rsidR="00DF0003" w:rsidRPr="00054054" w:rsidRDefault="00DF0003" w:rsidP="00DF0003">
            <w:pPr>
              <w:spacing w:after="160" w:line="259" w:lineRule="auto"/>
              <w:rPr>
                <w:rFonts w:eastAsia="Calibri"/>
                <w:sz w:val="20"/>
                <w:szCs w:val="20"/>
                <w:lang w:eastAsia="en-US"/>
              </w:rPr>
            </w:pPr>
            <w:r w:rsidRPr="00054054">
              <w:rPr>
                <w:rFonts w:eastAsia="Calibri"/>
                <w:sz w:val="20"/>
                <w:szCs w:val="20"/>
                <w:lang w:eastAsia="en-US"/>
              </w:rPr>
              <w:t>ПК 1.2</w:t>
            </w:r>
            <w:proofErr w:type="gramStart"/>
            <w:r w:rsidRPr="00054054">
              <w:rPr>
                <w:rFonts w:eastAsia="Calibri"/>
                <w:sz w:val="20"/>
                <w:szCs w:val="20"/>
                <w:lang w:eastAsia="en-US"/>
              </w:rPr>
              <w:t xml:space="preserve"> В</w:t>
            </w:r>
            <w:proofErr w:type="gramEnd"/>
            <w:r w:rsidRPr="00054054">
              <w:rPr>
                <w:rFonts w:eastAsia="Calibri"/>
                <w:sz w:val="20"/>
                <w:szCs w:val="20"/>
                <w:lang w:eastAsia="en-US"/>
              </w:rPr>
              <w:t>ыполнять разработку и выдачу заданий для растениеводческих бригад</w:t>
            </w:r>
          </w:p>
        </w:tc>
        <w:tc>
          <w:tcPr>
            <w:tcW w:w="4536" w:type="dxa"/>
          </w:tcPr>
          <w:p w:rsidR="00DF0003" w:rsidRPr="00DF0003" w:rsidRDefault="00DF0003" w:rsidP="004B6EE9">
            <w:pPr>
              <w:pStyle w:val="a8"/>
              <w:numPr>
                <w:ilvl w:val="0"/>
                <w:numId w:val="41"/>
              </w:numPr>
              <w:spacing w:line="259" w:lineRule="auto"/>
              <w:ind w:left="171" w:hanging="141"/>
              <w:contextualSpacing w:val="0"/>
              <w:rPr>
                <w:rFonts w:eastAsia="Calibri"/>
                <w:sz w:val="20"/>
                <w:szCs w:val="20"/>
                <w:lang w:eastAsia="en-US"/>
              </w:rPr>
            </w:pPr>
            <w:r w:rsidRPr="00DF0003">
              <w:rPr>
                <w:rFonts w:eastAsia="Calibri"/>
                <w:sz w:val="20"/>
                <w:szCs w:val="20"/>
                <w:lang w:eastAsia="en-US"/>
              </w:rPr>
              <w:t>Задания для растениеводческих бригад составлены с учетом норм выработки;</w:t>
            </w:r>
          </w:p>
          <w:p w:rsidR="00DF0003" w:rsidRPr="00DF0003" w:rsidRDefault="00DF0003" w:rsidP="004B6EE9">
            <w:pPr>
              <w:pStyle w:val="a8"/>
              <w:numPr>
                <w:ilvl w:val="0"/>
                <w:numId w:val="41"/>
              </w:numPr>
              <w:spacing w:line="259" w:lineRule="auto"/>
              <w:ind w:left="171" w:hanging="141"/>
              <w:contextualSpacing w:val="0"/>
              <w:rPr>
                <w:rFonts w:eastAsia="Calibri"/>
                <w:sz w:val="20"/>
                <w:szCs w:val="20"/>
                <w:lang w:eastAsia="en-US"/>
              </w:rPr>
            </w:pPr>
            <w:r w:rsidRPr="00DF0003">
              <w:rPr>
                <w:rFonts w:eastAsia="Calibri"/>
                <w:sz w:val="20"/>
                <w:szCs w:val="20"/>
                <w:lang w:eastAsia="en-US"/>
              </w:rPr>
              <w:t>Виды и объем работ рассчитан на смену;</w:t>
            </w:r>
          </w:p>
          <w:p w:rsidR="00DF0003" w:rsidRPr="00DF0003" w:rsidRDefault="00DF0003" w:rsidP="004B6EE9">
            <w:pPr>
              <w:pStyle w:val="a8"/>
              <w:numPr>
                <w:ilvl w:val="0"/>
                <w:numId w:val="41"/>
              </w:numPr>
              <w:spacing w:line="259" w:lineRule="auto"/>
              <w:ind w:left="171" w:hanging="141"/>
              <w:contextualSpacing w:val="0"/>
              <w:rPr>
                <w:rFonts w:eastAsia="Calibri"/>
                <w:sz w:val="20"/>
                <w:szCs w:val="20"/>
                <w:lang w:eastAsia="en-US"/>
              </w:rPr>
            </w:pPr>
            <w:r w:rsidRPr="00DF0003">
              <w:rPr>
                <w:rFonts w:eastAsia="Calibri"/>
                <w:sz w:val="20"/>
                <w:szCs w:val="20"/>
                <w:lang w:eastAsia="en-US"/>
              </w:rPr>
              <w:t>Распределение заданий соответствует плану-графику проведения работ.</w:t>
            </w:r>
          </w:p>
        </w:tc>
        <w:tc>
          <w:tcPr>
            <w:tcW w:w="2658" w:type="dxa"/>
          </w:tcPr>
          <w:p w:rsidR="00DF0003" w:rsidRPr="00054054" w:rsidRDefault="00DF0003" w:rsidP="00DF0003">
            <w:pPr>
              <w:spacing w:line="259" w:lineRule="auto"/>
              <w:rPr>
                <w:sz w:val="20"/>
                <w:szCs w:val="20"/>
              </w:rPr>
            </w:pPr>
            <w:r w:rsidRPr="00054054">
              <w:rPr>
                <w:sz w:val="20"/>
                <w:szCs w:val="20"/>
              </w:rPr>
              <w:t xml:space="preserve">- тестирование, </w:t>
            </w:r>
          </w:p>
          <w:p w:rsidR="00DF0003" w:rsidRPr="00054054" w:rsidRDefault="00DF0003" w:rsidP="00DF0003">
            <w:pPr>
              <w:spacing w:line="259" w:lineRule="auto"/>
              <w:rPr>
                <w:sz w:val="20"/>
                <w:szCs w:val="20"/>
              </w:rPr>
            </w:pPr>
            <w:r w:rsidRPr="00054054">
              <w:rPr>
                <w:sz w:val="20"/>
                <w:szCs w:val="20"/>
              </w:rPr>
              <w:t xml:space="preserve">- экзамен,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лабораторных работ,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практических работ, </w:t>
            </w:r>
          </w:p>
          <w:p w:rsidR="00DF0003" w:rsidRPr="00054054" w:rsidRDefault="00DF0003" w:rsidP="00DF0003">
            <w:pPr>
              <w:spacing w:line="259" w:lineRule="auto"/>
              <w:rPr>
                <w:sz w:val="20"/>
                <w:szCs w:val="20"/>
              </w:rPr>
            </w:pPr>
            <w:r w:rsidRPr="00054054">
              <w:rPr>
                <w:sz w:val="20"/>
                <w:szCs w:val="20"/>
              </w:rPr>
              <w:t xml:space="preserve">- оценка решения ситуационных задач, </w:t>
            </w:r>
          </w:p>
          <w:p w:rsidR="00DF0003" w:rsidRPr="00054054" w:rsidRDefault="00DF0003" w:rsidP="00DF0003">
            <w:pPr>
              <w:spacing w:line="259" w:lineRule="auto"/>
              <w:rPr>
                <w:rFonts w:eastAsia="Calibri"/>
                <w:sz w:val="20"/>
                <w:szCs w:val="20"/>
                <w:lang w:eastAsia="en-US"/>
              </w:rPr>
            </w:pPr>
            <w:r w:rsidRPr="00054054">
              <w:rPr>
                <w:sz w:val="20"/>
                <w:szCs w:val="20"/>
              </w:rPr>
              <w:t>- оценка процесса и результатов выполнения видов работ на практике</w:t>
            </w:r>
          </w:p>
        </w:tc>
      </w:tr>
      <w:tr w:rsidR="00DF0003" w:rsidRPr="00054054" w:rsidTr="00DF0003">
        <w:tc>
          <w:tcPr>
            <w:tcW w:w="2268" w:type="dxa"/>
          </w:tcPr>
          <w:p w:rsidR="00DF0003" w:rsidRPr="00054054" w:rsidRDefault="00DF0003" w:rsidP="00DF0003">
            <w:pPr>
              <w:spacing w:line="259" w:lineRule="auto"/>
              <w:rPr>
                <w:rFonts w:eastAsia="Calibri"/>
                <w:sz w:val="20"/>
                <w:szCs w:val="20"/>
                <w:lang w:eastAsia="en-US"/>
              </w:rPr>
            </w:pPr>
            <w:r w:rsidRPr="00054054">
              <w:rPr>
                <w:rFonts w:eastAsia="Calibri"/>
                <w:sz w:val="20"/>
                <w:szCs w:val="20"/>
                <w:lang w:eastAsia="en-US"/>
              </w:rPr>
              <w:t>ПК 1.3</w:t>
            </w:r>
            <w:proofErr w:type="gramStart"/>
            <w:r w:rsidRPr="00054054">
              <w:rPr>
                <w:rFonts w:eastAsia="Calibri"/>
                <w:sz w:val="20"/>
                <w:szCs w:val="20"/>
                <w:lang w:eastAsia="en-US"/>
              </w:rPr>
              <w:t xml:space="preserve"> П</w:t>
            </w:r>
            <w:proofErr w:type="gramEnd"/>
            <w:r w:rsidRPr="00054054">
              <w:rPr>
                <w:rFonts w:eastAsia="Calibri"/>
                <w:sz w:val="20"/>
                <w:szCs w:val="20"/>
                <w:lang w:eastAsia="en-US"/>
              </w:rPr>
              <w:t>роводить инструктирование работников по выполнению выданных производственных заданий</w:t>
            </w:r>
          </w:p>
        </w:tc>
        <w:tc>
          <w:tcPr>
            <w:tcW w:w="4536" w:type="dxa"/>
          </w:tcPr>
          <w:p w:rsidR="00DF0003" w:rsidRPr="00DF0003" w:rsidRDefault="00DF0003" w:rsidP="004B6EE9">
            <w:pPr>
              <w:pStyle w:val="a8"/>
              <w:numPr>
                <w:ilvl w:val="0"/>
                <w:numId w:val="42"/>
              </w:numPr>
              <w:spacing w:line="259" w:lineRule="auto"/>
              <w:ind w:left="171" w:hanging="141"/>
              <w:contextualSpacing w:val="0"/>
              <w:rPr>
                <w:rFonts w:eastAsia="Calibri"/>
                <w:sz w:val="20"/>
                <w:szCs w:val="20"/>
                <w:lang w:eastAsia="en-US"/>
              </w:rPr>
            </w:pPr>
            <w:r w:rsidRPr="00DF0003">
              <w:rPr>
                <w:rFonts w:eastAsia="Calibri"/>
                <w:sz w:val="20"/>
                <w:szCs w:val="20"/>
                <w:lang w:eastAsia="en-US"/>
              </w:rPr>
              <w:t>Инструктаж проведен с учетом особенностей и уровня профессионального развития работников и степени сложности задач;</w:t>
            </w:r>
          </w:p>
          <w:p w:rsidR="00DF0003" w:rsidRPr="00DF0003" w:rsidRDefault="00DF0003" w:rsidP="004B6EE9">
            <w:pPr>
              <w:pStyle w:val="a8"/>
              <w:numPr>
                <w:ilvl w:val="0"/>
                <w:numId w:val="42"/>
              </w:numPr>
              <w:spacing w:line="259" w:lineRule="auto"/>
              <w:ind w:left="171" w:hanging="141"/>
              <w:contextualSpacing w:val="0"/>
              <w:rPr>
                <w:rFonts w:eastAsia="Calibri"/>
                <w:sz w:val="20"/>
                <w:szCs w:val="20"/>
                <w:lang w:eastAsia="en-US"/>
              </w:rPr>
            </w:pPr>
            <w:r w:rsidRPr="00DF0003">
              <w:rPr>
                <w:rFonts w:eastAsia="Calibri"/>
                <w:sz w:val="20"/>
                <w:szCs w:val="20"/>
                <w:lang w:eastAsia="en-US"/>
              </w:rPr>
              <w:t>Проведена обратная связь о понимании содержания инструктажа</w:t>
            </w:r>
            <w:proofErr w:type="gramStart"/>
            <w:r w:rsidRPr="00DF0003">
              <w:rPr>
                <w:rFonts w:eastAsia="Calibri"/>
                <w:sz w:val="20"/>
                <w:szCs w:val="20"/>
                <w:lang w:eastAsia="en-US"/>
              </w:rPr>
              <w:t xml:space="preserve"> П</w:t>
            </w:r>
            <w:proofErr w:type="gramEnd"/>
            <w:r w:rsidRPr="00DF0003">
              <w:rPr>
                <w:rFonts w:eastAsia="Calibri"/>
                <w:sz w:val="20"/>
                <w:szCs w:val="20"/>
                <w:lang w:eastAsia="en-US"/>
              </w:rPr>
              <w:t>ри инструктаже выбраны приемы, методы, подходы, алгоритмы выполнения производственных задания с учетом технологий возделывания сельскохозяйственных культур;</w:t>
            </w:r>
          </w:p>
        </w:tc>
        <w:tc>
          <w:tcPr>
            <w:tcW w:w="2658" w:type="dxa"/>
          </w:tcPr>
          <w:p w:rsidR="00DF0003" w:rsidRPr="00054054" w:rsidRDefault="00DF0003" w:rsidP="00DF0003">
            <w:pPr>
              <w:spacing w:line="259" w:lineRule="auto"/>
              <w:rPr>
                <w:sz w:val="20"/>
                <w:szCs w:val="20"/>
              </w:rPr>
            </w:pPr>
            <w:r w:rsidRPr="00054054">
              <w:rPr>
                <w:sz w:val="20"/>
                <w:szCs w:val="20"/>
              </w:rPr>
              <w:t xml:space="preserve">- тестирование, </w:t>
            </w:r>
          </w:p>
          <w:p w:rsidR="00DF0003" w:rsidRPr="00054054" w:rsidRDefault="00DF0003" w:rsidP="00DF0003">
            <w:pPr>
              <w:spacing w:line="259" w:lineRule="auto"/>
              <w:rPr>
                <w:sz w:val="20"/>
                <w:szCs w:val="20"/>
              </w:rPr>
            </w:pPr>
            <w:r w:rsidRPr="00054054">
              <w:rPr>
                <w:sz w:val="20"/>
                <w:szCs w:val="20"/>
              </w:rPr>
              <w:t xml:space="preserve">- экзамен,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лабораторных работ,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практических работ, </w:t>
            </w:r>
          </w:p>
          <w:p w:rsidR="00DF0003" w:rsidRPr="00054054" w:rsidRDefault="00DF0003" w:rsidP="00DF0003">
            <w:pPr>
              <w:spacing w:line="259" w:lineRule="auto"/>
              <w:rPr>
                <w:sz w:val="20"/>
                <w:szCs w:val="20"/>
              </w:rPr>
            </w:pPr>
            <w:r w:rsidRPr="00054054">
              <w:rPr>
                <w:sz w:val="20"/>
                <w:szCs w:val="20"/>
              </w:rPr>
              <w:t xml:space="preserve">- оценка решения ситуационных задач, </w:t>
            </w:r>
          </w:p>
          <w:p w:rsidR="00DF0003" w:rsidRPr="00054054" w:rsidRDefault="00DF0003" w:rsidP="00DF0003">
            <w:pPr>
              <w:spacing w:after="160" w:line="259" w:lineRule="auto"/>
              <w:rPr>
                <w:rFonts w:eastAsia="Calibri"/>
                <w:sz w:val="20"/>
                <w:szCs w:val="20"/>
                <w:lang w:eastAsia="en-US"/>
              </w:rPr>
            </w:pPr>
            <w:r w:rsidRPr="00054054">
              <w:rPr>
                <w:sz w:val="20"/>
                <w:szCs w:val="20"/>
              </w:rPr>
              <w:t>- оценка процесса и результатов выполнения видов работ на практике</w:t>
            </w:r>
          </w:p>
        </w:tc>
      </w:tr>
      <w:tr w:rsidR="00DF0003" w:rsidRPr="00054054" w:rsidTr="00DF0003">
        <w:tc>
          <w:tcPr>
            <w:tcW w:w="2268" w:type="dxa"/>
          </w:tcPr>
          <w:p w:rsidR="00DF0003" w:rsidRPr="00054054" w:rsidRDefault="00DF0003" w:rsidP="00DF0003">
            <w:pPr>
              <w:spacing w:after="160" w:line="259" w:lineRule="auto"/>
              <w:rPr>
                <w:rFonts w:eastAsia="Calibri"/>
                <w:sz w:val="20"/>
                <w:szCs w:val="20"/>
                <w:lang w:eastAsia="en-US"/>
              </w:rPr>
            </w:pPr>
            <w:r w:rsidRPr="00054054">
              <w:rPr>
                <w:rFonts w:eastAsia="Calibri"/>
                <w:sz w:val="20"/>
                <w:szCs w:val="20"/>
                <w:lang w:eastAsia="en-US"/>
              </w:rPr>
              <w:t>ПК 1.4</w:t>
            </w:r>
            <w:proofErr w:type="gramStart"/>
            <w:r w:rsidRPr="00054054">
              <w:rPr>
                <w:rFonts w:eastAsia="Calibri"/>
                <w:sz w:val="20"/>
                <w:szCs w:val="20"/>
                <w:lang w:eastAsia="en-US"/>
              </w:rPr>
              <w:t xml:space="preserve"> О</w:t>
            </w:r>
            <w:proofErr w:type="gramEnd"/>
            <w:r w:rsidRPr="00054054">
              <w:rPr>
                <w:rFonts w:eastAsia="Calibri"/>
                <w:sz w:val="20"/>
                <w:szCs w:val="20"/>
                <w:lang w:eastAsia="en-US"/>
              </w:rPr>
              <w:t>существлять оперативный контроль качества выполнения технологических операций в растениеводстве</w:t>
            </w:r>
          </w:p>
        </w:tc>
        <w:tc>
          <w:tcPr>
            <w:tcW w:w="4536" w:type="dxa"/>
          </w:tcPr>
          <w:p w:rsidR="00DF0003" w:rsidRPr="00DF0003" w:rsidRDefault="00DF0003" w:rsidP="004B6EE9">
            <w:pPr>
              <w:pStyle w:val="a8"/>
              <w:numPr>
                <w:ilvl w:val="0"/>
                <w:numId w:val="43"/>
              </w:numPr>
              <w:spacing w:line="259" w:lineRule="auto"/>
              <w:ind w:left="171" w:hanging="141"/>
              <w:contextualSpacing w:val="0"/>
              <w:rPr>
                <w:rFonts w:eastAsia="Calibri"/>
                <w:sz w:val="20"/>
                <w:szCs w:val="20"/>
                <w:lang w:eastAsia="en-US"/>
              </w:rPr>
            </w:pPr>
            <w:r w:rsidRPr="00DF0003">
              <w:rPr>
                <w:rFonts w:eastAsia="Calibri"/>
                <w:sz w:val="20"/>
                <w:szCs w:val="20"/>
                <w:lang w:eastAsia="en-US"/>
              </w:rPr>
              <w:t>Выбраны методы контроля качества выполнения технологических операций с учетом факторов, влияющих на качество выполнения технологических операций;</w:t>
            </w:r>
          </w:p>
        </w:tc>
        <w:tc>
          <w:tcPr>
            <w:tcW w:w="2658" w:type="dxa"/>
          </w:tcPr>
          <w:p w:rsidR="00DF0003" w:rsidRPr="00054054" w:rsidRDefault="00DF0003" w:rsidP="00DF0003">
            <w:pPr>
              <w:spacing w:line="259" w:lineRule="auto"/>
              <w:rPr>
                <w:sz w:val="20"/>
                <w:szCs w:val="20"/>
              </w:rPr>
            </w:pPr>
            <w:r w:rsidRPr="00054054">
              <w:rPr>
                <w:sz w:val="20"/>
                <w:szCs w:val="20"/>
              </w:rPr>
              <w:t xml:space="preserve">- тестирование, </w:t>
            </w:r>
          </w:p>
          <w:p w:rsidR="00DF0003" w:rsidRPr="00054054" w:rsidRDefault="00DF0003" w:rsidP="00DF0003">
            <w:pPr>
              <w:spacing w:line="259" w:lineRule="auto"/>
              <w:rPr>
                <w:sz w:val="20"/>
                <w:szCs w:val="20"/>
              </w:rPr>
            </w:pPr>
            <w:r w:rsidRPr="00054054">
              <w:rPr>
                <w:sz w:val="20"/>
                <w:szCs w:val="20"/>
              </w:rPr>
              <w:t xml:space="preserve">- экзамен,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лабораторных работ,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практических работ, </w:t>
            </w:r>
          </w:p>
          <w:p w:rsidR="00DF0003" w:rsidRPr="00054054" w:rsidRDefault="00DF0003" w:rsidP="00DF0003">
            <w:pPr>
              <w:spacing w:line="259" w:lineRule="auto"/>
              <w:rPr>
                <w:sz w:val="20"/>
                <w:szCs w:val="20"/>
              </w:rPr>
            </w:pPr>
            <w:r w:rsidRPr="00054054">
              <w:rPr>
                <w:sz w:val="20"/>
                <w:szCs w:val="20"/>
              </w:rPr>
              <w:t xml:space="preserve">- оценка решения ситуационных задач, </w:t>
            </w:r>
          </w:p>
          <w:p w:rsidR="00DF0003" w:rsidRPr="00054054" w:rsidRDefault="00DF0003" w:rsidP="00DF0003">
            <w:pPr>
              <w:spacing w:after="160" w:line="259" w:lineRule="auto"/>
              <w:rPr>
                <w:rFonts w:eastAsia="Calibri"/>
                <w:sz w:val="20"/>
                <w:szCs w:val="20"/>
                <w:lang w:eastAsia="en-US"/>
              </w:rPr>
            </w:pPr>
            <w:r w:rsidRPr="00054054">
              <w:rPr>
                <w:sz w:val="20"/>
                <w:szCs w:val="20"/>
              </w:rPr>
              <w:lastRenderedPageBreak/>
              <w:t>- оценка процесса и результатов выполнения видов работ на практике</w:t>
            </w:r>
          </w:p>
        </w:tc>
      </w:tr>
      <w:tr w:rsidR="00DF0003" w:rsidRPr="00054054" w:rsidTr="00DF0003">
        <w:tc>
          <w:tcPr>
            <w:tcW w:w="2268" w:type="dxa"/>
          </w:tcPr>
          <w:p w:rsidR="00DF0003" w:rsidRPr="00054054" w:rsidRDefault="00DF0003" w:rsidP="00DF0003">
            <w:pPr>
              <w:spacing w:after="160" w:line="259" w:lineRule="auto"/>
              <w:rPr>
                <w:rFonts w:eastAsia="Calibri"/>
                <w:sz w:val="20"/>
                <w:szCs w:val="20"/>
                <w:lang w:eastAsia="en-US"/>
              </w:rPr>
            </w:pPr>
            <w:r w:rsidRPr="00054054">
              <w:rPr>
                <w:rFonts w:eastAsia="Calibri"/>
                <w:sz w:val="20"/>
                <w:szCs w:val="20"/>
                <w:lang w:eastAsia="en-US"/>
              </w:rPr>
              <w:lastRenderedPageBreak/>
              <w:t>ПК 1.5</w:t>
            </w:r>
            <w:proofErr w:type="gramStart"/>
            <w:r w:rsidRPr="00054054">
              <w:rPr>
                <w:rFonts w:eastAsia="Calibri"/>
                <w:sz w:val="20"/>
                <w:szCs w:val="20"/>
                <w:lang w:eastAsia="en-US"/>
              </w:rPr>
              <w:t xml:space="preserve"> П</w:t>
            </w:r>
            <w:proofErr w:type="gramEnd"/>
            <w:r w:rsidRPr="00054054">
              <w:rPr>
                <w:rFonts w:eastAsia="Calibri"/>
                <w:sz w:val="20"/>
                <w:szCs w:val="20"/>
                <w:lang w:eastAsia="en-US"/>
              </w:rPr>
              <w:t>ринимать меры по устранению выявленных в ходе контроля качества технологических операций дефектов и недостатков</w:t>
            </w:r>
          </w:p>
        </w:tc>
        <w:tc>
          <w:tcPr>
            <w:tcW w:w="4536" w:type="dxa"/>
          </w:tcPr>
          <w:p w:rsidR="00DF0003" w:rsidRPr="00DF0003" w:rsidRDefault="00DF0003" w:rsidP="004B6EE9">
            <w:pPr>
              <w:pStyle w:val="a8"/>
              <w:numPr>
                <w:ilvl w:val="0"/>
                <w:numId w:val="43"/>
              </w:numPr>
              <w:spacing w:line="259" w:lineRule="auto"/>
              <w:ind w:left="171" w:hanging="141"/>
              <w:contextualSpacing w:val="0"/>
              <w:rPr>
                <w:rFonts w:eastAsia="Calibri"/>
                <w:sz w:val="20"/>
                <w:szCs w:val="20"/>
                <w:lang w:eastAsia="en-US"/>
              </w:rPr>
            </w:pPr>
            <w:r w:rsidRPr="00DF0003">
              <w:rPr>
                <w:rFonts w:eastAsia="Calibri"/>
                <w:sz w:val="20"/>
                <w:szCs w:val="20"/>
                <w:lang w:eastAsia="en-US"/>
              </w:rPr>
              <w:t>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p w:rsidR="00DF0003" w:rsidRPr="00DF0003" w:rsidRDefault="00DF0003" w:rsidP="004B6EE9">
            <w:pPr>
              <w:pStyle w:val="a8"/>
              <w:numPr>
                <w:ilvl w:val="0"/>
                <w:numId w:val="43"/>
              </w:numPr>
              <w:spacing w:line="259" w:lineRule="auto"/>
              <w:ind w:left="171" w:hanging="141"/>
              <w:contextualSpacing w:val="0"/>
              <w:rPr>
                <w:rFonts w:eastAsia="Calibri"/>
                <w:sz w:val="20"/>
                <w:szCs w:val="20"/>
                <w:lang w:eastAsia="en-US"/>
              </w:rPr>
            </w:pPr>
            <w:r w:rsidRPr="00DF0003">
              <w:rPr>
                <w:rFonts w:eastAsia="Calibri"/>
                <w:sz w:val="20"/>
                <w:szCs w:val="20"/>
                <w:lang w:eastAsia="en-US"/>
              </w:rPr>
              <w:t>Определены действия по устранению дефектов и недостатков;</w:t>
            </w:r>
          </w:p>
          <w:p w:rsidR="00DF0003" w:rsidRPr="00DF0003" w:rsidRDefault="00DF0003" w:rsidP="004B6EE9">
            <w:pPr>
              <w:pStyle w:val="a8"/>
              <w:numPr>
                <w:ilvl w:val="0"/>
                <w:numId w:val="43"/>
              </w:numPr>
              <w:spacing w:line="259" w:lineRule="auto"/>
              <w:ind w:left="171" w:hanging="141"/>
              <w:contextualSpacing w:val="0"/>
              <w:rPr>
                <w:rFonts w:eastAsia="Calibri"/>
                <w:sz w:val="20"/>
                <w:szCs w:val="20"/>
                <w:lang w:eastAsia="en-US"/>
              </w:rPr>
            </w:pPr>
            <w:r w:rsidRPr="00DF0003">
              <w:rPr>
                <w:rFonts w:eastAsia="Calibri"/>
                <w:sz w:val="20"/>
                <w:szCs w:val="20"/>
                <w:lang w:eastAsia="en-US"/>
              </w:rPr>
              <w:t>Выбраны оптимальные методы устранения дефектов и недостатков;</w:t>
            </w:r>
          </w:p>
        </w:tc>
        <w:tc>
          <w:tcPr>
            <w:tcW w:w="2658" w:type="dxa"/>
          </w:tcPr>
          <w:p w:rsidR="00DF0003" w:rsidRPr="00054054" w:rsidRDefault="00DF0003" w:rsidP="00DF0003">
            <w:pPr>
              <w:spacing w:line="259" w:lineRule="auto"/>
              <w:rPr>
                <w:sz w:val="20"/>
                <w:szCs w:val="20"/>
              </w:rPr>
            </w:pPr>
            <w:r w:rsidRPr="00054054">
              <w:rPr>
                <w:sz w:val="20"/>
                <w:szCs w:val="20"/>
              </w:rPr>
              <w:t xml:space="preserve">- тестирование, </w:t>
            </w:r>
          </w:p>
          <w:p w:rsidR="00DF0003" w:rsidRPr="00054054" w:rsidRDefault="00DF0003" w:rsidP="00DF0003">
            <w:pPr>
              <w:spacing w:line="259" w:lineRule="auto"/>
              <w:rPr>
                <w:sz w:val="20"/>
                <w:szCs w:val="20"/>
              </w:rPr>
            </w:pPr>
            <w:r w:rsidRPr="00054054">
              <w:rPr>
                <w:sz w:val="20"/>
                <w:szCs w:val="20"/>
              </w:rPr>
              <w:t xml:space="preserve">- экзамен,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лабораторных работ, </w:t>
            </w:r>
          </w:p>
          <w:p w:rsidR="00DF0003" w:rsidRPr="00054054" w:rsidRDefault="00DF0003" w:rsidP="00DF0003">
            <w:pPr>
              <w:spacing w:line="259" w:lineRule="auto"/>
              <w:rPr>
                <w:sz w:val="20"/>
                <w:szCs w:val="20"/>
              </w:rPr>
            </w:pPr>
            <w:r w:rsidRPr="00054054">
              <w:rPr>
                <w:sz w:val="20"/>
                <w:szCs w:val="20"/>
              </w:rPr>
              <w:t xml:space="preserve">- экспертное наблюдение выполнения практических работ, </w:t>
            </w:r>
          </w:p>
          <w:p w:rsidR="00DF0003" w:rsidRPr="00054054" w:rsidRDefault="00DF0003" w:rsidP="00DF0003">
            <w:pPr>
              <w:spacing w:line="259" w:lineRule="auto"/>
              <w:rPr>
                <w:sz w:val="20"/>
                <w:szCs w:val="20"/>
              </w:rPr>
            </w:pPr>
            <w:r w:rsidRPr="00054054">
              <w:rPr>
                <w:sz w:val="20"/>
                <w:szCs w:val="20"/>
              </w:rPr>
              <w:t xml:space="preserve">- оценка решения ситуационных задач, </w:t>
            </w:r>
          </w:p>
          <w:p w:rsidR="00DF0003" w:rsidRPr="00054054" w:rsidRDefault="00DF0003" w:rsidP="00DF0003">
            <w:pPr>
              <w:spacing w:after="160" w:line="259" w:lineRule="auto"/>
              <w:rPr>
                <w:rFonts w:eastAsia="Calibri"/>
                <w:sz w:val="20"/>
                <w:szCs w:val="20"/>
                <w:lang w:eastAsia="en-US"/>
              </w:rPr>
            </w:pPr>
            <w:r w:rsidRPr="00054054">
              <w:rPr>
                <w:sz w:val="20"/>
                <w:szCs w:val="20"/>
              </w:rPr>
              <w:t>- оценка процесса и результатов выполнения видов работ на практике</w:t>
            </w:r>
          </w:p>
        </w:tc>
      </w:tr>
      <w:tr w:rsidR="00DF0003" w:rsidRPr="00D55C64" w:rsidTr="00DF0003">
        <w:tc>
          <w:tcPr>
            <w:tcW w:w="2268" w:type="dxa"/>
          </w:tcPr>
          <w:p w:rsidR="00DF0003" w:rsidRPr="008A5062" w:rsidRDefault="00DF0003" w:rsidP="00DF0003">
            <w:pPr>
              <w:rPr>
                <w:rStyle w:val="af1"/>
                <w:sz w:val="20"/>
                <w:szCs w:val="20"/>
              </w:rPr>
            </w:pPr>
            <w:r w:rsidRPr="008A5062">
              <w:rPr>
                <w:sz w:val="20"/>
                <w:szCs w:val="20"/>
              </w:rPr>
              <w:t>ПК 1.6.Осуществлять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4536" w:type="dxa"/>
          </w:tcPr>
          <w:p w:rsidR="00DF0003" w:rsidRPr="00DF0003" w:rsidRDefault="00DF0003" w:rsidP="004B6EE9">
            <w:pPr>
              <w:pStyle w:val="a8"/>
              <w:numPr>
                <w:ilvl w:val="0"/>
                <w:numId w:val="44"/>
              </w:numPr>
              <w:spacing w:line="259" w:lineRule="auto"/>
              <w:ind w:left="313"/>
              <w:contextualSpacing w:val="0"/>
              <w:rPr>
                <w:rFonts w:eastAsia="Calibri"/>
                <w:sz w:val="20"/>
                <w:szCs w:val="20"/>
                <w:lang w:eastAsia="en-US"/>
              </w:rPr>
            </w:pPr>
            <w:r w:rsidRPr="00DF0003">
              <w:rPr>
                <w:rFonts w:eastAsia="Calibri"/>
                <w:sz w:val="20"/>
                <w:szCs w:val="20"/>
                <w:lang w:eastAsia="en-US"/>
              </w:rPr>
              <w:t xml:space="preserve">Проведено технологическое регулирование почвообрабатывающих агрегатов в соответствии с технологическими картами и сроками проведения работ; </w:t>
            </w:r>
          </w:p>
          <w:p w:rsidR="00DF0003" w:rsidRPr="00DF0003" w:rsidRDefault="00DF0003" w:rsidP="004B6EE9">
            <w:pPr>
              <w:pStyle w:val="a8"/>
              <w:numPr>
                <w:ilvl w:val="0"/>
                <w:numId w:val="44"/>
              </w:numPr>
              <w:spacing w:line="259" w:lineRule="auto"/>
              <w:ind w:left="313"/>
              <w:contextualSpacing w:val="0"/>
              <w:rPr>
                <w:rFonts w:eastAsia="Calibri"/>
                <w:sz w:val="20"/>
                <w:szCs w:val="20"/>
                <w:lang w:eastAsia="en-US"/>
              </w:rPr>
            </w:pPr>
            <w:r w:rsidRPr="00DF0003">
              <w:rPr>
                <w:rFonts w:eastAsia="Calibri"/>
                <w:sz w:val="20"/>
                <w:szCs w:val="20"/>
                <w:lang w:eastAsia="en-US"/>
              </w:rPr>
              <w:t>Проведено технологическое регулирование почвообрабатывающих агрегатов в соответствии с порядком (алгоритмом) в зависимости от типа агрегата и технологической операции;</w:t>
            </w:r>
          </w:p>
          <w:p w:rsidR="00DF0003" w:rsidRPr="00DF0003" w:rsidRDefault="00DF0003" w:rsidP="004B6EE9">
            <w:pPr>
              <w:pStyle w:val="a8"/>
              <w:numPr>
                <w:ilvl w:val="0"/>
                <w:numId w:val="44"/>
              </w:numPr>
              <w:spacing w:line="259" w:lineRule="auto"/>
              <w:ind w:left="313"/>
              <w:contextualSpacing w:val="0"/>
              <w:rPr>
                <w:rFonts w:eastAsia="Calibri"/>
                <w:sz w:val="20"/>
                <w:szCs w:val="20"/>
                <w:lang w:eastAsia="en-US"/>
              </w:rPr>
            </w:pPr>
            <w:r w:rsidRPr="00DF0003">
              <w:rPr>
                <w:rFonts w:eastAsia="Calibri"/>
                <w:sz w:val="20"/>
                <w:szCs w:val="20"/>
                <w:lang w:eastAsia="en-US"/>
              </w:rPr>
              <w:t>Соблюдены правила техники безопасности при проведении технологической регулировки</w:t>
            </w:r>
          </w:p>
        </w:tc>
        <w:tc>
          <w:tcPr>
            <w:tcW w:w="2658" w:type="dxa"/>
          </w:tcPr>
          <w:p w:rsidR="00DF0003" w:rsidRPr="00D55C64" w:rsidRDefault="00DF0003" w:rsidP="00DF0003">
            <w:pPr>
              <w:spacing w:line="259" w:lineRule="auto"/>
            </w:pPr>
            <w:r w:rsidRPr="00D55C64">
              <w:t xml:space="preserve">- тестирование, </w:t>
            </w:r>
          </w:p>
          <w:p w:rsidR="00DF0003" w:rsidRPr="00D55C64" w:rsidRDefault="00DF0003" w:rsidP="00DF0003">
            <w:pPr>
              <w:spacing w:line="259" w:lineRule="auto"/>
            </w:pPr>
            <w:r w:rsidRPr="00D55C64">
              <w:t xml:space="preserve">- экзамен, </w:t>
            </w:r>
          </w:p>
          <w:p w:rsidR="00DF0003" w:rsidRPr="00D55C64" w:rsidRDefault="00DF0003" w:rsidP="00DF0003">
            <w:pPr>
              <w:spacing w:line="259" w:lineRule="auto"/>
            </w:pPr>
            <w:r w:rsidRPr="00D55C64">
              <w:t xml:space="preserve">- экспертное наблюдение выполнения лабораторных работ, </w:t>
            </w:r>
          </w:p>
          <w:p w:rsidR="00DF0003" w:rsidRPr="00D55C64" w:rsidRDefault="00DF0003" w:rsidP="00DF0003">
            <w:pPr>
              <w:spacing w:line="259" w:lineRule="auto"/>
            </w:pPr>
            <w:r w:rsidRPr="00D55C64">
              <w:t xml:space="preserve">- экспертное наблюдение выполнения практических работ, </w:t>
            </w:r>
          </w:p>
          <w:p w:rsidR="00DF0003" w:rsidRPr="00D55C64" w:rsidRDefault="00DF0003" w:rsidP="00DF0003">
            <w:pPr>
              <w:spacing w:line="259" w:lineRule="auto"/>
            </w:pPr>
            <w:r w:rsidRPr="00D55C64">
              <w:t xml:space="preserve">- оценка решения ситуационных задач, </w:t>
            </w:r>
          </w:p>
          <w:p w:rsidR="00DF0003" w:rsidRPr="00D55C64" w:rsidRDefault="00DF0003" w:rsidP="00DF0003">
            <w:pPr>
              <w:spacing w:after="160" w:line="259" w:lineRule="auto"/>
              <w:rPr>
                <w:rFonts w:eastAsia="Calibri"/>
                <w:lang w:eastAsia="en-US"/>
              </w:rPr>
            </w:pPr>
            <w:r w:rsidRPr="00D55C64">
              <w:t>- оценка процесса и результатов выполнения видов работ на практике</w:t>
            </w:r>
          </w:p>
        </w:tc>
      </w:tr>
      <w:tr w:rsidR="00DF0003" w:rsidRPr="00431EC1" w:rsidTr="00DF0003">
        <w:tc>
          <w:tcPr>
            <w:tcW w:w="2268" w:type="dxa"/>
          </w:tcPr>
          <w:p w:rsidR="00DF0003" w:rsidRPr="008A5062" w:rsidRDefault="00DF0003" w:rsidP="00DF0003">
            <w:pPr>
              <w:rPr>
                <w:sz w:val="20"/>
                <w:szCs w:val="20"/>
              </w:rPr>
            </w:pPr>
            <w:r w:rsidRPr="008A5062">
              <w:rPr>
                <w:sz w:val="20"/>
                <w:szCs w:val="20"/>
              </w:rPr>
              <w:t xml:space="preserve">ОК 01. Выбирать способы решения задач профессиональной деятельности, применительно к различным контекстам </w:t>
            </w:r>
          </w:p>
        </w:tc>
        <w:tc>
          <w:tcPr>
            <w:tcW w:w="4536" w:type="dxa"/>
          </w:tcPr>
          <w:p w:rsidR="00DF0003" w:rsidRPr="00DF0003" w:rsidRDefault="00DF0003" w:rsidP="004B6EE9">
            <w:pPr>
              <w:pStyle w:val="Default"/>
              <w:numPr>
                <w:ilvl w:val="0"/>
                <w:numId w:val="45"/>
              </w:numPr>
              <w:ind w:left="171" w:hanging="283"/>
              <w:jc w:val="both"/>
              <w:rPr>
                <w:iCs/>
                <w:sz w:val="20"/>
                <w:szCs w:val="20"/>
              </w:rPr>
            </w:pPr>
            <w:r w:rsidRPr="00DF0003">
              <w:rPr>
                <w:iCs/>
                <w:sz w:val="20"/>
                <w:szCs w:val="20"/>
              </w:rPr>
              <w:t>Эффективность поиска информаций, необходимых для решения задачи и/или проблемы;</w:t>
            </w:r>
          </w:p>
          <w:p w:rsidR="00DF0003" w:rsidRPr="00DF0003" w:rsidRDefault="00DF0003" w:rsidP="004B6EE9">
            <w:pPr>
              <w:pStyle w:val="Default"/>
              <w:numPr>
                <w:ilvl w:val="0"/>
                <w:numId w:val="45"/>
              </w:numPr>
              <w:ind w:left="171" w:hanging="283"/>
              <w:jc w:val="both"/>
              <w:rPr>
                <w:rStyle w:val="af1"/>
                <w:i w:val="0"/>
                <w:sz w:val="20"/>
                <w:szCs w:val="20"/>
              </w:rPr>
            </w:pPr>
            <w:r w:rsidRPr="00DF0003">
              <w:rPr>
                <w:rStyle w:val="af1"/>
                <w:i w:val="0"/>
                <w:sz w:val="20"/>
                <w:szCs w:val="20"/>
              </w:rPr>
              <w:t>Владение актуальными методами работы в профессиональной  сфере;</w:t>
            </w:r>
          </w:p>
          <w:p w:rsidR="00DF0003" w:rsidRPr="00DF0003" w:rsidRDefault="00DF0003" w:rsidP="004B6EE9">
            <w:pPr>
              <w:pStyle w:val="a8"/>
              <w:numPr>
                <w:ilvl w:val="0"/>
                <w:numId w:val="45"/>
              </w:numPr>
              <w:spacing w:before="120" w:line="259" w:lineRule="auto"/>
              <w:ind w:left="171" w:hanging="283"/>
              <w:contextualSpacing w:val="0"/>
              <w:rPr>
                <w:rFonts w:eastAsia="Calibri"/>
                <w:sz w:val="20"/>
                <w:szCs w:val="20"/>
                <w:lang w:eastAsia="en-US"/>
              </w:rPr>
            </w:pPr>
            <w:r w:rsidRPr="00DF0003">
              <w:rPr>
                <w:rFonts w:eastAsia="Calibri"/>
                <w:sz w:val="20"/>
                <w:szCs w:val="20"/>
                <w:lang w:eastAsia="en-US"/>
              </w:rPr>
              <w:t>Обоснованность постановки цели, выбора и применения методов и способов решения профессиональных задач;</w:t>
            </w:r>
          </w:p>
          <w:p w:rsidR="00DF0003" w:rsidRPr="00DF0003" w:rsidRDefault="00DF0003" w:rsidP="004B6EE9">
            <w:pPr>
              <w:pStyle w:val="Default"/>
              <w:numPr>
                <w:ilvl w:val="0"/>
                <w:numId w:val="45"/>
              </w:numPr>
              <w:ind w:left="171" w:hanging="283"/>
              <w:jc w:val="both"/>
              <w:rPr>
                <w:rStyle w:val="af1"/>
                <w:i w:val="0"/>
                <w:sz w:val="20"/>
                <w:szCs w:val="20"/>
              </w:rPr>
            </w:pPr>
            <w:r w:rsidRPr="00DF0003">
              <w:rPr>
                <w:rFonts w:eastAsia="Calibri"/>
                <w:sz w:val="20"/>
                <w:szCs w:val="20"/>
              </w:rPr>
              <w:t>Адекватная оценка и самооценка эффективности и качества выполнения профессиональных задач;</w:t>
            </w:r>
          </w:p>
        </w:tc>
        <w:tc>
          <w:tcPr>
            <w:tcW w:w="2658" w:type="dxa"/>
          </w:tcPr>
          <w:p w:rsidR="00DF0003" w:rsidRPr="00431EC1" w:rsidRDefault="00DF0003" w:rsidP="004B6EE9">
            <w:pPr>
              <w:pStyle w:val="a8"/>
              <w:numPr>
                <w:ilvl w:val="0"/>
                <w:numId w:val="45"/>
              </w:numPr>
              <w:ind w:left="171" w:hanging="141"/>
              <w:contextualSpacing w:val="0"/>
              <w:rPr>
                <w:sz w:val="20"/>
                <w:szCs w:val="20"/>
              </w:rPr>
            </w:pPr>
            <w:r w:rsidRPr="00431EC1">
              <w:rPr>
                <w:sz w:val="20"/>
                <w:szCs w:val="20"/>
              </w:rPr>
              <w:t xml:space="preserve">Интерпретация результатов наблюдений за деятельностью обучающегося в процессе освоения образовательной программы </w:t>
            </w:r>
          </w:p>
          <w:p w:rsidR="00DF0003" w:rsidRPr="00431EC1" w:rsidRDefault="00DF0003" w:rsidP="004B6EE9">
            <w:pPr>
              <w:pStyle w:val="a8"/>
              <w:numPr>
                <w:ilvl w:val="0"/>
                <w:numId w:val="45"/>
              </w:numPr>
              <w:ind w:left="171" w:hanging="141"/>
              <w:contextualSpacing w:val="0"/>
              <w:rPr>
                <w:sz w:val="20"/>
                <w:szCs w:val="20"/>
              </w:rPr>
            </w:pPr>
            <w:r w:rsidRPr="00431EC1">
              <w:rPr>
                <w:sz w:val="20"/>
                <w:szCs w:val="20"/>
              </w:rPr>
              <w:t xml:space="preserve">Экспертное наблюдение и оценка на лабораторно - практических занятиях, при выполнении работ по учебной и производственной практикам </w:t>
            </w:r>
          </w:p>
          <w:p w:rsidR="00DF0003" w:rsidRPr="00431EC1" w:rsidRDefault="00DF0003" w:rsidP="004B6EE9">
            <w:pPr>
              <w:pStyle w:val="a8"/>
              <w:numPr>
                <w:ilvl w:val="0"/>
                <w:numId w:val="45"/>
              </w:numPr>
              <w:ind w:left="171" w:hanging="141"/>
              <w:contextualSpacing w:val="0"/>
              <w:rPr>
                <w:sz w:val="20"/>
                <w:szCs w:val="20"/>
              </w:rPr>
            </w:pPr>
            <w:r w:rsidRPr="00431EC1">
              <w:rPr>
                <w:sz w:val="20"/>
                <w:szCs w:val="20"/>
              </w:rPr>
              <w:t>Экзамен квалификационный</w:t>
            </w:r>
          </w:p>
        </w:tc>
      </w:tr>
      <w:tr w:rsidR="00DF0003" w:rsidRPr="00431EC1" w:rsidTr="00DF0003">
        <w:tc>
          <w:tcPr>
            <w:tcW w:w="2268" w:type="dxa"/>
          </w:tcPr>
          <w:p w:rsidR="00DF0003" w:rsidRPr="008A5062" w:rsidRDefault="00DF0003" w:rsidP="00DF0003">
            <w:pPr>
              <w:rPr>
                <w:sz w:val="20"/>
                <w:szCs w:val="20"/>
              </w:rPr>
            </w:pPr>
            <w:r w:rsidRPr="008A5062">
              <w:rPr>
                <w:sz w:val="20"/>
                <w:szCs w:val="20"/>
              </w:rPr>
              <w:t xml:space="preserve">ОК 02. Осуществлять поиск, анализа и интерпретацию информации, необходимой для выполнения задач профессиональной </w:t>
            </w:r>
            <w:r w:rsidRPr="008A5062">
              <w:rPr>
                <w:sz w:val="20"/>
                <w:szCs w:val="20"/>
              </w:rPr>
              <w:lastRenderedPageBreak/>
              <w:t>деятельности</w:t>
            </w:r>
          </w:p>
        </w:tc>
        <w:tc>
          <w:tcPr>
            <w:tcW w:w="4536" w:type="dxa"/>
          </w:tcPr>
          <w:p w:rsidR="00DF0003" w:rsidRPr="00DF0003" w:rsidRDefault="00DF0003" w:rsidP="004B6EE9">
            <w:pPr>
              <w:pStyle w:val="Default"/>
              <w:numPr>
                <w:ilvl w:val="0"/>
                <w:numId w:val="46"/>
              </w:numPr>
              <w:ind w:left="313" w:hanging="283"/>
              <w:jc w:val="both"/>
              <w:rPr>
                <w:rStyle w:val="af1"/>
                <w:i w:val="0"/>
                <w:sz w:val="20"/>
                <w:szCs w:val="20"/>
              </w:rPr>
            </w:pPr>
            <w:r w:rsidRPr="00DF0003">
              <w:rPr>
                <w:rStyle w:val="af1"/>
                <w:i w:val="0"/>
                <w:sz w:val="20"/>
                <w:szCs w:val="20"/>
              </w:rPr>
              <w:lastRenderedPageBreak/>
              <w:t>Определение необходимых источников информации и выделение наиболее значимых информаций;</w:t>
            </w:r>
          </w:p>
          <w:p w:rsidR="00DF0003" w:rsidRPr="00DF0003" w:rsidRDefault="00DF0003" w:rsidP="004B6EE9">
            <w:pPr>
              <w:pStyle w:val="Default"/>
              <w:numPr>
                <w:ilvl w:val="0"/>
                <w:numId w:val="46"/>
              </w:numPr>
              <w:ind w:left="313"/>
              <w:jc w:val="both"/>
              <w:rPr>
                <w:rStyle w:val="af1"/>
                <w:i w:val="0"/>
                <w:sz w:val="20"/>
                <w:szCs w:val="20"/>
              </w:rPr>
            </w:pPr>
            <w:r w:rsidRPr="00DF0003">
              <w:rPr>
                <w:rStyle w:val="af1"/>
                <w:i w:val="0"/>
                <w:sz w:val="20"/>
                <w:szCs w:val="20"/>
              </w:rPr>
              <w:t xml:space="preserve">Использование различных источников, включая электронные ресурсы, </w:t>
            </w:r>
            <w:proofErr w:type="spellStart"/>
            <w:r w:rsidRPr="00DF0003">
              <w:rPr>
                <w:rStyle w:val="af1"/>
                <w:i w:val="0"/>
                <w:sz w:val="20"/>
                <w:szCs w:val="20"/>
              </w:rPr>
              <w:t>медиаресурсы</w:t>
            </w:r>
            <w:proofErr w:type="spellEnd"/>
            <w:r w:rsidRPr="00DF0003">
              <w:rPr>
                <w:rStyle w:val="af1"/>
                <w:i w:val="0"/>
                <w:sz w:val="20"/>
                <w:szCs w:val="20"/>
              </w:rPr>
              <w:t xml:space="preserve">, Интернет-ресурсы, периодические издания по специальности для решения </w:t>
            </w:r>
            <w:r w:rsidRPr="00DF0003">
              <w:rPr>
                <w:rStyle w:val="af1"/>
                <w:i w:val="0"/>
                <w:sz w:val="20"/>
                <w:szCs w:val="20"/>
              </w:rPr>
              <w:lastRenderedPageBreak/>
              <w:t>профессиональных задач;</w:t>
            </w:r>
          </w:p>
        </w:tc>
        <w:tc>
          <w:tcPr>
            <w:tcW w:w="2658" w:type="dxa"/>
          </w:tcPr>
          <w:p w:rsidR="00DF0003" w:rsidRPr="00431EC1" w:rsidRDefault="00DF0003" w:rsidP="004B6EE9">
            <w:pPr>
              <w:pStyle w:val="a8"/>
              <w:numPr>
                <w:ilvl w:val="0"/>
                <w:numId w:val="46"/>
              </w:numPr>
              <w:ind w:left="171" w:hanging="141"/>
              <w:contextualSpacing w:val="0"/>
              <w:rPr>
                <w:sz w:val="20"/>
                <w:szCs w:val="20"/>
              </w:rPr>
            </w:pPr>
            <w:r w:rsidRPr="00431EC1">
              <w:rPr>
                <w:sz w:val="20"/>
                <w:szCs w:val="20"/>
              </w:rPr>
              <w:lastRenderedPageBreak/>
              <w:t xml:space="preserve">Интерпретация результатов наблюдений за деятельностью обучающегося в процессе освоения образовательной программы </w:t>
            </w:r>
          </w:p>
          <w:p w:rsidR="00DF0003" w:rsidRPr="00431EC1" w:rsidRDefault="00DF0003" w:rsidP="004B6EE9">
            <w:pPr>
              <w:pStyle w:val="a8"/>
              <w:numPr>
                <w:ilvl w:val="0"/>
                <w:numId w:val="46"/>
              </w:numPr>
              <w:ind w:left="171" w:hanging="141"/>
              <w:contextualSpacing w:val="0"/>
              <w:rPr>
                <w:sz w:val="20"/>
                <w:szCs w:val="20"/>
              </w:rPr>
            </w:pPr>
            <w:r w:rsidRPr="00431EC1">
              <w:rPr>
                <w:sz w:val="20"/>
                <w:szCs w:val="20"/>
              </w:rPr>
              <w:t xml:space="preserve">Экспертное наблюдение и </w:t>
            </w:r>
            <w:r w:rsidRPr="00431EC1">
              <w:rPr>
                <w:sz w:val="20"/>
                <w:szCs w:val="20"/>
              </w:rPr>
              <w:lastRenderedPageBreak/>
              <w:t>оценка на лабораторно - практических занятиях, при выполнении работ по учебной и производственной практикам</w:t>
            </w:r>
            <w:r>
              <w:rPr>
                <w:sz w:val="20"/>
                <w:szCs w:val="20"/>
              </w:rPr>
              <w:t>;</w:t>
            </w:r>
          </w:p>
          <w:p w:rsidR="00DF0003" w:rsidRPr="00431EC1" w:rsidRDefault="00DF0003" w:rsidP="004B6EE9">
            <w:pPr>
              <w:pStyle w:val="a8"/>
              <w:numPr>
                <w:ilvl w:val="0"/>
                <w:numId w:val="46"/>
              </w:numPr>
              <w:spacing w:before="120"/>
              <w:ind w:left="171" w:hanging="141"/>
              <w:contextualSpacing w:val="0"/>
              <w:rPr>
                <w:sz w:val="20"/>
                <w:szCs w:val="20"/>
              </w:rPr>
            </w:pPr>
            <w:r w:rsidRPr="00431EC1">
              <w:rPr>
                <w:sz w:val="20"/>
                <w:szCs w:val="20"/>
              </w:rPr>
              <w:t>Экзамен квалификационный</w:t>
            </w:r>
          </w:p>
        </w:tc>
      </w:tr>
      <w:tr w:rsidR="00DF0003" w:rsidRPr="00054054" w:rsidTr="00DF0003">
        <w:tc>
          <w:tcPr>
            <w:tcW w:w="2268" w:type="dxa"/>
          </w:tcPr>
          <w:p w:rsidR="00DF0003" w:rsidRPr="008A5062" w:rsidRDefault="00DF0003" w:rsidP="00DF0003">
            <w:pPr>
              <w:rPr>
                <w:sz w:val="20"/>
                <w:szCs w:val="20"/>
              </w:rPr>
            </w:pPr>
            <w:r w:rsidRPr="008A5062">
              <w:rPr>
                <w:sz w:val="20"/>
                <w:szCs w:val="20"/>
              </w:rPr>
              <w:lastRenderedPageBreak/>
              <w:t>ОК 03</w:t>
            </w:r>
            <w:proofErr w:type="gramStart"/>
            <w:r w:rsidRPr="008A5062">
              <w:rPr>
                <w:sz w:val="20"/>
                <w:szCs w:val="20"/>
              </w:rPr>
              <w:t xml:space="preserve"> П</w:t>
            </w:r>
            <w:proofErr w:type="gramEnd"/>
            <w:r w:rsidRPr="008A5062">
              <w:rPr>
                <w:sz w:val="20"/>
                <w:szCs w:val="20"/>
              </w:rPr>
              <w:t>ланировать и реализовывать собственное профессиональное и личностное развитие</w:t>
            </w:r>
          </w:p>
        </w:tc>
        <w:tc>
          <w:tcPr>
            <w:tcW w:w="4536" w:type="dxa"/>
          </w:tcPr>
          <w:p w:rsidR="00DF0003" w:rsidRPr="00DF0003" w:rsidRDefault="00DF0003" w:rsidP="00DF0003">
            <w:pPr>
              <w:pStyle w:val="Default"/>
              <w:jc w:val="both"/>
              <w:rPr>
                <w:rStyle w:val="af1"/>
                <w:i w:val="0"/>
                <w:sz w:val="20"/>
                <w:szCs w:val="20"/>
              </w:rPr>
            </w:pPr>
            <w:r w:rsidRPr="00DF0003">
              <w:rPr>
                <w:rStyle w:val="af1"/>
                <w:i w:val="0"/>
                <w:sz w:val="20"/>
                <w:szCs w:val="20"/>
              </w:rPr>
              <w:t xml:space="preserve">Применение актуальных нормативно-правовых документов при проектировании профессиональных задач  </w:t>
            </w:r>
          </w:p>
        </w:tc>
        <w:tc>
          <w:tcPr>
            <w:tcW w:w="2658" w:type="dxa"/>
          </w:tcPr>
          <w:p w:rsidR="00DF0003" w:rsidRPr="00054054" w:rsidRDefault="00DF0003" w:rsidP="00DF0003">
            <w:pPr>
              <w:rPr>
                <w:sz w:val="20"/>
                <w:szCs w:val="20"/>
              </w:rPr>
            </w:pPr>
            <w:r w:rsidRPr="00054054">
              <w:rPr>
                <w:sz w:val="20"/>
                <w:szCs w:val="20"/>
              </w:rPr>
              <w:t>Защита выполненной работы</w:t>
            </w:r>
          </w:p>
        </w:tc>
      </w:tr>
      <w:tr w:rsidR="00DF0003" w:rsidRPr="00054054" w:rsidTr="00DF0003">
        <w:tc>
          <w:tcPr>
            <w:tcW w:w="2268" w:type="dxa"/>
          </w:tcPr>
          <w:p w:rsidR="00DF0003" w:rsidRPr="008A5062" w:rsidRDefault="00DF0003" w:rsidP="00DF0003">
            <w:pPr>
              <w:rPr>
                <w:sz w:val="20"/>
                <w:szCs w:val="20"/>
              </w:rPr>
            </w:pPr>
            <w:r w:rsidRPr="008A5062">
              <w:rPr>
                <w:sz w:val="20"/>
                <w:szCs w:val="20"/>
              </w:rPr>
              <w:t>ОК 04. Работать в коллективе и команде, эффективно взаимодействовать с коллегами, руководством, клиентами</w:t>
            </w:r>
          </w:p>
        </w:tc>
        <w:tc>
          <w:tcPr>
            <w:tcW w:w="4536" w:type="dxa"/>
          </w:tcPr>
          <w:p w:rsidR="00DF0003" w:rsidRPr="00865A28" w:rsidRDefault="00DF0003" w:rsidP="00DF0003">
            <w:pPr>
              <w:pStyle w:val="Default"/>
              <w:jc w:val="both"/>
              <w:rPr>
                <w:sz w:val="20"/>
                <w:szCs w:val="20"/>
              </w:rPr>
            </w:pPr>
            <w:r>
              <w:rPr>
                <w:sz w:val="20"/>
                <w:szCs w:val="20"/>
              </w:rPr>
              <w:t>-</w:t>
            </w:r>
            <w:r w:rsidRPr="00865A28">
              <w:rPr>
                <w:sz w:val="20"/>
                <w:szCs w:val="20"/>
              </w:rPr>
              <w:t xml:space="preserve">взаимодействие с обучающимися, преподавателями и мастерами в ходе обучения, с руководителями учебной и производственной практик; </w:t>
            </w:r>
          </w:p>
          <w:p w:rsidR="00DF0003" w:rsidRPr="008A5062" w:rsidRDefault="00DF0003" w:rsidP="00DF0003">
            <w:pPr>
              <w:pStyle w:val="Default"/>
              <w:jc w:val="both"/>
              <w:rPr>
                <w:sz w:val="20"/>
                <w:szCs w:val="20"/>
              </w:rPr>
            </w:pPr>
            <w:proofErr w:type="gramStart"/>
            <w:r w:rsidRPr="00865A28">
              <w:rPr>
                <w:sz w:val="20"/>
                <w:szCs w:val="20"/>
              </w:rPr>
              <w:t>- обоснованность анализа работы членов команды (подчиненных</w:t>
            </w:r>
            <w:proofErr w:type="gramEnd"/>
          </w:p>
        </w:tc>
        <w:tc>
          <w:tcPr>
            <w:tcW w:w="2658" w:type="dxa"/>
          </w:tcPr>
          <w:p w:rsidR="00DF0003" w:rsidRPr="00431EC1" w:rsidRDefault="00DF0003" w:rsidP="004B6EE9">
            <w:pPr>
              <w:pStyle w:val="a8"/>
              <w:numPr>
                <w:ilvl w:val="0"/>
                <w:numId w:val="46"/>
              </w:numPr>
              <w:ind w:left="171" w:hanging="141"/>
              <w:contextualSpacing w:val="0"/>
              <w:rPr>
                <w:sz w:val="20"/>
                <w:szCs w:val="20"/>
              </w:rPr>
            </w:pPr>
            <w:r w:rsidRPr="00431EC1">
              <w:rPr>
                <w:sz w:val="20"/>
                <w:szCs w:val="20"/>
              </w:rPr>
              <w:t xml:space="preserve">Интерпретация результатов наблюдений за деятельностью обучающегося в процессе освоения образовательной программы </w:t>
            </w:r>
          </w:p>
          <w:p w:rsidR="00DF0003" w:rsidRPr="00431EC1" w:rsidRDefault="00DF0003" w:rsidP="004B6EE9">
            <w:pPr>
              <w:pStyle w:val="a8"/>
              <w:numPr>
                <w:ilvl w:val="0"/>
                <w:numId w:val="46"/>
              </w:numPr>
              <w:ind w:left="171" w:hanging="141"/>
              <w:contextualSpacing w:val="0"/>
              <w:rPr>
                <w:sz w:val="20"/>
                <w:szCs w:val="20"/>
              </w:rPr>
            </w:pPr>
            <w:r w:rsidRPr="00431EC1">
              <w:rPr>
                <w:sz w:val="20"/>
                <w:szCs w:val="20"/>
              </w:rPr>
              <w:t xml:space="preserve">Экспертное наблюдение и оценка на лабораторно - практических занятиях, при выполнении работ по учебной и производственной практикам </w:t>
            </w:r>
          </w:p>
          <w:p w:rsidR="00DF0003" w:rsidRPr="00054054" w:rsidRDefault="00DF0003" w:rsidP="00DF0003">
            <w:pPr>
              <w:rPr>
                <w:sz w:val="20"/>
                <w:szCs w:val="20"/>
              </w:rPr>
            </w:pPr>
            <w:r w:rsidRPr="00431EC1">
              <w:rPr>
                <w:sz w:val="20"/>
                <w:szCs w:val="20"/>
              </w:rPr>
              <w:t>Экзамен квалификационный</w:t>
            </w:r>
          </w:p>
        </w:tc>
      </w:tr>
      <w:tr w:rsidR="00DF0003" w:rsidRPr="00054054" w:rsidTr="00DF0003">
        <w:tc>
          <w:tcPr>
            <w:tcW w:w="2268" w:type="dxa"/>
          </w:tcPr>
          <w:p w:rsidR="00DF0003" w:rsidRPr="008A5062" w:rsidRDefault="00DF0003" w:rsidP="00DF0003">
            <w:pPr>
              <w:rPr>
                <w:sz w:val="20"/>
                <w:szCs w:val="20"/>
              </w:rPr>
            </w:pPr>
            <w:r w:rsidRPr="008A5062">
              <w:rPr>
                <w:sz w:val="20"/>
                <w:szCs w:val="20"/>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rsidR="00DF0003" w:rsidRPr="008A5062" w:rsidRDefault="00DF0003" w:rsidP="00DF0003">
            <w:pPr>
              <w:pStyle w:val="Default"/>
              <w:jc w:val="both"/>
              <w:rPr>
                <w:sz w:val="20"/>
                <w:szCs w:val="20"/>
              </w:rPr>
            </w:pPr>
            <w:r w:rsidRPr="008A5062">
              <w:rPr>
                <w:sz w:val="20"/>
                <w:szCs w:val="20"/>
              </w:rPr>
              <w:t>Демонстрация навыков делового общения, грамотное изложение своих мыслей  и отчета о проделанной работе</w:t>
            </w:r>
          </w:p>
        </w:tc>
        <w:tc>
          <w:tcPr>
            <w:tcW w:w="2658" w:type="dxa"/>
          </w:tcPr>
          <w:p w:rsidR="00DF0003" w:rsidRPr="00054054" w:rsidRDefault="00DF0003" w:rsidP="00DF0003">
            <w:pPr>
              <w:rPr>
                <w:sz w:val="20"/>
                <w:szCs w:val="20"/>
              </w:rPr>
            </w:pPr>
            <w:r w:rsidRPr="00054054">
              <w:rPr>
                <w:sz w:val="20"/>
                <w:szCs w:val="20"/>
              </w:rPr>
              <w:t>защита практической работы</w:t>
            </w:r>
          </w:p>
        </w:tc>
      </w:tr>
      <w:tr w:rsidR="00DF0003" w:rsidRPr="00054054" w:rsidTr="00DF0003">
        <w:tc>
          <w:tcPr>
            <w:tcW w:w="2268" w:type="dxa"/>
          </w:tcPr>
          <w:p w:rsidR="00DF0003" w:rsidRPr="008A5062" w:rsidRDefault="00DF0003" w:rsidP="00DF0003">
            <w:pPr>
              <w:rPr>
                <w:sz w:val="20"/>
                <w:szCs w:val="20"/>
              </w:rPr>
            </w:pPr>
            <w:r w:rsidRPr="008A5062">
              <w:rPr>
                <w:sz w:val="20"/>
                <w:szCs w:val="20"/>
              </w:rPr>
              <w:t>ОК 07. Содействовать сохранению окружающей среды, ресурсосбережению, эффективно действовать в чрезвычайных ситуациях</w:t>
            </w:r>
          </w:p>
        </w:tc>
        <w:tc>
          <w:tcPr>
            <w:tcW w:w="4536" w:type="dxa"/>
          </w:tcPr>
          <w:p w:rsidR="00DF0003" w:rsidRDefault="00DF0003" w:rsidP="004B6EE9">
            <w:pPr>
              <w:pStyle w:val="Default"/>
              <w:numPr>
                <w:ilvl w:val="0"/>
                <w:numId w:val="47"/>
              </w:numPr>
              <w:ind w:left="171" w:hanging="123"/>
              <w:jc w:val="both"/>
              <w:rPr>
                <w:sz w:val="20"/>
                <w:szCs w:val="20"/>
              </w:rPr>
            </w:pPr>
            <w:r w:rsidRPr="008A5062">
              <w:rPr>
                <w:sz w:val="20"/>
                <w:szCs w:val="20"/>
              </w:rPr>
              <w:t xml:space="preserve">Соблюдение норм экологической безопасности при использовании, хранении </w:t>
            </w:r>
            <w:proofErr w:type="spellStart"/>
            <w:r w:rsidRPr="008A5062">
              <w:rPr>
                <w:sz w:val="20"/>
                <w:szCs w:val="20"/>
              </w:rPr>
              <w:t>агрохимикатов</w:t>
            </w:r>
            <w:proofErr w:type="spellEnd"/>
            <w:r w:rsidRPr="008A5062">
              <w:rPr>
                <w:sz w:val="20"/>
                <w:szCs w:val="20"/>
              </w:rPr>
              <w:t xml:space="preserve"> и пестицидов</w:t>
            </w:r>
          </w:p>
          <w:p w:rsidR="00DF0003" w:rsidRPr="00BE75BE" w:rsidRDefault="00DF0003" w:rsidP="00DF0003">
            <w:pPr>
              <w:spacing w:line="259" w:lineRule="auto"/>
              <w:rPr>
                <w:rFonts w:eastAsia="Calibri"/>
                <w:sz w:val="20"/>
                <w:szCs w:val="20"/>
                <w:lang w:eastAsia="en-US"/>
              </w:rPr>
            </w:pPr>
            <w:r w:rsidRPr="00D55C64">
              <w:rPr>
                <w:rFonts w:eastAsia="Calibri"/>
                <w:lang w:eastAsia="en-US"/>
              </w:rPr>
              <w:t xml:space="preserve">- </w:t>
            </w:r>
            <w:r>
              <w:rPr>
                <w:rFonts w:eastAsia="Calibri"/>
                <w:sz w:val="20"/>
                <w:szCs w:val="20"/>
                <w:lang w:eastAsia="en-US"/>
              </w:rPr>
              <w:t>Э</w:t>
            </w:r>
            <w:r w:rsidRPr="00BE75BE">
              <w:rPr>
                <w:rFonts w:eastAsia="Calibri"/>
                <w:sz w:val="20"/>
                <w:szCs w:val="20"/>
                <w:lang w:eastAsia="en-US"/>
              </w:rPr>
              <w:t>ффективность выполнения правил ТБ во время учебных занятий, при прохождении учебной и производственной практик;</w:t>
            </w:r>
          </w:p>
          <w:p w:rsidR="00DF0003" w:rsidRPr="008A5062" w:rsidRDefault="00DF0003" w:rsidP="00DF0003">
            <w:pPr>
              <w:pStyle w:val="Default"/>
              <w:jc w:val="both"/>
              <w:rPr>
                <w:sz w:val="20"/>
                <w:szCs w:val="20"/>
              </w:rPr>
            </w:pPr>
            <w:r>
              <w:rPr>
                <w:rFonts w:eastAsia="Calibri"/>
                <w:sz w:val="20"/>
                <w:szCs w:val="20"/>
              </w:rPr>
              <w:t xml:space="preserve"> - З</w:t>
            </w:r>
            <w:r w:rsidRPr="00BE75BE">
              <w:rPr>
                <w:rFonts w:eastAsia="Calibri"/>
                <w:sz w:val="20"/>
                <w:szCs w:val="20"/>
              </w:rPr>
              <w:t>нание и использование ресурсосберегающих технологий в области телекоммуникаций</w:t>
            </w:r>
          </w:p>
        </w:tc>
        <w:tc>
          <w:tcPr>
            <w:tcW w:w="2658" w:type="dxa"/>
          </w:tcPr>
          <w:p w:rsidR="00DF0003" w:rsidRPr="00054054" w:rsidRDefault="00DF0003" w:rsidP="00DF0003">
            <w:pPr>
              <w:rPr>
                <w:sz w:val="20"/>
                <w:szCs w:val="20"/>
              </w:rPr>
            </w:pPr>
            <w:r w:rsidRPr="00054054">
              <w:rPr>
                <w:sz w:val="20"/>
                <w:szCs w:val="20"/>
              </w:rPr>
              <w:t>Наблюдение   за выполнением работы</w:t>
            </w:r>
          </w:p>
        </w:tc>
      </w:tr>
      <w:tr w:rsidR="00DF0003" w:rsidRPr="00054054" w:rsidTr="00DF0003">
        <w:tc>
          <w:tcPr>
            <w:tcW w:w="2268" w:type="dxa"/>
          </w:tcPr>
          <w:p w:rsidR="00DF0003" w:rsidRPr="008A5062" w:rsidRDefault="00DF0003" w:rsidP="00DF0003">
            <w:pPr>
              <w:rPr>
                <w:sz w:val="20"/>
                <w:szCs w:val="20"/>
              </w:rPr>
            </w:pPr>
            <w:r w:rsidRPr="008A5062">
              <w:rPr>
                <w:sz w:val="20"/>
                <w:szCs w:val="20"/>
              </w:rPr>
              <w:t>ОК 09. Использовать информационные технологии в профессиональной деятельности</w:t>
            </w:r>
          </w:p>
        </w:tc>
        <w:tc>
          <w:tcPr>
            <w:tcW w:w="4536" w:type="dxa"/>
          </w:tcPr>
          <w:p w:rsidR="00DF0003" w:rsidRDefault="00DF0003" w:rsidP="00DF0003">
            <w:pPr>
              <w:pStyle w:val="Default"/>
              <w:jc w:val="both"/>
              <w:rPr>
                <w:sz w:val="20"/>
                <w:szCs w:val="20"/>
              </w:rPr>
            </w:pPr>
            <w:proofErr w:type="spellStart"/>
            <w:r w:rsidRPr="008A5062">
              <w:rPr>
                <w:sz w:val="20"/>
                <w:szCs w:val="20"/>
              </w:rPr>
              <w:t>Примнение</w:t>
            </w:r>
            <w:proofErr w:type="spellEnd"/>
            <w:r w:rsidRPr="008A5062">
              <w:rPr>
                <w:sz w:val="20"/>
                <w:szCs w:val="20"/>
              </w:rPr>
              <w:t xml:space="preserve"> средств информационных технологий для решения профессиональных задач</w:t>
            </w:r>
            <w:r>
              <w:rPr>
                <w:sz w:val="20"/>
                <w:szCs w:val="20"/>
              </w:rPr>
              <w:t>;</w:t>
            </w:r>
          </w:p>
          <w:p w:rsidR="00DF0003" w:rsidRPr="008A5062" w:rsidRDefault="00DF0003" w:rsidP="00DF0003">
            <w:pPr>
              <w:pStyle w:val="Default"/>
              <w:jc w:val="both"/>
              <w:rPr>
                <w:sz w:val="20"/>
                <w:szCs w:val="20"/>
              </w:rPr>
            </w:pPr>
            <w:r w:rsidRPr="00D55C64">
              <w:rPr>
                <w:rFonts w:eastAsia="Calibri"/>
              </w:rPr>
              <w:t xml:space="preserve">- </w:t>
            </w:r>
            <w:r w:rsidRPr="00BE75BE">
              <w:rPr>
                <w:rFonts w:eastAsia="Calibri"/>
                <w:sz w:val="20"/>
                <w:szCs w:val="20"/>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658" w:type="dxa"/>
          </w:tcPr>
          <w:p w:rsidR="00DF0003" w:rsidRPr="00054054" w:rsidRDefault="00DF0003" w:rsidP="00DF0003">
            <w:pPr>
              <w:rPr>
                <w:sz w:val="20"/>
                <w:szCs w:val="20"/>
              </w:rPr>
            </w:pPr>
            <w:r w:rsidRPr="00054054">
              <w:rPr>
                <w:sz w:val="20"/>
                <w:szCs w:val="20"/>
              </w:rPr>
              <w:t>Наблюдение   за выполнением работы</w:t>
            </w:r>
          </w:p>
        </w:tc>
      </w:tr>
      <w:tr w:rsidR="00DF0003" w:rsidRPr="00054054" w:rsidTr="00DF0003">
        <w:tc>
          <w:tcPr>
            <w:tcW w:w="2268" w:type="dxa"/>
          </w:tcPr>
          <w:p w:rsidR="00DF0003" w:rsidRPr="008A5062" w:rsidRDefault="00DF0003" w:rsidP="00DF0003">
            <w:pPr>
              <w:rPr>
                <w:sz w:val="20"/>
                <w:szCs w:val="20"/>
              </w:rPr>
            </w:pPr>
            <w:r w:rsidRPr="008A5062">
              <w:rPr>
                <w:sz w:val="20"/>
                <w:szCs w:val="20"/>
              </w:rPr>
              <w:t xml:space="preserve">ОК 10. Пользоваться профессиональной документацией на </w:t>
            </w:r>
            <w:proofErr w:type="gramStart"/>
            <w:r w:rsidRPr="008A5062">
              <w:rPr>
                <w:sz w:val="20"/>
                <w:szCs w:val="20"/>
              </w:rPr>
              <w:t>государственном</w:t>
            </w:r>
            <w:proofErr w:type="gramEnd"/>
            <w:r w:rsidRPr="008A5062">
              <w:rPr>
                <w:sz w:val="20"/>
                <w:szCs w:val="20"/>
              </w:rPr>
              <w:t xml:space="preserve"> и иностранных языках</w:t>
            </w:r>
          </w:p>
        </w:tc>
        <w:tc>
          <w:tcPr>
            <w:tcW w:w="4536" w:type="dxa"/>
          </w:tcPr>
          <w:p w:rsidR="00DF0003" w:rsidRPr="008A5062" w:rsidRDefault="00DF0003" w:rsidP="00DF0003">
            <w:pPr>
              <w:pStyle w:val="Default"/>
              <w:rPr>
                <w:sz w:val="20"/>
                <w:szCs w:val="20"/>
              </w:rPr>
            </w:pPr>
            <w:r w:rsidRPr="008A5062">
              <w:rPr>
                <w:sz w:val="20"/>
                <w:szCs w:val="20"/>
              </w:rPr>
              <w:t xml:space="preserve">Применение методических рекомендаций, справочных материалов, нормативно-правовых актов в области защиты растений и применения </w:t>
            </w:r>
            <w:proofErr w:type="spellStart"/>
            <w:r w:rsidRPr="008A5062">
              <w:rPr>
                <w:sz w:val="20"/>
                <w:szCs w:val="20"/>
              </w:rPr>
              <w:t>агрохимикатов</w:t>
            </w:r>
            <w:proofErr w:type="spellEnd"/>
            <w:r w:rsidRPr="008A5062">
              <w:rPr>
                <w:sz w:val="20"/>
                <w:szCs w:val="20"/>
              </w:rPr>
              <w:t>.</w:t>
            </w:r>
          </w:p>
        </w:tc>
        <w:tc>
          <w:tcPr>
            <w:tcW w:w="2658" w:type="dxa"/>
          </w:tcPr>
          <w:p w:rsidR="00DF0003" w:rsidRPr="00054054" w:rsidRDefault="00DF0003" w:rsidP="00DF0003">
            <w:pPr>
              <w:rPr>
                <w:sz w:val="20"/>
                <w:szCs w:val="20"/>
              </w:rPr>
            </w:pPr>
            <w:r w:rsidRPr="00054054">
              <w:rPr>
                <w:sz w:val="20"/>
                <w:szCs w:val="20"/>
              </w:rPr>
              <w:t>Наблюдение   за выполнением работы</w:t>
            </w:r>
          </w:p>
        </w:tc>
      </w:tr>
    </w:tbl>
    <w:p w:rsidR="0072793E" w:rsidRPr="00E566FA" w:rsidRDefault="0072793E" w:rsidP="0072793E">
      <w:pPr>
        <w:jc w:val="both"/>
        <w:rPr>
          <w:color w:val="000000"/>
          <w:sz w:val="20"/>
          <w:szCs w:val="20"/>
        </w:rPr>
        <w:sectPr w:rsidR="0072793E" w:rsidRPr="00E566FA" w:rsidSect="00055498">
          <w:footerReference w:type="even" r:id="rId11"/>
          <w:footerReference w:type="default" r:id="rId12"/>
          <w:pgSz w:w="11906" w:h="16838"/>
          <w:pgMar w:top="1134" w:right="567" w:bottom="1134" w:left="1701" w:header="708" w:footer="708" w:gutter="0"/>
          <w:cols w:space="708"/>
          <w:docGrid w:linePitch="360"/>
        </w:sectPr>
      </w:pPr>
    </w:p>
    <w:p w:rsidR="00C22BD9" w:rsidRDefault="00C22BD9" w:rsidP="00C22BD9">
      <w:pPr>
        <w:pStyle w:val="af2"/>
        <w:spacing w:after="0" w:line="360" w:lineRule="auto"/>
        <w:jc w:val="right"/>
        <w:rPr>
          <w:rFonts w:ascii="Times New Roman" w:hAnsi="Times New Roman"/>
          <w:b/>
          <w:bCs/>
        </w:rPr>
      </w:pPr>
      <w:bookmarkStart w:id="0" w:name="_Toc84499258"/>
      <w:r>
        <w:rPr>
          <w:rFonts w:ascii="Times New Roman" w:hAnsi="Times New Roman"/>
          <w:b/>
          <w:bCs/>
        </w:rPr>
        <w:lastRenderedPageBreak/>
        <w:t>Приложение 2.2</w:t>
      </w:r>
    </w:p>
    <w:p w:rsidR="00C22BD9" w:rsidRDefault="00C22BD9" w:rsidP="00C22BD9">
      <w:pPr>
        <w:spacing w:line="360" w:lineRule="auto"/>
        <w:jc w:val="right"/>
        <w:rPr>
          <w:b/>
          <w:i/>
        </w:rPr>
      </w:pPr>
      <w:r>
        <w:t>к ПООП-П</w:t>
      </w:r>
      <w:r w:rsidR="00D46B6E">
        <w:t xml:space="preserve"> </w:t>
      </w:r>
      <w:r>
        <w:t>по специальности</w:t>
      </w:r>
    </w:p>
    <w:p w:rsidR="00C22BD9" w:rsidRDefault="00C22BD9" w:rsidP="00C22BD9">
      <w:pPr>
        <w:spacing w:line="360" w:lineRule="auto"/>
        <w:jc w:val="right"/>
        <w:rPr>
          <w:b/>
          <w:i/>
        </w:rPr>
      </w:pPr>
      <w:r>
        <w:rPr>
          <w:b/>
          <w:i/>
        </w:rPr>
        <w:t>35.02.05 Агрономия</w:t>
      </w:r>
    </w:p>
    <w:p w:rsidR="00C22BD9" w:rsidRDefault="00C22BD9" w:rsidP="00C22BD9">
      <w:pPr>
        <w:jc w:val="right"/>
        <w:rPr>
          <w:i/>
          <w:vertAlign w:val="superscript"/>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rPr>
      </w:pPr>
      <w:r>
        <w:rPr>
          <w:b/>
          <w:color w:val="000000"/>
        </w:rPr>
        <w:t>РАБОЧАЯ ПРОГРАММА</w:t>
      </w:r>
      <w:r>
        <w:rPr>
          <w:b/>
        </w:rPr>
        <w:t xml:space="preserve"> ПРОФЕССИОНАЛЬНОГО МОДУЛЯ</w:t>
      </w:r>
    </w:p>
    <w:p w:rsidR="00C22BD9" w:rsidRDefault="00C22BD9" w:rsidP="00C22BD9">
      <w:pPr>
        <w:jc w:val="center"/>
        <w:rPr>
          <w:b/>
          <w:u w:val="single"/>
        </w:rPr>
      </w:pPr>
    </w:p>
    <w:p w:rsidR="00C22BD9" w:rsidRDefault="00C22BD9" w:rsidP="00C22BD9">
      <w:pPr>
        <w:spacing w:line="360" w:lineRule="auto"/>
        <w:jc w:val="center"/>
        <w:rPr>
          <w:b/>
          <w:caps/>
        </w:rPr>
      </w:pPr>
      <w:r>
        <w:rPr>
          <w:b/>
          <w:caps/>
        </w:rPr>
        <w:t xml:space="preserve">ПМ. 02 Контроль процесса развития растений </w:t>
      </w:r>
    </w:p>
    <w:p w:rsidR="00C22BD9" w:rsidRDefault="00C22BD9" w:rsidP="00C22BD9">
      <w:pPr>
        <w:spacing w:line="360" w:lineRule="auto"/>
        <w:jc w:val="center"/>
        <w:rPr>
          <w:b/>
          <w:caps/>
        </w:rPr>
      </w:pPr>
      <w:r>
        <w:rPr>
          <w:b/>
          <w:caps/>
        </w:rPr>
        <w:t>в течение вегетации</w:t>
      </w:r>
    </w:p>
    <w:p w:rsidR="00C22BD9" w:rsidRDefault="00C22BD9" w:rsidP="00C22BD9">
      <w:pPr>
        <w:jc w:val="center"/>
        <w:rPr>
          <w:i/>
          <w:sz w:val="28"/>
          <w:szCs w:val="28"/>
          <w:vertAlign w:val="superscript"/>
        </w:rPr>
      </w:pPr>
    </w:p>
    <w:p w:rsidR="00C22BD9" w:rsidRDefault="00C22BD9" w:rsidP="00C22BD9">
      <w:pPr>
        <w:jc w:val="center"/>
        <w:rPr>
          <w:b/>
          <w:i/>
        </w:rPr>
      </w:pPr>
      <w:r>
        <w:rPr>
          <w:b/>
          <w:bCs/>
        </w:rPr>
        <w:t>Обязательный профессиональный блок</w:t>
      </w: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
        </w:rPr>
      </w:pPr>
    </w:p>
    <w:p w:rsidR="00C22BD9" w:rsidRDefault="00C22BD9" w:rsidP="00C22BD9">
      <w:pPr>
        <w:jc w:val="center"/>
        <w:rPr>
          <w:b/>
          <w:iCs/>
        </w:rPr>
      </w:pPr>
      <w:r>
        <w:rPr>
          <w:b/>
          <w:bCs/>
          <w:iCs/>
        </w:rPr>
        <w:t>2022 г.</w:t>
      </w:r>
    </w:p>
    <w:p w:rsidR="00C22BD9" w:rsidRDefault="00C22BD9" w:rsidP="00C22BD9">
      <w:pPr>
        <w:rPr>
          <w:b/>
          <w:i/>
        </w:rPr>
      </w:pPr>
    </w:p>
    <w:p w:rsidR="00C22BD9" w:rsidRDefault="00C22BD9" w:rsidP="00C22BD9">
      <w:pPr>
        <w:rPr>
          <w:b/>
          <w:i/>
        </w:rPr>
      </w:pPr>
    </w:p>
    <w:p w:rsidR="00C22BD9" w:rsidRDefault="00C22BD9" w:rsidP="00C22BD9">
      <w:pPr>
        <w:jc w:val="center"/>
        <w:rPr>
          <w:b/>
          <w:i/>
        </w:rPr>
      </w:pPr>
      <w:r>
        <w:rPr>
          <w:b/>
          <w:i/>
        </w:rPr>
        <w:t>СОДЕРЖАНИЕ</w:t>
      </w:r>
    </w:p>
    <w:p w:rsidR="00C22BD9" w:rsidRDefault="00C22BD9" w:rsidP="00C22BD9">
      <w:pPr>
        <w:rPr>
          <w:b/>
          <w:i/>
        </w:rPr>
      </w:pPr>
    </w:p>
    <w:tbl>
      <w:tblPr>
        <w:tblW w:w="9355" w:type="dxa"/>
        <w:tblLayout w:type="fixed"/>
        <w:tblLook w:val="04A0" w:firstRow="1" w:lastRow="0" w:firstColumn="1" w:lastColumn="0" w:noHBand="0" w:noVBand="1"/>
      </w:tblPr>
      <w:tblGrid>
        <w:gridCol w:w="7501"/>
        <w:gridCol w:w="1854"/>
      </w:tblGrid>
      <w:tr w:rsidR="00C22BD9" w:rsidTr="00D46B6E">
        <w:tc>
          <w:tcPr>
            <w:tcW w:w="7501" w:type="dxa"/>
          </w:tcPr>
          <w:p w:rsidR="00C22BD9" w:rsidRDefault="00C22BD9" w:rsidP="00C22BD9">
            <w:pPr>
              <w:numPr>
                <w:ilvl w:val="0"/>
                <w:numId w:val="1"/>
              </w:numPr>
              <w:tabs>
                <w:tab w:val="left" w:pos="284"/>
                <w:tab w:val="left" w:pos="644"/>
              </w:tabs>
              <w:suppressAutoHyphens/>
              <w:spacing w:after="200" w:line="276" w:lineRule="auto"/>
              <w:rPr>
                <w:b/>
              </w:rPr>
            </w:pPr>
            <w:r>
              <w:rPr>
                <w:b/>
              </w:rPr>
              <w:t xml:space="preserve">ОБЩАЯ ХАРАКТЕРИСТИКА </w:t>
            </w:r>
            <w:r>
              <w:rPr>
                <w:b/>
                <w:color w:val="000000"/>
              </w:rPr>
              <w:t xml:space="preserve">РАБОЧЕЙ </w:t>
            </w:r>
            <w:r>
              <w:rPr>
                <w:b/>
              </w:rPr>
              <w:t>ПРОГРАММЫ ПРОФЕССИОНАЛЬНОГО МОДУЛЯ</w:t>
            </w:r>
          </w:p>
        </w:tc>
        <w:tc>
          <w:tcPr>
            <w:tcW w:w="1854" w:type="dxa"/>
          </w:tcPr>
          <w:p w:rsidR="00C22BD9" w:rsidRDefault="00C22BD9" w:rsidP="00D46B6E">
            <w:pPr>
              <w:rPr>
                <w:b/>
              </w:rPr>
            </w:pPr>
          </w:p>
        </w:tc>
      </w:tr>
      <w:tr w:rsidR="00C22BD9" w:rsidTr="00D46B6E">
        <w:tc>
          <w:tcPr>
            <w:tcW w:w="7501" w:type="dxa"/>
          </w:tcPr>
          <w:p w:rsidR="00C22BD9" w:rsidRDefault="00C22BD9" w:rsidP="00C22BD9">
            <w:pPr>
              <w:numPr>
                <w:ilvl w:val="0"/>
                <w:numId w:val="1"/>
              </w:numPr>
              <w:tabs>
                <w:tab w:val="left" w:pos="284"/>
                <w:tab w:val="left" w:pos="644"/>
              </w:tabs>
              <w:suppressAutoHyphens/>
              <w:spacing w:after="200" w:line="276" w:lineRule="auto"/>
              <w:rPr>
                <w:b/>
              </w:rPr>
            </w:pPr>
            <w:r>
              <w:rPr>
                <w:b/>
              </w:rPr>
              <w:t>СТРУКТУРА И СОДЕРЖАНИЕ ПРОФЕССИОНАЛЬНОГО МОДУЛЯ</w:t>
            </w:r>
          </w:p>
          <w:p w:rsidR="00C22BD9" w:rsidRDefault="00C22BD9" w:rsidP="00C22BD9">
            <w:pPr>
              <w:numPr>
                <w:ilvl w:val="0"/>
                <w:numId w:val="1"/>
              </w:numPr>
              <w:tabs>
                <w:tab w:val="left" w:pos="284"/>
                <w:tab w:val="left" w:pos="644"/>
              </w:tabs>
              <w:suppressAutoHyphens/>
              <w:spacing w:after="200" w:line="276" w:lineRule="auto"/>
              <w:rPr>
                <w:b/>
              </w:rPr>
            </w:pPr>
            <w:r>
              <w:rPr>
                <w:b/>
              </w:rPr>
              <w:t>УСЛОВИЯ РЕАЛИЗАЦИИ ПРОФЕССИОНАЛЬНОГО МОДУЛЯ</w:t>
            </w:r>
          </w:p>
        </w:tc>
        <w:tc>
          <w:tcPr>
            <w:tcW w:w="1854" w:type="dxa"/>
          </w:tcPr>
          <w:p w:rsidR="00C22BD9" w:rsidRDefault="00C22BD9" w:rsidP="00D46B6E">
            <w:pPr>
              <w:ind w:left="644"/>
              <w:rPr>
                <w:b/>
              </w:rPr>
            </w:pPr>
          </w:p>
        </w:tc>
      </w:tr>
      <w:tr w:rsidR="00C22BD9" w:rsidTr="00D46B6E">
        <w:tc>
          <w:tcPr>
            <w:tcW w:w="7501" w:type="dxa"/>
          </w:tcPr>
          <w:p w:rsidR="00C22BD9" w:rsidRDefault="00C22BD9" w:rsidP="00C22BD9">
            <w:pPr>
              <w:numPr>
                <w:ilvl w:val="0"/>
                <w:numId w:val="1"/>
              </w:numPr>
              <w:tabs>
                <w:tab w:val="left" w:pos="644"/>
              </w:tabs>
              <w:suppressAutoHyphens/>
              <w:spacing w:after="200" w:line="276" w:lineRule="auto"/>
              <w:rPr>
                <w:b/>
              </w:rPr>
            </w:pPr>
            <w:r>
              <w:rPr>
                <w:b/>
              </w:rPr>
              <w:t>КОНТРОЛЬ И ОЦЕНКА РЕЗУЛЬТАТОВ ОСВОЕНИЯ ПРОФЕССИОНАЛЬНОГО МОДУЛЯ</w:t>
            </w:r>
          </w:p>
          <w:p w:rsidR="00C22BD9" w:rsidRDefault="00C22BD9" w:rsidP="00D46B6E">
            <w:pPr>
              <w:suppressAutoHyphens/>
              <w:rPr>
                <w:b/>
              </w:rPr>
            </w:pPr>
          </w:p>
        </w:tc>
        <w:tc>
          <w:tcPr>
            <w:tcW w:w="1854" w:type="dxa"/>
          </w:tcPr>
          <w:p w:rsidR="00C22BD9" w:rsidRDefault="00C22BD9" w:rsidP="00D46B6E">
            <w:pPr>
              <w:rPr>
                <w:b/>
              </w:rPr>
            </w:pPr>
          </w:p>
        </w:tc>
      </w:tr>
    </w:tbl>
    <w:p w:rsidR="00C22BD9" w:rsidRDefault="00C22BD9" w:rsidP="00C22BD9">
      <w:pPr>
        <w:rPr>
          <w:b/>
          <w:i/>
        </w:rPr>
        <w:sectPr w:rsidR="00C22BD9">
          <w:pgSz w:w="11907" w:h="16840"/>
          <w:pgMar w:top="1134" w:right="851" w:bottom="992" w:left="1418" w:header="709" w:footer="709" w:gutter="0"/>
          <w:cols w:space="720"/>
        </w:sectPr>
      </w:pPr>
    </w:p>
    <w:p w:rsidR="00C22BD9" w:rsidRDefault="00C22BD9" w:rsidP="00C22BD9">
      <w:pPr>
        <w:jc w:val="center"/>
        <w:rPr>
          <w:b/>
        </w:rPr>
      </w:pPr>
      <w:r>
        <w:rPr>
          <w:b/>
        </w:rPr>
        <w:lastRenderedPageBreak/>
        <w:t xml:space="preserve">1. ОБЩАЯ ХАРАКТЕРИСТИКА </w:t>
      </w:r>
      <w:r>
        <w:rPr>
          <w:b/>
          <w:color w:val="000000"/>
        </w:rPr>
        <w:t>РАБОЧЕЙ ПРОГРАММЫ</w:t>
      </w:r>
    </w:p>
    <w:p w:rsidR="00C22BD9" w:rsidRDefault="00C22BD9" w:rsidP="00C22BD9">
      <w:pPr>
        <w:jc w:val="center"/>
        <w:rPr>
          <w:b/>
        </w:rPr>
      </w:pPr>
      <w:r>
        <w:rPr>
          <w:b/>
        </w:rPr>
        <w:t>ПРОФЕССИОНАЛЬНОГО МОДУЛЯ</w:t>
      </w:r>
    </w:p>
    <w:p w:rsidR="00C22BD9" w:rsidRDefault="00C22BD9" w:rsidP="00C22BD9">
      <w:pPr>
        <w:jc w:val="center"/>
        <w:rPr>
          <w:b/>
        </w:rPr>
      </w:pPr>
      <w:r>
        <w:rPr>
          <w:b/>
        </w:rPr>
        <w:t>«ПМ. 02 Контроль процесса развития растений в течение вегетации»</w:t>
      </w:r>
    </w:p>
    <w:p w:rsidR="00C22BD9" w:rsidRDefault="00C22BD9" w:rsidP="00C22BD9">
      <w:pPr>
        <w:jc w:val="center"/>
        <w:rPr>
          <w:b/>
          <w:vertAlign w:val="superscript"/>
        </w:rPr>
      </w:pPr>
    </w:p>
    <w:p w:rsidR="00C22BD9" w:rsidRDefault="00C22BD9" w:rsidP="00C22BD9">
      <w:pPr>
        <w:suppressAutoHyphens/>
        <w:ind w:firstLine="709"/>
        <w:rPr>
          <w:b/>
        </w:rPr>
      </w:pPr>
      <w:r>
        <w:rPr>
          <w:b/>
        </w:rPr>
        <w:t xml:space="preserve">1.1. Цель и планируемые результаты освоения профессионального модуля </w:t>
      </w:r>
    </w:p>
    <w:p w:rsidR="00C22BD9" w:rsidRDefault="00C22BD9" w:rsidP="00C22BD9">
      <w:pPr>
        <w:suppressAutoHyphens/>
        <w:ind w:firstLine="709"/>
        <w:jc w:val="both"/>
      </w:pPr>
      <w:r>
        <w:t>В результате изучения профессионального модуля обучающихся должен освоить основной вид деятельности «Контроль процесса развития растений в течение вегетации» и соответствующие ему общие компетенции и профессиональные компетенции:</w:t>
      </w:r>
    </w:p>
    <w:p w:rsidR="00C22BD9" w:rsidRDefault="00C22BD9" w:rsidP="004B6EE9">
      <w:pPr>
        <w:numPr>
          <w:ilvl w:val="2"/>
          <w:numId w:val="53"/>
        </w:numPr>
        <w:jc w:val="both"/>
      </w:pPr>
      <w:r>
        <w:t>Перечень общих компетенций</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8126"/>
      </w:tblGrid>
      <w:tr w:rsidR="00C22BD9" w:rsidTr="00D46B6E">
        <w:tc>
          <w:tcPr>
            <w:tcW w:w="1229" w:type="dxa"/>
          </w:tcPr>
          <w:p w:rsidR="00C22BD9" w:rsidRPr="00542DD0" w:rsidRDefault="00C22BD9" w:rsidP="00D46B6E">
            <w:pPr>
              <w:rPr>
                <w:rStyle w:val="af1"/>
                <w:i w:val="0"/>
              </w:rPr>
            </w:pPr>
            <w:r w:rsidRPr="00542DD0">
              <w:rPr>
                <w:rStyle w:val="af1"/>
                <w:i w:val="0"/>
                <w:sz w:val="22"/>
                <w:szCs w:val="22"/>
              </w:rPr>
              <w:t>Код</w:t>
            </w:r>
          </w:p>
        </w:tc>
        <w:tc>
          <w:tcPr>
            <w:tcW w:w="8126" w:type="dxa"/>
          </w:tcPr>
          <w:p w:rsidR="00C22BD9" w:rsidRPr="00542DD0" w:rsidRDefault="00C22BD9" w:rsidP="00D46B6E">
            <w:pPr>
              <w:jc w:val="center"/>
              <w:rPr>
                <w:rStyle w:val="af1"/>
                <w:i w:val="0"/>
                <w:iCs/>
              </w:rPr>
            </w:pPr>
            <w:r w:rsidRPr="00542DD0">
              <w:rPr>
                <w:rStyle w:val="af1"/>
                <w:i w:val="0"/>
                <w:iCs/>
                <w:sz w:val="22"/>
                <w:szCs w:val="22"/>
              </w:rPr>
              <w:t>Наименование общих компетенций</w:t>
            </w:r>
          </w:p>
        </w:tc>
      </w:tr>
      <w:tr w:rsidR="00C22BD9" w:rsidTr="00D46B6E">
        <w:trPr>
          <w:trHeight w:val="327"/>
        </w:trPr>
        <w:tc>
          <w:tcPr>
            <w:tcW w:w="1229" w:type="dxa"/>
          </w:tcPr>
          <w:p w:rsidR="00C22BD9" w:rsidRDefault="00C22BD9" w:rsidP="00D46B6E">
            <w:pPr>
              <w:rPr>
                <w:rStyle w:val="af1"/>
                <w:b/>
                <w:i w:val="0"/>
              </w:rPr>
            </w:pPr>
            <w:r>
              <w:rPr>
                <w:rStyle w:val="af1"/>
                <w:b/>
                <w:sz w:val="22"/>
                <w:szCs w:val="22"/>
              </w:rPr>
              <w:t>ОК 01</w:t>
            </w:r>
          </w:p>
        </w:tc>
        <w:tc>
          <w:tcPr>
            <w:tcW w:w="8126" w:type="dxa"/>
          </w:tcPr>
          <w:p w:rsidR="00C22BD9" w:rsidRDefault="00C22BD9" w:rsidP="00D46B6E">
            <w:pPr>
              <w:pStyle w:val="Default"/>
              <w:jc w:val="both"/>
              <w:rPr>
                <w:rStyle w:val="af1"/>
                <w:i w:val="0"/>
                <w:sz w:val="22"/>
                <w:szCs w:val="22"/>
              </w:rPr>
            </w:pPr>
            <w:r>
              <w:rPr>
                <w:sz w:val="22"/>
                <w:szCs w:val="22"/>
              </w:rPr>
              <w:t xml:space="preserve">Выбирать способы решения задач профессиональной деятельности, применительно к различным контекстам </w:t>
            </w:r>
          </w:p>
        </w:tc>
      </w:tr>
      <w:tr w:rsidR="00C22BD9" w:rsidTr="00D46B6E">
        <w:tc>
          <w:tcPr>
            <w:tcW w:w="1229" w:type="dxa"/>
          </w:tcPr>
          <w:p w:rsidR="00C22BD9" w:rsidRDefault="00C22BD9" w:rsidP="00D46B6E">
            <w:r>
              <w:rPr>
                <w:rStyle w:val="af1"/>
                <w:b/>
                <w:sz w:val="22"/>
                <w:szCs w:val="22"/>
              </w:rPr>
              <w:t>ОК 02</w:t>
            </w:r>
          </w:p>
        </w:tc>
        <w:tc>
          <w:tcPr>
            <w:tcW w:w="8126" w:type="dxa"/>
          </w:tcPr>
          <w:p w:rsidR="00C22BD9" w:rsidRDefault="00C22BD9" w:rsidP="00D46B6E">
            <w:pPr>
              <w:pStyle w:val="Default"/>
              <w:jc w:val="both"/>
              <w:rPr>
                <w:rStyle w:val="af1"/>
                <w:i w:val="0"/>
                <w:sz w:val="22"/>
                <w:szCs w:val="22"/>
              </w:rPr>
            </w:pPr>
            <w:r>
              <w:rPr>
                <w:sz w:val="22"/>
                <w:szCs w:val="22"/>
              </w:rPr>
              <w:t>Осуществлять поиск, анализа</w:t>
            </w:r>
            <w:r>
              <w:rPr>
                <w:sz w:val="22"/>
                <w:szCs w:val="22"/>
              </w:rPr>
              <w:br/>
              <w:t>и интерпретацию информации,</w:t>
            </w:r>
            <w:r>
              <w:rPr>
                <w:sz w:val="22"/>
                <w:szCs w:val="22"/>
              </w:rPr>
              <w:br/>
              <w:t xml:space="preserve"> необходимой для выполнения задач профессиональной деятельности</w:t>
            </w:r>
          </w:p>
        </w:tc>
      </w:tr>
      <w:tr w:rsidR="00C22BD9" w:rsidTr="00D46B6E">
        <w:tc>
          <w:tcPr>
            <w:tcW w:w="1229" w:type="dxa"/>
          </w:tcPr>
          <w:p w:rsidR="00C22BD9" w:rsidRDefault="00C22BD9" w:rsidP="00D46B6E">
            <w:pPr>
              <w:rPr>
                <w:rStyle w:val="af1"/>
                <w:b/>
                <w:i w:val="0"/>
              </w:rPr>
            </w:pPr>
            <w:r>
              <w:rPr>
                <w:rStyle w:val="af1"/>
                <w:b/>
                <w:sz w:val="22"/>
                <w:szCs w:val="22"/>
              </w:rPr>
              <w:t>ОК 03</w:t>
            </w:r>
          </w:p>
        </w:tc>
        <w:tc>
          <w:tcPr>
            <w:tcW w:w="8126" w:type="dxa"/>
          </w:tcPr>
          <w:p w:rsidR="00C22BD9" w:rsidRDefault="00C22BD9" w:rsidP="00D46B6E">
            <w:pPr>
              <w:pStyle w:val="Default"/>
              <w:jc w:val="both"/>
              <w:rPr>
                <w:sz w:val="22"/>
                <w:szCs w:val="22"/>
              </w:rPr>
            </w:pPr>
            <w:r>
              <w:rPr>
                <w:sz w:val="22"/>
                <w:szCs w:val="22"/>
              </w:rPr>
              <w:t xml:space="preserve">Планировать и реализовывать собственное профессиональное </w:t>
            </w:r>
            <w:r>
              <w:rPr>
                <w:sz w:val="22"/>
                <w:szCs w:val="22"/>
              </w:rPr>
              <w:br/>
              <w:t>и личностное развитие</w:t>
            </w:r>
          </w:p>
        </w:tc>
      </w:tr>
      <w:tr w:rsidR="00C22BD9" w:rsidTr="00D46B6E">
        <w:tc>
          <w:tcPr>
            <w:tcW w:w="1229" w:type="dxa"/>
          </w:tcPr>
          <w:p w:rsidR="00C22BD9" w:rsidRDefault="00C22BD9" w:rsidP="00D46B6E">
            <w:r>
              <w:rPr>
                <w:rStyle w:val="af1"/>
                <w:b/>
                <w:sz w:val="22"/>
                <w:szCs w:val="22"/>
              </w:rPr>
              <w:t>ОК 04</w:t>
            </w:r>
          </w:p>
        </w:tc>
        <w:tc>
          <w:tcPr>
            <w:tcW w:w="8126" w:type="dxa"/>
          </w:tcPr>
          <w:p w:rsidR="00C22BD9" w:rsidRDefault="00C22BD9" w:rsidP="00D46B6E">
            <w:pPr>
              <w:pStyle w:val="Default"/>
              <w:rPr>
                <w:sz w:val="22"/>
                <w:szCs w:val="22"/>
              </w:rPr>
            </w:pPr>
            <w:r>
              <w:rPr>
                <w:sz w:val="22"/>
                <w:szCs w:val="22"/>
              </w:rPr>
              <w:t xml:space="preserve">Работать в коллективе и команде, эффективно взаимодействовать </w:t>
            </w:r>
            <w:r>
              <w:rPr>
                <w:sz w:val="22"/>
                <w:szCs w:val="22"/>
              </w:rPr>
              <w:br/>
              <w:t>с коллегами, руководством, клиентами</w:t>
            </w:r>
          </w:p>
        </w:tc>
      </w:tr>
      <w:tr w:rsidR="00C22BD9" w:rsidTr="00D46B6E">
        <w:tc>
          <w:tcPr>
            <w:tcW w:w="1229" w:type="dxa"/>
          </w:tcPr>
          <w:p w:rsidR="00C22BD9" w:rsidRDefault="00C22BD9" w:rsidP="00D46B6E">
            <w:r>
              <w:rPr>
                <w:rStyle w:val="af1"/>
                <w:b/>
                <w:sz w:val="22"/>
                <w:szCs w:val="22"/>
              </w:rPr>
              <w:t>ОК 05</w:t>
            </w:r>
          </w:p>
        </w:tc>
        <w:tc>
          <w:tcPr>
            <w:tcW w:w="8126" w:type="dxa"/>
          </w:tcPr>
          <w:p w:rsidR="00C22BD9" w:rsidRDefault="00C22BD9" w:rsidP="00D46B6E">
            <w:pPr>
              <w:pStyle w:val="Default"/>
              <w:rPr>
                <w:sz w:val="22"/>
                <w:szCs w:val="22"/>
              </w:rPr>
            </w:pPr>
            <w:r>
              <w:rPr>
                <w:sz w:val="22"/>
                <w:szCs w:val="22"/>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C22BD9" w:rsidTr="00D46B6E">
        <w:tc>
          <w:tcPr>
            <w:tcW w:w="1229" w:type="dxa"/>
          </w:tcPr>
          <w:p w:rsidR="00C22BD9" w:rsidRDefault="00C22BD9" w:rsidP="00D46B6E">
            <w:r>
              <w:rPr>
                <w:rStyle w:val="af1"/>
                <w:b/>
                <w:sz w:val="22"/>
                <w:szCs w:val="22"/>
              </w:rPr>
              <w:t>ОК 07</w:t>
            </w:r>
          </w:p>
        </w:tc>
        <w:tc>
          <w:tcPr>
            <w:tcW w:w="8126" w:type="dxa"/>
          </w:tcPr>
          <w:p w:rsidR="00C22BD9" w:rsidRDefault="00C22BD9" w:rsidP="00D46B6E">
            <w:pPr>
              <w:pStyle w:val="Default"/>
              <w:rPr>
                <w:sz w:val="22"/>
                <w:szCs w:val="22"/>
              </w:rPr>
            </w:pPr>
            <w:r>
              <w:rPr>
                <w:sz w:val="22"/>
                <w:szCs w:val="22"/>
              </w:rPr>
              <w:t xml:space="preserve">Содействовать сохранению окружающей среды, ресурсосбережению, эффективно действовать в чрезвычайных ситуациях </w:t>
            </w:r>
          </w:p>
        </w:tc>
      </w:tr>
      <w:tr w:rsidR="00C22BD9" w:rsidTr="00D46B6E">
        <w:tc>
          <w:tcPr>
            <w:tcW w:w="1229" w:type="dxa"/>
          </w:tcPr>
          <w:p w:rsidR="00C22BD9" w:rsidRDefault="00C22BD9" w:rsidP="00D46B6E">
            <w:r>
              <w:rPr>
                <w:rStyle w:val="af1"/>
                <w:b/>
                <w:sz w:val="22"/>
                <w:szCs w:val="22"/>
              </w:rPr>
              <w:t>ОК 09</w:t>
            </w:r>
          </w:p>
        </w:tc>
        <w:tc>
          <w:tcPr>
            <w:tcW w:w="8126" w:type="dxa"/>
          </w:tcPr>
          <w:p w:rsidR="00C22BD9" w:rsidRDefault="00C22BD9" w:rsidP="00D46B6E">
            <w:pPr>
              <w:pStyle w:val="Default"/>
              <w:rPr>
                <w:sz w:val="22"/>
                <w:szCs w:val="22"/>
              </w:rPr>
            </w:pPr>
            <w:r>
              <w:rPr>
                <w:sz w:val="22"/>
                <w:szCs w:val="22"/>
              </w:rPr>
              <w:t xml:space="preserve">Использовать информационные технологии в профессиональной деятельности </w:t>
            </w:r>
          </w:p>
        </w:tc>
      </w:tr>
      <w:tr w:rsidR="00C22BD9" w:rsidTr="00D46B6E">
        <w:tc>
          <w:tcPr>
            <w:tcW w:w="1229" w:type="dxa"/>
          </w:tcPr>
          <w:p w:rsidR="00C22BD9" w:rsidRDefault="00C22BD9" w:rsidP="00D46B6E">
            <w:r>
              <w:rPr>
                <w:rStyle w:val="af1"/>
                <w:b/>
                <w:sz w:val="22"/>
                <w:szCs w:val="22"/>
              </w:rPr>
              <w:t>ОК 10</w:t>
            </w:r>
          </w:p>
        </w:tc>
        <w:tc>
          <w:tcPr>
            <w:tcW w:w="8126" w:type="dxa"/>
          </w:tcPr>
          <w:p w:rsidR="00C22BD9" w:rsidRDefault="00C22BD9" w:rsidP="00D46B6E">
            <w:pPr>
              <w:pStyle w:val="Default"/>
              <w:rPr>
                <w:sz w:val="22"/>
                <w:szCs w:val="22"/>
              </w:rPr>
            </w:pPr>
            <w:r>
              <w:rPr>
                <w:sz w:val="22"/>
                <w:szCs w:val="22"/>
              </w:rPr>
              <w:t xml:space="preserve">Пользоваться профессиональной документацией на </w:t>
            </w:r>
            <w:proofErr w:type="gramStart"/>
            <w:r>
              <w:rPr>
                <w:sz w:val="22"/>
                <w:szCs w:val="22"/>
              </w:rPr>
              <w:t>государственном</w:t>
            </w:r>
            <w:proofErr w:type="gramEnd"/>
            <w:r>
              <w:rPr>
                <w:sz w:val="22"/>
                <w:szCs w:val="22"/>
              </w:rPr>
              <w:t xml:space="preserve"> и иностранных языках </w:t>
            </w:r>
          </w:p>
        </w:tc>
      </w:tr>
    </w:tbl>
    <w:p w:rsidR="00C22BD9" w:rsidRDefault="00C22BD9" w:rsidP="00C22BD9">
      <w:pPr>
        <w:ind w:firstLine="709"/>
        <w:rPr>
          <w:rStyle w:val="af1"/>
          <w:bCs/>
          <w:i w:val="0"/>
          <w:iCs/>
          <w:sz w:val="22"/>
          <w:szCs w:val="22"/>
        </w:rPr>
      </w:pPr>
    </w:p>
    <w:p w:rsidR="00C22BD9" w:rsidRPr="00542DD0" w:rsidRDefault="00C22BD9" w:rsidP="00C22BD9">
      <w:pPr>
        <w:ind w:firstLine="709"/>
        <w:rPr>
          <w:rStyle w:val="af1"/>
          <w:bCs/>
          <w:i w:val="0"/>
          <w:iCs/>
          <w:sz w:val="22"/>
          <w:szCs w:val="22"/>
        </w:rPr>
      </w:pPr>
      <w:r w:rsidRPr="00542DD0">
        <w:rPr>
          <w:rStyle w:val="af1"/>
          <w:bCs/>
          <w:i w:val="0"/>
          <w:iCs/>
          <w:sz w:val="22"/>
          <w:szCs w:val="22"/>
        </w:rPr>
        <w:t xml:space="preserve">1.1.2. Перечень профессиональных компетенций </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8151"/>
      </w:tblGrid>
      <w:tr w:rsidR="00C22BD9" w:rsidTr="00D46B6E">
        <w:tc>
          <w:tcPr>
            <w:tcW w:w="1204" w:type="dxa"/>
          </w:tcPr>
          <w:p w:rsidR="00C22BD9" w:rsidRDefault="00C22BD9" w:rsidP="00D46B6E">
            <w:pPr>
              <w:rPr>
                <w:rStyle w:val="af1"/>
                <w:i w:val="0"/>
              </w:rPr>
            </w:pPr>
            <w:r>
              <w:rPr>
                <w:rStyle w:val="af1"/>
                <w:sz w:val="22"/>
                <w:szCs w:val="22"/>
              </w:rPr>
              <w:t>Код</w:t>
            </w:r>
          </w:p>
        </w:tc>
        <w:tc>
          <w:tcPr>
            <w:tcW w:w="8151" w:type="dxa"/>
          </w:tcPr>
          <w:p w:rsidR="00C22BD9" w:rsidRDefault="00C22BD9" w:rsidP="00D46B6E">
            <w:pPr>
              <w:rPr>
                <w:rStyle w:val="af1"/>
                <w:iCs/>
              </w:rPr>
            </w:pPr>
            <w:r>
              <w:rPr>
                <w:rStyle w:val="af1"/>
                <w:iCs/>
                <w:sz w:val="22"/>
                <w:szCs w:val="22"/>
              </w:rPr>
              <w:t>Наименование видов деятельности и профессиональных компетенций</w:t>
            </w:r>
          </w:p>
        </w:tc>
      </w:tr>
      <w:tr w:rsidR="00C22BD9" w:rsidTr="00D46B6E">
        <w:tc>
          <w:tcPr>
            <w:tcW w:w="1204" w:type="dxa"/>
          </w:tcPr>
          <w:p w:rsidR="00C22BD9" w:rsidRDefault="00C22BD9" w:rsidP="00D46B6E">
            <w:pPr>
              <w:rPr>
                <w:rStyle w:val="af1"/>
                <w:b/>
                <w:i w:val="0"/>
              </w:rPr>
            </w:pPr>
            <w:r>
              <w:rPr>
                <w:rStyle w:val="af1"/>
                <w:b/>
                <w:sz w:val="22"/>
                <w:szCs w:val="22"/>
              </w:rPr>
              <w:t>ВД 2</w:t>
            </w:r>
          </w:p>
        </w:tc>
        <w:tc>
          <w:tcPr>
            <w:tcW w:w="8151" w:type="dxa"/>
          </w:tcPr>
          <w:p w:rsidR="00C22BD9" w:rsidRDefault="00C22BD9" w:rsidP="00D46B6E">
            <w:pPr>
              <w:rPr>
                <w:rStyle w:val="af1"/>
                <w:b/>
                <w:i w:val="0"/>
                <w:iCs/>
              </w:rPr>
            </w:pPr>
            <w:r>
              <w:rPr>
                <w:rStyle w:val="af1"/>
                <w:b/>
                <w:iCs/>
                <w:sz w:val="22"/>
                <w:szCs w:val="22"/>
              </w:rPr>
              <w:t>Контроль процесса развития растений в течение вегетации</w:t>
            </w:r>
          </w:p>
        </w:tc>
      </w:tr>
      <w:tr w:rsidR="00C22BD9" w:rsidTr="00D46B6E">
        <w:tc>
          <w:tcPr>
            <w:tcW w:w="1204" w:type="dxa"/>
          </w:tcPr>
          <w:p w:rsidR="00C22BD9" w:rsidRDefault="00C22BD9" w:rsidP="00D46B6E">
            <w:pPr>
              <w:rPr>
                <w:rStyle w:val="af1"/>
                <w:b/>
                <w:i w:val="0"/>
              </w:rPr>
            </w:pPr>
            <w:r>
              <w:rPr>
                <w:sz w:val="22"/>
                <w:szCs w:val="22"/>
              </w:rPr>
              <w:t>ПК 2.1.</w:t>
            </w:r>
          </w:p>
        </w:tc>
        <w:tc>
          <w:tcPr>
            <w:tcW w:w="8151" w:type="dxa"/>
          </w:tcPr>
          <w:p w:rsidR="00C22BD9" w:rsidRDefault="00C22BD9" w:rsidP="00D46B6E">
            <w:pPr>
              <w:widowControl w:val="0"/>
              <w:contextualSpacing/>
              <w:jc w:val="both"/>
            </w:pPr>
            <w:r>
              <w:rPr>
                <w:sz w:val="22"/>
                <w:szCs w:val="22"/>
              </w:rPr>
              <w:t>Составлять программы контроля развития растений в течение вегетации;</w:t>
            </w:r>
          </w:p>
        </w:tc>
      </w:tr>
      <w:tr w:rsidR="00C22BD9" w:rsidTr="00D46B6E">
        <w:tc>
          <w:tcPr>
            <w:tcW w:w="1204" w:type="dxa"/>
          </w:tcPr>
          <w:p w:rsidR="00C22BD9" w:rsidRDefault="00C22BD9" w:rsidP="00D46B6E">
            <w:pPr>
              <w:rPr>
                <w:rStyle w:val="af1"/>
                <w:bCs/>
                <w:i w:val="0"/>
                <w:iCs/>
              </w:rPr>
            </w:pPr>
            <w:r>
              <w:rPr>
                <w:sz w:val="22"/>
                <w:szCs w:val="22"/>
              </w:rPr>
              <w:t>ПК 2.2.</w:t>
            </w:r>
          </w:p>
        </w:tc>
        <w:tc>
          <w:tcPr>
            <w:tcW w:w="8151" w:type="dxa"/>
          </w:tcPr>
          <w:p w:rsidR="00C22BD9" w:rsidRDefault="00C22BD9" w:rsidP="00D46B6E">
            <w:pPr>
              <w:widowControl w:val="0"/>
              <w:contextualSpacing/>
              <w:jc w:val="both"/>
            </w:pPr>
            <w:r>
              <w:rPr>
                <w:sz w:val="22"/>
                <w:szCs w:val="22"/>
              </w:rPr>
              <w:t>Устанавливать календарные сроки проведения технологических операций на основе определения фенологических фаз развития растений;</w:t>
            </w:r>
          </w:p>
        </w:tc>
      </w:tr>
      <w:tr w:rsidR="00C22BD9" w:rsidTr="00D46B6E">
        <w:tc>
          <w:tcPr>
            <w:tcW w:w="1204" w:type="dxa"/>
          </w:tcPr>
          <w:p w:rsidR="00C22BD9" w:rsidRDefault="00C22BD9" w:rsidP="00D46B6E">
            <w:pPr>
              <w:rPr>
                <w:rStyle w:val="af1"/>
                <w:bCs/>
                <w:i w:val="0"/>
                <w:iCs/>
              </w:rPr>
            </w:pPr>
            <w:r>
              <w:rPr>
                <w:sz w:val="22"/>
                <w:szCs w:val="22"/>
              </w:rPr>
              <w:t>ПК 2.3</w:t>
            </w:r>
          </w:p>
        </w:tc>
        <w:tc>
          <w:tcPr>
            <w:tcW w:w="8151" w:type="dxa"/>
          </w:tcPr>
          <w:p w:rsidR="00C22BD9" w:rsidRDefault="00C22BD9" w:rsidP="00D46B6E">
            <w:pPr>
              <w:widowControl w:val="0"/>
              <w:contextualSpacing/>
              <w:jc w:val="both"/>
            </w:pPr>
            <w:r>
              <w:rPr>
                <w:sz w:val="22"/>
                <w:szCs w:val="22"/>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C22BD9" w:rsidTr="00D46B6E">
        <w:tc>
          <w:tcPr>
            <w:tcW w:w="1204" w:type="dxa"/>
          </w:tcPr>
          <w:p w:rsidR="00C22BD9" w:rsidRDefault="00C22BD9" w:rsidP="00D46B6E">
            <w:pPr>
              <w:rPr>
                <w:rStyle w:val="af1"/>
                <w:bCs/>
                <w:i w:val="0"/>
                <w:iCs/>
              </w:rPr>
            </w:pPr>
            <w:r>
              <w:rPr>
                <w:sz w:val="22"/>
                <w:szCs w:val="22"/>
              </w:rPr>
              <w:t>ПК 2.4</w:t>
            </w:r>
          </w:p>
        </w:tc>
        <w:tc>
          <w:tcPr>
            <w:tcW w:w="8151" w:type="dxa"/>
          </w:tcPr>
          <w:p w:rsidR="00C22BD9" w:rsidRDefault="00C22BD9" w:rsidP="00D46B6E">
            <w:pPr>
              <w:widowControl w:val="0"/>
              <w:contextualSpacing/>
              <w:jc w:val="both"/>
            </w:pPr>
            <w:r>
              <w:rPr>
                <w:sz w:val="22"/>
                <w:szCs w:val="22"/>
              </w:rPr>
              <w:t>Определять видовой состав сорных растений и степень засоренности посевов;</w:t>
            </w:r>
          </w:p>
        </w:tc>
      </w:tr>
      <w:tr w:rsidR="00C22BD9" w:rsidTr="00D46B6E">
        <w:tc>
          <w:tcPr>
            <w:tcW w:w="1204" w:type="dxa"/>
          </w:tcPr>
          <w:p w:rsidR="00C22BD9" w:rsidRDefault="00C22BD9" w:rsidP="00D46B6E">
            <w:pPr>
              <w:rPr>
                <w:rStyle w:val="af1"/>
                <w:bCs/>
                <w:i w:val="0"/>
                <w:iCs/>
              </w:rPr>
            </w:pPr>
            <w:r>
              <w:rPr>
                <w:sz w:val="22"/>
                <w:szCs w:val="22"/>
              </w:rPr>
              <w:t>ПК 2.5</w:t>
            </w:r>
          </w:p>
        </w:tc>
        <w:tc>
          <w:tcPr>
            <w:tcW w:w="8151" w:type="dxa"/>
          </w:tcPr>
          <w:p w:rsidR="00C22BD9" w:rsidRDefault="00C22BD9" w:rsidP="00D46B6E">
            <w:pPr>
              <w:widowControl w:val="0"/>
              <w:contextualSpacing/>
              <w:jc w:val="both"/>
            </w:pPr>
            <w:r>
              <w:rPr>
                <w:sz w:val="22"/>
                <w:szCs w:val="22"/>
              </w:rPr>
              <w:t xml:space="preserve">Определять видовой состав вредителей, плотность их популяций, </w:t>
            </w:r>
            <w:r>
              <w:rPr>
                <w:noProof/>
                <w:sz w:val="22"/>
                <w:szCs w:val="22"/>
              </w:rPr>
              <w:drawing>
                <wp:inline distT="0" distB="0" distL="0" distR="0">
                  <wp:extent cx="9525" cy="9525"/>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r>
              <w:rPr>
                <w:sz w:val="22"/>
                <w:szCs w:val="22"/>
              </w:rPr>
              <w:t xml:space="preserve">вредоносность и степень поврежденности </w:t>
            </w:r>
            <w:proofErr w:type="gramStart"/>
            <w:r>
              <w:rPr>
                <w:sz w:val="22"/>
                <w:szCs w:val="22"/>
              </w:rPr>
              <w:t>растений</w:t>
            </w:r>
            <w:proofErr w:type="gramEnd"/>
            <w:r>
              <w:rPr>
                <w:sz w:val="22"/>
                <w:szCs w:val="22"/>
              </w:rPr>
              <w:t xml:space="preserve"> и распространенность вредителей;</w:t>
            </w:r>
          </w:p>
        </w:tc>
      </w:tr>
      <w:tr w:rsidR="00C22BD9" w:rsidTr="00D46B6E">
        <w:tc>
          <w:tcPr>
            <w:tcW w:w="1204" w:type="dxa"/>
          </w:tcPr>
          <w:p w:rsidR="00C22BD9" w:rsidRDefault="00C22BD9" w:rsidP="00D46B6E">
            <w:pPr>
              <w:rPr>
                <w:rStyle w:val="af1"/>
                <w:bCs/>
                <w:i w:val="0"/>
                <w:iCs/>
              </w:rPr>
            </w:pPr>
            <w:r>
              <w:rPr>
                <w:sz w:val="22"/>
                <w:szCs w:val="22"/>
              </w:rPr>
              <w:t>ПК 2.6</w:t>
            </w:r>
          </w:p>
        </w:tc>
        <w:tc>
          <w:tcPr>
            <w:tcW w:w="8151" w:type="dxa"/>
          </w:tcPr>
          <w:p w:rsidR="00C22BD9" w:rsidRDefault="00C22BD9" w:rsidP="00D46B6E">
            <w:pPr>
              <w:widowControl w:val="0"/>
              <w:contextualSpacing/>
              <w:jc w:val="both"/>
            </w:pPr>
            <w:r>
              <w:rPr>
                <w:sz w:val="22"/>
                <w:szCs w:val="22"/>
              </w:rPr>
              <w:t>Проводить диагностику болезней и степень развития с целью совершенствования системы защиты растений и распространенность болезней;</w:t>
            </w:r>
          </w:p>
        </w:tc>
      </w:tr>
      <w:tr w:rsidR="00C22BD9" w:rsidTr="00D46B6E">
        <w:tc>
          <w:tcPr>
            <w:tcW w:w="1204" w:type="dxa"/>
          </w:tcPr>
          <w:p w:rsidR="00C22BD9" w:rsidRDefault="00C22BD9" w:rsidP="00D46B6E">
            <w:pPr>
              <w:rPr>
                <w:rStyle w:val="af1"/>
                <w:bCs/>
                <w:i w:val="0"/>
                <w:iCs/>
              </w:rPr>
            </w:pPr>
            <w:r>
              <w:rPr>
                <w:sz w:val="22"/>
                <w:szCs w:val="22"/>
              </w:rPr>
              <w:t>ПК 2.7</w:t>
            </w:r>
          </w:p>
        </w:tc>
        <w:tc>
          <w:tcPr>
            <w:tcW w:w="8151" w:type="dxa"/>
          </w:tcPr>
          <w:p w:rsidR="00C22BD9" w:rsidRDefault="00C22BD9" w:rsidP="00D46B6E">
            <w:pPr>
              <w:widowControl w:val="0"/>
              <w:contextualSpacing/>
              <w:jc w:val="both"/>
            </w:pPr>
            <w:r>
              <w:rPr>
                <w:sz w:val="22"/>
                <w:szCs w:val="22"/>
              </w:rPr>
              <w:t>Проводить почвенную и растительную диагностику питания растений;</w:t>
            </w:r>
          </w:p>
        </w:tc>
      </w:tr>
      <w:tr w:rsidR="00C22BD9" w:rsidTr="00D46B6E">
        <w:tc>
          <w:tcPr>
            <w:tcW w:w="1204" w:type="dxa"/>
          </w:tcPr>
          <w:p w:rsidR="00C22BD9" w:rsidRDefault="00C22BD9" w:rsidP="00D46B6E">
            <w:pPr>
              <w:rPr>
                <w:rStyle w:val="af1"/>
                <w:bCs/>
                <w:i w:val="0"/>
                <w:iCs/>
              </w:rPr>
            </w:pPr>
            <w:r>
              <w:rPr>
                <w:sz w:val="22"/>
                <w:szCs w:val="22"/>
              </w:rPr>
              <w:t>ПК 2.8</w:t>
            </w:r>
          </w:p>
        </w:tc>
        <w:tc>
          <w:tcPr>
            <w:tcW w:w="8151" w:type="dxa"/>
          </w:tcPr>
          <w:p w:rsidR="00C22BD9" w:rsidRDefault="00C22BD9" w:rsidP="00D46B6E">
            <w:pPr>
              <w:widowControl w:val="0"/>
              <w:contextualSpacing/>
              <w:jc w:val="both"/>
            </w:pPr>
            <w:r>
              <w:rPr>
                <w:sz w:val="22"/>
                <w:szCs w:val="22"/>
              </w:rPr>
              <w:t xml:space="preserve">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w:t>
            </w:r>
            <w:proofErr w:type="gramStart"/>
            <w:r>
              <w:rPr>
                <w:sz w:val="22"/>
                <w:szCs w:val="22"/>
              </w:rPr>
              <w:t>уборочной компании</w:t>
            </w:r>
            <w:proofErr w:type="gramEnd"/>
            <w:r>
              <w:rPr>
                <w:sz w:val="22"/>
                <w:szCs w:val="22"/>
              </w:rPr>
              <w:t>.</w:t>
            </w:r>
          </w:p>
        </w:tc>
      </w:tr>
      <w:tr w:rsidR="00C22BD9" w:rsidTr="00D46B6E">
        <w:tc>
          <w:tcPr>
            <w:tcW w:w="1204" w:type="dxa"/>
          </w:tcPr>
          <w:p w:rsidR="00C22BD9" w:rsidRDefault="00C22BD9" w:rsidP="00D46B6E">
            <w:pPr>
              <w:rPr>
                <w:rStyle w:val="af1"/>
                <w:bCs/>
                <w:i w:val="0"/>
                <w:iCs/>
              </w:rPr>
            </w:pPr>
            <w:r>
              <w:rPr>
                <w:sz w:val="22"/>
                <w:szCs w:val="22"/>
              </w:rPr>
              <w:t>ПК 2.9</w:t>
            </w:r>
          </w:p>
        </w:tc>
        <w:tc>
          <w:tcPr>
            <w:tcW w:w="8151" w:type="dxa"/>
          </w:tcPr>
          <w:p w:rsidR="00C22BD9" w:rsidRDefault="00C22BD9" w:rsidP="00D46B6E">
            <w:pPr>
              <w:ind w:left="19"/>
              <w:jc w:val="both"/>
            </w:pPr>
            <w:r>
              <w:rPr>
                <w:sz w:val="22"/>
                <w:szCs w:val="22"/>
              </w:rPr>
              <w:t>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r>
    </w:tbl>
    <w:p w:rsidR="00C22BD9" w:rsidRDefault="00C22BD9" w:rsidP="00C22BD9">
      <w:pPr>
        <w:ind w:firstLine="709"/>
        <w:rPr>
          <w:bCs/>
          <w:sz w:val="22"/>
          <w:szCs w:val="22"/>
        </w:rPr>
      </w:pPr>
    </w:p>
    <w:p w:rsidR="00C22BD9" w:rsidRDefault="00C22BD9" w:rsidP="00C22BD9">
      <w:pPr>
        <w:ind w:firstLine="709"/>
        <w:rPr>
          <w:bCs/>
          <w:sz w:val="22"/>
          <w:szCs w:val="22"/>
        </w:rPr>
      </w:pPr>
      <w:r>
        <w:rPr>
          <w:bCs/>
          <w:sz w:val="22"/>
          <w:szCs w:val="22"/>
        </w:rPr>
        <w:t xml:space="preserve">1.1.3. В результате освоения профессионального модуля </w:t>
      </w:r>
      <w:proofErr w:type="gramStart"/>
      <w:r>
        <w:rPr>
          <w:bCs/>
          <w:sz w:val="22"/>
          <w:szCs w:val="22"/>
        </w:rPr>
        <w:t>обучающийся</w:t>
      </w:r>
      <w:proofErr w:type="gramEnd"/>
      <w:r>
        <w:rPr>
          <w:bCs/>
          <w:sz w:val="22"/>
          <w:szCs w:val="22"/>
        </w:rPr>
        <w:t xml:space="preserve"> должен:</w:t>
      </w:r>
    </w:p>
    <w:p w:rsidR="00C22BD9" w:rsidRDefault="00C22BD9" w:rsidP="00C22BD9">
      <w:pPr>
        <w:ind w:firstLine="709"/>
        <w:rPr>
          <w:bCs/>
          <w:sz w:val="22"/>
          <w:szCs w:val="22"/>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255"/>
      </w:tblGrid>
      <w:tr w:rsidR="00C22BD9" w:rsidTr="00D46B6E">
        <w:tc>
          <w:tcPr>
            <w:tcW w:w="1242" w:type="dxa"/>
          </w:tcPr>
          <w:p w:rsidR="00C22BD9" w:rsidRDefault="00C22BD9" w:rsidP="00D46B6E">
            <w:pPr>
              <w:rPr>
                <w:bCs/>
                <w:lang w:eastAsia="en-US"/>
              </w:rPr>
            </w:pPr>
            <w:r>
              <w:rPr>
                <w:bCs/>
                <w:sz w:val="22"/>
                <w:szCs w:val="22"/>
                <w:lang w:eastAsia="en-US"/>
              </w:rPr>
              <w:t>Владеть навыками</w:t>
            </w:r>
          </w:p>
        </w:tc>
        <w:tc>
          <w:tcPr>
            <w:tcW w:w="8255" w:type="dxa"/>
          </w:tcPr>
          <w:p w:rsidR="00C22BD9" w:rsidRDefault="00C22BD9" w:rsidP="00D46B6E">
            <w:pPr>
              <w:ind w:left="42" w:hanging="11"/>
              <w:jc w:val="both"/>
              <w:rPr>
                <w:bCs/>
                <w:lang w:eastAsia="en-US"/>
              </w:rPr>
            </w:pPr>
            <w:r>
              <w:rPr>
                <w:bCs/>
                <w:sz w:val="22"/>
                <w:szCs w:val="22"/>
                <w:lang w:eastAsia="en-US"/>
              </w:rPr>
              <w:t>Составление программы контроля развития растений в течение вегетации</w:t>
            </w:r>
          </w:p>
          <w:p w:rsidR="00C22BD9" w:rsidRDefault="00C22BD9" w:rsidP="00D46B6E">
            <w:pPr>
              <w:ind w:left="42" w:hanging="11"/>
              <w:jc w:val="both"/>
              <w:rPr>
                <w:bCs/>
                <w:lang w:eastAsia="en-US"/>
              </w:rPr>
            </w:pPr>
            <w:r>
              <w:rPr>
                <w:bCs/>
                <w:sz w:val="22"/>
                <w:szCs w:val="22"/>
                <w:lang w:eastAsia="en-US"/>
              </w:rPr>
              <w:t>Установление календарных сроков проведения технологических операций на основе определения фенологических фаз развития растений</w:t>
            </w:r>
          </w:p>
          <w:p w:rsidR="00C22BD9" w:rsidRDefault="00C22BD9" w:rsidP="00D46B6E">
            <w:pPr>
              <w:pStyle w:val="Default"/>
              <w:ind w:left="42" w:hanging="11"/>
              <w:jc w:val="both"/>
              <w:rPr>
                <w:sz w:val="22"/>
                <w:szCs w:val="22"/>
              </w:rPr>
            </w:pPr>
            <w:r>
              <w:rPr>
                <w:sz w:val="22"/>
                <w:szCs w:val="22"/>
              </w:rPr>
              <w:t>Оценка состояния сельскохозяйственных культур, в том числе в стрессовых условиях, для определения мероприятий по повышению их устойчивости</w:t>
            </w:r>
          </w:p>
          <w:p w:rsidR="00C22BD9" w:rsidRDefault="00C22BD9" w:rsidP="00D46B6E">
            <w:pPr>
              <w:pStyle w:val="Default"/>
              <w:ind w:left="42" w:hanging="11"/>
              <w:jc w:val="both"/>
              <w:rPr>
                <w:sz w:val="22"/>
                <w:szCs w:val="22"/>
              </w:rPr>
            </w:pPr>
            <w:r>
              <w:rPr>
                <w:sz w:val="22"/>
                <w:szCs w:val="22"/>
              </w:rPr>
              <w:lastRenderedPageBreak/>
              <w:t>Определение видового состава сорных растений и степени засоренности посевов, запаса семян сорных растений в почве с целью совершенствования защиты растений от сорняков.</w:t>
            </w:r>
          </w:p>
          <w:p w:rsidR="00C22BD9" w:rsidRDefault="00C22BD9" w:rsidP="00D46B6E">
            <w:pPr>
              <w:pStyle w:val="Default"/>
              <w:ind w:left="42" w:hanging="11"/>
              <w:jc w:val="both"/>
              <w:rPr>
                <w:sz w:val="22"/>
                <w:szCs w:val="22"/>
              </w:rPr>
            </w:pPr>
            <w:r>
              <w:rPr>
                <w:sz w:val="22"/>
                <w:szCs w:val="22"/>
              </w:rPr>
              <w:t xml:space="preserve">Определение видового состава вредителей, плотности их популяций, вредоносности и степени повреждения растений с целью совершенствования системы защиты растений от вредителей. </w:t>
            </w:r>
          </w:p>
          <w:p w:rsidR="00C22BD9" w:rsidRDefault="00C22BD9" w:rsidP="00D46B6E">
            <w:pPr>
              <w:pStyle w:val="Default"/>
              <w:ind w:left="42" w:hanging="11"/>
              <w:jc w:val="both"/>
              <w:rPr>
                <w:sz w:val="22"/>
                <w:szCs w:val="22"/>
              </w:rPr>
            </w:pPr>
            <w:r>
              <w:rPr>
                <w:sz w:val="22"/>
                <w:szCs w:val="22"/>
              </w:rPr>
              <w:t>Проведение диагностики болезней растений, определения степени развития болезней и их распространения с целью совершенствования системы защиты растений от болезней</w:t>
            </w:r>
          </w:p>
          <w:p w:rsidR="00C22BD9" w:rsidRDefault="00C22BD9" w:rsidP="00D46B6E">
            <w:pPr>
              <w:pStyle w:val="Default"/>
              <w:ind w:left="42" w:hanging="11"/>
              <w:jc w:val="both"/>
              <w:rPr>
                <w:sz w:val="22"/>
                <w:szCs w:val="22"/>
              </w:rPr>
            </w:pPr>
            <w:r>
              <w:rPr>
                <w:sz w:val="22"/>
                <w:szCs w:val="22"/>
              </w:rPr>
              <w:t xml:space="preserve">Проведение комплексной (почвенной и растительной) диагностики питания растений с </w:t>
            </w:r>
            <w:proofErr w:type="spellStart"/>
            <w:r>
              <w:rPr>
                <w:sz w:val="22"/>
                <w:szCs w:val="22"/>
              </w:rPr>
              <w:t>цельюсовершенствования</w:t>
            </w:r>
            <w:proofErr w:type="spellEnd"/>
            <w:r>
              <w:rPr>
                <w:sz w:val="22"/>
                <w:szCs w:val="22"/>
              </w:rPr>
              <w:t xml:space="preserve"> системы применения удобрений.</w:t>
            </w:r>
          </w:p>
          <w:p w:rsidR="00C22BD9" w:rsidRDefault="00C22BD9" w:rsidP="00D46B6E">
            <w:pPr>
              <w:pStyle w:val="Default"/>
              <w:ind w:left="42" w:hanging="11"/>
              <w:jc w:val="both"/>
              <w:rPr>
                <w:sz w:val="22"/>
                <w:szCs w:val="22"/>
              </w:rPr>
            </w:pPr>
            <w:r>
              <w:rPr>
                <w:sz w:val="22"/>
                <w:szCs w:val="22"/>
              </w:rPr>
              <w:t xml:space="preserve">Проведение обработки и анализа результатов, полученных в ходе контроля </w:t>
            </w:r>
            <w:proofErr w:type="spellStart"/>
            <w:r>
              <w:rPr>
                <w:sz w:val="22"/>
                <w:szCs w:val="22"/>
              </w:rPr>
              <w:t>развитиярастений</w:t>
            </w:r>
            <w:proofErr w:type="spellEnd"/>
            <w:r>
              <w:rPr>
                <w:sz w:val="22"/>
                <w:szCs w:val="22"/>
              </w:rPr>
              <w:t xml:space="preserve"> в течение вегетации.</w:t>
            </w:r>
          </w:p>
          <w:p w:rsidR="00C22BD9" w:rsidRDefault="00C22BD9" w:rsidP="00D46B6E">
            <w:pPr>
              <w:pStyle w:val="Default"/>
              <w:jc w:val="both"/>
              <w:rPr>
                <w:color w:val="auto"/>
                <w:sz w:val="22"/>
                <w:szCs w:val="22"/>
              </w:rPr>
            </w:pPr>
            <w:r>
              <w:rPr>
                <w:color w:val="auto"/>
                <w:sz w:val="22"/>
                <w:szCs w:val="22"/>
              </w:rPr>
              <w:t xml:space="preserve">Ведение электронной базы данных истории полей. </w:t>
            </w:r>
          </w:p>
        </w:tc>
      </w:tr>
      <w:tr w:rsidR="00C22BD9" w:rsidTr="00D46B6E">
        <w:tc>
          <w:tcPr>
            <w:tcW w:w="1242" w:type="dxa"/>
          </w:tcPr>
          <w:p w:rsidR="00C22BD9" w:rsidRDefault="00C22BD9" w:rsidP="00D46B6E">
            <w:pPr>
              <w:rPr>
                <w:bCs/>
                <w:lang w:eastAsia="en-US"/>
              </w:rPr>
            </w:pPr>
            <w:r>
              <w:rPr>
                <w:bCs/>
                <w:sz w:val="22"/>
                <w:szCs w:val="22"/>
                <w:lang w:eastAsia="en-US"/>
              </w:rPr>
              <w:lastRenderedPageBreak/>
              <w:t>Уметь</w:t>
            </w:r>
          </w:p>
        </w:tc>
        <w:tc>
          <w:tcPr>
            <w:tcW w:w="8255" w:type="dxa"/>
          </w:tcPr>
          <w:p w:rsidR="00C22BD9" w:rsidRDefault="00C22BD9" w:rsidP="00D46B6E">
            <w:pPr>
              <w:pStyle w:val="Default"/>
              <w:jc w:val="both"/>
              <w:rPr>
                <w:bCs/>
                <w:color w:val="auto"/>
                <w:sz w:val="22"/>
                <w:szCs w:val="22"/>
              </w:rPr>
            </w:pPr>
            <w:r>
              <w:rPr>
                <w:bCs/>
                <w:color w:val="auto"/>
                <w:sz w:val="22"/>
                <w:szCs w:val="22"/>
              </w:rPr>
              <w:t xml:space="preserve">Выбирать методы контроля состояния сельскохозяйственных культур, фитосанитарного состояния посевов, состояния почв </w:t>
            </w:r>
          </w:p>
          <w:p w:rsidR="00C22BD9" w:rsidRDefault="00C22BD9" w:rsidP="00D46B6E">
            <w:pPr>
              <w:ind w:firstLine="31"/>
              <w:jc w:val="both"/>
              <w:rPr>
                <w:bCs/>
                <w:lang w:eastAsia="en-US"/>
              </w:rPr>
            </w:pPr>
            <w:r>
              <w:rPr>
                <w:bCs/>
                <w:sz w:val="22"/>
                <w:szCs w:val="22"/>
                <w:lang w:eastAsia="en-US"/>
              </w:rPr>
              <w:t>Определять оптимальные сроки проведения технологических операций с учетом развития растений в течение вегетации</w:t>
            </w:r>
          </w:p>
          <w:p w:rsidR="00C22BD9" w:rsidRDefault="00C22BD9" w:rsidP="00D46B6E">
            <w:pPr>
              <w:pStyle w:val="Default"/>
              <w:jc w:val="both"/>
              <w:rPr>
                <w:bCs/>
                <w:color w:val="auto"/>
                <w:sz w:val="22"/>
                <w:szCs w:val="22"/>
              </w:rPr>
            </w:pPr>
            <w:r>
              <w:rPr>
                <w:bCs/>
                <w:color w:val="auto"/>
                <w:sz w:val="22"/>
                <w:szCs w:val="22"/>
              </w:rPr>
              <w:t xml:space="preserve">Определять фенологические фазы развития растений на основе анализа их морфологических признаков </w:t>
            </w:r>
          </w:p>
          <w:p w:rsidR="00C22BD9" w:rsidRDefault="00C22BD9" w:rsidP="00D46B6E">
            <w:pPr>
              <w:pStyle w:val="Default"/>
              <w:jc w:val="both"/>
              <w:rPr>
                <w:bCs/>
                <w:color w:val="auto"/>
                <w:sz w:val="22"/>
                <w:szCs w:val="22"/>
              </w:rPr>
            </w:pPr>
            <w:r>
              <w:rPr>
                <w:bCs/>
                <w:color w:val="auto"/>
                <w:sz w:val="22"/>
                <w:szCs w:val="22"/>
              </w:rPr>
              <w:t>Проводить анализ готовности сельскохозяйственных культур к уборке.</w:t>
            </w:r>
          </w:p>
          <w:p w:rsidR="00C22BD9" w:rsidRDefault="00C22BD9" w:rsidP="00D46B6E">
            <w:pPr>
              <w:pStyle w:val="Default"/>
              <w:jc w:val="both"/>
              <w:rPr>
                <w:bCs/>
                <w:color w:val="auto"/>
                <w:sz w:val="22"/>
                <w:szCs w:val="22"/>
              </w:rPr>
            </w:pPr>
            <w:r>
              <w:rPr>
                <w:bCs/>
                <w:color w:val="auto"/>
                <w:sz w:val="22"/>
                <w:szCs w:val="22"/>
              </w:rPr>
              <w:t xml:space="preserve">Определять урожайность сельскохозяйственных культур перед уборкой для планирования уборочной кампании </w:t>
            </w:r>
          </w:p>
          <w:p w:rsidR="00C22BD9" w:rsidRDefault="00C22BD9" w:rsidP="00D46B6E">
            <w:pPr>
              <w:pStyle w:val="Default"/>
              <w:jc w:val="both"/>
              <w:rPr>
                <w:bCs/>
                <w:color w:val="auto"/>
                <w:sz w:val="22"/>
                <w:szCs w:val="22"/>
              </w:rPr>
            </w:pPr>
            <w:r>
              <w:rPr>
                <w:bCs/>
                <w:color w:val="auto"/>
                <w:sz w:val="22"/>
                <w:szCs w:val="22"/>
              </w:rPr>
              <w:t>Использовать качественные и количественные методы оценки состояния посевов</w:t>
            </w:r>
          </w:p>
          <w:p w:rsidR="00C22BD9" w:rsidRDefault="00C22BD9" w:rsidP="00D46B6E">
            <w:pPr>
              <w:pStyle w:val="Default"/>
              <w:jc w:val="both"/>
              <w:rPr>
                <w:bCs/>
                <w:color w:val="auto"/>
                <w:sz w:val="22"/>
                <w:szCs w:val="22"/>
              </w:rPr>
            </w:pPr>
            <w:r>
              <w:rPr>
                <w:bCs/>
                <w:color w:val="auto"/>
                <w:sz w:val="22"/>
                <w:szCs w:val="22"/>
              </w:rPr>
              <w:t xml:space="preserve">Идентифицировать группы и виды культурных и сорных растений по их строению и внешним признакам </w:t>
            </w:r>
          </w:p>
          <w:p w:rsidR="00C22BD9" w:rsidRDefault="00C22BD9" w:rsidP="00D46B6E">
            <w:pPr>
              <w:pStyle w:val="Default"/>
              <w:jc w:val="both"/>
              <w:rPr>
                <w:bCs/>
                <w:color w:val="auto"/>
                <w:sz w:val="22"/>
                <w:szCs w:val="22"/>
              </w:rPr>
            </w:pPr>
            <w:r>
              <w:rPr>
                <w:bCs/>
                <w:color w:val="auto"/>
                <w:sz w:val="22"/>
                <w:szCs w:val="22"/>
              </w:rPr>
              <w:t xml:space="preserve">Определять степень засоренности посевов глазомерным (визуальным) и количественным методом </w:t>
            </w:r>
          </w:p>
          <w:p w:rsidR="00C22BD9" w:rsidRDefault="00C22BD9" w:rsidP="00D46B6E">
            <w:pPr>
              <w:pStyle w:val="Default"/>
              <w:jc w:val="both"/>
              <w:rPr>
                <w:bCs/>
                <w:color w:val="auto"/>
                <w:sz w:val="22"/>
                <w:szCs w:val="22"/>
              </w:rPr>
            </w:pPr>
            <w:r>
              <w:rPr>
                <w:bCs/>
                <w:color w:val="auto"/>
                <w:sz w:val="22"/>
                <w:szCs w:val="22"/>
              </w:rPr>
              <w:t>Идентифицировать поражения сельскохозяйственных культур вредителями и болезнями</w:t>
            </w:r>
          </w:p>
          <w:p w:rsidR="00C22BD9" w:rsidRDefault="00C22BD9" w:rsidP="00D46B6E">
            <w:pPr>
              <w:pStyle w:val="Default"/>
              <w:jc w:val="both"/>
              <w:rPr>
                <w:bCs/>
                <w:color w:val="auto"/>
                <w:sz w:val="22"/>
                <w:szCs w:val="22"/>
              </w:rPr>
            </w:pPr>
            <w:r>
              <w:rPr>
                <w:bCs/>
                <w:color w:val="auto"/>
                <w:sz w:val="22"/>
                <w:szCs w:val="22"/>
              </w:rPr>
              <w:t xml:space="preserve">Определять распространенность вредителей и болезней, их вредоносность и пораженность ими сельскохозяйственных культур  </w:t>
            </w:r>
          </w:p>
          <w:p w:rsidR="00C22BD9" w:rsidRDefault="00C22BD9" w:rsidP="00D46B6E">
            <w:pPr>
              <w:pStyle w:val="Default"/>
              <w:jc w:val="both"/>
              <w:rPr>
                <w:bCs/>
                <w:color w:val="auto"/>
                <w:sz w:val="22"/>
                <w:szCs w:val="22"/>
              </w:rPr>
            </w:pPr>
            <w:r>
              <w:rPr>
                <w:bCs/>
                <w:color w:val="auto"/>
                <w:sz w:val="22"/>
                <w:szCs w:val="22"/>
              </w:rPr>
              <w:t xml:space="preserve">Пользоваться специальным оборудованием при проведении почвенной и растительной диагностики в полевых условиях </w:t>
            </w:r>
          </w:p>
          <w:p w:rsidR="00C22BD9" w:rsidRDefault="00C22BD9" w:rsidP="00D46B6E">
            <w:pPr>
              <w:pStyle w:val="Default"/>
              <w:jc w:val="both"/>
              <w:rPr>
                <w:bCs/>
                <w:color w:val="auto"/>
                <w:sz w:val="22"/>
                <w:szCs w:val="22"/>
              </w:rPr>
            </w:pPr>
            <w:r>
              <w:rPr>
                <w:bCs/>
                <w:color w:val="auto"/>
                <w:sz w:val="22"/>
                <w:szCs w:val="22"/>
              </w:rPr>
              <w:t xml:space="preserve">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w:t>
            </w:r>
          </w:p>
          <w:p w:rsidR="00C22BD9" w:rsidRDefault="00C22BD9" w:rsidP="00D46B6E">
            <w:pPr>
              <w:pStyle w:val="Default"/>
              <w:jc w:val="both"/>
              <w:rPr>
                <w:bCs/>
                <w:color w:val="auto"/>
                <w:sz w:val="22"/>
                <w:szCs w:val="22"/>
              </w:rPr>
            </w:pPr>
            <w:r>
              <w:rPr>
                <w:bCs/>
                <w:color w:val="auto"/>
                <w:sz w:val="22"/>
                <w:szCs w:val="22"/>
              </w:rPr>
              <w:t>Пользоваться специальным программным обеспечением, в том числе мобильными приложениями</w:t>
            </w:r>
            <w:proofErr w:type="gramStart"/>
            <w:r>
              <w:rPr>
                <w:bCs/>
                <w:color w:val="auto"/>
                <w:sz w:val="22"/>
                <w:szCs w:val="22"/>
              </w:rPr>
              <w:t xml:space="preserve"> ,</w:t>
            </w:r>
            <w:proofErr w:type="gramEnd"/>
            <w:r>
              <w:rPr>
                <w:bCs/>
                <w:color w:val="auto"/>
                <w:sz w:val="22"/>
                <w:szCs w:val="22"/>
              </w:rPr>
              <w:t xml:space="preserve"> при планировании и проведении контроля развития растений, ведения электронной базы данных истории полей.</w:t>
            </w:r>
          </w:p>
        </w:tc>
      </w:tr>
      <w:tr w:rsidR="00C22BD9" w:rsidTr="00D46B6E">
        <w:tc>
          <w:tcPr>
            <w:tcW w:w="1242" w:type="dxa"/>
          </w:tcPr>
          <w:p w:rsidR="00C22BD9" w:rsidRDefault="00C22BD9" w:rsidP="00D46B6E">
            <w:pPr>
              <w:rPr>
                <w:bCs/>
                <w:lang w:eastAsia="en-US"/>
              </w:rPr>
            </w:pPr>
            <w:r>
              <w:rPr>
                <w:bCs/>
                <w:sz w:val="22"/>
                <w:szCs w:val="22"/>
                <w:lang w:eastAsia="en-US"/>
              </w:rPr>
              <w:t>Знать</w:t>
            </w:r>
          </w:p>
        </w:tc>
        <w:tc>
          <w:tcPr>
            <w:tcW w:w="8255" w:type="dxa"/>
          </w:tcPr>
          <w:p w:rsidR="00C22BD9" w:rsidRDefault="00C22BD9" w:rsidP="00D46B6E">
            <w:pPr>
              <w:pStyle w:val="Default"/>
              <w:jc w:val="both"/>
              <w:rPr>
                <w:bCs/>
                <w:color w:val="auto"/>
                <w:sz w:val="22"/>
                <w:szCs w:val="22"/>
              </w:rPr>
            </w:pPr>
            <w:r>
              <w:rPr>
                <w:bCs/>
                <w:color w:val="auto"/>
                <w:sz w:val="22"/>
                <w:szCs w:val="22"/>
              </w:rPr>
              <w:t xml:space="preserve">Фенологические фазы развития растений и морфологические признаки растений в различные фазы развития </w:t>
            </w:r>
          </w:p>
          <w:p w:rsidR="00C22BD9" w:rsidRDefault="00C22BD9" w:rsidP="00D46B6E">
            <w:pPr>
              <w:pStyle w:val="Default"/>
              <w:jc w:val="both"/>
              <w:rPr>
                <w:bCs/>
                <w:color w:val="auto"/>
                <w:sz w:val="22"/>
                <w:szCs w:val="22"/>
              </w:rPr>
            </w:pPr>
            <w:r>
              <w:rPr>
                <w:bCs/>
                <w:color w:val="auto"/>
                <w:sz w:val="22"/>
                <w:szCs w:val="22"/>
              </w:rPr>
              <w:t>Методику фенологических наблюдений за растениями.</w:t>
            </w:r>
          </w:p>
          <w:p w:rsidR="00C22BD9" w:rsidRDefault="00C22BD9" w:rsidP="00D46B6E">
            <w:pPr>
              <w:pStyle w:val="Default"/>
              <w:jc w:val="both"/>
              <w:rPr>
                <w:bCs/>
                <w:color w:val="auto"/>
                <w:sz w:val="22"/>
                <w:szCs w:val="22"/>
              </w:rPr>
            </w:pPr>
            <w:r>
              <w:rPr>
                <w:bCs/>
                <w:color w:val="auto"/>
                <w:sz w:val="22"/>
                <w:szCs w:val="22"/>
              </w:rPr>
              <w:t>Фазы развития растений, в которые производится уборка</w:t>
            </w:r>
          </w:p>
          <w:p w:rsidR="00C22BD9" w:rsidRDefault="00C22BD9" w:rsidP="00D46B6E">
            <w:pPr>
              <w:pStyle w:val="Default"/>
              <w:ind w:firstLine="31"/>
              <w:jc w:val="both"/>
              <w:rPr>
                <w:bCs/>
                <w:color w:val="auto"/>
                <w:sz w:val="22"/>
                <w:szCs w:val="22"/>
              </w:rPr>
            </w:pPr>
            <w:r>
              <w:rPr>
                <w:bCs/>
                <w:color w:val="auto"/>
                <w:sz w:val="22"/>
                <w:szCs w:val="22"/>
              </w:rPr>
              <w:t>Биологические особенности сельскохозяйственных культур при созревании</w:t>
            </w:r>
          </w:p>
          <w:p w:rsidR="00C22BD9" w:rsidRDefault="00C22BD9" w:rsidP="00D46B6E">
            <w:pPr>
              <w:pStyle w:val="Default"/>
              <w:ind w:firstLine="31"/>
              <w:jc w:val="both"/>
              <w:rPr>
                <w:bCs/>
                <w:color w:val="auto"/>
                <w:sz w:val="22"/>
                <w:szCs w:val="22"/>
              </w:rPr>
            </w:pPr>
            <w:r>
              <w:rPr>
                <w:bCs/>
                <w:color w:val="auto"/>
                <w:sz w:val="22"/>
                <w:szCs w:val="22"/>
              </w:rPr>
              <w:t xml:space="preserve">Методы определения готовности </w:t>
            </w:r>
            <w:proofErr w:type="spellStart"/>
            <w:r>
              <w:rPr>
                <w:bCs/>
                <w:color w:val="auto"/>
                <w:sz w:val="22"/>
                <w:szCs w:val="22"/>
              </w:rPr>
              <w:t>ультур</w:t>
            </w:r>
            <w:proofErr w:type="spellEnd"/>
            <w:r>
              <w:rPr>
                <w:bCs/>
                <w:color w:val="auto"/>
                <w:sz w:val="22"/>
                <w:szCs w:val="22"/>
              </w:rPr>
              <w:t xml:space="preserve"> к уборке </w:t>
            </w:r>
          </w:p>
          <w:p w:rsidR="00C22BD9" w:rsidRDefault="00C22BD9" w:rsidP="00D46B6E">
            <w:pPr>
              <w:pStyle w:val="Default"/>
              <w:ind w:firstLine="31"/>
              <w:jc w:val="both"/>
              <w:rPr>
                <w:bCs/>
                <w:color w:val="auto"/>
                <w:sz w:val="22"/>
                <w:szCs w:val="22"/>
              </w:rPr>
            </w:pPr>
            <w:r>
              <w:rPr>
                <w:bCs/>
                <w:color w:val="auto"/>
                <w:sz w:val="22"/>
                <w:szCs w:val="22"/>
              </w:rPr>
              <w:t>Визуальные качественные методы определения общего состояния посевов, полевой всхожести, густоты стояния, перезимовки озимых и многолетних культур.</w:t>
            </w:r>
          </w:p>
          <w:p w:rsidR="00C22BD9" w:rsidRDefault="00C22BD9" w:rsidP="00D46B6E">
            <w:pPr>
              <w:pStyle w:val="Default"/>
              <w:ind w:firstLine="31"/>
              <w:jc w:val="both"/>
              <w:rPr>
                <w:bCs/>
                <w:sz w:val="22"/>
                <w:szCs w:val="22"/>
              </w:rPr>
            </w:pPr>
            <w:r>
              <w:rPr>
                <w:bCs/>
                <w:sz w:val="22"/>
                <w:szCs w:val="22"/>
              </w:rPr>
              <w:t>Морфологические признаки культурных и сорных растений.</w:t>
            </w:r>
          </w:p>
          <w:p w:rsidR="00C22BD9" w:rsidRDefault="00C22BD9" w:rsidP="00D46B6E">
            <w:pPr>
              <w:ind w:firstLine="31"/>
              <w:jc w:val="both"/>
              <w:rPr>
                <w:bCs/>
                <w:lang w:eastAsia="en-US"/>
              </w:rPr>
            </w:pPr>
            <w:r>
              <w:rPr>
                <w:bCs/>
                <w:sz w:val="22"/>
                <w:szCs w:val="22"/>
                <w:lang w:eastAsia="en-US"/>
              </w:rPr>
              <w:t>Методы определения засоренности посевов</w:t>
            </w:r>
          </w:p>
          <w:p w:rsidR="00C22BD9" w:rsidRDefault="00C22BD9" w:rsidP="00D46B6E">
            <w:pPr>
              <w:ind w:firstLine="31"/>
              <w:jc w:val="both"/>
              <w:rPr>
                <w:bCs/>
                <w:lang w:eastAsia="en-US"/>
              </w:rPr>
            </w:pPr>
            <w:r>
              <w:rPr>
                <w:bCs/>
                <w:sz w:val="22"/>
                <w:szCs w:val="22"/>
                <w:lang w:eastAsia="en-US"/>
              </w:rPr>
              <w:t>Вредители и болезни сельскохозяйственных культур</w:t>
            </w:r>
          </w:p>
          <w:p w:rsidR="00C22BD9" w:rsidRDefault="00C22BD9" w:rsidP="00D46B6E">
            <w:pPr>
              <w:ind w:firstLine="31"/>
              <w:jc w:val="both"/>
              <w:rPr>
                <w:bCs/>
                <w:lang w:eastAsia="en-US"/>
              </w:rPr>
            </w:pPr>
            <w:r>
              <w:rPr>
                <w:bCs/>
                <w:sz w:val="22"/>
                <w:szCs w:val="22"/>
                <w:lang w:eastAsia="en-US"/>
              </w:rPr>
              <w:t xml:space="preserve">Признаки </w:t>
            </w:r>
            <w:proofErr w:type="spellStart"/>
            <w:r>
              <w:rPr>
                <w:bCs/>
                <w:sz w:val="22"/>
                <w:szCs w:val="22"/>
                <w:lang w:eastAsia="en-US"/>
              </w:rPr>
              <w:t>поражениясельскохозяйственных</w:t>
            </w:r>
            <w:proofErr w:type="spellEnd"/>
            <w:r>
              <w:rPr>
                <w:bCs/>
                <w:sz w:val="22"/>
                <w:szCs w:val="22"/>
                <w:lang w:eastAsia="en-US"/>
              </w:rPr>
              <w:t xml:space="preserve"> культур вредителями и болезнями</w:t>
            </w:r>
          </w:p>
          <w:p w:rsidR="00C22BD9" w:rsidRDefault="00C22BD9" w:rsidP="00D46B6E">
            <w:pPr>
              <w:ind w:firstLine="31"/>
              <w:jc w:val="both"/>
              <w:rPr>
                <w:bCs/>
                <w:lang w:eastAsia="en-US"/>
              </w:rPr>
            </w:pPr>
            <w:r>
              <w:rPr>
                <w:bCs/>
                <w:sz w:val="22"/>
                <w:szCs w:val="22"/>
                <w:lang w:eastAsia="en-US"/>
              </w:rPr>
              <w:t>Методы учета сорняков, болезней и вредителей сельскохозяйственных культур</w:t>
            </w:r>
          </w:p>
          <w:p w:rsidR="00C22BD9" w:rsidRDefault="00C22BD9" w:rsidP="00D46B6E">
            <w:pPr>
              <w:pStyle w:val="Default"/>
              <w:jc w:val="both"/>
              <w:rPr>
                <w:bCs/>
                <w:color w:val="auto"/>
                <w:sz w:val="22"/>
                <w:szCs w:val="22"/>
              </w:rPr>
            </w:pPr>
            <w:r>
              <w:rPr>
                <w:bCs/>
                <w:color w:val="auto"/>
                <w:sz w:val="22"/>
                <w:szCs w:val="22"/>
              </w:rPr>
              <w:t xml:space="preserve">Способы анализа и обработки информации, полученной в ходе процесса развития растений </w:t>
            </w:r>
          </w:p>
          <w:p w:rsidR="00C22BD9" w:rsidRDefault="00C22BD9" w:rsidP="00D46B6E">
            <w:pPr>
              <w:jc w:val="both"/>
              <w:rPr>
                <w:bCs/>
                <w:lang w:eastAsia="en-US"/>
              </w:rPr>
            </w:pPr>
            <w:r>
              <w:rPr>
                <w:bCs/>
                <w:sz w:val="22"/>
                <w:szCs w:val="22"/>
                <w:lang w:eastAsia="en-US"/>
              </w:rPr>
              <w:t>Правила ведения электронной базы данных истории полей</w:t>
            </w:r>
          </w:p>
          <w:p w:rsidR="00C22BD9" w:rsidRDefault="00C22BD9" w:rsidP="00D46B6E">
            <w:pPr>
              <w:jc w:val="both"/>
              <w:rPr>
                <w:bCs/>
                <w:lang w:eastAsia="en-US"/>
              </w:rPr>
            </w:pPr>
            <w:r>
              <w:rPr>
                <w:bCs/>
                <w:sz w:val="22"/>
                <w:szCs w:val="22"/>
                <w:lang w:eastAsia="en-US"/>
              </w:rPr>
              <w:t>Требования охраны труда в части, регламентирующей выполнения трудовых обязанностей</w:t>
            </w:r>
          </w:p>
        </w:tc>
      </w:tr>
    </w:tbl>
    <w:p w:rsidR="00C22BD9" w:rsidRDefault="00C22BD9" w:rsidP="00C22BD9">
      <w:pPr>
        <w:rPr>
          <w:b/>
        </w:rPr>
      </w:pPr>
    </w:p>
    <w:p w:rsidR="00C22BD9" w:rsidRDefault="00C22BD9" w:rsidP="00C22BD9">
      <w:pPr>
        <w:ind w:firstLine="709"/>
        <w:rPr>
          <w:b/>
        </w:rPr>
      </w:pPr>
      <w:r>
        <w:rPr>
          <w:b/>
        </w:rPr>
        <w:t>1.2. Количество часов, отводимое на освоение профессионального модуля</w:t>
      </w:r>
    </w:p>
    <w:p w:rsidR="00C22BD9" w:rsidRDefault="00C22BD9" w:rsidP="00C22BD9"/>
    <w:p w:rsidR="00C22BD9" w:rsidRDefault="00C22BD9" w:rsidP="00C22BD9">
      <w:r>
        <w:t>Всего часов __</w:t>
      </w:r>
      <w:r>
        <w:rPr>
          <w:i/>
        </w:rPr>
        <w:t>_</w:t>
      </w:r>
      <w:r>
        <w:rPr>
          <w:b/>
          <w:i/>
          <w:u w:val="single"/>
        </w:rPr>
        <w:t>514</w:t>
      </w:r>
      <w:r>
        <w:t>_____</w:t>
      </w:r>
    </w:p>
    <w:p w:rsidR="00C22BD9" w:rsidRDefault="00C22BD9" w:rsidP="00C22BD9">
      <w:pPr>
        <w:ind w:firstLine="708"/>
      </w:pPr>
      <w:r>
        <w:t>в том числе в форме практической подготовки_____340</w:t>
      </w:r>
      <w:r>
        <w:rPr>
          <w:i/>
        </w:rPr>
        <w:t>_____</w:t>
      </w:r>
    </w:p>
    <w:p w:rsidR="00C22BD9" w:rsidRDefault="00C22BD9" w:rsidP="00C22BD9"/>
    <w:p w:rsidR="00C22BD9" w:rsidRDefault="00C22BD9" w:rsidP="00C22BD9">
      <w:r>
        <w:t>Из них на освоение МДК____244____________</w:t>
      </w:r>
    </w:p>
    <w:p w:rsidR="00C22BD9" w:rsidRDefault="00C22BD9" w:rsidP="00C22BD9">
      <w:pPr>
        <w:ind w:firstLine="708"/>
        <w:rPr>
          <w:i/>
        </w:rPr>
      </w:pPr>
      <w:r>
        <w:t>в том числе самостоятельная работа</w:t>
      </w:r>
      <w:r>
        <w:rPr>
          <w:i/>
        </w:rPr>
        <w:t>__20_____</w:t>
      </w:r>
    </w:p>
    <w:p w:rsidR="00C22BD9" w:rsidRDefault="00C22BD9" w:rsidP="00C22BD9">
      <w:r>
        <w:t xml:space="preserve">практики, в том числе </w:t>
      </w:r>
      <w:proofErr w:type="gramStart"/>
      <w:r>
        <w:t>учебная</w:t>
      </w:r>
      <w:proofErr w:type="gramEnd"/>
      <w:r>
        <w:t xml:space="preserve"> ___108_____________</w:t>
      </w:r>
    </w:p>
    <w:p w:rsidR="00C22BD9" w:rsidRDefault="00C22BD9" w:rsidP="00C22BD9">
      <w:pPr>
        <w:ind w:left="1416" w:firstLine="708"/>
      </w:pPr>
      <w:r>
        <w:t xml:space="preserve">   производственная ___</w:t>
      </w:r>
      <w:r>
        <w:rPr>
          <w:i/>
          <w:u w:val="single"/>
        </w:rPr>
        <w:t>144</w:t>
      </w:r>
      <w:r>
        <w:t>____</w:t>
      </w:r>
    </w:p>
    <w:p w:rsidR="00C22BD9" w:rsidRDefault="00C22BD9" w:rsidP="00C22BD9">
      <w:pPr>
        <w:rPr>
          <w:i/>
        </w:rPr>
      </w:pPr>
      <w:r>
        <w:rPr>
          <w:iCs/>
        </w:rPr>
        <w:t>Промежуточная аттестация</w:t>
      </w:r>
      <w:r>
        <w:rPr>
          <w:i/>
        </w:rPr>
        <w:t xml:space="preserve"> ___18__</w:t>
      </w:r>
      <w:r>
        <w:rPr>
          <w:bCs/>
          <w:i/>
        </w:rPr>
        <w:t>.</w:t>
      </w:r>
    </w:p>
    <w:p w:rsidR="00C22BD9" w:rsidRDefault="00C22BD9" w:rsidP="00C22BD9">
      <w:pPr>
        <w:rPr>
          <w:b/>
          <w:i/>
        </w:rPr>
        <w:sectPr w:rsidR="00C22BD9">
          <w:pgSz w:w="11907" w:h="16840"/>
          <w:pgMar w:top="1134" w:right="851" w:bottom="992" w:left="1701" w:header="709" w:footer="709" w:gutter="0"/>
          <w:cols w:space="720"/>
        </w:sectPr>
      </w:pPr>
    </w:p>
    <w:p w:rsidR="00C22BD9" w:rsidRDefault="00C22BD9" w:rsidP="00C22BD9">
      <w:pPr>
        <w:jc w:val="center"/>
        <w:rPr>
          <w:b/>
          <w:caps/>
        </w:rPr>
      </w:pPr>
    </w:p>
    <w:p w:rsidR="00C22BD9" w:rsidRDefault="00C22BD9" w:rsidP="00C22BD9">
      <w:pPr>
        <w:jc w:val="center"/>
        <w:rPr>
          <w:b/>
          <w:caps/>
        </w:rPr>
      </w:pPr>
    </w:p>
    <w:p w:rsidR="00C22BD9" w:rsidRDefault="00C22BD9" w:rsidP="00C22BD9">
      <w:pPr>
        <w:jc w:val="center"/>
        <w:rPr>
          <w:b/>
          <w:caps/>
        </w:rPr>
      </w:pPr>
    </w:p>
    <w:p w:rsidR="00C22BD9" w:rsidRDefault="00C22BD9" w:rsidP="00C22BD9">
      <w:pPr>
        <w:jc w:val="center"/>
        <w:rPr>
          <w:b/>
          <w:caps/>
        </w:rPr>
      </w:pPr>
    </w:p>
    <w:p w:rsidR="00C22BD9" w:rsidRDefault="00C22BD9" w:rsidP="00C22BD9">
      <w:pPr>
        <w:jc w:val="center"/>
        <w:rPr>
          <w:b/>
          <w:caps/>
        </w:rPr>
      </w:pPr>
    </w:p>
    <w:p w:rsidR="00C22BD9" w:rsidRDefault="00C22BD9" w:rsidP="00C22BD9">
      <w:pPr>
        <w:jc w:val="center"/>
        <w:rPr>
          <w:b/>
          <w:caps/>
        </w:rPr>
      </w:pPr>
    </w:p>
    <w:p w:rsidR="00C22BD9" w:rsidRDefault="00C22BD9" w:rsidP="004B6EE9">
      <w:pPr>
        <w:pStyle w:val="a8"/>
        <w:numPr>
          <w:ilvl w:val="0"/>
          <w:numId w:val="53"/>
        </w:numPr>
        <w:jc w:val="center"/>
        <w:rPr>
          <w:b/>
          <w:caps/>
        </w:rPr>
      </w:pPr>
      <w:r>
        <w:rPr>
          <w:b/>
          <w:caps/>
        </w:rPr>
        <w:t>Структура и содержание профессионального модуля</w:t>
      </w:r>
    </w:p>
    <w:p w:rsidR="00C22BD9" w:rsidRDefault="00C22BD9" w:rsidP="00994973">
      <w:pPr>
        <w:pStyle w:val="a8"/>
        <w:ind w:left="600"/>
        <w:rPr>
          <w:b/>
          <w:caps/>
        </w:rPr>
      </w:pPr>
    </w:p>
    <w:p w:rsidR="00C22BD9" w:rsidRDefault="00C22BD9" w:rsidP="00C22BD9">
      <w:pPr>
        <w:ind w:firstLine="851"/>
        <w:rPr>
          <w:b/>
        </w:rPr>
      </w:pPr>
      <w:r>
        <w:rPr>
          <w:b/>
        </w:rPr>
        <w:t>2.1. Структура профессионального модуля</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3166"/>
        <w:gridCol w:w="1360"/>
        <w:gridCol w:w="789"/>
        <w:gridCol w:w="691"/>
        <w:gridCol w:w="1542"/>
        <w:gridCol w:w="1314"/>
        <w:gridCol w:w="77"/>
        <w:gridCol w:w="1582"/>
        <w:gridCol w:w="580"/>
        <w:gridCol w:w="885"/>
        <w:gridCol w:w="1696"/>
      </w:tblGrid>
      <w:tr w:rsidR="00C22BD9" w:rsidTr="00D46B6E">
        <w:trPr>
          <w:trHeight w:val="356"/>
        </w:trPr>
        <w:tc>
          <w:tcPr>
            <w:tcW w:w="1735" w:type="dxa"/>
            <w:vMerge w:val="restart"/>
            <w:tcBorders>
              <w:bottom w:val="single" w:sz="4" w:space="0" w:color="auto"/>
            </w:tcBorders>
            <w:vAlign w:val="center"/>
          </w:tcPr>
          <w:p w:rsidR="00C22BD9" w:rsidRDefault="00C22BD9" w:rsidP="00D46B6E">
            <w:pPr>
              <w:suppressAutoHyphens/>
              <w:ind w:left="-57" w:right="-57"/>
              <w:jc w:val="center"/>
              <w:rPr>
                <w:sz w:val="20"/>
                <w:szCs w:val="20"/>
              </w:rPr>
            </w:pPr>
            <w:r>
              <w:rPr>
                <w:sz w:val="20"/>
                <w:szCs w:val="20"/>
              </w:rPr>
              <w:t>Коды профессиональных общих компетенций</w:t>
            </w:r>
          </w:p>
        </w:tc>
        <w:tc>
          <w:tcPr>
            <w:tcW w:w="3166" w:type="dxa"/>
            <w:vMerge w:val="restart"/>
            <w:tcBorders>
              <w:bottom w:val="single" w:sz="4" w:space="0" w:color="auto"/>
            </w:tcBorders>
            <w:vAlign w:val="center"/>
          </w:tcPr>
          <w:p w:rsidR="00C22BD9" w:rsidRDefault="00C22BD9" w:rsidP="00D46B6E">
            <w:pPr>
              <w:suppressAutoHyphens/>
              <w:ind w:left="-57" w:right="-57"/>
              <w:jc w:val="center"/>
              <w:rPr>
                <w:sz w:val="20"/>
                <w:szCs w:val="20"/>
              </w:rPr>
            </w:pPr>
            <w:r>
              <w:rPr>
                <w:sz w:val="20"/>
                <w:szCs w:val="20"/>
              </w:rPr>
              <w:t>Наименования разделов профессионального модуля</w:t>
            </w:r>
          </w:p>
        </w:tc>
        <w:tc>
          <w:tcPr>
            <w:tcW w:w="1360" w:type="dxa"/>
            <w:vMerge w:val="restart"/>
            <w:tcBorders>
              <w:bottom w:val="single" w:sz="4" w:space="0" w:color="auto"/>
            </w:tcBorders>
            <w:vAlign w:val="center"/>
          </w:tcPr>
          <w:p w:rsidR="00C22BD9" w:rsidRDefault="00C22BD9" w:rsidP="00D46B6E">
            <w:pPr>
              <w:jc w:val="center"/>
              <w:rPr>
                <w:sz w:val="20"/>
                <w:szCs w:val="20"/>
              </w:rPr>
            </w:pPr>
            <w:r>
              <w:rPr>
                <w:iCs/>
                <w:sz w:val="20"/>
                <w:szCs w:val="20"/>
              </w:rPr>
              <w:t>Всего, час.</w:t>
            </w:r>
          </w:p>
        </w:tc>
        <w:tc>
          <w:tcPr>
            <w:tcW w:w="789" w:type="dxa"/>
            <w:vMerge w:val="restart"/>
            <w:tcBorders>
              <w:bottom w:val="single" w:sz="4" w:space="0" w:color="auto"/>
            </w:tcBorders>
            <w:textDirection w:val="btLr"/>
            <w:vAlign w:val="center"/>
          </w:tcPr>
          <w:p w:rsidR="00C22BD9" w:rsidRDefault="00C22BD9" w:rsidP="00D46B6E">
            <w:pPr>
              <w:ind w:left="113" w:right="113"/>
              <w:jc w:val="center"/>
              <w:rPr>
                <w:sz w:val="20"/>
                <w:szCs w:val="20"/>
              </w:rPr>
            </w:pPr>
            <w:r>
              <w:rPr>
                <w:iCs/>
                <w:sz w:val="20"/>
                <w:szCs w:val="20"/>
              </w:rPr>
              <w:t xml:space="preserve">В </w:t>
            </w:r>
            <w:proofErr w:type="spellStart"/>
            <w:r>
              <w:rPr>
                <w:iCs/>
                <w:sz w:val="20"/>
                <w:szCs w:val="20"/>
              </w:rPr>
              <w:t>т.ч</w:t>
            </w:r>
            <w:proofErr w:type="spellEnd"/>
            <w:r>
              <w:rPr>
                <w:iCs/>
                <w:sz w:val="20"/>
                <w:szCs w:val="20"/>
              </w:rPr>
              <w:t>. в форме практической</w:t>
            </w:r>
            <w:proofErr w:type="gramStart"/>
            <w:r>
              <w:rPr>
                <w:iCs/>
                <w:sz w:val="20"/>
                <w:szCs w:val="20"/>
              </w:rPr>
              <w:t>.</w:t>
            </w:r>
            <w:proofErr w:type="gramEnd"/>
            <w:r>
              <w:rPr>
                <w:iCs/>
                <w:sz w:val="20"/>
                <w:szCs w:val="20"/>
              </w:rPr>
              <w:t xml:space="preserve"> </w:t>
            </w:r>
            <w:proofErr w:type="gramStart"/>
            <w:r>
              <w:rPr>
                <w:iCs/>
                <w:sz w:val="20"/>
                <w:szCs w:val="20"/>
              </w:rPr>
              <w:t>п</w:t>
            </w:r>
            <w:proofErr w:type="gramEnd"/>
            <w:r>
              <w:rPr>
                <w:iCs/>
                <w:sz w:val="20"/>
                <w:szCs w:val="20"/>
              </w:rPr>
              <w:t>одготовки</w:t>
            </w:r>
          </w:p>
        </w:tc>
        <w:tc>
          <w:tcPr>
            <w:tcW w:w="8367" w:type="dxa"/>
            <w:gridSpan w:val="8"/>
            <w:tcBorders>
              <w:bottom w:val="single" w:sz="4" w:space="0" w:color="auto"/>
            </w:tcBorders>
          </w:tcPr>
          <w:p w:rsidR="00C22BD9" w:rsidRDefault="00C22BD9" w:rsidP="00D46B6E">
            <w:pPr>
              <w:suppressAutoHyphens/>
              <w:jc w:val="center"/>
              <w:rPr>
                <w:sz w:val="20"/>
                <w:szCs w:val="20"/>
              </w:rPr>
            </w:pPr>
            <w:r>
              <w:rPr>
                <w:sz w:val="20"/>
                <w:szCs w:val="20"/>
              </w:rPr>
              <w:t xml:space="preserve">Объем профессионального модуля, </w:t>
            </w:r>
            <w:proofErr w:type="spellStart"/>
            <w:r>
              <w:rPr>
                <w:sz w:val="20"/>
                <w:szCs w:val="20"/>
              </w:rPr>
              <w:t>ак</w:t>
            </w:r>
            <w:proofErr w:type="spellEnd"/>
            <w:r>
              <w:rPr>
                <w:sz w:val="20"/>
                <w:szCs w:val="20"/>
              </w:rPr>
              <w:t>. час.</w:t>
            </w:r>
          </w:p>
        </w:tc>
      </w:tr>
      <w:tr w:rsidR="00C22BD9" w:rsidTr="00D46B6E">
        <w:trPr>
          <w:trHeight w:val="58"/>
        </w:trPr>
        <w:tc>
          <w:tcPr>
            <w:tcW w:w="1735" w:type="dxa"/>
            <w:vMerge/>
          </w:tcPr>
          <w:p w:rsidR="00C22BD9" w:rsidRDefault="00C22BD9" w:rsidP="00D46B6E">
            <w:pPr>
              <w:rPr>
                <w:i/>
                <w:sz w:val="20"/>
                <w:szCs w:val="20"/>
              </w:rPr>
            </w:pPr>
          </w:p>
        </w:tc>
        <w:tc>
          <w:tcPr>
            <w:tcW w:w="3166" w:type="dxa"/>
            <w:vMerge/>
            <w:vAlign w:val="center"/>
          </w:tcPr>
          <w:p w:rsidR="00C22BD9" w:rsidRDefault="00C22BD9" w:rsidP="00D46B6E">
            <w:pPr>
              <w:rPr>
                <w:i/>
                <w:sz w:val="20"/>
                <w:szCs w:val="20"/>
              </w:rPr>
            </w:pPr>
          </w:p>
        </w:tc>
        <w:tc>
          <w:tcPr>
            <w:tcW w:w="1360" w:type="dxa"/>
            <w:vMerge/>
            <w:vAlign w:val="center"/>
          </w:tcPr>
          <w:p w:rsidR="00C22BD9" w:rsidRDefault="00C22BD9" w:rsidP="00D46B6E">
            <w:pPr>
              <w:rPr>
                <w:i/>
                <w:iCs/>
                <w:sz w:val="20"/>
                <w:szCs w:val="20"/>
              </w:rPr>
            </w:pPr>
          </w:p>
        </w:tc>
        <w:tc>
          <w:tcPr>
            <w:tcW w:w="789" w:type="dxa"/>
            <w:vMerge/>
            <w:shd w:val="clear" w:color="auto" w:fill="FFFF00"/>
          </w:tcPr>
          <w:p w:rsidR="00C22BD9" w:rsidRDefault="00C22BD9" w:rsidP="00D46B6E">
            <w:pPr>
              <w:suppressAutoHyphens/>
              <w:jc w:val="center"/>
              <w:rPr>
                <w:sz w:val="20"/>
                <w:szCs w:val="20"/>
              </w:rPr>
            </w:pPr>
          </w:p>
        </w:tc>
        <w:tc>
          <w:tcPr>
            <w:tcW w:w="5786" w:type="dxa"/>
            <w:gridSpan w:val="6"/>
          </w:tcPr>
          <w:p w:rsidR="00C22BD9" w:rsidRDefault="00C22BD9" w:rsidP="00D46B6E">
            <w:pPr>
              <w:suppressAutoHyphens/>
              <w:jc w:val="center"/>
              <w:rPr>
                <w:sz w:val="20"/>
                <w:szCs w:val="20"/>
              </w:rPr>
            </w:pPr>
            <w:r>
              <w:rPr>
                <w:sz w:val="20"/>
                <w:szCs w:val="20"/>
              </w:rPr>
              <w:t>Обучение по МДК</w:t>
            </w:r>
          </w:p>
        </w:tc>
        <w:tc>
          <w:tcPr>
            <w:tcW w:w="2581" w:type="dxa"/>
            <w:gridSpan w:val="2"/>
            <w:vMerge w:val="restart"/>
            <w:vAlign w:val="center"/>
          </w:tcPr>
          <w:p w:rsidR="00C22BD9" w:rsidRDefault="00C22BD9" w:rsidP="00D46B6E">
            <w:pPr>
              <w:suppressAutoHyphens/>
              <w:jc w:val="center"/>
              <w:rPr>
                <w:sz w:val="20"/>
                <w:szCs w:val="20"/>
              </w:rPr>
            </w:pPr>
            <w:r>
              <w:rPr>
                <w:sz w:val="20"/>
                <w:szCs w:val="20"/>
              </w:rPr>
              <w:t>Практики</w:t>
            </w:r>
          </w:p>
        </w:tc>
      </w:tr>
      <w:tr w:rsidR="00C22BD9" w:rsidTr="00D46B6E">
        <w:tc>
          <w:tcPr>
            <w:tcW w:w="1735" w:type="dxa"/>
            <w:vMerge/>
          </w:tcPr>
          <w:p w:rsidR="00C22BD9" w:rsidRDefault="00C22BD9" w:rsidP="00D46B6E">
            <w:pPr>
              <w:rPr>
                <w:i/>
                <w:sz w:val="20"/>
                <w:szCs w:val="20"/>
              </w:rPr>
            </w:pPr>
          </w:p>
        </w:tc>
        <w:tc>
          <w:tcPr>
            <w:tcW w:w="3166" w:type="dxa"/>
            <w:vMerge/>
            <w:vAlign w:val="center"/>
          </w:tcPr>
          <w:p w:rsidR="00C22BD9" w:rsidRDefault="00C22BD9" w:rsidP="00D46B6E">
            <w:pPr>
              <w:rPr>
                <w:i/>
                <w:sz w:val="20"/>
                <w:szCs w:val="20"/>
              </w:rPr>
            </w:pPr>
          </w:p>
        </w:tc>
        <w:tc>
          <w:tcPr>
            <w:tcW w:w="1360" w:type="dxa"/>
            <w:vMerge/>
            <w:vAlign w:val="center"/>
          </w:tcPr>
          <w:p w:rsidR="00C22BD9" w:rsidRDefault="00C22BD9" w:rsidP="00D46B6E">
            <w:pPr>
              <w:rPr>
                <w:i/>
                <w:iCs/>
                <w:sz w:val="20"/>
                <w:szCs w:val="20"/>
              </w:rPr>
            </w:pPr>
          </w:p>
        </w:tc>
        <w:tc>
          <w:tcPr>
            <w:tcW w:w="789" w:type="dxa"/>
            <w:vMerge/>
            <w:shd w:val="clear" w:color="auto" w:fill="FFFF00"/>
          </w:tcPr>
          <w:p w:rsidR="00C22BD9" w:rsidRDefault="00C22BD9" w:rsidP="00D46B6E">
            <w:pPr>
              <w:suppressAutoHyphens/>
              <w:jc w:val="center"/>
              <w:rPr>
                <w:sz w:val="20"/>
                <w:szCs w:val="20"/>
              </w:rPr>
            </w:pPr>
          </w:p>
        </w:tc>
        <w:tc>
          <w:tcPr>
            <w:tcW w:w="691" w:type="dxa"/>
            <w:vMerge w:val="restart"/>
          </w:tcPr>
          <w:p w:rsidR="00C22BD9" w:rsidRDefault="00C22BD9" w:rsidP="00D46B6E">
            <w:pPr>
              <w:suppressAutoHyphens/>
              <w:jc w:val="center"/>
              <w:rPr>
                <w:sz w:val="20"/>
                <w:szCs w:val="20"/>
              </w:rPr>
            </w:pPr>
            <w:r>
              <w:rPr>
                <w:sz w:val="20"/>
                <w:szCs w:val="20"/>
              </w:rPr>
              <w:t>Всего</w:t>
            </w:r>
          </w:p>
          <w:p w:rsidR="00C22BD9" w:rsidRDefault="00C22BD9" w:rsidP="00D46B6E">
            <w:pPr>
              <w:suppressAutoHyphens/>
              <w:jc w:val="center"/>
              <w:rPr>
                <w:sz w:val="20"/>
                <w:szCs w:val="20"/>
              </w:rPr>
            </w:pPr>
          </w:p>
        </w:tc>
        <w:tc>
          <w:tcPr>
            <w:tcW w:w="5095" w:type="dxa"/>
            <w:gridSpan w:val="5"/>
          </w:tcPr>
          <w:p w:rsidR="00C22BD9" w:rsidRDefault="00C22BD9" w:rsidP="00D46B6E">
            <w:pPr>
              <w:suppressAutoHyphens/>
              <w:jc w:val="center"/>
              <w:rPr>
                <w:sz w:val="20"/>
                <w:szCs w:val="20"/>
              </w:rPr>
            </w:pPr>
            <w:r>
              <w:rPr>
                <w:sz w:val="20"/>
                <w:szCs w:val="20"/>
              </w:rPr>
              <w:t>В том числе</w:t>
            </w:r>
          </w:p>
        </w:tc>
        <w:tc>
          <w:tcPr>
            <w:tcW w:w="2581" w:type="dxa"/>
            <w:gridSpan w:val="2"/>
            <w:vMerge/>
            <w:vAlign w:val="center"/>
          </w:tcPr>
          <w:p w:rsidR="00C22BD9" w:rsidRDefault="00C22BD9" w:rsidP="00D46B6E">
            <w:pPr>
              <w:suppressAutoHyphens/>
              <w:jc w:val="center"/>
              <w:rPr>
                <w:i/>
                <w:sz w:val="20"/>
                <w:szCs w:val="20"/>
              </w:rPr>
            </w:pPr>
          </w:p>
        </w:tc>
      </w:tr>
      <w:tr w:rsidR="00C22BD9" w:rsidTr="00D46B6E">
        <w:trPr>
          <w:cantSplit/>
          <w:trHeight w:val="1487"/>
        </w:trPr>
        <w:tc>
          <w:tcPr>
            <w:tcW w:w="1735" w:type="dxa"/>
            <w:vMerge/>
          </w:tcPr>
          <w:p w:rsidR="00C22BD9" w:rsidRDefault="00C22BD9" w:rsidP="00D46B6E">
            <w:pPr>
              <w:rPr>
                <w:i/>
                <w:sz w:val="20"/>
                <w:szCs w:val="20"/>
              </w:rPr>
            </w:pPr>
          </w:p>
        </w:tc>
        <w:tc>
          <w:tcPr>
            <w:tcW w:w="3166" w:type="dxa"/>
            <w:vMerge/>
            <w:vAlign w:val="center"/>
          </w:tcPr>
          <w:p w:rsidR="00C22BD9" w:rsidRDefault="00C22BD9" w:rsidP="00D46B6E">
            <w:pPr>
              <w:rPr>
                <w:i/>
                <w:sz w:val="20"/>
                <w:szCs w:val="20"/>
              </w:rPr>
            </w:pPr>
          </w:p>
        </w:tc>
        <w:tc>
          <w:tcPr>
            <w:tcW w:w="1360" w:type="dxa"/>
            <w:vMerge/>
            <w:vAlign w:val="center"/>
          </w:tcPr>
          <w:p w:rsidR="00C22BD9" w:rsidRDefault="00C22BD9" w:rsidP="00D46B6E">
            <w:pPr>
              <w:rPr>
                <w:i/>
                <w:sz w:val="20"/>
                <w:szCs w:val="20"/>
              </w:rPr>
            </w:pPr>
          </w:p>
        </w:tc>
        <w:tc>
          <w:tcPr>
            <w:tcW w:w="789" w:type="dxa"/>
            <w:vMerge/>
            <w:shd w:val="clear" w:color="auto" w:fill="FFFF00"/>
          </w:tcPr>
          <w:p w:rsidR="00C22BD9" w:rsidRDefault="00C22BD9" w:rsidP="00D46B6E">
            <w:pPr>
              <w:suppressAutoHyphens/>
              <w:jc w:val="center"/>
              <w:rPr>
                <w:i/>
                <w:sz w:val="20"/>
                <w:szCs w:val="20"/>
              </w:rPr>
            </w:pPr>
          </w:p>
        </w:tc>
        <w:tc>
          <w:tcPr>
            <w:tcW w:w="691" w:type="dxa"/>
            <w:vMerge/>
          </w:tcPr>
          <w:p w:rsidR="00C22BD9" w:rsidRDefault="00C22BD9" w:rsidP="00D46B6E">
            <w:pPr>
              <w:suppressAutoHyphens/>
              <w:jc w:val="center"/>
              <w:rPr>
                <w:i/>
                <w:sz w:val="20"/>
                <w:szCs w:val="20"/>
              </w:rPr>
            </w:pPr>
          </w:p>
        </w:tc>
        <w:tc>
          <w:tcPr>
            <w:tcW w:w="1542" w:type="dxa"/>
            <w:vAlign w:val="center"/>
          </w:tcPr>
          <w:p w:rsidR="00C22BD9" w:rsidRDefault="00C22BD9" w:rsidP="00D46B6E">
            <w:pPr>
              <w:suppressAutoHyphens/>
              <w:ind w:left="-57" w:right="-57"/>
              <w:jc w:val="center"/>
              <w:rPr>
                <w:color w:val="000000"/>
                <w:sz w:val="20"/>
                <w:szCs w:val="20"/>
              </w:rPr>
            </w:pPr>
            <w:r>
              <w:rPr>
                <w:color w:val="000000"/>
                <w:sz w:val="20"/>
                <w:szCs w:val="20"/>
              </w:rPr>
              <w:t>Лабораторных</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и</w:t>
            </w:r>
            <w:proofErr w:type="gramEnd"/>
            <w:r>
              <w:rPr>
                <w:color w:val="000000"/>
                <w:sz w:val="20"/>
                <w:szCs w:val="20"/>
              </w:rPr>
              <w:t xml:space="preserve"> практических. занятий</w:t>
            </w:r>
          </w:p>
          <w:p w:rsidR="00C22BD9" w:rsidRDefault="00C22BD9" w:rsidP="00D46B6E">
            <w:pPr>
              <w:suppressAutoHyphens/>
              <w:ind w:left="-57" w:right="-57"/>
              <w:jc w:val="center"/>
              <w:rPr>
                <w:color w:val="000000"/>
                <w:sz w:val="20"/>
                <w:szCs w:val="20"/>
              </w:rPr>
            </w:pPr>
          </w:p>
          <w:p w:rsidR="00C22BD9" w:rsidRDefault="00C22BD9" w:rsidP="00D46B6E">
            <w:pPr>
              <w:suppressAutoHyphens/>
              <w:ind w:left="-57" w:right="-57"/>
              <w:jc w:val="center"/>
              <w:rPr>
                <w:i/>
                <w:sz w:val="20"/>
                <w:szCs w:val="20"/>
              </w:rPr>
            </w:pPr>
          </w:p>
        </w:tc>
        <w:tc>
          <w:tcPr>
            <w:tcW w:w="1314" w:type="dxa"/>
            <w:vAlign w:val="center"/>
          </w:tcPr>
          <w:p w:rsidR="00C22BD9" w:rsidRDefault="00C22BD9" w:rsidP="00D46B6E">
            <w:pPr>
              <w:suppressAutoHyphens/>
              <w:ind w:left="-57" w:right="-57"/>
              <w:jc w:val="center"/>
              <w:rPr>
                <w:color w:val="000000"/>
                <w:sz w:val="20"/>
                <w:szCs w:val="20"/>
              </w:rPr>
            </w:pPr>
            <w:r>
              <w:rPr>
                <w:sz w:val="20"/>
                <w:szCs w:val="20"/>
              </w:rPr>
              <w:t>Курсовых работ (проектов)</w:t>
            </w:r>
          </w:p>
          <w:p w:rsidR="00C22BD9" w:rsidRDefault="00C22BD9" w:rsidP="00D46B6E">
            <w:pPr>
              <w:suppressAutoHyphens/>
              <w:jc w:val="center"/>
              <w:rPr>
                <w:iCs/>
                <w:sz w:val="20"/>
                <w:szCs w:val="20"/>
              </w:rPr>
            </w:pPr>
          </w:p>
        </w:tc>
        <w:tc>
          <w:tcPr>
            <w:tcW w:w="1659" w:type="dxa"/>
            <w:gridSpan w:val="2"/>
            <w:vAlign w:val="center"/>
          </w:tcPr>
          <w:p w:rsidR="00C22BD9" w:rsidRDefault="00C22BD9" w:rsidP="00D46B6E">
            <w:pPr>
              <w:suppressAutoHyphens/>
              <w:ind w:left="-57" w:right="-57"/>
              <w:jc w:val="center"/>
              <w:rPr>
                <w:color w:val="000000"/>
                <w:sz w:val="20"/>
                <w:szCs w:val="20"/>
              </w:rPr>
            </w:pPr>
            <w:r>
              <w:rPr>
                <w:sz w:val="20"/>
                <w:szCs w:val="20"/>
              </w:rPr>
              <w:t>Самостоятельная работа</w:t>
            </w:r>
          </w:p>
        </w:tc>
        <w:tc>
          <w:tcPr>
            <w:tcW w:w="580" w:type="dxa"/>
            <w:textDirection w:val="btLr"/>
            <w:vAlign w:val="center"/>
          </w:tcPr>
          <w:p w:rsidR="00C22BD9" w:rsidRDefault="00C22BD9" w:rsidP="00D46B6E">
            <w:pPr>
              <w:suppressAutoHyphens/>
              <w:ind w:left="-57" w:right="-57"/>
              <w:jc w:val="center"/>
              <w:rPr>
                <w:sz w:val="20"/>
                <w:szCs w:val="20"/>
              </w:rPr>
            </w:pPr>
            <w:r>
              <w:rPr>
                <w:sz w:val="20"/>
                <w:szCs w:val="20"/>
              </w:rPr>
              <w:t>Промежуточная аттестация</w:t>
            </w:r>
          </w:p>
        </w:tc>
        <w:tc>
          <w:tcPr>
            <w:tcW w:w="885" w:type="dxa"/>
            <w:vAlign w:val="center"/>
          </w:tcPr>
          <w:p w:rsidR="00C22BD9" w:rsidRDefault="00C22BD9" w:rsidP="00D46B6E">
            <w:pPr>
              <w:suppressAutoHyphens/>
              <w:ind w:left="-57" w:right="-57"/>
              <w:jc w:val="center"/>
              <w:rPr>
                <w:sz w:val="20"/>
                <w:szCs w:val="20"/>
              </w:rPr>
            </w:pPr>
            <w:r>
              <w:rPr>
                <w:sz w:val="20"/>
                <w:szCs w:val="20"/>
              </w:rPr>
              <w:t>Учебная</w:t>
            </w:r>
          </w:p>
          <w:p w:rsidR="00C22BD9" w:rsidRDefault="00C22BD9" w:rsidP="00D46B6E">
            <w:pPr>
              <w:suppressAutoHyphens/>
              <w:ind w:left="-57" w:right="-57"/>
              <w:jc w:val="center"/>
              <w:rPr>
                <w:i/>
                <w:sz w:val="20"/>
                <w:szCs w:val="20"/>
              </w:rPr>
            </w:pPr>
          </w:p>
        </w:tc>
        <w:tc>
          <w:tcPr>
            <w:tcW w:w="1696" w:type="dxa"/>
            <w:vAlign w:val="center"/>
          </w:tcPr>
          <w:p w:rsidR="00C22BD9" w:rsidRDefault="00C22BD9" w:rsidP="00D46B6E">
            <w:pPr>
              <w:suppressAutoHyphens/>
              <w:ind w:left="-57" w:right="-57"/>
              <w:jc w:val="center"/>
              <w:rPr>
                <w:sz w:val="20"/>
                <w:szCs w:val="20"/>
              </w:rPr>
            </w:pPr>
            <w:r>
              <w:rPr>
                <w:sz w:val="20"/>
                <w:szCs w:val="20"/>
              </w:rPr>
              <w:t>Производственная</w:t>
            </w:r>
          </w:p>
          <w:p w:rsidR="00C22BD9" w:rsidRDefault="00C22BD9" w:rsidP="00D46B6E">
            <w:pPr>
              <w:suppressAutoHyphens/>
              <w:ind w:left="-57" w:right="-57"/>
              <w:jc w:val="center"/>
              <w:rPr>
                <w:i/>
                <w:sz w:val="20"/>
                <w:szCs w:val="20"/>
              </w:rPr>
            </w:pPr>
          </w:p>
        </w:tc>
      </w:tr>
      <w:tr w:rsidR="00C22BD9" w:rsidTr="00D46B6E">
        <w:trPr>
          <w:trHeight w:val="161"/>
        </w:trPr>
        <w:tc>
          <w:tcPr>
            <w:tcW w:w="1735" w:type="dxa"/>
            <w:vAlign w:val="center"/>
          </w:tcPr>
          <w:p w:rsidR="00C22BD9" w:rsidRDefault="00C22BD9" w:rsidP="00D46B6E">
            <w:pPr>
              <w:jc w:val="center"/>
              <w:rPr>
                <w:i/>
                <w:sz w:val="20"/>
                <w:szCs w:val="20"/>
              </w:rPr>
            </w:pPr>
            <w:r>
              <w:rPr>
                <w:i/>
                <w:sz w:val="20"/>
                <w:szCs w:val="20"/>
              </w:rPr>
              <w:t>1</w:t>
            </w:r>
          </w:p>
        </w:tc>
        <w:tc>
          <w:tcPr>
            <w:tcW w:w="3166" w:type="dxa"/>
            <w:vAlign w:val="center"/>
          </w:tcPr>
          <w:p w:rsidR="00C22BD9" w:rsidRDefault="00C22BD9" w:rsidP="00D46B6E">
            <w:pPr>
              <w:jc w:val="center"/>
              <w:rPr>
                <w:i/>
                <w:sz w:val="20"/>
                <w:szCs w:val="20"/>
              </w:rPr>
            </w:pPr>
            <w:r>
              <w:rPr>
                <w:i/>
                <w:sz w:val="20"/>
                <w:szCs w:val="20"/>
              </w:rPr>
              <w:t>2</w:t>
            </w:r>
          </w:p>
        </w:tc>
        <w:tc>
          <w:tcPr>
            <w:tcW w:w="1360" w:type="dxa"/>
            <w:vAlign w:val="center"/>
          </w:tcPr>
          <w:p w:rsidR="00C22BD9" w:rsidRDefault="00C22BD9" w:rsidP="00D46B6E">
            <w:pPr>
              <w:jc w:val="center"/>
              <w:rPr>
                <w:i/>
                <w:sz w:val="20"/>
                <w:szCs w:val="20"/>
              </w:rPr>
            </w:pPr>
            <w:r>
              <w:rPr>
                <w:i/>
                <w:sz w:val="20"/>
                <w:szCs w:val="20"/>
              </w:rPr>
              <w:t>3</w:t>
            </w:r>
          </w:p>
        </w:tc>
        <w:tc>
          <w:tcPr>
            <w:tcW w:w="789" w:type="dxa"/>
            <w:vAlign w:val="center"/>
          </w:tcPr>
          <w:p w:rsidR="00C22BD9" w:rsidRDefault="00C22BD9" w:rsidP="00D46B6E">
            <w:pPr>
              <w:jc w:val="center"/>
              <w:rPr>
                <w:i/>
                <w:sz w:val="20"/>
                <w:szCs w:val="20"/>
              </w:rPr>
            </w:pPr>
            <w:r>
              <w:rPr>
                <w:i/>
                <w:sz w:val="20"/>
                <w:szCs w:val="20"/>
              </w:rPr>
              <w:t>4</w:t>
            </w:r>
          </w:p>
        </w:tc>
        <w:tc>
          <w:tcPr>
            <w:tcW w:w="691" w:type="dxa"/>
            <w:vAlign w:val="center"/>
          </w:tcPr>
          <w:p w:rsidR="00C22BD9" w:rsidRDefault="00C22BD9" w:rsidP="00D46B6E">
            <w:pPr>
              <w:jc w:val="center"/>
              <w:rPr>
                <w:i/>
                <w:sz w:val="20"/>
                <w:szCs w:val="20"/>
              </w:rPr>
            </w:pPr>
            <w:r>
              <w:rPr>
                <w:i/>
                <w:sz w:val="20"/>
                <w:szCs w:val="20"/>
              </w:rPr>
              <w:t>5</w:t>
            </w:r>
          </w:p>
        </w:tc>
        <w:tc>
          <w:tcPr>
            <w:tcW w:w="1542" w:type="dxa"/>
            <w:vAlign w:val="center"/>
          </w:tcPr>
          <w:p w:rsidR="00C22BD9" w:rsidRDefault="00C22BD9" w:rsidP="00D46B6E">
            <w:pPr>
              <w:jc w:val="center"/>
              <w:rPr>
                <w:i/>
                <w:sz w:val="20"/>
                <w:szCs w:val="20"/>
              </w:rPr>
            </w:pPr>
            <w:r>
              <w:rPr>
                <w:i/>
                <w:sz w:val="20"/>
                <w:szCs w:val="20"/>
              </w:rPr>
              <w:t>6</w:t>
            </w:r>
          </w:p>
        </w:tc>
        <w:tc>
          <w:tcPr>
            <w:tcW w:w="1314" w:type="dxa"/>
            <w:vAlign w:val="center"/>
          </w:tcPr>
          <w:p w:rsidR="00C22BD9" w:rsidRDefault="00C22BD9" w:rsidP="00D46B6E">
            <w:pPr>
              <w:jc w:val="center"/>
              <w:rPr>
                <w:i/>
                <w:sz w:val="20"/>
                <w:szCs w:val="20"/>
              </w:rPr>
            </w:pPr>
            <w:r>
              <w:rPr>
                <w:i/>
                <w:sz w:val="20"/>
                <w:szCs w:val="20"/>
              </w:rPr>
              <w:t>7</w:t>
            </w:r>
          </w:p>
        </w:tc>
        <w:tc>
          <w:tcPr>
            <w:tcW w:w="1659" w:type="dxa"/>
            <w:gridSpan w:val="2"/>
            <w:vAlign w:val="center"/>
          </w:tcPr>
          <w:p w:rsidR="00C22BD9" w:rsidRDefault="00C22BD9" w:rsidP="00D46B6E">
            <w:pPr>
              <w:jc w:val="center"/>
              <w:rPr>
                <w:i/>
                <w:sz w:val="20"/>
                <w:szCs w:val="20"/>
              </w:rPr>
            </w:pPr>
            <w:r>
              <w:rPr>
                <w:i/>
                <w:sz w:val="20"/>
                <w:szCs w:val="20"/>
              </w:rPr>
              <w:t>8</w:t>
            </w:r>
          </w:p>
        </w:tc>
        <w:tc>
          <w:tcPr>
            <w:tcW w:w="580" w:type="dxa"/>
            <w:vAlign w:val="center"/>
          </w:tcPr>
          <w:p w:rsidR="00C22BD9" w:rsidRDefault="00C22BD9" w:rsidP="00D46B6E">
            <w:pPr>
              <w:jc w:val="center"/>
              <w:rPr>
                <w:i/>
                <w:sz w:val="20"/>
                <w:szCs w:val="20"/>
              </w:rPr>
            </w:pPr>
            <w:r>
              <w:rPr>
                <w:i/>
                <w:sz w:val="20"/>
                <w:szCs w:val="20"/>
              </w:rPr>
              <w:t>9</w:t>
            </w:r>
          </w:p>
        </w:tc>
        <w:tc>
          <w:tcPr>
            <w:tcW w:w="885" w:type="dxa"/>
            <w:vAlign w:val="center"/>
          </w:tcPr>
          <w:p w:rsidR="00C22BD9" w:rsidRDefault="00C22BD9" w:rsidP="00D46B6E">
            <w:pPr>
              <w:jc w:val="center"/>
              <w:rPr>
                <w:i/>
                <w:sz w:val="20"/>
                <w:szCs w:val="20"/>
              </w:rPr>
            </w:pPr>
            <w:r>
              <w:rPr>
                <w:i/>
                <w:sz w:val="20"/>
                <w:szCs w:val="20"/>
              </w:rPr>
              <w:t>10</w:t>
            </w:r>
          </w:p>
        </w:tc>
        <w:tc>
          <w:tcPr>
            <w:tcW w:w="1696" w:type="dxa"/>
            <w:vAlign w:val="center"/>
          </w:tcPr>
          <w:p w:rsidR="00C22BD9" w:rsidRDefault="00C22BD9" w:rsidP="00D46B6E">
            <w:pPr>
              <w:jc w:val="center"/>
              <w:rPr>
                <w:i/>
                <w:sz w:val="20"/>
                <w:szCs w:val="20"/>
              </w:rPr>
            </w:pPr>
            <w:r>
              <w:rPr>
                <w:i/>
                <w:sz w:val="20"/>
                <w:szCs w:val="20"/>
              </w:rPr>
              <w:t>11</w:t>
            </w:r>
          </w:p>
        </w:tc>
      </w:tr>
      <w:tr w:rsidR="00C22BD9" w:rsidTr="00D46B6E">
        <w:tc>
          <w:tcPr>
            <w:tcW w:w="1735" w:type="dxa"/>
          </w:tcPr>
          <w:p w:rsidR="00C22BD9" w:rsidRDefault="00C22BD9" w:rsidP="00D46B6E">
            <w:pPr>
              <w:jc w:val="center"/>
              <w:rPr>
                <w:sz w:val="20"/>
                <w:szCs w:val="20"/>
              </w:rPr>
            </w:pPr>
            <w:r>
              <w:rPr>
                <w:sz w:val="20"/>
                <w:szCs w:val="20"/>
              </w:rPr>
              <w:t>ПК 2.1-2.6,</w:t>
            </w:r>
          </w:p>
          <w:p w:rsidR="00C22BD9" w:rsidRDefault="00C22BD9" w:rsidP="00D46B6E">
            <w:pPr>
              <w:jc w:val="center"/>
              <w:rPr>
                <w:sz w:val="20"/>
                <w:szCs w:val="20"/>
              </w:rPr>
            </w:pPr>
            <w:r>
              <w:rPr>
                <w:sz w:val="20"/>
                <w:szCs w:val="20"/>
              </w:rPr>
              <w:t>2.8-2.9</w:t>
            </w:r>
          </w:p>
          <w:p w:rsidR="00C22BD9" w:rsidRDefault="00C22BD9" w:rsidP="00D46B6E">
            <w:pPr>
              <w:jc w:val="center"/>
              <w:rPr>
                <w:sz w:val="20"/>
                <w:szCs w:val="20"/>
              </w:rPr>
            </w:pPr>
            <w:r>
              <w:rPr>
                <w:sz w:val="20"/>
                <w:szCs w:val="20"/>
              </w:rPr>
              <w:t>ОК 01-05,07,</w:t>
            </w:r>
          </w:p>
          <w:p w:rsidR="00C22BD9" w:rsidRDefault="00C22BD9" w:rsidP="00D46B6E">
            <w:pPr>
              <w:jc w:val="center"/>
              <w:rPr>
                <w:sz w:val="20"/>
                <w:szCs w:val="20"/>
              </w:rPr>
            </w:pPr>
            <w:r>
              <w:rPr>
                <w:sz w:val="20"/>
                <w:szCs w:val="20"/>
              </w:rPr>
              <w:t>09-10</w:t>
            </w:r>
          </w:p>
        </w:tc>
        <w:tc>
          <w:tcPr>
            <w:tcW w:w="3166" w:type="dxa"/>
          </w:tcPr>
          <w:p w:rsidR="00C22BD9" w:rsidRDefault="00C22BD9" w:rsidP="00D46B6E">
            <w:pPr>
              <w:rPr>
                <w:sz w:val="20"/>
                <w:szCs w:val="20"/>
              </w:rPr>
            </w:pPr>
            <w:r>
              <w:rPr>
                <w:sz w:val="20"/>
                <w:szCs w:val="20"/>
              </w:rPr>
              <w:t>МДК  1.Защита растений</w:t>
            </w:r>
          </w:p>
        </w:tc>
        <w:tc>
          <w:tcPr>
            <w:tcW w:w="1360" w:type="dxa"/>
          </w:tcPr>
          <w:p w:rsidR="00C22BD9" w:rsidRDefault="00C22BD9" w:rsidP="00D46B6E">
            <w:pPr>
              <w:jc w:val="center"/>
              <w:rPr>
                <w:color w:val="000000"/>
                <w:sz w:val="20"/>
                <w:szCs w:val="20"/>
              </w:rPr>
            </w:pPr>
            <w:r>
              <w:rPr>
                <w:color w:val="000000"/>
                <w:sz w:val="20"/>
                <w:szCs w:val="20"/>
              </w:rPr>
              <w:t>158</w:t>
            </w:r>
          </w:p>
        </w:tc>
        <w:tc>
          <w:tcPr>
            <w:tcW w:w="789" w:type="dxa"/>
          </w:tcPr>
          <w:p w:rsidR="00C22BD9" w:rsidRDefault="00C22BD9" w:rsidP="00D46B6E">
            <w:pPr>
              <w:jc w:val="center"/>
              <w:rPr>
                <w:color w:val="000000"/>
                <w:sz w:val="20"/>
                <w:szCs w:val="20"/>
              </w:rPr>
            </w:pPr>
            <w:r>
              <w:rPr>
                <w:color w:val="000000"/>
                <w:sz w:val="20"/>
                <w:szCs w:val="20"/>
              </w:rPr>
              <w:t>80</w:t>
            </w:r>
          </w:p>
        </w:tc>
        <w:tc>
          <w:tcPr>
            <w:tcW w:w="691" w:type="dxa"/>
          </w:tcPr>
          <w:p w:rsidR="00C22BD9" w:rsidRDefault="00C22BD9" w:rsidP="00D46B6E">
            <w:pPr>
              <w:jc w:val="center"/>
              <w:rPr>
                <w:color w:val="000000"/>
                <w:sz w:val="20"/>
                <w:szCs w:val="20"/>
              </w:rPr>
            </w:pPr>
            <w:r>
              <w:rPr>
                <w:color w:val="000000"/>
                <w:sz w:val="20"/>
                <w:szCs w:val="20"/>
              </w:rPr>
              <w:t>122</w:t>
            </w:r>
          </w:p>
        </w:tc>
        <w:tc>
          <w:tcPr>
            <w:tcW w:w="1542" w:type="dxa"/>
          </w:tcPr>
          <w:p w:rsidR="00C22BD9" w:rsidRDefault="00C22BD9" w:rsidP="00D46B6E">
            <w:pPr>
              <w:jc w:val="center"/>
              <w:rPr>
                <w:color w:val="000000"/>
                <w:sz w:val="20"/>
                <w:szCs w:val="20"/>
              </w:rPr>
            </w:pPr>
            <w:r>
              <w:rPr>
                <w:color w:val="000000"/>
                <w:sz w:val="20"/>
                <w:szCs w:val="20"/>
              </w:rPr>
              <w:t>44</w:t>
            </w:r>
          </w:p>
        </w:tc>
        <w:tc>
          <w:tcPr>
            <w:tcW w:w="1314" w:type="dxa"/>
          </w:tcPr>
          <w:p w:rsidR="00C22BD9" w:rsidRDefault="00C22BD9" w:rsidP="00D46B6E">
            <w:pPr>
              <w:jc w:val="center"/>
              <w:rPr>
                <w:sz w:val="20"/>
                <w:szCs w:val="20"/>
              </w:rPr>
            </w:pPr>
            <w:r>
              <w:rPr>
                <w:sz w:val="20"/>
                <w:szCs w:val="20"/>
              </w:rPr>
              <w:t>-</w:t>
            </w:r>
          </w:p>
        </w:tc>
        <w:tc>
          <w:tcPr>
            <w:tcW w:w="1659" w:type="dxa"/>
            <w:gridSpan w:val="2"/>
          </w:tcPr>
          <w:p w:rsidR="00C22BD9" w:rsidRDefault="00C22BD9" w:rsidP="00D46B6E">
            <w:pPr>
              <w:jc w:val="center"/>
              <w:rPr>
                <w:sz w:val="20"/>
                <w:szCs w:val="20"/>
              </w:rPr>
            </w:pPr>
            <w:r>
              <w:rPr>
                <w:sz w:val="20"/>
                <w:szCs w:val="20"/>
              </w:rPr>
              <w:t>10</w:t>
            </w:r>
          </w:p>
        </w:tc>
        <w:tc>
          <w:tcPr>
            <w:tcW w:w="580" w:type="dxa"/>
          </w:tcPr>
          <w:p w:rsidR="00C22BD9" w:rsidRDefault="00C22BD9" w:rsidP="00D46B6E">
            <w:pPr>
              <w:jc w:val="center"/>
              <w:rPr>
                <w:sz w:val="20"/>
                <w:szCs w:val="20"/>
              </w:rPr>
            </w:pPr>
            <w:r>
              <w:rPr>
                <w:sz w:val="20"/>
                <w:szCs w:val="20"/>
              </w:rPr>
              <w:t>18</w:t>
            </w:r>
          </w:p>
        </w:tc>
        <w:tc>
          <w:tcPr>
            <w:tcW w:w="885" w:type="dxa"/>
          </w:tcPr>
          <w:p w:rsidR="00C22BD9" w:rsidRDefault="00C22BD9" w:rsidP="00D46B6E">
            <w:pPr>
              <w:jc w:val="center"/>
              <w:rPr>
                <w:b/>
                <w:bCs/>
                <w:sz w:val="20"/>
                <w:szCs w:val="20"/>
              </w:rPr>
            </w:pPr>
            <w:r>
              <w:rPr>
                <w:b/>
                <w:bCs/>
                <w:sz w:val="20"/>
                <w:szCs w:val="20"/>
              </w:rPr>
              <w:t>36</w:t>
            </w:r>
          </w:p>
        </w:tc>
        <w:tc>
          <w:tcPr>
            <w:tcW w:w="1696" w:type="dxa"/>
          </w:tcPr>
          <w:p w:rsidR="00C22BD9" w:rsidRDefault="00C22BD9" w:rsidP="00D46B6E">
            <w:pPr>
              <w:jc w:val="center"/>
              <w:rPr>
                <w:b/>
                <w:bCs/>
                <w:sz w:val="20"/>
                <w:szCs w:val="20"/>
              </w:rPr>
            </w:pPr>
            <w:r>
              <w:rPr>
                <w:b/>
                <w:bCs/>
                <w:sz w:val="20"/>
                <w:szCs w:val="20"/>
              </w:rPr>
              <w:t>-</w:t>
            </w:r>
          </w:p>
        </w:tc>
      </w:tr>
      <w:tr w:rsidR="00C22BD9" w:rsidTr="00D46B6E">
        <w:trPr>
          <w:trHeight w:val="314"/>
        </w:trPr>
        <w:tc>
          <w:tcPr>
            <w:tcW w:w="1735" w:type="dxa"/>
          </w:tcPr>
          <w:p w:rsidR="00C22BD9" w:rsidRDefault="00C22BD9" w:rsidP="00D46B6E">
            <w:pPr>
              <w:jc w:val="center"/>
              <w:rPr>
                <w:sz w:val="20"/>
                <w:szCs w:val="20"/>
              </w:rPr>
            </w:pPr>
            <w:r>
              <w:rPr>
                <w:sz w:val="20"/>
                <w:szCs w:val="20"/>
              </w:rPr>
              <w:t>ПК 2.7</w:t>
            </w:r>
          </w:p>
          <w:p w:rsidR="00C22BD9" w:rsidRDefault="00C22BD9" w:rsidP="00D46B6E">
            <w:pPr>
              <w:jc w:val="center"/>
              <w:rPr>
                <w:sz w:val="20"/>
                <w:szCs w:val="20"/>
              </w:rPr>
            </w:pPr>
            <w:r>
              <w:rPr>
                <w:sz w:val="20"/>
                <w:szCs w:val="20"/>
              </w:rPr>
              <w:t>ОК 01-05,07,</w:t>
            </w:r>
          </w:p>
          <w:p w:rsidR="00C22BD9" w:rsidRDefault="00C22BD9" w:rsidP="00D46B6E">
            <w:pPr>
              <w:jc w:val="center"/>
              <w:rPr>
                <w:sz w:val="20"/>
                <w:szCs w:val="20"/>
              </w:rPr>
            </w:pPr>
            <w:r>
              <w:rPr>
                <w:sz w:val="20"/>
                <w:szCs w:val="20"/>
              </w:rPr>
              <w:t>09-10</w:t>
            </w:r>
          </w:p>
        </w:tc>
        <w:tc>
          <w:tcPr>
            <w:tcW w:w="3166" w:type="dxa"/>
          </w:tcPr>
          <w:p w:rsidR="00C22BD9" w:rsidRDefault="00C22BD9" w:rsidP="00D46B6E">
            <w:pPr>
              <w:rPr>
                <w:sz w:val="20"/>
                <w:szCs w:val="20"/>
              </w:rPr>
            </w:pPr>
            <w:r>
              <w:rPr>
                <w:sz w:val="20"/>
                <w:szCs w:val="20"/>
              </w:rPr>
              <w:t>МДК  2. Агрохимическое обслуживание сельскохозяйственного производства</w:t>
            </w:r>
          </w:p>
        </w:tc>
        <w:tc>
          <w:tcPr>
            <w:tcW w:w="1360" w:type="dxa"/>
          </w:tcPr>
          <w:p w:rsidR="00C22BD9" w:rsidRDefault="00C22BD9" w:rsidP="00D46B6E">
            <w:pPr>
              <w:jc w:val="center"/>
              <w:rPr>
                <w:color w:val="000000"/>
                <w:sz w:val="20"/>
                <w:szCs w:val="20"/>
              </w:rPr>
            </w:pPr>
            <w:r>
              <w:rPr>
                <w:color w:val="000000"/>
                <w:sz w:val="20"/>
                <w:szCs w:val="20"/>
              </w:rPr>
              <w:t>194</w:t>
            </w:r>
          </w:p>
        </w:tc>
        <w:tc>
          <w:tcPr>
            <w:tcW w:w="789" w:type="dxa"/>
          </w:tcPr>
          <w:p w:rsidR="00C22BD9" w:rsidRDefault="00C22BD9" w:rsidP="00D46B6E">
            <w:pPr>
              <w:jc w:val="center"/>
              <w:rPr>
                <w:color w:val="000000"/>
                <w:sz w:val="20"/>
                <w:szCs w:val="20"/>
              </w:rPr>
            </w:pPr>
            <w:r>
              <w:rPr>
                <w:color w:val="000000"/>
                <w:sz w:val="20"/>
                <w:szCs w:val="20"/>
              </w:rPr>
              <w:t>116</w:t>
            </w:r>
          </w:p>
        </w:tc>
        <w:tc>
          <w:tcPr>
            <w:tcW w:w="691" w:type="dxa"/>
          </w:tcPr>
          <w:p w:rsidR="00C22BD9" w:rsidRDefault="00C22BD9" w:rsidP="00D46B6E">
            <w:pPr>
              <w:jc w:val="center"/>
              <w:rPr>
                <w:color w:val="000000"/>
                <w:sz w:val="20"/>
                <w:szCs w:val="20"/>
              </w:rPr>
            </w:pPr>
            <w:r>
              <w:rPr>
                <w:color w:val="000000"/>
                <w:sz w:val="20"/>
                <w:szCs w:val="20"/>
              </w:rPr>
              <w:t>122</w:t>
            </w:r>
          </w:p>
        </w:tc>
        <w:tc>
          <w:tcPr>
            <w:tcW w:w="1542" w:type="dxa"/>
          </w:tcPr>
          <w:p w:rsidR="00C22BD9" w:rsidRDefault="00C22BD9" w:rsidP="00D46B6E">
            <w:pPr>
              <w:jc w:val="center"/>
              <w:rPr>
                <w:color w:val="000000"/>
                <w:sz w:val="20"/>
                <w:szCs w:val="20"/>
              </w:rPr>
            </w:pPr>
            <w:r>
              <w:rPr>
                <w:color w:val="000000"/>
                <w:sz w:val="20"/>
                <w:szCs w:val="20"/>
              </w:rPr>
              <w:t>44</w:t>
            </w:r>
          </w:p>
        </w:tc>
        <w:tc>
          <w:tcPr>
            <w:tcW w:w="1314" w:type="dxa"/>
          </w:tcPr>
          <w:p w:rsidR="00C22BD9" w:rsidRDefault="00C22BD9" w:rsidP="00D46B6E">
            <w:pPr>
              <w:jc w:val="center"/>
              <w:rPr>
                <w:sz w:val="20"/>
                <w:szCs w:val="20"/>
              </w:rPr>
            </w:pPr>
            <w:r>
              <w:rPr>
                <w:sz w:val="20"/>
                <w:szCs w:val="20"/>
              </w:rPr>
              <w:t>-</w:t>
            </w:r>
          </w:p>
        </w:tc>
        <w:tc>
          <w:tcPr>
            <w:tcW w:w="1659" w:type="dxa"/>
            <w:gridSpan w:val="2"/>
          </w:tcPr>
          <w:p w:rsidR="00C22BD9" w:rsidRDefault="00C22BD9" w:rsidP="00D46B6E">
            <w:pPr>
              <w:jc w:val="center"/>
              <w:rPr>
                <w:sz w:val="20"/>
                <w:szCs w:val="20"/>
              </w:rPr>
            </w:pPr>
            <w:r>
              <w:rPr>
                <w:sz w:val="20"/>
                <w:szCs w:val="20"/>
              </w:rPr>
              <w:t>10</w:t>
            </w:r>
          </w:p>
        </w:tc>
        <w:tc>
          <w:tcPr>
            <w:tcW w:w="580" w:type="dxa"/>
          </w:tcPr>
          <w:p w:rsidR="00C22BD9" w:rsidRDefault="00C22BD9" w:rsidP="00D46B6E">
            <w:pPr>
              <w:jc w:val="center"/>
              <w:rPr>
                <w:sz w:val="20"/>
                <w:szCs w:val="20"/>
              </w:rPr>
            </w:pPr>
            <w:r>
              <w:rPr>
                <w:sz w:val="20"/>
                <w:szCs w:val="20"/>
              </w:rPr>
              <w:t>18</w:t>
            </w:r>
          </w:p>
        </w:tc>
        <w:tc>
          <w:tcPr>
            <w:tcW w:w="885" w:type="dxa"/>
          </w:tcPr>
          <w:p w:rsidR="00C22BD9" w:rsidRDefault="00C22BD9" w:rsidP="00D46B6E">
            <w:pPr>
              <w:jc w:val="center"/>
              <w:rPr>
                <w:b/>
                <w:bCs/>
                <w:sz w:val="20"/>
                <w:szCs w:val="20"/>
              </w:rPr>
            </w:pPr>
            <w:r>
              <w:rPr>
                <w:b/>
                <w:bCs/>
                <w:sz w:val="20"/>
                <w:szCs w:val="20"/>
              </w:rPr>
              <w:t>72</w:t>
            </w:r>
          </w:p>
        </w:tc>
        <w:tc>
          <w:tcPr>
            <w:tcW w:w="1696" w:type="dxa"/>
          </w:tcPr>
          <w:p w:rsidR="00C22BD9" w:rsidRDefault="00C22BD9" w:rsidP="00D46B6E">
            <w:pPr>
              <w:jc w:val="center"/>
              <w:rPr>
                <w:b/>
                <w:bCs/>
                <w:sz w:val="20"/>
                <w:szCs w:val="20"/>
              </w:rPr>
            </w:pPr>
            <w:r>
              <w:rPr>
                <w:b/>
                <w:bCs/>
                <w:sz w:val="20"/>
                <w:szCs w:val="20"/>
              </w:rPr>
              <w:t>-</w:t>
            </w:r>
          </w:p>
        </w:tc>
      </w:tr>
      <w:tr w:rsidR="00C22BD9" w:rsidTr="00D46B6E">
        <w:tc>
          <w:tcPr>
            <w:tcW w:w="1735" w:type="dxa"/>
          </w:tcPr>
          <w:p w:rsidR="00C22BD9" w:rsidRDefault="00C22BD9" w:rsidP="00D46B6E">
            <w:pPr>
              <w:rPr>
                <w:i/>
                <w:sz w:val="20"/>
                <w:szCs w:val="20"/>
              </w:rPr>
            </w:pPr>
          </w:p>
        </w:tc>
        <w:tc>
          <w:tcPr>
            <w:tcW w:w="3166" w:type="dxa"/>
          </w:tcPr>
          <w:p w:rsidR="00C22BD9" w:rsidRDefault="00C22BD9" w:rsidP="00D46B6E">
            <w:pPr>
              <w:suppressAutoHyphens/>
              <w:rPr>
                <w:sz w:val="20"/>
                <w:szCs w:val="20"/>
              </w:rPr>
            </w:pPr>
            <w:r>
              <w:rPr>
                <w:sz w:val="20"/>
                <w:szCs w:val="20"/>
              </w:rPr>
              <w:t xml:space="preserve">Производственная практика (по профилю специальности), часов </w:t>
            </w:r>
          </w:p>
        </w:tc>
        <w:tc>
          <w:tcPr>
            <w:tcW w:w="1360" w:type="dxa"/>
          </w:tcPr>
          <w:p w:rsidR="00C22BD9" w:rsidRDefault="00C22BD9" w:rsidP="00D46B6E">
            <w:pPr>
              <w:suppressAutoHyphens/>
              <w:jc w:val="center"/>
              <w:rPr>
                <w:b/>
                <w:bCs/>
                <w:sz w:val="20"/>
                <w:szCs w:val="20"/>
              </w:rPr>
            </w:pPr>
            <w:r>
              <w:rPr>
                <w:b/>
                <w:bCs/>
                <w:sz w:val="20"/>
                <w:szCs w:val="20"/>
              </w:rPr>
              <w:t>144</w:t>
            </w:r>
          </w:p>
          <w:p w:rsidR="00C22BD9" w:rsidRDefault="00C22BD9" w:rsidP="00D46B6E">
            <w:pPr>
              <w:suppressAutoHyphens/>
              <w:jc w:val="center"/>
              <w:rPr>
                <w:i/>
                <w:sz w:val="20"/>
                <w:szCs w:val="20"/>
              </w:rPr>
            </w:pPr>
          </w:p>
          <w:p w:rsidR="00C22BD9" w:rsidRDefault="00C22BD9" w:rsidP="00D46B6E">
            <w:pPr>
              <w:suppressAutoHyphens/>
              <w:jc w:val="center"/>
              <w:rPr>
                <w:b/>
                <w:bCs/>
                <w:i/>
                <w:sz w:val="20"/>
                <w:szCs w:val="20"/>
              </w:rPr>
            </w:pPr>
          </w:p>
        </w:tc>
        <w:tc>
          <w:tcPr>
            <w:tcW w:w="789" w:type="dxa"/>
            <w:shd w:val="clear" w:color="auto" w:fill="D9D9D9" w:themeFill="background1" w:themeFillShade="D9"/>
          </w:tcPr>
          <w:p w:rsidR="00C22BD9" w:rsidRDefault="00C22BD9" w:rsidP="00D46B6E">
            <w:pPr>
              <w:jc w:val="center"/>
              <w:rPr>
                <w:sz w:val="20"/>
                <w:szCs w:val="20"/>
              </w:rPr>
            </w:pPr>
            <w:r>
              <w:rPr>
                <w:sz w:val="20"/>
                <w:szCs w:val="20"/>
              </w:rPr>
              <w:t>144</w:t>
            </w:r>
          </w:p>
        </w:tc>
        <w:tc>
          <w:tcPr>
            <w:tcW w:w="691" w:type="dxa"/>
            <w:shd w:val="clear" w:color="auto" w:fill="D9D9D9" w:themeFill="background1" w:themeFillShade="D9"/>
          </w:tcPr>
          <w:p w:rsidR="00C22BD9" w:rsidRDefault="00C22BD9" w:rsidP="00D46B6E">
            <w:pPr>
              <w:jc w:val="center"/>
              <w:rPr>
                <w:b/>
                <w:bCs/>
                <w:i/>
                <w:sz w:val="20"/>
                <w:szCs w:val="20"/>
              </w:rPr>
            </w:pPr>
          </w:p>
        </w:tc>
        <w:tc>
          <w:tcPr>
            <w:tcW w:w="1542" w:type="dxa"/>
            <w:shd w:val="clear" w:color="auto" w:fill="D9D9D9" w:themeFill="background1" w:themeFillShade="D9"/>
          </w:tcPr>
          <w:p w:rsidR="00C22BD9" w:rsidRDefault="00C22BD9" w:rsidP="00D46B6E">
            <w:pPr>
              <w:jc w:val="center"/>
              <w:rPr>
                <w:b/>
                <w:bCs/>
                <w:i/>
                <w:sz w:val="20"/>
                <w:szCs w:val="20"/>
              </w:rPr>
            </w:pPr>
          </w:p>
        </w:tc>
        <w:tc>
          <w:tcPr>
            <w:tcW w:w="4438" w:type="dxa"/>
            <w:gridSpan w:val="5"/>
            <w:shd w:val="clear" w:color="auto" w:fill="D9D9D9" w:themeFill="background1" w:themeFillShade="D9"/>
          </w:tcPr>
          <w:p w:rsidR="00C22BD9" w:rsidRDefault="00C22BD9" w:rsidP="00D46B6E">
            <w:pPr>
              <w:jc w:val="center"/>
              <w:rPr>
                <w:i/>
                <w:sz w:val="20"/>
                <w:szCs w:val="20"/>
              </w:rPr>
            </w:pPr>
          </w:p>
        </w:tc>
        <w:tc>
          <w:tcPr>
            <w:tcW w:w="1696" w:type="dxa"/>
          </w:tcPr>
          <w:p w:rsidR="00C22BD9" w:rsidRDefault="00C22BD9" w:rsidP="00D46B6E">
            <w:pPr>
              <w:suppressAutoHyphens/>
              <w:jc w:val="center"/>
              <w:rPr>
                <w:b/>
                <w:bCs/>
                <w:sz w:val="20"/>
                <w:szCs w:val="20"/>
              </w:rPr>
            </w:pPr>
            <w:r>
              <w:rPr>
                <w:b/>
                <w:bCs/>
                <w:sz w:val="20"/>
                <w:szCs w:val="20"/>
              </w:rPr>
              <w:t>144</w:t>
            </w:r>
          </w:p>
          <w:p w:rsidR="00C22BD9" w:rsidRDefault="00C22BD9" w:rsidP="00D46B6E">
            <w:pPr>
              <w:suppressAutoHyphens/>
              <w:jc w:val="center"/>
              <w:rPr>
                <w:i/>
                <w:color w:val="C00000"/>
                <w:sz w:val="20"/>
                <w:szCs w:val="20"/>
              </w:rPr>
            </w:pPr>
          </w:p>
        </w:tc>
      </w:tr>
      <w:tr w:rsidR="00C22BD9" w:rsidTr="00D46B6E">
        <w:tc>
          <w:tcPr>
            <w:tcW w:w="1735" w:type="dxa"/>
          </w:tcPr>
          <w:p w:rsidR="00C22BD9" w:rsidRDefault="00C22BD9" w:rsidP="00D46B6E">
            <w:pPr>
              <w:rPr>
                <w:b/>
                <w:i/>
                <w:sz w:val="20"/>
                <w:szCs w:val="20"/>
              </w:rPr>
            </w:pPr>
          </w:p>
        </w:tc>
        <w:tc>
          <w:tcPr>
            <w:tcW w:w="3166" w:type="dxa"/>
          </w:tcPr>
          <w:p w:rsidR="00C22BD9" w:rsidRDefault="00C22BD9" w:rsidP="00D46B6E">
            <w:pPr>
              <w:suppressAutoHyphens/>
              <w:rPr>
                <w:sz w:val="20"/>
                <w:szCs w:val="20"/>
              </w:rPr>
            </w:pPr>
            <w:r>
              <w:rPr>
                <w:sz w:val="20"/>
                <w:szCs w:val="20"/>
              </w:rPr>
              <w:t>Промежуточная аттестация</w:t>
            </w:r>
          </w:p>
        </w:tc>
        <w:tc>
          <w:tcPr>
            <w:tcW w:w="1360" w:type="dxa"/>
          </w:tcPr>
          <w:p w:rsidR="00C22BD9" w:rsidRDefault="00C22BD9" w:rsidP="00D46B6E">
            <w:pPr>
              <w:suppressAutoHyphens/>
              <w:jc w:val="center"/>
              <w:rPr>
                <w:b/>
                <w:bCs/>
                <w:sz w:val="20"/>
                <w:szCs w:val="20"/>
              </w:rPr>
            </w:pPr>
            <w:r>
              <w:rPr>
                <w:b/>
                <w:bCs/>
                <w:sz w:val="20"/>
                <w:szCs w:val="20"/>
              </w:rPr>
              <w:t>18</w:t>
            </w:r>
          </w:p>
        </w:tc>
        <w:tc>
          <w:tcPr>
            <w:tcW w:w="789" w:type="dxa"/>
            <w:shd w:val="clear" w:color="auto" w:fill="D9D9D9" w:themeFill="background1" w:themeFillShade="D9"/>
          </w:tcPr>
          <w:p w:rsidR="00C22BD9" w:rsidRDefault="00C22BD9" w:rsidP="00D46B6E">
            <w:pPr>
              <w:jc w:val="center"/>
              <w:rPr>
                <w:sz w:val="20"/>
                <w:szCs w:val="20"/>
              </w:rPr>
            </w:pPr>
            <w:r>
              <w:rPr>
                <w:sz w:val="20"/>
                <w:szCs w:val="20"/>
              </w:rPr>
              <w:t xml:space="preserve"> -</w:t>
            </w:r>
          </w:p>
        </w:tc>
        <w:tc>
          <w:tcPr>
            <w:tcW w:w="691" w:type="dxa"/>
            <w:shd w:val="clear" w:color="auto" w:fill="D9D9D9" w:themeFill="background1" w:themeFillShade="D9"/>
          </w:tcPr>
          <w:p w:rsidR="00C22BD9" w:rsidRDefault="00C22BD9" w:rsidP="00D46B6E">
            <w:pPr>
              <w:jc w:val="center"/>
              <w:rPr>
                <w:b/>
                <w:sz w:val="20"/>
                <w:szCs w:val="20"/>
              </w:rPr>
            </w:pPr>
            <w:r>
              <w:rPr>
                <w:b/>
                <w:sz w:val="20"/>
                <w:szCs w:val="20"/>
              </w:rPr>
              <w:t>-</w:t>
            </w:r>
          </w:p>
        </w:tc>
        <w:tc>
          <w:tcPr>
            <w:tcW w:w="1542" w:type="dxa"/>
            <w:shd w:val="clear" w:color="auto" w:fill="D9D9D9" w:themeFill="background1" w:themeFillShade="D9"/>
          </w:tcPr>
          <w:p w:rsidR="00C22BD9" w:rsidRDefault="00C22BD9" w:rsidP="00D46B6E">
            <w:pPr>
              <w:jc w:val="center"/>
              <w:rPr>
                <w:b/>
                <w:sz w:val="20"/>
                <w:szCs w:val="20"/>
              </w:rPr>
            </w:pPr>
            <w:r>
              <w:rPr>
                <w:b/>
                <w:sz w:val="20"/>
                <w:szCs w:val="20"/>
              </w:rPr>
              <w:t>-</w:t>
            </w:r>
          </w:p>
        </w:tc>
        <w:tc>
          <w:tcPr>
            <w:tcW w:w="1391" w:type="dxa"/>
            <w:gridSpan w:val="2"/>
            <w:shd w:val="clear" w:color="auto" w:fill="D9D9D9" w:themeFill="background1" w:themeFillShade="D9"/>
          </w:tcPr>
          <w:p w:rsidR="00C22BD9" w:rsidRDefault="00C22BD9" w:rsidP="00D46B6E">
            <w:pPr>
              <w:jc w:val="center"/>
              <w:rPr>
                <w:b/>
                <w:sz w:val="20"/>
                <w:szCs w:val="20"/>
              </w:rPr>
            </w:pPr>
            <w:r>
              <w:rPr>
                <w:b/>
                <w:sz w:val="20"/>
                <w:szCs w:val="20"/>
              </w:rPr>
              <w:t>-</w:t>
            </w:r>
          </w:p>
        </w:tc>
        <w:tc>
          <w:tcPr>
            <w:tcW w:w="1582" w:type="dxa"/>
            <w:shd w:val="clear" w:color="auto" w:fill="D9D9D9" w:themeFill="background1" w:themeFillShade="D9"/>
          </w:tcPr>
          <w:p w:rsidR="00C22BD9" w:rsidRDefault="00C22BD9" w:rsidP="00D46B6E">
            <w:pPr>
              <w:jc w:val="center"/>
              <w:rPr>
                <w:b/>
                <w:sz w:val="20"/>
                <w:szCs w:val="20"/>
              </w:rPr>
            </w:pPr>
            <w:r>
              <w:rPr>
                <w:b/>
                <w:sz w:val="20"/>
                <w:szCs w:val="20"/>
              </w:rPr>
              <w:t>-</w:t>
            </w:r>
          </w:p>
        </w:tc>
        <w:tc>
          <w:tcPr>
            <w:tcW w:w="580" w:type="dxa"/>
            <w:shd w:val="clear" w:color="auto" w:fill="D9D9D9" w:themeFill="background1" w:themeFillShade="D9"/>
          </w:tcPr>
          <w:p w:rsidR="00C22BD9" w:rsidRDefault="00C22BD9" w:rsidP="00D46B6E">
            <w:pPr>
              <w:jc w:val="center"/>
              <w:rPr>
                <w:sz w:val="20"/>
                <w:szCs w:val="20"/>
              </w:rPr>
            </w:pPr>
            <w:r>
              <w:rPr>
                <w:sz w:val="20"/>
                <w:szCs w:val="20"/>
              </w:rPr>
              <w:t>-</w:t>
            </w:r>
          </w:p>
        </w:tc>
        <w:tc>
          <w:tcPr>
            <w:tcW w:w="885" w:type="dxa"/>
            <w:shd w:val="clear" w:color="auto" w:fill="D9D9D9" w:themeFill="background1" w:themeFillShade="D9"/>
          </w:tcPr>
          <w:p w:rsidR="00C22BD9" w:rsidRDefault="00C22BD9" w:rsidP="00D46B6E">
            <w:pPr>
              <w:jc w:val="center"/>
              <w:rPr>
                <w:b/>
                <w:sz w:val="20"/>
                <w:szCs w:val="20"/>
              </w:rPr>
            </w:pPr>
            <w:r>
              <w:rPr>
                <w:b/>
                <w:sz w:val="20"/>
                <w:szCs w:val="20"/>
              </w:rPr>
              <w:t xml:space="preserve">- </w:t>
            </w:r>
          </w:p>
        </w:tc>
        <w:tc>
          <w:tcPr>
            <w:tcW w:w="1696" w:type="dxa"/>
          </w:tcPr>
          <w:p w:rsidR="00C22BD9" w:rsidRDefault="00C22BD9" w:rsidP="00D46B6E">
            <w:pPr>
              <w:jc w:val="center"/>
              <w:rPr>
                <w:b/>
                <w:sz w:val="20"/>
                <w:szCs w:val="20"/>
              </w:rPr>
            </w:pPr>
            <w:r>
              <w:rPr>
                <w:b/>
                <w:sz w:val="20"/>
                <w:szCs w:val="20"/>
              </w:rPr>
              <w:t>-</w:t>
            </w:r>
          </w:p>
        </w:tc>
      </w:tr>
      <w:tr w:rsidR="00C22BD9" w:rsidTr="00D46B6E">
        <w:tc>
          <w:tcPr>
            <w:tcW w:w="1735" w:type="dxa"/>
          </w:tcPr>
          <w:p w:rsidR="00C22BD9" w:rsidRDefault="00C22BD9" w:rsidP="00D46B6E">
            <w:pPr>
              <w:rPr>
                <w:b/>
                <w:i/>
                <w:sz w:val="20"/>
                <w:szCs w:val="20"/>
              </w:rPr>
            </w:pPr>
          </w:p>
        </w:tc>
        <w:tc>
          <w:tcPr>
            <w:tcW w:w="3166" w:type="dxa"/>
          </w:tcPr>
          <w:p w:rsidR="00C22BD9" w:rsidRDefault="00C22BD9" w:rsidP="00D46B6E">
            <w:pPr>
              <w:rPr>
                <w:b/>
                <w:i/>
                <w:sz w:val="20"/>
                <w:szCs w:val="20"/>
              </w:rPr>
            </w:pPr>
            <w:r>
              <w:rPr>
                <w:b/>
                <w:i/>
                <w:sz w:val="20"/>
                <w:szCs w:val="20"/>
              </w:rPr>
              <w:t>Всего:</w:t>
            </w:r>
          </w:p>
        </w:tc>
        <w:tc>
          <w:tcPr>
            <w:tcW w:w="1360" w:type="dxa"/>
          </w:tcPr>
          <w:p w:rsidR="00C22BD9" w:rsidRDefault="00C22BD9" w:rsidP="00D46B6E">
            <w:pPr>
              <w:jc w:val="center"/>
              <w:rPr>
                <w:b/>
                <w:sz w:val="20"/>
                <w:szCs w:val="20"/>
              </w:rPr>
            </w:pPr>
            <w:r>
              <w:rPr>
                <w:b/>
                <w:sz w:val="20"/>
                <w:szCs w:val="20"/>
              </w:rPr>
              <w:t>514</w:t>
            </w:r>
          </w:p>
        </w:tc>
        <w:tc>
          <w:tcPr>
            <w:tcW w:w="789" w:type="dxa"/>
          </w:tcPr>
          <w:p w:rsidR="00C22BD9" w:rsidRDefault="00C22BD9" w:rsidP="00D46B6E">
            <w:pPr>
              <w:jc w:val="center"/>
              <w:rPr>
                <w:sz w:val="20"/>
                <w:szCs w:val="20"/>
              </w:rPr>
            </w:pPr>
            <w:r>
              <w:rPr>
                <w:sz w:val="20"/>
                <w:szCs w:val="20"/>
              </w:rPr>
              <w:t>340</w:t>
            </w:r>
          </w:p>
        </w:tc>
        <w:tc>
          <w:tcPr>
            <w:tcW w:w="691" w:type="dxa"/>
          </w:tcPr>
          <w:p w:rsidR="00C22BD9" w:rsidRDefault="00C22BD9" w:rsidP="00D46B6E">
            <w:pPr>
              <w:jc w:val="center"/>
              <w:rPr>
                <w:b/>
                <w:sz w:val="20"/>
                <w:szCs w:val="20"/>
              </w:rPr>
            </w:pPr>
            <w:r>
              <w:rPr>
                <w:b/>
                <w:sz w:val="20"/>
                <w:szCs w:val="20"/>
              </w:rPr>
              <w:t>244</w:t>
            </w:r>
          </w:p>
        </w:tc>
        <w:tc>
          <w:tcPr>
            <w:tcW w:w="1542" w:type="dxa"/>
          </w:tcPr>
          <w:p w:rsidR="00C22BD9" w:rsidRDefault="00C22BD9" w:rsidP="00D46B6E">
            <w:pPr>
              <w:jc w:val="center"/>
              <w:rPr>
                <w:sz w:val="20"/>
                <w:szCs w:val="20"/>
              </w:rPr>
            </w:pPr>
            <w:r>
              <w:rPr>
                <w:sz w:val="20"/>
                <w:szCs w:val="20"/>
              </w:rPr>
              <w:t>88</w:t>
            </w:r>
          </w:p>
        </w:tc>
        <w:tc>
          <w:tcPr>
            <w:tcW w:w="1391" w:type="dxa"/>
            <w:gridSpan w:val="2"/>
          </w:tcPr>
          <w:p w:rsidR="00C22BD9" w:rsidRDefault="00C22BD9" w:rsidP="00D46B6E">
            <w:pPr>
              <w:jc w:val="center"/>
              <w:rPr>
                <w:sz w:val="20"/>
                <w:szCs w:val="20"/>
              </w:rPr>
            </w:pPr>
            <w:r>
              <w:rPr>
                <w:sz w:val="20"/>
                <w:szCs w:val="20"/>
              </w:rPr>
              <w:t>-</w:t>
            </w:r>
          </w:p>
        </w:tc>
        <w:tc>
          <w:tcPr>
            <w:tcW w:w="1582" w:type="dxa"/>
          </w:tcPr>
          <w:p w:rsidR="00C22BD9" w:rsidRDefault="00C22BD9" w:rsidP="00D46B6E">
            <w:pPr>
              <w:jc w:val="center"/>
              <w:rPr>
                <w:sz w:val="20"/>
                <w:szCs w:val="20"/>
              </w:rPr>
            </w:pPr>
            <w:r>
              <w:rPr>
                <w:sz w:val="20"/>
                <w:szCs w:val="20"/>
              </w:rPr>
              <w:t>20</w:t>
            </w:r>
          </w:p>
        </w:tc>
        <w:tc>
          <w:tcPr>
            <w:tcW w:w="580" w:type="dxa"/>
          </w:tcPr>
          <w:p w:rsidR="00C22BD9" w:rsidRDefault="00C22BD9" w:rsidP="00D46B6E">
            <w:pPr>
              <w:jc w:val="center"/>
              <w:rPr>
                <w:sz w:val="20"/>
                <w:szCs w:val="20"/>
                <w:vertAlign w:val="superscript"/>
              </w:rPr>
            </w:pPr>
            <w:r>
              <w:rPr>
                <w:sz w:val="20"/>
                <w:szCs w:val="20"/>
              </w:rPr>
              <w:t>36</w:t>
            </w:r>
          </w:p>
        </w:tc>
        <w:tc>
          <w:tcPr>
            <w:tcW w:w="885" w:type="dxa"/>
          </w:tcPr>
          <w:p w:rsidR="00C22BD9" w:rsidRDefault="00C22BD9" w:rsidP="00D46B6E">
            <w:pPr>
              <w:jc w:val="center"/>
              <w:rPr>
                <w:b/>
                <w:sz w:val="20"/>
                <w:szCs w:val="20"/>
              </w:rPr>
            </w:pPr>
            <w:r>
              <w:rPr>
                <w:b/>
                <w:sz w:val="20"/>
                <w:szCs w:val="20"/>
              </w:rPr>
              <w:t>108</w:t>
            </w:r>
          </w:p>
        </w:tc>
        <w:tc>
          <w:tcPr>
            <w:tcW w:w="1696" w:type="dxa"/>
          </w:tcPr>
          <w:p w:rsidR="00C22BD9" w:rsidRDefault="00C22BD9" w:rsidP="00D46B6E">
            <w:pPr>
              <w:jc w:val="center"/>
              <w:rPr>
                <w:b/>
                <w:sz w:val="20"/>
                <w:szCs w:val="20"/>
              </w:rPr>
            </w:pPr>
            <w:r>
              <w:rPr>
                <w:b/>
                <w:sz w:val="20"/>
                <w:szCs w:val="20"/>
              </w:rPr>
              <w:t>144</w:t>
            </w:r>
          </w:p>
        </w:tc>
      </w:tr>
    </w:tbl>
    <w:p w:rsidR="00C22BD9" w:rsidRDefault="00C22BD9" w:rsidP="00C22BD9">
      <w:pPr>
        <w:suppressAutoHyphens/>
        <w:jc w:val="both"/>
        <w:rPr>
          <w:i/>
          <w:sz w:val="20"/>
          <w:szCs w:val="20"/>
        </w:rPr>
      </w:pPr>
    </w:p>
    <w:p w:rsidR="00C22BD9" w:rsidRDefault="00C22BD9" w:rsidP="00C22BD9">
      <w:pPr>
        <w:ind w:left="851"/>
        <w:rPr>
          <w:b/>
        </w:rPr>
      </w:pPr>
      <w:r>
        <w:rPr>
          <w:b/>
        </w:rPr>
        <w:br w:type="page"/>
      </w:r>
      <w:r>
        <w:rPr>
          <w:b/>
        </w:rPr>
        <w:lastRenderedPageBreak/>
        <w:t>2.2. Тематический план и содержание профессионального модуля (ПМ)</w:t>
      </w:r>
    </w:p>
    <w:p w:rsidR="00C22BD9" w:rsidRDefault="00C22BD9" w:rsidP="00C22BD9">
      <w:pPr>
        <w:ind w:left="851"/>
        <w:rPr>
          <w:b/>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351"/>
        <w:gridCol w:w="8743"/>
        <w:gridCol w:w="1841"/>
        <w:gridCol w:w="1102"/>
        <w:gridCol w:w="13"/>
        <w:gridCol w:w="1295"/>
      </w:tblGrid>
      <w:tr w:rsidR="00C22BD9" w:rsidTr="00D46B6E">
        <w:trPr>
          <w:trHeight w:val="1602"/>
        </w:trPr>
        <w:tc>
          <w:tcPr>
            <w:tcW w:w="2707" w:type="dxa"/>
            <w:gridSpan w:val="2"/>
            <w:vAlign w:val="center"/>
          </w:tcPr>
          <w:p w:rsidR="00C22BD9" w:rsidRDefault="00C22BD9" w:rsidP="00D46B6E">
            <w:pPr>
              <w:jc w:val="center"/>
              <w:rPr>
                <w:b/>
                <w:sz w:val="20"/>
                <w:szCs w:val="20"/>
              </w:rPr>
            </w:pPr>
            <w:r>
              <w:rPr>
                <w:b/>
                <w:bCs/>
                <w:sz w:val="20"/>
                <w:szCs w:val="20"/>
              </w:rPr>
              <w:t>Наименование разделов и тем профессионального модуля (ПМ), междисциплинарных курсов (МДК)</w:t>
            </w:r>
          </w:p>
        </w:tc>
        <w:tc>
          <w:tcPr>
            <w:tcW w:w="8743" w:type="dxa"/>
            <w:vAlign w:val="center"/>
          </w:tcPr>
          <w:p w:rsidR="00C22BD9" w:rsidRDefault="00C22BD9" w:rsidP="00D46B6E">
            <w:pPr>
              <w:suppressAutoHyphens/>
              <w:jc w:val="center"/>
              <w:rPr>
                <w:b/>
                <w:bCs/>
                <w:sz w:val="20"/>
                <w:szCs w:val="20"/>
              </w:rPr>
            </w:pPr>
            <w:r>
              <w:rPr>
                <w:b/>
                <w:bCs/>
                <w:sz w:val="20"/>
                <w:szCs w:val="20"/>
              </w:rPr>
              <w:t>Содержание учебного материала,</w:t>
            </w:r>
          </w:p>
          <w:p w:rsidR="00C22BD9" w:rsidRDefault="00C22BD9" w:rsidP="00D46B6E">
            <w:pPr>
              <w:suppressAutoHyphens/>
              <w:jc w:val="center"/>
              <w:rPr>
                <w:b/>
                <w:sz w:val="20"/>
                <w:szCs w:val="20"/>
              </w:rPr>
            </w:pPr>
            <w:r>
              <w:rPr>
                <w:b/>
                <w:bCs/>
                <w:sz w:val="20"/>
                <w:szCs w:val="20"/>
              </w:rPr>
              <w:t xml:space="preserve">лабораторные работы и практические занятия, самостоятельная учебная работа </w:t>
            </w:r>
            <w:proofErr w:type="gramStart"/>
            <w:r>
              <w:rPr>
                <w:b/>
                <w:bCs/>
                <w:sz w:val="20"/>
                <w:szCs w:val="20"/>
              </w:rPr>
              <w:t>обучающихся</w:t>
            </w:r>
            <w:proofErr w:type="gramEnd"/>
            <w:r>
              <w:rPr>
                <w:b/>
                <w:bCs/>
                <w:sz w:val="20"/>
                <w:szCs w:val="20"/>
              </w:rPr>
              <w:t xml:space="preserve">, курсовая работа (проект) </w:t>
            </w:r>
          </w:p>
        </w:tc>
        <w:tc>
          <w:tcPr>
            <w:tcW w:w="1841" w:type="dxa"/>
            <w:vAlign w:val="center"/>
          </w:tcPr>
          <w:p w:rsidR="00C22BD9" w:rsidRDefault="00C22BD9" w:rsidP="00D46B6E">
            <w:pPr>
              <w:jc w:val="center"/>
              <w:rPr>
                <w:b/>
                <w:bCs/>
                <w:sz w:val="20"/>
                <w:szCs w:val="20"/>
              </w:rPr>
            </w:pPr>
            <w:r>
              <w:rPr>
                <w:b/>
                <w:bCs/>
                <w:sz w:val="20"/>
                <w:szCs w:val="20"/>
              </w:rPr>
              <w:t xml:space="preserve">Объем, акад. ч / в том числе в форме практической подготовки, </w:t>
            </w:r>
            <w:proofErr w:type="spellStart"/>
            <w:proofErr w:type="gramStart"/>
            <w:r>
              <w:rPr>
                <w:b/>
                <w:bCs/>
                <w:sz w:val="20"/>
                <w:szCs w:val="20"/>
              </w:rPr>
              <w:t>акад</w:t>
            </w:r>
            <w:proofErr w:type="spellEnd"/>
            <w:proofErr w:type="gramEnd"/>
            <w:r>
              <w:rPr>
                <w:b/>
                <w:bCs/>
                <w:sz w:val="20"/>
                <w:szCs w:val="20"/>
              </w:rPr>
              <w:t xml:space="preserve"> ч</w:t>
            </w:r>
          </w:p>
        </w:tc>
        <w:tc>
          <w:tcPr>
            <w:tcW w:w="1115" w:type="dxa"/>
            <w:gridSpan w:val="2"/>
            <w:vAlign w:val="center"/>
          </w:tcPr>
          <w:p w:rsidR="00C22BD9" w:rsidRDefault="00C22BD9" w:rsidP="00D46B6E">
            <w:pPr>
              <w:jc w:val="center"/>
              <w:rPr>
                <w:b/>
                <w:bCs/>
                <w:sz w:val="20"/>
                <w:szCs w:val="20"/>
              </w:rPr>
            </w:pPr>
            <w:r>
              <w:rPr>
                <w:rFonts w:eastAsia="Calibri"/>
                <w:b/>
                <w:bCs/>
                <w:sz w:val="20"/>
                <w:szCs w:val="20"/>
                <w:lang w:eastAsia="en-US"/>
              </w:rPr>
              <w:t>Код ПК, ОК</w:t>
            </w:r>
          </w:p>
        </w:tc>
        <w:tc>
          <w:tcPr>
            <w:tcW w:w="1295" w:type="dxa"/>
            <w:vAlign w:val="center"/>
          </w:tcPr>
          <w:p w:rsidR="00C22BD9" w:rsidRDefault="00C22BD9" w:rsidP="00D46B6E">
            <w:pPr>
              <w:jc w:val="center"/>
              <w:rPr>
                <w:b/>
                <w:bCs/>
                <w:sz w:val="20"/>
                <w:szCs w:val="20"/>
              </w:rPr>
            </w:pPr>
            <w:r>
              <w:rPr>
                <w:rFonts w:eastAsia="Calibri"/>
                <w:b/>
                <w:bCs/>
                <w:sz w:val="20"/>
                <w:szCs w:val="20"/>
                <w:lang w:eastAsia="en-US"/>
              </w:rPr>
              <w:t>Код Н/У/</w:t>
            </w:r>
            <w:proofErr w:type="gramStart"/>
            <w:r>
              <w:rPr>
                <w:rFonts w:eastAsia="Calibri"/>
                <w:b/>
                <w:bCs/>
                <w:sz w:val="20"/>
                <w:szCs w:val="20"/>
                <w:lang w:eastAsia="en-US"/>
              </w:rPr>
              <w:t>З</w:t>
            </w:r>
            <w:proofErr w:type="gramEnd"/>
          </w:p>
        </w:tc>
      </w:tr>
      <w:tr w:rsidR="00C22BD9" w:rsidTr="00D46B6E">
        <w:trPr>
          <w:trHeight w:val="237"/>
        </w:trPr>
        <w:tc>
          <w:tcPr>
            <w:tcW w:w="2707" w:type="dxa"/>
            <w:gridSpan w:val="2"/>
          </w:tcPr>
          <w:p w:rsidR="00C22BD9" w:rsidRDefault="00C22BD9" w:rsidP="00D46B6E">
            <w:pPr>
              <w:jc w:val="center"/>
              <w:rPr>
                <w:b/>
                <w:sz w:val="20"/>
                <w:szCs w:val="20"/>
              </w:rPr>
            </w:pPr>
            <w:r>
              <w:rPr>
                <w:b/>
                <w:sz w:val="20"/>
                <w:szCs w:val="20"/>
              </w:rPr>
              <w:t>1</w:t>
            </w:r>
          </w:p>
        </w:tc>
        <w:tc>
          <w:tcPr>
            <w:tcW w:w="8743" w:type="dxa"/>
          </w:tcPr>
          <w:p w:rsidR="00C22BD9" w:rsidRDefault="00C22BD9" w:rsidP="00D46B6E">
            <w:pPr>
              <w:jc w:val="center"/>
              <w:rPr>
                <w:b/>
                <w:bCs/>
                <w:sz w:val="20"/>
                <w:szCs w:val="20"/>
              </w:rPr>
            </w:pPr>
            <w:r>
              <w:rPr>
                <w:b/>
                <w:bCs/>
                <w:sz w:val="20"/>
                <w:szCs w:val="20"/>
              </w:rPr>
              <w:t>2</w:t>
            </w:r>
          </w:p>
        </w:tc>
        <w:tc>
          <w:tcPr>
            <w:tcW w:w="1841" w:type="dxa"/>
            <w:vAlign w:val="center"/>
          </w:tcPr>
          <w:p w:rsidR="00C22BD9" w:rsidRDefault="00C22BD9" w:rsidP="00D46B6E">
            <w:pPr>
              <w:jc w:val="center"/>
              <w:rPr>
                <w:b/>
                <w:bCs/>
                <w:sz w:val="20"/>
                <w:szCs w:val="20"/>
              </w:rPr>
            </w:pPr>
            <w:r>
              <w:rPr>
                <w:b/>
                <w:bCs/>
                <w:sz w:val="20"/>
                <w:szCs w:val="20"/>
              </w:rPr>
              <w:t>3</w:t>
            </w:r>
          </w:p>
        </w:tc>
        <w:tc>
          <w:tcPr>
            <w:tcW w:w="1115" w:type="dxa"/>
            <w:gridSpan w:val="2"/>
          </w:tcPr>
          <w:p w:rsidR="00C22BD9" w:rsidRDefault="00C22BD9" w:rsidP="00D46B6E">
            <w:pPr>
              <w:jc w:val="center"/>
              <w:rPr>
                <w:b/>
                <w:bCs/>
                <w:sz w:val="20"/>
                <w:szCs w:val="20"/>
              </w:rPr>
            </w:pPr>
            <w:r>
              <w:rPr>
                <w:b/>
                <w:bCs/>
                <w:sz w:val="20"/>
                <w:szCs w:val="20"/>
              </w:rPr>
              <w:t>4</w:t>
            </w:r>
          </w:p>
        </w:tc>
        <w:tc>
          <w:tcPr>
            <w:tcW w:w="1295" w:type="dxa"/>
          </w:tcPr>
          <w:p w:rsidR="00C22BD9" w:rsidRDefault="00C22BD9" w:rsidP="00D46B6E">
            <w:pPr>
              <w:jc w:val="center"/>
              <w:rPr>
                <w:b/>
                <w:bCs/>
                <w:sz w:val="20"/>
                <w:szCs w:val="20"/>
              </w:rPr>
            </w:pPr>
            <w:r>
              <w:rPr>
                <w:b/>
                <w:bCs/>
                <w:sz w:val="20"/>
                <w:szCs w:val="20"/>
              </w:rPr>
              <w:t>5</w:t>
            </w:r>
          </w:p>
        </w:tc>
      </w:tr>
      <w:tr w:rsidR="00C22BD9" w:rsidTr="00D46B6E">
        <w:trPr>
          <w:trHeight w:val="237"/>
        </w:trPr>
        <w:tc>
          <w:tcPr>
            <w:tcW w:w="11450" w:type="dxa"/>
            <w:gridSpan w:val="3"/>
          </w:tcPr>
          <w:p w:rsidR="00C22BD9" w:rsidRDefault="00C22BD9" w:rsidP="00D46B6E">
            <w:pPr>
              <w:jc w:val="both"/>
              <w:rPr>
                <w:b/>
                <w:bCs/>
                <w:sz w:val="20"/>
                <w:szCs w:val="20"/>
              </w:rPr>
            </w:pPr>
            <w:r>
              <w:rPr>
                <w:b/>
                <w:bCs/>
                <w:sz w:val="20"/>
                <w:szCs w:val="20"/>
              </w:rPr>
              <w:t>Раздел 1</w:t>
            </w:r>
          </w:p>
        </w:tc>
        <w:tc>
          <w:tcPr>
            <w:tcW w:w="1841" w:type="dxa"/>
          </w:tcPr>
          <w:p w:rsidR="00C22BD9" w:rsidRDefault="00C22BD9" w:rsidP="00D46B6E">
            <w:pPr>
              <w:jc w:val="center"/>
              <w:rPr>
                <w:b/>
                <w:bCs/>
                <w:sz w:val="20"/>
                <w:szCs w:val="20"/>
              </w:rPr>
            </w:pPr>
            <w:r>
              <w:rPr>
                <w:b/>
                <w:bCs/>
                <w:sz w:val="20"/>
                <w:szCs w:val="20"/>
              </w:rPr>
              <w:t>188/88</w:t>
            </w:r>
          </w:p>
        </w:tc>
        <w:tc>
          <w:tcPr>
            <w:tcW w:w="1115" w:type="dxa"/>
            <w:gridSpan w:val="2"/>
          </w:tcPr>
          <w:p w:rsidR="00C22BD9" w:rsidRDefault="00C22BD9" w:rsidP="00D46B6E">
            <w:pPr>
              <w:jc w:val="center"/>
              <w:rPr>
                <w:b/>
                <w:bCs/>
                <w:sz w:val="20"/>
                <w:szCs w:val="20"/>
              </w:rPr>
            </w:pPr>
          </w:p>
        </w:tc>
        <w:tc>
          <w:tcPr>
            <w:tcW w:w="1295" w:type="dxa"/>
          </w:tcPr>
          <w:p w:rsidR="00C22BD9" w:rsidRDefault="00C22BD9" w:rsidP="00D46B6E">
            <w:pPr>
              <w:jc w:val="center"/>
              <w:rPr>
                <w:b/>
                <w:bCs/>
                <w:sz w:val="20"/>
                <w:szCs w:val="20"/>
              </w:rPr>
            </w:pPr>
          </w:p>
        </w:tc>
      </w:tr>
      <w:tr w:rsidR="00C22BD9" w:rsidTr="00D46B6E">
        <w:trPr>
          <w:trHeight w:val="313"/>
        </w:trPr>
        <w:tc>
          <w:tcPr>
            <w:tcW w:w="11450" w:type="dxa"/>
            <w:gridSpan w:val="3"/>
          </w:tcPr>
          <w:p w:rsidR="00C22BD9" w:rsidRDefault="00C22BD9" w:rsidP="00D46B6E">
            <w:pPr>
              <w:jc w:val="both"/>
              <w:rPr>
                <w:b/>
                <w:bCs/>
                <w:sz w:val="20"/>
                <w:szCs w:val="20"/>
              </w:rPr>
            </w:pPr>
            <w:r>
              <w:rPr>
                <w:b/>
                <w:bCs/>
                <w:sz w:val="20"/>
                <w:szCs w:val="20"/>
              </w:rPr>
              <w:t xml:space="preserve">МДК  02.0 1. </w:t>
            </w:r>
            <w:r>
              <w:rPr>
                <w:b/>
                <w:sz w:val="20"/>
                <w:szCs w:val="20"/>
              </w:rPr>
              <w:t xml:space="preserve"> Защита растений</w:t>
            </w:r>
          </w:p>
        </w:tc>
        <w:tc>
          <w:tcPr>
            <w:tcW w:w="1841" w:type="dxa"/>
          </w:tcPr>
          <w:p w:rsidR="00C22BD9" w:rsidRDefault="00C22BD9" w:rsidP="00D46B6E">
            <w:pPr>
              <w:jc w:val="center"/>
              <w:rPr>
                <w:b/>
                <w:bCs/>
                <w:sz w:val="20"/>
                <w:szCs w:val="20"/>
              </w:rPr>
            </w:pPr>
            <w:r>
              <w:rPr>
                <w:b/>
                <w:bCs/>
                <w:sz w:val="20"/>
                <w:szCs w:val="20"/>
              </w:rPr>
              <w:t>94/44</w:t>
            </w:r>
          </w:p>
        </w:tc>
        <w:tc>
          <w:tcPr>
            <w:tcW w:w="1115" w:type="dxa"/>
            <w:gridSpan w:val="2"/>
            <w:tcBorders>
              <w:bottom w:val="single" w:sz="4" w:space="0" w:color="auto"/>
            </w:tcBorders>
          </w:tcPr>
          <w:p w:rsidR="00C22BD9" w:rsidRDefault="00C22BD9" w:rsidP="00D46B6E">
            <w:pPr>
              <w:suppressAutoHyphens/>
              <w:jc w:val="center"/>
              <w:rPr>
                <w:b/>
                <w:sz w:val="20"/>
                <w:szCs w:val="20"/>
              </w:rPr>
            </w:pPr>
          </w:p>
        </w:tc>
        <w:tc>
          <w:tcPr>
            <w:tcW w:w="1295" w:type="dxa"/>
            <w:tcBorders>
              <w:bottom w:val="single" w:sz="4" w:space="0" w:color="auto"/>
            </w:tcBorders>
          </w:tcPr>
          <w:p w:rsidR="00C22BD9" w:rsidRDefault="00C22BD9" w:rsidP="00D46B6E">
            <w:pPr>
              <w:contextualSpacing/>
              <w:jc w:val="center"/>
              <w:rPr>
                <w:sz w:val="20"/>
                <w:szCs w:val="20"/>
              </w:rPr>
            </w:pPr>
          </w:p>
        </w:tc>
      </w:tr>
      <w:tr w:rsidR="00C22BD9" w:rsidTr="00D46B6E">
        <w:tc>
          <w:tcPr>
            <w:tcW w:w="2707" w:type="dxa"/>
            <w:gridSpan w:val="2"/>
            <w:vMerge w:val="restart"/>
          </w:tcPr>
          <w:p w:rsidR="00C22BD9" w:rsidRDefault="00C22BD9" w:rsidP="00D46B6E">
            <w:pPr>
              <w:jc w:val="center"/>
              <w:rPr>
                <w:b/>
                <w:bCs/>
                <w:sz w:val="20"/>
                <w:szCs w:val="20"/>
              </w:rPr>
            </w:pPr>
            <w:r>
              <w:rPr>
                <w:b/>
                <w:bCs/>
                <w:sz w:val="20"/>
                <w:szCs w:val="20"/>
              </w:rPr>
              <w:t>Тема 1.1. Общегосударственное значение мероприятий по защите  растений от вредителей и болезней.</w:t>
            </w:r>
          </w:p>
          <w:p w:rsidR="00C22BD9" w:rsidRDefault="00C22BD9" w:rsidP="00D46B6E">
            <w:pPr>
              <w:jc w:val="center"/>
              <w:rPr>
                <w:b/>
                <w:bCs/>
                <w:sz w:val="20"/>
                <w:szCs w:val="20"/>
              </w:rPr>
            </w:pPr>
          </w:p>
        </w:tc>
        <w:tc>
          <w:tcPr>
            <w:tcW w:w="8743" w:type="dxa"/>
          </w:tcPr>
          <w:p w:rsidR="00C22BD9" w:rsidRDefault="00C22BD9" w:rsidP="00D46B6E">
            <w:pPr>
              <w:jc w:val="both"/>
              <w:rPr>
                <w:b/>
                <w:bCs/>
                <w:sz w:val="20"/>
                <w:szCs w:val="20"/>
              </w:rPr>
            </w:pPr>
            <w:r>
              <w:rPr>
                <w:b/>
                <w:bCs/>
                <w:sz w:val="20"/>
                <w:szCs w:val="20"/>
              </w:rPr>
              <w:t>Содержание</w:t>
            </w:r>
          </w:p>
        </w:tc>
        <w:tc>
          <w:tcPr>
            <w:tcW w:w="1841" w:type="dxa"/>
            <w:tcBorders>
              <w:right w:val="single" w:sz="4" w:space="0" w:color="auto"/>
            </w:tcBorders>
          </w:tcPr>
          <w:p w:rsidR="00C22BD9" w:rsidRDefault="00C22BD9" w:rsidP="00D46B6E">
            <w:pPr>
              <w:suppressAutoHyphens/>
              <w:jc w:val="center"/>
              <w:rPr>
                <w:b/>
                <w:sz w:val="20"/>
                <w:szCs w:val="20"/>
              </w:rPr>
            </w:pPr>
            <w:r>
              <w:rPr>
                <w:b/>
                <w:sz w:val="20"/>
                <w:szCs w:val="20"/>
              </w:rPr>
              <w:t>2</w:t>
            </w:r>
          </w:p>
        </w:tc>
        <w:tc>
          <w:tcPr>
            <w:tcW w:w="1115" w:type="dxa"/>
            <w:gridSpan w:val="2"/>
            <w:vMerge w:val="restart"/>
            <w:tcBorders>
              <w:top w:val="single" w:sz="4" w:space="0" w:color="auto"/>
              <w:left w:val="single" w:sz="4" w:space="0" w:color="auto"/>
              <w:bottom w:val="single" w:sz="4" w:space="0" w:color="auto"/>
              <w:right w:val="single" w:sz="4" w:space="0" w:color="auto"/>
            </w:tcBorders>
          </w:tcPr>
          <w:p w:rsidR="00C22BD9" w:rsidRDefault="00C22BD9" w:rsidP="00D46B6E">
            <w:pPr>
              <w:suppressAutoHyphens/>
              <w:jc w:val="center"/>
              <w:rPr>
                <w:sz w:val="20"/>
                <w:szCs w:val="20"/>
              </w:rPr>
            </w:pPr>
            <w:r>
              <w:rPr>
                <w:sz w:val="20"/>
                <w:szCs w:val="20"/>
              </w:rPr>
              <w:t xml:space="preserve">ПК 2.1   </w:t>
            </w:r>
          </w:p>
          <w:p w:rsidR="00C22BD9" w:rsidRDefault="00C22BD9" w:rsidP="00D46B6E">
            <w:pPr>
              <w:suppressAutoHyphens/>
              <w:jc w:val="center"/>
              <w:rPr>
                <w:sz w:val="20"/>
                <w:szCs w:val="20"/>
              </w:rPr>
            </w:pPr>
          </w:p>
          <w:p w:rsidR="00C22BD9" w:rsidRDefault="00C22BD9" w:rsidP="00D46B6E">
            <w:pPr>
              <w:jc w:val="center"/>
              <w:rPr>
                <w:sz w:val="20"/>
                <w:szCs w:val="20"/>
              </w:rPr>
            </w:pPr>
          </w:p>
          <w:p w:rsidR="00C22BD9" w:rsidRDefault="00C22BD9" w:rsidP="00D46B6E">
            <w:pPr>
              <w:suppressAutoHyphens/>
              <w:jc w:val="center"/>
              <w:rPr>
                <w:sz w:val="20"/>
                <w:szCs w:val="20"/>
              </w:rPr>
            </w:pPr>
            <w:r>
              <w:rPr>
                <w:sz w:val="20"/>
                <w:szCs w:val="20"/>
              </w:rPr>
              <w:t xml:space="preserve">ПК 2.2   </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suppressAutoHyphens/>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suppressAutoHyphens/>
              <w:jc w:val="center"/>
              <w:rPr>
                <w:sz w:val="20"/>
                <w:szCs w:val="20"/>
              </w:rPr>
            </w:pPr>
            <w:r>
              <w:rPr>
                <w:sz w:val="20"/>
                <w:szCs w:val="20"/>
              </w:rPr>
              <w:t xml:space="preserve">ПК 2.4   </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suppressAutoHyphens/>
              <w:jc w:val="center"/>
              <w:rPr>
                <w:sz w:val="20"/>
                <w:szCs w:val="20"/>
              </w:rPr>
            </w:pPr>
            <w:r>
              <w:rPr>
                <w:sz w:val="20"/>
                <w:szCs w:val="20"/>
              </w:rPr>
              <w:t xml:space="preserve">ПК 2.5   </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suppressAutoHyphens/>
              <w:jc w:val="center"/>
              <w:rPr>
                <w:sz w:val="20"/>
                <w:szCs w:val="20"/>
              </w:rPr>
            </w:pPr>
            <w:r>
              <w:rPr>
                <w:sz w:val="20"/>
                <w:szCs w:val="20"/>
              </w:rPr>
              <w:t>ПК 2.6</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01</w:t>
            </w:r>
          </w:p>
          <w:p w:rsidR="00C22BD9" w:rsidRDefault="00C22BD9" w:rsidP="00D46B6E">
            <w:pPr>
              <w:rPr>
                <w:sz w:val="20"/>
                <w:szCs w:val="20"/>
              </w:rPr>
            </w:pPr>
          </w:p>
          <w:p w:rsidR="00C22BD9" w:rsidRDefault="00C22BD9" w:rsidP="00D46B6E">
            <w:pPr>
              <w:jc w:val="center"/>
              <w:rPr>
                <w:sz w:val="20"/>
                <w:szCs w:val="20"/>
              </w:rPr>
            </w:pPr>
            <w:r>
              <w:rPr>
                <w:sz w:val="20"/>
                <w:szCs w:val="20"/>
              </w:rPr>
              <w:t>ОК 02</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03</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04</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05</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07</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09</w:t>
            </w:r>
          </w:p>
          <w:p w:rsidR="00C22BD9" w:rsidRDefault="00C22BD9" w:rsidP="00D46B6E">
            <w:pPr>
              <w:suppressAutoHyphens/>
              <w:jc w:val="center"/>
              <w:rPr>
                <w:sz w:val="20"/>
                <w:szCs w:val="20"/>
              </w:rPr>
            </w:pPr>
          </w:p>
          <w:p w:rsidR="00C22BD9" w:rsidRDefault="00C22BD9" w:rsidP="00D46B6E">
            <w:pPr>
              <w:suppressAutoHyphens/>
              <w:jc w:val="center"/>
              <w:rPr>
                <w:b/>
                <w:sz w:val="20"/>
                <w:szCs w:val="20"/>
              </w:rPr>
            </w:pPr>
            <w:r>
              <w:rPr>
                <w:sz w:val="20"/>
                <w:szCs w:val="20"/>
              </w:rPr>
              <w:t>ОК 10</w:t>
            </w:r>
          </w:p>
          <w:p w:rsidR="00C22BD9" w:rsidRDefault="00C22BD9" w:rsidP="00D46B6E">
            <w:pPr>
              <w:suppressAutoHyphens/>
              <w:jc w:val="center"/>
              <w:rPr>
                <w:b/>
                <w:sz w:val="20"/>
                <w:szCs w:val="20"/>
              </w:rPr>
            </w:pPr>
          </w:p>
        </w:tc>
        <w:tc>
          <w:tcPr>
            <w:tcW w:w="1295" w:type="dxa"/>
            <w:vMerge w:val="restart"/>
            <w:tcBorders>
              <w:top w:val="single" w:sz="4" w:space="0" w:color="auto"/>
              <w:left w:val="single" w:sz="4" w:space="0" w:color="auto"/>
              <w:bottom w:val="single" w:sz="4" w:space="0" w:color="auto"/>
              <w:right w:val="single" w:sz="4" w:space="0" w:color="auto"/>
            </w:tcBorders>
          </w:tcPr>
          <w:p w:rsidR="00C22BD9" w:rsidRDefault="00C22BD9" w:rsidP="00D46B6E">
            <w:pPr>
              <w:jc w:val="both"/>
              <w:rPr>
                <w:sz w:val="20"/>
                <w:szCs w:val="20"/>
              </w:rPr>
            </w:pPr>
            <w:r>
              <w:rPr>
                <w:sz w:val="20"/>
                <w:szCs w:val="20"/>
              </w:rPr>
              <w:lastRenderedPageBreak/>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2.6.02</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lastRenderedPageBreak/>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iCs/>
                <w:sz w:val="20"/>
                <w:szCs w:val="20"/>
              </w:rPr>
            </w:pPr>
            <w:r>
              <w:rPr>
                <w:rFonts w:eastAsia="Calibri"/>
                <w:iCs/>
                <w:sz w:val="20"/>
                <w:szCs w:val="20"/>
                <w:lang w:eastAsia="en-US"/>
              </w:rPr>
              <w:t>Зо.10.01-05</w:t>
            </w:r>
          </w:p>
        </w:tc>
      </w:tr>
      <w:tr w:rsidR="00C22BD9" w:rsidTr="00D46B6E">
        <w:trPr>
          <w:trHeight w:val="90"/>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jc w:val="both"/>
              <w:rPr>
                <w:sz w:val="20"/>
                <w:szCs w:val="20"/>
              </w:rPr>
            </w:pPr>
            <w:r>
              <w:rPr>
                <w:sz w:val="20"/>
                <w:szCs w:val="20"/>
              </w:rPr>
              <w:t xml:space="preserve">Введение. Краткая история развития защиты растений. Общегосударственное значение мероприятий по защите растений от вредителей и болезней. </w:t>
            </w:r>
          </w:p>
        </w:tc>
        <w:tc>
          <w:tcPr>
            <w:tcW w:w="1841" w:type="dxa"/>
            <w:tcBorders>
              <w:right w:val="single" w:sz="4" w:space="0" w:color="auto"/>
            </w:tcBorders>
          </w:tcPr>
          <w:p w:rsidR="00C22BD9" w:rsidRDefault="00C22BD9" w:rsidP="00D46B6E">
            <w:pPr>
              <w:suppressAutoHyphens/>
              <w:jc w:val="center"/>
              <w:rPr>
                <w:sz w:val="20"/>
                <w:szCs w:val="20"/>
              </w:rPr>
            </w:pPr>
            <w:r>
              <w:rPr>
                <w:sz w:val="20"/>
                <w:szCs w:val="20"/>
              </w:rPr>
              <w:t>2</w:t>
            </w:r>
          </w:p>
        </w:tc>
        <w:tc>
          <w:tcPr>
            <w:tcW w:w="1115" w:type="dxa"/>
            <w:gridSpan w:val="2"/>
            <w:vMerge/>
            <w:tcBorders>
              <w:top w:val="single" w:sz="4" w:space="0" w:color="auto"/>
              <w:left w:val="single" w:sz="4" w:space="0" w:color="auto"/>
              <w:bottom w:val="single" w:sz="4" w:space="0" w:color="auto"/>
              <w:right w:val="single" w:sz="4" w:space="0" w:color="auto"/>
            </w:tcBorders>
          </w:tcPr>
          <w:p w:rsidR="00C22BD9" w:rsidRDefault="00C22BD9" w:rsidP="00D46B6E">
            <w:pPr>
              <w:suppressAutoHyphens/>
              <w:jc w:val="both"/>
              <w:rPr>
                <w:b/>
                <w:sz w:val="20"/>
                <w:szCs w:val="20"/>
              </w:rPr>
            </w:pPr>
          </w:p>
        </w:tc>
        <w:tc>
          <w:tcPr>
            <w:tcW w:w="1295" w:type="dxa"/>
            <w:vMerge/>
            <w:tcBorders>
              <w:top w:val="single" w:sz="4" w:space="0" w:color="auto"/>
              <w:left w:val="single" w:sz="4" w:space="0" w:color="auto"/>
              <w:bottom w:val="single" w:sz="4" w:space="0" w:color="auto"/>
              <w:right w:val="single" w:sz="4" w:space="0" w:color="auto"/>
            </w:tcBorders>
          </w:tcPr>
          <w:p w:rsidR="00C22BD9" w:rsidRDefault="00C22BD9" w:rsidP="00D46B6E">
            <w:pPr>
              <w:jc w:val="both"/>
              <w:rPr>
                <w:sz w:val="20"/>
                <w:szCs w:val="20"/>
              </w:rPr>
            </w:pPr>
          </w:p>
        </w:tc>
      </w:tr>
      <w:tr w:rsidR="00C22BD9" w:rsidTr="00D46B6E">
        <w:trPr>
          <w:trHeight w:val="461"/>
        </w:trPr>
        <w:tc>
          <w:tcPr>
            <w:tcW w:w="2707" w:type="dxa"/>
            <w:gridSpan w:val="2"/>
            <w:vMerge w:val="restart"/>
          </w:tcPr>
          <w:p w:rsidR="00C22BD9" w:rsidRDefault="00C22BD9" w:rsidP="00D46B6E">
            <w:pPr>
              <w:rPr>
                <w:b/>
                <w:bCs/>
                <w:sz w:val="20"/>
                <w:szCs w:val="20"/>
              </w:rPr>
            </w:pPr>
            <w:r>
              <w:rPr>
                <w:b/>
                <w:bCs/>
                <w:sz w:val="20"/>
                <w:szCs w:val="20"/>
              </w:rPr>
              <w:lastRenderedPageBreak/>
              <w:t xml:space="preserve">Тема 1.2.  Общие сведения о вредителях и болезнях сельскохозяйственных культур. </w:t>
            </w:r>
          </w:p>
        </w:tc>
        <w:tc>
          <w:tcPr>
            <w:tcW w:w="8743" w:type="dxa"/>
          </w:tcPr>
          <w:p w:rsidR="00C22BD9" w:rsidRDefault="00C22BD9" w:rsidP="00D46B6E">
            <w:pPr>
              <w:suppressAutoHyphens/>
              <w:rPr>
                <w:b/>
                <w:sz w:val="20"/>
                <w:szCs w:val="20"/>
              </w:rPr>
            </w:pPr>
            <w:r>
              <w:rPr>
                <w:b/>
                <w:bCs/>
                <w:sz w:val="20"/>
                <w:szCs w:val="20"/>
              </w:rPr>
              <w:t xml:space="preserve">Содержание </w:t>
            </w:r>
          </w:p>
        </w:tc>
        <w:tc>
          <w:tcPr>
            <w:tcW w:w="1841" w:type="dxa"/>
            <w:vAlign w:val="center"/>
          </w:tcPr>
          <w:p w:rsidR="00C22BD9" w:rsidRDefault="00C22BD9" w:rsidP="00D46B6E">
            <w:pPr>
              <w:suppressAutoHyphens/>
              <w:jc w:val="center"/>
              <w:rPr>
                <w:b/>
                <w:sz w:val="20"/>
                <w:szCs w:val="20"/>
              </w:rPr>
            </w:pPr>
            <w:r>
              <w:rPr>
                <w:b/>
                <w:sz w:val="20"/>
                <w:szCs w:val="20"/>
              </w:rPr>
              <w:t xml:space="preserve">18 </w:t>
            </w:r>
          </w:p>
        </w:tc>
        <w:tc>
          <w:tcPr>
            <w:tcW w:w="1115" w:type="dxa"/>
            <w:gridSpan w:val="2"/>
            <w:vMerge w:val="restart"/>
            <w:tcBorders>
              <w:top w:val="single" w:sz="4" w:space="0" w:color="auto"/>
            </w:tcBorders>
          </w:tcPr>
          <w:p w:rsidR="00C22BD9" w:rsidRDefault="00C22BD9" w:rsidP="00D46B6E">
            <w:pPr>
              <w:jc w:val="center"/>
              <w:rPr>
                <w:sz w:val="20"/>
                <w:szCs w:val="20"/>
              </w:rPr>
            </w:pPr>
            <w:r>
              <w:rPr>
                <w:sz w:val="20"/>
                <w:szCs w:val="20"/>
              </w:rPr>
              <w:t>ПК 2.1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2.4</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2.5</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2.6</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jc w:val="center"/>
              <w:rPr>
                <w:sz w:val="20"/>
                <w:szCs w:val="20"/>
              </w:rPr>
            </w:pPr>
            <w:r>
              <w:rPr>
                <w:sz w:val="20"/>
                <w:szCs w:val="20"/>
              </w:rPr>
              <w:t>ОК 01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03</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04</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05</w:t>
            </w:r>
          </w:p>
          <w:p w:rsidR="00C22BD9" w:rsidRDefault="00C22BD9" w:rsidP="00D46B6E">
            <w:pPr>
              <w:jc w:val="center"/>
              <w:rPr>
                <w:sz w:val="20"/>
                <w:szCs w:val="20"/>
              </w:rPr>
            </w:pPr>
          </w:p>
          <w:p w:rsidR="00C22BD9" w:rsidRDefault="00C22BD9" w:rsidP="00D46B6E">
            <w:pPr>
              <w:jc w:val="center"/>
              <w:rPr>
                <w:sz w:val="20"/>
                <w:szCs w:val="20"/>
              </w:rPr>
            </w:pPr>
            <w:r>
              <w:rPr>
                <w:sz w:val="20"/>
                <w:szCs w:val="20"/>
              </w:rPr>
              <w:t>ОК 07</w:t>
            </w:r>
          </w:p>
          <w:p w:rsidR="00C22BD9" w:rsidRDefault="00C22BD9" w:rsidP="00D46B6E">
            <w:pPr>
              <w:jc w:val="center"/>
              <w:rPr>
                <w:sz w:val="20"/>
                <w:szCs w:val="20"/>
              </w:rPr>
            </w:pPr>
          </w:p>
          <w:p w:rsidR="00C22BD9" w:rsidRDefault="00C22BD9" w:rsidP="00D46B6E">
            <w:pPr>
              <w:jc w:val="center"/>
              <w:rPr>
                <w:sz w:val="20"/>
                <w:szCs w:val="20"/>
              </w:rPr>
            </w:pPr>
            <w:r>
              <w:rPr>
                <w:sz w:val="20"/>
                <w:szCs w:val="20"/>
              </w:rPr>
              <w:lastRenderedPageBreak/>
              <w:t>ОК 09</w:t>
            </w:r>
          </w:p>
          <w:p w:rsidR="00C22BD9" w:rsidRDefault="00C22BD9" w:rsidP="00D46B6E">
            <w:pPr>
              <w:suppressAutoHyphens/>
              <w:jc w:val="center"/>
              <w:rPr>
                <w:sz w:val="20"/>
                <w:szCs w:val="20"/>
              </w:rPr>
            </w:pPr>
          </w:p>
          <w:p w:rsidR="00C22BD9" w:rsidRDefault="00C22BD9" w:rsidP="00D46B6E">
            <w:pPr>
              <w:suppressAutoHyphens/>
              <w:jc w:val="center"/>
              <w:rPr>
                <w:b/>
                <w:sz w:val="20"/>
                <w:szCs w:val="20"/>
              </w:rPr>
            </w:pPr>
            <w:r>
              <w:rPr>
                <w:sz w:val="20"/>
                <w:szCs w:val="20"/>
              </w:rPr>
              <w:t>ОК 10</w:t>
            </w:r>
          </w:p>
          <w:p w:rsidR="00C22BD9" w:rsidRDefault="00C22BD9" w:rsidP="00D46B6E">
            <w:pPr>
              <w:suppressAutoHyphens/>
              <w:rPr>
                <w:b/>
                <w:i/>
                <w:sz w:val="20"/>
                <w:szCs w:val="20"/>
              </w:rPr>
            </w:pPr>
          </w:p>
        </w:tc>
        <w:tc>
          <w:tcPr>
            <w:tcW w:w="1295" w:type="dxa"/>
            <w:vMerge w:val="restart"/>
            <w:tcBorders>
              <w:top w:val="single" w:sz="4" w:space="0" w:color="auto"/>
            </w:tcBorders>
          </w:tcPr>
          <w:p w:rsidR="00C22BD9" w:rsidRDefault="00C22BD9" w:rsidP="00D46B6E">
            <w:pPr>
              <w:jc w:val="both"/>
              <w:rPr>
                <w:sz w:val="20"/>
                <w:szCs w:val="20"/>
              </w:rPr>
            </w:pPr>
            <w:r>
              <w:rPr>
                <w:sz w:val="20"/>
                <w:szCs w:val="20"/>
              </w:rPr>
              <w:lastRenderedPageBreak/>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2.6.02</w:t>
            </w:r>
          </w:p>
          <w:p w:rsidR="00C22BD9" w:rsidRDefault="00C22BD9" w:rsidP="00D46B6E">
            <w:pPr>
              <w:jc w:val="both"/>
              <w:rPr>
                <w:sz w:val="20"/>
                <w:szCs w:val="20"/>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lastRenderedPageBreak/>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sz w:val="20"/>
                <w:szCs w:val="20"/>
              </w:rPr>
              <w:t>Основы общей энтомологии.</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iCs/>
                <w:sz w:val="20"/>
                <w:szCs w:val="20"/>
              </w:rPr>
            </w:pPr>
          </w:p>
        </w:tc>
        <w:tc>
          <w:tcPr>
            <w:tcW w:w="1295" w:type="dxa"/>
            <w:vMerge/>
          </w:tcPr>
          <w:p w:rsidR="00C22BD9" w:rsidRDefault="00C22BD9" w:rsidP="00D46B6E">
            <w:pPr>
              <w:suppressAutoHyphens/>
              <w:jc w:val="both"/>
              <w:rPr>
                <w:b/>
                <w:iCs/>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sz w:val="20"/>
                <w:szCs w:val="20"/>
              </w:rPr>
              <w:t>Основы общей фитопатологии и иммунитета растений к болезням и вредителям.</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281"/>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sz w:val="20"/>
                <w:szCs w:val="20"/>
              </w:rPr>
              <w:t>Общие сведения о сорных растениях.</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272"/>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sz w:val="20"/>
                <w:szCs w:val="20"/>
              </w:rPr>
              <w:t>Вредоносность вредителей, болезней и сорняков.</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188"/>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sz w:val="20"/>
                <w:szCs w:val="20"/>
              </w:rPr>
              <w:t xml:space="preserve">Агробиологическая классификация и характеристика сорняков.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288"/>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sz w:val="20"/>
                <w:szCs w:val="20"/>
              </w:rPr>
            </w:pPr>
            <w:r>
              <w:rPr>
                <w:b/>
                <w:color w:val="000000"/>
                <w:sz w:val="20"/>
                <w:szCs w:val="20"/>
              </w:rPr>
              <w:t>Практические занятия</w:t>
            </w:r>
          </w:p>
        </w:tc>
        <w:tc>
          <w:tcPr>
            <w:tcW w:w="1841" w:type="dxa"/>
            <w:vAlign w:val="center"/>
          </w:tcPr>
          <w:p w:rsidR="00C22BD9" w:rsidRDefault="00C22BD9" w:rsidP="00D46B6E">
            <w:pPr>
              <w:suppressAutoHyphens/>
              <w:jc w:val="center"/>
              <w:rPr>
                <w:b/>
                <w:sz w:val="20"/>
                <w:szCs w:val="20"/>
              </w:rPr>
            </w:pPr>
            <w:r>
              <w:rPr>
                <w:b/>
                <w:sz w:val="20"/>
                <w:szCs w:val="20"/>
              </w:rPr>
              <w:t>8</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194"/>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b/>
                <w:color w:val="000000"/>
                <w:sz w:val="20"/>
                <w:szCs w:val="20"/>
              </w:rPr>
            </w:pPr>
            <w:r>
              <w:rPr>
                <w:sz w:val="20"/>
                <w:szCs w:val="20"/>
              </w:rPr>
              <w:t>Практическое занятие 1 «Определение строения насекомых; фаз их развития; отряда насекомых по взрослой и личиночной фазам; типов повреждений растений насекомыми; строения клещей, нематод, слизней и грызунов».</w:t>
            </w:r>
          </w:p>
        </w:tc>
        <w:tc>
          <w:tcPr>
            <w:tcW w:w="1841" w:type="dxa"/>
            <w:vAlign w:val="center"/>
          </w:tcPr>
          <w:p w:rsidR="00C22BD9" w:rsidRDefault="00C22BD9" w:rsidP="00D46B6E">
            <w:pPr>
              <w:suppressAutoHyphens/>
              <w:jc w:val="center"/>
              <w:rPr>
                <w:sz w:val="20"/>
                <w:szCs w:val="20"/>
              </w:rPr>
            </w:pPr>
            <w:r>
              <w:rPr>
                <w:sz w:val="20"/>
                <w:szCs w:val="20"/>
              </w:rPr>
              <w:t>4</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206"/>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b/>
                <w:color w:val="000000"/>
                <w:sz w:val="20"/>
                <w:szCs w:val="20"/>
              </w:rPr>
            </w:pPr>
            <w:r>
              <w:rPr>
                <w:sz w:val="20"/>
                <w:szCs w:val="20"/>
              </w:rPr>
              <w:t>Практическое занятие 2 « Определение видового состава сорных растений»</w:t>
            </w:r>
          </w:p>
        </w:tc>
        <w:tc>
          <w:tcPr>
            <w:tcW w:w="1841" w:type="dxa"/>
            <w:vAlign w:val="center"/>
          </w:tcPr>
          <w:p w:rsidR="00C22BD9" w:rsidRDefault="00C22BD9" w:rsidP="00D46B6E">
            <w:pPr>
              <w:suppressAutoHyphens/>
              <w:jc w:val="center"/>
              <w:rPr>
                <w:sz w:val="20"/>
                <w:szCs w:val="20"/>
              </w:rPr>
            </w:pPr>
            <w:r>
              <w:rPr>
                <w:sz w:val="20"/>
                <w:szCs w:val="20"/>
              </w:rPr>
              <w:t>4</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suppressAutoHyphens/>
              <w:rPr>
                <w:b/>
                <w:color w:val="000000"/>
                <w:sz w:val="20"/>
                <w:szCs w:val="20"/>
              </w:rPr>
            </w:pPr>
          </w:p>
        </w:tc>
        <w:tc>
          <w:tcPr>
            <w:tcW w:w="1841" w:type="dxa"/>
            <w:vAlign w:val="center"/>
          </w:tcPr>
          <w:p w:rsidR="00C22BD9" w:rsidRDefault="00C22BD9" w:rsidP="00D46B6E">
            <w:pPr>
              <w:suppressAutoHyphens/>
              <w:jc w:val="center"/>
              <w:rPr>
                <w:b/>
                <w:i/>
                <w:sz w:val="20"/>
                <w:szCs w:val="20"/>
              </w:rPr>
            </w:pP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val="restart"/>
          </w:tcPr>
          <w:p w:rsidR="00C22BD9" w:rsidRDefault="00C22BD9" w:rsidP="00D46B6E">
            <w:pPr>
              <w:rPr>
                <w:b/>
                <w:bCs/>
                <w:sz w:val="20"/>
                <w:szCs w:val="20"/>
              </w:rPr>
            </w:pPr>
            <w:r>
              <w:rPr>
                <w:b/>
                <w:bCs/>
                <w:sz w:val="20"/>
                <w:szCs w:val="20"/>
              </w:rPr>
              <w:lastRenderedPageBreak/>
              <w:t xml:space="preserve">Тема 1.3 Методы борьбы с </w:t>
            </w:r>
            <w:proofErr w:type="spellStart"/>
            <w:r>
              <w:rPr>
                <w:b/>
                <w:bCs/>
                <w:sz w:val="20"/>
                <w:szCs w:val="20"/>
              </w:rPr>
              <w:t>вредителями</w:t>
            </w:r>
            <w:proofErr w:type="gramStart"/>
            <w:r>
              <w:rPr>
                <w:b/>
                <w:bCs/>
                <w:sz w:val="20"/>
                <w:szCs w:val="20"/>
              </w:rPr>
              <w:t>,б</w:t>
            </w:r>
            <w:proofErr w:type="gramEnd"/>
            <w:r>
              <w:rPr>
                <w:b/>
                <w:bCs/>
                <w:sz w:val="20"/>
                <w:szCs w:val="20"/>
              </w:rPr>
              <w:t>олезнями</w:t>
            </w:r>
            <w:proofErr w:type="spellEnd"/>
            <w:r>
              <w:rPr>
                <w:b/>
                <w:bCs/>
                <w:sz w:val="20"/>
                <w:szCs w:val="20"/>
              </w:rPr>
              <w:t xml:space="preserve"> и сорными растениями сельскохозяйственных культур.</w:t>
            </w:r>
          </w:p>
          <w:p w:rsidR="00C22BD9" w:rsidRDefault="00C22BD9" w:rsidP="00D46B6E">
            <w:pPr>
              <w:rPr>
                <w:b/>
                <w:bCs/>
                <w:sz w:val="20"/>
                <w:szCs w:val="20"/>
              </w:rPr>
            </w:pPr>
          </w:p>
        </w:tc>
        <w:tc>
          <w:tcPr>
            <w:tcW w:w="8743" w:type="dxa"/>
          </w:tcPr>
          <w:p w:rsidR="00C22BD9" w:rsidRDefault="00C22BD9" w:rsidP="00D46B6E">
            <w:pPr>
              <w:suppressAutoHyphens/>
              <w:rPr>
                <w:b/>
                <w:sz w:val="20"/>
                <w:szCs w:val="20"/>
              </w:rPr>
            </w:pPr>
            <w:r>
              <w:rPr>
                <w:b/>
                <w:bCs/>
                <w:sz w:val="20"/>
                <w:szCs w:val="20"/>
              </w:rPr>
              <w:t>Содержание</w:t>
            </w:r>
          </w:p>
        </w:tc>
        <w:tc>
          <w:tcPr>
            <w:tcW w:w="1841" w:type="dxa"/>
            <w:vAlign w:val="center"/>
          </w:tcPr>
          <w:p w:rsidR="00C22BD9" w:rsidRDefault="00C22BD9" w:rsidP="00D46B6E">
            <w:pPr>
              <w:suppressAutoHyphens/>
              <w:jc w:val="center"/>
              <w:rPr>
                <w:b/>
                <w:sz w:val="20"/>
                <w:szCs w:val="20"/>
              </w:rPr>
            </w:pPr>
            <w:r>
              <w:rPr>
                <w:b/>
                <w:sz w:val="20"/>
                <w:szCs w:val="20"/>
              </w:rPr>
              <w:t>16</w:t>
            </w:r>
          </w:p>
        </w:tc>
        <w:tc>
          <w:tcPr>
            <w:tcW w:w="1115" w:type="dxa"/>
            <w:gridSpan w:val="2"/>
            <w:vMerge w:val="restart"/>
          </w:tcPr>
          <w:p w:rsidR="00C22BD9" w:rsidRDefault="00C22BD9" w:rsidP="00D46B6E">
            <w:pPr>
              <w:jc w:val="center"/>
              <w:rPr>
                <w:sz w:val="20"/>
                <w:szCs w:val="20"/>
              </w:rPr>
            </w:pPr>
            <w:r>
              <w:rPr>
                <w:sz w:val="20"/>
                <w:szCs w:val="20"/>
              </w:rPr>
              <w:t>ПК 2.1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2.4</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2.5</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2.6</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 xml:space="preserve">ОК 03 </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suppressAutoHyphens/>
              <w:rPr>
                <w:b/>
                <w:i/>
                <w:sz w:val="20"/>
                <w:szCs w:val="20"/>
              </w:rPr>
            </w:pPr>
            <w:r>
              <w:rPr>
                <w:sz w:val="20"/>
                <w:szCs w:val="20"/>
              </w:rPr>
              <w:t>ОК 10</w:t>
            </w:r>
          </w:p>
        </w:tc>
        <w:tc>
          <w:tcPr>
            <w:tcW w:w="1295" w:type="dxa"/>
            <w:vMerge w:val="restart"/>
          </w:tcPr>
          <w:p w:rsidR="00C22BD9" w:rsidRDefault="00C22BD9" w:rsidP="00D46B6E">
            <w:pPr>
              <w:jc w:val="both"/>
              <w:rPr>
                <w:sz w:val="20"/>
                <w:szCs w:val="20"/>
              </w:rPr>
            </w:pPr>
            <w:r>
              <w:rPr>
                <w:sz w:val="20"/>
                <w:szCs w:val="20"/>
              </w:rPr>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2.6.02</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suppressAutoHyphens/>
              <w:jc w:val="both"/>
              <w:rPr>
                <w:b/>
                <w:sz w:val="20"/>
                <w:szCs w:val="20"/>
              </w:rPr>
            </w:pPr>
            <w:r>
              <w:rPr>
                <w:rFonts w:eastAsia="Calibri"/>
                <w:iCs/>
                <w:sz w:val="20"/>
                <w:szCs w:val="20"/>
                <w:lang w:eastAsia="en-US"/>
              </w:rPr>
              <w:t>Зо.10.01-05</w:t>
            </w:r>
          </w:p>
        </w:tc>
      </w:tr>
      <w:tr w:rsidR="00C22BD9" w:rsidTr="00D46B6E">
        <w:trPr>
          <w:trHeight w:val="282"/>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Агротехнический метод борьбы.</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46"/>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Биологический метод борьбы.</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54"/>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Физический и механический методы борьбы.</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18"/>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 xml:space="preserve">Химический метод борьбы.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82"/>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Карантин растений.</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72"/>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 xml:space="preserve">Меры безопасности и защитные средства при работе с пестицидами.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97"/>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color w:val="000000"/>
                <w:sz w:val="20"/>
                <w:szCs w:val="20"/>
              </w:rPr>
              <w:t xml:space="preserve">Истребительные меры борьбы с сорными растениями.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78"/>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b/>
                <w:sz w:val="20"/>
                <w:szCs w:val="20"/>
              </w:rPr>
              <w:t>Лабораторные работы</w:t>
            </w:r>
          </w:p>
        </w:tc>
        <w:tc>
          <w:tcPr>
            <w:tcW w:w="1841" w:type="dxa"/>
            <w:tcBorders>
              <w:bottom w:val="single" w:sz="4" w:space="0" w:color="auto"/>
            </w:tcBorders>
            <w:vAlign w:val="center"/>
          </w:tcPr>
          <w:p w:rsidR="00C22BD9" w:rsidRDefault="00C22BD9" w:rsidP="00D46B6E">
            <w:pPr>
              <w:suppressAutoHyphens/>
              <w:jc w:val="center"/>
              <w:rPr>
                <w:b/>
                <w:sz w:val="20"/>
                <w:szCs w:val="20"/>
              </w:rPr>
            </w:pPr>
            <w:r>
              <w:rPr>
                <w:b/>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c>
          <w:tcPr>
            <w:tcW w:w="2707" w:type="dxa"/>
            <w:gridSpan w:val="2"/>
            <w:vMerge/>
            <w:tcBorders>
              <w:bottom w:val="single" w:sz="4" w:space="0" w:color="auto"/>
            </w:tcBorders>
          </w:tcPr>
          <w:p w:rsidR="00C22BD9" w:rsidRDefault="00C22BD9" w:rsidP="00D46B6E">
            <w:pPr>
              <w:rPr>
                <w:b/>
                <w:bCs/>
                <w:sz w:val="20"/>
                <w:szCs w:val="20"/>
              </w:rPr>
            </w:pPr>
          </w:p>
        </w:tc>
        <w:tc>
          <w:tcPr>
            <w:tcW w:w="8743" w:type="dxa"/>
          </w:tcPr>
          <w:p w:rsidR="00C22BD9" w:rsidRDefault="00C22BD9" w:rsidP="00D46B6E">
            <w:pPr>
              <w:jc w:val="both"/>
              <w:rPr>
                <w:color w:val="000000"/>
                <w:sz w:val="20"/>
                <w:szCs w:val="20"/>
              </w:rPr>
            </w:pPr>
            <w:r>
              <w:rPr>
                <w:bCs/>
                <w:sz w:val="20"/>
                <w:szCs w:val="20"/>
              </w:rPr>
              <w:t xml:space="preserve">Лабораторное занятие 1 « </w:t>
            </w:r>
            <w:r>
              <w:rPr>
                <w:color w:val="000000"/>
                <w:sz w:val="20"/>
                <w:szCs w:val="20"/>
              </w:rPr>
              <w:t>Определение пестицидов по внешним признакам, приготовление 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c>
          <w:tcPr>
            <w:tcW w:w="1841" w:type="dxa"/>
            <w:tcBorders>
              <w:bottom w:val="single" w:sz="4" w:space="0" w:color="auto"/>
            </w:tcBorders>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c>
          <w:tcPr>
            <w:tcW w:w="2707" w:type="dxa"/>
            <w:gridSpan w:val="2"/>
            <w:vMerge w:val="restart"/>
          </w:tcPr>
          <w:p w:rsidR="00C22BD9" w:rsidRDefault="00C22BD9" w:rsidP="00D46B6E">
            <w:pPr>
              <w:rPr>
                <w:b/>
                <w:bCs/>
                <w:sz w:val="20"/>
                <w:szCs w:val="20"/>
              </w:rPr>
            </w:pPr>
            <w:r>
              <w:rPr>
                <w:b/>
                <w:bCs/>
                <w:sz w:val="20"/>
                <w:szCs w:val="20"/>
              </w:rPr>
              <w:lastRenderedPageBreak/>
              <w:t xml:space="preserve">Тема 1.4. </w:t>
            </w:r>
          </w:p>
          <w:p w:rsidR="00C22BD9" w:rsidRDefault="00C22BD9" w:rsidP="00D46B6E">
            <w:pPr>
              <w:rPr>
                <w:b/>
                <w:bCs/>
                <w:sz w:val="20"/>
                <w:szCs w:val="20"/>
              </w:rPr>
            </w:pPr>
            <w:r>
              <w:rPr>
                <w:b/>
                <w:bCs/>
                <w:sz w:val="20"/>
                <w:szCs w:val="20"/>
              </w:rPr>
              <w:t>Вредители и болезни сельскохозяйственных культур и системы защитных мероприятий</w:t>
            </w:r>
          </w:p>
          <w:p w:rsidR="00C22BD9" w:rsidRDefault="00C22BD9" w:rsidP="00D46B6E">
            <w:pPr>
              <w:rPr>
                <w:b/>
                <w:bCs/>
                <w:sz w:val="20"/>
                <w:szCs w:val="20"/>
              </w:rPr>
            </w:pPr>
          </w:p>
        </w:tc>
        <w:tc>
          <w:tcPr>
            <w:tcW w:w="8743" w:type="dxa"/>
          </w:tcPr>
          <w:p w:rsidR="00C22BD9" w:rsidRDefault="00C22BD9" w:rsidP="00D46B6E">
            <w:pPr>
              <w:ind w:left="110"/>
              <w:rPr>
                <w:sz w:val="20"/>
                <w:szCs w:val="20"/>
              </w:rPr>
            </w:pPr>
            <w:r>
              <w:rPr>
                <w:b/>
                <w:bCs/>
                <w:sz w:val="20"/>
                <w:szCs w:val="20"/>
              </w:rPr>
              <w:t>Содержание</w:t>
            </w:r>
          </w:p>
        </w:tc>
        <w:tc>
          <w:tcPr>
            <w:tcW w:w="1841" w:type="dxa"/>
            <w:vAlign w:val="center"/>
          </w:tcPr>
          <w:p w:rsidR="00C22BD9" w:rsidRDefault="00C22BD9" w:rsidP="00D46B6E">
            <w:pPr>
              <w:suppressAutoHyphens/>
              <w:jc w:val="center"/>
              <w:rPr>
                <w:b/>
                <w:sz w:val="20"/>
                <w:szCs w:val="20"/>
              </w:rPr>
            </w:pPr>
            <w:r>
              <w:rPr>
                <w:b/>
                <w:sz w:val="20"/>
                <w:szCs w:val="20"/>
              </w:rPr>
              <w:t xml:space="preserve">44 </w:t>
            </w:r>
          </w:p>
        </w:tc>
        <w:tc>
          <w:tcPr>
            <w:tcW w:w="1115" w:type="dxa"/>
            <w:gridSpan w:val="2"/>
            <w:vMerge w:val="restart"/>
          </w:tcPr>
          <w:p w:rsidR="00C22BD9" w:rsidRDefault="00C22BD9" w:rsidP="00D46B6E">
            <w:pPr>
              <w:jc w:val="center"/>
              <w:rPr>
                <w:sz w:val="20"/>
                <w:szCs w:val="20"/>
              </w:rPr>
            </w:pPr>
            <w:r>
              <w:rPr>
                <w:sz w:val="20"/>
                <w:szCs w:val="20"/>
              </w:rPr>
              <w:t>ПК 2.1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2.4</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2.5</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2.6</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 xml:space="preserve">ОК 03 </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suppressAutoHyphens/>
              <w:rPr>
                <w:b/>
                <w:i/>
                <w:sz w:val="20"/>
                <w:szCs w:val="20"/>
              </w:rPr>
            </w:pPr>
            <w:r>
              <w:rPr>
                <w:sz w:val="20"/>
                <w:szCs w:val="20"/>
              </w:rPr>
              <w:t>ОК 10</w:t>
            </w:r>
          </w:p>
        </w:tc>
        <w:tc>
          <w:tcPr>
            <w:tcW w:w="1295" w:type="dxa"/>
            <w:vMerge w:val="restart"/>
          </w:tcPr>
          <w:p w:rsidR="00C22BD9" w:rsidRDefault="00C22BD9" w:rsidP="00D46B6E">
            <w:pPr>
              <w:jc w:val="both"/>
              <w:rPr>
                <w:sz w:val="20"/>
                <w:szCs w:val="20"/>
              </w:rPr>
            </w:pPr>
            <w:r>
              <w:rPr>
                <w:sz w:val="20"/>
                <w:szCs w:val="20"/>
              </w:rPr>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rFonts w:eastAsia="Calibri"/>
                <w:iCs/>
                <w:sz w:val="20"/>
                <w:szCs w:val="20"/>
                <w:lang w:eastAsia="en-US"/>
              </w:rPr>
            </w:pPr>
            <w:proofErr w:type="gramStart"/>
            <w:r>
              <w:rPr>
                <w:sz w:val="20"/>
                <w:szCs w:val="20"/>
              </w:rPr>
              <w:t>З</w:t>
            </w:r>
            <w:proofErr w:type="gramEnd"/>
            <w:r>
              <w:rPr>
                <w:sz w:val="20"/>
                <w:szCs w:val="20"/>
              </w:rPr>
              <w:t xml:space="preserve"> 2.6.02</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sz w:val="20"/>
                <w:szCs w:val="20"/>
              </w:rPr>
            </w:pPr>
            <w:r>
              <w:rPr>
                <w:sz w:val="20"/>
                <w:szCs w:val="20"/>
              </w:rPr>
              <w:t xml:space="preserve">Многоядные вредители и меры борьбы с </w:t>
            </w:r>
            <w:proofErr w:type="spellStart"/>
            <w:r>
              <w:rPr>
                <w:sz w:val="20"/>
                <w:szCs w:val="20"/>
              </w:rPr>
              <w:t>ними</w:t>
            </w:r>
            <w:proofErr w:type="gramStart"/>
            <w:r>
              <w:rPr>
                <w:sz w:val="20"/>
                <w:szCs w:val="20"/>
              </w:rPr>
              <w:t>.В</w:t>
            </w:r>
            <w:proofErr w:type="gramEnd"/>
            <w:r>
              <w:rPr>
                <w:sz w:val="20"/>
                <w:szCs w:val="20"/>
              </w:rPr>
              <w:t>редители</w:t>
            </w:r>
            <w:proofErr w:type="spellEnd"/>
            <w:r>
              <w:rPr>
                <w:sz w:val="20"/>
                <w:szCs w:val="20"/>
              </w:rPr>
              <w:t xml:space="preserve"> и болезни зерновых культур и система защитных мероприятий.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sz w:val="20"/>
                <w:szCs w:val="20"/>
              </w:rPr>
            </w:pPr>
            <w:r>
              <w:rPr>
                <w:sz w:val="20"/>
                <w:szCs w:val="20"/>
              </w:rPr>
              <w:t xml:space="preserve">Вредители зерна и продуктов его переработки при хранении и меры борьбы с </w:t>
            </w:r>
            <w:proofErr w:type="spellStart"/>
            <w:r>
              <w:rPr>
                <w:sz w:val="20"/>
                <w:szCs w:val="20"/>
              </w:rPr>
              <w:t>ними</w:t>
            </w:r>
            <w:proofErr w:type="gramStart"/>
            <w:r>
              <w:rPr>
                <w:sz w:val="20"/>
                <w:szCs w:val="20"/>
              </w:rPr>
              <w:t>.В</w:t>
            </w:r>
            <w:proofErr w:type="gramEnd"/>
            <w:r>
              <w:rPr>
                <w:sz w:val="20"/>
                <w:szCs w:val="20"/>
              </w:rPr>
              <w:t>редители</w:t>
            </w:r>
            <w:proofErr w:type="spellEnd"/>
            <w:r>
              <w:rPr>
                <w:sz w:val="20"/>
                <w:szCs w:val="20"/>
              </w:rPr>
              <w:t xml:space="preserve"> и болезни зерновых бобовых культур и система защитных мероприятий.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sz w:val="20"/>
                <w:szCs w:val="20"/>
              </w:rPr>
            </w:pPr>
            <w:r>
              <w:rPr>
                <w:sz w:val="20"/>
                <w:szCs w:val="20"/>
              </w:rPr>
              <w:t xml:space="preserve">Вредители и болезни технических культур и система защитных мероприятий. Вредители и болезни сахарной свеклы, картофеля и система защитных мероприятий.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b/>
                <w:sz w:val="20"/>
                <w:szCs w:val="20"/>
              </w:rPr>
            </w:pPr>
            <w:r>
              <w:rPr>
                <w:sz w:val="20"/>
                <w:szCs w:val="20"/>
              </w:rPr>
              <w:t xml:space="preserve">Вредители и болезни овощных культур и система защитных мероприятий. Вредители и болезни овощных культур защищенного грунта и система защитных мероприятий.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185"/>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sz w:val="20"/>
                <w:szCs w:val="20"/>
              </w:rPr>
              <w:t>Болезни овощей и картофеля при хранении и меры борьбы с ними. Вредители и болезни плодовых, ягодных, субтропических культур, винограда и система защитных мероприятий.</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01"/>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color w:val="000000"/>
                <w:sz w:val="20"/>
                <w:szCs w:val="20"/>
              </w:rPr>
            </w:pPr>
            <w:r>
              <w:rPr>
                <w:sz w:val="20"/>
                <w:szCs w:val="20"/>
              </w:rPr>
              <w:t xml:space="preserve">Вредители и болезни полезащитных лесных насаждений.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c>
          <w:tcPr>
            <w:tcW w:w="2707" w:type="dxa"/>
            <w:gridSpan w:val="2"/>
            <w:vMerge/>
            <w:tcBorders>
              <w:bottom w:val="single" w:sz="4" w:space="0" w:color="auto"/>
            </w:tcBorders>
          </w:tcPr>
          <w:p w:rsidR="00C22BD9" w:rsidRDefault="00C22BD9" w:rsidP="00D46B6E">
            <w:pPr>
              <w:rPr>
                <w:b/>
                <w:bCs/>
                <w:sz w:val="20"/>
                <w:szCs w:val="20"/>
              </w:rPr>
            </w:pPr>
          </w:p>
        </w:tc>
        <w:tc>
          <w:tcPr>
            <w:tcW w:w="8743" w:type="dxa"/>
          </w:tcPr>
          <w:p w:rsidR="00C22BD9" w:rsidRDefault="00C22BD9" w:rsidP="00D46B6E">
            <w:pPr>
              <w:rPr>
                <w:sz w:val="20"/>
                <w:szCs w:val="20"/>
              </w:rPr>
            </w:pPr>
            <w:r>
              <w:rPr>
                <w:b/>
                <w:color w:val="000000"/>
                <w:sz w:val="20"/>
                <w:szCs w:val="20"/>
              </w:rPr>
              <w:t>Практические занятия</w:t>
            </w:r>
          </w:p>
        </w:tc>
        <w:tc>
          <w:tcPr>
            <w:tcW w:w="1841" w:type="dxa"/>
            <w:tcBorders>
              <w:bottom w:val="single" w:sz="4" w:space="0" w:color="auto"/>
            </w:tcBorders>
            <w:vAlign w:val="center"/>
          </w:tcPr>
          <w:p w:rsidR="00C22BD9" w:rsidRDefault="00C22BD9" w:rsidP="00D46B6E">
            <w:pPr>
              <w:suppressAutoHyphens/>
              <w:jc w:val="center"/>
              <w:rPr>
                <w:b/>
                <w:sz w:val="20"/>
                <w:szCs w:val="20"/>
              </w:rPr>
            </w:pPr>
            <w:r>
              <w:rPr>
                <w:b/>
                <w:sz w:val="20"/>
                <w:szCs w:val="20"/>
              </w:rPr>
              <w:t>32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33"/>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sz w:val="20"/>
                <w:szCs w:val="20"/>
              </w:rPr>
            </w:pPr>
            <w:r>
              <w:rPr>
                <w:sz w:val="20"/>
                <w:szCs w:val="20"/>
              </w:rPr>
              <w:t xml:space="preserve">Практическое занятие 3 «Определение многоядных вредителей по повреждениям растений и внешним признакам, фаз развития наиболее распространенных в зоне вредителей по биологическим коллекциям, макропрепаратам».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63"/>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sz w:val="20"/>
                <w:szCs w:val="20"/>
              </w:rPr>
            </w:pPr>
            <w:r>
              <w:rPr>
                <w:sz w:val="20"/>
                <w:szCs w:val="20"/>
              </w:rPr>
              <w:t xml:space="preserve">Практическое занятие 4 «Определение вредителей зерновых культур по морфологическим признакам и повреждениям растений, фаз развития основных вредителей по биологическим коллекциям, макропрепаратам».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45"/>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sz w:val="20"/>
                <w:szCs w:val="20"/>
              </w:rPr>
            </w:pPr>
            <w:r>
              <w:rPr>
                <w:sz w:val="20"/>
                <w:szCs w:val="20"/>
              </w:rPr>
              <w:t xml:space="preserve">Практическое занятие 5 «Определение болезней злаков по внешним признакам поражения, спор головни и ржавчины зерновых культур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26"/>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sz w:val="20"/>
                <w:szCs w:val="20"/>
              </w:rPr>
            </w:pPr>
            <w:r>
              <w:rPr>
                <w:sz w:val="20"/>
                <w:szCs w:val="20"/>
              </w:rPr>
              <w:t xml:space="preserve">Практическое занятие 6 «Проведение экспертизы семян хлебных злаков на зараженность головней и спорыньей».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41"/>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rPr>
                <w:sz w:val="20"/>
                <w:szCs w:val="20"/>
              </w:rPr>
            </w:pPr>
            <w:r>
              <w:rPr>
                <w:sz w:val="20"/>
                <w:szCs w:val="20"/>
              </w:rPr>
              <w:t xml:space="preserve">Практическое занятие 7 «Определение вредителей зерна и продуктов его переработки по морфологическим признакам; зараженности зерна вредителями рентгеноскопическим и акустическим методами».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25"/>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8 «Определение вредителей зерновых бобовых культур и многолетних бобовых трав по образцам, коллекциям, гербарному материалу».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77"/>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9 «Определений возбудителей, вызывающих </w:t>
            </w:r>
            <w:proofErr w:type="spellStart"/>
            <w:r>
              <w:rPr>
                <w:sz w:val="20"/>
                <w:szCs w:val="20"/>
              </w:rPr>
              <w:t>аскохитоз</w:t>
            </w:r>
            <w:proofErr w:type="spellEnd"/>
            <w:r>
              <w:rPr>
                <w:sz w:val="20"/>
                <w:szCs w:val="20"/>
              </w:rPr>
              <w:t xml:space="preserve">, ржавчину гороха, гнили зерновых бобовых культур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01"/>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10 «Определение вредителей и болезни основных технических культур зоны по внешним признакам и повреждениям; возбудителей болезней технических культур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02"/>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11 «Определение вредителей и болезни сахарной свеклы и картофеля по внешним признакам и характеру повреждения и поражения».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90"/>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12 «Определение возбудителей </w:t>
            </w:r>
            <w:proofErr w:type="spellStart"/>
            <w:r>
              <w:rPr>
                <w:sz w:val="20"/>
                <w:szCs w:val="20"/>
              </w:rPr>
              <w:t>церкоспороза</w:t>
            </w:r>
            <w:proofErr w:type="spellEnd"/>
            <w:r>
              <w:rPr>
                <w:sz w:val="20"/>
                <w:szCs w:val="20"/>
              </w:rPr>
              <w:t xml:space="preserve"> свеклы, фитофторы, рака картофеля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71"/>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sz w:val="20"/>
                <w:szCs w:val="20"/>
              </w:rPr>
            </w:pPr>
            <w:r>
              <w:rPr>
                <w:sz w:val="20"/>
                <w:szCs w:val="20"/>
              </w:rPr>
              <w:t xml:space="preserve">Практическое занятие 13 «Определение вредителей и болезни основных овощных и бахчевых культур зоны по внешним признакам и характеру повреждений и поражений».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58"/>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color w:val="000000"/>
                <w:sz w:val="20"/>
                <w:szCs w:val="20"/>
              </w:rPr>
            </w:pPr>
            <w:r>
              <w:rPr>
                <w:sz w:val="20"/>
                <w:szCs w:val="20"/>
              </w:rPr>
              <w:t xml:space="preserve">Практическое занятие 14 «Определение возбудителей, вызывающих гнили плодов томатов, ложной мучнистой росы, антракноза и гнили плодов огурца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30"/>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color w:val="000000"/>
                <w:sz w:val="20"/>
                <w:szCs w:val="20"/>
              </w:rPr>
            </w:pPr>
            <w:r>
              <w:rPr>
                <w:sz w:val="20"/>
                <w:szCs w:val="20"/>
              </w:rPr>
              <w:t xml:space="preserve">Практическое занятие 15 «Определение вредителей и болезни овощных культур защищенного </w:t>
            </w:r>
            <w:r>
              <w:rPr>
                <w:sz w:val="20"/>
                <w:szCs w:val="20"/>
              </w:rPr>
              <w:lastRenderedPageBreak/>
              <w:t xml:space="preserve">грунта по внешним признакам и характеру повреждений и поражений».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lastRenderedPageBreak/>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242"/>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color w:val="000000"/>
                <w:sz w:val="20"/>
                <w:szCs w:val="20"/>
              </w:rPr>
            </w:pPr>
            <w:r>
              <w:rPr>
                <w:sz w:val="20"/>
                <w:szCs w:val="20"/>
              </w:rPr>
              <w:t xml:space="preserve">Практическое занятие 16 «Определение гнили овощей и картофеля по внешним признакам поражения»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46"/>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color w:val="000000"/>
                <w:sz w:val="20"/>
                <w:szCs w:val="20"/>
              </w:rPr>
            </w:pPr>
            <w:r>
              <w:rPr>
                <w:sz w:val="20"/>
                <w:szCs w:val="20"/>
              </w:rPr>
              <w:t xml:space="preserve">Практическое занятие 17 «Определение вредителей и болезни основных плодовых и ягодных культур зоны по внешним признакам и характеру повреждения и поражения; спороношения грибов, вызывающих паршу, рак яблони, мучнистую росу крыжовника и смородины под микроскопом». </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57"/>
        </w:trPr>
        <w:tc>
          <w:tcPr>
            <w:tcW w:w="2707" w:type="dxa"/>
            <w:gridSpan w:val="2"/>
            <w:vMerge/>
            <w:tcBorders>
              <w:bottom w:val="single" w:sz="4" w:space="0" w:color="auto"/>
            </w:tcBorders>
          </w:tcPr>
          <w:p w:rsidR="00C22BD9" w:rsidRDefault="00C22BD9" w:rsidP="00D46B6E">
            <w:pPr>
              <w:rPr>
                <w:b/>
                <w:bCs/>
                <w:sz w:val="20"/>
                <w:szCs w:val="20"/>
              </w:rPr>
            </w:pPr>
          </w:p>
        </w:tc>
        <w:tc>
          <w:tcPr>
            <w:tcW w:w="8743" w:type="dxa"/>
            <w:tcBorders>
              <w:bottom w:val="single" w:sz="4" w:space="0" w:color="auto"/>
            </w:tcBorders>
          </w:tcPr>
          <w:p w:rsidR="00C22BD9" w:rsidRDefault="00C22BD9" w:rsidP="00D46B6E">
            <w:pPr>
              <w:jc w:val="both"/>
              <w:rPr>
                <w:color w:val="000000"/>
                <w:sz w:val="20"/>
                <w:szCs w:val="20"/>
              </w:rPr>
            </w:pPr>
            <w:r>
              <w:rPr>
                <w:sz w:val="20"/>
                <w:szCs w:val="20"/>
              </w:rPr>
              <w:t>Практическое занятие 18 «Определение вредителей и болезни полезащитных лесных и декоративных насаждений по морфологическим признакам и характеру повреждений и поражений».</w:t>
            </w:r>
          </w:p>
        </w:tc>
        <w:tc>
          <w:tcPr>
            <w:tcW w:w="1841" w:type="dxa"/>
            <w:tcBorders>
              <w:bottom w:val="single" w:sz="4" w:space="0" w:color="auto"/>
            </w:tcBorders>
            <w:vAlign w:val="center"/>
          </w:tcPr>
          <w:p w:rsidR="00C22BD9" w:rsidRDefault="00C22BD9" w:rsidP="00D46B6E">
            <w:pPr>
              <w:suppressAutoHyphens/>
              <w:jc w:val="center"/>
              <w:rPr>
                <w:sz w:val="20"/>
                <w:szCs w:val="20"/>
              </w:rPr>
            </w:pPr>
            <w:r>
              <w:rPr>
                <w:sz w:val="20"/>
                <w:szCs w:val="20"/>
              </w:rPr>
              <w:t>2</w:t>
            </w:r>
          </w:p>
        </w:tc>
        <w:tc>
          <w:tcPr>
            <w:tcW w:w="1115" w:type="dxa"/>
            <w:gridSpan w:val="2"/>
            <w:vMerge/>
            <w:tcBorders>
              <w:bottom w:val="single" w:sz="4" w:space="0" w:color="auto"/>
            </w:tcBorders>
          </w:tcPr>
          <w:p w:rsidR="00C22BD9" w:rsidRDefault="00C22BD9" w:rsidP="00D46B6E">
            <w:pPr>
              <w:suppressAutoHyphens/>
              <w:rPr>
                <w:b/>
                <w:i/>
                <w:sz w:val="20"/>
                <w:szCs w:val="20"/>
              </w:rPr>
            </w:pPr>
          </w:p>
        </w:tc>
        <w:tc>
          <w:tcPr>
            <w:tcW w:w="1295" w:type="dxa"/>
            <w:vMerge/>
            <w:tcBorders>
              <w:bottom w:val="single" w:sz="4" w:space="0" w:color="auto"/>
            </w:tcBorders>
          </w:tcPr>
          <w:p w:rsidR="00C22BD9" w:rsidRDefault="00C22BD9" w:rsidP="00D46B6E">
            <w:pPr>
              <w:suppressAutoHyphens/>
              <w:jc w:val="both"/>
              <w:rPr>
                <w:b/>
                <w:sz w:val="20"/>
                <w:szCs w:val="20"/>
              </w:rPr>
            </w:pPr>
          </w:p>
        </w:tc>
      </w:tr>
      <w:tr w:rsidR="00C22BD9" w:rsidTr="00D46B6E">
        <w:trPr>
          <w:trHeight w:val="1410"/>
        </w:trPr>
        <w:tc>
          <w:tcPr>
            <w:tcW w:w="2707" w:type="dxa"/>
            <w:gridSpan w:val="2"/>
            <w:vMerge w:val="restart"/>
          </w:tcPr>
          <w:p w:rsidR="00C22BD9" w:rsidRDefault="00C22BD9" w:rsidP="00D46B6E">
            <w:pPr>
              <w:rPr>
                <w:b/>
                <w:bCs/>
                <w:sz w:val="20"/>
                <w:szCs w:val="20"/>
              </w:rPr>
            </w:pPr>
            <w:r>
              <w:rPr>
                <w:b/>
                <w:bCs/>
                <w:sz w:val="20"/>
                <w:szCs w:val="20"/>
              </w:rPr>
              <w:t>Тема 1.5. Методы фитосанитарной оценки агробиоценозов. Прогноз и сигнализация развития и распространения вредителей, болезней и сорных растений.</w:t>
            </w:r>
          </w:p>
        </w:tc>
        <w:tc>
          <w:tcPr>
            <w:tcW w:w="8743" w:type="dxa"/>
          </w:tcPr>
          <w:p w:rsidR="00C22BD9" w:rsidRDefault="00C22BD9" w:rsidP="00D46B6E">
            <w:pPr>
              <w:rPr>
                <w:color w:val="000000"/>
                <w:sz w:val="20"/>
                <w:szCs w:val="20"/>
              </w:rPr>
            </w:pPr>
            <w:r>
              <w:rPr>
                <w:b/>
                <w:bCs/>
                <w:sz w:val="20"/>
                <w:szCs w:val="20"/>
              </w:rPr>
              <w:t>Содержание</w:t>
            </w:r>
          </w:p>
        </w:tc>
        <w:tc>
          <w:tcPr>
            <w:tcW w:w="1841" w:type="dxa"/>
          </w:tcPr>
          <w:p w:rsidR="00C22BD9" w:rsidRDefault="00C22BD9" w:rsidP="00D46B6E">
            <w:pPr>
              <w:suppressAutoHyphens/>
              <w:jc w:val="center"/>
              <w:rPr>
                <w:b/>
                <w:sz w:val="20"/>
                <w:szCs w:val="20"/>
              </w:rPr>
            </w:pPr>
            <w:r>
              <w:rPr>
                <w:b/>
                <w:sz w:val="20"/>
                <w:szCs w:val="20"/>
              </w:rPr>
              <w:t>8</w:t>
            </w:r>
          </w:p>
        </w:tc>
        <w:tc>
          <w:tcPr>
            <w:tcW w:w="1115" w:type="dxa"/>
            <w:gridSpan w:val="2"/>
            <w:vMerge w:val="restart"/>
          </w:tcPr>
          <w:p w:rsidR="00C22BD9" w:rsidRDefault="00C22BD9" w:rsidP="00D46B6E">
            <w:pPr>
              <w:jc w:val="center"/>
              <w:rPr>
                <w:sz w:val="20"/>
                <w:szCs w:val="20"/>
              </w:rPr>
            </w:pPr>
            <w:r>
              <w:rPr>
                <w:sz w:val="20"/>
                <w:szCs w:val="20"/>
              </w:rPr>
              <w:t>ПК 2.1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lastRenderedPageBreak/>
              <w:t>ПК 2.4</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2.5</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2.6</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 xml:space="preserve">ОК 03 </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suppressAutoHyphens/>
              <w:rPr>
                <w:sz w:val="20"/>
                <w:szCs w:val="20"/>
              </w:rPr>
            </w:pPr>
          </w:p>
          <w:p w:rsidR="00C22BD9" w:rsidRDefault="00C22BD9" w:rsidP="00D46B6E">
            <w:pPr>
              <w:suppressAutoHyphens/>
              <w:rPr>
                <w:b/>
                <w:i/>
                <w:sz w:val="20"/>
                <w:szCs w:val="20"/>
              </w:rPr>
            </w:pPr>
            <w:r>
              <w:rPr>
                <w:sz w:val="20"/>
                <w:szCs w:val="20"/>
              </w:rPr>
              <w:t>ОК 10</w:t>
            </w:r>
          </w:p>
        </w:tc>
        <w:tc>
          <w:tcPr>
            <w:tcW w:w="1295" w:type="dxa"/>
            <w:vMerge w:val="restart"/>
          </w:tcPr>
          <w:p w:rsidR="00C22BD9" w:rsidRDefault="00C22BD9" w:rsidP="00D46B6E">
            <w:pPr>
              <w:jc w:val="both"/>
              <w:rPr>
                <w:sz w:val="20"/>
                <w:szCs w:val="20"/>
              </w:rPr>
            </w:pPr>
            <w:r>
              <w:rPr>
                <w:sz w:val="20"/>
                <w:szCs w:val="20"/>
              </w:rPr>
              <w:lastRenderedPageBreak/>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lastRenderedPageBreak/>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2.6.02</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color w:val="000000"/>
                <w:sz w:val="20"/>
                <w:szCs w:val="20"/>
              </w:rPr>
              <w:t xml:space="preserve">Вредоносность вредителей, болезней.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color w:val="000000"/>
                <w:sz w:val="20"/>
                <w:szCs w:val="20"/>
              </w:rPr>
              <w:t xml:space="preserve">Фитосанитарная оценка агробиоценозов и её методы.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color w:val="000000"/>
                <w:sz w:val="20"/>
                <w:szCs w:val="20"/>
              </w:rPr>
              <w:t xml:space="preserve">Фитосанитарный прогноз и сигнализация.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color w:val="000000"/>
                <w:sz w:val="20"/>
                <w:szCs w:val="20"/>
              </w:rPr>
              <w:t xml:space="preserve">Картографирование и прогнозирование засоренности полей.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6247"/>
        </w:trPr>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p>
        </w:tc>
        <w:tc>
          <w:tcPr>
            <w:tcW w:w="1841" w:type="dxa"/>
            <w:vAlign w:val="center"/>
          </w:tcPr>
          <w:p w:rsidR="00C22BD9" w:rsidRDefault="00C22BD9" w:rsidP="00D46B6E">
            <w:pPr>
              <w:suppressAutoHyphens/>
              <w:jc w:val="both"/>
              <w:rPr>
                <w:b/>
                <w:i/>
                <w:sz w:val="20"/>
                <w:szCs w:val="20"/>
              </w:rPr>
            </w:pP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val="restart"/>
          </w:tcPr>
          <w:p w:rsidR="00C22BD9" w:rsidRDefault="00C22BD9" w:rsidP="00D46B6E">
            <w:pPr>
              <w:rPr>
                <w:b/>
                <w:bCs/>
                <w:sz w:val="20"/>
                <w:szCs w:val="20"/>
              </w:rPr>
            </w:pPr>
            <w:r>
              <w:rPr>
                <w:b/>
                <w:bCs/>
                <w:sz w:val="20"/>
                <w:szCs w:val="20"/>
              </w:rPr>
              <w:lastRenderedPageBreak/>
              <w:t>Тема 1.6. Организация работ по борьбе с вредителями, болезнями сельскохозяйственных культур и сорняками</w:t>
            </w:r>
          </w:p>
        </w:tc>
        <w:tc>
          <w:tcPr>
            <w:tcW w:w="8743" w:type="dxa"/>
            <w:vAlign w:val="bottom"/>
          </w:tcPr>
          <w:p w:rsidR="00C22BD9" w:rsidRDefault="00C22BD9" w:rsidP="00D46B6E">
            <w:pPr>
              <w:rPr>
                <w:color w:val="000000"/>
                <w:sz w:val="20"/>
                <w:szCs w:val="20"/>
              </w:rPr>
            </w:pPr>
            <w:r>
              <w:rPr>
                <w:b/>
                <w:bCs/>
                <w:sz w:val="20"/>
                <w:szCs w:val="20"/>
              </w:rPr>
              <w:t>Содержание</w:t>
            </w:r>
          </w:p>
        </w:tc>
        <w:tc>
          <w:tcPr>
            <w:tcW w:w="1841" w:type="dxa"/>
            <w:vAlign w:val="center"/>
          </w:tcPr>
          <w:p w:rsidR="00C22BD9" w:rsidRDefault="00C22BD9" w:rsidP="00D46B6E">
            <w:pPr>
              <w:suppressAutoHyphens/>
              <w:jc w:val="center"/>
              <w:rPr>
                <w:b/>
                <w:sz w:val="20"/>
                <w:szCs w:val="20"/>
              </w:rPr>
            </w:pPr>
            <w:r>
              <w:rPr>
                <w:b/>
                <w:sz w:val="20"/>
                <w:szCs w:val="20"/>
              </w:rPr>
              <w:t>6</w:t>
            </w:r>
          </w:p>
        </w:tc>
        <w:tc>
          <w:tcPr>
            <w:tcW w:w="1115" w:type="dxa"/>
            <w:gridSpan w:val="2"/>
            <w:vMerge w:val="restart"/>
          </w:tcPr>
          <w:p w:rsidR="00C22BD9" w:rsidRDefault="00C22BD9" w:rsidP="00D46B6E">
            <w:pPr>
              <w:jc w:val="center"/>
              <w:rPr>
                <w:sz w:val="20"/>
                <w:szCs w:val="20"/>
              </w:rPr>
            </w:pPr>
            <w:r>
              <w:rPr>
                <w:sz w:val="20"/>
                <w:szCs w:val="20"/>
              </w:rPr>
              <w:t>ПК 2.1</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2.2</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2.3</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2.4</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2.5</w:t>
            </w:r>
          </w:p>
          <w:p w:rsidR="00C22BD9" w:rsidRDefault="00C22BD9" w:rsidP="00D46B6E">
            <w:pPr>
              <w:jc w:val="center"/>
              <w:rPr>
                <w:sz w:val="20"/>
                <w:szCs w:val="20"/>
              </w:rPr>
            </w:pPr>
          </w:p>
          <w:p w:rsidR="00C22BD9" w:rsidRDefault="00C22BD9" w:rsidP="00D46B6E">
            <w:pPr>
              <w:jc w:val="center"/>
              <w:rPr>
                <w:sz w:val="20"/>
                <w:szCs w:val="20"/>
              </w:rPr>
            </w:pPr>
          </w:p>
          <w:p w:rsidR="00C22BD9" w:rsidRDefault="00C22BD9" w:rsidP="00D46B6E">
            <w:pPr>
              <w:jc w:val="center"/>
              <w:rPr>
                <w:sz w:val="20"/>
                <w:szCs w:val="20"/>
              </w:rPr>
            </w:pPr>
            <w:r>
              <w:rPr>
                <w:sz w:val="20"/>
                <w:szCs w:val="20"/>
              </w:rPr>
              <w:t>ПК 2.6</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 xml:space="preserve">ОК 03 </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suppressAutoHyphens/>
              <w:rPr>
                <w:sz w:val="20"/>
                <w:szCs w:val="20"/>
              </w:rPr>
            </w:pPr>
          </w:p>
          <w:p w:rsidR="00C22BD9" w:rsidRDefault="00C22BD9" w:rsidP="00D46B6E">
            <w:pPr>
              <w:suppressAutoHyphens/>
              <w:rPr>
                <w:b/>
                <w:i/>
                <w:sz w:val="20"/>
                <w:szCs w:val="20"/>
              </w:rPr>
            </w:pPr>
            <w:r>
              <w:rPr>
                <w:sz w:val="20"/>
                <w:szCs w:val="20"/>
              </w:rPr>
              <w:t>ОК 10</w:t>
            </w:r>
          </w:p>
        </w:tc>
        <w:tc>
          <w:tcPr>
            <w:tcW w:w="1295" w:type="dxa"/>
            <w:vMerge w:val="restart"/>
          </w:tcPr>
          <w:p w:rsidR="00C22BD9" w:rsidRDefault="00C22BD9" w:rsidP="00D46B6E">
            <w:pPr>
              <w:jc w:val="both"/>
              <w:rPr>
                <w:sz w:val="20"/>
                <w:szCs w:val="20"/>
              </w:rPr>
            </w:pPr>
            <w:r>
              <w:rPr>
                <w:sz w:val="20"/>
                <w:szCs w:val="20"/>
              </w:rPr>
              <w:lastRenderedPageBreak/>
              <w:t>Н 2.1.01</w:t>
            </w:r>
          </w:p>
          <w:p w:rsidR="00C22BD9" w:rsidRDefault="00C22BD9" w:rsidP="00D46B6E">
            <w:pPr>
              <w:jc w:val="both"/>
              <w:rPr>
                <w:sz w:val="20"/>
                <w:szCs w:val="20"/>
              </w:rPr>
            </w:pPr>
            <w:r>
              <w:rPr>
                <w:sz w:val="20"/>
                <w:szCs w:val="20"/>
              </w:rPr>
              <w:t>У 2.1.01</w:t>
            </w:r>
          </w:p>
          <w:p w:rsidR="00C22BD9" w:rsidRDefault="00C22BD9" w:rsidP="00D46B6E">
            <w:pPr>
              <w:jc w:val="both"/>
              <w:rPr>
                <w:sz w:val="20"/>
                <w:szCs w:val="20"/>
              </w:rPr>
            </w:pPr>
            <w:proofErr w:type="gramStart"/>
            <w:r>
              <w:rPr>
                <w:sz w:val="20"/>
                <w:szCs w:val="20"/>
              </w:rPr>
              <w:t>З</w:t>
            </w:r>
            <w:proofErr w:type="gramEnd"/>
            <w:r>
              <w:rPr>
                <w:sz w:val="20"/>
                <w:szCs w:val="20"/>
              </w:rPr>
              <w:t xml:space="preserve"> 2.1.01</w:t>
            </w:r>
          </w:p>
          <w:p w:rsidR="00C22BD9" w:rsidRDefault="00C22BD9" w:rsidP="00D46B6E">
            <w:pPr>
              <w:jc w:val="both"/>
              <w:rPr>
                <w:sz w:val="20"/>
                <w:szCs w:val="20"/>
              </w:rPr>
            </w:pPr>
            <w:r>
              <w:rPr>
                <w:sz w:val="20"/>
                <w:szCs w:val="20"/>
              </w:rPr>
              <w:t>Н 2.2.01</w:t>
            </w:r>
          </w:p>
          <w:p w:rsidR="00C22BD9" w:rsidRDefault="00C22BD9" w:rsidP="00D46B6E">
            <w:pPr>
              <w:jc w:val="both"/>
              <w:rPr>
                <w:sz w:val="20"/>
                <w:szCs w:val="20"/>
              </w:rPr>
            </w:pPr>
            <w:r>
              <w:rPr>
                <w:sz w:val="20"/>
                <w:szCs w:val="20"/>
              </w:rPr>
              <w:t>У 2.2.01</w:t>
            </w:r>
          </w:p>
          <w:p w:rsidR="00C22BD9" w:rsidRDefault="00C22BD9" w:rsidP="00D46B6E">
            <w:pPr>
              <w:jc w:val="both"/>
              <w:rPr>
                <w:sz w:val="20"/>
                <w:szCs w:val="20"/>
              </w:rPr>
            </w:pPr>
            <w:r>
              <w:rPr>
                <w:sz w:val="20"/>
                <w:szCs w:val="20"/>
              </w:rPr>
              <w:t>У 2.2.02</w:t>
            </w:r>
          </w:p>
          <w:p w:rsidR="00C22BD9" w:rsidRDefault="00C22BD9" w:rsidP="00D46B6E">
            <w:pPr>
              <w:jc w:val="both"/>
              <w:rPr>
                <w:sz w:val="20"/>
                <w:szCs w:val="20"/>
              </w:rPr>
            </w:pPr>
            <w:proofErr w:type="gramStart"/>
            <w:r>
              <w:rPr>
                <w:sz w:val="20"/>
                <w:szCs w:val="20"/>
              </w:rPr>
              <w:t>З</w:t>
            </w:r>
            <w:proofErr w:type="gramEnd"/>
            <w:r>
              <w:rPr>
                <w:sz w:val="20"/>
                <w:szCs w:val="20"/>
              </w:rPr>
              <w:t xml:space="preserve"> 2.2.01</w:t>
            </w:r>
          </w:p>
          <w:p w:rsidR="00C22BD9" w:rsidRDefault="00C22BD9" w:rsidP="00D46B6E">
            <w:pPr>
              <w:jc w:val="both"/>
              <w:rPr>
                <w:sz w:val="20"/>
                <w:szCs w:val="20"/>
              </w:rPr>
            </w:pPr>
            <w:r>
              <w:rPr>
                <w:sz w:val="20"/>
                <w:szCs w:val="20"/>
              </w:rPr>
              <w:t>Н 2.3.01</w:t>
            </w:r>
          </w:p>
          <w:p w:rsidR="00C22BD9" w:rsidRDefault="00C22BD9" w:rsidP="00D46B6E">
            <w:pPr>
              <w:jc w:val="both"/>
              <w:rPr>
                <w:sz w:val="20"/>
                <w:szCs w:val="20"/>
              </w:rPr>
            </w:pPr>
            <w:r>
              <w:rPr>
                <w:sz w:val="20"/>
                <w:szCs w:val="20"/>
              </w:rPr>
              <w:t>У 2.3.01</w:t>
            </w:r>
          </w:p>
          <w:p w:rsidR="00C22BD9" w:rsidRDefault="00C22BD9" w:rsidP="00D46B6E">
            <w:pPr>
              <w:jc w:val="both"/>
              <w:rPr>
                <w:sz w:val="20"/>
                <w:szCs w:val="20"/>
              </w:rPr>
            </w:pPr>
            <w:proofErr w:type="gramStart"/>
            <w:r>
              <w:rPr>
                <w:sz w:val="20"/>
                <w:szCs w:val="20"/>
              </w:rPr>
              <w:t>З</w:t>
            </w:r>
            <w:proofErr w:type="gramEnd"/>
            <w:r>
              <w:rPr>
                <w:sz w:val="20"/>
                <w:szCs w:val="20"/>
              </w:rPr>
              <w:t xml:space="preserve"> 2.3.01</w:t>
            </w:r>
          </w:p>
          <w:p w:rsidR="00C22BD9" w:rsidRDefault="00C22BD9" w:rsidP="00D46B6E">
            <w:pPr>
              <w:jc w:val="both"/>
              <w:rPr>
                <w:sz w:val="20"/>
                <w:szCs w:val="20"/>
              </w:rPr>
            </w:pPr>
            <w:r>
              <w:rPr>
                <w:sz w:val="20"/>
                <w:szCs w:val="20"/>
              </w:rPr>
              <w:t>Н 2.4.01</w:t>
            </w:r>
          </w:p>
          <w:p w:rsidR="00C22BD9" w:rsidRDefault="00C22BD9" w:rsidP="00D46B6E">
            <w:pPr>
              <w:jc w:val="both"/>
              <w:rPr>
                <w:sz w:val="20"/>
                <w:szCs w:val="20"/>
              </w:rPr>
            </w:pPr>
            <w:r>
              <w:rPr>
                <w:sz w:val="20"/>
                <w:szCs w:val="20"/>
              </w:rPr>
              <w:t>У 2.4.01</w:t>
            </w:r>
          </w:p>
          <w:p w:rsidR="00C22BD9" w:rsidRDefault="00C22BD9" w:rsidP="00D46B6E">
            <w:pPr>
              <w:jc w:val="both"/>
              <w:rPr>
                <w:sz w:val="20"/>
                <w:szCs w:val="20"/>
              </w:rPr>
            </w:pPr>
            <w:r>
              <w:rPr>
                <w:sz w:val="20"/>
                <w:szCs w:val="20"/>
              </w:rPr>
              <w:t>У 2.4.02</w:t>
            </w:r>
          </w:p>
          <w:p w:rsidR="00C22BD9" w:rsidRDefault="00C22BD9" w:rsidP="00D46B6E">
            <w:pPr>
              <w:jc w:val="both"/>
              <w:rPr>
                <w:sz w:val="20"/>
                <w:szCs w:val="20"/>
              </w:rPr>
            </w:pPr>
            <w:proofErr w:type="gramStart"/>
            <w:r>
              <w:rPr>
                <w:sz w:val="20"/>
                <w:szCs w:val="20"/>
              </w:rPr>
              <w:t>З</w:t>
            </w:r>
            <w:proofErr w:type="gramEnd"/>
            <w:r>
              <w:rPr>
                <w:sz w:val="20"/>
                <w:szCs w:val="20"/>
              </w:rPr>
              <w:t xml:space="preserve"> 2.4.01</w:t>
            </w:r>
          </w:p>
          <w:p w:rsidR="00C22BD9" w:rsidRDefault="00C22BD9" w:rsidP="00D46B6E">
            <w:pPr>
              <w:jc w:val="both"/>
              <w:rPr>
                <w:sz w:val="20"/>
                <w:szCs w:val="20"/>
              </w:rPr>
            </w:pPr>
            <w:r>
              <w:rPr>
                <w:sz w:val="20"/>
                <w:szCs w:val="20"/>
              </w:rPr>
              <w:t>Н 2.5.01</w:t>
            </w:r>
          </w:p>
          <w:p w:rsidR="00C22BD9" w:rsidRDefault="00C22BD9" w:rsidP="00D46B6E">
            <w:pPr>
              <w:jc w:val="both"/>
              <w:rPr>
                <w:sz w:val="20"/>
                <w:szCs w:val="20"/>
              </w:rPr>
            </w:pPr>
            <w:r>
              <w:rPr>
                <w:sz w:val="20"/>
                <w:szCs w:val="20"/>
              </w:rPr>
              <w:t>У 2.5.01</w:t>
            </w:r>
          </w:p>
          <w:p w:rsidR="00C22BD9" w:rsidRDefault="00C22BD9" w:rsidP="00D46B6E">
            <w:pPr>
              <w:jc w:val="both"/>
              <w:rPr>
                <w:sz w:val="20"/>
                <w:szCs w:val="20"/>
              </w:rPr>
            </w:pPr>
            <w:proofErr w:type="gramStart"/>
            <w:r>
              <w:rPr>
                <w:sz w:val="20"/>
                <w:szCs w:val="20"/>
              </w:rPr>
              <w:lastRenderedPageBreak/>
              <w:t>З</w:t>
            </w:r>
            <w:proofErr w:type="gramEnd"/>
            <w:r>
              <w:rPr>
                <w:sz w:val="20"/>
                <w:szCs w:val="20"/>
              </w:rPr>
              <w:t xml:space="preserve"> 2.5.01</w:t>
            </w:r>
          </w:p>
          <w:p w:rsidR="00C22BD9" w:rsidRDefault="00C22BD9" w:rsidP="00D46B6E">
            <w:pPr>
              <w:jc w:val="both"/>
              <w:rPr>
                <w:sz w:val="20"/>
                <w:szCs w:val="20"/>
              </w:rPr>
            </w:pPr>
            <w:r>
              <w:rPr>
                <w:sz w:val="20"/>
                <w:szCs w:val="20"/>
              </w:rPr>
              <w:t>Н 2.6.01</w:t>
            </w:r>
          </w:p>
          <w:p w:rsidR="00C22BD9" w:rsidRDefault="00C22BD9" w:rsidP="00D46B6E">
            <w:pPr>
              <w:jc w:val="both"/>
              <w:rPr>
                <w:sz w:val="20"/>
                <w:szCs w:val="20"/>
              </w:rPr>
            </w:pPr>
            <w:r>
              <w:rPr>
                <w:sz w:val="20"/>
                <w:szCs w:val="20"/>
              </w:rPr>
              <w:t>У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2.6.01</w:t>
            </w:r>
          </w:p>
          <w:p w:rsidR="00C22BD9" w:rsidRDefault="00C22BD9" w:rsidP="00D46B6E">
            <w:pPr>
              <w:jc w:val="both"/>
              <w:rPr>
                <w:sz w:val="20"/>
                <w:szCs w:val="20"/>
              </w:rPr>
            </w:pPr>
            <w:proofErr w:type="gramStart"/>
            <w:r>
              <w:rPr>
                <w:sz w:val="20"/>
                <w:szCs w:val="20"/>
              </w:rPr>
              <w:t>З</w:t>
            </w:r>
            <w:proofErr w:type="gramEnd"/>
            <w:r>
              <w:rPr>
                <w:sz w:val="20"/>
                <w:szCs w:val="20"/>
              </w:rPr>
              <w:t xml:space="preserve"> 2.6.02</w:t>
            </w:r>
          </w:p>
          <w:p w:rsidR="00C22BD9" w:rsidRDefault="00C22BD9" w:rsidP="00D46B6E">
            <w:pPr>
              <w:suppressAutoHyphens/>
              <w:jc w:val="both"/>
              <w:rPr>
                <w:b/>
                <w:sz w:val="20"/>
                <w:szCs w:val="20"/>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Уо.02.01-08</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suppressAutoHyphens/>
              <w:jc w:val="both"/>
              <w:rPr>
                <w:b/>
                <w:sz w:val="20"/>
                <w:szCs w:val="20"/>
              </w:rPr>
            </w:pPr>
            <w:r>
              <w:rPr>
                <w:rFonts w:eastAsia="Calibri"/>
                <w:iCs/>
                <w:sz w:val="20"/>
                <w:szCs w:val="20"/>
                <w:lang w:eastAsia="en-US"/>
              </w:rPr>
              <w:t>Зо.10.01-05</w:t>
            </w:r>
          </w:p>
        </w:tc>
      </w:tr>
      <w:tr w:rsidR="00C22BD9" w:rsidTr="00D46B6E">
        <w:tc>
          <w:tcPr>
            <w:tcW w:w="2707" w:type="dxa"/>
            <w:gridSpan w:val="2"/>
            <w:vMerge/>
          </w:tcPr>
          <w:p w:rsidR="00C22BD9" w:rsidRDefault="00C22BD9" w:rsidP="00D46B6E">
            <w:pPr>
              <w:rPr>
                <w:b/>
                <w:bCs/>
                <w:sz w:val="20"/>
                <w:szCs w:val="20"/>
              </w:rPr>
            </w:pPr>
          </w:p>
        </w:tc>
        <w:tc>
          <w:tcPr>
            <w:tcW w:w="8743" w:type="dxa"/>
            <w:vAlign w:val="bottom"/>
          </w:tcPr>
          <w:p w:rsidR="00C22BD9" w:rsidRDefault="00C22BD9" w:rsidP="00D46B6E">
            <w:pPr>
              <w:rPr>
                <w:color w:val="000000"/>
                <w:sz w:val="20"/>
                <w:szCs w:val="20"/>
              </w:rPr>
            </w:pPr>
            <w:r>
              <w:rPr>
                <w:color w:val="000000"/>
                <w:sz w:val="20"/>
                <w:szCs w:val="20"/>
              </w:rPr>
              <w:t xml:space="preserve">Системы мероприятий, особенности, основные принципы и методы планирования защиты растений. </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color w:val="000000"/>
                <w:sz w:val="20"/>
                <w:szCs w:val="20"/>
              </w:rPr>
              <w:t>Планы мероприятий по борьбе с вредителями, болезнями и сорняками. Учет эффективности мероприятий по защите растений.</w:t>
            </w:r>
          </w:p>
        </w:tc>
        <w:tc>
          <w:tcPr>
            <w:tcW w:w="1841" w:type="dxa"/>
            <w:vAlign w:val="center"/>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b/>
                <w:color w:val="000000"/>
                <w:sz w:val="20"/>
                <w:szCs w:val="20"/>
              </w:rPr>
            </w:pPr>
            <w:r>
              <w:rPr>
                <w:b/>
                <w:color w:val="000000"/>
                <w:sz w:val="20"/>
                <w:szCs w:val="20"/>
              </w:rPr>
              <w:t>Практические занятия</w:t>
            </w:r>
          </w:p>
        </w:tc>
        <w:tc>
          <w:tcPr>
            <w:tcW w:w="1841" w:type="dxa"/>
            <w:vAlign w:val="center"/>
          </w:tcPr>
          <w:p w:rsidR="00C22BD9" w:rsidRDefault="00C22BD9" w:rsidP="00D46B6E">
            <w:pPr>
              <w:suppressAutoHyphens/>
              <w:jc w:val="center"/>
              <w:rPr>
                <w:b/>
                <w:sz w:val="20"/>
                <w:szCs w:val="20"/>
              </w:rPr>
            </w:pPr>
            <w:r>
              <w:rPr>
                <w:b/>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c>
          <w:tcPr>
            <w:tcW w:w="2707" w:type="dxa"/>
            <w:gridSpan w:val="2"/>
            <w:vMerge/>
          </w:tcPr>
          <w:p w:rsidR="00C22BD9" w:rsidRDefault="00C22BD9" w:rsidP="00D46B6E">
            <w:pPr>
              <w:rPr>
                <w:b/>
                <w:bCs/>
                <w:sz w:val="20"/>
                <w:szCs w:val="20"/>
              </w:rPr>
            </w:pPr>
          </w:p>
        </w:tc>
        <w:tc>
          <w:tcPr>
            <w:tcW w:w="8743" w:type="dxa"/>
          </w:tcPr>
          <w:p w:rsidR="00C22BD9" w:rsidRDefault="00C22BD9" w:rsidP="00D46B6E">
            <w:pPr>
              <w:rPr>
                <w:color w:val="000000"/>
                <w:sz w:val="20"/>
                <w:szCs w:val="20"/>
              </w:rPr>
            </w:pPr>
            <w:r>
              <w:rPr>
                <w:sz w:val="20"/>
                <w:szCs w:val="20"/>
              </w:rPr>
              <w:t>Практическое занятие 19 «</w:t>
            </w:r>
            <w:r>
              <w:rPr>
                <w:color w:val="000000"/>
                <w:sz w:val="20"/>
                <w:szCs w:val="20"/>
              </w:rPr>
              <w:t>Составление годового плана защитных мероприятий. Определение биологической эффективности защитных мероприятий».</w:t>
            </w:r>
          </w:p>
        </w:tc>
        <w:tc>
          <w:tcPr>
            <w:tcW w:w="1841" w:type="dxa"/>
          </w:tcPr>
          <w:p w:rsidR="00C22BD9" w:rsidRDefault="00C22BD9" w:rsidP="00D46B6E">
            <w:pPr>
              <w:suppressAutoHyphens/>
              <w:jc w:val="center"/>
              <w:rPr>
                <w:sz w:val="20"/>
                <w:szCs w:val="20"/>
              </w:rPr>
            </w:pPr>
            <w:r>
              <w:rPr>
                <w:sz w:val="20"/>
                <w:szCs w:val="20"/>
              </w:rPr>
              <w:t>2</w:t>
            </w:r>
          </w:p>
        </w:tc>
        <w:tc>
          <w:tcPr>
            <w:tcW w:w="1115" w:type="dxa"/>
            <w:gridSpan w:val="2"/>
            <w:vMerge/>
          </w:tcPr>
          <w:p w:rsidR="00C22BD9" w:rsidRDefault="00C22BD9" w:rsidP="00D46B6E">
            <w:pPr>
              <w:suppressAutoHyphens/>
              <w:rPr>
                <w:b/>
                <w:i/>
                <w:sz w:val="20"/>
                <w:szCs w:val="20"/>
              </w:rPr>
            </w:pPr>
          </w:p>
        </w:tc>
        <w:tc>
          <w:tcPr>
            <w:tcW w:w="1295" w:type="dxa"/>
            <w:vMerge/>
          </w:tcPr>
          <w:p w:rsidR="00C22BD9" w:rsidRDefault="00C22BD9" w:rsidP="00D46B6E">
            <w:pPr>
              <w:suppressAutoHyphens/>
              <w:jc w:val="both"/>
              <w:rPr>
                <w:b/>
                <w:sz w:val="20"/>
                <w:szCs w:val="20"/>
              </w:rPr>
            </w:pPr>
          </w:p>
        </w:tc>
      </w:tr>
      <w:tr w:rsidR="00C22BD9" w:rsidTr="00D46B6E">
        <w:trPr>
          <w:trHeight w:val="1068"/>
        </w:trPr>
        <w:tc>
          <w:tcPr>
            <w:tcW w:w="11450" w:type="dxa"/>
            <w:gridSpan w:val="3"/>
          </w:tcPr>
          <w:p w:rsidR="00C22BD9" w:rsidRDefault="00C22BD9" w:rsidP="00D46B6E">
            <w:pPr>
              <w:rPr>
                <w:b/>
                <w:sz w:val="20"/>
                <w:szCs w:val="20"/>
              </w:rPr>
            </w:pPr>
            <w:r>
              <w:rPr>
                <w:b/>
                <w:bCs/>
                <w:sz w:val="20"/>
                <w:szCs w:val="20"/>
              </w:rPr>
              <w:lastRenderedPageBreak/>
              <w:t>Примерная тематика самостоятельной учебной работы при изучении  МДК 02.01</w:t>
            </w:r>
          </w:p>
          <w:p w:rsidR="00C22BD9" w:rsidRDefault="00C22BD9" w:rsidP="00D46B6E">
            <w:pPr>
              <w:rPr>
                <w:sz w:val="20"/>
                <w:szCs w:val="20"/>
              </w:rPr>
            </w:pPr>
            <w:r>
              <w:rPr>
                <w:sz w:val="20"/>
                <w:szCs w:val="20"/>
              </w:rPr>
              <w:t>1.  Системы мероприятий, особенности, основные принципы и методы планирования защиты растений</w:t>
            </w:r>
          </w:p>
          <w:p w:rsidR="00C22BD9" w:rsidRDefault="00C22BD9" w:rsidP="00D46B6E">
            <w:pPr>
              <w:rPr>
                <w:sz w:val="20"/>
                <w:szCs w:val="20"/>
              </w:rPr>
            </w:pPr>
            <w:r>
              <w:rPr>
                <w:sz w:val="20"/>
                <w:szCs w:val="20"/>
              </w:rPr>
              <w:t xml:space="preserve">2.  Санитарно-гигиенические основы применения пестицидов.  </w:t>
            </w:r>
          </w:p>
          <w:p w:rsidR="00C22BD9" w:rsidRDefault="00C22BD9" w:rsidP="00D46B6E">
            <w:pPr>
              <w:rPr>
                <w:sz w:val="20"/>
                <w:szCs w:val="20"/>
              </w:rPr>
            </w:pPr>
            <w:r>
              <w:rPr>
                <w:sz w:val="20"/>
                <w:szCs w:val="20"/>
              </w:rPr>
              <w:t xml:space="preserve">3. Система мероприятий по борьбе с вредителями, болезнями и сорняками в посевах табака. Вредители зерна и продуктов его переработка при хранении и меры борьбы с ними. </w:t>
            </w:r>
          </w:p>
          <w:p w:rsidR="00C22BD9" w:rsidRDefault="00C22BD9" w:rsidP="00D46B6E">
            <w:pPr>
              <w:rPr>
                <w:sz w:val="20"/>
                <w:szCs w:val="20"/>
              </w:rPr>
            </w:pPr>
            <w:r>
              <w:rPr>
                <w:sz w:val="20"/>
                <w:szCs w:val="20"/>
              </w:rPr>
              <w:t xml:space="preserve">4. Вредители и болезни табака.  </w:t>
            </w:r>
          </w:p>
          <w:p w:rsidR="00C22BD9" w:rsidRDefault="00C22BD9" w:rsidP="00D46B6E">
            <w:pPr>
              <w:rPr>
                <w:sz w:val="20"/>
                <w:szCs w:val="20"/>
              </w:rPr>
            </w:pPr>
            <w:r>
              <w:rPr>
                <w:sz w:val="20"/>
                <w:szCs w:val="20"/>
              </w:rPr>
              <w:t xml:space="preserve">5.Система мероприятий по борьбе с вредителями, болезнями и сорняками в посевах табака. </w:t>
            </w:r>
          </w:p>
          <w:p w:rsidR="00C22BD9" w:rsidRDefault="00C22BD9" w:rsidP="00D46B6E">
            <w:pPr>
              <w:rPr>
                <w:sz w:val="20"/>
                <w:szCs w:val="20"/>
              </w:rPr>
            </w:pPr>
            <w:r>
              <w:rPr>
                <w:sz w:val="20"/>
                <w:szCs w:val="20"/>
              </w:rPr>
              <w:t xml:space="preserve">6.Вредители кормовой свеклы: свекловичная щитоноска, матовый мертвоед, свекловичная крошка. </w:t>
            </w:r>
          </w:p>
          <w:p w:rsidR="00C22BD9" w:rsidRDefault="00C22BD9" w:rsidP="00D46B6E">
            <w:pPr>
              <w:rPr>
                <w:sz w:val="20"/>
                <w:szCs w:val="20"/>
              </w:rPr>
            </w:pPr>
            <w:r>
              <w:rPr>
                <w:sz w:val="20"/>
                <w:szCs w:val="20"/>
              </w:rPr>
              <w:t xml:space="preserve">7.Меры борьбы с ними.  </w:t>
            </w:r>
          </w:p>
          <w:p w:rsidR="00C22BD9" w:rsidRDefault="00C22BD9" w:rsidP="00D46B6E">
            <w:pPr>
              <w:rPr>
                <w:sz w:val="20"/>
                <w:szCs w:val="20"/>
              </w:rPr>
            </w:pPr>
            <w:r>
              <w:rPr>
                <w:sz w:val="20"/>
                <w:szCs w:val="20"/>
              </w:rPr>
              <w:t xml:space="preserve">8. Карантинные вредители картофеля: 28-пятнистая картофельная коровка, картофельная моль, картофельная нематода.  </w:t>
            </w:r>
          </w:p>
        </w:tc>
        <w:tc>
          <w:tcPr>
            <w:tcW w:w="1841" w:type="dxa"/>
            <w:vAlign w:val="center"/>
          </w:tcPr>
          <w:p w:rsidR="00C22BD9" w:rsidRDefault="00C22BD9" w:rsidP="00D46B6E">
            <w:pPr>
              <w:suppressAutoHyphens/>
              <w:jc w:val="center"/>
              <w:rPr>
                <w:b/>
                <w:sz w:val="20"/>
                <w:szCs w:val="20"/>
              </w:rPr>
            </w:pPr>
            <w:r>
              <w:rPr>
                <w:b/>
                <w:sz w:val="20"/>
                <w:szCs w:val="20"/>
              </w:rPr>
              <w:t>10</w:t>
            </w:r>
          </w:p>
        </w:tc>
        <w:tc>
          <w:tcPr>
            <w:tcW w:w="1115" w:type="dxa"/>
            <w:gridSpan w:val="2"/>
          </w:tcPr>
          <w:p w:rsidR="00C22BD9" w:rsidRDefault="00C22BD9" w:rsidP="00D46B6E">
            <w:pPr>
              <w:suppressAutoHyphens/>
              <w:rPr>
                <w:b/>
                <w:i/>
                <w:sz w:val="20"/>
                <w:szCs w:val="20"/>
              </w:rPr>
            </w:pPr>
          </w:p>
        </w:tc>
        <w:tc>
          <w:tcPr>
            <w:tcW w:w="1295" w:type="dxa"/>
          </w:tcPr>
          <w:p w:rsidR="00C22BD9" w:rsidRDefault="00C22BD9" w:rsidP="00D46B6E">
            <w:pPr>
              <w:suppressAutoHyphens/>
              <w:jc w:val="both"/>
              <w:rPr>
                <w:b/>
                <w:sz w:val="20"/>
                <w:szCs w:val="20"/>
              </w:rPr>
            </w:pPr>
          </w:p>
        </w:tc>
      </w:tr>
      <w:tr w:rsidR="00C22BD9" w:rsidTr="00D46B6E">
        <w:trPr>
          <w:trHeight w:val="267"/>
        </w:trPr>
        <w:tc>
          <w:tcPr>
            <w:tcW w:w="11450" w:type="dxa"/>
            <w:gridSpan w:val="3"/>
          </w:tcPr>
          <w:p w:rsidR="00C22BD9" w:rsidRDefault="00C22BD9" w:rsidP="00D46B6E">
            <w:pPr>
              <w:rPr>
                <w:b/>
                <w:sz w:val="20"/>
                <w:szCs w:val="20"/>
              </w:rPr>
            </w:pPr>
            <w:r>
              <w:rPr>
                <w:b/>
                <w:sz w:val="20"/>
                <w:szCs w:val="20"/>
              </w:rPr>
              <w:t>МДК 02.02.  Агрохимическое обслуживание сельскохозяйственного производства</w:t>
            </w:r>
          </w:p>
        </w:tc>
        <w:tc>
          <w:tcPr>
            <w:tcW w:w="1841" w:type="dxa"/>
          </w:tcPr>
          <w:p w:rsidR="00C22BD9" w:rsidRDefault="00C22BD9" w:rsidP="00D46B6E">
            <w:pPr>
              <w:jc w:val="center"/>
              <w:rPr>
                <w:b/>
                <w:sz w:val="20"/>
                <w:szCs w:val="20"/>
              </w:rPr>
            </w:pPr>
            <w:r>
              <w:rPr>
                <w:b/>
                <w:sz w:val="20"/>
                <w:szCs w:val="20"/>
              </w:rPr>
              <w:t>94/44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rFonts w:eastAsia="Calibri"/>
                <w:iCs/>
                <w:sz w:val="20"/>
                <w:szCs w:val="20"/>
                <w:lang w:eastAsia="en-US"/>
              </w:rPr>
            </w:pPr>
          </w:p>
        </w:tc>
      </w:tr>
      <w:tr w:rsidR="00C22BD9" w:rsidTr="00D46B6E">
        <w:trPr>
          <w:trHeight w:val="321"/>
        </w:trPr>
        <w:tc>
          <w:tcPr>
            <w:tcW w:w="2356" w:type="dxa"/>
            <w:vMerge w:val="restart"/>
          </w:tcPr>
          <w:p w:rsidR="00C22BD9" w:rsidRDefault="00C22BD9" w:rsidP="00D46B6E">
            <w:pPr>
              <w:rPr>
                <w:b/>
                <w:bCs/>
                <w:sz w:val="20"/>
                <w:szCs w:val="20"/>
              </w:rPr>
            </w:pPr>
            <w:r>
              <w:rPr>
                <w:b/>
                <w:bCs/>
                <w:sz w:val="20"/>
                <w:szCs w:val="20"/>
              </w:rPr>
              <w:t>Тема 2.1. Химический состав растений и качество урожая</w:t>
            </w:r>
          </w:p>
          <w:p w:rsidR="00C22BD9" w:rsidRDefault="00C22BD9" w:rsidP="00D46B6E">
            <w:pPr>
              <w:rPr>
                <w:b/>
                <w:bCs/>
                <w:sz w:val="20"/>
                <w:szCs w:val="20"/>
              </w:rPr>
            </w:pPr>
          </w:p>
        </w:tc>
        <w:tc>
          <w:tcPr>
            <w:tcW w:w="9094" w:type="dxa"/>
            <w:gridSpan w:val="2"/>
          </w:tcPr>
          <w:p w:rsidR="00C22BD9" w:rsidRDefault="00C22BD9" w:rsidP="00D46B6E">
            <w:pPr>
              <w:rPr>
                <w:b/>
                <w:sz w:val="20"/>
                <w:szCs w:val="20"/>
              </w:rPr>
            </w:pPr>
            <w:r>
              <w:rPr>
                <w:b/>
                <w:bCs/>
                <w:sz w:val="20"/>
                <w:szCs w:val="20"/>
              </w:rPr>
              <w:t xml:space="preserve">Содержание </w:t>
            </w:r>
          </w:p>
        </w:tc>
        <w:tc>
          <w:tcPr>
            <w:tcW w:w="1841" w:type="dxa"/>
            <w:vAlign w:val="center"/>
          </w:tcPr>
          <w:p w:rsidR="00C22BD9" w:rsidRDefault="00C22BD9" w:rsidP="00D46B6E">
            <w:pPr>
              <w:jc w:val="center"/>
              <w:rPr>
                <w:b/>
                <w:sz w:val="20"/>
                <w:szCs w:val="20"/>
              </w:rPr>
            </w:pPr>
            <w:r>
              <w:rPr>
                <w:b/>
                <w:sz w:val="20"/>
                <w:szCs w:val="20"/>
              </w:rPr>
              <w:t>8</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 xml:space="preserve">1. Содержание воды и сухого вещества в растениях. </w:t>
            </w:r>
          </w:p>
        </w:tc>
        <w:tc>
          <w:tcPr>
            <w:tcW w:w="1841" w:type="dxa"/>
            <w:vMerge w:val="restart"/>
          </w:tcPr>
          <w:p w:rsidR="00C22BD9" w:rsidRDefault="00C22BD9" w:rsidP="00D46B6E">
            <w:pPr>
              <w:jc w:val="center"/>
              <w:rPr>
                <w:sz w:val="20"/>
                <w:szCs w:val="20"/>
              </w:rPr>
            </w:pPr>
            <w:r>
              <w:rPr>
                <w:sz w:val="20"/>
                <w:szCs w:val="20"/>
              </w:rPr>
              <w:t>2</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roofErr w:type="gramStart"/>
            <w:r>
              <w:rPr>
                <w:sz w:val="20"/>
                <w:szCs w:val="20"/>
              </w:rPr>
              <w:t>ОК</w:t>
            </w:r>
            <w:proofErr w:type="gramEnd"/>
            <w:r>
              <w:rPr>
                <w:sz w:val="20"/>
                <w:szCs w:val="20"/>
              </w:rPr>
              <w:t xml:space="preserve"> 01</w:t>
            </w:r>
          </w:p>
          <w:p w:rsidR="00C22BD9" w:rsidRDefault="00C22BD9" w:rsidP="00D46B6E">
            <w:pPr>
              <w:rPr>
                <w:sz w:val="20"/>
                <w:szCs w:val="20"/>
              </w:rPr>
            </w:pPr>
          </w:p>
          <w:p w:rsidR="00C22BD9" w:rsidRDefault="00C22BD9" w:rsidP="00D46B6E">
            <w:pPr>
              <w:rPr>
                <w:sz w:val="20"/>
                <w:szCs w:val="20"/>
              </w:rPr>
            </w:pPr>
            <w:r>
              <w:rPr>
                <w:sz w:val="20"/>
                <w:szCs w:val="20"/>
              </w:rPr>
              <w:lastRenderedPageBreak/>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lastRenderedPageBreak/>
              <w:t>Н 2.7. 0</w:t>
            </w:r>
            <w:r w:rsidR="006C0AD6">
              <w:rPr>
                <w:sz w:val="20"/>
                <w:szCs w:val="20"/>
              </w:rPr>
              <w:t>1</w:t>
            </w:r>
          </w:p>
          <w:p w:rsidR="00C22BD9" w:rsidRDefault="00C22BD9" w:rsidP="00D46B6E">
            <w:pPr>
              <w:jc w:val="both"/>
              <w:rPr>
                <w:sz w:val="20"/>
                <w:szCs w:val="20"/>
              </w:rPr>
            </w:pPr>
            <w:r>
              <w:rPr>
                <w:sz w:val="20"/>
                <w:szCs w:val="20"/>
              </w:rPr>
              <w:t xml:space="preserve">У 2.7. </w:t>
            </w:r>
            <w:r w:rsidR="006C0AD6">
              <w:rPr>
                <w:sz w:val="20"/>
                <w:szCs w:val="20"/>
              </w:rPr>
              <w:t>01</w:t>
            </w:r>
          </w:p>
          <w:p w:rsidR="00C22BD9" w:rsidRDefault="00C22BD9" w:rsidP="00D46B6E">
            <w:pPr>
              <w:jc w:val="both"/>
              <w:rPr>
                <w:sz w:val="20"/>
                <w:szCs w:val="20"/>
              </w:rPr>
            </w:pPr>
            <w:proofErr w:type="gramStart"/>
            <w:r>
              <w:rPr>
                <w:sz w:val="20"/>
                <w:szCs w:val="20"/>
              </w:rPr>
              <w:t>З</w:t>
            </w:r>
            <w:proofErr w:type="gramEnd"/>
            <w:r>
              <w:rPr>
                <w:sz w:val="20"/>
                <w:szCs w:val="20"/>
              </w:rPr>
              <w:t xml:space="preserve"> 2.7. </w:t>
            </w:r>
            <w:r w:rsidR="006C0AD6">
              <w:rPr>
                <w:sz w:val="20"/>
                <w:szCs w:val="20"/>
              </w:rPr>
              <w:t>01</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lastRenderedPageBreak/>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4B6EE9">
            <w:pPr>
              <w:numPr>
                <w:ilvl w:val="0"/>
                <w:numId w:val="53"/>
              </w:numPr>
              <w:tabs>
                <w:tab w:val="left" w:pos="263"/>
              </w:tabs>
              <w:ind w:left="0" w:firstLine="0"/>
              <w:rPr>
                <w:color w:val="000000"/>
                <w:sz w:val="20"/>
                <w:szCs w:val="20"/>
              </w:rPr>
            </w:pPr>
            <w:r>
              <w:rPr>
                <w:color w:val="000000"/>
                <w:sz w:val="20"/>
                <w:szCs w:val="20"/>
              </w:rPr>
              <w:t xml:space="preserve">Влияние условий минерального питания на качество сельскохозяйственной продукции. </w:t>
            </w:r>
          </w:p>
        </w:tc>
        <w:tc>
          <w:tcPr>
            <w:tcW w:w="1841" w:type="dxa"/>
            <w:vMerge/>
            <w:vAlign w:val="center"/>
          </w:tcPr>
          <w:p w:rsidR="00C22BD9" w:rsidRDefault="00C22BD9" w:rsidP="00D46B6E">
            <w:pPr>
              <w:jc w:val="center"/>
              <w:rPr>
                <w:b/>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b/>
                <w:sz w:val="20"/>
                <w:szCs w:val="20"/>
              </w:rPr>
            </w:pPr>
            <w:r>
              <w:rPr>
                <w:b/>
                <w:bCs/>
                <w:sz w:val="20"/>
                <w:szCs w:val="20"/>
              </w:rPr>
              <w:t>В том числе практических и лабораторных занятий</w:t>
            </w:r>
          </w:p>
        </w:tc>
        <w:tc>
          <w:tcPr>
            <w:tcW w:w="1841" w:type="dxa"/>
            <w:vAlign w:val="center"/>
          </w:tcPr>
          <w:p w:rsidR="00C22BD9" w:rsidRDefault="00C22BD9" w:rsidP="00D46B6E">
            <w:pPr>
              <w:jc w:val="center"/>
              <w:rPr>
                <w:b/>
                <w:sz w:val="20"/>
                <w:szCs w:val="20"/>
              </w:rPr>
            </w:pPr>
            <w:r>
              <w:rPr>
                <w:b/>
                <w:sz w:val="20"/>
                <w:szCs w:val="20"/>
              </w:rPr>
              <w:t>6</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19"/>
              </w:tabs>
              <w:rPr>
                <w:color w:val="000000"/>
                <w:sz w:val="20"/>
                <w:szCs w:val="20"/>
              </w:rPr>
            </w:pPr>
            <w:proofErr w:type="spellStart"/>
            <w:r>
              <w:rPr>
                <w:color w:val="000000"/>
                <w:sz w:val="20"/>
                <w:szCs w:val="20"/>
              </w:rPr>
              <w:t>Лабраторное</w:t>
            </w:r>
            <w:proofErr w:type="spellEnd"/>
            <w:r>
              <w:rPr>
                <w:color w:val="000000"/>
                <w:sz w:val="20"/>
                <w:szCs w:val="20"/>
              </w:rPr>
              <w:t xml:space="preserve"> занятие 1  «Определение сухого вещества»</w:t>
            </w:r>
          </w:p>
        </w:tc>
        <w:tc>
          <w:tcPr>
            <w:tcW w:w="1841" w:type="dxa"/>
            <w:vAlign w:val="center"/>
          </w:tcPr>
          <w:p w:rsidR="00C22BD9" w:rsidRDefault="00C22BD9" w:rsidP="00D46B6E">
            <w:pPr>
              <w:jc w:val="center"/>
              <w:rPr>
                <w:sz w:val="20"/>
                <w:szCs w:val="20"/>
              </w:rPr>
            </w:pPr>
            <w:r>
              <w:rPr>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19"/>
              </w:tabs>
              <w:rPr>
                <w:color w:val="000000"/>
                <w:sz w:val="20"/>
                <w:szCs w:val="20"/>
              </w:rPr>
            </w:pPr>
            <w:proofErr w:type="spellStart"/>
            <w:r>
              <w:rPr>
                <w:color w:val="000000"/>
                <w:sz w:val="20"/>
                <w:szCs w:val="20"/>
              </w:rPr>
              <w:t>Лабраторное</w:t>
            </w:r>
            <w:proofErr w:type="spellEnd"/>
            <w:r>
              <w:rPr>
                <w:color w:val="000000"/>
                <w:sz w:val="20"/>
                <w:szCs w:val="20"/>
              </w:rPr>
              <w:t xml:space="preserve"> занятие 2  «Определение сырой золы»</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rPr>
                <w:b/>
                <w:bCs/>
                <w:sz w:val="20"/>
                <w:szCs w:val="20"/>
              </w:rPr>
            </w:pPr>
            <w:r>
              <w:rPr>
                <w:b/>
                <w:bCs/>
                <w:sz w:val="20"/>
                <w:szCs w:val="20"/>
              </w:rPr>
              <w:t xml:space="preserve">Тема  2.2 Питание растений и приемы его регулирования  </w:t>
            </w:r>
          </w:p>
        </w:tc>
        <w:tc>
          <w:tcPr>
            <w:tcW w:w="9094" w:type="dxa"/>
            <w:gridSpan w:val="2"/>
          </w:tcPr>
          <w:p w:rsidR="00C22BD9" w:rsidRDefault="00C22BD9" w:rsidP="00D46B6E">
            <w:pPr>
              <w:rPr>
                <w:b/>
                <w:sz w:val="20"/>
                <w:szCs w:val="20"/>
              </w:rPr>
            </w:pPr>
            <w:r>
              <w:rPr>
                <w:b/>
                <w:bCs/>
                <w:sz w:val="20"/>
                <w:szCs w:val="20"/>
              </w:rPr>
              <w:t xml:space="preserve">Содержание </w:t>
            </w:r>
          </w:p>
        </w:tc>
        <w:tc>
          <w:tcPr>
            <w:tcW w:w="1841" w:type="dxa"/>
            <w:vAlign w:val="center"/>
          </w:tcPr>
          <w:p w:rsidR="00C22BD9" w:rsidRDefault="00C22BD9" w:rsidP="00D46B6E">
            <w:pPr>
              <w:jc w:val="center"/>
              <w:rPr>
                <w:b/>
                <w:sz w:val="20"/>
                <w:szCs w:val="20"/>
              </w:rPr>
            </w:pPr>
            <w:r>
              <w:rPr>
                <w:b/>
                <w:sz w:val="20"/>
                <w:szCs w:val="20"/>
              </w:rPr>
              <w:t xml:space="preserve">24 </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3"/>
              </w:numPr>
              <w:tabs>
                <w:tab w:val="left" w:pos="394"/>
              </w:tabs>
              <w:ind w:left="55" w:firstLine="0"/>
              <w:rPr>
                <w:color w:val="000000"/>
                <w:sz w:val="20"/>
                <w:szCs w:val="20"/>
              </w:rPr>
            </w:pPr>
            <w:r>
              <w:rPr>
                <w:color w:val="000000"/>
                <w:sz w:val="20"/>
                <w:szCs w:val="20"/>
              </w:rPr>
              <w:t>Понятие о воздушном, некорневом и корневом питании растений.</w:t>
            </w:r>
          </w:p>
        </w:tc>
        <w:tc>
          <w:tcPr>
            <w:tcW w:w="1841" w:type="dxa"/>
            <w:vMerge w:val="restart"/>
            <w:vAlign w:val="center"/>
          </w:tcPr>
          <w:p w:rsidR="00C22BD9" w:rsidRDefault="00C22BD9" w:rsidP="00D46B6E">
            <w:pPr>
              <w:jc w:val="center"/>
              <w:rPr>
                <w:sz w:val="20"/>
                <w:szCs w:val="20"/>
              </w:rPr>
            </w:pPr>
            <w:r>
              <w:rPr>
                <w:sz w:val="20"/>
                <w:szCs w:val="20"/>
              </w:rPr>
              <w:t>4</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6C0AD6" w:rsidRDefault="006C0AD6" w:rsidP="006C0AD6">
            <w:pPr>
              <w:jc w:val="both"/>
              <w:rPr>
                <w:sz w:val="20"/>
                <w:szCs w:val="20"/>
              </w:rPr>
            </w:pPr>
            <w:r>
              <w:rPr>
                <w:sz w:val="20"/>
                <w:szCs w:val="20"/>
              </w:rPr>
              <w:t>Н 2.7. 01</w:t>
            </w:r>
          </w:p>
          <w:p w:rsidR="006C0AD6" w:rsidRDefault="006C0AD6" w:rsidP="006C0AD6">
            <w:pPr>
              <w:jc w:val="both"/>
              <w:rPr>
                <w:sz w:val="20"/>
                <w:szCs w:val="20"/>
              </w:rPr>
            </w:pPr>
            <w:r>
              <w:rPr>
                <w:sz w:val="20"/>
                <w:szCs w:val="20"/>
              </w:rPr>
              <w:t>У 2.7. 01</w:t>
            </w:r>
          </w:p>
          <w:p w:rsidR="006C0AD6" w:rsidRDefault="006C0AD6" w:rsidP="006C0AD6">
            <w:pPr>
              <w:jc w:val="both"/>
              <w:rPr>
                <w:sz w:val="20"/>
                <w:szCs w:val="20"/>
              </w:rPr>
            </w:pPr>
            <w:proofErr w:type="gramStart"/>
            <w:r>
              <w:rPr>
                <w:sz w:val="20"/>
                <w:szCs w:val="20"/>
              </w:rPr>
              <w:t>З</w:t>
            </w:r>
            <w:proofErr w:type="gramEnd"/>
            <w:r>
              <w:rPr>
                <w:sz w:val="20"/>
                <w:szCs w:val="20"/>
              </w:rPr>
              <w:t xml:space="preserve"> 2.7. 01</w:t>
            </w:r>
          </w:p>
          <w:p w:rsidR="006C0AD6" w:rsidRDefault="006C0AD6" w:rsidP="006C0AD6">
            <w:pPr>
              <w:jc w:val="both"/>
              <w:rPr>
                <w:rFonts w:eastAsia="Calibri"/>
                <w:iCs/>
                <w:sz w:val="20"/>
                <w:szCs w:val="20"/>
                <w:lang w:eastAsia="en-US"/>
              </w:rPr>
            </w:pPr>
            <w:r>
              <w:rPr>
                <w:rFonts w:eastAsia="Calibri"/>
                <w:iCs/>
                <w:sz w:val="20"/>
                <w:szCs w:val="20"/>
                <w:lang w:eastAsia="en-US"/>
              </w:rPr>
              <w:t>У 2.9.01</w:t>
            </w:r>
          </w:p>
          <w:p w:rsidR="006C0AD6" w:rsidRDefault="006C0AD6" w:rsidP="006C0AD6">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6C0AD6" w:rsidRDefault="006C0AD6" w:rsidP="006C0AD6">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 xml:space="preserve">Зо.02.01-02 </w:t>
            </w: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3"/>
              </w:numPr>
              <w:tabs>
                <w:tab w:val="left" w:pos="394"/>
              </w:tabs>
              <w:ind w:left="55" w:firstLine="0"/>
              <w:rPr>
                <w:color w:val="000000"/>
                <w:sz w:val="20"/>
                <w:szCs w:val="20"/>
              </w:rPr>
            </w:pPr>
            <w:r>
              <w:rPr>
                <w:color w:val="000000"/>
                <w:sz w:val="20"/>
                <w:szCs w:val="20"/>
              </w:rPr>
              <w:t xml:space="preserve">Влияние условий внешней среды и биологических особенностей растений на поступление и усвоение элементов питания. </w:t>
            </w:r>
          </w:p>
        </w:tc>
        <w:tc>
          <w:tcPr>
            <w:tcW w:w="1841" w:type="dxa"/>
            <w:vMerge/>
            <w:vAlign w:val="center"/>
          </w:tcPr>
          <w:p w:rsidR="00C22BD9" w:rsidRDefault="00C22BD9" w:rsidP="00D46B6E">
            <w:pPr>
              <w:jc w:val="center"/>
              <w:rPr>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3"/>
              </w:numPr>
              <w:tabs>
                <w:tab w:val="left" w:pos="394"/>
              </w:tabs>
              <w:ind w:left="55" w:firstLine="0"/>
              <w:rPr>
                <w:color w:val="000000"/>
                <w:sz w:val="20"/>
                <w:szCs w:val="20"/>
              </w:rPr>
            </w:pPr>
            <w:r>
              <w:rPr>
                <w:color w:val="000000"/>
                <w:sz w:val="20"/>
                <w:szCs w:val="20"/>
              </w:rPr>
              <w:t xml:space="preserve">Отношение растений к условиям питания в различные периоды их роста. </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3"/>
              </w:numPr>
              <w:tabs>
                <w:tab w:val="left" w:pos="394"/>
              </w:tabs>
              <w:ind w:left="55" w:firstLine="0"/>
              <w:rPr>
                <w:color w:val="000000"/>
                <w:sz w:val="20"/>
                <w:szCs w:val="20"/>
              </w:rPr>
            </w:pPr>
            <w:r>
              <w:rPr>
                <w:color w:val="000000"/>
                <w:sz w:val="20"/>
                <w:szCs w:val="20"/>
              </w:rPr>
              <w:t>Понятие об основном (</w:t>
            </w:r>
            <w:proofErr w:type="spellStart"/>
            <w:r>
              <w:rPr>
                <w:color w:val="000000"/>
                <w:sz w:val="20"/>
                <w:szCs w:val="20"/>
              </w:rPr>
              <w:t>допосевном</w:t>
            </w:r>
            <w:proofErr w:type="spellEnd"/>
            <w:r>
              <w:rPr>
                <w:color w:val="000000"/>
                <w:sz w:val="20"/>
                <w:szCs w:val="20"/>
              </w:rPr>
              <w:t xml:space="preserve">), </w:t>
            </w:r>
            <w:proofErr w:type="spellStart"/>
            <w:r>
              <w:rPr>
                <w:color w:val="000000"/>
                <w:sz w:val="20"/>
                <w:szCs w:val="20"/>
              </w:rPr>
              <w:t>припосевном</w:t>
            </w:r>
            <w:proofErr w:type="spellEnd"/>
            <w:r>
              <w:rPr>
                <w:color w:val="000000"/>
                <w:sz w:val="20"/>
                <w:szCs w:val="20"/>
              </w:rPr>
              <w:t xml:space="preserve"> удобрении и подкормках как приемах регулирования питания растений.</w:t>
            </w:r>
          </w:p>
        </w:tc>
        <w:tc>
          <w:tcPr>
            <w:tcW w:w="1841" w:type="dxa"/>
            <w:vMerge w:val="restart"/>
          </w:tcPr>
          <w:p w:rsidR="00C22BD9" w:rsidRDefault="00C22BD9" w:rsidP="00D46B6E">
            <w:pPr>
              <w:jc w:val="center"/>
              <w:rPr>
                <w:sz w:val="20"/>
                <w:szCs w:val="20"/>
              </w:rPr>
            </w:pPr>
            <w:r>
              <w:rPr>
                <w:sz w:val="20"/>
                <w:szCs w:val="20"/>
              </w:rPr>
              <w:t>4</w:t>
            </w:r>
          </w:p>
          <w:p w:rsidR="00C22BD9" w:rsidRDefault="00C22BD9" w:rsidP="00D46B6E">
            <w:pPr>
              <w:jc w:val="center"/>
              <w:rPr>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3"/>
              </w:numPr>
              <w:ind w:left="339" w:hanging="284"/>
              <w:rPr>
                <w:color w:val="000000"/>
                <w:sz w:val="20"/>
                <w:szCs w:val="20"/>
              </w:rPr>
            </w:pPr>
            <w:r>
              <w:rPr>
                <w:color w:val="000000"/>
                <w:sz w:val="20"/>
                <w:szCs w:val="20"/>
              </w:rPr>
              <w:t>Безопасность труда и пожарная безопасность в агрохимической лаборатории.</w:t>
            </w:r>
          </w:p>
        </w:tc>
        <w:tc>
          <w:tcPr>
            <w:tcW w:w="1841" w:type="dxa"/>
            <w:vMerge/>
            <w:vAlign w:val="center"/>
          </w:tcPr>
          <w:p w:rsidR="00C22BD9" w:rsidRDefault="00C22BD9" w:rsidP="00D46B6E">
            <w:pPr>
              <w:jc w:val="center"/>
              <w:rPr>
                <w:i/>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b/>
                <w:sz w:val="20"/>
                <w:szCs w:val="20"/>
              </w:rPr>
            </w:pPr>
            <w:r>
              <w:rPr>
                <w:b/>
                <w:bCs/>
                <w:sz w:val="20"/>
                <w:szCs w:val="20"/>
              </w:rPr>
              <w:t xml:space="preserve">В том числе практических и лабораторных занятий </w:t>
            </w:r>
          </w:p>
        </w:tc>
        <w:tc>
          <w:tcPr>
            <w:tcW w:w="1841" w:type="dxa"/>
            <w:vAlign w:val="center"/>
          </w:tcPr>
          <w:p w:rsidR="00C22BD9" w:rsidRDefault="00C22BD9" w:rsidP="00D46B6E">
            <w:pPr>
              <w:jc w:val="center"/>
              <w:rPr>
                <w:b/>
                <w:sz w:val="20"/>
                <w:szCs w:val="20"/>
              </w:rPr>
            </w:pPr>
            <w:r>
              <w:rPr>
                <w:b/>
                <w:sz w:val="20"/>
                <w:szCs w:val="20"/>
              </w:rPr>
              <w:t>14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01"/>
              </w:tabs>
              <w:rPr>
                <w:sz w:val="20"/>
                <w:szCs w:val="20"/>
              </w:rPr>
            </w:pPr>
            <w:r>
              <w:rPr>
                <w:color w:val="000000"/>
                <w:sz w:val="20"/>
                <w:szCs w:val="20"/>
              </w:rPr>
              <w:t xml:space="preserve">Практическое занятие 3  « </w:t>
            </w:r>
            <w:r>
              <w:rPr>
                <w:sz w:val="20"/>
                <w:szCs w:val="20"/>
              </w:rPr>
              <w:t xml:space="preserve">Ознакомление с общими требованиями при отборе средних проб растений и </w:t>
            </w:r>
            <w:r>
              <w:rPr>
                <w:sz w:val="20"/>
                <w:szCs w:val="20"/>
              </w:rPr>
              <w:lastRenderedPageBreak/>
              <w:t>кормов, подготовка их к анализу».</w:t>
            </w:r>
          </w:p>
        </w:tc>
        <w:tc>
          <w:tcPr>
            <w:tcW w:w="1841" w:type="dxa"/>
            <w:vAlign w:val="center"/>
          </w:tcPr>
          <w:p w:rsidR="00C22BD9" w:rsidRDefault="00C22BD9" w:rsidP="00D46B6E">
            <w:pPr>
              <w:jc w:val="center"/>
              <w:rPr>
                <w:sz w:val="20"/>
                <w:szCs w:val="20"/>
              </w:rPr>
            </w:pPr>
            <w:r>
              <w:rPr>
                <w:sz w:val="20"/>
                <w:szCs w:val="20"/>
              </w:rPr>
              <w:lastRenderedPageBreak/>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01"/>
              </w:tabs>
              <w:rPr>
                <w:color w:val="000000"/>
                <w:sz w:val="20"/>
                <w:szCs w:val="20"/>
              </w:rPr>
            </w:pPr>
            <w:proofErr w:type="spellStart"/>
            <w:r>
              <w:rPr>
                <w:color w:val="000000"/>
                <w:sz w:val="20"/>
                <w:szCs w:val="20"/>
              </w:rPr>
              <w:t>Прпактическое</w:t>
            </w:r>
            <w:proofErr w:type="spellEnd"/>
            <w:r>
              <w:rPr>
                <w:color w:val="000000"/>
                <w:sz w:val="20"/>
                <w:szCs w:val="20"/>
              </w:rPr>
              <w:t xml:space="preserve"> занятие 4 «Определение недостатка в элементах минерального питания растений по внешним признакам».</w:t>
            </w:r>
          </w:p>
        </w:tc>
        <w:tc>
          <w:tcPr>
            <w:tcW w:w="1841" w:type="dxa"/>
            <w:vAlign w:val="center"/>
          </w:tcPr>
          <w:p w:rsidR="00C22BD9" w:rsidRDefault="00C22BD9" w:rsidP="00D46B6E">
            <w:pPr>
              <w:jc w:val="center"/>
              <w:rPr>
                <w:sz w:val="20"/>
                <w:szCs w:val="20"/>
              </w:rPr>
            </w:pPr>
            <w:r>
              <w:rPr>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01"/>
              </w:tabs>
              <w:ind w:left="55"/>
              <w:rPr>
                <w:color w:val="000000"/>
                <w:sz w:val="20"/>
                <w:szCs w:val="20"/>
              </w:rPr>
            </w:pPr>
            <w:proofErr w:type="spellStart"/>
            <w:r>
              <w:rPr>
                <w:color w:val="000000"/>
                <w:sz w:val="20"/>
                <w:szCs w:val="20"/>
              </w:rPr>
              <w:t>Лабраторное</w:t>
            </w:r>
            <w:proofErr w:type="spellEnd"/>
            <w:r>
              <w:rPr>
                <w:color w:val="000000"/>
                <w:sz w:val="20"/>
                <w:szCs w:val="20"/>
              </w:rPr>
              <w:t xml:space="preserve"> занятие 5 «Методы растительной диагностики обеспеченности сельскохозяйственных культур элементами минерального питания».</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tabs>
                <w:tab w:val="left" w:pos="301"/>
              </w:tabs>
              <w:rPr>
                <w:color w:val="000000"/>
                <w:sz w:val="20"/>
                <w:szCs w:val="20"/>
              </w:rPr>
            </w:pPr>
            <w:proofErr w:type="spellStart"/>
            <w:r>
              <w:rPr>
                <w:color w:val="000000"/>
                <w:sz w:val="20"/>
                <w:szCs w:val="20"/>
              </w:rPr>
              <w:t>Лабраторное</w:t>
            </w:r>
            <w:proofErr w:type="spellEnd"/>
            <w:r>
              <w:rPr>
                <w:color w:val="000000"/>
                <w:sz w:val="20"/>
                <w:szCs w:val="20"/>
              </w:rPr>
              <w:t xml:space="preserve"> занятие 6  «Агрохимический анализ почвы (субстрата) в овощеводстве защищенного грунта»</w:t>
            </w:r>
          </w:p>
        </w:tc>
        <w:tc>
          <w:tcPr>
            <w:tcW w:w="1841" w:type="dxa"/>
            <w:vAlign w:val="center"/>
          </w:tcPr>
          <w:p w:rsidR="00C22BD9" w:rsidRDefault="00C22BD9" w:rsidP="00D46B6E">
            <w:pPr>
              <w:jc w:val="center"/>
              <w:rPr>
                <w:sz w:val="20"/>
                <w:szCs w:val="20"/>
              </w:rPr>
            </w:pPr>
            <w:r>
              <w:rPr>
                <w:sz w:val="20"/>
                <w:szCs w:val="20"/>
              </w:rPr>
              <w:t>6</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rPr>
                <w:b/>
                <w:bCs/>
                <w:sz w:val="20"/>
                <w:szCs w:val="20"/>
              </w:rPr>
            </w:pPr>
            <w:r>
              <w:rPr>
                <w:b/>
                <w:bCs/>
                <w:sz w:val="20"/>
                <w:szCs w:val="20"/>
              </w:rPr>
              <w:t>Тема 2.3. Технология применения минеральных удобрений</w:t>
            </w:r>
          </w:p>
        </w:tc>
        <w:tc>
          <w:tcPr>
            <w:tcW w:w="9094" w:type="dxa"/>
            <w:gridSpan w:val="2"/>
          </w:tcPr>
          <w:p w:rsidR="00C22BD9" w:rsidRDefault="00C22BD9" w:rsidP="00D46B6E">
            <w:pPr>
              <w:rPr>
                <w:b/>
                <w:color w:val="000000"/>
                <w:sz w:val="20"/>
                <w:szCs w:val="20"/>
              </w:rPr>
            </w:pPr>
            <w:r>
              <w:rPr>
                <w:b/>
                <w:color w:val="000000"/>
                <w:sz w:val="20"/>
                <w:szCs w:val="20"/>
              </w:rPr>
              <w:t>Содержание</w:t>
            </w:r>
          </w:p>
        </w:tc>
        <w:tc>
          <w:tcPr>
            <w:tcW w:w="1841" w:type="dxa"/>
            <w:vAlign w:val="center"/>
          </w:tcPr>
          <w:p w:rsidR="00C22BD9" w:rsidRDefault="00C22BD9" w:rsidP="00D46B6E">
            <w:pPr>
              <w:jc w:val="center"/>
              <w:rPr>
                <w:b/>
                <w:sz w:val="20"/>
                <w:szCs w:val="20"/>
              </w:rPr>
            </w:pPr>
            <w:r>
              <w:rPr>
                <w:b/>
                <w:sz w:val="20"/>
                <w:szCs w:val="20"/>
              </w:rPr>
              <w:t>10</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4"/>
              </w:numPr>
              <w:tabs>
                <w:tab w:val="left" w:pos="198"/>
                <w:tab w:val="left" w:pos="346"/>
              </w:tabs>
              <w:ind w:left="56" w:firstLine="0"/>
              <w:rPr>
                <w:color w:val="000000"/>
                <w:sz w:val="20"/>
                <w:szCs w:val="20"/>
              </w:rPr>
            </w:pPr>
            <w:r>
              <w:rPr>
                <w:color w:val="000000"/>
                <w:sz w:val="20"/>
                <w:szCs w:val="20"/>
              </w:rPr>
              <w:t xml:space="preserve">Требования, предъявляемые к складам, типы и размеры. </w:t>
            </w:r>
          </w:p>
        </w:tc>
        <w:tc>
          <w:tcPr>
            <w:tcW w:w="1841" w:type="dxa"/>
            <w:vAlign w:val="center"/>
          </w:tcPr>
          <w:p w:rsidR="00C22BD9" w:rsidRDefault="00C22BD9" w:rsidP="00D46B6E">
            <w:pPr>
              <w:jc w:val="center"/>
              <w:rPr>
                <w:sz w:val="20"/>
                <w:szCs w:val="20"/>
              </w:rPr>
            </w:pPr>
            <w:r>
              <w:rPr>
                <w:sz w:val="20"/>
                <w:szCs w:val="20"/>
              </w:rPr>
              <w:t>2</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4"/>
              </w:numPr>
              <w:tabs>
                <w:tab w:val="left" w:pos="198"/>
                <w:tab w:val="left" w:pos="346"/>
              </w:tabs>
              <w:ind w:left="56" w:firstLine="0"/>
              <w:rPr>
                <w:color w:val="000000"/>
                <w:sz w:val="20"/>
                <w:szCs w:val="20"/>
              </w:rPr>
            </w:pPr>
            <w:r>
              <w:rPr>
                <w:color w:val="000000"/>
                <w:sz w:val="20"/>
                <w:szCs w:val="20"/>
              </w:rPr>
              <w:t>Правила хранения минеральных удобрений.</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4"/>
              </w:numPr>
              <w:tabs>
                <w:tab w:val="left" w:pos="198"/>
                <w:tab w:val="left" w:pos="346"/>
              </w:tabs>
              <w:ind w:left="56" w:firstLine="0"/>
              <w:rPr>
                <w:color w:val="000000"/>
                <w:sz w:val="20"/>
                <w:szCs w:val="20"/>
              </w:rPr>
            </w:pPr>
            <w:r>
              <w:rPr>
                <w:color w:val="000000"/>
                <w:sz w:val="20"/>
                <w:szCs w:val="20"/>
              </w:rPr>
              <w:t>Подготовка и внесение удобрений, агротехнические требования.</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4"/>
              </w:numPr>
              <w:tabs>
                <w:tab w:val="left" w:pos="198"/>
                <w:tab w:val="left" w:pos="346"/>
              </w:tabs>
              <w:ind w:left="56" w:firstLine="0"/>
              <w:rPr>
                <w:color w:val="000000"/>
                <w:sz w:val="20"/>
                <w:szCs w:val="20"/>
              </w:rPr>
            </w:pPr>
            <w:r>
              <w:rPr>
                <w:color w:val="000000"/>
                <w:sz w:val="20"/>
                <w:szCs w:val="20"/>
              </w:rPr>
              <w:t>Система мероприятий по предотвращению потерь и снижения качества удобрений при их перевозке, хранении и внесении в почву.</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C22BD9">
            <w:pPr>
              <w:numPr>
                <w:ilvl w:val="0"/>
                <w:numId w:val="4"/>
              </w:numPr>
              <w:tabs>
                <w:tab w:val="left" w:pos="198"/>
                <w:tab w:val="left" w:pos="346"/>
              </w:tabs>
              <w:ind w:left="56" w:firstLine="0"/>
              <w:rPr>
                <w:color w:val="000000"/>
                <w:sz w:val="20"/>
                <w:szCs w:val="20"/>
              </w:rPr>
            </w:pPr>
            <w:r>
              <w:rPr>
                <w:color w:val="000000"/>
                <w:sz w:val="20"/>
                <w:szCs w:val="20"/>
              </w:rPr>
              <w:t>Техника безопасности и мероприятия по охране природы при применении минеральных удобрений.</w:t>
            </w:r>
          </w:p>
        </w:tc>
        <w:tc>
          <w:tcPr>
            <w:tcW w:w="1841" w:type="dxa"/>
            <w:vAlign w:val="center"/>
          </w:tcPr>
          <w:p w:rsidR="00C22BD9" w:rsidRDefault="00C22BD9" w:rsidP="00D46B6E">
            <w:pPr>
              <w:jc w:val="center"/>
              <w:rPr>
                <w:i/>
                <w:sz w:val="20"/>
                <w:szCs w:val="20"/>
              </w:rPr>
            </w:pPr>
            <w:r>
              <w:rPr>
                <w:i/>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rPr>
                <w:b/>
                <w:bCs/>
                <w:sz w:val="20"/>
                <w:szCs w:val="20"/>
              </w:rPr>
            </w:pPr>
            <w:r>
              <w:rPr>
                <w:b/>
                <w:bCs/>
                <w:color w:val="000000"/>
                <w:sz w:val="20"/>
                <w:szCs w:val="20"/>
              </w:rPr>
              <w:t>Тема 2.4. Технология применения органических удобрений</w:t>
            </w:r>
          </w:p>
        </w:tc>
        <w:tc>
          <w:tcPr>
            <w:tcW w:w="9094" w:type="dxa"/>
            <w:gridSpan w:val="2"/>
          </w:tcPr>
          <w:p w:rsidR="00C22BD9" w:rsidRDefault="00C22BD9" w:rsidP="00D46B6E">
            <w:pPr>
              <w:rPr>
                <w:color w:val="000000"/>
                <w:sz w:val="20"/>
                <w:szCs w:val="20"/>
              </w:rPr>
            </w:pPr>
            <w:r>
              <w:rPr>
                <w:b/>
                <w:color w:val="000000"/>
                <w:sz w:val="20"/>
                <w:szCs w:val="20"/>
              </w:rPr>
              <w:t>Содержание</w:t>
            </w:r>
          </w:p>
        </w:tc>
        <w:tc>
          <w:tcPr>
            <w:tcW w:w="1841" w:type="dxa"/>
            <w:vAlign w:val="center"/>
          </w:tcPr>
          <w:p w:rsidR="00C22BD9" w:rsidRDefault="00C22BD9" w:rsidP="00D46B6E">
            <w:pPr>
              <w:jc w:val="center"/>
              <w:rPr>
                <w:b/>
                <w:i/>
                <w:sz w:val="20"/>
                <w:szCs w:val="20"/>
              </w:rPr>
            </w:pPr>
            <w:r>
              <w:rPr>
                <w:b/>
                <w:i/>
                <w:sz w:val="20"/>
                <w:szCs w:val="20"/>
              </w:rPr>
              <w:t>10/4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Организация хранения органических удобрений и приготовления компостов.</w:t>
            </w:r>
          </w:p>
        </w:tc>
        <w:tc>
          <w:tcPr>
            <w:tcW w:w="1841" w:type="dxa"/>
            <w:vMerge w:val="restart"/>
            <w:vAlign w:val="center"/>
          </w:tcPr>
          <w:p w:rsidR="00C22BD9" w:rsidRDefault="00C22BD9" w:rsidP="00D46B6E">
            <w:pPr>
              <w:jc w:val="center"/>
              <w:rPr>
                <w:i/>
                <w:sz w:val="20"/>
                <w:szCs w:val="20"/>
              </w:rPr>
            </w:pPr>
            <w:r>
              <w:rPr>
                <w:i/>
                <w:sz w:val="20"/>
                <w:szCs w:val="20"/>
              </w:rPr>
              <w:t>2</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lastRenderedPageBreak/>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lastRenderedPageBreak/>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 xml:space="preserve">Технология применения твердых и жидких органических удобрений, агротехнические требования. </w:t>
            </w:r>
          </w:p>
        </w:tc>
        <w:tc>
          <w:tcPr>
            <w:tcW w:w="1841" w:type="dxa"/>
            <w:vMerge/>
            <w:vAlign w:val="center"/>
          </w:tcPr>
          <w:p w:rsidR="00C22BD9" w:rsidRDefault="00C22BD9" w:rsidP="00D46B6E">
            <w:pPr>
              <w:jc w:val="center"/>
              <w:rPr>
                <w:i/>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 xml:space="preserve">Технологические схемы внесения твердых и жидких органических удобрений. </w:t>
            </w:r>
          </w:p>
        </w:tc>
        <w:tc>
          <w:tcPr>
            <w:tcW w:w="1841" w:type="dxa"/>
            <w:vAlign w:val="center"/>
          </w:tcPr>
          <w:p w:rsidR="00C22BD9" w:rsidRDefault="00C22BD9" w:rsidP="00D46B6E">
            <w:pPr>
              <w:jc w:val="center"/>
              <w:rPr>
                <w:i/>
                <w:sz w:val="20"/>
                <w:szCs w:val="20"/>
              </w:rPr>
            </w:pPr>
            <w:r>
              <w:rPr>
                <w:i/>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Требования охраны труда и окружающей среды при производстве, хранении и применении органических удобрений.</w:t>
            </w:r>
          </w:p>
        </w:tc>
        <w:tc>
          <w:tcPr>
            <w:tcW w:w="1841" w:type="dxa"/>
            <w:vAlign w:val="center"/>
          </w:tcPr>
          <w:p w:rsidR="00C22BD9" w:rsidRDefault="00C22BD9" w:rsidP="00D46B6E">
            <w:pPr>
              <w:jc w:val="center"/>
              <w:rPr>
                <w:i/>
                <w:sz w:val="20"/>
                <w:szCs w:val="20"/>
              </w:rPr>
            </w:pPr>
            <w:r>
              <w:rPr>
                <w:i/>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b/>
                <w:sz w:val="20"/>
                <w:szCs w:val="20"/>
              </w:rPr>
            </w:pPr>
            <w:r>
              <w:rPr>
                <w:b/>
                <w:bCs/>
                <w:sz w:val="20"/>
                <w:szCs w:val="20"/>
              </w:rPr>
              <w:t xml:space="preserve">В том числе практических и лабораторных занятий </w:t>
            </w:r>
          </w:p>
        </w:tc>
        <w:tc>
          <w:tcPr>
            <w:tcW w:w="1841" w:type="dxa"/>
            <w:vAlign w:val="center"/>
          </w:tcPr>
          <w:p w:rsidR="00C22BD9" w:rsidRDefault="00C22BD9" w:rsidP="00D46B6E">
            <w:pPr>
              <w:jc w:val="center"/>
              <w:rPr>
                <w:b/>
                <w:sz w:val="20"/>
                <w:szCs w:val="20"/>
              </w:rPr>
            </w:pPr>
            <w:r>
              <w:rPr>
                <w:b/>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sz w:val="20"/>
                <w:szCs w:val="20"/>
              </w:rPr>
            </w:pPr>
          </w:p>
        </w:tc>
        <w:tc>
          <w:tcPr>
            <w:tcW w:w="9094" w:type="dxa"/>
            <w:gridSpan w:val="2"/>
          </w:tcPr>
          <w:p w:rsidR="00C22BD9" w:rsidRDefault="00C22BD9" w:rsidP="00D46B6E">
            <w:pPr>
              <w:rPr>
                <w:color w:val="000000"/>
                <w:sz w:val="20"/>
                <w:szCs w:val="20"/>
              </w:rPr>
            </w:pPr>
            <w:r>
              <w:rPr>
                <w:color w:val="000000"/>
                <w:sz w:val="20"/>
                <w:szCs w:val="20"/>
              </w:rPr>
              <w:t>Практическое занятие 7 «Определение потребности хозяйства в органических удобрениях и размеров фактического их накопления»</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rPr>
                <w:b/>
                <w:bCs/>
                <w:sz w:val="20"/>
                <w:szCs w:val="20"/>
              </w:rPr>
            </w:pPr>
            <w:r>
              <w:rPr>
                <w:b/>
                <w:bCs/>
                <w:color w:val="000000"/>
                <w:sz w:val="20"/>
                <w:szCs w:val="20"/>
              </w:rPr>
              <w:t>Тема 2.5.  Основные принципы построения системы удобрения</w:t>
            </w:r>
          </w:p>
        </w:tc>
        <w:tc>
          <w:tcPr>
            <w:tcW w:w="9094" w:type="dxa"/>
            <w:gridSpan w:val="2"/>
          </w:tcPr>
          <w:p w:rsidR="00C22BD9" w:rsidRDefault="00C22BD9" w:rsidP="00D46B6E">
            <w:pPr>
              <w:rPr>
                <w:color w:val="000000"/>
                <w:sz w:val="20"/>
                <w:szCs w:val="20"/>
              </w:rPr>
            </w:pPr>
            <w:r>
              <w:rPr>
                <w:b/>
                <w:bCs/>
                <w:color w:val="000000"/>
                <w:sz w:val="20"/>
                <w:szCs w:val="20"/>
              </w:rPr>
              <w:t>Содержание</w:t>
            </w:r>
          </w:p>
        </w:tc>
        <w:tc>
          <w:tcPr>
            <w:tcW w:w="1841" w:type="dxa"/>
            <w:vAlign w:val="center"/>
          </w:tcPr>
          <w:p w:rsidR="00C22BD9" w:rsidRDefault="00C22BD9" w:rsidP="00D46B6E">
            <w:pPr>
              <w:jc w:val="center"/>
              <w:rPr>
                <w:b/>
                <w:sz w:val="20"/>
                <w:szCs w:val="20"/>
              </w:rPr>
            </w:pPr>
            <w:r>
              <w:rPr>
                <w:b/>
                <w:sz w:val="20"/>
                <w:szCs w:val="20"/>
              </w:rPr>
              <w:t>10</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5"/>
              </w:numPr>
              <w:tabs>
                <w:tab w:val="left" w:pos="361"/>
              </w:tabs>
              <w:ind w:hanging="664"/>
              <w:rPr>
                <w:color w:val="000000"/>
                <w:sz w:val="20"/>
                <w:szCs w:val="20"/>
              </w:rPr>
            </w:pPr>
            <w:r>
              <w:rPr>
                <w:color w:val="000000"/>
                <w:sz w:val="20"/>
                <w:szCs w:val="20"/>
              </w:rPr>
              <w:t xml:space="preserve">Понятие о системе удобрения. </w:t>
            </w:r>
          </w:p>
        </w:tc>
        <w:tc>
          <w:tcPr>
            <w:tcW w:w="1841" w:type="dxa"/>
            <w:vAlign w:val="center"/>
          </w:tcPr>
          <w:p w:rsidR="00C22BD9" w:rsidRDefault="00C22BD9" w:rsidP="00D46B6E">
            <w:pPr>
              <w:jc w:val="center"/>
              <w:rPr>
                <w:sz w:val="20"/>
                <w:szCs w:val="20"/>
              </w:rPr>
            </w:pPr>
            <w:r>
              <w:rPr>
                <w:sz w:val="20"/>
                <w:szCs w:val="20"/>
              </w:rPr>
              <w:t>2</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proofErr w:type="gramStart"/>
            <w:r>
              <w:rPr>
                <w:sz w:val="20"/>
                <w:szCs w:val="20"/>
              </w:rPr>
              <w:t>ОК</w:t>
            </w:r>
            <w:proofErr w:type="gramEnd"/>
            <w:r>
              <w:rPr>
                <w:sz w:val="20"/>
                <w:szCs w:val="20"/>
              </w:rPr>
              <w:t xml:space="preserve">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r>
              <w:rPr>
                <w:rFonts w:eastAsia="Calibri"/>
                <w:iCs/>
                <w:sz w:val="20"/>
                <w:szCs w:val="20"/>
                <w:lang w:eastAsia="en-US"/>
              </w:rPr>
              <w:t>У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 xml:space="preserve">Зо.02.01-02 </w:t>
            </w: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5"/>
              </w:numPr>
              <w:tabs>
                <w:tab w:val="left" w:pos="361"/>
              </w:tabs>
              <w:ind w:left="56" w:firstLine="0"/>
              <w:rPr>
                <w:color w:val="000000"/>
                <w:sz w:val="20"/>
                <w:szCs w:val="20"/>
              </w:rPr>
            </w:pPr>
            <w:r>
              <w:rPr>
                <w:color w:val="000000"/>
                <w:sz w:val="20"/>
                <w:szCs w:val="20"/>
              </w:rPr>
              <w:t xml:space="preserve">Принципы определения доз удобрений при программировании урожайности сельскохозяйственных культур. </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5"/>
              </w:numPr>
              <w:tabs>
                <w:tab w:val="left" w:pos="361"/>
              </w:tabs>
              <w:ind w:left="56" w:firstLine="0"/>
              <w:rPr>
                <w:color w:val="000000"/>
                <w:sz w:val="20"/>
                <w:szCs w:val="20"/>
              </w:rPr>
            </w:pPr>
            <w:r>
              <w:rPr>
                <w:color w:val="000000"/>
                <w:sz w:val="20"/>
                <w:szCs w:val="20"/>
              </w:rPr>
              <w:t>Способы внесения удобрений и их роль в обеспечении оптимальных условий питания при современных технологиях их возделывания.</w:t>
            </w:r>
          </w:p>
        </w:tc>
        <w:tc>
          <w:tcPr>
            <w:tcW w:w="1841" w:type="dxa"/>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rPr>
                <w:color w:val="000000"/>
                <w:sz w:val="20"/>
                <w:szCs w:val="20"/>
              </w:rPr>
            </w:pPr>
            <w:r>
              <w:rPr>
                <w:b/>
                <w:bCs/>
                <w:color w:val="000000"/>
                <w:sz w:val="20"/>
                <w:szCs w:val="20"/>
              </w:rPr>
              <w:t>Практические занятия</w:t>
            </w:r>
          </w:p>
        </w:tc>
        <w:tc>
          <w:tcPr>
            <w:tcW w:w="1841" w:type="dxa"/>
            <w:vAlign w:val="center"/>
          </w:tcPr>
          <w:p w:rsidR="00C22BD9" w:rsidRDefault="00C22BD9" w:rsidP="00D46B6E">
            <w:pPr>
              <w:jc w:val="center"/>
              <w:rPr>
                <w:b/>
                <w:sz w:val="20"/>
                <w:szCs w:val="20"/>
              </w:rPr>
            </w:pPr>
            <w:r>
              <w:rPr>
                <w:b/>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rPr>
                <w:color w:val="000000"/>
                <w:sz w:val="20"/>
                <w:szCs w:val="20"/>
              </w:rPr>
            </w:pPr>
            <w:r>
              <w:rPr>
                <w:color w:val="000000"/>
                <w:sz w:val="20"/>
                <w:szCs w:val="20"/>
              </w:rPr>
              <w:t>Практическое занятие 8 «Корректировка средних рекомендуемых доз удобрений с учетом агрохимических показателей почвы»</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jc w:val="both"/>
              <w:rPr>
                <w:b/>
                <w:bCs/>
                <w:color w:val="000000"/>
                <w:sz w:val="20"/>
                <w:szCs w:val="20"/>
              </w:rPr>
            </w:pPr>
            <w:r>
              <w:rPr>
                <w:b/>
                <w:bCs/>
                <w:color w:val="000000"/>
                <w:sz w:val="20"/>
                <w:szCs w:val="20"/>
              </w:rPr>
              <w:t>Тема 2.6.  Применение удобрений при современных технологиях возделывания сельскохозяйственных культур</w:t>
            </w:r>
          </w:p>
        </w:tc>
        <w:tc>
          <w:tcPr>
            <w:tcW w:w="9094" w:type="dxa"/>
            <w:gridSpan w:val="2"/>
          </w:tcPr>
          <w:p w:rsidR="00C22BD9" w:rsidRDefault="00C22BD9" w:rsidP="00D46B6E">
            <w:pPr>
              <w:rPr>
                <w:color w:val="000000"/>
                <w:sz w:val="20"/>
                <w:szCs w:val="20"/>
              </w:rPr>
            </w:pPr>
            <w:r>
              <w:rPr>
                <w:b/>
                <w:bCs/>
                <w:color w:val="000000"/>
                <w:sz w:val="20"/>
                <w:szCs w:val="20"/>
              </w:rPr>
              <w:t>Содержание</w:t>
            </w:r>
          </w:p>
        </w:tc>
        <w:tc>
          <w:tcPr>
            <w:tcW w:w="1841" w:type="dxa"/>
            <w:vAlign w:val="center"/>
          </w:tcPr>
          <w:p w:rsidR="00C22BD9" w:rsidRDefault="00C22BD9" w:rsidP="00D46B6E">
            <w:pPr>
              <w:jc w:val="center"/>
              <w:rPr>
                <w:b/>
                <w:sz w:val="20"/>
                <w:szCs w:val="20"/>
              </w:rPr>
            </w:pPr>
            <w:r>
              <w:rPr>
                <w:b/>
                <w:sz w:val="20"/>
                <w:szCs w:val="20"/>
              </w:rPr>
              <w:t>14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6"/>
              </w:numPr>
              <w:tabs>
                <w:tab w:val="left" w:pos="316"/>
              </w:tabs>
              <w:ind w:left="56" w:firstLine="0"/>
              <w:rPr>
                <w:color w:val="000000"/>
                <w:sz w:val="20"/>
                <w:szCs w:val="20"/>
              </w:rPr>
            </w:pPr>
            <w:r>
              <w:rPr>
                <w:color w:val="000000"/>
                <w:sz w:val="20"/>
                <w:szCs w:val="20"/>
              </w:rPr>
              <w:t xml:space="preserve">Агрохимическое обеспечение современных технологий возделывания сельскохозяйственных культур. </w:t>
            </w:r>
          </w:p>
        </w:tc>
        <w:tc>
          <w:tcPr>
            <w:tcW w:w="1841" w:type="dxa"/>
            <w:vAlign w:val="center"/>
          </w:tcPr>
          <w:p w:rsidR="00C22BD9" w:rsidRDefault="00C22BD9" w:rsidP="00D46B6E">
            <w:pPr>
              <w:jc w:val="center"/>
              <w:rPr>
                <w:sz w:val="20"/>
                <w:szCs w:val="20"/>
              </w:rPr>
            </w:pPr>
            <w:r>
              <w:rPr>
                <w:sz w:val="20"/>
                <w:szCs w:val="20"/>
              </w:rPr>
              <w:t>2</w:t>
            </w: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r>
              <w:rPr>
                <w:rFonts w:eastAsia="Calibri"/>
                <w:iCs/>
                <w:sz w:val="20"/>
                <w:szCs w:val="20"/>
                <w:lang w:eastAsia="en-US"/>
              </w:rPr>
              <w:t>У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6"/>
              </w:numPr>
              <w:tabs>
                <w:tab w:val="left" w:pos="316"/>
              </w:tabs>
              <w:ind w:left="56" w:firstLine="0"/>
              <w:rPr>
                <w:color w:val="000000"/>
                <w:sz w:val="20"/>
                <w:szCs w:val="20"/>
              </w:rPr>
            </w:pPr>
            <w:r>
              <w:rPr>
                <w:color w:val="000000"/>
                <w:sz w:val="20"/>
                <w:szCs w:val="20"/>
              </w:rPr>
              <w:t xml:space="preserve">Принципы определения доз удобрений при программировании урожайности сельскохозяйственных культур. </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C22BD9">
            <w:pPr>
              <w:numPr>
                <w:ilvl w:val="0"/>
                <w:numId w:val="6"/>
              </w:numPr>
              <w:tabs>
                <w:tab w:val="left" w:pos="316"/>
              </w:tabs>
              <w:ind w:left="56" w:firstLine="0"/>
              <w:rPr>
                <w:color w:val="000000"/>
                <w:sz w:val="20"/>
                <w:szCs w:val="20"/>
              </w:rPr>
            </w:pPr>
            <w:r>
              <w:rPr>
                <w:color w:val="000000"/>
                <w:sz w:val="20"/>
                <w:szCs w:val="20"/>
              </w:rPr>
              <w:t>Особенности питания и удобрения сельскохозяйственных культур, наиболее распространенных в Якутии.</w:t>
            </w:r>
          </w:p>
        </w:tc>
        <w:tc>
          <w:tcPr>
            <w:tcW w:w="1841" w:type="dxa"/>
            <w:vAlign w:val="center"/>
          </w:tcPr>
          <w:p w:rsidR="00C22BD9" w:rsidRDefault="00C22BD9" w:rsidP="00D46B6E">
            <w:pPr>
              <w:jc w:val="center"/>
              <w:rPr>
                <w:sz w:val="20"/>
                <w:szCs w:val="20"/>
              </w:rPr>
            </w:pPr>
            <w:r>
              <w:rPr>
                <w:sz w:val="20"/>
                <w:szCs w:val="20"/>
              </w:rPr>
              <w:t>2</w:t>
            </w: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rPr>
                <w:color w:val="000000"/>
                <w:sz w:val="20"/>
                <w:szCs w:val="20"/>
              </w:rPr>
            </w:pPr>
            <w:r>
              <w:rPr>
                <w:b/>
                <w:bCs/>
                <w:color w:val="000000"/>
                <w:sz w:val="20"/>
                <w:szCs w:val="20"/>
              </w:rPr>
              <w:t>Практические занятия</w:t>
            </w:r>
          </w:p>
        </w:tc>
        <w:tc>
          <w:tcPr>
            <w:tcW w:w="1841" w:type="dxa"/>
            <w:vAlign w:val="center"/>
          </w:tcPr>
          <w:p w:rsidR="00C22BD9" w:rsidRDefault="00C22BD9" w:rsidP="00D46B6E">
            <w:pPr>
              <w:jc w:val="center"/>
              <w:rPr>
                <w:b/>
                <w:sz w:val="20"/>
                <w:szCs w:val="20"/>
              </w:rPr>
            </w:pPr>
            <w:r>
              <w:rPr>
                <w:b/>
                <w:sz w:val="20"/>
                <w:szCs w:val="20"/>
              </w:rPr>
              <w:t>8</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rPr>
                <w:color w:val="000000"/>
                <w:sz w:val="20"/>
                <w:szCs w:val="20"/>
              </w:rPr>
            </w:pPr>
            <w:proofErr w:type="gramStart"/>
            <w:r>
              <w:rPr>
                <w:color w:val="000000"/>
                <w:sz w:val="20"/>
                <w:szCs w:val="20"/>
              </w:rPr>
              <w:t>Практическое занятие 9 «Определение доз удобрений на планируемую урожай нормативам затрат питательных веществ на единицу основной продукции (с учетом побочной)»</w:t>
            </w:r>
            <w:proofErr w:type="gramEnd"/>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rPr>
                <w:color w:val="000000"/>
                <w:sz w:val="20"/>
                <w:szCs w:val="20"/>
              </w:rPr>
            </w:pPr>
            <w:r>
              <w:rPr>
                <w:color w:val="000000"/>
                <w:sz w:val="20"/>
                <w:szCs w:val="20"/>
              </w:rPr>
              <w:t>Практическое занятие 10 «Определение доз удобрений на планируемую прибавку урожая нормативным методом».</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jc w:val="both"/>
              <w:rPr>
                <w:b/>
                <w:bCs/>
                <w:color w:val="000000"/>
                <w:sz w:val="20"/>
                <w:szCs w:val="20"/>
              </w:rPr>
            </w:pPr>
            <w:r>
              <w:rPr>
                <w:b/>
                <w:bCs/>
                <w:color w:val="000000"/>
                <w:sz w:val="20"/>
                <w:szCs w:val="20"/>
              </w:rPr>
              <w:t>Тема 2.7  Система удобрения в севооборотах</w:t>
            </w:r>
          </w:p>
        </w:tc>
        <w:tc>
          <w:tcPr>
            <w:tcW w:w="9094" w:type="dxa"/>
            <w:gridSpan w:val="2"/>
          </w:tcPr>
          <w:p w:rsidR="00C22BD9" w:rsidRDefault="00C22BD9" w:rsidP="00D46B6E">
            <w:pPr>
              <w:rPr>
                <w:color w:val="000000"/>
                <w:sz w:val="20"/>
                <w:szCs w:val="20"/>
              </w:rPr>
            </w:pPr>
            <w:r>
              <w:rPr>
                <w:b/>
                <w:bCs/>
                <w:color w:val="000000"/>
                <w:sz w:val="20"/>
                <w:szCs w:val="20"/>
              </w:rPr>
              <w:t>Содержание</w:t>
            </w:r>
          </w:p>
        </w:tc>
        <w:tc>
          <w:tcPr>
            <w:tcW w:w="1841" w:type="dxa"/>
            <w:vAlign w:val="center"/>
          </w:tcPr>
          <w:p w:rsidR="00C22BD9" w:rsidRDefault="00C22BD9" w:rsidP="00D46B6E">
            <w:pPr>
              <w:jc w:val="center"/>
              <w:rPr>
                <w:b/>
                <w:sz w:val="20"/>
                <w:szCs w:val="20"/>
              </w:rPr>
            </w:pPr>
            <w:r>
              <w:rPr>
                <w:b/>
                <w:sz w:val="20"/>
                <w:szCs w:val="20"/>
              </w:rPr>
              <w:t>8</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C22BD9">
            <w:pPr>
              <w:numPr>
                <w:ilvl w:val="0"/>
                <w:numId w:val="7"/>
              </w:numPr>
              <w:tabs>
                <w:tab w:val="left" w:pos="391"/>
              </w:tabs>
              <w:ind w:left="57" w:firstLine="0"/>
              <w:rPr>
                <w:color w:val="000000"/>
                <w:sz w:val="20"/>
                <w:szCs w:val="20"/>
              </w:rPr>
            </w:pPr>
            <w:r>
              <w:rPr>
                <w:color w:val="000000"/>
                <w:sz w:val="20"/>
                <w:szCs w:val="20"/>
              </w:rPr>
              <w:t>Системы удобрения в специализированных севооборотах с ведущими культурами.</w:t>
            </w:r>
          </w:p>
        </w:tc>
        <w:tc>
          <w:tcPr>
            <w:tcW w:w="1841" w:type="dxa"/>
            <w:vMerge w:val="restart"/>
            <w:vAlign w:val="center"/>
          </w:tcPr>
          <w:p w:rsidR="00C22BD9" w:rsidRDefault="00C22BD9" w:rsidP="00D46B6E">
            <w:pPr>
              <w:jc w:val="center"/>
              <w:rPr>
                <w:sz w:val="20"/>
                <w:szCs w:val="20"/>
              </w:rPr>
            </w:pPr>
            <w:r>
              <w:rPr>
                <w:sz w:val="20"/>
                <w:szCs w:val="20"/>
              </w:rPr>
              <w:t>2</w:t>
            </w:r>
          </w:p>
          <w:p w:rsidR="00C22BD9" w:rsidRDefault="00C22BD9" w:rsidP="00D46B6E">
            <w:pPr>
              <w:jc w:val="center"/>
              <w:rPr>
                <w:sz w:val="20"/>
                <w:szCs w:val="20"/>
              </w:rPr>
            </w:pP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lastRenderedPageBreak/>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2.9.01</w:t>
            </w:r>
          </w:p>
          <w:p w:rsidR="00C22BD9" w:rsidRDefault="00C22BD9" w:rsidP="00D46B6E">
            <w:pPr>
              <w:jc w:val="both"/>
              <w:rPr>
                <w:rFonts w:eastAsia="Calibri"/>
                <w:iCs/>
                <w:sz w:val="20"/>
                <w:szCs w:val="20"/>
                <w:lang w:eastAsia="en-US"/>
              </w:rPr>
            </w:pPr>
            <w:r>
              <w:rPr>
                <w:rFonts w:eastAsia="Calibri"/>
                <w:iCs/>
                <w:sz w:val="20"/>
                <w:szCs w:val="20"/>
                <w:lang w:eastAsia="en-US"/>
              </w:rPr>
              <w:t>У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lastRenderedPageBreak/>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2.9.03</w:t>
            </w:r>
          </w:p>
          <w:p w:rsidR="00C22BD9" w:rsidRDefault="00C22BD9" w:rsidP="00D46B6E">
            <w:pPr>
              <w:jc w:val="both"/>
              <w:rPr>
                <w:rFonts w:eastAsia="Calibri"/>
                <w:iCs/>
                <w:sz w:val="20"/>
                <w:szCs w:val="20"/>
                <w:lang w:eastAsia="en-US"/>
              </w:rPr>
            </w:pP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C22BD9">
            <w:pPr>
              <w:numPr>
                <w:ilvl w:val="0"/>
                <w:numId w:val="7"/>
              </w:numPr>
              <w:tabs>
                <w:tab w:val="left" w:pos="391"/>
              </w:tabs>
              <w:ind w:left="57" w:firstLine="0"/>
              <w:rPr>
                <w:color w:val="000000"/>
                <w:sz w:val="20"/>
                <w:szCs w:val="20"/>
              </w:rPr>
            </w:pPr>
            <w:r>
              <w:rPr>
                <w:color w:val="000000"/>
                <w:sz w:val="20"/>
                <w:szCs w:val="20"/>
              </w:rPr>
              <w:t>Составление годового плана применения удобрений.</w:t>
            </w:r>
          </w:p>
        </w:tc>
        <w:tc>
          <w:tcPr>
            <w:tcW w:w="1841" w:type="dxa"/>
            <w:vMerge/>
            <w:vAlign w:val="center"/>
          </w:tcPr>
          <w:p w:rsidR="00C22BD9" w:rsidRDefault="00C22BD9" w:rsidP="00D46B6E">
            <w:pPr>
              <w:jc w:val="center"/>
              <w:rPr>
                <w:i/>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D46B6E">
            <w:pPr>
              <w:rPr>
                <w:color w:val="000000"/>
                <w:sz w:val="20"/>
                <w:szCs w:val="20"/>
              </w:rPr>
            </w:pPr>
            <w:r>
              <w:rPr>
                <w:b/>
                <w:bCs/>
                <w:color w:val="000000"/>
                <w:sz w:val="20"/>
                <w:szCs w:val="20"/>
              </w:rPr>
              <w:t>Практические занятия</w:t>
            </w:r>
          </w:p>
        </w:tc>
        <w:tc>
          <w:tcPr>
            <w:tcW w:w="1841" w:type="dxa"/>
            <w:vAlign w:val="center"/>
          </w:tcPr>
          <w:p w:rsidR="00C22BD9" w:rsidRDefault="00C22BD9" w:rsidP="00D46B6E">
            <w:pPr>
              <w:jc w:val="center"/>
              <w:rPr>
                <w:b/>
                <w:sz w:val="20"/>
                <w:szCs w:val="20"/>
              </w:rPr>
            </w:pPr>
            <w:r>
              <w:rPr>
                <w:b/>
                <w:sz w:val="20"/>
                <w:szCs w:val="20"/>
              </w:rPr>
              <w:t>6</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D46B6E">
            <w:pPr>
              <w:rPr>
                <w:b/>
                <w:bCs/>
                <w:color w:val="000000"/>
                <w:sz w:val="20"/>
                <w:szCs w:val="20"/>
              </w:rPr>
            </w:pPr>
            <w:r>
              <w:rPr>
                <w:color w:val="000000"/>
                <w:sz w:val="20"/>
                <w:szCs w:val="20"/>
              </w:rPr>
              <w:t>Практическое занятие 11 « Составление годового плана применения удобрений и календарного плана их внесения»</w:t>
            </w:r>
          </w:p>
        </w:tc>
        <w:tc>
          <w:tcPr>
            <w:tcW w:w="1841" w:type="dxa"/>
            <w:vAlign w:val="center"/>
          </w:tcPr>
          <w:p w:rsidR="00C22BD9" w:rsidRDefault="00C22BD9" w:rsidP="00D46B6E">
            <w:pPr>
              <w:jc w:val="center"/>
              <w:rPr>
                <w:sz w:val="20"/>
                <w:szCs w:val="20"/>
              </w:rPr>
            </w:pPr>
            <w:r>
              <w:rPr>
                <w:sz w:val="20"/>
                <w:szCs w:val="20"/>
              </w:rPr>
              <w:t>4</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D46B6E">
            <w:pPr>
              <w:rPr>
                <w:color w:val="000000"/>
                <w:sz w:val="20"/>
                <w:szCs w:val="20"/>
              </w:rPr>
            </w:pPr>
            <w:r>
              <w:rPr>
                <w:color w:val="000000"/>
                <w:sz w:val="20"/>
                <w:szCs w:val="20"/>
              </w:rPr>
              <w:t>Практическое занятие 12 « Система удобрения в хозяйстве» (семинар)</w:t>
            </w:r>
          </w:p>
        </w:tc>
        <w:tc>
          <w:tcPr>
            <w:tcW w:w="1841" w:type="dxa"/>
            <w:vAlign w:val="center"/>
          </w:tcPr>
          <w:p w:rsidR="00C22BD9" w:rsidRDefault="00C22BD9" w:rsidP="00D46B6E">
            <w:pPr>
              <w:jc w:val="center"/>
              <w:rPr>
                <w:sz w:val="20"/>
                <w:szCs w:val="20"/>
              </w:rPr>
            </w:pPr>
            <w:r>
              <w:rPr>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val="restart"/>
          </w:tcPr>
          <w:p w:rsidR="00C22BD9" w:rsidRDefault="00C22BD9" w:rsidP="00D46B6E">
            <w:pPr>
              <w:jc w:val="both"/>
              <w:rPr>
                <w:b/>
                <w:bCs/>
                <w:color w:val="000000"/>
                <w:sz w:val="20"/>
                <w:szCs w:val="20"/>
              </w:rPr>
            </w:pPr>
            <w:r>
              <w:rPr>
                <w:b/>
                <w:bCs/>
                <w:color w:val="000000"/>
                <w:sz w:val="20"/>
                <w:szCs w:val="20"/>
              </w:rPr>
              <w:t>Тема 2.8 Система агрохимического обслуживания сельского хозяйства</w:t>
            </w:r>
          </w:p>
        </w:tc>
        <w:tc>
          <w:tcPr>
            <w:tcW w:w="9094" w:type="dxa"/>
            <w:gridSpan w:val="2"/>
          </w:tcPr>
          <w:p w:rsidR="00C22BD9" w:rsidRDefault="00C22BD9" w:rsidP="00D46B6E">
            <w:pPr>
              <w:rPr>
                <w:b/>
                <w:bCs/>
                <w:color w:val="000000"/>
                <w:sz w:val="20"/>
                <w:szCs w:val="20"/>
              </w:rPr>
            </w:pPr>
            <w:r>
              <w:rPr>
                <w:b/>
                <w:bCs/>
                <w:color w:val="000000"/>
                <w:sz w:val="20"/>
                <w:szCs w:val="20"/>
              </w:rPr>
              <w:t>Содержание</w:t>
            </w:r>
          </w:p>
        </w:tc>
        <w:tc>
          <w:tcPr>
            <w:tcW w:w="1841" w:type="dxa"/>
            <w:vAlign w:val="center"/>
          </w:tcPr>
          <w:p w:rsidR="00C22BD9" w:rsidRDefault="00C22BD9" w:rsidP="00D46B6E">
            <w:pPr>
              <w:jc w:val="center"/>
              <w:rPr>
                <w:b/>
                <w:sz w:val="20"/>
                <w:szCs w:val="20"/>
              </w:rPr>
            </w:pPr>
            <w:r>
              <w:rPr>
                <w:b/>
                <w:sz w:val="20"/>
                <w:szCs w:val="20"/>
              </w:rPr>
              <w:t>6</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C22BD9">
            <w:pPr>
              <w:numPr>
                <w:ilvl w:val="0"/>
                <w:numId w:val="8"/>
              </w:numPr>
              <w:tabs>
                <w:tab w:val="left" w:pos="271"/>
              </w:tabs>
              <w:ind w:hanging="664"/>
              <w:rPr>
                <w:color w:val="000000"/>
                <w:sz w:val="20"/>
                <w:szCs w:val="20"/>
              </w:rPr>
            </w:pPr>
            <w:r>
              <w:rPr>
                <w:color w:val="000000"/>
                <w:sz w:val="20"/>
                <w:szCs w:val="20"/>
              </w:rPr>
              <w:t>Задачи и структура агрохимической службы.</w:t>
            </w:r>
          </w:p>
        </w:tc>
        <w:tc>
          <w:tcPr>
            <w:tcW w:w="1841" w:type="dxa"/>
            <w:vMerge w:val="restart"/>
            <w:vAlign w:val="center"/>
          </w:tcPr>
          <w:p w:rsidR="00C22BD9" w:rsidRDefault="00C22BD9" w:rsidP="00D46B6E">
            <w:pPr>
              <w:jc w:val="center"/>
              <w:rPr>
                <w:sz w:val="20"/>
                <w:szCs w:val="20"/>
              </w:rPr>
            </w:pPr>
            <w:r>
              <w:rPr>
                <w:sz w:val="20"/>
                <w:szCs w:val="20"/>
              </w:rPr>
              <w:t>4</w:t>
            </w:r>
          </w:p>
          <w:p w:rsidR="00C22BD9" w:rsidRDefault="00C22BD9" w:rsidP="00D46B6E">
            <w:pPr>
              <w:jc w:val="center"/>
              <w:rPr>
                <w:sz w:val="20"/>
                <w:szCs w:val="20"/>
              </w:rPr>
            </w:pPr>
          </w:p>
        </w:tc>
        <w:tc>
          <w:tcPr>
            <w:tcW w:w="1102" w:type="dxa"/>
            <w:vMerge w:val="restart"/>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ПК 2.9</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lastRenderedPageBreak/>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vMerge w:val="restart"/>
          </w:tcPr>
          <w:p w:rsidR="00C22BD9" w:rsidRDefault="00C22BD9" w:rsidP="00D46B6E">
            <w:pPr>
              <w:jc w:val="both"/>
              <w:rPr>
                <w:sz w:val="20"/>
                <w:szCs w:val="20"/>
              </w:rPr>
            </w:pPr>
            <w:r>
              <w:rPr>
                <w:sz w:val="20"/>
                <w:szCs w:val="20"/>
              </w:rPr>
              <w:lastRenderedPageBreak/>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 2.9.02</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2.9.01</w:t>
            </w:r>
          </w:p>
          <w:p w:rsidR="00C22BD9" w:rsidRDefault="00C22BD9" w:rsidP="00D46B6E">
            <w:pPr>
              <w:jc w:val="both"/>
              <w:rPr>
                <w:rFonts w:eastAsia="Calibri"/>
                <w:iCs/>
                <w:sz w:val="20"/>
                <w:szCs w:val="20"/>
                <w:lang w:eastAsia="en-US"/>
              </w:rPr>
            </w:pPr>
            <w:proofErr w:type="gramStart"/>
            <w:r>
              <w:rPr>
                <w:rFonts w:eastAsia="Calibri"/>
                <w:iCs/>
                <w:sz w:val="20"/>
                <w:szCs w:val="20"/>
                <w:lang w:eastAsia="en-US"/>
              </w:rPr>
              <w:t>З</w:t>
            </w:r>
            <w:proofErr w:type="gramEnd"/>
            <w:r>
              <w:rPr>
                <w:rFonts w:eastAsia="Calibri"/>
                <w:iCs/>
                <w:sz w:val="20"/>
                <w:szCs w:val="20"/>
                <w:lang w:eastAsia="en-US"/>
              </w:rPr>
              <w:t xml:space="preserve"> 2.9.02</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Зо.04.01-02 Уо.05.01</w:t>
            </w:r>
          </w:p>
          <w:p w:rsidR="00C22BD9" w:rsidRDefault="00C22BD9" w:rsidP="00D46B6E">
            <w:pPr>
              <w:jc w:val="both"/>
              <w:rPr>
                <w:rFonts w:eastAsia="Calibri"/>
                <w:iCs/>
                <w:sz w:val="20"/>
                <w:szCs w:val="20"/>
                <w:lang w:eastAsia="en-US"/>
              </w:rPr>
            </w:pPr>
            <w:r>
              <w:rPr>
                <w:rFonts w:eastAsia="Calibri"/>
                <w:iCs/>
                <w:sz w:val="20"/>
                <w:szCs w:val="20"/>
                <w:lang w:eastAsia="en-US"/>
              </w:rPr>
              <w:t xml:space="preserve">Зо.05.01-02 </w:t>
            </w:r>
            <w:r>
              <w:rPr>
                <w:rFonts w:eastAsia="Calibri"/>
                <w:iCs/>
                <w:sz w:val="20"/>
                <w:szCs w:val="20"/>
                <w:lang w:eastAsia="en-US"/>
              </w:rPr>
              <w:lastRenderedPageBreak/>
              <w:t>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C22BD9">
            <w:pPr>
              <w:numPr>
                <w:ilvl w:val="0"/>
                <w:numId w:val="8"/>
              </w:numPr>
              <w:tabs>
                <w:tab w:val="left" w:pos="271"/>
              </w:tabs>
              <w:ind w:left="56" w:firstLine="0"/>
              <w:jc w:val="both"/>
              <w:rPr>
                <w:color w:val="000000"/>
                <w:sz w:val="20"/>
                <w:szCs w:val="20"/>
              </w:rPr>
            </w:pPr>
            <w:r>
              <w:rPr>
                <w:color w:val="000000"/>
                <w:sz w:val="20"/>
                <w:szCs w:val="20"/>
              </w:rPr>
              <w:t xml:space="preserve">Задачи агрохимической службы по осуществлению государственного </w:t>
            </w:r>
            <w:proofErr w:type="gramStart"/>
            <w:r>
              <w:rPr>
                <w:color w:val="000000"/>
                <w:sz w:val="20"/>
                <w:szCs w:val="20"/>
              </w:rPr>
              <w:t>контроля за</w:t>
            </w:r>
            <w:proofErr w:type="gramEnd"/>
            <w:r>
              <w:rPr>
                <w:color w:val="000000"/>
                <w:sz w:val="20"/>
                <w:szCs w:val="20"/>
              </w:rPr>
              <w:t xml:space="preserve"> соблюдением землепользователями требований охраны окружающей среды от загрязнения пестицидами и удобрениями.</w:t>
            </w:r>
          </w:p>
        </w:tc>
        <w:tc>
          <w:tcPr>
            <w:tcW w:w="1841" w:type="dxa"/>
            <w:vMerge/>
            <w:vAlign w:val="center"/>
          </w:tcPr>
          <w:p w:rsidR="00C22BD9" w:rsidRDefault="00C22BD9" w:rsidP="00D46B6E">
            <w:pPr>
              <w:jc w:val="center"/>
              <w:rPr>
                <w:i/>
                <w:sz w:val="20"/>
                <w:szCs w:val="20"/>
              </w:rPr>
            </w:pPr>
          </w:p>
        </w:tc>
        <w:tc>
          <w:tcPr>
            <w:tcW w:w="1102" w:type="dxa"/>
            <w:vMerge/>
          </w:tcPr>
          <w:p w:rsidR="00C22BD9" w:rsidRDefault="00C22BD9" w:rsidP="00D46B6E">
            <w:pPr>
              <w:rPr>
                <w:b/>
                <w:i/>
                <w:sz w:val="20"/>
                <w:szCs w:val="20"/>
              </w:rPr>
            </w:pPr>
          </w:p>
        </w:tc>
        <w:tc>
          <w:tcPr>
            <w:tcW w:w="1308" w:type="dxa"/>
            <w:gridSpan w:val="2"/>
            <w:vMerge/>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D46B6E">
            <w:pPr>
              <w:rPr>
                <w:color w:val="000000"/>
                <w:sz w:val="20"/>
                <w:szCs w:val="20"/>
              </w:rPr>
            </w:pPr>
            <w:r>
              <w:rPr>
                <w:b/>
                <w:bCs/>
                <w:color w:val="000000"/>
                <w:sz w:val="20"/>
                <w:szCs w:val="20"/>
              </w:rPr>
              <w:t>Практические занятия</w:t>
            </w:r>
          </w:p>
        </w:tc>
        <w:tc>
          <w:tcPr>
            <w:tcW w:w="1841" w:type="dxa"/>
            <w:vAlign w:val="center"/>
          </w:tcPr>
          <w:p w:rsidR="00C22BD9" w:rsidRDefault="00C22BD9" w:rsidP="00D46B6E">
            <w:pPr>
              <w:jc w:val="center"/>
              <w:rPr>
                <w:b/>
                <w:sz w:val="20"/>
                <w:szCs w:val="20"/>
              </w:rPr>
            </w:pPr>
            <w:r>
              <w:rPr>
                <w:b/>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c>
          <w:tcPr>
            <w:tcW w:w="2356" w:type="dxa"/>
            <w:vMerge/>
          </w:tcPr>
          <w:p w:rsidR="00C22BD9" w:rsidRDefault="00C22BD9" w:rsidP="00D46B6E">
            <w:pPr>
              <w:jc w:val="both"/>
              <w:rPr>
                <w:b/>
                <w:bCs/>
                <w:color w:val="000000"/>
                <w:sz w:val="20"/>
                <w:szCs w:val="20"/>
              </w:rPr>
            </w:pPr>
          </w:p>
        </w:tc>
        <w:tc>
          <w:tcPr>
            <w:tcW w:w="9094" w:type="dxa"/>
            <w:gridSpan w:val="2"/>
          </w:tcPr>
          <w:p w:rsidR="00C22BD9" w:rsidRDefault="00C22BD9" w:rsidP="00D46B6E">
            <w:pPr>
              <w:rPr>
                <w:b/>
                <w:bCs/>
                <w:color w:val="000000"/>
                <w:sz w:val="20"/>
                <w:szCs w:val="20"/>
              </w:rPr>
            </w:pPr>
            <w:r>
              <w:rPr>
                <w:color w:val="000000"/>
                <w:sz w:val="20"/>
                <w:szCs w:val="20"/>
              </w:rPr>
              <w:t>Практическое занятие 13 «Составление агрохимической картограммы»</w:t>
            </w:r>
          </w:p>
        </w:tc>
        <w:tc>
          <w:tcPr>
            <w:tcW w:w="1841" w:type="dxa"/>
            <w:vAlign w:val="center"/>
          </w:tcPr>
          <w:p w:rsidR="00C22BD9" w:rsidRDefault="00C22BD9" w:rsidP="00D46B6E">
            <w:pPr>
              <w:jc w:val="center"/>
              <w:rPr>
                <w:sz w:val="20"/>
                <w:szCs w:val="20"/>
              </w:rPr>
            </w:pPr>
            <w:r>
              <w:rPr>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b/>
                <w:sz w:val="20"/>
                <w:szCs w:val="20"/>
              </w:rPr>
            </w:pPr>
          </w:p>
        </w:tc>
      </w:tr>
      <w:tr w:rsidR="00C22BD9" w:rsidTr="00D46B6E">
        <w:trPr>
          <w:trHeight w:val="369"/>
        </w:trPr>
        <w:tc>
          <w:tcPr>
            <w:tcW w:w="2356" w:type="dxa"/>
            <w:vMerge w:val="restart"/>
          </w:tcPr>
          <w:p w:rsidR="00C22BD9" w:rsidRDefault="00C22BD9" w:rsidP="00D46B6E">
            <w:pPr>
              <w:jc w:val="both"/>
              <w:rPr>
                <w:b/>
                <w:bCs/>
                <w:color w:val="000000"/>
                <w:sz w:val="20"/>
                <w:szCs w:val="20"/>
              </w:rPr>
            </w:pPr>
            <w:r>
              <w:rPr>
                <w:b/>
                <w:bCs/>
                <w:color w:val="000000"/>
                <w:sz w:val="20"/>
                <w:szCs w:val="20"/>
              </w:rPr>
              <w:t xml:space="preserve">Тема 2.9 Методы агрохимических исследований. </w:t>
            </w:r>
          </w:p>
        </w:tc>
        <w:tc>
          <w:tcPr>
            <w:tcW w:w="9094" w:type="dxa"/>
            <w:gridSpan w:val="2"/>
          </w:tcPr>
          <w:p w:rsidR="00C22BD9" w:rsidRDefault="00C22BD9" w:rsidP="00D46B6E">
            <w:pPr>
              <w:contextualSpacing/>
              <w:rPr>
                <w:b/>
                <w:bCs/>
                <w:color w:val="000000"/>
                <w:sz w:val="20"/>
                <w:szCs w:val="20"/>
              </w:rPr>
            </w:pPr>
            <w:r>
              <w:rPr>
                <w:b/>
                <w:bCs/>
                <w:color w:val="000000"/>
                <w:sz w:val="20"/>
                <w:szCs w:val="20"/>
              </w:rPr>
              <w:t xml:space="preserve">Содержание </w:t>
            </w:r>
          </w:p>
        </w:tc>
        <w:tc>
          <w:tcPr>
            <w:tcW w:w="1841" w:type="dxa"/>
            <w:vAlign w:val="center"/>
          </w:tcPr>
          <w:p w:rsidR="00C22BD9" w:rsidRDefault="00C22BD9" w:rsidP="00D46B6E">
            <w:pPr>
              <w:contextualSpacing/>
              <w:jc w:val="center"/>
              <w:rPr>
                <w:b/>
                <w:sz w:val="20"/>
                <w:szCs w:val="20"/>
              </w:rPr>
            </w:pPr>
            <w:r>
              <w:rPr>
                <w:b/>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contextualSpacing/>
              <w:rPr>
                <w:b/>
                <w:bCs/>
                <w:color w:val="000000"/>
                <w:sz w:val="20"/>
                <w:szCs w:val="20"/>
              </w:rPr>
            </w:pPr>
            <w:r>
              <w:rPr>
                <w:color w:val="000000"/>
                <w:sz w:val="20"/>
                <w:szCs w:val="20"/>
              </w:rPr>
              <w:t>1.Методы агрохимических исследований</w:t>
            </w:r>
          </w:p>
        </w:tc>
        <w:tc>
          <w:tcPr>
            <w:tcW w:w="1841" w:type="dxa"/>
            <w:vAlign w:val="center"/>
          </w:tcPr>
          <w:p w:rsidR="00C22BD9" w:rsidRDefault="00C22BD9" w:rsidP="00D46B6E">
            <w:pPr>
              <w:contextualSpacing/>
              <w:jc w:val="center"/>
              <w:rPr>
                <w:sz w:val="20"/>
                <w:szCs w:val="20"/>
              </w:rPr>
            </w:pPr>
            <w:r>
              <w:rPr>
                <w:sz w:val="20"/>
                <w:szCs w:val="20"/>
              </w:rPr>
              <w:t>2</w:t>
            </w:r>
          </w:p>
        </w:tc>
        <w:tc>
          <w:tcPr>
            <w:tcW w:w="1102" w:type="dxa"/>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ОК 03</w:t>
            </w:r>
          </w:p>
          <w:p w:rsidR="00C22BD9" w:rsidRDefault="00C22BD9" w:rsidP="00D46B6E">
            <w:pPr>
              <w:rPr>
                <w:sz w:val="20"/>
                <w:szCs w:val="20"/>
              </w:rPr>
            </w:pPr>
          </w:p>
          <w:p w:rsidR="00C22BD9" w:rsidRDefault="00C22BD9" w:rsidP="00D46B6E">
            <w:pPr>
              <w:rPr>
                <w:sz w:val="20"/>
                <w:szCs w:val="20"/>
              </w:rPr>
            </w:pPr>
            <w:r>
              <w:rPr>
                <w:sz w:val="20"/>
                <w:szCs w:val="20"/>
              </w:rPr>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tcPr>
          <w:p w:rsidR="00C22BD9" w:rsidRDefault="00C22BD9" w:rsidP="00D46B6E">
            <w:pPr>
              <w:jc w:val="both"/>
              <w:rPr>
                <w:sz w:val="20"/>
                <w:szCs w:val="20"/>
              </w:rPr>
            </w:pPr>
            <w:r>
              <w:rPr>
                <w:sz w:val="20"/>
                <w:szCs w:val="20"/>
              </w:rPr>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 xml:space="preserve">Зо.02.01-02 </w:t>
            </w: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c>
          <w:tcPr>
            <w:tcW w:w="2356" w:type="dxa"/>
            <w:vMerge w:val="restart"/>
          </w:tcPr>
          <w:p w:rsidR="00C22BD9" w:rsidRDefault="00C22BD9" w:rsidP="00D46B6E">
            <w:pPr>
              <w:rPr>
                <w:b/>
                <w:bCs/>
                <w:color w:val="000000"/>
                <w:sz w:val="20"/>
                <w:szCs w:val="20"/>
              </w:rPr>
            </w:pPr>
            <w:r>
              <w:rPr>
                <w:b/>
                <w:bCs/>
                <w:color w:val="000000"/>
                <w:sz w:val="20"/>
                <w:szCs w:val="20"/>
              </w:rPr>
              <w:t>Тема 2.10 Удобрения и окружающая среда</w:t>
            </w:r>
          </w:p>
        </w:tc>
        <w:tc>
          <w:tcPr>
            <w:tcW w:w="9094" w:type="dxa"/>
            <w:gridSpan w:val="2"/>
          </w:tcPr>
          <w:p w:rsidR="00C22BD9" w:rsidRDefault="00C22BD9" w:rsidP="00D46B6E">
            <w:pPr>
              <w:contextualSpacing/>
              <w:rPr>
                <w:b/>
                <w:bCs/>
                <w:color w:val="000000"/>
                <w:sz w:val="20"/>
                <w:szCs w:val="20"/>
              </w:rPr>
            </w:pPr>
            <w:r>
              <w:rPr>
                <w:b/>
                <w:bCs/>
                <w:color w:val="000000"/>
                <w:sz w:val="20"/>
                <w:szCs w:val="20"/>
              </w:rPr>
              <w:t>Содержание</w:t>
            </w:r>
          </w:p>
        </w:tc>
        <w:tc>
          <w:tcPr>
            <w:tcW w:w="1841" w:type="dxa"/>
            <w:vAlign w:val="center"/>
          </w:tcPr>
          <w:p w:rsidR="00C22BD9" w:rsidRDefault="00C22BD9" w:rsidP="00D46B6E">
            <w:pPr>
              <w:contextualSpacing/>
              <w:jc w:val="center"/>
              <w:rPr>
                <w:b/>
                <w:sz w:val="20"/>
                <w:szCs w:val="20"/>
              </w:rPr>
            </w:pPr>
            <w:r>
              <w:rPr>
                <w:b/>
                <w:sz w:val="20"/>
                <w:szCs w:val="20"/>
              </w:rPr>
              <w:t>2</w:t>
            </w:r>
          </w:p>
        </w:tc>
        <w:tc>
          <w:tcPr>
            <w:tcW w:w="1102" w:type="dxa"/>
          </w:tcPr>
          <w:p w:rsidR="00C22BD9" w:rsidRDefault="00C22BD9" w:rsidP="00D46B6E">
            <w:pPr>
              <w:rPr>
                <w:b/>
                <w:i/>
                <w:sz w:val="20"/>
                <w:szCs w:val="20"/>
              </w:rPr>
            </w:pPr>
          </w:p>
        </w:tc>
        <w:tc>
          <w:tcPr>
            <w:tcW w:w="1308" w:type="dxa"/>
            <w:gridSpan w:val="2"/>
          </w:tcPr>
          <w:p w:rsidR="00C22BD9" w:rsidRDefault="00C22BD9" w:rsidP="00D46B6E">
            <w:pPr>
              <w:jc w:val="both"/>
              <w:rPr>
                <w:sz w:val="20"/>
                <w:szCs w:val="20"/>
              </w:rPr>
            </w:pPr>
          </w:p>
        </w:tc>
      </w:tr>
      <w:tr w:rsidR="00C22BD9" w:rsidTr="00D46B6E">
        <w:tc>
          <w:tcPr>
            <w:tcW w:w="2356" w:type="dxa"/>
            <w:vMerge/>
          </w:tcPr>
          <w:p w:rsidR="00C22BD9" w:rsidRDefault="00C22BD9" w:rsidP="00D46B6E">
            <w:pPr>
              <w:rPr>
                <w:b/>
                <w:bCs/>
                <w:color w:val="000000"/>
                <w:sz w:val="20"/>
                <w:szCs w:val="20"/>
              </w:rPr>
            </w:pPr>
          </w:p>
        </w:tc>
        <w:tc>
          <w:tcPr>
            <w:tcW w:w="9094" w:type="dxa"/>
            <w:gridSpan w:val="2"/>
          </w:tcPr>
          <w:p w:rsidR="00C22BD9" w:rsidRDefault="00C22BD9" w:rsidP="00D46B6E">
            <w:pPr>
              <w:contextualSpacing/>
              <w:rPr>
                <w:b/>
                <w:bCs/>
                <w:color w:val="000000"/>
                <w:sz w:val="20"/>
                <w:szCs w:val="20"/>
              </w:rPr>
            </w:pPr>
            <w:r>
              <w:rPr>
                <w:color w:val="000000"/>
                <w:sz w:val="20"/>
                <w:szCs w:val="20"/>
              </w:rPr>
              <w:t>Экологические аспекты организации химизации земледелия.</w:t>
            </w:r>
          </w:p>
        </w:tc>
        <w:tc>
          <w:tcPr>
            <w:tcW w:w="1841" w:type="dxa"/>
            <w:vAlign w:val="center"/>
          </w:tcPr>
          <w:p w:rsidR="00C22BD9" w:rsidRDefault="00C22BD9" w:rsidP="00D46B6E">
            <w:pPr>
              <w:contextualSpacing/>
              <w:jc w:val="center"/>
              <w:rPr>
                <w:b/>
                <w:sz w:val="20"/>
                <w:szCs w:val="20"/>
              </w:rPr>
            </w:pPr>
            <w:r>
              <w:rPr>
                <w:b/>
                <w:sz w:val="20"/>
                <w:szCs w:val="20"/>
              </w:rPr>
              <w:t>2</w:t>
            </w:r>
          </w:p>
        </w:tc>
        <w:tc>
          <w:tcPr>
            <w:tcW w:w="1102" w:type="dxa"/>
          </w:tcPr>
          <w:p w:rsidR="00C22BD9" w:rsidRDefault="00C22BD9" w:rsidP="00D46B6E">
            <w:pPr>
              <w:rPr>
                <w:sz w:val="20"/>
                <w:szCs w:val="20"/>
              </w:rPr>
            </w:pPr>
            <w:r>
              <w:rPr>
                <w:sz w:val="20"/>
                <w:szCs w:val="20"/>
              </w:rPr>
              <w:t>ПК 2.7</w:t>
            </w: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p>
          <w:p w:rsidR="00C22BD9" w:rsidRDefault="00C22BD9" w:rsidP="00D46B6E">
            <w:pPr>
              <w:rPr>
                <w:sz w:val="20"/>
                <w:szCs w:val="20"/>
              </w:rPr>
            </w:pPr>
            <w:r>
              <w:rPr>
                <w:sz w:val="20"/>
                <w:szCs w:val="20"/>
              </w:rPr>
              <w:t>ОК 01</w:t>
            </w:r>
          </w:p>
          <w:p w:rsidR="00C22BD9" w:rsidRDefault="00C22BD9" w:rsidP="00D46B6E">
            <w:pPr>
              <w:rPr>
                <w:sz w:val="20"/>
                <w:szCs w:val="20"/>
              </w:rPr>
            </w:pPr>
          </w:p>
          <w:p w:rsidR="00C22BD9" w:rsidRDefault="00C22BD9" w:rsidP="00D46B6E">
            <w:pPr>
              <w:rPr>
                <w:sz w:val="20"/>
                <w:szCs w:val="20"/>
              </w:rPr>
            </w:pPr>
            <w:r>
              <w:rPr>
                <w:sz w:val="20"/>
                <w:szCs w:val="20"/>
              </w:rPr>
              <w:t>ОК 02</w:t>
            </w:r>
          </w:p>
          <w:p w:rsidR="00C22BD9" w:rsidRDefault="00C22BD9" w:rsidP="00D46B6E">
            <w:pPr>
              <w:rPr>
                <w:sz w:val="20"/>
                <w:szCs w:val="20"/>
              </w:rPr>
            </w:pPr>
          </w:p>
          <w:p w:rsidR="00C22BD9" w:rsidRDefault="00C22BD9" w:rsidP="00D46B6E">
            <w:pPr>
              <w:rPr>
                <w:sz w:val="20"/>
                <w:szCs w:val="20"/>
              </w:rPr>
            </w:pPr>
            <w:r>
              <w:rPr>
                <w:sz w:val="20"/>
                <w:szCs w:val="20"/>
              </w:rPr>
              <w:t xml:space="preserve">ОК 03 </w:t>
            </w:r>
          </w:p>
          <w:p w:rsidR="00C22BD9" w:rsidRDefault="00C22BD9" w:rsidP="00D46B6E">
            <w:pPr>
              <w:rPr>
                <w:sz w:val="20"/>
                <w:szCs w:val="20"/>
              </w:rPr>
            </w:pPr>
          </w:p>
          <w:p w:rsidR="00C22BD9" w:rsidRDefault="00C22BD9" w:rsidP="00D46B6E">
            <w:pPr>
              <w:rPr>
                <w:sz w:val="20"/>
                <w:szCs w:val="20"/>
              </w:rPr>
            </w:pPr>
            <w:r>
              <w:rPr>
                <w:sz w:val="20"/>
                <w:szCs w:val="20"/>
              </w:rPr>
              <w:t>ОК 04</w:t>
            </w:r>
          </w:p>
          <w:p w:rsidR="00C22BD9" w:rsidRDefault="00C22BD9" w:rsidP="00D46B6E">
            <w:pPr>
              <w:rPr>
                <w:sz w:val="20"/>
                <w:szCs w:val="20"/>
              </w:rPr>
            </w:pPr>
          </w:p>
          <w:p w:rsidR="00C22BD9" w:rsidRDefault="00C22BD9" w:rsidP="00D46B6E">
            <w:pPr>
              <w:rPr>
                <w:sz w:val="20"/>
                <w:szCs w:val="20"/>
              </w:rPr>
            </w:pPr>
            <w:r>
              <w:rPr>
                <w:sz w:val="20"/>
                <w:szCs w:val="20"/>
              </w:rPr>
              <w:lastRenderedPageBreak/>
              <w:t>ОК 05</w:t>
            </w:r>
          </w:p>
          <w:p w:rsidR="00C22BD9" w:rsidRDefault="00C22BD9" w:rsidP="00D46B6E">
            <w:pPr>
              <w:rPr>
                <w:sz w:val="20"/>
                <w:szCs w:val="20"/>
              </w:rPr>
            </w:pPr>
          </w:p>
          <w:p w:rsidR="00C22BD9" w:rsidRDefault="00C22BD9" w:rsidP="00D46B6E">
            <w:pPr>
              <w:rPr>
                <w:sz w:val="20"/>
                <w:szCs w:val="20"/>
              </w:rPr>
            </w:pPr>
            <w:r>
              <w:rPr>
                <w:sz w:val="20"/>
                <w:szCs w:val="20"/>
              </w:rPr>
              <w:t>ОК 07</w:t>
            </w:r>
          </w:p>
          <w:p w:rsidR="00C22BD9" w:rsidRDefault="00C22BD9" w:rsidP="00D46B6E">
            <w:pPr>
              <w:rPr>
                <w:sz w:val="20"/>
                <w:szCs w:val="20"/>
              </w:rPr>
            </w:pPr>
          </w:p>
          <w:p w:rsidR="00C22BD9" w:rsidRDefault="00C22BD9" w:rsidP="00D46B6E">
            <w:pPr>
              <w:rPr>
                <w:sz w:val="20"/>
                <w:szCs w:val="20"/>
              </w:rPr>
            </w:pPr>
            <w:r>
              <w:rPr>
                <w:sz w:val="20"/>
                <w:szCs w:val="20"/>
              </w:rPr>
              <w:t>ОК 09</w:t>
            </w:r>
          </w:p>
          <w:p w:rsidR="00C22BD9" w:rsidRDefault="00C22BD9" w:rsidP="00D46B6E">
            <w:pPr>
              <w:rPr>
                <w:sz w:val="20"/>
                <w:szCs w:val="20"/>
              </w:rPr>
            </w:pPr>
          </w:p>
          <w:p w:rsidR="00C22BD9" w:rsidRDefault="00C22BD9" w:rsidP="00D46B6E">
            <w:pPr>
              <w:rPr>
                <w:b/>
                <w:i/>
                <w:sz w:val="20"/>
                <w:szCs w:val="20"/>
              </w:rPr>
            </w:pPr>
            <w:r>
              <w:rPr>
                <w:sz w:val="20"/>
                <w:szCs w:val="20"/>
              </w:rPr>
              <w:t>ОК 10</w:t>
            </w:r>
          </w:p>
        </w:tc>
        <w:tc>
          <w:tcPr>
            <w:tcW w:w="1308" w:type="dxa"/>
            <w:gridSpan w:val="2"/>
          </w:tcPr>
          <w:p w:rsidR="00C22BD9" w:rsidRDefault="00C22BD9" w:rsidP="00D46B6E">
            <w:pPr>
              <w:jc w:val="both"/>
              <w:rPr>
                <w:sz w:val="20"/>
                <w:szCs w:val="20"/>
              </w:rPr>
            </w:pPr>
            <w:r>
              <w:rPr>
                <w:sz w:val="20"/>
                <w:szCs w:val="20"/>
              </w:rPr>
              <w:lastRenderedPageBreak/>
              <w:t>Н 2.7. 05</w:t>
            </w:r>
          </w:p>
          <w:p w:rsidR="00C22BD9" w:rsidRDefault="00C22BD9" w:rsidP="00D46B6E">
            <w:pPr>
              <w:jc w:val="both"/>
              <w:rPr>
                <w:sz w:val="20"/>
                <w:szCs w:val="20"/>
              </w:rPr>
            </w:pPr>
            <w:r>
              <w:rPr>
                <w:sz w:val="20"/>
                <w:szCs w:val="20"/>
              </w:rPr>
              <w:t>У 2.7. 11</w:t>
            </w:r>
          </w:p>
          <w:p w:rsidR="00C22BD9" w:rsidRDefault="00C22BD9" w:rsidP="00D46B6E">
            <w:pPr>
              <w:jc w:val="both"/>
              <w:rPr>
                <w:sz w:val="20"/>
                <w:szCs w:val="20"/>
              </w:rPr>
            </w:pPr>
            <w:r>
              <w:rPr>
                <w:sz w:val="20"/>
                <w:szCs w:val="20"/>
              </w:rPr>
              <w:t>У 2.7. 12</w:t>
            </w:r>
          </w:p>
          <w:p w:rsidR="00C22BD9" w:rsidRDefault="00C22BD9" w:rsidP="00D46B6E">
            <w:pPr>
              <w:jc w:val="both"/>
              <w:rPr>
                <w:sz w:val="20"/>
                <w:szCs w:val="20"/>
              </w:rPr>
            </w:pPr>
            <w:proofErr w:type="gramStart"/>
            <w:r>
              <w:rPr>
                <w:sz w:val="20"/>
                <w:szCs w:val="20"/>
              </w:rPr>
              <w:t>З</w:t>
            </w:r>
            <w:proofErr w:type="gramEnd"/>
            <w:r>
              <w:rPr>
                <w:sz w:val="20"/>
                <w:szCs w:val="20"/>
              </w:rPr>
              <w:t xml:space="preserve"> 2.7. 13</w:t>
            </w:r>
          </w:p>
          <w:p w:rsidR="00C22BD9" w:rsidRDefault="00C22BD9" w:rsidP="00D46B6E">
            <w:pPr>
              <w:jc w:val="both"/>
              <w:rPr>
                <w:sz w:val="20"/>
                <w:szCs w:val="20"/>
              </w:rPr>
            </w:pPr>
            <w:proofErr w:type="gramStart"/>
            <w:r>
              <w:rPr>
                <w:sz w:val="20"/>
                <w:szCs w:val="20"/>
              </w:rPr>
              <w:t>З</w:t>
            </w:r>
            <w:proofErr w:type="gramEnd"/>
            <w:r>
              <w:rPr>
                <w:sz w:val="20"/>
                <w:szCs w:val="20"/>
              </w:rPr>
              <w:t xml:space="preserve"> 2.7. 15</w:t>
            </w:r>
          </w:p>
          <w:p w:rsidR="00C22BD9" w:rsidRDefault="00C22BD9" w:rsidP="00D46B6E">
            <w:pPr>
              <w:jc w:val="both"/>
              <w:rPr>
                <w:rFonts w:eastAsia="Calibri"/>
                <w:iCs/>
                <w:sz w:val="20"/>
                <w:szCs w:val="20"/>
                <w:lang w:eastAsia="en-US"/>
              </w:rPr>
            </w:pPr>
            <w:r>
              <w:rPr>
                <w:rFonts w:eastAsia="Calibri"/>
                <w:iCs/>
                <w:sz w:val="20"/>
                <w:szCs w:val="20"/>
                <w:lang w:eastAsia="en-US"/>
              </w:rPr>
              <w:t>Уо.01.01-09</w:t>
            </w:r>
          </w:p>
          <w:p w:rsidR="00C22BD9" w:rsidRDefault="00C22BD9" w:rsidP="00D46B6E">
            <w:pPr>
              <w:jc w:val="both"/>
              <w:rPr>
                <w:rFonts w:eastAsia="Calibri"/>
                <w:iCs/>
                <w:sz w:val="20"/>
                <w:szCs w:val="20"/>
                <w:lang w:eastAsia="en-US"/>
              </w:rPr>
            </w:pPr>
            <w:r>
              <w:rPr>
                <w:rFonts w:eastAsia="Calibri"/>
                <w:iCs/>
                <w:sz w:val="20"/>
                <w:szCs w:val="20"/>
                <w:lang w:eastAsia="en-US"/>
              </w:rPr>
              <w:t>Зо.01.01-06</w:t>
            </w:r>
          </w:p>
          <w:p w:rsidR="00C22BD9" w:rsidRDefault="00C22BD9" w:rsidP="00D46B6E">
            <w:pPr>
              <w:jc w:val="both"/>
              <w:rPr>
                <w:rFonts w:eastAsia="Calibri"/>
                <w:iCs/>
                <w:sz w:val="20"/>
                <w:szCs w:val="20"/>
                <w:lang w:eastAsia="en-US"/>
              </w:rPr>
            </w:pPr>
            <w:r>
              <w:rPr>
                <w:rFonts w:eastAsia="Calibri"/>
                <w:iCs/>
                <w:sz w:val="20"/>
                <w:szCs w:val="20"/>
                <w:lang w:eastAsia="en-US"/>
              </w:rPr>
              <w:t>Уо.02.01-05</w:t>
            </w:r>
          </w:p>
          <w:p w:rsidR="00C22BD9" w:rsidRDefault="00C22BD9" w:rsidP="00D46B6E">
            <w:pPr>
              <w:jc w:val="both"/>
              <w:rPr>
                <w:rFonts w:eastAsia="Calibri"/>
                <w:iCs/>
                <w:sz w:val="20"/>
                <w:szCs w:val="20"/>
                <w:lang w:eastAsia="en-US"/>
              </w:rPr>
            </w:pPr>
            <w:r>
              <w:rPr>
                <w:rFonts w:eastAsia="Calibri"/>
                <w:iCs/>
                <w:sz w:val="20"/>
                <w:szCs w:val="20"/>
                <w:lang w:eastAsia="en-US"/>
              </w:rPr>
              <w:t>Зо.02.01-02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Уо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proofErr w:type="spellStart"/>
            <w:r>
              <w:rPr>
                <w:rFonts w:eastAsia="Calibri"/>
                <w:iCs/>
                <w:sz w:val="20"/>
                <w:szCs w:val="20"/>
                <w:lang w:eastAsia="en-US"/>
              </w:rPr>
              <w:t>Зо</w:t>
            </w:r>
            <w:proofErr w:type="spellEnd"/>
            <w:r>
              <w:rPr>
                <w:rFonts w:eastAsia="Calibri"/>
                <w:iCs/>
                <w:sz w:val="20"/>
                <w:szCs w:val="20"/>
                <w:lang w:eastAsia="en-US"/>
              </w:rPr>
              <w:t xml:space="preserve"> 03.01-02</w:t>
            </w:r>
          </w:p>
          <w:p w:rsidR="00C22BD9" w:rsidRDefault="00C22BD9" w:rsidP="00D46B6E">
            <w:pPr>
              <w:jc w:val="both"/>
              <w:rPr>
                <w:rFonts w:eastAsia="Calibri"/>
                <w:iCs/>
                <w:sz w:val="20"/>
                <w:szCs w:val="20"/>
                <w:lang w:eastAsia="en-US"/>
              </w:rPr>
            </w:pPr>
            <w:r>
              <w:rPr>
                <w:rFonts w:eastAsia="Calibri"/>
                <w:iCs/>
                <w:sz w:val="20"/>
                <w:szCs w:val="20"/>
                <w:lang w:eastAsia="en-US"/>
              </w:rPr>
              <w:t>Уо.04.01-02</w:t>
            </w:r>
          </w:p>
          <w:p w:rsidR="00C22BD9" w:rsidRDefault="00C22BD9" w:rsidP="00D46B6E">
            <w:pPr>
              <w:jc w:val="both"/>
              <w:rPr>
                <w:rFonts w:eastAsia="Calibri"/>
                <w:iCs/>
                <w:sz w:val="20"/>
                <w:szCs w:val="20"/>
                <w:lang w:eastAsia="en-US"/>
              </w:rPr>
            </w:pPr>
            <w:r>
              <w:rPr>
                <w:rFonts w:eastAsia="Calibri"/>
                <w:iCs/>
                <w:sz w:val="20"/>
                <w:szCs w:val="20"/>
                <w:lang w:eastAsia="en-US"/>
              </w:rPr>
              <w:t xml:space="preserve">Зо.04.01-02 </w:t>
            </w:r>
            <w:r>
              <w:rPr>
                <w:rFonts w:eastAsia="Calibri"/>
                <w:iCs/>
                <w:sz w:val="20"/>
                <w:szCs w:val="20"/>
                <w:lang w:eastAsia="en-US"/>
              </w:rPr>
              <w:lastRenderedPageBreak/>
              <w:t>Уо.05.01</w:t>
            </w:r>
          </w:p>
          <w:p w:rsidR="00C22BD9" w:rsidRDefault="00C22BD9" w:rsidP="00D46B6E">
            <w:pPr>
              <w:jc w:val="both"/>
              <w:rPr>
                <w:rFonts w:eastAsia="Calibri"/>
                <w:iCs/>
                <w:sz w:val="20"/>
                <w:szCs w:val="20"/>
                <w:lang w:eastAsia="en-US"/>
              </w:rPr>
            </w:pPr>
            <w:r>
              <w:rPr>
                <w:rFonts w:eastAsia="Calibri"/>
                <w:iCs/>
                <w:sz w:val="20"/>
                <w:szCs w:val="20"/>
                <w:lang w:eastAsia="en-US"/>
              </w:rPr>
              <w:t>Зо.05.01-02 Уо.07.01-03</w:t>
            </w:r>
          </w:p>
          <w:p w:rsidR="00C22BD9" w:rsidRDefault="00C22BD9" w:rsidP="00D46B6E">
            <w:pPr>
              <w:jc w:val="both"/>
              <w:rPr>
                <w:sz w:val="20"/>
                <w:szCs w:val="20"/>
              </w:rPr>
            </w:pPr>
            <w:r>
              <w:rPr>
                <w:rFonts w:eastAsia="Calibri"/>
                <w:iCs/>
                <w:sz w:val="20"/>
                <w:szCs w:val="20"/>
                <w:lang w:eastAsia="en-US"/>
              </w:rPr>
              <w:t>Зо.07.01-05</w:t>
            </w:r>
          </w:p>
          <w:p w:rsidR="00C22BD9" w:rsidRDefault="00C22BD9" w:rsidP="00D46B6E">
            <w:pPr>
              <w:jc w:val="both"/>
              <w:rPr>
                <w:rFonts w:eastAsia="Calibri"/>
                <w:iCs/>
                <w:sz w:val="20"/>
                <w:szCs w:val="20"/>
                <w:lang w:eastAsia="en-US"/>
              </w:rPr>
            </w:pPr>
            <w:r>
              <w:rPr>
                <w:rFonts w:eastAsia="Calibri"/>
                <w:iCs/>
                <w:sz w:val="20"/>
                <w:szCs w:val="20"/>
                <w:lang w:eastAsia="en-US"/>
              </w:rPr>
              <w:t>Уо.09.01-03</w:t>
            </w:r>
          </w:p>
          <w:p w:rsidR="00C22BD9" w:rsidRDefault="00C22BD9" w:rsidP="00D46B6E">
            <w:pPr>
              <w:jc w:val="both"/>
              <w:rPr>
                <w:rFonts w:eastAsia="Calibri"/>
                <w:iCs/>
                <w:sz w:val="20"/>
                <w:szCs w:val="20"/>
                <w:lang w:eastAsia="en-US"/>
              </w:rPr>
            </w:pPr>
            <w:r>
              <w:rPr>
                <w:rFonts w:eastAsia="Calibri"/>
                <w:iCs/>
                <w:sz w:val="20"/>
                <w:szCs w:val="20"/>
                <w:lang w:eastAsia="en-US"/>
              </w:rPr>
              <w:t>Зо.09.01-02</w:t>
            </w:r>
          </w:p>
          <w:p w:rsidR="00C22BD9" w:rsidRDefault="00C22BD9" w:rsidP="00D46B6E">
            <w:pPr>
              <w:jc w:val="both"/>
              <w:rPr>
                <w:rFonts w:eastAsia="Calibri"/>
                <w:iCs/>
                <w:sz w:val="20"/>
                <w:szCs w:val="20"/>
                <w:lang w:eastAsia="en-US"/>
              </w:rPr>
            </w:pPr>
            <w:r>
              <w:rPr>
                <w:rFonts w:eastAsia="Calibri"/>
                <w:iCs/>
                <w:sz w:val="20"/>
                <w:szCs w:val="20"/>
                <w:lang w:eastAsia="en-US"/>
              </w:rPr>
              <w:t>Уо.10.01-05</w:t>
            </w:r>
          </w:p>
          <w:p w:rsidR="00C22BD9" w:rsidRDefault="00C22BD9" w:rsidP="00D46B6E">
            <w:pPr>
              <w:jc w:val="both"/>
              <w:rPr>
                <w:sz w:val="20"/>
                <w:szCs w:val="20"/>
              </w:rPr>
            </w:pPr>
            <w:r>
              <w:rPr>
                <w:rFonts w:eastAsia="Calibri"/>
                <w:iCs/>
                <w:sz w:val="20"/>
                <w:szCs w:val="20"/>
                <w:lang w:eastAsia="en-US"/>
              </w:rPr>
              <w:t>Зо.10.01-05</w:t>
            </w:r>
          </w:p>
        </w:tc>
      </w:tr>
      <w:tr w:rsidR="00C22BD9" w:rsidTr="00D46B6E">
        <w:trPr>
          <w:trHeight w:val="519"/>
        </w:trPr>
        <w:tc>
          <w:tcPr>
            <w:tcW w:w="11450" w:type="dxa"/>
            <w:gridSpan w:val="3"/>
          </w:tcPr>
          <w:p w:rsidR="00C22BD9" w:rsidRDefault="00C22BD9" w:rsidP="00D46B6E">
            <w:pPr>
              <w:rPr>
                <w:b/>
                <w:i/>
                <w:sz w:val="20"/>
                <w:szCs w:val="20"/>
              </w:rPr>
            </w:pPr>
            <w:r>
              <w:rPr>
                <w:b/>
                <w:bCs/>
                <w:sz w:val="20"/>
                <w:szCs w:val="20"/>
              </w:rPr>
              <w:lastRenderedPageBreak/>
              <w:t>Примерная тематика самостоятельной учебной работы при изучении  МДК 02.02</w:t>
            </w:r>
          </w:p>
          <w:p w:rsidR="00C22BD9" w:rsidRDefault="00C22BD9" w:rsidP="00D46B6E">
            <w:pPr>
              <w:rPr>
                <w:b/>
                <w:sz w:val="20"/>
                <w:szCs w:val="20"/>
              </w:rPr>
            </w:pPr>
            <w:r>
              <w:rPr>
                <w:b/>
                <w:sz w:val="20"/>
                <w:szCs w:val="20"/>
              </w:rPr>
              <w:t>1.  Составление сообщения о системе удобрения сельскохозяйственной культуры (по выбору) в условиях Якутии</w:t>
            </w:r>
          </w:p>
        </w:tc>
        <w:tc>
          <w:tcPr>
            <w:tcW w:w="1841" w:type="dxa"/>
          </w:tcPr>
          <w:p w:rsidR="00C22BD9" w:rsidRDefault="00C22BD9" w:rsidP="00D46B6E">
            <w:pPr>
              <w:jc w:val="center"/>
              <w:rPr>
                <w:color w:val="000000"/>
                <w:sz w:val="20"/>
                <w:szCs w:val="20"/>
              </w:rPr>
            </w:pPr>
          </w:p>
          <w:p w:rsidR="00C22BD9" w:rsidRDefault="00C22BD9" w:rsidP="00D46B6E">
            <w:pPr>
              <w:jc w:val="center"/>
              <w:rPr>
                <w:b/>
                <w:color w:val="000000"/>
                <w:sz w:val="20"/>
                <w:szCs w:val="20"/>
              </w:rPr>
            </w:pPr>
            <w:r>
              <w:rPr>
                <w:b/>
                <w:color w:val="000000"/>
                <w:sz w:val="20"/>
                <w:szCs w:val="20"/>
              </w:rPr>
              <w:t>10</w:t>
            </w:r>
          </w:p>
        </w:tc>
        <w:tc>
          <w:tcPr>
            <w:tcW w:w="1102" w:type="dxa"/>
          </w:tcPr>
          <w:p w:rsidR="00C22BD9" w:rsidRDefault="00C22BD9" w:rsidP="00D46B6E">
            <w:pPr>
              <w:rPr>
                <w:b/>
                <w:i/>
                <w:sz w:val="20"/>
                <w:szCs w:val="20"/>
              </w:rPr>
            </w:pPr>
          </w:p>
        </w:tc>
        <w:tc>
          <w:tcPr>
            <w:tcW w:w="1308" w:type="dxa"/>
            <w:gridSpan w:val="2"/>
          </w:tcPr>
          <w:p w:rsidR="00C22BD9" w:rsidRDefault="00C22BD9" w:rsidP="00D46B6E">
            <w:pPr>
              <w:rPr>
                <w:b/>
                <w:i/>
                <w:sz w:val="20"/>
                <w:szCs w:val="20"/>
              </w:rPr>
            </w:pPr>
          </w:p>
        </w:tc>
      </w:tr>
      <w:tr w:rsidR="00C22BD9" w:rsidTr="00D46B6E">
        <w:tc>
          <w:tcPr>
            <w:tcW w:w="11450" w:type="dxa"/>
            <w:gridSpan w:val="3"/>
          </w:tcPr>
          <w:p w:rsidR="00C22BD9" w:rsidRDefault="00C22BD9" w:rsidP="00D46B6E">
            <w:pPr>
              <w:suppressAutoHyphens/>
              <w:jc w:val="both"/>
              <w:rPr>
                <w:b/>
                <w:bCs/>
                <w:sz w:val="20"/>
                <w:szCs w:val="20"/>
              </w:rPr>
            </w:pPr>
            <w:r>
              <w:rPr>
                <w:b/>
                <w:bCs/>
                <w:sz w:val="20"/>
                <w:szCs w:val="20"/>
              </w:rPr>
              <w:t xml:space="preserve">Учебная практика </w:t>
            </w:r>
            <w:r>
              <w:rPr>
                <w:b/>
                <w:sz w:val="20"/>
                <w:szCs w:val="20"/>
              </w:rPr>
              <w:t xml:space="preserve"> раздела 1</w:t>
            </w:r>
          </w:p>
          <w:p w:rsidR="00C22BD9" w:rsidRDefault="00C22BD9" w:rsidP="00D46B6E">
            <w:pPr>
              <w:suppressAutoHyphens/>
              <w:jc w:val="both"/>
              <w:rPr>
                <w:b/>
                <w:bCs/>
                <w:sz w:val="20"/>
                <w:szCs w:val="20"/>
              </w:rPr>
            </w:pPr>
            <w:r>
              <w:rPr>
                <w:b/>
                <w:bCs/>
                <w:sz w:val="20"/>
                <w:szCs w:val="20"/>
              </w:rPr>
              <w:t>Виды работ:</w:t>
            </w:r>
          </w:p>
          <w:p w:rsidR="00C22BD9" w:rsidRDefault="00C22BD9" w:rsidP="00D46B6E">
            <w:pPr>
              <w:rPr>
                <w:sz w:val="20"/>
                <w:szCs w:val="20"/>
              </w:rPr>
            </w:pPr>
            <w:r>
              <w:rPr>
                <w:sz w:val="20"/>
                <w:szCs w:val="20"/>
              </w:rPr>
              <w:t xml:space="preserve">Проведение почвенных раскопок, учета </w:t>
            </w:r>
            <w:proofErr w:type="spellStart"/>
            <w:r>
              <w:rPr>
                <w:sz w:val="20"/>
                <w:szCs w:val="20"/>
              </w:rPr>
              <w:t>почвообитающих</w:t>
            </w:r>
            <w:proofErr w:type="spellEnd"/>
            <w:r>
              <w:rPr>
                <w:sz w:val="20"/>
                <w:szCs w:val="20"/>
              </w:rPr>
              <w:t xml:space="preserve"> вредных насекомых, их сбор и лабораторное определение. </w:t>
            </w:r>
          </w:p>
          <w:p w:rsidR="00C22BD9" w:rsidRDefault="00C22BD9" w:rsidP="00D46B6E">
            <w:pPr>
              <w:rPr>
                <w:sz w:val="20"/>
                <w:szCs w:val="20"/>
              </w:rPr>
            </w:pPr>
            <w:r>
              <w:rPr>
                <w:sz w:val="20"/>
                <w:szCs w:val="20"/>
              </w:rPr>
              <w:t xml:space="preserve">Проведение энтомологического обследования посевов основных зерновых, зернобобовых, технических и кормовых культур.  </w:t>
            </w:r>
          </w:p>
          <w:p w:rsidR="00C22BD9" w:rsidRDefault="00C22BD9" w:rsidP="00D46B6E">
            <w:pPr>
              <w:rPr>
                <w:sz w:val="20"/>
                <w:szCs w:val="20"/>
              </w:rPr>
            </w:pPr>
            <w:r>
              <w:rPr>
                <w:sz w:val="20"/>
                <w:szCs w:val="20"/>
              </w:rPr>
              <w:t xml:space="preserve">Проведение энтомологического обследования посадок картофеля, основных овощных и плодово-ягодных культур. </w:t>
            </w:r>
          </w:p>
          <w:p w:rsidR="00C22BD9" w:rsidRDefault="00C22BD9" w:rsidP="00D46B6E">
            <w:pPr>
              <w:rPr>
                <w:sz w:val="20"/>
                <w:szCs w:val="20"/>
              </w:rPr>
            </w:pPr>
            <w:r>
              <w:rPr>
                <w:sz w:val="20"/>
                <w:szCs w:val="20"/>
              </w:rPr>
              <w:t xml:space="preserve">Проведение учетов основных представителей вредной и полезной </w:t>
            </w:r>
            <w:proofErr w:type="spellStart"/>
            <w:r>
              <w:rPr>
                <w:sz w:val="20"/>
                <w:szCs w:val="20"/>
              </w:rPr>
              <w:t>энтомофауны</w:t>
            </w:r>
            <w:proofErr w:type="spellEnd"/>
            <w:r>
              <w:rPr>
                <w:sz w:val="20"/>
                <w:szCs w:val="20"/>
              </w:rPr>
              <w:t xml:space="preserve">, сбор и лабораторное определение ее видов. </w:t>
            </w:r>
          </w:p>
          <w:p w:rsidR="00C22BD9" w:rsidRDefault="00C22BD9" w:rsidP="00D46B6E">
            <w:pPr>
              <w:rPr>
                <w:sz w:val="20"/>
                <w:szCs w:val="20"/>
              </w:rPr>
            </w:pPr>
            <w:r>
              <w:rPr>
                <w:sz w:val="20"/>
                <w:szCs w:val="20"/>
              </w:rPr>
              <w:t xml:space="preserve">Проведение фитопатологического обследования посевов основных зерновых, зернобобовых, технических и кормовых культур. </w:t>
            </w:r>
          </w:p>
          <w:p w:rsidR="00C22BD9" w:rsidRDefault="00C22BD9" w:rsidP="00D46B6E">
            <w:pPr>
              <w:rPr>
                <w:sz w:val="20"/>
                <w:szCs w:val="20"/>
              </w:rPr>
            </w:pPr>
            <w:r>
              <w:rPr>
                <w:sz w:val="20"/>
                <w:szCs w:val="20"/>
              </w:rPr>
              <w:t xml:space="preserve">Проведение учетов пораженности растений основными болезнями, их сбор и лабораторное определение.  </w:t>
            </w:r>
          </w:p>
          <w:p w:rsidR="00C22BD9" w:rsidRDefault="00C22BD9" w:rsidP="00D46B6E">
            <w:pPr>
              <w:rPr>
                <w:sz w:val="20"/>
                <w:szCs w:val="20"/>
              </w:rPr>
            </w:pPr>
            <w:r>
              <w:rPr>
                <w:sz w:val="20"/>
                <w:szCs w:val="20"/>
              </w:rPr>
              <w:t>Проведение фитопатологического обследования посадок картофеля, основных овощных и плодово-ягодных культур</w:t>
            </w:r>
          </w:p>
          <w:p w:rsidR="00C22BD9" w:rsidRDefault="00C22BD9" w:rsidP="00D46B6E">
            <w:pPr>
              <w:rPr>
                <w:sz w:val="20"/>
                <w:szCs w:val="20"/>
              </w:rPr>
            </w:pPr>
            <w:r>
              <w:rPr>
                <w:sz w:val="20"/>
                <w:szCs w:val="20"/>
              </w:rPr>
              <w:t xml:space="preserve">Проведение учетов пораженности растений, в т. ч. клубней, плодов, основными болезнями, их сбор и </w:t>
            </w:r>
            <w:proofErr w:type="spellStart"/>
            <w:r>
              <w:rPr>
                <w:sz w:val="20"/>
                <w:szCs w:val="20"/>
              </w:rPr>
              <w:t>лабораторноеопределение</w:t>
            </w:r>
            <w:proofErr w:type="spellEnd"/>
            <w:r>
              <w:rPr>
                <w:sz w:val="20"/>
                <w:szCs w:val="20"/>
              </w:rPr>
              <w:t xml:space="preserve">. Ознакомление с инструкцией по технике безопасности. </w:t>
            </w:r>
          </w:p>
          <w:p w:rsidR="00C22BD9" w:rsidRDefault="00C22BD9" w:rsidP="00D46B6E">
            <w:pPr>
              <w:rPr>
                <w:sz w:val="20"/>
                <w:szCs w:val="20"/>
              </w:rPr>
            </w:pPr>
            <w:r>
              <w:rPr>
                <w:sz w:val="20"/>
                <w:szCs w:val="20"/>
              </w:rPr>
              <w:t xml:space="preserve">Отбор почвенных образцов при проведении агрохимического обследования и подготовка их к анализу. </w:t>
            </w:r>
          </w:p>
          <w:p w:rsidR="00C22BD9" w:rsidRDefault="00C22BD9" w:rsidP="00D46B6E">
            <w:pPr>
              <w:rPr>
                <w:sz w:val="20"/>
                <w:szCs w:val="20"/>
              </w:rPr>
            </w:pPr>
            <w:r>
              <w:rPr>
                <w:sz w:val="20"/>
                <w:szCs w:val="20"/>
              </w:rPr>
              <w:t>Почвенная и растительная диагностика и установление потребности растений в удобрениях</w:t>
            </w:r>
          </w:p>
          <w:p w:rsidR="00C22BD9" w:rsidRDefault="00C22BD9" w:rsidP="00D46B6E">
            <w:pPr>
              <w:rPr>
                <w:sz w:val="20"/>
                <w:szCs w:val="20"/>
              </w:rPr>
            </w:pPr>
            <w:r>
              <w:rPr>
                <w:sz w:val="20"/>
                <w:szCs w:val="20"/>
              </w:rPr>
              <w:t xml:space="preserve">Оформление агрохимических картограмм </w:t>
            </w:r>
          </w:p>
          <w:p w:rsidR="00C22BD9" w:rsidRDefault="00C22BD9" w:rsidP="00D46B6E">
            <w:pPr>
              <w:rPr>
                <w:sz w:val="20"/>
                <w:szCs w:val="20"/>
              </w:rPr>
            </w:pPr>
            <w:r>
              <w:rPr>
                <w:sz w:val="20"/>
                <w:szCs w:val="20"/>
              </w:rPr>
              <w:t xml:space="preserve">Составление годового и календарного планов применения удобрений и оформление заявки на удобрения. </w:t>
            </w:r>
          </w:p>
          <w:p w:rsidR="00C22BD9" w:rsidRDefault="00C22BD9" w:rsidP="00D46B6E">
            <w:pPr>
              <w:rPr>
                <w:sz w:val="20"/>
                <w:szCs w:val="20"/>
              </w:rPr>
            </w:pPr>
            <w:r>
              <w:rPr>
                <w:sz w:val="20"/>
                <w:szCs w:val="20"/>
              </w:rPr>
              <w:t xml:space="preserve">Оценка качества подготовки и внесения удобрений. Расчет потребности в машинах для внесения удобрений </w:t>
            </w:r>
          </w:p>
          <w:p w:rsidR="00C22BD9" w:rsidRDefault="00C22BD9" w:rsidP="00D46B6E">
            <w:pPr>
              <w:rPr>
                <w:sz w:val="20"/>
                <w:szCs w:val="20"/>
              </w:rPr>
            </w:pPr>
            <w:r>
              <w:rPr>
                <w:sz w:val="20"/>
                <w:szCs w:val="20"/>
              </w:rPr>
              <w:t xml:space="preserve">Составление годового плана защитных </w:t>
            </w:r>
            <w:proofErr w:type="spellStart"/>
            <w:r>
              <w:rPr>
                <w:sz w:val="20"/>
                <w:szCs w:val="20"/>
              </w:rPr>
              <w:t>мероприятийопределение</w:t>
            </w:r>
            <w:proofErr w:type="spellEnd"/>
            <w:r>
              <w:rPr>
                <w:sz w:val="20"/>
                <w:szCs w:val="20"/>
              </w:rPr>
              <w:t xml:space="preserve"> потребности в пестицидах и их количество; </w:t>
            </w:r>
          </w:p>
          <w:p w:rsidR="00C22BD9" w:rsidRDefault="00C22BD9" w:rsidP="00D46B6E">
            <w:pPr>
              <w:rPr>
                <w:sz w:val="20"/>
                <w:szCs w:val="20"/>
              </w:rPr>
            </w:pPr>
            <w:r>
              <w:rPr>
                <w:sz w:val="20"/>
                <w:szCs w:val="20"/>
              </w:rPr>
              <w:t xml:space="preserve">- оформление гербарных материалов по болезням и повреждениям вредителями.                                                       </w:t>
            </w:r>
          </w:p>
          <w:p w:rsidR="00C22BD9" w:rsidRDefault="00C22BD9" w:rsidP="00D46B6E">
            <w:pPr>
              <w:rPr>
                <w:sz w:val="20"/>
                <w:szCs w:val="20"/>
              </w:rPr>
            </w:pPr>
            <w:r>
              <w:rPr>
                <w:sz w:val="20"/>
                <w:szCs w:val="20"/>
              </w:rPr>
              <w:t xml:space="preserve">- определение вида болезней и вредителей, обнаруженных при обследовании угодий;                                                 </w:t>
            </w:r>
          </w:p>
          <w:p w:rsidR="00C22BD9" w:rsidRDefault="00C22BD9" w:rsidP="00D46B6E">
            <w:pPr>
              <w:rPr>
                <w:sz w:val="20"/>
                <w:szCs w:val="20"/>
              </w:rPr>
            </w:pPr>
            <w:r>
              <w:rPr>
                <w:sz w:val="20"/>
                <w:szCs w:val="20"/>
              </w:rPr>
              <w:t xml:space="preserve">- обследование сельскохозяйственных угодий для выявления распространения вредителей, болезней,                              </w:t>
            </w:r>
          </w:p>
          <w:p w:rsidR="00C22BD9" w:rsidRDefault="00C22BD9" w:rsidP="00D46B6E">
            <w:pPr>
              <w:rPr>
                <w:color w:val="000000"/>
                <w:sz w:val="20"/>
                <w:szCs w:val="20"/>
              </w:rPr>
            </w:pPr>
            <w:r>
              <w:rPr>
                <w:sz w:val="20"/>
                <w:szCs w:val="20"/>
              </w:rPr>
              <w:t>Защита практической работы</w:t>
            </w:r>
          </w:p>
        </w:tc>
        <w:tc>
          <w:tcPr>
            <w:tcW w:w="1841" w:type="dxa"/>
            <w:vAlign w:val="center"/>
          </w:tcPr>
          <w:p w:rsidR="00C22BD9" w:rsidRDefault="00C22BD9" w:rsidP="00D46B6E">
            <w:pPr>
              <w:jc w:val="center"/>
              <w:rPr>
                <w:b/>
                <w:sz w:val="20"/>
                <w:szCs w:val="20"/>
              </w:rPr>
            </w:pPr>
            <w:r>
              <w:rPr>
                <w:b/>
                <w:sz w:val="20"/>
                <w:szCs w:val="20"/>
              </w:rPr>
              <w:t>108</w:t>
            </w:r>
          </w:p>
        </w:tc>
        <w:tc>
          <w:tcPr>
            <w:tcW w:w="1102" w:type="dxa"/>
          </w:tcPr>
          <w:p w:rsidR="00C22BD9" w:rsidRDefault="00C22BD9" w:rsidP="00D46B6E">
            <w:pPr>
              <w:rPr>
                <w:b/>
                <w:i/>
                <w:sz w:val="20"/>
                <w:szCs w:val="20"/>
              </w:rPr>
            </w:pPr>
          </w:p>
        </w:tc>
        <w:tc>
          <w:tcPr>
            <w:tcW w:w="1308" w:type="dxa"/>
            <w:gridSpan w:val="2"/>
          </w:tcPr>
          <w:p w:rsidR="00C22BD9" w:rsidRDefault="00C22BD9" w:rsidP="00D46B6E">
            <w:pPr>
              <w:rPr>
                <w:b/>
                <w:i/>
                <w:sz w:val="20"/>
                <w:szCs w:val="20"/>
              </w:rPr>
            </w:pPr>
          </w:p>
        </w:tc>
      </w:tr>
      <w:tr w:rsidR="00C22BD9" w:rsidTr="00D46B6E">
        <w:tc>
          <w:tcPr>
            <w:tcW w:w="11450" w:type="dxa"/>
            <w:gridSpan w:val="3"/>
          </w:tcPr>
          <w:p w:rsidR="00C22BD9" w:rsidRDefault="00C22BD9" w:rsidP="00D46B6E">
            <w:pPr>
              <w:suppressAutoHyphens/>
              <w:jc w:val="both"/>
              <w:rPr>
                <w:b/>
                <w:bCs/>
                <w:sz w:val="20"/>
                <w:szCs w:val="20"/>
              </w:rPr>
            </w:pPr>
            <w:r>
              <w:rPr>
                <w:b/>
                <w:bCs/>
                <w:sz w:val="20"/>
                <w:szCs w:val="20"/>
              </w:rPr>
              <w:t xml:space="preserve">Производственная практика </w:t>
            </w:r>
          </w:p>
          <w:p w:rsidR="00C22BD9" w:rsidRDefault="00C22BD9" w:rsidP="00D46B6E">
            <w:pPr>
              <w:suppressAutoHyphens/>
              <w:jc w:val="both"/>
              <w:rPr>
                <w:b/>
                <w:bCs/>
                <w:sz w:val="20"/>
                <w:szCs w:val="20"/>
              </w:rPr>
            </w:pPr>
            <w:r>
              <w:rPr>
                <w:b/>
                <w:bCs/>
                <w:sz w:val="20"/>
                <w:szCs w:val="20"/>
              </w:rPr>
              <w:t>Виды работ:</w:t>
            </w:r>
          </w:p>
          <w:p w:rsidR="00C22BD9" w:rsidRDefault="00C22BD9" w:rsidP="00D46B6E">
            <w:pPr>
              <w:suppressAutoHyphens/>
              <w:rPr>
                <w:sz w:val="20"/>
                <w:szCs w:val="20"/>
              </w:rPr>
            </w:pPr>
            <w:r>
              <w:rPr>
                <w:sz w:val="20"/>
                <w:szCs w:val="20"/>
              </w:rPr>
              <w:t xml:space="preserve">Расчет норм внесение удобрений на планируемый урожай с учетом рекомендаций </w:t>
            </w:r>
            <w:proofErr w:type="spellStart"/>
            <w:r>
              <w:rPr>
                <w:sz w:val="20"/>
                <w:szCs w:val="20"/>
              </w:rPr>
              <w:t>агрохимлабораторий</w:t>
            </w:r>
            <w:proofErr w:type="spellEnd"/>
            <w:r>
              <w:rPr>
                <w:sz w:val="20"/>
                <w:szCs w:val="20"/>
              </w:rPr>
              <w:t xml:space="preserve"> при составлении системы удобрений.</w:t>
            </w:r>
          </w:p>
          <w:p w:rsidR="00C22BD9" w:rsidRDefault="00C22BD9" w:rsidP="00D46B6E">
            <w:pPr>
              <w:suppressAutoHyphens/>
              <w:rPr>
                <w:sz w:val="20"/>
                <w:szCs w:val="20"/>
              </w:rPr>
            </w:pPr>
            <w:r>
              <w:rPr>
                <w:sz w:val="20"/>
                <w:szCs w:val="20"/>
              </w:rPr>
              <w:t xml:space="preserve">Составление заявок на удобрения.                                                                                                                                                                                                                                                    </w:t>
            </w:r>
          </w:p>
          <w:p w:rsidR="00C22BD9" w:rsidRDefault="00C22BD9" w:rsidP="00D46B6E">
            <w:pPr>
              <w:suppressAutoHyphens/>
              <w:rPr>
                <w:sz w:val="20"/>
                <w:szCs w:val="20"/>
              </w:rPr>
            </w:pPr>
            <w:r>
              <w:rPr>
                <w:sz w:val="20"/>
                <w:szCs w:val="20"/>
              </w:rPr>
              <w:t>Заготовка, приготовление, хранение минеральных удобрений и подготовка к внесению их в почву.</w:t>
            </w:r>
          </w:p>
          <w:p w:rsidR="00C22BD9" w:rsidRDefault="00C22BD9" w:rsidP="00D46B6E">
            <w:pPr>
              <w:suppressAutoHyphens/>
              <w:rPr>
                <w:sz w:val="20"/>
                <w:szCs w:val="20"/>
              </w:rPr>
            </w:pPr>
            <w:r>
              <w:rPr>
                <w:sz w:val="20"/>
                <w:szCs w:val="20"/>
              </w:rPr>
              <w:t xml:space="preserve">Организация труда, оплата, учет.                                                                                                                                                                                                                                          Вывоз удобрений.                                                                                                                                                                                                                                                                                       </w:t>
            </w:r>
          </w:p>
          <w:p w:rsidR="00C22BD9" w:rsidRDefault="00C22BD9" w:rsidP="00D46B6E">
            <w:pPr>
              <w:suppressAutoHyphens/>
              <w:rPr>
                <w:sz w:val="20"/>
                <w:szCs w:val="20"/>
              </w:rPr>
            </w:pPr>
            <w:r>
              <w:rPr>
                <w:sz w:val="20"/>
                <w:szCs w:val="20"/>
              </w:rPr>
              <w:t xml:space="preserve">Внесение удобрений в почву различными способами и приемами с подготовкой агрегатов к работе и работа на них. </w:t>
            </w:r>
          </w:p>
          <w:p w:rsidR="00C22BD9" w:rsidRDefault="00C22BD9" w:rsidP="00D46B6E">
            <w:pPr>
              <w:rPr>
                <w:sz w:val="20"/>
                <w:szCs w:val="20"/>
              </w:rPr>
            </w:pPr>
            <w:r>
              <w:rPr>
                <w:sz w:val="20"/>
                <w:szCs w:val="20"/>
              </w:rPr>
              <w:t xml:space="preserve">Проведение обследования посевов с/х культур на засоренность. Принятие участия в приготовлении раствора гербицидов для борьбы с сорной растительностью и обработке с/х культур. </w:t>
            </w:r>
          </w:p>
          <w:p w:rsidR="00C22BD9" w:rsidRDefault="00C22BD9" w:rsidP="00D46B6E">
            <w:pPr>
              <w:rPr>
                <w:sz w:val="20"/>
                <w:szCs w:val="20"/>
              </w:rPr>
            </w:pPr>
            <w:r>
              <w:rPr>
                <w:sz w:val="20"/>
                <w:szCs w:val="20"/>
              </w:rPr>
              <w:t xml:space="preserve">Проведение обследования с/х культур на пораженность болезнями и заселенность вредителями. Принятие участия в </w:t>
            </w:r>
            <w:r>
              <w:rPr>
                <w:sz w:val="20"/>
                <w:szCs w:val="20"/>
              </w:rPr>
              <w:lastRenderedPageBreak/>
              <w:t xml:space="preserve">приготовлении раствора фунгицидов и инсектицидов для борьбы с болезнями и вредителями и обработке. </w:t>
            </w:r>
          </w:p>
          <w:p w:rsidR="00C22BD9" w:rsidRDefault="00C22BD9" w:rsidP="00D46B6E">
            <w:pPr>
              <w:rPr>
                <w:sz w:val="20"/>
                <w:szCs w:val="20"/>
              </w:rPr>
            </w:pPr>
            <w:r>
              <w:rPr>
                <w:sz w:val="20"/>
                <w:szCs w:val="20"/>
              </w:rPr>
              <w:t xml:space="preserve">Отработать все технологические операции уборки озимых, яровых зерновых культур, картофеля, овощей, </w:t>
            </w:r>
            <w:proofErr w:type="spellStart"/>
            <w:r>
              <w:rPr>
                <w:sz w:val="20"/>
                <w:szCs w:val="20"/>
              </w:rPr>
              <w:t>плодовоягодных</w:t>
            </w:r>
            <w:proofErr w:type="spellEnd"/>
            <w:r>
              <w:rPr>
                <w:sz w:val="20"/>
                <w:szCs w:val="20"/>
              </w:rPr>
              <w:t xml:space="preserve">, кормовых культур. По принятой методике определить биологическую урожайность зерновых культур. </w:t>
            </w:r>
          </w:p>
          <w:p w:rsidR="00C22BD9" w:rsidRDefault="00C22BD9" w:rsidP="00D46B6E">
            <w:pPr>
              <w:rPr>
                <w:sz w:val="20"/>
                <w:szCs w:val="20"/>
              </w:rPr>
            </w:pPr>
            <w:r>
              <w:rPr>
                <w:sz w:val="20"/>
                <w:szCs w:val="20"/>
              </w:rPr>
              <w:t xml:space="preserve">Определить биологическую урожайность овощных культур.  </w:t>
            </w:r>
          </w:p>
          <w:p w:rsidR="00C22BD9" w:rsidRDefault="00C22BD9" w:rsidP="00D46B6E">
            <w:pPr>
              <w:suppressAutoHyphens/>
              <w:rPr>
                <w:sz w:val="20"/>
                <w:szCs w:val="20"/>
              </w:rPr>
            </w:pPr>
            <w:r>
              <w:rPr>
                <w:sz w:val="20"/>
                <w:szCs w:val="20"/>
              </w:rPr>
              <w:t xml:space="preserve">Сбор сведений об истории полей и </w:t>
            </w:r>
            <w:proofErr w:type="gramStart"/>
            <w:r>
              <w:rPr>
                <w:sz w:val="20"/>
                <w:szCs w:val="20"/>
              </w:rPr>
              <w:t>урожайности</w:t>
            </w:r>
            <w:proofErr w:type="gramEnd"/>
            <w:r>
              <w:rPr>
                <w:sz w:val="20"/>
                <w:szCs w:val="20"/>
              </w:rPr>
              <w:t xml:space="preserve">  основных с/х культур хозяйства.</w:t>
            </w:r>
          </w:p>
          <w:p w:rsidR="00C22BD9" w:rsidRDefault="00C22BD9" w:rsidP="00D46B6E">
            <w:pPr>
              <w:suppressAutoHyphens/>
              <w:rPr>
                <w:b/>
                <w:sz w:val="20"/>
                <w:szCs w:val="20"/>
              </w:rPr>
            </w:pPr>
            <w:r>
              <w:rPr>
                <w:sz w:val="20"/>
                <w:szCs w:val="20"/>
              </w:rPr>
              <w:t>Оформление отчета по практике и его защита.</w:t>
            </w:r>
          </w:p>
        </w:tc>
        <w:tc>
          <w:tcPr>
            <w:tcW w:w="1841" w:type="dxa"/>
            <w:vAlign w:val="center"/>
          </w:tcPr>
          <w:p w:rsidR="00C22BD9" w:rsidRDefault="00C22BD9" w:rsidP="00D46B6E">
            <w:pPr>
              <w:jc w:val="center"/>
              <w:rPr>
                <w:b/>
                <w:sz w:val="20"/>
                <w:szCs w:val="20"/>
              </w:rPr>
            </w:pPr>
            <w:r>
              <w:rPr>
                <w:b/>
                <w:sz w:val="20"/>
                <w:szCs w:val="20"/>
              </w:rPr>
              <w:lastRenderedPageBreak/>
              <w:t>144</w:t>
            </w:r>
          </w:p>
        </w:tc>
        <w:tc>
          <w:tcPr>
            <w:tcW w:w="1102" w:type="dxa"/>
          </w:tcPr>
          <w:p w:rsidR="00C22BD9" w:rsidRDefault="00C22BD9" w:rsidP="00D46B6E">
            <w:pPr>
              <w:rPr>
                <w:b/>
                <w:i/>
                <w:sz w:val="20"/>
                <w:szCs w:val="20"/>
              </w:rPr>
            </w:pPr>
          </w:p>
        </w:tc>
        <w:tc>
          <w:tcPr>
            <w:tcW w:w="1308" w:type="dxa"/>
            <w:gridSpan w:val="2"/>
          </w:tcPr>
          <w:p w:rsidR="00C22BD9" w:rsidRDefault="00C22BD9" w:rsidP="00D46B6E">
            <w:pPr>
              <w:rPr>
                <w:b/>
                <w:i/>
                <w:sz w:val="20"/>
                <w:szCs w:val="20"/>
              </w:rPr>
            </w:pPr>
          </w:p>
        </w:tc>
      </w:tr>
      <w:tr w:rsidR="00C22BD9" w:rsidTr="00D46B6E">
        <w:tc>
          <w:tcPr>
            <w:tcW w:w="11450" w:type="dxa"/>
            <w:gridSpan w:val="3"/>
          </w:tcPr>
          <w:p w:rsidR="00C22BD9" w:rsidRDefault="00C22BD9" w:rsidP="00D46B6E">
            <w:pPr>
              <w:rPr>
                <w:b/>
                <w:bCs/>
                <w:sz w:val="20"/>
                <w:szCs w:val="20"/>
              </w:rPr>
            </w:pPr>
            <w:r>
              <w:rPr>
                <w:b/>
                <w:bCs/>
                <w:sz w:val="20"/>
                <w:szCs w:val="20"/>
              </w:rPr>
              <w:lastRenderedPageBreak/>
              <w:t>Всего</w:t>
            </w:r>
          </w:p>
        </w:tc>
        <w:tc>
          <w:tcPr>
            <w:tcW w:w="1841" w:type="dxa"/>
            <w:vAlign w:val="center"/>
          </w:tcPr>
          <w:p w:rsidR="00C22BD9" w:rsidRDefault="00C22BD9" w:rsidP="00D46B6E">
            <w:pPr>
              <w:jc w:val="center"/>
              <w:rPr>
                <w:b/>
                <w:i/>
                <w:sz w:val="20"/>
                <w:szCs w:val="20"/>
              </w:rPr>
            </w:pPr>
            <w:r>
              <w:rPr>
                <w:b/>
                <w:i/>
                <w:sz w:val="20"/>
                <w:szCs w:val="20"/>
              </w:rPr>
              <w:t>460</w:t>
            </w:r>
          </w:p>
        </w:tc>
        <w:tc>
          <w:tcPr>
            <w:tcW w:w="1102" w:type="dxa"/>
          </w:tcPr>
          <w:p w:rsidR="00C22BD9" w:rsidRDefault="00C22BD9" w:rsidP="00D46B6E">
            <w:pPr>
              <w:rPr>
                <w:b/>
                <w:i/>
                <w:sz w:val="20"/>
                <w:szCs w:val="20"/>
              </w:rPr>
            </w:pPr>
          </w:p>
        </w:tc>
        <w:tc>
          <w:tcPr>
            <w:tcW w:w="1308" w:type="dxa"/>
            <w:gridSpan w:val="2"/>
          </w:tcPr>
          <w:p w:rsidR="00C22BD9" w:rsidRDefault="00C22BD9" w:rsidP="00D46B6E">
            <w:pPr>
              <w:rPr>
                <w:b/>
                <w:i/>
                <w:sz w:val="20"/>
                <w:szCs w:val="20"/>
              </w:rPr>
            </w:pPr>
          </w:p>
        </w:tc>
      </w:tr>
    </w:tbl>
    <w:p w:rsidR="00C22BD9" w:rsidRDefault="00C22BD9" w:rsidP="00C22BD9">
      <w:pPr>
        <w:suppressAutoHyphens/>
        <w:rPr>
          <w:i/>
        </w:rPr>
      </w:pPr>
    </w:p>
    <w:p w:rsidR="00C22BD9" w:rsidRDefault="00C22BD9" w:rsidP="00C22BD9">
      <w:pPr>
        <w:rPr>
          <w:i/>
        </w:rPr>
        <w:sectPr w:rsidR="00C22BD9">
          <w:pgSz w:w="16840" w:h="11907" w:orient="landscape"/>
          <w:pgMar w:top="851" w:right="1134" w:bottom="851" w:left="992" w:header="709" w:footer="709" w:gutter="0"/>
          <w:cols w:space="720"/>
        </w:sectPr>
      </w:pPr>
    </w:p>
    <w:p w:rsidR="00C22BD9" w:rsidRDefault="00C22BD9" w:rsidP="00C22BD9">
      <w:pPr>
        <w:jc w:val="center"/>
        <w:rPr>
          <w:b/>
          <w:bCs/>
        </w:rPr>
      </w:pPr>
      <w:r>
        <w:rPr>
          <w:b/>
          <w:bCs/>
        </w:rPr>
        <w:lastRenderedPageBreak/>
        <w:t>3. УСЛОВИЯ РЕАЛИЗАЦИИ ПРОФЕССИОНАЛЬНОГО МОДУЛЯ</w:t>
      </w:r>
    </w:p>
    <w:p w:rsidR="00C22BD9" w:rsidRDefault="00C22BD9" w:rsidP="00C22BD9">
      <w:pPr>
        <w:spacing w:line="276" w:lineRule="auto"/>
        <w:ind w:firstLine="709"/>
        <w:rPr>
          <w:b/>
          <w:bCs/>
        </w:rPr>
      </w:pPr>
    </w:p>
    <w:p w:rsidR="00C22BD9" w:rsidRDefault="00C22BD9" w:rsidP="00C22BD9">
      <w:pPr>
        <w:spacing w:line="276" w:lineRule="auto"/>
        <w:ind w:firstLine="709"/>
        <w:rPr>
          <w:b/>
          <w:bCs/>
        </w:rPr>
      </w:pPr>
      <w:r>
        <w:rPr>
          <w:b/>
          <w:bCs/>
        </w:rPr>
        <w:t>3.1. Для реализации программы профессионального модуля должны быть предусмотрены следующие специальные помещения:</w:t>
      </w:r>
    </w:p>
    <w:p w:rsidR="00C22BD9" w:rsidRDefault="00C22BD9" w:rsidP="00C22BD9">
      <w:pPr>
        <w:suppressAutoHyphens/>
        <w:spacing w:line="276" w:lineRule="auto"/>
        <w:ind w:firstLine="709"/>
        <w:jc w:val="both"/>
        <w:rPr>
          <w:bCs/>
        </w:rPr>
      </w:pPr>
      <w:r>
        <w:rPr>
          <w:bCs/>
        </w:rPr>
        <w:t>Лаборатории «Технологи</w:t>
      </w:r>
      <w:r w:rsidR="00542DD0">
        <w:rPr>
          <w:bCs/>
        </w:rPr>
        <w:t>я обработки и воспроизводства плодородия почвы</w:t>
      </w:r>
      <w:r>
        <w:rPr>
          <w:bCs/>
        </w:rPr>
        <w:t xml:space="preserve">», «Технологии производства продукции растениеводства», оснащенные в соответствии с п. 6.1.2.3 образовательной программы </w:t>
      </w:r>
      <w:proofErr w:type="spellStart"/>
      <w:r>
        <w:rPr>
          <w:bCs/>
        </w:rPr>
        <w:t>поспециальности</w:t>
      </w:r>
      <w:proofErr w:type="spellEnd"/>
      <w:r>
        <w:rPr>
          <w:bCs/>
        </w:rPr>
        <w:t xml:space="preserve"> 35.02.05 Агрономия.</w:t>
      </w:r>
    </w:p>
    <w:p w:rsidR="00C22BD9" w:rsidRDefault="00C22BD9" w:rsidP="00C22BD9">
      <w:pPr>
        <w:suppressAutoHyphens/>
        <w:spacing w:line="276" w:lineRule="auto"/>
        <w:ind w:firstLine="709"/>
        <w:jc w:val="both"/>
        <w:rPr>
          <w:bCs/>
        </w:rPr>
      </w:pPr>
      <w:r>
        <w:rPr>
          <w:bCs/>
        </w:rPr>
        <w:t xml:space="preserve">Оснащенные базы практики в соответствии с </w:t>
      </w:r>
      <w:proofErr w:type="gramStart"/>
      <w:r>
        <w:rPr>
          <w:bCs/>
        </w:rPr>
        <w:t>п</w:t>
      </w:r>
      <w:proofErr w:type="gramEnd"/>
      <w:r>
        <w:rPr>
          <w:bCs/>
        </w:rPr>
        <w:t xml:space="preserve"> 6.1.2.5 образовательной программы по специальности.</w:t>
      </w:r>
    </w:p>
    <w:p w:rsidR="00C22BD9" w:rsidRDefault="00C22BD9" w:rsidP="00C22BD9">
      <w:pPr>
        <w:suppressAutoHyphens/>
        <w:spacing w:line="276" w:lineRule="auto"/>
        <w:ind w:firstLine="709"/>
        <w:jc w:val="both"/>
        <w:rPr>
          <w:bCs/>
          <w:i/>
        </w:rPr>
      </w:pPr>
    </w:p>
    <w:p w:rsidR="00C22BD9" w:rsidRDefault="00C22BD9" w:rsidP="00C22BD9">
      <w:pPr>
        <w:spacing w:line="276" w:lineRule="auto"/>
        <w:ind w:firstLine="709"/>
        <w:rPr>
          <w:b/>
          <w:bCs/>
        </w:rPr>
      </w:pPr>
      <w:r>
        <w:rPr>
          <w:b/>
          <w:bCs/>
        </w:rPr>
        <w:t>3.2. Информационное обеспечение реализации программы</w:t>
      </w:r>
    </w:p>
    <w:p w:rsidR="00C22BD9" w:rsidRDefault="00C22BD9" w:rsidP="00C22BD9">
      <w:pPr>
        <w:suppressAutoHyphens/>
        <w:spacing w:line="276" w:lineRule="auto"/>
        <w:ind w:firstLine="709"/>
        <w:jc w:val="both"/>
        <w:rPr>
          <w:bCs/>
        </w:rPr>
      </w:pPr>
    </w:p>
    <w:p w:rsidR="00C22BD9" w:rsidRDefault="00C22BD9" w:rsidP="00C22BD9">
      <w:pPr>
        <w:suppressAutoHyphens/>
        <w:spacing w:line="276" w:lineRule="auto"/>
        <w:ind w:firstLine="709"/>
        <w:jc w:val="both"/>
      </w:pPr>
      <w:r>
        <w:rPr>
          <w:bCs/>
        </w:rPr>
        <w:t>Для реализации программы библиотечный фонд образовательной организации должен иметь п</w:t>
      </w:r>
      <w: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22BD9" w:rsidRDefault="00C22BD9" w:rsidP="00C22BD9">
      <w:pPr>
        <w:spacing w:line="276" w:lineRule="auto"/>
        <w:ind w:firstLine="709"/>
        <w:contextualSpacing/>
      </w:pPr>
    </w:p>
    <w:p w:rsidR="00C22BD9" w:rsidRDefault="00C22BD9" w:rsidP="00C22BD9">
      <w:pPr>
        <w:pStyle w:val="a8"/>
        <w:spacing w:line="276" w:lineRule="auto"/>
        <w:ind w:left="0" w:firstLine="709"/>
        <w:rPr>
          <w:b/>
          <w:sz w:val="22"/>
          <w:szCs w:val="22"/>
        </w:rPr>
      </w:pPr>
      <w:r>
        <w:rPr>
          <w:b/>
          <w:sz w:val="22"/>
          <w:szCs w:val="22"/>
        </w:rPr>
        <w:t>3.2.1. Основные печатные издания</w:t>
      </w:r>
    </w:p>
    <w:p w:rsidR="00C22BD9" w:rsidRDefault="00C22BD9" w:rsidP="00C22BD9">
      <w:pPr>
        <w:spacing w:line="276" w:lineRule="auto"/>
        <w:ind w:firstLine="709"/>
        <w:contextualSpacing/>
        <w:rPr>
          <w:b/>
        </w:rPr>
      </w:pPr>
    </w:p>
    <w:p w:rsidR="00C22BD9" w:rsidRDefault="00C22BD9" w:rsidP="004B6EE9">
      <w:pPr>
        <w:pStyle w:val="a8"/>
        <w:numPr>
          <w:ilvl w:val="0"/>
          <w:numId w:val="48"/>
        </w:numPr>
        <w:spacing w:line="276" w:lineRule="auto"/>
        <w:ind w:left="284" w:hanging="284"/>
        <w:jc w:val="both"/>
      </w:pPr>
      <w:r>
        <w:t xml:space="preserve">Ганиев, М. М. Химические средства защиты растений: учебное пособие для вузов / М. М. Ганиев, В. Д. </w:t>
      </w:r>
      <w:proofErr w:type="spellStart"/>
      <w:r>
        <w:t>Недорезков</w:t>
      </w:r>
      <w:proofErr w:type="spellEnd"/>
      <w:r>
        <w:t>. — 4-е изд., стер. — Санкт-Петербург: Лань, 2021. — 400 с.</w:t>
      </w:r>
    </w:p>
    <w:p w:rsidR="00C22BD9" w:rsidRDefault="00C22BD9" w:rsidP="00C22BD9">
      <w:pPr>
        <w:spacing w:line="276" w:lineRule="auto"/>
        <w:ind w:left="284" w:hanging="284"/>
        <w:jc w:val="both"/>
      </w:pPr>
      <w:r>
        <w:t xml:space="preserve">2. Болезни и вредители сельскохозяйственных культур. Вредители крестоцветных, овощных, плодовых и ягодных культур [Текст]: учебно-методическое пособие для студентов вузов, обучающихся по специальностям 1-74 02 01 Агрономия, 1-74 02 02 Селекция и семеноводство / [М. Л. </w:t>
      </w:r>
      <w:proofErr w:type="spellStart"/>
      <w:r>
        <w:t>Снитко</w:t>
      </w:r>
      <w:proofErr w:type="spellEnd"/>
      <w:r>
        <w:t xml:space="preserve">, Е. В. Стрелкова, В. П. </w:t>
      </w:r>
      <w:proofErr w:type="spellStart"/>
      <w:r>
        <w:t>Дуктов</w:t>
      </w:r>
      <w:proofErr w:type="spellEnd"/>
      <w:r>
        <w:t xml:space="preserve">, Е. И. </w:t>
      </w:r>
      <w:proofErr w:type="spellStart"/>
      <w:r>
        <w:t>Коготько</w:t>
      </w:r>
      <w:proofErr w:type="spellEnd"/>
      <w:r>
        <w:t>]</w:t>
      </w:r>
      <w:proofErr w:type="gramStart"/>
      <w:r>
        <w:t xml:space="preserve"> ;</w:t>
      </w:r>
      <w:proofErr w:type="gramEnd"/>
      <w:r>
        <w:t xml:space="preserve"> М-во сел</w:t>
      </w:r>
      <w:proofErr w:type="gramStart"/>
      <w:r>
        <w:t>.</w:t>
      </w:r>
      <w:proofErr w:type="gramEnd"/>
      <w:r>
        <w:t xml:space="preserve"> </w:t>
      </w:r>
      <w:proofErr w:type="gramStart"/>
      <w:r>
        <w:t>х</w:t>
      </w:r>
      <w:proofErr w:type="gramEnd"/>
      <w:r>
        <w:t xml:space="preserve">оз-ва и продовольствия </w:t>
      </w:r>
      <w:proofErr w:type="spellStart"/>
      <w:r>
        <w:t>Респ</w:t>
      </w:r>
      <w:proofErr w:type="spellEnd"/>
      <w:r>
        <w:t xml:space="preserve">. Беларусь, Гл. упр. образования, науки и кадров, Белорус. гос. </w:t>
      </w:r>
      <w:proofErr w:type="spellStart"/>
      <w:r>
        <w:t>политехн</w:t>
      </w:r>
      <w:proofErr w:type="spellEnd"/>
      <w:r>
        <w:t>. акад. - Горки [Могилев. обл.]: БГСХА, 2014. - 128 с.</w:t>
      </w:r>
    </w:p>
    <w:p w:rsidR="00C22BD9" w:rsidRDefault="00C22BD9" w:rsidP="00C22BD9">
      <w:pPr>
        <w:spacing w:line="276" w:lineRule="auto"/>
        <w:ind w:left="284" w:hanging="284"/>
        <w:contextualSpacing/>
        <w:rPr>
          <w:b/>
        </w:rPr>
      </w:pPr>
    </w:p>
    <w:p w:rsidR="00C22BD9" w:rsidRDefault="00C22BD9" w:rsidP="00C22BD9">
      <w:pPr>
        <w:spacing w:line="276" w:lineRule="auto"/>
        <w:ind w:firstLine="709"/>
        <w:contextualSpacing/>
        <w:rPr>
          <w:b/>
        </w:rPr>
      </w:pPr>
      <w:r>
        <w:rPr>
          <w:b/>
        </w:rPr>
        <w:t>3.2.2. Основные электронные издания</w:t>
      </w:r>
    </w:p>
    <w:p w:rsidR="00C22BD9" w:rsidRDefault="00C22BD9" w:rsidP="00C22BD9">
      <w:pPr>
        <w:spacing w:line="276" w:lineRule="auto"/>
        <w:ind w:firstLine="709"/>
        <w:jc w:val="both"/>
        <w:rPr>
          <w:shd w:val="clear" w:color="auto" w:fill="FFFFFF"/>
        </w:rPr>
      </w:pPr>
    </w:p>
    <w:p w:rsidR="00C22BD9" w:rsidRDefault="00C22BD9" w:rsidP="00C22BD9">
      <w:pPr>
        <w:numPr>
          <w:ilvl w:val="0"/>
          <w:numId w:val="10"/>
        </w:numPr>
        <w:spacing w:line="276" w:lineRule="auto"/>
        <w:ind w:left="284" w:hanging="284"/>
        <w:jc w:val="both"/>
        <w:rPr>
          <w:shd w:val="clear" w:color="auto" w:fill="FFFFFF"/>
        </w:rPr>
      </w:pPr>
      <w:r>
        <w:rPr>
          <w:shd w:val="clear" w:color="auto" w:fill="FFFFFF"/>
        </w:rPr>
        <w:t xml:space="preserve">Агрохимия: учебное пособие для СПО / Г. Г. Романов, Г. Я. </w:t>
      </w:r>
      <w:proofErr w:type="spellStart"/>
      <w:r>
        <w:rPr>
          <w:shd w:val="clear" w:color="auto" w:fill="FFFFFF"/>
        </w:rPr>
        <w:t>Елькина</w:t>
      </w:r>
      <w:proofErr w:type="spellEnd"/>
      <w:r>
        <w:rPr>
          <w:shd w:val="clear" w:color="auto" w:fill="FFFFFF"/>
        </w:rPr>
        <w:t xml:space="preserve">, А. А. Юдин, Н. Т. Чеботарев. — Санкт-Петербург: Лань, 2021. — 148 с. — ISBN 978-5-8114-6525-5. — Текст: электронный // Лань: электронно-библиотечная система. — URL: https://e.lanbook.com/book/159494 (дата обращения: 03.06.2022).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numPr>
          <w:ilvl w:val="0"/>
          <w:numId w:val="10"/>
        </w:numPr>
        <w:spacing w:line="276" w:lineRule="auto"/>
        <w:ind w:left="284" w:hanging="284"/>
        <w:jc w:val="both"/>
        <w:rPr>
          <w:shd w:val="clear" w:color="auto" w:fill="FFFFFF"/>
        </w:rPr>
      </w:pPr>
      <w:r>
        <w:rPr>
          <w:shd w:val="clear" w:color="auto" w:fill="FFFFFF"/>
        </w:rPr>
        <w:t>Глухих, М. А. Основы почвоведения, земледелия и агрохимии / М. А. Глухих. — 2-е изд., стер. — Санкт-Петербург: Лань, 2022. — 128 с. — ISBN 978-5-8114-9684-6. — Текст</w:t>
      </w:r>
      <w:proofErr w:type="gramStart"/>
      <w:r>
        <w:rPr>
          <w:shd w:val="clear" w:color="auto" w:fill="FFFFFF"/>
        </w:rPr>
        <w:t> :</w:t>
      </w:r>
      <w:proofErr w:type="gramEnd"/>
      <w:r>
        <w:rPr>
          <w:shd w:val="clear" w:color="auto" w:fill="FFFFFF"/>
        </w:rPr>
        <w:t xml:space="preserve"> электронный // Лань : электронно-библиотечная система. — URL: https://e.lanbook.com/book/198587 (дата обращения: 25.07.2022).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spacing w:line="276" w:lineRule="auto"/>
        <w:ind w:firstLine="709"/>
        <w:jc w:val="both"/>
        <w:rPr>
          <w:b/>
          <w:bCs/>
        </w:rPr>
      </w:pPr>
    </w:p>
    <w:p w:rsidR="00C22BD9" w:rsidRDefault="00C22BD9" w:rsidP="00C22BD9">
      <w:pPr>
        <w:spacing w:line="276" w:lineRule="auto"/>
        <w:ind w:firstLine="709"/>
        <w:jc w:val="both"/>
        <w:rPr>
          <w:bCs/>
          <w:i/>
        </w:rPr>
      </w:pPr>
      <w:r>
        <w:rPr>
          <w:b/>
          <w:bCs/>
        </w:rPr>
        <w:t xml:space="preserve">Дополнительные источники </w:t>
      </w:r>
    </w:p>
    <w:p w:rsidR="00C22BD9" w:rsidRDefault="00C22BD9" w:rsidP="00C22BD9">
      <w:pPr>
        <w:suppressAutoHyphens/>
        <w:spacing w:line="276" w:lineRule="auto"/>
        <w:ind w:left="1488"/>
        <w:contextualSpacing/>
        <w:rPr>
          <w:bCs/>
          <w:i/>
        </w:rPr>
      </w:pPr>
    </w:p>
    <w:p w:rsidR="00C22BD9" w:rsidRDefault="00C22BD9" w:rsidP="00C22BD9">
      <w:pPr>
        <w:numPr>
          <w:ilvl w:val="0"/>
          <w:numId w:val="9"/>
        </w:numPr>
        <w:spacing w:line="276" w:lineRule="auto"/>
        <w:ind w:left="426" w:hanging="426"/>
        <w:jc w:val="both"/>
        <w:rPr>
          <w:shd w:val="clear" w:color="auto" w:fill="FFFFFF"/>
        </w:rPr>
      </w:pPr>
      <w:proofErr w:type="spellStart"/>
      <w:r>
        <w:t>Баздырев</w:t>
      </w:r>
      <w:proofErr w:type="spellEnd"/>
      <w:r>
        <w:t xml:space="preserve"> Г.И., Сафонов </w:t>
      </w:r>
      <w:proofErr w:type="spellStart"/>
      <w:r>
        <w:t>А.Ф.</w:t>
      </w:r>
      <w:r>
        <w:rPr>
          <w:bCs/>
          <w:kern w:val="36"/>
        </w:rPr>
        <w:t>Земледелие</w:t>
      </w:r>
      <w:proofErr w:type="spellEnd"/>
      <w:r>
        <w:rPr>
          <w:bCs/>
          <w:kern w:val="36"/>
        </w:rPr>
        <w:t xml:space="preserve"> с основами почвоведения и агрохимии. –</w:t>
      </w:r>
      <w:r>
        <w:rPr>
          <w:bCs/>
        </w:rPr>
        <w:t xml:space="preserve"> М.: </w:t>
      </w:r>
      <w:proofErr w:type="spellStart"/>
      <w:r>
        <w:rPr>
          <w:bCs/>
        </w:rPr>
        <w:t>КолосС</w:t>
      </w:r>
      <w:proofErr w:type="spellEnd"/>
      <w:r>
        <w:rPr>
          <w:bCs/>
        </w:rPr>
        <w:t>, 2009</w:t>
      </w:r>
      <w:r>
        <w:t xml:space="preserve">, </w:t>
      </w:r>
      <w:r>
        <w:rPr>
          <w:bCs/>
        </w:rPr>
        <w:t>415 с.</w:t>
      </w:r>
    </w:p>
    <w:p w:rsidR="00C22BD9" w:rsidRDefault="00C22BD9" w:rsidP="00C22BD9">
      <w:pPr>
        <w:numPr>
          <w:ilvl w:val="0"/>
          <w:numId w:val="9"/>
        </w:numPr>
        <w:spacing w:line="276" w:lineRule="auto"/>
        <w:ind w:left="426" w:hanging="426"/>
        <w:contextualSpacing/>
        <w:jc w:val="both"/>
      </w:pPr>
      <w:r>
        <w:t>Болезни и вредители садовых культур Новосибирской области [Текст] : научно-практическое руководство по диагностике, профилактике и защитным мероприятиям / [авт.-сост.: А. А. Беляев и др.] ; Рос</w:t>
      </w:r>
      <w:proofErr w:type="gramStart"/>
      <w:r>
        <w:t>.</w:t>
      </w:r>
      <w:proofErr w:type="gramEnd"/>
      <w:r>
        <w:t xml:space="preserve"> </w:t>
      </w:r>
      <w:proofErr w:type="gramStart"/>
      <w:r>
        <w:t>а</w:t>
      </w:r>
      <w:proofErr w:type="gramEnd"/>
      <w:r>
        <w:t xml:space="preserve">кад. с.-х. наук, </w:t>
      </w:r>
      <w:proofErr w:type="spellStart"/>
      <w:r>
        <w:t>Сиб</w:t>
      </w:r>
      <w:proofErr w:type="spellEnd"/>
      <w:r>
        <w:t>. науч.-</w:t>
      </w:r>
      <w:proofErr w:type="spellStart"/>
      <w:r>
        <w:t>исслед</w:t>
      </w:r>
      <w:proofErr w:type="spellEnd"/>
      <w:r>
        <w:t xml:space="preserve">. ин-т растениеводства и селекции, </w:t>
      </w:r>
      <w:proofErr w:type="spellStart"/>
      <w:r>
        <w:t>Новосиб</w:t>
      </w:r>
      <w:proofErr w:type="spellEnd"/>
      <w:r>
        <w:t xml:space="preserve">. зон. ст. садоводства, </w:t>
      </w:r>
      <w:proofErr w:type="spellStart"/>
      <w:r>
        <w:t>Новосиб</w:t>
      </w:r>
      <w:proofErr w:type="spellEnd"/>
      <w:r>
        <w:t xml:space="preserve">. гос. </w:t>
      </w:r>
      <w:proofErr w:type="spellStart"/>
      <w:r>
        <w:t>аграр</w:t>
      </w:r>
      <w:proofErr w:type="spellEnd"/>
      <w:r>
        <w:t>. ун-т. - Новосибирск: [</w:t>
      </w:r>
      <w:proofErr w:type="spellStart"/>
      <w:r>
        <w:t>СибНИИРС</w:t>
      </w:r>
      <w:proofErr w:type="spellEnd"/>
      <w:r>
        <w:t>], 2013. - 127 с</w:t>
      </w:r>
    </w:p>
    <w:p w:rsidR="00C22BD9" w:rsidRDefault="00C22BD9" w:rsidP="00C22BD9">
      <w:pPr>
        <w:numPr>
          <w:ilvl w:val="0"/>
          <w:numId w:val="9"/>
        </w:numPr>
        <w:spacing w:line="276" w:lineRule="auto"/>
        <w:ind w:left="426" w:hanging="426"/>
        <w:jc w:val="both"/>
        <w:rPr>
          <w:shd w:val="clear" w:color="auto" w:fill="FFFFFF"/>
        </w:rPr>
      </w:pPr>
      <w:r>
        <w:rPr>
          <w:shd w:val="clear" w:color="auto" w:fill="FFFFFF"/>
        </w:rPr>
        <w:t>Болезни, вредители и сорные растения картофеля</w:t>
      </w:r>
      <w:proofErr w:type="gramStart"/>
      <w:r>
        <w:rPr>
          <w:shd w:val="clear" w:color="auto" w:fill="FFFFFF"/>
        </w:rPr>
        <w:t xml:space="preserve"> :</w:t>
      </w:r>
      <w:proofErr w:type="gramEnd"/>
      <w:r>
        <w:rPr>
          <w:shd w:val="clear" w:color="auto" w:fill="FFFFFF"/>
        </w:rPr>
        <w:t xml:space="preserve"> учебное пособие для </w:t>
      </w:r>
      <w:proofErr w:type="spellStart"/>
      <w:r>
        <w:rPr>
          <w:shd w:val="clear" w:color="auto" w:fill="FFFFFF"/>
        </w:rPr>
        <w:t>спо</w:t>
      </w:r>
      <w:proofErr w:type="spellEnd"/>
      <w:r>
        <w:rPr>
          <w:shd w:val="clear" w:color="auto" w:fill="FFFFFF"/>
        </w:rPr>
        <w:t xml:space="preserve"> / В. Н. </w:t>
      </w:r>
      <w:proofErr w:type="spellStart"/>
      <w:r>
        <w:rPr>
          <w:shd w:val="clear" w:color="auto" w:fill="FFFFFF"/>
        </w:rPr>
        <w:t>Зейрук</w:t>
      </w:r>
      <w:proofErr w:type="spellEnd"/>
      <w:r>
        <w:rPr>
          <w:shd w:val="clear" w:color="auto" w:fill="FFFFFF"/>
        </w:rPr>
        <w:t xml:space="preserve">, Г. Л. Белов, И. Н. </w:t>
      </w:r>
      <w:proofErr w:type="spellStart"/>
      <w:r>
        <w:rPr>
          <w:shd w:val="clear" w:color="auto" w:fill="FFFFFF"/>
        </w:rPr>
        <w:t>Гаспарян</w:t>
      </w:r>
      <w:proofErr w:type="spellEnd"/>
      <w:r>
        <w:rPr>
          <w:shd w:val="clear" w:color="auto" w:fill="FFFFFF"/>
        </w:rPr>
        <w:t xml:space="preserve"> [и др.]. — Санкт-Петербург</w:t>
      </w:r>
      <w:proofErr w:type="gramStart"/>
      <w:r>
        <w:rPr>
          <w:shd w:val="clear" w:color="auto" w:fill="FFFFFF"/>
        </w:rPr>
        <w:t xml:space="preserve"> :</w:t>
      </w:r>
      <w:proofErr w:type="gramEnd"/>
      <w:r>
        <w:rPr>
          <w:shd w:val="clear" w:color="auto" w:fill="FFFFFF"/>
        </w:rPr>
        <w:t xml:space="preserve"> Лань, 2022. — 252 с. — ISBN 978-5-8114-9119-3. — Текст</w:t>
      </w:r>
      <w:proofErr w:type="gramStart"/>
      <w:r>
        <w:rPr>
          <w:shd w:val="clear" w:color="auto" w:fill="FFFFFF"/>
        </w:rPr>
        <w:t> :</w:t>
      </w:r>
      <w:proofErr w:type="gramEnd"/>
      <w:r>
        <w:rPr>
          <w:shd w:val="clear" w:color="auto" w:fill="FFFFFF"/>
        </w:rPr>
        <w:t xml:space="preserve"> электронный // Лань : электронно-библиотечная система. — URL: https://e.lanbook.com/book/193266 (дата обращения: 03.06.2022).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numPr>
          <w:ilvl w:val="0"/>
          <w:numId w:val="9"/>
        </w:numPr>
        <w:spacing w:line="276" w:lineRule="auto"/>
        <w:ind w:left="426" w:hanging="426"/>
        <w:jc w:val="both"/>
      </w:pPr>
      <w:r>
        <w:t>Власенко Н.Г., Слепцов С.С., Самсонова М.С. Методические указания по применению гербицидов на посевах зерновых культур в условиях Центральной Якутии. - Якутск, 2010. - 60 с.</w:t>
      </w:r>
    </w:p>
    <w:p w:rsidR="00C22BD9" w:rsidRDefault="00C22BD9" w:rsidP="00C22BD9">
      <w:pPr>
        <w:numPr>
          <w:ilvl w:val="0"/>
          <w:numId w:val="9"/>
        </w:numPr>
        <w:spacing w:line="276" w:lineRule="auto"/>
        <w:ind w:left="426" w:hanging="426"/>
        <w:jc w:val="both"/>
        <w:rPr>
          <w:shd w:val="clear" w:color="auto" w:fill="FFFFFF"/>
        </w:rPr>
      </w:pPr>
      <w:r>
        <w:rPr>
          <w:shd w:val="clear" w:color="auto" w:fill="FFFFFF"/>
        </w:rPr>
        <w:t xml:space="preserve">Ганиев, М. М. Химические средства защиты растений: учебное пособие для СПО / М. М. Ганиев, В. Д. </w:t>
      </w:r>
      <w:proofErr w:type="spellStart"/>
      <w:r>
        <w:rPr>
          <w:shd w:val="clear" w:color="auto" w:fill="FFFFFF"/>
        </w:rPr>
        <w:t>Недорезков</w:t>
      </w:r>
      <w:proofErr w:type="spellEnd"/>
      <w:r>
        <w:rPr>
          <w:shd w:val="clear" w:color="auto" w:fill="FFFFFF"/>
        </w:rPr>
        <w:t>. — 3-е изд., стер. — Санкт-Петербург: Лань, 2022. — 400 с. — ISBN 978-5-8114-9230-5. — Текст</w:t>
      </w:r>
      <w:proofErr w:type="gramStart"/>
      <w:r>
        <w:rPr>
          <w:shd w:val="clear" w:color="auto" w:fill="FFFFFF"/>
        </w:rPr>
        <w:t> :</w:t>
      </w:r>
      <w:proofErr w:type="gramEnd"/>
      <w:r>
        <w:rPr>
          <w:shd w:val="clear" w:color="auto" w:fill="FFFFFF"/>
        </w:rPr>
        <w:t xml:space="preserve"> электронный // Лань : электронно-библиотечная система. — URL: https://e.lanbook.com/book/190030 (дата обращения: 03.06.2022).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pStyle w:val="a8"/>
        <w:numPr>
          <w:ilvl w:val="0"/>
          <w:numId w:val="9"/>
        </w:numPr>
        <w:spacing w:line="276" w:lineRule="auto"/>
        <w:ind w:left="426" w:hanging="426"/>
        <w:jc w:val="both"/>
        <w:rPr>
          <w:sz w:val="22"/>
          <w:szCs w:val="22"/>
        </w:rPr>
      </w:pPr>
      <w:r>
        <w:rPr>
          <w:sz w:val="22"/>
          <w:szCs w:val="22"/>
        </w:rPr>
        <w:t>Ежемесячный журнал «Земледелие»</w:t>
      </w:r>
    </w:p>
    <w:p w:rsidR="00C22BD9" w:rsidRDefault="00466D4D" w:rsidP="00C22BD9">
      <w:pPr>
        <w:pStyle w:val="a8"/>
        <w:numPr>
          <w:ilvl w:val="0"/>
          <w:numId w:val="9"/>
        </w:numPr>
        <w:spacing w:line="276" w:lineRule="auto"/>
        <w:ind w:left="426" w:hanging="426"/>
        <w:jc w:val="both"/>
      </w:pPr>
      <w:r w:rsidRPr="00466D4D">
        <w:rPr>
          <w:sz w:val="22"/>
          <w:szCs w:val="22"/>
        </w:rPr>
        <w:t xml:space="preserve"> </w:t>
      </w:r>
      <w:r w:rsidR="00C22BD9">
        <w:t>Защита плодово-ягодных культур от вредителей и болезней [Текст]</w:t>
      </w:r>
      <w:proofErr w:type="gramStart"/>
      <w:r w:rsidR="00C22BD9">
        <w:t xml:space="preserve"> :</w:t>
      </w:r>
      <w:proofErr w:type="gramEnd"/>
      <w:r w:rsidR="00C22BD9">
        <w:t xml:space="preserve"> Учебное пособие для студентов агрономических специальностей / Э.А. </w:t>
      </w:r>
      <w:proofErr w:type="spellStart"/>
      <w:r w:rsidR="00C22BD9">
        <w:t>Косогорова</w:t>
      </w:r>
      <w:proofErr w:type="spellEnd"/>
      <w:proofErr w:type="gramStart"/>
      <w:r w:rsidR="00C22BD9">
        <w:t xml:space="preserve"> ;</w:t>
      </w:r>
      <w:proofErr w:type="gramEnd"/>
      <w:r w:rsidR="00C22BD9">
        <w:t xml:space="preserve"> </w:t>
      </w:r>
      <w:proofErr w:type="spellStart"/>
      <w:r w:rsidR="00C22BD9">
        <w:t>Тюмен</w:t>
      </w:r>
      <w:proofErr w:type="spellEnd"/>
      <w:r w:rsidR="00C22BD9">
        <w:t>. гос. с.-х. акад. - Тюмень : [б. и.], 2003. - 265 с.</w:t>
      </w:r>
    </w:p>
    <w:p w:rsidR="00C22BD9" w:rsidRDefault="00C22BD9" w:rsidP="00C22BD9">
      <w:pPr>
        <w:pStyle w:val="a8"/>
        <w:numPr>
          <w:ilvl w:val="0"/>
          <w:numId w:val="9"/>
        </w:numPr>
        <w:spacing w:line="276" w:lineRule="auto"/>
        <w:ind w:left="426" w:hanging="426"/>
        <w:jc w:val="both"/>
        <w:rPr>
          <w:sz w:val="22"/>
          <w:szCs w:val="22"/>
        </w:rPr>
      </w:pPr>
      <w:proofErr w:type="spellStart"/>
      <w:r>
        <w:rPr>
          <w:sz w:val="22"/>
          <w:szCs w:val="22"/>
        </w:rPr>
        <w:t>Картамышев</w:t>
      </w:r>
      <w:proofErr w:type="spellEnd"/>
      <w:r>
        <w:rPr>
          <w:sz w:val="22"/>
          <w:szCs w:val="22"/>
        </w:rPr>
        <w:t xml:space="preserve"> Н. </w:t>
      </w:r>
      <w:proofErr w:type="spellStart"/>
      <w:r>
        <w:rPr>
          <w:sz w:val="22"/>
          <w:szCs w:val="22"/>
        </w:rPr>
        <w:t>Биологизация</w:t>
      </w:r>
      <w:proofErr w:type="spellEnd"/>
      <w:r>
        <w:rPr>
          <w:sz w:val="22"/>
          <w:szCs w:val="22"/>
        </w:rPr>
        <w:t xml:space="preserve"> земледелия в основных земледельческих регионах России. – М.: </w:t>
      </w:r>
      <w:proofErr w:type="spellStart"/>
      <w:r>
        <w:rPr>
          <w:sz w:val="22"/>
          <w:szCs w:val="22"/>
        </w:rPr>
        <w:t>КолосС</w:t>
      </w:r>
      <w:proofErr w:type="spellEnd"/>
      <w:r>
        <w:rPr>
          <w:sz w:val="22"/>
          <w:szCs w:val="22"/>
        </w:rPr>
        <w:t>, 2012, 472 с.</w:t>
      </w:r>
    </w:p>
    <w:p w:rsidR="00C22BD9" w:rsidRDefault="00C22BD9" w:rsidP="00C22BD9">
      <w:pPr>
        <w:pStyle w:val="a8"/>
        <w:numPr>
          <w:ilvl w:val="0"/>
          <w:numId w:val="9"/>
        </w:numPr>
        <w:spacing w:line="276" w:lineRule="auto"/>
        <w:ind w:left="426" w:hanging="426"/>
        <w:jc w:val="both"/>
      </w:pPr>
      <w:proofErr w:type="spellStart"/>
      <w:r>
        <w:t>Кудашов</w:t>
      </w:r>
      <w:proofErr w:type="spellEnd"/>
      <w:r>
        <w:t xml:space="preserve">, А. А. Сельскохозяйственная энтомология. Систематическое положение основных вредителей сельскохозяйственных культур, лесных, </w:t>
      </w:r>
      <w:proofErr w:type="spellStart"/>
      <w:r>
        <w:t>декоративноцветочных</w:t>
      </w:r>
      <w:proofErr w:type="spellEnd"/>
      <w:r>
        <w:t xml:space="preserve"> растений и продовольственных запасов: методические указания / А. А. </w:t>
      </w:r>
      <w:proofErr w:type="spellStart"/>
      <w:r>
        <w:t>Кудашов</w:t>
      </w:r>
      <w:proofErr w:type="spellEnd"/>
      <w:r>
        <w:t xml:space="preserve">, О. В. Сергеева. — Санкт-Петербург: </w:t>
      </w:r>
      <w:proofErr w:type="spellStart"/>
      <w:r>
        <w:t>СПбГАУ</w:t>
      </w:r>
      <w:proofErr w:type="spellEnd"/>
      <w:r>
        <w:t xml:space="preserve">, 2018. — 52 с. — Текст: электронный // Лань: </w:t>
      </w:r>
      <w:bookmarkStart w:id="1" w:name="_GoBack"/>
      <w:bookmarkEnd w:id="1"/>
      <w:r>
        <w:t xml:space="preserve">электронно-библиотечная система. — URL: https://e.lanbook.com/book/162662 (дата обращения: 17.06.2022). — Режим доступа: для </w:t>
      </w:r>
      <w:proofErr w:type="spellStart"/>
      <w:r>
        <w:t>авториз</w:t>
      </w:r>
      <w:proofErr w:type="spellEnd"/>
      <w:r>
        <w:t>. пользователей.</w:t>
      </w:r>
    </w:p>
    <w:p w:rsidR="00C22BD9" w:rsidRDefault="00C22BD9" w:rsidP="00C22BD9">
      <w:pPr>
        <w:pStyle w:val="a8"/>
        <w:numPr>
          <w:ilvl w:val="0"/>
          <w:numId w:val="9"/>
        </w:numPr>
        <w:spacing w:line="276" w:lineRule="auto"/>
        <w:ind w:left="426" w:hanging="426"/>
        <w:jc w:val="both"/>
        <w:rPr>
          <w:sz w:val="22"/>
          <w:szCs w:val="22"/>
        </w:rPr>
      </w:pPr>
      <w:r>
        <w:rPr>
          <w:sz w:val="22"/>
          <w:szCs w:val="22"/>
        </w:rPr>
        <w:t xml:space="preserve">Лыков А.М., Коротков А.А., </w:t>
      </w:r>
      <w:proofErr w:type="spellStart"/>
      <w:r>
        <w:rPr>
          <w:sz w:val="22"/>
          <w:szCs w:val="22"/>
        </w:rPr>
        <w:t>Баздырев</w:t>
      </w:r>
      <w:proofErr w:type="spellEnd"/>
      <w:r>
        <w:rPr>
          <w:sz w:val="22"/>
          <w:szCs w:val="22"/>
        </w:rPr>
        <w:t xml:space="preserve"> Г.И., Сафонов А.Ф. Земледелие с почвоведением.- М.: Колос, 2000. - 448 с.</w:t>
      </w:r>
    </w:p>
    <w:p w:rsidR="00C22BD9" w:rsidRDefault="00C22BD9" w:rsidP="00C22BD9">
      <w:pPr>
        <w:numPr>
          <w:ilvl w:val="0"/>
          <w:numId w:val="9"/>
        </w:numPr>
        <w:spacing w:line="276" w:lineRule="auto"/>
        <w:ind w:left="426" w:hanging="426"/>
        <w:jc w:val="both"/>
        <w:rPr>
          <w:shd w:val="clear" w:color="auto" w:fill="FFFFFF"/>
        </w:rPr>
      </w:pPr>
      <w:proofErr w:type="spellStart"/>
      <w:r>
        <w:rPr>
          <w:shd w:val="clear" w:color="auto" w:fill="FFFFFF"/>
        </w:rPr>
        <w:t>Музафаров</w:t>
      </w:r>
      <w:proofErr w:type="spellEnd"/>
      <w:r>
        <w:rPr>
          <w:shd w:val="clear" w:color="auto" w:fill="FFFFFF"/>
        </w:rPr>
        <w:t xml:space="preserve">, Е. Н. Биотехнология. Основы биологии: учебное пособие для </w:t>
      </w:r>
      <w:proofErr w:type="gramStart"/>
      <w:r>
        <w:rPr>
          <w:shd w:val="clear" w:color="auto" w:fill="FFFFFF"/>
        </w:rPr>
        <w:t>СПО / Е.</w:t>
      </w:r>
      <w:proofErr w:type="gramEnd"/>
      <w:r>
        <w:rPr>
          <w:shd w:val="clear" w:color="auto" w:fill="FFFFFF"/>
        </w:rPr>
        <w:t xml:space="preserve"> Н. </w:t>
      </w:r>
      <w:proofErr w:type="spellStart"/>
      <w:r>
        <w:rPr>
          <w:shd w:val="clear" w:color="auto" w:fill="FFFFFF"/>
        </w:rPr>
        <w:t>Музафаров</w:t>
      </w:r>
      <w:proofErr w:type="spellEnd"/>
      <w:r>
        <w:rPr>
          <w:shd w:val="clear" w:color="auto" w:fill="FFFFFF"/>
        </w:rPr>
        <w:t>. — Санкт-Петербург: Лань, 2022. — 168 с. — ISBN 978-5-8114-8241-2. — Текст</w:t>
      </w:r>
      <w:proofErr w:type="gramStart"/>
      <w:r>
        <w:rPr>
          <w:shd w:val="clear" w:color="auto" w:fill="FFFFFF"/>
        </w:rPr>
        <w:t> :</w:t>
      </w:r>
      <w:proofErr w:type="gramEnd"/>
      <w:r>
        <w:rPr>
          <w:shd w:val="clear" w:color="auto" w:fill="FFFFFF"/>
        </w:rPr>
        <w:t xml:space="preserve"> электронный // Лань : электронно-библиотечная система. — URL: https://e.lanbook.com/book/193277 (дата обращения: 03.06.2022).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pStyle w:val="a8"/>
        <w:numPr>
          <w:ilvl w:val="0"/>
          <w:numId w:val="9"/>
        </w:numPr>
        <w:spacing w:line="276" w:lineRule="auto"/>
        <w:ind w:left="426" w:hanging="426"/>
        <w:jc w:val="both"/>
        <w:rPr>
          <w:sz w:val="22"/>
          <w:szCs w:val="22"/>
        </w:rPr>
      </w:pPr>
      <w:proofErr w:type="spellStart"/>
      <w:r>
        <w:rPr>
          <w:sz w:val="22"/>
          <w:szCs w:val="22"/>
        </w:rPr>
        <w:t>Муравин</w:t>
      </w:r>
      <w:proofErr w:type="spellEnd"/>
      <w:r>
        <w:rPr>
          <w:sz w:val="22"/>
          <w:szCs w:val="22"/>
        </w:rPr>
        <w:t xml:space="preserve"> Э.А. Агрохимия. – М.: </w:t>
      </w:r>
      <w:proofErr w:type="spellStart"/>
      <w:r>
        <w:rPr>
          <w:sz w:val="22"/>
          <w:szCs w:val="22"/>
        </w:rPr>
        <w:t>КолосС</w:t>
      </w:r>
      <w:proofErr w:type="spellEnd"/>
      <w:r>
        <w:rPr>
          <w:sz w:val="22"/>
          <w:szCs w:val="22"/>
        </w:rPr>
        <w:t>, 2004. – 384 с.: ил. - (Учебники и учеб</w:t>
      </w:r>
      <w:proofErr w:type="gramStart"/>
      <w:r>
        <w:rPr>
          <w:sz w:val="22"/>
          <w:szCs w:val="22"/>
        </w:rPr>
        <w:t>.</w:t>
      </w:r>
      <w:proofErr w:type="gramEnd"/>
      <w:r>
        <w:rPr>
          <w:sz w:val="22"/>
          <w:szCs w:val="22"/>
        </w:rPr>
        <w:t xml:space="preserve"> </w:t>
      </w:r>
      <w:proofErr w:type="gramStart"/>
      <w:r>
        <w:rPr>
          <w:sz w:val="22"/>
          <w:szCs w:val="22"/>
        </w:rPr>
        <w:t>п</w:t>
      </w:r>
      <w:proofErr w:type="gramEnd"/>
      <w:r>
        <w:rPr>
          <w:sz w:val="22"/>
          <w:szCs w:val="22"/>
        </w:rPr>
        <w:t>особия для студентов сред. учеб. заведений).</w:t>
      </w:r>
    </w:p>
    <w:p w:rsidR="00C22BD9" w:rsidRDefault="00C22BD9" w:rsidP="00C22BD9">
      <w:pPr>
        <w:numPr>
          <w:ilvl w:val="0"/>
          <w:numId w:val="9"/>
        </w:numPr>
        <w:spacing w:line="276" w:lineRule="auto"/>
        <w:ind w:left="426" w:hanging="426"/>
        <w:jc w:val="both"/>
        <w:rPr>
          <w:shd w:val="clear" w:color="auto" w:fill="FFFFFF"/>
        </w:rPr>
      </w:pPr>
      <w:proofErr w:type="spellStart"/>
      <w:r>
        <w:rPr>
          <w:shd w:val="clear" w:color="auto" w:fill="FFFFFF"/>
        </w:rPr>
        <w:t>Муравин</w:t>
      </w:r>
      <w:proofErr w:type="spellEnd"/>
      <w:r>
        <w:rPr>
          <w:shd w:val="clear" w:color="auto" w:fill="FFFFFF"/>
        </w:rPr>
        <w:t xml:space="preserve"> Э.А. Практикум по агрохимии. – </w:t>
      </w:r>
      <w:proofErr w:type="gramStart"/>
      <w:r>
        <w:rPr>
          <w:shd w:val="clear" w:color="auto" w:fill="FFFFFF"/>
        </w:rPr>
        <w:t xml:space="preserve">М.: </w:t>
      </w:r>
      <w:proofErr w:type="spellStart"/>
      <w:r>
        <w:rPr>
          <w:shd w:val="clear" w:color="auto" w:fill="FFFFFF"/>
        </w:rPr>
        <w:t>КолосС</w:t>
      </w:r>
      <w:proofErr w:type="spellEnd"/>
      <w:r>
        <w:rPr>
          <w:shd w:val="clear" w:color="auto" w:fill="FFFFFF"/>
        </w:rPr>
        <w:t>, 2005.-288 с.: - (Учебники и учеб.</w:t>
      </w:r>
      <w:proofErr w:type="gramEnd"/>
      <w:r>
        <w:rPr>
          <w:shd w:val="clear" w:color="auto" w:fill="FFFFFF"/>
        </w:rPr>
        <w:t xml:space="preserve"> </w:t>
      </w:r>
      <w:proofErr w:type="gramStart"/>
      <w:r>
        <w:rPr>
          <w:shd w:val="clear" w:color="auto" w:fill="FFFFFF"/>
        </w:rPr>
        <w:t xml:space="preserve">Пособия для </w:t>
      </w:r>
      <w:proofErr w:type="spellStart"/>
      <w:r>
        <w:rPr>
          <w:shd w:val="clear" w:color="auto" w:fill="FFFFFF"/>
        </w:rPr>
        <w:t>стуцдентов</w:t>
      </w:r>
      <w:proofErr w:type="spellEnd"/>
      <w:r>
        <w:rPr>
          <w:shd w:val="clear" w:color="auto" w:fill="FFFFFF"/>
        </w:rPr>
        <w:t xml:space="preserve"> средних специальных учебных заведений).</w:t>
      </w:r>
      <w:proofErr w:type="gramEnd"/>
      <w:r>
        <w:rPr>
          <w:shd w:val="clear" w:color="auto" w:fill="FFFFFF"/>
        </w:rPr>
        <w:t xml:space="preserve"> — ISBN 5-9532-0296-2. – Текст: непосредственный.</w:t>
      </w:r>
    </w:p>
    <w:p w:rsidR="00C22BD9" w:rsidRDefault="00C22BD9" w:rsidP="00C22BD9">
      <w:pPr>
        <w:pStyle w:val="a8"/>
        <w:numPr>
          <w:ilvl w:val="0"/>
          <w:numId w:val="9"/>
        </w:numPr>
        <w:spacing w:line="276" w:lineRule="auto"/>
        <w:ind w:left="426" w:hanging="426"/>
        <w:jc w:val="both"/>
        <w:rPr>
          <w:sz w:val="22"/>
          <w:szCs w:val="22"/>
        </w:rPr>
      </w:pPr>
      <w:r>
        <w:rPr>
          <w:sz w:val="22"/>
          <w:szCs w:val="22"/>
        </w:rPr>
        <w:lastRenderedPageBreak/>
        <w:t xml:space="preserve">Пискунов А.С. Методы агрохимических исследований. – М.: </w:t>
      </w:r>
      <w:proofErr w:type="spellStart"/>
      <w:r>
        <w:rPr>
          <w:sz w:val="22"/>
          <w:szCs w:val="22"/>
        </w:rPr>
        <w:t>КолосС</w:t>
      </w:r>
      <w:proofErr w:type="spellEnd"/>
      <w:r>
        <w:rPr>
          <w:sz w:val="22"/>
          <w:szCs w:val="22"/>
        </w:rPr>
        <w:t>, 2004. – 312 с.: ил. - (Учебники и учеб</w:t>
      </w:r>
      <w:proofErr w:type="gramStart"/>
      <w:r>
        <w:rPr>
          <w:sz w:val="22"/>
          <w:szCs w:val="22"/>
        </w:rPr>
        <w:t>.</w:t>
      </w:r>
      <w:proofErr w:type="gramEnd"/>
      <w:r>
        <w:rPr>
          <w:sz w:val="22"/>
          <w:szCs w:val="22"/>
        </w:rPr>
        <w:t xml:space="preserve"> </w:t>
      </w:r>
      <w:proofErr w:type="gramStart"/>
      <w:r>
        <w:rPr>
          <w:sz w:val="22"/>
          <w:szCs w:val="22"/>
        </w:rPr>
        <w:t>п</w:t>
      </w:r>
      <w:proofErr w:type="gramEnd"/>
      <w:r>
        <w:rPr>
          <w:sz w:val="22"/>
          <w:szCs w:val="22"/>
        </w:rPr>
        <w:t xml:space="preserve">особия для студентов </w:t>
      </w:r>
      <w:proofErr w:type="spellStart"/>
      <w:r>
        <w:rPr>
          <w:sz w:val="22"/>
          <w:szCs w:val="22"/>
        </w:rPr>
        <w:t>высш</w:t>
      </w:r>
      <w:proofErr w:type="spellEnd"/>
      <w:r>
        <w:rPr>
          <w:sz w:val="22"/>
          <w:szCs w:val="22"/>
        </w:rPr>
        <w:t>. учеб. заведений).</w:t>
      </w:r>
    </w:p>
    <w:p w:rsidR="00C22BD9" w:rsidRDefault="00C22BD9" w:rsidP="00C22BD9">
      <w:pPr>
        <w:numPr>
          <w:ilvl w:val="0"/>
          <w:numId w:val="9"/>
        </w:numPr>
        <w:spacing w:line="276" w:lineRule="auto"/>
        <w:ind w:left="426" w:hanging="426"/>
        <w:jc w:val="both"/>
        <w:rPr>
          <w:shd w:val="clear" w:color="auto" w:fill="FFFFFF"/>
        </w:rPr>
      </w:pPr>
      <w:r>
        <w:rPr>
          <w:shd w:val="clear" w:color="auto" w:fill="FFFFFF"/>
        </w:rPr>
        <w:t xml:space="preserve">Савельев, В. А. Сорные растения и меры борьбы с ними: учебное пособие для </w:t>
      </w:r>
      <w:proofErr w:type="spellStart"/>
      <w:r>
        <w:rPr>
          <w:shd w:val="clear" w:color="auto" w:fill="FFFFFF"/>
        </w:rPr>
        <w:t>спо</w:t>
      </w:r>
      <w:proofErr w:type="spellEnd"/>
      <w:r>
        <w:rPr>
          <w:shd w:val="clear" w:color="auto" w:fill="FFFFFF"/>
        </w:rPr>
        <w:t xml:space="preserve"> / В. А. Савельев. — 2-е изд., стер. — Санкт-Петербург: Лань, 2021. — 296 с. — ISBN 978-5-8114-8490-4. — Текст: электронный // Лань: электронно-библиотечная система. — URL: https://e.lanbook.com/book/176904 (дата обращения: 03.06.2022). — 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numPr>
          <w:ilvl w:val="0"/>
          <w:numId w:val="9"/>
        </w:numPr>
        <w:spacing w:line="276" w:lineRule="auto"/>
        <w:ind w:left="426" w:hanging="426"/>
        <w:contextualSpacing/>
        <w:jc w:val="both"/>
      </w:pPr>
      <w:r>
        <w:t xml:space="preserve">Сафонов А.Ф., Стратонович М.В. Практикум по земледелию с почвоведением. – М.: </w:t>
      </w:r>
      <w:proofErr w:type="spellStart"/>
      <w:r>
        <w:t>Агропромиздат</w:t>
      </w:r>
      <w:proofErr w:type="spellEnd"/>
      <w:r>
        <w:t>, 1990. – 208 с.</w:t>
      </w:r>
    </w:p>
    <w:p w:rsidR="00C22BD9" w:rsidRDefault="00C22BD9" w:rsidP="00C22BD9">
      <w:pPr>
        <w:numPr>
          <w:ilvl w:val="0"/>
          <w:numId w:val="9"/>
        </w:numPr>
        <w:spacing w:line="276" w:lineRule="auto"/>
        <w:ind w:left="426" w:hanging="426"/>
        <w:contextualSpacing/>
        <w:jc w:val="both"/>
      </w:pPr>
      <w:r>
        <w:t xml:space="preserve">  Справочник-определитель вредителей и болезней плодовых культур [Текст] / Рос</w:t>
      </w:r>
      <w:proofErr w:type="gramStart"/>
      <w:r>
        <w:t>.</w:t>
      </w:r>
      <w:proofErr w:type="gramEnd"/>
      <w:r>
        <w:t xml:space="preserve"> </w:t>
      </w:r>
      <w:proofErr w:type="gramStart"/>
      <w:r>
        <w:t>а</w:t>
      </w:r>
      <w:proofErr w:type="gramEnd"/>
      <w:r>
        <w:t xml:space="preserve">кад. с.-х. наук. </w:t>
      </w:r>
      <w:proofErr w:type="spellStart"/>
      <w:r>
        <w:t>Всерос</w:t>
      </w:r>
      <w:proofErr w:type="spellEnd"/>
      <w:r>
        <w:t xml:space="preserve">. </w:t>
      </w:r>
      <w:proofErr w:type="spellStart"/>
      <w:r>
        <w:t>селекц</w:t>
      </w:r>
      <w:proofErr w:type="spellEnd"/>
      <w:r>
        <w:t xml:space="preserve">. </w:t>
      </w:r>
      <w:proofErr w:type="gramStart"/>
      <w:r>
        <w:t>-</w:t>
      </w:r>
      <w:proofErr w:type="spellStart"/>
      <w:r>
        <w:t>т</w:t>
      </w:r>
      <w:proofErr w:type="gramEnd"/>
      <w:r>
        <w:t>ехнол</w:t>
      </w:r>
      <w:proofErr w:type="spellEnd"/>
      <w:r>
        <w:t xml:space="preserve">. ин-т садоводства и </w:t>
      </w:r>
      <w:proofErr w:type="spellStart"/>
      <w:r>
        <w:t>питомниководства</w:t>
      </w:r>
      <w:proofErr w:type="spellEnd"/>
      <w:r>
        <w:t xml:space="preserve">; сост.: Э. М. </w:t>
      </w:r>
      <w:proofErr w:type="spellStart"/>
      <w:r>
        <w:t>Дроздовский</w:t>
      </w:r>
      <w:proofErr w:type="spellEnd"/>
      <w:r>
        <w:t xml:space="preserve"> и др.; под общ. ред. В. И. Кашина. - Москва: [б. и.], 2000. - 316 с.</w:t>
      </w:r>
    </w:p>
    <w:p w:rsidR="00C22BD9" w:rsidRDefault="00C22BD9" w:rsidP="00C22BD9">
      <w:pPr>
        <w:numPr>
          <w:ilvl w:val="0"/>
          <w:numId w:val="9"/>
        </w:numPr>
        <w:spacing w:line="276" w:lineRule="auto"/>
        <w:ind w:left="426" w:hanging="426"/>
        <w:contextualSpacing/>
        <w:jc w:val="both"/>
      </w:pPr>
      <w:proofErr w:type="spellStart"/>
      <w:proofErr w:type="gramStart"/>
      <w:r>
        <w:t>Ториков</w:t>
      </w:r>
      <w:proofErr w:type="spellEnd"/>
      <w:r>
        <w:t xml:space="preserve"> В.Е. Агрохимические и экологические </w:t>
      </w:r>
      <w:proofErr w:type="spellStart"/>
      <w:r>
        <w:t>росновы</w:t>
      </w:r>
      <w:proofErr w:type="spellEnd"/>
      <w:r>
        <w:t xml:space="preserve"> адаптивного земледелия: учебное пособие для СПО/ </w:t>
      </w:r>
      <w:proofErr w:type="spellStart"/>
      <w:r>
        <w:t>В.Е.Ториков</w:t>
      </w:r>
      <w:proofErr w:type="spellEnd"/>
      <w:r>
        <w:t xml:space="preserve">, </w:t>
      </w:r>
      <w:proofErr w:type="spellStart"/>
      <w:r>
        <w:t>Н.М.Белоус</w:t>
      </w:r>
      <w:proofErr w:type="spellEnd"/>
      <w:r>
        <w:t xml:space="preserve">, </w:t>
      </w:r>
      <w:proofErr w:type="spellStart"/>
      <w:r>
        <w:t>О.В.Мельникова</w:t>
      </w:r>
      <w:proofErr w:type="spellEnd"/>
      <w:r>
        <w:t>.</w:t>
      </w:r>
      <w:proofErr w:type="gramEnd"/>
      <w:r>
        <w:t xml:space="preserve"> - Санкт-Петербург: Лань, 2020. -228.: ил. – Текст: </w:t>
      </w:r>
      <w:r>
        <w:rPr>
          <w:shd w:val="clear" w:color="auto" w:fill="FFFFFF"/>
        </w:rPr>
        <w:t>электронный // Лань: электронно-библиотечная система. — URL:</w:t>
      </w:r>
      <w:hyperlink r:id="rId14" w:anchor="2" w:history="1">
        <w:r>
          <w:rPr>
            <w:rStyle w:val="aa"/>
          </w:rPr>
          <w:t>https://reader.lanbook.com/book/149326#2</w:t>
        </w:r>
      </w:hyperlink>
      <w:r>
        <w:t xml:space="preserve"> - </w:t>
      </w:r>
      <w:r>
        <w:rPr>
          <w:shd w:val="clear" w:color="auto" w:fill="FFFFFF"/>
        </w:rPr>
        <w:t xml:space="preserve">Режим доступа: для </w:t>
      </w:r>
      <w:proofErr w:type="spellStart"/>
      <w:r>
        <w:rPr>
          <w:shd w:val="clear" w:color="auto" w:fill="FFFFFF"/>
        </w:rPr>
        <w:t>авториз</w:t>
      </w:r>
      <w:proofErr w:type="spellEnd"/>
      <w:r>
        <w:rPr>
          <w:shd w:val="clear" w:color="auto" w:fill="FFFFFF"/>
        </w:rPr>
        <w:t>. Пользователей</w:t>
      </w:r>
    </w:p>
    <w:p w:rsidR="00C22BD9" w:rsidRDefault="00C22BD9" w:rsidP="00C22BD9">
      <w:pPr>
        <w:pStyle w:val="a8"/>
        <w:numPr>
          <w:ilvl w:val="0"/>
          <w:numId w:val="9"/>
        </w:numPr>
        <w:spacing w:line="276" w:lineRule="auto"/>
        <w:ind w:left="426" w:hanging="426"/>
      </w:pPr>
      <w:r>
        <w:t xml:space="preserve">Третьяков Н.Н., Исаичев В.В. Защита растений от вредителей. Учебник 3-е </w:t>
      </w:r>
      <w:proofErr w:type="spellStart"/>
      <w:proofErr w:type="gramStart"/>
      <w:r>
        <w:t>изд</w:t>
      </w:r>
      <w:proofErr w:type="spellEnd"/>
      <w:proofErr w:type="gramEnd"/>
      <w:r>
        <w:t>, стер.</w:t>
      </w:r>
    </w:p>
    <w:p w:rsidR="00C22BD9" w:rsidRDefault="00C22BD9"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542DD0" w:rsidRDefault="00542DD0" w:rsidP="00C22BD9">
      <w:pPr>
        <w:spacing w:line="276" w:lineRule="auto"/>
        <w:contextualSpacing/>
        <w:jc w:val="both"/>
      </w:pPr>
    </w:p>
    <w:p w:rsidR="00542DD0" w:rsidRDefault="00542DD0" w:rsidP="00C22BD9">
      <w:pPr>
        <w:spacing w:line="276" w:lineRule="auto"/>
        <w:contextualSpacing/>
        <w:jc w:val="both"/>
      </w:pPr>
    </w:p>
    <w:p w:rsidR="00AF55C3" w:rsidRDefault="00AF55C3" w:rsidP="00C22BD9">
      <w:pPr>
        <w:spacing w:line="276" w:lineRule="auto"/>
        <w:contextualSpacing/>
        <w:jc w:val="both"/>
      </w:pPr>
    </w:p>
    <w:p w:rsidR="00AF55C3" w:rsidRDefault="00AF55C3" w:rsidP="00C22BD9">
      <w:pPr>
        <w:spacing w:line="276" w:lineRule="auto"/>
        <w:contextualSpacing/>
        <w:jc w:val="both"/>
      </w:pPr>
    </w:p>
    <w:p w:rsidR="00C22BD9" w:rsidRDefault="00C22BD9" w:rsidP="00C22BD9">
      <w:pPr>
        <w:spacing w:line="276" w:lineRule="auto"/>
        <w:ind w:firstLine="709"/>
        <w:jc w:val="both"/>
        <w:rPr>
          <w:i/>
          <w:iCs/>
        </w:rPr>
      </w:pPr>
    </w:p>
    <w:p w:rsidR="00C22BD9" w:rsidRDefault="00C22BD9" w:rsidP="00C22BD9">
      <w:pPr>
        <w:spacing w:line="276" w:lineRule="auto"/>
        <w:ind w:firstLine="709"/>
        <w:jc w:val="both"/>
        <w:rPr>
          <w:i/>
          <w:iCs/>
        </w:rPr>
      </w:pPr>
    </w:p>
    <w:p w:rsidR="00C22BD9" w:rsidRDefault="00C22BD9" w:rsidP="00C22BD9">
      <w:pPr>
        <w:spacing w:line="276" w:lineRule="auto"/>
        <w:jc w:val="center"/>
        <w:rPr>
          <w:b/>
          <w:bCs/>
        </w:rPr>
      </w:pPr>
      <w:r>
        <w:rPr>
          <w:b/>
          <w:bCs/>
        </w:rPr>
        <w:t xml:space="preserve">4. КОНТРОЛЬ И ОЦЕНКА РЕЗУЛЬТАТОВ ОСВОЕНИЯ </w:t>
      </w:r>
      <w:r>
        <w:rPr>
          <w:b/>
          <w:bCs/>
        </w:rPr>
        <w:br/>
        <w:t>ПРОФЕССИОНАЛЬНОГО МОДУЛЯ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3119"/>
        <w:gridCol w:w="2552"/>
      </w:tblGrid>
      <w:tr w:rsidR="00C22BD9" w:rsidRPr="00542DD0" w:rsidTr="00542DD0">
        <w:trPr>
          <w:trHeight w:val="1098"/>
        </w:trPr>
        <w:tc>
          <w:tcPr>
            <w:tcW w:w="3685" w:type="dxa"/>
            <w:vAlign w:val="center"/>
          </w:tcPr>
          <w:p w:rsidR="00C22BD9" w:rsidRPr="00542DD0" w:rsidRDefault="00C22BD9" w:rsidP="00D46B6E">
            <w:pPr>
              <w:suppressAutoHyphens/>
              <w:spacing w:line="276" w:lineRule="auto"/>
              <w:jc w:val="center"/>
              <w:rPr>
                <w:sz w:val="20"/>
                <w:szCs w:val="20"/>
              </w:rPr>
            </w:pPr>
            <w:r w:rsidRPr="00542DD0">
              <w:rPr>
                <w:sz w:val="20"/>
                <w:szCs w:val="20"/>
              </w:rPr>
              <w:t>Код и наименование профессиональных и общих компетенций, формируемых в рамках модуля</w:t>
            </w:r>
          </w:p>
        </w:tc>
        <w:tc>
          <w:tcPr>
            <w:tcW w:w="3119" w:type="dxa"/>
            <w:vAlign w:val="center"/>
          </w:tcPr>
          <w:p w:rsidR="00C22BD9" w:rsidRPr="00542DD0" w:rsidRDefault="00C22BD9" w:rsidP="00D46B6E">
            <w:pPr>
              <w:suppressAutoHyphens/>
              <w:spacing w:line="276" w:lineRule="auto"/>
              <w:jc w:val="center"/>
              <w:rPr>
                <w:sz w:val="20"/>
                <w:szCs w:val="20"/>
              </w:rPr>
            </w:pPr>
            <w:r w:rsidRPr="00542DD0">
              <w:rPr>
                <w:sz w:val="20"/>
                <w:szCs w:val="20"/>
              </w:rPr>
              <w:t>Критерии оценки</w:t>
            </w:r>
          </w:p>
        </w:tc>
        <w:tc>
          <w:tcPr>
            <w:tcW w:w="2552" w:type="dxa"/>
            <w:vAlign w:val="center"/>
          </w:tcPr>
          <w:p w:rsidR="00C22BD9" w:rsidRPr="00542DD0" w:rsidRDefault="00C22BD9" w:rsidP="00D46B6E">
            <w:pPr>
              <w:suppressAutoHyphens/>
              <w:spacing w:line="276" w:lineRule="auto"/>
              <w:jc w:val="center"/>
              <w:rPr>
                <w:sz w:val="20"/>
                <w:szCs w:val="20"/>
              </w:rPr>
            </w:pPr>
            <w:r w:rsidRPr="00542DD0">
              <w:rPr>
                <w:sz w:val="20"/>
                <w:szCs w:val="20"/>
              </w:rPr>
              <w:t>Методы оценки</w:t>
            </w:r>
          </w:p>
        </w:tc>
      </w:tr>
      <w:tr w:rsidR="00C22BD9" w:rsidRPr="00542DD0" w:rsidTr="00542DD0">
        <w:tc>
          <w:tcPr>
            <w:tcW w:w="3685" w:type="dxa"/>
          </w:tcPr>
          <w:p w:rsidR="00C22BD9" w:rsidRPr="00542DD0" w:rsidRDefault="00C22BD9" w:rsidP="00542DD0">
            <w:pPr>
              <w:spacing w:line="276" w:lineRule="auto"/>
              <w:jc w:val="both"/>
              <w:rPr>
                <w:rStyle w:val="af1"/>
                <w:i w:val="0"/>
                <w:sz w:val="20"/>
                <w:szCs w:val="20"/>
              </w:rPr>
            </w:pPr>
            <w:r w:rsidRPr="00542DD0">
              <w:rPr>
                <w:sz w:val="20"/>
                <w:szCs w:val="20"/>
              </w:rPr>
              <w:t>ПК 2.1. Составлять программы контроля развития растений в течение вегетации</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Правильно разработанная программа контроля развития растений в течение вегетации</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ПК 2.2. Устанавливать календарные сроки проведения технологических операций на основе определения фенологических фаз развития растений</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 xml:space="preserve">Правильно установлены календарные сроки проведения технологических операций на основе определения фенологических фаз развития </w:t>
            </w:r>
            <w:r w:rsidRPr="00542DD0">
              <w:rPr>
                <w:sz w:val="20"/>
                <w:szCs w:val="20"/>
              </w:rPr>
              <w:lastRenderedPageBreak/>
              <w:t>растений</w:t>
            </w:r>
          </w:p>
        </w:tc>
        <w:tc>
          <w:tcPr>
            <w:tcW w:w="2552" w:type="dxa"/>
          </w:tcPr>
          <w:p w:rsidR="00C22BD9" w:rsidRPr="00542DD0" w:rsidRDefault="00C22BD9" w:rsidP="00542DD0">
            <w:pPr>
              <w:spacing w:line="276" w:lineRule="auto"/>
              <w:jc w:val="both"/>
              <w:rPr>
                <w:sz w:val="20"/>
                <w:szCs w:val="20"/>
              </w:rPr>
            </w:pPr>
            <w:r w:rsidRPr="00542DD0">
              <w:rPr>
                <w:sz w:val="20"/>
                <w:szCs w:val="20"/>
              </w:rPr>
              <w:lastRenderedPageBreak/>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lastRenderedPageBreak/>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Выполнение работ по определению общего состояния посевов, полевой всхожести, густоты состояния, перезимовки озимых и многолетних культур в соответствии с общепринятой  методикой</w:t>
            </w:r>
          </w:p>
        </w:tc>
        <w:tc>
          <w:tcPr>
            <w:tcW w:w="2552" w:type="dxa"/>
          </w:tcPr>
          <w:p w:rsidR="00C22BD9" w:rsidRPr="00542DD0" w:rsidRDefault="00C22BD9" w:rsidP="00542DD0">
            <w:pPr>
              <w:spacing w:line="276" w:lineRule="auto"/>
              <w:jc w:val="both"/>
              <w:rPr>
                <w:sz w:val="20"/>
                <w:szCs w:val="20"/>
              </w:rPr>
            </w:pPr>
            <w:r w:rsidRPr="00542DD0">
              <w:rPr>
                <w:sz w:val="20"/>
                <w:szCs w:val="20"/>
              </w:rPr>
              <w:t>Экспертное наблюдение выполнения практических работ</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ПК 2.4. Определять видовой состав сорных растений и степень засоренности посевов</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 xml:space="preserve">Правильное определение видов сорных растений и степени засоренности посевов глазомерным методом, соблюдение </w:t>
            </w:r>
            <w:proofErr w:type="gramStart"/>
            <w:r w:rsidRPr="00542DD0">
              <w:rPr>
                <w:sz w:val="20"/>
                <w:szCs w:val="20"/>
              </w:rPr>
              <w:t>требований количественного метода учета засоренности полей</w:t>
            </w:r>
            <w:proofErr w:type="gramEnd"/>
          </w:p>
        </w:tc>
        <w:tc>
          <w:tcPr>
            <w:tcW w:w="2552" w:type="dxa"/>
          </w:tcPr>
          <w:p w:rsidR="00C22BD9" w:rsidRPr="00542DD0" w:rsidRDefault="00C22BD9" w:rsidP="00542DD0">
            <w:pPr>
              <w:spacing w:line="276" w:lineRule="auto"/>
              <w:jc w:val="both"/>
              <w:rPr>
                <w:sz w:val="20"/>
                <w:szCs w:val="20"/>
              </w:rPr>
            </w:pPr>
            <w:r w:rsidRPr="00542DD0">
              <w:rPr>
                <w:sz w:val="20"/>
                <w:szCs w:val="20"/>
              </w:rPr>
              <w:t>Экспертное наблюдение выполнения практических работ</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 xml:space="preserve">ПК 2.5. Определять видовой состав вредителей, плотность их популяций, </w:t>
            </w:r>
            <w:r w:rsidRPr="00542DD0">
              <w:rPr>
                <w:noProof/>
                <w:sz w:val="20"/>
                <w:szCs w:val="20"/>
              </w:rPr>
              <w:drawing>
                <wp:inline distT="0" distB="0" distL="0" distR="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r w:rsidRPr="00542DD0">
              <w:rPr>
                <w:sz w:val="20"/>
                <w:szCs w:val="20"/>
              </w:rPr>
              <w:t xml:space="preserve">вредоносность и степень поврежденности </w:t>
            </w:r>
            <w:proofErr w:type="gramStart"/>
            <w:r w:rsidRPr="00542DD0">
              <w:rPr>
                <w:sz w:val="20"/>
                <w:szCs w:val="20"/>
              </w:rPr>
              <w:t>растений</w:t>
            </w:r>
            <w:proofErr w:type="gramEnd"/>
            <w:r w:rsidRPr="00542DD0">
              <w:rPr>
                <w:sz w:val="20"/>
                <w:szCs w:val="20"/>
              </w:rPr>
              <w:t xml:space="preserve"> и распространенность вредителей</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 xml:space="preserve">Правильное определение видов вредителей и </w:t>
            </w:r>
            <w:proofErr w:type="spellStart"/>
            <w:r w:rsidRPr="00542DD0">
              <w:rPr>
                <w:sz w:val="20"/>
                <w:szCs w:val="20"/>
              </w:rPr>
              <w:t>степениповрежденности</w:t>
            </w:r>
            <w:proofErr w:type="spellEnd"/>
            <w:r w:rsidRPr="00542DD0">
              <w:rPr>
                <w:sz w:val="20"/>
                <w:szCs w:val="20"/>
              </w:rPr>
              <w:t xml:space="preserve"> растений вредителями</w:t>
            </w:r>
          </w:p>
        </w:tc>
        <w:tc>
          <w:tcPr>
            <w:tcW w:w="2552" w:type="dxa"/>
          </w:tcPr>
          <w:p w:rsidR="00C22BD9" w:rsidRPr="00542DD0" w:rsidRDefault="00C22BD9" w:rsidP="00542DD0">
            <w:pPr>
              <w:spacing w:line="276" w:lineRule="auto"/>
              <w:jc w:val="both"/>
              <w:rPr>
                <w:sz w:val="20"/>
                <w:szCs w:val="20"/>
              </w:rPr>
            </w:pPr>
            <w:r w:rsidRPr="00542DD0">
              <w:rPr>
                <w:sz w:val="20"/>
                <w:szCs w:val="20"/>
              </w:rPr>
              <w:t>Экспертное наблюдение выполнения практических работ</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ПК 2.6. Проводить диагностику болезней и степень развития с целью совершенствования системы защиты растений и распространенность болезней</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 xml:space="preserve">Точность диагностики </w:t>
            </w:r>
            <w:proofErr w:type="spellStart"/>
            <w:r w:rsidRPr="00542DD0">
              <w:rPr>
                <w:sz w:val="20"/>
                <w:szCs w:val="20"/>
              </w:rPr>
              <w:t>болезня</w:t>
            </w:r>
            <w:proofErr w:type="spellEnd"/>
            <w:r w:rsidRPr="00542DD0">
              <w:rPr>
                <w:sz w:val="20"/>
                <w:szCs w:val="20"/>
              </w:rPr>
              <w:t xml:space="preserve"> растений и обоснованность предложенных мероприятий для совершенствования системы защиты растений</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ПК 2.7. Проводить почвенную и растительную диагностику питания растений</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Точность диагностики питания растений и умение работать оборудованием при проведении почвенной и растительной диагностики</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 xml:space="preserve">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w:t>
            </w:r>
            <w:proofErr w:type="gramStart"/>
            <w:r w:rsidRPr="00542DD0">
              <w:rPr>
                <w:sz w:val="20"/>
                <w:szCs w:val="20"/>
              </w:rPr>
              <w:t>уборочной компании</w:t>
            </w:r>
            <w:proofErr w:type="gramEnd"/>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Правильность определения предуборочной фазы развития растений и точность расчетов определения урожайности сельскохозяйственных культур</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rStyle w:val="af1"/>
                <w:bCs/>
                <w:i w:val="0"/>
                <w:iCs/>
                <w:sz w:val="20"/>
                <w:szCs w:val="20"/>
              </w:rPr>
            </w:pPr>
            <w:r w:rsidRPr="00542DD0">
              <w:rPr>
                <w:sz w:val="20"/>
                <w:szCs w:val="20"/>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3119" w:type="dxa"/>
          </w:tcPr>
          <w:p w:rsidR="00C22BD9" w:rsidRPr="00542DD0" w:rsidRDefault="00C22BD9" w:rsidP="00542DD0">
            <w:pPr>
              <w:widowControl w:val="0"/>
              <w:spacing w:line="276" w:lineRule="auto"/>
              <w:contextualSpacing/>
              <w:jc w:val="both"/>
              <w:rPr>
                <w:sz w:val="20"/>
                <w:szCs w:val="20"/>
              </w:rPr>
            </w:pPr>
            <w:r w:rsidRPr="00542DD0">
              <w:rPr>
                <w:sz w:val="20"/>
                <w:szCs w:val="20"/>
              </w:rPr>
              <w:t>Обоснованность предложенных мероприятий по совершенствованию технологических процессов в растениеводстве</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 xml:space="preserve">ОК 01. Выбирать способы решения задач профессиональной деятельности, применительно к различным контекстам </w:t>
            </w:r>
          </w:p>
        </w:tc>
        <w:tc>
          <w:tcPr>
            <w:tcW w:w="3119" w:type="dxa"/>
          </w:tcPr>
          <w:p w:rsidR="00C22BD9" w:rsidRPr="00542DD0" w:rsidRDefault="00C22BD9" w:rsidP="00542DD0">
            <w:pPr>
              <w:pStyle w:val="Default"/>
              <w:spacing w:line="276" w:lineRule="auto"/>
              <w:jc w:val="both"/>
              <w:rPr>
                <w:iCs/>
                <w:sz w:val="20"/>
                <w:szCs w:val="20"/>
              </w:rPr>
            </w:pPr>
            <w:r w:rsidRPr="00542DD0">
              <w:rPr>
                <w:iCs/>
                <w:sz w:val="20"/>
                <w:szCs w:val="20"/>
              </w:rPr>
              <w:t>Эффективность поиска информаций, необходимых для решения задачи и/или проблемы;</w:t>
            </w:r>
          </w:p>
          <w:p w:rsidR="00C22BD9" w:rsidRPr="00542DD0" w:rsidRDefault="00C22BD9" w:rsidP="00542DD0">
            <w:pPr>
              <w:pStyle w:val="Default"/>
              <w:spacing w:line="276" w:lineRule="auto"/>
              <w:jc w:val="both"/>
              <w:rPr>
                <w:rStyle w:val="af1"/>
                <w:i w:val="0"/>
                <w:sz w:val="20"/>
                <w:szCs w:val="20"/>
              </w:rPr>
            </w:pPr>
            <w:r w:rsidRPr="00542DD0">
              <w:rPr>
                <w:rStyle w:val="af1"/>
                <w:i w:val="0"/>
                <w:sz w:val="20"/>
                <w:szCs w:val="20"/>
              </w:rPr>
              <w:t>Владение актуальными методами работы в профессиональной  сфере</w:t>
            </w:r>
          </w:p>
        </w:tc>
        <w:tc>
          <w:tcPr>
            <w:tcW w:w="2552" w:type="dxa"/>
          </w:tcPr>
          <w:p w:rsidR="00C22BD9" w:rsidRPr="00542DD0" w:rsidRDefault="00C22BD9" w:rsidP="00542DD0">
            <w:pPr>
              <w:spacing w:line="276" w:lineRule="auto"/>
              <w:jc w:val="both"/>
              <w:rPr>
                <w:sz w:val="20"/>
                <w:szCs w:val="20"/>
              </w:rPr>
            </w:pPr>
            <w:r w:rsidRPr="00542DD0">
              <w:rPr>
                <w:sz w:val="20"/>
                <w:szCs w:val="20"/>
              </w:rPr>
              <w:t xml:space="preserve">Наблюдение   за выполнением работы </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ОК 02. Осуществлять поиск, анализа и интерпретацию информации, необходимой для выполнения задач профессиональной деятельности</w:t>
            </w:r>
          </w:p>
        </w:tc>
        <w:tc>
          <w:tcPr>
            <w:tcW w:w="3119" w:type="dxa"/>
          </w:tcPr>
          <w:p w:rsidR="00C22BD9" w:rsidRPr="00542DD0" w:rsidRDefault="00C22BD9" w:rsidP="00542DD0">
            <w:pPr>
              <w:pStyle w:val="Default"/>
              <w:spacing w:line="276" w:lineRule="auto"/>
              <w:jc w:val="both"/>
              <w:rPr>
                <w:rStyle w:val="af1"/>
                <w:i w:val="0"/>
                <w:sz w:val="20"/>
                <w:szCs w:val="20"/>
              </w:rPr>
            </w:pPr>
            <w:r w:rsidRPr="00542DD0">
              <w:rPr>
                <w:rStyle w:val="af1"/>
                <w:i w:val="0"/>
                <w:sz w:val="20"/>
                <w:szCs w:val="20"/>
              </w:rPr>
              <w:t>Определение необходимых источников информации и выделение наиболее значимых информаций</w:t>
            </w:r>
          </w:p>
        </w:tc>
        <w:tc>
          <w:tcPr>
            <w:tcW w:w="2552" w:type="dxa"/>
          </w:tcPr>
          <w:p w:rsidR="00C22BD9" w:rsidRPr="00542DD0" w:rsidRDefault="00C22BD9" w:rsidP="00542DD0">
            <w:pPr>
              <w:spacing w:line="276" w:lineRule="auto"/>
              <w:jc w:val="both"/>
              <w:rPr>
                <w:sz w:val="20"/>
                <w:szCs w:val="20"/>
              </w:rPr>
            </w:pPr>
            <w:r w:rsidRPr="00542DD0">
              <w:rPr>
                <w:sz w:val="20"/>
                <w:szCs w:val="20"/>
              </w:rPr>
              <w:t>Наблюдение   за выполнением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ОК 03</w:t>
            </w:r>
            <w:proofErr w:type="gramStart"/>
            <w:r w:rsidRPr="00542DD0">
              <w:rPr>
                <w:sz w:val="20"/>
                <w:szCs w:val="20"/>
              </w:rPr>
              <w:t xml:space="preserve"> П</w:t>
            </w:r>
            <w:proofErr w:type="gramEnd"/>
            <w:r w:rsidRPr="00542DD0">
              <w:rPr>
                <w:sz w:val="20"/>
                <w:szCs w:val="20"/>
              </w:rPr>
              <w:t xml:space="preserve">ланировать и реализовывать собственное профессиональное и </w:t>
            </w:r>
            <w:r w:rsidRPr="00542DD0">
              <w:rPr>
                <w:sz w:val="20"/>
                <w:szCs w:val="20"/>
              </w:rPr>
              <w:lastRenderedPageBreak/>
              <w:t>личностное развитие</w:t>
            </w:r>
          </w:p>
        </w:tc>
        <w:tc>
          <w:tcPr>
            <w:tcW w:w="3119" w:type="dxa"/>
          </w:tcPr>
          <w:p w:rsidR="00C22BD9" w:rsidRPr="00542DD0" w:rsidRDefault="00C22BD9" w:rsidP="00542DD0">
            <w:pPr>
              <w:pStyle w:val="Default"/>
              <w:spacing w:line="276" w:lineRule="auto"/>
              <w:jc w:val="both"/>
              <w:rPr>
                <w:rStyle w:val="af1"/>
                <w:i w:val="0"/>
                <w:sz w:val="20"/>
                <w:szCs w:val="20"/>
              </w:rPr>
            </w:pPr>
            <w:r w:rsidRPr="00542DD0">
              <w:rPr>
                <w:rStyle w:val="af1"/>
                <w:i w:val="0"/>
                <w:sz w:val="20"/>
                <w:szCs w:val="20"/>
              </w:rPr>
              <w:lastRenderedPageBreak/>
              <w:t xml:space="preserve">Применение актуальных нормативно-правовых </w:t>
            </w:r>
            <w:r w:rsidRPr="00542DD0">
              <w:rPr>
                <w:rStyle w:val="af1"/>
                <w:i w:val="0"/>
                <w:sz w:val="20"/>
                <w:szCs w:val="20"/>
              </w:rPr>
              <w:lastRenderedPageBreak/>
              <w:t xml:space="preserve">документов при проектировании профессиональных задач  </w:t>
            </w:r>
          </w:p>
        </w:tc>
        <w:tc>
          <w:tcPr>
            <w:tcW w:w="2552" w:type="dxa"/>
          </w:tcPr>
          <w:p w:rsidR="00C22BD9" w:rsidRPr="00542DD0" w:rsidRDefault="00C22BD9" w:rsidP="00542DD0">
            <w:pPr>
              <w:spacing w:line="276" w:lineRule="auto"/>
              <w:jc w:val="both"/>
              <w:rPr>
                <w:sz w:val="20"/>
                <w:szCs w:val="20"/>
              </w:rPr>
            </w:pPr>
            <w:r w:rsidRPr="00542DD0">
              <w:rPr>
                <w:sz w:val="20"/>
                <w:szCs w:val="20"/>
              </w:rPr>
              <w:lastRenderedPageBreak/>
              <w:t>Защита выполненной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lastRenderedPageBreak/>
              <w:t>ОК 04. Работать в коллективе и команде, эффективно взаимодействовать с коллегами, руководством, клиентами</w:t>
            </w:r>
          </w:p>
        </w:tc>
        <w:tc>
          <w:tcPr>
            <w:tcW w:w="3119" w:type="dxa"/>
          </w:tcPr>
          <w:p w:rsidR="00C22BD9" w:rsidRPr="00542DD0" w:rsidRDefault="00C22BD9" w:rsidP="00542DD0">
            <w:pPr>
              <w:pStyle w:val="Default"/>
              <w:spacing w:line="276" w:lineRule="auto"/>
              <w:jc w:val="both"/>
              <w:rPr>
                <w:sz w:val="20"/>
                <w:szCs w:val="20"/>
              </w:rPr>
            </w:pPr>
            <w:r w:rsidRPr="00542DD0">
              <w:rPr>
                <w:sz w:val="20"/>
                <w:szCs w:val="20"/>
              </w:rPr>
              <w:t>Эффективное взаимодействие с коллегами при выполнении работ в группе</w:t>
            </w:r>
          </w:p>
        </w:tc>
        <w:tc>
          <w:tcPr>
            <w:tcW w:w="2552" w:type="dxa"/>
          </w:tcPr>
          <w:p w:rsidR="00C22BD9" w:rsidRPr="00542DD0" w:rsidRDefault="00C22BD9" w:rsidP="00542DD0">
            <w:pPr>
              <w:spacing w:line="276" w:lineRule="auto"/>
              <w:jc w:val="both"/>
              <w:rPr>
                <w:sz w:val="20"/>
                <w:szCs w:val="20"/>
              </w:rPr>
            </w:pPr>
            <w:r w:rsidRPr="00542DD0">
              <w:rPr>
                <w:sz w:val="20"/>
                <w:szCs w:val="20"/>
              </w:rPr>
              <w:t>Наблюдение   за выполнением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3119" w:type="dxa"/>
          </w:tcPr>
          <w:p w:rsidR="00C22BD9" w:rsidRPr="00542DD0" w:rsidRDefault="00C22BD9" w:rsidP="00542DD0">
            <w:pPr>
              <w:pStyle w:val="Default"/>
              <w:spacing w:line="276" w:lineRule="auto"/>
              <w:jc w:val="both"/>
              <w:rPr>
                <w:sz w:val="20"/>
                <w:szCs w:val="20"/>
              </w:rPr>
            </w:pPr>
            <w:r w:rsidRPr="00542DD0">
              <w:rPr>
                <w:sz w:val="20"/>
                <w:szCs w:val="20"/>
              </w:rPr>
              <w:t>Демонстрация навыков делового общения, грамотное изложение своих мыслей  и отчета о проделанной работе</w:t>
            </w:r>
          </w:p>
        </w:tc>
        <w:tc>
          <w:tcPr>
            <w:tcW w:w="2552" w:type="dxa"/>
          </w:tcPr>
          <w:p w:rsidR="00C22BD9" w:rsidRPr="00542DD0" w:rsidRDefault="00C22BD9" w:rsidP="00542DD0">
            <w:pPr>
              <w:spacing w:line="276" w:lineRule="auto"/>
              <w:jc w:val="both"/>
              <w:rPr>
                <w:sz w:val="20"/>
                <w:szCs w:val="20"/>
              </w:rPr>
            </w:pPr>
            <w:r w:rsidRPr="00542DD0">
              <w:rPr>
                <w:sz w:val="20"/>
                <w:szCs w:val="20"/>
              </w:rPr>
              <w:t>защита практической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ОК 07. Содействовать сохранению окружающей среды, ресурсосбережению, эффективно действовать в чрезвычайных ситуациях</w:t>
            </w:r>
          </w:p>
        </w:tc>
        <w:tc>
          <w:tcPr>
            <w:tcW w:w="3119" w:type="dxa"/>
          </w:tcPr>
          <w:p w:rsidR="00C22BD9" w:rsidRPr="00542DD0" w:rsidRDefault="00C22BD9" w:rsidP="00542DD0">
            <w:pPr>
              <w:pStyle w:val="Default"/>
              <w:spacing w:line="276" w:lineRule="auto"/>
              <w:jc w:val="both"/>
              <w:rPr>
                <w:sz w:val="20"/>
                <w:szCs w:val="20"/>
              </w:rPr>
            </w:pPr>
            <w:r w:rsidRPr="00542DD0">
              <w:rPr>
                <w:sz w:val="20"/>
                <w:szCs w:val="20"/>
              </w:rPr>
              <w:t xml:space="preserve">Соблюдение норм экологической безопасности при использовании, хранении </w:t>
            </w:r>
            <w:proofErr w:type="spellStart"/>
            <w:r w:rsidRPr="00542DD0">
              <w:rPr>
                <w:sz w:val="20"/>
                <w:szCs w:val="20"/>
              </w:rPr>
              <w:t>агрохимикатов</w:t>
            </w:r>
            <w:proofErr w:type="spellEnd"/>
            <w:r w:rsidRPr="00542DD0">
              <w:rPr>
                <w:sz w:val="20"/>
                <w:szCs w:val="20"/>
              </w:rPr>
              <w:t xml:space="preserve"> и пестицидов</w:t>
            </w:r>
          </w:p>
        </w:tc>
        <w:tc>
          <w:tcPr>
            <w:tcW w:w="2552" w:type="dxa"/>
          </w:tcPr>
          <w:p w:rsidR="00C22BD9" w:rsidRPr="00542DD0" w:rsidRDefault="00C22BD9" w:rsidP="00542DD0">
            <w:pPr>
              <w:spacing w:line="276" w:lineRule="auto"/>
              <w:jc w:val="both"/>
              <w:rPr>
                <w:sz w:val="20"/>
                <w:szCs w:val="20"/>
              </w:rPr>
            </w:pPr>
            <w:r w:rsidRPr="00542DD0">
              <w:rPr>
                <w:sz w:val="20"/>
                <w:szCs w:val="20"/>
              </w:rPr>
              <w:t>Наблюдение   за выполнением работы</w:t>
            </w:r>
          </w:p>
        </w:tc>
      </w:tr>
      <w:tr w:rsidR="00C22BD9" w:rsidRPr="00542DD0" w:rsidTr="00542DD0">
        <w:tc>
          <w:tcPr>
            <w:tcW w:w="3685" w:type="dxa"/>
          </w:tcPr>
          <w:p w:rsidR="00C22BD9" w:rsidRPr="00542DD0" w:rsidRDefault="00C22BD9" w:rsidP="00542DD0">
            <w:pPr>
              <w:spacing w:line="276" w:lineRule="auto"/>
              <w:jc w:val="both"/>
              <w:rPr>
                <w:sz w:val="20"/>
                <w:szCs w:val="20"/>
              </w:rPr>
            </w:pPr>
            <w:r w:rsidRPr="00542DD0">
              <w:rPr>
                <w:sz w:val="20"/>
                <w:szCs w:val="20"/>
              </w:rPr>
              <w:t>ОК 09. Использовать информационные технологии в профессиональной деятельности</w:t>
            </w:r>
          </w:p>
        </w:tc>
        <w:tc>
          <w:tcPr>
            <w:tcW w:w="3119" w:type="dxa"/>
          </w:tcPr>
          <w:p w:rsidR="00C22BD9" w:rsidRPr="00542DD0" w:rsidRDefault="00C22BD9" w:rsidP="00542DD0">
            <w:pPr>
              <w:pStyle w:val="Default"/>
              <w:spacing w:line="276" w:lineRule="auto"/>
              <w:jc w:val="both"/>
              <w:rPr>
                <w:sz w:val="20"/>
                <w:szCs w:val="20"/>
              </w:rPr>
            </w:pPr>
            <w:proofErr w:type="spellStart"/>
            <w:r w:rsidRPr="00542DD0">
              <w:rPr>
                <w:sz w:val="20"/>
                <w:szCs w:val="20"/>
              </w:rPr>
              <w:t>Примнение</w:t>
            </w:r>
            <w:proofErr w:type="spellEnd"/>
            <w:r w:rsidRPr="00542DD0">
              <w:rPr>
                <w:sz w:val="20"/>
                <w:szCs w:val="20"/>
              </w:rPr>
              <w:t xml:space="preserve"> средств информационных технологий для решения профессиональных задач</w:t>
            </w:r>
          </w:p>
        </w:tc>
        <w:tc>
          <w:tcPr>
            <w:tcW w:w="2552" w:type="dxa"/>
          </w:tcPr>
          <w:p w:rsidR="00C22BD9" w:rsidRPr="00542DD0" w:rsidRDefault="00C22BD9" w:rsidP="00542DD0">
            <w:pPr>
              <w:spacing w:line="276" w:lineRule="auto"/>
              <w:jc w:val="both"/>
              <w:rPr>
                <w:sz w:val="20"/>
                <w:szCs w:val="20"/>
              </w:rPr>
            </w:pPr>
            <w:r w:rsidRPr="00542DD0">
              <w:rPr>
                <w:sz w:val="20"/>
                <w:szCs w:val="20"/>
              </w:rPr>
              <w:t>Наблюдение   за выполнением работы</w:t>
            </w:r>
          </w:p>
        </w:tc>
      </w:tr>
      <w:tr w:rsidR="00C22BD9" w:rsidRPr="00542DD0" w:rsidTr="00542DD0">
        <w:trPr>
          <w:trHeight w:val="579"/>
        </w:trPr>
        <w:tc>
          <w:tcPr>
            <w:tcW w:w="3685" w:type="dxa"/>
          </w:tcPr>
          <w:p w:rsidR="00C22BD9" w:rsidRPr="00542DD0" w:rsidRDefault="00C22BD9" w:rsidP="00542DD0">
            <w:pPr>
              <w:spacing w:line="276" w:lineRule="auto"/>
              <w:jc w:val="both"/>
              <w:rPr>
                <w:sz w:val="20"/>
                <w:szCs w:val="20"/>
              </w:rPr>
            </w:pPr>
            <w:r w:rsidRPr="00542DD0">
              <w:rPr>
                <w:sz w:val="20"/>
                <w:szCs w:val="20"/>
              </w:rPr>
              <w:t xml:space="preserve">ОК 10. Пользоваться профессиональной документацией на </w:t>
            </w:r>
            <w:proofErr w:type="gramStart"/>
            <w:r w:rsidRPr="00542DD0">
              <w:rPr>
                <w:sz w:val="20"/>
                <w:szCs w:val="20"/>
              </w:rPr>
              <w:t>государственном</w:t>
            </w:r>
            <w:proofErr w:type="gramEnd"/>
            <w:r w:rsidRPr="00542DD0">
              <w:rPr>
                <w:sz w:val="20"/>
                <w:szCs w:val="20"/>
              </w:rPr>
              <w:t xml:space="preserve"> и иностранных языках</w:t>
            </w:r>
          </w:p>
        </w:tc>
        <w:tc>
          <w:tcPr>
            <w:tcW w:w="3119" w:type="dxa"/>
          </w:tcPr>
          <w:p w:rsidR="00C22BD9" w:rsidRPr="00542DD0" w:rsidRDefault="00C22BD9" w:rsidP="00542DD0">
            <w:pPr>
              <w:pStyle w:val="Default"/>
              <w:spacing w:line="276" w:lineRule="auto"/>
              <w:jc w:val="both"/>
              <w:rPr>
                <w:sz w:val="20"/>
                <w:szCs w:val="20"/>
              </w:rPr>
            </w:pPr>
            <w:r w:rsidRPr="00542DD0">
              <w:rPr>
                <w:sz w:val="20"/>
                <w:szCs w:val="20"/>
              </w:rPr>
              <w:t xml:space="preserve">Применение методических рекомендаций, справочных материалов, нормативно-правовых актов в области защиты растений и применения </w:t>
            </w:r>
            <w:proofErr w:type="spellStart"/>
            <w:r w:rsidRPr="00542DD0">
              <w:rPr>
                <w:sz w:val="20"/>
                <w:szCs w:val="20"/>
              </w:rPr>
              <w:t>агрохимикатов</w:t>
            </w:r>
            <w:proofErr w:type="spellEnd"/>
            <w:r w:rsidRPr="00542DD0">
              <w:rPr>
                <w:sz w:val="20"/>
                <w:szCs w:val="20"/>
              </w:rPr>
              <w:t>.</w:t>
            </w:r>
          </w:p>
        </w:tc>
        <w:tc>
          <w:tcPr>
            <w:tcW w:w="2552" w:type="dxa"/>
          </w:tcPr>
          <w:p w:rsidR="00C22BD9" w:rsidRPr="00542DD0" w:rsidRDefault="00C22BD9" w:rsidP="00542DD0">
            <w:pPr>
              <w:spacing w:line="276" w:lineRule="auto"/>
              <w:jc w:val="both"/>
              <w:rPr>
                <w:sz w:val="20"/>
                <w:szCs w:val="20"/>
              </w:rPr>
            </w:pPr>
            <w:r w:rsidRPr="00542DD0">
              <w:rPr>
                <w:sz w:val="20"/>
                <w:szCs w:val="20"/>
              </w:rPr>
              <w:t>Наблюдение   за выполнением работы</w:t>
            </w:r>
          </w:p>
        </w:tc>
      </w:tr>
    </w:tbl>
    <w:p w:rsidR="00C22BD9" w:rsidRDefault="00C22BD9" w:rsidP="00C22BD9">
      <w:pPr>
        <w:spacing w:after="160" w:line="259" w:lineRule="auto"/>
        <w:rPr>
          <w:rFonts w:eastAsia="Calibri"/>
          <w:lang w:eastAsia="en-US"/>
        </w:rPr>
        <w:sectPr w:rsidR="00C22BD9">
          <w:footerReference w:type="even" r:id="rId15"/>
          <w:footerReference w:type="default" r:id="rId16"/>
          <w:pgSz w:w="11906" w:h="16838"/>
          <w:pgMar w:top="1134" w:right="851" w:bottom="1134" w:left="1701" w:header="709" w:footer="709" w:gutter="0"/>
          <w:cols w:space="708"/>
          <w:docGrid w:linePitch="360"/>
        </w:sectPr>
      </w:pPr>
    </w:p>
    <w:bookmarkEnd w:id="0"/>
    <w:p w:rsidR="003B3EB6" w:rsidRPr="003B3EB6" w:rsidRDefault="0072793E" w:rsidP="003B3EB6">
      <w:pPr>
        <w:pStyle w:val="af2"/>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rsidR="0072793E" w:rsidRPr="00F72ACB" w:rsidRDefault="0072793E" w:rsidP="0072793E">
      <w:pPr>
        <w:spacing w:line="360" w:lineRule="auto"/>
        <w:jc w:val="right"/>
        <w:rPr>
          <w:b/>
          <w:i/>
        </w:rPr>
      </w:pPr>
      <w:r w:rsidRPr="00F72ACB">
        <w:t xml:space="preserve">к </w:t>
      </w:r>
      <w:r>
        <w:t>ПООП-П</w:t>
      </w:r>
      <w:r w:rsidR="00542DD0">
        <w:t xml:space="preserve"> </w:t>
      </w:r>
      <w:r w:rsidR="008F7DB7" w:rsidRPr="008F7DB7">
        <w:t>по специальности</w:t>
      </w:r>
    </w:p>
    <w:p w:rsidR="0072793E" w:rsidRPr="008F7DB7" w:rsidRDefault="0072793E" w:rsidP="0072793E">
      <w:pPr>
        <w:spacing w:line="360" w:lineRule="auto"/>
        <w:jc w:val="right"/>
        <w:rPr>
          <w:b/>
        </w:rPr>
      </w:pPr>
      <w:r w:rsidRPr="008F7DB7">
        <w:rPr>
          <w:b/>
        </w:rPr>
        <w:t>35.02.05 Агрономия</w:t>
      </w:r>
    </w:p>
    <w:p w:rsidR="0072793E" w:rsidRPr="00315F34" w:rsidRDefault="0072793E" w:rsidP="0072793E">
      <w:pPr>
        <w:jc w:val="right"/>
        <w:rPr>
          <w:i/>
          <w:vertAlign w:val="superscript"/>
        </w:rPr>
      </w:pP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Default="0072793E" w:rsidP="0072793E">
      <w:pPr>
        <w:jc w:val="center"/>
        <w:rPr>
          <w:b/>
          <w:i/>
        </w:rPr>
      </w:pPr>
    </w:p>
    <w:p w:rsidR="00C01BB5" w:rsidRDefault="00C01BB5" w:rsidP="0072793E">
      <w:pPr>
        <w:jc w:val="center"/>
        <w:rPr>
          <w:b/>
          <w:i/>
        </w:rPr>
      </w:pPr>
    </w:p>
    <w:p w:rsidR="00C01BB5" w:rsidRDefault="00C01BB5" w:rsidP="0072793E">
      <w:pPr>
        <w:jc w:val="center"/>
        <w:rPr>
          <w:b/>
          <w:i/>
        </w:rPr>
      </w:pPr>
    </w:p>
    <w:p w:rsidR="00C01BB5" w:rsidRDefault="00C01BB5" w:rsidP="0072793E">
      <w:pPr>
        <w:jc w:val="center"/>
        <w:rPr>
          <w:b/>
          <w:i/>
        </w:rPr>
      </w:pPr>
    </w:p>
    <w:p w:rsidR="00C01BB5" w:rsidRDefault="00C01BB5" w:rsidP="0072793E">
      <w:pPr>
        <w:jc w:val="center"/>
        <w:rPr>
          <w:b/>
          <w:i/>
        </w:rPr>
      </w:pPr>
    </w:p>
    <w:p w:rsidR="00C01BB5" w:rsidRDefault="00C01BB5" w:rsidP="0072793E">
      <w:pPr>
        <w:jc w:val="center"/>
        <w:rPr>
          <w:b/>
          <w:i/>
        </w:rPr>
      </w:pPr>
    </w:p>
    <w:p w:rsidR="00C01BB5" w:rsidRPr="00315F34" w:rsidRDefault="00C01BB5" w:rsidP="0072793E">
      <w:pPr>
        <w:jc w:val="center"/>
        <w:rPr>
          <w:b/>
          <w:i/>
        </w:rPr>
      </w:pPr>
    </w:p>
    <w:p w:rsidR="0072793E" w:rsidRPr="00315F34" w:rsidRDefault="0072793E" w:rsidP="0072793E">
      <w:pPr>
        <w:jc w:val="center"/>
        <w:rPr>
          <w:b/>
          <w:i/>
        </w:rPr>
      </w:pPr>
    </w:p>
    <w:p w:rsidR="0072793E" w:rsidRPr="00315F34" w:rsidRDefault="0072793E" w:rsidP="0072793E">
      <w:pPr>
        <w:jc w:val="center"/>
        <w:rPr>
          <w:b/>
        </w:rPr>
      </w:pPr>
      <w:r w:rsidRPr="00315F34">
        <w:rPr>
          <w:b/>
          <w:color w:val="000000"/>
        </w:rPr>
        <w:t>РАБОЧАЯ ПРОГРАММА</w:t>
      </w:r>
      <w:r w:rsidRPr="00315F34">
        <w:rPr>
          <w:b/>
        </w:rPr>
        <w:t xml:space="preserve"> ПРОФЕССИОНАЛЬНОГО МОДУЛЯ</w:t>
      </w:r>
    </w:p>
    <w:p w:rsidR="0072793E" w:rsidRPr="00315F34" w:rsidRDefault="0072793E" w:rsidP="0072793E">
      <w:pPr>
        <w:jc w:val="center"/>
        <w:rPr>
          <w:b/>
          <w:u w:val="single"/>
        </w:rPr>
      </w:pPr>
    </w:p>
    <w:p w:rsidR="0072793E" w:rsidRPr="006B3A2A" w:rsidRDefault="0072793E" w:rsidP="0072793E">
      <w:pPr>
        <w:spacing w:line="360" w:lineRule="auto"/>
        <w:jc w:val="center"/>
        <w:rPr>
          <w:b/>
        </w:rPr>
      </w:pPr>
      <w:r w:rsidRPr="00BA6737">
        <w:t>«</w:t>
      </w:r>
      <w:r w:rsidRPr="006B3A2A">
        <w:rPr>
          <w:b/>
        </w:rPr>
        <w:t xml:space="preserve">ПМ. 03 Выполнение работ по одной или нескольким профессиям рабочих, </w:t>
      </w:r>
    </w:p>
    <w:p w:rsidR="0072793E" w:rsidRDefault="0072793E" w:rsidP="00BA6737">
      <w:pPr>
        <w:spacing w:line="360" w:lineRule="auto"/>
        <w:jc w:val="center"/>
      </w:pPr>
      <w:r w:rsidRPr="006B3A2A">
        <w:rPr>
          <w:b/>
        </w:rPr>
        <w:t>должностям служащих</w:t>
      </w:r>
      <w:r w:rsidRPr="00BA6737">
        <w:t>»</w:t>
      </w:r>
    </w:p>
    <w:p w:rsidR="006B3A2A" w:rsidRPr="00BA6737" w:rsidRDefault="006B3A2A" w:rsidP="00BA6737">
      <w:pPr>
        <w:spacing w:line="360" w:lineRule="auto"/>
        <w:jc w:val="center"/>
      </w:pPr>
    </w:p>
    <w:p w:rsidR="0072793E" w:rsidRPr="00BA6737" w:rsidRDefault="0072793E" w:rsidP="0072793E">
      <w:pPr>
        <w:jc w:val="center"/>
        <w:rPr>
          <w:i/>
        </w:rPr>
      </w:pPr>
      <w:r w:rsidRPr="00BA6737">
        <w:rPr>
          <w:bCs/>
        </w:rPr>
        <w:t>Профессиональный цикл</w:t>
      </w: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Pr="00315F34" w:rsidRDefault="0072793E" w:rsidP="0072793E">
      <w:pPr>
        <w:jc w:val="center"/>
        <w:rPr>
          <w:b/>
          <w:i/>
        </w:rPr>
      </w:pPr>
    </w:p>
    <w:p w:rsidR="0072793E" w:rsidRDefault="0072793E" w:rsidP="0072793E">
      <w:pPr>
        <w:jc w:val="center"/>
        <w:rPr>
          <w:b/>
          <w:i/>
        </w:rPr>
      </w:pPr>
    </w:p>
    <w:p w:rsidR="0072793E" w:rsidRDefault="0072793E" w:rsidP="0072793E">
      <w:pPr>
        <w:jc w:val="center"/>
        <w:rPr>
          <w:b/>
          <w:i/>
        </w:rPr>
      </w:pPr>
    </w:p>
    <w:p w:rsidR="0072793E" w:rsidRDefault="0072793E"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3B3EB6" w:rsidRDefault="003B3EB6" w:rsidP="0072793E">
      <w:pPr>
        <w:jc w:val="center"/>
        <w:rPr>
          <w:b/>
          <w:i/>
        </w:rPr>
      </w:pPr>
    </w:p>
    <w:p w:rsidR="0072793E" w:rsidRPr="00315F34" w:rsidRDefault="0072793E" w:rsidP="0072793E">
      <w:pPr>
        <w:jc w:val="center"/>
        <w:rPr>
          <w:b/>
          <w:i/>
        </w:rPr>
      </w:pPr>
    </w:p>
    <w:p w:rsidR="0072793E" w:rsidRPr="00F72ACB" w:rsidRDefault="0072793E" w:rsidP="0072793E">
      <w:pPr>
        <w:jc w:val="center"/>
        <w:rPr>
          <w:b/>
          <w:iCs/>
        </w:rPr>
      </w:pPr>
      <w:r w:rsidRPr="00F72ACB">
        <w:rPr>
          <w:b/>
          <w:bCs/>
          <w:iCs/>
        </w:rPr>
        <w:t>20</w:t>
      </w:r>
      <w:r>
        <w:rPr>
          <w:b/>
          <w:bCs/>
          <w:iCs/>
        </w:rPr>
        <w:t>22</w:t>
      </w:r>
      <w:r w:rsidRPr="00F72ACB">
        <w:rPr>
          <w:b/>
          <w:bCs/>
          <w:iCs/>
        </w:rPr>
        <w:t xml:space="preserve"> г.</w:t>
      </w:r>
    </w:p>
    <w:p w:rsidR="0072793E" w:rsidRPr="00315F34" w:rsidRDefault="0072793E" w:rsidP="0072793E">
      <w:pPr>
        <w:rPr>
          <w:b/>
          <w:i/>
        </w:rPr>
        <w:sectPr w:rsidR="0072793E" w:rsidRPr="00315F34" w:rsidSect="00055498">
          <w:footerReference w:type="even" r:id="rId17"/>
          <w:footerReference w:type="default" r:id="rId18"/>
          <w:pgSz w:w="11907" w:h="16840"/>
          <w:pgMar w:top="1134" w:right="851" w:bottom="992" w:left="1418" w:header="709" w:footer="709" w:gutter="0"/>
          <w:cols w:space="720"/>
        </w:sectPr>
      </w:pPr>
    </w:p>
    <w:p w:rsidR="0072793E" w:rsidRPr="00315F34" w:rsidRDefault="0072793E" w:rsidP="0072793E">
      <w:pPr>
        <w:jc w:val="center"/>
        <w:rPr>
          <w:b/>
          <w:i/>
        </w:rPr>
      </w:pPr>
      <w:r w:rsidRPr="00315F34">
        <w:rPr>
          <w:b/>
          <w:i/>
        </w:rPr>
        <w:lastRenderedPageBreak/>
        <w:t>СОДЕРЖАНИЕ</w:t>
      </w:r>
    </w:p>
    <w:p w:rsidR="0072793E" w:rsidRPr="00315F34" w:rsidRDefault="0072793E" w:rsidP="0072793E">
      <w:pPr>
        <w:rPr>
          <w:b/>
          <w:i/>
        </w:rPr>
      </w:pPr>
    </w:p>
    <w:tbl>
      <w:tblPr>
        <w:tblW w:w="0" w:type="auto"/>
        <w:tblLook w:val="01E0" w:firstRow="1" w:lastRow="1" w:firstColumn="1" w:lastColumn="1" w:noHBand="0" w:noVBand="0"/>
      </w:tblPr>
      <w:tblGrid>
        <w:gridCol w:w="7501"/>
        <w:gridCol w:w="1854"/>
      </w:tblGrid>
      <w:tr w:rsidR="0072793E" w:rsidRPr="00315F34" w:rsidTr="00055498">
        <w:tc>
          <w:tcPr>
            <w:tcW w:w="7501" w:type="dxa"/>
          </w:tcPr>
          <w:p w:rsidR="0072793E" w:rsidRPr="00315F34" w:rsidRDefault="0072793E" w:rsidP="00C01BB5">
            <w:pPr>
              <w:suppressAutoHyphens/>
              <w:spacing w:after="200" w:line="276" w:lineRule="auto"/>
              <w:ind w:left="284"/>
              <w:rPr>
                <w:b/>
              </w:rPr>
            </w:pP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854" w:type="dxa"/>
          </w:tcPr>
          <w:p w:rsidR="0072793E" w:rsidRPr="00315F34" w:rsidRDefault="0072793E" w:rsidP="00C01BB5">
            <w:pPr>
              <w:rPr>
                <w:b/>
              </w:rPr>
            </w:pPr>
          </w:p>
        </w:tc>
      </w:tr>
      <w:tr w:rsidR="0072793E" w:rsidRPr="00315F34" w:rsidTr="00055498">
        <w:tc>
          <w:tcPr>
            <w:tcW w:w="7501" w:type="dxa"/>
          </w:tcPr>
          <w:p w:rsidR="0072793E" w:rsidRPr="00315F34" w:rsidRDefault="0072793E" w:rsidP="00C01BB5">
            <w:pPr>
              <w:suppressAutoHyphens/>
              <w:spacing w:after="200" w:line="276" w:lineRule="auto"/>
              <w:ind w:left="284"/>
              <w:rPr>
                <w:b/>
              </w:rPr>
            </w:pPr>
            <w:r w:rsidRPr="00315F34">
              <w:rPr>
                <w:b/>
              </w:rPr>
              <w:t>СТРУКТУРА И СОДЕРЖАНИЕ ПРОФЕССИОНАЛЬНОГО МОДУЛЯ</w:t>
            </w:r>
          </w:p>
          <w:p w:rsidR="0072793E" w:rsidRPr="00315F34" w:rsidRDefault="0072793E" w:rsidP="00C01BB5">
            <w:pPr>
              <w:suppressAutoHyphens/>
              <w:spacing w:after="200" w:line="276" w:lineRule="auto"/>
              <w:ind w:left="284"/>
              <w:rPr>
                <w:b/>
              </w:rPr>
            </w:pPr>
            <w:r w:rsidRPr="00315F34">
              <w:rPr>
                <w:b/>
              </w:rPr>
              <w:t>УСЛОВИЯ РЕАЛИЗАЦИИ ПРОФЕССИОНАЛЬНОГО МОДУЛЯ</w:t>
            </w:r>
          </w:p>
        </w:tc>
        <w:tc>
          <w:tcPr>
            <w:tcW w:w="1854" w:type="dxa"/>
          </w:tcPr>
          <w:p w:rsidR="0072793E" w:rsidRPr="00315F34" w:rsidRDefault="0072793E" w:rsidP="00C01BB5">
            <w:pPr>
              <w:ind w:left="644"/>
              <w:rPr>
                <w:b/>
              </w:rPr>
            </w:pPr>
          </w:p>
        </w:tc>
      </w:tr>
      <w:tr w:rsidR="0072793E" w:rsidRPr="00315F34" w:rsidTr="00055498">
        <w:tc>
          <w:tcPr>
            <w:tcW w:w="7501" w:type="dxa"/>
          </w:tcPr>
          <w:p w:rsidR="0072793E" w:rsidRPr="00315F34" w:rsidRDefault="0072793E" w:rsidP="00C01BB5">
            <w:pPr>
              <w:suppressAutoHyphens/>
              <w:spacing w:after="200" w:line="276" w:lineRule="auto"/>
              <w:ind w:left="284"/>
              <w:rPr>
                <w:b/>
              </w:rPr>
            </w:pPr>
            <w:r w:rsidRPr="00315F34">
              <w:rPr>
                <w:b/>
              </w:rPr>
              <w:t>КОНТРОЛЬ И ОЦЕНКА РЕЗУЛЬТАТОВ ОСВОЕНИЯ ПРОФЕССИОНАЛЬНОГО МОДУЛЯ</w:t>
            </w:r>
          </w:p>
          <w:p w:rsidR="0072793E" w:rsidRPr="00315F34" w:rsidRDefault="0072793E" w:rsidP="00C01BB5">
            <w:pPr>
              <w:suppressAutoHyphens/>
              <w:rPr>
                <w:b/>
              </w:rPr>
            </w:pPr>
          </w:p>
        </w:tc>
        <w:tc>
          <w:tcPr>
            <w:tcW w:w="1854" w:type="dxa"/>
          </w:tcPr>
          <w:p w:rsidR="0072793E" w:rsidRPr="00315F34" w:rsidRDefault="0072793E" w:rsidP="00C01BB5">
            <w:pPr>
              <w:rPr>
                <w:b/>
              </w:rPr>
            </w:pPr>
          </w:p>
        </w:tc>
      </w:tr>
    </w:tbl>
    <w:p w:rsidR="0072793E" w:rsidRPr="00315F34" w:rsidRDefault="0072793E" w:rsidP="0072793E">
      <w:pPr>
        <w:rPr>
          <w:b/>
          <w:i/>
        </w:rPr>
        <w:sectPr w:rsidR="0072793E" w:rsidRPr="00315F34" w:rsidSect="00055498">
          <w:pgSz w:w="11907" w:h="16840"/>
          <w:pgMar w:top="1134" w:right="851" w:bottom="992" w:left="1418" w:header="709" w:footer="709" w:gutter="0"/>
          <w:cols w:space="720"/>
        </w:sectPr>
      </w:pPr>
    </w:p>
    <w:p w:rsidR="0072793E" w:rsidRPr="00315F34" w:rsidRDefault="0072793E" w:rsidP="00542DD0">
      <w:pPr>
        <w:jc w:val="center"/>
        <w:rPr>
          <w:b/>
        </w:rPr>
      </w:pPr>
      <w:r w:rsidRPr="00315F34">
        <w:rPr>
          <w:b/>
        </w:rPr>
        <w:lastRenderedPageBreak/>
        <w:t xml:space="preserve">1. ОБЩАЯ ХАРАКТЕРИСТИКА </w:t>
      </w:r>
      <w:r w:rsidRPr="00315F34">
        <w:rPr>
          <w:b/>
          <w:color w:val="000000"/>
        </w:rPr>
        <w:t>РАБОЧЕЙ ПРОГРАММЫ</w:t>
      </w:r>
    </w:p>
    <w:p w:rsidR="0072793E" w:rsidRPr="00315F34" w:rsidRDefault="0072793E" w:rsidP="00542DD0">
      <w:pPr>
        <w:jc w:val="center"/>
        <w:rPr>
          <w:b/>
        </w:rPr>
      </w:pPr>
      <w:r w:rsidRPr="00315F34">
        <w:rPr>
          <w:b/>
        </w:rPr>
        <w:t>ПРОФЕССИОНАЛЬНОГО МОДУЛЯ</w:t>
      </w:r>
    </w:p>
    <w:p w:rsidR="0072793E" w:rsidRPr="008F7DB7" w:rsidRDefault="0072793E" w:rsidP="00542DD0">
      <w:pPr>
        <w:jc w:val="center"/>
        <w:rPr>
          <w:b/>
        </w:rPr>
      </w:pPr>
      <w:r w:rsidRPr="008F7DB7">
        <w:rPr>
          <w:b/>
        </w:rPr>
        <w:t>ПМ. 03 Выполнение работ по одной или нескольким профессиям рабочих, должностям служащих</w:t>
      </w:r>
    </w:p>
    <w:p w:rsidR="0072793E" w:rsidRPr="008F7DB7" w:rsidRDefault="0072793E" w:rsidP="00542DD0">
      <w:pPr>
        <w:suppressAutoHyphens/>
        <w:rPr>
          <w:b/>
          <w:vertAlign w:val="superscript"/>
        </w:rPr>
      </w:pPr>
    </w:p>
    <w:p w:rsidR="0072793E" w:rsidRPr="00315F34" w:rsidRDefault="0072793E" w:rsidP="00542DD0">
      <w:pPr>
        <w:suppressAutoHyphens/>
        <w:rPr>
          <w:b/>
        </w:rPr>
      </w:pPr>
      <w:r w:rsidRPr="00315F34">
        <w:rPr>
          <w:b/>
        </w:rPr>
        <w:t xml:space="preserve">1.1. Цель и планируемые результаты освоения профессионального модуля </w:t>
      </w:r>
    </w:p>
    <w:p w:rsidR="0072793E" w:rsidRPr="00315F34" w:rsidRDefault="0072793E" w:rsidP="00542DD0">
      <w:pPr>
        <w:suppressAutoHyphens/>
        <w:jc w:val="both"/>
      </w:pPr>
      <w:r w:rsidRPr="00315F34">
        <w:t xml:space="preserve">В результате изучения профессионального модуля обучающихся должен освоить основной вид деятельности </w:t>
      </w:r>
      <w:r w:rsidRPr="008F7DB7">
        <w:t>«</w:t>
      </w:r>
      <w:r w:rsidR="006B3A2A" w:rsidRPr="006B3A2A">
        <w:rPr>
          <w:bCs/>
        </w:rPr>
        <w:t>Выполнение работ по одной или нескольким профессиям рабочих, должностям служащих</w:t>
      </w:r>
      <w:r w:rsidR="006B3A2A">
        <w:t>»</w:t>
      </w:r>
      <w:r w:rsidRPr="00315F34">
        <w:t xml:space="preserve"> и соответствующие ему общие и профессиональные компетенции:</w:t>
      </w:r>
    </w:p>
    <w:p w:rsidR="0072793E" w:rsidRPr="00542DD0" w:rsidRDefault="00542DD0" w:rsidP="00542DD0">
      <w:pPr>
        <w:pStyle w:val="a8"/>
        <w:ind w:left="0"/>
        <w:jc w:val="both"/>
        <w:rPr>
          <w:sz w:val="22"/>
          <w:szCs w:val="22"/>
        </w:rPr>
      </w:pPr>
      <w:r>
        <w:rPr>
          <w:sz w:val="22"/>
          <w:szCs w:val="22"/>
        </w:rPr>
        <w:t xml:space="preserve">1 .1.1 </w:t>
      </w:r>
      <w:r w:rsidR="0072793E" w:rsidRPr="00542DD0">
        <w:rPr>
          <w:sz w:val="22"/>
          <w:szCs w:val="22"/>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8358"/>
      </w:tblGrid>
      <w:tr w:rsidR="0072793E" w:rsidRPr="00BA6737" w:rsidTr="00055498">
        <w:tc>
          <w:tcPr>
            <w:tcW w:w="1229" w:type="dxa"/>
          </w:tcPr>
          <w:p w:rsidR="0072793E" w:rsidRPr="00BA6737" w:rsidRDefault="0072793E" w:rsidP="00542DD0">
            <w:pPr>
              <w:rPr>
                <w:rStyle w:val="af1"/>
              </w:rPr>
            </w:pPr>
            <w:r w:rsidRPr="00BA6737">
              <w:rPr>
                <w:rStyle w:val="af1"/>
                <w:sz w:val="22"/>
                <w:szCs w:val="22"/>
              </w:rPr>
              <w:t>Код</w:t>
            </w:r>
          </w:p>
        </w:tc>
        <w:tc>
          <w:tcPr>
            <w:tcW w:w="8518" w:type="dxa"/>
          </w:tcPr>
          <w:p w:rsidR="0072793E" w:rsidRPr="00BA6737" w:rsidRDefault="0072793E" w:rsidP="00542DD0">
            <w:pPr>
              <w:jc w:val="center"/>
              <w:rPr>
                <w:rStyle w:val="af1"/>
                <w:i w:val="0"/>
                <w:iCs/>
              </w:rPr>
            </w:pPr>
            <w:r w:rsidRPr="00BA6737">
              <w:rPr>
                <w:rStyle w:val="af1"/>
                <w:i w:val="0"/>
                <w:iCs/>
                <w:sz w:val="22"/>
                <w:szCs w:val="22"/>
              </w:rPr>
              <w:t>Наименование общих компетенций</w:t>
            </w:r>
          </w:p>
        </w:tc>
      </w:tr>
      <w:tr w:rsidR="0072793E" w:rsidRPr="00BA6737" w:rsidTr="00055498">
        <w:trPr>
          <w:trHeight w:val="327"/>
        </w:trPr>
        <w:tc>
          <w:tcPr>
            <w:tcW w:w="1229" w:type="dxa"/>
          </w:tcPr>
          <w:p w:rsidR="0072793E" w:rsidRPr="006B3A2A" w:rsidRDefault="0072793E" w:rsidP="00542DD0">
            <w:pPr>
              <w:rPr>
                <w:rStyle w:val="af1"/>
                <w:i w:val="0"/>
              </w:rPr>
            </w:pPr>
            <w:r w:rsidRPr="006B3A2A">
              <w:rPr>
                <w:rStyle w:val="af1"/>
                <w:i w:val="0"/>
                <w:sz w:val="22"/>
                <w:szCs w:val="22"/>
              </w:rPr>
              <w:t>ОК 01</w:t>
            </w:r>
          </w:p>
        </w:tc>
        <w:tc>
          <w:tcPr>
            <w:tcW w:w="8518" w:type="dxa"/>
          </w:tcPr>
          <w:p w:rsidR="0072793E" w:rsidRPr="00BA6737" w:rsidRDefault="0072793E" w:rsidP="00542DD0">
            <w:pPr>
              <w:pStyle w:val="Default"/>
              <w:jc w:val="both"/>
              <w:rPr>
                <w:rStyle w:val="af1"/>
                <w:i w:val="0"/>
                <w:sz w:val="22"/>
                <w:szCs w:val="22"/>
              </w:rPr>
            </w:pPr>
            <w:r w:rsidRPr="00BA6737">
              <w:rPr>
                <w:sz w:val="22"/>
                <w:szCs w:val="22"/>
              </w:rPr>
              <w:t xml:space="preserve">Выбирать способы решения задач профессиональной деятельности, применительно к различным контекстам </w:t>
            </w:r>
          </w:p>
        </w:tc>
      </w:tr>
      <w:tr w:rsidR="0072793E" w:rsidRPr="00BA6737" w:rsidTr="00055498">
        <w:tc>
          <w:tcPr>
            <w:tcW w:w="1229" w:type="dxa"/>
          </w:tcPr>
          <w:p w:rsidR="0072793E" w:rsidRPr="006B3A2A" w:rsidRDefault="0072793E" w:rsidP="00542DD0">
            <w:r w:rsidRPr="006B3A2A">
              <w:rPr>
                <w:rStyle w:val="af1"/>
                <w:i w:val="0"/>
                <w:sz w:val="22"/>
                <w:szCs w:val="22"/>
              </w:rPr>
              <w:t>ОК 02</w:t>
            </w:r>
          </w:p>
        </w:tc>
        <w:tc>
          <w:tcPr>
            <w:tcW w:w="8518" w:type="dxa"/>
          </w:tcPr>
          <w:p w:rsidR="0072793E" w:rsidRPr="00BA6737" w:rsidRDefault="0072793E" w:rsidP="00542DD0">
            <w:pPr>
              <w:pStyle w:val="Default"/>
              <w:rPr>
                <w:rStyle w:val="af1"/>
                <w:i w:val="0"/>
                <w:sz w:val="22"/>
                <w:szCs w:val="22"/>
              </w:rPr>
            </w:pPr>
            <w:r w:rsidRPr="00BA6737">
              <w:rPr>
                <w:sz w:val="22"/>
                <w:szCs w:val="22"/>
              </w:rPr>
              <w:t xml:space="preserve">Осуществлять поиск, анализа и интерпретацию информации, </w:t>
            </w:r>
            <w:r w:rsidRPr="00BA6737">
              <w:rPr>
                <w:sz w:val="22"/>
                <w:szCs w:val="22"/>
              </w:rPr>
              <w:br/>
              <w:t xml:space="preserve"> необходимой для выполнения задач профессиональной деятельности</w:t>
            </w:r>
          </w:p>
        </w:tc>
      </w:tr>
      <w:tr w:rsidR="0072793E" w:rsidRPr="00BA6737" w:rsidTr="00055498">
        <w:tc>
          <w:tcPr>
            <w:tcW w:w="1229" w:type="dxa"/>
          </w:tcPr>
          <w:p w:rsidR="0072793E" w:rsidRPr="006B3A2A" w:rsidRDefault="0072793E" w:rsidP="00542DD0">
            <w:r w:rsidRPr="006B3A2A">
              <w:rPr>
                <w:rStyle w:val="af1"/>
                <w:i w:val="0"/>
                <w:sz w:val="22"/>
                <w:szCs w:val="22"/>
              </w:rPr>
              <w:t>ОК 07</w:t>
            </w:r>
          </w:p>
        </w:tc>
        <w:tc>
          <w:tcPr>
            <w:tcW w:w="8518" w:type="dxa"/>
          </w:tcPr>
          <w:p w:rsidR="0072793E" w:rsidRPr="00BA6737" w:rsidRDefault="0072793E" w:rsidP="00542DD0">
            <w:pPr>
              <w:pStyle w:val="Default"/>
              <w:rPr>
                <w:sz w:val="22"/>
                <w:szCs w:val="22"/>
              </w:rPr>
            </w:pPr>
            <w:r w:rsidRPr="00BA6737">
              <w:rPr>
                <w:sz w:val="22"/>
                <w:szCs w:val="22"/>
              </w:rPr>
              <w:t xml:space="preserve">Содействовать сохранению окружающей среды, ресурсосбережению, эффективно действовать в чрезвычайных ситуациях </w:t>
            </w:r>
          </w:p>
        </w:tc>
      </w:tr>
      <w:tr w:rsidR="0072793E" w:rsidRPr="00BA6737" w:rsidTr="00055498">
        <w:tc>
          <w:tcPr>
            <w:tcW w:w="1229" w:type="dxa"/>
          </w:tcPr>
          <w:p w:rsidR="0072793E" w:rsidRPr="006B3A2A" w:rsidRDefault="0072793E" w:rsidP="00542DD0">
            <w:r w:rsidRPr="006B3A2A">
              <w:rPr>
                <w:rStyle w:val="af1"/>
                <w:i w:val="0"/>
                <w:sz w:val="22"/>
                <w:szCs w:val="22"/>
              </w:rPr>
              <w:t>ОК 09</w:t>
            </w:r>
          </w:p>
        </w:tc>
        <w:tc>
          <w:tcPr>
            <w:tcW w:w="8518" w:type="dxa"/>
          </w:tcPr>
          <w:p w:rsidR="0072793E" w:rsidRPr="00BA6737" w:rsidRDefault="0072793E" w:rsidP="00542DD0">
            <w:pPr>
              <w:pStyle w:val="Default"/>
              <w:rPr>
                <w:sz w:val="22"/>
                <w:szCs w:val="22"/>
              </w:rPr>
            </w:pPr>
            <w:r w:rsidRPr="00BA6737">
              <w:rPr>
                <w:sz w:val="22"/>
                <w:szCs w:val="22"/>
              </w:rPr>
              <w:t xml:space="preserve">Использовать информационные технологии в профессиональной деятельности </w:t>
            </w:r>
          </w:p>
        </w:tc>
      </w:tr>
    </w:tbl>
    <w:p w:rsidR="0072793E" w:rsidRPr="00BA6737" w:rsidRDefault="0072793E" w:rsidP="00542DD0">
      <w:pPr>
        <w:rPr>
          <w:rStyle w:val="af1"/>
          <w:bCs/>
          <w:i w:val="0"/>
          <w:iCs/>
          <w:sz w:val="22"/>
          <w:szCs w:val="22"/>
        </w:rPr>
      </w:pPr>
    </w:p>
    <w:p w:rsidR="0072793E" w:rsidRPr="00BA6737" w:rsidRDefault="0072793E" w:rsidP="00542DD0">
      <w:pPr>
        <w:rPr>
          <w:rStyle w:val="af1"/>
          <w:bCs/>
          <w:i w:val="0"/>
          <w:iCs/>
          <w:sz w:val="22"/>
          <w:szCs w:val="22"/>
        </w:rPr>
      </w:pPr>
      <w:r w:rsidRPr="00BA6737">
        <w:rPr>
          <w:rStyle w:val="af1"/>
          <w:bCs/>
          <w:i w:val="0"/>
          <w:iCs/>
          <w:sz w:val="22"/>
          <w:szCs w:val="22"/>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2793E" w:rsidRPr="00BA6737" w:rsidTr="00055498">
        <w:tc>
          <w:tcPr>
            <w:tcW w:w="1204" w:type="dxa"/>
          </w:tcPr>
          <w:p w:rsidR="0072793E" w:rsidRPr="00BA6737" w:rsidRDefault="0072793E" w:rsidP="00542DD0">
            <w:pPr>
              <w:rPr>
                <w:rStyle w:val="af1"/>
              </w:rPr>
            </w:pPr>
            <w:r w:rsidRPr="00BA6737">
              <w:rPr>
                <w:rStyle w:val="af1"/>
                <w:sz w:val="22"/>
                <w:szCs w:val="22"/>
              </w:rPr>
              <w:t>Код</w:t>
            </w:r>
          </w:p>
        </w:tc>
        <w:tc>
          <w:tcPr>
            <w:tcW w:w="8367" w:type="dxa"/>
          </w:tcPr>
          <w:p w:rsidR="0072793E" w:rsidRPr="00BA6737" w:rsidRDefault="0072793E" w:rsidP="00542DD0">
            <w:pPr>
              <w:rPr>
                <w:rStyle w:val="af1"/>
                <w:i w:val="0"/>
                <w:iCs/>
              </w:rPr>
            </w:pPr>
            <w:r w:rsidRPr="00BA6737">
              <w:rPr>
                <w:rStyle w:val="af1"/>
                <w:i w:val="0"/>
                <w:iCs/>
                <w:sz w:val="22"/>
                <w:szCs w:val="22"/>
              </w:rPr>
              <w:t>Наименование видов деятельности и профессиональных компетенций</w:t>
            </w:r>
          </w:p>
        </w:tc>
      </w:tr>
      <w:tr w:rsidR="0072793E" w:rsidRPr="00BA6737" w:rsidTr="00055498">
        <w:tc>
          <w:tcPr>
            <w:tcW w:w="1204" w:type="dxa"/>
          </w:tcPr>
          <w:p w:rsidR="0072793E" w:rsidRPr="00BA6737" w:rsidRDefault="0072793E" w:rsidP="00542DD0">
            <w:pPr>
              <w:rPr>
                <w:rStyle w:val="af1"/>
                <w:b/>
              </w:rPr>
            </w:pPr>
          </w:p>
        </w:tc>
        <w:tc>
          <w:tcPr>
            <w:tcW w:w="8367" w:type="dxa"/>
          </w:tcPr>
          <w:p w:rsidR="0072793E" w:rsidRPr="00BA6737" w:rsidRDefault="0072793E" w:rsidP="00542DD0">
            <w:pPr>
              <w:rPr>
                <w:rStyle w:val="af1"/>
                <w:b/>
                <w:i w:val="0"/>
                <w:iCs/>
              </w:rPr>
            </w:pPr>
            <w:r w:rsidRPr="00BA6737">
              <w:rPr>
                <w:rStyle w:val="af1"/>
                <w:b/>
                <w:i w:val="0"/>
                <w:iCs/>
                <w:sz w:val="22"/>
                <w:szCs w:val="22"/>
              </w:rPr>
              <w:t>Профессиональный цикл</w:t>
            </w:r>
          </w:p>
        </w:tc>
      </w:tr>
      <w:tr w:rsidR="0072793E" w:rsidRPr="00BA6737" w:rsidTr="00055498">
        <w:tc>
          <w:tcPr>
            <w:tcW w:w="1204" w:type="dxa"/>
          </w:tcPr>
          <w:p w:rsidR="0072793E" w:rsidRPr="00BA6737" w:rsidRDefault="0072793E" w:rsidP="00542DD0">
            <w:pPr>
              <w:rPr>
                <w:rStyle w:val="af1"/>
                <w:b/>
              </w:rPr>
            </w:pPr>
            <w:r w:rsidRPr="00BA6737">
              <w:rPr>
                <w:sz w:val="22"/>
                <w:szCs w:val="22"/>
              </w:rPr>
              <w:t>ПК 3.1.</w:t>
            </w:r>
          </w:p>
        </w:tc>
        <w:tc>
          <w:tcPr>
            <w:tcW w:w="8367" w:type="dxa"/>
          </w:tcPr>
          <w:p w:rsidR="0072793E" w:rsidRPr="00BA6737" w:rsidRDefault="0072793E" w:rsidP="00542DD0">
            <w:pPr>
              <w:widowControl w:val="0"/>
              <w:contextualSpacing/>
              <w:jc w:val="both"/>
            </w:pPr>
            <w:r w:rsidRPr="00BA6737">
              <w:rPr>
                <w:sz w:val="22"/>
                <w:szCs w:val="22"/>
              </w:rPr>
              <w:t>Выполнение основной обработки почвы с заданными агротехническими требованиями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3.2.</w:t>
            </w:r>
          </w:p>
        </w:tc>
        <w:tc>
          <w:tcPr>
            <w:tcW w:w="8367" w:type="dxa"/>
          </w:tcPr>
          <w:p w:rsidR="0072793E" w:rsidRPr="00BA6737" w:rsidRDefault="0072793E" w:rsidP="00542DD0">
            <w:pPr>
              <w:widowControl w:val="0"/>
              <w:contextualSpacing/>
              <w:jc w:val="both"/>
            </w:pPr>
            <w:r w:rsidRPr="00BA6737">
              <w:rPr>
                <w:sz w:val="22"/>
                <w:szCs w:val="22"/>
              </w:rPr>
              <w:t>Внесение удобрений с заданными агротехническими требованиями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3.3</w:t>
            </w:r>
          </w:p>
        </w:tc>
        <w:tc>
          <w:tcPr>
            <w:tcW w:w="8367" w:type="dxa"/>
          </w:tcPr>
          <w:p w:rsidR="0072793E" w:rsidRPr="00BA6737" w:rsidRDefault="0072793E" w:rsidP="00542DD0">
            <w:pPr>
              <w:widowControl w:val="0"/>
              <w:contextualSpacing/>
              <w:jc w:val="both"/>
            </w:pPr>
            <w:r w:rsidRPr="00BA6737">
              <w:rPr>
                <w:sz w:val="22"/>
                <w:szCs w:val="22"/>
              </w:rPr>
              <w:t>Выполнение предпосевной подготовки почвы с заданными агротехническими требованиями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3.4</w:t>
            </w:r>
          </w:p>
        </w:tc>
        <w:tc>
          <w:tcPr>
            <w:tcW w:w="8367" w:type="dxa"/>
          </w:tcPr>
          <w:p w:rsidR="0072793E" w:rsidRPr="00BA6737" w:rsidRDefault="0072793E" w:rsidP="00542DD0">
            <w:pPr>
              <w:widowControl w:val="0"/>
              <w:contextualSpacing/>
              <w:jc w:val="both"/>
            </w:pPr>
            <w:r w:rsidRPr="00BA6737">
              <w:rPr>
                <w:sz w:val="22"/>
                <w:szCs w:val="22"/>
              </w:rPr>
              <w:t>Посев и посадка сельскохозяйственных культур с заданными агротехническими требованиями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3.5</w:t>
            </w:r>
          </w:p>
        </w:tc>
        <w:tc>
          <w:tcPr>
            <w:tcW w:w="8367" w:type="dxa"/>
          </w:tcPr>
          <w:p w:rsidR="0072793E" w:rsidRPr="00BA6737" w:rsidRDefault="0072793E" w:rsidP="00542DD0">
            <w:pPr>
              <w:widowControl w:val="0"/>
              <w:contextualSpacing/>
              <w:jc w:val="both"/>
            </w:pPr>
            <w:r w:rsidRPr="00BA6737">
              <w:rPr>
                <w:sz w:val="22"/>
                <w:szCs w:val="22"/>
              </w:rPr>
              <w:t>Выполнение механизированных работ по уходу за сельскохозяйственными культурами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3.6</w:t>
            </w:r>
          </w:p>
        </w:tc>
        <w:tc>
          <w:tcPr>
            <w:tcW w:w="8367" w:type="dxa"/>
          </w:tcPr>
          <w:p w:rsidR="0072793E" w:rsidRPr="00BA6737" w:rsidRDefault="0072793E" w:rsidP="00542DD0">
            <w:pPr>
              <w:widowControl w:val="0"/>
              <w:contextualSpacing/>
              <w:jc w:val="both"/>
            </w:pPr>
            <w:r w:rsidRPr="00BA6737">
              <w:rPr>
                <w:sz w:val="22"/>
                <w:szCs w:val="22"/>
              </w:rPr>
              <w:t>Выполнение уборочных работ с заданными агротехническими требованиями</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ПК3.7</w:t>
            </w:r>
          </w:p>
        </w:tc>
        <w:tc>
          <w:tcPr>
            <w:tcW w:w="8367" w:type="dxa"/>
          </w:tcPr>
          <w:p w:rsidR="0072793E" w:rsidRPr="00BA6737" w:rsidRDefault="0072793E" w:rsidP="00542DD0">
            <w:pPr>
              <w:jc w:val="both"/>
            </w:pPr>
            <w:r w:rsidRPr="00BA6737">
              <w:rPr>
                <w:sz w:val="22"/>
                <w:szCs w:val="22"/>
              </w:rPr>
              <w:t>Погрузочно-разгрузочные, транспортные и стационарные работы на тракторах</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3.8</w:t>
            </w:r>
          </w:p>
        </w:tc>
        <w:tc>
          <w:tcPr>
            <w:tcW w:w="8367" w:type="dxa"/>
          </w:tcPr>
          <w:p w:rsidR="0072793E" w:rsidRPr="00BA6737" w:rsidRDefault="0072793E" w:rsidP="00542DD0">
            <w:pPr>
              <w:jc w:val="both"/>
            </w:pPr>
            <w:r w:rsidRPr="00BA6737">
              <w:rPr>
                <w:sz w:val="22"/>
                <w:szCs w:val="22"/>
              </w:rPr>
              <w:t>Выполнение мелиоративных работ</w:t>
            </w:r>
          </w:p>
        </w:tc>
      </w:tr>
      <w:tr w:rsidR="0072793E" w:rsidRPr="00BA6737" w:rsidTr="00055498">
        <w:tc>
          <w:tcPr>
            <w:tcW w:w="1204" w:type="dxa"/>
          </w:tcPr>
          <w:p w:rsidR="0072793E" w:rsidRPr="00BA6737" w:rsidRDefault="0072793E" w:rsidP="00542DD0">
            <w:pPr>
              <w:rPr>
                <w:rStyle w:val="af1"/>
                <w:bCs/>
                <w:i w:val="0"/>
                <w:iCs/>
              </w:rPr>
            </w:pPr>
            <w:r w:rsidRPr="00BA6737">
              <w:rPr>
                <w:sz w:val="22"/>
                <w:szCs w:val="22"/>
              </w:rPr>
              <w:t>ПК 3.9</w:t>
            </w:r>
          </w:p>
        </w:tc>
        <w:tc>
          <w:tcPr>
            <w:tcW w:w="8367" w:type="dxa"/>
          </w:tcPr>
          <w:p w:rsidR="0072793E" w:rsidRPr="00BA6737" w:rsidRDefault="0072793E" w:rsidP="00542DD0">
            <w:pPr>
              <w:jc w:val="both"/>
            </w:pPr>
            <w:r w:rsidRPr="00BA6737">
              <w:rPr>
                <w:sz w:val="22"/>
                <w:szCs w:val="22"/>
              </w:rPr>
              <w:t>Выполнение механизированных работ по разгрузке и раздаче кормов животным</w:t>
            </w:r>
          </w:p>
        </w:tc>
      </w:tr>
      <w:tr w:rsidR="0072793E" w:rsidRPr="00BA6737" w:rsidTr="00055498">
        <w:tc>
          <w:tcPr>
            <w:tcW w:w="1204" w:type="dxa"/>
          </w:tcPr>
          <w:p w:rsidR="0072793E" w:rsidRPr="00BA6737" w:rsidRDefault="0072793E" w:rsidP="00542DD0">
            <w:r w:rsidRPr="00BA6737">
              <w:rPr>
                <w:sz w:val="22"/>
                <w:szCs w:val="22"/>
              </w:rPr>
              <w:t>ПК 3.10</w:t>
            </w:r>
          </w:p>
        </w:tc>
        <w:tc>
          <w:tcPr>
            <w:tcW w:w="8367" w:type="dxa"/>
          </w:tcPr>
          <w:p w:rsidR="0072793E" w:rsidRPr="00BA6737" w:rsidRDefault="0072793E" w:rsidP="00542DD0">
            <w:pPr>
              <w:jc w:val="both"/>
            </w:pPr>
            <w:r w:rsidRPr="00BA6737">
              <w:rPr>
                <w:sz w:val="22"/>
                <w:szCs w:val="22"/>
              </w:rPr>
              <w:t>Выполнение механизированных работ по уборке навоза и отходов животноводства</w:t>
            </w:r>
          </w:p>
        </w:tc>
      </w:tr>
      <w:tr w:rsidR="0072793E" w:rsidRPr="00BA6737" w:rsidTr="00055498">
        <w:tc>
          <w:tcPr>
            <w:tcW w:w="1204" w:type="dxa"/>
          </w:tcPr>
          <w:p w:rsidR="0072793E" w:rsidRPr="00BA6737" w:rsidRDefault="0072793E" w:rsidP="00542DD0">
            <w:r w:rsidRPr="00BA6737">
              <w:rPr>
                <w:sz w:val="22"/>
                <w:szCs w:val="22"/>
              </w:rPr>
              <w:t>ПК 3.11</w:t>
            </w:r>
          </w:p>
        </w:tc>
        <w:tc>
          <w:tcPr>
            <w:tcW w:w="8367" w:type="dxa"/>
          </w:tcPr>
          <w:p w:rsidR="0072793E" w:rsidRPr="00BA6737" w:rsidRDefault="0072793E" w:rsidP="00542DD0">
            <w:pPr>
              <w:jc w:val="both"/>
            </w:pPr>
            <w:r w:rsidRPr="00BA6737">
              <w:rPr>
                <w:sz w:val="22"/>
                <w:szCs w:val="22"/>
              </w:rPr>
              <w:t>Техническое обслуживание при использовании и при хранении трактора, комбайна и сельскохозяйственной  машины</w:t>
            </w:r>
          </w:p>
        </w:tc>
      </w:tr>
      <w:tr w:rsidR="0072793E" w:rsidRPr="00BA6737" w:rsidTr="00055498">
        <w:tc>
          <w:tcPr>
            <w:tcW w:w="1204" w:type="dxa"/>
          </w:tcPr>
          <w:p w:rsidR="0072793E" w:rsidRPr="00BA6737" w:rsidRDefault="0072793E" w:rsidP="00542DD0">
            <w:r w:rsidRPr="00BA6737">
              <w:rPr>
                <w:sz w:val="22"/>
                <w:szCs w:val="22"/>
              </w:rPr>
              <w:t>ПК 3.12</w:t>
            </w:r>
          </w:p>
        </w:tc>
        <w:tc>
          <w:tcPr>
            <w:tcW w:w="8367" w:type="dxa"/>
          </w:tcPr>
          <w:p w:rsidR="0072793E" w:rsidRPr="00BA6737" w:rsidRDefault="0072793E" w:rsidP="00542DD0">
            <w:pPr>
              <w:jc w:val="both"/>
            </w:pPr>
            <w:r w:rsidRPr="00BA6737">
              <w:rPr>
                <w:sz w:val="22"/>
                <w:szCs w:val="22"/>
              </w:rPr>
              <w:t>Заправка тракторов и самоходных сельскохозяйственных машин горюче-смазочными материалами</w:t>
            </w:r>
          </w:p>
        </w:tc>
      </w:tr>
    </w:tbl>
    <w:p w:rsidR="0072793E" w:rsidRPr="00BA6737" w:rsidRDefault="0072793E" w:rsidP="00542DD0">
      <w:pPr>
        <w:rPr>
          <w:bCs/>
          <w:sz w:val="22"/>
          <w:szCs w:val="22"/>
        </w:rPr>
      </w:pPr>
    </w:p>
    <w:p w:rsidR="0072793E" w:rsidRPr="00315F34" w:rsidRDefault="0072793E" w:rsidP="00542DD0">
      <w:pPr>
        <w:rPr>
          <w:bCs/>
        </w:rPr>
      </w:pPr>
      <w:r w:rsidRPr="00315F34">
        <w:rPr>
          <w:bCs/>
        </w:rPr>
        <w:t xml:space="preserve">1.1.3. В результате освоения профессионального модуля </w:t>
      </w:r>
      <w:proofErr w:type="gramStart"/>
      <w:r w:rsidRPr="00315F34">
        <w:rPr>
          <w:bCs/>
        </w:rPr>
        <w:t>обучающийся</w:t>
      </w:r>
      <w:proofErr w:type="gramEnd"/>
      <w:r w:rsidRPr="00315F34">
        <w:rPr>
          <w:bCs/>
        </w:rPr>
        <w:t xml:space="preserve"> должен:</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8115"/>
      </w:tblGrid>
      <w:tr w:rsidR="0072793E" w:rsidRPr="00D30F60" w:rsidTr="00542DD0">
        <w:tc>
          <w:tcPr>
            <w:tcW w:w="1241" w:type="dxa"/>
          </w:tcPr>
          <w:p w:rsidR="0072793E" w:rsidRPr="008F7DB7" w:rsidRDefault="0072793E" w:rsidP="00542DD0">
            <w:pPr>
              <w:rPr>
                <w:bCs/>
                <w:lang w:eastAsia="en-US"/>
              </w:rPr>
            </w:pPr>
            <w:r w:rsidRPr="008F7DB7">
              <w:rPr>
                <w:bCs/>
                <w:sz w:val="22"/>
                <w:szCs w:val="22"/>
                <w:lang w:eastAsia="en-US"/>
              </w:rPr>
              <w:t>Владеть навыками</w:t>
            </w:r>
          </w:p>
        </w:tc>
        <w:tc>
          <w:tcPr>
            <w:tcW w:w="8115" w:type="dxa"/>
          </w:tcPr>
          <w:p w:rsidR="0072793E" w:rsidRPr="008F7DB7" w:rsidRDefault="0072793E" w:rsidP="00542DD0">
            <w:pPr>
              <w:jc w:val="both"/>
              <w:rPr>
                <w:bCs/>
                <w:lang w:eastAsia="en-US"/>
              </w:rPr>
            </w:pPr>
            <w:r w:rsidRPr="008F7DB7">
              <w:rPr>
                <w:sz w:val="22"/>
                <w:szCs w:val="22"/>
              </w:rPr>
              <w:t xml:space="preserve">Комплектование  агрегата для вспашки, </w:t>
            </w:r>
            <w:r w:rsidRPr="008F7DB7">
              <w:rPr>
                <w:iCs/>
                <w:sz w:val="22"/>
                <w:szCs w:val="22"/>
              </w:rPr>
              <w:t xml:space="preserve">выполнения лущения и </w:t>
            </w:r>
            <w:proofErr w:type="spellStart"/>
            <w:r w:rsidRPr="008F7DB7">
              <w:rPr>
                <w:iCs/>
                <w:sz w:val="22"/>
                <w:szCs w:val="22"/>
              </w:rPr>
              <w:t>дискования</w:t>
            </w:r>
            <w:proofErr w:type="spellEnd"/>
            <w:r w:rsidRPr="008F7DB7">
              <w:rPr>
                <w:iCs/>
                <w:sz w:val="22"/>
                <w:szCs w:val="22"/>
              </w:rPr>
              <w:t>,  безотвальной обработки почвы</w:t>
            </w:r>
          </w:p>
          <w:p w:rsidR="0072793E" w:rsidRPr="008F7DB7" w:rsidRDefault="0072793E" w:rsidP="00542DD0">
            <w:pPr>
              <w:pStyle w:val="Default"/>
              <w:jc w:val="both"/>
              <w:rPr>
                <w:sz w:val="22"/>
                <w:szCs w:val="22"/>
              </w:rPr>
            </w:pPr>
            <w:r w:rsidRPr="008F7DB7">
              <w:rPr>
                <w:iCs/>
                <w:sz w:val="22"/>
                <w:szCs w:val="22"/>
              </w:rPr>
              <w:t xml:space="preserve">Вспашка, лущение, </w:t>
            </w:r>
            <w:proofErr w:type="spellStart"/>
            <w:r w:rsidRPr="008F7DB7">
              <w:rPr>
                <w:iCs/>
                <w:sz w:val="22"/>
                <w:szCs w:val="22"/>
              </w:rPr>
              <w:t>дискование</w:t>
            </w:r>
            <w:proofErr w:type="spellEnd"/>
            <w:r w:rsidRPr="008F7DB7">
              <w:rPr>
                <w:iCs/>
                <w:sz w:val="22"/>
                <w:szCs w:val="22"/>
              </w:rPr>
              <w:t>, безотвальная обработка почвы  с соблюдением агротехнических требований</w:t>
            </w:r>
          </w:p>
          <w:p w:rsidR="0072793E" w:rsidRPr="008F7DB7" w:rsidRDefault="0072793E" w:rsidP="00542DD0">
            <w:pPr>
              <w:pStyle w:val="Default"/>
              <w:jc w:val="both"/>
              <w:rPr>
                <w:sz w:val="22"/>
                <w:szCs w:val="22"/>
              </w:rPr>
            </w:pPr>
            <w:r w:rsidRPr="008F7DB7">
              <w:rPr>
                <w:iCs/>
                <w:sz w:val="22"/>
                <w:szCs w:val="22"/>
              </w:rPr>
              <w:t>Комплектование агрегата для внесения удобрений</w:t>
            </w:r>
          </w:p>
          <w:p w:rsidR="0072793E" w:rsidRPr="008F7DB7" w:rsidRDefault="0072793E" w:rsidP="00542DD0">
            <w:pPr>
              <w:pStyle w:val="Default"/>
              <w:jc w:val="both"/>
              <w:rPr>
                <w:sz w:val="22"/>
                <w:szCs w:val="22"/>
              </w:rPr>
            </w:pPr>
            <w:r w:rsidRPr="008F7DB7">
              <w:rPr>
                <w:iCs/>
                <w:sz w:val="22"/>
                <w:szCs w:val="22"/>
              </w:rPr>
              <w:t>Внесение удобрений с соблюдением агротехнических требований</w:t>
            </w:r>
          </w:p>
          <w:p w:rsidR="0072793E" w:rsidRPr="008F7DB7" w:rsidRDefault="0072793E" w:rsidP="00542DD0">
            <w:pPr>
              <w:pStyle w:val="Default"/>
              <w:jc w:val="both"/>
              <w:rPr>
                <w:sz w:val="22"/>
                <w:szCs w:val="22"/>
              </w:rPr>
            </w:pPr>
            <w:r w:rsidRPr="008F7DB7">
              <w:rPr>
                <w:iCs/>
                <w:sz w:val="22"/>
                <w:szCs w:val="22"/>
              </w:rPr>
              <w:t>Комплектование агрегата для выполнения предпосевной подготовки почвы</w:t>
            </w:r>
          </w:p>
          <w:p w:rsidR="0072793E" w:rsidRPr="008F7DB7" w:rsidRDefault="0072793E" w:rsidP="00542DD0">
            <w:pPr>
              <w:pStyle w:val="Default"/>
              <w:jc w:val="both"/>
              <w:rPr>
                <w:sz w:val="22"/>
                <w:szCs w:val="22"/>
              </w:rPr>
            </w:pPr>
            <w:r w:rsidRPr="008F7DB7">
              <w:rPr>
                <w:iCs/>
                <w:sz w:val="22"/>
                <w:szCs w:val="22"/>
              </w:rPr>
              <w:t>Сплошная культивация, боронование, выравнивание, прикатывание почвы с соблюдением агротехнических требований</w:t>
            </w:r>
          </w:p>
          <w:p w:rsidR="0072793E" w:rsidRPr="008F7DB7" w:rsidRDefault="0072793E" w:rsidP="00542DD0">
            <w:pPr>
              <w:pStyle w:val="Default"/>
              <w:jc w:val="both"/>
              <w:rPr>
                <w:sz w:val="22"/>
                <w:szCs w:val="22"/>
              </w:rPr>
            </w:pPr>
            <w:r w:rsidRPr="008F7DB7">
              <w:rPr>
                <w:iCs/>
                <w:sz w:val="22"/>
                <w:szCs w:val="22"/>
              </w:rPr>
              <w:t>Комплектование агрегатов для посева и посадки сельскохозяйственных культур</w:t>
            </w:r>
          </w:p>
          <w:p w:rsidR="0072793E" w:rsidRPr="008F7DB7" w:rsidRDefault="0072793E" w:rsidP="00542DD0">
            <w:pPr>
              <w:pStyle w:val="Default"/>
              <w:jc w:val="both"/>
              <w:rPr>
                <w:color w:val="FF0000"/>
                <w:sz w:val="22"/>
                <w:szCs w:val="22"/>
              </w:rPr>
            </w:pPr>
            <w:r w:rsidRPr="008F7DB7">
              <w:rPr>
                <w:iCs/>
                <w:sz w:val="22"/>
                <w:szCs w:val="22"/>
              </w:rPr>
              <w:t>Посев зерновых, зернобобовых, трав, пропашных культур, посев и посадка овощных культур, высадка рассады  с соблюдением агротехнических требований</w:t>
            </w:r>
          </w:p>
          <w:p w:rsidR="0072793E" w:rsidRPr="008F7DB7" w:rsidRDefault="0072793E" w:rsidP="00542DD0">
            <w:pPr>
              <w:pStyle w:val="Default"/>
              <w:jc w:val="both"/>
              <w:rPr>
                <w:iCs/>
                <w:sz w:val="22"/>
                <w:szCs w:val="22"/>
              </w:rPr>
            </w:pPr>
            <w:r w:rsidRPr="008F7DB7">
              <w:rPr>
                <w:iCs/>
                <w:sz w:val="22"/>
                <w:szCs w:val="22"/>
              </w:rPr>
              <w:t xml:space="preserve">Комплектование машинно-тракторного агрегата для опрыскивания посева,   </w:t>
            </w:r>
            <w:r w:rsidRPr="008F7DB7">
              <w:rPr>
                <w:iCs/>
                <w:sz w:val="22"/>
                <w:szCs w:val="22"/>
              </w:rPr>
              <w:lastRenderedPageBreak/>
              <w:t>междурядной обработки</w:t>
            </w:r>
          </w:p>
          <w:p w:rsidR="0072793E" w:rsidRPr="008F7DB7" w:rsidRDefault="0072793E" w:rsidP="00542DD0">
            <w:pPr>
              <w:pStyle w:val="Default"/>
              <w:jc w:val="both"/>
              <w:rPr>
                <w:iCs/>
                <w:sz w:val="22"/>
                <w:szCs w:val="22"/>
              </w:rPr>
            </w:pPr>
            <w:r w:rsidRPr="008F7DB7">
              <w:rPr>
                <w:iCs/>
                <w:sz w:val="22"/>
                <w:szCs w:val="22"/>
              </w:rPr>
              <w:t>Междурядная обработка пропашных культур, опрыскивание посева с соблюдением агротехнических требований</w:t>
            </w:r>
          </w:p>
          <w:p w:rsidR="0072793E" w:rsidRPr="008F7DB7" w:rsidRDefault="0072793E" w:rsidP="00542DD0">
            <w:pPr>
              <w:pStyle w:val="Default"/>
              <w:jc w:val="both"/>
              <w:rPr>
                <w:iCs/>
                <w:sz w:val="22"/>
                <w:szCs w:val="22"/>
              </w:rPr>
            </w:pPr>
            <w:r w:rsidRPr="008F7DB7">
              <w:rPr>
                <w:iCs/>
                <w:sz w:val="22"/>
                <w:szCs w:val="22"/>
              </w:rPr>
              <w:t>Комплектование машинно-тракторного агрегата для заготовки трав, агрегата для уборки овощных и технических культур</w:t>
            </w:r>
          </w:p>
          <w:p w:rsidR="0072793E" w:rsidRPr="008F7DB7" w:rsidRDefault="0072793E" w:rsidP="00542DD0">
            <w:pPr>
              <w:pStyle w:val="Default"/>
              <w:jc w:val="both"/>
              <w:rPr>
                <w:iCs/>
                <w:sz w:val="22"/>
                <w:szCs w:val="22"/>
              </w:rPr>
            </w:pPr>
            <w:r w:rsidRPr="008F7DB7">
              <w:rPr>
                <w:iCs/>
                <w:sz w:val="22"/>
                <w:szCs w:val="22"/>
              </w:rPr>
              <w:t>Погрузка на тракторные прицепы перевозимого груза</w:t>
            </w:r>
          </w:p>
          <w:p w:rsidR="0072793E" w:rsidRPr="008F7DB7" w:rsidRDefault="0072793E" w:rsidP="00542DD0">
            <w:pPr>
              <w:pStyle w:val="Default"/>
              <w:jc w:val="both"/>
              <w:rPr>
                <w:iCs/>
                <w:sz w:val="22"/>
                <w:szCs w:val="22"/>
              </w:rPr>
            </w:pPr>
            <w:r w:rsidRPr="008F7DB7">
              <w:rPr>
                <w:iCs/>
                <w:sz w:val="22"/>
                <w:szCs w:val="22"/>
              </w:rPr>
              <w:t>Транспортирование грузов с соблюдением правил дорожного движения и правил охраны труда</w:t>
            </w:r>
          </w:p>
          <w:p w:rsidR="0072793E" w:rsidRPr="008F7DB7" w:rsidRDefault="0072793E" w:rsidP="00542DD0">
            <w:pPr>
              <w:pStyle w:val="Default"/>
              <w:jc w:val="both"/>
              <w:rPr>
                <w:iCs/>
                <w:sz w:val="22"/>
                <w:szCs w:val="22"/>
              </w:rPr>
            </w:pPr>
            <w:r w:rsidRPr="008F7DB7">
              <w:rPr>
                <w:iCs/>
                <w:sz w:val="22"/>
                <w:szCs w:val="22"/>
              </w:rPr>
              <w:t>Планировка поверхности поля в соответствии с агротехническими требованиями</w:t>
            </w:r>
          </w:p>
          <w:p w:rsidR="0072793E" w:rsidRPr="008F7DB7" w:rsidRDefault="0072793E" w:rsidP="00542DD0">
            <w:pPr>
              <w:pStyle w:val="Default"/>
              <w:jc w:val="both"/>
              <w:rPr>
                <w:iCs/>
                <w:sz w:val="22"/>
                <w:szCs w:val="22"/>
              </w:rPr>
            </w:pPr>
            <w:r w:rsidRPr="008F7DB7">
              <w:rPr>
                <w:iCs/>
                <w:sz w:val="22"/>
                <w:szCs w:val="22"/>
              </w:rPr>
              <w:t>Выполнение механизированных работ по разгрузке, раздаче кормов в животноводческих помещениях  и на выгульных площадках</w:t>
            </w:r>
          </w:p>
          <w:p w:rsidR="0072793E" w:rsidRPr="008F7DB7" w:rsidRDefault="0072793E" w:rsidP="00542DD0">
            <w:pPr>
              <w:pStyle w:val="Default"/>
              <w:jc w:val="both"/>
              <w:rPr>
                <w:iCs/>
                <w:sz w:val="22"/>
                <w:szCs w:val="22"/>
              </w:rPr>
            </w:pPr>
            <w:r w:rsidRPr="008F7DB7">
              <w:rPr>
                <w:iCs/>
                <w:sz w:val="22"/>
                <w:szCs w:val="22"/>
              </w:rPr>
              <w:t>Выполнение механизированных работ по уборке навоза в животноводческих помещениях и уборке кормовых проездов и кормовых столов</w:t>
            </w:r>
          </w:p>
          <w:p w:rsidR="0072793E" w:rsidRPr="008F7DB7" w:rsidRDefault="0072793E" w:rsidP="00542DD0">
            <w:pPr>
              <w:pStyle w:val="Default"/>
              <w:jc w:val="both"/>
              <w:rPr>
                <w:sz w:val="22"/>
                <w:szCs w:val="22"/>
              </w:rPr>
            </w:pPr>
            <w:r w:rsidRPr="008F7DB7">
              <w:rPr>
                <w:sz w:val="22"/>
                <w:szCs w:val="22"/>
              </w:rPr>
              <w:t>Проверка технического состояния трактора, комбайна перед началом работы</w:t>
            </w:r>
          </w:p>
          <w:p w:rsidR="0072793E" w:rsidRPr="008F7DB7" w:rsidRDefault="0072793E" w:rsidP="00542DD0">
            <w:pPr>
              <w:pStyle w:val="Default"/>
              <w:jc w:val="both"/>
              <w:rPr>
                <w:sz w:val="22"/>
                <w:szCs w:val="22"/>
              </w:rPr>
            </w:pPr>
            <w:r w:rsidRPr="008F7DB7">
              <w:rPr>
                <w:sz w:val="22"/>
                <w:szCs w:val="22"/>
              </w:rPr>
              <w:t>Выполнение операций ежесменного, всех видов периодического технического и сезонного обслуживания трактора, комбайна, сельскохозяйственной машины</w:t>
            </w:r>
          </w:p>
          <w:p w:rsidR="0072793E" w:rsidRPr="008F7DB7" w:rsidRDefault="0072793E" w:rsidP="00542DD0">
            <w:pPr>
              <w:pStyle w:val="Default"/>
              <w:jc w:val="both"/>
              <w:rPr>
                <w:color w:val="FF0000"/>
                <w:sz w:val="22"/>
                <w:szCs w:val="22"/>
              </w:rPr>
            </w:pPr>
            <w:r w:rsidRPr="008F7DB7">
              <w:rPr>
                <w:iCs/>
                <w:sz w:val="22"/>
                <w:szCs w:val="22"/>
              </w:rPr>
              <w:t>Получение горюче-смазочных материалов и выполнение заправки тракторов и самоходных сельскохозяйственных машин</w:t>
            </w:r>
          </w:p>
        </w:tc>
      </w:tr>
      <w:tr w:rsidR="0072793E" w:rsidRPr="00D30F60" w:rsidTr="00542DD0">
        <w:tc>
          <w:tcPr>
            <w:tcW w:w="1241" w:type="dxa"/>
          </w:tcPr>
          <w:p w:rsidR="0072793E" w:rsidRPr="008F7DB7" w:rsidRDefault="0072793E" w:rsidP="00542DD0">
            <w:pPr>
              <w:rPr>
                <w:bCs/>
                <w:lang w:eastAsia="en-US"/>
              </w:rPr>
            </w:pPr>
            <w:r w:rsidRPr="008F7DB7">
              <w:rPr>
                <w:bCs/>
                <w:sz w:val="22"/>
                <w:szCs w:val="22"/>
                <w:lang w:eastAsia="en-US"/>
              </w:rPr>
              <w:lastRenderedPageBreak/>
              <w:t>Уметь</w:t>
            </w:r>
          </w:p>
        </w:tc>
        <w:tc>
          <w:tcPr>
            <w:tcW w:w="8115" w:type="dxa"/>
          </w:tcPr>
          <w:p w:rsidR="006B3A2A" w:rsidRDefault="0072793E" w:rsidP="00542DD0">
            <w:pPr>
              <w:pStyle w:val="Default"/>
              <w:jc w:val="both"/>
              <w:rPr>
                <w:iCs/>
                <w:sz w:val="22"/>
                <w:szCs w:val="22"/>
              </w:rPr>
            </w:pPr>
            <w:r w:rsidRPr="008F7DB7">
              <w:rPr>
                <w:iCs/>
                <w:sz w:val="22"/>
                <w:szCs w:val="22"/>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72793E" w:rsidRPr="008F7DB7" w:rsidRDefault="0072793E" w:rsidP="00542DD0">
            <w:pPr>
              <w:pStyle w:val="Default"/>
              <w:jc w:val="both"/>
              <w:rPr>
                <w:bCs/>
                <w:color w:val="auto"/>
                <w:sz w:val="22"/>
                <w:szCs w:val="22"/>
              </w:rPr>
            </w:pPr>
            <w:r w:rsidRPr="008F7DB7">
              <w:rPr>
                <w:iCs/>
                <w:sz w:val="22"/>
                <w:szCs w:val="22"/>
              </w:rPr>
              <w:t>Выбирать различные виды движения машинно-тракторных агрегатов в зависимости от конфигурации поля и состава агрегата</w:t>
            </w:r>
          </w:p>
          <w:p w:rsidR="006B3A2A" w:rsidRDefault="0072793E" w:rsidP="00542DD0">
            <w:pPr>
              <w:pStyle w:val="Default"/>
              <w:jc w:val="both"/>
              <w:rPr>
                <w:iCs/>
                <w:sz w:val="22"/>
                <w:szCs w:val="22"/>
              </w:rPr>
            </w:pPr>
            <w:r w:rsidRPr="008F7DB7">
              <w:rPr>
                <w:iCs/>
                <w:sz w:val="22"/>
                <w:szCs w:val="22"/>
              </w:rPr>
              <w:t>Устранять простейшие неисправности в процессе работы машинно-тракторных агрегатов</w:t>
            </w:r>
          </w:p>
          <w:p w:rsidR="006B3A2A" w:rsidRDefault="0072793E" w:rsidP="00542DD0">
            <w:pPr>
              <w:pStyle w:val="Default"/>
              <w:jc w:val="both"/>
              <w:rPr>
                <w:iCs/>
                <w:sz w:val="22"/>
                <w:szCs w:val="22"/>
              </w:rPr>
            </w:pPr>
            <w:r w:rsidRPr="008F7DB7">
              <w:rPr>
                <w:iCs/>
                <w:sz w:val="22"/>
                <w:szCs w:val="22"/>
              </w:rPr>
              <w:t>Настраивать и регулировать агрегат для внесения удобрений на заданный режим работы</w:t>
            </w:r>
          </w:p>
          <w:p w:rsidR="0072793E" w:rsidRPr="008F7DB7" w:rsidRDefault="0072793E" w:rsidP="00542DD0">
            <w:pPr>
              <w:pStyle w:val="Default"/>
              <w:jc w:val="both"/>
              <w:rPr>
                <w:iCs/>
                <w:sz w:val="22"/>
                <w:szCs w:val="22"/>
              </w:rPr>
            </w:pPr>
            <w:r w:rsidRPr="008F7DB7">
              <w:rPr>
                <w:iCs/>
                <w:sz w:val="22"/>
                <w:szCs w:val="22"/>
              </w:rPr>
              <w:t>Настраивать и регулировать агрегаты для выполнения культивации, боронования, прикатывания и выравнивания почвы, комбинированный агрегат для выполнения предпосевной подготовки почвы на заданный режим работы</w:t>
            </w:r>
          </w:p>
          <w:p w:rsidR="0072793E" w:rsidRPr="008F7DB7" w:rsidRDefault="0072793E" w:rsidP="00542DD0">
            <w:pPr>
              <w:pStyle w:val="Default"/>
              <w:jc w:val="both"/>
              <w:rPr>
                <w:bCs/>
                <w:color w:val="auto"/>
                <w:sz w:val="22"/>
                <w:szCs w:val="22"/>
              </w:rPr>
            </w:pPr>
            <w:r w:rsidRPr="008F7DB7">
              <w:rPr>
                <w:iCs/>
                <w:sz w:val="22"/>
                <w:szCs w:val="22"/>
              </w:rPr>
              <w:t>Настраивать и регулировать машинно-тракторный агрегат для опрыскивания посева и междурядной обработки почвы на заданный режим работы</w:t>
            </w:r>
          </w:p>
          <w:p w:rsidR="0072793E" w:rsidRPr="008F7DB7" w:rsidRDefault="0072793E" w:rsidP="00542DD0">
            <w:pPr>
              <w:pStyle w:val="Default"/>
              <w:jc w:val="both"/>
              <w:rPr>
                <w:bCs/>
                <w:color w:val="auto"/>
                <w:sz w:val="22"/>
                <w:szCs w:val="22"/>
              </w:rPr>
            </w:pPr>
            <w:r w:rsidRPr="008F7DB7">
              <w:rPr>
                <w:iCs/>
                <w:sz w:val="22"/>
                <w:szCs w:val="22"/>
              </w:rPr>
              <w:t xml:space="preserve">Настраивать и регулировать машинно-тракторный агрегат для заготовки трав, уборки овощных и технических культур, кормоуборочный комбайн на заданный режим </w:t>
            </w:r>
            <w:proofErr w:type="spellStart"/>
            <w:r w:rsidRPr="008F7DB7">
              <w:rPr>
                <w:iCs/>
                <w:sz w:val="22"/>
                <w:szCs w:val="22"/>
              </w:rPr>
              <w:t>работыРазмещать</w:t>
            </w:r>
            <w:proofErr w:type="spellEnd"/>
            <w:r w:rsidRPr="008F7DB7">
              <w:rPr>
                <w:iCs/>
                <w:sz w:val="22"/>
                <w:szCs w:val="22"/>
              </w:rPr>
              <w:t xml:space="preserve"> и закреплять на тракторных прицепах перевозимый груз</w:t>
            </w:r>
          </w:p>
          <w:p w:rsidR="0072793E" w:rsidRPr="008F7DB7" w:rsidRDefault="0072793E" w:rsidP="00542DD0">
            <w:pPr>
              <w:pStyle w:val="Default"/>
              <w:jc w:val="both"/>
              <w:rPr>
                <w:bCs/>
                <w:color w:val="auto"/>
                <w:sz w:val="22"/>
                <w:szCs w:val="22"/>
              </w:rPr>
            </w:pPr>
            <w:r w:rsidRPr="008F7DB7">
              <w:rPr>
                <w:iCs/>
                <w:sz w:val="22"/>
                <w:szCs w:val="22"/>
              </w:rPr>
              <w:t>Выполнять контрольный осмотр транспортных агрегатов перед выездом и при выполнении поездки</w:t>
            </w:r>
          </w:p>
          <w:p w:rsidR="0072793E" w:rsidRPr="008F7DB7" w:rsidRDefault="0072793E" w:rsidP="00542DD0">
            <w:pPr>
              <w:pStyle w:val="Default"/>
              <w:jc w:val="both"/>
              <w:rPr>
                <w:bCs/>
                <w:color w:val="auto"/>
                <w:sz w:val="22"/>
                <w:szCs w:val="22"/>
              </w:rPr>
            </w:pPr>
            <w:r w:rsidRPr="008F7DB7">
              <w:rPr>
                <w:iCs/>
                <w:sz w:val="22"/>
                <w:szCs w:val="22"/>
              </w:rPr>
              <w:t xml:space="preserve">Выполнять </w:t>
            </w:r>
            <w:proofErr w:type="spellStart"/>
            <w:r w:rsidRPr="008F7DB7">
              <w:rPr>
                <w:iCs/>
                <w:sz w:val="22"/>
                <w:szCs w:val="22"/>
              </w:rPr>
              <w:t>агрегатирование</w:t>
            </w:r>
            <w:proofErr w:type="spellEnd"/>
            <w:r w:rsidRPr="008F7DB7">
              <w:rPr>
                <w:iCs/>
                <w:sz w:val="22"/>
                <w:szCs w:val="22"/>
              </w:rPr>
              <w:t xml:space="preserve"> трактора с навесным оборудованием</w:t>
            </w:r>
          </w:p>
          <w:p w:rsidR="0072793E" w:rsidRPr="008F7DB7" w:rsidRDefault="0072793E" w:rsidP="00542DD0">
            <w:pPr>
              <w:pStyle w:val="Default"/>
              <w:jc w:val="both"/>
              <w:rPr>
                <w:bCs/>
                <w:color w:val="auto"/>
                <w:sz w:val="22"/>
                <w:szCs w:val="22"/>
              </w:rPr>
            </w:pPr>
            <w:r w:rsidRPr="008F7DB7">
              <w:rPr>
                <w:iCs/>
                <w:sz w:val="22"/>
                <w:szCs w:val="22"/>
              </w:rPr>
              <w:t>Комплектовать машинно-тракторный агрегат для корчевания пней, удаления кустарников и уборки камней, устройства и содержания каналов, планировки поверхности поля</w:t>
            </w:r>
          </w:p>
          <w:p w:rsidR="0072793E" w:rsidRPr="008F7DB7" w:rsidRDefault="0072793E" w:rsidP="00542DD0">
            <w:pPr>
              <w:pStyle w:val="Default"/>
              <w:jc w:val="both"/>
              <w:rPr>
                <w:bCs/>
                <w:color w:val="auto"/>
                <w:sz w:val="22"/>
                <w:szCs w:val="22"/>
              </w:rPr>
            </w:pPr>
            <w:r w:rsidRPr="008F7DB7">
              <w:rPr>
                <w:iCs/>
                <w:sz w:val="22"/>
                <w:szCs w:val="22"/>
              </w:rPr>
              <w:t>Комплектовать, н</w:t>
            </w:r>
            <w:r w:rsidRPr="008F7DB7">
              <w:rPr>
                <w:sz w:val="22"/>
                <w:szCs w:val="22"/>
              </w:rPr>
              <w:t xml:space="preserve">астраивать и регулировать </w:t>
            </w:r>
            <w:r w:rsidRPr="008F7DB7">
              <w:rPr>
                <w:iCs/>
                <w:sz w:val="22"/>
                <w:szCs w:val="22"/>
              </w:rPr>
              <w:t>машинно-тракторные агрегаты для разгрузки и раздачи кормов</w:t>
            </w:r>
          </w:p>
          <w:p w:rsidR="0072793E" w:rsidRPr="008F7DB7" w:rsidRDefault="0072793E" w:rsidP="00542DD0">
            <w:pPr>
              <w:pStyle w:val="Default"/>
              <w:jc w:val="both"/>
              <w:rPr>
                <w:iCs/>
                <w:sz w:val="22"/>
                <w:szCs w:val="22"/>
              </w:rPr>
            </w:pPr>
            <w:r w:rsidRPr="008F7DB7">
              <w:rPr>
                <w:iCs/>
                <w:sz w:val="22"/>
                <w:szCs w:val="22"/>
              </w:rPr>
              <w:t>Комплектовать, выполнять настройку и регулировку машинно-тракторные агрегаты для уборки навоза и отходов животноводства</w:t>
            </w:r>
          </w:p>
          <w:p w:rsidR="0072793E" w:rsidRPr="008F7DB7" w:rsidRDefault="0072793E" w:rsidP="00542DD0">
            <w:pPr>
              <w:pStyle w:val="Default"/>
              <w:jc w:val="both"/>
              <w:rPr>
                <w:sz w:val="22"/>
                <w:szCs w:val="22"/>
              </w:rPr>
            </w:pPr>
            <w:r w:rsidRPr="008F7DB7">
              <w:rPr>
                <w:sz w:val="22"/>
                <w:szCs w:val="22"/>
              </w:rPr>
              <w:t>Выполнять мойку и чистку, проверку крепления узлов и механизмов, смазочно-заправочные, регулировочные операции трактора, комбайна и сельскохозяйственной машины</w:t>
            </w:r>
          </w:p>
          <w:p w:rsidR="0072793E" w:rsidRPr="008F7DB7" w:rsidRDefault="0072793E" w:rsidP="00542DD0">
            <w:pPr>
              <w:pStyle w:val="Default"/>
              <w:jc w:val="both"/>
              <w:rPr>
                <w:bCs/>
                <w:color w:val="FF0000"/>
                <w:sz w:val="22"/>
                <w:szCs w:val="22"/>
              </w:rPr>
            </w:pPr>
            <w:r w:rsidRPr="008F7DB7">
              <w:rPr>
                <w:iCs/>
                <w:sz w:val="22"/>
                <w:szCs w:val="22"/>
              </w:rPr>
              <w:t>Пользоваться топливозаправочными средствами</w:t>
            </w:r>
          </w:p>
        </w:tc>
      </w:tr>
      <w:tr w:rsidR="0072793E" w:rsidRPr="00D30F60" w:rsidTr="00542DD0">
        <w:tc>
          <w:tcPr>
            <w:tcW w:w="1241" w:type="dxa"/>
          </w:tcPr>
          <w:p w:rsidR="0072793E" w:rsidRPr="008F7DB7" w:rsidRDefault="0072793E" w:rsidP="00542DD0">
            <w:pPr>
              <w:rPr>
                <w:bCs/>
                <w:lang w:eastAsia="en-US"/>
              </w:rPr>
            </w:pPr>
            <w:r w:rsidRPr="008F7DB7">
              <w:rPr>
                <w:bCs/>
                <w:sz w:val="22"/>
                <w:szCs w:val="22"/>
                <w:lang w:eastAsia="en-US"/>
              </w:rPr>
              <w:t>Знать</w:t>
            </w:r>
          </w:p>
        </w:tc>
        <w:tc>
          <w:tcPr>
            <w:tcW w:w="8115" w:type="dxa"/>
          </w:tcPr>
          <w:p w:rsidR="0072793E" w:rsidRPr="008F7DB7" w:rsidRDefault="0072793E" w:rsidP="00542DD0">
            <w:pPr>
              <w:pStyle w:val="Default"/>
              <w:jc w:val="both"/>
              <w:rPr>
                <w:bCs/>
                <w:color w:val="auto"/>
                <w:sz w:val="22"/>
                <w:szCs w:val="22"/>
              </w:rPr>
            </w:pPr>
            <w:r w:rsidRPr="008F7DB7">
              <w:rPr>
                <w:iCs/>
                <w:sz w:val="22"/>
                <w:szCs w:val="22"/>
              </w:rPr>
              <w:t>Типы машинно-тракторных агрегатов и условия их применения</w:t>
            </w:r>
            <w:r w:rsidRPr="008F7DB7">
              <w:rPr>
                <w:bCs/>
                <w:color w:val="auto"/>
                <w:sz w:val="22"/>
                <w:szCs w:val="22"/>
              </w:rPr>
              <w:t xml:space="preserve"> растений в различные фазы развития </w:t>
            </w:r>
          </w:p>
          <w:p w:rsidR="0072793E" w:rsidRPr="008F7DB7" w:rsidRDefault="0072793E" w:rsidP="00542DD0">
            <w:pPr>
              <w:pStyle w:val="Default"/>
              <w:jc w:val="both"/>
              <w:rPr>
                <w:bCs/>
                <w:color w:val="auto"/>
                <w:sz w:val="22"/>
                <w:szCs w:val="22"/>
              </w:rPr>
            </w:pPr>
            <w:r w:rsidRPr="008F7DB7">
              <w:rPr>
                <w:iCs/>
                <w:sz w:val="22"/>
                <w:szCs w:val="22"/>
              </w:rPr>
              <w:t>Виды и способы движения машинно-тракторных агрегатов</w:t>
            </w:r>
          </w:p>
          <w:p w:rsidR="0072793E" w:rsidRPr="008F7DB7" w:rsidRDefault="0072793E" w:rsidP="00542DD0">
            <w:pPr>
              <w:pStyle w:val="Default"/>
              <w:jc w:val="both"/>
              <w:rPr>
                <w:bCs/>
                <w:color w:val="auto"/>
                <w:sz w:val="22"/>
                <w:szCs w:val="22"/>
              </w:rPr>
            </w:pPr>
            <w:r w:rsidRPr="008F7DB7">
              <w:rPr>
                <w:iCs/>
                <w:sz w:val="22"/>
                <w:szCs w:val="22"/>
              </w:rPr>
              <w:t xml:space="preserve">Правила комплектования машинно-тракторных агрегатов для выполнения вспашки, лущения, </w:t>
            </w:r>
            <w:proofErr w:type="spellStart"/>
            <w:r w:rsidRPr="008F7DB7">
              <w:rPr>
                <w:iCs/>
                <w:sz w:val="22"/>
                <w:szCs w:val="22"/>
              </w:rPr>
              <w:t>дискования</w:t>
            </w:r>
            <w:proofErr w:type="spellEnd"/>
            <w:r w:rsidRPr="008F7DB7">
              <w:rPr>
                <w:iCs/>
                <w:sz w:val="22"/>
                <w:szCs w:val="22"/>
              </w:rPr>
              <w:t xml:space="preserve"> и безотвальной обработки почвы</w:t>
            </w:r>
          </w:p>
          <w:p w:rsidR="0072793E" w:rsidRPr="008F7DB7" w:rsidRDefault="0072793E" w:rsidP="00542DD0">
            <w:pPr>
              <w:pStyle w:val="Default"/>
              <w:jc w:val="both"/>
              <w:rPr>
                <w:bCs/>
                <w:color w:val="auto"/>
                <w:sz w:val="22"/>
                <w:szCs w:val="22"/>
              </w:rPr>
            </w:pPr>
            <w:r w:rsidRPr="008F7DB7">
              <w:rPr>
                <w:iCs/>
                <w:sz w:val="22"/>
                <w:szCs w:val="22"/>
              </w:rPr>
              <w:t>Правила комплектования машинно-тракторных агрегатов для внесения удобрений</w:t>
            </w:r>
          </w:p>
          <w:p w:rsidR="0072793E" w:rsidRPr="008F7DB7" w:rsidRDefault="0072793E" w:rsidP="00542DD0">
            <w:pPr>
              <w:pStyle w:val="Default"/>
              <w:jc w:val="both"/>
              <w:rPr>
                <w:bCs/>
                <w:color w:val="auto"/>
                <w:sz w:val="22"/>
                <w:szCs w:val="22"/>
              </w:rPr>
            </w:pPr>
            <w:r w:rsidRPr="008F7DB7">
              <w:rPr>
                <w:iCs/>
                <w:sz w:val="22"/>
                <w:szCs w:val="22"/>
              </w:rPr>
              <w:t>Правила комплектования машинно-тракторных агрегатов для выполнения культивации, боронования, прикатывания, выравнивания и комбинированных агрегатов</w:t>
            </w:r>
          </w:p>
          <w:p w:rsidR="0072793E" w:rsidRPr="008F7DB7" w:rsidRDefault="0072793E" w:rsidP="00542DD0">
            <w:pPr>
              <w:pStyle w:val="Default"/>
              <w:jc w:val="both"/>
              <w:rPr>
                <w:bCs/>
                <w:color w:val="FF0000"/>
                <w:sz w:val="22"/>
                <w:szCs w:val="22"/>
              </w:rPr>
            </w:pPr>
            <w:r w:rsidRPr="008F7DB7">
              <w:rPr>
                <w:iCs/>
                <w:sz w:val="22"/>
                <w:szCs w:val="22"/>
              </w:rPr>
              <w:lastRenderedPageBreak/>
              <w:t>Правила комплектования машинно-тракторных агрегатов для выполнения посева и посадки сельскохозяйственных культур</w:t>
            </w:r>
          </w:p>
          <w:p w:rsidR="0072793E" w:rsidRPr="008F7DB7" w:rsidRDefault="0072793E" w:rsidP="00542DD0">
            <w:pPr>
              <w:jc w:val="both"/>
              <w:rPr>
                <w:bCs/>
                <w:lang w:eastAsia="en-US"/>
              </w:rPr>
            </w:pPr>
            <w:r w:rsidRPr="008F7DB7">
              <w:rPr>
                <w:iCs/>
                <w:sz w:val="22"/>
                <w:szCs w:val="22"/>
              </w:rPr>
              <w:t>Правила комплектования машинно-тракторных агрегатов для выполнения междурядной обработки почвы и выполнения опрыскивания</w:t>
            </w:r>
          </w:p>
          <w:p w:rsidR="0072793E" w:rsidRPr="008F7DB7" w:rsidRDefault="0072793E" w:rsidP="00542DD0">
            <w:pPr>
              <w:jc w:val="both"/>
              <w:rPr>
                <w:iCs/>
              </w:rPr>
            </w:pPr>
            <w:r w:rsidRPr="008F7DB7">
              <w:rPr>
                <w:iCs/>
                <w:sz w:val="22"/>
                <w:szCs w:val="22"/>
              </w:rPr>
              <w:t xml:space="preserve">Правила погрузки, укладки, </w:t>
            </w:r>
            <w:proofErr w:type="spellStart"/>
            <w:r w:rsidRPr="008F7DB7">
              <w:rPr>
                <w:iCs/>
                <w:sz w:val="22"/>
                <w:szCs w:val="22"/>
              </w:rPr>
              <w:t>строповки</w:t>
            </w:r>
            <w:proofErr w:type="spellEnd"/>
            <w:r w:rsidRPr="008F7DB7">
              <w:rPr>
                <w:iCs/>
                <w:sz w:val="22"/>
                <w:szCs w:val="22"/>
              </w:rPr>
              <w:t xml:space="preserve"> грузов на тракторных прицепах и их </w:t>
            </w:r>
            <w:proofErr w:type="spellStart"/>
            <w:r w:rsidRPr="008F7DB7">
              <w:rPr>
                <w:iCs/>
                <w:sz w:val="22"/>
                <w:szCs w:val="22"/>
              </w:rPr>
              <w:t>разгрузкиПравила</w:t>
            </w:r>
            <w:proofErr w:type="spellEnd"/>
            <w:r w:rsidRPr="008F7DB7">
              <w:rPr>
                <w:iCs/>
                <w:sz w:val="22"/>
                <w:szCs w:val="22"/>
              </w:rPr>
              <w:t xml:space="preserve"> дорожного движения и перевозки грузов, эксплуатации транспортных агрегатов, охраны труда при проверке технического состояния транспортных агрегатов, проведении погрузочно-разгрузочных работ и транспортировке грузов, </w:t>
            </w:r>
            <w:proofErr w:type="spellStart"/>
            <w:r w:rsidRPr="008F7DB7">
              <w:rPr>
                <w:iCs/>
                <w:sz w:val="22"/>
                <w:szCs w:val="22"/>
              </w:rPr>
              <w:t>агрегатирования</w:t>
            </w:r>
            <w:proofErr w:type="spellEnd"/>
            <w:r w:rsidRPr="008F7DB7">
              <w:rPr>
                <w:iCs/>
                <w:sz w:val="22"/>
                <w:szCs w:val="22"/>
              </w:rPr>
              <w:t xml:space="preserve"> трактора с навесными устройствами</w:t>
            </w:r>
          </w:p>
          <w:p w:rsidR="0072793E" w:rsidRPr="008F7DB7" w:rsidRDefault="0072793E" w:rsidP="00542DD0">
            <w:pPr>
              <w:pStyle w:val="Default"/>
              <w:jc w:val="both"/>
              <w:rPr>
                <w:bCs/>
                <w:color w:val="auto"/>
                <w:sz w:val="22"/>
                <w:szCs w:val="22"/>
              </w:rPr>
            </w:pPr>
            <w:r w:rsidRPr="008F7DB7">
              <w:rPr>
                <w:sz w:val="22"/>
                <w:szCs w:val="22"/>
              </w:rPr>
              <w:t xml:space="preserve">Технология выполнения </w:t>
            </w:r>
            <w:proofErr w:type="spellStart"/>
            <w:r w:rsidRPr="008F7DB7">
              <w:rPr>
                <w:sz w:val="22"/>
                <w:szCs w:val="22"/>
              </w:rPr>
              <w:t>культуртехнических</w:t>
            </w:r>
            <w:proofErr w:type="spellEnd"/>
            <w:r w:rsidRPr="008F7DB7">
              <w:rPr>
                <w:sz w:val="22"/>
                <w:szCs w:val="22"/>
              </w:rPr>
              <w:t xml:space="preserve"> работ, выполнения работ по устройству и содержанию каналов в соответствии с требованиями агротехники</w:t>
            </w:r>
          </w:p>
          <w:p w:rsidR="0072793E" w:rsidRPr="008F7DB7" w:rsidRDefault="0072793E" w:rsidP="00542DD0">
            <w:pPr>
              <w:pStyle w:val="Default"/>
              <w:jc w:val="both"/>
              <w:rPr>
                <w:bCs/>
                <w:color w:val="auto"/>
                <w:sz w:val="22"/>
                <w:szCs w:val="22"/>
              </w:rPr>
            </w:pPr>
            <w:r w:rsidRPr="008F7DB7">
              <w:rPr>
                <w:bCs/>
                <w:color w:val="auto"/>
                <w:sz w:val="22"/>
                <w:szCs w:val="22"/>
              </w:rPr>
              <w:t xml:space="preserve">Способы анализа и обработки информации, полученной в ходе процесса развития растений </w:t>
            </w:r>
          </w:p>
          <w:p w:rsidR="0072793E" w:rsidRPr="008F7DB7" w:rsidRDefault="0072793E" w:rsidP="00542DD0">
            <w:pPr>
              <w:jc w:val="both"/>
              <w:rPr>
                <w:bCs/>
                <w:lang w:eastAsia="en-US"/>
              </w:rPr>
            </w:pPr>
            <w:r w:rsidRPr="008F7DB7">
              <w:rPr>
                <w:iCs/>
                <w:sz w:val="22"/>
                <w:szCs w:val="22"/>
              </w:rPr>
              <w:t>Технология выполнения работ по разгрузке и раздаче кормов в животноводческих помещениях и на выгульных площадках</w:t>
            </w:r>
          </w:p>
          <w:p w:rsidR="0072793E" w:rsidRPr="008F7DB7" w:rsidRDefault="0072793E" w:rsidP="00542DD0">
            <w:pPr>
              <w:jc w:val="both"/>
              <w:rPr>
                <w:iCs/>
              </w:rPr>
            </w:pPr>
            <w:r w:rsidRPr="008F7DB7">
              <w:rPr>
                <w:iCs/>
                <w:sz w:val="22"/>
                <w:szCs w:val="22"/>
              </w:rPr>
              <w:t>Принцип действия, устройство, техническая и технологическая регулировка машин для разгрузки и раздачи кормов</w:t>
            </w:r>
          </w:p>
          <w:p w:rsidR="0072793E" w:rsidRPr="008F7DB7" w:rsidRDefault="0072793E" w:rsidP="00542DD0">
            <w:pPr>
              <w:jc w:val="both"/>
            </w:pPr>
            <w:r w:rsidRPr="008F7DB7">
              <w:rPr>
                <w:sz w:val="22"/>
                <w:szCs w:val="22"/>
              </w:rPr>
              <w:t>Порядок подготовки трактора, комбайна к работе</w:t>
            </w:r>
          </w:p>
          <w:p w:rsidR="0072793E" w:rsidRPr="008F7DB7" w:rsidRDefault="0072793E" w:rsidP="00542DD0">
            <w:pPr>
              <w:jc w:val="both"/>
            </w:pPr>
            <w:r w:rsidRPr="008F7DB7">
              <w:rPr>
                <w:sz w:val="22"/>
                <w:szCs w:val="22"/>
              </w:rPr>
              <w:t xml:space="preserve">Перечень операций ежесменного и сезонного </w:t>
            </w:r>
            <w:r w:rsidR="008F7DB7" w:rsidRPr="008F7DB7">
              <w:rPr>
                <w:sz w:val="22"/>
                <w:szCs w:val="22"/>
              </w:rPr>
              <w:t>технического обслуживания</w:t>
            </w:r>
            <w:r w:rsidRPr="008F7DB7">
              <w:rPr>
                <w:sz w:val="22"/>
                <w:szCs w:val="22"/>
              </w:rPr>
              <w:t xml:space="preserve"> трактора   </w:t>
            </w:r>
            <w:proofErr w:type="spellStart"/>
            <w:proofErr w:type="gramStart"/>
            <w:r w:rsidRPr="008F7DB7">
              <w:rPr>
                <w:sz w:val="22"/>
                <w:szCs w:val="22"/>
              </w:rPr>
              <w:t>трактора</w:t>
            </w:r>
            <w:proofErr w:type="spellEnd"/>
            <w:proofErr w:type="gramEnd"/>
            <w:r w:rsidRPr="008F7DB7">
              <w:rPr>
                <w:sz w:val="22"/>
                <w:szCs w:val="22"/>
              </w:rPr>
              <w:t>, комбайна, сельскохозяйственной машины</w:t>
            </w:r>
          </w:p>
          <w:p w:rsidR="0072793E" w:rsidRPr="008F7DB7" w:rsidRDefault="0072793E" w:rsidP="00542DD0">
            <w:pPr>
              <w:jc w:val="both"/>
            </w:pPr>
            <w:r w:rsidRPr="008F7DB7">
              <w:rPr>
                <w:sz w:val="22"/>
                <w:szCs w:val="22"/>
              </w:rPr>
              <w:t>Виды и периодичность технического обслуживания тракторов и сельскохозяйственных машин</w:t>
            </w:r>
          </w:p>
          <w:p w:rsidR="0072793E" w:rsidRPr="008F7DB7" w:rsidRDefault="0072793E" w:rsidP="00542DD0">
            <w:pPr>
              <w:jc w:val="both"/>
            </w:pPr>
            <w:r w:rsidRPr="008F7DB7">
              <w:rPr>
                <w:sz w:val="22"/>
                <w:szCs w:val="22"/>
              </w:rPr>
              <w:t>Правила и нормы охраны труда</w:t>
            </w:r>
          </w:p>
          <w:p w:rsidR="0072793E" w:rsidRPr="008F7DB7" w:rsidRDefault="0072793E" w:rsidP="00542DD0">
            <w:pPr>
              <w:jc w:val="both"/>
              <w:rPr>
                <w:bCs/>
                <w:lang w:eastAsia="en-US"/>
              </w:rPr>
            </w:pPr>
            <w:r w:rsidRPr="008F7DB7">
              <w:rPr>
                <w:iCs/>
                <w:sz w:val="22"/>
                <w:szCs w:val="22"/>
              </w:rPr>
              <w:t>Требования к топливно-смазочным материалам и специальным жидкостям</w:t>
            </w:r>
          </w:p>
        </w:tc>
      </w:tr>
    </w:tbl>
    <w:p w:rsidR="0072793E" w:rsidRPr="00315F34" w:rsidRDefault="0072793E" w:rsidP="00542DD0">
      <w:pPr>
        <w:rPr>
          <w:b/>
        </w:rPr>
      </w:pPr>
    </w:p>
    <w:p w:rsidR="0072793E" w:rsidRDefault="0072793E" w:rsidP="00542DD0">
      <w:pPr>
        <w:rPr>
          <w:b/>
        </w:rPr>
      </w:pPr>
    </w:p>
    <w:p w:rsidR="0072793E" w:rsidRPr="00315F34" w:rsidRDefault="0072793E" w:rsidP="00542DD0">
      <w:pPr>
        <w:rPr>
          <w:b/>
        </w:rPr>
      </w:pPr>
      <w:r w:rsidRPr="00315F34">
        <w:rPr>
          <w:b/>
        </w:rPr>
        <w:t>1.2. Количество часов, отводимое на освоение профессионального модуля</w:t>
      </w:r>
    </w:p>
    <w:p w:rsidR="0072793E" w:rsidRPr="00315F34" w:rsidRDefault="0072793E" w:rsidP="00542DD0"/>
    <w:p w:rsidR="0072793E" w:rsidRPr="00315F34" w:rsidRDefault="0072793E" w:rsidP="00542DD0">
      <w:r w:rsidRPr="00315F34">
        <w:t>Всего часов __</w:t>
      </w:r>
      <w:r w:rsidRPr="00D30F60">
        <w:rPr>
          <w:i/>
        </w:rPr>
        <w:t>_</w:t>
      </w:r>
      <w:r>
        <w:rPr>
          <w:b/>
          <w:i/>
          <w:u w:val="single"/>
        </w:rPr>
        <w:t>316</w:t>
      </w:r>
      <w:r w:rsidRPr="00315F34">
        <w:t>_____</w:t>
      </w:r>
    </w:p>
    <w:p w:rsidR="0072793E" w:rsidRPr="00315F34" w:rsidRDefault="0072793E" w:rsidP="00542DD0">
      <w:r w:rsidRPr="00315F34">
        <w:t>в том числе в форме практической подготовки_____</w:t>
      </w:r>
      <w:r w:rsidR="002F5CA1">
        <w:rPr>
          <w:i/>
          <w:u w:val="single"/>
        </w:rPr>
        <w:t>214</w:t>
      </w:r>
      <w:r w:rsidRPr="00D30F60">
        <w:rPr>
          <w:i/>
        </w:rPr>
        <w:t>_____</w:t>
      </w:r>
    </w:p>
    <w:p w:rsidR="0072793E" w:rsidRPr="00315F34" w:rsidRDefault="0072793E" w:rsidP="00542DD0"/>
    <w:p w:rsidR="0072793E" w:rsidRPr="00315F34" w:rsidRDefault="0072793E" w:rsidP="00542DD0">
      <w:r w:rsidRPr="00315F34">
        <w:t>Из них на освоение МДК____</w:t>
      </w:r>
      <w:r>
        <w:rPr>
          <w:i/>
          <w:u w:val="single"/>
        </w:rPr>
        <w:t>154</w:t>
      </w:r>
      <w:r w:rsidRPr="00315F34">
        <w:t>_____________</w:t>
      </w:r>
    </w:p>
    <w:p w:rsidR="0072793E" w:rsidRPr="00315F34" w:rsidRDefault="0072793E" w:rsidP="00542DD0">
      <w:pPr>
        <w:rPr>
          <w:i/>
        </w:rPr>
      </w:pPr>
      <w:r w:rsidRPr="00315F34">
        <w:t>в том числе самостоятельная работа</w:t>
      </w:r>
      <w:r w:rsidRPr="00D30F60">
        <w:rPr>
          <w:i/>
        </w:rPr>
        <w:t>__</w:t>
      </w:r>
      <w:r>
        <w:rPr>
          <w:i/>
          <w:u w:val="single"/>
        </w:rPr>
        <w:t>14</w:t>
      </w:r>
      <w:r>
        <w:rPr>
          <w:i/>
        </w:rPr>
        <w:t>_____</w:t>
      </w:r>
    </w:p>
    <w:p w:rsidR="0072793E" w:rsidRPr="00315F34" w:rsidRDefault="0072793E" w:rsidP="00542DD0">
      <w:r w:rsidRPr="00315F34">
        <w:t xml:space="preserve">практики, в том числе </w:t>
      </w:r>
      <w:proofErr w:type="gramStart"/>
      <w:r w:rsidRPr="00315F34">
        <w:t>учебная</w:t>
      </w:r>
      <w:proofErr w:type="gramEnd"/>
      <w:r w:rsidRPr="00315F34">
        <w:t xml:space="preserve"> ___</w:t>
      </w:r>
      <w:r>
        <w:rPr>
          <w:i/>
          <w:u w:val="single"/>
        </w:rPr>
        <w:t>36</w:t>
      </w:r>
      <w:r w:rsidRPr="00315F34">
        <w:t>________</w:t>
      </w:r>
      <w:r>
        <w:t>_____</w:t>
      </w:r>
    </w:p>
    <w:p w:rsidR="0072793E" w:rsidRPr="00315F34" w:rsidRDefault="0072793E" w:rsidP="00542DD0">
      <w:r w:rsidRPr="00315F34">
        <w:t xml:space="preserve">   производственная ___</w:t>
      </w:r>
      <w:r>
        <w:rPr>
          <w:i/>
          <w:u w:val="single"/>
        </w:rPr>
        <w:t>108</w:t>
      </w:r>
      <w:r>
        <w:t>____</w:t>
      </w:r>
    </w:p>
    <w:p w:rsidR="0072793E" w:rsidRPr="00315F34" w:rsidRDefault="0072793E" w:rsidP="00542DD0">
      <w:pPr>
        <w:rPr>
          <w:i/>
        </w:rPr>
      </w:pPr>
      <w:r w:rsidRPr="00315F34">
        <w:rPr>
          <w:iCs/>
        </w:rPr>
        <w:t>Промежуточная аттестация</w:t>
      </w:r>
      <w:r w:rsidRPr="00315F34">
        <w:rPr>
          <w:i/>
        </w:rPr>
        <w:t xml:space="preserve"> ___</w:t>
      </w:r>
      <w:r>
        <w:rPr>
          <w:i/>
          <w:u w:val="single"/>
        </w:rPr>
        <w:t>18</w:t>
      </w:r>
      <w:r w:rsidRPr="00315F34">
        <w:rPr>
          <w:i/>
        </w:rPr>
        <w:t>__</w:t>
      </w:r>
      <w:r w:rsidRPr="00315F34">
        <w:rPr>
          <w:bCs/>
          <w:i/>
        </w:rPr>
        <w:t>.</w:t>
      </w:r>
    </w:p>
    <w:p w:rsidR="0072793E" w:rsidRPr="00315F34" w:rsidRDefault="0072793E" w:rsidP="0072793E">
      <w:pPr>
        <w:rPr>
          <w:b/>
          <w:i/>
        </w:rPr>
        <w:sectPr w:rsidR="0072793E" w:rsidRPr="00315F34" w:rsidSect="00542DD0">
          <w:pgSz w:w="11907" w:h="16840"/>
          <w:pgMar w:top="1134" w:right="851" w:bottom="992" w:left="1701" w:header="709" w:footer="709" w:gutter="0"/>
          <w:cols w:space="720"/>
        </w:sectPr>
      </w:pPr>
    </w:p>
    <w:p w:rsidR="0072793E" w:rsidRPr="00315F34" w:rsidRDefault="0072793E" w:rsidP="0072793E">
      <w:pPr>
        <w:jc w:val="center"/>
        <w:rPr>
          <w:b/>
          <w:caps/>
        </w:rPr>
      </w:pPr>
      <w:r w:rsidRPr="00315F34">
        <w:rPr>
          <w:b/>
          <w:caps/>
        </w:rPr>
        <w:lastRenderedPageBreak/>
        <w:t>2. Структура и содержание профессионального модуля</w:t>
      </w:r>
    </w:p>
    <w:p w:rsidR="0072793E" w:rsidRPr="00315F34" w:rsidRDefault="0072793E" w:rsidP="0072793E">
      <w:pPr>
        <w:ind w:firstLine="851"/>
        <w:rPr>
          <w:b/>
        </w:rPr>
      </w:pPr>
      <w:r w:rsidRPr="00315F34">
        <w:rPr>
          <w:b/>
        </w:rPr>
        <w:t>2.1. Структура профессионального модуля</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7"/>
        <w:gridCol w:w="1361"/>
        <w:gridCol w:w="790"/>
        <w:gridCol w:w="691"/>
        <w:gridCol w:w="1543"/>
        <w:gridCol w:w="1392"/>
        <w:gridCol w:w="1580"/>
        <w:gridCol w:w="580"/>
        <w:gridCol w:w="886"/>
        <w:gridCol w:w="1685"/>
        <w:gridCol w:w="22"/>
      </w:tblGrid>
      <w:tr w:rsidR="0072793E" w:rsidRPr="003261D8" w:rsidTr="00055498">
        <w:trPr>
          <w:trHeight w:val="356"/>
        </w:trPr>
        <w:tc>
          <w:tcPr>
            <w:tcW w:w="562" w:type="pct"/>
            <w:vMerge w:val="restart"/>
            <w:tcBorders>
              <w:bottom w:val="single" w:sz="4" w:space="0" w:color="auto"/>
            </w:tcBorders>
            <w:vAlign w:val="center"/>
          </w:tcPr>
          <w:p w:rsidR="0072793E" w:rsidRPr="003261D8" w:rsidRDefault="0072793E" w:rsidP="00055498">
            <w:pPr>
              <w:suppressAutoHyphens/>
              <w:ind w:left="-57" w:right="-57"/>
              <w:jc w:val="center"/>
              <w:rPr>
                <w:sz w:val="20"/>
                <w:szCs w:val="20"/>
              </w:rPr>
            </w:pPr>
            <w:r w:rsidRPr="003261D8">
              <w:rPr>
                <w:sz w:val="20"/>
                <w:szCs w:val="20"/>
              </w:rPr>
              <w:t>Коды профессиональных общих компетенций</w:t>
            </w:r>
          </w:p>
        </w:tc>
        <w:tc>
          <w:tcPr>
            <w:tcW w:w="1026" w:type="pct"/>
            <w:vMerge w:val="restart"/>
            <w:tcBorders>
              <w:bottom w:val="single" w:sz="4" w:space="0" w:color="auto"/>
            </w:tcBorders>
            <w:vAlign w:val="center"/>
          </w:tcPr>
          <w:p w:rsidR="0072793E" w:rsidRPr="003261D8" w:rsidRDefault="0072793E" w:rsidP="00055498">
            <w:pPr>
              <w:suppressAutoHyphens/>
              <w:ind w:left="-57" w:right="-57"/>
              <w:jc w:val="center"/>
              <w:rPr>
                <w:sz w:val="20"/>
                <w:szCs w:val="20"/>
              </w:rPr>
            </w:pPr>
            <w:r w:rsidRPr="003261D8">
              <w:rPr>
                <w:sz w:val="20"/>
                <w:szCs w:val="20"/>
              </w:rPr>
              <w:t>Наименования разделов профессионального модуля</w:t>
            </w:r>
          </w:p>
        </w:tc>
        <w:tc>
          <w:tcPr>
            <w:tcW w:w="441" w:type="pct"/>
            <w:vMerge w:val="restart"/>
            <w:tcBorders>
              <w:bottom w:val="single" w:sz="4" w:space="0" w:color="auto"/>
            </w:tcBorders>
            <w:vAlign w:val="center"/>
          </w:tcPr>
          <w:p w:rsidR="0072793E" w:rsidRPr="003261D8" w:rsidRDefault="0072793E" w:rsidP="00055498">
            <w:pPr>
              <w:jc w:val="center"/>
              <w:rPr>
                <w:sz w:val="20"/>
                <w:szCs w:val="20"/>
              </w:rPr>
            </w:pPr>
            <w:r w:rsidRPr="003261D8">
              <w:rPr>
                <w:iCs/>
                <w:sz w:val="20"/>
                <w:szCs w:val="20"/>
              </w:rPr>
              <w:t>Всего, час.</w:t>
            </w:r>
          </w:p>
        </w:tc>
        <w:tc>
          <w:tcPr>
            <w:tcW w:w="256" w:type="pct"/>
            <w:vMerge w:val="restart"/>
            <w:tcBorders>
              <w:bottom w:val="single" w:sz="4" w:space="0" w:color="auto"/>
            </w:tcBorders>
            <w:textDirection w:val="btLr"/>
            <w:vAlign w:val="center"/>
          </w:tcPr>
          <w:p w:rsidR="0072793E" w:rsidRPr="003261D8" w:rsidRDefault="0072793E" w:rsidP="00055498">
            <w:pPr>
              <w:ind w:left="113" w:right="113"/>
              <w:jc w:val="center"/>
              <w:rPr>
                <w:sz w:val="20"/>
                <w:szCs w:val="20"/>
              </w:rPr>
            </w:pPr>
            <w:r w:rsidRPr="003261D8">
              <w:rPr>
                <w:iCs/>
                <w:sz w:val="20"/>
                <w:szCs w:val="20"/>
              </w:rPr>
              <w:t xml:space="preserve">В </w:t>
            </w:r>
            <w:proofErr w:type="spellStart"/>
            <w:r w:rsidRPr="003261D8">
              <w:rPr>
                <w:iCs/>
                <w:sz w:val="20"/>
                <w:szCs w:val="20"/>
              </w:rPr>
              <w:t>т.ч</w:t>
            </w:r>
            <w:proofErr w:type="spellEnd"/>
            <w:r w:rsidRPr="003261D8">
              <w:rPr>
                <w:iCs/>
                <w:sz w:val="20"/>
                <w:szCs w:val="20"/>
              </w:rPr>
              <w:t>. в форме практической</w:t>
            </w:r>
            <w:proofErr w:type="gramStart"/>
            <w:r w:rsidRPr="003261D8">
              <w:rPr>
                <w:iCs/>
                <w:sz w:val="20"/>
                <w:szCs w:val="20"/>
              </w:rPr>
              <w:t>.</w:t>
            </w:r>
            <w:proofErr w:type="gramEnd"/>
            <w:r w:rsidRPr="003261D8">
              <w:rPr>
                <w:iCs/>
                <w:sz w:val="20"/>
                <w:szCs w:val="20"/>
              </w:rPr>
              <w:t xml:space="preserve"> </w:t>
            </w:r>
            <w:proofErr w:type="gramStart"/>
            <w:r w:rsidRPr="003261D8">
              <w:rPr>
                <w:iCs/>
                <w:sz w:val="20"/>
                <w:szCs w:val="20"/>
              </w:rPr>
              <w:t>п</w:t>
            </w:r>
            <w:proofErr w:type="gramEnd"/>
            <w:r w:rsidRPr="003261D8">
              <w:rPr>
                <w:iCs/>
                <w:sz w:val="20"/>
                <w:szCs w:val="20"/>
              </w:rPr>
              <w:t>одготовки</w:t>
            </w:r>
          </w:p>
        </w:tc>
        <w:tc>
          <w:tcPr>
            <w:tcW w:w="2715" w:type="pct"/>
            <w:gridSpan w:val="8"/>
            <w:tcBorders>
              <w:bottom w:val="single" w:sz="4" w:space="0" w:color="auto"/>
            </w:tcBorders>
          </w:tcPr>
          <w:p w:rsidR="0072793E" w:rsidRPr="003261D8" w:rsidRDefault="0072793E" w:rsidP="00055498">
            <w:pPr>
              <w:suppressAutoHyphens/>
              <w:jc w:val="center"/>
              <w:rPr>
                <w:sz w:val="20"/>
                <w:szCs w:val="20"/>
              </w:rPr>
            </w:pPr>
            <w:r w:rsidRPr="003261D8">
              <w:rPr>
                <w:sz w:val="20"/>
                <w:szCs w:val="20"/>
              </w:rPr>
              <w:t xml:space="preserve">Объем профессионального модуля, </w:t>
            </w:r>
            <w:proofErr w:type="spellStart"/>
            <w:r w:rsidRPr="003261D8">
              <w:rPr>
                <w:sz w:val="20"/>
                <w:szCs w:val="20"/>
              </w:rPr>
              <w:t>ак</w:t>
            </w:r>
            <w:proofErr w:type="spellEnd"/>
            <w:r w:rsidRPr="003261D8">
              <w:rPr>
                <w:sz w:val="20"/>
                <w:szCs w:val="20"/>
              </w:rPr>
              <w:t>. час.</w:t>
            </w:r>
          </w:p>
        </w:tc>
      </w:tr>
      <w:tr w:rsidR="0072793E" w:rsidRPr="003261D8" w:rsidTr="00055498">
        <w:trPr>
          <w:trHeight w:val="58"/>
        </w:trPr>
        <w:tc>
          <w:tcPr>
            <w:tcW w:w="562" w:type="pct"/>
            <w:vMerge/>
          </w:tcPr>
          <w:p w:rsidR="0072793E" w:rsidRPr="003261D8" w:rsidRDefault="0072793E" w:rsidP="00055498">
            <w:pPr>
              <w:rPr>
                <w:i/>
                <w:sz w:val="20"/>
                <w:szCs w:val="20"/>
              </w:rPr>
            </w:pPr>
          </w:p>
        </w:tc>
        <w:tc>
          <w:tcPr>
            <w:tcW w:w="1026" w:type="pct"/>
            <w:vMerge/>
            <w:vAlign w:val="center"/>
          </w:tcPr>
          <w:p w:rsidR="0072793E" w:rsidRPr="003261D8" w:rsidRDefault="0072793E" w:rsidP="00055498">
            <w:pPr>
              <w:rPr>
                <w:i/>
                <w:sz w:val="20"/>
                <w:szCs w:val="20"/>
              </w:rPr>
            </w:pPr>
          </w:p>
        </w:tc>
        <w:tc>
          <w:tcPr>
            <w:tcW w:w="441" w:type="pct"/>
            <w:vMerge/>
            <w:vAlign w:val="center"/>
          </w:tcPr>
          <w:p w:rsidR="0072793E" w:rsidRPr="003261D8" w:rsidRDefault="0072793E" w:rsidP="00055498">
            <w:pPr>
              <w:rPr>
                <w:i/>
                <w:iCs/>
                <w:sz w:val="20"/>
                <w:szCs w:val="20"/>
              </w:rPr>
            </w:pPr>
          </w:p>
        </w:tc>
        <w:tc>
          <w:tcPr>
            <w:tcW w:w="256" w:type="pct"/>
            <w:vMerge/>
            <w:shd w:val="clear" w:color="auto" w:fill="FFFF00"/>
          </w:tcPr>
          <w:p w:rsidR="0072793E" w:rsidRPr="003261D8" w:rsidRDefault="0072793E" w:rsidP="00055498">
            <w:pPr>
              <w:suppressAutoHyphens/>
              <w:jc w:val="center"/>
              <w:rPr>
                <w:sz w:val="20"/>
                <w:szCs w:val="20"/>
              </w:rPr>
            </w:pPr>
          </w:p>
        </w:tc>
        <w:tc>
          <w:tcPr>
            <w:tcW w:w="1875" w:type="pct"/>
            <w:gridSpan w:val="5"/>
          </w:tcPr>
          <w:p w:rsidR="0072793E" w:rsidRPr="003261D8" w:rsidRDefault="0072793E" w:rsidP="00055498">
            <w:pPr>
              <w:suppressAutoHyphens/>
              <w:jc w:val="center"/>
              <w:rPr>
                <w:sz w:val="20"/>
                <w:szCs w:val="20"/>
              </w:rPr>
            </w:pPr>
            <w:r w:rsidRPr="003261D8">
              <w:rPr>
                <w:sz w:val="20"/>
                <w:szCs w:val="20"/>
              </w:rPr>
              <w:t>Обучение по МДК</w:t>
            </w:r>
          </w:p>
        </w:tc>
        <w:tc>
          <w:tcPr>
            <w:tcW w:w="840" w:type="pct"/>
            <w:gridSpan w:val="3"/>
            <w:vMerge w:val="restart"/>
            <w:vAlign w:val="center"/>
          </w:tcPr>
          <w:p w:rsidR="0072793E" w:rsidRPr="003261D8" w:rsidRDefault="0072793E" w:rsidP="00055498">
            <w:pPr>
              <w:suppressAutoHyphens/>
              <w:jc w:val="center"/>
              <w:rPr>
                <w:sz w:val="20"/>
                <w:szCs w:val="20"/>
              </w:rPr>
            </w:pPr>
            <w:r w:rsidRPr="003261D8">
              <w:rPr>
                <w:sz w:val="20"/>
                <w:szCs w:val="20"/>
              </w:rPr>
              <w:t>Практики</w:t>
            </w:r>
          </w:p>
        </w:tc>
      </w:tr>
      <w:tr w:rsidR="0072793E" w:rsidRPr="003261D8" w:rsidTr="00055498">
        <w:tc>
          <w:tcPr>
            <w:tcW w:w="562" w:type="pct"/>
            <w:vMerge/>
          </w:tcPr>
          <w:p w:rsidR="0072793E" w:rsidRPr="003261D8" w:rsidRDefault="0072793E" w:rsidP="00055498">
            <w:pPr>
              <w:rPr>
                <w:i/>
                <w:sz w:val="20"/>
                <w:szCs w:val="20"/>
              </w:rPr>
            </w:pPr>
          </w:p>
        </w:tc>
        <w:tc>
          <w:tcPr>
            <w:tcW w:w="1026" w:type="pct"/>
            <w:vMerge/>
            <w:vAlign w:val="center"/>
          </w:tcPr>
          <w:p w:rsidR="0072793E" w:rsidRPr="003261D8" w:rsidRDefault="0072793E" w:rsidP="00055498">
            <w:pPr>
              <w:rPr>
                <w:i/>
                <w:sz w:val="20"/>
                <w:szCs w:val="20"/>
              </w:rPr>
            </w:pPr>
          </w:p>
        </w:tc>
        <w:tc>
          <w:tcPr>
            <w:tcW w:w="441" w:type="pct"/>
            <w:vMerge/>
            <w:vAlign w:val="center"/>
          </w:tcPr>
          <w:p w:rsidR="0072793E" w:rsidRPr="003261D8" w:rsidRDefault="0072793E" w:rsidP="00055498">
            <w:pPr>
              <w:rPr>
                <w:i/>
                <w:iCs/>
                <w:sz w:val="20"/>
                <w:szCs w:val="20"/>
              </w:rPr>
            </w:pPr>
          </w:p>
        </w:tc>
        <w:tc>
          <w:tcPr>
            <w:tcW w:w="256" w:type="pct"/>
            <w:vMerge/>
            <w:shd w:val="clear" w:color="auto" w:fill="FFFF00"/>
          </w:tcPr>
          <w:p w:rsidR="0072793E" w:rsidRPr="003261D8" w:rsidRDefault="0072793E" w:rsidP="00055498">
            <w:pPr>
              <w:suppressAutoHyphens/>
              <w:jc w:val="center"/>
              <w:rPr>
                <w:sz w:val="20"/>
                <w:szCs w:val="20"/>
              </w:rPr>
            </w:pPr>
          </w:p>
        </w:tc>
        <w:tc>
          <w:tcPr>
            <w:tcW w:w="224" w:type="pct"/>
            <w:vMerge w:val="restart"/>
          </w:tcPr>
          <w:p w:rsidR="0072793E" w:rsidRPr="003261D8" w:rsidRDefault="0072793E" w:rsidP="00055498">
            <w:pPr>
              <w:suppressAutoHyphens/>
              <w:jc w:val="center"/>
              <w:rPr>
                <w:sz w:val="20"/>
                <w:szCs w:val="20"/>
              </w:rPr>
            </w:pPr>
            <w:r w:rsidRPr="003261D8">
              <w:rPr>
                <w:sz w:val="20"/>
                <w:szCs w:val="20"/>
              </w:rPr>
              <w:t>Всего</w:t>
            </w:r>
          </w:p>
          <w:p w:rsidR="0072793E" w:rsidRPr="003261D8" w:rsidRDefault="0072793E" w:rsidP="00055498">
            <w:pPr>
              <w:suppressAutoHyphens/>
              <w:jc w:val="center"/>
              <w:rPr>
                <w:sz w:val="20"/>
                <w:szCs w:val="20"/>
              </w:rPr>
            </w:pPr>
          </w:p>
        </w:tc>
        <w:tc>
          <w:tcPr>
            <w:tcW w:w="1651" w:type="pct"/>
            <w:gridSpan w:val="4"/>
          </w:tcPr>
          <w:p w:rsidR="0072793E" w:rsidRPr="003261D8" w:rsidRDefault="0072793E" w:rsidP="00055498">
            <w:pPr>
              <w:suppressAutoHyphens/>
              <w:jc w:val="center"/>
              <w:rPr>
                <w:sz w:val="20"/>
                <w:szCs w:val="20"/>
              </w:rPr>
            </w:pPr>
            <w:r w:rsidRPr="003261D8">
              <w:rPr>
                <w:sz w:val="20"/>
                <w:szCs w:val="20"/>
              </w:rPr>
              <w:t>В том числе</w:t>
            </w:r>
          </w:p>
        </w:tc>
        <w:tc>
          <w:tcPr>
            <w:tcW w:w="840" w:type="pct"/>
            <w:gridSpan w:val="3"/>
            <w:vMerge/>
            <w:vAlign w:val="center"/>
          </w:tcPr>
          <w:p w:rsidR="0072793E" w:rsidRPr="003261D8" w:rsidRDefault="0072793E" w:rsidP="00055498">
            <w:pPr>
              <w:suppressAutoHyphens/>
              <w:jc w:val="center"/>
              <w:rPr>
                <w:i/>
                <w:sz w:val="20"/>
                <w:szCs w:val="20"/>
              </w:rPr>
            </w:pPr>
          </w:p>
        </w:tc>
      </w:tr>
      <w:tr w:rsidR="0072793E" w:rsidRPr="003261D8" w:rsidTr="00055498">
        <w:trPr>
          <w:gridAfter w:val="1"/>
          <w:wAfter w:w="7" w:type="pct"/>
          <w:cantSplit/>
          <w:trHeight w:val="1487"/>
        </w:trPr>
        <w:tc>
          <w:tcPr>
            <w:tcW w:w="562" w:type="pct"/>
            <w:vMerge/>
          </w:tcPr>
          <w:p w:rsidR="0072793E" w:rsidRPr="003261D8" w:rsidRDefault="0072793E" w:rsidP="00055498">
            <w:pPr>
              <w:rPr>
                <w:i/>
                <w:sz w:val="20"/>
                <w:szCs w:val="20"/>
              </w:rPr>
            </w:pPr>
          </w:p>
        </w:tc>
        <w:tc>
          <w:tcPr>
            <w:tcW w:w="1026" w:type="pct"/>
            <w:vMerge/>
            <w:vAlign w:val="center"/>
          </w:tcPr>
          <w:p w:rsidR="0072793E" w:rsidRPr="003261D8" w:rsidRDefault="0072793E" w:rsidP="00055498">
            <w:pPr>
              <w:rPr>
                <w:i/>
                <w:sz w:val="20"/>
                <w:szCs w:val="20"/>
              </w:rPr>
            </w:pPr>
          </w:p>
        </w:tc>
        <w:tc>
          <w:tcPr>
            <w:tcW w:w="441" w:type="pct"/>
            <w:vMerge/>
            <w:vAlign w:val="center"/>
          </w:tcPr>
          <w:p w:rsidR="0072793E" w:rsidRPr="003261D8" w:rsidRDefault="0072793E" w:rsidP="00055498">
            <w:pPr>
              <w:rPr>
                <w:i/>
                <w:sz w:val="20"/>
                <w:szCs w:val="20"/>
              </w:rPr>
            </w:pPr>
          </w:p>
        </w:tc>
        <w:tc>
          <w:tcPr>
            <w:tcW w:w="256" w:type="pct"/>
            <w:vMerge/>
            <w:shd w:val="clear" w:color="auto" w:fill="FFFF00"/>
          </w:tcPr>
          <w:p w:rsidR="0072793E" w:rsidRPr="003261D8" w:rsidRDefault="0072793E" w:rsidP="00055498">
            <w:pPr>
              <w:suppressAutoHyphens/>
              <w:jc w:val="center"/>
              <w:rPr>
                <w:i/>
                <w:sz w:val="20"/>
                <w:szCs w:val="20"/>
              </w:rPr>
            </w:pPr>
          </w:p>
        </w:tc>
        <w:tc>
          <w:tcPr>
            <w:tcW w:w="224" w:type="pct"/>
            <w:vMerge/>
          </w:tcPr>
          <w:p w:rsidR="0072793E" w:rsidRPr="003261D8" w:rsidRDefault="0072793E" w:rsidP="00055498">
            <w:pPr>
              <w:suppressAutoHyphens/>
              <w:jc w:val="center"/>
              <w:rPr>
                <w:i/>
                <w:sz w:val="20"/>
                <w:szCs w:val="20"/>
              </w:rPr>
            </w:pPr>
          </w:p>
        </w:tc>
        <w:tc>
          <w:tcPr>
            <w:tcW w:w="500" w:type="pct"/>
            <w:vAlign w:val="center"/>
          </w:tcPr>
          <w:p w:rsidR="0072793E" w:rsidRPr="003261D8" w:rsidRDefault="0072793E" w:rsidP="00055498">
            <w:pPr>
              <w:suppressAutoHyphens/>
              <w:ind w:left="-57" w:right="-57"/>
              <w:jc w:val="center"/>
              <w:rPr>
                <w:color w:val="000000"/>
                <w:sz w:val="20"/>
                <w:szCs w:val="20"/>
              </w:rPr>
            </w:pPr>
            <w:r w:rsidRPr="003261D8">
              <w:rPr>
                <w:color w:val="000000"/>
                <w:sz w:val="20"/>
                <w:szCs w:val="20"/>
              </w:rPr>
              <w:t>Лабораторных</w:t>
            </w:r>
            <w:proofErr w:type="gramStart"/>
            <w:r w:rsidRPr="003261D8">
              <w:rPr>
                <w:color w:val="000000"/>
                <w:sz w:val="20"/>
                <w:szCs w:val="20"/>
              </w:rPr>
              <w:t>.</w:t>
            </w:r>
            <w:proofErr w:type="gramEnd"/>
            <w:r w:rsidRPr="003261D8">
              <w:rPr>
                <w:color w:val="000000"/>
                <w:sz w:val="20"/>
                <w:szCs w:val="20"/>
              </w:rPr>
              <w:t xml:space="preserve"> </w:t>
            </w:r>
            <w:proofErr w:type="gramStart"/>
            <w:r w:rsidRPr="003261D8">
              <w:rPr>
                <w:color w:val="000000"/>
                <w:sz w:val="20"/>
                <w:szCs w:val="20"/>
              </w:rPr>
              <w:t>и</w:t>
            </w:r>
            <w:proofErr w:type="gramEnd"/>
            <w:r w:rsidRPr="003261D8">
              <w:rPr>
                <w:color w:val="000000"/>
                <w:sz w:val="20"/>
                <w:szCs w:val="20"/>
              </w:rPr>
              <w:t xml:space="preserve"> практических. занятий</w:t>
            </w:r>
          </w:p>
          <w:p w:rsidR="0072793E" w:rsidRPr="003261D8" w:rsidRDefault="0072793E" w:rsidP="00055498">
            <w:pPr>
              <w:suppressAutoHyphens/>
              <w:ind w:left="-57" w:right="-57"/>
              <w:jc w:val="center"/>
              <w:rPr>
                <w:color w:val="000000"/>
                <w:sz w:val="20"/>
                <w:szCs w:val="20"/>
              </w:rPr>
            </w:pPr>
          </w:p>
          <w:p w:rsidR="0072793E" w:rsidRPr="003261D8" w:rsidRDefault="0072793E" w:rsidP="00055498">
            <w:pPr>
              <w:suppressAutoHyphens/>
              <w:ind w:left="-57" w:right="-57"/>
              <w:jc w:val="center"/>
              <w:rPr>
                <w:i/>
                <w:sz w:val="20"/>
                <w:szCs w:val="20"/>
              </w:rPr>
            </w:pPr>
          </w:p>
        </w:tc>
        <w:tc>
          <w:tcPr>
            <w:tcW w:w="451" w:type="pct"/>
            <w:vAlign w:val="center"/>
          </w:tcPr>
          <w:p w:rsidR="0072793E" w:rsidRPr="003261D8" w:rsidRDefault="0072793E" w:rsidP="00055498">
            <w:pPr>
              <w:suppressAutoHyphens/>
              <w:ind w:left="-57" w:right="-57"/>
              <w:jc w:val="center"/>
              <w:rPr>
                <w:color w:val="000000"/>
                <w:sz w:val="20"/>
                <w:szCs w:val="20"/>
              </w:rPr>
            </w:pPr>
            <w:r w:rsidRPr="003261D8">
              <w:rPr>
                <w:sz w:val="20"/>
                <w:szCs w:val="20"/>
              </w:rPr>
              <w:t>Курсовых работ (проектов)</w:t>
            </w:r>
          </w:p>
          <w:p w:rsidR="0072793E" w:rsidRPr="003261D8" w:rsidRDefault="0072793E" w:rsidP="00055498">
            <w:pPr>
              <w:suppressAutoHyphens/>
              <w:jc w:val="center"/>
              <w:rPr>
                <w:iCs/>
                <w:sz w:val="20"/>
                <w:szCs w:val="20"/>
              </w:rPr>
            </w:pPr>
          </w:p>
        </w:tc>
        <w:tc>
          <w:tcPr>
            <w:tcW w:w="512" w:type="pct"/>
            <w:vAlign w:val="center"/>
          </w:tcPr>
          <w:p w:rsidR="0072793E" w:rsidRPr="003261D8" w:rsidRDefault="0072793E" w:rsidP="007A0DED">
            <w:pPr>
              <w:suppressAutoHyphens/>
              <w:ind w:left="-57" w:right="-57"/>
              <w:jc w:val="center"/>
              <w:rPr>
                <w:color w:val="000000"/>
                <w:sz w:val="20"/>
                <w:szCs w:val="20"/>
              </w:rPr>
            </w:pPr>
            <w:r w:rsidRPr="003261D8">
              <w:rPr>
                <w:sz w:val="20"/>
                <w:szCs w:val="20"/>
              </w:rPr>
              <w:t>Самостоятельная работа</w:t>
            </w:r>
          </w:p>
        </w:tc>
        <w:tc>
          <w:tcPr>
            <w:tcW w:w="188" w:type="pct"/>
            <w:textDirection w:val="btLr"/>
            <w:vAlign w:val="center"/>
          </w:tcPr>
          <w:p w:rsidR="0072793E" w:rsidRPr="003261D8" w:rsidRDefault="0072793E" w:rsidP="00055498">
            <w:pPr>
              <w:suppressAutoHyphens/>
              <w:ind w:left="-57" w:right="-57"/>
              <w:jc w:val="center"/>
              <w:rPr>
                <w:sz w:val="20"/>
                <w:szCs w:val="20"/>
              </w:rPr>
            </w:pPr>
            <w:r w:rsidRPr="003261D8">
              <w:rPr>
                <w:sz w:val="20"/>
                <w:szCs w:val="20"/>
              </w:rPr>
              <w:t>Промежуточная аттестация</w:t>
            </w:r>
          </w:p>
        </w:tc>
        <w:tc>
          <w:tcPr>
            <w:tcW w:w="287" w:type="pct"/>
            <w:vAlign w:val="center"/>
          </w:tcPr>
          <w:p w:rsidR="0072793E" w:rsidRPr="003261D8" w:rsidRDefault="0072793E" w:rsidP="00055498">
            <w:pPr>
              <w:suppressAutoHyphens/>
              <w:ind w:left="-57" w:right="-57"/>
              <w:jc w:val="center"/>
              <w:rPr>
                <w:sz w:val="20"/>
                <w:szCs w:val="20"/>
              </w:rPr>
            </w:pPr>
            <w:r w:rsidRPr="003261D8">
              <w:rPr>
                <w:sz w:val="20"/>
                <w:szCs w:val="20"/>
              </w:rPr>
              <w:t>Учебная</w:t>
            </w:r>
          </w:p>
          <w:p w:rsidR="0072793E" w:rsidRPr="003261D8" w:rsidRDefault="0072793E" w:rsidP="00055498">
            <w:pPr>
              <w:suppressAutoHyphens/>
              <w:ind w:left="-57" w:right="-57"/>
              <w:jc w:val="center"/>
              <w:rPr>
                <w:i/>
                <w:sz w:val="20"/>
                <w:szCs w:val="20"/>
              </w:rPr>
            </w:pPr>
          </w:p>
        </w:tc>
        <w:tc>
          <w:tcPr>
            <w:tcW w:w="546" w:type="pct"/>
            <w:vAlign w:val="center"/>
          </w:tcPr>
          <w:p w:rsidR="0072793E" w:rsidRPr="003261D8" w:rsidRDefault="0072793E" w:rsidP="00055498">
            <w:pPr>
              <w:suppressAutoHyphens/>
              <w:ind w:left="-57" w:right="-57"/>
              <w:jc w:val="center"/>
              <w:rPr>
                <w:sz w:val="20"/>
                <w:szCs w:val="20"/>
              </w:rPr>
            </w:pPr>
            <w:r w:rsidRPr="003261D8">
              <w:rPr>
                <w:sz w:val="20"/>
                <w:szCs w:val="20"/>
              </w:rPr>
              <w:t>Производственная</w:t>
            </w:r>
          </w:p>
          <w:p w:rsidR="0072793E" w:rsidRPr="003261D8" w:rsidRDefault="0072793E" w:rsidP="00055498">
            <w:pPr>
              <w:suppressAutoHyphens/>
              <w:ind w:left="-57" w:right="-57"/>
              <w:jc w:val="center"/>
              <w:rPr>
                <w:i/>
                <w:sz w:val="20"/>
                <w:szCs w:val="20"/>
              </w:rPr>
            </w:pPr>
          </w:p>
        </w:tc>
      </w:tr>
      <w:tr w:rsidR="0072793E" w:rsidRPr="003261D8" w:rsidTr="00055498">
        <w:trPr>
          <w:gridAfter w:val="1"/>
          <w:wAfter w:w="7" w:type="pct"/>
          <w:trHeight w:val="161"/>
        </w:trPr>
        <w:tc>
          <w:tcPr>
            <w:tcW w:w="562" w:type="pct"/>
            <w:vAlign w:val="center"/>
          </w:tcPr>
          <w:p w:rsidR="0072793E" w:rsidRPr="003261D8" w:rsidRDefault="0072793E" w:rsidP="00055498">
            <w:pPr>
              <w:jc w:val="center"/>
              <w:rPr>
                <w:i/>
                <w:sz w:val="20"/>
                <w:szCs w:val="20"/>
              </w:rPr>
            </w:pPr>
            <w:r w:rsidRPr="003261D8">
              <w:rPr>
                <w:i/>
                <w:sz w:val="20"/>
                <w:szCs w:val="20"/>
              </w:rPr>
              <w:t>1</w:t>
            </w:r>
          </w:p>
        </w:tc>
        <w:tc>
          <w:tcPr>
            <w:tcW w:w="1026" w:type="pct"/>
            <w:vAlign w:val="center"/>
          </w:tcPr>
          <w:p w:rsidR="0072793E" w:rsidRPr="003261D8" w:rsidRDefault="0072793E" w:rsidP="00055498">
            <w:pPr>
              <w:jc w:val="center"/>
              <w:rPr>
                <w:i/>
                <w:sz w:val="20"/>
                <w:szCs w:val="20"/>
              </w:rPr>
            </w:pPr>
            <w:r w:rsidRPr="003261D8">
              <w:rPr>
                <w:i/>
                <w:sz w:val="20"/>
                <w:szCs w:val="20"/>
              </w:rPr>
              <w:t>2</w:t>
            </w:r>
          </w:p>
        </w:tc>
        <w:tc>
          <w:tcPr>
            <w:tcW w:w="441" w:type="pct"/>
            <w:vAlign w:val="center"/>
          </w:tcPr>
          <w:p w:rsidR="0072793E" w:rsidRPr="003261D8" w:rsidRDefault="0072793E" w:rsidP="00055498">
            <w:pPr>
              <w:jc w:val="center"/>
              <w:rPr>
                <w:i/>
                <w:sz w:val="20"/>
                <w:szCs w:val="20"/>
              </w:rPr>
            </w:pPr>
            <w:r w:rsidRPr="003261D8">
              <w:rPr>
                <w:i/>
                <w:sz w:val="20"/>
                <w:szCs w:val="20"/>
              </w:rPr>
              <w:t>3</w:t>
            </w:r>
          </w:p>
        </w:tc>
        <w:tc>
          <w:tcPr>
            <w:tcW w:w="256" w:type="pct"/>
            <w:vAlign w:val="center"/>
          </w:tcPr>
          <w:p w:rsidR="0072793E" w:rsidRPr="003261D8" w:rsidRDefault="0072793E" w:rsidP="00055498">
            <w:pPr>
              <w:jc w:val="center"/>
              <w:rPr>
                <w:i/>
                <w:sz w:val="20"/>
                <w:szCs w:val="20"/>
              </w:rPr>
            </w:pPr>
            <w:r w:rsidRPr="003261D8">
              <w:rPr>
                <w:i/>
                <w:sz w:val="20"/>
                <w:szCs w:val="20"/>
              </w:rPr>
              <w:t>4</w:t>
            </w:r>
          </w:p>
        </w:tc>
        <w:tc>
          <w:tcPr>
            <w:tcW w:w="224" w:type="pct"/>
            <w:vAlign w:val="center"/>
          </w:tcPr>
          <w:p w:rsidR="0072793E" w:rsidRPr="003261D8" w:rsidRDefault="0072793E" w:rsidP="00055498">
            <w:pPr>
              <w:jc w:val="center"/>
              <w:rPr>
                <w:i/>
                <w:sz w:val="20"/>
                <w:szCs w:val="20"/>
              </w:rPr>
            </w:pPr>
            <w:r w:rsidRPr="003261D8">
              <w:rPr>
                <w:i/>
                <w:sz w:val="20"/>
                <w:szCs w:val="20"/>
              </w:rPr>
              <w:t>5</w:t>
            </w:r>
          </w:p>
        </w:tc>
        <w:tc>
          <w:tcPr>
            <w:tcW w:w="500" w:type="pct"/>
            <w:vAlign w:val="center"/>
          </w:tcPr>
          <w:p w:rsidR="0072793E" w:rsidRPr="003261D8" w:rsidRDefault="0072793E" w:rsidP="00055498">
            <w:pPr>
              <w:jc w:val="center"/>
              <w:rPr>
                <w:i/>
                <w:sz w:val="20"/>
                <w:szCs w:val="20"/>
              </w:rPr>
            </w:pPr>
            <w:r w:rsidRPr="003261D8">
              <w:rPr>
                <w:i/>
                <w:sz w:val="20"/>
                <w:szCs w:val="20"/>
              </w:rPr>
              <w:t>6</w:t>
            </w:r>
          </w:p>
        </w:tc>
        <w:tc>
          <w:tcPr>
            <w:tcW w:w="451" w:type="pct"/>
            <w:vAlign w:val="center"/>
          </w:tcPr>
          <w:p w:rsidR="0072793E" w:rsidRPr="003261D8" w:rsidRDefault="0072793E" w:rsidP="00055498">
            <w:pPr>
              <w:jc w:val="center"/>
              <w:rPr>
                <w:i/>
                <w:sz w:val="20"/>
                <w:szCs w:val="20"/>
              </w:rPr>
            </w:pPr>
            <w:r w:rsidRPr="003261D8">
              <w:rPr>
                <w:i/>
                <w:sz w:val="20"/>
                <w:szCs w:val="20"/>
              </w:rPr>
              <w:t>7</w:t>
            </w:r>
          </w:p>
        </w:tc>
        <w:tc>
          <w:tcPr>
            <w:tcW w:w="512" w:type="pct"/>
            <w:vAlign w:val="center"/>
          </w:tcPr>
          <w:p w:rsidR="0072793E" w:rsidRPr="003261D8" w:rsidRDefault="0072793E" w:rsidP="00055498">
            <w:pPr>
              <w:jc w:val="center"/>
              <w:rPr>
                <w:i/>
                <w:sz w:val="20"/>
                <w:szCs w:val="20"/>
              </w:rPr>
            </w:pPr>
            <w:r w:rsidRPr="003261D8">
              <w:rPr>
                <w:i/>
                <w:sz w:val="20"/>
                <w:szCs w:val="20"/>
              </w:rPr>
              <w:t>8</w:t>
            </w:r>
          </w:p>
        </w:tc>
        <w:tc>
          <w:tcPr>
            <w:tcW w:w="188" w:type="pct"/>
            <w:vAlign w:val="center"/>
          </w:tcPr>
          <w:p w:rsidR="0072793E" w:rsidRPr="003261D8" w:rsidRDefault="0072793E" w:rsidP="00055498">
            <w:pPr>
              <w:jc w:val="center"/>
              <w:rPr>
                <w:i/>
                <w:sz w:val="20"/>
                <w:szCs w:val="20"/>
              </w:rPr>
            </w:pPr>
            <w:r w:rsidRPr="003261D8">
              <w:rPr>
                <w:i/>
                <w:sz w:val="20"/>
                <w:szCs w:val="20"/>
              </w:rPr>
              <w:t>9</w:t>
            </w:r>
          </w:p>
        </w:tc>
        <w:tc>
          <w:tcPr>
            <w:tcW w:w="287" w:type="pct"/>
            <w:vAlign w:val="center"/>
          </w:tcPr>
          <w:p w:rsidR="0072793E" w:rsidRPr="003261D8" w:rsidRDefault="0072793E" w:rsidP="00055498">
            <w:pPr>
              <w:jc w:val="center"/>
              <w:rPr>
                <w:i/>
                <w:sz w:val="20"/>
                <w:szCs w:val="20"/>
              </w:rPr>
            </w:pPr>
            <w:r w:rsidRPr="003261D8">
              <w:rPr>
                <w:i/>
                <w:sz w:val="20"/>
                <w:szCs w:val="20"/>
              </w:rPr>
              <w:t>10</w:t>
            </w:r>
          </w:p>
        </w:tc>
        <w:tc>
          <w:tcPr>
            <w:tcW w:w="546" w:type="pct"/>
            <w:vAlign w:val="center"/>
          </w:tcPr>
          <w:p w:rsidR="0072793E" w:rsidRPr="003261D8" w:rsidRDefault="0072793E" w:rsidP="00055498">
            <w:pPr>
              <w:jc w:val="center"/>
              <w:rPr>
                <w:i/>
                <w:sz w:val="20"/>
                <w:szCs w:val="20"/>
              </w:rPr>
            </w:pPr>
            <w:r w:rsidRPr="003261D8">
              <w:rPr>
                <w:i/>
                <w:sz w:val="20"/>
                <w:szCs w:val="20"/>
              </w:rPr>
              <w:t>11</w:t>
            </w:r>
          </w:p>
        </w:tc>
      </w:tr>
      <w:tr w:rsidR="0072793E" w:rsidRPr="003261D8" w:rsidTr="00055498">
        <w:trPr>
          <w:gridAfter w:val="1"/>
          <w:wAfter w:w="7" w:type="pct"/>
        </w:trPr>
        <w:tc>
          <w:tcPr>
            <w:tcW w:w="562" w:type="pct"/>
          </w:tcPr>
          <w:p w:rsidR="0072793E" w:rsidRPr="003261D8" w:rsidRDefault="0072793E" w:rsidP="00055498">
            <w:pPr>
              <w:rPr>
                <w:sz w:val="20"/>
                <w:szCs w:val="20"/>
              </w:rPr>
            </w:pPr>
            <w:r w:rsidRPr="003261D8">
              <w:rPr>
                <w:sz w:val="20"/>
                <w:szCs w:val="20"/>
              </w:rPr>
              <w:t>ПК</w:t>
            </w:r>
            <w:r>
              <w:rPr>
                <w:sz w:val="20"/>
                <w:szCs w:val="20"/>
              </w:rPr>
              <w:t xml:space="preserve"> 3.1-3.12</w:t>
            </w:r>
            <w:r w:rsidRPr="003261D8">
              <w:rPr>
                <w:sz w:val="20"/>
                <w:szCs w:val="20"/>
              </w:rPr>
              <w:t xml:space="preserve">, </w:t>
            </w:r>
          </w:p>
          <w:p w:rsidR="0072793E" w:rsidRPr="003261D8" w:rsidRDefault="0072793E" w:rsidP="00055498">
            <w:pPr>
              <w:rPr>
                <w:sz w:val="20"/>
                <w:szCs w:val="20"/>
              </w:rPr>
            </w:pPr>
            <w:r w:rsidRPr="003261D8">
              <w:rPr>
                <w:sz w:val="20"/>
                <w:szCs w:val="20"/>
              </w:rPr>
              <w:t>ОК 01</w:t>
            </w:r>
            <w:r>
              <w:rPr>
                <w:sz w:val="20"/>
                <w:szCs w:val="20"/>
              </w:rPr>
              <w:t>, ОК 02, ОК 07, ОК 09</w:t>
            </w:r>
          </w:p>
          <w:p w:rsidR="0072793E" w:rsidRPr="003261D8" w:rsidRDefault="0072793E" w:rsidP="00055498">
            <w:pPr>
              <w:rPr>
                <w:sz w:val="20"/>
                <w:szCs w:val="20"/>
              </w:rPr>
            </w:pPr>
          </w:p>
        </w:tc>
        <w:tc>
          <w:tcPr>
            <w:tcW w:w="1026" w:type="pct"/>
          </w:tcPr>
          <w:p w:rsidR="0072793E" w:rsidRPr="003261D8" w:rsidRDefault="0072793E" w:rsidP="00055498">
            <w:pPr>
              <w:rPr>
                <w:sz w:val="20"/>
                <w:szCs w:val="20"/>
              </w:rPr>
            </w:pPr>
            <w:r>
              <w:rPr>
                <w:sz w:val="20"/>
                <w:szCs w:val="20"/>
              </w:rPr>
              <w:t xml:space="preserve">МДК 03.01  </w:t>
            </w:r>
            <w:r w:rsidRPr="008069AE">
              <w:rPr>
                <w:sz w:val="20"/>
                <w:szCs w:val="20"/>
              </w:rPr>
              <w:t>Технология выполнения работ по профессии "Тракторист машинист сельскохозяйственного производства</w:t>
            </w:r>
          </w:p>
        </w:tc>
        <w:tc>
          <w:tcPr>
            <w:tcW w:w="441" w:type="pct"/>
          </w:tcPr>
          <w:p w:rsidR="0072793E" w:rsidRPr="006B3A2A" w:rsidRDefault="001A0B00" w:rsidP="00055498">
            <w:pPr>
              <w:jc w:val="center"/>
              <w:rPr>
                <w:b/>
                <w:color w:val="000000"/>
                <w:sz w:val="20"/>
                <w:szCs w:val="20"/>
              </w:rPr>
            </w:pPr>
            <w:r>
              <w:rPr>
                <w:b/>
                <w:color w:val="000000"/>
                <w:sz w:val="20"/>
                <w:szCs w:val="20"/>
              </w:rPr>
              <w:t>190</w:t>
            </w:r>
          </w:p>
        </w:tc>
        <w:tc>
          <w:tcPr>
            <w:tcW w:w="256" w:type="pct"/>
          </w:tcPr>
          <w:p w:rsidR="0072793E" w:rsidRPr="003261D8" w:rsidRDefault="001A0B00" w:rsidP="00055498">
            <w:pPr>
              <w:jc w:val="center"/>
              <w:rPr>
                <w:color w:val="000000"/>
                <w:sz w:val="20"/>
                <w:szCs w:val="20"/>
              </w:rPr>
            </w:pPr>
            <w:r>
              <w:rPr>
                <w:color w:val="000000"/>
                <w:sz w:val="20"/>
                <w:szCs w:val="20"/>
              </w:rPr>
              <w:t>106</w:t>
            </w:r>
          </w:p>
        </w:tc>
        <w:tc>
          <w:tcPr>
            <w:tcW w:w="224" w:type="pct"/>
          </w:tcPr>
          <w:p w:rsidR="0072793E" w:rsidRPr="003261D8" w:rsidRDefault="0072793E" w:rsidP="00055498">
            <w:pPr>
              <w:jc w:val="center"/>
              <w:rPr>
                <w:color w:val="000000"/>
                <w:sz w:val="20"/>
                <w:szCs w:val="20"/>
              </w:rPr>
            </w:pPr>
            <w:r>
              <w:rPr>
                <w:color w:val="000000"/>
                <w:sz w:val="20"/>
                <w:szCs w:val="20"/>
              </w:rPr>
              <w:t>154</w:t>
            </w:r>
          </w:p>
        </w:tc>
        <w:tc>
          <w:tcPr>
            <w:tcW w:w="500" w:type="pct"/>
          </w:tcPr>
          <w:p w:rsidR="0072793E" w:rsidRPr="003261D8" w:rsidRDefault="0072793E" w:rsidP="00055498">
            <w:pPr>
              <w:jc w:val="center"/>
              <w:rPr>
                <w:color w:val="000000"/>
                <w:sz w:val="20"/>
                <w:szCs w:val="20"/>
              </w:rPr>
            </w:pPr>
            <w:r>
              <w:rPr>
                <w:color w:val="000000"/>
                <w:sz w:val="20"/>
                <w:szCs w:val="20"/>
              </w:rPr>
              <w:t>70</w:t>
            </w:r>
          </w:p>
        </w:tc>
        <w:tc>
          <w:tcPr>
            <w:tcW w:w="451" w:type="pct"/>
          </w:tcPr>
          <w:p w:rsidR="0072793E" w:rsidRPr="003261D8" w:rsidRDefault="0072793E" w:rsidP="00055498">
            <w:pPr>
              <w:jc w:val="center"/>
              <w:rPr>
                <w:sz w:val="20"/>
                <w:szCs w:val="20"/>
              </w:rPr>
            </w:pPr>
            <w:r w:rsidRPr="003261D8">
              <w:rPr>
                <w:sz w:val="20"/>
                <w:szCs w:val="20"/>
              </w:rPr>
              <w:t>-</w:t>
            </w:r>
          </w:p>
        </w:tc>
        <w:tc>
          <w:tcPr>
            <w:tcW w:w="512" w:type="pct"/>
          </w:tcPr>
          <w:p w:rsidR="0072793E" w:rsidRPr="003261D8" w:rsidRDefault="0072793E" w:rsidP="00055498">
            <w:pPr>
              <w:jc w:val="center"/>
              <w:rPr>
                <w:sz w:val="20"/>
                <w:szCs w:val="20"/>
              </w:rPr>
            </w:pPr>
            <w:r>
              <w:rPr>
                <w:sz w:val="20"/>
                <w:szCs w:val="20"/>
              </w:rPr>
              <w:t>14</w:t>
            </w:r>
          </w:p>
        </w:tc>
        <w:tc>
          <w:tcPr>
            <w:tcW w:w="188" w:type="pct"/>
          </w:tcPr>
          <w:p w:rsidR="0072793E" w:rsidRPr="003261D8" w:rsidRDefault="00732BB4" w:rsidP="00055498">
            <w:pPr>
              <w:jc w:val="center"/>
              <w:rPr>
                <w:sz w:val="20"/>
                <w:szCs w:val="20"/>
              </w:rPr>
            </w:pPr>
            <w:r>
              <w:rPr>
                <w:sz w:val="20"/>
                <w:szCs w:val="20"/>
              </w:rPr>
              <w:t>-</w:t>
            </w:r>
          </w:p>
        </w:tc>
        <w:tc>
          <w:tcPr>
            <w:tcW w:w="287" w:type="pct"/>
          </w:tcPr>
          <w:p w:rsidR="0072793E" w:rsidRPr="003261D8" w:rsidRDefault="0072793E" w:rsidP="00055498">
            <w:pPr>
              <w:jc w:val="center"/>
              <w:rPr>
                <w:b/>
                <w:bCs/>
                <w:sz w:val="20"/>
                <w:szCs w:val="20"/>
              </w:rPr>
            </w:pPr>
            <w:r>
              <w:rPr>
                <w:b/>
                <w:bCs/>
                <w:sz w:val="20"/>
                <w:szCs w:val="20"/>
              </w:rPr>
              <w:t>36</w:t>
            </w:r>
          </w:p>
        </w:tc>
        <w:tc>
          <w:tcPr>
            <w:tcW w:w="546" w:type="pct"/>
          </w:tcPr>
          <w:p w:rsidR="0072793E" w:rsidRPr="003261D8" w:rsidRDefault="0072793E" w:rsidP="00055498">
            <w:pPr>
              <w:jc w:val="center"/>
              <w:rPr>
                <w:b/>
                <w:bCs/>
                <w:sz w:val="20"/>
                <w:szCs w:val="20"/>
              </w:rPr>
            </w:pPr>
            <w:r w:rsidRPr="003261D8">
              <w:rPr>
                <w:b/>
                <w:bCs/>
                <w:sz w:val="20"/>
                <w:szCs w:val="20"/>
              </w:rPr>
              <w:t>-</w:t>
            </w:r>
          </w:p>
        </w:tc>
      </w:tr>
      <w:tr w:rsidR="0072793E" w:rsidRPr="003261D8" w:rsidTr="00055498">
        <w:tc>
          <w:tcPr>
            <w:tcW w:w="562" w:type="pct"/>
          </w:tcPr>
          <w:p w:rsidR="0072793E" w:rsidRPr="003261D8" w:rsidRDefault="0072793E" w:rsidP="00055498">
            <w:pPr>
              <w:rPr>
                <w:i/>
                <w:sz w:val="20"/>
                <w:szCs w:val="20"/>
              </w:rPr>
            </w:pPr>
          </w:p>
        </w:tc>
        <w:tc>
          <w:tcPr>
            <w:tcW w:w="1026" w:type="pct"/>
          </w:tcPr>
          <w:p w:rsidR="0072793E" w:rsidRPr="003261D8" w:rsidRDefault="0072793E" w:rsidP="00055498">
            <w:pPr>
              <w:suppressAutoHyphens/>
              <w:rPr>
                <w:sz w:val="20"/>
                <w:szCs w:val="20"/>
              </w:rPr>
            </w:pPr>
            <w:r w:rsidRPr="003261D8">
              <w:rPr>
                <w:sz w:val="20"/>
                <w:szCs w:val="20"/>
              </w:rPr>
              <w:t xml:space="preserve">Производственная практика (по профилю специальности), часов </w:t>
            </w:r>
          </w:p>
        </w:tc>
        <w:tc>
          <w:tcPr>
            <w:tcW w:w="441" w:type="pct"/>
          </w:tcPr>
          <w:p w:rsidR="0072793E" w:rsidRPr="003261D8" w:rsidRDefault="0072793E" w:rsidP="00055498">
            <w:pPr>
              <w:suppressAutoHyphens/>
              <w:jc w:val="center"/>
              <w:rPr>
                <w:b/>
                <w:bCs/>
                <w:sz w:val="20"/>
                <w:szCs w:val="20"/>
              </w:rPr>
            </w:pPr>
            <w:r>
              <w:rPr>
                <w:b/>
                <w:bCs/>
                <w:sz w:val="20"/>
                <w:szCs w:val="20"/>
              </w:rPr>
              <w:t>108</w:t>
            </w:r>
          </w:p>
          <w:p w:rsidR="0072793E" w:rsidRPr="003261D8" w:rsidRDefault="0072793E" w:rsidP="00055498">
            <w:pPr>
              <w:suppressAutoHyphens/>
              <w:jc w:val="center"/>
              <w:rPr>
                <w:b/>
                <w:bCs/>
                <w:i/>
                <w:sz w:val="20"/>
                <w:szCs w:val="20"/>
              </w:rPr>
            </w:pPr>
          </w:p>
        </w:tc>
        <w:tc>
          <w:tcPr>
            <w:tcW w:w="256" w:type="pct"/>
            <w:shd w:val="clear" w:color="auto" w:fill="C0C0C0"/>
          </w:tcPr>
          <w:p w:rsidR="0072793E" w:rsidRPr="003261D8" w:rsidRDefault="00542DD0" w:rsidP="00055498">
            <w:pPr>
              <w:jc w:val="center"/>
              <w:rPr>
                <w:sz w:val="20"/>
                <w:szCs w:val="20"/>
              </w:rPr>
            </w:pPr>
            <w:r>
              <w:rPr>
                <w:sz w:val="20"/>
                <w:szCs w:val="20"/>
              </w:rPr>
              <w:t>108</w:t>
            </w:r>
          </w:p>
        </w:tc>
        <w:tc>
          <w:tcPr>
            <w:tcW w:w="224" w:type="pct"/>
            <w:shd w:val="clear" w:color="auto" w:fill="C0C0C0"/>
          </w:tcPr>
          <w:p w:rsidR="0072793E" w:rsidRPr="003261D8" w:rsidRDefault="0072793E" w:rsidP="00055498">
            <w:pPr>
              <w:jc w:val="center"/>
              <w:rPr>
                <w:b/>
                <w:bCs/>
                <w:i/>
                <w:sz w:val="20"/>
                <w:szCs w:val="20"/>
              </w:rPr>
            </w:pPr>
          </w:p>
        </w:tc>
        <w:tc>
          <w:tcPr>
            <w:tcW w:w="500" w:type="pct"/>
            <w:shd w:val="clear" w:color="auto" w:fill="C0C0C0"/>
          </w:tcPr>
          <w:p w:rsidR="0072793E" w:rsidRPr="003261D8" w:rsidRDefault="0072793E" w:rsidP="00055498">
            <w:pPr>
              <w:jc w:val="center"/>
              <w:rPr>
                <w:b/>
                <w:bCs/>
                <w:i/>
                <w:sz w:val="20"/>
                <w:szCs w:val="20"/>
              </w:rPr>
            </w:pPr>
          </w:p>
        </w:tc>
        <w:tc>
          <w:tcPr>
            <w:tcW w:w="1438" w:type="pct"/>
            <w:gridSpan w:val="4"/>
            <w:shd w:val="clear" w:color="auto" w:fill="C0C0C0"/>
          </w:tcPr>
          <w:p w:rsidR="0072793E" w:rsidRPr="003261D8" w:rsidRDefault="0072793E" w:rsidP="00055498">
            <w:pPr>
              <w:jc w:val="center"/>
              <w:rPr>
                <w:i/>
                <w:sz w:val="20"/>
                <w:szCs w:val="20"/>
              </w:rPr>
            </w:pPr>
          </w:p>
        </w:tc>
        <w:tc>
          <w:tcPr>
            <w:tcW w:w="553" w:type="pct"/>
            <w:gridSpan w:val="2"/>
          </w:tcPr>
          <w:p w:rsidR="0072793E" w:rsidRPr="003261D8" w:rsidRDefault="0072793E" w:rsidP="00055498">
            <w:pPr>
              <w:suppressAutoHyphens/>
              <w:jc w:val="center"/>
              <w:rPr>
                <w:i/>
                <w:color w:val="C00000"/>
                <w:sz w:val="20"/>
                <w:szCs w:val="20"/>
              </w:rPr>
            </w:pPr>
            <w:r>
              <w:rPr>
                <w:b/>
                <w:bCs/>
                <w:sz w:val="20"/>
                <w:szCs w:val="20"/>
              </w:rPr>
              <w:t>108</w:t>
            </w:r>
          </w:p>
        </w:tc>
      </w:tr>
      <w:tr w:rsidR="0072793E" w:rsidRPr="003261D8" w:rsidTr="00055498">
        <w:tc>
          <w:tcPr>
            <w:tcW w:w="562" w:type="pct"/>
          </w:tcPr>
          <w:p w:rsidR="0072793E" w:rsidRPr="003261D8" w:rsidRDefault="0072793E" w:rsidP="00055498">
            <w:pPr>
              <w:rPr>
                <w:b/>
                <w:i/>
                <w:sz w:val="20"/>
                <w:szCs w:val="20"/>
              </w:rPr>
            </w:pPr>
          </w:p>
        </w:tc>
        <w:tc>
          <w:tcPr>
            <w:tcW w:w="1026" w:type="pct"/>
          </w:tcPr>
          <w:p w:rsidR="0072793E" w:rsidRPr="003261D8" w:rsidRDefault="0072793E" w:rsidP="00055498">
            <w:pPr>
              <w:suppressAutoHyphens/>
              <w:rPr>
                <w:sz w:val="20"/>
                <w:szCs w:val="20"/>
              </w:rPr>
            </w:pPr>
            <w:r w:rsidRPr="003261D8">
              <w:rPr>
                <w:sz w:val="20"/>
                <w:szCs w:val="20"/>
              </w:rPr>
              <w:t>Промежуточная аттестация</w:t>
            </w:r>
          </w:p>
        </w:tc>
        <w:tc>
          <w:tcPr>
            <w:tcW w:w="441" w:type="pct"/>
          </w:tcPr>
          <w:p w:rsidR="0072793E" w:rsidRPr="003261D8" w:rsidRDefault="0072793E" w:rsidP="00055498">
            <w:pPr>
              <w:suppressAutoHyphens/>
              <w:jc w:val="center"/>
              <w:rPr>
                <w:b/>
                <w:bCs/>
                <w:sz w:val="20"/>
                <w:szCs w:val="20"/>
              </w:rPr>
            </w:pPr>
            <w:r w:rsidRPr="003261D8">
              <w:rPr>
                <w:b/>
                <w:bCs/>
                <w:sz w:val="20"/>
                <w:szCs w:val="20"/>
              </w:rPr>
              <w:t>18</w:t>
            </w:r>
          </w:p>
        </w:tc>
        <w:tc>
          <w:tcPr>
            <w:tcW w:w="256" w:type="pct"/>
            <w:shd w:val="clear" w:color="auto" w:fill="FFFFFF"/>
          </w:tcPr>
          <w:p w:rsidR="0072793E" w:rsidRPr="003261D8" w:rsidRDefault="004B6EE9" w:rsidP="00055498">
            <w:pPr>
              <w:jc w:val="center"/>
              <w:rPr>
                <w:sz w:val="20"/>
                <w:szCs w:val="20"/>
              </w:rPr>
            </w:pPr>
            <w:r>
              <w:rPr>
                <w:b/>
                <w:sz w:val="20"/>
                <w:szCs w:val="20"/>
              </w:rPr>
              <w:t xml:space="preserve"> </w:t>
            </w:r>
          </w:p>
        </w:tc>
        <w:tc>
          <w:tcPr>
            <w:tcW w:w="224" w:type="pct"/>
            <w:shd w:val="clear" w:color="auto" w:fill="FFFFFF"/>
          </w:tcPr>
          <w:p w:rsidR="0072793E" w:rsidRPr="003261D8" w:rsidRDefault="0072793E" w:rsidP="00055498">
            <w:pPr>
              <w:jc w:val="center"/>
              <w:rPr>
                <w:b/>
                <w:sz w:val="20"/>
                <w:szCs w:val="20"/>
              </w:rPr>
            </w:pPr>
          </w:p>
        </w:tc>
        <w:tc>
          <w:tcPr>
            <w:tcW w:w="500" w:type="pct"/>
            <w:shd w:val="clear" w:color="auto" w:fill="FFFFFF"/>
          </w:tcPr>
          <w:p w:rsidR="0072793E" w:rsidRPr="003261D8" w:rsidRDefault="0072793E" w:rsidP="00055498">
            <w:pPr>
              <w:jc w:val="center"/>
              <w:rPr>
                <w:b/>
                <w:sz w:val="20"/>
                <w:szCs w:val="20"/>
              </w:rPr>
            </w:pPr>
            <w:r w:rsidRPr="003261D8">
              <w:rPr>
                <w:b/>
                <w:sz w:val="20"/>
                <w:szCs w:val="20"/>
              </w:rPr>
              <w:t>-</w:t>
            </w:r>
          </w:p>
        </w:tc>
        <w:tc>
          <w:tcPr>
            <w:tcW w:w="451" w:type="pct"/>
            <w:shd w:val="clear" w:color="auto" w:fill="FFFFFF"/>
          </w:tcPr>
          <w:p w:rsidR="0072793E" w:rsidRPr="003261D8" w:rsidRDefault="0072793E" w:rsidP="00055498">
            <w:pPr>
              <w:jc w:val="center"/>
              <w:rPr>
                <w:b/>
                <w:sz w:val="20"/>
                <w:szCs w:val="20"/>
              </w:rPr>
            </w:pPr>
            <w:r w:rsidRPr="003261D8">
              <w:rPr>
                <w:b/>
                <w:sz w:val="20"/>
                <w:szCs w:val="20"/>
              </w:rPr>
              <w:t>-</w:t>
            </w:r>
          </w:p>
        </w:tc>
        <w:tc>
          <w:tcPr>
            <w:tcW w:w="512" w:type="pct"/>
            <w:shd w:val="clear" w:color="auto" w:fill="FFFFFF"/>
          </w:tcPr>
          <w:p w:rsidR="0072793E" w:rsidRPr="003261D8" w:rsidRDefault="0072793E" w:rsidP="00055498">
            <w:pPr>
              <w:jc w:val="center"/>
              <w:rPr>
                <w:b/>
                <w:sz w:val="20"/>
                <w:szCs w:val="20"/>
              </w:rPr>
            </w:pPr>
            <w:r w:rsidRPr="003261D8">
              <w:rPr>
                <w:b/>
                <w:sz w:val="20"/>
                <w:szCs w:val="20"/>
              </w:rPr>
              <w:t>-</w:t>
            </w:r>
          </w:p>
        </w:tc>
        <w:tc>
          <w:tcPr>
            <w:tcW w:w="188" w:type="pct"/>
            <w:shd w:val="clear" w:color="auto" w:fill="FFFFFF"/>
          </w:tcPr>
          <w:p w:rsidR="0072793E" w:rsidRPr="003261D8" w:rsidRDefault="004B6EE9" w:rsidP="00055498">
            <w:pPr>
              <w:jc w:val="center"/>
              <w:rPr>
                <w:sz w:val="20"/>
                <w:szCs w:val="20"/>
              </w:rPr>
            </w:pPr>
            <w:r>
              <w:rPr>
                <w:sz w:val="20"/>
                <w:szCs w:val="20"/>
              </w:rPr>
              <w:t>-</w:t>
            </w:r>
          </w:p>
        </w:tc>
        <w:tc>
          <w:tcPr>
            <w:tcW w:w="287" w:type="pct"/>
            <w:shd w:val="clear" w:color="auto" w:fill="FFFFFF"/>
          </w:tcPr>
          <w:p w:rsidR="0072793E" w:rsidRPr="003261D8" w:rsidRDefault="0072793E" w:rsidP="00055498">
            <w:pPr>
              <w:jc w:val="center"/>
              <w:rPr>
                <w:b/>
                <w:sz w:val="20"/>
                <w:szCs w:val="20"/>
              </w:rPr>
            </w:pPr>
            <w:r w:rsidRPr="003261D8">
              <w:rPr>
                <w:b/>
                <w:sz w:val="20"/>
                <w:szCs w:val="20"/>
              </w:rPr>
              <w:t xml:space="preserve">- </w:t>
            </w:r>
          </w:p>
        </w:tc>
        <w:tc>
          <w:tcPr>
            <w:tcW w:w="553" w:type="pct"/>
            <w:gridSpan w:val="2"/>
          </w:tcPr>
          <w:p w:rsidR="0072793E" w:rsidRPr="003261D8" w:rsidRDefault="0072793E" w:rsidP="00055498">
            <w:pPr>
              <w:jc w:val="center"/>
              <w:rPr>
                <w:b/>
                <w:sz w:val="20"/>
                <w:szCs w:val="20"/>
              </w:rPr>
            </w:pPr>
            <w:r w:rsidRPr="003261D8">
              <w:rPr>
                <w:b/>
                <w:sz w:val="20"/>
                <w:szCs w:val="20"/>
              </w:rPr>
              <w:t>-</w:t>
            </w:r>
          </w:p>
        </w:tc>
      </w:tr>
      <w:tr w:rsidR="0072793E" w:rsidRPr="003261D8" w:rsidTr="00055498">
        <w:tc>
          <w:tcPr>
            <w:tcW w:w="562" w:type="pct"/>
          </w:tcPr>
          <w:p w:rsidR="0072793E" w:rsidRPr="003261D8" w:rsidRDefault="0072793E" w:rsidP="00055498">
            <w:pPr>
              <w:rPr>
                <w:b/>
                <w:i/>
                <w:sz w:val="20"/>
                <w:szCs w:val="20"/>
              </w:rPr>
            </w:pPr>
          </w:p>
        </w:tc>
        <w:tc>
          <w:tcPr>
            <w:tcW w:w="1026" w:type="pct"/>
          </w:tcPr>
          <w:p w:rsidR="0072793E" w:rsidRPr="003261D8" w:rsidRDefault="0072793E" w:rsidP="00055498">
            <w:pPr>
              <w:rPr>
                <w:b/>
                <w:i/>
                <w:sz w:val="20"/>
                <w:szCs w:val="20"/>
              </w:rPr>
            </w:pPr>
            <w:r w:rsidRPr="003261D8">
              <w:rPr>
                <w:b/>
                <w:i/>
                <w:sz w:val="20"/>
                <w:szCs w:val="20"/>
              </w:rPr>
              <w:t>Всего:</w:t>
            </w:r>
          </w:p>
        </w:tc>
        <w:tc>
          <w:tcPr>
            <w:tcW w:w="441" w:type="pct"/>
          </w:tcPr>
          <w:p w:rsidR="0072793E" w:rsidRPr="003261D8" w:rsidRDefault="0072793E" w:rsidP="00055498">
            <w:pPr>
              <w:jc w:val="center"/>
              <w:rPr>
                <w:b/>
                <w:sz w:val="20"/>
                <w:szCs w:val="20"/>
              </w:rPr>
            </w:pPr>
            <w:r>
              <w:rPr>
                <w:b/>
                <w:sz w:val="20"/>
                <w:szCs w:val="20"/>
              </w:rPr>
              <w:t>316</w:t>
            </w:r>
          </w:p>
        </w:tc>
        <w:tc>
          <w:tcPr>
            <w:tcW w:w="256" w:type="pct"/>
          </w:tcPr>
          <w:p w:rsidR="0072793E" w:rsidRPr="003261D8" w:rsidRDefault="00542DD0" w:rsidP="00055498">
            <w:pPr>
              <w:jc w:val="center"/>
              <w:rPr>
                <w:sz w:val="20"/>
                <w:szCs w:val="20"/>
              </w:rPr>
            </w:pPr>
            <w:r>
              <w:rPr>
                <w:sz w:val="20"/>
                <w:szCs w:val="20"/>
              </w:rPr>
              <w:t>214</w:t>
            </w:r>
          </w:p>
        </w:tc>
        <w:tc>
          <w:tcPr>
            <w:tcW w:w="224" w:type="pct"/>
          </w:tcPr>
          <w:p w:rsidR="0072793E" w:rsidRPr="003261D8" w:rsidRDefault="001A0B00" w:rsidP="00732BB4">
            <w:pPr>
              <w:jc w:val="center"/>
              <w:rPr>
                <w:b/>
                <w:sz w:val="20"/>
                <w:szCs w:val="20"/>
              </w:rPr>
            </w:pPr>
            <w:r>
              <w:rPr>
                <w:b/>
                <w:sz w:val="20"/>
                <w:szCs w:val="20"/>
              </w:rPr>
              <w:t>154</w:t>
            </w:r>
          </w:p>
        </w:tc>
        <w:tc>
          <w:tcPr>
            <w:tcW w:w="500" w:type="pct"/>
          </w:tcPr>
          <w:p w:rsidR="0072793E" w:rsidRPr="003261D8" w:rsidRDefault="0072793E" w:rsidP="00055498">
            <w:pPr>
              <w:jc w:val="center"/>
              <w:rPr>
                <w:sz w:val="20"/>
                <w:szCs w:val="20"/>
              </w:rPr>
            </w:pPr>
            <w:r>
              <w:rPr>
                <w:sz w:val="20"/>
                <w:szCs w:val="20"/>
              </w:rPr>
              <w:t>70</w:t>
            </w:r>
          </w:p>
        </w:tc>
        <w:tc>
          <w:tcPr>
            <w:tcW w:w="451" w:type="pct"/>
          </w:tcPr>
          <w:p w:rsidR="0072793E" w:rsidRPr="003261D8" w:rsidRDefault="0072793E" w:rsidP="00055498">
            <w:pPr>
              <w:jc w:val="center"/>
              <w:rPr>
                <w:sz w:val="20"/>
                <w:szCs w:val="20"/>
              </w:rPr>
            </w:pPr>
            <w:r w:rsidRPr="003261D8">
              <w:rPr>
                <w:sz w:val="20"/>
                <w:szCs w:val="20"/>
              </w:rPr>
              <w:t>-</w:t>
            </w:r>
          </w:p>
        </w:tc>
        <w:tc>
          <w:tcPr>
            <w:tcW w:w="512" w:type="pct"/>
          </w:tcPr>
          <w:p w:rsidR="0072793E" w:rsidRPr="003261D8" w:rsidRDefault="0072793E" w:rsidP="00055498">
            <w:pPr>
              <w:jc w:val="center"/>
              <w:rPr>
                <w:sz w:val="20"/>
                <w:szCs w:val="20"/>
              </w:rPr>
            </w:pPr>
            <w:r>
              <w:rPr>
                <w:sz w:val="20"/>
                <w:szCs w:val="20"/>
              </w:rPr>
              <w:t>14</w:t>
            </w:r>
          </w:p>
        </w:tc>
        <w:tc>
          <w:tcPr>
            <w:tcW w:w="188" w:type="pct"/>
          </w:tcPr>
          <w:p w:rsidR="0072793E" w:rsidRPr="003261D8" w:rsidRDefault="001A0B00" w:rsidP="00055498">
            <w:pPr>
              <w:jc w:val="center"/>
              <w:rPr>
                <w:sz w:val="20"/>
                <w:szCs w:val="20"/>
                <w:vertAlign w:val="superscript"/>
              </w:rPr>
            </w:pPr>
            <w:r>
              <w:rPr>
                <w:sz w:val="20"/>
                <w:szCs w:val="20"/>
              </w:rPr>
              <w:t>-</w:t>
            </w:r>
          </w:p>
        </w:tc>
        <w:tc>
          <w:tcPr>
            <w:tcW w:w="287" w:type="pct"/>
          </w:tcPr>
          <w:p w:rsidR="0072793E" w:rsidRPr="003261D8" w:rsidRDefault="0072793E" w:rsidP="00055498">
            <w:pPr>
              <w:jc w:val="center"/>
              <w:rPr>
                <w:b/>
                <w:sz w:val="20"/>
                <w:szCs w:val="20"/>
              </w:rPr>
            </w:pPr>
            <w:r>
              <w:rPr>
                <w:b/>
                <w:sz w:val="20"/>
                <w:szCs w:val="20"/>
              </w:rPr>
              <w:t>36</w:t>
            </w:r>
          </w:p>
        </w:tc>
        <w:tc>
          <w:tcPr>
            <w:tcW w:w="553" w:type="pct"/>
            <w:gridSpan w:val="2"/>
          </w:tcPr>
          <w:p w:rsidR="0072793E" w:rsidRPr="003261D8" w:rsidRDefault="0072793E" w:rsidP="00055498">
            <w:pPr>
              <w:jc w:val="center"/>
              <w:rPr>
                <w:b/>
                <w:sz w:val="20"/>
                <w:szCs w:val="20"/>
              </w:rPr>
            </w:pPr>
            <w:r>
              <w:rPr>
                <w:b/>
                <w:sz w:val="20"/>
                <w:szCs w:val="20"/>
              </w:rPr>
              <w:t>108</w:t>
            </w:r>
          </w:p>
        </w:tc>
      </w:tr>
    </w:tbl>
    <w:p w:rsidR="0072793E" w:rsidRPr="00315F34" w:rsidRDefault="0072793E" w:rsidP="0072793E">
      <w:pPr>
        <w:suppressAutoHyphens/>
        <w:jc w:val="both"/>
        <w:rPr>
          <w:i/>
          <w:sz w:val="20"/>
          <w:szCs w:val="20"/>
        </w:rPr>
      </w:pPr>
    </w:p>
    <w:p w:rsidR="0072793E" w:rsidRDefault="0072793E" w:rsidP="0072793E">
      <w:pPr>
        <w:ind w:left="851"/>
        <w:rPr>
          <w:b/>
        </w:rPr>
      </w:pPr>
      <w:r w:rsidRPr="00315F34">
        <w:rPr>
          <w:b/>
        </w:rPr>
        <w:br w:type="page"/>
      </w:r>
      <w:r w:rsidRPr="003261D8">
        <w:rPr>
          <w:b/>
        </w:rPr>
        <w:lastRenderedPageBreak/>
        <w:t>2.2. Тематический план и содержание профессионального модуля (ПМ)</w:t>
      </w:r>
    </w:p>
    <w:p w:rsidR="0072793E" w:rsidRDefault="0072793E" w:rsidP="0072793E">
      <w:pPr>
        <w:ind w:left="851"/>
        <w:rPr>
          <w:b/>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8"/>
        <w:gridCol w:w="8737"/>
        <w:gridCol w:w="6"/>
        <w:gridCol w:w="1864"/>
        <w:gridCol w:w="1114"/>
        <w:gridCol w:w="1262"/>
      </w:tblGrid>
      <w:tr w:rsidR="0072793E" w:rsidRPr="008F7DB7" w:rsidTr="00055498">
        <w:trPr>
          <w:trHeight w:val="1602"/>
        </w:trPr>
        <w:tc>
          <w:tcPr>
            <w:tcW w:w="863" w:type="pct"/>
            <w:vAlign w:val="center"/>
          </w:tcPr>
          <w:p w:rsidR="0072793E" w:rsidRPr="008F7DB7" w:rsidRDefault="0072793E" w:rsidP="004B6EE9">
            <w:pPr>
              <w:contextualSpacing/>
              <w:jc w:val="center"/>
              <w:rPr>
                <w:b/>
                <w:sz w:val="20"/>
                <w:szCs w:val="20"/>
              </w:rPr>
            </w:pPr>
            <w:r w:rsidRPr="008F7DB7">
              <w:rPr>
                <w:b/>
                <w:bCs/>
                <w:sz w:val="20"/>
                <w:szCs w:val="20"/>
              </w:rPr>
              <w:t>Наименование разделов и тем профессионального модуля (ПМ), междисциплинарных курсов (МДК)</w:t>
            </w:r>
          </w:p>
        </w:tc>
        <w:tc>
          <w:tcPr>
            <w:tcW w:w="2786" w:type="pct"/>
            <w:gridSpan w:val="2"/>
            <w:vAlign w:val="center"/>
          </w:tcPr>
          <w:p w:rsidR="0072793E" w:rsidRPr="008F7DB7" w:rsidRDefault="0072793E" w:rsidP="004B6EE9">
            <w:pPr>
              <w:suppressAutoHyphens/>
              <w:contextualSpacing/>
              <w:jc w:val="center"/>
              <w:rPr>
                <w:b/>
                <w:bCs/>
                <w:sz w:val="20"/>
                <w:szCs w:val="20"/>
              </w:rPr>
            </w:pPr>
            <w:r w:rsidRPr="008F7DB7">
              <w:rPr>
                <w:b/>
                <w:bCs/>
                <w:sz w:val="20"/>
                <w:szCs w:val="20"/>
              </w:rPr>
              <w:t>Содержание учебного материала,</w:t>
            </w:r>
          </w:p>
          <w:p w:rsidR="0072793E" w:rsidRPr="008F7DB7" w:rsidRDefault="0072793E" w:rsidP="004B6EE9">
            <w:pPr>
              <w:suppressAutoHyphens/>
              <w:contextualSpacing/>
              <w:jc w:val="center"/>
              <w:rPr>
                <w:b/>
                <w:sz w:val="20"/>
                <w:szCs w:val="20"/>
              </w:rPr>
            </w:pPr>
            <w:r w:rsidRPr="008F7DB7">
              <w:rPr>
                <w:b/>
                <w:bCs/>
                <w:sz w:val="20"/>
                <w:szCs w:val="20"/>
              </w:rPr>
              <w:t xml:space="preserve">лабораторные работы и практические занятия, самостоятельная учебная работа </w:t>
            </w:r>
            <w:proofErr w:type="gramStart"/>
            <w:r w:rsidRPr="008F7DB7">
              <w:rPr>
                <w:b/>
                <w:bCs/>
                <w:sz w:val="20"/>
                <w:szCs w:val="20"/>
              </w:rPr>
              <w:t>обучающихся</w:t>
            </w:r>
            <w:proofErr w:type="gramEnd"/>
            <w:r w:rsidRPr="008F7DB7">
              <w:rPr>
                <w:b/>
                <w:bCs/>
                <w:sz w:val="20"/>
                <w:szCs w:val="20"/>
              </w:rPr>
              <w:t>, курсовая работа (проект)</w:t>
            </w:r>
          </w:p>
        </w:tc>
        <w:tc>
          <w:tcPr>
            <w:tcW w:w="594" w:type="pct"/>
            <w:vAlign w:val="center"/>
          </w:tcPr>
          <w:p w:rsidR="0072793E" w:rsidRPr="008F7DB7" w:rsidRDefault="0072793E" w:rsidP="004B6EE9">
            <w:pPr>
              <w:contextualSpacing/>
              <w:jc w:val="center"/>
              <w:rPr>
                <w:b/>
                <w:bCs/>
                <w:sz w:val="20"/>
                <w:szCs w:val="20"/>
              </w:rPr>
            </w:pPr>
            <w:r w:rsidRPr="008F7DB7">
              <w:rPr>
                <w:b/>
                <w:bCs/>
                <w:sz w:val="20"/>
                <w:szCs w:val="20"/>
              </w:rPr>
              <w:t xml:space="preserve">Объем, акад. ч / в том числе в форме практической подготовки, </w:t>
            </w:r>
            <w:proofErr w:type="spellStart"/>
            <w:proofErr w:type="gramStart"/>
            <w:r w:rsidRPr="008F7DB7">
              <w:rPr>
                <w:b/>
                <w:bCs/>
                <w:sz w:val="20"/>
                <w:szCs w:val="20"/>
              </w:rPr>
              <w:t>акад</w:t>
            </w:r>
            <w:proofErr w:type="spellEnd"/>
            <w:proofErr w:type="gramEnd"/>
            <w:r w:rsidRPr="008F7DB7">
              <w:rPr>
                <w:b/>
                <w:bCs/>
                <w:sz w:val="20"/>
                <w:szCs w:val="20"/>
              </w:rPr>
              <w:t xml:space="preserve"> ч</w:t>
            </w:r>
          </w:p>
        </w:tc>
        <w:tc>
          <w:tcPr>
            <w:tcW w:w="355" w:type="pct"/>
            <w:vAlign w:val="center"/>
          </w:tcPr>
          <w:p w:rsidR="0072793E" w:rsidRPr="008F7DB7" w:rsidRDefault="0072793E" w:rsidP="004B6EE9">
            <w:pPr>
              <w:contextualSpacing/>
              <w:jc w:val="center"/>
              <w:rPr>
                <w:b/>
                <w:bCs/>
                <w:sz w:val="20"/>
                <w:szCs w:val="20"/>
              </w:rPr>
            </w:pPr>
            <w:r w:rsidRPr="008F7DB7">
              <w:rPr>
                <w:rFonts w:eastAsia="Calibri"/>
                <w:b/>
                <w:bCs/>
                <w:sz w:val="20"/>
                <w:szCs w:val="20"/>
                <w:lang w:eastAsia="en-US"/>
              </w:rPr>
              <w:t>Код ПК, ОК</w:t>
            </w:r>
          </w:p>
        </w:tc>
        <w:tc>
          <w:tcPr>
            <w:tcW w:w="402" w:type="pct"/>
            <w:vAlign w:val="center"/>
          </w:tcPr>
          <w:p w:rsidR="0072793E" w:rsidRPr="008F7DB7" w:rsidRDefault="0072793E" w:rsidP="004B6EE9">
            <w:pPr>
              <w:contextualSpacing/>
              <w:jc w:val="center"/>
              <w:rPr>
                <w:b/>
                <w:bCs/>
                <w:sz w:val="20"/>
                <w:szCs w:val="20"/>
              </w:rPr>
            </w:pPr>
            <w:r w:rsidRPr="008F7DB7">
              <w:rPr>
                <w:rFonts w:eastAsia="Calibri"/>
                <w:b/>
                <w:bCs/>
                <w:sz w:val="20"/>
                <w:szCs w:val="20"/>
                <w:lang w:eastAsia="en-US"/>
              </w:rPr>
              <w:t>Код Н/У/</w:t>
            </w:r>
            <w:proofErr w:type="gramStart"/>
            <w:r w:rsidRPr="008F7DB7">
              <w:rPr>
                <w:rFonts w:eastAsia="Calibri"/>
                <w:b/>
                <w:bCs/>
                <w:sz w:val="20"/>
                <w:szCs w:val="20"/>
                <w:lang w:eastAsia="en-US"/>
              </w:rPr>
              <w:t>З</w:t>
            </w:r>
            <w:proofErr w:type="gramEnd"/>
          </w:p>
        </w:tc>
      </w:tr>
      <w:tr w:rsidR="0072793E" w:rsidRPr="008F7DB7" w:rsidTr="00055498">
        <w:trPr>
          <w:trHeight w:val="237"/>
        </w:trPr>
        <w:tc>
          <w:tcPr>
            <w:tcW w:w="863" w:type="pct"/>
          </w:tcPr>
          <w:p w:rsidR="0072793E" w:rsidRPr="008F7DB7" w:rsidRDefault="0072793E" w:rsidP="004B6EE9">
            <w:pPr>
              <w:contextualSpacing/>
              <w:jc w:val="center"/>
              <w:rPr>
                <w:b/>
                <w:sz w:val="16"/>
                <w:szCs w:val="16"/>
              </w:rPr>
            </w:pPr>
            <w:r w:rsidRPr="008F7DB7">
              <w:rPr>
                <w:b/>
                <w:sz w:val="16"/>
                <w:szCs w:val="16"/>
              </w:rPr>
              <w:t>1</w:t>
            </w:r>
          </w:p>
        </w:tc>
        <w:tc>
          <w:tcPr>
            <w:tcW w:w="2786" w:type="pct"/>
            <w:gridSpan w:val="2"/>
          </w:tcPr>
          <w:p w:rsidR="0072793E" w:rsidRPr="008F7DB7" w:rsidRDefault="0072793E" w:rsidP="004B6EE9">
            <w:pPr>
              <w:contextualSpacing/>
              <w:jc w:val="center"/>
              <w:rPr>
                <w:b/>
                <w:bCs/>
                <w:sz w:val="16"/>
                <w:szCs w:val="16"/>
              </w:rPr>
            </w:pPr>
            <w:r w:rsidRPr="008F7DB7">
              <w:rPr>
                <w:b/>
                <w:bCs/>
                <w:sz w:val="16"/>
                <w:szCs w:val="16"/>
              </w:rPr>
              <w:t>2</w:t>
            </w:r>
          </w:p>
        </w:tc>
        <w:tc>
          <w:tcPr>
            <w:tcW w:w="594" w:type="pct"/>
            <w:vAlign w:val="center"/>
          </w:tcPr>
          <w:p w:rsidR="0072793E" w:rsidRPr="008F7DB7" w:rsidRDefault="0072793E" w:rsidP="004B6EE9">
            <w:pPr>
              <w:contextualSpacing/>
              <w:jc w:val="center"/>
              <w:rPr>
                <w:b/>
                <w:bCs/>
                <w:sz w:val="16"/>
                <w:szCs w:val="16"/>
              </w:rPr>
            </w:pPr>
            <w:r w:rsidRPr="008F7DB7">
              <w:rPr>
                <w:b/>
                <w:bCs/>
                <w:sz w:val="16"/>
                <w:szCs w:val="16"/>
              </w:rPr>
              <w:t>3</w:t>
            </w:r>
          </w:p>
        </w:tc>
        <w:tc>
          <w:tcPr>
            <w:tcW w:w="355" w:type="pct"/>
          </w:tcPr>
          <w:p w:rsidR="0072793E" w:rsidRPr="008F7DB7" w:rsidRDefault="0072793E" w:rsidP="004B6EE9">
            <w:pPr>
              <w:contextualSpacing/>
              <w:jc w:val="center"/>
              <w:rPr>
                <w:b/>
                <w:bCs/>
                <w:sz w:val="16"/>
                <w:szCs w:val="16"/>
              </w:rPr>
            </w:pPr>
            <w:r w:rsidRPr="008F7DB7">
              <w:rPr>
                <w:b/>
                <w:bCs/>
                <w:sz w:val="16"/>
                <w:szCs w:val="16"/>
              </w:rPr>
              <w:t>4</w:t>
            </w:r>
          </w:p>
        </w:tc>
        <w:tc>
          <w:tcPr>
            <w:tcW w:w="402" w:type="pct"/>
          </w:tcPr>
          <w:p w:rsidR="0072793E" w:rsidRPr="008F7DB7" w:rsidRDefault="0072793E" w:rsidP="004B6EE9">
            <w:pPr>
              <w:contextualSpacing/>
              <w:jc w:val="center"/>
              <w:rPr>
                <w:b/>
                <w:bCs/>
                <w:sz w:val="20"/>
                <w:szCs w:val="20"/>
              </w:rPr>
            </w:pPr>
            <w:r w:rsidRPr="008F7DB7">
              <w:rPr>
                <w:b/>
                <w:bCs/>
                <w:sz w:val="20"/>
                <w:szCs w:val="20"/>
              </w:rPr>
              <w:t>5</w:t>
            </w:r>
          </w:p>
        </w:tc>
      </w:tr>
      <w:tr w:rsidR="0072793E" w:rsidRPr="008F7DB7" w:rsidTr="004B6EE9">
        <w:trPr>
          <w:trHeight w:val="267"/>
        </w:trPr>
        <w:tc>
          <w:tcPr>
            <w:tcW w:w="3649" w:type="pct"/>
            <w:gridSpan w:val="3"/>
          </w:tcPr>
          <w:p w:rsidR="0072793E" w:rsidRPr="008F7DB7" w:rsidRDefault="0072793E" w:rsidP="004B6EE9">
            <w:pPr>
              <w:contextualSpacing/>
              <w:rPr>
                <w:i/>
                <w:sz w:val="20"/>
                <w:szCs w:val="20"/>
              </w:rPr>
            </w:pPr>
            <w:r w:rsidRPr="008F7DB7">
              <w:rPr>
                <w:sz w:val="20"/>
                <w:szCs w:val="20"/>
              </w:rPr>
              <w:t>МДК 03.01  Технология выполнения работ по профессии "Тракторист машинист сельскохозяйственного производства</w:t>
            </w:r>
          </w:p>
        </w:tc>
        <w:tc>
          <w:tcPr>
            <w:tcW w:w="594" w:type="pct"/>
          </w:tcPr>
          <w:p w:rsidR="0072793E" w:rsidRPr="008F7DB7" w:rsidRDefault="0072793E" w:rsidP="004B6EE9">
            <w:pPr>
              <w:contextualSpacing/>
              <w:jc w:val="center"/>
              <w:rPr>
                <w:b/>
                <w:bCs/>
                <w:sz w:val="20"/>
                <w:szCs w:val="20"/>
              </w:rPr>
            </w:pPr>
            <w:r w:rsidRPr="008F7DB7">
              <w:rPr>
                <w:b/>
                <w:bCs/>
                <w:sz w:val="20"/>
                <w:szCs w:val="20"/>
              </w:rPr>
              <w:t>1</w:t>
            </w:r>
            <w:r w:rsidR="0000019C">
              <w:rPr>
                <w:b/>
                <w:bCs/>
                <w:sz w:val="20"/>
                <w:szCs w:val="20"/>
              </w:rPr>
              <w:t>40</w:t>
            </w:r>
            <w:r w:rsidRPr="008F7DB7">
              <w:rPr>
                <w:b/>
                <w:bCs/>
                <w:sz w:val="20"/>
                <w:szCs w:val="20"/>
              </w:rPr>
              <w:t>/70</w:t>
            </w:r>
          </w:p>
        </w:tc>
        <w:tc>
          <w:tcPr>
            <w:tcW w:w="355" w:type="pct"/>
          </w:tcPr>
          <w:p w:rsidR="0072793E" w:rsidRPr="008F7DB7" w:rsidRDefault="0072793E" w:rsidP="004B6EE9">
            <w:pPr>
              <w:contextualSpacing/>
              <w:rPr>
                <w:sz w:val="20"/>
                <w:szCs w:val="20"/>
              </w:rPr>
            </w:pPr>
          </w:p>
        </w:tc>
        <w:tc>
          <w:tcPr>
            <w:tcW w:w="402" w:type="pct"/>
          </w:tcPr>
          <w:p w:rsidR="0072793E" w:rsidRPr="008F7DB7" w:rsidRDefault="0072793E" w:rsidP="004B6EE9">
            <w:pPr>
              <w:contextualSpacing/>
              <w:rPr>
                <w:sz w:val="20"/>
                <w:szCs w:val="20"/>
              </w:rPr>
            </w:pPr>
          </w:p>
        </w:tc>
      </w:tr>
      <w:tr w:rsidR="0072793E" w:rsidRPr="008F7DB7" w:rsidTr="00055498">
        <w:tc>
          <w:tcPr>
            <w:tcW w:w="863" w:type="pct"/>
            <w:vMerge w:val="restart"/>
          </w:tcPr>
          <w:p w:rsidR="0072793E" w:rsidRPr="008F7DB7" w:rsidRDefault="0072793E" w:rsidP="004B6EE9">
            <w:pPr>
              <w:contextualSpacing/>
              <w:rPr>
                <w:b/>
                <w:bCs/>
                <w:sz w:val="20"/>
                <w:szCs w:val="20"/>
              </w:rPr>
            </w:pPr>
            <w:r w:rsidRPr="008F7DB7">
              <w:rPr>
                <w:bCs/>
                <w:sz w:val="20"/>
                <w:szCs w:val="20"/>
              </w:rPr>
              <w:t>Тема 1. Устройство и техническое обслуживание тракторов</w:t>
            </w:r>
          </w:p>
        </w:tc>
        <w:tc>
          <w:tcPr>
            <w:tcW w:w="2786" w:type="pct"/>
            <w:gridSpan w:val="2"/>
          </w:tcPr>
          <w:p w:rsidR="0072793E" w:rsidRPr="008F7DB7" w:rsidRDefault="0072793E" w:rsidP="004B6EE9">
            <w:pPr>
              <w:contextualSpacing/>
              <w:rPr>
                <w:b/>
                <w:sz w:val="20"/>
                <w:szCs w:val="20"/>
              </w:rPr>
            </w:pPr>
            <w:r w:rsidRPr="008F7DB7">
              <w:rPr>
                <w:b/>
                <w:bCs/>
                <w:sz w:val="20"/>
                <w:szCs w:val="20"/>
              </w:rPr>
              <w:t xml:space="preserve">Содержание </w:t>
            </w:r>
          </w:p>
        </w:tc>
        <w:tc>
          <w:tcPr>
            <w:tcW w:w="594" w:type="pct"/>
          </w:tcPr>
          <w:p w:rsidR="0072793E" w:rsidRPr="001A0B00" w:rsidRDefault="0000019C" w:rsidP="004B6EE9">
            <w:pPr>
              <w:suppressAutoHyphens/>
              <w:contextualSpacing/>
              <w:jc w:val="center"/>
              <w:rPr>
                <w:b/>
                <w:sz w:val="20"/>
                <w:szCs w:val="20"/>
              </w:rPr>
            </w:pPr>
            <w:r w:rsidRPr="001A0B00">
              <w:rPr>
                <w:b/>
                <w:sz w:val="20"/>
                <w:szCs w:val="20"/>
              </w:rPr>
              <w:t>44</w:t>
            </w:r>
          </w:p>
        </w:tc>
        <w:tc>
          <w:tcPr>
            <w:tcW w:w="355" w:type="pct"/>
            <w:vMerge w:val="restart"/>
          </w:tcPr>
          <w:p w:rsidR="0072793E" w:rsidRPr="008F7DB7" w:rsidRDefault="0072793E" w:rsidP="004B6EE9">
            <w:pPr>
              <w:contextualSpacing/>
              <w:rPr>
                <w:sz w:val="20"/>
                <w:szCs w:val="20"/>
              </w:rPr>
            </w:pPr>
            <w:r w:rsidRPr="008F7DB7">
              <w:rPr>
                <w:sz w:val="20"/>
                <w:szCs w:val="20"/>
              </w:rPr>
              <w:t xml:space="preserve">ПК 3.11 </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ПК 3.12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01</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07</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09</w:t>
            </w:r>
          </w:p>
          <w:p w:rsidR="0072793E" w:rsidRPr="008F7DB7" w:rsidRDefault="0072793E" w:rsidP="004B6EE9">
            <w:pPr>
              <w:suppressAutoHyphens/>
              <w:contextualSpacing/>
              <w:jc w:val="both"/>
              <w:rPr>
                <w:b/>
                <w:sz w:val="20"/>
                <w:szCs w:val="20"/>
              </w:rPr>
            </w:pPr>
          </w:p>
        </w:tc>
        <w:tc>
          <w:tcPr>
            <w:tcW w:w="402" w:type="pct"/>
            <w:vMerge w:val="restart"/>
          </w:tcPr>
          <w:p w:rsidR="0072793E" w:rsidRPr="008F7DB7" w:rsidRDefault="0072793E" w:rsidP="004B6EE9">
            <w:pPr>
              <w:contextualSpacing/>
              <w:rPr>
                <w:sz w:val="20"/>
                <w:szCs w:val="20"/>
              </w:rPr>
            </w:pPr>
            <w:r w:rsidRPr="008F7DB7">
              <w:rPr>
                <w:sz w:val="20"/>
                <w:szCs w:val="20"/>
              </w:rPr>
              <w:t>Н 3.11.01</w:t>
            </w:r>
          </w:p>
          <w:p w:rsidR="0072793E" w:rsidRPr="008F7DB7" w:rsidRDefault="0072793E" w:rsidP="004B6EE9">
            <w:pPr>
              <w:contextualSpacing/>
              <w:rPr>
                <w:sz w:val="20"/>
                <w:szCs w:val="20"/>
              </w:rPr>
            </w:pPr>
            <w:r w:rsidRPr="008F7DB7">
              <w:rPr>
                <w:sz w:val="20"/>
                <w:szCs w:val="20"/>
              </w:rPr>
              <w:t>Н 3.11.02</w:t>
            </w:r>
          </w:p>
          <w:p w:rsidR="0072793E" w:rsidRPr="008F7DB7" w:rsidRDefault="0072793E" w:rsidP="004B6EE9">
            <w:pPr>
              <w:contextualSpacing/>
              <w:rPr>
                <w:sz w:val="20"/>
                <w:szCs w:val="20"/>
              </w:rPr>
            </w:pPr>
            <w:r w:rsidRPr="008F7DB7">
              <w:rPr>
                <w:sz w:val="20"/>
                <w:szCs w:val="20"/>
              </w:rPr>
              <w:t>У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3.11.02</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3.11.06</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Н 3.12.01</w:t>
            </w:r>
          </w:p>
          <w:p w:rsidR="0072793E" w:rsidRPr="008F7DB7" w:rsidRDefault="0072793E" w:rsidP="004B6EE9">
            <w:pPr>
              <w:contextualSpacing/>
              <w:rPr>
                <w:sz w:val="20"/>
                <w:szCs w:val="20"/>
              </w:rPr>
            </w:pPr>
            <w:r w:rsidRPr="008F7DB7">
              <w:rPr>
                <w:sz w:val="20"/>
                <w:szCs w:val="20"/>
              </w:rPr>
              <w:t>У 3.12.01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3.12.01</w:t>
            </w:r>
          </w:p>
          <w:p w:rsidR="0072793E" w:rsidRPr="008F7DB7" w:rsidRDefault="0072793E" w:rsidP="004B6EE9">
            <w:pPr>
              <w:contextualSpacing/>
              <w:rPr>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01.02 </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72793E" w:rsidRPr="008F7DB7" w:rsidRDefault="0072793E" w:rsidP="004B6EE9">
            <w:pPr>
              <w:contextualSpacing/>
              <w:rPr>
                <w:i/>
                <w:iCs/>
                <w:sz w:val="20"/>
                <w:szCs w:val="20"/>
              </w:rPr>
            </w:pPr>
          </w:p>
          <w:p w:rsidR="0072793E" w:rsidRPr="008F7DB7" w:rsidRDefault="0072793E" w:rsidP="004B6EE9">
            <w:pPr>
              <w:contextualSpacing/>
              <w:rPr>
                <w:sz w:val="20"/>
                <w:szCs w:val="20"/>
              </w:rPr>
            </w:pPr>
            <w:r w:rsidRPr="008F7DB7">
              <w:rPr>
                <w:rFonts w:eastAsia="Calibri"/>
                <w:iCs/>
                <w:sz w:val="20"/>
                <w:szCs w:val="20"/>
                <w:lang w:eastAsia="en-US"/>
              </w:rPr>
              <w:t>Уо.09.01</w:t>
            </w:r>
          </w:p>
          <w:p w:rsidR="0072793E" w:rsidRPr="008F7DB7" w:rsidRDefault="0072793E" w:rsidP="004B6EE9">
            <w:pPr>
              <w:contextualSpacing/>
              <w:rPr>
                <w:sz w:val="20"/>
                <w:szCs w:val="20"/>
              </w:rPr>
            </w:pPr>
            <w:r w:rsidRPr="008F7DB7">
              <w:rPr>
                <w:rFonts w:eastAsia="Calibri"/>
                <w:iCs/>
                <w:sz w:val="20"/>
                <w:szCs w:val="20"/>
                <w:lang w:eastAsia="en-US"/>
              </w:rPr>
              <w:t>Зо.09.01</w:t>
            </w: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pStyle w:val="Default"/>
              <w:numPr>
                <w:ilvl w:val="0"/>
                <w:numId w:val="11"/>
              </w:numPr>
              <w:tabs>
                <w:tab w:val="left" w:pos="405"/>
              </w:tabs>
              <w:ind w:left="0" w:firstLine="0"/>
              <w:contextualSpacing/>
              <w:rPr>
                <w:bCs/>
                <w:sz w:val="20"/>
                <w:szCs w:val="20"/>
              </w:rPr>
            </w:pPr>
            <w:r w:rsidRPr="008F7DB7">
              <w:rPr>
                <w:bCs/>
                <w:sz w:val="20"/>
                <w:szCs w:val="20"/>
              </w:rPr>
              <w:t xml:space="preserve"> Классификация и общее устройство тракторов</w:t>
            </w:r>
          </w:p>
        </w:tc>
        <w:tc>
          <w:tcPr>
            <w:tcW w:w="594" w:type="pct"/>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contextualSpacing/>
              <w:rPr>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rPr>
                <w:sz w:val="20"/>
                <w:szCs w:val="20"/>
              </w:rPr>
            </w:pPr>
            <w:r w:rsidRPr="008F7DB7">
              <w:rPr>
                <w:bCs/>
                <w:sz w:val="20"/>
                <w:szCs w:val="20"/>
              </w:rPr>
              <w:t>Двигатели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rPr>
                <w:sz w:val="20"/>
                <w:szCs w:val="20"/>
              </w:rPr>
            </w:pPr>
            <w:r w:rsidRPr="008F7DB7">
              <w:rPr>
                <w:sz w:val="20"/>
                <w:szCs w:val="20"/>
              </w:rPr>
              <w:t xml:space="preserve"> Газораспределительный механизм и кривошипно-шатунный механизм </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Система охлаждения и система смазки двигателей</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Система питания дизельных двигателей. Электрооборудование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Ходовая часть тракторов. Коробка передач</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Тормозная система колесных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Гидропривод и рабочее оборудование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Органы управления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Техническое обслуживание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1"/>
              </w:numPr>
              <w:tabs>
                <w:tab w:val="left" w:pos="405"/>
              </w:tabs>
              <w:suppressAutoHyphens/>
              <w:ind w:left="0" w:firstLine="0"/>
              <w:contextualSpacing/>
              <w:jc w:val="both"/>
              <w:rPr>
                <w:sz w:val="20"/>
                <w:szCs w:val="20"/>
              </w:rPr>
            </w:pPr>
            <w:r w:rsidRPr="008F7DB7">
              <w:rPr>
                <w:sz w:val="20"/>
                <w:szCs w:val="20"/>
              </w:rPr>
              <w:t>Прицепы и прицепные устройства</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1A0B00">
        <w:trPr>
          <w:trHeight w:val="231"/>
        </w:trPr>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tabs>
                <w:tab w:val="left" w:pos="405"/>
              </w:tabs>
              <w:suppressAutoHyphens/>
              <w:contextualSpacing/>
              <w:jc w:val="both"/>
              <w:rPr>
                <w:sz w:val="20"/>
                <w:szCs w:val="20"/>
              </w:rPr>
            </w:pPr>
            <w:r w:rsidRPr="008F7DB7">
              <w:rPr>
                <w:b/>
                <w:bCs/>
                <w:sz w:val="20"/>
                <w:szCs w:val="20"/>
              </w:rPr>
              <w:t>В том числе практических занятий и лабораторных работ</w:t>
            </w:r>
          </w:p>
        </w:tc>
        <w:tc>
          <w:tcPr>
            <w:tcW w:w="594" w:type="pct"/>
          </w:tcPr>
          <w:p w:rsidR="0072793E" w:rsidRPr="008F7DB7" w:rsidRDefault="0072793E" w:rsidP="004B6EE9">
            <w:pPr>
              <w:suppressAutoHyphens/>
              <w:contextualSpacing/>
              <w:jc w:val="center"/>
              <w:rPr>
                <w:b/>
                <w:sz w:val="20"/>
                <w:szCs w:val="20"/>
              </w:rPr>
            </w:pPr>
            <w:r w:rsidRPr="008F7DB7">
              <w:rPr>
                <w:b/>
                <w:sz w:val="20"/>
                <w:szCs w:val="20"/>
              </w:rPr>
              <w:t>22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Проверка технического состояния систем двигателя</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ТО и ремонт ГРМ и КШМ</w:t>
            </w:r>
          </w:p>
        </w:tc>
        <w:tc>
          <w:tcPr>
            <w:tcW w:w="594" w:type="pct"/>
            <w:vAlign w:val="center"/>
          </w:tcPr>
          <w:p w:rsidR="0072793E" w:rsidRPr="001A0B00" w:rsidRDefault="0072793E" w:rsidP="004B6EE9">
            <w:pPr>
              <w:suppressAutoHyphens/>
              <w:contextualSpacing/>
              <w:jc w:val="center"/>
              <w:rPr>
                <w:sz w:val="20"/>
                <w:szCs w:val="20"/>
              </w:rPr>
            </w:pP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 xml:space="preserve">ТО и </w:t>
            </w:r>
            <w:proofErr w:type="spellStart"/>
            <w:r w:rsidRPr="008F7DB7">
              <w:rPr>
                <w:bCs/>
                <w:sz w:val="20"/>
                <w:szCs w:val="20"/>
              </w:rPr>
              <w:t>темонт</w:t>
            </w:r>
            <w:proofErr w:type="spellEnd"/>
            <w:r w:rsidRPr="008F7DB7">
              <w:rPr>
                <w:bCs/>
                <w:sz w:val="20"/>
                <w:szCs w:val="20"/>
              </w:rPr>
              <w:t xml:space="preserve"> системы охлаждения и системы смазки двигателя</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ТО и ремонт системы питания двигателя</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rPr>
          <w:trHeight w:val="488"/>
        </w:trPr>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Диагностика электрооборудования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ТО и ремонт ходовой части и коробки передач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ТО и ремонт тормозной системы</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ТО и ремонт гидросистемы тракторов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Отработка приемов переключения скоростей коробки передач</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055498">
        <w:tc>
          <w:tcPr>
            <w:tcW w:w="863" w:type="pct"/>
            <w:vMerge/>
            <w:tcBorders>
              <w:bottom w:val="nil"/>
            </w:tcBorders>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tabs>
                <w:tab w:val="left" w:pos="405"/>
              </w:tabs>
              <w:suppressAutoHyphens/>
              <w:ind w:left="0" w:firstLine="0"/>
              <w:contextualSpacing/>
              <w:jc w:val="both"/>
              <w:rPr>
                <w:bCs/>
                <w:sz w:val="20"/>
                <w:szCs w:val="20"/>
              </w:rPr>
            </w:pPr>
            <w:r w:rsidRPr="008F7DB7">
              <w:rPr>
                <w:bCs/>
                <w:sz w:val="20"/>
                <w:szCs w:val="20"/>
              </w:rPr>
              <w:t>Пуск и остановка двигателя трактора</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72793E" w:rsidRPr="008F7DB7" w:rsidTr="004B6EE9">
        <w:trPr>
          <w:trHeight w:val="311"/>
        </w:trPr>
        <w:tc>
          <w:tcPr>
            <w:tcW w:w="863" w:type="pct"/>
            <w:tcBorders>
              <w:top w:val="nil"/>
            </w:tcBorders>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2"/>
              </w:numPr>
              <w:suppressAutoHyphens/>
              <w:ind w:left="-14" w:firstLine="14"/>
              <w:contextualSpacing/>
              <w:jc w:val="both"/>
              <w:rPr>
                <w:bCs/>
                <w:sz w:val="20"/>
                <w:szCs w:val="20"/>
              </w:rPr>
            </w:pPr>
            <w:r w:rsidRPr="008F7DB7">
              <w:rPr>
                <w:bCs/>
                <w:sz w:val="20"/>
                <w:szCs w:val="20"/>
              </w:rPr>
              <w:t>ТО и ремонт прицепов</w:t>
            </w:r>
          </w:p>
        </w:tc>
        <w:tc>
          <w:tcPr>
            <w:tcW w:w="594" w:type="pct"/>
            <w:vAlign w:val="center"/>
          </w:tcPr>
          <w:p w:rsidR="0072793E" w:rsidRPr="001A0B00" w:rsidRDefault="0072793E" w:rsidP="004B6EE9">
            <w:pPr>
              <w:suppressAutoHyphens/>
              <w:contextualSpacing/>
              <w:jc w:val="center"/>
              <w:rPr>
                <w:sz w:val="20"/>
                <w:szCs w:val="20"/>
              </w:rPr>
            </w:pPr>
            <w:r w:rsidRPr="001A0B00">
              <w:rPr>
                <w:sz w:val="20"/>
                <w:szCs w:val="20"/>
              </w:rPr>
              <w:t>2</w:t>
            </w:r>
          </w:p>
        </w:tc>
        <w:tc>
          <w:tcPr>
            <w:tcW w:w="355" w:type="pct"/>
            <w:vMerge/>
          </w:tcPr>
          <w:p w:rsidR="0072793E" w:rsidRPr="008F7DB7" w:rsidRDefault="0072793E" w:rsidP="004B6EE9">
            <w:pPr>
              <w:suppressAutoHyphens/>
              <w:contextualSpacing/>
              <w:jc w:val="both"/>
              <w:rPr>
                <w:b/>
                <w:sz w:val="20"/>
                <w:szCs w:val="20"/>
              </w:rPr>
            </w:pPr>
          </w:p>
        </w:tc>
        <w:tc>
          <w:tcPr>
            <w:tcW w:w="402" w:type="pct"/>
            <w:vMerge/>
          </w:tcPr>
          <w:p w:rsidR="0072793E" w:rsidRPr="008F7DB7" w:rsidRDefault="0072793E" w:rsidP="004B6EE9">
            <w:pPr>
              <w:suppressAutoHyphens/>
              <w:contextualSpacing/>
              <w:jc w:val="both"/>
              <w:rPr>
                <w:b/>
                <w:sz w:val="20"/>
                <w:szCs w:val="20"/>
              </w:rPr>
            </w:pPr>
          </w:p>
        </w:tc>
      </w:tr>
      <w:tr w:rsidR="008F7DB7" w:rsidRPr="008F7DB7" w:rsidTr="004B6EE9">
        <w:trPr>
          <w:trHeight w:val="131"/>
        </w:trPr>
        <w:tc>
          <w:tcPr>
            <w:tcW w:w="863" w:type="pct"/>
            <w:vMerge w:val="restart"/>
          </w:tcPr>
          <w:p w:rsidR="008F7DB7" w:rsidRPr="008F7DB7" w:rsidRDefault="008F7DB7" w:rsidP="004B6EE9">
            <w:pPr>
              <w:contextualSpacing/>
              <w:rPr>
                <w:bCs/>
                <w:sz w:val="20"/>
                <w:szCs w:val="20"/>
              </w:rPr>
            </w:pPr>
            <w:r w:rsidRPr="008F7DB7">
              <w:rPr>
                <w:bCs/>
                <w:sz w:val="20"/>
                <w:szCs w:val="20"/>
              </w:rPr>
              <w:t>Тема 2. Правила дорожного движения</w:t>
            </w:r>
          </w:p>
        </w:tc>
        <w:tc>
          <w:tcPr>
            <w:tcW w:w="2786" w:type="pct"/>
            <w:gridSpan w:val="2"/>
          </w:tcPr>
          <w:p w:rsidR="008F7DB7" w:rsidRPr="008F7DB7" w:rsidRDefault="008F7DB7" w:rsidP="004B6EE9">
            <w:pPr>
              <w:suppressAutoHyphens/>
              <w:contextualSpacing/>
              <w:rPr>
                <w:b/>
                <w:sz w:val="20"/>
                <w:szCs w:val="20"/>
              </w:rPr>
            </w:pPr>
            <w:r w:rsidRPr="008F7DB7">
              <w:rPr>
                <w:b/>
                <w:bCs/>
                <w:sz w:val="20"/>
                <w:szCs w:val="20"/>
              </w:rPr>
              <w:t>Содержание</w:t>
            </w:r>
          </w:p>
        </w:tc>
        <w:tc>
          <w:tcPr>
            <w:tcW w:w="594" w:type="pct"/>
            <w:vAlign w:val="center"/>
          </w:tcPr>
          <w:p w:rsidR="008F7DB7" w:rsidRPr="008F7DB7" w:rsidRDefault="0000019C" w:rsidP="004B6EE9">
            <w:pPr>
              <w:suppressAutoHyphens/>
              <w:contextualSpacing/>
              <w:jc w:val="center"/>
              <w:rPr>
                <w:b/>
                <w:i/>
                <w:sz w:val="20"/>
                <w:szCs w:val="20"/>
              </w:rPr>
            </w:pPr>
            <w:r>
              <w:rPr>
                <w:b/>
                <w:i/>
                <w:sz w:val="20"/>
                <w:szCs w:val="20"/>
              </w:rPr>
              <w:t>40/20</w:t>
            </w:r>
          </w:p>
        </w:tc>
        <w:tc>
          <w:tcPr>
            <w:tcW w:w="355" w:type="pct"/>
            <w:vMerge w:val="restart"/>
          </w:tcPr>
          <w:p w:rsidR="008F7DB7" w:rsidRPr="008F7DB7" w:rsidRDefault="008F7DB7" w:rsidP="004B6EE9">
            <w:pPr>
              <w:contextualSpacing/>
              <w:rPr>
                <w:sz w:val="20"/>
                <w:szCs w:val="20"/>
              </w:rPr>
            </w:pPr>
            <w:r w:rsidRPr="008F7DB7">
              <w:rPr>
                <w:sz w:val="20"/>
                <w:szCs w:val="20"/>
              </w:rPr>
              <w:t xml:space="preserve">ПК3.7 </w:t>
            </w:r>
          </w:p>
          <w:p w:rsidR="008F7DB7" w:rsidRPr="008F7DB7" w:rsidRDefault="008F7DB7" w:rsidP="004B6EE9">
            <w:pPr>
              <w:contextualSpacing/>
              <w:rPr>
                <w:sz w:val="20"/>
                <w:szCs w:val="20"/>
              </w:rPr>
            </w:pPr>
          </w:p>
          <w:p w:rsidR="008F7DB7" w:rsidRPr="008F7DB7" w:rsidRDefault="008F7DB7" w:rsidP="004B6EE9">
            <w:pPr>
              <w:contextualSpacing/>
              <w:rPr>
                <w:sz w:val="20"/>
                <w:szCs w:val="20"/>
              </w:rPr>
            </w:pPr>
          </w:p>
          <w:p w:rsidR="008F7DB7" w:rsidRPr="008F7DB7" w:rsidRDefault="008F7DB7" w:rsidP="004B6EE9">
            <w:pPr>
              <w:contextualSpacing/>
              <w:rPr>
                <w:sz w:val="20"/>
                <w:szCs w:val="20"/>
              </w:rPr>
            </w:pPr>
          </w:p>
          <w:p w:rsidR="008F7DB7" w:rsidRPr="008F7DB7" w:rsidRDefault="008F7DB7" w:rsidP="004B6EE9">
            <w:pPr>
              <w:contextualSpacing/>
              <w:rPr>
                <w:sz w:val="20"/>
                <w:szCs w:val="20"/>
              </w:rPr>
            </w:pPr>
            <w:r w:rsidRPr="008F7DB7">
              <w:rPr>
                <w:sz w:val="20"/>
                <w:szCs w:val="20"/>
              </w:rPr>
              <w:lastRenderedPageBreak/>
              <w:t>ОК 01</w:t>
            </w:r>
          </w:p>
          <w:p w:rsidR="008F7DB7" w:rsidRPr="008F7DB7" w:rsidRDefault="008F7DB7" w:rsidP="004B6EE9">
            <w:pPr>
              <w:contextualSpacing/>
              <w:rPr>
                <w:sz w:val="20"/>
                <w:szCs w:val="20"/>
              </w:rPr>
            </w:pPr>
          </w:p>
          <w:p w:rsidR="008F7DB7" w:rsidRPr="008F7DB7" w:rsidRDefault="008F7DB7" w:rsidP="004B6EE9">
            <w:pPr>
              <w:contextualSpacing/>
              <w:rPr>
                <w:sz w:val="20"/>
                <w:szCs w:val="20"/>
              </w:rPr>
            </w:pPr>
          </w:p>
          <w:p w:rsidR="008F7DB7" w:rsidRPr="008F7DB7" w:rsidRDefault="008F7DB7" w:rsidP="004B6EE9">
            <w:pPr>
              <w:contextualSpacing/>
              <w:rPr>
                <w:sz w:val="20"/>
                <w:szCs w:val="20"/>
              </w:rPr>
            </w:pPr>
            <w:r w:rsidRPr="008F7DB7">
              <w:rPr>
                <w:sz w:val="20"/>
                <w:szCs w:val="20"/>
              </w:rPr>
              <w:t>ОК 02</w:t>
            </w:r>
          </w:p>
          <w:p w:rsidR="008F7DB7" w:rsidRPr="008F7DB7" w:rsidRDefault="008F7DB7" w:rsidP="004B6EE9">
            <w:pPr>
              <w:contextualSpacing/>
              <w:rPr>
                <w:sz w:val="20"/>
                <w:szCs w:val="20"/>
              </w:rPr>
            </w:pPr>
          </w:p>
          <w:p w:rsidR="008F7DB7" w:rsidRPr="008F7DB7" w:rsidRDefault="008F7DB7" w:rsidP="004B6EE9">
            <w:pPr>
              <w:contextualSpacing/>
              <w:rPr>
                <w:sz w:val="20"/>
                <w:szCs w:val="20"/>
              </w:rPr>
            </w:pPr>
          </w:p>
          <w:p w:rsidR="008F7DB7" w:rsidRPr="008F7DB7" w:rsidRDefault="008F7DB7" w:rsidP="004B6EE9">
            <w:pPr>
              <w:contextualSpacing/>
              <w:rPr>
                <w:sz w:val="20"/>
                <w:szCs w:val="20"/>
              </w:rPr>
            </w:pPr>
            <w:r w:rsidRPr="008F7DB7">
              <w:rPr>
                <w:sz w:val="20"/>
                <w:szCs w:val="20"/>
              </w:rPr>
              <w:t>ОК 07</w:t>
            </w:r>
          </w:p>
          <w:p w:rsidR="008F7DB7" w:rsidRPr="008F7DB7" w:rsidRDefault="008F7DB7" w:rsidP="004B6EE9">
            <w:pPr>
              <w:contextualSpacing/>
              <w:rPr>
                <w:sz w:val="20"/>
                <w:szCs w:val="20"/>
              </w:rPr>
            </w:pPr>
          </w:p>
          <w:p w:rsidR="008F7DB7" w:rsidRPr="008F7DB7" w:rsidRDefault="008F7DB7" w:rsidP="004B6EE9">
            <w:pPr>
              <w:contextualSpacing/>
              <w:rPr>
                <w:sz w:val="20"/>
                <w:szCs w:val="20"/>
              </w:rPr>
            </w:pPr>
          </w:p>
          <w:p w:rsidR="008F7DB7" w:rsidRPr="008F7DB7" w:rsidRDefault="008F7DB7" w:rsidP="004B6EE9">
            <w:pPr>
              <w:contextualSpacing/>
              <w:rPr>
                <w:sz w:val="20"/>
                <w:szCs w:val="20"/>
              </w:rPr>
            </w:pPr>
            <w:r w:rsidRPr="008F7DB7">
              <w:rPr>
                <w:sz w:val="20"/>
                <w:szCs w:val="20"/>
              </w:rPr>
              <w:t>ОК 09</w:t>
            </w:r>
          </w:p>
        </w:tc>
        <w:tc>
          <w:tcPr>
            <w:tcW w:w="402" w:type="pct"/>
            <w:vMerge w:val="restart"/>
          </w:tcPr>
          <w:p w:rsidR="008F7DB7" w:rsidRPr="008F7DB7" w:rsidRDefault="008F7DB7" w:rsidP="004B6EE9">
            <w:pPr>
              <w:contextualSpacing/>
              <w:rPr>
                <w:sz w:val="20"/>
                <w:szCs w:val="20"/>
              </w:rPr>
            </w:pPr>
            <w:r w:rsidRPr="008F7DB7">
              <w:rPr>
                <w:sz w:val="20"/>
                <w:szCs w:val="20"/>
              </w:rPr>
              <w:lastRenderedPageBreak/>
              <w:t>Н 3.7.02</w:t>
            </w:r>
          </w:p>
          <w:p w:rsidR="008F7DB7" w:rsidRPr="008F7DB7" w:rsidRDefault="008F7DB7" w:rsidP="004B6EE9">
            <w:pPr>
              <w:contextualSpacing/>
              <w:rPr>
                <w:sz w:val="20"/>
                <w:szCs w:val="20"/>
              </w:rPr>
            </w:pPr>
            <w:r w:rsidRPr="008F7DB7">
              <w:rPr>
                <w:sz w:val="20"/>
                <w:szCs w:val="20"/>
              </w:rPr>
              <w:t>У 3.7.04</w:t>
            </w:r>
          </w:p>
          <w:p w:rsidR="008F7DB7" w:rsidRPr="008F7DB7" w:rsidRDefault="008F7DB7" w:rsidP="004B6EE9">
            <w:pPr>
              <w:contextualSpacing/>
              <w:rPr>
                <w:sz w:val="20"/>
                <w:szCs w:val="20"/>
              </w:rPr>
            </w:pPr>
            <w:proofErr w:type="gramStart"/>
            <w:r w:rsidRPr="008F7DB7">
              <w:rPr>
                <w:sz w:val="20"/>
                <w:szCs w:val="20"/>
              </w:rPr>
              <w:t>З</w:t>
            </w:r>
            <w:proofErr w:type="gramEnd"/>
            <w:r w:rsidRPr="008F7DB7">
              <w:rPr>
                <w:sz w:val="20"/>
                <w:szCs w:val="20"/>
              </w:rPr>
              <w:t xml:space="preserve"> 3.7.02</w:t>
            </w:r>
          </w:p>
          <w:p w:rsidR="008F7DB7" w:rsidRPr="008F7DB7" w:rsidRDefault="008F7DB7" w:rsidP="004B6EE9">
            <w:pPr>
              <w:contextualSpacing/>
              <w:rPr>
                <w:sz w:val="20"/>
                <w:szCs w:val="20"/>
              </w:rPr>
            </w:pPr>
          </w:p>
          <w:p w:rsidR="008F7DB7" w:rsidRPr="008F7DB7" w:rsidRDefault="008F7DB7" w:rsidP="004B6EE9">
            <w:pPr>
              <w:contextualSpacing/>
              <w:rPr>
                <w:bCs/>
                <w:iCs/>
                <w:sz w:val="20"/>
                <w:szCs w:val="20"/>
              </w:rPr>
            </w:pPr>
            <w:proofErr w:type="spellStart"/>
            <w:r w:rsidRPr="008F7DB7">
              <w:rPr>
                <w:bCs/>
                <w:iCs/>
                <w:sz w:val="20"/>
                <w:szCs w:val="20"/>
              </w:rPr>
              <w:lastRenderedPageBreak/>
              <w:t>уо</w:t>
            </w:r>
            <w:proofErr w:type="spellEnd"/>
            <w:r w:rsidRPr="008F7DB7">
              <w:rPr>
                <w:bCs/>
                <w:iCs/>
                <w:sz w:val="20"/>
                <w:szCs w:val="20"/>
              </w:rPr>
              <w:t xml:space="preserve"> 01.02 </w:t>
            </w:r>
          </w:p>
          <w:p w:rsidR="008F7DB7" w:rsidRPr="008F7DB7" w:rsidRDefault="008F7DB7"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8F7DB7" w:rsidRPr="008F7DB7" w:rsidRDefault="008F7DB7" w:rsidP="004B6EE9">
            <w:pPr>
              <w:contextualSpacing/>
              <w:rPr>
                <w:bCs/>
                <w:iCs/>
                <w:sz w:val="20"/>
                <w:szCs w:val="20"/>
              </w:rPr>
            </w:pPr>
          </w:p>
          <w:p w:rsidR="008F7DB7" w:rsidRPr="008F7DB7" w:rsidRDefault="008F7DB7"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8F7DB7" w:rsidRPr="008F7DB7" w:rsidRDefault="008F7DB7"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8F7DB7" w:rsidRPr="008F7DB7" w:rsidRDefault="008F7DB7" w:rsidP="004B6EE9">
            <w:pPr>
              <w:contextualSpacing/>
              <w:rPr>
                <w:bCs/>
                <w:iCs/>
                <w:sz w:val="20"/>
                <w:szCs w:val="20"/>
              </w:rPr>
            </w:pPr>
          </w:p>
          <w:p w:rsidR="008F7DB7" w:rsidRPr="008F7DB7" w:rsidRDefault="008F7DB7"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8F7DB7" w:rsidRPr="008F7DB7" w:rsidRDefault="008F7DB7"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8F7DB7" w:rsidRPr="008F7DB7" w:rsidRDefault="008F7DB7" w:rsidP="004B6EE9">
            <w:pPr>
              <w:contextualSpacing/>
              <w:rPr>
                <w:i/>
                <w:iCs/>
                <w:sz w:val="20"/>
                <w:szCs w:val="20"/>
              </w:rPr>
            </w:pPr>
          </w:p>
          <w:p w:rsidR="008F7DB7" w:rsidRPr="008F7DB7" w:rsidRDefault="008F7DB7" w:rsidP="004B6EE9">
            <w:pPr>
              <w:contextualSpacing/>
              <w:rPr>
                <w:sz w:val="20"/>
                <w:szCs w:val="20"/>
              </w:rPr>
            </w:pPr>
            <w:r w:rsidRPr="008F7DB7">
              <w:rPr>
                <w:rFonts w:eastAsia="Calibri"/>
                <w:iCs/>
                <w:sz w:val="20"/>
                <w:szCs w:val="20"/>
                <w:lang w:eastAsia="en-US"/>
              </w:rPr>
              <w:t>Уо.09.01</w:t>
            </w:r>
          </w:p>
          <w:p w:rsidR="008F7DB7" w:rsidRPr="008F7DB7" w:rsidRDefault="008F7DB7" w:rsidP="004B6EE9">
            <w:pPr>
              <w:contextualSpacing/>
              <w:rPr>
                <w:sz w:val="20"/>
                <w:szCs w:val="20"/>
              </w:rPr>
            </w:pPr>
            <w:r w:rsidRPr="008F7DB7">
              <w:rPr>
                <w:rFonts w:eastAsia="Calibri"/>
                <w:iCs/>
                <w:sz w:val="20"/>
                <w:szCs w:val="20"/>
                <w:lang w:eastAsia="en-US"/>
              </w:rPr>
              <w:t>Зо.09.01</w:t>
            </w:r>
          </w:p>
        </w:tc>
      </w:tr>
      <w:tr w:rsidR="008F7DB7" w:rsidRPr="008F7DB7" w:rsidTr="00055498">
        <w:trPr>
          <w:trHeight w:val="318"/>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5"/>
              </w:numPr>
              <w:tabs>
                <w:tab w:val="left" w:pos="-1999"/>
                <w:tab w:val="left" w:pos="3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hanging="14"/>
              <w:contextualSpacing/>
              <w:jc w:val="both"/>
              <w:rPr>
                <w:sz w:val="20"/>
                <w:szCs w:val="20"/>
              </w:rPr>
            </w:pPr>
            <w:r w:rsidRPr="008F7DB7">
              <w:rPr>
                <w:bCs/>
                <w:sz w:val="20"/>
                <w:szCs w:val="20"/>
              </w:rPr>
              <w:t>Общие положения. Основные понятия и термины.</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3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Дорожные знаки. Предупреждающие знаки</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3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Знаки приоритета. Запрещающие знаки</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3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Предписывающие знаки</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3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Информационные знаки. Знаки сервиса</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304"/>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 xml:space="preserve"> Дорожная разметка и ее характеристики. </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88"/>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sz w:val="20"/>
                <w:szCs w:val="20"/>
              </w:rPr>
              <w:t>Порядок движения, остановка и стоянка самоходных машин.</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055498">
        <w:trPr>
          <w:trHeight w:val="27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 xml:space="preserve"> Регулирование дорожного движения.</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4B6EE9">
        <w:trPr>
          <w:trHeight w:val="309"/>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pStyle w:val="Default"/>
              <w:numPr>
                <w:ilvl w:val="0"/>
                <w:numId w:val="15"/>
              </w:numPr>
              <w:tabs>
                <w:tab w:val="left" w:pos="-1999"/>
                <w:tab w:val="left" w:pos="361"/>
              </w:tabs>
              <w:ind w:left="0" w:hanging="14"/>
              <w:contextualSpacing/>
              <w:jc w:val="both"/>
              <w:rPr>
                <w:bCs/>
                <w:sz w:val="20"/>
                <w:szCs w:val="20"/>
              </w:rPr>
            </w:pPr>
            <w:r w:rsidRPr="008F7DB7">
              <w:rPr>
                <w:bCs/>
                <w:sz w:val="20"/>
                <w:szCs w:val="20"/>
              </w:rPr>
              <w:t xml:space="preserve"> Проезд перекрестков. </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8F7DB7">
        <w:trPr>
          <w:trHeight w:val="269"/>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5"/>
              </w:numPr>
              <w:tabs>
                <w:tab w:val="left" w:pos="-1999"/>
                <w:tab w:val="left" w:pos="361"/>
              </w:tabs>
              <w:suppressAutoHyphens/>
              <w:ind w:left="0" w:hanging="14"/>
              <w:contextualSpacing/>
              <w:jc w:val="both"/>
              <w:rPr>
                <w:bCs/>
                <w:sz w:val="20"/>
                <w:szCs w:val="20"/>
              </w:rPr>
            </w:pPr>
            <w:r w:rsidRPr="008F7DB7">
              <w:rPr>
                <w:bCs/>
                <w:sz w:val="20"/>
                <w:szCs w:val="20"/>
              </w:rPr>
              <w:t>Номерные, опознавательные знаки, предупредительные устройства, надписи и обозначения.</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vMerge/>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8F7DB7">
        <w:trPr>
          <w:trHeight w:val="247"/>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tabs>
                <w:tab w:val="left" w:pos="361"/>
              </w:tabs>
              <w:suppressAutoHyphens/>
              <w:ind w:hanging="14"/>
              <w:contextualSpacing/>
              <w:jc w:val="both"/>
              <w:rPr>
                <w:bCs/>
                <w:sz w:val="20"/>
                <w:szCs w:val="20"/>
              </w:rPr>
            </w:pPr>
            <w:r w:rsidRPr="008F7DB7">
              <w:rPr>
                <w:b/>
                <w:bCs/>
                <w:sz w:val="20"/>
                <w:szCs w:val="20"/>
              </w:rPr>
              <w:t>В том числе практических занятий и лабораторных работ</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20</w:t>
            </w:r>
          </w:p>
        </w:tc>
        <w:tc>
          <w:tcPr>
            <w:tcW w:w="355" w:type="pct"/>
          </w:tcPr>
          <w:p w:rsidR="008F7DB7" w:rsidRPr="008F7DB7" w:rsidRDefault="008F7DB7" w:rsidP="004B6EE9">
            <w:pPr>
              <w:suppressAutoHyphens/>
              <w:contextualSpacing/>
              <w:rPr>
                <w:b/>
                <w:i/>
                <w:iCs/>
                <w:sz w:val="20"/>
                <w:szCs w:val="20"/>
              </w:rPr>
            </w:pPr>
          </w:p>
        </w:tc>
        <w:tc>
          <w:tcPr>
            <w:tcW w:w="402" w:type="pct"/>
            <w:vMerge w:val="restart"/>
          </w:tcPr>
          <w:p w:rsidR="008F7DB7" w:rsidRPr="008F7DB7" w:rsidRDefault="008F7DB7" w:rsidP="004B6EE9">
            <w:pPr>
              <w:suppressAutoHyphens/>
              <w:contextualSpacing/>
              <w:rPr>
                <w:b/>
                <w:i/>
                <w:iCs/>
                <w:sz w:val="20"/>
                <w:szCs w:val="20"/>
              </w:rPr>
            </w:pPr>
          </w:p>
        </w:tc>
      </w:tr>
      <w:tr w:rsidR="008F7DB7" w:rsidRPr="008F7DB7" w:rsidTr="003B3EB6">
        <w:trPr>
          <w:trHeight w:val="276"/>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tabs>
                <w:tab w:val="left" w:pos="361"/>
              </w:tabs>
              <w:suppressAutoHyphens/>
              <w:ind w:left="0" w:hanging="14"/>
              <w:contextualSpacing/>
              <w:jc w:val="both"/>
              <w:rPr>
                <w:b/>
                <w:bCs/>
                <w:sz w:val="20"/>
                <w:szCs w:val="20"/>
              </w:rPr>
            </w:pPr>
            <w:r w:rsidRPr="008F7DB7">
              <w:rPr>
                <w:sz w:val="20"/>
                <w:szCs w:val="20"/>
              </w:rPr>
              <w:t>Сигналы регулировщика</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3B3EB6">
        <w:trPr>
          <w:trHeight w:val="312"/>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tabs>
                <w:tab w:val="left" w:pos="361"/>
              </w:tabs>
              <w:suppressAutoHyphens/>
              <w:ind w:left="0" w:hanging="14"/>
              <w:contextualSpacing/>
              <w:jc w:val="both"/>
              <w:rPr>
                <w:b/>
                <w:bCs/>
                <w:sz w:val="20"/>
                <w:szCs w:val="20"/>
              </w:rPr>
            </w:pPr>
            <w:r w:rsidRPr="008F7DB7">
              <w:rPr>
                <w:sz w:val="20"/>
                <w:szCs w:val="20"/>
              </w:rPr>
              <w:t>Сигналы регулировщика- решение ситуационных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4B6EE9">
        <w:trPr>
          <w:trHeight w:val="267"/>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Проезд перекрёстков</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4B6EE9">
        <w:trPr>
          <w:trHeight w:val="272"/>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Проезд перекрёстков - решение ситуационных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3B3EB6">
        <w:trPr>
          <w:trHeight w:val="293"/>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4B6EE9">
        <w:trPr>
          <w:trHeight w:val="281"/>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color w:val="FF0000"/>
                <w:sz w:val="20"/>
                <w:szCs w:val="20"/>
              </w:rPr>
            </w:pPr>
          </w:p>
        </w:tc>
      </w:tr>
      <w:tr w:rsidR="008F7DB7" w:rsidRPr="008F7DB7" w:rsidTr="003B3EB6">
        <w:trPr>
          <w:trHeight w:val="312"/>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4B6EE9">
        <w:trPr>
          <w:trHeight w:val="203"/>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3B3EB6">
        <w:trPr>
          <w:trHeight w:val="255"/>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b/>
                <w:bCs/>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8F7DB7" w:rsidRPr="008F7DB7" w:rsidTr="003B3EB6">
        <w:trPr>
          <w:trHeight w:val="291"/>
        </w:trPr>
        <w:tc>
          <w:tcPr>
            <w:tcW w:w="863" w:type="pct"/>
            <w:vMerge/>
          </w:tcPr>
          <w:p w:rsidR="008F7DB7" w:rsidRPr="008F7DB7" w:rsidRDefault="008F7DB7" w:rsidP="004B6EE9">
            <w:pPr>
              <w:contextualSpacing/>
              <w:rPr>
                <w:b/>
                <w:bCs/>
                <w:sz w:val="20"/>
                <w:szCs w:val="20"/>
              </w:rPr>
            </w:pPr>
          </w:p>
        </w:tc>
        <w:tc>
          <w:tcPr>
            <w:tcW w:w="2786" w:type="pct"/>
            <w:gridSpan w:val="2"/>
          </w:tcPr>
          <w:p w:rsidR="008F7DB7" w:rsidRPr="008F7DB7" w:rsidRDefault="008F7DB7" w:rsidP="004B6EE9">
            <w:pPr>
              <w:numPr>
                <w:ilvl w:val="0"/>
                <w:numId w:val="16"/>
              </w:numPr>
              <w:suppressAutoHyphens/>
              <w:ind w:left="405" w:hanging="405"/>
              <w:contextualSpacing/>
              <w:rPr>
                <w:sz w:val="20"/>
                <w:szCs w:val="20"/>
              </w:rPr>
            </w:pPr>
            <w:r w:rsidRPr="008F7DB7">
              <w:rPr>
                <w:sz w:val="20"/>
                <w:szCs w:val="20"/>
              </w:rPr>
              <w:t>Решение комплексных задач</w:t>
            </w:r>
          </w:p>
        </w:tc>
        <w:tc>
          <w:tcPr>
            <w:tcW w:w="594" w:type="pct"/>
            <w:vAlign w:val="center"/>
          </w:tcPr>
          <w:p w:rsidR="008F7DB7" w:rsidRPr="008F7DB7" w:rsidRDefault="008F7DB7" w:rsidP="004B6EE9">
            <w:pPr>
              <w:suppressAutoHyphens/>
              <w:contextualSpacing/>
              <w:jc w:val="center"/>
              <w:rPr>
                <w:b/>
                <w:sz w:val="20"/>
                <w:szCs w:val="20"/>
              </w:rPr>
            </w:pPr>
            <w:r w:rsidRPr="008F7DB7">
              <w:rPr>
                <w:b/>
                <w:sz w:val="20"/>
                <w:szCs w:val="20"/>
              </w:rPr>
              <w:t>2</w:t>
            </w:r>
          </w:p>
        </w:tc>
        <w:tc>
          <w:tcPr>
            <w:tcW w:w="355" w:type="pct"/>
          </w:tcPr>
          <w:p w:rsidR="008F7DB7" w:rsidRPr="008F7DB7" w:rsidRDefault="008F7DB7" w:rsidP="004B6EE9">
            <w:pPr>
              <w:suppressAutoHyphens/>
              <w:contextualSpacing/>
              <w:rPr>
                <w:b/>
                <w:i/>
                <w:iCs/>
                <w:sz w:val="20"/>
                <w:szCs w:val="20"/>
              </w:rPr>
            </w:pPr>
          </w:p>
        </w:tc>
        <w:tc>
          <w:tcPr>
            <w:tcW w:w="402" w:type="pct"/>
            <w:vMerge/>
          </w:tcPr>
          <w:p w:rsidR="008F7DB7" w:rsidRPr="008F7DB7" w:rsidRDefault="008F7DB7" w:rsidP="004B6EE9">
            <w:pPr>
              <w:suppressAutoHyphens/>
              <w:contextualSpacing/>
              <w:rPr>
                <w:b/>
                <w:i/>
                <w:iCs/>
                <w:sz w:val="20"/>
                <w:szCs w:val="20"/>
              </w:rPr>
            </w:pPr>
          </w:p>
        </w:tc>
      </w:tr>
      <w:tr w:rsidR="0072793E" w:rsidRPr="008F7DB7" w:rsidTr="003B3EB6">
        <w:trPr>
          <w:trHeight w:val="327"/>
        </w:trPr>
        <w:tc>
          <w:tcPr>
            <w:tcW w:w="863" w:type="pct"/>
            <w:vMerge w:val="restart"/>
          </w:tcPr>
          <w:p w:rsidR="0072793E" w:rsidRPr="008F7DB7" w:rsidRDefault="0072793E" w:rsidP="004B6EE9">
            <w:pPr>
              <w:contextualSpacing/>
              <w:rPr>
                <w:b/>
                <w:bCs/>
                <w:sz w:val="20"/>
                <w:szCs w:val="20"/>
              </w:rPr>
            </w:pPr>
            <w:r w:rsidRPr="008F7DB7">
              <w:rPr>
                <w:bCs/>
                <w:sz w:val="20"/>
                <w:szCs w:val="20"/>
              </w:rPr>
              <w:t>Тема 4. Оказание первой медицинской помощи</w:t>
            </w:r>
            <w:r w:rsidRPr="008F7DB7">
              <w:rPr>
                <w:b/>
                <w:bCs/>
                <w:sz w:val="20"/>
                <w:szCs w:val="20"/>
              </w:rPr>
              <w:t>.</w:t>
            </w:r>
          </w:p>
        </w:tc>
        <w:tc>
          <w:tcPr>
            <w:tcW w:w="2786" w:type="pct"/>
            <w:gridSpan w:val="2"/>
          </w:tcPr>
          <w:p w:rsidR="0072793E" w:rsidRPr="008F7DB7" w:rsidRDefault="0072793E" w:rsidP="004B6EE9">
            <w:pPr>
              <w:suppressAutoHyphens/>
              <w:ind w:left="405" w:hanging="405"/>
              <w:contextualSpacing/>
              <w:jc w:val="both"/>
              <w:rPr>
                <w:b/>
                <w:sz w:val="20"/>
                <w:szCs w:val="20"/>
              </w:rPr>
            </w:pPr>
            <w:r w:rsidRPr="008F7DB7">
              <w:rPr>
                <w:b/>
                <w:bCs/>
                <w:sz w:val="20"/>
                <w:szCs w:val="20"/>
              </w:rPr>
              <w:t>Содержание</w:t>
            </w:r>
          </w:p>
        </w:tc>
        <w:tc>
          <w:tcPr>
            <w:tcW w:w="594" w:type="pct"/>
            <w:vAlign w:val="center"/>
          </w:tcPr>
          <w:p w:rsidR="0072793E" w:rsidRPr="008F7DB7" w:rsidRDefault="0000019C" w:rsidP="004B6EE9">
            <w:pPr>
              <w:suppressAutoHyphens/>
              <w:contextualSpacing/>
              <w:jc w:val="center"/>
              <w:rPr>
                <w:b/>
                <w:i/>
                <w:iCs/>
                <w:sz w:val="20"/>
                <w:szCs w:val="20"/>
              </w:rPr>
            </w:pPr>
            <w:r>
              <w:rPr>
                <w:b/>
                <w:i/>
                <w:iCs/>
                <w:sz w:val="20"/>
                <w:szCs w:val="20"/>
              </w:rPr>
              <w:t>12/6</w:t>
            </w:r>
          </w:p>
        </w:tc>
        <w:tc>
          <w:tcPr>
            <w:tcW w:w="355" w:type="pct"/>
            <w:vMerge w:val="restart"/>
          </w:tcPr>
          <w:p w:rsidR="0072793E" w:rsidRPr="008F7DB7" w:rsidRDefault="0072793E" w:rsidP="004B6EE9">
            <w:pPr>
              <w:contextualSpacing/>
              <w:rPr>
                <w:sz w:val="20"/>
                <w:szCs w:val="20"/>
              </w:rPr>
            </w:pPr>
            <w:r w:rsidRPr="008F7DB7">
              <w:rPr>
                <w:sz w:val="20"/>
                <w:szCs w:val="20"/>
              </w:rPr>
              <w:t xml:space="preserve">ПК3.7 </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01</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07</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09</w:t>
            </w:r>
          </w:p>
          <w:p w:rsidR="0072793E" w:rsidRPr="008F7DB7" w:rsidRDefault="0072793E" w:rsidP="004B6EE9">
            <w:pPr>
              <w:suppressAutoHyphens/>
              <w:contextualSpacing/>
              <w:rPr>
                <w:b/>
                <w:sz w:val="20"/>
                <w:szCs w:val="20"/>
              </w:rPr>
            </w:pPr>
          </w:p>
        </w:tc>
        <w:tc>
          <w:tcPr>
            <w:tcW w:w="402" w:type="pct"/>
            <w:vMerge w:val="restart"/>
          </w:tcPr>
          <w:p w:rsidR="0072793E" w:rsidRPr="008F7DB7" w:rsidRDefault="0072793E" w:rsidP="004B6EE9">
            <w:pPr>
              <w:contextualSpacing/>
              <w:rPr>
                <w:sz w:val="20"/>
                <w:szCs w:val="20"/>
              </w:rPr>
            </w:pPr>
            <w:r w:rsidRPr="008F7DB7">
              <w:rPr>
                <w:sz w:val="20"/>
                <w:szCs w:val="20"/>
              </w:rPr>
              <w:t>Н 3.7.02</w:t>
            </w:r>
          </w:p>
          <w:p w:rsidR="0072793E" w:rsidRPr="008F7DB7" w:rsidRDefault="0072793E" w:rsidP="004B6EE9">
            <w:pPr>
              <w:contextualSpacing/>
              <w:rPr>
                <w:sz w:val="20"/>
                <w:szCs w:val="20"/>
              </w:rPr>
            </w:pPr>
            <w:r w:rsidRPr="008F7DB7">
              <w:rPr>
                <w:sz w:val="20"/>
                <w:szCs w:val="20"/>
              </w:rPr>
              <w:t>У 3.7.04</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3.7.02</w:t>
            </w:r>
          </w:p>
          <w:p w:rsidR="0072793E" w:rsidRPr="008F7DB7" w:rsidRDefault="0072793E" w:rsidP="004B6EE9">
            <w:pPr>
              <w:contextualSpacing/>
              <w:rPr>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01.02 </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72793E" w:rsidRPr="008F7DB7" w:rsidRDefault="0072793E" w:rsidP="004B6EE9">
            <w:pPr>
              <w:contextualSpacing/>
              <w:rPr>
                <w:sz w:val="20"/>
                <w:szCs w:val="20"/>
              </w:rPr>
            </w:pPr>
            <w:r w:rsidRPr="008F7DB7">
              <w:rPr>
                <w:rFonts w:eastAsia="Calibri"/>
                <w:iCs/>
                <w:sz w:val="20"/>
                <w:szCs w:val="20"/>
                <w:lang w:eastAsia="en-US"/>
              </w:rPr>
              <w:t>Уо.09.01</w:t>
            </w:r>
          </w:p>
          <w:p w:rsidR="0072793E" w:rsidRPr="008F7DB7" w:rsidRDefault="0072793E" w:rsidP="004B6EE9">
            <w:pPr>
              <w:contextualSpacing/>
              <w:rPr>
                <w:sz w:val="20"/>
                <w:szCs w:val="20"/>
              </w:rPr>
            </w:pPr>
            <w:r w:rsidRPr="008F7DB7">
              <w:rPr>
                <w:rFonts w:eastAsia="Calibri"/>
                <w:iCs/>
                <w:sz w:val="20"/>
                <w:szCs w:val="20"/>
                <w:lang w:eastAsia="en-US"/>
              </w:rPr>
              <w:t>Зо.09.01</w:t>
            </w:r>
          </w:p>
        </w:tc>
      </w:tr>
      <w:tr w:rsidR="0072793E" w:rsidRPr="008F7DB7" w:rsidTr="003B3EB6">
        <w:trPr>
          <w:trHeight w:val="275"/>
        </w:trPr>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3"/>
              </w:numPr>
              <w:ind w:left="405" w:hanging="405"/>
              <w:contextualSpacing/>
              <w:rPr>
                <w:color w:val="000000"/>
                <w:sz w:val="20"/>
                <w:szCs w:val="20"/>
              </w:rPr>
            </w:pPr>
            <w:r w:rsidRPr="008F7DB7">
              <w:rPr>
                <w:sz w:val="20"/>
                <w:szCs w:val="20"/>
              </w:rPr>
              <w:t>Основы анатомии и физиологии человека</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3B3EB6">
        <w:trPr>
          <w:trHeight w:val="608"/>
        </w:trPr>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3"/>
              </w:numPr>
              <w:ind w:left="405" w:hanging="405"/>
              <w:contextualSpacing/>
              <w:rPr>
                <w:color w:val="000000"/>
                <w:sz w:val="20"/>
                <w:szCs w:val="20"/>
              </w:rPr>
            </w:pPr>
            <w:r w:rsidRPr="008F7DB7">
              <w:rPr>
                <w:sz w:val="20"/>
                <w:szCs w:val="20"/>
              </w:rPr>
              <w:t>Структура дорожно-транспортного травматизма. Наиболее частые повреждения при ДТП и способы их диагностики.</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3"/>
              </w:numPr>
              <w:ind w:left="405" w:hanging="405"/>
              <w:contextualSpacing/>
              <w:rPr>
                <w:color w:val="000000"/>
                <w:sz w:val="20"/>
                <w:szCs w:val="20"/>
              </w:rPr>
            </w:pPr>
            <w:r w:rsidRPr="008F7DB7">
              <w:rPr>
                <w:sz w:val="20"/>
                <w:szCs w:val="20"/>
              </w:rPr>
              <w:t>Организационно-правовые аспекты оказания помощи пострадавшим при дорожно-транспортных происшествиях</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ind w:left="405" w:hanging="405"/>
              <w:contextualSpacing/>
              <w:rPr>
                <w:color w:val="000000"/>
                <w:sz w:val="20"/>
                <w:szCs w:val="20"/>
              </w:rPr>
            </w:pPr>
            <w:r w:rsidRPr="008F7DB7">
              <w:rPr>
                <w:b/>
                <w:bCs/>
                <w:sz w:val="20"/>
                <w:szCs w:val="20"/>
              </w:rPr>
              <w:t>В том числе практических занятий и лабораторных работ</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6</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4"/>
              </w:numPr>
              <w:ind w:left="405" w:hanging="405"/>
              <w:contextualSpacing/>
              <w:rPr>
                <w:color w:val="000000"/>
                <w:sz w:val="20"/>
                <w:szCs w:val="20"/>
              </w:rPr>
            </w:pPr>
            <w:r w:rsidRPr="008F7DB7">
              <w:rPr>
                <w:sz w:val="20"/>
                <w:szCs w:val="20"/>
              </w:rPr>
              <w:t>Проведение сердечно-легочной реанимации, устранение асфиксии при оказании первой медицинской помощи пострадавшим в ДТП</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055498">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4"/>
              </w:numPr>
              <w:ind w:left="405" w:hanging="405"/>
              <w:contextualSpacing/>
              <w:rPr>
                <w:b/>
                <w:color w:val="000000"/>
                <w:sz w:val="20"/>
                <w:szCs w:val="20"/>
              </w:rPr>
            </w:pPr>
            <w:r w:rsidRPr="008F7DB7">
              <w:rPr>
                <w:bCs/>
                <w:sz w:val="20"/>
                <w:szCs w:val="20"/>
              </w:rPr>
              <w:t>Остановка наружного кровотечения. Транспортная иммобилизация</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72793E" w:rsidRPr="008F7DB7" w:rsidTr="004B6EE9">
        <w:trPr>
          <w:trHeight w:val="579"/>
        </w:trPr>
        <w:tc>
          <w:tcPr>
            <w:tcW w:w="863" w:type="pct"/>
            <w:vMerge/>
          </w:tcPr>
          <w:p w:rsidR="0072793E" w:rsidRPr="008F7DB7" w:rsidRDefault="0072793E" w:rsidP="004B6EE9">
            <w:pPr>
              <w:contextualSpacing/>
              <w:rPr>
                <w:b/>
                <w:bCs/>
                <w:sz w:val="20"/>
                <w:szCs w:val="20"/>
              </w:rPr>
            </w:pPr>
          </w:p>
        </w:tc>
        <w:tc>
          <w:tcPr>
            <w:tcW w:w="2786" w:type="pct"/>
            <w:gridSpan w:val="2"/>
          </w:tcPr>
          <w:p w:rsidR="0072793E" w:rsidRPr="008F7DB7" w:rsidRDefault="0072793E" w:rsidP="004B6EE9">
            <w:pPr>
              <w:numPr>
                <w:ilvl w:val="0"/>
                <w:numId w:val="14"/>
              </w:numPr>
              <w:ind w:left="411" w:hanging="720"/>
              <w:contextualSpacing/>
              <w:rPr>
                <w:color w:val="000000"/>
                <w:sz w:val="20"/>
                <w:szCs w:val="20"/>
              </w:rPr>
            </w:pPr>
            <w:r w:rsidRPr="008F7DB7">
              <w:rPr>
                <w:bCs/>
                <w:sz w:val="20"/>
                <w:szCs w:val="20"/>
              </w:rPr>
              <w:t>Методы высвобождения пострадавших, извлечения из машины, их транспортировка, погрузка в транспорт, пользование индивидуальной аптечкой</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suppressAutoHyphens/>
              <w:contextualSpacing/>
              <w:rPr>
                <w:b/>
                <w:i/>
                <w:sz w:val="20"/>
                <w:szCs w:val="20"/>
              </w:rPr>
            </w:pPr>
          </w:p>
        </w:tc>
        <w:tc>
          <w:tcPr>
            <w:tcW w:w="402" w:type="pct"/>
            <w:vMerge/>
          </w:tcPr>
          <w:p w:rsidR="0072793E" w:rsidRPr="008F7DB7" w:rsidRDefault="0072793E" w:rsidP="004B6EE9">
            <w:pPr>
              <w:suppressAutoHyphens/>
              <w:contextualSpacing/>
              <w:rPr>
                <w:b/>
                <w:i/>
                <w:sz w:val="20"/>
                <w:szCs w:val="20"/>
              </w:rPr>
            </w:pPr>
          </w:p>
        </w:tc>
      </w:tr>
      <w:tr w:rsidR="0000019C" w:rsidRPr="008F7DB7" w:rsidTr="00055498">
        <w:trPr>
          <w:trHeight w:val="387"/>
        </w:trPr>
        <w:tc>
          <w:tcPr>
            <w:tcW w:w="863" w:type="pct"/>
            <w:vMerge w:val="restart"/>
          </w:tcPr>
          <w:p w:rsidR="0000019C" w:rsidRPr="008F7DB7" w:rsidRDefault="0000019C" w:rsidP="004B6EE9">
            <w:pPr>
              <w:contextualSpacing/>
              <w:rPr>
                <w:sz w:val="20"/>
                <w:szCs w:val="20"/>
              </w:rPr>
            </w:pPr>
            <w:r w:rsidRPr="008F7DB7">
              <w:rPr>
                <w:sz w:val="20"/>
                <w:szCs w:val="20"/>
              </w:rPr>
              <w:t>Тема 5. Эксплуатационная безопасность транспортных средств</w:t>
            </w:r>
          </w:p>
        </w:tc>
        <w:tc>
          <w:tcPr>
            <w:tcW w:w="2786" w:type="pct"/>
            <w:gridSpan w:val="2"/>
          </w:tcPr>
          <w:p w:rsidR="0000019C" w:rsidRPr="008F7DB7" w:rsidRDefault="0000019C" w:rsidP="004B6EE9">
            <w:pPr>
              <w:ind w:left="-14"/>
              <w:contextualSpacing/>
              <w:rPr>
                <w:sz w:val="20"/>
                <w:szCs w:val="20"/>
              </w:rPr>
            </w:pPr>
            <w:r w:rsidRPr="008F7DB7">
              <w:rPr>
                <w:b/>
                <w:bCs/>
                <w:sz w:val="20"/>
                <w:szCs w:val="20"/>
              </w:rPr>
              <w:t>Содержание</w:t>
            </w:r>
          </w:p>
        </w:tc>
        <w:tc>
          <w:tcPr>
            <w:tcW w:w="594" w:type="pct"/>
            <w:vAlign w:val="center"/>
          </w:tcPr>
          <w:p w:rsidR="0000019C" w:rsidRPr="008F7DB7" w:rsidRDefault="0000019C" w:rsidP="004B6EE9">
            <w:pPr>
              <w:suppressAutoHyphens/>
              <w:contextualSpacing/>
              <w:jc w:val="center"/>
              <w:rPr>
                <w:b/>
                <w:i/>
                <w:sz w:val="20"/>
                <w:szCs w:val="20"/>
              </w:rPr>
            </w:pPr>
            <w:r>
              <w:rPr>
                <w:b/>
                <w:i/>
                <w:sz w:val="20"/>
                <w:szCs w:val="20"/>
              </w:rPr>
              <w:t>12/</w:t>
            </w:r>
            <w:r w:rsidRPr="008F7DB7">
              <w:rPr>
                <w:b/>
                <w:i/>
                <w:sz w:val="20"/>
                <w:szCs w:val="20"/>
              </w:rPr>
              <w:t>6</w:t>
            </w:r>
          </w:p>
        </w:tc>
        <w:tc>
          <w:tcPr>
            <w:tcW w:w="355" w:type="pct"/>
            <w:vMerge w:val="restart"/>
          </w:tcPr>
          <w:p w:rsidR="0000019C" w:rsidRPr="008F7DB7" w:rsidRDefault="0000019C" w:rsidP="004B6EE9">
            <w:pPr>
              <w:suppressAutoHyphens/>
              <w:contextualSpacing/>
              <w:rPr>
                <w:sz w:val="20"/>
                <w:szCs w:val="20"/>
              </w:rPr>
            </w:pPr>
            <w:r w:rsidRPr="008F7DB7">
              <w:rPr>
                <w:sz w:val="20"/>
                <w:szCs w:val="20"/>
              </w:rPr>
              <w:t>ПК 3.1.</w:t>
            </w:r>
          </w:p>
          <w:p w:rsidR="0000019C" w:rsidRPr="008F7DB7" w:rsidRDefault="0000019C" w:rsidP="004B6EE9">
            <w:pPr>
              <w:suppressAutoHyphens/>
              <w:contextualSpacing/>
              <w:rPr>
                <w:b/>
                <w:i/>
                <w:sz w:val="20"/>
                <w:szCs w:val="20"/>
              </w:rPr>
            </w:pPr>
            <w:r w:rsidRPr="008F7DB7">
              <w:rPr>
                <w:sz w:val="20"/>
                <w:szCs w:val="20"/>
              </w:rPr>
              <w:t>ПК 3.2.</w:t>
            </w:r>
          </w:p>
          <w:p w:rsidR="0000019C" w:rsidRPr="008F7DB7" w:rsidRDefault="0000019C" w:rsidP="004B6EE9">
            <w:pPr>
              <w:contextualSpacing/>
              <w:rPr>
                <w:sz w:val="20"/>
                <w:szCs w:val="20"/>
              </w:rPr>
            </w:pPr>
            <w:r w:rsidRPr="008F7DB7">
              <w:rPr>
                <w:sz w:val="20"/>
                <w:szCs w:val="20"/>
              </w:rPr>
              <w:t>ПК 3.3</w:t>
            </w:r>
          </w:p>
          <w:p w:rsidR="0000019C" w:rsidRPr="008F7DB7" w:rsidRDefault="0000019C" w:rsidP="004B6EE9">
            <w:pPr>
              <w:contextualSpacing/>
              <w:rPr>
                <w:sz w:val="20"/>
                <w:szCs w:val="20"/>
              </w:rPr>
            </w:pPr>
            <w:r w:rsidRPr="008F7DB7">
              <w:rPr>
                <w:sz w:val="20"/>
                <w:szCs w:val="20"/>
              </w:rPr>
              <w:t>ПК 3.4</w:t>
            </w:r>
          </w:p>
          <w:p w:rsidR="0000019C" w:rsidRPr="008F7DB7" w:rsidRDefault="0000019C" w:rsidP="004B6EE9">
            <w:pPr>
              <w:contextualSpacing/>
              <w:rPr>
                <w:sz w:val="20"/>
                <w:szCs w:val="20"/>
              </w:rPr>
            </w:pPr>
            <w:r w:rsidRPr="008F7DB7">
              <w:rPr>
                <w:sz w:val="20"/>
                <w:szCs w:val="20"/>
              </w:rPr>
              <w:lastRenderedPageBreak/>
              <w:t>ПК 3.5</w:t>
            </w:r>
          </w:p>
          <w:p w:rsidR="0000019C" w:rsidRPr="008F7DB7" w:rsidRDefault="0000019C" w:rsidP="004B6EE9">
            <w:pPr>
              <w:contextualSpacing/>
              <w:rPr>
                <w:sz w:val="20"/>
                <w:szCs w:val="20"/>
              </w:rPr>
            </w:pPr>
            <w:r w:rsidRPr="008F7DB7">
              <w:rPr>
                <w:sz w:val="20"/>
                <w:szCs w:val="20"/>
              </w:rPr>
              <w:t>ПК 3.6</w:t>
            </w:r>
          </w:p>
          <w:p w:rsidR="0000019C" w:rsidRPr="008F7DB7" w:rsidRDefault="0000019C" w:rsidP="004B6EE9">
            <w:pPr>
              <w:contextualSpacing/>
              <w:rPr>
                <w:sz w:val="20"/>
                <w:szCs w:val="20"/>
              </w:rPr>
            </w:pPr>
            <w:r w:rsidRPr="008F7DB7">
              <w:rPr>
                <w:sz w:val="20"/>
                <w:szCs w:val="20"/>
              </w:rPr>
              <w:t>ПК 3.9</w:t>
            </w:r>
          </w:p>
          <w:p w:rsidR="0000019C" w:rsidRPr="008F7DB7" w:rsidRDefault="0000019C" w:rsidP="004B6EE9">
            <w:pPr>
              <w:contextualSpacing/>
              <w:rPr>
                <w:sz w:val="20"/>
                <w:szCs w:val="20"/>
              </w:rPr>
            </w:pPr>
            <w:r w:rsidRPr="008F7DB7">
              <w:rPr>
                <w:sz w:val="20"/>
                <w:szCs w:val="20"/>
              </w:rPr>
              <w:t>ПК 3.10</w:t>
            </w:r>
          </w:p>
          <w:p w:rsidR="0000019C" w:rsidRPr="008F7DB7" w:rsidRDefault="0000019C" w:rsidP="004B6EE9">
            <w:pPr>
              <w:contextualSpacing/>
              <w:rPr>
                <w:sz w:val="20"/>
                <w:szCs w:val="20"/>
              </w:rPr>
            </w:pPr>
            <w:r w:rsidRPr="008F7DB7">
              <w:rPr>
                <w:sz w:val="20"/>
                <w:szCs w:val="20"/>
              </w:rPr>
              <w:t>ОК 01</w:t>
            </w:r>
          </w:p>
          <w:p w:rsidR="0000019C" w:rsidRPr="008F7DB7" w:rsidRDefault="0000019C" w:rsidP="004B6EE9">
            <w:pPr>
              <w:contextualSpacing/>
              <w:rPr>
                <w:sz w:val="20"/>
                <w:szCs w:val="20"/>
              </w:rPr>
            </w:pPr>
          </w:p>
          <w:p w:rsidR="0000019C" w:rsidRPr="008F7DB7" w:rsidRDefault="0000019C" w:rsidP="004B6EE9">
            <w:pPr>
              <w:contextualSpacing/>
              <w:rPr>
                <w:sz w:val="20"/>
                <w:szCs w:val="20"/>
              </w:rPr>
            </w:pPr>
            <w:r w:rsidRPr="008F7DB7">
              <w:rPr>
                <w:sz w:val="20"/>
                <w:szCs w:val="20"/>
              </w:rPr>
              <w:t>ОК 02</w:t>
            </w:r>
          </w:p>
          <w:p w:rsidR="0000019C" w:rsidRPr="008F7DB7" w:rsidRDefault="0000019C" w:rsidP="004B6EE9">
            <w:pPr>
              <w:contextualSpacing/>
              <w:rPr>
                <w:sz w:val="20"/>
                <w:szCs w:val="20"/>
              </w:rPr>
            </w:pPr>
          </w:p>
          <w:p w:rsidR="0000019C" w:rsidRPr="008F7DB7" w:rsidRDefault="0000019C" w:rsidP="004B6EE9">
            <w:pPr>
              <w:contextualSpacing/>
              <w:rPr>
                <w:sz w:val="20"/>
                <w:szCs w:val="20"/>
              </w:rPr>
            </w:pPr>
            <w:r w:rsidRPr="008F7DB7">
              <w:rPr>
                <w:sz w:val="20"/>
                <w:szCs w:val="20"/>
              </w:rPr>
              <w:t>ОК 07</w:t>
            </w:r>
          </w:p>
          <w:p w:rsidR="0000019C" w:rsidRPr="008F7DB7" w:rsidRDefault="0000019C" w:rsidP="004B6EE9">
            <w:pPr>
              <w:contextualSpacing/>
              <w:rPr>
                <w:sz w:val="20"/>
                <w:szCs w:val="20"/>
              </w:rPr>
            </w:pPr>
          </w:p>
          <w:p w:rsidR="0000019C" w:rsidRPr="008F7DB7" w:rsidRDefault="0000019C" w:rsidP="004B6EE9">
            <w:pPr>
              <w:contextualSpacing/>
              <w:rPr>
                <w:sz w:val="20"/>
                <w:szCs w:val="20"/>
              </w:rPr>
            </w:pPr>
            <w:r>
              <w:rPr>
                <w:sz w:val="20"/>
                <w:szCs w:val="20"/>
              </w:rPr>
              <w:t>ОК 09</w:t>
            </w:r>
          </w:p>
        </w:tc>
        <w:tc>
          <w:tcPr>
            <w:tcW w:w="402" w:type="pct"/>
            <w:vMerge w:val="restart"/>
          </w:tcPr>
          <w:p w:rsidR="0000019C" w:rsidRPr="008F7DB7" w:rsidRDefault="0000019C" w:rsidP="004B6EE9">
            <w:pPr>
              <w:contextualSpacing/>
              <w:rPr>
                <w:sz w:val="20"/>
                <w:szCs w:val="20"/>
              </w:rPr>
            </w:pPr>
            <w:r w:rsidRPr="008F7DB7">
              <w:rPr>
                <w:sz w:val="20"/>
                <w:szCs w:val="20"/>
              </w:rPr>
              <w:lastRenderedPageBreak/>
              <w:t>Н 3.1.01</w:t>
            </w:r>
          </w:p>
          <w:p w:rsidR="0000019C" w:rsidRPr="008F7DB7" w:rsidRDefault="0000019C" w:rsidP="004B6EE9">
            <w:pPr>
              <w:contextualSpacing/>
              <w:rPr>
                <w:sz w:val="20"/>
                <w:szCs w:val="20"/>
              </w:rPr>
            </w:pPr>
            <w:r w:rsidRPr="008F7DB7">
              <w:rPr>
                <w:sz w:val="20"/>
                <w:szCs w:val="20"/>
              </w:rPr>
              <w:t>У 3.1.01</w:t>
            </w:r>
          </w:p>
          <w:p w:rsidR="0000019C" w:rsidRPr="008F7DB7" w:rsidRDefault="0000019C" w:rsidP="004B6EE9">
            <w:pPr>
              <w:contextualSpacing/>
              <w:rPr>
                <w:sz w:val="20"/>
                <w:szCs w:val="20"/>
              </w:rPr>
            </w:pPr>
            <w:proofErr w:type="gramStart"/>
            <w:r w:rsidRPr="008F7DB7">
              <w:rPr>
                <w:sz w:val="20"/>
                <w:szCs w:val="20"/>
              </w:rPr>
              <w:t>З</w:t>
            </w:r>
            <w:proofErr w:type="gramEnd"/>
            <w:r w:rsidRPr="008F7DB7">
              <w:rPr>
                <w:sz w:val="20"/>
                <w:szCs w:val="20"/>
              </w:rPr>
              <w:t xml:space="preserve"> 3.1.01</w:t>
            </w:r>
          </w:p>
          <w:p w:rsidR="0000019C" w:rsidRPr="008F7DB7" w:rsidRDefault="0000019C" w:rsidP="004B6EE9">
            <w:pPr>
              <w:contextualSpacing/>
              <w:rPr>
                <w:sz w:val="20"/>
                <w:szCs w:val="20"/>
              </w:rPr>
            </w:pPr>
          </w:p>
          <w:p w:rsidR="0000019C" w:rsidRPr="008F7DB7" w:rsidRDefault="0000019C" w:rsidP="004B6EE9">
            <w:pPr>
              <w:contextualSpacing/>
              <w:rPr>
                <w:bCs/>
                <w:iCs/>
                <w:sz w:val="20"/>
                <w:szCs w:val="20"/>
              </w:rPr>
            </w:pPr>
          </w:p>
          <w:p w:rsidR="0000019C" w:rsidRPr="008F7DB7" w:rsidRDefault="0000019C" w:rsidP="004B6EE9">
            <w:pPr>
              <w:contextualSpacing/>
              <w:rPr>
                <w:bCs/>
                <w:iCs/>
                <w:sz w:val="20"/>
                <w:szCs w:val="20"/>
              </w:rPr>
            </w:pPr>
          </w:p>
          <w:p w:rsidR="0000019C" w:rsidRPr="008F7DB7" w:rsidRDefault="0000019C" w:rsidP="004B6EE9">
            <w:pPr>
              <w:contextualSpacing/>
              <w:rPr>
                <w:bCs/>
                <w:iCs/>
                <w:sz w:val="20"/>
                <w:szCs w:val="20"/>
              </w:rPr>
            </w:pPr>
          </w:p>
          <w:p w:rsidR="0000019C" w:rsidRPr="008F7DB7" w:rsidRDefault="0000019C" w:rsidP="004B6EE9">
            <w:pPr>
              <w:contextualSpacing/>
              <w:rPr>
                <w:bCs/>
                <w:iCs/>
                <w:sz w:val="20"/>
                <w:szCs w:val="20"/>
              </w:rPr>
            </w:pPr>
          </w:p>
          <w:p w:rsidR="0000019C" w:rsidRPr="008F7DB7" w:rsidRDefault="004B6EE9" w:rsidP="004B6EE9">
            <w:pPr>
              <w:contextualSpacing/>
              <w:rPr>
                <w:bCs/>
                <w:iCs/>
                <w:sz w:val="20"/>
                <w:szCs w:val="20"/>
              </w:rPr>
            </w:pPr>
            <w:proofErr w:type="spellStart"/>
            <w:r>
              <w:rPr>
                <w:bCs/>
                <w:iCs/>
                <w:sz w:val="20"/>
                <w:szCs w:val="20"/>
              </w:rPr>
              <w:t>У</w:t>
            </w:r>
            <w:r w:rsidR="0000019C" w:rsidRPr="008F7DB7">
              <w:rPr>
                <w:bCs/>
                <w:iCs/>
                <w:sz w:val="20"/>
                <w:szCs w:val="20"/>
              </w:rPr>
              <w:t>о</w:t>
            </w:r>
            <w:proofErr w:type="spellEnd"/>
            <w:r w:rsidR="0000019C" w:rsidRPr="008F7DB7">
              <w:rPr>
                <w:bCs/>
                <w:iCs/>
                <w:sz w:val="20"/>
                <w:szCs w:val="20"/>
              </w:rPr>
              <w:t xml:space="preserve"> 01.02 </w:t>
            </w:r>
          </w:p>
          <w:p w:rsidR="0000019C" w:rsidRPr="008F7DB7" w:rsidRDefault="0000019C"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00019C" w:rsidRPr="008F7DB7" w:rsidRDefault="0000019C"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00019C" w:rsidRPr="008F7DB7" w:rsidRDefault="0000019C"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00019C" w:rsidRPr="008F7DB7" w:rsidRDefault="0000019C"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00019C" w:rsidRPr="008F7DB7" w:rsidRDefault="0000019C"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00019C" w:rsidRPr="008F7DB7" w:rsidRDefault="0000019C" w:rsidP="004B6EE9">
            <w:pPr>
              <w:contextualSpacing/>
              <w:rPr>
                <w:sz w:val="20"/>
                <w:szCs w:val="20"/>
              </w:rPr>
            </w:pPr>
            <w:r w:rsidRPr="008F7DB7">
              <w:rPr>
                <w:rFonts w:eastAsia="Calibri"/>
                <w:iCs/>
                <w:sz w:val="20"/>
                <w:szCs w:val="20"/>
                <w:lang w:eastAsia="en-US"/>
              </w:rPr>
              <w:t>Уо.09.01</w:t>
            </w:r>
          </w:p>
          <w:p w:rsidR="0000019C" w:rsidRPr="008F7DB7" w:rsidRDefault="0000019C" w:rsidP="004B6EE9">
            <w:pPr>
              <w:suppressAutoHyphens/>
              <w:contextualSpacing/>
              <w:rPr>
                <w:b/>
                <w:i/>
                <w:sz w:val="20"/>
                <w:szCs w:val="20"/>
              </w:rPr>
            </w:pPr>
            <w:r w:rsidRPr="008F7DB7">
              <w:rPr>
                <w:rFonts w:eastAsia="Calibri"/>
                <w:iCs/>
                <w:sz w:val="20"/>
                <w:szCs w:val="20"/>
                <w:lang w:eastAsia="en-US"/>
              </w:rPr>
              <w:t>Зо.09.01</w:t>
            </w:r>
          </w:p>
        </w:tc>
      </w:tr>
      <w:tr w:rsidR="0000019C" w:rsidRPr="008F7DB7" w:rsidTr="00FD5525">
        <w:trPr>
          <w:trHeight w:val="606"/>
        </w:trPr>
        <w:tc>
          <w:tcPr>
            <w:tcW w:w="863" w:type="pct"/>
            <w:vMerge/>
          </w:tcPr>
          <w:p w:rsidR="0000019C" w:rsidRPr="008F7DB7" w:rsidRDefault="0000019C" w:rsidP="004B6EE9">
            <w:pPr>
              <w:contextualSpacing/>
              <w:rPr>
                <w:b/>
                <w:bCs/>
                <w:sz w:val="20"/>
                <w:szCs w:val="20"/>
              </w:rPr>
            </w:pPr>
          </w:p>
        </w:tc>
        <w:tc>
          <w:tcPr>
            <w:tcW w:w="2786" w:type="pct"/>
            <w:gridSpan w:val="2"/>
          </w:tcPr>
          <w:p w:rsidR="0000019C" w:rsidRPr="008F7DB7" w:rsidRDefault="0000019C" w:rsidP="004B6EE9">
            <w:pPr>
              <w:contextualSpacing/>
              <w:rPr>
                <w:bCs/>
                <w:sz w:val="20"/>
                <w:szCs w:val="20"/>
              </w:rPr>
            </w:pPr>
            <w:r w:rsidRPr="008F7DB7">
              <w:rPr>
                <w:sz w:val="20"/>
                <w:szCs w:val="20"/>
              </w:rPr>
              <w:t>1. Эксплуатационная безопасность при управлении колёсными самоходными машинами на спусках и подъемах, крутых поворотах, при выполнении транспортных и полевых работ</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FD5525">
        <w:trPr>
          <w:trHeight w:val="535"/>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contextualSpacing/>
              <w:rPr>
                <w:sz w:val="20"/>
                <w:szCs w:val="20"/>
              </w:rPr>
            </w:pPr>
            <w:r w:rsidRPr="008F7DB7">
              <w:rPr>
                <w:sz w:val="20"/>
                <w:szCs w:val="20"/>
              </w:rPr>
              <w:t xml:space="preserve">2. Эксплуатационная безопасность при управлении самоходными машинами при уборке трав на сено, </w:t>
            </w:r>
            <w:proofErr w:type="spellStart"/>
            <w:r w:rsidRPr="008F7DB7">
              <w:rPr>
                <w:sz w:val="20"/>
                <w:szCs w:val="20"/>
              </w:rPr>
              <w:t>тюковании</w:t>
            </w:r>
            <w:proofErr w:type="spellEnd"/>
            <w:r w:rsidRPr="008F7DB7">
              <w:rPr>
                <w:sz w:val="20"/>
                <w:szCs w:val="20"/>
              </w:rPr>
              <w:t xml:space="preserve"> сена, очистка зерновых культур стационарно.</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FD5525">
        <w:trPr>
          <w:trHeight w:val="676"/>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contextualSpacing/>
              <w:rPr>
                <w:sz w:val="20"/>
                <w:szCs w:val="20"/>
              </w:rPr>
            </w:pPr>
            <w:r w:rsidRPr="008F7DB7">
              <w:rPr>
                <w:sz w:val="20"/>
                <w:szCs w:val="20"/>
              </w:rPr>
              <w:t>3. Безопасное управление колёсной самоходной машиной при транспортных работах, при погрузочно-разгрузочных работах, при выполнении полевых работ, при работе на стогометателях и волокушах</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FD5525">
        <w:trPr>
          <w:trHeight w:val="393"/>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contextualSpacing/>
              <w:rPr>
                <w:sz w:val="20"/>
                <w:szCs w:val="20"/>
              </w:rPr>
            </w:pPr>
            <w:r w:rsidRPr="008F7DB7">
              <w:rPr>
                <w:b/>
                <w:bCs/>
                <w:sz w:val="20"/>
                <w:szCs w:val="20"/>
              </w:rPr>
              <w:t>В том числе практических занятий и лабораторных работ</w:t>
            </w:r>
          </w:p>
        </w:tc>
        <w:tc>
          <w:tcPr>
            <w:tcW w:w="594" w:type="pct"/>
            <w:vAlign w:val="center"/>
          </w:tcPr>
          <w:p w:rsidR="0000019C" w:rsidRPr="008F7DB7" w:rsidRDefault="0000019C" w:rsidP="004B6EE9">
            <w:pPr>
              <w:suppressAutoHyphens/>
              <w:contextualSpacing/>
              <w:jc w:val="center"/>
              <w:rPr>
                <w:b/>
                <w:i/>
                <w:sz w:val="20"/>
                <w:szCs w:val="20"/>
              </w:rPr>
            </w:pPr>
            <w:r w:rsidRPr="008F7DB7">
              <w:rPr>
                <w:b/>
                <w:i/>
                <w:sz w:val="20"/>
                <w:szCs w:val="20"/>
              </w:rPr>
              <w:t>6</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8F7DB7">
        <w:trPr>
          <w:trHeight w:val="251"/>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tabs>
                <w:tab w:val="left" w:pos="361"/>
              </w:tabs>
              <w:contextualSpacing/>
              <w:rPr>
                <w:sz w:val="20"/>
                <w:szCs w:val="20"/>
              </w:rPr>
            </w:pPr>
            <w:r w:rsidRPr="008F7DB7">
              <w:rPr>
                <w:sz w:val="20"/>
                <w:szCs w:val="20"/>
              </w:rPr>
              <w:t>1. Определение неисправностей и их устранение при запрете эксплуатации</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8F7DB7">
        <w:trPr>
          <w:trHeight w:val="379"/>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tabs>
                <w:tab w:val="left" w:pos="361"/>
              </w:tabs>
              <w:contextualSpacing/>
              <w:rPr>
                <w:sz w:val="20"/>
                <w:szCs w:val="20"/>
              </w:rPr>
            </w:pPr>
            <w:r w:rsidRPr="008F7DB7">
              <w:rPr>
                <w:sz w:val="20"/>
                <w:szCs w:val="20"/>
              </w:rPr>
              <w:t>2. Техника безопасности при работе на различных типах сельскохозяйственных машин и агрегатов</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00019C" w:rsidRPr="008F7DB7" w:rsidTr="00FD5525">
        <w:trPr>
          <w:trHeight w:val="393"/>
        </w:trPr>
        <w:tc>
          <w:tcPr>
            <w:tcW w:w="863" w:type="pct"/>
            <w:vMerge/>
          </w:tcPr>
          <w:p w:rsidR="0000019C" w:rsidRPr="008F7DB7" w:rsidRDefault="0000019C" w:rsidP="004B6EE9">
            <w:pPr>
              <w:contextualSpacing/>
              <w:rPr>
                <w:sz w:val="20"/>
                <w:szCs w:val="20"/>
              </w:rPr>
            </w:pPr>
          </w:p>
        </w:tc>
        <w:tc>
          <w:tcPr>
            <w:tcW w:w="2786" w:type="pct"/>
            <w:gridSpan w:val="2"/>
          </w:tcPr>
          <w:p w:rsidR="0000019C" w:rsidRPr="008F7DB7" w:rsidRDefault="0000019C" w:rsidP="004B6EE9">
            <w:pPr>
              <w:tabs>
                <w:tab w:val="left" w:pos="361"/>
              </w:tabs>
              <w:contextualSpacing/>
              <w:rPr>
                <w:sz w:val="20"/>
                <w:szCs w:val="20"/>
              </w:rPr>
            </w:pPr>
            <w:r w:rsidRPr="008F7DB7">
              <w:rPr>
                <w:sz w:val="20"/>
                <w:szCs w:val="20"/>
              </w:rPr>
              <w:t>3. Решение комплексных задач</w:t>
            </w:r>
          </w:p>
        </w:tc>
        <w:tc>
          <w:tcPr>
            <w:tcW w:w="594" w:type="pct"/>
            <w:vAlign w:val="center"/>
          </w:tcPr>
          <w:p w:rsidR="0000019C" w:rsidRPr="008F7DB7" w:rsidRDefault="0000019C" w:rsidP="004B6EE9">
            <w:pPr>
              <w:suppressAutoHyphens/>
              <w:contextualSpacing/>
              <w:jc w:val="center"/>
              <w:rPr>
                <w:b/>
                <w:sz w:val="20"/>
                <w:szCs w:val="20"/>
              </w:rPr>
            </w:pPr>
            <w:r w:rsidRPr="008F7DB7">
              <w:rPr>
                <w:b/>
                <w:sz w:val="20"/>
                <w:szCs w:val="20"/>
              </w:rPr>
              <w:t>2</w:t>
            </w:r>
          </w:p>
        </w:tc>
        <w:tc>
          <w:tcPr>
            <w:tcW w:w="355" w:type="pct"/>
            <w:vMerge/>
          </w:tcPr>
          <w:p w:rsidR="0000019C" w:rsidRPr="008F7DB7" w:rsidRDefault="0000019C" w:rsidP="004B6EE9">
            <w:pPr>
              <w:suppressAutoHyphens/>
              <w:contextualSpacing/>
              <w:rPr>
                <w:b/>
                <w:i/>
                <w:sz w:val="20"/>
                <w:szCs w:val="20"/>
              </w:rPr>
            </w:pPr>
          </w:p>
        </w:tc>
        <w:tc>
          <w:tcPr>
            <w:tcW w:w="402" w:type="pct"/>
            <w:vMerge/>
          </w:tcPr>
          <w:p w:rsidR="0000019C" w:rsidRPr="008F7DB7" w:rsidRDefault="0000019C" w:rsidP="004B6EE9">
            <w:pPr>
              <w:suppressAutoHyphens/>
              <w:contextualSpacing/>
              <w:rPr>
                <w:b/>
                <w:i/>
                <w:sz w:val="20"/>
                <w:szCs w:val="20"/>
              </w:rPr>
            </w:pPr>
          </w:p>
        </w:tc>
      </w:tr>
      <w:tr w:rsidR="0072793E" w:rsidRPr="008F7DB7" w:rsidTr="00FD5525">
        <w:trPr>
          <w:trHeight w:val="276"/>
        </w:trPr>
        <w:tc>
          <w:tcPr>
            <w:tcW w:w="863" w:type="pct"/>
            <w:vMerge w:val="restart"/>
          </w:tcPr>
          <w:p w:rsidR="0072793E" w:rsidRPr="008F7DB7" w:rsidRDefault="0072793E" w:rsidP="004B6EE9">
            <w:pPr>
              <w:contextualSpacing/>
              <w:rPr>
                <w:b/>
                <w:bCs/>
                <w:sz w:val="20"/>
                <w:szCs w:val="20"/>
              </w:rPr>
            </w:pPr>
            <w:r w:rsidRPr="008F7DB7">
              <w:rPr>
                <w:sz w:val="20"/>
                <w:szCs w:val="20"/>
              </w:rPr>
              <w:t>Тема 5.</w:t>
            </w:r>
            <w:r w:rsidRPr="008F7DB7">
              <w:rPr>
                <w:bCs/>
                <w:sz w:val="20"/>
                <w:szCs w:val="20"/>
              </w:rPr>
              <w:t>Основы управления трактором и безопасность движения.</w:t>
            </w:r>
          </w:p>
        </w:tc>
        <w:tc>
          <w:tcPr>
            <w:tcW w:w="2786" w:type="pct"/>
            <w:gridSpan w:val="2"/>
            <w:vAlign w:val="bottom"/>
          </w:tcPr>
          <w:p w:rsidR="0072793E" w:rsidRPr="008F7DB7" w:rsidRDefault="0072793E" w:rsidP="004B6EE9">
            <w:pPr>
              <w:tabs>
                <w:tab w:val="left" w:pos="361"/>
              </w:tabs>
              <w:contextualSpacing/>
              <w:rPr>
                <w:color w:val="000000"/>
                <w:sz w:val="20"/>
                <w:szCs w:val="20"/>
              </w:rPr>
            </w:pPr>
            <w:r w:rsidRPr="008F7DB7">
              <w:rPr>
                <w:b/>
                <w:bCs/>
                <w:sz w:val="20"/>
                <w:szCs w:val="20"/>
              </w:rPr>
              <w:t>Содержание</w:t>
            </w:r>
          </w:p>
        </w:tc>
        <w:tc>
          <w:tcPr>
            <w:tcW w:w="594" w:type="pct"/>
            <w:vAlign w:val="center"/>
          </w:tcPr>
          <w:p w:rsidR="0072793E" w:rsidRPr="008F7DB7" w:rsidRDefault="0000019C" w:rsidP="004B6EE9">
            <w:pPr>
              <w:suppressAutoHyphens/>
              <w:contextualSpacing/>
              <w:jc w:val="center"/>
              <w:rPr>
                <w:b/>
                <w:i/>
                <w:sz w:val="20"/>
                <w:szCs w:val="20"/>
              </w:rPr>
            </w:pPr>
            <w:r>
              <w:rPr>
                <w:b/>
                <w:i/>
                <w:sz w:val="20"/>
                <w:szCs w:val="20"/>
              </w:rPr>
              <w:t>32/16</w:t>
            </w:r>
          </w:p>
        </w:tc>
        <w:tc>
          <w:tcPr>
            <w:tcW w:w="355" w:type="pct"/>
            <w:vMerge w:val="restart"/>
          </w:tcPr>
          <w:p w:rsidR="0072793E" w:rsidRPr="008F7DB7" w:rsidRDefault="0072793E" w:rsidP="004B6EE9">
            <w:pPr>
              <w:contextualSpacing/>
              <w:rPr>
                <w:sz w:val="20"/>
                <w:szCs w:val="20"/>
              </w:rPr>
            </w:pPr>
            <w:r w:rsidRPr="008F7DB7">
              <w:rPr>
                <w:sz w:val="20"/>
                <w:szCs w:val="20"/>
              </w:rPr>
              <w:t xml:space="preserve">ПК 3.11 </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ПК 3.12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01</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07</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09</w:t>
            </w:r>
          </w:p>
          <w:p w:rsidR="0072793E" w:rsidRPr="008F7DB7" w:rsidRDefault="0072793E" w:rsidP="004B6EE9">
            <w:pPr>
              <w:contextualSpacing/>
              <w:rPr>
                <w:sz w:val="20"/>
                <w:szCs w:val="20"/>
              </w:rPr>
            </w:pPr>
          </w:p>
          <w:p w:rsidR="0072793E" w:rsidRPr="008F7DB7" w:rsidRDefault="0072793E" w:rsidP="004B6EE9">
            <w:pPr>
              <w:suppressAutoHyphens/>
              <w:contextualSpacing/>
              <w:jc w:val="both"/>
              <w:rPr>
                <w:sz w:val="20"/>
                <w:szCs w:val="20"/>
              </w:rPr>
            </w:pPr>
          </w:p>
          <w:p w:rsidR="0072793E" w:rsidRPr="008F7DB7" w:rsidRDefault="0072793E" w:rsidP="004B6EE9">
            <w:pPr>
              <w:suppressAutoHyphens/>
              <w:contextualSpacing/>
              <w:jc w:val="both"/>
              <w:rPr>
                <w:b/>
                <w:sz w:val="20"/>
                <w:szCs w:val="20"/>
              </w:rPr>
            </w:pPr>
          </w:p>
        </w:tc>
        <w:tc>
          <w:tcPr>
            <w:tcW w:w="402" w:type="pct"/>
            <w:vMerge w:val="restart"/>
          </w:tcPr>
          <w:p w:rsidR="0072793E" w:rsidRPr="008F7DB7" w:rsidRDefault="0072793E" w:rsidP="004B6EE9">
            <w:pPr>
              <w:contextualSpacing/>
              <w:rPr>
                <w:sz w:val="20"/>
                <w:szCs w:val="20"/>
              </w:rPr>
            </w:pPr>
            <w:r w:rsidRPr="008F7DB7">
              <w:rPr>
                <w:sz w:val="20"/>
                <w:szCs w:val="20"/>
              </w:rPr>
              <w:t>Н 3.11.01</w:t>
            </w:r>
          </w:p>
          <w:p w:rsidR="0072793E" w:rsidRPr="008F7DB7" w:rsidRDefault="0072793E" w:rsidP="004B6EE9">
            <w:pPr>
              <w:contextualSpacing/>
              <w:rPr>
                <w:sz w:val="20"/>
                <w:szCs w:val="20"/>
              </w:rPr>
            </w:pPr>
            <w:r w:rsidRPr="008F7DB7">
              <w:rPr>
                <w:sz w:val="20"/>
                <w:szCs w:val="20"/>
              </w:rPr>
              <w:t>Н 3.11.02</w:t>
            </w:r>
          </w:p>
          <w:p w:rsidR="0072793E" w:rsidRPr="008F7DB7" w:rsidRDefault="0072793E" w:rsidP="004B6EE9">
            <w:pPr>
              <w:contextualSpacing/>
              <w:rPr>
                <w:sz w:val="20"/>
                <w:szCs w:val="20"/>
              </w:rPr>
            </w:pPr>
            <w:r w:rsidRPr="008F7DB7">
              <w:rPr>
                <w:sz w:val="20"/>
                <w:szCs w:val="20"/>
              </w:rPr>
              <w:t>У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3.11.02</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3.11.06</w:t>
            </w:r>
          </w:p>
          <w:p w:rsidR="0072793E" w:rsidRPr="008F7DB7" w:rsidRDefault="0072793E" w:rsidP="004B6EE9">
            <w:pPr>
              <w:contextualSpacing/>
              <w:rPr>
                <w:sz w:val="20"/>
                <w:szCs w:val="20"/>
              </w:rPr>
            </w:pPr>
            <w:r w:rsidRPr="008F7DB7">
              <w:rPr>
                <w:sz w:val="20"/>
                <w:szCs w:val="20"/>
              </w:rPr>
              <w:t>Н 3.12.01</w:t>
            </w:r>
          </w:p>
          <w:p w:rsidR="0072793E" w:rsidRPr="008F7DB7" w:rsidRDefault="0072793E" w:rsidP="004B6EE9">
            <w:pPr>
              <w:contextualSpacing/>
              <w:rPr>
                <w:sz w:val="20"/>
                <w:szCs w:val="20"/>
              </w:rPr>
            </w:pPr>
            <w:r w:rsidRPr="008F7DB7">
              <w:rPr>
                <w:sz w:val="20"/>
                <w:szCs w:val="20"/>
              </w:rPr>
              <w:t>У 3.12.01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3.12.01</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01.02 </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72793E" w:rsidRPr="008F7DB7" w:rsidRDefault="0072793E" w:rsidP="004B6EE9">
            <w:pPr>
              <w:contextualSpacing/>
              <w:rPr>
                <w:sz w:val="20"/>
                <w:szCs w:val="20"/>
              </w:rPr>
            </w:pPr>
            <w:r w:rsidRPr="008F7DB7">
              <w:rPr>
                <w:rFonts w:eastAsia="Calibri"/>
                <w:iCs/>
                <w:sz w:val="20"/>
                <w:szCs w:val="20"/>
                <w:lang w:eastAsia="en-US"/>
              </w:rPr>
              <w:t>Уо.09.01</w:t>
            </w:r>
          </w:p>
          <w:p w:rsidR="0072793E" w:rsidRPr="008F7DB7" w:rsidRDefault="0072793E" w:rsidP="004B6EE9">
            <w:pPr>
              <w:contextualSpacing/>
              <w:rPr>
                <w:sz w:val="20"/>
                <w:szCs w:val="20"/>
              </w:rPr>
            </w:pPr>
            <w:r w:rsidRPr="008F7DB7">
              <w:rPr>
                <w:rFonts w:eastAsia="Calibri"/>
                <w:iCs/>
                <w:sz w:val="20"/>
                <w:szCs w:val="20"/>
                <w:lang w:eastAsia="en-US"/>
              </w:rPr>
              <w:t>Зо.09.01</w:t>
            </w:r>
          </w:p>
        </w:tc>
      </w:tr>
      <w:tr w:rsidR="0072793E" w:rsidRPr="008F7DB7" w:rsidTr="00FD5525">
        <w:trPr>
          <w:trHeight w:val="251"/>
        </w:trPr>
        <w:tc>
          <w:tcPr>
            <w:tcW w:w="863" w:type="pct"/>
            <w:vMerge/>
          </w:tcPr>
          <w:p w:rsidR="0072793E" w:rsidRPr="008F7DB7" w:rsidRDefault="0072793E" w:rsidP="004B6EE9">
            <w:pPr>
              <w:contextualSpacing/>
              <w:rPr>
                <w:sz w:val="20"/>
                <w:szCs w:val="20"/>
              </w:rPr>
            </w:pPr>
          </w:p>
        </w:tc>
        <w:tc>
          <w:tcPr>
            <w:tcW w:w="2786" w:type="pct"/>
            <w:gridSpan w:val="2"/>
          </w:tcPr>
          <w:p w:rsidR="0072793E" w:rsidRPr="008F7DB7" w:rsidRDefault="0072793E" w:rsidP="004B6EE9">
            <w:pPr>
              <w:pStyle w:val="Default"/>
              <w:numPr>
                <w:ilvl w:val="0"/>
                <w:numId w:val="18"/>
              </w:numPr>
              <w:tabs>
                <w:tab w:val="left" w:pos="361"/>
              </w:tabs>
              <w:ind w:left="0" w:firstLine="0"/>
              <w:contextualSpacing/>
              <w:rPr>
                <w:b/>
                <w:bCs/>
                <w:sz w:val="20"/>
                <w:szCs w:val="20"/>
              </w:rPr>
            </w:pPr>
            <w:r w:rsidRPr="008F7DB7">
              <w:rPr>
                <w:bCs/>
                <w:sz w:val="20"/>
                <w:szCs w:val="20"/>
              </w:rPr>
              <w:t>Техника управления трактором. Дорожное движение.</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645"/>
        </w:trPr>
        <w:tc>
          <w:tcPr>
            <w:tcW w:w="863" w:type="pct"/>
            <w:vMerge/>
          </w:tcPr>
          <w:p w:rsidR="0072793E" w:rsidRPr="008F7DB7" w:rsidRDefault="0072793E" w:rsidP="004B6EE9">
            <w:pPr>
              <w:contextualSpacing/>
              <w:rPr>
                <w:sz w:val="20"/>
                <w:szCs w:val="20"/>
              </w:rPr>
            </w:pPr>
          </w:p>
        </w:tc>
        <w:tc>
          <w:tcPr>
            <w:tcW w:w="2784" w:type="pct"/>
          </w:tcPr>
          <w:p w:rsidR="0072793E" w:rsidRPr="008F7DB7" w:rsidRDefault="0072793E" w:rsidP="004B6EE9">
            <w:pPr>
              <w:pStyle w:val="Default"/>
              <w:numPr>
                <w:ilvl w:val="0"/>
                <w:numId w:val="18"/>
              </w:numPr>
              <w:tabs>
                <w:tab w:val="left" w:pos="361"/>
              </w:tabs>
              <w:ind w:left="0" w:firstLine="0"/>
              <w:contextualSpacing/>
              <w:rPr>
                <w:bCs/>
                <w:sz w:val="20"/>
                <w:szCs w:val="20"/>
              </w:rPr>
            </w:pPr>
            <w:r w:rsidRPr="008F7DB7">
              <w:rPr>
                <w:bCs/>
                <w:sz w:val="20"/>
                <w:szCs w:val="20"/>
              </w:rPr>
              <w:t>Психофизиологические и психические качества тракториста. Действия тракториста в штатных и нештатных (критических) режимах движения.</w:t>
            </w:r>
          </w:p>
        </w:tc>
        <w:tc>
          <w:tcPr>
            <w:tcW w:w="596" w:type="pct"/>
            <w:gridSpan w:val="2"/>
          </w:tcPr>
          <w:p w:rsidR="0072793E" w:rsidRPr="008F7DB7" w:rsidRDefault="0072793E" w:rsidP="004B6EE9">
            <w:pPr>
              <w:tabs>
                <w:tab w:val="left" w:pos="361"/>
              </w:tabs>
              <w:contextualSpacing/>
              <w:jc w:val="center"/>
              <w:rPr>
                <w:b/>
                <w:sz w:val="20"/>
                <w:szCs w:val="20"/>
              </w:rPr>
            </w:pPr>
          </w:p>
          <w:p w:rsidR="0072793E" w:rsidRPr="008F7DB7" w:rsidRDefault="0072793E" w:rsidP="004B6EE9">
            <w:pPr>
              <w:tabs>
                <w:tab w:val="left" w:pos="361"/>
              </w:tabs>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35"/>
        </w:trPr>
        <w:tc>
          <w:tcPr>
            <w:tcW w:w="863" w:type="pct"/>
            <w:vMerge/>
          </w:tcPr>
          <w:p w:rsidR="0072793E" w:rsidRPr="008F7DB7" w:rsidRDefault="0072793E" w:rsidP="004B6EE9">
            <w:pPr>
              <w:contextualSpacing/>
              <w:rPr>
                <w:sz w:val="20"/>
                <w:szCs w:val="20"/>
              </w:rPr>
            </w:pPr>
          </w:p>
        </w:tc>
        <w:tc>
          <w:tcPr>
            <w:tcW w:w="2786" w:type="pct"/>
            <w:gridSpan w:val="2"/>
          </w:tcPr>
          <w:p w:rsidR="0072793E" w:rsidRPr="008F7DB7" w:rsidRDefault="0072793E" w:rsidP="004B6EE9">
            <w:pPr>
              <w:pStyle w:val="Default"/>
              <w:numPr>
                <w:ilvl w:val="0"/>
                <w:numId w:val="18"/>
              </w:numPr>
              <w:tabs>
                <w:tab w:val="left" w:pos="361"/>
              </w:tabs>
              <w:ind w:left="0" w:firstLine="0"/>
              <w:contextualSpacing/>
              <w:rPr>
                <w:bCs/>
                <w:sz w:val="20"/>
                <w:szCs w:val="20"/>
              </w:rPr>
            </w:pPr>
            <w:r w:rsidRPr="008F7DB7">
              <w:rPr>
                <w:bCs/>
                <w:sz w:val="20"/>
                <w:szCs w:val="20"/>
              </w:rPr>
              <w:t>Эксплуатационные показатели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367"/>
        </w:trPr>
        <w:tc>
          <w:tcPr>
            <w:tcW w:w="863" w:type="pct"/>
            <w:vMerge/>
          </w:tcPr>
          <w:p w:rsidR="0072793E" w:rsidRPr="008F7DB7" w:rsidRDefault="0072793E" w:rsidP="004B6EE9">
            <w:pPr>
              <w:contextualSpacing/>
              <w:rPr>
                <w:sz w:val="20"/>
                <w:szCs w:val="20"/>
              </w:rPr>
            </w:pPr>
          </w:p>
        </w:tc>
        <w:tc>
          <w:tcPr>
            <w:tcW w:w="2786" w:type="pct"/>
            <w:gridSpan w:val="2"/>
          </w:tcPr>
          <w:p w:rsidR="0072793E" w:rsidRPr="008F7DB7" w:rsidRDefault="0072793E" w:rsidP="004B6EE9">
            <w:pPr>
              <w:pStyle w:val="Default"/>
              <w:numPr>
                <w:ilvl w:val="0"/>
                <w:numId w:val="18"/>
              </w:numPr>
              <w:tabs>
                <w:tab w:val="left" w:pos="361"/>
              </w:tabs>
              <w:ind w:left="0" w:firstLine="0"/>
              <w:contextualSpacing/>
              <w:rPr>
                <w:sz w:val="20"/>
                <w:szCs w:val="20"/>
              </w:rPr>
            </w:pPr>
            <w:r w:rsidRPr="008F7DB7">
              <w:rPr>
                <w:bCs/>
                <w:sz w:val="20"/>
                <w:szCs w:val="20"/>
              </w:rPr>
              <w:t>Действия тракториста в штатных и нештатных (критических) режимах движения.</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05"/>
        </w:trPr>
        <w:tc>
          <w:tcPr>
            <w:tcW w:w="863" w:type="pct"/>
            <w:vMerge/>
          </w:tcPr>
          <w:p w:rsidR="0072793E" w:rsidRPr="008F7DB7" w:rsidRDefault="0072793E" w:rsidP="004B6EE9">
            <w:pPr>
              <w:contextualSpacing/>
              <w:rPr>
                <w:sz w:val="20"/>
                <w:szCs w:val="20"/>
              </w:rPr>
            </w:pPr>
          </w:p>
        </w:tc>
        <w:tc>
          <w:tcPr>
            <w:tcW w:w="2786" w:type="pct"/>
            <w:gridSpan w:val="2"/>
          </w:tcPr>
          <w:p w:rsidR="0072793E" w:rsidRPr="008F7DB7" w:rsidRDefault="0072793E" w:rsidP="004B6EE9">
            <w:pPr>
              <w:pStyle w:val="Default"/>
              <w:numPr>
                <w:ilvl w:val="0"/>
                <w:numId w:val="18"/>
              </w:numPr>
              <w:tabs>
                <w:tab w:val="left" w:pos="361"/>
              </w:tabs>
              <w:ind w:left="0" w:firstLine="0"/>
              <w:contextualSpacing/>
              <w:rPr>
                <w:sz w:val="20"/>
                <w:szCs w:val="20"/>
              </w:rPr>
            </w:pPr>
            <w:r w:rsidRPr="008F7DB7">
              <w:rPr>
                <w:bCs/>
                <w:sz w:val="20"/>
                <w:szCs w:val="20"/>
              </w:rPr>
              <w:t>Дорожные условия и безопасность движения. Дорожно-транспортные происшествия.</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318"/>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tcPr>
          <w:p w:rsidR="0072793E" w:rsidRPr="008F7DB7" w:rsidRDefault="0072793E" w:rsidP="004B6EE9">
            <w:pPr>
              <w:pStyle w:val="Default"/>
              <w:numPr>
                <w:ilvl w:val="0"/>
                <w:numId w:val="18"/>
              </w:numPr>
              <w:tabs>
                <w:tab w:val="left" w:pos="361"/>
              </w:tabs>
              <w:ind w:left="0" w:firstLine="0"/>
              <w:contextualSpacing/>
              <w:rPr>
                <w:sz w:val="20"/>
                <w:szCs w:val="20"/>
              </w:rPr>
            </w:pPr>
            <w:r w:rsidRPr="008F7DB7">
              <w:rPr>
                <w:bCs/>
                <w:sz w:val="20"/>
                <w:szCs w:val="20"/>
              </w:rPr>
              <w:t xml:space="preserve">Безопасная </w:t>
            </w:r>
            <w:r w:rsidRPr="008F7DB7">
              <w:rPr>
                <w:sz w:val="20"/>
                <w:szCs w:val="20"/>
              </w:rPr>
              <w:t>эксплуатация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03"/>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tcPr>
          <w:p w:rsidR="0072793E" w:rsidRPr="008F7DB7" w:rsidRDefault="0072793E" w:rsidP="004B6EE9">
            <w:pPr>
              <w:numPr>
                <w:ilvl w:val="0"/>
                <w:numId w:val="18"/>
              </w:numPr>
              <w:tabs>
                <w:tab w:val="left" w:pos="361"/>
              </w:tabs>
              <w:ind w:left="0" w:firstLine="0"/>
              <w:contextualSpacing/>
              <w:rPr>
                <w:sz w:val="20"/>
                <w:szCs w:val="20"/>
              </w:rPr>
            </w:pPr>
            <w:r w:rsidRPr="008F7DB7">
              <w:rPr>
                <w:bCs/>
                <w:sz w:val="20"/>
                <w:szCs w:val="20"/>
              </w:rPr>
              <w:t xml:space="preserve">Административная, уголовная и гражданская ответственность. </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98"/>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tcPr>
          <w:p w:rsidR="0072793E" w:rsidRPr="008F7DB7" w:rsidRDefault="0072793E" w:rsidP="004B6EE9">
            <w:pPr>
              <w:numPr>
                <w:ilvl w:val="0"/>
                <w:numId w:val="18"/>
              </w:numPr>
              <w:tabs>
                <w:tab w:val="left" w:pos="361"/>
              </w:tabs>
              <w:ind w:left="0" w:firstLine="0"/>
              <w:contextualSpacing/>
              <w:rPr>
                <w:sz w:val="20"/>
                <w:szCs w:val="20"/>
              </w:rPr>
            </w:pPr>
            <w:r w:rsidRPr="008F7DB7">
              <w:rPr>
                <w:bCs/>
                <w:sz w:val="20"/>
                <w:szCs w:val="20"/>
              </w:rPr>
              <w:t>Право собственности на трактор. Страхование тракториста и трактора.</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47"/>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tcPr>
          <w:p w:rsidR="0072793E" w:rsidRPr="008F7DB7" w:rsidRDefault="0072793E" w:rsidP="004B6EE9">
            <w:pPr>
              <w:tabs>
                <w:tab w:val="left" w:pos="361"/>
              </w:tabs>
              <w:contextualSpacing/>
              <w:rPr>
                <w:bCs/>
                <w:sz w:val="20"/>
                <w:szCs w:val="20"/>
              </w:rPr>
            </w:pPr>
            <w:r w:rsidRPr="008F7DB7">
              <w:rPr>
                <w:b/>
                <w:bCs/>
                <w:sz w:val="20"/>
                <w:szCs w:val="20"/>
              </w:rPr>
              <w:t>В том числе практических занятий и лабораторных работ</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16</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45"/>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ПДД</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98"/>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ПДД</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177"/>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ПДД</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213"/>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безопасной эксплуатации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93"/>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безопасной эксплуатации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115"/>
        </w:trPr>
        <w:tc>
          <w:tcPr>
            <w:tcW w:w="863" w:type="pct"/>
            <w:vMerge/>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безопасной эксплуатации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hRule="exact" w:val="313"/>
        </w:trPr>
        <w:tc>
          <w:tcPr>
            <w:tcW w:w="863" w:type="pct"/>
            <w:vMerge/>
            <w:tcBorders>
              <w:bottom w:val="nil"/>
            </w:tcBorders>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безопасной эксплуатации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vMerge/>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FD5525">
        <w:trPr>
          <w:trHeight w:val="113"/>
        </w:trPr>
        <w:tc>
          <w:tcPr>
            <w:tcW w:w="863" w:type="pct"/>
            <w:tcBorders>
              <w:top w:val="nil"/>
            </w:tcBorders>
          </w:tcPr>
          <w:p w:rsidR="0072793E" w:rsidRPr="008F7DB7" w:rsidRDefault="0072793E" w:rsidP="004B6EE9">
            <w:pPr>
              <w:contextualSpacing/>
              <w:rPr>
                <w:sz w:val="20"/>
                <w:szCs w:val="20"/>
              </w:rPr>
            </w:pPr>
          </w:p>
        </w:tc>
        <w:tc>
          <w:tcPr>
            <w:tcW w:w="2786" w:type="pct"/>
            <w:gridSpan w:val="2"/>
            <w:tcBorders>
              <w:bottom w:val="single" w:sz="4" w:space="0" w:color="auto"/>
            </w:tcBorders>
            <w:vAlign w:val="bottom"/>
          </w:tcPr>
          <w:p w:rsidR="0072793E" w:rsidRPr="008F7DB7" w:rsidRDefault="0072793E" w:rsidP="004B6EE9">
            <w:pPr>
              <w:numPr>
                <w:ilvl w:val="0"/>
                <w:numId w:val="17"/>
              </w:numPr>
              <w:tabs>
                <w:tab w:val="left" w:pos="361"/>
              </w:tabs>
              <w:ind w:left="0" w:firstLine="0"/>
              <w:contextualSpacing/>
              <w:rPr>
                <w:bCs/>
                <w:sz w:val="20"/>
                <w:szCs w:val="20"/>
              </w:rPr>
            </w:pPr>
            <w:r w:rsidRPr="008F7DB7">
              <w:rPr>
                <w:bCs/>
                <w:sz w:val="20"/>
                <w:szCs w:val="20"/>
              </w:rPr>
              <w:t>Решение комплексных задач по безопасной эксплуатации тракторов</w:t>
            </w:r>
          </w:p>
        </w:tc>
        <w:tc>
          <w:tcPr>
            <w:tcW w:w="594" w:type="pct"/>
            <w:vAlign w:val="center"/>
          </w:tcPr>
          <w:p w:rsidR="0072793E" w:rsidRPr="008F7DB7" w:rsidRDefault="0072793E" w:rsidP="004B6EE9">
            <w:pPr>
              <w:suppressAutoHyphens/>
              <w:contextualSpacing/>
              <w:jc w:val="center"/>
              <w:rPr>
                <w:b/>
                <w:sz w:val="20"/>
                <w:szCs w:val="20"/>
              </w:rPr>
            </w:pPr>
            <w:r w:rsidRPr="008F7DB7">
              <w:rPr>
                <w:b/>
                <w:sz w:val="20"/>
                <w:szCs w:val="20"/>
              </w:rPr>
              <w:t>2</w:t>
            </w:r>
          </w:p>
        </w:tc>
        <w:tc>
          <w:tcPr>
            <w:tcW w:w="355" w:type="pct"/>
          </w:tcPr>
          <w:p w:rsidR="0072793E" w:rsidRPr="008F7DB7" w:rsidRDefault="0072793E" w:rsidP="004B6EE9">
            <w:pPr>
              <w:contextualSpacing/>
              <w:rPr>
                <w:sz w:val="20"/>
                <w:szCs w:val="20"/>
              </w:rPr>
            </w:pPr>
          </w:p>
        </w:tc>
        <w:tc>
          <w:tcPr>
            <w:tcW w:w="402" w:type="pct"/>
            <w:vMerge/>
          </w:tcPr>
          <w:p w:rsidR="0072793E" w:rsidRPr="008F7DB7" w:rsidRDefault="0072793E" w:rsidP="004B6EE9">
            <w:pPr>
              <w:contextualSpacing/>
              <w:rPr>
                <w:sz w:val="20"/>
                <w:szCs w:val="20"/>
              </w:rPr>
            </w:pPr>
          </w:p>
        </w:tc>
      </w:tr>
      <w:tr w:rsidR="0072793E" w:rsidRPr="008F7DB7" w:rsidTr="00055498">
        <w:trPr>
          <w:trHeight w:val="1068"/>
        </w:trPr>
        <w:tc>
          <w:tcPr>
            <w:tcW w:w="3649" w:type="pct"/>
            <w:gridSpan w:val="3"/>
          </w:tcPr>
          <w:p w:rsidR="0072793E" w:rsidRPr="008F7DB7" w:rsidRDefault="0072793E" w:rsidP="004B6EE9">
            <w:pPr>
              <w:contextualSpacing/>
              <w:rPr>
                <w:b/>
                <w:sz w:val="20"/>
                <w:szCs w:val="20"/>
              </w:rPr>
            </w:pPr>
            <w:r w:rsidRPr="008F7DB7">
              <w:rPr>
                <w:b/>
                <w:bCs/>
                <w:sz w:val="20"/>
                <w:szCs w:val="20"/>
              </w:rPr>
              <w:t>Примерная тематика самостоятельной учебной работы при изучении раздела 1</w:t>
            </w:r>
          </w:p>
          <w:p w:rsidR="0072793E" w:rsidRPr="008F7DB7" w:rsidRDefault="0072793E" w:rsidP="004B6EE9">
            <w:pPr>
              <w:pStyle w:val="Default"/>
              <w:contextualSpacing/>
              <w:rPr>
                <w:sz w:val="20"/>
                <w:szCs w:val="20"/>
              </w:rPr>
            </w:pPr>
            <w:r w:rsidRPr="008F7DB7">
              <w:rPr>
                <w:rFonts w:eastAsia="Calibri"/>
                <w:bCs/>
                <w:sz w:val="20"/>
                <w:szCs w:val="20"/>
              </w:rPr>
              <w:t>Конспект на темы:</w:t>
            </w:r>
            <w:r w:rsidRPr="008F7DB7">
              <w:rPr>
                <w:bCs/>
                <w:sz w:val="20"/>
                <w:szCs w:val="20"/>
              </w:rPr>
              <w:t xml:space="preserve"> Классификация двигателей. Общее устройство двигателей; </w:t>
            </w:r>
            <w:r w:rsidRPr="008F7DB7">
              <w:rPr>
                <w:sz w:val="20"/>
                <w:szCs w:val="20"/>
              </w:rPr>
              <w:t xml:space="preserve">Основные неисправности, их признаки и способы устранения. Схемы электрооборудования тракторов; </w:t>
            </w:r>
            <w:r w:rsidRPr="008F7DB7">
              <w:rPr>
                <w:bCs/>
                <w:sz w:val="20"/>
                <w:szCs w:val="20"/>
              </w:rPr>
              <w:t>Устройство и работа карбюратора К-88А. Устройство и работа ТНВД</w:t>
            </w:r>
            <w:proofErr w:type="gramStart"/>
            <w:r w:rsidRPr="008F7DB7">
              <w:rPr>
                <w:bCs/>
                <w:sz w:val="20"/>
                <w:szCs w:val="20"/>
              </w:rPr>
              <w:t>2</w:t>
            </w:r>
            <w:proofErr w:type="gramEnd"/>
            <w:r w:rsidRPr="008F7DB7">
              <w:rPr>
                <w:bCs/>
                <w:sz w:val="20"/>
                <w:szCs w:val="20"/>
              </w:rPr>
              <w:t>; Психические реакции при авариях. Острые психозы. Особенности оказания помощи пострадавшим в состоянии не</w:t>
            </w:r>
            <w:r w:rsidRPr="008F7DB7">
              <w:rPr>
                <w:sz w:val="20"/>
                <w:szCs w:val="20"/>
              </w:rPr>
              <w:t xml:space="preserve">адекватности; </w:t>
            </w:r>
            <w:r w:rsidRPr="008F7DB7">
              <w:rPr>
                <w:bCs/>
                <w:sz w:val="20"/>
                <w:szCs w:val="20"/>
              </w:rPr>
              <w:t>Угрожающие жизни состояния при механических и термических поражениях; Проведение сердечно-легочной реанимации, устранение асфиксии при оказании первой медицинской помощи пострадавшим в ДТП; Остановка наружного кровотечения; Транспортная иммобилизация; Методы высвобождения пострадавших, извлечения из машины; их транспортировка, погрузка в транспорт; Обработка ран. Десмургия;</w:t>
            </w:r>
            <w:r w:rsidRPr="008F7DB7">
              <w:rPr>
                <w:sz w:val="20"/>
                <w:szCs w:val="20"/>
              </w:rPr>
              <w:t xml:space="preserve"> Комплектация индивидуальной аптечки. Навыки применения ее содержимого; </w:t>
            </w:r>
            <w:r w:rsidRPr="008F7DB7">
              <w:rPr>
                <w:bCs/>
                <w:sz w:val="20"/>
                <w:szCs w:val="20"/>
              </w:rPr>
              <w:t xml:space="preserve">Проезд пешеходных переходов, остановок маршрутных транспортных средств и железнодорожных переездов; Правила производства </w:t>
            </w:r>
            <w:r w:rsidRPr="008F7DB7">
              <w:rPr>
                <w:bCs/>
                <w:sz w:val="20"/>
                <w:szCs w:val="20"/>
              </w:rPr>
              <w:lastRenderedPageBreak/>
              <w:t xml:space="preserve">работ при перевозке грузов; Дорожное движение; </w:t>
            </w:r>
            <w:r w:rsidRPr="008F7DB7">
              <w:rPr>
                <w:sz w:val="20"/>
                <w:szCs w:val="20"/>
              </w:rPr>
              <w:t xml:space="preserve">Силы, вызывающие движение трактора: тяговая, тормозная, поперечная; </w:t>
            </w:r>
            <w:r w:rsidRPr="008F7DB7">
              <w:rPr>
                <w:bCs/>
                <w:sz w:val="20"/>
                <w:szCs w:val="20"/>
              </w:rPr>
              <w:t>Правовые основы охраны природы;</w:t>
            </w:r>
          </w:p>
          <w:p w:rsidR="0072793E" w:rsidRPr="008F7DB7" w:rsidRDefault="0072793E" w:rsidP="004B6EE9">
            <w:pPr>
              <w:contextualSpacing/>
              <w:rPr>
                <w:b/>
                <w:sz w:val="20"/>
                <w:szCs w:val="20"/>
              </w:rPr>
            </w:pPr>
            <w:r w:rsidRPr="008F7DB7">
              <w:rPr>
                <w:sz w:val="20"/>
                <w:szCs w:val="20"/>
              </w:rPr>
              <w:t>Решение билетов: Решение примерных билетов по безопасной эксплуатации колесных тракторов категории «С»; Решение примерных билетов ПДД для самоходных машин;</w:t>
            </w:r>
          </w:p>
        </w:tc>
        <w:tc>
          <w:tcPr>
            <w:tcW w:w="594" w:type="pct"/>
            <w:vAlign w:val="center"/>
          </w:tcPr>
          <w:p w:rsidR="0072793E" w:rsidRPr="008F7DB7" w:rsidRDefault="0072793E" w:rsidP="004B6EE9">
            <w:pPr>
              <w:suppressAutoHyphens/>
              <w:contextualSpacing/>
              <w:jc w:val="center"/>
              <w:rPr>
                <w:b/>
                <w:i/>
                <w:sz w:val="20"/>
                <w:szCs w:val="20"/>
              </w:rPr>
            </w:pPr>
            <w:r w:rsidRPr="008F7DB7">
              <w:rPr>
                <w:b/>
                <w:i/>
                <w:sz w:val="20"/>
                <w:szCs w:val="20"/>
              </w:rPr>
              <w:lastRenderedPageBreak/>
              <w:t>14</w:t>
            </w:r>
          </w:p>
        </w:tc>
        <w:tc>
          <w:tcPr>
            <w:tcW w:w="355" w:type="pct"/>
          </w:tcPr>
          <w:p w:rsidR="0072793E" w:rsidRPr="008F7DB7" w:rsidRDefault="0072793E" w:rsidP="004B6EE9">
            <w:pPr>
              <w:suppressAutoHyphens/>
              <w:contextualSpacing/>
              <w:rPr>
                <w:b/>
                <w:i/>
                <w:sz w:val="20"/>
                <w:szCs w:val="20"/>
              </w:rPr>
            </w:pPr>
          </w:p>
        </w:tc>
        <w:tc>
          <w:tcPr>
            <w:tcW w:w="402" w:type="pct"/>
          </w:tcPr>
          <w:p w:rsidR="0072793E" w:rsidRPr="008F7DB7" w:rsidRDefault="0072793E" w:rsidP="004B6EE9">
            <w:pPr>
              <w:suppressAutoHyphens/>
              <w:contextualSpacing/>
              <w:rPr>
                <w:b/>
                <w:i/>
                <w:sz w:val="20"/>
                <w:szCs w:val="20"/>
              </w:rPr>
            </w:pPr>
          </w:p>
        </w:tc>
      </w:tr>
      <w:tr w:rsidR="0072793E" w:rsidRPr="008F7DB7" w:rsidTr="00FD5525">
        <w:trPr>
          <w:trHeight w:val="3932"/>
        </w:trPr>
        <w:tc>
          <w:tcPr>
            <w:tcW w:w="3649" w:type="pct"/>
            <w:gridSpan w:val="3"/>
          </w:tcPr>
          <w:p w:rsidR="0072793E" w:rsidRPr="008F7DB7" w:rsidRDefault="0072793E" w:rsidP="004B6EE9">
            <w:pPr>
              <w:contextualSpacing/>
              <w:rPr>
                <w:b/>
                <w:sz w:val="20"/>
                <w:szCs w:val="20"/>
              </w:rPr>
            </w:pPr>
            <w:r w:rsidRPr="008F7DB7">
              <w:rPr>
                <w:b/>
                <w:sz w:val="20"/>
                <w:szCs w:val="20"/>
              </w:rPr>
              <w:lastRenderedPageBreak/>
              <w:t xml:space="preserve">Учебная практика </w:t>
            </w:r>
          </w:p>
          <w:p w:rsidR="0072793E" w:rsidRPr="008F7DB7" w:rsidRDefault="0072793E" w:rsidP="004B6EE9">
            <w:pPr>
              <w:contextualSpacing/>
              <w:rPr>
                <w:b/>
                <w:sz w:val="20"/>
                <w:szCs w:val="20"/>
              </w:rPr>
            </w:pPr>
            <w:r w:rsidRPr="008F7DB7">
              <w:rPr>
                <w:b/>
                <w:sz w:val="20"/>
                <w:szCs w:val="20"/>
              </w:rPr>
              <w:t xml:space="preserve">Виды работ: </w:t>
            </w:r>
          </w:p>
          <w:p w:rsidR="0072793E" w:rsidRPr="008F7DB7" w:rsidRDefault="0072793E" w:rsidP="004B6EE9">
            <w:pPr>
              <w:contextualSpacing/>
              <w:rPr>
                <w:sz w:val="20"/>
                <w:szCs w:val="20"/>
              </w:rPr>
            </w:pPr>
            <w:r w:rsidRPr="008F7DB7">
              <w:rPr>
                <w:sz w:val="20"/>
                <w:szCs w:val="20"/>
              </w:rPr>
              <w:t>- ТО и ремонт механизмов двигателя Д-240.</w:t>
            </w:r>
          </w:p>
          <w:p w:rsidR="0072793E" w:rsidRPr="008F7DB7" w:rsidRDefault="0072793E" w:rsidP="004B6EE9">
            <w:pPr>
              <w:contextualSpacing/>
              <w:rPr>
                <w:sz w:val="20"/>
                <w:szCs w:val="20"/>
              </w:rPr>
            </w:pPr>
            <w:r w:rsidRPr="008F7DB7">
              <w:rPr>
                <w:sz w:val="20"/>
                <w:szCs w:val="20"/>
              </w:rPr>
              <w:t>- ТО и ремонт системы питания дизельного двигателя.</w:t>
            </w:r>
          </w:p>
          <w:p w:rsidR="0072793E" w:rsidRPr="008F7DB7" w:rsidRDefault="0072793E" w:rsidP="004B6EE9">
            <w:pPr>
              <w:contextualSpacing/>
              <w:rPr>
                <w:sz w:val="20"/>
                <w:szCs w:val="20"/>
              </w:rPr>
            </w:pPr>
            <w:r w:rsidRPr="008F7DB7">
              <w:rPr>
                <w:sz w:val="20"/>
                <w:szCs w:val="20"/>
              </w:rPr>
              <w:t>- ТО и ремонт системы смазки дизельного двигателя.</w:t>
            </w:r>
          </w:p>
          <w:p w:rsidR="0072793E" w:rsidRPr="008F7DB7" w:rsidRDefault="0072793E" w:rsidP="004B6EE9">
            <w:pPr>
              <w:contextualSpacing/>
              <w:rPr>
                <w:sz w:val="20"/>
                <w:szCs w:val="20"/>
              </w:rPr>
            </w:pPr>
            <w:r w:rsidRPr="008F7DB7">
              <w:rPr>
                <w:sz w:val="20"/>
                <w:szCs w:val="20"/>
              </w:rPr>
              <w:t>- ТО и ремонт системы охлаждения дизельного двигателя.</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 ТО и ремонт рулевого управления трактора.</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 ТО и ремонт ходовой части тракторов.</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 ТО и ремонт рабочих органов тракторов.</w:t>
            </w:r>
          </w:p>
          <w:p w:rsidR="0072793E" w:rsidRPr="008F7DB7" w:rsidRDefault="0072793E" w:rsidP="004B6EE9">
            <w:pPr>
              <w:contextualSpacing/>
              <w:rPr>
                <w:sz w:val="20"/>
                <w:szCs w:val="20"/>
              </w:rPr>
            </w:pPr>
            <w:r w:rsidRPr="008F7DB7">
              <w:rPr>
                <w:sz w:val="20"/>
                <w:szCs w:val="20"/>
              </w:rPr>
              <w:t>- Пуск двигателя, переключение передач.</w:t>
            </w:r>
          </w:p>
          <w:p w:rsidR="0072793E" w:rsidRPr="008F7DB7" w:rsidRDefault="0072793E" w:rsidP="004B6EE9">
            <w:pPr>
              <w:contextualSpacing/>
              <w:rPr>
                <w:sz w:val="20"/>
                <w:szCs w:val="20"/>
              </w:rPr>
            </w:pPr>
            <w:r w:rsidRPr="008F7DB7">
              <w:rPr>
                <w:sz w:val="20"/>
                <w:szCs w:val="20"/>
              </w:rPr>
              <w:t>- Управление колесным трактором. Движение и остановка.</w:t>
            </w:r>
          </w:p>
          <w:p w:rsidR="0072793E" w:rsidRPr="008F7DB7" w:rsidRDefault="0072793E" w:rsidP="004B6EE9">
            <w:pPr>
              <w:contextualSpacing/>
              <w:rPr>
                <w:sz w:val="20"/>
                <w:szCs w:val="20"/>
              </w:rPr>
            </w:pPr>
            <w:r w:rsidRPr="008F7DB7">
              <w:rPr>
                <w:sz w:val="20"/>
                <w:szCs w:val="20"/>
              </w:rPr>
              <w:t>- Преодоление дорожных и полевых препятствий.</w:t>
            </w:r>
          </w:p>
          <w:p w:rsidR="0072793E" w:rsidRPr="008F7DB7" w:rsidRDefault="0072793E" w:rsidP="004B6EE9">
            <w:pPr>
              <w:contextualSpacing/>
              <w:rPr>
                <w:sz w:val="20"/>
                <w:szCs w:val="20"/>
              </w:rPr>
            </w:pPr>
            <w:r w:rsidRPr="008F7DB7">
              <w:rPr>
                <w:sz w:val="20"/>
                <w:szCs w:val="20"/>
              </w:rPr>
              <w:t>- Задний ход. Маневрирование.</w:t>
            </w:r>
          </w:p>
          <w:p w:rsidR="0072793E" w:rsidRPr="008F7DB7" w:rsidRDefault="0072793E" w:rsidP="004B6EE9">
            <w:pPr>
              <w:contextualSpacing/>
              <w:rPr>
                <w:b/>
                <w:bCs/>
                <w:sz w:val="20"/>
                <w:szCs w:val="20"/>
              </w:rPr>
            </w:pPr>
            <w:r w:rsidRPr="008F7DB7">
              <w:rPr>
                <w:sz w:val="20"/>
                <w:szCs w:val="20"/>
              </w:rPr>
              <w:t>- Подготовка, оформление дневника</w:t>
            </w:r>
          </w:p>
        </w:tc>
        <w:tc>
          <w:tcPr>
            <w:tcW w:w="594" w:type="pct"/>
            <w:vAlign w:val="center"/>
          </w:tcPr>
          <w:p w:rsidR="0072793E" w:rsidRPr="008F7DB7" w:rsidRDefault="0072793E" w:rsidP="004B6EE9">
            <w:pPr>
              <w:suppressAutoHyphens/>
              <w:contextualSpacing/>
              <w:jc w:val="center"/>
              <w:rPr>
                <w:b/>
                <w:i/>
                <w:sz w:val="20"/>
                <w:szCs w:val="20"/>
              </w:rPr>
            </w:pPr>
            <w:r w:rsidRPr="008F7DB7">
              <w:rPr>
                <w:b/>
                <w:i/>
                <w:sz w:val="20"/>
                <w:szCs w:val="20"/>
              </w:rPr>
              <w:t>36</w:t>
            </w:r>
          </w:p>
        </w:tc>
        <w:tc>
          <w:tcPr>
            <w:tcW w:w="355" w:type="pct"/>
          </w:tcPr>
          <w:p w:rsidR="0072793E" w:rsidRPr="008F7DB7" w:rsidRDefault="0072793E" w:rsidP="004B6EE9">
            <w:pPr>
              <w:contextualSpacing/>
              <w:rPr>
                <w:sz w:val="20"/>
                <w:szCs w:val="20"/>
              </w:rPr>
            </w:pPr>
            <w:r w:rsidRPr="008F7DB7">
              <w:rPr>
                <w:sz w:val="20"/>
                <w:szCs w:val="20"/>
              </w:rPr>
              <w:t xml:space="preserve">ПК 3.11 </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ПК 3.12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01</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07</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09</w:t>
            </w:r>
          </w:p>
          <w:p w:rsidR="0072793E" w:rsidRPr="008F7DB7" w:rsidRDefault="0072793E" w:rsidP="004B6EE9">
            <w:pPr>
              <w:suppressAutoHyphens/>
              <w:contextualSpacing/>
              <w:jc w:val="both"/>
              <w:rPr>
                <w:b/>
                <w:sz w:val="20"/>
                <w:szCs w:val="20"/>
              </w:rPr>
            </w:pPr>
          </w:p>
        </w:tc>
        <w:tc>
          <w:tcPr>
            <w:tcW w:w="402" w:type="pct"/>
          </w:tcPr>
          <w:p w:rsidR="0072793E" w:rsidRPr="008F7DB7" w:rsidRDefault="0072793E" w:rsidP="004B6EE9">
            <w:pPr>
              <w:contextualSpacing/>
              <w:rPr>
                <w:sz w:val="20"/>
                <w:szCs w:val="20"/>
              </w:rPr>
            </w:pPr>
            <w:r w:rsidRPr="008F7DB7">
              <w:rPr>
                <w:sz w:val="20"/>
                <w:szCs w:val="20"/>
              </w:rPr>
              <w:t>Н 3.11.01</w:t>
            </w:r>
          </w:p>
          <w:p w:rsidR="0072793E" w:rsidRPr="008F7DB7" w:rsidRDefault="0072793E" w:rsidP="004B6EE9">
            <w:pPr>
              <w:contextualSpacing/>
              <w:rPr>
                <w:sz w:val="20"/>
                <w:szCs w:val="20"/>
              </w:rPr>
            </w:pPr>
            <w:r w:rsidRPr="008F7DB7">
              <w:rPr>
                <w:sz w:val="20"/>
                <w:szCs w:val="20"/>
              </w:rPr>
              <w:t>Н 3.11.02</w:t>
            </w:r>
          </w:p>
          <w:p w:rsidR="0072793E" w:rsidRPr="008F7DB7" w:rsidRDefault="0072793E" w:rsidP="004B6EE9">
            <w:pPr>
              <w:contextualSpacing/>
              <w:rPr>
                <w:sz w:val="20"/>
                <w:szCs w:val="20"/>
              </w:rPr>
            </w:pPr>
            <w:r w:rsidRPr="008F7DB7">
              <w:rPr>
                <w:sz w:val="20"/>
                <w:szCs w:val="20"/>
              </w:rPr>
              <w:t>У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3.11.02</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3.11.06</w:t>
            </w:r>
          </w:p>
          <w:p w:rsidR="0072793E" w:rsidRPr="008F7DB7" w:rsidRDefault="0072793E" w:rsidP="004B6EE9">
            <w:pPr>
              <w:contextualSpacing/>
              <w:rPr>
                <w:sz w:val="20"/>
                <w:szCs w:val="20"/>
              </w:rPr>
            </w:pPr>
            <w:r w:rsidRPr="008F7DB7">
              <w:rPr>
                <w:sz w:val="20"/>
                <w:szCs w:val="20"/>
              </w:rPr>
              <w:t>Н 3.12.01</w:t>
            </w:r>
          </w:p>
          <w:p w:rsidR="0072793E" w:rsidRPr="008F7DB7" w:rsidRDefault="0072793E" w:rsidP="004B6EE9">
            <w:pPr>
              <w:contextualSpacing/>
              <w:rPr>
                <w:sz w:val="20"/>
                <w:szCs w:val="20"/>
              </w:rPr>
            </w:pPr>
            <w:r w:rsidRPr="008F7DB7">
              <w:rPr>
                <w:sz w:val="20"/>
                <w:szCs w:val="20"/>
              </w:rPr>
              <w:t>У 3.12.01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3.12.01</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01.02 </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72793E" w:rsidRPr="008F7DB7" w:rsidRDefault="0072793E" w:rsidP="004B6EE9">
            <w:pPr>
              <w:contextualSpacing/>
              <w:rPr>
                <w:sz w:val="20"/>
                <w:szCs w:val="20"/>
              </w:rPr>
            </w:pPr>
            <w:r w:rsidRPr="008F7DB7">
              <w:rPr>
                <w:rFonts w:eastAsia="Calibri"/>
                <w:iCs/>
                <w:sz w:val="20"/>
                <w:szCs w:val="20"/>
                <w:lang w:eastAsia="en-US"/>
              </w:rPr>
              <w:t>Уо.09.01</w:t>
            </w:r>
          </w:p>
          <w:p w:rsidR="0072793E" w:rsidRPr="008F7DB7" w:rsidRDefault="0072793E" w:rsidP="004B6EE9">
            <w:pPr>
              <w:contextualSpacing/>
              <w:rPr>
                <w:sz w:val="20"/>
                <w:szCs w:val="20"/>
              </w:rPr>
            </w:pPr>
            <w:r w:rsidRPr="008F7DB7">
              <w:rPr>
                <w:rFonts w:eastAsia="Calibri"/>
                <w:iCs/>
                <w:sz w:val="20"/>
                <w:szCs w:val="20"/>
                <w:lang w:eastAsia="en-US"/>
              </w:rPr>
              <w:t>Зо.09.01</w:t>
            </w:r>
          </w:p>
        </w:tc>
      </w:tr>
      <w:tr w:rsidR="0072793E" w:rsidRPr="008F7DB7" w:rsidTr="00055498">
        <w:trPr>
          <w:trHeight w:val="1068"/>
        </w:trPr>
        <w:tc>
          <w:tcPr>
            <w:tcW w:w="3649" w:type="pct"/>
            <w:gridSpan w:val="3"/>
          </w:tcPr>
          <w:p w:rsidR="0072793E" w:rsidRPr="008F7DB7" w:rsidRDefault="0072793E" w:rsidP="004B6EE9">
            <w:pPr>
              <w:contextualSpacing/>
              <w:rPr>
                <w:b/>
                <w:sz w:val="20"/>
                <w:szCs w:val="20"/>
              </w:rPr>
            </w:pPr>
            <w:r w:rsidRPr="008F7DB7">
              <w:rPr>
                <w:b/>
                <w:sz w:val="20"/>
                <w:szCs w:val="20"/>
              </w:rPr>
              <w:t xml:space="preserve">Производственная практика </w:t>
            </w:r>
          </w:p>
          <w:p w:rsidR="0072793E" w:rsidRPr="008F7DB7" w:rsidRDefault="0072793E" w:rsidP="004B6EE9">
            <w:pPr>
              <w:contextualSpacing/>
              <w:rPr>
                <w:b/>
                <w:sz w:val="20"/>
                <w:szCs w:val="20"/>
              </w:rPr>
            </w:pPr>
            <w:r w:rsidRPr="008F7DB7">
              <w:rPr>
                <w:b/>
                <w:sz w:val="20"/>
                <w:szCs w:val="20"/>
              </w:rPr>
              <w:t xml:space="preserve">Виды работ: </w:t>
            </w:r>
          </w:p>
          <w:p w:rsidR="0072793E" w:rsidRPr="008F7DB7" w:rsidRDefault="0072793E" w:rsidP="004B6EE9">
            <w:pPr>
              <w:contextualSpacing/>
              <w:rPr>
                <w:sz w:val="20"/>
                <w:szCs w:val="20"/>
              </w:rPr>
            </w:pPr>
            <w:r w:rsidRPr="008F7DB7">
              <w:rPr>
                <w:sz w:val="20"/>
                <w:szCs w:val="20"/>
              </w:rPr>
              <w:t>-Техническое обслуживание тракторов и сельскохозяйственных машин.</w:t>
            </w:r>
          </w:p>
          <w:p w:rsidR="0072793E" w:rsidRPr="008F7DB7" w:rsidRDefault="0072793E" w:rsidP="004B6EE9">
            <w:pPr>
              <w:contextualSpacing/>
              <w:rPr>
                <w:sz w:val="20"/>
                <w:szCs w:val="20"/>
              </w:rPr>
            </w:pPr>
            <w:r w:rsidRPr="008F7DB7">
              <w:rPr>
                <w:sz w:val="20"/>
                <w:szCs w:val="20"/>
              </w:rPr>
              <w:t xml:space="preserve">-Проведение ТО за тракторами разных марок. </w:t>
            </w:r>
          </w:p>
          <w:p w:rsidR="0072793E" w:rsidRPr="008F7DB7" w:rsidRDefault="0072793E" w:rsidP="004B6EE9">
            <w:pPr>
              <w:contextualSpacing/>
              <w:rPr>
                <w:sz w:val="20"/>
                <w:szCs w:val="20"/>
              </w:rPr>
            </w:pPr>
            <w:r w:rsidRPr="008F7DB7">
              <w:rPr>
                <w:sz w:val="20"/>
                <w:szCs w:val="20"/>
              </w:rPr>
              <w:t>-Проведение технического обслуживания сельскохозяйственных машин</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-Участие в производственных   процессах</w:t>
            </w:r>
          </w:p>
          <w:p w:rsidR="0072793E" w:rsidRPr="008F7DB7" w:rsidRDefault="0072793E" w:rsidP="004B6EE9">
            <w:pPr>
              <w:contextualSpacing/>
              <w:rPr>
                <w:sz w:val="20"/>
                <w:szCs w:val="20"/>
              </w:rPr>
            </w:pPr>
            <w:r w:rsidRPr="008F7DB7">
              <w:rPr>
                <w:sz w:val="20"/>
                <w:szCs w:val="20"/>
              </w:rPr>
              <w:t>-Выполнение транспортных работ.</w:t>
            </w:r>
          </w:p>
          <w:p w:rsidR="0072793E" w:rsidRPr="008F7DB7" w:rsidRDefault="0072793E" w:rsidP="004B6EE9">
            <w:pPr>
              <w:contextualSpacing/>
              <w:rPr>
                <w:sz w:val="20"/>
                <w:szCs w:val="20"/>
              </w:rPr>
            </w:pPr>
            <w:r w:rsidRPr="008F7DB7">
              <w:rPr>
                <w:sz w:val="20"/>
                <w:szCs w:val="20"/>
              </w:rPr>
              <w:t>-Выполнение вспомогательных работ.</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-Комплектование машинно-тракторных агрегатов.</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-Комплектование машинно-тракторного агрегата.</w:t>
            </w:r>
          </w:p>
          <w:p w:rsidR="0072793E" w:rsidRPr="008F7DB7" w:rsidRDefault="0072793E" w:rsidP="004B6EE9">
            <w:pPr>
              <w:widowControl w:val="0"/>
              <w:autoSpaceDE w:val="0"/>
              <w:autoSpaceDN w:val="0"/>
              <w:adjustRightInd w:val="0"/>
              <w:contextualSpacing/>
              <w:rPr>
                <w:sz w:val="20"/>
                <w:szCs w:val="20"/>
              </w:rPr>
            </w:pPr>
            <w:r w:rsidRPr="008F7DB7">
              <w:rPr>
                <w:sz w:val="20"/>
                <w:szCs w:val="20"/>
              </w:rPr>
              <w:t>-Выбор сцепки для агрегата.</w:t>
            </w:r>
          </w:p>
          <w:p w:rsidR="0072793E" w:rsidRPr="008F7DB7" w:rsidRDefault="0072793E" w:rsidP="004B6EE9">
            <w:pPr>
              <w:contextualSpacing/>
              <w:rPr>
                <w:sz w:val="20"/>
                <w:szCs w:val="20"/>
              </w:rPr>
            </w:pPr>
            <w:r w:rsidRPr="008F7DB7">
              <w:rPr>
                <w:sz w:val="20"/>
                <w:szCs w:val="20"/>
              </w:rPr>
              <w:t>-Обработка почвы (лущение стерни, вспашка, боронование, культивация и др.)</w:t>
            </w:r>
          </w:p>
          <w:p w:rsidR="0072793E" w:rsidRPr="008F7DB7" w:rsidRDefault="0072793E" w:rsidP="004B6EE9">
            <w:pPr>
              <w:contextualSpacing/>
              <w:rPr>
                <w:sz w:val="20"/>
                <w:szCs w:val="20"/>
              </w:rPr>
            </w:pPr>
            <w:r w:rsidRPr="008F7DB7">
              <w:rPr>
                <w:sz w:val="20"/>
                <w:szCs w:val="20"/>
              </w:rPr>
              <w:t>-Выполнение технологических процессов.</w:t>
            </w:r>
          </w:p>
          <w:p w:rsidR="0072793E" w:rsidRPr="008F7DB7" w:rsidRDefault="0072793E" w:rsidP="004B6EE9">
            <w:pPr>
              <w:contextualSpacing/>
              <w:rPr>
                <w:sz w:val="20"/>
                <w:szCs w:val="20"/>
              </w:rPr>
            </w:pPr>
            <w:r w:rsidRPr="008F7DB7">
              <w:rPr>
                <w:sz w:val="20"/>
                <w:szCs w:val="20"/>
              </w:rPr>
              <w:t>-Проведение посевных и посадочных работ.</w:t>
            </w:r>
          </w:p>
          <w:p w:rsidR="0072793E" w:rsidRPr="008F7DB7" w:rsidRDefault="0072793E" w:rsidP="004B6EE9">
            <w:pPr>
              <w:contextualSpacing/>
              <w:rPr>
                <w:sz w:val="20"/>
                <w:szCs w:val="20"/>
              </w:rPr>
            </w:pPr>
            <w:r w:rsidRPr="008F7DB7">
              <w:rPr>
                <w:sz w:val="20"/>
                <w:szCs w:val="20"/>
              </w:rPr>
              <w:t>-Посев зерновых и овощных культур.</w:t>
            </w:r>
          </w:p>
          <w:p w:rsidR="0072793E" w:rsidRPr="008F7DB7" w:rsidRDefault="0072793E" w:rsidP="004B6EE9">
            <w:pPr>
              <w:contextualSpacing/>
              <w:rPr>
                <w:sz w:val="20"/>
                <w:szCs w:val="20"/>
              </w:rPr>
            </w:pPr>
            <w:r w:rsidRPr="008F7DB7">
              <w:rPr>
                <w:sz w:val="20"/>
                <w:szCs w:val="20"/>
              </w:rPr>
              <w:t>-Посадка картофеля и капусты.</w:t>
            </w:r>
          </w:p>
          <w:p w:rsidR="0072793E" w:rsidRPr="008F7DB7" w:rsidRDefault="0072793E" w:rsidP="004B6EE9">
            <w:pPr>
              <w:contextualSpacing/>
              <w:rPr>
                <w:b/>
                <w:bCs/>
                <w:sz w:val="20"/>
                <w:szCs w:val="20"/>
              </w:rPr>
            </w:pPr>
            <w:r w:rsidRPr="008F7DB7">
              <w:rPr>
                <w:sz w:val="20"/>
                <w:szCs w:val="20"/>
              </w:rPr>
              <w:t>-Подготовка, оформление и защита дневника практики, создание слайда или альбома по прохождению практики.</w:t>
            </w:r>
          </w:p>
        </w:tc>
        <w:tc>
          <w:tcPr>
            <w:tcW w:w="594" w:type="pct"/>
            <w:vAlign w:val="center"/>
          </w:tcPr>
          <w:p w:rsidR="0072793E" w:rsidRPr="008F7DB7" w:rsidRDefault="0072793E" w:rsidP="004B6EE9">
            <w:pPr>
              <w:suppressAutoHyphens/>
              <w:contextualSpacing/>
              <w:jc w:val="center"/>
              <w:rPr>
                <w:b/>
                <w:i/>
                <w:sz w:val="20"/>
                <w:szCs w:val="20"/>
              </w:rPr>
            </w:pPr>
            <w:r w:rsidRPr="008F7DB7">
              <w:rPr>
                <w:b/>
                <w:i/>
                <w:sz w:val="20"/>
                <w:szCs w:val="20"/>
              </w:rPr>
              <w:t>108</w:t>
            </w:r>
          </w:p>
        </w:tc>
        <w:tc>
          <w:tcPr>
            <w:tcW w:w="355" w:type="pct"/>
          </w:tcPr>
          <w:p w:rsidR="0072793E" w:rsidRPr="008F7DB7" w:rsidRDefault="0072793E" w:rsidP="004B6EE9">
            <w:pPr>
              <w:suppressAutoHyphens/>
              <w:contextualSpacing/>
              <w:rPr>
                <w:sz w:val="20"/>
                <w:szCs w:val="20"/>
              </w:rPr>
            </w:pPr>
            <w:r w:rsidRPr="008F7DB7">
              <w:rPr>
                <w:sz w:val="20"/>
                <w:szCs w:val="20"/>
              </w:rPr>
              <w:t>ПК 3.1.</w:t>
            </w:r>
          </w:p>
          <w:p w:rsidR="0072793E" w:rsidRPr="008F7DB7" w:rsidRDefault="0072793E" w:rsidP="004B6EE9">
            <w:pPr>
              <w:suppressAutoHyphens/>
              <w:contextualSpacing/>
              <w:rPr>
                <w:b/>
                <w:i/>
                <w:sz w:val="20"/>
                <w:szCs w:val="20"/>
              </w:rPr>
            </w:pPr>
            <w:r w:rsidRPr="008F7DB7">
              <w:rPr>
                <w:sz w:val="20"/>
                <w:szCs w:val="20"/>
              </w:rPr>
              <w:t>ПК 3.2.</w:t>
            </w:r>
          </w:p>
          <w:p w:rsidR="0072793E" w:rsidRPr="008F7DB7" w:rsidRDefault="0072793E" w:rsidP="004B6EE9">
            <w:pPr>
              <w:contextualSpacing/>
              <w:rPr>
                <w:sz w:val="20"/>
                <w:szCs w:val="20"/>
              </w:rPr>
            </w:pPr>
            <w:r w:rsidRPr="008F7DB7">
              <w:rPr>
                <w:sz w:val="20"/>
                <w:szCs w:val="20"/>
              </w:rPr>
              <w:t>ПК 3.3</w:t>
            </w:r>
          </w:p>
          <w:p w:rsidR="0072793E" w:rsidRPr="008F7DB7" w:rsidRDefault="0072793E" w:rsidP="004B6EE9">
            <w:pPr>
              <w:contextualSpacing/>
              <w:rPr>
                <w:sz w:val="20"/>
                <w:szCs w:val="20"/>
              </w:rPr>
            </w:pPr>
            <w:r w:rsidRPr="008F7DB7">
              <w:rPr>
                <w:sz w:val="20"/>
                <w:szCs w:val="20"/>
              </w:rPr>
              <w:t>ПК 3.4</w:t>
            </w:r>
          </w:p>
          <w:p w:rsidR="0072793E" w:rsidRPr="008F7DB7" w:rsidRDefault="0072793E" w:rsidP="004B6EE9">
            <w:pPr>
              <w:contextualSpacing/>
              <w:rPr>
                <w:sz w:val="20"/>
                <w:szCs w:val="20"/>
              </w:rPr>
            </w:pPr>
            <w:r w:rsidRPr="008F7DB7">
              <w:rPr>
                <w:sz w:val="20"/>
                <w:szCs w:val="20"/>
              </w:rPr>
              <w:t>ПК 3.5</w:t>
            </w:r>
          </w:p>
          <w:p w:rsidR="0072793E" w:rsidRPr="008F7DB7" w:rsidRDefault="0072793E" w:rsidP="004B6EE9">
            <w:pPr>
              <w:contextualSpacing/>
              <w:rPr>
                <w:sz w:val="20"/>
                <w:szCs w:val="20"/>
              </w:rPr>
            </w:pPr>
            <w:r w:rsidRPr="008F7DB7">
              <w:rPr>
                <w:sz w:val="20"/>
                <w:szCs w:val="20"/>
              </w:rPr>
              <w:t>ПК 3.6</w:t>
            </w:r>
          </w:p>
          <w:p w:rsidR="0072793E" w:rsidRPr="008F7DB7" w:rsidRDefault="0072793E" w:rsidP="004B6EE9">
            <w:pPr>
              <w:contextualSpacing/>
              <w:rPr>
                <w:sz w:val="20"/>
                <w:szCs w:val="20"/>
              </w:rPr>
            </w:pPr>
            <w:r w:rsidRPr="008F7DB7">
              <w:rPr>
                <w:sz w:val="20"/>
                <w:szCs w:val="20"/>
              </w:rPr>
              <w:t>ПК 3.9</w:t>
            </w:r>
          </w:p>
          <w:p w:rsidR="0072793E" w:rsidRPr="008F7DB7" w:rsidRDefault="0072793E" w:rsidP="004B6EE9">
            <w:pPr>
              <w:contextualSpacing/>
              <w:rPr>
                <w:sz w:val="20"/>
                <w:szCs w:val="20"/>
              </w:rPr>
            </w:pPr>
            <w:r w:rsidRPr="008F7DB7">
              <w:rPr>
                <w:sz w:val="20"/>
                <w:szCs w:val="20"/>
              </w:rPr>
              <w:t>ПК 3.10</w:t>
            </w:r>
          </w:p>
          <w:p w:rsidR="0072793E" w:rsidRPr="008F7DB7" w:rsidRDefault="0072793E" w:rsidP="004B6EE9">
            <w:pPr>
              <w:contextualSpacing/>
              <w:rPr>
                <w:sz w:val="20"/>
                <w:szCs w:val="20"/>
              </w:rPr>
            </w:pPr>
            <w:r w:rsidRPr="008F7DB7">
              <w:rPr>
                <w:sz w:val="20"/>
                <w:szCs w:val="20"/>
              </w:rPr>
              <w:t>ОК 01</w:t>
            </w:r>
          </w:p>
          <w:p w:rsidR="00FD5525" w:rsidRDefault="00FD5525" w:rsidP="004B6EE9">
            <w:pPr>
              <w:contextualSpacing/>
              <w:rPr>
                <w:sz w:val="20"/>
                <w:szCs w:val="20"/>
              </w:rPr>
            </w:pPr>
          </w:p>
          <w:p w:rsidR="0072793E" w:rsidRPr="008F7DB7" w:rsidRDefault="0072793E" w:rsidP="004B6EE9">
            <w:pPr>
              <w:contextualSpacing/>
              <w:rPr>
                <w:sz w:val="20"/>
                <w:szCs w:val="20"/>
              </w:rPr>
            </w:pPr>
            <w:r w:rsidRPr="008F7DB7">
              <w:rPr>
                <w:sz w:val="20"/>
                <w:szCs w:val="20"/>
              </w:rPr>
              <w:t>ОК 02</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07</w:t>
            </w:r>
          </w:p>
          <w:p w:rsidR="0072793E" w:rsidRPr="008F7DB7" w:rsidRDefault="0072793E" w:rsidP="004B6EE9">
            <w:pPr>
              <w:contextualSpacing/>
              <w:rPr>
                <w:sz w:val="20"/>
                <w:szCs w:val="20"/>
              </w:rPr>
            </w:pPr>
          </w:p>
          <w:p w:rsidR="0072793E" w:rsidRPr="008F7DB7" w:rsidRDefault="0072793E" w:rsidP="004B6EE9">
            <w:pPr>
              <w:contextualSpacing/>
              <w:rPr>
                <w:sz w:val="20"/>
                <w:szCs w:val="20"/>
              </w:rPr>
            </w:pPr>
            <w:r w:rsidRPr="008F7DB7">
              <w:rPr>
                <w:sz w:val="20"/>
                <w:szCs w:val="20"/>
              </w:rPr>
              <w:t>ОК 09</w:t>
            </w:r>
          </w:p>
          <w:p w:rsidR="0072793E" w:rsidRPr="008F7DB7" w:rsidRDefault="0072793E" w:rsidP="004B6EE9">
            <w:pPr>
              <w:contextualSpacing/>
              <w:rPr>
                <w:sz w:val="20"/>
                <w:szCs w:val="20"/>
              </w:rPr>
            </w:pPr>
          </w:p>
        </w:tc>
        <w:tc>
          <w:tcPr>
            <w:tcW w:w="402" w:type="pct"/>
          </w:tcPr>
          <w:p w:rsidR="0072793E" w:rsidRPr="008F7DB7" w:rsidRDefault="0072793E" w:rsidP="004B6EE9">
            <w:pPr>
              <w:contextualSpacing/>
              <w:rPr>
                <w:sz w:val="20"/>
                <w:szCs w:val="20"/>
              </w:rPr>
            </w:pPr>
            <w:r w:rsidRPr="008F7DB7">
              <w:rPr>
                <w:sz w:val="20"/>
                <w:szCs w:val="20"/>
              </w:rPr>
              <w:t>Н 3.1.01</w:t>
            </w:r>
          </w:p>
          <w:p w:rsidR="0072793E" w:rsidRPr="008F7DB7" w:rsidRDefault="0072793E" w:rsidP="004B6EE9">
            <w:pPr>
              <w:contextualSpacing/>
              <w:rPr>
                <w:sz w:val="20"/>
                <w:szCs w:val="20"/>
              </w:rPr>
            </w:pPr>
            <w:r w:rsidRPr="008F7DB7">
              <w:rPr>
                <w:sz w:val="20"/>
                <w:szCs w:val="20"/>
              </w:rPr>
              <w:t>У 3.1.01</w:t>
            </w:r>
          </w:p>
          <w:p w:rsidR="0072793E" w:rsidRPr="008F7DB7" w:rsidRDefault="0072793E" w:rsidP="004B6EE9">
            <w:pPr>
              <w:contextualSpacing/>
              <w:rPr>
                <w:sz w:val="20"/>
                <w:szCs w:val="20"/>
              </w:rPr>
            </w:pPr>
            <w:proofErr w:type="gramStart"/>
            <w:r w:rsidRPr="008F7DB7">
              <w:rPr>
                <w:sz w:val="20"/>
                <w:szCs w:val="20"/>
              </w:rPr>
              <w:t>З</w:t>
            </w:r>
            <w:proofErr w:type="gramEnd"/>
            <w:r w:rsidRPr="008F7DB7">
              <w:rPr>
                <w:sz w:val="20"/>
                <w:szCs w:val="20"/>
              </w:rPr>
              <w:t xml:space="preserve"> 3.1.01</w:t>
            </w:r>
          </w:p>
          <w:p w:rsidR="0072793E" w:rsidRPr="008F7DB7" w:rsidRDefault="0072793E" w:rsidP="004B6EE9">
            <w:pPr>
              <w:contextualSpacing/>
              <w:rPr>
                <w:sz w:val="20"/>
                <w:szCs w:val="20"/>
              </w:rPr>
            </w:pP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p>
          <w:p w:rsidR="0072793E" w:rsidRPr="008F7DB7" w:rsidRDefault="0072793E" w:rsidP="004B6EE9">
            <w:pPr>
              <w:contextualSpacing/>
              <w:rPr>
                <w:bCs/>
                <w:iCs/>
                <w:sz w:val="20"/>
                <w:szCs w:val="20"/>
              </w:rPr>
            </w:pPr>
            <w:r w:rsidRPr="008F7DB7">
              <w:rPr>
                <w:bCs/>
                <w:iCs/>
                <w:sz w:val="20"/>
                <w:szCs w:val="20"/>
              </w:rPr>
              <w:t xml:space="preserve">о 01.02 </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01.02</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02.01</w:t>
            </w:r>
          </w:p>
          <w:p w:rsidR="0072793E" w:rsidRPr="008F7DB7" w:rsidRDefault="0072793E" w:rsidP="004B6EE9">
            <w:pPr>
              <w:contextualSpacing/>
              <w:rPr>
                <w:bCs/>
                <w:iCs/>
                <w:sz w:val="20"/>
                <w:szCs w:val="20"/>
              </w:rPr>
            </w:pPr>
            <w:proofErr w:type="spellStart"/>
            <w:r w:rsidRPr="008F7DB7">
              <w:rPr>
                <w:bCs/>
                <w:iCs/>
                <w:sz w:val="20"/>
                <w:szCs w:val="20"/>
              </w:rPr>
              <w:t>Уо</w:t>
            </w:r>
            <w:proofErr w:type="spellEnd"/>
            <w:r w:rsidRPr="008F7DB7">
              <w:rPr>
                <w:bCs/>
                <w:iCs/>
                <w:sz w:val="20"/>
                <w:szCs w:val="20"/>
              </w:rPr>
              <w:t xml:space="preserve"> 07.01</w:t>
            </w:r>
          </w:p>
          <w:p w:rsidR="0072793E" w:rsidRPr="008F7DB7" w:rsidRDefault="0072793E" w:rsidP="004B6EE9">
            <w:pPr>
              <w:contextualSpacing/>
              <w:rPr>
                <w:bCs/>
                <w:iCs/>
                <w:sz w:val="20"/>
                <w:szCs w:val="20"/>
              </w:rPr>
            </w:pPr>
            <w:proofErr w:type="spellStart"/>
            <w:r w:rsidRPr="008F7DB7">
              <w:rPr>
                <w:bCs/>
                <w:iCs/>
                <w:sz w:val="20"/>
                <w:szCs w:val="20"/>
              </w:rPr>
              <w:t>Зо</w:t>
            </w:r>
            <w:proofErr w:type="spellEnd"/>
            <w:r w:rsidRPr="008F7DB7">
              <w:rPr>
                <w:bCs/>
                <w:iCs/>
                <w:sz w:val="20"/>
                <w:szCs w:val="20"/>
              </w:rPr>
              <w:t xml:space="preserve"> 07.01</w:t>
            </w:r>
          </w:p>
          <w:p w:rsidR="0072793E" w:rsidRPr="008F7DB7" w:rsidRDefault="0072793E" w:rsidP="004B6EE9">
            <w:pPr>
              <w:contextualSpacing/>
              <w:rPr>
                <w:sz w:val="20"/>
                <w:szCs w:val="20"/>
              </w:rPr>
            </w:pPr>
            <w:r w:rsidRPr="008F7DB7">
              <w:rPr>
                <w:rFonts w:eastAsia="Calibri"/>
                <w:iCs/>
                <w:sz w:val="20"/>
                <w:szCs w:val="20"/>
                <w:lang w:eastAsia="en-US"/>
              </w:rPr>
              <w:t>Уо.09.01</w:t>
            </w:r>
          </w:p>
          <w:p w:rsidR="0072793E" w:rsidRPr="008F7DB7" w:rsidRDefault="0072793E" w:rsidP="004B6EE9">
            <w:pPr>
              <w:suppressAutoHyphens/>
              <w:contextualSpacing/>
              <w:rPr>
                <w:b/>
                <w:i/>
                <w:sz w:val="20"/>
                <w:szCs w:val="20"/>
              </w:rPr>
            </w:pPr>
            <w:r w:rsidRPr="008F7DB7">
              <w:rPr>
                <w:rFonts w:eastAsia="Calibri"/>
                <w:iCs/>
                <w:sz w:val="20"/>
                <w:szCs w:val="20"/>
                <w:lang w:eastAsia="en-US"/>
              </w:rPr>
              <w:t>Зо.09.01</w:t>
            </w:r>
          </w:p>
        </w:tc>
      </w:tr>
    </w:tbl>
    <w:p w:rsidR="0072793E" w:rsidRDefault="0072793E" w:rsidP="0072793E">
      <w:pPr>
        <w:rPr>
          <w:b/>
        </w:rPr>
      </w:pPr>
    </w:p>
    <w:p w:rsidR="0072793E" w:rsidRPr="003261D8" w:rsidRDefault="0072793E" w:rsidP="0072793E">
      <w:pPr>
        <w:suppressAutoHyphens/>
        <w:rPr>
          <w:i/>
        </w:rPr>
      </w:pPr>
    </w:p>
    <w:p w:rsidR="0072793E" w:rsidRPr="003261D8" w:rsidRDefault="0072793E" w:rsidP="0072793E">
      <w:pPr>
        <w:rPr>
          <w:i/>
        </w:rPr>
        <w:sectPr w:rsidR="0072793E" w:rsidRPr="003261D8" w:rsidSect="00055498">
          <w:pgSz w:w="16840" w:h="11907" w:orient="landscape"/>
          <w:pgMar w:top="851" w:right="1134" w:bottom="851" w:left="992" w:header="709" w:footer="709" w:gutter="0"/>
          <w:cols w:space="720"/>
        </w:sectPr>
      </w:pPr>
    </w:p>
    <w:p w:rsidR="0072793E" w:rsidRPr="00E719AA" w:rsidRDefault="00217573" w:rsidP="0072793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rPr>
          <w:b/>
          <w:caps/>
        </w:rPr>
      </w:pPr>
      <w:r w:rsidRPr="00E719AA">
        <w:rPr>
          <w:b/>
          <w:caps/>
        </w:rPr>
        <w:lastRenderedPageBreak/>
        <w:t>3</w:t>
      </w:r>
      <w:r w:rsidR="0072793E" w:rsidRPr="00E719AA">
        <w:rPr>
          <w:b/>
          <w:caps/>
        </w:rPr>
        <w:t>. условия реализации профессионального модуля</w:t>
      </w:r>
    </w:p>
    <w:p w:rsidR="00217573" w:rsidRPr="00E719AA" w:rsidRDefault="00217573" w:rsidP="00217573">
      <w:pPr>
        <w:ind w:firstLine="709"/>
        <w:rPr>
          <w:b/>
          <w:bCs/>
        </w:rPr>
      </w:pPr>
    </w:p>
    <w:p w:rsidR="00217573" w:rsidRPr="00E719AA" w:rsidRDefault="00217573" w:rsidP="00E719AA">
      <w:pPr>
        <w:spacing w:line="276" w:lineRule="auto"/>
        <w:jc w:val="both"/>
        <w:rPr>
          <w:b/>
          <w:bCs/>
        </w:rPr>
      </w:pPr>
      <w:r w:rsidRPr="00E719AA">
        <w:rPr>
          <w:b/>
          <w:bCs/>
        </w:rPr>
        <w:t>3.1. Для реализации программы профессионального модуля должны быть предусмотрены следующие специальные помещения:</w:t>
      </w:r>
    </w:p>
    <w:p w:rsidR="00E719AA" w:rsidRPr="00E719AA" w:rsidRDefault="00E719AA" w:rsidP="004B6EE9">
      <w:pPr>
        <w:suppressAutoHyphens/>
        <w:spacing w:line="276" w:lineRule="auto"/>
        <w:ind w:firstLine="709"/>
        <w:jc w:val="both"/>
        <w:rPr>
          <w:bCs/>
        </w:rPr>
      </w:pPr>
      <w:r w:rsidRPr="00E719AA">
        <w:rPr>
          <w:bCs/>
        </w:rPr>
        <w:t xml:space="preserve"> Мастерская «Эксплуатация и ремонт сельскохозяйственной техники и оборудования»</w:t>
      </w:r>
      <w:r w:rsidRPr="00E719AA">
        <w:rPr>
          <w:bCs/>
          <w:i/>
        </w:rPr>
        <w:t xml:space="preserve">, </w:t>
      </w:r>
      <w:r w:rsidRPr="00E719AA">
        <w:rPr>
          <w:bCs/>
        </w:rPr>
        <w:t>оснащенная в соответствии с п. 6.1.2.4 образовательной программы по данной специальности.</w:t>
      </w:r>
    </w:p>
    <w:p w:rsidR="0072793E" w:rsidRPr="00E719AA" w:rsidRDefault="00217573" w:rsidP="004B6EE9">
      <w:pPr>
        <w:suppressAutoHyphens/>
        <w:spacing w:line="276" w:lineRule="auto"/>
        <w:ind w:firstLine="709"/>
        <w:jc w:val="both"/>
        <w:rPr>
          <w:bCs/>
        </w:rPr>
      </w:pPr>
      <w:r w:rsidRPr="00E719AA">
        <w:rPr>
          <w:bCs/>
        </w:rPr>
        <w:t xml:space="preserve">Оснащенные базы практики в соответствии с </w:t>
      </w:r>
      <w:proofErr w:type="gramStart"/>
      <w:r w:rsidRPr="00E719AA">
        <w:rPr>
          <w:bCs/>
        </w:rPr>
        <w:t>п</w:t>
      </w:r>
      <w:proofErr w:type="gramEnd"/>
      <w:r w:rsidRPr="00E719AA">
        <w:rPr>
          <w:bCs/>
        </w:rPr>
        <w:t xml:space="preserve"> 6.1.2.5 образовательной программы по специальности.</w:t>
      </w:r>
    </w:p>
    <w:p w:rsidR="0072793E" w:rsidRPr="00E719AA" w:rsidRDefault="0072793E" w:rsidP="00E719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p>
    <w:p w:rsidR="00217573" w:rsidRPr="00E719AA" w:rsidRDefault="00217573" w:rsidP="00E719AA">
      <w:pPr>
        <w:spacing w:line="276" w:lineRule="auto"/>
        <w:rPr>
          <w:b/>
          <w:bCs/>
        </w:rPr>
      </w:pPr>
      <w:r w:rsidRPr="00E719AA">
        <w:rPr>
          <w:b/>
          <w:bCs/>
        </w:rPr>
        <w:t>3.2. Информационное обеспечение реализации программы</w:t>
      </w:r>
    </w:p>
    <w:p w:rsidR="00217573" w:rsidRPr="00E719AA" w:rsidRDefault="00217573" w:rsidP="00663E82">
      <w:pPr>
        <w:suppressAutoHyphens/>
        <w:spacing w:line="276" w:lineRule="auto"/>
        <w:ind w:firstLine="709"/>
        <w:jc w:val="both"/>
      </w:pPr>
    </w:p>
    <w:p w:rsidR="00217573" w:rsidRPr="00E719AA" w:rsidRDefault="00217573" w:rsidP="00E719AA">
      <w:pPr>
        <w:pStyle w:val="a8"/>
        <w:spacing w:line="276" w:lineRule="auto"/>
        <w:ind w:left="0"/>
        <w:rPr>
          <w:b/>
        </w:rPr>
      </w:pPr>
      <w:r w:rsidRPr="00E719AA">
        <w:rPr>
          <w:b/>
        </w:rPr>
        <w:t>3.2.1. Основные печатные издания</w:t>
      </w:r>
    </w:p>
    <w:p w:rsidR="00217573" w:rsidRPr="00E719AA" w:rsidRDefault="00663E82" w:rsidP="00E719AA">
      <w:pPr>
        <w:spacing w:line="276" w:lineRule="auto"/>
        <w:contextualSpacing/>
        <w:rPr>
          <w:b/>
        </w:rPr>
      </w:pPr>
      <w:r>
        <w:t xml:space="preserve">1. </w:t>
      </w:r>
      <w:r w:rsidRPr="00E719AA">
        <w:t>Родичев В.А. Тракторы. – М.: ИЦ «Академия», 2001</w:t>
      </w:r>
    </w:p>
    <w:p w:rsidR="00217573" w:rsidRPr="00E719AA" w:rsidRDefault="00217573" w:rsidP="00E719AA">
      <w:pPr>
        <w:spacing w:line="276" w:lineRule="auto"/>
        <w:contextualSpacing/>
        <w:rPr>
          <w:b/>
        </w:rPr>
      </w:pPr>
      <w:r w:rsidRPr="00E719AA">
        <w:rPr>
          <w:b/>
        </w:rPr>
        <w:t>3.2.2. Основные электронные издания</w:t>
      </w:r>
    </w:p>
    <w:p w:rsidR="00E719AA" w:rsidRDefault="00E719AA" w:rsidP="004B6EE9">
      <w:pPr>
        <w:pStyle w:val="a8"/>
        <w:numPr>
          <w:ilvl w:val="0"/>
          <w:numId w:val="52"/>
        </w:numPr>
        <w:tabs>
          <w:tab w:val="left" w:pos="1134"/>
        </w:tabs>
        <w:spacing w:line="276" w:lineRule="auto"/>
        <w:ind w:left="426" w:hanging="426"/>
        <w:jc w:val="both"/>
      </w:pPr>
      <w:r w:rsidRPr="00917A41">
        <w:t>Жирков, Е. А. Комплектование машинно-тракторного агрегата для выполнения сельскохозяйственных работ</w:t>
      </w:r>
      <w:proofErr w:type="gramStart"/>
      <w:r w:rsidRPr="00917A41">
        <w:t xml:space="preserve"> :</w:t>
      </w:r>
      <w:proofErr w:type="gramEnd"/>
      <w:r w:rsidRPr="00917A41">
        <w:t xml:space="preserve"> учебное пособие / Е. А. Жирков. — Рязань</w:t>
      </w:r>
      <w:proofErr w:type="gramStart"/>
      <w:r w:rsidRPr="00917A41">
        <w:t xml:space="preserve"> :</w:t>
      </w:r>
      <w:proofErr w:type="gramEnd"/>
      <w:r w:rsidRPr="00917A41">
        <w:t xml:space="preserve"> РГАТУ, 2019. — 102 с. — Текст</w:t>
      </w:r>
      <w:proofErr w:type="gramStart"/>
      <w:r w:rsidRPr="00917A41">
        <w:t> :</w:t>
      </w:r>
      <w:proofErr w:type="gramEnd"/>
      <w:r w:rsidRPr="00917A41">
        <w:t xml:space="preserve"> электронный // Лань : электронно-библиотечная система. — URL: https://e.lanbook.com/book/144272 (дата обращения: 24.06.2022). — Режим доступа: для </w:t>
      </w:r>
      <w:proofErr w:type="spellStart"/>
      <w:r w:rsidRPr="00917A41">
        <w:t>авториз</w:t>
      </w:r>
      <w:proofErr w:type="spellEnd"/>
      <w:r w:rsidRPr="00917A41">
        <w:t>. пользователей.</w:t>
      </w:r>
    </w:p>
    <w:p w:rsidR="00E719AA" w:rsidRDefault="00E719AA" w:rsidP="004B6EE9">
      <w:pPr>
        <w:pStyle w:val="a8"/>
        <w:numPr>
          <w:ilvl w:val="0"/>
          <w:numId w:val="52"/>
        </w:numPr>
        <w:tabs>
          <w:tab w:val="left" w:pos="1134"/>
        </w:tabs>
        <w:spacing w:line="276" w:lineRule="auto"/>
        <w:ind w:left="426" w:hanging="426"/>
        <w:jc w:val="both"/>
      </w:pPr>
      <w:r w:rsidRPr="00222A11">
        <w:t xml:space="preserve">Конструкция тракторов и автомобилей  / О. И. </w:t>
      </w:r>
      <w:proofErr w:type="spellStart"/>
      <w:r w:rsidRPr="00222A11">
        <w:t>Поливаев</w:t>
      </w:r>
      <w:proofErr w:type="spellEnd"/>
      <w:r w:rsidRPr="00222A11">
        <w:t xml:space="preserve">, О. М. Костиков, А. В. </w:t>
      </w:r>
      <w:proofErr w:type="spellStart"/>
      <w:r w:rsidRPr="00222A11">
        <w:t>Ворохобин</w:t>
      </w:r>
      <w:proofErr w:type="spellEnd"/>
      <w:r w:rsidRPr="00222A11">
        <w:t xml:space="preserve">, О. С. </w:t>
      </w:r>
      <w:proofErr w:type="spellStart"/>
      <w:r w:rsidRPr="00222A11">
        <w:t>Ведринский</w:t>
      </w:r>
      <w:proofErr w:type="spellEnd"/>
      <w:r w:rsidRPr="00222A11">
        <w:t xml:space="preserve">. — 2-е изд., стер. — Санкт-Петербург: Лань, 2022. — 288 с. — ISBN 978-5-507-44596-7. — Текст: электронный // Лань: электронно-библиотечная система. — URL: https://e.lanbook.com/book/230462 (дата обращения: 24.06.2022). — Режим доступа: для </w:t>
      </w:r>
      <w:proofErr w:type="spellStart"/>
      <w:r w:rsidRPr="00222A11">
        <w:t>авториз</w:t>
      </w:r>
      <w:proofErr w:type="spellEnd"/>
      <w:r w:rsidRPr="00222A11">
        <w:t>. пользователей.</w:t>
      </w:r>
    </w:p>
    <w:p w:rsidR="00E719AA" w:rsidRDefault="00E719AA" w:rsidP="004B6EE9">
      <w:pPr>
        <w:pStyle w:val="a8"/>
        <w:numPr>
          <w:ilvl w:val="0"/>
          <w:numId w:val="52"/>
        </w:numPr>
        <w:tabs>
          <w:tab w:val="left" w:pos="1134"/>
        </w:tabs>
        <w:spacing w:line="276" w:lineRule="auto"/>
        <w:ind w:left="426" w:hanging="426"/>
        <w:jc w:val="both"/>
      </w:pPr>
      <w:r w:rsidRPr="00D9706B">
        <w:t>Максимов, И. И. Практикум по сельскохозяйственным машинам: учебное пособие / И. И. Максимов. — Чебоксары: ЧГСХА, 2015. — 416 с. — ISBN 978-5-8114-1801-5. — Текст</w:t>
      </w:r>
      <w:proofErr w:type="gramStart"/>
      <w:r w:rsidRPr="00D9706B">
        <w:t> :</w:t>
      </w:r>
      <w:proofErr w:type="gramEnd"/>
      <w:r w:rsidRPr="00D9706B">
        <w:t xml:space="preserve"> электронный // Лань : электронно-библиотечная система. — URL: https://e.lanbook.com/book/139069 (дата обращения: 24.06.2022). — Режим доступа: для </w:t>
      </w:r>
      <w:proofErr w:type="spellStart"/>
      <w:r w:rsidRPr="00D9706B">
        <w:t>авториз</w:t>
      </w:r>
      <w:proofErr w:type="spellEnd"/>
      <w:r w:rsidRPr="00D9706B">
        <w:t>. пользователей.</w:t>
      </w:r>
    </w:p>
    <w:p w:rsidR="00E719AA" w:rsidRDefault="00E719AA" w:rsidP="004B6EE9">
      <w:pPr>
        <w:pStyle w:val="a8"/>
        <w:numPr>
          <w:ilvl w:val="0"/>
          <w:numId w:val="52"/>
        </w:numPr>
        <w:tabs>
          <w:tab w:val="left" w:pos="1134"/>
        </w:tabs>
        <w:spacing w:line="276" w:lineRule="auto"/>
        <w:ind w:left="426" w:hanging="426"/>
        <w:jc w:val="both"/>
      </w:pPr>
      <w:r w:rsidRPr="00B72769">
        <w:t xml:space="preserve">Максимов, И. И. Сельскохозяйственные машины. Практикум: учебное пособие для </w:t>
      </w:r>
      <w:proofErr w:type="gramStart"/>
      <w:r>
        <w:t>СПО</w:t>
      </w:r>
      <w:r w:rsidRPr="00B72769">
        <w:t xml:space="preserve"> / И.</w:t>
      </w:r>
      <w:proofErr w:type="gramEnd"/>
      <w:r w:rsidRPr="00B72769">
        <w:t xml:space="preserve"> И. Максимов. — Санкт-Петербург: Лань, 2021. — 408 с. — ISBN 978-5-8114-6803-4. — Текст: электронный // Лань: электронно-библиотечная система. — URL: https://e.lanbook.com/book/152636 (дата обращения: 24.06.2022). — Режим доступа: для </w:t>
      </w:r>
      <w:proofErr w:type="spellStart"/>
      <w:r w:rsidRPr="00B72769">
        <w:t>авториз</w:t>
      </w:r>
      <w:proofErr w:type="spellEnd"/>
      <w:r w:rsidRPr="00B72769">
        <w:t>. пользователей.</w:t>
      </w:r>
    </w:p>
    <w:p w:rsidR="00E719AA" w:rsidRDefault="00E719AA" w:rsidP="004B6EE9">
      <w:pPr>
        <w:pStyle w:val="a8"/>
        <w:numPr>
          <w:ilvl w:val="0"/>
          <w:numId w:val="52"/>
        </w:numPr>
        <w:tabs>
          <w:tab w:val="left" w:pos="1134"/>
        </w:tabs>
        <w:spacing w:line="276" w:lineRule="auto"/>
        <w:ind w:left="426" w:hanging="426"/>
        <w:jc w:val="both"/>
      </w:pPr>
      <w:proofErr w:type="spellStart"/>
      <w:r w:rsidRPr="009E62DF">
        <w:t>Мардарьев</w:t>
      </w:r>
      <w:proofErr w:type="spellEnd"/>
      <w:r w:rsidRPr="009E62DF">
        <w:t xml:space="preserve">, С. Н. Эксплуатация машинно-тракторного парка: учебное пособие / С. Н. </w:t>
      </w:r>
      <w:proofErr w:type="spellStart"/>
      <w:r w:rsidRPr="009E62DF">
        <w:t>Мардарьев</w:t>
      </w:r>
      <w:proofErr w:type="spellEnd"/>
      <w:r w:rsidRPr="009E62DF">
        <w:t>. — Чебоксары: ЧГСХА, 2010. — 110 с. — Текст: электронный // Лань</w:t>
      </w:r>
      <w:proofErr w:type="gramStart"/>
      <w:r w:rsidRPr="009E62DF">
        <w:t xml:space="preserve"> :</w:t>
      </w:r>
      <w:proofErr w:type="gramEnd"/>
      <w:r w:rsidRPr="009E62DF">
        <w:t xml:space="preserve"> электронно-библиотечная система. — URL: https://e.lanbook.com/book/139071 (дата обращения: 24.06.2022). — Режим доступа: для </w:t>
      </w:r>
      <w:proofErr w:type="spellStart"/>
      <w:r w:rsidRPr="009E62DF">
        <w:t>авториз</w:t>
      </w:r>
      <w:proofErr w:type="spellEnd"/>
      <w:r w:rsidRPr="009E62DF">
        <w:t>. пользователей.</w:t>
      </w:r>
    </w:p>
    <w:p w:rsidR="00E719AA" w:rsidRDefault="00E719AA" w:rsidP="004B6EE9">
      <w:pPr>
        <w:pStyle w:val="a8"/>
        <w:numPr>
          <w:ilvl w:val="0"/>
          <w:numId w:val="52"/>
        </w:numPr>
        <w:tabs>
          <w:tab w:val="left" w:pos="1134"/>
        </w:tabs>
        <w:spacing w:line="276" w:lineRule="auto"/>
        <w:ind w:left="426" w:hanging="426"/>
        <w:jc w:val="both"/>
      </w:pPr>
      <w:proofErr w:type="spellStart"/>
      <w:r w:rsidRPr="00527940">
        <w:t>Мекшун</w:t>
      </w:r>
      <w:proofErr w:type="spellEnd"/>
      <w:r w:rsidRPr="00527940">
        <w:t xml:space="preserve">, Ю. Н. Эксплуатация машинно-тракторного парка: методические указания / Ю. Н. </w:t>
      </w:r>
      <w:proofErr w:type="spellStart"/>
      <w:r w:rsidRPr="00527940">
        <w:t>Мекшун</w:t>
      </w:r>
      <w:proofErr w:type="spellEnd"/>
      <w:r w:rsidRPr="00527940">
        <w:t xml:space="preserve">, И. А. </w:t>
      </w:r>
      <w:proofErr w:type="spellStart"/>
      <w:r w:rsidRPr="00527940">
        <w:t>Хименков</w:t>
      </w:r>
      <w:proofErr w:type="spellEnd"/>
      <w:r w:rsidRPr="00527940">
        <w:t xml:space="preserve">. — Курган: КГСХА им. </w:t>
      </w:r>
      <w:proofErr w:type="spellStart"/>
      <w:r w:rsidRPr="00527940">
        <w:t>Т.С.Мальцева</w:t>
      </w:r>
      <w:proofErr w:type="spellEnd"/>
      <w:r w:rsidRPr="00527940">
        <w:t>, 2018. — 53 с. — Текст</w:t>
      </w:r>
      <w:proofErr w:type="gramStart"/>
      <w:r w:rsidRPr="00527940">
        <w:t> :</w:t>
      </w:r>
      <w:proofErr w:type="gramEnd"/>
      <w:r w:rsidRPr="00527940">
        <w:t xml:space="preserve"> электронный // Лань : электронно-библиотечная система. — URL: https://e.lanbook.com/book/159249 (дата обращения: 24.06.2022). — Режим доступа: для </w:t>
      </w:r>
      <w:proofErr w:type="spellStart"/>
      <w:r w:rsidRPr="00527940">
        <w:t>авториз</w:t>
      </w:r>
      <w:proofErr w:type="spellEnd"/>
      <w:r w:rsidRPr="00527940">
        <w:t>. пользователей.</w:t>
      </w:r>
    </w:p>
    <w:p w:rsidR="00E719AA" w:rsidRDefault="00E719AA" w:rsidP="004B6EE9">
      <w:pPr>
        <w:pStyle w:val="a8"/>
        <w:numPr>
          <w:ilvl w:val="0"/>
          <w:numId w:val="52"/>
        </w:numPr>
        <w:tabs>
          <w:tab w:val="left" w:pos="1134"/>
        </w:tabs>
        <w:spacing w:line="276" w:lineRule="auto"/>
        <w:ind w:left="426" w:hanging="426"/>
        <w:jc w:val="both"/>
      </w:pPr>
      <w:r w:rsidRPr="00FC3B33">
        <w:t xml:space="preserve">Методические указания к практическим занятиям по теме "Выбор типа машинно-тракторного агрегата при выполнении полевых работ": методические указания / </w:t>
      </w:r>
      <w:r w:rsidRPr="00FC3B33">
        <w:lastRenderedPageBreak/>
        <w:t xml:space="preserve">составители Г. А. Окунев [и др.]. — Челябинск: ИАИ </w:t>
      </w:r>
      <w:proofErr w:type="spellStart"/>
      <w:r w:rsidRPr="00FC3B33">
        <w:t>ЮУрГАУ</w:t>
      </w:r>
      <w:proofErr w:type="spellEnd"/>
      <w:r w:rsidRPr="00FC3B33">
        <w:t>, 2009. — 46 с. — Текст</w:t>
      </w:r>
      <w:r w:rsidR="00663E82" w:rsidRPr="00FC3B33">
        <w:t>:</w:t>
      </w:r>
      <w:r w:rsidRPr="00FC3B33">
        <w:t xml:space="preserve"> электронный // Лань</w:t>
      </w:r>
      <w:r w:rsidR="00663E82" w:rsidRPr="00FC3B33">
        <w:t>:</w:t>
      </w:r>
      <w:r w:rsidRPr="00FC3B33">
        <w:t xml:space="preserve"> электронно-библиотечная система. — URL: https://e.lanbook.com/book/9549 (дата обращения: 24.06.2022). — Режим доступа: для </w:t>
      </w:r>
      <w:proofErr w:type="spellStart"/>
      <w:r w:rsidRPr="00FC3B33">
        <w:t>авториз</w:t>
      </w:r>
      <w:proofErr w:type="spellEnd"/>
      <w:r w:rsidRPr="00FC3B33">
        <w:t>. пользователей.</w:t>
      </w:r>
    </w:p>
    <w:p w:rsidR="00E719AA" w:rsidRDefault="00E719AA" w:rsidP="004B6EE9">
      <w:pPr>
        <w:pStyle w:val="a8"/>
        <w:numPr>
          <w:ilvl w:val="0"/>
          <w:numId w:val="52"/>
        </w:numPr>
        <w:tabs>
          <w:tab w:val="left" w:pos="1134"/>
        </w:tabs>
        <w:spacing w:line="276" w:lineRule="auto"/>
        <w:ind w:left="426" w:hanging="426"/>
        <w:jc w:val="both"/>
      </w:pPr>
      <w:r w:rsidRPr="00F80ED6">
        <w:t>Михайлов, А. С. Эксплуатация машинно-тракторного парка</w:t>
      </w:r>
      <w:r w:rsidR="00663E82" w:rsidRPr="00F80ED6">
        <w:t>:</w:t>
      </w:r>
      <w:r w:rsidRPr="00F80ED6">
        <w:t xml:space="preserve"> учебное пособие / А. С. Михайлов. — Вологда</w:t>
      </w:r>
      <w:r w:rsidR="00663E82" w:rsidRPr="00F80ED6">
        <w:t>:</w:t>
      </w:r>
      <w:r w:rsidRPr="00F80ED6">
        <w:t xml:space="preserve"> ВГМХА им. Н.В. Верещагина, 2019. — 134 с. — ISBN 978-5-98076-296-4. — Текст</w:t>
      </w:r>
      <w:r w:rsidR="00663E82" w:rsidRPr="00F80ED6">
        <w:t>:</w:t>
      </w:r>
      <w:r w:rsidRPr="00F80ED6">
        <w:t xml:space="preserve"> электронный // Лань</w:t>
      </w:r>
      <w:r w:rsidR="00663E82" w:rsidRPr="00F80ED6">
        <w:t>:</w:t>
      </w:r>
      <w:r w:rsidRPr="00F80ED6">
        <w:t xml:space="preserve"> электронно-библиотечная система. — URL: https://e.lanbook.com/book/130820 (дата обращения: 24.06.2022). — Режим доступа: для </w:t>
      </w:r>
      <w:proofErr w:type="spellStart"/>
      <w:r w:rsidRPr="00F80ED6">
        <w:t>авториз</w:t>
      </w:r>
      <w:proofErr w:type="spellEnd"/>
      <w:r w:rsidRPr="00F80ED6">
        <w:t>. пользователей.</w:t>
      </w:r>
    </w:p>
    <w:p w:rsidR="00E719AA" w:rsidRDefault="00E719AA" w:rsidP="004B6EE9">
      <w:pPr>
        <w:pStyle w:val="a8"/>
        <w:numPr>
          <w:ilvl w:val="0"/>
          <w:numId w:val="52"/>
        </w:numPr>
        <w:tabs>
          <w:tab w:val="left" w:pos="1134"/>
        </w:tabs>
        <w:spacing w:line="276" w:lineRule="auto"/>
        <w:ind w:left="426" w:hanging="426"/>
        <w:jc w:val="both"/>
      </w:pPr>
      <w:r w:rsidRPr="00372673">
        <w:t>Практикум по сельскохозяйственным машинам</w:t>
      </w:r>
      <w:r w:rsidR="00663E82" w:rsidRPr="00372673">
        <w:t>:</w:t>
      </w:r>
      <w:r w:rsidRPr="00372673">
        <w:t xml:space="preserve"> учебное пособие. — Белгород </w:t>
      </w:r>
      <w:proofErr w:type="gramStart"/>
      <w:r w:rsidRPr="00372673">
        <w:t>:</w:t>
      </w:r>
      <w:proofErr w:type="spellStart"/>
      <w:r w:rsidRPr="00372673">
        <w:t>Б</w:t>
      </w:r>
      <w:proofErr w:type="gramEnd"/>
      <w:r w:rsidRPr="00372673">
        <w:t>елГАУим.В.Я.Горина</w:t>
      </w:r>
      <w:proofErr w:type="spellEnd"/>
      <w:r w:rsidRPr="00372673">
        <w:t xml:space="preserve">, 2020. — 55 с. — Текст : электронный // Лань : электронно-библиотечная система. — URL: https://e.lanbook.com/book/152089 (дата обращения: 24.06.2022). — Режим доступа: для </w:t>
      </w:r>
      <w:proofErr w:type="spellStart"/>
      <w:r w:rsidRPr="00372673">
        <w:t>авториз</w:t>
      </w:r>
      <w:proofErr w:type="spellEnd"/>
      <w:r w:rsidRPr="00372673">
        <w:t>. пользователей.</w:t>
      </w:r>
    </w:p>
    <w:p w:rsidR="00217573" w:rsidRPr="00E719AA" w:rsidRDefault="00E719AA" w:rsidP="00E719AA">
      <w:pPr>
        <w:spacing w:line="276" w:lineRule="auto"/>
        <w:contextualSpacing/>
        <w:rPr>
          <w:b/>
        </w:rPr>
      </w:pPr>
      <w:r w:rsidRPr="00E719AA">
        <w:rPr>
          <w:b/>
          <w:bCs/>
        </w:rPr>
        <w:t>3.2.3. Дополнительные источники</w:t>
      </w:r>
    </w:p>
    <w:p w:rsidR="00E719AA" w:rsidRPr="00E719AA" w:rsidRDefault="00E719AA" w:rsidP="004B6EE9">
      <w:pPr>
        <w:pStyle w:val="a8"/>
        <w:numPr>
          <w:ilvl w:val="0"/>
          <w:numId w:val="51"/>
        </w:numPr>
        <w:spacing w:line="276" w:lineRule="auto"/>
        <w:jc w:val="both"/>
      </w:pPr>
      <w:proofErr w:type="spellStart"/>
      <w:r w:rsidRPr="00E719AA">
        <w:t>Белехов</w:t>
      </w:r>
      <w:proofErr w:type="spellEnd"/>
      <w:r w:rsidRPr="00E719AA">
        <w:t xml:space="preserve"> И.П., </w:t>
      </w:r>
      <w:proofErr w:type="spellStart"/>
      <w:r w:rsidRPr="00E719AA">
        <w:t>Четкин</w:t>
      </w:r>
      <w:proofErr w:type="spellEnd"/>
      <w:r w:rsidRPr="00E719AA">
        <w:t xml:space="preserve"> А.С. Механизация и электрификация животноводства. – 2-е изд., </w:t>
      </w:r>
      <w:proofErr w:type="spellStart"/>
      <w:r w:rsidRPr="00E719AA">
        <w:t>перераб</w:t>
      </w:r>
      <w:proofErr w:type="spellEnd"/>
      <w:r w:rsidRPr="00E719AA">
        <w:t>. и доп. – М.: Колос, 1984.</w:t>
      </w:r>
    </w:p>
    <w:p w:rsidR="00E719AA" w:rsidRPr="00E719AA" w:rsidRDefault="00E719AA" w:rsidP="004B6EE9">
      <w:pPr>
        <w:pStyle w:val="a8"/>
        <w:numPr>
          <w:ilvl w:val="0"/>
          <w:numId w:val="51"/>
        </w:numPr>
        <w:spacing w:line="276" w:lineRule="auto"/>
        <w:jc w:val="both"/>
      </w:pPr>
      <w:proofErr w:type="spellStart"/>
      <w:r w:rsidRPr="00E719AA">
        <w:t>Болотов</w:t>
      </w:r>
      <w:proofErr w:type="spellEnd"/>
      <w:r w:rsidRPr="00E719AA">
        <w:t xml:space="preserve"> А.К., Гуревич А.И., Фортуна В.И. Эксплуатация сельскохозяйственных тракторов. – М.: Колос, 1994. </w:t>
      </w:r>
    </w:p>
    <w:p w:rsidR="00E719AA" w:rsidRPr="00E719AA" w:rsidRDefault="00E719AA" w:rsidP="004B6EE9">
      <w:pPr>
        <w:pStyle w:val="a8"/>
        <w:numPr>
          <w:ilvl w:val="0"/>
          <w:numId w:val="51"/>
        </w:numPr>
        <w:spacing w:line="276" w:lineRule="auto"/>
        <w:jc w:val="both"/>
      </w:pPr>
      <w:r w:rsidRPr="00E719AA">
        <w:t xml:space="preserve">Верещагин. Н.И. Организация и технология механизированных работ в растениеводстве. – М.: </w:t>
      </w:r>
      <w:proofErr w:type="spellStart"/>
      <w:r w:rsidRPr="00E719AA">
        <w:t>ПрофОбрИздат</w:t>
      </w:r>
      <w:proofErr w:type="spellEnd"/>
      <w:r w:rsidRPr="00E719AA">
        <w:t>, 2007.</w:t>
      </w:r>
    </w:p>
    <w:p w:rsidR="00E719AA" w:rsidRPr="00E719AA" w:rsidRDefault="00E719AA" w:rsidP="004B6EE9">
      <w:pPr>
        <w:pStyle w:val="a8"/>
        <w:numPr>
          <w:ilvl w:val="0"/>
          <w:numId w:val="51"/>
        </w:numPr>
        <w:spacing w:line="276" w:lineRule="auto"/>
        <w:jc w:val="both"/>
      </w:pPr>
      <w:r w:rsidRPr="00E719AA">
        <w:t xml:space="preserve">Воробьев В.А. Механизация и автоматизация сельскохозяйственного производства. – М.: </w:t>
      </w:r>
      <w:proofErr w:type="spellStart"/>
      <w:r w:rsidRPr="00E719AA">
        <w:t>КолосС</w:t>
      </w:r>
      <w:proofErr w:type="spellEnd"/>
      <w:r w:rsidRPr="00E719AA">
        <w:t>, 2007.</w:t>
      </w:r>
    </w:p>
    <w:p w:rsidR="00E719AA" w:rsidRPr="00E719AA" w:rsidRDefault="00E719AA" w:rsidP="004B6EE9">
      <w:pPr>
        <w:pStyle w:val="a8"/>
        <w:numPr>
          <w:ilvl w:val="0"/>
          <w:numId w:val="51"/>
        </w:numPr>
        <w:spacing w:line="276" w:lineRule="auto"/>
        <w:jc w:val="both"/>
      </w:pPr>
      <w:r w:rsidRPr="00E719AA">
        <w:t>Дополнительные источники:</w:t>
      </w:r>
    </w:p>
    <w:p w:rsidR="00E719AA" w:rsidRPr="00E719AA" w:rsidRDefault="00E719AA" w:rsidP="004B6EE9">
      <w:pPr>
        <w:pStyle w:val="a8"/>
        <w:numPr>
          <w:ilvl w:val="0"/>
          <w:numId w:val="51"/>
        </w:numPr>
        <w:spacing w:line="276" w:lineRule="auto"/>
        <w:jc w:val="both"/>
      </w:pPr>
      <w:r w:rsidRPr="00E719AA">
        <w:t>Журнал: Достижения науки и техники АПК.</w:t>
      </w:r>
    </w:p>
    <w:p w:rsidR="00E719AA" w:rsidRPr="00E719AA" w:rsidRDefault="00E719AA" w:rsidP="004B6EE9">
      <w:pPr>
        <w:pStyle w:val="a8"/>
        <w:numPr>
          <w:ilvl w:val="0"/>
          <w:numId w:val="51"/>
        </w:numPr>
        <w:spacing w:line="276" w:lineRule="auto"/>
        <w:jc w:val="both"/>
      </w:pPr>
      <w:r w:rsidRPr="00E719AA">
        <w:t>Журнал: Сельский механизатор.</w:t>
      </w:r>
    </w:p>
    <w:p w:rsidR="00E719AA" w:rsidRPr="00E719AA" w:rsidRDefault="00E719AA" w:rsidP="004B6EE9">
      <w:pPr>
        <w:pStyle w:val="a8"/>
        <w:numPr>
          <w:ilvl w:val="0"/>
          <w:numId w:val="51"/>
        </w:numPr>
        <w:spacing w:line="276" w:lineRule="auto"/>
        <w:jc w:val="both"/>
      </w:pPr>
      <w:proofErr w:type="spellStart"/>
      <w:r w:rsidRPr="00E719AA">
        <w:t>Кленин</w:t>
      </w:r>
      <w:proofErr w:type="spellEnd"/>
      <w:r w:rsidRPr="00E719AA">
        <w:t xml:space="preserve"> Н.И. Егоров В.Г. </w:t>
      </w:r>
      <w:proofErr w:type="spellStart"/>
      <w:r w:rsidRPr="00E719AA">
        <w:t>Селькохозяйственные</w:t>
      </w:r>
      <w:proofErr w:type="spellEnd"/>
      <w:r w:rsidRPr="00E719AA">
        <w:t xml:space="preserve"> и мелиоративные машины. – М.: Колос, 2008.</w:t>
      </w:r>
    </w:p>
    <w:p w:rsidR="00E719AA" w:rsidRPr="00E719AA" w:rsidRDefault="00E719AA" w:rsidP="004B6EE9">
      <w:pPr>
        <w:pStyle w:val="a8"/>
        <w:numPr>
          <w:ilvl w:val="0"/>
          <w:numId w:val="51"/>
        </w:numPr>
        <w:spacing w:line="276" w:lineRule="auto"/>
        <w:jc w:val="both"/>
      </w:pPr>
      <w:r w:rsidRPr="00E719AA">
        <w:t>Левшин А.Т. Организация и технология механизированных работ в растениеводстве. - М.: ИЦ «Академия», 2006.</w:t>
      </w:r>
    </w:p>
    <w:p w:rsidR="00E719AA" w:rsidRPr="00E719AA" w:rsidRDefault="00E719AA" w:rsidP="004B6EE9">
      <w:pPr>
        <w:pStyle w:val="a8"/>
        <w:numPr>
          <w:ilvl w:val="0"/>
          <w:numId w:val="51"/>
        </w:numPr>
        <w:spacing w:line="276" w:lineRule="auto"/>
        <w:jc w:val="both"/>
      </w:pPr>
      <w:r w:rsidRPr="00E719AA">
        <w:t xml:space="preserve">Мельников Д.И. Тракторы. – М.: </w:t>
      </w:r>
      <w:proofErr w:type="spellStart"/>
      <w:r w:rsidRPr="00E719AA">
        <w:t>Агропромиздат</w:t>
      </w:r>
      <w:proofErr w:type="spellEnd"/>
      <w:r w:rsidRPr="00E719AA">
        <w:t xml:space="preserve">, 1990. </w:t>
      </w:r>
    </w:p>
    <w:p w:rsidR="00E719AA" w:rsidRPr="00E719AA" w:rsidRDefault="00E719AA" w:rsidP="004B6EE9">
      <w:pPr>
        <w:pStyle w:val="a8"/>
        <w:numPr>
          <w:ilvl w:val="0"/>
          <w:numId w:val="51"/>
        </w:numPr>
        <w:spacing w:line="276" w:lineRule="auto"/>
        <w:jc w:val="both"/>
      </w:pPr>
      <w:r w:rsidRPr="00E719AA">
        <w:t>Проничев. Н.П. Справочник механизатора. – М.: ИЦ «Академия», 2008.</w:t>
      </w:r>
    </w:p>
    <w:p w:rsidR="00E719AA" w:rsidRPr="00E719AA" w:rsidRDefault="00E719AA" w:rsidP="004B6EE9">
      <w:pPr>
        <w:pStyle w:val="a8"/>
        <w:numPr>
          <w:ilvl w:val="0"/>
          <w:numId w:val="51"/>
        </w:numPr>
        <w:spacing w:line="276" w:lineRule="auto"/>
        <w:jc w:val="both"/>
      </w:pPr>
      <w:r w:rsidRPr="00E719AA">
        <w:t>Устинов А.Н. Зерноуборочные машины. – М.: ИЦ «Академия», 2007.</w:t>
      </w:r>
    </w:p>
    <w:p w:rsidR="00E719AA" w:rsidRPr="00E719AA" w:rsidRDefault="00E719AA" w:rsidP="004B6EE9">
      <w:pPr>
        <w:pStyle w:val="a8"/>
        <w:numPr>
          <w:ilvl w:val="0"/>
          <w:numId w:val="51"/>
        </w:numPr>
        <w:spacing w:line="276" w:lineRule="auto"/>
        <w:jc w:val="both"/>
      </w:pPr>
      <w:r w:rsidRPr="00E719AA">
        <w:t xml:space="preserve">Устинов </w:t>
      </w:r>
      <w:proofErr w:type="spellStart"/>
      <w:r w:rsidRPr="00E719AA">
        <w:t>А.Н.Сельскохозяйственные</w:t>
      </w:r>
      <w:proofErr w:type="spellEnd"/>
      <w:r w:rsidRPr="00E719AA">
        <w:t xml:space="preserve"> машины. – М.: ИЦ «Академия», 2008.</w:t>
      </w:r>
    </w:p>
    <w:p w:rsidR="00E719AA" w:rsidRPr="00E719AA" w:rsidRDefault="00E719AA" w:rsidP="004B6EE9">
      <w:pPr>
        <w:pStyle w:val="a8"/>
        <w:numPr>
          <w:ilvl w:val="0"/>
          <w:numId w:val="51"/>
        </w:numPr>
        <w:spacing w:line="276" w:lineRule="auto"/>
        <w:jc w:val="both"/>
      </w:pPr>
      <w:r w:rsidRPr="00E719AA">
        <w:t xml:space="preserve">Фортуна В.И. Эксплуатация машинно-тракторного парка. – М.: Колос, 1979. </w:t>
      </w:r>
    </w:p>
    <w:p w:rsidR="00E719AA" w:rsidRPr="00E719AA" w:rsidRDefault="00E719AA" w:rsidP="004B6EE9">
      <w:pPr>
        <w:pStyle w:val="a8"/>
        <w:numPr>
          <w:ilvl w:val="0"/>
          <w:numId w:val="51"/>
        </w:numPr>
        <w:spacing w:line="276" w:lineRule="auto"/>
        <w:jc w:val="both"/>
      </w:pPr>
      <w:proofErr w:type="spellStart"/>
      <w:r w:rsidRPr="00E719AA">
        <w:t>Халанский</w:t>
      </w:r>
      <w:proofErr w:type="spellEnd"/>
      <w:r w:rsidRPr="00E719AA">
        <w:t xml:space="preserve"> В.М. Сельскохозяйственные машины. – М.: </w:t>
      </w:r>
      <w:proofErr w:type="spellStart"/>
      <w:r w:rsidRPr="00E719AA">
        <w:t>КолосС</w:t>
      </w:r>
      <w:proofErr w:type="spellEnd"/>
      <w:r w:rsidRPr="00E719AA">
        <w:t>, 2006.</w:t>
      </w:r>
    </w:p>
    <w:p w:rsidR="00E719AA" w:rsidRPr="00E719AA" w:rsidRDefault="00E719AA" w:rsidP="004B6EE9">
      <w:pPr>
        <w:pStyle w:val="a8"/>
        <w:numPr>
          <w:ilvl w:val="0"/>
          <w:numId w:val="51"/>
        </w:numPr>
        <w:spacing w:line="276" w:lineRule="auto"/>
        <w:jc w:val="both"/>
      </w:pPr>
      <w:r w:rsidRPr="00E719AA">
        <w:t>Черпаков Б.И. Автоматизация и механизация производства. – М.: ИЦ «Академия», 2008.</w:t>
      </w:r>
    </w:p>
    <w:p w:rsidR="00E719AA" w:rsidRPr="00E719AA" w:rsidRDefault="00E719AA" w:rsidP="004B6EE9">
      <w:pPr>
        <w:pStyle w:val="a8"/>
        <w:numPr>
          <w:ilvl w:val="0"/>
          <w:numId w:val="51"/>
        </w:numPr>
        <w:spacing w:line="276" w:lineRule="auto"/>
        <w:jc w:val="both"/>
      </w:pPr>
      <w:r w:rsidRPr="00E719AA">
        <w:t xml:space="preserve">Четыркин Б.Н., </w:t>
      </w:r>
      <w:proofErr w:type="spellStart"/>
      <w:r w:rsidRPr="00E719AA">
        <w:t>Саклаков</w:t>
      </w:r>
      <w:proofErr w:type="spellEnd"/>
      <w:r w:rsidRPr="00E719AA">
        <w:t xml:space="preserve"> В.Д. и др. Сельскохозяйственные машины и основы эксплуатации С29 МТП/ – М.: Колос, 1981.</w:t>
      </w:r>
    </w:p>
    <w:p w:rsidR="00E719AA" w:rsidRPr="00E719AA" w:rsidRDefault="00E719AA" w:rsidP="004B6EE9">
      <w:pPr>
        <w:pStyle w:val="a8"/>
        <w:numPr>
          <w:ilvl w:val="0"/>
          <w:numId w:val="51"/>
        </w:numPr>
        <w:spacing w:line="276" w:lineRule="auto"/>
        <w:jc w:val="both"/>
      </w:pPr>
      <w:r w:rsidRPr="00E719AA">
        <w:t>Шаповалов В.Д., Николаев С.А., Рабский В.Н. Приборы и устройства сельскохозяйственной автоматики. – М.: Колос, 1994.</w:t>
      </w:r>
    </w:p>
    <w:p w:rsidR="00674AB1" w:rsidRDefault="00674AB1" w:rsidP="00E719AA">
      <w:pPr>
        <w:spacing w:line="276" w:lineRule="auto"/>
        <w:rPr>
          <w:rStyle w:val="HTML"/>
          <w:b/>
        </w:rPr>
      </w:pPr>
    </w:p>
    <w:p w:rsidR="00663E82" w:rsidRDefault="00663E82" w:rsidP="00E719AA">
      <w:pPr>
        <w:spacing w:line="276" w:lineRule="auto"/>
        <w:rPr>
          <w:rStyle w:val="HTML"/>
          <w:b/>
        </w:rPr>
      </w:pPr>
    </w:p>
    <w:p w:rsidR="00663E82" w:rsidRDefault="00663E82" w:rsidP="00E719AA">
      <w:pPr>
        <w:spacing w:line="276" w:lineRule="auto"/>
        <w:rPr>
          <w:rStyle w:val="HTML"/>
          <w:b/>
        </w:rPr>
      </w:pPr>
    </w:p>
    <w:p w:rsidR="00663E82" w:rsidRPr="00532485" w:rsidRDefault="00663E82" w:rsidP="00E719AA">
      <w:pPr>
        <w:spacing w:line="276" w:lineRule="auto"/>
        <w:rPr>
          <w:rStyle w:val="HTML"/>
          <w:b/>
        </w:rPr>
      </w:pPr>
    </w:p>
    <w:p w:rsidR="0072793E" w:rsidRPr="00315F34" w:rsidRDefault="0072793E" w:rsidP="00663E82">
      <w:pPr>
        <w:spacing w:after="200" w:line="276" w:lineRule="auto"/>
        <w:ind w:left="720"/>
        <w:jc w:val="center"/>
        <w:rPr>
          <w:b/>
          <w:bCs/>
        </w:rPr>
      </w:pPr>
      <w:r w:rsidRPr="00315F34">
        <w:rPr>
          <w:b/>
          <w:bCs/>
        </w:rPr>
        <w:lastRenderedPageBreak/>
        <w:t xml:space="preserve">4. КОНТРОЛЬ И ОЦЕНКА РЕЗУЛЬТАТОВ ОСВОЕНИЯ </w:t>
      </w:r>
      <w:r w:rsidRPr="00315F34">
        <w:rPr>
          <w:b/>
          <w:bCs/>
        </w:rPr>
        <w:br/>
        <w:t>ПРОФЕССИОНАЛЬНОГО МОДУЛЯ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969"/>
        <w:gridCol w:w="2268"/>
      </w:tblGrid>
      <w:tr w:rsidR="0072793E" w:rsidRPr="00550170" w:rsidTr="00550170">
        <w:trPr>
          <w:trHeight w:val="1098"/>
        </w:trPr>
        <w:tc>
          <w:tcPr>
            <w:tcW w:w="3261" w:type="dxa"/>
            <w:vAlign w:val="center"/>
          </w:tcPr>
          <w:p w:rsidR="0072793E" w:rsidRPr="00550170" w:rsidRDefault="0072793E" w:rsidP="00663E82">
            <w:pPr>
              <w:suppressAutoHyphens/>
              <w:jc w:val="center"/>
              <w:rPr>
                <w:sz w:val="20"/>
                <w:szCs w:val="20"/>
              </w:rPr>
            </w:pPr>
            <w:r w:rsidRPr="00550170">
              <w:rPr>
                <w:sz w:val="20"/>
                <w:szCs w:val="20"/>
              </w:rPr>
              <w:t>Код и наименование профессиональных и общих компетенций, формируемых в рамках модуля</w:t>
            </w:r>
          </w:p>
        </w:tc>
        <w:tc>
          <w:tcPr>
            <w:tcW w:w="3969" w:type="dxa"/>
            <w:vAlign w:val="center"/>
          </w:tcPr>
          <w:p w:rsidR="0072793E" w:rsidRPr="00550170" w:rsidRDefault="0072793E" w:rsidP="00663E82">
            <w:pPr>
              <w:suppressAutoHyphens/>
              <w:jc w:val="center"/>
              <w:rPr>
                <w:sz w:val="20"/>
                <w:szCs w:val="20"/>
              </w:rPr>
            </w:pPr>
            <w:r w:rsidRPr="00550170">
              <w:rPr>
                <w:sz w:val="20"/>
                <w:szCs w:val="20"/>
              </w:rPr>
              <w:t>Критерии оценки</w:t>
            </w:r>
          </w:p>
        </w:tc>
        <w:tc>
          <w:tcPr>
            <w:tcW w:w="2268" w:type="dxa"/>
            <w:vAlign w:val="center"/>
          </w:tcPr>
          <w:p w:rsidR="0072793E" w:rsidRPr="00550170" w:rsidRDefault="0072793E" w:rsidP="00663E82">
            <w:pPr>
              <w:suppressAutoHyphens/>
              <w:jc w:val="center"/>
              <w:rPr>
                <w:sz w:val="20"/>
                <w:szCs w:val="20"/>
              </w:rPr>
            </w:pPr>
            <w:r w:rsidRPr="00550170">
              <w:rPr>
                <w:sz w:val="20"/>
                <w:szCs w:val="20"/>
              </w:rPr>
              <w:t>Методы оценки</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t>ПК 3.1 Выполнение основной обработки почвы с заданными агротехническими требованиями</w:t>
            </w:r>
          </w:p>
          <w:p w:rsidR="0072793E" w:rsidRPr="00550170" w:rsidRDefault="0072793E" w:rsidP="00663E82">
            <w:pPr>
              <w:widowControl w:val="0"/>
              <w:contextualSpacing/>
              <w:jc w:val="both"/>
              <w:rPr>
                <w:sz w:val="20"/>
                <w:szCs w:val="20"/>
              </w:rPr>
            </w:pPr>
          </w:p>
        </w:tc>
        <w:tc>
          <w:tcPr>
            <w:tcW w:w="3969" w:type="dxa"/>
          </w:tcPr>
          <w:p w:rsidR="00550170" w:rsidRDefault="0072793E" w:rsidP="00550170">
            <w:pPr>
              <w:widowControl w:val="0"/>
              <w:contextualSpacing/>
              <w:jc w:val="both"/>
              <w:rPr>
                <w:sz w:val="20"/>
                <w:szCs w:val="20"/>
              </w:rPr>
            </w:pPr>
            <w:r w:rsidRPr="00550170">
              <w:rPr>
                <w:sz w:val="20"/>
                <w:szCs w:val="20"/>
              </w:rPr>
              <w:t xml:space="preserve">Анализ технологической карты на выполнение сельскохозяйственной техникой технологических операций Определение условий работы сельскохозяйственной техники </w:t>
            </w:r>
          </w:p>
          <w:p w:rsidR="0072793E" w:rsidRPr="00550170" w:rsidRDefault="0072793E" w:rsidP="00550170">
            <w:pPr>
              <w:widowControl w:val="0"/>
              <w:contextualSpacing/>
              <w:jc w:val="both"/>
              <w:rPr>
                <w:sz w:val="20"/>
                <w:szCs w:val="20"/>
              </w:rPr>
            </w:pPr>
            <w:r w:rsidRPr="00550170">
              <w:rPr>
                <w:sz w:val="20"/>
                <w:szCs w:val="20"/>
              </w:rPr>
              <w:t>Подбор сельскохозяйственной техники для выполнения технологической операции, в том числе выбор, обоснование, расчет состава и комплектование агрегата</w:t>
            </w:r>
          </w:p>
        </w:tc>
        <w:tc>
          <w:tcPr>
            <w:tcW w:w="2268" w:type="dxa"/>
          </w:tcPr>
          <w:p w:rsidR="0072793E" w:rsidRPr="00550170" w:rsidRDefault="0072793E" w:rsidP="00663E82">
            <w:pPr>
              <w:rPr>
                <w:sz w:val="20"/>
                <w:szCs w:val="20"/>
              </w:rPr>
            </w:pPr>
            <w:r w:rsidRPr="00550170">
              <w:rPr>
                <w:sz w:val="20"/>
                <w:szCs w:val="20"/>
              </w:rPr>
              <w:t>Защита практической работы</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t>ПК 3.2 Внесение удобрений с заданными агротехническими требованиями</w:t>
            </w:r>
          </w:p>
          <w:p w:rsidR="0072793E" w:rsidRPr="00550170" w:rsidRDefault="0072793E" w:rsidP="00663E82">
            <w:pPr>
              <w:widowControl w:val="0"/>
              <w:contextualSpacing/>
              <w:jc w:val="both"/>
              <w:rPr>
                <w:sz w:val="20"/>
                <w:szCs w:val="20"/>
              </w:rPr>
            </w:pPr>
          </w:p>
        </w:tc>
        <w:tc>
          <w:tcPr>
            <w:tcW w:w="3969" w:type="dxa"/>
          </w:tcPr>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агрегат для внесения удобрений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72793E" w:rsidRPr="00550170" w:rsidRDefault="0072793E" w:rsidP="00550170">
            <w:pPr>
              <w:ind w:left="-10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tc>
        <w:tc>
          <w:tcPr>
            <w:tcW w:w="2268" w:type="dxa"/>
          </w:tcPr>
          <w:p w:rsidR="0072793E" w:rsidRPr="00550170" w:rsidRDefault="0072793E" w:rsidP="00663E82">
            <w:pPr>
              <w:rPr>
                <w:sz w:val="20"/>
                <w:szCs w:val="20"/>
              </w:rPr>
            </w:pPr>
            <w:r w:rsidRPr="00550170">
              <w:rPr>
                <w:sz w:val="20"/>
                <w:szCs w:val="20"/>
              </w:rPr>
              <w:t>Защита практической работы</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t>ПК 3.3 Выполнение предпосевной подготовки почвы с заданными агротехническими требованиями</w:t>
            </w:r>
          </w:p>
        </w:tc>
        <w:tc>
          <w:tcPr>
            <w:tcW w:w="3969" w:type="dxa"/>
          </w:tcPr>
          <w:p w:rsidR="0072793E" w:rsidRPr="00550170" w:rsidRDefault="0072793E" w:rsidP="00550170">
            <w:pPr>
              <w:ind w:left="-58"/>
              <w:jc w:val="both"/>
              <w:rPr>
                <w:color w:val="000000"/>
                <w:sz w:val="20"/>
                <w:szCs w:val="20"/>
              </w:rPr>
            </w:pPr>
            <w:r w:rsidRPr="00550170">
              <w:rPr>
                <w:color w:val="000000"/>
                <w:sz w:val="20"/>
                <w:szCs w:val="20"/>
              </w:rPr>
              <w:t>Настраивать и регулировать агрегаты для выполнения культивации, боронования, прикатывания и выравнивания почвы на заданный режим работы</w:t>
            </w:r>
          </w:p>
          <w:p w:rsidR="0072793E" w:rsidRPr="00550170" w:rsidRDefault="0072793E" w:rsidP="00550170">
            <w:pPr>
              <w:ind w:left="-58"/>
              <w:jc w:val="both"/>
              <w:rPr>
                <w:color w:val="000000"/>
                <w:sz w:val="20"/>
                <w:szCs w:val="20"/>
              </w:rPr>
            </w:pPr>
            <w:r w:rsidRPr="00550170">
              <w:rPr>
                <w:color w:val="000000"/>
                <w:sz w:val="20"/>
                <w:szCs w:val="20"/>
              </w:rPr>
              <w:t>Настраивать и регулировать комбинированный агрегат для выполнения предпосевной подготовки почвы на заданный режим работы</w:t>
            </w:r>
          </w:p>
          <w:p w:rsidR="0072793E" w:rsidRPr="00550170" w:rsidRDefault="0072793E" w:rsidP="00550170">
            <w:pPr>
              <w:ind w:left="-58"/>
              <w:jc w:val="both"/>
              <w:rPr>
                <w:color w:val="000000"/>
                <w:sz w:val="20"/>
                <w:szCs w:val="20"/>
              </w:rPr>
            </w:pPr>
            <w:r w:rsidRPr="00550170">
              <w:rPr>
                <w:color w:val="000000"/>
                <w:sz w:val="20"/>
                <w:szCs w:val="20"/>
              </w:rPr>
              <w:t>Выбирать способ движения машинно-тракторного агрегата для предпосевной подготовки почвы с учетом конфигурации поля и состава агрегата</w:t>
            </w:r>
          </w:p>
          <w:p w:rsidR="0072793E" w:rsidRPr="00550170" w:rsidRDefault="0072793E" w:rsidP="00550170">
            <w:pPr>
              <w:ind w:left="-58"/>
              <w:jc w:val="both"/>
              <w:rPr>
                <w:color w:val="000000"/>
                <w:sz w:val="20"/>
                <w:szCs w:val="20"/>
              </w:rPr>
            </w:pPr>
            <w:r w:rsidRPr="00550170">
              <w:rPr>
                <w:color w:val="000000"/>
                <w:sz w:val="20"/>
                <w:szCs w:val="20"/>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72793E" w:rsidRPr="00550170" w:rsidRDefault="0072793E" w:rsidP="00550170">
            <w:pPr>
              <w:ind w:left="-5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tc>
        <w:tc>
          <w:tcPr>
            <w:tcW w:w="2268" w:type="dxa"/>
          </w:tcPr>
          <w:p w:rsidR="0072793E" w:rsidRPr="00550170" w:rsidRDefault="0072793E" w:rsidP="00663E82">
            <w:pPr>
              <w:jc w:val="center"/>
              <w:rPr>
                <w:sz w:val="20"/>
                <w:szCs w:val="20"/>
              </w:rPr>
            </w:pPr>
            <w:r w:rsidRPr="00550170">
              <w:rPr>
                <w:sz w:val="20"/>
                <w:szCs w:val="20"/>
              </w:rPr>
              <w:t>Экспертное наблюдение выполнения практических работ</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t>ПК 3.4 Посев и посадка сельскохозяйственных культур с заданными агротехническими требованиями</w:t>
            </w:r>
          </w:p>
        </w:tc>
        <w:tc>
          <w:tcPr>
            <w:tcW w:w="3969" w:type="dxa"/>
          </w:tcPr>
          <w:p w:rsidR="0072793E" w:rsidRPr="00550170" w:rsidRDefault="0072793E" w:rsidP="00550170">
            <w:pPr>
              <w:ind w:left="-120"/>
              <w:jc w:val="both"/>
              <w:rPr>
                <w:color w:val="000000"/>
                <w:sz w:val="20"/>
                <w:szCs w:val="20"/>
              </w:rPr>
            </w:pPr>
            <w:r w:rsidRPr="00550170">
              <w:rPr>
                <w:color w:val="000000"/>
                <w:sz w:val="20"/>
                <w:szCs w:val="20"/>
              </w:rPr>
              <w:t>Настраивать и регулировать машинно-тракторный агрегат для посева зерновых, зернобобовых культур и трав на заданный режим работы</w:t>
            </w:r>
          </w:p>
          <w:p w:rsidR="0072793E" w:rsidRPr="00550170" w:rsidRDefault="0072793E" w:rsidP="00550170">
            <w:pPr>
              <w:ind w:left="-120"/>
              <w:jc w:val="both"/>
              <w:rPr>
                <w:color w:val="000000"/>
                <w:sz w:val="20"/>
                <w:szCs w:val="20"/>
              </w:rPr>
            </w:pPr>
            <w:r w:rsidRPr="00550170">
              <w:rPr>
                <w:color w:val="000000"/>
                <w:sz w:val="20"/>
                <w:szCs w:val="20"/>
              </w:rPr>
              <w:t>Настраивать и регулировать машинно-тракторный агрегат для посева пропашных культур на заданный режим работы</w:t>
            </w:r>
          </w:p>
          <w:p w:rsidR="0072793E" w:rsidRPr="00550170" w:rsidRDefault="0072793E" w:rsidP="00550170">
            <w:pPr>
              <w:ind w:left="-120"/>
              <w:jc w:val="both"/>
              <w:rPr>
                <w:color w:val="000000"/>
                <w:sz w:val="20"/>
                <w:szCs w:val="20"/>
              </w:rPr>
            </w:pPr>
            <w:r w:rsidRPr="00550170">
              <w:rPr>
                <w:color w:val="000000"/>
                <w:sz w:val="20"/>
                <w:szCs w:val="20"/>
              </w:rPr>
              <w:t>Настраивать и регулировать машинно-тракторный агрегат для посева и посадки овощных культур на заданный режим работы</w:t>
            </w:r>
          </w:p>
          <w:p w:rsidR="0072793E" w:rsidRPr="00550170" w:rsidRDefault="0072793E" w:rsidP="00550170">
            <w:pPr>
              <w:ind w:left="-120"/>
              <w:jc w:val="both"/>
              <w:rPr>
                <w:color w:val="000000"/>
                <w:sz w:val="20"/>
                <w:szCs w:val="20"/>
              </w:rPr>
            </w:pPr>
            <w:r w:rsidRPr="00550170">
              <w:rPr>
                <w:color w:val="000000"/>
                <w:sz w:val="20"/>
                <w:szCs w:val="20"/>
              </w:rPr>
              <w:t>Настраивать и регулировать рассадопосадочный агрегат на заданный режим работы</w:t>
            </w:r>
          </w:p>
          <w:p w:rsidR="0072793E" w:rsidRPr="00550170" w:rsidRDefault="0072793E" w:rsidP="00550170">
            <w:pPr>
              <w:ind w:left="-120"/>
              <w:jc w:val="both"/>
              <w:rPr>
                <w:color w:val="000000"/>
                <w:sz w:val="20"/>
                <w:szCs w:val="20"/>
              </w:rPr>
            </w:pPr>
            <w:r w:rsidRPr="00550170">
              <w:rPr>
                <w:color w:val="000000"/>
                <w:sz w:val="20"/>
                <w:szCs w:val="20"/>
              </w:rPr>
              <w:t>Выбирать скоростной режим машинно-</w:t>
            </w:r>
            <w:r w:rsidRPr="00550170">
              <w:rPr>
                <w:color w:val="000000"/>
                <w:sz w:val="20"/>
                <w:szCs w:val="20"/>
              </w:rPr>
              <w:lastRenderedPageBreak/>
              <w:t>тракторного агрегата исходя из лучшей загрузки двигателя с учетом допустимых по агротехническим требованиям скоростей движения</w:t>
            </w:r>
          </w:p>
          <w:p w:rsidR="0072793E" w:rsidRPr="00550170" w:rsidRDefault="0072793E" w:rsidP="00550170">
            <w:pPr>
              <w:ind w:left="-120"/>
              <w:jc w:val="both"/>
              <w:rPr>
                <w:color w:val="000000"/>
                <w:sz w:val="20"/>
                <w:szCs w:val="20"/>
              </w:rPr>
            </w:pPr>
            <w:r w:rsidRPr="00550170">
              <w:rPr>
                <w:color w:val="000000"/>
                <w:sz w:val="20"/>
                <w:szCs w:val="20"/>
              </w:rPr>
              <w:t> Устранять простейшие неисправности в процессе работы машинно-тракторных агрегатов</w:t>
            </w:r>
          </w:p>
        </w:tc>
        <w:tc>
          <w:tcPr>
            <w:tcW w:w="2268" w:type="dxa"/>
          </w:tcPr>
          <w:p w:rsidR="0072793E" w:rsidRPr="00550170" w:rsidRDefault="0072793E" w:rsidP="00663E82">
            <w:pPr>
              <w:jc w:val="center"/>
              <w:rPr>
                <w:sz w:val="20"/>
                <w:szCs w:val="20"/>
              </w:rPr>
            </w:pPr>
            <w:r w:rsidRPr="00550170">
              <w:rPr>
                <w:sz w:val="20"/>
                <w:szCs w:val="20"/>
              </w:rPr>
              <w:lastRenderedPageBreak/>
              <w:t>Экспертное наблюдение выполнения практических работ</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lastRenderedPageBreak/>
              <w:t>ПК 3.5 Выполнение механизированных работ по уходу за сельскохозяйственными культурами</w:t>
            </w:r>
          </w:p>
        </w:tc>
        <w:tc>
          <w:tcPr>
            <w:tcW w:w="3969" w:type="dxa"/>
          </w:tcPr>
          <w:p w:rsidR="0072793E" w:rsidRPr="00550170" w:rsidRDefault="0072793E" w:rsidP="00550170">
            <w:pPr>
              <w:jc w:val="both"/>
              <w:rPr>
                <w:color w:val="000000"/>
                <w:sz w:val="20"/>
                <w:szCs w:val="20"/>
              </w:rPr>
            </w:pPr>
            <w:r w:rsidRPr="00550170">
              <w:rPr>
                <w:color w:val="000000"/>
                <w:sz w:val="20"/>
                <w:szCs w:val="20"/>
              </w:rPr>
              <w:t>Настраивать и регулировать машинно-тракторный агрегат для опрыскивания посева на заданный режим работы</w:t>
            </w:r>
          </w:p>
          <w:p w:rsidR="0072793E" w:rsidRPr="00550170" w:rsidRDefault="0072793E" w:rsidP="00550170">
            <w:pPr>
              <w:jc w:val="both"/>
              <w:rPr>
                <w:color w:val="000000"/>
                <w:sz w:val="20"/>
                <w:szCs w:val="20"/>
              </w:rPr>
            </w:pPr>
            <w:r w:rsidRPr="00550170">
              <w:rPr>
                <w:color w:val="000000"/>
                <w:sz w:val="20"/>
                <w:szCs w:val="20"/>
              </w:rPr>
              <w:t>Настраивать и регулировать машинно-тракторный агрегат для междурядной обработки почвы на заданный режим работы</w:t>
            </w:r>
          </w:p>
          <w:p w:rsidR="0072793E" w:rsidRPr="00550170" w:rsidRDefault="0072793E" w:rsidP="00550170">
            <w:pPr>
              <w:jc w:val="both"/>
              <w:rPr>
                <w:color w:val="000000"/>
                <w:sz w:val="20"/>
                <w:szCs w:val="20"/>
              </w:rPr>
            </w:pPr>
            <w:r w:rsidRPr="00550170">
              <w:rPr>
                <w:color w:val="000000"/>
                <w:sz w:val="20"/>
                <w:szCs w:val="20"/>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72793E" w:rsidRPr="00550170" w:rsidRDefault="0072793E" w:rsidP="00550170">
            <w:pPr>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p w:rsidR="0072793E" w:rsidRPr="00550170" w:rsidRDefault="0072793E" w:rsidP="00550170">
            <w:pPr>
              <w:jc w:val="both"/>
              <w:rPr>
                <w:color w:val="000000"/>
                <w:sz w:val="20"/>
                <w:szCs w:val="20"/>
              </w:rPr>
            </w:pPr>
            <w:r w:rsidRPr="00550170">
              <w:rPr>
                <w:color w:val="000000"/>
                <w:sz w:val="20"/>
                <w:szCs w:val="20"/>
              </w:rPr>
              <w:t>Пользоваться надлежащими средствами защиты</w:t>
            </w:r>
          </w:p>
        </w:tc>
        <w:tc>
          <w:tcPr>
            <w:tcW w:w="2268" w:type="dxa"/>
          </w:tcPr>
          <w:p w:rsidR="0072793E" w:rsidRPr="00550170" w:rsidRDefault="0072793E" w:rsidP="00663E82">
            <w:pPr>
              <w:jc w:val="center"/>
              <w:rPr>
                <w:sz w:val="20"/>
                <w:szCs w:val="20"/>
              </w:rPr>
            </w:pPr>
            <w:r w:rsidRPr="00550170">
              <w:rPr>
                <w:sz w:val="20"/>
                <w:szCs w:val="20"/>
              </w:rPr>
              <w:t>Экспертное наблюдение выполнения практических работ</w:t>
            </w:r>
          </w:p>
        </w:tc>
      </w:tr>
      <w:tr w:rsidR="0072793E" w:rsidRPr="00550170" w:rsidTr="00550170">
        <w:tc>
          <w:tcPr>
            <w:tcW w:w="3261" w:type="dxa"/>
          </w:tcPr>
          <w:p w:rsidR="0072793E" w:rsidRPr="00550170" w:rsidRDefault="0072793E" w:rsidP="00663E82">
            <w:pPr>
              <w:widowControl w:val="0"/>
              <w:contextualSpacing/>
              <w:jc w:val="both"/>
              <w:rPr>
                <w:sz w:val="20"/>
                <w:szCs w:val="20"/>
              </w:rPr>
            </w:pPr>
            <w:r w:rsidRPr="00550170">
              <w:rPr>
                <w:sz w:val="20"/>
                <w:szCs w:val="20"/>
              </w:rPr>
              <w:t>ПК 3.6 Выполнение уборочных работ с заданными агротехническими требованиями</w:t>
            </w:r>
          </w:p>
        </w:tc>
        <w:tc>
          <w:tcPr>
            <w:tcW w:w="3969" w:type="dxa"/>
          </w:tcPr>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машинно-тракторный агрегат для заготовки трав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машинно-тракторный агрегат для уборки овощных и технических культур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 xml:space="preserve">Настраивать и регулировать </w:t>
            </w:r>
            <w:proofErr w:type="spellStart"/>
            <w:r w:rsidRPr="00550170">
              <w:rPr>
                <w:color w:val="000000"/>
                <w:sz w:val="20"/>
                <w:szCs w:val="20"/>
              </w:rPr>
              <w:t>кормоуборрчный</w:t>
            </w:r>
            <w:proofErr w:type="spellEnd"/>
            <w:r w:rsidRPr="00550170">
              <w:rPr>
                <w:color w:val="000000"/>
                <w:sz w:val="20"/>
                <w:szCs w:val="20"/>
              </w:rPr>
              <w:t xml:space="preserve"> комбайн</w:t>
            </w:r>
          </w:p>
          <w:p w:rsidR="0072793E" w:rsidRPr="00550170" w:rsidRDefault="0072793E" w:rsidP="00550170">
            <w:pPr>
              <w:ind w:left="-108"/>
              <w:jc w:val="both"/>
              <w:rPr>
                <w:color w:val="000000"/>
                <w:sz w:val="20"/>
                <w:szCs w:val="20"/>
              </w:rPr>
            </w:pPr>
            <w:r w:rsidRPr="00550170">
              <w:rPr>
                <w:color w:val="000000"/>
                <w:sz w:val="20"/>
                <w:szCs w:val="20"/>
              </w:rPr>
              <w:t>Выполнять монтаж и демонтаж навесного оборудования комбайнов</w:t>
            </w:r>
          </w:p>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зерноуборочный комбайн</w:t>
            </w:r>
          </w:p>
          <w:p w:rsidR="0072793E" w:rsidRPr="00550170" w:rsidRDefault="0072793E" w:rsidP="00550170">
            <w:pPr>
              <w:ind w:left="-108"/>
              <w:jc w:val="both"/>
              <w:rPr>
                <w:color w:val="000000"/>
                <w:sz w:val="20"/>
                <w:szCs w:val="20"/>
              </w:rPr>
            </w:pPr>
            <w:r w:rsidRPr="00550170">
              <w:rPr>
                <w:color w:val="000000"/>
                <w:sz w:val="20"/>
                <w:szCs w:val="20"/>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rsidR="0072793E" w:rsidRPr="00550170" w:rsidRDefault="0072793E" w:rsidP="00550170">
            <w:pPr>
              <w:ind w:left="-10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tc>
        <w:tc>
          <w:tcPr>
            <w:tcW w:w="2268" w:type="dxa"/>
          </w:tcPr>
          <w:p w:rsidR="0072793E" w:rsidRPr="00550170" w:rsidRDefault="0072793E" w:rsidP="00663E82">
            <w:pPr>
              <w:jc w:val="center"/>
              <w:rPr>
                <w:sz w:val="20"/>
                <w:szCs w:val="20"/>
              </w:rPr>
            </w:pPr>
            <w:r w:rsidRPr="00550170">
              <w:rPr>
                <w:sz w:val="20"/>
                <w:szCs w:val="20"/>
              </w:rPr>
              <w:t>Защита практической работы</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t>ПК 3.7 Погрузочно-разгрузочные, транспортные и стационарные работы на тракторах</w:t>
            </w:r>
          </w:p>
          <w:p w:rsidR="0072793E" w:rsidRPr="00550170" w:rsidRDefault="0072793E" w:rsidP="00663E82">
            <w:pPr>
              <w:widowControl w:val="0"/>
              <w:contextualSpacing/>
              <w:jc w:val="both"/>
              <w:rPr>
                <w:sz w:val="20"/>
                <w:szCs w:val="20"/>
              </w:rPr>
            </w:pPr>
          </w:p>
        </w:tc>
        <w:tc>
          <w:tcPr>
            <w:tcW w:w="3969" w:type="dxa"/>
          </w:tcPr>
          <w:p w:rsidR="0072793E" w:rsidRPr="00550170" w:rsidRDefault="0072793E" w:rsidP="00550170">
            <w:pPr>
              <w:widowControl w:val="0"/>
              <w:contextualSpacing/>
              <w:jc w:val="both"/>
              <w:rPr>
                <w:sz w:val="20"/>
                <w:szCs w:val="20"/>
              </w:rPr>
            </w:pPr>
            <w:r w:rsidRPr="00550170">
              <w:rPr>
                <w:sz w:val="20"/>
                <w:szCs w:val="20"/>
              </w:rPr>
              <w:t>Выполнение работ трактором по транспортировке грузов Контроль состояния измерительных приборов трактора Контроль положения рабочих органов трактора Выявление, устранение и предотвращение причин нарушений в работе трактора и навесного оборудования Выполнение производственных действий с соблюдением правил безопасной эксплуатации трактора и производства работ</w:t>
            </w:r>
          </w:p>
        </w:tc>
        <w:tc>
          <w:tcPr>
            <w:tcW w:w="2268" w:type="dxa"/>
          </w:tcPr>
          <w:p w:rsidR="0072793E" w:rsidRPr="00550170" w:rsidRDefault="0072793E" w:rsidP="00663E82">
            <w:pPr>
              <w:jc w:val="center"/>
              <w:rPr>
                <w:sz w:val="20"/>
                <w:szCs w:val="20"/>
              </w:rPr>
            </w:pPr>
            <w:r w:rsidRPr="00550170">
              <w:rPr>
                <w:sz w:val="20"/>
                <w:szCs w:val="20"/>
              </w:rPr>
              <w:t>Защита практической работы</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t>ПК 3.8 Выполнение мелиоративных работ</w:t>
            </w:r>
          </w:p>
          <w:p w:rsidR="0072793E" w:rsidRPr="00550170" w:rsidRDefault="0072793E" w:rsidP="00663E82">
            <w:pPr>
              <w:widowControl w:val="0"/>
              <w:contextualSpacing/>
              <w:jc w:val="both"/>
              <w:rPr>
                <w:sz w:val="20"/>
                <w:szCs w:val="20"/>
              </w:rPr>
            </w:pPr>
          </w:p>
        </w:tc>
        <w:tc>
          <w:tcPr>
            <w:tcW w:w="3969" w:type="dxa"/>
          </w:tcPr>
          <w:p w:rsidR="0072793E" w:rsidRPr="00550170" w:rsidRDefault="0072793E" w:rsidP="00550170">
            <w:pPr>
              <w:ind w:left="-108"/>
              <w:jc w:val="both"/>
              <w:rPr>
                <w:color w:val="000000"/>
                <w:sz w:val="20"/>
                <w:szCs w:val="20"/>
              </w:rPr>
            </w:pPr>
            <w:r w:rsidRPr="00550170">
              <w:rPr>
                <w:color w:val="000000"/>
                <w:sz w:val="20"/>
                <w:szCs w:val="20"/>
              </w:rPr>
              <w:t>Комплектовать машинно-тракторный агрегат для корчевания пней, удаления кустарников и уборки камней</w:t>
            </w:r>
          </w:p>
          <w:p w:rsidR="0072793E" w:rsidRPr="00550170" w:rsidRDefault="0072793E" w:rsidP="00550170">
            <w:pPr>
              <w:ind w:left="-108"/>
              <w:jc w:val="both"/>
              <w:rPr>
                <w:color w:val="000000"/>
                <w:sz w:val="20"/>
                <w:szCs w:val="20"/>
              </w:rPr>
            </w:pPr>
            <w:r w:rsidRPr="00550170">
              <w:rPr>
                <w:color w:val="000000"/>
                <w:sz w:val="20"/>
                <w:szCs w:val="20"/>
              </w:rPr>
              <w:t>Комплектовать машинно-тракторный агрегат для устройства и содержания каналов</w:t>
            </w:r>
          </w:p>
          <w:p w:rsidR="0072793E" w:rsidRPr="00550170" w:rsidRDefault="0072793E" w:rsidP="00550170">
            <w:pPr>
              <w:ind w:left="-108"/>
              <w:jc w:val="both"/>
              <w:rPr>
                <w:color w:val="000000"/>
                <w:sz w:val="20"/>
                <w:szCs w:val="20"/>
              </w:rPr>
            </w:pPr>
            <w:r w:rsidRPr="00550170">
              <w:rPr>
                <w:color w:val="000000"/>
                <w:sz w:val="20"/>
                <w:szCs w:val="20"/>
              </w:rPr>
              <w:t xml:space="preserve">Комплектовать машинно-тракторный </w:t>
            </w:r>
            <w:r w:rsidRPr="00550170">
              <w:rPr>
                <w:color w:val="000000"/>
                <w:sz w:val="20"/>
                <w:szCs w:val="20"/>
              </w:rPr>
              <w:lastRenderedPageBreak/>
              <w:t>агрегат для планировки поверхности поля</w:t>
            </w:r>
          </w:p>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машинно-тракторный агрегат для устройства и содержания каналов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машинно-тракторный агрегат для корчевания пней, удаления кустарников и уборки камней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Настраивать и регулировать машинно-тракторный агрегат для планировки поверхности поля на заданный режим работы</w:t>
            </w:r>
          </w:p>
          <w:p w:rsidR="0072793E" w:rsidRPr="00550170" w:rsidRDefault="0072793E" w:rsidP="00550170">
            <w:pPr>
              <w:ind w:left="-10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tc>
        <w:tc>
          <w:tcPr>
            <w:tcW w:w="2268" w:type="dxa"/>
          </w:tcPr>
          <w:p w:rsidR="0072793E" w:rsidRPr="00550170" w:rsidRDefault="0072793E" w:rsidP="00663E82">
            <w:pPr>
              <w:jc w:val="center"/>
              <w:rPr>
                <w:sz w:val="20"/>
                <w:szCs w:val="20"/>
              </w:rPr>
            </w:pPr>
            <w:r w:rsidRPr="00550170">
              <w:rPr>
                <w:sz w:val="20"/>
                <w:szCs w:val="20"/>
              </w:rPr>
              <w:lastRenderedPageBreak/>
              <w:t>Защита практической работы</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lastRenderedPageBreak/>
              <w:t>ПК 3.9 Выполнение механизированных работ по разгрузке и раздаче кормов животным</w:t>
            </w:r>
          </w:p>
          <w:p w:rsidR="0072793E" w:rsidRPr="00550170" w:rsidRDefault="0072793E" w:rsidP="00663E82">
            <w:pPr>
              <w:ind w:left="19"/>
              <w:jc w:val="both"/>
              <w:rPr>
                <w:sz w:val="20"/>
                <w:szCs w:val="20"/>
              </w:rPr>
            </w:pPr>
          </w:p>
        </w:tc>
        <w:tc>
          <w:tcPr>
            <w:tcW w:w="3969" w:type="dxa"/>
          </w:tcPr>
          <w:p w:rsidR="0072793E" w:rsidRPr="00550170" w:rsidRDefault="0072793E" w:rsidP="00550170">
            <w:pPr>
              <w:ind w:left="-108"/>
              <w:jc w:val="both"/>
              <w:rPr>
                <w:color w:val="000000"/>
                <w:sz w:val="20"/>
                <w:szCs w:val="20"/>
              </w:rPr>
            </w:pPr>
            <w:r w:rsidRPr="00550170">
              <w:rPr>
                <w:color w:val="000000"/>
                <w:sz w:val="20"/>
                <w:szCs w:val="20"/>
              </w:rPr>
              <w:t>Комплектовать машинно-тракторные агрегаты для уборки навоза и отходов животноводства</w:t>
            </w:r>
          </w:p>
          <w:p w:rsidR="0072793E" w:rsidRPr="00550170" w:rsidRDefault="0072793E" w:rsidP="00550170">
            <w:pPr>
              <w:ind w:left="-108"/>
              <w:jc w:val="both"/>
              <w:rPr>
                <w:color w:val="000000"/>
                <w:sz w:val="20"/>
                <w:szCs w:val="20"/>
              </w:rPr>
            </w:pPr>
            <w:r w:rsidRPr="00550170">
              <w:rPr>
                <w:color w:val="000000"/>
                <w:sz w:val="20"/>
                <w:szCs w:val="20"/>
              </w:rPr>
              <w:t>Выполнять настройку и регулировку машинно-тракторных агрегатов для уборки навоза и отходов животноводства</w:t>
            </w:r>
          </w:p>
          <w:p w:rsidR="0072793E" w:rsidRPr="00550170" w:rsidRDefault="0072793E" w:rsidP="00550170">
            <w:pPr>
              <w:ind w:left="-10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p w:rsidR="0072793E" w:rsidRPr="00550170" w:rsidRDefault="0072793E" w:rsidP="00550170">
            <w:pPr>
              <w:ind w:left="-108"/>
              <w:jc w:val="both"/>
              <w:rPr>
                <w:color w:val="000000"/>
                <w:sz w:val="20"/>
                <w:szCs w:val="20"/>
              </w:rPr>
            </w:pPr>
            <w:r w:rsidRPr="00550170">
              <w:rPr>
                <w:color w:val="000000"/>
                <w:sz w:val="20"/>
                <w:szCs w:val="20"/>
              </w:rPr>
              <w:t>Пользоваться надлежащими средствами защиты</w:t>
            </w:r>
          </w:p>
        </w:tc>
        <w:tc>
          <w:tcPr>
            <w:tcW w:w="2268" w:type="dxa"/>
          </w:tcPr>
          <w:p w:rsidR="0072793E" w:rsidRPr="00550170" w:rsidRDefault="0072793E" w:rsidP="00663E82">
            <w:pPr>
              <w:rPr>
                <w:sz w:val="20"/>
                <w:szCs w:val="20"/>
              </w:rPr>
            </w:pPr>
            <w:r w:rsidRPr="00550170">
              <w:rPr>
                <w:sz w:val="20"/>
                <w:szCs w:val="20"/>
              </w:rPr>
              <w:t>Защита практической работы</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t>ПК 3.10 Выполнение механизированных работ по уборке навоза и отходов животноводства</w:t>
            </w:r>
          </w:p>
        </w:tc>
        <w:tc>
          <w:tcPr>
            <w:tcW w:w="3969" w:type="dxa"/>
          </w:tcPr>
          <w:p w:rsidR="0072793E" w:rsidRPr="00550170" w:rsidRDefault="0072793E" w:rsidP="00550170">
            <w:pPr>
              <w:ind w:left="-108"/>
              <w:jc w:val="both"/>
              <w:rPr>
                <w:color w:val="000000"/>
                <w:sz w:val="20"/>
                <w:szCs w:val="20"/>
              </w:rPr>
            </w:pPr>
            <w:r w:rsidRPr="00550170">
              <w:rPr>
                <w:color w:val="000000"/>
                <w:sz w:val="20"/>
                <w:szCs w:val="20"/>
              </w:rPr>
              <w:t>Комплектовать машинно-тракторные агрегаты для уборки навоза и отходов животноводства</w:t>
            </w:r>
          </w:p>
          <w:p w:rsidR="0072793E" w:rsidRPr="00550170" w:rsidRDefault="0072793E" w:rsidP="00550170">
            <w:pPr>
              <w:ind w:left="-108"/>
              <w:jc w:val="both"/>
              <w:rPr>
                <w:color w:val="000000"/>
                <w:sz w:val="20"/>
                <w:szCs w:val="20"/>
              </w:rPr>
            </w:pPr>
            <w:r w:rsidRPr="00550170">
              <w:rPr>
                <w:color w:val="000000"/>
                <w:sz w:val="20"/>
                <w:szCs w:val="20"/>
              </w:rPr>
              <w:t>Выполнять настройку и регулировку машинно-тракторных агрегатов для уборки навоза и отходов животноводства</w:t>
            </w:r>
          </w:p>
          <w:p w:rsidR="0072793E" w:rsidRPr="00550170" w:rsidRDefault="0072793E" w:rsidP="00550170">
            <w:pPr>
              <w:ind w:left="-108"/>
              <w:jc w:val="both"/>
              <w:rPr>
                <w:color w:val="000000"/>
                <w:sz w:val="20"/>
                <w:szCs w:val="20"/>
              </w:rPr>
            </w:pPr>
            <w:r w:rsidRPr="00550170">
              <w:rPr>
                <w:color w:val="000000"/>
                <w:sz w:val="20"/>
                <w:szCs w:val="20"/>
              </w:rPr>
              <w:t>Устранять простейшие неисправности в процессе работы машинно-тракторных агрегатов</w:t>
            </w:r>
          </w:p>
          <w:p w:rsidR="0072793E" w:rsidRPr="00550170" w:rsidRDefault="0072793E" w:rsidP="00550170">
            <w:pPr>
              <w:ind w:left="-108"/>
              <w:jc w:val="both"/>
              <w:rPr>
                <w:rStyle w:val="af1"/>
                <w:i w:val="0"/>
                <w:color w:val="000000"/>
                <w:sz w:val="20"/>
                <w:szCs w:val="20"/>
              </w:rPr>
            </w:pPr>
            <w:r w:rsidRPr="00550170">
              <w:rPr>
                <w:color w:val="000000"/>
                <w:sz w:val="20"/>
                <w:szCs w:val="20"/>
              </w:rPr>
              <w:t>Пользоваться надлежащими средствами защиты</w:t>
            </w:r>
          </w:p>
        </w:tc>
        <w:tc>
          <w:tcPr>
            <w:tcW w:w="2268" w:type="dxa"/>
          </w:tcPr>
          <w:p w:rsidR="0072793E" w:rsidRPr="00550170" w:rsidRDefault="0072793E" w:rsidP="00663E82">
            <w:pPr>
              <w:rPr>
                <w:sz w:val="20"/>
                <w:szCs w:val="20"/>
              </w:rPr>
            </w:pPr>
            <w:r w:rsidRPr="00550170">
              <w:rPr>
                <w:sz w:val="20"/>
                <w:szCs w:val="20"/>
              </w:rPr>
              <w:t xml:space="preserve">Наблюдение   за выполнением работы </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t>ПК 3.11 Техническое обслуживание при использовании и при хранении трактора, комбайна и сельскохозяйственной  машины</w:t>
            </w:r>
          </w:p>
        </w:tc>
        <w:tc>
          <w:tcPr>
            <w:tcW w:w="3969" w:type="dxa"/>
          </w:tcPr>
          <w:p w:rsidR="00550170" w:rsidRDefault="0072793E" w:rsidP="00550170">
            <w:pPr>
              <w:pStyle w:val="Default"/>
              <w:jc w:val="both"/>
              <w:rPr>
                <w:sz w:val="20"/>
                <w:szCs w:val="20"/>
              </w:rPr>
            </w:pPr>
            <w:r w:rsidRPr="00550170">
              <w:rPr>
                <w:sz w:val="20"/>
                <w:szCs w:val="20"/>
              </w:rPr>
              <w:t xml:space="preserve">Выявление и устранение незначительных неисправностей в работе оборудования трактора, не требующих разборки механизмов </w:t>
            </w:r>
          </w:p>
          <w:p w:rsidR="00C93831" w:rsidRDefault="0072793E" w:rsidP="00550170">
            <w:pPr>
              <w:pStyle w:val="Default"/>
              <w:jc w:val="both"/>
              <w:rPr>
                <w:sz w:val="20"/>
                <w:szCs w:val="20"/>
              </w:rPr>
            </w:pPr>
            <w:r w:rsidRPr="00550170">
              <w:rPr>
                <w:sz w:val="20"/>
                <w:szCs w:val="20"/>
              </w:rPr>
              <w:t xml:space="preserve">Выполнение в составе ремонтной бригады текущего ремонта трактора, прицепов и навесного оборудования </w:t>
            </w:r>
          </w:p>
          <w:p w:rsidR="00C93831" w:rsidRDefault="0072793E" w:rsidP="00550170">
            <w:pPr>
              <w:pStyle w:val="Default"/>
              <w:jc w:val="both"/>
              <w:rPr>
                <w:sz w:val="20"/>
                <w:szCs w:val="20"/>
              </w:rPr>
            </w:pPr>
            <w:r w:rsidRPr="00550170">
              <w:rPr>
                <w:sz w:val="20"/>
                <w:szCs w:val="20"/>
              </w:rPr>
              <w:t xml:space="preserve">Подготовка инструментов, необходимых для управления и обслуживания трактора, прицепов и 26 навесного оборудования Выполнение визуального осмотра основных узлов трактора, прицепов и навесного оборудования перед началом работ </w:t>
            </w:r>
          </w:p>
          <w:p w:rsidR="0072793E" w:rsidRPr="00550170" w:rsidRDefault="0072793E" w:rsidP="00550170">
            <w:pPr>
              <w:pStyle w:val="Default"/>
              <w:jc w:val="both"/>
              <w:rPr>
                <w:rStyle w:val="af1"/>
                <w:i w:val="0"/>
                <w:sz w:val="20"/>
                <w:szCs w:val="20"/>
              </w:rPr>
            </w:pPr>
            <w:r w:rsidRPr="00550170">
              <w:rPr>
                <w:sz w:val="20"/>
                <w:szCs w:val="20"/>
              </w:rPr>
              <w:t>Проверка заправки и дозаправка трактора топливом, маслом, охлаждающей жидкостью и другими специальными жидкостями</w:t>
            </w:r>
          </w:p>
        </w:tc>
        <w:tc>
          <w:tcPr>
            <w:tcW w:w="2268" w:type="dxa"/>
          </w:tcPr>
          <w:p w:rsidR="0072793E" w:rsidRPr="00550170" w:rsidRDefault="0072793E" w:rsidP="00663E82">
            <w:pPr>
              <w:rPr>
                <w:sz w:val="20"/>
                <w:szCs w:val="20"/>
              </w:rPr>
            </w:pPr>
            <w:r w:rsidRPr="00550170">
              <w:rPr>
                <w:sz w:val="20"/>
                <w:szCs w:val="20"/>
              </w:rPr>
              <w:t>Наблюдение   за выполнением работы</w:t>
            </w:r>
          </w:p>
        </w:tc>
      </w:tr>
      <w:tr w:rsidR="0072793E" w:rsidRPr="00550170" w:rsidTr="00550170">
        <w:tc>
          <w:tcPr>
            <w:tcW w:w="3261" w:type="dxa"/>
          </w:tcPr>
          <w:p w:rsidR="0072793E" w:rsidRPr="00550170" w:rsidRDefault="0072793E" w:rsidP="00663E82">
            <w:pPr>
              <w:jc w:val="both"/>
              <w:rPr>
                <w:sz w:val="20"/>
                <w:szCs w:val="20"/>
              </w:rPr>
            </w:pPr>
            <w:r w:rsidRPr="00550170">
              <w:rPr>
                <w:sz w:val="20"/>
                <w:szCs w:val="20"/>
              </w:rPr>
              <w:t>ПК 3.12 Заправка тракторов и самоходных сельскохозяйственных машин горюче-смазочными материалами</w:t>
            </w:r>
          </w:p>
        </w:tc>
        <w:tc>
          <w:tcPr>
            <w:tcW w:w="3969" w:type="dxa"/>
          </w:tcPr>
          <w:p w:rsidR="0072793E" w:rsidRPr="00550170" w:rsidRDefault="0072793E" w:rsidP="00550170">
            <w:pPr>
              <w:pStyle w:val="Default"/>
              <w:jc w:val="both"/>
              <w:rPr>
                <w:rStyle w:val="af1"/>
                <w:i w:val="0"/>
                <w:sz w:val="20"/>
                <w:szCs w:val="20"/>
              </w:rPr>
            </w:pPr>
            <w:r w:rsidRPr="00550170">
              <w:rPr>
                <w:sz w:val="20"/>
                <w:szCs w:val="20"/>
              </w:rPr>
              <w:t>Восстановление работоспособности или замена детали/узла сельскохозяйственной техники Использование расходных, горюче-смазочных материалов и технических жидкостей</w:t>
            </w:r>
          </w:p>
        </w:tc>
        <w:tc>
          <w:tcPr>
            <w:tcW w:w="2268" w:type="dxa"/>
          </w:tcPr>
          <w:p w:rsidR="0072793E" w:rsidRPr="00550170" w:rsidRDefault="0072793E" w:rsidP="00663E82">
            <w:pPr>
              <w:rPr>
                <w:sz w:val="20"/>
                <w:szCs w:val="20"/>
              </w:rPr>
            </w:pPr>
            <w:r w:rsidRPr="00550170">
              <w:rPr>
                <w:sz w:val="20"/>
                <w:szCs w:val="20"/>
              </w:rPr>
              <w:t>Защита выполненной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 xml:space="preserve">ОК 01. Выбирать способы решения задач профессиональной </w:t>
            </w:r>
            <w:r w:rsidRPr="00550170">
              <w:rPr>
                <w:sz w:val="20"/>
                <w:szCs w:val="20"/>
              </w:rPr>
              <w:lastRenderedPageBreak/>
              <w:t xml:space="preserve">деятельности, применительно к различным контекстам </w:t>
            </w:r>
          </w:p>
        </w:tc>
        <w:tc>
          <w:tcPr>
            <w:tcW w:w="3969" w:type="dxa"/>
          </w:tcPr>
          <w:p w:rsidR="00550170" w:rsidRPr="00550170" w:rsidRDefault="00550170" w:rsidP="00550170">
            <w:pPr>
              <w:pStyle w:val="Default"/>
              <w:jc w:val="both"/>
              <w:rPr>
                <w:iCs/>
                <w:sz w:val="20"/>
                <w:szCs w:val="20"/>
              </w:rPr>
            </w:pPr>
            <w:r w:rsidRPr="00550170">
              <w:rPr>
                <w:iCs/>
                <w:sz w:val="20"/>
                <w:szCs w:val="20"/>
              </w:rPr>
              <w:lastRenderedPageBreak/>
              <w:t xml:space="preserve">Эффективность поиска информаций, необходимых для решения задачи и/или </w:t>
            </w:r>
            <w:r w:rsidRPr="00550170">
              <w:rPr>
                <w:iCs/>
                <w:sz w:val="20"/>
                <w:szCs w:val="20"/>
              </w:rPr>
              <w:lastRenderedPageBreak/>
              <w:t>проблемы;</w:t>
            </w:r>
          </w:p>
          <w:p w:rsidR="00550170" w:rsidRPr="00550170" w:rsidRDefault="00550170" w:rsidP="00550170">
            <w:pPr>
              <w:pStyle w:val="Default"/>
              <w:jc w:val="both"/>
              <w:rPr>
                <w:rStyle w:val="af1"/>
                <w:i w:val="0"/>
                <w:sz w:val="20"/>
                <w:szCs w:val="20"/>
              </w:rPr>
            </w:pPr>
            <w:r w:rsidRPr="00550170">
              <w:rPr>
                <w:rStyle w:val="af1"/>
                <w:i w:val="0"/>
                <w:sz w:val="20"/>
                <w:szCs w:val="20"/>
              </w:rPr>
              <w:t>Владение актуальными методами работы в профессиональной  сфере</w:t>
            </w:r>
          </w:p>
        </w:tc>
        <w:tc>
          <w:tcPr>
            <w:tcW w:w="2268" w:type="dxa"/>
          </w:tcPr>
          <w:p w:rsidR="00550170" w:rsidRPr="00550170" w:rsidRDefault="00550170" w:rsidP="00550170">
            <w:pPr>
              <w:rPr>
                <w:sz w:val="20"/>
                <w:szCs w:val="20"/>
              </w:rPr>
            </w:pPr>
            <w:r w:rsidRPr="00550170">
              <w:rPr>
                <w:sz w:val="20"/>
                <w:szCs w:val="20"/>
              </w:rPr>
              <w:lastRenderedPageBreak/>
              <w:t xml:space="preserve">Наблюдение   за выполнением работы </w:t>
            </w:r>
          </w:p>
        </w:tc>
      </w:tr>
      <w:tr w:rsidR="00550170" w:rsidRPr="00550170" w:rsidTr="00550170">
        <w:tc>
          <w:tcPr>
            <w:tcW w:w="3261" w:type="dxa"/>
          </w:tcPr>
          <w:p w:rsidR="00550170" w:rsidRPr="00550170" w:rsidRDefault="00550170" w:rsidP="00550170">
            <w:pPr>
              <w:rPr>
                <w:sz w:val="20"/>
                <w:szCs w:val="20"/>
              </w:rPr>
            </w:pPr>
            <w:r w:rsidRPr="00550170">
              <w:rPr>
                <w:sz w:val="20"/>
                <w:szCs w:val="20"/>
              </w:rPr>
              <w:lastRenderedPageBreak/>
              <w:t>ОК 02. Осуществлять поиск, анализа и интерпретацию информации, необходимой для выполнения задач профессиональной деятельности</w:t>
            </w:r>
          </w:p>
        </w:tc>
        <w:tc>
          <w:tcPr>
            <w:tcW w:w="3969" w:type="dxa"/>
          </w:tcPr>
          <w:p w:rsidR="00550170" w:rsidRPr="00550170" w:rsidRDefault="00550170" w:rsidP="00550170">
            <w:pPr>
              <w:pStyle w:val="Default"/>
              <w:jc w:val="both"/>
              <w:rPr>
                <w:rStyle w:val="af1"/>
                <w:i w:val="0"/>
                <w:sz w:val="20"/>
                <w:szCs w:val="20"/>
              </w:rPr>
            </w:pPr>
            <w:r w:rsidRPr="00550170">
              <w:rPr>
                <w:rStyle w:val="af1"/>
                <w:i w:val="0"/>
                <w:sz w:val="20"/>
                <w:szCs w:val="20"/>
              </w:rPr>
              <w:t>Определение необходимых источников информации и выделение наиболее значимых информаций</w:t>
            </w:r>
          </w:p>
        </w:tc>
        <w:tc>
          <w:tcPr>
            <w:tcW w:w="2268" w:type="dxa"/>
          </w:tcPr>
          <w:p w:rsidR="00550170" w:rsidRPr="00550170" w:rsidRDefault="00550170" w:rsidP="00550170">
            <w:pPr>
              <w:rPr>
                <w:sz w:val="20"/>
                <w:szCs w:val="20"/>
              </w:rPr>
            </w:pPr>
            <w:r w:rsidRPr="00550170">
              <w:rPr>
                <w:sz w:val="20"/>
                <w:szCs w:val="20"/>
              </w:rPr>
              <w:t>Наблюдение   за выполнением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ОК 03</w:t>
            </w:r>
            <w:proofErr w:type="gramStart"/>
            <w:r w:rsidRPr="00550170">
              <w:rPr>
                <w:sz w:val="20"/>
                <w:szCs w:val="20"/>
              </w:rPr>
              <w:t xml:space="preserve"> П</w:t>
            </w:r>
            <w:proofErr w:type="gramEnd"/>
            <w:r w:rsidRPr="00550170">
              <w:rPr>
                <w:sz w:val="20"/>
                <w:szCs w:val="20"/>
              </w:rPr>
              <w:t>ланировать и реализовывать собственное профессиональное и личностное развитие</w:t>
            </w:r>
          </w:p>
        </w:tc>
        <w:tc>
          <w:tcPr>
            <w:tcW w:w="3969" w:type="dxa"/>
          </w:tcPr>
          <w:p w:rsidR="00550170" w:rsidRPr="00550170" w:rsidRDefault="00550170" w:rsidP="00550170">
            <w:pPr>
              <w:pStyle w:val="Default"/>
              <w:jc w:val="both"/>
              <w:rPr>
                <w:rStyle w:val="af1"/>
                <w:i w:val="0"/>
                <w:sz w:val="20"/>
                <w:szCs w:val="20"/>
              </w:rPr>
            </w:pPr>
            <w:r w:rsidRPr="00550170">
              <w:rPr>
                <w:rStyle w:val="af1"/>
                <w:i w:val="0"/>
                <w:sz w:val="20"/>
                <w:szCs w:val="20"/>
              </w:rPr>
              <w:t xml:space="preserve">Применение актуальных нормативно-правовых документов при проектировании профессиональных задач  </w:t>
            </w:r>
          </w:p>
        </w:tc>
        <w:tc>
          <w:tcPr>
            <w:tcW w:w="2268" w:type="dxa"/>
          </w:tcPr>
          <w:p w:rsidR="00550170" w:rsidRPr="00550170" w:rsidRDefault="00550170" w:rsidP="00550170">
            <w:pPr>
              <w:rPr>
                <w:sz w:val="20"/>
                <w:szCs w:val="20"/>
              </w:rPr>
            </w:pPr>
            <w:r w:rsidRPr="00550170">
              <w:rPr>
                <w:sz w:val="20"/>
                <w:szCs w:val="20"/>
              </w:rPr>
              <w:t>Защита выполненной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ОК 04. Работать в коллективе и команде, эффективно взаимодействовать с коллегами, руководством, клиентами</w:t>
            </w:r>
          </w:p>
        </w:tc>
        <w:tc>
          <w:tcPr>
            <w:tcW w:w="3969" w:type="dxa"/>
          </w:tcPr>
          <w:p w:rsidR="00550170" w:rsidRPr="00550170" w:rsidRDefault="00550170" w:rsidP="00550170">
            <w:pPr>
              <w:pStyle w:val="Default"/>
              <w:jc w:val="both"/>
              <w:rPr>
                <w:sz w:val="20"/>
                <w:szCs w:val="20"/>
              </w:rPr>
            </w:pPr>
            <w:r w:rsidRPr="00550170">
              <w:rPr>
                <w:sz w:val="20"/>
                <w:szCs w:val="20"/>
              </w:rPr>
              <w:t>Эффективное взаимодействие с коллегами при выполнении работ в группе</w:t>
            </w:r>
          </w:p>
        </w:tc>
        <w:tc>
          <w:tcPr>
            <w:tcW w:w="2268" w:type="dxa"/>
          </w:tcPr>
          <w:p w:rsidR="00550170" w:rsidRPr="00550170" w:rsidRDefault="00550170" w:rsidP="00550170">
            <w:pPr>
              <w:rPr>
                <w:sz w:val="20"/>
                <w:szCs w:val="20"/>
              </w:rPr>
            </w:pPr>
            <w:r w:rsidRPr="00550170">
              <w:rPr>
                <w:sz w:val="20"/>
                <w:szCs w:val="20"/>
              </w:rPr>
              <w:t>Наблюдение   за выполнением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3969" w:type="dxa"/>
          </w:tcPr>
          <w:p w:rsidR="00550170" w:rsidRPr="00550170" w:rsidRDefault="00550170" w:rsidP="00550170">
            <w:pPr>
              <w:pStyle w:val="Default"/>
              <w:jc w:val="both"/>
              <w:rPr>
                <w:sz w:val="20"/>
                <w:szCs w:val="20"/>
              </w:rPr>
            </w:pPr>
            <w:r w:rsidRPr="00550170">
              <w:rPr>
                <w:sz w:val="20"/>
                <w:szCs w:val="20"/>
              </w:rPr>
              <w:t>Демонстрация навыков делового общения, грамотное изложение своих мыслей  и отчета о проделанной работе</w:t>
            </w:r>
          </w:p>
        </w:tc>
        <w:tc>
          <w:tcPr>
            <w:tcW w:w="2268" w:type="dxa"/>
          </w:tcPr>
          <w:p w:rsidR="00550170" w:rsidRPr="00550170" w:rsidRDefault="00550170" w:rsidP="00550170">
            <w:pPr>
              <w:rPr>
                <w:sz w:val="20"/>
                <w:szCs w:val="20"/>
              </w:rPr>
            </w:pPr>
            <w:r w:rsidRPr="00550170">
              <w:rPr>
                <w:sz w:val="20"/>
                <w:szCs w:val="20"/>
              </w:rPr>
              <w:t>защита практической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ОК 07. Содействовать сохранению окружающей среды, ресурсосбережению, эффективно действовать в чрезвычайных ситуациях</w:t>
            </w:r>
          </w:p>
        </w:tc>
        <w:tc>
          <w:tcPr>
            <w:tcW w:w="3969" w:type="dxa"/>
          </w:tcPr>
          <w:p w:rsidR="00550170" w:rsidRPr="00550170" w:rsidRDefault="00550170" w:rsidP="00550170">
            <w:pPr>
              <w:pStyle w:val="Default"/>
              <w:jc w:val="both"/>
              <w:rPr>
                <w:sz w:val="20"/>
                <w:szCs w:val="20"/>
              </w:rPr>
            </w:pPr>
            <w:r w:rsidRPr="00550170">
              <w:rPr>
                <w:sz w:val="20"/>
                <w:szCs w:val="20"/>
              </w:rPr>
              <w:t xml:space="preserve">Соблюдение норм экологической безопасности при использовании, хранении </w:t>
            </w:r>
            <w:proofErr w:type="spellStart"/>
            <w:r w:rsidRPr="00550170">
              <w:rPr>
                <w:sz w:val="20"/>
                <w:szCs w:val="20"/>
              </w:rPr>
              <w:t>агрохимикатов</w:t>
            </w:r>
            <w:proofErr w:type="spellEnd"/>
            <w:r w:rsidRPr="00550170">
              <w:rPr>
                <w:sz w:val="20"/>
                <w:szCs w:val="20"/>
              </w:rPr>
              <w:t xml:space="preserve"> и пестицидов</w:t>
            </w:r>
          </w:p>
        </w:tc>
        <w:tc>
          <w:tcPr>
            <w:tcW w:w="2268" w:type="dxa"/>
          </w:tcPr>
          <w:p w:rsidR="00550170" w:rsidRPr="00550170" w:rsidRDefault="00550170" w:rsidP="00550170">
            <w:pPr>
              <w:rPr>
                <w:sz w:val="20"/>
                <w:szCs w:val="20"/>
              </w:rPr>
            </w:pPr>
            <w:r w:rsidRPr="00550170">
              <w:rPr>
                <w:sz w:val="20"/>
                <w:szCs w:val="20"/>
              </w:rPr>
              <w:t>Наблюдение   за выполнением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ОК 09. Использовать информационные технологии в профессиональной деятельности</w:t>
            </w:r>
          </w:p>
        </w:tc>
        <w:tc>
          <w:tcPr>
            <w:tcW w:w="3969" w:type="dxa"/>
          </w:tcPr>
          <w:p w:rsidR="00550170" w:rsidRPr="00550170" w:rsidRDefault="00550170" w:rsidP="00550170">
            <w:pPr>
              <w:pStyle w:val="Default"/>
              <w:jc w:val="both"/>
              <w:rPr>
                <w:sz w:val="20"/>
                <w:szCs w:val="20"/>
              </w:rPr>
            </w:pPr>
            <w:proofErr w:type="spellStart"/>
            <w:r w:rsidRPr="00550170">
              <w:rPr>
                <w:sz w:val="20"/>
                <w:szCs w:val="20"/>
              </w:rPr>
              <w:t>Примнение</w:t>
            </w:r>
            <w:proofErr w:type="spellEnd"/>
            <w:r w:rsidRPr="00550170">
              <w:rPr>
                <w:sz w:val="20"/>
                <w:szCs w:val="20"/>
              </w:rPr>
              <w:t xml:space="preserve"> средств информационных технологий для решения профессиональных задач</w:t>
            </w:r>
          </w:p>
        </w:tc>
        <w:tc>
          <w:tcPr>
            <w:tcW w:w="2268" w:type="dxa"/>
          </w:tcPr>
          <w:p w:rsidR="00550170" w:rsidRPr="00550170" w:rsidRDefault="00550170" w:rsidP="00550170">
            <w:pPr>
              <w:rPr>
                <w:sz w:val="20"/>
                <w:szCs w:val="20"/>
              </w:rPr>
            </w:pPr>
            <w:r w:rsidRPr="00550170">
              <w:rPr>
                <w:sz w:val="20"/>
                <w:szCs w:val="20"/>
              </w:rPr>
              <w:t>Наблюдение   за выполнением работы</w:t>
            </w:r>
          </w:p>
        </w:tc>
      </w:tr>
      <w:tr w:rsidR="00550170" w:rsidRPr="00550170" w:rsidTr="00550170">
        <w:tc>
          <w:tcPr>
            <w:tcW w:w="3261" w:type="dxa"/>
          </w:tcPr>
          <w:p w:rsidR="00550170" w:rsidRPr="00550170" w:rsidRDefault="00550170" w:rsidP="00550170">
            <w:pPr>
              <w:rPr>
                <w:sz w:val="20"/>
                <w:szCs w:val="20"/>
              </w:rPr>
            </w:pPr>
            <w:r w:rsidRPr="00550170">
              <w:rPr>
                <w:sz w:val="20"/>
                <w:szCs w:val="20"/>
              </w:rPr>
              <w:t xml:space="preserve">ОК 10. Пользоваться профессиональной документацией на </w:t>
            </w:r>
            <w:proofErr w:type="gramStart"/>
            <w:r w:rsidRPr="00550170">
              <w:rPr>
                <w:sz w:val="20"/>
                <w:szCs w:val="20"/>
              </w:rPr>
              <w:t>государственном</w:t>
            </w:r>
            <w:proofErr w:type="gramEnd"/>
            <w:r w:rsidRPr="00550170">
              <w:rPr>
                <w:sz w:val="20"/>
                <w:szCs w:val="20"/>
              </w:rPr>
              <w:t xml:space="preserve"> и иностранных языках</w:t>
            </w:r>
          </w:p>
        </w:tc>
        <w:tc>
          <w:tcPr>
            <w:tcW w:w="3969" w:type="dxa"/>
          </w:tcPr>
          <w:p w:rsidR="00550170" w:rsidRPr="00550170" w:rsidRDefault="00550170" w:rsidP="00550170">
            <w:pPr>
              <w:pStyle w:val="Default"/>
              <w:jc w:val="both"/>
              <w:rPr>
                <w:sz w:val="20"/>
                <w:szCs w:val="20"/>
              </w:rPr>
            </w:pPr>
            <w:r w:rsidRPr="00550170">
              <w:rPr>
                <w:sz w:val="20"/>
                <w:szCs w:val="20"/>
              </w:rPr>
              <w:t xml:space="preserve">Применение методических рекомендаций, справочных материалов, нормативно-правовых актов в области защиты растений и применения </w:t>
            </w:r>
            <w:proofErr w:type="spellStart"/>
            <w:r w:rsidRPr="00550170">
              <w:rPr>
                <w:sz w:val="20"/>
                <w:szCs w:val="20"/>
              </w:rPr>
              <w:t>агрохимикатов</w:t>
            </w:r>
            <w:proofErr w:type="spellEnd"/>
            <w:r w:rsidRPr="00550170">
              <w:rPr>
                <w:sz w:val="20"/>
                <w:szCs w:val="20"/>
              </w:rPr>
              <w:t>.</w:t>
            </w:r>
          </w:p>
        </w:tc>
        <w:tc>
          <w:tcPr>
            <w:tcW w:w="2268" w:type="dxa"/>
          </w:tcPr>
          <w:p w:rsidR="00550170" w:rsidRPr="00550170" w:rsidRDefault="00550170" w:rsidP="00550170">
            <w:pPr>
              <w:rPr>
                <w:sz w:val="20"/>
                <w:szCs w:val="20"/>
              </w:rPr>
            </w:pPr>
            <w:r w:rsidRPr="00550170">
              <w:rPr>
                <w:sz w:val="20"/>
                <w:szCs w:val="20"/>
              </w:rPr>
              <w:t>Наблюдение   за выполнением работы</w:t>
            </w:r>
          </w:p>
        </w:tc>
      </w:tr>
    </w:tbl>
    <w:p w:rsidR="001018DC" w:rsidRDefault="001018DC" w:rsidP="00B0168C">
      <w:pPr>
        <w:jc w:val="center"/>
        <w:rPr>
          <w:b/>
          <w:i/>
        </w:rPr>
      </w:pPr>
    </w:p>
    <w:p w:rsidR="001018DC" w:rsidRDefault="001018DC"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BA6737" w:rsidRDefault="00BA6737" w:rsidP="00B0168C">
      <w:pPr>
        <w:jc w:val="center"/>
        <w:rPr>
          <w:b/>
          <w:i/>
        </w:rPr>
      </w:pPr>
    </w:p>
    <w:p w:rsidR="009C11DB" w:rsidRPr="005A3CC8" w:rsidRDefault="004B6EE9" w:rsidP="009C11DB">
      <w:pPr>
        <w:spacing w:line="360" w:lineRule="auto"/>
        <w:jc w:val="right"/>
        <w:outlineLvl w:val="1"/>
        <w:rPr>
          <w:b/>
          <w:bCs/>
        </w:rPr>
      </w:pPr>
      <w:r>
        <w:rPr>
          <w:b/>
          <w:bCs/>
        </w:rPr>
        <w:lastRenderedPageBreak/>
        <w:t>Приложение 2.4</w:t>
      </w:r>
    </w:p>
    <w:p w:rsidR="009C11DB" w:rsidRPr="005A3CC8" w:rsidRDefault="009C11DB" w:rsidP="009C11DB">
      <w:pPr>
        <w:spacing w:line="360" w:lineRule="auto"/>
        <w:jc w:val="right"/>
      </w:pPr>
      <w:r w:rsidRPr="005A3CC8">
        <w:t xml:space="preserve">к ПООП-П по специальности </w:t>
      </w:r>
    </w:p>
    <w:p w:rsidR="009C11DB" w:rsidRPr="005A3CC8" w:rsidRDefault="009C11DB" w:rsidP="009C11DB">
      <w:pPr>
        <w:spacing w:line="360" w:lineRule="auto"/>
        <w:jc w:val="right"/>
      </w:pPr>
      <w:r w:rsidRPr="005A3CC8">
        <w:t>35.02.05 Агрономия</w:t>
      </w: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spacing w:line="360" w:lineRule="auto"/>
        <w:jc w:val="center"/>
        <w:rPr>
          <w:b/>
        </w:rPr>
      </w:pPr>
      <w:r w:rsidRPr="005A3CC8">
        <w:rPr>
          <w:b/>
          <w:color w:val="000000"/>
        </w:rPr>
        <w:t>РАБОЧАЯ ПРОГРАММА</w:t>
      </w:r>
      <w:r w:rsidRPr="005A3CC8">
        <w:rPr>
          <w:b/>
        </w:rPr>
        <w:t xml:space="preserve"> ПРОФЕССИОНАЛЬНОГО МОДУЛЯ</w:t>
      </w:r>
    </w:p>
    <w:p w:rsidR="009C11DB" w:rsidRPr="005A3CC8" w:rsidRDefault="009C11DB" w:rsidP="009C11DB">
      <w:pPr>
        <w:spacing w:line="360" w:lineRule="auto"/>
        <w:jc w:val="center"/>
        <w:rPr>
          <w:b/>
          <w:caps/>
        </w:rPr>
      </w:pPr>
      <w:r w:rsidRPr="005A3CC8">
        <w:rPr>
          <w:b/>
          <w:caps/>
        </w:rPr>
        <w:t>ПМ 04 Использование технологий цифрового земледелия</w:t>
      </w:r>
    </w:p>
    <w:p w:rsidR="009C11DB" w:rsidRPr="005A3CC8" w:rsidRDefault="009C11DB" w:rsidP="009C11DB">
      <w:pPr>
        <w:spacing w:line="360" w:lineRule="auto"/>
        <w:jc w:val="center"/>
        <w:rPr>
          <w:b/>
          <w:i/>
        </w:rPr>
      </w:pPr>
      <w:r w:rsidRPr="005A3CC8">
        <w:rPr>
          <w:b/>
          <w:bCs/>
        </w:rPr>
        <w:t>Обязательный профессиональный блок</w:t>
      </w:r>
    </w:p>
    <w:p w:rsidR="009C11DB" w:rsidRPr="005A3CC8" w:rsidRDefault="009C11DB" w:rsidP="009C11DB">
      <w:pPr>
        <w:spacing w:line="360" w:lineRule="auto"/>
        <w:jc w:val="center"/>
        <w:rPr>
          <w:b/>
          <w:i/>
        </w:rPr>
      </w:pPr>
    </w:p>
    <w:p w:rsidR="009C11DB" w:rsidRPr="005A3CC8" w:rsidRDefault="009C11DB" w:rsidP="009C11DB">
      <w:pPr>
        <w:spacing w:line="360" w:lineRule="auto"/>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
        </w:rPr>
      </w:pPr>
    </w:p>
    <w:p w:rsidR="009C11DB" w:rsidRPr="005A3CC8" w:rsidRDefault="009C11DB" w:rsidP="009C11DB">
      <w:pPr>
        <w:jc w:val="center"/>
        <w:rPr>
          <w:b/>
          <w:iCs/>
        </w:rPr>
      </w:pPr>
      <w:r w:rsidRPr="005A3CC8">
        <w:rPr>
          <w:b/>
          <w:bCs/>
          <w:iCs/>
        </w:rPr>
        <w:t>2022 г.</w:t>
      </w:r>
    </w:p>
    <w:p w:rsidR="009C11DB" w:rsidRPr="005A3CC8" w:rsidRDefault="009C11DB" w:rsidP="009C11DB">
      <w:pPr>
        <w:rPr>
          <w:b/>
          <w:i/>
        </w:rPr>
        <w:sectPr w:rsidR="009C11DB" w:rsidRPr="005A3CC8" w:rsidSect="00D46B6E">
          <w:footerReference w:type="even" r:id="rId19"/>
          <w:footerReference w:type="default" r:id="rId20"/>
          <w:pgSz w:w="11907" w:h="16840"/>
          <w:pgMar w:top="1134" w:right="851" w:bottom="992" w:left="1701" w:header="709" w:footer="709" w:gutter="0"/>
          <w:cols w:space="720"/>
        </w:sectPr>
      </w:pPr>
    </w:p>
    <w:p w:rsidR="009C11DB" w:rsidRPr="005A3CC8" w:rsidRDefault="009C11DB" w:rsidP="009C11DB">
      <w:pPr>
        <w:jc w:val="center"/>
        <w:rPr>
          <w:b/>
        </w:rPr>
      </w:pPr>
      <w:r w:rsidRPr="005A3CC8">
        <w:rPr>
          <w:b/>
        </w:rPr>
        <w:lastRenderedPageBreak/>
        <w:t>СОДЕРЖАНИЕ</w:t>
      </w:r>
    </w:p>
    <w:p w:rsidR="009C11DB" w:rsidRPr="005A3CC8" w:rsidRDefault="009C11DB" w:rsidP="009C11DB">
      <w:pPr>
        <w:rPr>
          <w:b/>
          <w:i/>
        </w:rPr>
      </w:pPr>
    </w:p>
    <w:tbl>
      <w:tblPr>
        <w:tblW w:w="0" w:type="auto"/>
        <w:tblLook w:val="01E0" w:firstRow="1" w:lastRow="1" w:firstColumn="1" w:lastColumn="1" w:noHBand="0" w:noVBand="0"/>
      </w:tblPr>
      <w:tblGrid>
        <w:gridCol w:w="7501"/>
        <w:gridCol w:w="1854"/>
      </w:tblGrid>
      <w:tr w:rsidR="009C11DB" w:rsidRPr="005A3CC8" w:rsidTr="00D46B6E">
        <w:tc>
          <w:tcPr>
            <w:tcW w:w="7501" w:type="dxa"/>
          </w:tcPr>
          <w:p w:rsidR="009C11DB" w:rsidRPr="005A3CC8" w:rsidRDefault="009C11DB" w:rsidP="00D46B6E">
            <w:pPr>
              <w:numPr>
                <w:ilvl w:val="0"/>
                <w:numId w:val="1"/>
              </w:numPr>
              <w:tabs>
                <w:tab w:val="num" w:pos="284"/>
              </w:tabs>
              <w:suppressAutoHyphens/>
              <w:rPr>
                <w:b/>
              </w:rPr>
            </w:pPr>
            <w:r w:rsidRPr="005A3CC8">
              <w:rPr>
                <w:b/>
              </w:rPr>
              <w:t xml:space="preserve">ОБЩАЯ ХАРАКТЕРИСТИКА </w:t>
            </w:r>
            <w:r w:rsidRPr="005A3CC8">
              <w:rPr>
                <w:b/>
                <w:color w:val="000000"/>
              </w:rPr>
              <w:t xml:space="preserve">РАБОЧЕЙ </w:t>
            </w:r>
            <w:r w:rsidRPr="005A3CC8">
              <w:rPr>
                <w:b/>
              </w:rPr>
              <w:t>ПРОГРАММЫ ПРОФЕССИОНАЛЬНОГО МОДУЛЯ</w:t>
            </w:r>
          </w:p>
        </w:tc>
        <w:tc>
          <w:tcPr>
            <w:tcW w:w="1854" w:type="dxa"/>
          </w:tcPr>
          <w:p w:rsidR="009C11DB" w:rsidRPr="005A3CC8" w:rsidRDefault="009C11DB" w:rsidP="00D46B6E">
            <w:pPr>
              <w:rPr>
                <w:b/>
              </w:rPr>
            </w:pPr>
          </w:p>
        </w:tc>
      </w:tr>
      <w:tr w:rsidR="009C11DB" w:rsidRPr="005A3CC8" w:rsidTr="00D46B6E">
        <w:tc>
          <w:tcPr>
            <w:tcW w:w="7501" w:type="dxa"/>
          </w:tcPr>
          <w:p w:rsidR="009C11DB" w:rsidRPr="005A3CC8" w:rsidRDefault="009C11DB" w:rsidP="00D46B6E">
            <w:pPr>
              <w:numPr>
                <w:ilvl w:val="0"/>
                <w:numId w:val="1"/>
              </w:numPr>
              <w:tabs>
                <w:tab w:val="num" w:pos="284"/>
              </w:tabs>
              <w:suppressAutoHyphens/>
              <w:rPr>
                <w:b/>
              </w:rPr>
            </w:pPr>
            <w:r w:rsidRPr="005A3CC8">
              <w:rPr>
                <w:b/>
              </w:rPr>
              <w:t>СТРУКТУРА И СОДЕРЖАНИЕ ПРОФЕССИОНАЛЬНОГО МОДУЛЯ</w:t>
            </w:r>
          </w:p>
          <w:p w:rsidR="009C11DB" w:rsidRPr="005A3CC8" w:rsidRDefault="009C11DB" w:rsidP="00D46B6E">
            <w:pPr>
              <w:numPr>
                <w:ilvl w:val="0"/>
                <w:numId w:val="1"/>
              </w:numPr>
              <w:tabs>
                <w:tab w:val="num" w:pos="284"/>
              </w:tabs>
              <w:suppressAutoHyphens/>
              <w:rPr>
                <w:b/>
              </w:rPr>
            </w:pPr>
            <w:r w:rsidRPr="005A3CC8">
              <w:rPr>
                <w:b/>
              </w:rPr>
              <w:t>УСЛОВИЯ РЕАЛИЗАЦИИ ПРОФЕССИОНАЛЬНОГО МОДУЛЯ</w:t>
            </w:r>
          </w:p>
        </w:tc>
        <w:tc>
          <w:tcPr>
            <w:tcW w:w="1854" w:type="dxa"/>
          </w:tcPr>
          <w:p w:rsidR="009C11DB" w:rsidRPr="005A3CC8" w:rsidRDefault="009C11DB" w:rsidP="00D46B6E">
            <w:pPr>
              <w:ind w:left="644"/>
              <w:rPr>
                <w:b/>
              </w:rPr>
            </w:pPr>
          </w:p>
        </w:tc>
      </w:tr>
      <w:tr w:rsidR="009C11DB" w:rsidRPr="005A3CC8" w:rsidTr="00D46B6E">
        <w:tc>
          <w:tcPr>
            <w:tcW w:w="7501" w:type="dxa"/>
          </w:tcPr>
          <w:p w:rsidR="009C11DB" w:rsidRPr="005A3CC8" w:rsidRDefault="009C11DB" w:rsidP="00D46B6E">
            <w:pPr>
              <w:numPr>
                <w:ilvl w:val="0"/>
                <w:numId w:val="1"/>
              </w:numPr>
              <w:suppressAutoHyphens/>
              <w:rPr>
                <w:b/>
              </w:rPr>
            </w:pPr>
            <w:r w:rsidRPr="005A3CC8">
              <w:rPr>
                <w:b/>
              </w:rPr>
              <w:t>КОНТРОЛЬ И ОЦЕНКА РЕЗУЛЬТАТОВ ОСВОЕНИЯ ПРОФЕССИОНАЛЬНОГО МОДУЛЯ</w:t>
            </w:r>
          </w:p>
          <w:p w:rsidR="009C11DB" w:rsidRPr="005A3CC8" w:rsidRDefault="009C11DB" w:rsidP="00D46B6E">
            <w:pPr>
              <w:suppressAutoHyphens/>
              <w:rPr>
                <w:b/>
              </w:rPr>
            </w:pPr>
          </w:p>
        </w:tc>
        <w:tc>
          <w:tcPr>
            <w:tcW w:w="1854" w:type="dxa"/>
          </w:tcPr>
          <w:p w:rsidR="009C11DB" w:rsidRPr="005A3CC8" w:rsidRDefault="009C11DB" w:rsidP="00D46B6E">
            <w:pPr>
              <w:rPr>
                <w:b/>
              </w:rPr>
            </w:pPr>
          </w:p>
        </w:tc>
      </w:tr>
    </w:tbl>
    <w:p w:rsidR="009C11DB" w:rsidRPr="005A3CC8" w:rsidRDefault="009C11DB" w:rsidP="009C11DB">
      <w:pPr>
        <w:rPr>
          <w:b/>
          <w:i/>
        </w:rPr>
        <w:sectPr w:rsidR="009C11DB" w:rsidRPr="005A3CC8" w:rsidSect="00D46B6E">
          <w:pgSz w:w="11907" w:h="16840"/>
          <w:pgMar w:top="1134" w:right="851" w:bottom="992" w:left="1418" w:header="709" w:footer="709" w:gutter="0"/>
          <w:cols w:space="720"/>
        </w:sectPr>
      </w:pPr>
    </w:p>
    <w:p w:rsidR="009C11DB" w:rsidRPr="005A3CC8" w:rsidRDefault="009C11DB" w:rsidP="009C11DB">
      <w:pPr>
        <w:jc w:val="center"/>
        <w:rPr>
          <w:b/>
        </w:rPr>
      </w:pPr>
      <w:r w:rsidRPr="005A3CC8">
        <w:rPr>
          <w:b/>
        </w:rPr>
        <w:lastRenderedPageBreak/>
        <w:t xml:space="preserve">1. ОБЩАЯ ХАРАКТЕРИСТИКА </w:t>
      </w:r>
      <w:r w:rsidRPr="005A3CC8">
        <w:rPr>
          <w:b/>
          <w:color w:val="000000"/>
        </w:rPr>
        <w:t>РАБОЧЕЙ ПРОГРАММЫ</w:t>
      </w:r>
    </w:p>
    <w:p w:rsidR="009C11DB" w:rsidRPr="005A3CC8" w:rsidRDefault="009C11DB" w:rsidP="009C11DB">
      <w:pPr>
        <w:jc w:val="center"/>
        <w:rPr>
          <w:b/>
        </w:rPr>
      </w:pPr>
      <w:r w:rsidRPr="005A3CC8">
        <w:rPr>
          <w:b/>
        </w:rPr>
        <w:t>ПРОФЕССИОНАЛЬНОГО МОДУЛЯ</w:t>
      </w:r>
    </w:p>
    <w:p w:rsidR="009C11DB" w:rsidRPr="005A3CC8" w:rsidRDefault="009C11DB" w:rsidP="009C11DB">
      <w:pPr>
        <w:jc w:val="center"/>
        <w:rPr>
          <w:b/>
        </w:rPr>
      </w:pPr>
      <w:r w:rsidRPr="005A3CC8">
        <w:rPr>
          <w:b/>
        </w:rPr>
        <w:t>«</w:t>
      </w:r>
      <w:r w:rsidRPr="005A3CC8">
        <w:rPr>
          <w:b/>
          <w:u w:val="single"/>
        </w:rPr>
        <w:t>ПМ. 04 Использование технологий цифрового земледелия</w:t>
      </w:r>
      <w:r w:rsidRPr="005A3CC8">
        <w:rPr>
          <w:b/>
        </w:rPr>
        <w:t>»</w:t>
      </w:r>
    </w:p>
    <w:p w:rsidR="009C11DB" w:rsidRPr="005A3CC8" w:rsidRDefault="009C11DB" w:rsidP="009C11DB">
      <w:pPr>
        <w:suppressAutoHyphens/>
        <w:ind w:firstLine="709"/>
        <w:rPr>
          <w:b/>
          <w:vertAlign w:val="superscript"/>
        </w:rPr>
      </w:pPr>
    </w:p>
    <w:p w:rsidR="009C11DB" w:rsidRPr="005A3CC8" w:rsidRDefault="009C11DB" w:rsidP="009C11DB">
      <w:pPr>
        <w:suppressAutoHyphens/>
        <w:ind w:firstLine="709"/>
        <w:rPr>
          <w:b/>
        </w:rPr>
      </w:pPr>
      <w:r w:rsidRPr="005A3CC8">
        <w:rPr>
          <w:b/>
        </w:rPr>
        <w:t xml:space="preserve">1.1. Цель и планируемые результаты освоения профессионального модуля </w:t>
      </w:r>
    </w:p>
    <w:p w:rsidR="009C11DB" w:rsidRPr="005A3CC8" w:rsidRDefault="009C11DB" w:rsidP="009C11DB">
      <w:pPr>
        <w:suppressAutoHyphens/>
        <w:ind w:firstLine="709"/>
        <w:jc w:val="both"/>
      </w:pPr>
      <w:r w:rsidRPr="005A3CC8">
        <w:t>В результате изучения профессионального модуля обучающихся должен освоить основной вид деятельности «Использование технологий цифрового земледелия</w:t>
      </w:r>
      <w:r w:rsidRPr="005A3CC8">
        <w:rPr>
          <w:i/>
        </w:rPr>
        <w:t>»</w:t>
      </w:r>
      <w:r w:rsidRPr="005A3CC8">
        <w:t xml:space="preserve"> и соответствующие ему общие компетенции и профессиональные компетенции:</w:t>
      </w:r>
    </w:p>
    <w:p w:rsidR="009C11DB" w:rsidRPr="005A3CC8" w:rsidRDefault="009C11DB" w:rsidP="009C11DB">
      <w:pPr>
        <w:numPr>
          <w:ilvl w:val="2"/>
          <w:numId w:val="2"/>
        </w:numPr>
        <w:jc w:val="both"/>
      </w:pPr>
      <w:r w:rsidRPr="005A3CC8">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9C11DB" w:rsidRPr="005A3CC8" w:rsidTr="00D46B6E">
        <w:tc>
          <w:tcPr>
            <w:tcW w:w="1229" w:type="dxa"/>
          </w:tcPr>
          <w:p w:rsidR="009C11DB" w:rsidRPr="005A3CC8" w:rsidRDefault="009C11DB" w:rsidP="00D46B6E">
            <w:r w:rsidRPr="005A3CC8">
              <w:t>Код</w:t>
            </w:r>
          </w:p>
        </w:tc>
        <w:tc>
          <w:tcPr>
            <w:tcW w:w="8518" w:type="dxa"/>
          </w:tcPr>
          <w:p w:rsidR="009C11DB" w:rsidRPr="005A3CC8" w:rsidRDefault="009C11DB" w:rsidP="00D46B6E">
            <w:pPr>
              <w:jc w:val="center"/>
              <w:rPr>
                <w:iCs/>
              </w:rPr>
            </w:pPr>
            <w:r w:rsidRPr="005A3CC8">
              <w:rPr>
                <w:iCs/>
              </w:rPr>
              <w:t>Наименование общих компетенций</w:t>
            </w:r>
          </w:p>
        </w:tc>
      </w:tr>
      <w:tr w:rsidR="009C11DB" w:rsidRPr="005A3CC8" w:rsidTr="00D46B6E">
        <w:trPr>
          <w:trHeight w:val="327"/>
        </w:trPr>
        <w:tc>
          <w:tcPr>
            <w:tcW w:w="1229" w:type="dxa"/>
          </w:tcPr>
          <w:p w:rsidR="009C11DB" w:rsidRPr="005A3CC8" w:rsidRDefault="009C11DB" w:rsidP="00D46B6E">
            <w:pPr>
              <w:rPr>
                <w:b/>
              </w:rPr>
            </w:pPr>
            <w:r w:rsidRPr="005A3CC8">
              <w:rPr>
                <w:b/>
              </w:rPr>
              <w:t>ОК 01</w:t>
            </w:r>
          </w:p>
        </w:tc>
        <w:tc>
          <w:tcPr>
            <w:tcW w:w="8518" w:type="dxa"/>
          </w:tcPr>
          <w:p w:rsidR="009C11DB" w:rsidRPr="005A3CC8" w:rsidRDefault="009C11DB" w:rsidP="00D46B6E">
            <w:pPr>
              <w:autoSpaceDE w:val="0"/>
              <w:autoSpaceDN w:val="0"/>
              <w:adjustRightInd w:val="0"/>
              <w:rPr>
                <w:rFonts w:eastAsiaTheme="minorHAnsi"/>
                <w:color w:val="000000"/>
                <w:lang w:eastAsia="en-US"/>
              </w:rPr>
            </w:pPr>
            <w:r w:rsidRPr="005A3CC8">
              <w:rPr>
                <w:rFonts w:eastAsiaTheme="minorHAnsi"/>
                <w:color w:val="000000"/>
                <w:lang w:eastAsia="en-US"/>
              </w:rPr>
              <w:t xml:space="preserve">Выбирать способы решения задач профессиональной деятельности, применительно к различным контекстам </w:t>
            </w:r>
          </w:p>
        </w:tc>
      </w:tr>
      <w:tr w:rsidR="009C11DB" w:rsidRPr="005A3CC8" w:rsidTr="00D46B6E">
        <w:tc>
          <w:tcPr>
            <w:tcW w:w="1229" w:type="dxa"/>
          </w:tcPr>
          <w:p w:rsidR="009C11DB" w:rsidRPr="005A3CC8" w:rsidRDefault="009C11DB" w:rsidP="00D46B6E">
            <w:r w:rsidRPr="005A3CC8">
              <w:rPr>
                <w:b/>
              </w:rPr>
              <w:t>ОК 02</w:t>
            </w:r>
          </w:p>
        </w:tc>
        <w:tc>
          <w:tcPr>
            <w:tcW w:w="8518" w:type="dxa"/>
          </w:tcPr>
          <w:p w:rsidR="009C11DB" w:rsidRPr="005A3CC8" w:rsidRDefault="009C11DB" w:rsidP="00D46B6E">
            <w:pPr>
              <w:autoSpaceDE w:val="0"/>
              <w:autoSpaceDN w:val="0"/>
              <w:adjustRightInd w:val="0"/>
              <w:rPr>
                <w:rFonts w:eastAsiaTheme="minorHAnsi"/>
                <w:color w:val="000000"/>
                <w:lang w:eastAsia="en-US"/>
              </w:rPr>
            </w:pPr>
            <w:r w:rsidRPr="005A3CC8">
              <w:rPr>
                <w:rFonts w:eastAsiaTheme="minorHAnsi"/>
                <w:color w:val="000000"/>
                <w:lang w:eastAsia="en-US"/>
              </w:rPr>
              <w:t xml:space="preserve">Осуществлять поиск, </w:t>
            </w:r>
            <w:proofErr w:type="spellStart"/>
            <w:r w:rsidRPr="005A3CC8">
              <w:rPr>
                <w:rFonts w:eastAsiaTheme="minorHAnsi"/>
                <w:color w:val="000000"/>
                <w:lang w:eastAsia="en-US"/>
              </w:rPr>
              <w:t>анализаи</w:t>
            </w:r>
            <w:proofErr w:type="spellEnd"/>
            <w:r w:rsidRPr="005A3CC8">
              <w:rPr>
                <w:rFonts w:eastAsiaTheme="minorHAnsi"/>
                <w:color w:val="000000"/>
                <w:lang w:eastAsia="en-US"/>
              </w:rPr>
              <w:t xml:space="preserve"> интерпретацию информации,</w:t>
            </w:r>
            <w:r w:rsidRPr="005A3CC8">
              <w:rPr>
                <w:rFonts w:eastAsiaTheme="minorHAnsi"/>
                <w:color w:val="000000"/>
                <w:lang w:eastAsia="en-US"/>
              </w:rPr>
              <w:br/>
              <w:t>необходимой для выполнения задач профессиональной деятельности</w:t>
            </w:r>
          </w:p>
        </w:tc>
      </w:tr>
      <w:tr w:rsidR="009C11DB" w:rsidRPr="005A3CC8" w:rsidTr="00D46B6E">
        <w:tc>
          <w:tcPr>
            <w:tcW w:w="1229" w:type="dxa"/>
          </w:tcPr>
          <w:p w:rsidR="009C11DB" w:rsidRPr="005A3CC8" w:rsidRDefault="009C11DB" w:rsidP="00D46B6E">
            <w:pPr>
              <w:rPr>
                <w:b/>
              </w:rPr>
            </w:pPr>
            <w:r w:rsidRPr="005A3CC8">
              <w:rPr>
                <w:b/>
              </w:rPr>
              <w:t>ОК 03</w:t>
            </w:r>
          </w:p>
        </w:tc>
        <w:tc>
          <w:tcPr>
            <w:tcW w:w="8518"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 xml:space="preserve">Планировать и реализовывать собственное профессиональное </w:t>
            </w:r>
            <w:r w:rsidRPr="005A3CC8">
              <w:rPr>
                <w:rFonts w:eastAsiaTheme="minorHAnsi"/>
                <w:color w:val="000000"/>
                <w:lang w:eastAsia="en-US"/>
              </w:rPr>
              <w:br/>
              <w:t>и личностное развитие</w:t>
            </w:r>
          </w:p>
        </w:tc>
      </w:tr>
      <w:tr w:rsidR="009C11DB" w:rsidRPr="005A3CC8" w:rsidTr="00D46B6E">
        <w:tc>
          <w:tcPr>
            <w:tcW w:w="1229" w:type="dxa"/>
          </w:tcPr>
          <w:p w:rsidR="009C11DB" w:rsidRPr="005A3CC8" w:rsidRDefault="009C11DB" w:rsidP="00D46B6E">
            <w:r w:rsidRPr="005A3CC8">
              <w:rPr>
                <w:b/>
              </w:rPr>
              <w:t>ОК 04</w:t>
            </w:r>
          </w:p>
        </w:tc>
        <w:tc>
          <w:tcPr>
            <w:tcW w:w="8518" w:type="dxa"/>
          </w:tcPr>
          <w:p w:rsidR="009C11DB" w:rsidRPr="005A3CC8" w:rsidRDefault="009C11DB" w:rsidP="00D46B6E">
            <w:pPr>
              <w:autoSpaceDE w:val="0"/>
              <w:autoSpaceDN w:val="0"/>
              <w:adjustRightInd w:val="0"/>
              <w:rPr>
                <w:rFonts w:eastAsiaTheme="minorHAnsi"/>
                <w:color w:val="000000"/>
                <w:lang w:eastAsia="en-US"/>
              </w:rPr>
            </w:pPr>
            <w:r w:rsidRPr="005A3CC8">
              <w:rPr>
                <w:rFonts w:eastAsiaTheme="minorHAnsi"/>
                <w:color w:val="000000"/>
                <w:lang w:eastAsia="en-US"/>
              </w:rPr>
              <w:t xml:space="preserve">Работать в коллективе и команде, эффективно взаимодействовать </w:t>
            </w:r>
            <w:r w:rsidRPr="005A3CC8">
              <w:rPr>
                <w:rFonts w:eastAsiaTheme="minorHAnsi"/>
                <w:color w:val="000000"/>
                <w:lang w:eastAsia="en-US"/>
              </w:rPr>
              <w:br/>
              <w:t>с коллегами, руководством, клиентами</w:t>
            </w:r>
          </w:p>
        </w:tc>
      </w:tr>
      <w:tr w:rsidR="009C11DB" w:rsidRPr="005A3CC8" w:rsidTr="00D46B6E">
        <w:tc>
          <w:tcPr>
            <w:tcW w:w="1229" w:type="dxa"/>
          </w:tcPr>
          <w:p w:rsidR="009C11DB" w:rsidRPr="005A3CC8" w:rsidRDefault="009C11DB" w:rsidP="00D46B6E">
            <w:r w:rsidRPr="005A3CC8">
              <w:rPr>
                <w:b/>
              </w:rPr>
              <w:t>ОК 07</w:t>
            </w:r>
          </w:p>
        </w:tc>
        <w:tc>
          <w:tcPr>
            <w:tcW w:w="8518" w:type="dxa"/>
          </w:tcPr>
          <w:p w:rsidR="009C11DB" w:rsidRPr="005A3CC8" w:rsidRDefault="009C11DB" w:rsidP="00D46B6E">
            <w:pPr>
              <w:autoSpaceDE w:val="0"/>
              <w:autoSpaceDN w:val="0"/>
              <w:adjustRightInd w:val="0"/>
              <w:rPr>
                <w:rFonts w:eastAsiaTheme="minorHAnsi"/>
                <w:color w:val="000000"/>
                <w:lang w:eastAsia="en-US"/>
              </w:rPr>
            </w:pPr>
            <w:r w:rsidRPr="005A3CC8">
              <w:rPr>
                <w:rFonts w:eastAsiaTheme="minorHAnsi"/>
                <w:color w:val="000000"/>
                <w:lang w:eastAsia="en-US"/>
              </w:rPr>
              <w:t xml:space="preserve">Содействовать сохранению окружающей среды, ресурсосбережению, эффективно действовать в чрезвычайных ситуациях </w:t>
            </w:r>
          </w:p>
        </w:tc>
      </w:tr>
      <w:tr w:rsidR="009C11DB" w:rsidRPr="005A3CC8" w:rsidTr="00D46B6E">
        <w:tc>
          <w:tcPr>
            <w:tcW w:w="1229" w:type="dxa"/>
          </w:tcPr>
          <w:p w:rsidR="009C11DB" w:rsidRPr="005A3CC8" w:rsidRDefault="009C11DB" w:rsidP="00D46B6E">
            <w:r w:rsidRPr="005A3CC8">
              <w:rPr>
                <w:b/>
              </w:rPr>
              <w:t>ОК 09</w:t>
            </w:r>
          </w:p>
        </w:tc>
        <w:tc>
          <w:tcPr>
            <w:tcW w:w="8518" w:type="dxa"/>
          </w:tcPr>
          <w:p w:rsidR="009C11DB" w:rsidRPr="005A3CC8" w:rsidRDefault="009C11DB" w:rsidP="00D46B6E">
            <w:pPr>
              <w:autoSpaceDE w:val="0"/>
              <w:autoSpaceDN w:val="0"/>
              <w:adjustRightInd w:val="0"/>
              <w:rPr>
                <w:rFonts w:eastAsiaTheme="minorHAnsi"/>
                <w:color w:val="000000"/>
                <w:lang w:eastAsia="en-US"/>
              </w:rPr>
            </w:pPr>
            <w:r w:rsidRPr="005A3CC8">
              <w:rPr>
                <w:rFonts w:eastAsiaTheme="minorHAnsi"/>
                <w:color w:val="000000"/>
                <w:lang w:eastAsia="en-US"/>
              </w:rPr>
              <w:t xml:space="preserve">Использовать информационные технологии в профессиональной деятельности </w:t>
            </w:r>
          </w:p>
        </w:tc>
      </w:tr>
    </w:tbl>
    <w:p w:rsidR="009C11DB" w:rsidRPr="005A3CC8" w:rsidRDefault="009C11DB" w:rsidP="009C11DB">
      <w:pPr>
        <w:ind w:firstLine="709"/>
        <w:rPr>
          <w:bCs/>
          <w:iCs/>
          <w:sz w:val="4"/>
        </w:rPr>
      </w:pPr>
    </w:p>
    <w:p w:rsidR="009C11DB" w:rsidRPr="005A3CC8" w:rsidRDefault="009C11DB" w:rsidP="009C11DB">
      <w:pPr>
        <w:ind w:firstLine="709"/>
        <w:rPr>
          <w:bCs/>
          <w:iCs/>
        </w:rPr>
      </w:pPr>
      <w:r w:rsidRPr="005A3CC8">
        <w:rPr>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C11DB" w:rsidRPr="005A3CC8" w:rsidTr="00D46B6E">
        <w:tc>
          <w:tcPr>
            <w:tcW w:w="1204" w:type="dxa"/>
          </w:tcPr>
          <w:p w:rsidR="009C11DB" w:rsidRPr="005A3CC8" w:rsidRDefault="009C11DB" w:rsidP="00D46B6E">
            <w:pPr>
              <w:rPr>
                <w:b/>
              </w:rPr>
            </w:pPr>
            <w:r w:rsidRPr="005A3CC8">
              <w:rPr>
                <w:b/>
              </w:rPr>
              <w:t>Код</w:t>
            </w:r>
          </w:p>
        </w:tc>
        <w:tc>
          <w:tcPr>
            <w:tcW w:w="8367" w:type="dxa"/>
          </w:tcPr>
          <w:p w:rsidR="009C11DB" w:rsidRPr="005A3CC8" w:rsidRDefault="009C11DB" w:rsidP="00D46B6E">
            <w:pPr>
              <w:rPr>
                <w:b/>
                <w:iCs/>
              </w:rPr>
            </w:pPr>
            <w:r w:rsidRPr="005A3CC8">
              <w:rPr>
                <w:b/>
                <w:iCs/>
              </w:rPr>
              <w:t>Наименование видов деятельности и профессиональных компетенций</w:t>
            </w:r>
          </w:p>
        </w:tc>
      </w:tr>
      <w:tr w:rsidR="009C11DB" w:rsidRPr="005A3CC8" w:rsidTr="00D46B6E">
        <w:tc>
          <w:tcPr>
            <w:tcW w:w="1204" w:type="dxa"/>
          </w:tcPr>
          <w:p w:rsidR="009C11DB" w:rsidRPr="005A3CC8" w:rsidRDefault="009C11DB" w:rsidP="00D46B6E">
            <w:r w:rsidRPr="005A3CC8">
              <w:t>ДВД 4</w:t>
            </w:r>
          </w:p>
        </w:tc>
        <w:tc>
          <w:tcPr>
            <w:tcW w:w="8367" w:type="dxa"/>
          </w:tcPr>
          <w:p w:rsidR="009C11DB" w:rsidRPr="005A3CC8" w:rsidRDefault="009C11DB" w:rsidP="00D46B6E">
            <w:pPr>
              <w:jc w:val="both"/>
            </w:pPr>
            <w:r w:rsidRPr="005A3CC8">
              <w:t>Использование технологий цифрового земледелия</w:t>
            </w:r>
          </w:p>
          <w:p w:rsidR="009C11DB" w:rsidRPr="005A3CC8" w:rsidRDefault="009C11DB" w:rsidP="00D46B6E">
            <w:pPr>
              <w:rPr>
                <w:b/>
                <w:iCs/>
              </w:rPr>
            </w:pPr>
          </w:p>
        </w:tc>
      </w:tr>
      <w:tr w:rsidR="009C11DB" w:rsidRPr="005A3CC8" w:rsidTr="00D46B6E">
        <w:tc>
          <w:tcPr>
            <w:tcW w:w="1204" w:type="dxa"/>
          </w:tcPr>
          <w:p w:rsidR="009C11DB" w:rsidRPr="005A3CC8" w:rsidRDefault="009C11DB" w:rsidP="00D46B6E">
            <w:pPr>
              <w:jc w:val="both"/>
            </w:pPr>
            <w:r w:rsidRPr="005A3CC8">
              <w:t xml:space="preserve">ДПК 4.1 </w:t>
            </w:r>
          </w:p>
          <w:p w:rsidR="009C11DB" w:rsidRPr="005A3CC8" w:rsidRDefault="009C11DB" w:rsidP="00D46B6E"/>
        </w:tc>
        <w:tc>
          <w:tcPr>
            <w:tcW w:w="8367" w:type="dxa"/>
          </w:tcPr>
          <w:p w:rsidR="009C11DB" w:rsidRPr="005A3CC8" w:rsidRDefault="009C11DB" w:rsidP="00D46B6E">
            <w:pPr>
              <w:widowControl w:val="0"/>
              <w:contextualSpacing/>
              <w:jc w:val="both"/>
            </w:pPr>
            <w:r w:rsidRPr="005A3CC8">
              <w:t>Осуществлять внедрение отраслевых автоматизированных систем</w:t>
            </w:r>
          </w:p>
        </w:tc>
      </w:tr>
      <w:tr w:rsidR="009C11DB" w:rsidRPr="005A3CC8" w:rsidTr="00D46B6E">
        <w:tc>
          <w:tcPr>
            <w:tcW w:w="1204" w:type="dxa"/>
          </w:tcPr>
          <w:p w:rsidR="009C11DB" w:rsidRPr="005A3CC8" w:rsidRDefault="009C11DB" w:rsidP="00D46B6E">
            <w:pPr>
              <w:rPr>
                <w:bCs/>
                <w:i/>
                <w:iCs/>
              </w:rPr>
            </w:pPr>
            <w:r w:rsidRPr="005A3CC8">
              <w:t>ДПК 4.2</w:t>
            </w:r>
          </w:p>
        </w:tc>
        <w:tc>
          <w:tcPr>
            <w:tcW w:w="8367" w:type="dxa"/>
          </w:tcPr>
          <w:p w:rsidR="009C11DB" w:rsidRPr="005A3CC8" w:rsidRDefault="009C11DB" w:rsidP="00D46B6E">
            <w:pPr>
              <w:widowControl w:val="0"/>
              <w:contextualSpacing/>
              <w:jc w:val="both"/>
            </w:pPr>
            <w:r w:rsidRPr="005A3CC8">
              <w:t>Выполнять цифровое управление технологическими и производственными процессами</w:t>
            </w:r>
          </w:p>
        </w:tc>
      </w:tr>
      <w:tr w:rsidR="009C11DB" w:rsidRPr="005A3CC8" w:rsidTr="00D46B6E">
        <w:tc>
          <w:tcPr>
            <w:tcW w:w="1204" w:type="dxa"/>
          </w:tcPr>
          <w:p w:rsidR="009C11DB" w:rsidRPr="005A3CC8" w:rsidRDefault="009C11DB" w:rsidP="00D46B6E">
            <w:pPr>
              <w:rPr>
                <w:bCs/>
                <w:i/>
                <w:iCs/>
              </w:rPr>
            </w:pPr>
            <w:r w:rsidRPr="005A3CC8">
              <w:t>ДПК 4.3</w:t>
            </w:r>
          </w:p>
        </w:tc>
        <w:tc>
          <w:tcPr>
            <w:tcW w:w="8367" w:type="dxa"/>
          </w:tcPr>
          <w:p w:rsidR="009C11DB" w:rsidRPr="005A3CC8" w:rsidRDefault="009C11DB" w:rsidP="00D46B6E">
            <w:pPr>
              <w:widowControl w:val="0"/>
              <w:contextualSpacing/>
              <w:jc w:val="both"/>
            </w:pPr>
            <w:r w:rsidRPr="005A3CC8">
              <w:t>Проводить документирование сельскохозяйственных работ в среде цифровых платформ</w:t>
            </w:r>
          </w:p>
        </w:tc>
      </w:tr>
    </w:tbl>
    <w:p w:rsidR="009C11DB" w:rsidRPr="005A3CC8" w:rsidRDefault="009C11DB" w:rsidP="009C11DB">
      <w:pPr>
        <w:ind w:firstLine="709"/>
        <w:rPr>
          <w:bCs/>
        </w:rPr>
      </w:pPr>
    </w:p>
    <w:p w:rsidR="009C11DB" w:rsidRPr="005A3CC8" w:rsidRDefault="009C11DB" w:rsidP="009C11DB">
      <w:pPr>
        <w:ind w:firstLine="709"/>
        <w:rPr>
          <w:bCs/>
        </w:rPr>
      </w:pPr>
      <w:r w:rsidRPr="005A3CC8">
        <w:rPr>
          <w:bCs/>
        </w:rPr>
        <w:t xml:space="preserve">1.1.3. В результате освоения профессионального модуля </w:t>
      </w:r>
      <w:proofErr w:type="gramStart"/>
      <w:r w:rsidRPr="005A3CC8">
        <w:rPr>
          <w:bCs/>
        </w:rPr>
        <w:t>обучающийся</w:t>
      </w:r>
      <w:proofErr w:type="gramEnd"/>
      <w:r w:rsidRPr="005A3CC8">
        <w:rPr>
          <w:bCs/>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9C11DB" w:rsidRPr="005A3CC8" w:rsidTr="00D46B6E">
        <w:tc>
          <w:tcPr>
            <w:tcW w:w="1242" w:type="dxa"/>
          </w:tcPr>
          <w:p w:rsidR="009C11DB" w:rsidRPr="005A3CC8" w:rsidRDefault="009C11DB" w:rsidP="00D46B6E">
            <w:pPr>
              <w:rPr>
                <w:bCs/>
                <w:lang w:eastAsia="en-US"/>
              </w:rPr>
            </w:pPr>
            <w:r w:rsidRPr="005A3CC8">
              <w:rPr>
                <w:bCs/>
                <w:lang w:eastAsia="en-US"/>
              </w:rPr>
              <w:t>Владеть навыками</w:t>
            </w:r>
          </w:p>
        </w:tc>
        <w:tc>
          <w:tcPr>
            <w:tcW w:w="8364" w:type="dxa"/>
          </w:tcPr>
          <w:p w:rsidR="009C11DB" w:rsidRPr="005A3CC8" w:rsidRDefault="009C11DB" w:rsidP="00D46B6E">
            <w:pPr>
              <w:autoSpaceDE w:val="0"/>
              <w:autoSpaceDN w:val="0"/>
              <w:adjustRightInd w:val="0"/>
              <w:jc w:val="both"/>
              <w:rPr>
                <w:rFonts w:eastAsiaTheme="minorHAnsi"/>
                <w:color w:val="FF0000"/>
                <w:lang w:eastAsia="en-US"/>
              </w:rPr>
            </w:pPr>
          </w:p>
        </w:tc>
      </w:tr>
      <w:tr w:rsidR="009C11DB" w:rsidRPr="005A3CC8" w:rsidTr="00D46B6E">
        <w:tc>
          <w:tcPr>
            <w:tcW w:w="1242" w:type="dxa"/>
          </w:tcPr>
          <w:p w:rsidR="009C11DB" w:rsidRPr="005A3CC8" w:rsidRDefault="009C11DB" w:rsidP="00D46B6E">
            <w:pPr>
              <w:rPr>
                <w:bCs/>
                <w:lang w:eastAsia="en-US"/>
              </w:rPr>
            </w:pPr>
            <w:r w:rsidRPr="005A3CC8">
              <w:rPr>
                <w:bCs/>
                <w:lang w:eastAsia="en-US"/>
              </w:rPr>
              <w:t>Уметь</w:t>
            </w:r>
          </w:p>
        </w:tc>
        <w:tc>
          <w:tcPr>
            <w:tcW w:w="8364"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bCs/>
                <w:lang w:eastAsia="en-US"/>
              </w:rPr>
              <w:t>Пользоваться автоматизированными системами контроля микроклимата при выращивании растений защищенном грунте</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Пользоваться специализированными электронными информационными ресурсами и геоинформационными системами при планировании работ в растениеводстве и контроля развития растений</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Пользоваться геоинформационными системами при оперативном планировании работ в растениеводстве</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Пользоваться специализированными электронными информационными ресурсами при сборе данных, необходимых для оперативного планирования работ в растениеводстве и проведения контроля развития растений</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Пользоваться компьютерными и телекоммуникационными средствами в профессиональной деятельности при организации работы растениеводческих бригад</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 xml:space="preserve">Пользоваться спутниковыми и наземными системами навигации дистанционного зондирования и техническими средствами для </w:t>
            </w:r>
            <w:proofErr w:type="spellStart"/>
            <w:r w:rsidRPr="005A3CC8">
              <w:rPr>
                <w:rFonts w:eastAsiaTheme="minorHAnsi"/>
                <w:color w:val="000000"/>
                <w:lang w:eastAsia="en-US"/>
              </w:rPr>
              <w:t>геопозицирования</w:t>
            </w:r>
            <w:proofErr w:type="spellEnd"/>
            <w:r w:rsidRPr="005A3CC8">
              <w:rPr>
                <w:rFonts w:eastAsiaTheme="minorHAnsi"/>
                <w:color w:val="000000"/>
                <w:lang w:eastAsia="en-US"/>
              </w:rPr>
              <w:t xml:space="preserve"> в ходе проведения контроля развития растений</w:t>
            </w:r>
          </w:p>
        </w:tc>
      </w:tr>
      <w:tr w:rsidR="009C11DB" w:rsidRPr="005A3CC8" w:rsidTr="00D46B6E">
        <w:trPr>
          <w:trHeight w:val="2320"/>
        </w:trPr>
        <w:tc>
          <w:tcPr>
            <w:tcW w:w="1242" w:type="dxa"/>
          </w:tcPr>
          <w:p w:rsidR="009C11DB" w:rsidRPr="005A3CC8" w:rsidRDefault="009C11DB" w:rsidP="00D46B6E">
            <w:pPr>
              <w:rPr>
                <w:bCs/>
                <w:lang w:eastAsia="en-US"/>
              </w:rPr>
            </w:pPr>
            <w:r w:rsidRPr="005A3CC8">
              <w:rPr>
                <w:bCs/>
                <w:lang w:eastAsia="en-US"/>
              </w:rPr>
              <w:lastRenderedPageBreak/>
              <w:t>Знать</w:t>
            </w:r>
          </w:p>
        </w:tc>
        <w:tc>
          <w:tcPr>
            <w:tcW w:w="8364" w:type="dxa"/>
          </w:tcPr>
          <w:p w:rsidR="009C11DB" w:rsidRPr="005A3CC8" w:rsidRDefault="009C11DB" w:rsidP="00D46B6E">
            <w:pPr>
              <w:contextualSpacing/>
              <w:jc w:val="both"/>
            </w:pPr>
            <w:r w:rsidRPr="005A3CC8">
              <w:t>Правила использования автоматизированных средств контроля микроклимата при выращивании растений в защищенном грунте</w:t>
            </w:r>
          </w:p>
          <w:p w:rsidR="009C11DB" w:rsidRPr="005A3CC8" w:rsidRDefault="009C11DB" w:rsidP="00D46B6E">
            <w:pPr>
              <w:contextualSpacing/>
              <w:jc w:val="both"/>
            </w:pPr>
            <w:r w:rsidRPr="005A3CC8">
              <w:t>Правила работы с геоинформационными системами при оперативном планировании в растениеводстве</w:t>
            </w:r>
          </w:p>
          <w:p w:rsidR="009C11DB" w:rsidRPr="005A3CC8" w:rsidRDefault="009C11DB" w:rsidP="00D46B6E">
            <w:pPr>
              <w:contextualSpacing/>
              <w:jc w:val="both"/>
            </w:pPr>
            <w:r w:rsidRPr="005A3CC8">
              <w:t>Правила работы со специализированными электронными информационными ресурсами, используемыми для сбора данных в части, касающейся оперативного планирования работ в растениеводстве</w:t>
            </w:r>
          </w:p>
          <w:p w:rsidR="009C11DB" w:rsidRPr="005A3CC8" w:rsidRDefault="009C11DB" w:rsidP="00D46B6E">
            <w:pPr>
              <w:contextualSpacing/>
              <w:jc w:val="both"/>
            </w:pPr>
            <w:r w:rsidRPr="005A3CC8">
              <w:t>Состав и функции и возможности использования информационных и телекоммуникационных технологий в профессиональной деятельности при организации работы растениеводческих бригад</w:t>
            </w:r>
          </w:p>
          <w:p w:rsidR="009C11DB" w:rsidRPr="005A3CC8" w:rsidRDefault="009C11DB" w:rsidP="00D46B6E">
            <w:pPr>
              <w:contextualSpacing/>
              <w:jc w:val="both"/>
              <w:rPr>
                <w:b/>
                <w:sz w:val="20"/>
                <w:szCs w:val="20"/>
              </w:rPr>
            </w:pPr>
            <w:r w:rsidRPr="005A3CC8">
              <w:t>Правила работы с компьютерными и телекоммуникационными средствами в профессиональной деятельности при организации работы растениеводческих бригад</w:t>
            </w:r>
          </w:p>
        </w:tc>
      </w:tr>
    </w:tbl>
    <w:p w:rsidR="009C11DB" w:rsidRPr="005A3CC8" w:rsidRDefault="009C11DB" w:rsidP="009C11DB">
      <w:pPr>
        <w:rPr>
          <w:b/>
        </w:rPr>
      </w:pPr>
    </w:p>
    <w:p w:rsidR="009C11DB" w:rsidRPr="005A3CC8" w:rsidRDefault="009C11DB" w:rsidP="009C11DB">
      <w:pPr>
        <w:rPr>
          <w:b/>
        </w:rPr>
      </w:pPr>
    </w:p>
    <w:p w:rsidR="009C11DB" w:rsidRPr="005A3CC8" w:rsidRDefault="009C11DB" w:rsidP="009C11DB">
      <w:pPr>
        <w:rPr>
          <w:b/>
        </w:rPr>
      </w:pPr>
    </w:p>
    <w:p w:rsidR="009C11DB" w:rsidRPr="005A3CC8" w:rsidRDefault="009C11DB" w:rsidP="009C11DB">
      <w:pPr>
        <w:rPr>
          <w:b/>
        </w:rPr>
      </w:pPr>
    </w:p>
    <w:p w:rsidR="009C11DB" w:rsidRPr="005A3CC8" w:rsidRDefault="009C11DB" w:rsidP="009C11DB">
      <w:pPr>
        <w:ind w:firstLine="709"/>
        <w:rPr>
          <w:b/>
        </w:rPr>
      </w:pPr>
      <w:r w:rsidRPr="005A3CC8">
        <w:rPr>
          <w:b/>
        </w:rPr>
        <w:t>1.2. Количество часов, отводимое на освоение профессионального модуля</w:t>
      </w:r>
    </w:p>
    <w:p w:rsidR="009C11DB" w:rsidRPr="005A3CC8" w:rsidRDefault="009C11DB" w:rsidP="009C11DB"/>
    <w:p w:rsidR="009C11DB" w:rsidRPr="005A3CC8" w:rsidRDefault="009C11DB" w:rsidP="009C11DB">
      <w:r w:rsidRPr="005A3CC8">
        <w:t>Всего часов ___</w:t>
      </w:r>
      <w:r w:rsidRPr="005A3CC8">
        <w:rPr>
          <w:u w:val="single"/>
        </w:rPr>
        <w:t>162</w:t>
      </w:r>
      <w:r w:rsidRPr="005A3CC8">
        <w:t>__</w:t>
      </w:r>
    </w:p>
    <w:p w:rsidR="009C11DB" w:rsidRPr="005A3CC8" w:rsidRDefault="009C11DB" w:rsidP="009C11DB">
      <w:pPr>
        <w:ind w:firstLine="708"/>
      </w:pPr>
      <w:r w:rsidRPr="005A3CC8">
        <w:t>в том числе в форме практической подготовки__</w:t>
      </w:r>
      <w:r w:rsidR="004B6EE9">
        <w:rPr>
          <w:u w:val="single"/>
        </w:rPr>
        <w:t>126</w:t>
      </w:r>
      <w:r w:rsidRPr="005A3CC8">
        <w:t>__</w:t>
      </w:r>
    </w:p>
    <w:p w:rsidR="009C11DB" w:rsidRPr="005A3CC8" w:rsidRDefault="009C11DB" w:rsidP="009C11DB"/>
    <w:p w:rsidR="009C11DB" w:rsidRPr="005A3CC8" w:rsidRDefault="009C11DB" w:rsidP="009C11DB">
      <w:r w:rsidRPr="005A3CC8">
        <w:t>Из них на освоение МДК__</w:t>
      </w:r>
      <w:r w:rsidRPr="005A3CC8">
        <w:rPr>
          <w:u w:val="single"/>
        </w:rPr>
        <w:t>36</w:t>
      </w:r>
      <w:r w:rsidRPr="005A3CC8">
        <w:t>___</w:t>
      </w:r>
    </w:p>
    <w:p w:rsidR="009C11DB" w:rsidRPr="005A3CC8" w:rsidRDefault="009C11DB" w:rsidP="009C11DB">
      <w:r>
        <w:t xml:space="preserve">практики, в том числе </w:t>
      </w:r>
      <w:proofErr w:type="gramStart"/>
      <w:r>
        <w:t>учебная</w:t>
      </w:r>
      <w:proofErr w:type="gramEnd"/>
      <w:r w:rsidRPr="005A3CC8">
        <w:t>__</w:t>
      </w:r>
      <w:r w:rsidRPr="005A3CC8">
        <w:rPr>
          <w:u w:val="single"/>
        </w:rPr>
        <w:t>72</w:t>
      </w:r>
      <w:r w:rsidRPr="005A3CC8">
        <w:t>__</w:t>
      </w:r>
    </w:p>
    <w:p w:rsidR="009C11DB" w:rsidRPr="005A3CC8" w:rsidRDefault="009C11DB" w:rsidP="009C11DB">
      <w:pPr>
        <w:ind w:left="1416" w:firstLine="708"/>
      </w:pPr>
      <w:r w:rsidRPr="005A3CC8">
        <w:t xml:space="preserve">   производственная ___</w:t>
      </w:r>
      <w:r w:rsidRPr="005A3CC8">
        <w:rPr>
          <w:u w:val="single"/>
        </w:rPr>
        <w:t>36</w:t>
      </w:r>
      <w:r w:rsidRPr="005A3CC8">
        <w:t>_</w:t>
      </w:r>
    </w:p>
    <w:p w:rsidR="009C11DB" w:rsidRPr="005A3CC8" w:rsidRDefault="009C11DB" w:rsidP="009C11DB">
      <w:r w:rsidRPr="005A3CC8">
        <w:rPr>
          <w:iCs/>
        </w:rPr>
        <w:t>Промежуточная аттестация</w:t>
      </w:r>
      <w:r w:rsidRPr="005A3CC8">
        <w:t>_</w:t>
      </w:r>
      <w:r w:rsidRPr="005A3CC8">
        <w:rPr>
          <w:u w:val="single"/>
        </w:rPr>
        <w:t>18</w:t>
      </w:r>
      <w:r w:rsidRPr="005A3CC8">
        <w:t>_</w:t>
      </w:r>
      <w:r w:rsidRPr="005A3CC8">
        <w:rPr>
          <w:bCs/>
        </w:rPr>
        <w:t>.</w:t>
      </w:r>
    </w:p>
    <w:p w:rsidR="009C11DB" w:rsidRPr="005A3CC8" w:rsidRDefault="009C11DB" w:rsidP="009C11DB">
      <w:pPr>
        <w:rPr>
          <w:b/>
          <w:i/>
        </w:rPr>
        <w:sectPr w:rsidR="009C11DB" w:rsidRPr="005A3CC8" w:rsidSect="00D46B6E">
          <w:pgSz w:w="11907" w:h="16840"/>
          <w:pgMar w:top="1134" w:right="851" w:bottom="992" w:left="1418" w:header="709" w:footer="709" w:gutter="0"/>
          <w:cols w:space="720"/>
        </w:sectPr>
      </w:pPr>
    </w:p>
    <w:p w:rsidR="009C11DB" w:rsidRPr="005A3CC8" w:rsidRDefault="009C11DB" w:rsidP="009C11DB">
      <w:pPr>
        <w:jc w:val="center"/>
        <w:rPr>
          <w:b/>
          <w:caps/>
        </w:rPr>
      </w:pPr>
      <w:r w:rsidRPr="005A3CC8">
        <w:rPr>
          <w:b/>
          <w:caps/>
        </w:rPr>
        <w:lastRenderedPageBreak/>
        <w:t>2. Структура и содержание профессионального модуля</w:t>
      </w:r>
    </w:p>
    <w:p w:rsidR="009C11DB" w:rsidRPr="005A3CC8" w:rsidRDefault="009C11DB" w:rsidP="009C11DB">
      <w:pPr>
        <w:ind w:firstLine="851"/>
        <w:rPr>
          <w:b/>
        </w:rPr>
      </w:pPr>
      <w:r w:rsidRPr="005A3CC8">
        <w:rPr>
          <w:b/>
        </w:rPr>
        <w:t>2.1. Структура профессионального модуля</w:t>
      </w:r>
    </w:p>
    <w:p w:rsidR="009C11DB" w:rsidRPr="005A3CC8" w:rsidRDefault="009C11DB" w:rsidP="009C11DB">
      <w:pPr>
        <w:suppressAutoHyphens/>
        <w:jc w:val="both"/>
        <w:rPr>
          <w:i/>
          <w:sz w:val="20"/>
          <w:szCs w:val="20"/>
        </w:rPr>
      </w:pP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7"/>
        <w:gridCol w:w="1361"/>
        <w:gridCol w:w="790"/>
        <w:gridCol w:w="691"/>
        <w:gridCol w:w="1543"/>
        <w:gridCol w:w="1392"/>
        <w:gridCol w:w="1580"/>
        <w:gridCol w:w="580"/>
        <w:gridCol w:w="886"/>
        <w:gridCol w:w="1685"/>
        <w:gridCol w:w="6"/>
        <w:gridCol w:w="15"/>
      </w:tblGrid>
      <w:tr w:rsidR="009C11DB" w:rsidRPr="005A3CC8" w:rsidTr="00D46B6E">
        <w:trPr>
          <w:trHeight w:val="356"/>
        </w:trPr>
        <w:tc>
          <w:tcPr>
            <w:tcW w:w="562" w:type="pct"/>
            <w:vMerge w:val="restart"/>
            <w:tcBorders>
              <w:bottom w:val="single" w:sz="4" w:space="0" w:color="auto"/>
            </w:tcBorders>
            <w:vAlign w:val="center"/>
          </w:tcPr>
          <w:p w:rsidR="009C11DB" w:rsidRPr="005A3CC8" w:rsidRDefault="009C11DB" w:rsidP="00D46B6E">
            <w:pPr>
              <w:suppressAutoHyphens/>
              <w:ind w:left="-57" w:right="-57"/>
              <w:jc w:val="center"/>
              <w:rPr>
                <w:sz w:val="20"/>
                <w:szCs w:val="20"/>
              </w:rPr>
            </w:pPr>
            <w:r w:rsidRPr="005A3CC8">
              <w:rPr>
                <w:sz w:val="20"/>
                <w:szCs w:val="20"/>
              </w:rPr>
              <w:t>Коды профессиональных общих компетенций</w:t>
            </w:r>
          </w:p>
        </w:tc>
        <w:tc>
          <w:tcPr>
            <w:tcW w:w="1026" w:type="pct"/>
            <w:vMerge w:val="restart"/>
            <w:tcBorders>
              <w:bottom w:val="single" w:sz="4" w:space="0" w:color="auto"/>
            </w:tcBorders>
            <w:vAlign w:val="center"/>
          </w:tcPr>
          <w:p w:rsidR="009C11DB" w:rsidRPr="005A3CC8" w:rsidRDefault="009C11DB" w:rsidP="00D46B6E">
            <w:pPr>
              <w:suppressAutoHyphens/>
              <w:ind w:left="-57" w:right="-57"/>
              <w:jc w:val="center"/>
              <w:rPr>
                <w:sz w:val="20"/>
                <w:szCs w:val="20"/>
              </w:rPr>
            </w:pPr>
            <w:r w:rsidRPr="005A3CC8">
              <w:rPr>
                <w:sz w:val="20"/>
                <w:szCs w:val="20"/>
              </w:rPr>
              <w:t>Наименования разделов профессионального модуля</w:t>
            </w:r>
          </w:p>
        </w:tc>
        <w:tc>
          <w:tcPr>
            <w:tcW w:w="441" w:type="pct"/>
            <w:vMerge w:val="restart"/>
            <w:tcBorders>
              <w:bottom w:val="single" w:sz="4" w:space="0" w:color="auto"/>
            </w:tcBorders>
            <w:vAlign w:val="center"/>
          </w:tcPr>
          <w:p w:rsidR="009C11DB" w:rsidRPr="005A3CC8" w:rsidRDefault="009C11DB" w:rsidP="00D46B6E">
            <w:pPr>
              <w:jc w:val="center"/>
              <w:rPr>
                <w:sz w:val="20"/>
                <w:szCs w:val="20"/>
              </w:rPr>
            </w:pPr>
            <w:r w:rsidRPr="005A3CC8">
              <w:rPr>
                <w:iCs/>
                <w:sz w:val="20"/>
                <w:szCs w:val="20"/>
              </w:rPr>
              <w:t>Всего, час.</w:t>
            </w:r>
          </w:p>
        </w:tc>
        <w:tc>
          <w:tcPr>
            <w:tcW w:w="256" w:type="pct"/>
            <w:vMerge w:val="restart"/>
            <w:tcBorders>
              <w:bottom w:val="single" w:sz="4" w:space="0" w:color="auto"/>
            </w:tcBorders>
            <w:textDirection w:val="btLr"/>
            <w:vAlign w:val="center"/>
          </w:tcPr>
          <w:p w:rsidR="009C11DB" w:rsidRPr="005A3CC8" w:rsidRDefault="009C11DB" w:rsidP="00D46B6E">
            <w:pPr>
              <w:ind w:left="113" w:right="113"/>
              <w:jc w:val="center"/>
              <w:rPr>
                <w:sz w:val="20"/>
                <w:szCs w:val="20"/>
              </w:rPr>
            </w:pPr>
            <w:r w:rsidRPr="005A3CC8">
              <w:rPr>
                <w:iCs/>
                <w:sz w:val="20"/>
                <w:szCs w:val="20"/>
              </w:rPr>
              <w:t xml:space="preserve">В </w:t>
            </w:r>
            <w:proofErr w:type="spellStart"/>
            <w:r w:rsidRPr="005A3CC8">
              <w:rPr>
                <w:iCs/>
                <w:sz w:val="20"/>
                <w:szCs w:val="20"/>
              </w:rPr>
              <w:t>т.ч</w:t>
            </w:r>
            <w:proofErr w:type="spellEnd"/>
            <w:r w:rsidRPr="005A3CC8">
              <w:rPr>
                <w:iCs/>
                <w:sz w:val="20"/>
                <w:szCs w:val="20"/>
              </w:rPr>
              <w:t xml:space="preserve">. в форме </w:t>
            </w:r>
            <w:proofErr w:type="spellStart"/>
            <w:r w:rsidRPr="005A3CC8">
              <w:rPr>
                <w:iCs/>
                <w:sz w:val="20"/>
                <w:szCs w:val="20"/>
              </w:rPr>
              <w:t>практической</w:t>
            </w:r>
            <w:proofErr w:type="gramStart"/>
            <w:r w:rsidRPr="005A3CC8">
              <w:rPr>
                <w:iCs/>
                <w:sz w:val="20"/>
                <w:szCs w:val="20"/>
              </w:rPr>
              <w:t>.п</w:t>
            </w:r>
            <w:proofErr w:type="gramEnd"/>
            <w:r w:rsidRPr="005A3CC8">
              <w:rPr>
                <w:iCs/>
                <w:sz w:val="20"/>
                <w:szCs w:val="20"/>
              </w:rPr>
              <w:t>одготовки</w:t>
            </w:r>
            <w:proofErr w:type="spellEnd"/>
          </w:p>
        </w:tc>
        <w:tc>
          <w:tcPr>
            <w:tcW w:w="2714" w:type="pct"/>
            <w:gridSpan w:val="9"/>
            <w:tcBorders>
              <w:bottom w:val="single" w:sz="4" w:space="0" w:color="auto"/>
            </w:tcBorders>
          </w:tcPr>
          <w:p w:rsidR="009C11DB" w:rsidRPr="005A3CC8" w:rsidRDefault="009C11DB" w:rsidP="00D46B6E">
            <w:pPr>
              <w:suppressAutoHyphens/>
              <w:jc w:val="center"/>
              <w:rPr>
                <w:sz w:val="20"/>
                <w:szCs w:val="20"/>
              </w:rPr>
            </w:pPr>
            <w:r w:rsidRPr="005A3CC8">
              <w:rPr>
                <w:sz w:val="20"/>
                <w:szCs w:val="20"/>
              </w:rPr>
              <w:t xml:space="preserve">Объем профессионального модуля, </w:t>
            </w:r>
            <w:proofErr w:type="spellStart"/>
            <w:r w:rsidRPr="005A3CC8">
              <w:rPr>
                <w:sz w:val="20"/>
                <w:szCs w:val="20"/>
              </w:rPr>
              <w:t>ак</w:t>
            </w:r>
            <w:proofErr w:type="spellEnd"/>
            <w:r w:rsidRPr="005A3CC8">
              <w:rPr>
                <w:sz w:val="20"/>
                <w:szCs w:val="20"/>
              </w:rPr>
              <w:t>. час.</w:t>
            </w:r>
          </w:p>
        </w:tc>
      </w:tr>
      <w:tr w:rsidR="009C11DB" w:rsidRPr="005A3CC8" w:rsidTr="00D46B6E">
        <w:trPr>
          <w:trHeight w:val="58"/>
        </w:trPr>
        <w:tc>
          <w:tcPr>
            <w:tcW w:w="562" w:type="pct"/>
            <w:vMerge/>
          </w:tcPr>
          <w:p w:rsidR="009C11DB" w:rsidRPr="005A3CC8" w:rsidRDefault="009C11DB" w:rsidP="00D46B6E">
            <w:pPr>
              <w:rPr>
                <w:i/>
                <w:sz w:val="20"/>
                <w:szCs w:val="20"/>
              </w:rPr>
            </w:pPr>
          </w:p>
        </w:tc>
        <w:tc>
          <w:tcPr>
            <w:tcW w:w="1026" w:type="pct"/>
            <w:vMerge/>
            <w:vAlign w:val="center"/>
          </w:tcPr>
          <w:p w:rsidR="009C11DB" w:rsidRPr="005A3CC8" w:rsidRDefault="009C11DB" w:rsidP="00D46B6E">
            <w:pPr>
              <w:rPr>
                <w:i/>
                <w:sz w:val="20"/>
                <w:szCs w:val="20"/>
              </w:rPr>
            </w:pPr>
          </w:p>
        </w:tc>
        <w:tc>
          <w:tcPr>
            <w:tcW w:w="441" w:type="pct"/>
            <w:vMerge/>
            <w:vAlign w:val="center"/>
          </w:tcPr>
          <w:p w:rsidR="009C11DB" w:rsidRPr="005A3CC8" w:rsidRDefault="009C11DB" w:rsidP="00D46B6E">
            <w:pPr>
              <w:rPr>
                <w:i/>
                <w:iCs/>
                <w:sz w:val="20"/>
                <w:szCs w:val="20"/>
              </w:rPr>
            </w:pPr>
          </w:p>
        </w:tc>
        <w:tc>
          <w:tcPr>
            <w:tcW w:w="256" w:type="pct"/>
            <w:vMerge/>
            <w:shd w:val="clear" w:color="auto" w:fill="FFFF00"/>
          </w:tcPr>
          <w:p w:rsidR="009C11DB" w:rsidRPr="005A3CC8" w:rsidRDefault="009C11DB" w:rsidP="00D46B6E">
            <w:pPr>
              <w:suppressAutoHyphens/>
              <w:jc w:val="center"/>
              <w:rPr>
                <w:sz w:val="20"/>
                <w:szCs w:val="20"/>
              </w:rPr>
            </w:pPr>
          </w:p>
        </w:tc>
        <w:tc>
          <w:tcPr>
            <w:tcW w:w="1875" w:type="pct"/>
            <w:gridSpan w:val="5"/>
          </w:tcPr>
          <w:p w:rsidR="009C11DB" w:rsidRPr="005A3CC8" w:rsidRDefault="009C11DB" w:rsidP="00D46B6E">
            <w:pPr>
              <w:suppressAutoHyphens/>
              <w:jc w:val="center"/>
              <w:rPr>
                <w:sz w:val="20"/>
                <w:szCs w:val="20"/>
              </w:rPr>
            </w:pPr>
            <w:r w:rsidRPr="005A3CC8">
              <w:rPr>
                <w:sz w:val="20"/>
                <w:szCs w:val="20"/>
              </w:rPr>
              <w:t>Обучение по МДК</w:t>
            </w:r>
          </w:p>
        </w:tc>
        <w:tc>
          <w:tcPr>
            <w:tcW w:w="840" w:type="pct"/>
            <w:gridSpan w:val="4"/>
            <w:vMerge w:val="restart"/>
            <w:vAlign w:val="center"/>
          </w:tcPr>
          <w:p w:rsidR="009C11DB" w:rsidRPr="005A3CC8" w:rsidRDefault="009C11DB" w:rsidP="00D46B6E">
            <w:pPr>
              <w:suppressAutoHyphens/>
              <w:jc w:val="center"/>
              <w:rPr>
                <w:sz w:val="20"/>
                <w:szCs w:val="20"/>
              </w:rPr>
            </w:pPr>
            <w:r w:rsidRPr="005A3CC8">
              <w:rPr>
                <w:sz w:val="20"/>
                <w:szCs w:val="20"/>
              </w:rPr>
              <w:t>Практики</w:t>
            </w:r>
          </w:p>
        </w:tc>
      </w:tr>
      <w:tr w:rsidR="009C11DB" w:rsidRPr="005A3CC8" w:rsidTr="00D46B6E">
        <w:tc>
          <w:tcPr>
            <w:tcW w:w="562" w:type="pct"/>
            <w:vMerge/>
          </w:tcPr>
          <w:p w:rsidR="009C11DB" w:rsidRPr="005A3CC8" w:rsidRDefault="009C11DB" w:rsidP="00D46B6E">
            <w:pPr>
              <w:rPr>
                <w:i/>
                <w:sz w:val="20"/>
                <w:szCs w:val="20"/>
              </w:rPr>
            </w:pPr>
          </w:p>
        </w:tc>
        <w:tc>
          <w:tcPr>
            <w:tcW w:w="1026" w:type="pct"/>
            <w:vMerge/>
            <w:vAlign w:val="center"/>
          </w:tcPr>
          <w:p w:rsidR="009C11DB" w:rsidRPr="005A3CC8" w:rsidRDefault="009C11DB" w:rsidP="00D46B6E">
            <w:pPr>
              <w:rPr>
                <w:i/>
                <w:sz w:val="20"/>
                <w:szCs w:val="20"/>
              </w:rPr>
            </w:pPr>
          </w:p>
        </w:tc>
        <w:tc>
          <w:tcPr>
            <w:tcW w:w="441" w:type="pct"/>
            <w:vMerge/>
            <w:vAlign w:val="center"/>
          </w:tcPr>
          <w:p w:rsidR="009C11DB" w:rsidRPr="005A3CC8" w:rsidRDefault="009C11DB" w:rsidP="00D46B6E">
            <w:pPr>
              <w:rPr>
                <w:i/>
                <w:iCs/>
                <w:sz w:val="20"/>
                <w:szCs w:val="20"/>
              </w:rPr>
            </w:pPr>
          </w:p>
        </w:tc>
        <w:tc>
          <w:tcPr>
            <w:tcW w:w="256" w:type="pct"/>
            <w:vMerge/>
            <w:shd w:val="clear" w:color="auto" w:fill="FFFF00"/>
          </w:tcPr>
          <w:p w:rsidR="009C11DB" w:rsidRPr="005A3CC8" w:rsidRDefault="009C11DB" w:rsidP="00D46B6E">
            <w:pPr>
              <w:suppressAutoHyphens/>
              <w:jc w:val="center"/>
              <w:rPr>
                <w:sz w:val="20"/>
                <w:szCs w:val="20"/>
              </w:rPr>
            </w:pPr>
          </w:p>
        </w:tc>
        <w:tc>
          <w:tcPr>
            <w:tcW w:w="224" w:type="pct"/>
            <w:vMerge w:val="restart"/>
          </w:tcPr>
          <w:p w:rsidR="009C11DB" w:rsidRPr="005A3CC8" w:rsidRDefault="009C11DB" w:rsidP="00D46B6E">
            <w:pPr>
              <w:suppressAutoHyphens/>
              <w:jc w:val="center"/>
              <w:rPr>
                <w:sz w:val="20"/>
                <w:szCs w:val="20"/>
              </w:rPr>
            </w:pPr>
            <w:r w:rsidRPr="005A3CC8">
              <w:rPr>
                <w:sz w:val="20"/>
                <w:szCs w:val="20"/>
              </w:rPr>
              <w:t>Всего</w:t>
            </w:r>
          </w:p>
          <w:p w:rsidR="009C11DB" w:rsidRPr="005A3CC8" w:rsidRDefault="009C11DB" w:rsidP="00D46B6E">
            <w:pPr>
              <w:suppressAutoHyphens/>
              <w:jc w:val="center"/>
              <w:rPr>
                <w:sz w:val="20"/>
                <w:szCs w:val="20"/>
              </w:rPr>
            </w:pPr>
          </w:p>
        </w:tc>
        <w:tc>
          <w:tcPr>
            <w:tcW w:w="1651" w:type="pct"/>
            <w:gridSpan w:val="4"/>
          </w:tcPr>
          <w:p w:rsidR="009C11DB" w:rsidRPr="005A3CC8" w:rsidRDefault="009C11DB" w:rsidP="00D46B6E">
            <w:pPr>
              <w:suppressAutoHyphens/>
              <w:jc w:val="center"/>
              <w:rPr>
                <w:sz w:val="20"/>
                <w:szCs w:val="20"/>
              </w:rPr>
            </w:pPr>
            <w:r w:rsidRPr="005A3CC8">
              <w:rPr>
                <w:sz w:val="20"/>
                <w:szCs w:val="20"/>
              </w:rPr>
              <w:t>В том числе</w:t>
            </w:r>
          </w:p>
        </w:tc>
        <w:tc>
          <w:tcPr>
            <w:tcW w:w="840" w:type="pct"/>
            <w:gridSpan w:val="4"/>
            <w:vMerge/>
            <w:vAlign w:val="center"/>
          </w:tcPr>
          <w:p w:rsidR="009C11DB" w:rsidRPr="005A3CC8" w:rsidRDefault="009C11DB" w:rsidP="00D46B6E">
            <w:pPr>
              <w:suppressAutoHyphens/>
              <w:jc w:val="center"/>
              <w:rPr>
                <w:i/>
                <w:sz w:val="20"/>
                <w:szCs w:val="20"/>
              </w:rPr>
            </w:pPr>
          </w:p>
        </w:tc>
      </w:tr>
      <w:tr w:rsidR="009C11DB" w:rsidRPr="005A3CC8" w:rsidTr="00D46B6E">
        <w:trPr>
          <w:gridAfter w:val="2"/>
          <w:wAfter w:w="7" w:type="pct"/>
          <w:cantSplit/>
          <w:trHeight w:val="1487"/>
        </w:trPr>
        <w:tc>
          <w:tcPr>
            <w:tcW w:w="562" w:type="pct"/>
            <w:vMerge/>
          </w:tcPr>
          <w:p w:rsidR="009C11DB" w:rsidRPr="005A3CC8" w:rsidRDefault="009C11DB" w:rsidP="00D46B6E">
            <w:pPr>
              <w:rPr>
                <w:i/>
                <w:sz w:val="20"/>
                <w:szCs w:val="20"/>
              </w:rPr>
            </w:pPr>
          </w:p>
        </w:tc>
        <w:tc>
          <w:tcPr>
            <w:tcW w:w="1026" w:type="pct"/>
            <w:vMerge/>
            <w:vAlign w:val="center"/>
          </w:tcPr>
          <w:p w:rsidR="009C11DB" w:rsidRPr="005A3CC8" w:rsidRDefault="009C11DB" w:rsidP="00D46B6E">
            <w:pPr>
              <w:rPr>
                <w:i/>
                <w:sz w:val="20"/>
                <w:szCs w:val="20"/>
              </w:rPr>
            </w:pPr>
          </w:p>
        </w:tc>
        <w:tc>
          <w:tcPr>
            <w:tcW w:w="441" w:type="pct"/>
            <w:vMerge/>
            <w:vAlign w:val="center"/>
          </w:tcPr>
          <w:p w:rsidR="009C11DB" w:rsidRPr="005A3CC8" w:rsidRDefault="009C11DB" w:rsidP="00D46B6E">
            <w:pPr>
              <w:rPr>
                <w:i/>
                <w:sz w:val="20"/>
                <w:szCs w:val="20"/>
              </w:rPr>
            </w:pPr>
          </w:p>
        </w:tc>
        <w:tc>
          <w:tcPr>
            <w:tcW w:w="256" w:type="pct"/>
            <w:vMerge/>
            <w:shd w:val="clear" w:color="auto" w:fill="FFFF00"/>
          </w:tcPr>
          <w:p w:rsidR="009C11DB" w:rsidRPr="005A3CC8" w:rsidRDefault="009C11DB" w:rsidP="00D46B6E">
            <w:pPr>
              <w:suppressAutoHyphens/>
              <w:jc w:val="center"/>
              <w:rPr>
                <w:i/>
                <w:sz w:val="20"/>
                <w:szCs w:val="20"/>
              </w:rPr>
            </w:pPr>
          </w:p>
        </w:tc>
        <w:tc>
          <w:tcPr>
            <w:tcW w:w="224" w:type="pct"/>
            <w:vMerge/>
          </w:tcPr>
          <w:p w:rsidR="009C11DB" w:rsidRPr="005A3CC8" w:rsidRDefault="009C11DB" w:rsidP="00D46B6E">
            <w:pPr>
              <w:suppressAutoHyphens/>
              <w:jc w:val="center"/>
              <w:rPr>
                <w:i/>
                <w:sz w:val="20"/>
                <w:szCs w:val="20"/>
              </w:rPr>
            </w:pPr>
          </w:p>
        </w:tc>
        <w:tc>
          <w:tcPr>
            <w:tcW w:w="500" w:type="pct"/>
            <w:vAlign w:val="center"/>
          </w:tcPr>
          <w:p w:rsidR="009C11DB" w:rsidRPr="005A3CC8" w:rsidRDefault="009C11DB" w:rsidP="00D46B6E">
            <w:pPr>
              <w:suppressAutoHyphens/>
              <w:ind w:left="-57" w:right="-57"/>
              <w:jc w:val="center"/>
              <w:rPr>
                <w:color w:val="000000"/>
                <w:sz w:val="20"/>
                <w:szCs w:val="20"/>
              </w:rPr>
            </w:pPr>
            <w:proofErr w:type="spellStart"/>
            <w:r w:rsidRPr="005A3CC8">
              <w:rPr>
                <w:color w:val="000000"/>
                <w:sz w:val="20"/>
                <w:szCs w:val="20"/>
              </w:rPr>
              <w:t>Лабораторных</w:t>
            </w:r>
            <w:proofErr w:type="gramStart"/>
            <w:r w:rsidRPr="005A3CC8">
              <w:rPr>
                <w:color w:val="000000"/>
                <w:sz w:val="20"/>
                <w:szCs w:val="20"/>
              </w:rPr>
              <w:t>.и</w:t>
            </w:r>
            <w:proofErr w:type="spellEnd"/>
            <w:proofErr w:type="gramEnd"/>
            <w:r w:rsidRPr="005A3CC8">
              <w:rPr>
                <w:color w:val="000000"/>
                <w:sz w:val="20"/>
                <w:szCs w:val="20"/>
              </w:rPr>
              <w:t xml:space="preserve"> практических. занятий</w:t>
            </w:r>
          </w:p>
          <w:p w:rsidR="009C11DB" w:rsidRPr="005A3CC8" w:rsidRDefault="009C11DB" w:rsidP="00D46B6E">
            <w:pPr>
              <w:suppressAutoHyphens/>
              <w:ind w:left="-57" w:right="-57"/>
              <w:jc w:val="center"/>
              <w:rPr>
                <w:color w:val="000000"/>
                <w:sz w:val="20"/>
                <w:szCs w:val="20"/>
              </w:rPr>
            </w:pPr>
          </w:p>
          <w:p w:rsidR="009C11DB" w:rsidRPr="005A3CC8" w:rsidRDefault="009C11DB" w:rsidP="00D46B6E">
            <w:pPr>
              <w:suppressAutoHyphens/>
              <w:ind w:left="-57" w:right="-57"/>
              <w:jc w:val="center"/>
              <w:rPr>
                <w:i/>
                <w:sz w:val="20"/>
                <w:szCs w:val="20"/>
              </w:rPr>
            </w:pPr>
          </w:p>
        </w:tc>
        <w:tc>
          <w:tcPr>
            <w:tcW w:w="451" w:type="pct"/>
            <w:vAlign w:val="center"/>
          </w:tcPr>
          <w:p w:rsidR="009C11DB" w:rsidRPr="005A3CC8" w:rsidRDefault="009C11DB" w:rsidP="00D46B6E">
            <w:pPr>
              <w:suppressAutoHyphens/>
              <w:ind w:left="-57" w:right="-57"/>
              <w:jc w:val="center"/>
              <w:rPr>
                <w:color w:val="000000"/>
                <w:sz w:val="20"/>
                <w:szCs w:val="20"/>
              </w:rPr>
            </w:pPr>
            <w:r w:rsidRPr="005A3CC8">
              <w:rPr>
                <w:sz w:val="20"/>
                <w:szCs w:val="20"/>
              </w:rPr>
              <w:t>Курсовых работ (проектов)</w:t>
            </w:r>
          </w:p>
          <w:p w:rsidR="009C11DB" w:rsidRPr="005A3CC8" w:rsidRDefault="009C11DB" w:rsidP="00D46B6E">
            <w:pPr>
              <w:suppressAutoHyphens/>
              <w:jc w:val="center"/>
              <w:rPr>
                <w:iCs/>
                <w:sz w:val="20"/>
                <w:szCs w:val="20"/>
              </w:rPr>
            </w:pPr>
          </w:p>
        </w:tc>
        <w:tc>
          <w:tcPr>
            <w:tcW w:w="512" w:type="pct"/>
            <w:vAlign w:val="center"/>
          </w:tcPr>
          <w:p w:rsidR="009C11DB" w:rsidRPr="005A3CC8" w:rsidRDefault="009C11DB" w:rsidP="00D46B6E">
            <w:pPr>
              <w:suppressAutoHyphens/>
              <w:ind w:left="-57" w:right="-57"/>
              <w:jc w:val="center"/>
              <w:rPr>
                <w:color w:val="000000"/>
                <w:sz w:val="20"/>
                <w:szCs w:val="20"/>
              </w:rPr>
            </w:pPr>
            <w:r w:rsidRPr="005A3CC8">
              <w:rPr>
                <w:sz w:val="20"/>
                <w:szCs w:val="20"/>
              </w:rPr>
              <w:t>Самостоятельная работа</w:t>
            </w:r>
            <w:r w:rsidRPr="005A3CC8">
              <w:rPr>
                <w:i/>
                <w:sz w:val="20"/>
                <w:vertAlign w:val="superscript"/>
              </w:rPr>
              <w:footnoteReference w:id="1"/>
            </w:r>
          </w:p>
        </w:tc>
        <w:tc>
          <w:tcPr>
            <w:tcW w:w="188" w:type="pct"/>
            <w:textDirection w:val="btLr"/>
            <w:vAlign w:val="center"/>
          </w:tcPr>
          <w:p w:rsidR="009C11DB" w:rsidRPr="005A3CC8" w:rsidRDefault="009C11DB" w:rsidP="00D46B6E">
            <w:pPr>
              <w:suppressAutoHyphens/>
              <w:ind w:left="-57" w:right="-57"/>
              <w:jc w:val="center"/>
              <w:rPr>
                <w:sz w:val="20"/>
                <w:szCs w:val="20"/>
              </w:rPr>
            </w:pPr>
            <w:r w:rsidRPr="005A3CC8">
              <w:rPr>
                <w:sz w:val="20"/>
                <w:szCs w:val="20"/>
              </w:rPr>
              <w:t>Промежуточная аттестация</w:t>
            </w:r>
          </w:p>
        </w:tc>
        <w:tc>
          <w:tcPr>
            <w:tcW w:w="287" w:type="pct"/>
            <w:vAlign w:val="center"/>
          </w:tcPr>
          <w:p w:rsidR="009C11DB" w:rsidRPr="005A3CC8" w:rsidRDefault="009C11DB" w:rsidP="00D46B6E">
            <w:pPr>
              <w:suppressAutoHyphens/>
              <w:ind w:left="-57" w:right="-57"/>
              <w:jc w:val="center"/>
              <w:rPr>
                <w:sz w:val="20"/>
                <w:szCs w:val="20"/>
              </w:rPr>
            </w:pPr>
            <w:r w:rsidRPr="005A3CC8">
              <w:rPr>
                <w:sz w:val="20"/>
                <w:szCs w:val="20"/>
              </w:rPr>
              <w:t>Учебная</w:t>
            </w:r>
          </w:p>
          <w:p w:rsidR="009C11DB" w:rsidRPr="005A3CC8" w:rsidRDefault="009C11DB" w:rsidP="00D46B6E">
            <w:pPr>
              <w:suppressAutoHyphens/>
              <w:ind w:left="-57" w:right="-57"/>
              <w:jc w:val="center"/>
              <w:rPr>
                <w:i/>
                <w:sz w:val="20"/>
                <w:szCs w:val="20"/>
              </w:rPr>
            </w:pPr>
          </w:p>
        </w:tc>
        <w:tc>
          <w:tcPr>
            <w:tcW w:w="546" w:type="pct"/>
            <w:vAlign w:val="center"/>
          </w:tcPr>
          <w:p w:rsidR="009C11DB" w:rsidRPr="005A3CC8" w:rsidRDefault="009C11DB" w:rsidP="00D46B6E">
            <w:pPr>
              <w:suppressAutoHyphens/>
              <w:ind w:left="-57" w:right="-57"/>
              <w:jc w:val="center"/>
              <w:rPr>
                <w:sz w:val="20"/>
                <w:szCs w:val="20"/>
              </w:rPr>
            </w:pPr>
            <w:r w:rsidRPr="005A3CC8">
              <w:rPr>
                <w:sz w:val="20"/>
                <w:szCs w:val="20"/>
              </w:rPr>
              <w:t>Производственная</w:t>
            </w:r>
          </w:p>
          <w:p w:rsidR="009C11DB" w:rsidRPr="005A3CC8" w:rsidRDefault="009C11DB" w:rsidP="00D46B6E">
            <w:pPr>
              <w:suppressAutoHyphens/>
              <w:ind w:left="-57" w:right="-57"/>
              <w:jc w:val="center"/>
              <w:rPr>
                <w:i/>
                <w:sz w:val="20"/>
                <w:szCs w:val="20"/>
              </w:rPr>
            </w:pPr>
          </w:p>
        </w:tc>
      </w:tr>
      <w:tr w:rsidR="009C11DB" w:rsidRPr="005A3CC8" w:rsidTr="00D46B6E">
        <w:trPr>
          <w:gridAfter w:val="2"/>
          <w:wAfter w:w="7" w:type="pct"/>
          <w:trHeight w:val="161"/>
        </w:trPr>
        <w:tc>
          <w:tcPr>
            <w:tcW w:w="562" w:type="pct"/>
            <w:vAlign w:val="center"/>
          </w:tcPr>
          <w:p w:rsidR="009C11DB" w:rsidRPr="005A3CC8" w:rsidRDefault="009C11DB" w:rsidP="00D46B6E">
            <w:pPr>
              <w:jc w:val="center"/>
              <w:rPr>
                <w:sz w:val="20"/>
                <w:szCs w:val="20"/>
              </w:rPr>
            </w:pPr>
            <w:r w:rsidRPr="005A3CC8">
              <w:rPr>
                <w:sz w:val="20"/>
                <w:szCs w:val="20"/>
              </w:rPr>
              <w:t>1</w:t>
            </w:r>
          </w:p>
        </w:tc>
        <w:tc>
          <w:tcPr>
            <w:tcW w:w="1026" w:type="pct"/>
            <w:vAlign w:val="center"/>
          </w:tcPr>
          <w:p w:rsidR="009C11DB" w:rsidRPr="005A3CC8" w:rsidRDefault="009C11DB" w:rsidP="00D46B6E">
            <w:pPr>
              <w:jc w:val="center"/>
              <w:rPr>
                <w:sz w:val="20"/>
                <w:szCs w:val="20"/>
              </w:rPr>
            </w:pPr>
            <w:r w:rsidRPr="005A3CC8">
              <w:rPr>
                <w:sz w:val="20"/>
                <w:szCs w:val="20"/>
              </w:rPr>
              <w:t>2</w:t>
            </w:r>
          </w:p>
        </w:tc>
        <w:tc>
          <w:tcPr>
            <w:tcW w:w="441" w:type="pct"/>
            <w:vAlign w:val="center"/>
          </w:tcPr>
          <w:p w:rsidR="009C11DB" w:rsidRPr="005A3CC8" w:rsidRDefault="009C11DB" w:rsidP="00D46B6E">
            <w:pPr>
              <w:jc w:val="center"/>
              <w:rPr>
                <w:sz w:val="20"/>
                <w:szCs w:val="20"/>
              </w:rPr>
            </w:pPr>
            <w:r w:rsidRPr="005A3CC8">
              <w:rPr>
                <w:sz w:val="20"/>
                <w:szCs w:val="20"/>
              </w:rPr>
              <w:t>3</w:t>
            </w:r>
          </w:p>
        </w:tc>
        <w:tc>
          <w:tcPr>
            <w:tcW w:w="256" w:type="pct"/>
            <w:vAlign w:val="center"/>
          </w:tcPr>
          <w:p w:rsidR="009C11DB" w:rsidRPr="005A3CC8" w:rsidRDefault="009C11DB" w:rsidP="00D46B6E">
            <w:pPr>
              <w:jc w:val="center"/>
              <w:rPr>
                <w:sz w:val="20"/>
                <w:szCs w:val="20"/>
              </w:rPr>
            </w:pPr>
            <w:r w:rsidRPr="005A3CC8">
              <w:rPr>
                <w:sz w:val="20"/>
                <w:szCs w:val="20"/>
              </w:rPr>
              <w:t>4</w:t>
            </w:r>
          </w:p>
        </w:tc>
        <w:tc>
          <w:tcPr>
            <w:tcW w:w="224" w:type="pct"/>
            <w:vAlign w:val="center"/>
          </w:tcPr>
          <w:p w:rsidR="009C11DB" w:rsidRPr="005A3CC8" w:rsidRDefault="009C11DB" w:rsidP="00D46B6E">
            <w:pPr>
              <w:jc w:val="center"/>
              <w:rPr>
                <w:sz w:val="20"/>
                <w:szCs w:val="20"/>
              </w:rPr>
            </w:pPr>
            <w:r w:rsidRPr="005A3CC8">
              <w:rPr>
                <w:sz w:val="20"/>
                <w:szCs w:val="20"/>
              </w:rPr>
              <w:t>5</w:t>
            </w:r>
          </w:p>
        </w:tc>
        <w:tc>
          <w:tcPr>
            <w:tcW w:w="500" w:type="pct"/>
            <w:vAlign w:val="center"/>
          </w:tcPr>
          <w:p w:rsidR="009C11DB" w:rsidRPr="005A3CC8" w:rsidRDefault="009C11DB" w:rsidP="00D46B6E">
            <w:pPr>
              <w:jc w:val="center"/>
              <w:rPr>
                <w:sz w:val="20"/>
                <w:szCs w:val="20"/>
              </w:rPr>
            </w:pPr>
            <w:r w:rsidRPr="005A3CC8">
              <w:rPr>
                <w:sz w:val="20"/>
                <w:szCs w:val="20"/>
              </w:rPr>
              <w:t>6</w:t>
            </w:r>
          </w:p>
        </w:tc>
        <w:tc>
          <w:tcPr>
            <w:tcW w:w="451" w:type="pct"/>
            <w:vAlign w:val="center"/>
          </w:tcPr>
          <w:p w:rsidR="009C11DB" w:rsidRPr="005A3CC8" w:rsidRDefault="009C11DB" w:rsidP="00D46B6E">
            <w:pPr>
              <w:jc w:val="center"/>
              <w:rPr>
                <w:sz w:val="20"/>
                <w:szCs w:val="20"/>
              </w:rPr>
            </w:pPr>
            <w:r w:rsidRPr="005A3CC8">
              <w:rPr>
                <w:sz w:val="20"/>
                <w:szCs w:val="20"/>
              </w:rPr>
              <w:t>7</w:t>
            </w:r>
          </w:p>
        </w:tc>
        <w:tc>
          <w:tcPr>
            <w:tcW w:w="512" w:type="pct"/>
            <w:vAlign w:val="center"/>
          </w:tcPr>
          <w:p w:rsidR="009C11DB" w:rsidRPr="005A3CC8" w:rsidRDefault="009C11DB" w:rsidP="00D46B6E">
            <w:pPr>
              <w:jc w:val="center"/>
              <w:rPr>
                <w:sz w:val="20"/>
                <w:szCs w:val="20"/>
              </w:rPr>
            </w:pPr>
            <w:r w:rsidRPr="005A3CC8">
              <w:rPr>
                <w:sz w:val="20"/>
                <w:szCs w:val="20"/>
              </w:rPr>
              <w:t>8</w:t>
            </w:r>
          </w:p>
        </w:tc>
        <w:tc>
          <w:tcPr>
            <w:tcW w:w="188" w:type="pct"/>
            <w:vAlign w:val="center"/>
          </w:tcPr>
          <w:p w:rsidR="009C11DB" w:rsidRPr="005A3CC8" w:rsidRDefault="009C11DB" w:rsidP="00D46B6E">
            <w:pPr>
              <w:jc w:val="center"/>
              <w:rPr>
                <w:sz w:val="20"/>
                <w:szCs w:val="20"/>
              </w:rPr>
            </w:pPr>
            <w:r w:rsidRPr="005A3CC8">
              <w:rPr>
                <w:sz w:val="20"/>
                <w:szCs w:val="20"/>
              </w:rPr>
              <w:t>9</w:t>
            </w:r>
          </w:p>
        </w:tc>
        <w:tc>
          <w:tcPr>
            <w:tcW w:w="287" w:type="pct"/>
            <w:vAlign w:val="center"/>
          </w:tcPr>
          <w:p w:rsidR="009C11DB" w:rsidRPr="005A3CC8" w:rsidRDefault="009C11DB" w:rsidP="00D46B6E">
            <w:pPr>
              <w:jc w:val="center"/>
              <w:rPr>
                <w:sz w:val="20"/>
                <w:szCs w:val="20"/>
              </w:rPr>
            </w:pPr>
            <w:r w:rsidRPr="005A3CC8">
              <w:rPr>
                <w:sz w:val="20"/>
                <w:szCs w:val="20"/>
              </w:rPr>
              <w:t>10</w:t>
            </w:r>
          </w:p>
        </w:tc>
        <w:tc>
          <w:tcPr>
            <w:tcW w:w="546" w:type="pct"/>
            <w:vAlign w:val="center"/>
          </w:tcPr>
          <w:p w:rsidR="009C11DB" w:rsidRPr="005A3CC8" w:rsidRDefault="009C11DB" w:rsidP="00D46B6E">
            <w:pPr>
              <w:jc w:val="center"/>
              <w:rPr>
                <w:sz w:val="20"/>
                <w:szCs w:val="20"/>
              </w:rPr>
            </w:pPr>
            <w:r w:rsidRPr="005A3CC8">
              <w:rPr>
                <w:sz w:val="20"/>
                <w:szCs w:val="20"/>
              </w:rPr>
              <w:t>11</w:t>
            </w:r>
          </w:p>
        </w:tc>
      </w:tr>
      <w:tr w:rsidR="009C11DB" w:rsidRPr="005A3CC8" w:rsidTr="00D46B6E">
        <w:trPr>
          <w:gridAfter w:val="2"/>
          <w:wAfter w:w="7" w:type="pct"/>
          <w:trHeight w:val="2479"/>
        </w:trPr>
        <w:tc>
          <w:tcPr>
            <w:tcW w:w="562" w:type="pct"/>
          </w:tcPr>
          <w:p w:rsidR="009C11DB" w:rsidRPr="005A3CC8" w:rsidRDefault="009C11DB" w:rsidP="00D46B6E">
            <w:pPr>
              <w:contextualSpacing/>
              <w:jc w:val="both"/>
              <w:rPr>
                <w:sz w:val="20"/>
                <w:szCs w:val="20"/>
              </w:rPr>
            </w:pPr>
            <w:r w:rsidRPr="005A3CC8">
              <w:rPr>
                <w:sz w:val="20"/>
                <w:szCs w:val="20"/>
              </w:rPr>
              <w:t xml:space="preserve">ДПК 4.1 </w:t>
            </w:r>
          </w:p>
          <w:p w:rsidR="009C11DB" w:rsidRPr="005A3CC8" w:rsidRDefault="009C11DB" w:rsidP="00D46B6E">
            <w:pPr>
              <w:contextualSpacing/>
              <w:rPr>
                <w:sz w:val="20"/>
                <w:szCs w:val="20"/>
              </w:rPr>
            </w:pPr>
            <w:r w:rsidRPr="005A3CC8">
              <w:rPr>
                <w:sz w:val="20"/>
                <w:szCs w:val="20"/>
              </w:rPr>
              <w:t>ДПК 4.2</w:t>
            </w:r>
          </w:p>
          <w:p w:rsidR="009C11DB" w:rsidRPr="005A3CC8" w:rsidRDefault="009C11DB" w:rsidP="00D46B6E">
            <w:pPr>
              <w:contextualSpacing/>
              <w:rPr>
                <w:sz w:val="20"/>
                <w:szCs w:val="20"/>
              </w:rPr>
            </w:pPr>
            <w:r w:rsidRPr="005A3CC8">
              <w:rPr>
                <w:sz w:val="20"/>
                <w:szCs w:val="20"/>
              </w:rPr>
              <w:t>ДПК 4.3</w:t>
            </w:r>
          </w:p>
          <w:p w:rsidR="009C11DB" w:rsidRPr="005A3CC8" w:rsidRDefault="009C11DB" w:rsidP="00D46B6E">
            <w:pPr>
              <w:contextualSpacing/>
              <w:rPr>
                <w:sz w:val="20"/>
                <w:szCs w:val="20"/>
              </w:rPr>
            </w:pPr>
          </w:p>
          <w:p w:rsidR="009C11DB" w:rsidRPr="005A3CC8" w:rsidRDefault="009C11DB" w:rsidP="00D46B6E">
            <w:pPr>
              <w:contextualSpacing/>
              <w:rPr>
                <w:sz w:val="20"/>
                <w:szCs w:val="20"/>
              </w:rPr>
            </w:pPr>
            <w:r w:rsidRPr="005A3CC8">
              <w:rPr>
                <w:sz w:val="20"/>
                <w:szCs w:val="20"/>
              </w:rPr>
              <w:t>ОК 01</w:t>
            </w:r>
          </w:p>
          <w:p w:rsidR="009C11DB" w:rsidRPr="005A3CC8" w:rsidRDefault="009C11DB" w:rsidP="00D46B6E">
            <w:pPr>
              <w:contextualSpacing/>
              <w:rPr>
                <w:sz w:val="20"/>
                <w:szCs w:val="20"/>
              </w:rPr>
            </w:pPr>
            <w:r w:rsidRPr="005A3CC8">
              <w:rPr>
                <w:sz w:val="20"/>
                <w:szCs w:val="20"/>
              </w:rPr>
              <w:t>ОК 02</w:t>
            </w:r>
          </w:p>
          <w:p w:rsidR="009C11DB" w:rsidRPr="005A3CC8" w:rsidRDefault="009C11DB" w:rsidP="00D46B6E">
            <w:pPr>
              <w:contextualSpacing/>
              <w:rPr>
                <w:sz w:val="20"/>
                <w:szCs w:val="20"/>
              </w:rPr>
            </w:pPr>
            <w:r w:rsidRPr="005A3CC8">
              <w:rPr>
                <w:sz w:val="20"/>
                <w:szCs w:val="20"/>
              </w:rPr>
              <w:t>ОК 03</w:t>
            </w:r>
          </w:p>
          <w:p w:rsidR="009C11DB" w:rsidRPr="005A3CC8" w:rsidRDefault="009C11DB" w:rsidP="00D46B6E">
            <w:pPr>
              <w:contextualSpacing/>
              <w:rPr>
                <w:sz w:val="20"/>
                <w:szCs w:val="20"/>
              </w:rPr>
            </w:pPr>
            <w:r w:rsidRPr="005A3CC8">
              <w:rPr>
                <w:sz w:val="20"/>
                <w:szCs w:val="20"/>
              </w:rPr>
              <w:t>ОК 04</w:t>
            </w:r>
          </w:p>
          <w:p w:rsidR="009C11DB" w:rsidRPr="005A3CC8" w:rsidRDefault="009C11DB" w:rsidP="00D46B6E">
            <w:pPr>
              <w:contextualSpacing/>
              <w:rPr>
                <w:sz w:val="20"/>
                <w:szCs w:val="20"/>
              </w:rPr>
            </w:pPr>
            <w:r w:rsidRPr="005A3CC8">
              <w:rPr>
                <w:sz w:val="20"/>
                <w:szCs w:val="20"/>
              </w:rPr>
              <w:t>ОК 07</w:t>
            </w:r>
          </w:p>
          <w:p w:rsidR="009C11DB" w:rsidRPr="005A3CC8" w:rsidRDefault="009C11DB" w:rsidP="00D46B6E">
            <w:pPr>
              <w:contextualSpacing/>
              <w:rPr>
                <w:sz w:val="20"/>
                <w:szCs w:val="20"/>
              </w:rPr>
            </w:pPr>
            <w:r w:rsidRPr="005A3CC8">
              <w:rPr>
                <w:sz w:val="20"/>
                <w:szCs w:val="20"/>
              </w:rPr>
              <w:t>ОК 09</w:t>
            </w:r>
          </w:p>
          <w:p w:rsidR="009C11DB" w:rsidRPr="005A3CC8" w:rsidRDefault="009C11DB" w:rsidP="00D46B6E">
            <w:pPr>
              <w:rPr>
                <w:sz w:val="20"/>
                <w:szCs w:val="20"/>
              </w:rPr>
            </w:pPr>
          </w:p>
        </w:tc>
        <w:tc>
          <w:tcPr>
            <w:tcW w:w="1026" w:type="pct"/>
          </w:tcPr>
          <w:p w:rsidR="009C11DB" w:rsidRPr="005A3CC8" w:rsidRDefault="009C11DB" w:rsidP="00D46B6E">
            <w:pPr>
              <w:rPr>
                <w:color w:val="000000"/>
                <w:sz w:val="20"/>
                <w:szCs w:val="20"/>
              </w:rPr>
            </w:pPr>
            <w:r w:rsidRPr="005A3CC8">
              <w:rPr>
                <w:color w:val="000000"/>
                <w:sz w:val="20"/>
                <w:szCs w:val="20"/>
              </w:rPr>
              <w:t>МДК 04.01 Цифровое земледелие</w:t>
            </w:r>
          </w:p>
          <w:p w:rsidR="009C11DB" w:rsidRPr="005A3CC8" w:rsidRDefault="009C11DB" w:rsidP="00D46B6E">
            <w:pPr>
              <w:rPr>
                <w:sz w:val="20"/>
                <w:szCs w:val="20"/>
              </w:rPr>
            </w:pPr>
          </w:p>
        </w:tc>
        <w:tc>
          <w:tcPr>
            <w:tcW w:w="441" w:type="pct"/>
          </w:tcPr>
          <w:p w:rsidR="009C11DB" w:rsidRPr="005A3CC8" w:rsidRDefault="009C11DB" w:rsidP="00D46B6E">
            <w:pPr>
              <w:jc w:val="center"/>
              <w:rPr>
                <w:color w:val="000000"/>
                <w:sz w:val="20"/>
                <w:szCs w:val="20"/>
              </w:rPr>
            </w:pPr>
            <w:r w:rsidRPr="005A3CC8">
              <w:rPr>
                <w:color w:val="000000"/>
                <w:sz w:val="20"/>
                <w:szCs w:val="20"/>
              </w:rPr>
              <w:t>108</w:t>
            </w:r>
          </w:p>
        </w:tc>
        <w:tc>
          <w:tcPr>
            <w:tcW w:w="256" w:type="pct"/>
          </w:tcPr>
          <w:p w:rsidR="009C11DB" w:rsidRPr="005A3CC8" w:rsidRDefault="009C11DB" w:rsidP="00D46B6E">
            <w:pPr>
              <w:jc w:val="center"/>
              <w:rPr>
                <w:color w:val="000000"/>
                <w:sz w:val="20"/>
                <w:szCs w:val="20"/>
              </w:rPr>
            </w:pPr>
            <w:r w:rsidRPr="005A3CC8">
              <w:rPr>
                <w:color w:val="000000"/>
                <w:sz w:val="20"/>
                <w:szCs w:val="20"/>
              </w:rPr>
              <w:t>90</w:t>
            </w:r>
          </w:p>
        </w:tc>
        <w:tc>
          <w:tcPr>
            <w:tcW w:w="224" w:type="pct"/>
          </w:tcPr>
          <w:p w:rsidR="009C11DB" w:rsidRPr="005A3CC8" w:rsidRDefault="009C11DB" w:rsidP="00D46B6E">
            <w:pPr>
              <w:jc w:val="center"/>
              <w:rPr>
                <w:color w:val="000000"/>
                <w:sz w:val="20"/>
                <w:szCs w:val="20"/>
              </w:rPr>
            </w:pPr>
            <w:r w:rsidRPr="005A3CC8">
              <w:rPr>
                <w:color w:val="000000"/>
                <w:sz w:val="20"/>
                <w:szCs w:val="20"/>
              </w:rPr>
              <w:t>36</w:t>
            </w:r>
          </w:p>
        </w:tc>
        <w:tc>
          <w:tcPr>
            <w:tcW w:w="500" w:type="pct"/>
          </w:tcPr>
          <w:p w:rsidR="009C11DB" w:rsidRPr="005A3CC8" w:rsidRDefault="009C11DB" w:rsidP="00D46B6E">
            <w:pPr>
              <w:jc w:val="center"/>
              <w:rPr>
                <w:color w:val="000000"/>
                <w:sz w:val="20"/>
                <w:szCs w:val="20"/>
              </w:rPr>
            </w:pPr>
            <w:r w:rsidRPr="005A3CC8">
              <w:rPr>
                <w:color w:val="000000"/>
                <w:sz w:val="20"/>
                <w:szCs w:val="20"/>
              </w:rPr>
              <w:t>18</w:t>
            </w:r>
          </w:p>
        </w:tc>
        <w:tc>
          <w:tcPr>
            <w:tcW w:w="451" w:type="pct"/>
          </w:tcPr>
          <w:p w:rsidR="009C11DB" w:rsidRPr="005A3CC8" w:rsidRDefault="009C11DB" w:rsidP="00D46B6E">
            <w:pPr>
              <w:jc w:val="center"/>
              <w:rPr>
                <w:sz w:val="20"/>
                <w:szCs w:val="20"/>
              </w:rPr>
            </w:pPr>
            <w:r w:rsidRPr="005A3CC8">
              <w:rPr>
                <w:sz w:val="20"/>
                <w:szCs w:val="20"/>
              </w:rPr>
              <w:t>-</w:t>
            </w:r>
          </w:p>
        </w:tc>
        <w:tc>
          <w:tcPr>
            <w:tcW w:w="512" w:type="pct"/>
          </w:tcPr>
          <w:p w:rsidR="009C11DB" w:rsidRPr="005A3CC8" w:rsidRDefault="009C11DB" w:rsidP="00D46B6E">
            <w:pPr>
              <w:jc w:val="center"/>
              <w:rPr>
                <w:sz w:val="20"/>
                <w:szCs w:val="20"/>
              </w:rPr>
            </w:pPr>
            <w:r w:rsidRPr="005A3CC8">
              <w:rPr>
                <w:sz w:val="20"/>
                <w:szCs w:val="20"/>
              </w:rPr>
              <w:t>-</w:t>
            </w:r>
          </w:p>
        </w:tc>
        <w:tc>
          <w:tcPr>
            <w:tcW w:w="188" w:type="pct"/>
          </w:tcPr>
          <w:p w:rsidR="009C11DB" w:rsidRPr="005A3CC8" w:rsidRDefault="009C11DB" w:rsidP="00D46B6E">
            <w:pPr>
              <w:jc w:val="center"/>
              <w:rPr>
                <w:sz w:val="20"/>
                <w:szCs w:val="20"/>
              </w:rPr>
            </w:pPr>
            <w:r w:rsidRPr="005A3CC8">
              <w:rPr>
                <w:sz w:val="20"/>
                <w:szCs w:val="20"/>
              </w:rPr>
              <w:t>-</w:t>
            </w:r>
          </w:p>
        </w:tc>
        <w:tc>
          <w:tcPr>
            <w:tcW w:w="287" w:type="pct"/>
          </w:tcPr>
          <w:p w:rsidR="009C11DB" w:rsidRPr="005A3CC8" w:rsidRDefault="009C11DB" w:rsidP="00D46B6E">
            <w:pPr>
              <w:jc w:val="center"/>
              <w:rPr>
                <w:b/>
                <w:bCs/>
                <w:sz w:val="20"/>
                <w:szCs w:val="20"/>
              </w:rPr>
            </w:pPr>
            <w:r w:rsidRPr="005A3CC8">
              <w:rPr>
                <w:b/>
                <w:bCs/>
                <w:sz w:val="20"/>
                <w:szCs w:val="20"/>
              </w:rPr>
              <w:t>72</w:t>
            </w:r>
          </w:p>
        </w:tc>
        <w:tc>
          <w:tcPr>
            <w:tcW w:w="546" w:type="pct"/>
          </w:tcPr>
          <w:p w:rsidR="009C11DB" w:rsidRPr="005A3CC8" w:rsidRDefault="009C11DB" w:rsidP="00D46B6E">
            <w:pPr>
              <w:jc w:val="center"/>
              <w:rPr>
                <w:b/>
                <w:bCs/>
                <w:sz w:val="20"/>
                <w:szCs w:val="20"/>
              </w:rPr>
            </w:pPr>
            <w:r w:rsidRPr="005A3CC8">
              <w:rPr>
                <w:b/>
                <w:bCs/>
                <w:sz w:val="20"/>
                <w:szCs w:val="20"/>
              </w:rPr>
              <w:t>-</w:t>
            </w:r>
          </w:p>
        </w:tc>
      </w:tr>
      <w:tr w:rsidR="009C11DB" w:rsidRPr="005A3CC8" w:rsidTr="00D46B6E">
        <w:trPr>
          <w:gridAfter w:val="1"/>
          <w:wAfter w:w="5" w:type="pct"/>
          <w:trHeight w:val="375"/>
        </w:trPr>
        <w:tc>
          <w:tcPr>
            <w:tcW w:w="562" w:type="pct"/>
          </w:tcPr>
          <w:p w:rsidR="009C11DB" w:rsidRPr="005A3CC8" w:rsidRDefault="009C11DB" w:rsidP="00D46B6E">
            <w:pPr>
              <w:rPr>
                <w:i/>
                <w:sz w:val="20"/>
                <w:szCs w:val="20"/>
              </w:rPr>
            </w:pPr>
          </w:p>
        </w:tc>
        <w:tc>
          <w:tcPr>
            <w:tcW w:w="1026" w:type="pct"/>
          </w:tcPr>
          <w:p w:rsidR="009C11DB" w:rsidRPr="005A3CC8" w:rsidRDefault="009C11DB" w:rsidP="00D46B6E">
            <w:pPr>
              <w:suppressAutoHyphens/>
              <w:rPr>
                <w:sz w:val="20"/>
                <w:szCs w:val="20"/>
              </w:rPr>
            </w:pPr>
            <w:r w:rsidRPr="005A3CC8">
              <w:rPr>
                <w:sz w:val="20"/>
                <w:szCs w:val="20"/>
              </w:rPr>
              <w:t xml:space="preserve">Производственная практика </w:t>
            </w:r>
          </w:p>
        </w:tc>
        <w:tc>
          <w:tcPr>
            <w:tcW w:w="441" w:type="pct"/>
          </w:tcPr>
          <w:p w:rsidR="009C11DB" w:rsidRPr="005A3CC8" w:rsidRDefault="009C11DB" w:rsidP="00D46B6E">
            <w:pPr>
              <w:suppressAutoHyphens/>
              <w:jc w:val="center"/>
              <w:rPr>
                <w:b/>
                <w:bCs/>
                <w:sz w:val="20"/>
                <w:szCs w:val="20"/>
              </w:rPr>
            </w:pPr>
            <w:r w:rsidRPr="005A3CC8">
              <w:rPr>
                <w:b/>
                <w:bCs/>
                <w:sz w:val="20"/>
                <w:szCs w:val="20"/>
              </w:rPr>
              <w:t>36</w:t>
            </w:r>
          </w:p>
        </w:tc>
        <w:tc>
          <w:tcPr>
            <w:tcW w:w="256" w:type="pct"/>
            <w:shd w:val="clear" w:color="auto" w:fill="C0C0C0"/>
          </w:tcPr>
          <w:p w:rsidR="009C11DB" w:rsidRPr="005A3CC8" w:rsidRDefault="009C11DB" w:rsidP="00D46B6E">
            <w:pPr>
              <w:jc w:val="center"/>
              <w:rPr>
                <w:sz w:val="20"/>
                <w:szCs w:val="20"/>
              </w:rPr>
            </w:pPr>
            <w:r w:rsidRPr="005A3CC8">
              <w:rPr>
                <w:sz w:val="20"/>
                <w:szCs w:val="20"/>
              </w:rPr>
              <w:t>36</w:t>
            </w:r>
          </w:p>
        </w:tc>
        <w:tc>
          <w:tcPr>
            <w:tcW w:w="224" w:type="pct"/>
            <w:shd w:val="clear" w:color="auto" w:fill="C0C0C0"/>
          </w:tcPr>
          <w:p w:rsidR="009C11DB" w:rsidRPr="005A3CC8" w:rsidRDefault="009C11DB" w:rsidP="00D46B6E">
            <w:pPr>
              <w:rPr>
                <w:b/>
                <w:bCs/>
                <w:i/>
                <w:sz w:val="20"/>
                <w:szCs w:val="20"/>
              </w:rPr>
            </w:pPr>
          </w:p>
        </w:tc>
        <w:tc>
          <w:tcPr>
            <w:tcW w:w="500" w:type="pct"/>
            <w:shd w:val="clear" w:color="auto" w:fill="C0C0C0"/>
          </w:tcPr>
          <w:p w:rsidR="009C11DB" w:rsidRPr="005A3CC8" w:rsidRDefault="009C11DB" w:rsidP="00D46B6E">
            <w:pPr>
              <w:rPr>
                <w:b/>
                <w:bCs/>
                <w:i/>
                <w:sz w:val="20"/>
                <w:szCs w:val="20"/>
              </w:rPr>
            </w:pPr>
          </w:p>
        </w:tc>
        <w:tc>
          <w:tcPr>
            <w:tcW w:w="1438" w:type="pct"/>
            <w:gridSpan w:val="4"/>
            <w:shd w:val="clear" w:color="auto" w:fill="C0C0C0"/>
          </w:tcPr>
          <w:p w:rsidR="009C11DB" w:rsidRPr="005A3CC8" w:rsidRDefault="009C11DB" w:rsidP="00D46B6E">
            <w:pPr>
              <w:rPr>
                <w:i/>
                <w:sz w:val="20"/>
                <w:szCs w:val="20"/>
              </w:rPr>
            </w:pPr>
          </w:p>
        </w:tc>
        <w:tc>
          <w:tcPr>
            <w:tcW w:w="548" w:type="pct"/>
            <w:gridSpan w:val="2"/>
          </w:tcPr>
          <w:p w:rsidR="009C11DB" w:rsidRPr="005A3CC8" w:rsidRDefault="009C11DB" w:rsidP="00D46B6E">
            <w:pPr>
              <w:suppressAutoHyphens/>
              <w:jc w:val="center"/>
              <w:rPr>
                <w:i/>
                <w:color w:val="C00000"/>
                <w:sz w:val="20"/>
                <w:szCs w:val="20"/>
              </w:rPr>
            </w:pPr>
            <w:r w:rsidRPr="005A3CC8">
              <w:rPr>
                <w:b/>
                <w:bCs/>
                <w:sz w:val="20"/>
                <w:szCs w:val="20"/>
              </w:rPr>
              <w:t>36</w:t>
            </w:r>
          </w:p>
        </w:tc>
      </w:tr>
      <w:tr w:rsidR="009C11DB" w:rsidRPr="005A3CC8" w:rsidTr="00D46B6E">
        <w:trPr>
          <w:gridAfter w:val="1"/>
          <w:wAfter w:w="5" w:type="pct"/>
          <w:trHeight w:val="365"/>
        </w:trPr>
        <w:tc>
          <w:tcPr>
            <w:tcW w:w="562" w:type="pct"/>
          </w:tcPr>
          <w:p w:rsidR="009C11DB" w:rsidRPr="005A3CC8" w:rsidRDefault="009C11DB" w:rsidP="00D46B6E">
            <w:pPr>
              <w:rPr>
                <w:b/>
                <w:i/>
                <w:sz w:val="20"/>
                <w:szCs w:val="20"/>
              </w:rPr>
            </w:pPr>
          </w:p>
        </w:tc>
        <w:tc>
          <w:tcPr>
            <w:tcW w:w="1026" w:type="pct"/>
          </w:tcPr>
          <w:p w:rsidR="009C11DB" w:rsidRPr="005A3CC8" w:rsidRDefault="009C11DB" w:rsidP="00D46B6E">
            <w:pPr>
              <w:suppressAutoHyphens/>
              <w:rPr>
                <w:sz w:val="20"/>
                <w:szCs w:val="20"/>
              </w:rPr>
            </w:pPr>
            <w:r w:rsidRPr="005A3CC8">
              <w:rPr>
                <w:sz w:val="20"/>
                <w:szCs w:val="20"/>
              </w:rPr>
              <w:t>Промежуточная аттестация</w:t>
            </w:r>
          </w:p>
        </w:tc>
        <w:tc>
          <w:tcPr>
            <w:tcW w:w="441" w:type="pct"/>
          </w:tcPr>
          <w:p w:rsidR="009C11DB" w:rsidRPr="005A3CC8" w:rsidRDefault="009C11DB" w:rsidP="00D46B6E">
            <w:pPr>
              <w:suppressAutoHyphens/>
              <w:jc w:val="center"/>
              <w:rPr>
                <w:b/>
                <w:bCs/>
                <w:sz w:val="20"/>
                <w:szCs w:val="20"/>
              </w:rPr>
            </w:pPr>
            <w:r w:rsidRPr="005A3CC8">
              <w:rPr>
                <w:b/>
                <w:bCs/>
                <w:sz w:val="20"/>
                <w:szCs w:val="20"/>
              </w:rPr>
              <w:t>18</w:t>
            </w:r>
          </w:p>
        </w:tc>
        <w:tc>
          <w:tcPr>
            <w:tcW w:w="256" w:type="pct"/>
            <w:shd w:val="clear" w:color="auto" w:fill="FFFFFF"/>
          </w:tcPr>
          <w:p w:rsidR="009C11DB" w:rsidRPr="005A3CC8" w:rsidRDefault="009C11DB" w:rsidP="00D46B6E">
            <w:pPr>
              <w:jc w:val="center"/>
              <w:rPr>
                <w:sz w:val="20"/>
                <w:szCs w:val="20"/>
              </w:rPr>
            </w:pPr>
            <w:r w:rsidRPr="005A3CC8">
              <w:rPr>
                <w:sz w:val="20"/>
                <w:szCs w:val="20"/>
              </w:rPr>
              <w:t>-</w:t>
            </w:r>
          </w:p>
        </w:tc>
        <w:tc>
          <w:tcPr>
            <w:tcW w:w="224" w:type="pct"/>
            <w:shd w:val="clear" w:color="auto" w:fill="FFFFFF"/>
          </w:tcPr>
          <w:p w:rsidR="009C11DB" w:rsidRPr="005A3CC8" w:rsidRDefault="009C11DB" w:rsidP="00D46B6E">
            <w:pPr>
              <w:jc w:val="center"/>
              <w:rPr>
                <w:b/>
                <w:sz w:val="20"/>
                <w:szCs w:val="20"/>
              </w:rPr>
            </w:pPr>
            <w:r w:rsidRPr="005A3CC8">
              <w:rPr>
                <w:b/>
                <w:sz w:val="20"/>
                <w:szCs w:val="20"/>
              </w:rPr>
              <w:t xml:space="preserve"> 18</w:t>
            </w:r>
          </w:p>
        </w:tc>
        <w:tc>
          <w:tcPr>
            <w:tcW w:w="500" w:type="pct"/>
            <w:shd w:val="clear" w:color="auto" w:fill="FFFFFF"/>
          </w:tcPr>
          <w:p w:rsidR="009C11DB" w:rsidRPr="005A3CC8" w:rsidRDefault="009C11DB" w:rsidP="00D46B6E">
            <w:pPr>
              <w:jc w:val="center"/>
              <w:rPr>
                <w:b/>
                <w:sz w:val="20"/>
                <w:szCs w:val="20"/>
              </w:rPr>
            </w:pPr>
            <w:r w:rsidRPr="005A3CC8">
              <w:rPr>
                <w:b/>
                <w:sz w:val="20"/>
                <w:szCs w:val="20"/>
              </w:rPr>
              <w:t>-</w:t>
            </w:r>
          </w:p>
        </w:tc>
        <w:tc>
          <w:tcPr>
            <w:tcW w:w="451" w:type="pct"/>
            <w:shd w:val="clear" w:color="auto" w:fill="FFFFFF"/>
          </w:tcPr>
          <w:p w:rsidR="009C11DB" w:rsidRPr="005A3CC8" w:rsidRDefault="009C11DB" w:rsidP="00D46B6E">
            <w:pPr>
              <w:jc w:val="center"/>
              <w:rPr>
                <w:b/>
                <w:sz w:val="20"/>
                <w:szCs w:val="20"/>
              </w:rPr>
            </w:pPr>
            <w:r w:rsidRPr="005A3CC8">
              <w:rPr>
                <w:b/>
                <w:sz w:val="20"/>
                <w:szCs w:val="20"/>
              </w:rPr>
              <w:t>-</w:t>
            </w:r>
          </w:p>
        </w:tc>
        <w:tc>
          <w:tcPr>
            <w:tcW w:w="512" w:type="pct"/>
            <w:shd w:val="clear" w:color="auto" w:fill="FFFFFF"/>
          </w:tcPr>
          <w:p w:rsidR="009C11DB" w:rsidRPr="005A3CC8" w:rsidRDefault="009C11DB" w:rsidP="00D46B6E">
            <w:pPr>
              <w:jc w:val="center"/>
              <w:rPr>
                <w:b/>
                <w:sz w:val="20"/>
                <w:szCs w:val="20"/>
              </w:rPr>
            </w:pPr>
            <w:r w:rsidRPr="005A3CC8">
              <w:rPr>
                <w:b/>
                <w:sz w:val="20"/>
                <w:szCs w:val="20"/>
              </w:rPr>
              <w:t>-</w:t>
            </w:r>
          </w:p>
        </w:tc>
        <w:tc>
          <w:tcPr>
            <w:tcW w:w="188" w:type="pct"/>
            <w:shd w:val="clear" w:color="auto" w:fill="FFFFFF"/>
          </w:tcPr>
          <w:p w:rsidR="009C11DB" w:rsidRPr="005A3CC8" w:rsidRDefault="009C11DB" w:rsidP="00D46B6E">
            <w:pPr>
              <w:jc w:val="center"/>
              <w:rPr>
                <w:sz w:val="20"/>
                <w:szCs w:val="20"/>
              </w:rPr>
            </w:pPr>
            <w:r w:rsidRPr="005A3CC8">
              <w:rPr>
                <w:sz w:val="20"/>
                <w:szCs w:val="20"/>
              </w:rPr>
              <w:t>18</w:t>
            </w:r>
          </w:p>
        </w:tc>
        <w:tc>
          <w:tcPr>
            <w:tcW w:w="287" w:type="pct"/>
            <w:shd w:val="clear" w:color="auto" w:fill="FFFFFF"/>
          </w:tcPr>
          <w:p w:rsidR="009C11DB" w:rsidRPr="005A3CC8" w:rsidRDefault="009C11DB" w:rsidP="00D46B6E">
            <w:pPr>
              <w:jc w:val="center"/>
              <w:rPr>
                <w:b/>
                <w:sz w:val="20"/>
                <w:szCs w:val="20"/>
              </w:rPr>
            </w:pPr>
            <w:r w:rsidRPr="005A3CC8">
              <w:rPr>
                <w:b/>
                <w:sz w:val="20"/>
                <w:szCs w:val="20"/>
              </w:rPr>
              <w:t xml:space="preserve">- </w:t>
            </w:r>
          </w:p>
        </w:tc>
        <w:tc>
          <w:tcPr>
            <w:tcW w:w="548" w:type="pct"/>
            <w:gridSpan w:val="2"/>
          </w:tcPr>
          <w:p w:rsidR="009C11DB" w:rsidRPr="005A3CC8" w:rsidRDefault="009C11DB" w:rsidP="00D46B6E">
            <w:pPr>
              <w:jc w:val="center"/>
              <w:rPr>
                <w:b/>
                <w:sz w:val="20"/>
                <w:szCs w:val="20"/>
              </w:rPr>
            </w:pPr>
            <w:r w:rsidRPr="005A3CC8">
              <w:rPr>
                <w:b/>
                <w:sz w:val="20"/>
                <w:szCs w:val="20"/>
              </w:rPr>
              <w:t>-</w:t>
            </w:r>
          </w:p>
        </w:tc>
      </w:tr>
      <w:tr w:rsidR="009C11DB" w:rsidRPr="005A3CC8" w:rsidTr="00D46B6E">
        <w:trPr>
          <w:gridAfter w:val="1"/>
          <w:wAfter w:w="5" w:type="pct"/>
          <w:trHeight w:val="697"/>
        </w:trPr>
        <w:tc>
          <w:tcPr>
            <w:tcW w:w="562" w:type="pct"/>
          </w:tcPr>
          <w:p w:rsidR="009C11DB" w:rsidRPr="005A3CC8" w:rsidRDefault="009C11DB" w:rsidP="00D46B6E">
            <w:pPr>
              <w:rPr>
                <w:b/>
                <w:i/>
                <w:sz w:val="20"/>
                <w:szCs w:val="20"/>
              </w:rPr>
            </w:pPr>
          </w:p>
        </w:tc>
        <w:tc>
          <w:tcPr>
            <w:tcW w:w="1026" w:type="pct"/>
          </w:tcPr>
          <w:p w:rsidR="009C11DB" w:rsidRPr="005A3CC8" w:rsidRDefault="009C11DB" w:rsidP="00D46B6E">
            <w:pPr>
              <w:rPr>
                <w:b/>
                <w:i/>
                <w:sz w:val="20"/>
                <w:szCs w:val="20"/>
              </w:rPr>
            </w:pPr>
            <w:r w:rsidRPr="005A3CC8">
              <w:rPr>
                <w:b/>
                <w:i/>
                <w:sz w:val="20"/>
                <w:szCs w:val="20"/>
              </w:rPr>
              <w:t>Всего:</w:t>
            </w:r>
          </w:p>
        </w:tc>
        <w:tc>
          <w:tcPr>
            <w:tcW w:w="441" w:type="pct"/>
          </w:tcPr>
          <w:p w:rsidR="009C11DB" w:rsidRPr="005A3CC8" w:rsidRDefault="009C11DB" w:rsidP="00D46B6E">
            <w:pPr>
              <w:jc w:val="center"/>
              <w:rPr>
                <w:b/>
                <w:sz w:val="20"/>
                <w:szCs w:val="20"/>
              </w:rPr>
            </w:pPr>
            <w:r w:rsidRPr="005A3CC8">
              <w:rPr>
                <w:b/>
                <w:sz w:val="20"/>
                <w:szCs w:val="20"/>
              </w:rPr>
              <w:t>162</w:t>
            </w:r>
          </w:p>
        </w:tc>
        <w:tc>
          <w:tcPr>
            <w:tcW w:w="256" w:type="pct"/>
          </w:tcPr>
          <w:p w:rsidR="009C11DB" w:rsidRPr="005A3CC8" w:rsidRDefault="009C11DB" w:rsidP="00D46B6E">
            <w:pPr>
              <w:jc w:val="center"/>
              <w:rPr>
                <w:sz w:val="20"/>
                <w:szCs w:val="20"/>
              </w:rPr>
            </w:pPr>
            <w:r w:rsidRPr="005A3CC8">
              <w:rPr>
                <w:sz w:val="20"/>
                <w:szCs w:val="20"/>
              </w:rPr>
              <w:t>126</w:t>
            </w:r>
          </w:p>
        </w:tc>
        <w:tc>
          <w:tcPr>
            <w:tcW w:w="224" w:type="pct"/>
          </w:tcPr>
          <w:p w:rsidR="009C11DB" w:rsidRPr="005A3CC8" w:rsidRDefault="009C11DB" w:rsidP="00D46B6E">
            <w:pPr>
              <w:jc w:val="center"/>
              <w:rPr>
                <w:b/>
                <w:sz w:val="20"/>
                <w:szCs w:val="20"/>
              </w:rPr>
            </w:pPr>
            <w:r w:rsidRPr="005A3CC8">
              <w:rPr>
                <w:b/>
                <w:sz w:val="20"/>
                <w:szCs w:val="20"/>
              </w:rPr>
              <w:t>54</w:t>
            </w:r>
          </w:p>
        </w:tc>
        <w:tc>
          <w:tcPr>
            <w:tcW w:w="500" w:type="pct"/>
          </w:tcPr>
          <w:p w:rsidR="009C11DB" w:rsidRPr="005A3CC8" w:rsidRDefault="009C11DB" w:rsidP="00D46B6E">
            <w:pPr>
              <w:jc w:val="center"/>
              <w:rPr>
                <w:sz w:val="20"/>
                <w:szCs w:val="20"/>
              </w:rPr>
            </w:pPr>
            <w:r w:rsidRPr="005A3CC8">
              <w:rPr>
                <w:sz w:val="20"/>
                <w:szCs w:val="20"/>
              </w:rPr>
              <w:t>18</w:t>
            </w:r>
          </w:p>
        </w:tc>
        <w:tc>
          <w:tcPr>
            <w:tcW w:w="451" w:type="pct"/>
          </w:tcPr>
          <w:p w:rsidR="009C11DB" w:rsidRPr="005A3CC8" w:rsidRDefault="009C11DB" w:rsidP="00D46B6E">
            <w:pPr>
              <w:jc w:val="center"/>
              <w:rPr>
                <w:sz w:val="20"/>
                <w:szCs w:val="20"/>
              </w:rPr>
            </w:pPr>
            <w:r w:rsidRPr="005A3CC8">
              <w:rPr>
                <w:sz w:val="20"/>
                <w:szCs w:val="20"/>
              </w:rPr>
              <w:t>-</w:t>
            </w:r>
          </w:p>
        </w:tc>
        <w:tc>
          <w:tcPr>
            <w:tcW w:w="512" w:type="pct"/>
          </w:tcPr>
          <w:p w:rsidR="009C11DB" w:rsidRPr="005A3CC8" w:rsidRDefault="009C11DB" w:rsidP="00D46B6E">
            <w:pPr>
              <w:jc w:val="center"/>
              <w:rPr>
                <w:sz w:val="20"/>
                <w:szCs w:val="20"/>
              </w:rPr>
            </w:pPr>
            <w:r w:rsidRPr="005A3CC8">
              <w:rPr>
                <w:sz w:val="20"/>
                <w:szCs w:val="20"/>
              </w:rPr>
              <w:t>-</w:t>
            </w:r>
          </w:p>
        </w:tc>
        <w:tc>
          <w:tcPr>
            <w:tcW w:w="188" w:type="pct"/>
          </w:tcPr>
          <w:p w:rsidR="009C11DB" w:rsidRPr="005A3CC8" w:rsidRDefault="009C11DB" w:rsidP="00D46B6E">
            <w:pPr>
              <w:jc w:val="center"/>
              <w:rPr>
                <w:sz w:val="20"/>
                <w:szCs w:val="20"/>
                <w:vertAlign w:val="superscript"/>
              </w:rPr>
            </w:pPr>
            <w:r w:rsidRPr="005A3CC8">
              <w:rPr>
                <w:sz w:val="20"/>
                <w:szCs w:val="20"/>
              </w:rPr>
              <w:t>18</w:t>
            </w:r>
          </w:p>
        </w:tc>
        <w:tc>
          <w:tcPr>
            <w:tcW w:w="287" w:type="pct"/>
          </w:tcPr>
          <w:p w:rsidR="009C11DB" w:rsidRPr="005A3CC8" w:rsidRDefault="009C11DB" w:rsidP="00D46B6E">
            <w:pPr>
              <w:jc w:val="center"/>
              <w:rPr>
                <w:b/>
                <w:sz w:val="20"/>
                <w:szCs w:val="20"/>
              </w:rPr>
            </w:pPr>
            <w:r w:rsidRPr="005A3CC8">
              <w:rPr>
                <w:b/>
                <w:sz w:val="20"/>
                <w:szCs w:val="20"/>
              </w:rPr>
              <w:t>72</w:t>
            </w:r>
          </w:p>
        </w:tc>
        <w:tc>
          <w:tcPr>
            <w:tcW w:w="548" w:type="pct"/>
            <w:gridSpan w:val="2"/>
          </w:tcPr>
          <w:p w:rsidR="009C11DB" w:rsidRPr="005A3CC8" w:rsidRDefault="009C11DB" w:rsidP="00D46B6E">
            <w:pPr>
              <w:jc w:val="center"/>
              <w:rPr>
                <w:b/>
                <w:sz w:val="20"/>
                <w:szCs w:val="20"/>
              </w:rPr>
            </w:pPr>
            <w:r w:rsidRPr="005A3CC8">
              <w:rPr>
                <w:b/>
                <w:sz w:val="20"/>
                <w:szCs w:val="20"/>
              </w:rPr>
              <w:t>36</w:t>
            </w:r>
          </w:p>
        </w:tc>
      </w:tr>
    </w:tbl>
    <w:p w:rsidR="009C11DB" w:rsidRPr="005A3CC8" w:rsidRDefault="009C11DB" w:rsidP="009C11DB">
      <w:pPr>
        <w:ind w:left="851"/>
        <w:rPr>
          <w:b/>
        </w:rPr>
      </w:pPr>
      <w:r w:rsidRPr="005A3CC8">
        <w:rPr>
          <w:b/>
        </w:rPr>
        <w:br w:type="page"/>
      </w:r>
      <w:r w:rsidRPr="005A3CC8">
        <w:rPr>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35"/>
        <w:gridCol w:w="8520"/>
        <w:gridCol w:w="1773"/>
        <w:gridCol w:w="1035"/>
        <w:gridCol w:w="1230"/>
      </w:tblGrid>
      <w:tr w:rsidR="009C11DB" w:rsidRPr="005A3CC8" w:rsidTr="00D46B6E">
        <w:trPr>
          <w:trHeight w:val="546"/>
        </w:trPr>
        <w:tc>
          <w:tcPr>
            <w:tcW w:w="946" w:type="pct"/>
            <w:gridSpan w:val="2"/>
          </w:tcPr>
          <w:p w:rsidR="009C11DB" w:rsidRPr="005A3CC8" w:rsidRDefault="009C11DB" w:rsidP="00D46B6E">
            <w:pPr>
              <w:contextualSpacing/>
              <w:jc w:val="center"/>
              <w:rPr>
                <w:color w:val="000000"/>
              </w:rPr>
            </w:pPr>
            <w:r w:rsidRPr="005A3CC8">
              <w:rPr>
                <w:b/>
                <w:bCs/>
              </w:rPr>
              <w:t>Наименование разделов и тем профессионального модуля (ПМ), междисциплинарных курсов (МДК)</w:t>
            </w:r>
          </w:p>
        </w:tc>
        <w:tc>
          <w:tcPr>
            <w:tcW w:w="2728" w:type="pct"/>
          </w:tcPr>
          <w:p w:rsidR="009C11DB" w:rsidRPr="005A3CC8" w:rsidRDefault="009C11DB" w:rsidP="00D46B6E">
            <w:pPr>
              <w:suppressAutoHyphens/>
              <w:contextualSpacing/>
              <w:jc w:val="center"/>
              <w:rPr>
                <w:b/>
                <w:bCs/>
              </w:rPr>
            </w:pPr>
            <w:r w:rsidRPr="005A3CC8">
              <w:rPr>
                <w:b/>
                <w:bCs/>
              </w:rPr>
              <w:t>Содержание учебного материала,</w:t>
            </w:r>
          </w:p>
          <w:p w:rsidR="009C11DB" w:rsidRPr="005A3CC8" w:rsidRDefault="009C11DB" w:rsidP="00D46B6E">
            <w:pPr>
              <w:contextualSpacing/>
              <w:jc w:val="center"/>
              <w:rPr>
                <w:color w:val="000000"/>
              </w:rPr>
            </w:pPr>
            <w:r w:rsidRPr="005A3CC8">
              <w:rPr>
                <w:b/>
                <w:bCs/>
              </w:rPr>
              <w:t xml:space="preserve">лабораторные работы и практические занятия, самостоятельная учебная работа </w:t>
            </w:r>
            <w:proofErr w:type="gramStart"/>
            <w:r w:rsidRPr="005A3CC8">
              <w:rPr>
                <w:b/>
                <w:bCs/>
              </w:rPr>
              <w:t>обучающихся</w:t>
            </w:r>
            <w:proofErr w:type="gramEnd"/>
            <w:r w:rsidRPr="005A3CC8">
              <w:rPr>
                <w:b/>
                <w:bCs/>
              </w:rPr>
              <w:t>, курсовая работа (проект)</w:t>
            </w:r>
          </w:p>
        </w:tc>
        <w:tc>
          <w:tcPr>
            <w:tcW w:w="578" w:type="pct"/>
            <w:vAlign w:val="center"/>
          </w:tcPr>
          <w:p w:rsidR="009C11DB" w:rsidRPr="005A3CC8" w:rsidRDefault="009C11DB" w:rsidP="00D46B6E">
            <w:pPr>
              <w:contextualSpacing/>
              <w:jc w:val="center"/>
              <w:rPr>
                <w:b/>
              </w:rPr>
            </w:pPr>
            <w:r w:rsidRPr="005A3CC8">
              <w:rPr>
                <w:b/>
              </w:rPr>
              <w:t xml:space="preserve">Объем, акад. ч / в том числе в форме практической подготовки, </w:t>
            </w:r>
            <w:proofErr w:type="spellStart"/>
            <w:proofErr w:type="gramStart"/>
            <w:r w:rsidRPr="005A3CC8">
              <w:rPr>
                <w:b/>
              </w:rPr>
              <w:t>акад</w:t>
            </w:r>
            <w:proofErr w:type="spellEnd"/>
            <w:proofErr w:type="gramEnd"/>
            <w:r w:rsidRPr="005A3CC8">
              <w:rPr>
                <w:b/>
              </w:rPr>
              <w:t xml:space="preserve"> ч</w:t>
            </w:r>
          </w:p>
        </w:tc>
        <w:tc>
          <w:tcPr>
            <w:tcW w:w="343" w:type="pct"/>
            <w:vAlign w:val="center"/>
          </w:tcPr>
          <w:p w:rsidR="009C11DB" w:rsidRPr="005A3CC8" w:rsidRDefault="009C11DB" w:rsidP="00D46B6E">
            <w:pPr>
              <w:jc w:val="center"/>
              <w:rPr>
                <w:rFonts w:eastAsia="Calibri"/>
                <w:b/>
                <w:bCs/>
                <w:lang w:eastAsia="en-US"/>
              </w:rPr>
            </w:pPr>
            <w:r w:rsidRPr="005A3CC8">
              <w:rPr>
                <w:rFonts w:eastAsia="Calibri"/>
                <w:b/>
                <w:bCs/>
                <w:lang w:eastAsia="en-US"/>
              </w:rPr>
              <w:t xml:space="preserve">Код </w:t>
            </w:r>
          </w:p>
          <w:p w:rsidR="009C11DB" w:rsidRPr="005A3CC8" w:rsidRDefault="009C11DB" w:rsidP="00D46B6E">
            <w:pPr>
              <w:jc w:val="center"/>
              <w:rPr>
                <w:b/>
                <w:bCs/>
              </w:rPr>
            </w:pPr>
            <w:r w:rsidRPr="005A3CC8">
              <w:rPr>
                <w:rFonts w:eastAsia="Calibri"/>
                <w:b/>
                <w:bCs/>
                <w:lang w:eastAsia="en-US"/>
              </w:rPr>
              <w:t>ПК, ОК</w:t>
            </w:r>
          </w:p>
        </w:tc>
        <w:tc>
          <w:tcPr>
            <w:tcW w:w="405" w:type="pct"/>
            <w:vAlign w:val="center"/>
          </w:tcPr>
          <w:p w:rsidR="009C11DB" w:rsidRPr="005A3CC8" w:rsidRDefault="009C11DB" w:rsidP="00D46B6E">
            <w:pPr>
              <w:jc w:val="center"/>
              <w:rPr>
                <w:b/>
                <w:bCs/>
              </w:rPr>
            </w:pPr>
            <w:r w:rsidRPr="005A3CC8">
              <w:rPr>
                <w:rFonts w:eastAsia="Calibri"/>
                <w:b/>
                <w:bCs/>
                <w:lang w:eastAsia="en-US"/>
              </w:rPr>
              <w:t>Код Н/У/</w:t>
            </w:r>
            <w:proofErr w:type="gramStart"/>
            <w:r w:rsidRPr="005A3CC8">
              <w:rPr>
                <w:rFonts w:eastAsia="Calibri"/>
                <w:b/>
                <w:bCs/>
                <w:lang w:eastAsia="en-US"/>
              </w:rPr>
              <w:t>З</w:t>
            </w:r>
            <w:proofErr w:type="gramEnd"/>
          </w:p>
        </w:tc>
      </w:tr>
      <w:tr w:rsidR="009C11DB" w:rsidRPr="005A3CC8" w:rsidTr="00D46B6E">
        <w:trPr>
          <w:trHeight w:val="249"/>
        </w:trPr>
        <w:tc>
          <w:tcPr>
            <w:tcW w:w="946" w:type="pct"/>
            <w:gridSpan w:val="2"/>
          </w:tcPr>
          <w:p w:rsidR="009C11DB" w:rsidRPr="005A3CC8" w:rsidRDefault="009C11DB" w:rsidP="00D46B6E">
            <w:pPr>
              <w:contextualSpacing/>
              <w:jc w:val="center"/>
              <w:rPr>
                <w:b/>
                <w:bCs/>
              </w:rPr>
            </w:pPr>
            <w:r w:rsidRPr="005A3CC8">
              <w:rPr>
                <w:b/>
                <w:bCs/>
              </w:rPr>
              <w:t>1</w:t>
            </w:r>
          </w:p>
        </w:tc>
        <w:tc>
          <w:tcPr>
            <w:tcW w:w="2728" w:type="pct"/>
          </w:tcPr>
          <w:p w:rsidR="009C11DB" w:rsidRPr="005A3CC8" w:rsidRDefault="009C11DB" w:rsidP="00D46B6E">
            <w:pPr>
              <w:suppressAutoHyphens/>
              <w:contextualSpacing/>
              <w:jc w:val="center"/>
              <w:rPr>
                <w:b/>
                <w:bCs/>
              </w:rPr>
            </w:pPr>
            <w:r w:rsidRPr="005A3CC8">
              <w:rPr>
                <w:b/>
                <w:bCs/>
              </w:rPr>
              <w:t>2</w:t>
            </w:r>
          </w:p>
        </w:tc>
        <w:tc>
          <w:tcPr>
            <w:tcW w:w="578" w:type="pct"/>
            <w:vAlign w:val="center"/>
          </w:tcPr>
          <w:p w:rsidR="009C11DB" w:rsidRPr="005A3CC8" w:rsidRDefault="009C11DB" w:rsidP="00D46B6E">
            <w:pPr>
              <w:contextualSpacing/>
              <w:jc w:val="center"/>
              <w:rPr>
                <w:b/>
              </w:rPr>
            </w:pPr>
            <w:r w:rsidRPr="005A3CC8">
              <w:rPr>
                <w:b/>
              </w:rPr>
              <w:t>3</w:t>
            </w:r>
          </w:p>
        </w:tc>
        <w:tc>
          <w:tcPr>
            <w:tcW w:w="343" w:type="pct"/>
            <w:vAlign w:val="center"/>
          </w:tcPr>
          <w:p w:rsidR="009C11DB" w:rsidRPr="005A3CC8" w:rsidRDefault="009C11DB" w:rsidP="00D46B6E">
            <w:pPr>
              <w:contextualSpacing/>
              <w:jc w:val="center"/>
              <w:rPr>
                <w:rFonts w:eastAsia="Calibri"/>
                <w:b/>
                <w:bCs/>
                <w:lang w:eastAsia="en-US"/>
              </w:rPr>
            </w:pPr>
            <w:r w:rsidRPr="005A3CC8">
              <w:rPr>
                <w:rFonts w:eastAsia="Calibri"/>
                <w:b/>
                <w:bCs/>
                <w:lang w:eastAsia="en-US"/>
              </w:rPr>
              <w:t>4</w:t>
            </w:r>
          </w:p>
        </w:tc>
        <w:tc>
          <w:tcPr>
            <w:tcW w:w="405" w:type="pct"/>
            <w:vAlign w:val="center"/>
          </w:tcPr>
          <w:p w:rsidR="009C11DB" w:rsidRPr="005A3CC8" w:rsidRDefault="009C11DB" w:rsidP="00D46B6E">
            <w:pPr>
              <w:contextualSpacing/>
              <w:jc w:val="center"/>
              <w:rPr>
                <w:rFonts w:eastAsia="Calibri"/>
                <w:b/>
                <w:bCs/>
                <w:lang w:eastAsia="en-US"/>
              </w:rPr>
            </w:pPr>
            <w:r w:rsidRPr="005A3CC8">
              <w:rPr>
                <w:rFonts w:eastAsia="Calibri"/>
                <w:b/>
                <w:bCs/>
                <w:lang w:eastAsia="en-US"/>
              </w:rPr>
              <w:t>5</w:t>
            </w:r>
          </w:p>
        </w:tc>
      </w:tr>
      <w:tr w:rsidR="009C11DB" w:rsidRPr="005A3CC8" w:rsidTr="00D46B6E">
        <w:trPr>
          <w:trHeight w:val="381"/>
        </w:trPr>
        <w:tc>
          <w:tcPr>
            <w:tcW w:w="3674" w:type="pct"/>
            <w:gridSpan w:val="3"/>
          </w:tcPr>
          <w:p w:rsidR="009C11DB" w:rsidRPr="005A3CC8" w:rsidRDefault="009C11DB" w:rsidP="00D46B6E">
            <w:pPr>
              <w:rPr>
                <w:color w:val="000000"/>
              </w:rPr>
            </w:pPr>
            <w:r w:rsidRPr="005A3CC8">
              <w:rPr>
                <w:color w:val="000000"/>
              </w:rPr>
              <w:t>МДК 04.01 Цифровое земледелие</w:t>
            </w:r>
          </w:p>
        </w:tc>
        <w:tc>
          <w:tcPr>
            <w:tcW w:w="578" w:type="pct"/>
            <w:vAlign w:val="center"/>
          </w:tcPr>
          <w:p w:rsidR="009C11DB" w:rsidRPr="00354527" w:rsidRDefault="009C11DB" w:rsidP="00D46B6E">
            <w:pPr>
              <w:jc w:val="center"/>
              <w:rPr>
                <w:b/>
              </w:rPr>
            </w:pPr>
            <w:r w:rsidRPr="00354527">
              <w:rPr>
                <w:b/>
              </w:rPr>
              <w:t>36/18</w:t>
            </w:r>
          </w:p>
        </w:tc>
        <w:tc>
          <w:tcPr>
            <w:tcW w:w="343" w:type="pct"/>
          </w:tcPr>
          <w:p w:rsidR="009C11DB" w:rsidRPr="005A3CC8" w:rsidRDefault="009C11DB" w:rsidP="00D46B6E">
            <w:pPr>
              <w:rPr>
                <w:i/>
              </w:rPr>
            </w:pPr>
          </w:p>
        </w:tc>
        <w:tc>
          <w:tcPr>
            <w:tcW w:w="405" w:type="pct"/>
          </w:tcPr>
          <w:p w:rsidR="009C11DB" w:rsidRPr="005A3CC8" w:rsidRDefault="009C11DB" w:rsidP="00D46B6E">
            <w:pPr>
              <w:rPr>
                <w:rFonts w:eastAsia="Calibri"/>
                <w:i/>
                <w:iCs/>
                <w:lang w:eastAsia="en-US"/>
              </w:rPr>
            </w:pPr>
          </w:p>
        </w:tc>
      </w:tr>
      <w:tr w:rsidR="009C11DB" w:rsidRPr="005A3CC8" w:rsidTr="00D46B6E">
        <w:trPr>
          <w:trHeight w:val="321"/>
        </w:trPr>
        <w:tc>
          <w:tcPr>
            <w:tcW w:w="794" w:type="pct"/>
            <w:vMerge w:val="restart"/>
          </w:tcPr>
          <w:p w:rsidR="009C11DB" w:rsidRPr="00354527" w:rsidRDefault="009C11DB" w:rsidP="00D46B6E">
            <w:pPr>
              <w:contextualSpacing/>
              <w:rPr>
                <w:b/>
                <w:bCs/>
              </w:rPr>
            </w:pPr>
            <w:r w:rsidRPr="00354527">
              <w:rPr>
                <w:b/>
                <w:bCs/>
              </w:rPr>
              <w:t xml:space="preserve">Тема 1 </w:t>
            </w:r>
          </w:p>
          <w:p w:rsidR="009C11DB" w:rsidRPr="00354527" w:rsidRDefault="009C11DB" w:rsidP="00D46B6E">
            <w:pPr>
              <w:contextualSpacing/>
              <w:rPr>
                <w:b/>
              </w:rPr>
            </w:pPr>
            <w:r w:rsidRPr="00354527">
              <w:rPr>
                <w:b/>
              </w:rPr>
              <w:t xml:space="preserve">Концепция Цифрового земледелия. </w:t>
            </w:r>
          </w:p>
          <w:p w:rsidR="009C11DB" w:rsidRPr="005A3CC8" w:rsidRDefault="009C11DB" w:rsidP="00D46B6E">
            <w:pPr>
              <w:contextualSpacing/>
              <w:rPr>
                <w:bCs/>
              </w:rPr>
            </w:pPr>
            <w:r w:rsidRPr="00354527">
              <w:rPr>
                <w:b/>
              </w:rPr>
              <w:t>История развития и современное состояние. «Цифровое земледелие» как учебная дисциплина.</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354527"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lastRenderedPageBreak/>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Default="009C11DB" w:rsidP="00D46B6E">
            <w:pPr>
              <w:rPr>
                <w:rFonts w:eastAsia="Calibri"/>
                <w:iCs/>
                <w:lang w:eastAsia="en-US"/>
              </w:rPr>
            </w:pPr>
            <w:r w:rsidRPr="005A3CC8">
              <w:rPr>
                <w:rFonts w:eastAsia="Calibri"/>
                <w:iCs/>
                <w:lang w:eastAsia="en-US"/>
              </w:rPr>
              <w:t>Зо.09.02</w:t>
            </w:r>
          </w:p>
          <w:p w:rsidR="009C11DB" w:rsidRPr="005A3CC8" w:rsidRDefault="009C11DB" w:rsidP="00D46B6E">
            <w:pPr>
              <w:rPr>
                <w:rFonts w:eastAsia="Calibri"/>
                <w:iCs/>
                <w:lang w:eastAsia="en-US"/>
              </w:rPr>
            </w:pPr>
          </w:p>
        </w:tc>
      </w:tr>
      <w:tr w:rsidR="009C11DB" w:rsidRPr="005A3CC8" w:rsidTr="00D46B6E">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tabs>
                <w:tab w:val="left" w:pos="198"/>
                <w:tab w:val="left" w:pos="346"/>
              </w:tabs>
              <w:contextualSpacing/>
            </w:pPr>
            <w:r w:rsidRPr="005A3CC8">
              <w:t>Введение в Цифровое земледелие: основные термины, понятия, история развития методов цифрового земледелия</w:t>
            </w:r>
          </w:p>
          <w:p w:rsidR="009C11DB" w:rsidRPr="005A3CC8" w:rsidRDefault="009C11DB" w:rsidP="00D46B6E">
            <w:pPr>
              <w:tabs>
                <w:tab w:val="left" w:pos="198"/>
                <w:tab w:val="left" w:pos="346"/>
              </w:tabs>
              <w:contextualSpacing/>
              <w:rPr>
                <w:b/>
              </w:rPr>
            </w:pPr>
            <w:r w:rsidRPr="005A3CC8">
              <w:t>Современный уровень технического обеспечения в точном земледелии</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tabs>
                <w:tab w:val="left" w:pos="198"/>
                <w:tab w:val="left" w:pos="346"/>
              </w:tabs>
              <w:contextualSpacing/>
            </w:pPr>
            <w:r w:rsidRPr="005A3CC8">
              <w:t>Практическая работа № 1</w:t>
            </w:r>
          </w:p>
          <w:p w:rsidR="009C11DB" w:rsidRPr="005A3CC8" w:rsidRDefault="009C11DB" w:rsidP="00D46B6E">
            <w:pPr>
              <w:tabs>
                <w:tab w:val="left" w:pos="198"/>
                <w:tab w:val="left" w:pos="346"/>
              </w:tabs>
              <w:contextualSpacing/>
              <w:rPr>
                <w:b/>
              </w:rPr>
            </w:pPr>
            <w:r w:rsidRPr="005A3CC8">
              <w:t>Теоретические и практические предпосылки возникновения цифрового земледелия, связь с другими дисциплинами Агрономии</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344"/>
        </w:trPr>
        <w:tc>
          <w:tcPr>
            <w:tcW w:w="794" w:type="pct"/>
            <w:vMerge w:val="restart"/>
          </w:tcPr>
          <w:p w:rsidR="009C11DB" w:rsidRPr="00354527" w:rsidRDefault="009C11DB" w:rsidP="00D46B6E">
            <w:pPr>
              <w:contextualSpacing/>
              <w:rPr>
                <w:b/>
                <w:bCs/>
              </w:rPr>
            </w:pPr>
            <w:r w:rsidRPr="00354527">
              <w:rPr>
                <w:b/>
                <w:bCs/>
              </w:rPr>
              <w:lastRenderedPageBreak/>
              <w:t xml:space="preserve">Тема 2 </w:t>
            </w:r>
          </w:p>
          <w:p w:rsidR="009C11DB" w:rsidRPr="00354527" w:rsidRDefault="009C11DB" w:rsidP="00D46B6E">
            <w:pPr>
              <w:contextualSpacing/>
              <w:rPr>
                <w:b/>
                <w:bCs/>
              </w:rPr>
            </w:pPr>
            <w:r w:rsidRPr="00354527">
              <w:rPr>
                <w:b/>
              </w:rPr>
              <w:t>Природные, технические, экономические и эколого-социальные предпосылки возникновения цифрового земледелия</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rPr>
          <w:trHeight w:val="343"/>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pPr>
            <w:r w:rsidRPr="005A3CC8">
              <w:t xml:space="preserve">Природные, технические, экономические и </w:t>
            </w:r>
            <w:proofErr w:type="spellStart"/>
            <w:r w:rsidRPr="005A3CC8">
              <w:t>экологосоциальные</w:t>
            </w:r>
            <w:proofErr w:type="spellEnd"/>
            <w:r w:rsidRPr="005A3CC8">
              <w:t xml:space="preserve"> предпосылки возникновения цифрового земледелия</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343"/>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343"/>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19"/>
              </w:tabs>
              <w:contextualSpacing/>
            </w:pPr>
            <w:r w:rsidRPr="005A3CC8">
              <w:t>Практическая работа № 2</w:t>
            </w:r>
          </w:p>
          <w:p w:rsidR="009C11DB" w:rsidRPr="005A3CC8" w:rsidRDefault="009C11DB" w:rsidP="00D46B6E">
            <w:pPr>
              <w:tabs>
                <w:tab w:val="left" w:pos="319"/>
              </w:tabs>
              <w:contextualSpacing/>
              <w:rPr>
                <w:b/>
              </w:rPr>
            </w:pPr>
            <w:r w:rsidRPr="005A3CC8">
              <w:t xml:space="preserve">Неоднородность </w:t>
            </w:r>
            <w:proofErr w:type="spellStart"/>
            <w:r w:rsidRPr="005A3CC8">
              <w:t>агрофитоценозов</w:t>
            </w:r>
            <w:proofErr w:type="spellEnd"/>
            <w:r w:rsidRPr="005A3CC8">
              <w:t xml:space="preserve"> и составление карт в цифровом земледелии. Пример создания карт полей одного хозяйства</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t>Тема 3</w:t>
            </w:r>
          </w:p>
          <w:p w:rsidR="009C11DB" w:rsidRPr="00354527" w:rsidRDefault="009C11DB" w:rsidP="00D46B6E">
            <w:pPr>
              <w:contextualSpacing/>
              <w:rPr>
                <w:b/>
                <w:bCs/>
              </w:rPr>
            </w:pPr>
            <w:r w:rsidRPr="00354527">
              <w:rPr>
                <w:b/>
              </w:rPr>
              <w:t xml:space="preserve">Современная техника и навигационное оборудование для </w:t>
            </w:r>
            <w:r w:rsidRPr="00354527">
              <w:rPr>
                <w:b/>
              </w:rPr>
              <w:lastRenderedPageBreak/>
              <w:t>проведения работ в условиях неоднородности условий для развития посевов.</w:t>
            </w:r>
          </w:p>
        </w:tc>
        <w:tc>
          <w:tcPr>
            <w:tcW w:w="2880" w:type="pct"/>
            <w:gridSpan w:val="2"/>
          </w:tcPr>
          <w:p w:rsidR="009C11DB" w:rsidRPr="005A3CC8" w:rsidRDefault="009C11DB" w:rsidP="00D46B6E">
            <w:pPr>
              <w:contextualSpacing/>
              <w:rPr>
                <w:b/>
              </w:rPr>
            </w:pPr>
            <w:r w:rsidRPr="005A3CC8">
              <w:rPr>
                <w:b/>
              </w:rPr>
              <w:lastRenderedPageBreak/>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lastRenderedPageBreak/>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lastRenderedPageBreak/>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rPr>
          <w:trHeight w:val="149"/>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t>Современная техника для проведения работ. Навигационное оборудование</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231"/>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01"/>
              </w:tabs>
              <w:contextualSpacing/>
            </w:pPr>
            <w:r w:rsidRPr="005A3CC8">
              <w:t>Практическая работа №3</w:t>
            </w:r>
          </w:p>
          <w:p w:rsidR="009C11DB" w:rsidRPr="005A3CC8" w:rsidRDefault="009C11DB" w:rsidP="00D46B6E">
            <w:pPr>
              <w:tabs>
                <w:tab w:val="left" w:pos="301"/>
              </w:tabs>
              <w:contextualSpacing/>
              <w:rPr>
                <w:b/>
              </w:rPr>
            </w:pPr>
            <w:r w:rsidRPr="005A3CC8">
              <w:lastRenderedPageBreak/>
              <w:t>Практическое применение систем навигации и параллельного вождения в растениеводстве. Оптимизация использования посевных площадей при применении автопилота и технологической колеи.</w:t>
            </w:r>
          </w:p>
          <w:p w:rsidR="009C11DB" w:rsidRPr="005A3CC8" w:rsidRDefault="009C11DB" w:rsidP="00D46B6E">
            <w:pPr>
              <w:ind w:firstLine="708"/>
              <w:contextualSpacing/>
            </w:pPr>
          </w:p>
        </w:tc>
        <w:tc>
          <w:tcPr>
            <w:tcW w:w="578" w:type="pct"/>
            <w:vAlign w:val="center"/>
          </w:tcPr>
          <w:p w:rsidR="009C11DB" w:rsidRPr="005A3CC8" w:rsidRDefault="009C11DB" w:rsidP="00D46B6E">
            <w:pPr>
              <w:contextualSpacing/>
              <w:jc w:val="center"/>
            </w:pPr>
            <w:r>
              <w:lastRenderedPageBreak/>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lastRenderedPageBreak/>
              <w:t>Тема 4</w:t>
            </w:r>
          </w:p>
          <w:p w:rsidR="009C11DB" w:rsidRPr="00354527" w:rsidRDefault="009C11DB" w:rsidP="00D46B6E">
            <w:pPr>
              <w:contextualSpacing/>
              <w:rPr>
                <w:b/>
              </w:rPr>
            </w:pPr>
            <w:r w:rsidRPr="00354527">
              <w:rPr>
                <w:b/>
              </w:rPr>
              <w:t xml:space="preserve">Спектральная съёмка в растениеводстве. Растительные индексы. </w:t>
            </w:r>
          </w:p>
          <w:p w:rsidR="009C11DB" w:rsidRPr="00354527" w:rsidRDefault="009C11DB" w:rsidP="00D46B6E">
            <w:pPr>
              <w:contextualSpacing/>
              <w:rPr>
                <w:b/>
                <w:bCs/>
              </w:rPr>
            </w:pPr>
            <w:r w:rsidRPr="00354527">
              <w:rPr>
                <w:b/>
              </w:rPr>
              <w:t>Оптические датчики и дистанционное зондирование</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lastRenderedPageBreak/>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rPr>
          <w:trHeight w:val="389"/>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t>Спектральная съёмка в растениеводстве. Растительные индексы. Оптические датчики и дистанционное зондирование. Технологии дифференцированного внесения</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contextualSpacing/>
            </w:pPr>
            <w:r w:rsidRPr="005A3CC8">
              <w:t>Практическая работа № 4</w:t>
            </w:r>
          </w:p>
          <w:p w:rsidR="009C11DB" w:rsidRPr="005A3CC8" w:rsidRDefault="009C11DB" w:rsidP="00D46B6E">
            <w:pPr>
              <w:contextualSpacing/>
              <w:rPr>
                <w:b/>
              </w:rPr>
            </w:pPr>
            <w:r w:rsidRPr="005A3CC8">
              <w:t xml:space="preserve">Применение дистанционного зондирования земли и оптических датчиков для оценки состояния посевов. Ознакомление с работой датчиков </w:t>
            </w:r>
            <w:proofErr w:type="spellStart"/>
            <w:r w:rsidRPr="005A3CC8">
              <w:t>GreenSeeker</w:t>
            </w:r>
            <w:proofErr w:type="spellEnd"/>
            <w:r w:rsidRPr="005A3CC8">
              <w:t xml:space="preserve">, </w:t>
            </w:r>
            <w:proofErr w:type="spellStart"/>
            <w:r w:rsidRPr="005A3CC8">
              <w:t>Ntester</w:t>
            </w:r>
            <w:proofErr w:type="spellEnd"/>
            <w:r w:rsidRPr="005A3CC8">
              <w:t>, N-</w:t>
            </w:r>
            <w:proofErr w:type="spellStart"/>
            <w:r w:rsidRPr="005A3CC8">
              <w:t>Sensor</w:t>
            </w:r>
            <w:proofErr w:type="spellEnd"/>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lastRenderedPageBreak/>
              <w:t>Тема 5</w:t>
            </w:r>
          </w:p>
          <w:p w:rsidR="009C11DB" w:rsidRPr="00354527" w:rsidRDefault="009C11DB" w:rsidP="00D46B6E">
            <w:pPr>
              <w:contextualSpacing/>
              <w:rPr>
                <w:b/>
                <w:bCs/>
              </w:rPr>
            </w:pPr>
            <w:r w:rsidRPr="00354527">
              <w:rPr>
                <w:b/>
              </w:rPr>
              <w:t>Технологии дифференцированного внесения в цифровом земледелии и карты урожайности на основе использования ГИС программ</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lastRenderedPageBreak/>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lastRenderedPageBreak/>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t>Технологии дифференцированного внесения в точном земледелии</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1619"/>
        </w:trPr>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61"/>
              </w:tabs>
              <w:contextualSpacing/>
            </w:pPr>
            <w:r w:rsidRPr="005A3CC8">
              <w:t>Практическая работа № 5</w:t>
            </w:r>
          </w:p>
          <w:p w:rsidR="009C11DB" w:rsidRPr="005A3CC8" w:rsidRDefault="009C11DB" w:rsidP="00D46B6E">
            <w:pPr>
              <w:shd w:val="clear" w:color="auto" w:fill="FFFFFF"/>
              <w:rPr>
                <w:rFonts w:ascii="YS Text" w:hAnsi="YS Text"/>
                <w:color w:val="000000"/>
              </w:rPr>
            </w:pPr>
            <w:r w:rsidRPr="005A3CC8">
              <w:t xml:space="preserve">Разработка алгоритмов и файлов предписания для внесения в дифференцированных дозах: посев, удобрение, пестициды. Система учета урожайности и контроля качества в цифровом </w:t>
            </w:r>
            <w:proofErr w:type="spellStart"/>
            <w:r w:rsidRPr="005A3CC8">
              <w:t>земледелии</w:t>
            </w:r>
            <w:proofErr w:type="gramStart"/>
            <w:r w:rsidRPr="005A3CC8">
              <w:t>.</w:t>
            </w:r>
            <w:r w:rsidRPr="005A3CC8">
              <w:rPr>
                <w:rFonts w:ascii="YS Text" w:hAnsi="YS Text"/>
                <w:color w:val="000000"/>
              </w:rPr>
              <w:t>О</w:t>
            </w:r>
            <w:proofErr w:type="gramEnd"/>
            <w:r w:rsidRPr="005A3CC8">
              <w:rPr>
                <w:rFonts w:ascii="YS Text" w:hAnsi="YS Text"/>
                <w:color w:val="000000"/>
              </w:rPr>
              <w:t>перативное</w:t>
            </w:r>
            <w:proofErr w:type="spellEnd"/>
            <w:r w:rsidRPr="005A3CC8">
              <w:rPr>
                <w:rFonts w:ascii="YS Text" w:hAnsi="YS Text"/>
                <w:color w:val="000000"/>
              </w:rPr>
              <w:t xml:space="preserve"> планирование работ, план-</w:t>
            </w:r>
            <w:proofErr w:type="spellStart"/>
            <w:r w:rsidRPr="005A3CC8">
              <w:rPr>
                <w:rFonts w:ascii="YS Text" w:hAnsi="YS Text"/>
                <w:color w:val="000000"/>
              </w:rPr>
              <w:t>фактный</w:t>
            </w:r>
            <w:proofErr w:type="spellEnd"/>
            <w:r w:rsidRPr="005A3CC8">
              <w:rPr>
                <w:rFonts w:ascii="YS Text" w:hAnsi="YS Text"/>
                <w:color w:val="000000"/>
              </w:rPr>
              <w:t xml:space="preserve"> анализ выполнения работ в платформе «</w:t>
            </w:r>
            <w:r w:rsidRPr="005A3CC8">
              <w:rPr>
                <w:rFonts w:ascii="YS Text" w:hAnsi="YS Text"/>
                <w:color w:val="000000"/>
                <w:shd w:val="clear" w:color="auto" w:fill="FFFFFF"/>
              </w:rPr>
              <w:t>AG-DATA INTEGRATOR»</w:t>
            </w:r>
            <w:r w:rsidRPr="005A3CC8">
              <w:rPr>
                <w:rFonts w:ascii="YS Text" w:hAnsi="YS Text"/>
                <w:color w:val="000000"/>
              </w:rPr>
              <w:t>.</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lastRenderedPageBreak/>
              <w:t>Тема 6</w:t>
            </w:r>
          </w:p>
          <w:p w:rsidR="009C11DB" w:rsidRPr="00354527" w:rsidRDefault="009C11DB" w:rsidP="00D46B6E">
            <w:pPr>
              <w:contextualSpacing/>
              <w:rPr>
                <w:b/>
                <w:bCs/>
              </w:rPr>
            </w:pPr>
            <w:r w:rsidRPr="00354527">
              <w:rPr>
                <w:b/>
              </w:rPr>
              <w:t>Использование ГИС программ и WEB платформ для составления карт</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61"/>
              </w:tabs>
              <w:contextualSpacing/>
            </w:pPr>
            <w:r w:rsidRPr="005A3CC8">
              <w:t xml:space="preserve">Ознакомление с ГИС программами и </w:t>
            </w:r>
            <w:proofErr w:type="spellStart"/>
            <w:r w:rsidRPr="005A3CC8">
              <w:t>web</w:t>
            </w:r>
            <w:proofErr w:type="spellEnd"/>
            <w:r w:rsidRPr="005A3CC8">
              <w:t xml:space="preserve"> платформами для цифрового  земледелия</w:t>
            </w:r>
          </w:p>
          <w:p w:rsidR="009C11DB" w:rsidRPr="005A3CC8" w:rsidRDefault="009C11DB" w:rsidP="00D46B6E">
            <w:pPr>
              <w:tabs>
                <w:tab w:val="left" w:pos="198"/>
                <w:tab w:val="left" w:pos="346"/>
              </w:tabs>
              <w:contextualSpacing/>
              <w:rPr>
                <w:b/>
              </w:rPr>
            </w:pPr>
            <w:r w:rsidRPr="005A3CC8">
              <w:rPr>
                <w:shd w:val="clear" w:color="auto" w:fill="FFFFFF"/>
              </w:rPr>
              <w:t>«</w:t>
            </w:r>
            <w:proofErr w:type="spellStart"/>
            <w:r w:rsidRPr="005A3CC8">
              <w:rPr>
                <w:shd w:val="clear" w:color="auto" w:fill="FFFFFF"/>
              </w:rPr>
              <w:t>GoogleEarth</w:t>
            </w:r>
            <w:proofErr w:type="spellEnd"/>
            <w:r w:rsidRPr="005A3CC8">
              <w:rPr>
                <w:shd w:val="clear" w:color="auto" w:fill="FFFFFF"/>
              </w:rPr>
              <w:t>», «</w:t>
            </w:r>
            <w:proofErr w:type="spellStart"/>
            <w:r w:rsidRPr="005A3CC8">
              <w:rPr>
                <w:shd w:val="clear" w:color="auto" w:fill="FFFFFF"/>
              </w:rPr>
              <w:t>OneSoil</w:t>
            </w:r>
            <w:proofErr w:type="spellEnd"/>
            <w:r w:rsidRPr="005A3CC8">
              <w:rPr>
                <w:shd w:val="clear" w:color="auto" w:fill="FFFFFF"/>
              </w:rPr>
              <w:t>»</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61"/>
              </w:tabs>
              <w:contextualSpacing/>
            </w:pPr>
            <w:r w:rsidRPr="005A3CC8">
              <w:t>Практическая работа № 6</w:t>
            </w:r>
          </w:p>
          <w:p w:rsidR="009C11DB" w:rsidRPr="005A3CC8" w:rsidRDefault="009C11DB" w:rsidP="00D46B6E">
            <w:pPr>
              <w:shd w:val="clear" w:color="auto" w:fill="FFFFFF"/>
              <w:contextualSpacing/>
            </w:pPr>
            <w:r w:rsidRPr="005A3CC8">
              <w:t xml:space="preserve">Получение, обработка и анализ данных </w:t>
            </w:r>
            <w:proofErr w:type="spellStart"/>
            <w:r w:rsidRPr="005A3CC8">
              <w:t>наинтернет</w:t>
            </w:r>
            <w:proofErr w:type="spellEnd"/>
            <w:r w:rsidRPr="005A3CC8">
              <w:t>-платформах</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lastRenderedPageBreak/>
              <w:t>Тема 7</w:t>
            </w:r>
          </w:p>
          <w:p w:rsidR="009C11DB" w:rsidRPr="00354527" w:rsidRDefault="009C11DB" w:rsidP="00D46B6E">
            <w:pPr>
              <w:contextualSpacing/>
              <w:rPr>
                <w:b/>
                <w:bCs/>
              </w:rPr>
            </w:pPr>
            <w:r w:rsidRPr="00354527">
              <w:rPr>
                <w:b/>
              </w:rPr>
              <w:t xml:space="preserve">Расчет затрат, обобщение входящей производственной, метеорологической и другой информации, прогноз урожайности с помощью цифровых методов с применением </w:t>
            </w:r>
            <w:proofErr w:type="spellStart"/>
            <w:r w:rsidRPr="00354527">
              <w:rPr>
                <w:b/>
              </w:rPr>
              <w:t>web</w:t>
            </w:r>
            <w:proofErr w:type="spellEnd"/>
            <w:r w:rsidRPr="00354527">
              <w:rPr>
                <w:b/>
              </w:rPr>
              <w:t xml:space="preserve"> приложений для агробизнеса</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t>Преимущества технологий точного земледелия: снижение норм расхода ГСМ, удобрений, пестицидов</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361"/>
              </w:tabs>
              <w:contextualSpacing/>
            </w:pPr>
            <w:r w:rsidRPr="005A3CC8">
              <w:t>Практическая работа № 7</w:t>
            </w:r>
          </w:p>
          <w:p w:rsidR="009C11DB" w:rsidRPr="005A3CC8" w:rsidRDefault="009C11DB" w:rsidP="00D46B6E">
            <w:pPr>
              <w:tabs>
                <w:tab w:val="left" w:pos="361"/>
              </w:tabs>
              <w:contextualSpacing/>
            </w:pPr>
            <w:r w:rsidRPr="005A3CC8">
              <w:t>Карта севооборота и технологические карты в платформ</w:t>
            </w:r>
            <w:proofErr w:type="gramStart"/>
            <w:r w:rsidRPr="005A3CC8">
              <w:t>е(</w:t>
            </w:r>
            <w:proofErr w:type="gramEnd"/>
            <w:r w:rsidRPr="005A3CC8">
              <w:t xml:space="preserve">приложение) </w:t>
            </w:r>
            <w:proofErr w:type="spellStart"/>
            <w:r w:rsidRPr="005A3CC8">
              <w:t>ExactFarming</w:t>
            </w:r>
            <w:proofErr w:type="spellEnd"/>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t>Тема 8</w:t>
            </w:r>
          </w:p>
          <w:p w:rsidR="009C11DB" w:rsidRPr="00354527" w:rsidRDefault="009C11DB" w:rsidP="00D46B6E">
            <w:pPr>
              <w:contextualSpacing/>
              <w:rPr>
                <w:b/>
                <w:bCs/>
              </w:rPr>
            </w:pPr>
            <w:r w:rsidRPr="00354527">
              <w:rPr>
                <w:b/>
                <w:bCs/>
              </w:rPr>
              <w:t>Аэрофотосъемки с применением БПЛА</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lastRenderedPageBreak/>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shd w:val="clear" w:color="auto" w:fill="FFFFFF"/>
              <w:contextualSpacing/>
            </w:pPr>
            <w:r w:rsidRPr="005A3CC8">
              <w:t>Ознакомление с программным обеспечением «</w:t>
            </w:r>
            <w:proofErr w:type="spellStart"/>
            <w:r w:rsidRPr="005A3CC8">
              <w:rPr>
                <w:shd w:val="clear" w:color="auto" w:fill="FFFFFF"/>
              </w:rPr>
              <w:t>GeoscanPlanner</w:t>
            </w:r>
            <w:proofErr w:type="spellEnd"/>
            <w:r w:rsidRPr="005A3CC8">
              <w:rPr>
                <w:shd w:val="clear" w:color="auto" w:fill="FFFFFF"/>
              </w:rPr>
              <w:t>»,</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354527" w:rsidRDefault="009C11DB" w:rsidP="00D46B6E">
            <w:pPr>
              <w:contextualSpacing/>
              <w:rPr>
                <w:b/>
                <w:bCs/>
              </w:rPr>
            </w:pPr>
          </w:p>
        </w:tc>
        <w:tc>
          <w:tcPr>
            <w:tcW w:w="2880" w:type="pct"/>
            <w:gridSpan w:val="2"/>
          </w:tcPr>
          <w:p w:rsidR="009C11DB" w:rsidRPr="005A3CC8" w:rsidRDefault="009C11DB" w:rsidP="00D46B6E">
            <w:pPr>
              <w:shd w:val="clear" w:color="auto" w:fill="FFFFFF"/>
              <w:contextualSpacing/>
            </w:pPr>
            <w:r w:rsidRPr="005A3CC8">
              <w:t>Практическая работа № 8</w:t>
            </w:r>
          </w:p>
          <w:p w:rsidR="009C11DB" w:rsidRPr="005A3CC8" w:rsidRDefault="009C11DB" w:rsidP="00D46B6E">
            <w:pPr>
              <w:shd w:val="clear" w:color="auto" w:fill="FFFFFF"/>
              <w:contextualSpacing/>
            </w:pPr>
            <w:r w:rsidRPr="005A3CC8">
              <w:t xml:space="preserve">Комплекс для аэрофотосъемки правила безопасности хранение, сборка БВС, пусковая установка, настройка фотокамеры </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val="restart"/>
          </w:tcPr>
          <w:p w:rsidR="009C11DB" w:rsidRPr="00354527" w:rsidRDefault="009C11DB" w:rsidP="00D46B6E">
            <w:pPr>
              <w:contextualSpacing/>
              <w:rPr>
                <w:b/>
                <w:bCs/>
              </w:rPr>
            </w:pPr>
            <w:r w:rsidRPr="00354527">
              <w:rPr>
                <w:b/>
                <w:bCs/>
              </w:rPr>
              <w:lastRenderedPageBreak/>
              <w:t>Тема 9</w:t>
            </w:r>
          </w:p>
          <w:p w:rsidR="009C11DB" w:rsidRPr="00354527" w:rsidRDefault="009C11DB" w:rsidP="00D46B6E">
            <w:pPr>
              <w:contextualSpacing/>
              <w:rPr>
                <w:b/>
                <w:bCs/>
              </w:rPr>
            </w:pPr>
            <w:r w:rsidRPr="00354527">
              <w:rPr>
                <w:b/>
                <w:bCs/>
              </w:rPr>
              <w:t>Обработка исходных данных в фотограмметрическом программном обеспечении</w:t>
            </w:r>
          </w:p>
        </w:tc>
        <w:tc>
          <w:tcPr>
            <w:tcW w:w="2880" w:type="pct"/>
            <w:gridSpan w:val="2"/>
          </w:tcPr>
          <w:p w:rsidR="009C11DB" w:rsidRPr="005A3CC8" w:rsidRDefault="009C11DB" w:rsidP="00D46B6E">
            <w:pPr>
              <w:contextualSpacing/>
              <w:rPr>
                <w:b/>
              </w:rPr>
            </w:pPr>
            <w:r w:rsidRPr="005A3CC8">
              <w:rPr>
                <w:b/>
              </w:rPr>
              <w:t>Содержание</w:t>
            </w:r>
          </w:p>
        </w:tc>
        <w:tc>
          <w:tcPr>
            <w:tcW w:w="578" w:type="pct"/>
            <w:vAlign w:val="center"/>
          </w:tcPr>
          <w:p w:rsidR="009C11DB" w:rsidRPr="00BC4EAE" w:rsidRDefault="009C11DB" w:rsidP="00D46B6E">
            <w:pPr>
              <w:contextualSpacing/>
              <w:jc w:val="center"/>
              <w:rPr>
                <w:b/>
              </w:rPr>
            </w:pPr>
            <w:r>
              <w:rPr>
                <w:b/>
              </w:rPr>
              <w:t>4</w:t>
            </w:r>
          </w:p>
        </w:tc>
        <w:tc>
          <w:tcPr>
            <w:tcW w:w="343" w:type="pct"/>
            <w:vMerge w:val="restart"/>
          </w:tcPr>
          <w:p w:rsidR="009C11DB" w:rsidRPr="005A3CC8" w:rsidRDefault="009C11DB" w:rsidP="00D46B6E">
            <w:pPr>
              <w:contextualSpacing/>
              <w:jc w:val="both"/>
            </w:pPr>
            <w:r w:rsidRPr="005A3CC8">
              <w:t xml:space="preserve">ДПК 4.1 </w:t>
            </w: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4.2</w:t>
            </w: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t>ДПК 4.3</w:t>
            </w:r>
          </w:p>
          <w:p w:rsidR="009C11DB" w:rsidRPr="005A3CC8"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Default="009C11DB" w:rsidP="00D46B6E">
            <w:pPr>
              <w:contextualSpacing/>
            </w:pPr>
          </w:p>
          <w:p w:rsidR="009C11DB" w:rsidRPr="005A3CC8" w:rsidRDefault="009C11DB" w:rsidP="00D46B6E">
            <w:pPr>
              <w:contextualSpacing/>
            </w:pPr>
            <w:r w:rsidRPr="005A3CC8">
              <w:lastRenderedPageBreak/>
              <w:t>ОК 01</w:t>
            </w:r>
          </w:p>
          <w:p w:rsidR="009C11DB" w:rsidRDefault="009C11DB" w:rsidP="00D46B6E">
            <w:pPr>
              <w:contextualSpacing/>
            </w:pPr>
          </w:p>
          <w:p w:rsidR="009C11DB" w:rsidRPr="005A3CC8" w:rsidRDefault="009C11DB" w:rsidP="00D46B6E">
            <w:pPr>
              <w:contextualSpacing/>
            </w:pPr>
            <w:r w:rsidRPr="005A3CC8">
              <w:t>ОК 02</w:t>
            </w:r>
          </w:p>
          <w:p w:rsidR="009C11DB" w:rsidRDefault="009C11DB" w:rsidP="00D46B6E">
            <w:pPr>
              <w:contextualSpacing/>
            </w:pPr>
          </w:p>
          <w:p w:rsidR="009C11DB" w:rsidRPr="005A3CC8" w:rsidRDefault="009C11DB" w:rsidP="00D46B6E">
            <w:pPr>
              <w:contextualSpacing/>
            </w:pPr>
            <w:r w:rsidRPr="005A3CC8">
              <w:t>ОК 03</w:t>
            </w:r>
          </w:p>
          <w:p w:rsidR="009C11DB" w:rsidRDefault="009C11DB" w:rsidP="00D46B6E">
            <w:pPr>
              <w:contextualSpacing/>
            </w:pPr>
          </w:p>
          <w:p w:rsidR="009C11DB" w:rsidRPr="005A3CC8" w:rsidRDefault="009C11DB" w:rsidP="00D46B6E">
            <w:pPr>
              <w:contextualSpacing/>
            </w:pPr>
            <w:r w:rsidRPr="005A3CC8">
              <w:t>ОК 04</w:t>
            </w:r>
          </w:p>
          <w:p w:rsidR="009C11DB" w:rsidRDefault="009C11DB" w:rsidP="00D46B6E">
            <w:pPr>
              <w:contextualSpacing/>
            </w:pPr>
          </w:p>
          <w:p w:rsidR="009C11DB" w:rsidRPr="005A3CC8" w:rsidRDefault="009C11DB" w:rsidP="00D46B6E">
            <w:pPr>
              <w:contextualSpacing/>
            </w:pPr>
            <w:r w:rsidRPr="005A3CC8">
              <w:t>ОК 07</w:t>
            </w:r>
          </w:p>
          <w:p w:rsidR="009C11DB" w:rsidRDefault="009C11DB" w:rsidP="00D46B6E">
            <w:pPr>
              <w:contextualSpacing/>
            </w:pPr>
          </w:p>
          <w:p w:rsidR="009C11DB" w:rsidRPr="005A3CC8" w:rsidRDefault="009C11DB" w:rsidP="00D46B6E">
            <w:pPr>
              <w:contextualSpacing/>
            </w:pPr>
            <w:r w:rsidRPr="005A3CC8">
              <w:t>ОК 09</w:t>
            </w:r>
          </w:p>
          <w:p w:rsidR="009C11DB" w:rsidRPr="005A3CC8" w:rsidRDefault="009C11DB" w:rsidP="00D46B6E">
            <w:pPr>
              <w:contextualSpacing/>
            </w:pPr>
          </w:p>
        </w:tc>
        <w:tc>
          <w:tcPr>
            <w:tcW w:w="405" w:type="pct"/>
            <w:vMerge w:val="restart"/>
          </w:tcPr>
          <w:p w:rsidR="009C11DB" w:rsidRPr="005A3CC8" w:rsidRDefault="009C11DB" w:rsidP="00D46B6E">
            <w:r w:rsidRPr="005A3CC8">
              <w:lastRenderedPageBreak/>
              <w:t>Н 4.1.01</w:t>
            </w:r>
          </w:p>
          <w:p w:rsidR="009C11DB" w:rsidRPr="005A3CC8" w:rsidRDefault="009C11DB" w:rsidP="00D46B6E">
            <w:r w:rsidRPr="005A3CC8">
              <w:t>У 4.1.01</w:t>
            </w:r>
          </w:p>
          <w:p w:rsidR="009C11DB" w:rsidRPr="005A3CC8" w:rsidRDefault="009C11DB" w:rsidP="00D46B6E">
            <w:proofErr w:type="gramStart"/>
            <w:r w:rsidRPr="005A3CC8">
              <w:t>З</w:t>
            </w:r>
            <w:proofErr w:type="gramEnd"/>
            <w:r w:rsidRPr="005A3CC8">
              <w:t xml:space="preserve"> 4.1.01</w:t>
            </w:r>
          </w:p>
          <w:p w:rsidR="009C11DB" w:rsidRPr="005A3CC8" w:rsidRDefault="009C11DB" w:rsidP="00D46B6E">
            <w:r w:rsidRPr="005A3CC8">
              <w:t>Н 4.2.01</w:t>
            </w:r>
          </w:p>
          <w:p w:rsidR="009C11DB" w:rsidRPr="005A3CC8" w:rsidRDefault="009C11DB" w:rsidP="00D46B6E">
            <w:r w:rsidRPr="005A3CC8">
              <w:t>У 4.2.01</w:t>
            </w:r>
          </w:p>
          <w:p w:rsidR="009C11DB" w:rsidRPr="005A3CC8" w:rsidRDefault="009C11DB" w:rsidP="00D46B6E">
            <w:r w:rsidRPr="005A3CC8">
              <w:t>У 4.2.02</w:t>
            </w:r>
          </w:p>
          <w:p w:rsidR="009C11DB" w:rsidRPr="005A3CC8" w:rsidRDefault="009C11DB" w:rsidP="00D46B6E">
            <w:proofErr w:type="gramStart"/>
            <w:r w:rsidRPr="005A3CC8">
              <w:t>З</w:t>
            </w:r>
            <w:proofErr w:type="gramEnd"/>
            <w:r w:rsidRPr="005A3CC8">
              <w:t xml:space="preserve"> 4.2.01</w:t>
            </w:r>
          </w:p>
          <w:p w:rsidR="009C11DB" w:rsidRPr="005A3CC8" w:rsidRDefault="009C11DB" w:rsidP="00D46B6E">
            <w:r w:rsidRPr="005A3CC8">
              <w:t>Н 4.3.01</w:t>
            </w:r>
          </w:p>
          <w:p w:rsidR="009C11DB" w:rsidRPr="005A3CC8" w:rsidRDefault="009C11DB" w:rsidP="00D46B6E">
            <w:r w:rsidRPr="005A3CC8">
              <w:t>У 4.3.01</w:t>
            </w:r>
          </w:p>
          <w:p w:rsidR="009C11DB" w:rsidRPr="005A3CC8" w:rsidRDefault="009C11DB" w:rsidP="00D46B6E">
            <w:r w:rsidRPr="005A3CC8">
              <w:t>У 4.3.02</w:t>
            </w:r>
          </w:p>
          <w:p w:rsidR="009C11DB" w:rsidRPr="005A3CC8" w:rsidRDefault="009C11DB" w:rsidP="00D46B6E">
            <w:proofErr w:type="gramStart"/>
            <w:r w:rsidRPr="005A3CC8">
              <w:t>З</w:t>
            </w:r>
            <w:proofErr w:type="gramEnd"/>
            <w:r w:rsidRPr="005A3CC8">
              <w:t xml:space="preserve"> 4.3.01</w:t>
            </w:r>
          </w:p>
          <w:p w:rsidR="009C11DB" w:rsidRPr="005A3CC8" w:rsidRDefault="009C11DB" w:rsidP="00D46B6E">
            <w:proofErr w:type="gramStart"/>
            <w:r w:rsidRPr="005A3CC8">
              <w:t>З</w:t>
            </w:r>
            <w:proofErr w:type="gramEnd"/>
            <w:r w:rsidRPr="005A3CC8">
              <w:t xml:space="preserve"> 4.3.02</w:t>
            </w:r>
          </w:p>
          <w:p w:rsidR="009C11DB" w:rsidRPr="005A3CC8" w:rsidRDefault="009C11DB" w:rsidP="00D46B6E">
            <w:proofErr w:type="gramStart"/>
            <w:r w:rsidRPr="005A3CC8">
              <w:t>З</w:t>
            </w:r>
            <w:proofErr w:type="gramEnd"/>
            <w:r w:rsidRPr="005A3CC8">
              <w:t xml:space="preserve"> 4.3.03</w:t>
            </w:r>
          </w:p>
          <w:p w:rsidR="009C11DB" w:rsidRPr="005A3CC8" w:rsidRDefault="009C11DB" w:rsidP="00D46B6E">
            <w:pPr>
              <w:rPr>
                <w:bCs/>
                <w:iCs/>
              </w:rPr>
            </w:pPr>
            <w:proofErr w:type="spellStart"/>
            <w:r w:rsidRPr="005A3CC8">
              <w:rPr>
                <w:bCs/>
                <w:iCs/>
              </w:rPr>
              <w:t>Уо</w:t>
            </w:r>
            <w:proofErr w:type="spellEnd"/>
            <w:r w:rsidRPr="005A3CC8">
              <w:rPr>
                <w:bCs/>
                <w:iCs/>
              </w:rPr>
              <w:t xml:space="preserve"> 01.07</w:t>
            </w:r>
          </w:p>
          <w:p w:rsidR="009C11DB" w:rsidRPr="005A3CC8" w:rsidRDefault="009C11DB" w:rsidP="00D46B6E">
            <w:pPr>
              <w:rPr>
                <w:bCs/>
                <w:iCs/>
              </w:rPr>
            </w:pPr>
            <w:proofErr w:type="spellStart"/>
            <w:r w:rsidRPr="005A3CC8">
              <w:rPr>
                <w:bCs/>
                <w:iCs/>
              </w:rPr>
              <w:t>Зо</w:t>
            </w:r>
            <w:proofErr w:type="spellEnd"/>
            <w:r w:rsidRPr="005A3CC8">
              <w:rPr>
                <w:bCs/>
                <w:iCs/>
              </w:rPr>
              <w:t xml:space="preserve"> 01.03</w:t>
            </w:r>
          </w:p>
          <w:p w:rsidR="009C11DB" w:rsidRPr="005A3CC8" w:rsidRDefault="009C11DB" w:rsidP="00D46B6E">
            <w:pPr>
              <w:rPr>
                <w:bCs/>
                <w:iCs/>
              </w:rPr>
            </w:pPr>
            <w:proofErr w:type="spellStart"/>
            <w:r w:rsidRPr="005A3CC8">
              <w:rPr>
                <w:bCs/>
                <w:iCs/>
              </w:rPr>
              <w:t>Уо</w:t>
            </w:r>
            <w:proofErr w:type="spellEnd"/>
            <w:r w:rsidRPr="005A3CC8">
              <w:rPr>
                <w:bCs/>
                <w:iCs/>
              </w:rPr>
              <w:t xml:space="preserve"> 02.02</w:t>
            </w:r>
          </w:p>
          <w:p w:rsidR="009C11DB" w:rsidRPr="005A3CC8" w:rsidRDefault="009C11DB" w:rsidP="00D46B6E">
            <w:pPr>
              <w:rPr>
                <w:bCs/>
                <w:iCs/>
              </w:rPr>
            </w:pPr>
            <w:proofErr w:type="spellStart"/>
            <w:r w:rsidRPr="005A3CC8">
              <w:rPr>
                <w:bCs/>
                <w:iCs/>
              </w:rPr>
              <w:lastRenderedPageBreak/>
              <w:t>Зо</w:t>
            </w:r>
            <w:proofErr w:type="spellEnd"/>
            <w:r w:rsidRPr="005A3CC8">
              <w:rPr>
                <w:bCs/>
                <w:iCs/>
              </w:rPr>
              <w:t xml:space="preserve"> 02.02</w:t>
            </w:r>
          </w:p>
          <w:p w:rsidR="009C11DB" w:rsidRPr="005A3CC8" w:rsidRDefault="009C11DB" w:rsidP="00D46B6E">
            <w:pPr>
              <w:rPr>
                <w:bCs/>
                <w:iCs/>
              </w:rPr>
            </w:pPr>
            <w:proofErr w:type="spellStart"/>
            <w:r w:rsidRPr="005A3CC8">
              <w:rPr>
                <w:bCs/>
                <w:iCs/>
              </w:rPr>
              <w:t>Уо</w:t>
            </w:r>
            <w:proofErr w:type="spellEnd"/>
            <w:r w:rsidRPr="005A3CC8">
              <w:rPr>
                <w:bCs/>
                <w:iCs/>
              </w:rPr>
              <w:t xml:space="preserve"> 03.02</w:t>
            </w:r>
          </w:p>
          <w:p w:rsidR="009C11DB" w:rsidRPr="005A3CC8" w:rsidRDefault="009C11DB" w:rsidP="00D46B6E">
            <w:pPr>
              <w:rPr>
                <w:bCs/>
                <w:iCs/>
              </w:rPr>
            </w:pPr>
            <w:proofErr w:type="spellStart"/>
            <w:r w:rsidRPr="005A3CC8">
              <w:rPr>
                <w:bCs/>
                <w:iCs/>
              </w:rPr>
              <w:t>Зо</w:t>
            </w:r>
            <w:proofErr w:type="spellEnd"/>
            <w:r w:rsidRPr="005A3CC8">
              <w:rPr>
                <w:bCs/>
                <w:iCs/>
              </w:rPr>
              <w:t xml:space="preserve"> 03.02</w:t>
            </w:r>
          </w:p>
          <w:p w:rsidR="009C11DB" w:rsidRPr="005A3CC8" w:rsidRDefault="009C11DB" w:rsidP="00D46B6E">
            <w:pPr>
              <w:rPr>
                <w:bCs/>
                <w:iCs/>
              </w:rPr>
            </w:pPr>
            <w:proofErr w:type="spellStart"/>
            <w:r w:rsidRPr="005A3CC8">
              <w:rPr>
                <w:bCs/>
                <w:iCs/>
              </w:rPr>
              <w:t>Уо</w:t>
            </w:r>
            <w:proofErr w:type="spellEnd"/>
            <w:r w:rsidRPr="005A3CC8">
              <w:rPr>
                <w:bCs/>
                <w:iCs/>
              </w:rPr>
              <w:t xml:space="preserve"> 04.01</w:t>
            </w:r>
          </w:p>
          <w:p w:rsidR="009C11DB" w:rsidRPr="005A3CC8" w:rsidRDefault="009C11DB" w:rsidP="00D46B6E">
            <w:pPr>
              <w:rPr>
                <w:bCs/>
                <w:iCs/>
              </w:rPr>
            </w:pPr>
            <w:proofErr w:type="spellStart"/>
            <w:r w:rsidRPr="005A3CC8">
              <w:rPr>
                <w:bCs/>
                <w:iCs/>
              </w:rPr>
              <w:t>Зо</w:t>
            </w:r>
            <w:proofErr w:type="spellEnd"/>
            <w:r w:rsidRPr="005A3CC8">
              <w:rPr>
                <w:bCs/>
                <w:iCs/>
              </w:rPr>
              <w:t xml:space="preserve"> 04.02</w:t>
            </w:r>
          </w:p>
          <w:p w:rsidR="009C11DB" w:rsidRPr="005A3CC8" w:rsidRDefault="009C11DB" w:rsidP="00D46B6E">
            <w:pPr>
              <w:rPr>
                <w:bCs/>
                <w:iCs/>
              </w:rPr>
            </w:pPr>
            <w:proofErr w:type="spellStart"/>
            <w:r w:rsidRPr="005A3CC8">
              <w:rPr>
                <w:bCs/>
                <w:iCs/>
              </w:rPr>
              <w:t>Уо</w:t>
            </w:r>
            <w:proofErr w:type="spellEnd"/>
            <w:r w:rsidRPr="005A3CC8">
              <w:rPr>
                <w:bCs/>
                <w:iCs/>
              </w:rPr>
              <w:t xml:space="preserve"> 07.02</w:t>
            </w:r>
          </w:p>
          <w:p w:rsidR="009C11DB" w:rsidRPr="005A3CC8" w:rsidRDefault="009C11DB" w:rsidP="00D46B6E">
            <w:pPr>
              <w:rPr>
                <w:bCs/>
                <w:iCs/>
              </w:rPr>
            </w:pPr>
            <w:proofErr w:type="spellStart"/>
            <w:r w:rsidRPr="005A3CC8">
              <w:rPr>
                <w:bCs/>
                <w:iCs/>
              </w:rPr>
              <w:t>Зо</w:t>
            </w:r>
            <w:proofErr w:type="spellEnd"/>
            <w:r w:rsidRPr="005A3CC8">
              <w:rPr>
                <w:bCs/>
                <w:iCs/>
              </w:rPr>
              <w:t xml:space="preserve"> 07.01</w:t>
            </w:r>
          </w:p>
          <w:p w:rsidR="009C11DB" w:rsidRPr="005A3CC8" w:rsidRDefault="009C11DB" w:rsidP="00D46B6E">
            <w:pPr>
              <w:rPr>
                <w:rFonts w:eastAsia="Calibri"/>
                <w:iCs/>
                <w:lang w:eastAsia="en-US"/>
              </w:rPr>
            </w:pPr>
            <w:r w:rsidRPr="005A3CC8">
              <w:rPr>
                <w:rFonts w:eastAsia="Calibri"/>
                <w:iCs/>
                <w:lang w:eastAsia="en-US"/>
              </w:rPr>
              <w:t>Уо.09.01</w:t>
            </w:r>
          </w:p>
          <w:p w:rsidR="009C11DB" w:rsidRPr="005A3CC8" w:rsidRDefault="009C11DB" w:rsidP="00D46B6E">
            <w:pPr>
              <w:rPr>
                <w:rFonts w:eastAsia="Calibri"/>
                <w:iCs/>
                <w:lang w:eastAsia="en-US"/>
              </w:rPr>
            </w:pPr>
            <w:r w:rsidRPr="005A3CC8">
              <w:rPr>
                <w:rFonts w:eastAsia="Calibri"/>
                <w:iCs/>
                <w:lang w:eastAsia="en-US"/>
              </w:rPr>
              <w:t>Уо.09.02</w:t>
            </w:r>
          </w:p>
          <w:p w:rsidR="009C11DB" w:rsidRPr="005A3CC8" w:rsidRDefault="009C11DB" w:rsidP="00D46B6E">
            <w:pPr>
              <w:rPr>
                <w:rFonts w:eastAsia="Calibri"/>
                <w:iCs/>
                <w:lang w:eastAsia="en-US"/>
              </w:rPr>
            </w:pPr>
            <w:r w:rsidRPr="005A3CC8">
              <w:rPr>
                <w:rFonts w:eastAsia="Calibri"/>
                <w:iCs/>
                <w:lang w:eastAsia="en-US"/>
              </w:rPr>
              <w:t>Уо.09.03</w:t>
            </w:r>
          </w:p>
          <w:p w:rsidR="009C11DB" w:rsidRPr="005A3CC8" w:rsidRDefault="009C11DB" w:rsidP="00D46B6E">
            <w:pPr>
              <w:rPr>
                <w:rFonts w:eastAsia="Calibri"/>
                <w:iCs/>
                <w:lang w:eastAsia="en-US"/>
              </w:rPr>
            </w:pPr>
            <w:r w:rsidRPr="005A3CC8">
              <w:rPr>
                <w:rFonts w:eastAsia="Calibri"/>
                <w:iCs/>
                <w:lang w:eastAsia="en-US"/>
              </w:rPr>
              <w:t>Зо.09.01</w:t>
            </w:r>
          </w:p>
          <w:p w:rsidR="009C11DB" w:rsidRPr="005A3CC8" w:rsidRDefault="009C11DB" w:rsidP="00D46B6E">
            <w:pPr>
              <w:rPr>
                <w:rFonts w:eastAsia="Calibri"/>
                <w:iCs/>
                <w:lang w:eastAsia="en-US"/>
              </w:rPr>
            </w:pPr>
            <w:r w:rsidRPr="005A3CC8">
              <w:rPr>
                <w:rFonts w:eastAsia="Calibri"/>
                <w:iCs/>
                <w:lang w:eastAsia="en-US"/>
              </w:rPr>
              <w:t>Зо.09.02</w:t>
            </w:r>
          </w:p>
        </w:tc>
      </w:tr>
      <w:tr w:rsidR="009C11DB" w:rsidRPr="005A3CC8" w:rsidTr="00D46B6E">
        <w:trPr>
          <w:trHeight w:val="441"/>
        </w:trPr>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shd w:val="clear" w:color="auto" w:fill="FFFFFF"/>
              <w:contextualSpacing/>
            </w:pPr>
            <w:r w:rsidRPr="005A3CC8">
              <w:t xml:space="preserve">Ознакомление с программными </w:t>
            </w:r>
            <w:proofErr w:type="spellStart"/>
            <w:r w:rsidRPr="005A3CC8">
              <w:t>обеспечениеми</w:t>
            </w:r>
            <w:proofErr w:type="gramStart"/>
            <w:r w:rsidRPr="005A3CC8">
              <w:rPr>
                <w:shd w:val="clear" w:color="auto" w:fill="FFFFFF"/>
              </w:rPr>
              <w:t>«Г</w:t>
            </w:r>
            <w:proofErr w:type="gramEnd"/>
            <w:r w:rsidRPr="005A3CC8">
              <w:rPr>
                <w:shd w:val="clear" w:color="auto" w:fill="FFFFFF"/>
              </w:rPr>
              <w:t>ИС</w:t>
            </w:r>
            <w:proofErr w:type="spellEnd"/>
            <w:r w:rsidRPr="005A3CC8">
              <w:rPr>
                <w:shd w:val="clear" w:color="auto" w:fill="FFFFFF"/>
              </w:rPr>
              <w:t xml:space="preserve"> Спутник Агро»</w:t>
            </w:r>
            <w:r w:rsidRPr="005A3CC8">
              <w:t>,«</w:t>
            </w:r>
            <w:proofErr w:type="spellStart"/>
            <w:r w:rsidRPr="005A3CC8">
              <w:rPr>
                <w:lang w:val="en-US"/>
              </w:rPr>
              <w:t>AgisoftMetashapeProfessional</w:t>
            </w:r>
            <w:proofErr w:type="spellEnd"/>
            <w:r w:rsidRPr="005A3CC8">
              <w:t>»</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tabs>
                <w:tab w:val="left" w:pos="198"/>
                <w:tab w:val="left" w:pos="346"/>
              </w:tabs>
              <w:contextualSpacing/>
              <w:rPr>
                <w:b/>
              </w:rPr>
            </w:pPr>
            <w:r w:rsidRPr="005A3CC8">
              <w:rPr>
                <w:b/>
                <w:bCs/>
              </w:rPr>
              <w:t>В том числе практических и лабораторных занятий</w:t>
            </w:r>
          </w:p>
        </w:tc>
        <w:tc>
          <w:tcPr>
            <w:tcW w:w="578" w:type="pct"/>
            <w:vAlign w:val="center"/>
          </w:tcPr>
          <w:p w:rsidR="009C11DB" w:rsidRPr="00BC4EAE" w:rsidRDefault="009C11DB" w:rsidP="00D46B6E">
            <w:pPr>
              <w:contextualSpacing/>
              <w:jc w:val="center"/>
              <w:rPr>
                <w:b/>
              </w:rPr>
            </w:pPr>
            <w:r w:rsidRPr="00BC4EAE">
              <w:rPr>
                <w:b/>
              </w:rP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rPr>
          <w:trHeight w:val="613"/>
        </w:trPr>
        <w:tc>
          <w:tcPr>
            <w:tcW w:w="794" w:type="pct"/>
            <w:vMerge/>
          </w:tcPr>
          <w:p w:rsidR="009C11DB" w:rsidRPr="005A3CC8" w:rsidRDefault="009C11DB" w:rsidP="00D46B6E">
            <w:pPr>
              <w:contextualSpacing/>
              <w:rPr>
                <w:bCs/>
              </w:rPr>
            </w:pPr>
          </w:p>
        </w:tc>
        <w:tc>
          <w:tcPr>
            <w:tcW w:w="2880" w:type="pct"/>
            <w:gridSpan w:val="2"/>
          </w:tcPr>
          <w:p w:rsidR="009C11DB" w:rsidRPr="005A3CC8" w:rsidRDefault="009C11DB" w:rsidP="00D46B6E">
            <w:pPr>
              <w:shd w:val="clear" w:color="auto" w:fill="FFFFFF"/>
              <w:contextualSpacing/>
            </w:pPr>
            <w:r w:rsidRPr="005A3CC8">
              <w:t>Практическая работа № 9</w:t>
            </w:r>
          </w:p>
          <w:p w:rsidR="009C11DB" w:rsidRPr="005A3CC8" w:rsidRDefault="009C11DB" w:rsidP="00D46B6E">
            <w:pPr>
              <w:shd w:val="clear" w:color="auto" w:fill="FFFFFF"/>
              <w:contextualSpacing/>
            </w:pPr>
            <w:r w:rsidRPr="005A3CC8">
              <w:t xml:space="preserve">Обработка и анализ данных, </w:t>
            </w:r>
            <w:proofErr w:type="spellStart"/>
            <w:r w:rsidRPr="005A3CC8">
              <w:t>полученныхс</w:t>
            </w:r>
            <w:proofErr w:type="spellEnd"/>
            <w:r w:rsidRPr="005A3CC8">
              <w:t xml:space="preserve"> помощью беспилотного летательного аппарата</w:t>
            </w:r>
          </w:p>
        </w:tc>
        <w:tc>
          <w:tcPr>
            <w:tcW w:w="578" w:type="pct"/>
            <w:vAlign w:val="center"/>
          </w:tcPr>
          <w:p w:rsidR="009C11DB" w:rsidRPr="005A3CC8" w:rsidRDefault="009C11DB" w:rsidP="00D46B6E">
            <w:pPr>
              <w:contextualSpacing/>
              <w:jc w:val="center"/>
            </w:pPr>
            <w:r>
              <w:t>2</w:t>
            </w:r>
          </w:p>
        </w:tc>
        <w:tc>
          <w:tcPr>
            <w:tcW w:w="343" w:type="pct"/>
            <w:vMerge/>
          </w:tcPr>
          <w:p w:rsidR="009C11DB" w:rsidRPr="005A3CC8" w:rsidRDefault="009C11DB" w:rsidP="00D46B6E">
            <w:pPr>
              <w:rPr>
                <w:i/>
              </w:rPr>
            </w:pPr>
          </w:p>
        </w:tc>
        <w:tc>
          <w:tcPr>
            <w:tcW w:w="405" w:type="pct"/>
            <w:vMerge/>
          </w:tcPr>
          <w:p w:rsidR="009C11DB" w:rsidRPr="005A3CC8" w:rsidRDefault="009C11DB" w:rsidP="00D46B6E">
            <w:pPr>
              <w:rPr>
                <w:i/>
              </w:rPr>
            </w:pPr>
          </w:p>
        </w:tc>
      </w:tr>
      <w:tr w:rsidR="009C11DB" w:rsidRPr="005A3CC8" w:rsidTr="00D46B6E">
        <w:tc>
          <w:tcPr>
            <w:tcW w:w="3674" w:type="pct"/>
            <w:gridSpan w:val="3"/>
          </w:tcPr>
          <w:p w:rsidR="009C11DB" w:rsidRPr="005A3CC8" w:rsidRDefault="009C11DB" w:rsidP="00D46B6E">
            <w:pPr>
              <w:suppressAutoHyphens/>
              <w:jc w:val="both"/>
              <w:rPr>
                <w:b/>
              </w:rPr>
            </w:pPr>
            <w:r w:rsidRPr="005A3CC8">
              <w:rPr>
                <w:b/>
                <w:bCs/>
              </w:rPr>
              <w:lastRenderedPageBreak/>
              <w:t xml:space="preserve">Учебная практика </w:t>
            </w:r>
          </w:p>
          <w:p w:rsidR="009C11DB" w:rsidRPr="005A3CC8" w:rsidRDefault="009C11DB" w:rsidP="00D46B6E">
            <w:pPr>
              <w:suppressAutoHyphens/>
              <w:jc w:val="both"/>
              <w:rPr>
                <w:b/>
                <w:bCs/>
              </w:rPr>
            </w:pPr>
            <w:r w:rsidRPr="005A3CC8">
              <w:rPr>
                <w:b/>
                <w:bCs/>
              </w:rPr>
              <w:t>Виды работ:</w:t>
            </w:r>
          </w:p>
          <w:p w:rsidR="009C11DB" w:rsidRPr="005A3CC8" w:rsidRDefault="009C11DB" w:rsidP="00D46B6E">
            <w:pPr>
              <w:suppressAutoHyphens/>
              <w:jc w:val="both"/>
              <w:rPr>
                <w:bCs/>
              </w:rPr>
            </w:pPr>
            <w:r w:rsidRPr="005A3CC8">
              <w:rPr>
                <w:bCs/>
              </w:rPr>
              <w:t>1. Составление картограммы почвенного плодородия на основе дистанционного и контактного</w:t>
            </w:r>
          </w:p>
          <w:p w:rsidR="009C11DB" w:rsidRPr="005A3CC8" w:rsidRDefault="009C11DB" w:rsidP="00D46B6E">
            <w:pPr>
              <w:suppressAutoHyphens/>
              <w:jc w:val="both"/>
              <w:rPr>
                <w:bCs/>
              </w:rPr>
            </w:pPr>
            <w:r w:rsidRPr="005A3CC8">
              <w:rPr>
                <w:bCs/>
              </w:rPr>
              <w:t>изучения почвенных свойств</w:t>
            </w:r>
          </w:p>
          <w:p w:rsidR="009C11DB" w:rsidRPr="005A3CC8" w:rsidRDefault="009C11DB" w:rsidP="00D46B6E">
            <w:pPr>
              <w:suppressAutoHyphens/>
              <w:jc w:val="both"/>
              <w:rPr>
                <w:bCs/>
              </w:rPr>
            </w:pPr>
            <w:r w:rsidRPr="005A3CC8">
              <w:rPr>
                <w:bCs/>
              </w:rPr>
              <w:t>2.  Изучение прибора для дистанционного зондирования посевов</w:t>
            </w:r>
          </w:p>
          <w:p w:rsidR="009C11DB" w:rsidRPr="005A3CC8" w:rsidRDefault="009C11DB" w:rsidP="00D46B6E">
            <w:pPr>
              <w:suppressAutoHyphens/>
              <w:jc w:val="both"/>
              <w:rPr>
                <w:bCs/>
              </w:rPr>
            </w:pPr>
            <w:r w:rsidRPr="005A3CC8">
              <w:rPr>
                <w:bCs/>
              </w:rPr>
              <w:t>3. Выявление взаимосвязи картограмм почвенных свойств, карт биомассы и урожайности</w:t>
            </w:r>
          </w:p>
          <w:p w:rsidR="009C11DB" w:rsidRPr="005A3CC8" w:rsidRDefault="009C11DB" w:rsidP="00D46B6E">
            <w:pPr>
              <w:suppressAutoHyphens/>
              <w:jc w:val="both"/>
              <w:rPr>
                <w:bCs/>
              </w:rPr>
            </w:pPr>
            <w:r w:rsidRPr="005A3CC8">
              <w:rPr>
                <w:bCs/>
              </w:rPr>
              <w:t xml:space="preserve">4.  Навигации движения тракторов и агрегатов в </w:t>
            </w:r>
            <w:proofErr w:type="spellStart"/>
            <w:r w:rsidRPr="005A3CC8">
              <w:rPr>
                <w:bCs/>
              </w:rPr>
              <w:t>точномземледелии</w:t>
            </w:r>
            <w:proofErr w:type="spellEnd"/>
          </w:p>
          <w:p w:rsidR="009C11DB" w:rsidRPr="005A3CC8" w:rsidRDefault="009C11DB" w:rsidP="00D46B6E">
            <w:pPr>
              <w:suppressAutoHyphens/>
              <w:jc w:val="both"/>
              <w:rPr>
                <w:bCs/>
              </w:rPr>
            </w:pPr>
            <w:r w:rsidRPr="005A3CC8">
              <w:rPr>
                <w:bCs/>
              </w:rPr>
              <w:t>5. Создание карт предписания внесения азотных удобрений на основе показаний оптических</w:t>
            </w:r>
          </w:p>
          <w:p w:rsidR="009C11DB" w:rsidRPr="005A3CC8" w:rsidRDefault="009C11DB" w:rsidP="00D46B6E">
            <w:pPr>
              <w:suppressAutoHyphens/>
              <w:jc w:val="both"/>
              <w:rPr>
                <w:bCs/>
              </w:rPr>
            </w:pPr>
            <w:r w:rsidRPr="005A3CC8">
              <w:rPr>
                <w:bCs/>
              </w:rPr>
              <w:t>датчиков азота в листьях</w:t>
            </w:r>
          </w:p>
          <w:p w:rsidR="009C11DB" w:rsidRPr="005A3CC8" w:rsidRDefault="009C11DB" w:rsidP="00D46B6E">
            <w:pPr>
              <w:suppressAutoHyphens/>
              <w:jc w:val="both"/>
              <w:rPr>
                <w:bCs/>
              </w:rPr>
            </w:pPr>
            <w:r w:rsidRPr="005A3CC8">
              <w:rPr>
                <w:bCs/>
              </w:rPr>
              <w:t>6 Составление электронной базы истории полей</w:t>
            </w:r>
            <w:proofErr w:type="gramStart"/>
            <w:r w:rsidRPr="005A3CC8">
              <w:rPr>
                <w:bCs/>
              </w:rPr>
              <w:t xml:space="preserve"> .</w:t>
            </w:r>
            <w:proofErr w:type="gramEnd"/>
          </w:p>
        </w:tc>
        <w:tc>
          <w:tcPr>
            <w:tcW w:w="578" w:type="pct"/>
            <w:vAlign w:val="center"/>
          </w:tcPr>
          <w:p w:rsidR="009C11DB" w:rsidRPr="00BC4EAE" w:rsidRDefault="009C11DB" w:rsidP="00D46B6E">
            <w:pPr>
              <w:jc w:val="center"/>
              <w:rPr>
                <w:color w:val="000000"/>
              </w:rPr>
            </w:pPr>
            <w:r w:rsidRPr="00BC4EAE">
              <w:rPr>
                <w:color w:val="000000"/>
              </w:rPr>
              <w:t>72</w:t>
            </w:r>
          </w:p>
          <w:p w:rsidR="009C11DB" w:rsidRPr="00BC4EAE" w:rsidRDefault="009C11DB" w:rsidP="00D46B6E">
            <w:pPr>
              <w:jc w:val="center"/>
            </w:pPr>
          </w:p>
        </w:tc>
        <w:tc>
          <w:tcPr>
            <w:tcW w:w="343" w:type="pct"/>
          </w:tcPr>
          <w:p w:rsidR="009C11DB" w:rsidRPr="005A3CC8" w:rsidRDefault="009C11DB" w:rsidP="00D46B6E">
            <w:pPr>
              <w:rPr>
                <w:i/>
              </w:rPr>
            </w:pPr>
          </w:p>
        </w:tc>
        <w:tc>
          <w:tcPr>
            <w:tcW w:w="405" w:type="pct"/>
          </w:tcPr>
          <w:p w:rsidR="009C11DB" w:rsidRPr="005A3CC8" w:rsidRDefault="009C11DB" w:rsidP="00D46B6E">
            <w:pPr>
              <w:rPr>
                <w:i/>
              </w:rPr>
            </w:pPr>
          </w:p>
        </w:tc>
      </w:tr>
      <w:tr w:rsidR="009C11DB" w:rsidRPr="005A3CC8" w:rsidTr="00D46B6E">
        <w:tc>
          <w:tcPr>
            <w:tcW w:w="3674" w:type="pct"/>
            <w:gridSpan w:val="3"/>
          </w:tcPr>
          <w:p w:rsidR="009C11DB" w:rsidRPr="005A3CC8" w:rsidRDefault="009C11DB" w:rsidP="00D46B6E">
            <w:pPr>
              <w:suppressAutoHyphens/>
              <w:jc w:val="both"/>
              <w:rPr>
                <w:b/>
              </w:rPr>
            </w:pPr>
            <w:r w:rsidRPr="005A3CC8">
              <w:rPr>
                <w:b/>
                <w:bCs/>
              </w:rPr>
              <w:t xml:space="preserve">Производственная практика </w:t>
            </w:r>
          </w:p>
          <w:p w:rsidR="009C11DB" w:rsidRPr="005A3CC8" w:rsidRDefault="009C11DB" w:rsidP="00D46B6E">
            <w:pPr>
              <w:suppressAutoHyphens/>
              <w:jc w:val="both"/>
              <w:rPr>
                <w:b/>
                <w:bCs/>
              </w:rPr>
            </w:pPr>
            <w:r w:rsidRPr="005A3CC8">
              <w:rPr>
                <w:b/>
                <w:bCs/>
              </w:rPr>
              <w:t>Виды работ:</w:t>
            </w:r>
          </w:p>
          <w:p w:rsidR="009C11DB" w:rsidRPr="005A3CC8" w:rsidRDefault="009C11DB" w:rsidP="00D46B6E">
            <w:pPr>
              <w:suppressAutoHyphens/>
              <w:jc w:val="both"/>
              <w:rPr>
                <w:bCs/>
              </w:rPr>
            </w:pPr>
            <w:r w:rsidRPr="005A3CC8">
              <w:rPr>
                <w:bCs/>
              </w:rPr>
              <w:t>1. Производство зерна высокого качества с применением технологий цифрового земледелия.</w:t>
            </w:r>
          </w:p>
          <w:p w:rsidR="009C11DB" w:rsidRPr="005A3CC8" w:rsidRDefault="009C11DB" w:rsidP="00D46B6E">
            <w:pPr>
              <w:suppressAutoHyphens/>
              <w:jc w:val="both"/>
              <w:rPr>
                <w:bCs/>
              </w:rPr>
            </w:pPr>
            <w:r w:rsidRPr="005A3CC8">
              <w:rPr>
                <w:bCs/>
              </w:rPr>
              <w:t>2. Дистанционное обследование посевов зерновых культур</w:t>
            </w:r>
          </w:p>
          <w:p w:rsidR="009C11DB" w:rsidRPr="005A3CC8" w:rsidRDefault="009C11DB" w:rsidP="00D46B6E">
            <w:pPr>
              <w:suppressAutoHyphens/>
              <w:jc w:val="both"/>
              <w:rPr>
                <w:bCs/>
              </w:rPr>
            </w:pPr>
            <w:r w:rsidRPr="005A3CC8">
              <w:rPr>
                <w:bCs/>
              </w:rPr>
              <w:t>3.Сравнение принципов работы азотных датчиков разной конструкции</w:t>
            </w:r>
          </w:p>
        </w:tc>
        <w:tc>
          <w:tcPr>
            <w:tcW w:w="578" w:type="pct"/>
            <w:vAlign w:val="center"/>
          </w:tcPr>
          <w:p w:rsidR="009C11DB" w:rsidRPr="00BC4EAE" w:rsidRDefault="009C11DB" w:rsidP="00D46B6E">
            <w:pPr>
              <w:jc w:val="center"/>
              <w:rPr>
                <w:color w:val="000000"/>
              </w:rPr>
            </w:pPr>
            <w:r w:rsidRPr="00BC4EAE">
              <w:rPr>
                <w:color w:val="000000"/>
              </w:rPr>
              <w:t>36</w:t>
            </w:r>
          </w:p>
          <w:p w:rsidR="009C11DB" w:rsidRPr="00BC4EAE" w:rsidRDefault="009C11DB" w:rsidP="00D46B6E">
            <w:pPr>
              <w:jc w:val="center"/>
            </w:pPr>
          </w:p>
        </w:tc>
        <w:tc>
          <w:tcPr>
            <w:tcW w:w="343" w:type="pct"/>
          </w:tcPr>
          <w:p w:rsidR="009C11DB" w:rsidRPr="005A3CC8" w:rsidRDefault="009C11DB" w:rsidP="00D46B6E">
            <w:pPr>
              <w:rPr>
                <w:i/>
              </w:rPr>
            </w:pPr>
          </w:p>
        </w:tc>
        <w:tc>
          <w:tcPr>
            <w:tcW w:w="405" w:type="pct"/>
          </w:tcPr>
          <w:p w:rsidR="009C11DB" w:rsidRPr="005A3CC8" w:rsidRDefault="009C11DB" w:rsidP="00D46B6E">
            <w:pPr>
              <w:rPr>
                <w:i/>
              </w:rPr>
            </w:pPr>
          </w:p>
        </w:tc>
      </w:tr>
      <w:tr w:rsidR="009C11DB" w:rsidRPr="005A3CC8" w:rsidTr="00D46B6E">
        <w:tc>
          <w:tcPr>
            <w:tcW w:w="3674" w:type="pct"/>
            <w:gridSpan w:val="3"/>
          </w:tcPr>
          <w:p w:rsidR="009C11DB" w:rsidRPr="005A3CC8" w:rsidRDefault="009C11DB" w:rsidP="00D46B6E">
            <w:pPr>
              <w:jc w:val="right"/>
              <w:rPr>
                <w:b/>
                <w:bCs/>
              </w:rPr>
            </w:pPr>
            <w:r w:rsidRPr="005A3CC8">
              <w:rPr>
                <w:b/>
                <w:bCs/>
              </w:rPr>
              <w:t xml:space="preserve">Всего </w:t>
            </w:r>
          </w:p>
        </w:tc>
        <w:tc>
          <w:tcPr>
            <w:tcW w:w="578" w:type="pct"/>
            <w:vAlign w:val="center"/>
          </w:tcPr>
          <w:p w:rsidR="009C11DB" w:rsidRPr="00BC4EAE" w:rsidRDefault="009C11DB" w:rsidP="00D46B6E">
            <w:pPr>
              <w:jc w:val="center"/>
            </w:pPr>
            <w:r w:rsidRPr="00BC4EAE">
              <w:t>162</w:t>
            </w:r>
          </w:p>
        </w:tc>
        <w:tc>
          <w:tcPr>
            <w:tcW w:w="343" w:type="pct"/>
          </w:tcPr>
          <w:p w:rsidR="009C11DB" w:rsidRPr="005A3CC8" w:rsidRDefault="009C11DB" w:rsidP="00D46B6E">
            <w:pPr>
              <w:rPr>
                <w:i/>
              </w:rPr>
            </w:pPr>
          </w:p>
        </w:tc>
        <w:tc>
          <w:tcPr>
            <w:tcW w:w="405" w:type="pct"/>
          </w:tcPr>
          <w:p w:rsidR="009C11DB" w:rsidRPr="005A3CC8" w:rsidRDefault="009C11DB" w:rsidP="00D46B6E">
            <w:pPr>
              <w:rPr>
                <w:i/>
              </w:rPr>
            </w:pPr>
          </w:p>
        </w:tc>
      </w:tr>
    </w:tbl>
    <w:p w:rsidR="009C11DB" w:rsidRPr="005A3CC8" w:rsidRDefault="009C11DB" w:rsidP="009C11DB">
      <w:pPr>
        <w:suppressAutoHyphens/>
        <w:rPr>
          <w:i/>
        </w:rPr>
      </w:pPr>
    </w:p>
    <w:p w:rsidR="009C11DB" w:rsidRPr="005A3CC8" w:rsidRDefault="009C11DB" w:rsidP="009C11DB">
      <w:pPr>
        <w:rPr>
          <w:i/>
        </w:rPr>
        <w:sectPr w:rsidR="009C11DB" w:rsidRPr="005A3CC8" w:rsidSect="00D46B6E">
          <w:pgSz w:w="16840" w:h="11907" w:orient="landscape"/>
          <w:pgMar w:top="851" w:right="1134" w:bottom="851" w:left="992" w:header="709" w:footer="709" w:gutter="0"/>
          <w:cols w:space="720"/>
        </w:sectPr>
      </w:pPr>
    </w:p>
    <w:p w:rsidR="009C11DB" w:rsidRPr="005A3CC8" w:rsidRDefault="009C11DB" w:rsidP="009C11DB">
      <w:pPr>
        <w:contextualSpacing/>
        <w:jc w:val="center"/>
        <w:rPr>
          <w:b/>
          <w:bCs/>
        </w:rPr>
      </w:pPr>
      <w:r w:rsidRPr="005A3CC8">
        <w:rPr>
          <w:b/>
          <w:bCs/>
        </w:rPr>
        <w:lastRenderedPageBreak/>
        <w:t>3. УСЛОВИЯ РЕАЛИЗАЦИИ ПРОФЕССИОНАЛЬНОГО МОДУЛЯ</w:t>
      </w:r>
    </w:p>
    <w:p w:rsidR="009C11DB" w:rsidRPr="005A3CC8" w:rsidRDefault="009C11DB" w:rsidP="009C11DB">
      <w:pPr>
        <w:ind w:firstLine="709"/>
        <w:contextualSpacing/>
        <w:rPr>
          <w:b/>
          <w:bCs/>
        </w:rPr>
      </w:pPr>
    </w:p>
    <w:p w:rsidR="009C11DB" w:rsidRPr="005A3CC8" w:rsidRDefault="009C11DB" w:rsidP="009C11DB">
      <w:pPr>
        <w:ind w:firstLine="709"/>
        <w:contextualSpacing/>
        <w:rPr>
          <w:b/>
          <w:bCs/>
        </w:rPr>
      </w:pPr>
      <w:r w:rsidRPr="005A3CC8">
        <w:rPr>
          <w:b/>
          <w:bCs/>
        </w:rPr>
        <w:t>3.1. Для реализации программы профессионального модуля должны быть предусмотрены следующие специальные помещения:</w:t>
      </w:r>
    </w:p>
    <w:p w:rsidR="009C11DB" w:rsidRDefault="009C11DB" w:rsidP="009C11DB">
      <w:pPr>
        <w:suppressAutoHyphens/>
        <w:ind w:firstLine="709"/>
        <w:contextualSpacing/>
        <w:jc w:val="both"/>
        <w:rPr>
          <w:bCs/>
        </w:rPr>
      </w:pPr>
      <w:r>
        <w:rPr>
          <w:bCs/>
        </w:rPr>
        <w:t xml:space="preserve">Кабинет </w:t>
      </w:r>
      <w:r w:rsidRPr="005A3CC8">
        <w:rPr>
          <w:bCs/>
          <w:i/>
        </w:rPr>
        <w:t>«</w:t>
      </w:r>
      <w:r w:rsidRPr="005A3CC8">
        <w:rPr>
          <w:bCs/>
        </w:rPr>
        <w:t>Информационные технологии в профессиональной деятельности»</w:t>
      </w:r>
      <w:r>
        <w:rPr>
          <w:bCs/>
        </w:rPr>
        <w:t xml:space="preserve"> </w:t>
      </w:r>
      <w:r w:rsidRPr="005A3CC8">
        <w:rPr>
          <w:bCs/>
        </w:rPr>
        <w:t>оснащенные в соответствии с п. 6.1.2.3</w:t>
      </w:r>
      <w:r w:rsidR="004B6EE9">
        <w:rPr>
          <w:bCs/>
        </w:rPr>
        <w:t xml:space="preserve"> </w:t>
      </w:r>
      <w:r w:rsidRPr="005A3CC8">
        <w:rPr>
          <w:bCs/>
        </w:rPr>
        <w:t>образовательной программы по специальности.</w:t>
      </w:r>
    </w:p>
    <w:p w:rsidR="009C11DB" w:rsidRPr="003516A4" w:rsidRDefault="009C11DB" w:rsidP="009C11DB">
      <w:pPr>
        <w:suppressAutoHyphens/>
        <w:ind w:firstLine="709"/>
        <w:jc w:val="both"/>
        <w:rPr>
          <w:bCs/>
        </w:rPr>
      </w:pPr>
      <w:r w:rsidRPr="003516A4">
        <w:rPr>
          <w:bCs/>
        </w:rPr>
        <w:t>Оснащенные базы практики в соответствии с п</w:t>
      </w:r>
      <w:r w:rsidR="004B6EE9">
        <w:rPr>
          <w:bCs/>
        </w:rPr>
        <w:t>.</w:t>
      </w:r>
      <w:r w:rsidRPr="003516A4">
        <w:rPr>
          <w:bCs/>
        </w:rPr>
        <w:t xml:space="preserve"> 6.1.2.5 образовательной программы по специальности.</w:t>
      </w:r>
    </w:p>
    <w:p w:rsidR="009C11DB" w:rsidRPr="005A3CC8" w:rsidRDefault="009C11DB" w:rsidP="009C11DB">
      <w:pPr>
        <w:suppressAutoHyphens/>
        <w:ind w:firstLine="709"/>
        <w:contextualSpacing/>
        <w:jc w:val="both"/>
        <w:rPr>
          <w:bCs/>
          <w:i/>
        </w:rPr>
      </w:pPr>
    </w:p>
    <w:p w:rsidR="009C11DB" w:rsidRDefault="009C11DB" w:rsidP="009C11DB">
      <w:pPr>
        <w:ind w:firstLine="709"/>
        <w:contextualSpacing/>
        <w:rPr>
          <w:b/>
          <w:bCs/>
        </w:rPr>
      </w:pPr>
      <w:r w:rsidRPr="005A3CC8">
        <w:rPr>
          <w:b/>
          <w:bCs/>
        </w:rPr>
        <w:t>3.2. Информационное обеспечение реализации программы</w:t>
      </w:r>
    </w:p>
    <w:p w:rsidR="009C11DB" w:rsidRPr="003516A4" w:rsidRDefault="009C11DB" w:rsidP="009C11DB">
      <w:pPr>
        <w:suppressAutoHyphens/>
        <w:ind w:firstLine="709"/>
        <w:jc w:val="both"/>
      </w:pPr>
      <w:r w:rsidRPr="003516A4">
        <w:rPr>
          <w:bCs/>
        </w:rPr>
        <w:t>Для реализации программы библиотечный фонд образовательной организации должен иметь п</w:t>
      </w:r>
      <w:r w:rsidRPr="003516A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16A4">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C11DB" w:rsidRPr="005A3CC8" w:rsidRDefault="009C11DB" w:rsidP="009C11DB">
      <w:pPr>
        <w:ind w:firstLine="709"/>
        <w:contextualSpacing/>
        <w:rPr>
          <w:b/>
          <w:bCs/>
        </w:rPr>
      </w:pPr>
    </w:p>
    <w:p w:rsidR="009C11DB" w:rsidRPr="00B00403" w:rsidRDefault="009C11DB" w:rsidP="009C11DB">
      <w:pPr>
        <w:suppressAutoHyphens/>
        <w:ind w:firstLine="709"/>
        <w:contextualSpacing/>
        <w:jc w:val="both"/>
        <w:rPr>
          <w:b/>
        </w:rPr>
      </w:pPr>
      <w:r w:rsidRPr="00B00403">
        <w:rPr>
          <w:b/>
        </w:rPr>
        <w:t>3.2.1. Основные печатные издания</w:t>
      </w:r>
    </w:p>
    <w:p w:rsidR="009C11DB" w:rsidRPr="00B00403" w:rsidRDefault="009C11DB" w:rsidP="004B6EE9">
      <w:pPr>
        <w:pStyle w:val="a8"/>
        <w:numPr>
          <w:ilvl w:val="0"/>
          <w:numId w:val="55"/>
        </w:numPr>
        <w:suppressAutoHyphens/>
        <w:spacing w:line="276" w:lineRule="auto"/>
        <w:ind w:left="709"/>
        <w:jc w:val="both"/>
      </w:pPr>
      <w:proofErr w:type="spellStart"/>
      <w:r w:rsidRPr="00B00403">
        <w:t>Воротникова</w:t>
      </w:r>
      <w:proofErr w:type="spellEnd"/>
      <w:r w:rsidRPr="00B00403">
        <w:t xml:space="preserve"> И.Л. Мониторинг и прогнозирование  научно-технологического развития АПК России на период до 2030 года / Под общей ред. // ФГБОУ </w:t>
      </w:r>
      <w:proofErr w:type="gramStart"/>
      <w:r w:rsidRPr="00B00403">
        <w:t>ВО</w:t>
      </w:r>
      <w:proofErr w:type="gramEnd"/>
      <w:r w:rsidRPr="00B00403">
        <w:t xml:space="preserve"> Саратовский ГАУ. – Саратов, </w:t>
      </w:r>
      <w:proofErr w:type="spellStart"/>
      <w:r w:rsidRPr="00B00403">
        <w:t>Амирит</w:t>
      </w:r>
      <w:proofErr w:type="spellEnd"/>
      <w:r w:rsidRPr="00B00403">
        <w:t>, 2020. –  328 с.  ISBN 978-5-00140-548-1</w:t>
      </w:r>
    </w:p>
    <w:p w:rsidR="009C11DB" w:rsidRPr="00B00403" w:rsidRDefault="009C11DB" w:rsidP="004B6EE9">
      <w:pPr>
        <w:pStyle w:val="a8"/>
        <w:numPr>
          <w:ilvl w:val="0"/>
          <w:numId w:val="55"/>
        </w:numPr>
        <w:suppressAutoHyphens/>
        <w:spacing w:line="276" w:lineRule="auto"/>
        <w:ind w:left="709" w:hanging="502"/>
        <w:jc w:val="both"/>
      </w:pPr>
      <w:proofErr w:type="gramStart"/>
      <w:r w:rsidRPr="00B00403">
        <w:t>Степных</w:t>
      </w:r>
      <w:proofErr w:type="gramEnd"/>
      <w:r w:rsidRPr="00B00403">
        <w:t xml:space="preserve"> Н.В. </w:t>
      </w:r>
      <w:proofErr w:type="spellStart"/>
      <w:r w:rsidRPr="00B00403">
        <w:t>Цифровизация</w:t>
      </w:r>
      <w:proofErr w:type="spellEnd"/>
      <w:r w:rsidRPr="00B00403">
        <w:t xml:space="preserve"> управления </w:t>
      </w:r>
      <w:proofErr w:type="spellStart"/>
      <w:r w:rsidRPr="00B00403">
        <w:t>агротехнологиями</w:t>
      </w:r>
      <w:proofErr w:type="spellEnd"/>
      <w:r w:rsidRPr="00B00403">
        <w:t xml:space="preserve"> / [и др.]. Куртамыш: ООО «</w:t>
      </w:r>
      <w:proofErr w:type="spellStart"/>
      <w:r w:rsidRPr="00B00403">
        <w:t>Куртамышская</w:t>
      </w:r>
      <w:proofErr w:type="spellEnd"/>
      <w:r w:rsidRPr="00B00403">
        <w:t xml:space="preserve"> типография», 2018. –  43 с.</w:t>
      </w:r>
    </w:p>
    <w:p w:rsidR="009C11DB" w:rsidRPr="00B00403" w:rsidRDefault="009C11DB" w:rsidP="009C11DB">
      <w:pPr>
        <w:pStyle w:val="a8"/>
        <w:suppressAutoHyphens/>
        <w:ind w:left="1429"/>
        <w:jc w:val="both"/>
      </w:pPr>
    </w:p>
    <w:p w:rsidR="009C11DB" w:rsidRPr="00B00403" w:rsidRDefault="009C11DB" w:rsidP="009C11DB">
      <w:pPr>
        <w:ind w:firstLine="709"/>
        <w:contextualSpacing/>
        <w:rPr>
          <w:b/>
        </w:rPr>
      </w:pPr>
      <w:r w:rsidRPr="00B00403">
        <w:rPr>
          <w:b/>
        </w:rPr>
        <w:t>3.2.2. Основные электронные издания</w:t>
      </w:r>
    </w:p>
    <w:p w:rsidR="009C11DB" w:rsidRPr="00B00403" w:rsidRDefault="009C11DB" w:rsidP="004B6EE9">
      <w:pPr>
        <w:numPr>
          <w:ilvl w:val="0"/>
          <w:numId w:val="49"/>
        </w:numPr>
        <w:ind w:left="567" w:hanging="141"/>
        <w:contextualSpacing/>
        <w:jc w:val="both"/>
      </w:pPr>
      <w:r w:rsidRPr="00B00403">
        <w:t xml:space="preserve">GOOGLE </w:t>
      </w:r>
      <w:proofErr w:type="spellStart"/>
      <w:r w:rsidRPr="00B00403">
        <w:t>Scholar</w:t>
      </w:r>
      <w:proofErr w:type="spellEnd"/>
      <w:r w:rsidRPr="00B00403">
        <w:t xml:space="preserve"> – поисковая система по научной литературе</w:t>
      </w:r>
    </w:p>
    <w:p w:rsidR="009C11DB" w:rsidRPr="00B00403" w:rsidRDefault="009C11DB" w:rsidP="004B6EE9">
      <w:pPr>
        <w:numPr>
          <w:ilvl w:val="0"/>
          <w:numId w:val="49"/>
        </w:numPr>
        <w:ind w:left="567" w:hanging="141"/>
        <w:contextualSpacing/>
        <w:jc w:val="both"/>
      </w:pPr>
      <w:proofErr w:type="spellStart"/>
      <w:r w:rsidRPr="00B00403">
        <w:t>Scien</w:t>
      </w:r>
      <w:proofErr w:type="gramStart"/>
      <w:r w:rsidRPr="00B00403">
        <w:t>с</w:t>
      </w:r>
      <w:proofErr w:type="gramEnd"/>
      <w:r w:rsidRPr="00B00403">
        <w:t>eTechnology</w:t>
      </w:r>
      <w:proofErr w:type="spellEnd"/>
      <w:r w:rsidRPr="00B00403">
        <w:t xml:space="preserve"> – научная поисковая система</w:t>
      </w:r>
    </w:p>
    <w:p w:rsidR="009C11DB" w:rsidRPr="00B00403" w:rsidRDefault="009C11DB" w:rsidP="004B6EE9">
      <w:pPr>
        <w:numPr>
          <w:ilvl w:val="0"/>
          <w:numId w:val="49"/>
        </w:numPr>
        <w:ind w:left="567" w:hanging="141"/>
        <w:contextualSpacing/>
        <w:jc w:val="both"/>
      </w:pPr>
      <w:proofErr w:type="spellStart"/>
      <w:r w:rsidRPr="00B00403">
        <w:t>Agro</w:t>
      </w:r>
      <w:proofErr w:type="spellEnd"/>
      <w:r w:rsidRPr="00B00403">
        <w:t xml:space="preserve"> WEB России – база данные по информации по сельскохозяйственным и научным организациям аграрного профиля</w:t>
      </w:r>
    </w:p>
    <w:p w:rsidR="009C11DB" w:rsidRPr="00B00403" w:rsidRDefault="009C11DB" w:rsidP="004B6EE9">
      <w:pPr>
        <w:numPr>
          <w:ilvl w:val="0"/>
          <w:numId w:val="49"/>
        </w:numPr>
        <w:contextualSpacing/>
        <w:jc w:val="both"/>
      </w:pPr>
      <w:r w:rsidRPr="00B00403">
        <w:t>База данных AGRICOLA – международная база данных на сайте научной сельскохозяйственной библиотеки РАСХН и другие отраслевые аграрные базы данных</w:t>
      </w:r>
    </w:p>
    <w:p w:rsidR="009C11DB" w:rsidRPr="00B00403" w:rsidRDefault="009C11DB" w:rsidP="004B6EE9">
      <w:pPr>
        <w:numPr>
          <w:ilvl w:val="0"/>
          <w:numId w:val="49"/>
        </w:numPr>
        <w:contextualSpacing/>
        <w:jc w:val="both"/>
      </w:pPr>
      <w:proofErr w:type="spellStart"/>
      <w:r w:rsidRPr="00B00403">
        <w:t>Агроплатформа</w:t>
      </w:r>
      <w:proofErr w:type="spellEnd"/>
      <w:r w:rsidRPr="00B00403">
        <w:t xml:space="preserve"> www.exactfarming.com – </w:t>
      </w:r>
      <w:proofErr w:type="gramStart"/>
      <w:r w:rsidRPr="00B00403">
        <w:t>демонстрационный</w:t>
      </w:r>
      <w:proofErr w:type="gramEnd"/>
      <w:r w:rsidRPr="00B00403">
        <w:t xml:space="preserve"> аккаунт платформы, блог,</w:t>
      </w:r>
    </w:p>
    <w:p w:rsidR="009C11DB" w:rsidRPr="00B00403" w:rsidRDefault="009C11DB" w:rsidP="004B6EE9">
      <w:pPr>
        <w:numPr>
          <w:ilvl w:val="0"/>
          <w:numId w:val="49"/>
        </w:numPr>
        <w:contextualSpacing/>
        <w:jc w:val="both"/>
      </w:pPr>
      <w:proofErr w:type="spellStart"/>
      <w:r w:rsidRPr="00B00403">
        <w:t>youtube</w:t>
      </w:r>
      <w:proofErr w:type="spellEnd"/>
      <w:r w:rsidRPr="00B00403">
        <w:t xml:space="preserve"> канал – материалы в свободном доступе</w:t>
      </w:r>
    </w:p>
    <w:p w:rsidR="009C11DB" w:rsidRPr="00B00403" w:rsidRDefault="009C11DB" w:rsidP="004B6EE9">
      <w:pPr>
        <w:numPr>
          <w:ilvl w:val="0"/>
          <w:numId w:val="49"/>
        </w:numPr>
        <w:contextualSpacing/>
        <w:jc w:val="both"/>
      </w:pPr>
      <w:proofErr w:type="spellStart"/>
      <w:r w:rsidRPr="00B00403">
        <w:t>Агроплатформа</w:t>
      </w:r>
      <w:proofErr w:type="spellEnd"/>
      <w:r w:rsidRPr="00B00403">
        <w:t xml:space="preserve"> https://onesoil.ai/ru/ – доступ к архиву спутниковых снимков</w:t>
      </w:r>
    </w:p>
    <w:p w:rsidR="009C11DB" w:rsidRPr="00B00403" w:rsidRDefault="009C11DB" w:rsidP="004B6EE9">
      <w:pPr>
        <w:numPr>
          <w:ilvl w:val="0"/>
          <w:numId w:val="49"/>
        </w:numPr>
        <w:contextualSpacing/>
        <w:jc w:val="both"/>
        <w:rPr>
          <w:shd w:val="clear" w:color="auto" w:fill="FFFFFF"/>
        </w:rPr>
      </w:pPr>
      <w:r w:rsidRPr="00B00403">
        <w:t>Агро-портал https://direct.farm</w:t>
      </w:r>
    </w:p>
    <w:p w:rsidR="009C11DB" w:rsidRPr="00B00403" w:rsidRDefault="009C11DB" w:rsidP="004B6EE9">
      <w:pPr>
        <w:numPr>
          <w:ilvl w:val="0"/>
          <w:numId w:val="49"/>
        </w:numPr>
        <w:contextualSpacing/>
        <w:jc w:val="both"/>
        <w:rPr>
          <w:shd w:val="clear" w:color="auto" w:fill="FFFFFF"/>
        </w:rPr>
      </w:pPr>
      <w:r w:rsidRPr="00B00403">
        <w:rPr>
          <w:i/>
          <w:iCs/>
        </w:rPr>
        <w:t>Курбанов, С. А. </w:t>
      </w:r>
      <w:r w:rsidRPr="00B00403">
        <w:t xml:space="preserve"> Земледелие</w:t>
      </w:r>
      <w:proofErr w:type="gramStart"/>
      <w:r w:rsidRPr="00B00403">
        <w:t> :</w:t>
      </w:r>
      <w:proofErr w:type="gramEnd"/>
      <w:r w:rsidRPr="00B00403">
        <w:t xml:space="preserve"> учебное пособие для прикладного </w:t>
      </w:r>
      <w:proofErr w:type="spellStart"/>
      <w:r w:rsidRPr="00B00403">
        <w:t>бакалавриата</w:t>
      </w:r>
      <w:proofErr w:type="spellEnd"/>
      <w:r w:rsidRPr="00B00403">
        <w:t xml:space="preserve"> / С. А. Курбанов. — 2-е изд., </w:t>
      </w:r>
      <w:proofErr w:type="spellStart"/>
      <w:r w:rsidRPr="00B00403">
        <w:t>испр</w:t>
      </w:r>
      <w:proofErr w:type="spellEnd"/>
      <w:r w:rsidRPr="00B00403">
        <w:t xml:space="preserve">. и доп. — Москва : Издательство </w:t>
      </w:r>
      <w:proofErr w:type="spellStart"/>
      <w:r w:rsidRPr="00B00403">
        <w:t>Юрайт</w:t>
      </w:r>
      <w:proofErr w:type="spellEnd"/>
      <w:r w:rsidRPr="00B00403">
        <w:t>, 2016. — 301 с. — (Высшее образование). — ISBN 978-5-9916-8155-1. — Текст</w:t>
      </w:r>
      <w:proofErr w:type="gramStart"/>
      <w:r w:rsidRPr="00B00403">
        <w:t xml:space="preserve"> :</w:t>
      </w:r>
      <w:proofErr w:type="gramEnd"/>
      <w:r w:rsidRPr="00B00403">
        <w:t xml:space="preserve"> электронный // Образовательная платформа </w:t>
      </w:r>
      <w:proofErr w:type="spellStart"/>
      <w:r w:rsidRPr="00B00403">
        <w:t>Юрайт</w:t>
      </w:r>
      <w:proofErr w:type="spellEnd"/>
      <w:r w:rsidRPr="00B00403">
        <w:t xml:space="preserve"> [сайт]. — URL: </w:t>
      </w:r>
      <w:hyperlink r:id="rId21" w:tgtFrame="_blank" w:history="1">
        <w:r w:rsidRPr="00B00403">
          <w:rPr>
            <w:color w:val="0000FF"/>
            <w:u w:val="single"/>
          </w:rPr>
          <w:t>https://urait.ru/bcode/397096</w:t>
        </w:r>
      </w:hyperlink>
    </w:p>
    <w:p w:rsidR="009C11DB" w:rsidRPr="00B00403" w:rsidRDefault="006C0AD6" w:rsidP="004B6EE9">
      <w:pPr>
        <w:pStyle w:val="a8"/>
        <w:numPr>
          <w:ilvl w:val="0"/>
          <w:numId w:val="49"/>
        </w:numPr>
        <w:spacing w:after="200" w:line="276" w:lineRule="auto"/>
        <w:jc w:val="both"/>
      </w:pPr>
      <w:hyperlink r:id="rId22" w:history="1">
        <w:r w:rsidR="009C11DB" w:rsidRPr="00B00403">
          <w:rPr>
            <w:rStyle w:val="aa"/>
          </w:rPr>
          <w:t>Труфляк Е</w:t>
        </w:r>
        <w:r w:rsidR="009C11DB" w:rsidRPr="00B00403">
          <w:rPr>
            <w:rStyle w:val="aa"/>
            <w:lang w:val="sah-RU"/>
          </w:rPr>
          <w:t>.</w:t>
        </w:r>
        <w:r w:rsidR="009C11DB" w:rsidRPr="00B00403">
          <w:rPr>
            <w:rStyle w:val="aa"/>
          </w:rPr>
          <w:t xml:space="preserve"> В</w:t>
        </w:r>
        <w:r w:rsidR="009C11DB" w:rsidRPr="00B00403">
          <w:rPr>
            <w:rStyle w:val="aa"/>
            <w:lang w:val="sah-RU"/>
          </w:rPr>
          <w:t>.</w:t>
        </w:r>
      </w:hyperlink>
      <w:r w:rsidR="009C11DB" w:rsidRPr="00B00403">
        <w:t>, Трубилин Е</w:t>
      </w:r>
      <w:r w:rsidR="009C11DB" w:rsidRPr="00B00403">
        <w:rPr>
          <w:lang w:val="sah-RU"/>
        </w:rPr>
        <w:t>.</w:t>
      </w:r>
      <w:r w:rsidR="009C11DB" w:rsidRPr="00B00403">
        <w:t xml:space="preserve"> И</w:t>
      </w:r>
      <w:r w:rsidR="009C11DB" w:rsidRPr="00B00403">
        <w:rPr>
          <w:lang w:val="sah-RU"/>
        </w:rPr>
        <w:t xml:space="preserve">. </w:t>
      </w:r>
      <w:r w:rsidR="009C11DB" w:rsidRPr="00B00403">
        <w:t xml:space="preserve"> техническое обеспечение точного земледелия. Лабораторный практикум [Электронный ресурс]</w:t>
      </w:r>
      <w:proofErr w:type="gramStart"/>
      <w:r w:rsidR="009C11DB" w:rsidRPr="00B00403">
        <w:t xml:space="preserve"> :</w:t>
      </w:r>
      <w:proofErr w:type="gramEnd"/>
      <w:r w:rsidR="009C11DB" w:rsidRPr="00B00403">
        <w:t xml:space="preserve"> учебное пособие / Е. В. </w:t>
      </w:r>
      <w:proofErr w:type="spellStart"/>
      <w:r w:rsidR="009C11DB" w:rsidRPr="00B00403">
        <w:t>Труфляк</w:t>
      </w:r>
      <w:proofErr w:type="spellEnd"/>
      <w:r w:rsidR="009C11DB" w:rsidRPr="00B00403">
        <w:t>, Е. И. Трубилин. - 2-е изд., стер. - Санкт-Петербург</w:t>
      </w:r>
      <w:proofErr w:type="gramStart"/>
      <w:r w:rsidR="009C11DB" w:rsidRPr="00B00403">
        <w:t xml:space="preserve"> :</w:t>
      </w:r>
      <w:proofErr w:type="gramEnd"/>
      <w:r w:rsidR="009C11DB" w:rsidRPr="00B00403">
        <w:t xml:space="preserve"> Лань, 2022. - 172 с. - </w:t>
      </w:r>
      <w:r w:rsidR="009C11DB" w:rsidRPr="00B00403">
        <w:rPr>
          <w:b/>
          <w:bCs/>
        </w:rPr>
        <w:t xml:space="preserve">ISBN </w:t>
      </w:r>
      <w:r w:rsidR="009C11DB" w:rsidRPr="00B00403">
        <w:t>978-5-8114-2633-1</w:t>
      </w:r>
      <w:r w:rsidR="009C11DB" w:rsidRPr="00B00403">
        <w:rPr>
          <w:lang w:val="en-US"/>
        </w:rPr>
        <w:t>URL</w:t>
      </w:r>
      <w:r w:rsidR="009C11DB" w:rsidRPr="00B00403">
        <w:t xml:space="preserve">: </w:t>
      </w:r>
      <w:hyperlink r:id="rId23" w:history="1">
        <w:r w:rsidR="009C11DB" w:rsidRPr="00B00403">
          <w:rPr>
            <w:rStyle w:val="aa"/>
          </w:rPr>
          <w:t>https://e.lanbook.com/book/209864</w:t>
        </w:r>
      </w:hyperlink>
    </w:p>
    <w:p w:rsidR="009C11DB" w:rsidRPr="00B00403" w:rsidRDefault="009C11DB" w:rsidP="004B6EE9">
      <w:pPr>
        <w:numPr>
          <w:ilvl w:val="0"/>
          <w:numId w:val="49"/>
        </w:numPr>
        <w:contextualSpacing/>
        <w:jc w:val="both"/>
        <w:rPr>
          <w:rStyle w:val="biblio-record-text"/>
          <w:shd w:val="clear" w:color="auto" w:fill="FFFFFF"/>
        </w:rPr>
      </w:pPr>
      <w:proofErr w:type="spellStart"/>
      <w:r w:rsidRPr="00B00403">
        <w:rPr>
          <w:rStyle w:val="biblio-record-text"/>
        </w:rPr>
        <w:t>Тойгильдин</w:t>
      </w:r>
      <w:proofErr w:type="spellEnd"/>
      <w:r w:rsidRPr="00B00403">
        <w:rPr>
          <w:rStyle w:val="biblio-record-text"/>
        </w:rPr>
        <w:t>, А. Л. Цифровые технологии в земледелии</w:t>
      </w:r>
      <w:proofErr w:type="gramStart"/>
      <w:r w:rsidRPr="00B00403">
        <w:rPr>
          <w:rStyle w:val="biblio-record-text"/>
        </w:rPr>
        <w:t xml:space="preserve"> :</w:t>
      </w:r>
      <w:proofErr w:type="gramEnd"/>
      <w:r w:rsidRPr="00B00403">
        <w:rPr>
          <w:rStyle w:val="biblio-record-text"/>
        </w:rPr>
        <w:t xml:space="preserve"> учебное пособие / А. Л. </w:t>
      </w:r>
      <w:proofErr w:type="spellStart"/>
      <w:r w:rsidRPr="00B00403">
        <w:rPr>
          <w:rStyle w:val="biblio-record-text"/>
        </w:rPr>
        <w:t>Тойгильдин</w:t>
      </w:r>
      <w:proofErr w:type="spellEnd"/>
      <w:r w:rsidRPr="00B00403">
        <w:rPr>
          <w:rStyle w:val="biblio-record-text"/>
        </w:rPr>
        <w:t xml:space="preserve">, Ю. А. Куликов, Д. Э. </w:t>
      </w:r>
      <w:proofErr w:type="spellStart"/>
      <w:r w:rsidRPr="00B00403">
        <w:rPr>
          <w:rStyle w:val="biblio-record-text"/>
        </w:rPr>
        <w:t>Аюпов</w:t>
      </w:r>
      <w:proofErr w:type="spellEnd"/>
      <w:r w:rsidRPr="00B00403">
        <w:rPr>
          <w:rStyle w:val="biblio-record-text"/>
        </w:rPr>
        <w:t xml:space="preserve">. — Ульяновск </w:t>
      </w:r>
      <w:proofErr w:type="gramStart"/>
      <w:r w:rsidRPr="00B00403">
        <w:rPr>
          <w:rStyle w:val="biblio-record-text"/>
        </w:rPr>
        <w:t>:</w:t>
      </w:r>
      <w:proofErr w:type="spellStart"/>
      <w:r w:rsidRPr="00B00403">
        <w:rPr>
          <w:rStyle w:val="biblio-record-text"/>
        </w:rPr>
        <w:t>У</w:t>
      </w:r>
      <w:proofErr w:type="gramEnd"/>
      <w:r w:rsidRPr="00B00403">
        <w:rPr>
          <w:rStyle w:val="biblio-record-text"/>
        </w:rPr>
        <w:t>лГАУ</w:t>
      </w:r>
      <w:proofErr w:type="spellEnd"/>
      <w:r w:rsidRPr="00B00403">
        <w:rPr>
          <w:rStyle w:val="biblio-record-text"/>
        </w:rPr>
        <w:t xml:space="preserve"> имени П. А. Столыпина, 2020. — 47 с. — Текст : электронный // Лань : электронно-библиотечная система. — URL: </w:t>
      </w:r>
      <w:hyperlink r:id="rId24" w:history="1">
        <w:r w:rsidRPr="00B00403">
          <w:rPr>
            <w:rStyle w:val="aa"/>
          </w:rPr>
          <w:t>https://e.lanbook.com/book/207245</w:t>
        </w:r>
      </w:hyperlink>
      <w:r w:rsidRPr="00B00403">
        <w:rPr>
          <w:rStyle w:val="biblio-record-text"/>
        </w:rPr>
        <w:t xml:space="preserve"> (дата обращения: 30.09.2022). — Режим доступа: для </w:t>
      </w:r>
      <w:proofErr w:type="spellStart"/>
      <w:r w:rsidRPr="00B00403">
        <w:rPr>
          <w:rStyle w:val="biblio-record-text"/>
        </w:rPr>
        <w:t>авториз</w:t>
      </w:r>
      <w:proofErr w:type="spellEnd"/>
      <w:r w:rsidRPr="00B00403">
        <w:rPr>
          <w:rStyle w:val="biblio-record-text"/>
        </w:rPr>
        <w:t xml:space="preserve">. пользователей. </w:t>
      </w:r>
    </w:p>
    <w:p w:rsidR="009C11DB" w:rsidRPr="00B00403" w:rsidRDefault="009C11DB" w:rsidP="004B6EE9">
      <w:pPr>
        <w:numPr>
          <w:ilvl w:val="0"/>
          <w:numId w:val="49"/>
        </w:numPr>
        <w:contextualSpacing/>
        <w:jc w:val="both"/>
        <w:rPr>
          <w:rStyle w:val="biblio-record-text"/>
          <w:shd w:val="clear" w:color="auto" w:fill="FFFFFF"/>
        </w:rPr>
      </w:pPr>
      <w:r w:rsidRPr="00B00403">
        <w:rPr>
          <w:rStyle w:val="biblio-record-text"/>
        </w:rPr>
        <w:lastRenderedPageBreak/>
        <w:t>Рабочая тетрадь для практических занятий по дисциплине Техническое обеспечение систем точного земледелия</w:t>
      </w:r>
      <w:proofErr w:type="gramStart"/>
      <w:r w:rsidRPr="00B00403">
        <w:rPr>
          <w:rStyle w:val="biblio-record-text"/>
        </w:rPr>
        <w:t xml:space="preserve"> :</w:t>
      </w:r>
      <w:proofErr w:type="gramEnd"/>
      <w:r w:rsidRPr="00B00403">
        <w:rPr>
          <w:rStyle w:val="biblio-record-text"/>
        </w:rPr>
        <w:t xml:space="preserve"> учебное пособие. — Великие Луки</w:t>
      </w:r>
      <w:proofErr w:type="gramStart"/>
      <w:r w:rsidRPr="00B00403">
        <w:rPr>
          <w:rStyle w:val="biblio-record-text"/>
        </w:rPr>
        <w:t xml:space="preserve"> :</w:t>
      </w:r>
      <w:proofErr w:type="gramEnd"/>
      <w:r w:rsidRPr="00B00403">
        <w:rPr>
          <w:rStyle w:val="biblio-record-text"/>
        </w:rPr>
        <w:t xml:space="preserve"> Великолукская ГСХА, 2022. — 84 с. — Текст</w:t>
      </w:r>
      <w:proofErr w:type="gramStart"/>
      <w:r w:rsidRPr="00B00403">
        <w:rPr>
          <w:rStyle w:val="biblio-record-text"/>
        </w:rPr>
        <w:t> :</w:t>
      </w:r>
      <w:proofErr w:type="gramEnd"/>
      <w:r w:rsidRPr="00B00403">
        <w:rPr>
          <w:rStyle w:val="biblio-record-text"/>
        </w:rPr>
        <w:t xml:space="preserve"> электронный // Лань : электронно-библиотечная система. — URL: </w:t>
      </w:r>
      <w:hyperlink r:id="rId25" w:history="1">
        <w:r w:rsidRPr="00B00403">
          <w:rPr>
            <w:rStyle w:val="aa"/>
          </w:rPr>
          <w:t>https://e.lanbook.com/book/261674</w:t>
        </w:r>
      </w:hyperlink>
      <w:r w:rsidRPr="00B00403">
        <w:rPr>
          <w:rStyle w:val="biblio-record-text"/>
        </w:rPr>
        <w:t xml:space="preserve">  (дата обращения: 30.09.2022). — Режим доступа: для </w:t>
      </w:r>
      <w:proofErr w:type="spellStart"/>
      <w:r w:rsidRPr="00B00403">
        <w:rPr>
          <w:rStyle w:val="biblio-record-text"/>
        </w:rPr>
        <w:t>авториз</w:t>
      </w:r>
      <w:proofErr w:type="spellEnd"/>
      <w:r w:rsidRPr="00B00403">
        <w:rPr>
          <w:rStyle w:val="biblio-record-text"/>
        </w:rPr>
        <w:t>. пользователей.</w:t>
      </w:r>
    </w:p>
    <w:p w:rsidR="009C11DB" w:rsidRPr="00B00403" w:rsidRDefault="009C11DB" w:rsidP="004B6EE9">
      <w:pPr>
        <w:numPr>
          <w:ilvl w:val="0"/>
          <w:numId w:val="49"/>
        </w:numPr>
        <w:contextualSpacing/>
        <w:jc w:val="both"/>
        <w:rPr>
          <w:rStyle w:val="biblio-record-text"/>
          <w:shd w:val="clear" w:color="auto" w:fill="FFFFFF"/>
        </w:rPr>
      </w:pPr>
      <w:r w:rsidRPr="00B00403">
        <w:rPr>
          <w:rStyle w:val="biblio-record-text"/>
        </w:rPr>
        <w:t>Глухих, М. А. Земледелие. Практикум</w:t>
      </w:r>
      <w:proofErr w:type="gramStart"/>
      <w:r w:rsidRPr="00B00403">
        <w:rPr>
          <w:rStyle w:val="biblio-record-text"/>
        </w:rPr>
        <w:t xml:space="preserve"> :</w:t>
      </w:r>
      <w:proofErr w:type="gramEnd"/>
      <w:r w:rsidRPr="00B00403">
        <w:rPr>
          <w:rStyle w:val="biblio-record-text"/>
        </w:rPr>
        <w:t xml:space="preserve"> учебное пособие для вузов / М. А. Глухих. — 2-е изд., стер. — Санкт-Петербург</w:t>
      </w:r>
      <w:proofErr w:type="gramStart"/>
      <w:r w:rsidRPr="00B00403">
        <w:rPr>
          <w:rStyle w:val="biblio-record-text"/>
        </w:rPr>
        <w:t xml:space="preserve"> :</w:t>
      </w:r>
      <w:proofErr w:type="gramEnd"/>
      <w:r w:rsidRPr="00B00403">
        <w:rPr>
          <w:rStyle w:val="biblio-record-text"/>
        </w:rPr>
        <w:t xml:space="preserve"> Лань, 2022. — 188 с. — ISBN 978-5-8114-9140-7. — Текст</w:t>
      </w:r>
      <w:proofErr w:type="gramStart"/>
      <w:r w:rsidRPr="00B00403">
        <w:rPr>
          <w:rStyle w:val="biblio-record-text"/>
        </w:rPr>
        <w:t> :</w:t>
      </w:r>
      <w:proofErr w:type="gramEnd"/>
      <w:r w:rsidRPr="00B00403">
        <w:rPr>
          <w:rStyle w:val="biblio-record-text"/>
        </w:rPr>
        <w:t xml:space="preserve"> электронный // Лань : электронно-библиотечная система. — URL: </w:t>
      </w:r>
      <w:hyperlink r:id="rId26" w:history="1">
        <w:r w:rsidRPr="00B00403">
          <w:rPr>
            <w:rStyle w:val="aa"/>
          </w:rPr>
          <w:t>https://e.lanbook.com/book/187651</w:t>
        </w:r>
      </w:hyperlink>
      <w:r w:rsidRPr="00B00403">
        <w:rPr>
          <w:rStyle w:val="biblio-record-text"/>
        </w:rPr>
        <w:t xml:space="preserve">  (дата обращения: 30.09.2022). — Режим доступа: для </w:t>
      </w:r>
      <w:proofErr w:type="spellStart"/>
      <w:r w:rsidRPr="00B00403">
        <w:rPr>
          <w:rStyle w:val="biblio-record-text"/>
        </w:rPr>
        <w:t>авториз</w:t>
      </w:r>
      <w:proofErr w:type="spellEnd"/>
      <w:r w:rsidRPr="00B00403">
        <w:rPr>
          <w:rStyle w:val="biblio-record-text"/>
        </w:rPr>
        <w:t xml:space="preserve">. пользователей. </w:t>
      </w:r>
    </w:p>
    <w:p w:rsidR="009C11DB" w:rsidRPr="00B00403" w:rsidRDefault="009C11DB" w:rsidP="004B6EE9">
      <w:pPr>
        <w:numPr>
          <w:ilvl w:val="0"/>
          <w:numId w:val="49"/>
        </w:numPr>
        <w:contextualSpacing/>
        <w:jc w:val="both"/>
        <w:rPr>
          <w:rStyle w:val="biblio-record-text"/>
          <w:shd w:val="clear" w:color="auto" w:fill="FFFFFF"/>
        </w:rPr>
      </w:pPr>
      <w:proofErr w:type="spellStart"/>
      <w:r w:rsidRPr="00B00403">
        <w:rPr>
          <w:rStyle w:val="biblio-record-text"/>
        </w:rPr>
        <w:t>Милюткин</w:t>
      </w:r>
      <w:proofErr w:type="spellEnd"/>
      <w:r w:rsidRPr="00B00403">
        <w:rPr>
          <w:rStyle w:val="biblio-record-text"/>
        </w:rPr>
        <w:t xml:space="preserve">, В. А. Высокоэффективная техника для </w:t>
      </w:r>
      <w:proofErr w:type="spellStart"/>
      <w:r w:rsidRPr="00B00403">
        <w:rPr>
          <w:rStyle w:val="biblio-record-text"/>
        </w:rPr>
        <w:t>энерг</w:t>
      </w:r>
      <w:proofErr w:type="gramStart"/>
      <w:r w:rsidRPr="00B00403">
        <w:rPr>
          <w:rStyle w:val="biblio-record-text"/>
        </w:rPr>
        <w:t>о</w:t>
      </w:r>
      <w:proofErr w:type="spellEnd"/>
      <w:r w:rsidRPr="00B00403">
        <w:rPr>
          <w:rStyle w:val="biblio-record-text"/>
        </w:rPr>
        <w:t>-</w:t>
      </w:r>
      <w:proofErr w:type="gramEnd"/>
      <w:r w:rsidRPr="00B00403">
        <w:rPr>
          <w:rStyle w:val="biblio-record-text"/>
        </w:rPr>
        <w:t xml:space="preserve">, </w:t>
      </w:r>
      <w:proofErr w:type="spellStart"/>
      <w:r w:rsidRPr="00B00403">
        <w:rPr>
          <w:rStyle w:val="biblio-record-text"/>
        </w:rPr>
        <w:t>влаго</w:t>
      </w:r>
      <w:proofErr w:type="spellEnd"/>
      <w:r w:rsidRPr="00B00403">
        <w:rPr>
          <w:rStyle w:val="biblio-record-text"/>
        </w:rPr>
        <w:t xml:space="preserve">-, ресурсосберегающих мировых технологий </w:t>
      </w:r>
      <w:proofErr w:type="spellStart"/>
      <w:r w:rsidRPr="00B00403">
        <w:rPr>
          <w:rStyle w:val="biblio-record-text"/>
        </w:rPr>
        <w:t>Mini-Till</w:t>
      </w:r>
      <w:proofErr w:type="spellEnd"/>
      <w:r w:rsidRPr="00B00403">
        <w:rPr>
          <w:rStyle w:val="biblio-record-text"/>
        </w:rPr>
        <w:t xml:space="preserve">, </w:t>
      </w:r>
      <w:proofErr w:type="spellStart"/>
      <w:r w:rsidRPr="00B00403">
        <w:rPr>
          <w:rStyle w:val="biblio-record-text"/>
        </w:rPr>
        <w:t>No-Till</w:t>
      </w:r>
      <w:proofErr w:type="spellEnd"/>
      <w:r w:rsidRPr="00B00403">
        <w:rPr>
          <w:rStyle w:val="biblio-record-text"/>
        </w:rPr>
        <w:t xml:space="preserve"> в системе точного земледелия России : монография / В. А. </w:t>
      </w:r>
      <w:proofErr w:type="spellStart"/>
      <w:r w:rsidRPr="00B00403">
        <w:rPr>
          <w:rStyle w:val="biblio-record-text"/>
        </w:rPr>
        <w:t>Милюткин</w:t>
      </w:r>
      <w:proofErr w:type="spellEnd"/>
      <w:r w:rsidRPr="00B00403">
        <w:rPr>
          <w:rStyle w:val="biblio-record-text"/>
        </w:rPr>
        <w:t xml:space="preserve">, В. Э. </w:t>
      </w:r>
      <w:proofErr w:type="spellStart"/>
      <w:r w:rsidRPr="00B00403">
        <w:rPr>
          <w:rStyle w:val="biblio-record-text"/>
        </w:rPr>
        <w:t>Буксман</w:t>
      </w:r>
      <w:proofErr w:type="spellEnd"/>
      <w:r w:rsidRPr="00B00403">
        <w:rPr>
          <w:rStyle w:val="biblio-record-text"/>
        </w:rPr>
        <w:t xml:space="preserve">, М. А. </w:t>
      </w:r>
      <w:proofErr w:type="spellStart"/>
      <w:r w:rsidRPr="00B00403">
        <w:rPr>
          <w:rStyle w:val="biblio-record-text"/>
        </w:rPr>
        <w:t>Канаев</w:t>
      </w:r>
      <w:proofErr w:type="spellEnd"/>
      <w:r w:rsidRPr="00B00403">
        <w:rPr>
          <w:rStyle w:val="biblio-record-text"/>
        </w:rPr>
        <w:t xml:space="preserve">. — Самара </w:t>
      </w:r>
      <w:proofErr w:type="gramStart"/>
      <w:r w:rsidRPr="00B00403">
        <w:rPr>
          <w:rStyle w:val="biblio-record-text"/>
        </w:rPr>
        <w:t>:</w:t>
      </w:r>
      <w:proofErr w:type="spellStart"/>
      <w:r w:rsidRPr="00B00403">
        <w:rPr>
          <w:rStyle w:val="biblio-record-text"/>
        </w:rPr>
        <w:t>С</w:t>
      </w:r>
      <w:proofErr w:type="gramEnd"/>
      <w:r w:rsidRPr="00B00403">
        <w:rPr>
          <w:rStyle w:val="biblio-record-text"/>
        </w:rPr>
        <w:t>амГАУ</w:t>
      </w:r>
      <w:proofErr w:type="spellEnd"/>
      <w:r w:rsidRPr="00B00403">
        <w:rPr>
          <w:rStyle w:val="biblio-record-text"/>
        </w:rPr>
        <w:t>, 2018. — 182 с. — ISBN 978-5-88575-531-3. — Текст</w:t>
      </w:r>
      <w:proofErr w:type="gramStart"/>
      <w:r w:rsidRPr="00B00403">
        <w:rPr>
          <w:rStyle w:val="biblio-record-text"/>
        </w:rPr>
        <w:t> :</w:t>
      </w:r>
      <w:proofErr w:type="gramEnd"/>
      <w:r w:rsidRPr="00B00403">
        <w:rPr>
          <w:rStyle w:val="biblio-record-text"/>
        </w:rPr>
        <w:t xml:space="preserve"> электронный // Лань : электронно-библиотечная система. — URL: </w:t>
      </w:r>
      <w:hyperlink r:id="rId27" w:history="1">
        <w:r w:rsidRPr="00B00403">
          <w:rPr>
            <w:rStyle w:val="aa"/>
          </w:rPr>
          <w:t>https://e.lanbook.com/book/113425</w:t>
        </w:r>
      </w:hyperlink>
      <w:r w:rsidRPr="00B00403">
        <w:rPr>
          <w:rStyle w:val="biblio-record-text"/>
        </w:rPr>
        <w:t xml:space="preserve">   (дата обращения: 30.09.2022). — Режим доступа: для </w:t>
      </w:r>
      <w:proofErr w:type="spellStart"/>
      <w:r w:rsidRPr="00B00403">
        <w:rPr>
          <w:rStyle w:val="biblio-record-text"/>
        </w:rPr>
        <w:t>авториз</w:t>
      </w:r>
      <w:proofErr w:type="spellEnd"/>
      <w:r w:rsidRPr="00B00403">
        <w:rPr>
          <w:rStyle w:val="biblio-record-text"/>
        </w:rPr>
        <w:t>. пользователей.</w:t>
      </w:r>
    </w:p>
    <w:p w:rsidR="009C11DB" w:rsidRPr="00B00403" w:rsidRDefault="009C11DB" w:rsidP="004B6EE9">
      <w:pPr>
        <w:numPr>
          <w:ilvl w:val="0"/>
          <w:numId w:val="49"/>
        </w:numPr>
        <w:contextualSpacing/>
        <w:jc w:val="both"/>
        <w:rPr>
          <w:rStyle w:val="biblio-record-text"/>
          <w:shd w:val="clear" w:color="auto" w:fill="FFFFFF"/>
        </w:rPr>
      </w:pPr>
      <w:proofErr w:type="spellStart"/>
      <w:r w:rsidRPr="00B00403">
        <w:rPr>
          <w:rStyle w:val="biblio-record-text"/>
        </w:rPr>
        <w:t>Завражнов</w:t>
      </w:r>
      <w:proofErr w:type="spellEnd"/>
      <w:r w:rsidRPr="00B00403">
        <w:rPr>
          <w:rStyle w:val="biblio-record-text"/>
        </w:rPr>
        <w:t xml:space="preserve">, М. М. Константинов, А. П. Ловчиков, А. А. </w:t>
      </w:r>
      <w:proofErr w:type="spellStart"/>
      <w:r w:rsidRPr="00B00403">
        <w:rPr>
          <w:rStyle w:val="biblio-record-text"/>
        </w:rPr>
        <w:t>Завражнов</w:t>
      </w:r>
      <w:proofErr w:type="spellEnd"/>
      <w:r w:rsidRPr="00B00403">
        <w:rPr>
          <w:rStyle w:val="biblio-record-text"/>
        </w:rPr>
        <w:t xml:space="preserve"> Практикум по точному земледелию</w:t>
      </w:r>
      <w:proofErr w:type="gramStart"/>
      <w:r w:rsidRPr="00B00403">
        <w:rPr>
          <w:rStyle w:val="biblio-record-text"/>
        </w:rPr>
        <w:t xml:space="preserve"> :</w:t>
      </w:r>
      <w:proofErr w:type="gramEnd"/>
      <w:r w:rsidRPr="00B00403">
        <w:rPr>
          <w:rStyle w:val="biblio-record-text"/>
        </w:rPr>
        <w:t xml:space="preserve"> учебное пособие / А. И.. — Санкт-Петербург : Лань, 2022. — 224 с. — ISBN 978-5-8114-1843-5. — Текст</w:t>
      </w:r>
      <w:proofErr w:type="gramStart"/>
      <w:r w:rsidRPr="00B00403">
        <w:rPr>
          <w:rStyle w:val="biblio-record-text"/>
        </w:rPr>
        <w:t> :</w:t>
      </w:r>
      <w:proofErr w:type="gramEnd"/>
      <w:r w:rsidRPr="00B00403">
        <w:rPr>
          <w:rStyle w:val="biblio-record-text"/>
        </w:rPr>
        <w:t xml:space="preserve"> электронный // Лань : электронно-библиотечная система. — URL: https://e.lanbook.com/book/212075 (дата обращения: 30.09.2022). — Режим доступа: для </w:t>
      </w:r>
      <w:proofErr w:type="spellStart"/>
      <w:r w:rsidRPr="00B00403">
        <w:rPr>
          <w:rStyle w:val="biblio-record-text"/>
        </w:rPr>
        <w:t>авториз</w:t>
      </w:r>
      <w:proofErr w:type="spellEnd"/>
      <w:r w:rsidRPr="00B00403">
        <w:rPr>
          <w:rStyle w:val="biblio-record-text"/>
        </w:rPr>
        <w:t>. пользователей.</w:t>
      </w:r>
    </w:p>
    <w:p w:rsidR="009C11DB" w:rsidRPr="00B00403" w:rsidRDefault="009C11DB" w:rsidP="004B6EE9">
      <w:pPr>
        <w:ind w:left="786"/>
        <w:contextualSpacing/>
        <w:jc w:val="both"/>
        <w:rPr>
          <w:shd w:val="clear" w:color="auto" w:fill="FFFFFF"/>
        </w:rPr>
      </w:pPr>
    </w:p>
    <w:p w:rsidR="009C11DB" w:rsidRPr="00B00403" w:rsidRDefault="009C11DB" w:rsidP="004B6EE9">
      <w:pPr>
        <w:pStyle w:val="a8"/>
        <w:ind w:left="788"/>
        <w:jc w:val="both"/>
        <w:rPr>
          <w:b/>
          <w:bCs/>
          <w:i/>
        </w:rPr>
      </w:pPr>
      <w:r w:rsidRPr="00B00403">
        <w:rPr>
          <w:b/>
          <w:bCs/>
        </w:rPr>
        <w:t xml:space="preserve">Дополнительные источники </w:t>
      </w:r>
    </w:p>
    <w:p w:rsidR="009C11DB" w:rsidRPr="00B00403" w:rsidRDefault="009C11DB" w:rsidP="004B6EE9">
      <w:pPr>
        <w:pStyle w:val="a8"/>
        <w:numPr>
          <w:ilvl w:val="0"/>
          <w:numId w:val="54"/>
        </w:numPr>
        <w:ind w:left="788" w:firstLine="0"/>
        <w:jc w:val="both"/>
      </w:pPr>
      <w:proofErr w:type="spellStart"/>
      <w:r w:rsidRPr="00B00403">
        <w:t>Матюк</w:t>
      </w:r>
      <w:proofErr w:type="spellEnd"/>
      <w:r w:rsidRPr="00B00403">
        <w:t xml:space="preserve"> Н.С., </w:t>
      </w:r>
      <w:proofErr w:type="spellStart"/>
      <w:r w:rsidRPr="00B00403">
        <w:t>Баздырев</w:t>
      </w:r>
      <w:proofErr w:type="spellEnd"/>
      <w:r w:rsidRPr="00B00403">
        <w:t xml:space="preserve"> Словарь по адаптивному земледелию</w:t>
      </w:r>
      <w:proofErr w:type="gramStart"/>
      <w:r w:rsidRPr="00B00403">
        <w:t xml:space="preserve"> .</w:t>
      </w:r>
      <w:proofErr w:type="gramEnd"/>
      <w:r w:rsidRPr="00B00403">
        <w:t xml:space="preserve"> Учеб. Пос. [и др.] – М.: МСХА,2012. </w:t>
      </w:r>
    </w:p>
    <w:p w:rsidR="009C11DB" w:rsidRPr="00B00403" w:rsidRDefault="009C11DB" w:rsidP="004B6EE9">
      <w:pPr>
        <w:pStyle w:val="a8"/>
        <w:numPr>
          <w:ilvl w:val="0"/>
          <w:numId w:val="54"/>
        </w:numPr>
        <w:ind w:left="788" w:firstLine="0"/>
        <w:jc w:val="both"/>
      </w:pPr>
      <w:r w:rsidRPr="00B00403">
        <w:t xml:space="preserve">Балабанов В.И., Федоренко В.Ф., </w:t>
      </w:r>
      <w:proofErr w:type="spellStart"/>
      <w:r w:rsidRPr="00B00403">
        <w:t>Гольтяпин</w:t>
      </w:r>
      <w:proofErr w:type="spellEnd"/>
      <w:r w:rsidRPr="00B00403">
        <w:t xml:space="preserve"> В.Я. [и др.] Технологии, машины и оборудование для координатного (точного) земледелия. Учебник / Изд-во ФГБНУ «</w:t>
      </w:r>
      <w:proofErr w:type="spellStart"/>
      <w:r w:rsidRPr="00B00403">
        <w:t>Росинформагротех</w:t>
      </w:r>
      <w:proofErr w:type="spellEnd"/>
      <w:r w:rsidRPr="00B00403">
        <w:t>», 2016. – 220 с.</w:t>
      </w:r>
    </w:p>
    <w:p w:rsidR="009C11DB" w:rsidRPr="00B00403" w:rsidRDefault="009C11DB" w:rsidP="004B6EE9">
      <w:pPr>
        <w:pStyle w:val="a8"/>
        <w:numPr>
          <w:ilvl w:val="0"/>
          <w:numId w:val="54"/>
        </w:numPr>
        <w:ind w:left="788" w:firstLine="0"/>
        <w:jc w:val="both"/>
      </w:pPr>
      <w:r w:rsidRPr="00B00403">
        <w:t xml:space="preserve">Кирюшин В.И., Кирюшин С.В. </w:t>
      </w:r>
      <w:proofErr w:type="spellStart"/>
      <w:r w:rsidRPr="00B00403">
        <w:t>Агротехнологии</w:t>
      </w:r>
      <w:proofErr w:type="spellEnd"/>
      <w:r w:rsidRPr="00B00403">
        <w:t>. Гриф. Учебник. – СПб, Лань, 2015</w:t>
      </w:r>
    </w:p>
    <w:p w:rsidR="009C11DB" w:rsidRPr="00B00403" w:rsidRDefault="009C11DB" w:rsidP="004B6EE9">
      <w:pPr>
        <w:ind w:left="788"/>
        <w:contextualSpacing/>
        <w:jc w:val="both"/>
      </w:pPr>
      <w:r w:rsidRPr="00B00403">
        <w:t xml:space="preserve">Режим доступа: </w:t>
      </w:r>
      <w:hyperlink r:id="rId28" w:anchor="book_name" w:history="1">
        <w:r w:rsidRPr="00B00403">
          <w:rPr>
            <w:rStyle w:val="aa"/>
          </w:rPr>
          <w:t>https://e.lanbook.com/book/64331#book_name</w:t>
        </w:r>
      </w:hyperlink>
    </w:p>
    <w:p w:rsidR="009C11DB" w:rsidRPr="00B00403" w:rsidRDefault="009C11DB" w:rsidP="004B6EE9">
      <w:pPr>
        <w:ind w:left="788"/>
        <w:contextualSpacing/>
        <w:jc w:val="both"/>
      </w:pPr>
      <w:proofErr w:type="spellStart"/>
      <w:r w:rsidRPr="00B00403">
        <w:t>Рунов</w:t>
      </w:r>
      <w:proofErr w:type="spellEnd"/>
      <w:r w:rsidRPr="00B00403">
        <w:t xml:space="preserve"> Б., </w:t>
      </w:r>
      <w:proofErr w:type="spellStart"/>
      <w:r w:rsidRPr="00B00403">
        <w:t>Пильникова</w:t>
      </w:r>
      <w:proofErr w:type="spellEnd"/>
      <w:r w:rsidRPr="00B00403">
        <w:t xml:space="preserve"> Н.; Основы технологий точного земледелия: зарубежный и отечественный опыт / Санкт-Петербург: АФИ, 2012. – 120 с.</w:t>
      </w:r>
    </w:p>
    <w:p w:rsidR="009C11DB" w:rsidRPr="00B00403" w:rsidRDefault="009C11DB" w:rsidP="004B6EE9">
      <w:pPr>
        <w:pStyle w:val="a8"/>
        <w:numPr>
          <w:ilvl w:val="0"/>
          <w:numId w:val="54"/>
        </w:numPr>
        <w:spacing w:line="276" w:lineRule="auto"/>
        <w:ind w:left="788" w:firstLine="0"/>
        <w:jc w:val="both"/>
      </w:pPr>
      <w:proofErr w:type="spellStart"/>
      <w:r w:rsidRPr="00B00403">
        <w:t>Шпаар</w:t>
      </w:r>
      <w:proofErr w:type="spellEnd"/>
      <w:r w:rsidRPr="00B00403">
        <w:t xml:space="preserve"> Д.,. Захаренко А.В., Якушев В.П. Точное сельское хозяйство (</w:t>
      </w:r>
      <w:proofErr w:type="spellStart"/>
      <w:r w:rsidRPr="00B00403">
        <w:t>precisionagriculture</w:t>
      </w:r>
      <w:proofErr w:type="spellEnd"/>
      <w:r w:rsidRPr="00B00403">
        <w:t>). Санкт-Петербург – Пушкин. 2009. – 400с.</w:t>
      </w:r>
    </w:p>
    <w:p w:rsidR="009C11DB" w:rsidRPr="00B00403" w:rsidRDefault="009C11DB" w:rsidP="004B6EE9">
      <w:pPr>
        <w:pStyle w:val="a8"/>
        <w:numPr>
          <w:ilvl w:val="0"/>
          <w:numId w:val="54"/>
        </w:numPr>
        <w:spacing w:line="276" w:lineRule="auto"/>
        <w:ind w:left="788" w:firstLine="0"/>
        <w:jc w:val="both"/>
      </w:pPr>
      <w:r w:rsidRPr="00B00403">
        <w:t>Якушев В.В. Точное земледелие. Теория и практика. СПб</w:t>
      </w:r>
      <w:proofErr w:type="gramStart"/>
      <w:r w:rsidRPr="00B00403">
        <w:t xml:space="preserve">.: </w:t>
      </w:r>
      <w:proofErr w:type="gramEnd"/>
      <w:r w:rsidRPr="00B00403">
        <w:t xml:space="preserve">ФГБНУ АФИ, 2016. - 364 </w:t>
      </w:r>
      <w:proofErr w:type="spellStart"/>
      <w:r w:rsidRPr="00B00403">
        <w:t>с.ISBN</w:t>
      </w:r>
      <w:proofErr w:type="spellEnd"/>
      <w:r w:rsidRPr="00B00403">
        <w:t xml:space="preserve"> 978-5-905200-31-1</w:t>
      </w: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Pr="005A3CC8" w:rsidRDefault="009C11DB" w:rsidP="009C11DB">
      <w:pPr>
        <w:contextualSpacing/>
      </w:pPr>
    </w:p>
    <w:p w:rsidR="009C11DB" w:rsidRDefault="009C11DB" w:rsidP="009C11DB">
      <w:pPr>
        <w:contextualSpacing/>
      </w:pPr>
    </w:p>
    <w:p w:rsidR="009C11DB" w:rsidRDefault="009C11DB" w:rsidP="009C11DB">
      <w:pPr>
        <w:contextualSpacing/>
      </w:pPr>
    </w:p>
    <w:p w:rsidR="009C11DB" w:rsidRPr="005A3CC8" w:rsidRDefault="009C11DB" w:rsidP="009C11DB">
      <w:pPr>
        <w:contextualSpacing/>
      </w:pPr>
    </w:p>
    <w:p w:rsidR="009C11DB" w:rsidRPr="005A3CC8" w:rsidRDefault="009C11DB" w:rsidP="009C11DB">
      <w:pPr>
        <w:contextualSpacing/>
        <w:rPr>
          <w:shd w:val="clear" w:color="auto" w:fill="FFFFFF"/>
        </w:rPr>
      </w:pPr>
    </w:p>
    <w:p w:rsidR="009C11DB" w:rsidRPr="005A3CC8" w:rsidRDefault="009C11DB" w:rsidP="009C11DB">
      <w:pPr>
        <w:jc w:val="center"/>
        <w:rPr>
          <w:b/>
          <w:bCs/>
        </w:rPr>
      </w:pPr>
      <w:r w:rsidRPr="005A3CC8">
        <w:rPr>
          <w:b/>
          <w:bCs/>
        </w:rPr>
        <w:lastRenderedPageBreak/>
        <w:t xml:space="preserve">4. КОНТРОЛЬ И ОЦЕНКА РЕЗУЛЬТАТОВ ОСВОЕНИЯ </w:t>
      </w:r>
      <w:r w:rsidRPr="005A3CC8">
        <w:rPr>
          <w:b/>
          <w:bCs/>
        </w:rPr>
        <w:br/>
        <w:t>ПРОФЕССИОНАЛЬНОГО МОДУЛЯ</w:t>
      </w:r>
    </w:p>
    <w:p w:rsidR="009C11DB" w:rsidRPr="005A3CC8" w:rsidRDefault="009C11DB" w:rsidP="009C11DB">
      <w:pPr>
        <w:jc w:val="center"/>
        <w:rPr>
          <w:b/>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5"/>
        <w:gridCol w:w="3651"/>
        <w:gridCol w:w="2605"/>
      </w:tblGrid>
      <w:tr w:rsidR="009C11DB" w:rsidRPr="005A3CC8" w:rsidTr="00D46B6E">
        <w:trPr>
          <w:trHeight w:val="1098"/>
        </w:trPr>
        <w:tc>
          <w:tcPr>
            <w:tcW w:w="3525" w:type="dxa"/>
            <w:vAlign w:val="center"/>
          </w:tcPr>
          <w:p w:rsidR="009C11DB" w:rsidRPr="005A3CC8" w:rsidRDefault="009C11DB" w:rsidP="00D46B6E">
            <w:pPr>
              <w:suppressAutoHyphens/>
              <w:jc w:val="center"/>
            </w:pPr>
            <w:r w:rsidRPr="005A3CC8">
              <w:t>Код и наименование профессиональных и общих компетенций, формируемых в рамках модуля</w:t>
            </w:r>
          </w:p>
        </w:tc>
        <w:tc>
          <w:tcPr>
            <w:tcW w:w="3651" w:type="dxa"/>
            <w:vAlign w:val="center"/>
          </w:tcPr>
          <w:p w:rsidR="009C11DB" w:rsidRPr="005A3CC8" w:rsidRDefault="009C11DB" w:rsidP="00D46B6E">
            <w:pPr>
              <w:suppressAutoHyphens/>
              <w:jc w:val="center"/>
            </w:pPr>
            <w:r w:rsidRPr="005A3CC8">
              <w:t>Критерии оценки</w:t>
            </w:r>
          </w:p>
        </w:tc>
        <w:tc>
          <w:tcPr>
            <w:tcW w:w="2605" w:type="dxa"/>
            <w:vAlign w:val="center"/>
          </w:tcPr>
          <w:p w:rsidR="009C11DB" w:rsidRPr="005A3CC8" w:rsidRDefault="009C11DB" w:rsidP="00D46B6E">
            <w:pPr>
              <w:suppressAutoHyphens/>
              <w:jc w:val="center"/>
            </w:pPr>
            <w:r w:rsidRPr="005A3CC8">
              <w:t>Методы оценки</w:t>
            </w:r>
          </w:p>
        </w:tc>
      </w:tr>
      <w:tr w:rsidR="009C11DB" w:rsidRPr="005A3CC8" w:rsidTr="00D46B6E">
        <w:tc>
          <w:tcPr>
            <w:tcW w:w="3525" w:type="dxa"/>
          </w:tcPr>
          <w:p w:rsidR="009C11DB" w:rsidRPr="005A3CC8" w:rsidRDefault="009C11DB" w:rsidP="00D46B6E">
            <w:pPr>
              <w:jc w:val="both"/>
            </w:pPr>
            <w:r w:rsidRPr="005A3CC8">
              <w:t xml:space="preserve">ДПК 4.1 </w:t>
            </w:r>
          </w:p>
          <w:p w:rsidR="009C11DB" w:rsidRPr="005A3CC8" w:rsidRDefault="009C11DB" w:rsidP="00D46B6E">
            <w:pPr>
              <w:rPr>
                <w:i/>
              </w:rPr>
            </w:pPr>
            <w:r w:rsidRPr="005A3CC8">
              <w:t>Осуществлять внедрение отраслевых автоматизированных систем</w:t>
            </w:r>
          </w:p>
        </w:tc>
        <w:tc>
          <w:tcPr>
            <w:tcW w:w="3651" w:type="dxa"/>
          </w:tcPr>
          <w:p w:rsidR="009C11DB" w:rsidRPr="003516A4" w:rsidRDefault="009C11DB" w:rsidP="004B6EE9">
            <w:pPr>
              <w:jc w:val="center"/>
            </w:pPr>
            <w:r>
              <w:t xml:space="preserve">Правильная подготовка </w:t>
            </w:r>
            <w:proofErr w:type="spellStart"/>
            <w:r>
              <w:t>беспилотного</w:t>
            </w:r>
            <w:r w:rsidRPr="003516A4">
              <w:t>летательного</w:t>
            </w:r>
            <w:proofErr w:type="spellEnd"/>
          </w:p>
          <w:p w:rsidR="009C11DB" w:rsidRPr="003516A4" w:rsidRDefault="009C11DB" w:rsidP="004B6EE9">
            <w:pPr>
              <w:jc w:val="center"/>
            </w:pPr>
            <w:r>
              <w:t xml:space="preserve">аппарата к </w:t>
            </w:r>
            <w:r w:rsidRPr="003516A4">
              <w:t>выполнению аэрофотосъемки.</w:t>
            </w:r>
          </w:p>
          <w:p w:rsidR="009C11DB" w:rsidRPr="005A3CC8" w:rsidRDefault="009C11DB" w:rsidP="004B6EE9">
            <w:pPr>
              <w:autoSpaceDE w:val="0"/>
              <w:autoSpaceDN w:val="0"/>
              <w:adjustRightInd w:val="0"/>
              <w:jc w:val="center"/>
              <w:rPr>
                <w:rFonts w:eastAsiaTheme="minorHAnsi"/>
                <w:color w:val="000000"/>
                <w:lang w:eastAsia="en-US"/>
              </w:rPr>
            </w:pPr>
          </w:p>
        </w:tc>
        <w:tc>
          <w:tcPr>
            <w:tcW w:w="2605" w:type="dxa"/>
          </w:tcPr>
          <w:p w:rsidR="009C11DB" w:rsidRPr="003516A4" w:rsidRDefault="009C11DB" w:rsidP="00D46B6E">
            <w:r w:rsidRPr="003516A4">
              <w:t>Соблюдение</w:t>
            </w:r>
          </w:p>
          <w:p w:rsidR="009C11DB" w:rsidRPr="003516A4" w:rsidRDefault="009C11DB" w:rsidP="00D46B6E">
            <w:r w:rsidRPr="003516A4">
              <w:t>технологической</w:t>
            </w:r>
          </w:p>
          <w:p w:rsidR="009C11DB" w:rsidRPr="003516A4" w:rsidRDefault="009C11DB" w:rsidP="00D46B6E">
            <w:r w:rsidRPr="003516A4">
              <w:t>последовательности выполнения работы.</w:t>
            </w:r>
          </w:p>
          <w:p w:rsidR="009C11DB" w:rsidRPr="003516A4" w:rsidRDefault="009C11DB" w:rsidP="00D46B6E">
            <w:r w:rsidRPr="003516A4">
              <w:t>- Сборка БАС, обнаружение и устранение</w:t>
            </w:r>
          </w:p>
          <w:p w:rsidR="009C11DB" w:rsidRPr="003516A4" w:rsidRDefault="009C11DB" w:rsidP="00D46B6E">
            <w:r w:rsidRPr="003516A4">
              <w:t>неисправностей.</w:t>
            </w:r>
          </w:p>
          <w:p w:rsidR="009C11DB" w:rsidRDefault="009C11DB" w:rsidP="00D46B6E">
            <w:r w:rsidRPr="003516A4">
              <w:t>- Настройка программного обеспечения.</w:t>
            </w:r>
          </w:p>
          <w:p w:rsidR="009C11DB" w:rsidRPr="003516A4" w:rsidRDefault="009C11DB" w:rsidP="00D46B6E">
            <w:r w:rsidRPr="003516A4">
              <w:t>- Создание сценариев пилотирования БАС</w:t>
            </w:r>
          </w:p>
          <w:p w:rsidR="009C11DB" w:rsidRPr="003516A4" w:rsidRDefault="009C11DB" w:rsidP="00D46B6E">
            <w:r w:rsidRPr="003516A4">
              <w:t>- Провести пре</w:t>
            </w:r>
            <w:r>
              <w:t>дстартовую подготовку к полету.</w:t>
            </w:r>
          </w:p>
          <w:p w:rsidR="009C11DB" w:rsidRPr="005A3CC8" w:rsidRDefault="009C11DB" w:rsidP="00D46B6E"/>
        </w:tc>
      </w:tr>
      <w:tr w:rsidR="009C11DB" w:rsidRPr="005A3CC8" w:rsidTr="00D46B6E">
        <w:tc>
          <w:tcPr>
            <w:tcW w:w="3525" w:type="dxa"/>
          </w:tcPr>
          <w:p w:rsidR="009C11DB" w:rsidRPr="005A3CC8" w:rsidRDefault="009C11DB" w:rsidP="00D46B6E">
            <w:r w:rsidRPr="005A3CC8">
              <w:t xml:space="preserve">ДПК 4.2 </w:t>
            </w:r>
          </w:p>
          <w:p w:rsidR="009C11DB" w:rsidRPr="005A3CC8" w:rsidRDefault="009C11DB" w:rsidP="00D46B6E">
            <w:pPr>
              <w:rPr>
                <w:bCs/>
                <w:i/>
                <w:iCs/>
              </w:rPr>
            </w:pPr>
            <w:r w:rsidRPr="005A3CC8">
              <w:t>Выполнять цифровое управление технологическими и производственными процессами</w:t>
            </w:r>
          </w:p>
        </w:tc>
        <w:tc>
          <w:tcPr>
            <w:tcW w:w="3651" w:type="dxa"/>
          </w:tcPr>
          <w:p w:rsidR="009C11DB" w:rsidRPr="003516A4" w:rsidRDefault="009C11DB" w:rsidP="004B6EE9">
            <w:pPr>
              <w:jc w:val="center"/>
            </w:pPr>
            <w:r w:rsidRPr="003516A4">
              <w:t>Обработка и анализ данных,</w:t>
            </w:r>
          </w:p>
          <w:p w:rsidR="009C11DB" w:rsidRPr="003516A4" w:rsidRDefault="009C11DB" w:rsidP="004B6EE9">
            <w:pPr>
              <w:jc w:val="center"/>
            </w:pPr>
            <w:proofErr w:type="gramStart"/>
            <w:r>
              <w:t>полученных</w:t>
            </w:r>
            <w:proofErr w:type="gramEnd"/>
            <w:r>
              <w:t xml:space="preserve"> с </w:t>
            </w:r>
            <w:r w:rsidRPr="003516A4">
              <w:t>помощью</w:t>
            </w:r>
          </w:p>
          <w:p w:rsidR="009C11DB" w:rsidRPr="003516A4" w:rsidRDefault="009C11DB" w:rsidP="004B6EE9">
            <w:pPr>
              <w:jc w:val="center"/>
            </w:pPr>
            <w:r>
              <w:t xml:space="preserve">беспилотного </w:t>
            </w:r>
            <w:r w:rsidRPr="003516A4">
              <w:t>летательного</w:t>
            </w:r>
          </w:p>
          <w:p w:rsidR="009C11DB" w:rsidRPr="003516A4" w:rsidRDefault="009C11DB" w:rsidP="004B6EE9">
            <w:pPr>
              <w:jc w:val="center"/>
            </w:pPr>
            <w:r w:rsidRPr="003516A4">
              <w:t>аппарата.</w:t>
            </w:r>
          </w:p>
          <w:p w:rsidR="009C11DB" w:rsidRPr="003516A4" w:rsidRDefault="009C11DB" w:rsidP="004B6EE9">
            <w:pPr>
              <w:jc w:val="center"/>
            </w:pPr>
          </w:p>
        </w:tc>
        <w:tc>
          <w:tcPr>
            <w:tcW w:w="2605" w:type="dxa"/>
          </w:tcPr>
          <w:p w:rsidR="009C11DB" w:rsidRPr="003516A4" w:rsidRDefault="009C11DB" w:rsidP="00D46B6E">
            <w:r w:rsidRPr="003516A4">
              <w:t>Соблюдение</w:t>
            </w:r>
          </w:p>
          <w:p w:rsidR="009C11DB" w:rsidRPr="003516A4" w:rsidRDefault="009C11DB" w:rsidP="00D46B6E">
            <w:r w:rsidRPr="003516A4">
              <w:t>технологической</w:t>
            </w:r>
          </w:p>
          <w:p w:rsidR="009C11DB" w:rsidRPr="003516A4" w:rsidRDefault="009C11DB" w:rsidP="00D46B6E">
            <w:r w:rsidRPr="003516A4">
              <w:t>последовательности выполнения работы.</w:t>
            </w:r>
          </w:p>
          <w:p w:rsidR="009C11DB" w:rsidRPr="003516A4" w:rsidRDefault="009C11DB" w:rsidP="00D46B6E">
            <w:r w:rsidRPr="003516A4">
              <w:t xml:space="preserve">- Обработка аэрофотоснимков полученных </w:t>
            </w:r>
            <w:proofErr w:type="gramStart"/>
            <w:r w:rsidRPr="003516A4">
              <w:t>с</w:t>
            </w:r>
            <w:proofErr w:type="gramEnd"/>
          </w:p>
          <w:p w:rsidR="009C11DB" w:rsidRPr="003516A4" w:rsidRDefault="009C11DB" w:rsidP="00D46B6E">
            <w:r w:rsidRPr="003516A4">
              <w:t xml:space="preserve">помощью БАС и создание карт-предписаний </w:t>
            </w:r>
            <w:proofErr w:type="gramStart"/>
            <w:r w:rsidRPr="003516A4">
              <w:t>на</w:t>
            </w:r>
            <w:proofErr w:type="gramEnd"/>
          </w:p>
          <w:p w:rsidR="009C11DB" w:rsidRPr="003516A4" w:rsidRDefault="009C11DB" w:rsidP="00D46B6E">
            <w:r w:rsidRPr="003516A4">
              <w:t>основе NDVI.</w:t>
            </w:r>
          </w:p>
          <w:p w:rsidR="009C11DB" w:rsidRPr="003516A4" w:rsidRDefault="009C11DB" w:rsidP="00D46B6E">
            <w:r w:rsidRPr="003516A4">
              <w:t>- Анализ рельефа местности для определения</w:t>
            </w:r>
          </w:p>
          <w:p w:rsidR="009C11DB" w:rsidRPr="003516A4" w:rsidRDefault="009C11DB" w:rsidP="00D46B6E">
            <w:r w:rsidRPr="003516A4">
              <w:t>стратегии обработки почв и планирования</w:t>
            </w:r>
          </w:p>
          <w:p w:rsidR="009C11DB" w:rsidRPr="003516A4" w:rsidRDefault="009C11DB" w:rsidP="00D46B6E">
            <w:r w:rsidRPr="003516A4">
              <w:t>почвозащитных мероприятий.</w:t>
            </w:r>
          </w:p>
          <w:p w:rsidR="009C11DB" w:rsidRPr="003516A4" w:rsidRDefault="009C11DB" w:rsidP="00D46B6E"/>
        </w:tc>
      </w:tr>
      <w:tr w:rsidR="009C11DB" w:rsidRPr="005A3CC8" w:rsidTr="00D46B6E">
        <w:tc>
          <w:tcPr>
            <w:tcW w:w="3525" w:type="dxa"/>
          </w:tcPr>
          <w:p w:rsidR="009C11DB" w:rsidRPr="005A3CC8" w:rsidRDefault="009C11DB" w:rsidP="00D46B6E">
            <w:r w:rsidRPr="005A3CC8">
              <w:t xml:space="preserve">ДПК 4.3 </w:t>
            </w:r>
          </w:p>
          <w:p w:rsidR="009C11DB" w:rsidRPr="005A3CC8" w:rsidRDefault="009C11DB" w:rsidP="00D46B6E">
            <w:pPr>
              <w:rPr>
                <w:bCs/>
                <w:i/>
                <w:iCs/>
              </w:rPr>
            </w:pPr>
            <w:r w:rsidRPr="005A3CC8">
              <w:t>Проводить документирование сельскохозяйственных работ в среде цифровых платформ</w:t>
            </w:r>
          </w:p>
        </w:tc>
        <w:tc>
          <w:tcPr>
            <w:tcW w:w="3651" w:type="dxa"/>
          </w:tcPr>
          <w:p w:rsidR="009C11DB" w:rsidRPr="003516A4" w:rsidRDefault="009C11DB" w:rsidP="00D46B6E">
            <w:r w:rsidRPr="003516A4">
              <w:t>Получение, обработка и анализ</w:t>
            </w:r>
          </w:p>
          <w:p w:rsidR="009C11DB" w:rsidRPr="003516A4" w:rsidRDefault="009C11DB" w:rsidP="00D46B6E">
            <w:r w:rsidRPr="003516A4">
              <w:t xml:space="preserve">данных на </w:t>
            </w:r>
            <w:proofErr w:type="gramStart"/>
            <w:r w:rsidRPr="003516A4">
              <w:t>интернет-платформе</w:t>
            </w:r>
            <w:proofErr w:type="gramEnd"/>
          </w:p>
          <w:p w:rsidR="009C11DB" w:rsidRPr="003516A4" w:rsidRDefault="009C11DB" w:rsidP="00D46B6E"/>
        </w:tc>
        <w:tc>
          <w:tcPr>
            <w:tcW w:w="2605" w:type="dxa"/>
          </w:tcPr>
          <w:p w:rsidR="009C11DB" w:rsidRPr="003516A4" w:rsidRDefault="009C11DB" w:rsidP="00D46B6E">
            <w:r w:rsidRPr="003516A4">
              <w:t>Соблюдение</w:t>
            </w:r>
          </w:p>
          <w:p w:rsidR="009C11DB" w:rsidRPr="003516A4" w:rsidRDefault="009C11DB" w:rsidP="00D46B6E">
            <w:r w:rsidRPr="003516A4">
              <w:t>технологической</w:t>
            </w:r>
          </w:p>
          <w:p w:rsidR="009C11DB" w:rsidRPr="003516A4" w:rsidRDefault="009C11DB" w:rsidP="00D46B6E">
            <w:r w:rsidRPr="003516A4">
              <w:t>последовательности выполнения работы.</w:t>
            </w:r>
          </w:p>
          <w:p w:rsidR="009C11DB" w:rsidRPr="003516A4" w:rsidRDefault="009C11DB" w:rsidP="00D46B6E">
            <w:r w:rsidRPr="003516A4">
              <w:t>- Работы с ГИС: создание цифровой модели поля</w:t>
            </w:r>
          </w:p>
          <w:p w:rsidR="009C11DB" w:rsidRPr="003516A4" w:rsidRDefault="009C11DB" w:rsidP="00D46B6E">
            <w:r w:rsidRPr="003516A4">
              <w:t>- Работы с агрономическими параметрами и</w:t>
            </w:r>
          </w:p>
          <w:p w:rsidR="009C11DB" w:rsidRPr="003516A4" w:rsidRDefault="009C11DB" w:rsidP="00D46B6E">
            <w:r w:rsidRPr="003516A4">
              <w:lastRenderedPageBreak/>
              <w:t>индексами Дистанционного Зонирования Земли.</w:t>
            </w:r>
          </w:p>
          <w:p w:rsidR="009C11DB" w:rsidRPr="003516A4" w:rsidRDefault="009C11DB" w:rsidP="00D46B6E">
            <w:r w:rsidRPr="003516A4">
              <w:t>- Работа с агрономическими метеоданными.</w:t>
            </w:r>
          </w:p>
          <w:p w:rsidR="009C11DB" w:rsidRPr="003516A4" w:rsidRDefault="009C11DB" w:rsidP="00D46B6E">
            <w:r>
              <w:t>- Формирование отчета.</w:t>
            </w:r>
          </w:p>
        </w:tc>
      </w:tr>
      <w:tr w:rsidR="009C11DB" w:rsidRPr="005A3CC8" w:rsidTr="00D46B6E">
        <w:tc>
          <w:tcPr>
            <w:tcW w:w="3525" w:type="dxa"/>
          </w:tcPr>
          <w:p w:rsidR="009C11DB" w:rsidRPr="005A3CC8" w:rsidRDefault="009C11DB" w:rsidP="00D46B6E">
            <w:r w:rsidRPr="005A3CC8">
              <w:lastRenderedPageBreak/>
              <w:t xml:space="preserve">ОК 01. Выбирать способы решения задач профессиональной деятельности, применительно к различным контекстам </w:t>
            </w:r>
          </w:p>
        </w:tc>
        <w:tc>
          <w:tcPr>
            <w:tcW w:w="3651" w:type="dxa"/>
          </w:tcPr>
          <w:p w:rsidR="009C11DB" w:rsidRPr="005A3CC8" w:rsidRDefault="009C11DB" w:rsidP="00D46B6E">
            <w:pPr>
              <w:autoSpaceDE w:val="0"/>
              <w:autoSpaceDN w:val="0"/>
              <w:adjustRightInd w:val="0"/>
              <w:jc w:val="both"/>
              <w:rPr>
                <w:rFonts w:eastAsiaTheme="minorHAnsi"/>
                <w:iCs/>
                <w:color w:val="000000"/>
                <w:lang w:eastAsia="en-US"/>
              </w:rPr>
            </w:pPr>
            <w:r w:rsidRPr="005A3CC8">
              <w:rPr>
                <w:rFonts w:eastAsiaTheme="minorHAnsi"/>
                <w:iCs/>
                <w:color w:val="000000"/>
                <w:lang w:eastAsia="en-US"/>
              </w:rPr>
              <w:t>Эффективность поиска информаций, необходимых для решения задачи и/или проблемы;</w:t>
            </w:r>
          </w:p>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Владение актуальными методами работы в профессиональной сфере</w:t>
            </w:r>
          </w:p>
        </w:tc>
        <w:tc>
          <w:tcPr>
            <w:tcW w:w="2605" w:type="dxa"/>
          </w:tcPr>
          <w:p w:rsidR="009C11DB" w:rsidRPr="005A3CC8" w:rsidRDefault="009C11DB" w:rsidP="00D46B6E">
            <w:r w:rsidRPr="005A3CC8">
              <w:t xml:space="preserve">Наблюдение   за выполнением работы </w:t>
            </w:r>
          </w:p>
        </w:tc>
      </w:tr>
      <w:tr w:rsidR="009C11DB" w:rsidRPr="005A3CC8" w:rsidTr="00D46B6E">
        <w:tc>
          <w:tcPr>
            <w:tcW w:w="3525" w:type="dxa"/>
          </w:tcPr>
          <w:p w:rsidR="009C11DB" w:rsidRPr="005A3CC8" w:rsidRDefault="009C11DB" w:rsidP="00D46B6E">
            <w:r w:rsidRPr="005A3CC8">
              <w:t>ОК 02. Осуществлять поиск, анализа и интерпретацию информации, необходимой для выполнения задач профессиональной деятельности</w:t>
            </w:r>
          </w:p>
        </w:tc>
        <w:tc>
          <w:tcPr>
            <w:tcW w:w="3651" w:type="dxa"/>
          </w:tcPr>
          <w:p w:rsidR="009C11DB" w:rsidRPr="003516A4" w:rsidRDefault="009C11DB" w:rsidP="00D46B6E">
            <w:r w:rsidRPr="003516A4">
              <w:t>Оперативное план</w:t>
            </w:r>
            <w:r>
              <w:t>ирование работ, план-</w:t>
            </w:r>
            <w:proofErr w:type="spellStart"/>
            <w:r>
              <w:t>фактный</w:t>
            </w:r>
            <w:proofErr w:type="spellEnd"/>
            <w:r>
              <w:t xml:space="preserve"> анализ выполнения </w:t>
            </w:r>
            <w:r w:rsidRPr="003516A4">
              <w:t>работ.</w:t>
            </w:r>
          </w:p>
          <w:p w:rsidR="009C11DB" w:rsidRPr="003516A4" w:rsidRDefault="009C11DB" w:rsidP="00D46B6E"/>
        </w:tc>
        <w:tc>
          <w:tcPr>
            <w:tcW w:w="2605" w:type="dxa"/>
          </w:tcPr>
          <w:p w:rsidR="009C11DB" w:rsidRPr="003516A4" w:rsidRDefault="009C11DB" w:rsidP="00D46B6E">
            <w:r w:rsidRPr="003516A4">
              <w:t>Соблюдение</w:t>
            </w:r>
          </w:p>
          <w:p w:rsidR="009C11DB" w:rsidRPr="003516A4" w:rsidRDefault="009C11DB" w:rsidP="00D46B6E">
            <w:r w:rsidRPr="003516A4">
              <w:t>технологической</w:t>
            </w:r>
          </w:p>
          <w:p w:rsidR="009C11DB" w:rsidRPr="003516A4" w:rsidRDefault="009C11DB" w:rsidP="00D46B6E">
            <w:r w:rsidRPr="003516A4">
              <w:t>последовательности выполнения работы.</w:t>
            </w:r>
          </w:p>
          <w:p w:rsidR="009C11DB" w:rsidRPr="003516A4" w:rsidRDefault="009C11DB" w:rsidP="00D46B6E">
            <w:r w:rsidRPr="003516A4">
              <w:t xml:space="preserve">- Формирование карты работ в </w:t>
            </w:r>
            <w:proofErr w:type="spellStart"/>
            <w:r w:rsidRPr="003516A4">
              <w:t>OperationsCenter</w:t>
            </w:r>
            <w:proofErr w:type="spellEnd"/>
            <w:r w:rsidRPr="003516A4">
              <w:t>.</w:t>
            </w:r>
          </w:p>
          <w:p w:rsidR="009C11DB" w:rsidRPr="003516A4" w:rsidRDefault="009C11DB" w:rsidP="00D46B6E">
            <w:r w:rsidRPr="003516A4">
              <w:t>- Построение трека.</w:t>
            </w:r>
          </w:p>
          <w:p w:rsidR="009C11DB" w:rsidRPr="003516A4" w:rsidRDefault="009C11DB" w:rsidP="00D46B6E">
            <w:r w:rsidRPr="003516A4">
              <w:t xml:space="preserve">- Подготовка агрегата к выполнению работ </w:t>
            </w:r>
            <w:proofErr w:type="gramStart"/>
            <w:r w:rsidRPr="003516A4">
              <w:t>по</w:t>
            </w:r>
            <w:proofErr w:type="gramEnd"/>
          </w:p>
          <w:p w:rsidR="009C11DB" w:rsidRPr="003516A4" w:rsidRDefault="009C11DB" w:rsidP="00D46B6E">
            <w:r w:rsidRPr="003516A4">
              <w:t>защите растений;</w:t>
            </w:r>
          </w:p>
          <w:p w:rsidR="009C11DB" w:rsidRPr="003516A4" w:rsidRDefault="009C11DB" w:rsidP="00D46B6E">
            <w:r w:rsidRPr="003516A4">
              <w:t xml:space="preserve">- </w:t>
            </w:r>
            <w:proofErr w:type="spellStart"/>
            <w:r w:rsidRPr="003516A4">
              <w:t>JDLink</w:t>
            </w:r>
            <w:proofErr w:type="spellEnd"/>
            <w:r w:rsidRPr="003516A4">
              <w:t>™-телеметрия техники.</w:t>
            </w:r>
          </w:p>
          <w:p w:rsidR="009C11DB" w:rsidRPr="003516A4" w:rsidRDefault="009C11DB" w:rsidP="00D46B6E"/>
        </w:tc>
      </w:tr>
      <w:tr w:rsidR="009C11DB" w:rsidRPr="005A3CC8" w:rsidTr="00D46B6E">
        <w:tc>
          <w:tcPr>
            <w:tcW w:w="3525" w:type="dxa"/>
          </w:tcPr>
          <w:p w:rsidR="009C11DB" w:rsidRPr="005A3CC8" w:rsidRDefault="009C11DB" w:rsidP="00D46B6E">
            <w:r w:rsidRPr="005A3CC8">
              <w:t>ОК 03</w:t>
            </w:r>
            <w:proofErr w:type="gramStart"/>
            <w:r w:rsidRPr="005A3CC8">
              <w:t xml:space="preserve"> П</w:t>
            </w:r>
            <w:proofErr w:type="gramEnd"/>
            <w:r w:rsidRPr="005A3CC8">
              <w:t>ланировать и реализовывать собственное профессиональное и личностное развитие</w:t>
            </w:r>
          </w:p>
        </w:tc>
        <w:tc>
          <w:tcPr>
            <w:tcW w:w="3651"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 xml:space="preserve">Применение актуальных нормативно-правовых документов при проектировании профессиональных задач  </w:t>
            </w:r>
          </w:p>
        </w:tc>
        <w:tc>
          <w:tcPr>
            <w:tcW w:w="2605" w:type="dxa"/>
          </w:tcPr>
          <w:p w:rsidR="009C11DB" w:rsidRPr="005A3CC8" w:rsidRDefault="009C11DB" w:rsidP="00D46B6E">
            <w:r w:rsidRPr="005A3CC8">
              <w:t>Защита выполненной работы</w:t>
            </w:r>
          </w:p>
        </w:tc>
      </w:tr>
      <w:tr w:rsidR="009C11DB" w:rsidRPr="005A3CC8" w:rsidTr="00D46B6E">
        <w:tc>
          <w:tcPr>
            <w:tcW w:w="3525" w:type="dxa"/>
          </w:tcPr>
          <w:p w:rsidR="009C11DB" w:rsidRPr="005A3CC8" w:rsidRDefault="009C11DB" w:rsidP="00D46B6E">
            <w:r w:rsidRPr="005A3CC8">
              <w:t>ОК 04. Работать в коллективе и команде, эффективно взаимодействовать с коллегами, руководством, клиентами</w:t>
            </w:r>
          </w:p>
        </w:tc>
        <w:tc>
          <w:tcPr>
            <w:tcW w:w="3651"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Эффективное взаимодействие с коллегами при выполнении работ в группе</w:t>
            </w:r>
          </w:p>
        </w:tc>
        <w:tc>
          <w:tcPr>
            <w:tcW w:w="2605" w:type="dxa"/>
          </w:tcPr>
          <w:p w:rsidR="009C11DB" w:rsidRPr="005A3CC8" w:rsidRDefault="009C11DB" w:rsidP="00D46B6E">
            <w:r w:rsidRPr="005A3CC8">
              <w:t>Наблюдение   за выполнением работы</w:t>
            </w:r>
          </w:p>
        </w:tc>
      </w:tr>
      <w:tr w:rsidR="009C11DB" w:rsidRPr="005A3CC8" w:rsidTr="00D46B6E">
        <w:tc>
          <w:tcPr>
            <w:tcW w:w="3525" w:type="dxa"/>
          </w:tcPr>
          <w:p w:rsidR="009C11DB" w:rsidRPr="005A3CC8" w:rsidRDefault="009C11DB" w:rsidP="00D46B6E">
            <w:r w:rsidRPr="005A3CC8">
              <w:t>ОК 07. Содействовать сохранению окружающей среды, ресурсосбережению, эффективно действовать в чрезвычайных ситуациях</w:t>
            </w:r>
          </w:p>
        </w:tc>
        <w:tc>
          <w:tcPr>
            <w:tcW w:w="3651"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 xml:space="preserve">Соблюдение норм экологической безопасности при использовании, хранении </w:t>
            </w:r>
            <w:proofErr w:type="spellStart"/>
            <w:r w:rsidRPr="005A3CC8">
              <w:rPr>
                <w:rFonts w:eastAsiaTheme="minorHAnsi"/>
                <w:color w:val="000000"/>
                <w:lang w:eastAsia="en-US"/>
              </w:rPr>
              <w:t>агрохимикатов</w:t>
            </w:r>
            <w:proofErr w:type="spellEnd"/>
            <w:r w:rsidRPr="005A3CC8">
              <w:rPr>
                <w:rFonts w:eastAsiaTheme="minorHAnsi"/>
                <w:color w:val="000000"/>
                <w:lang w:eastAsia="en-US"/>
              </w:rPr>
              <w:t xml:space="preserve"> и пестицидов</w:t>
            </w:r>
          </w:p>
        </w:tc>
        <w:tc>
          <w:tcPr>
            <w:tcW w:w="2605" w:type="dxa"/>
          </w:tcPr>
          <w:p w:rsidR="009C11DB" w:rsidRPr="005A3CC8" w:rsidRDefault="009C11DB" w:rsidP="00D46B6E">
            <w:r w:rsidRPr="005A3CC8">
              <w:t>Наблюдение   за выполнением работы</w:t>
            </w:r>
          </w:p>
        </w:tc>
      </w:tr>
      <w:tr w:rsidR="009C11DB" w:rsidRPr="005A3CC8" w:rsidTr="00D46B6E">
        <w:tc>
          <w:tcPr>
            <w:tcW w:w="3525" w:type="dxa"/>
          </w:tcPr>
          <w:p w:rsidR="009C11DB" w:rsidRPr="005A3CC8" w:rsidRDefault="009C11DB" w:rsidP="00D46B6E">
            <w:r w:rsidRPr="005A3CC8">
              <w:t>ОК 09. Использовать информационные технологии в профессиональной деятельности</w:t>
            </w:r>
          </w:p>
        </w:tc>
        <w:tc>
          <w:tcPr>
            <w:tcW w:w="3651" w:type="dxa"/>
          </w:tcPr>
          <w:p w:rsidR="009C11DB" w:rsidRPr="005A3CC8" w:rsidRDefault="009C11DB" w:rsidP="00D46B6E">
            <w:pPr>
              <w:autoSpaceDE w:val="0"/>
              <w:autoSpaceDN w:val="0"/>
              <w:adjustRightInd w:val="0"/>
              <w:jc w:val="both"/>
              <w:rPr>
                <w:rFonts w:eastAsiaTheme="minorHAnsi"/>
                <w:color w:val="000000"/>
                <w:lang w:eastAsia="en-US"/>
              </w:rPr>
            </w:pPr>
            <w:r w:rsidRPr="005A3CC8">
              <w:rPr>
                <w:rFonts w:eastAsiaTheme="minorHAnsi"/>
                <w:color w:val="000000"/>
                <w:lang w:eastAsia="en-US"/>
              </w:rPr>
              <w:t>Применение средств информационных технологий для решения профессиональных задач</w:t>
            </w:r>
          </w:p>
        </w:tc>
        <w:tc>
          <w:tcPr>
            <w:tcW w:w="2605" w:type="dxa"/>
          </w:tcPr>
          <w:p w:rsidR="009C11DB" w:rsidRPr="005A3CC8" w:rsidRDefault="009C11DB" w:rsidP="00D46B6E">
            <w:r w:rsidRPr="005A3CC8">
              <w:t>Наблюдение   за выполнением работы</w:t>
            </w:r>
          </w:p>
        </w:tc>
      </w:tr>
    </w:tbl>
    <w:p w:rsidR="00EE7B95" w:rsidRPr="00EE7B95" w:rsidRDefault="00EE7B95" w:rsidP="007D5497">
      <w:pPr>
        <w:rPr>
          <w:b/>
          <w:i/>
          <w:sz w:val="22"/>
          <w:szCs w:val="22"/>
        </w:rPr>
      </w:pPr>
    </w:p>
    <w:sectPr w:rsidR="00EE7B95" w:rsidRPr="00EE7B95" w:rsidSect="007D5497">
      <w:footerReference w:type="even" r:id="rId29"/>
      <w:footerReference w:type="default" r:id="rId30"/>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AD6" w:rsidRDefault="006C0AD6" w:rsidP="00216969">
      <w:r>
        <w:separator/>
      </w:r>
    </w:p>
  </w:endnote>
  <w:endnote w:type="continuationSeparator" w:id="0">
    <w:p w:rsidR="006C0AD6" w:rsidRDefault="006C0AD6"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C0AD6" w:rsidRDefault="006C0AD6" w:rsidP="00055498">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jc w:val="right"/>
    </w:pPr>
    <w:r>
      <w:fldChar w:fldCharType="begin"/>
    </w:r>
    <w:r>
      <w:instrText>PAGE   \* MERGEFORMAT</w:instrText>
    </w:r>
    <w:r>
      <w:fldChar w:fldCharType="separate"/>
    </w:r>
    <w:r>
      <w:rPr>
        <w:noProof/>
      </w:rPr>
      <w:t>44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C0AD6" w:rsidRDefault="006C0AD6" w:rsidP="00055498">
    <w:pPr>
      <w:pStyle w:val="a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jc w:val="right"/>
    </w:pPr>
    <w:r>
      <w:fldChar w:fldCharType="begin"/>
    </w:r>
    <w:r>
      <w:instrText>PAGE   \* MERGEFORMAT</w:instrText>
    </w:r>
    <w:r>
      <w:fldChar w:fldCharType="separate"/>
    </w:r>
    <w:r w:rsidR="00466D4D">
      <w:rPr>
        <w:noProof/>
      </w:rPr>
      <w:t>70</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C0AD6" w:rsidRDefault="006C0AD6">
    <w:pPr>
      <w:pStyle w:val="a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pPr>
      <w:pStyle w:val="a3"/>
      <w:jc w:val="right"/>
    </w:pPr>
    <w:r>
      <w:fldChar w:fldCharType="begin"/>
    </w:r>
    <w:r>
      <w:instrText>PAGE   \* MERGEFORMAT</w:instrText>
    </w:r>
    <w:r>
      <w:fldChar w:fldCharType="separate"/>
    </w:r>
    <w:r w:rsidR="00466D4D">
      <w:rPr>
        <w:noProof/>
      </w:rPr>
      <w:t>72</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C0AD6" w:rsidRDefault="006C0AD6" w:rsidP="00055498">
    <w:pPr>
      <w:pStyle w:val="a3"/>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055498">
    <w:pPr>
      <w:pStyle w:val="a3"/>
      <w:jc w:val="right"/>
    </w:pPr>
    <w:r>
      <w:fldChar w:fldCharType="begin"/>
    </w:r>
    <w:r>
      <w:instrText>PAGE   \* MERGEFORMAT</w:instrText>
    </w:r>
    <w:r>
      <w:fldChar w:fldCharType="separate"/>
    </w:r>
    <w:r w:rsidR="00466D4D">
      <w:rPr>
        <w:noProof/>
      </w:rPr>
      <w:t>76</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D46B6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C0AD6" w:rsidRDefault="006C0AD6" w:rsidP="00D46B6E">
    <w:pPr>
      <w:pStyle w:val="a3"/>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D46B6E">
    <w:pPr>
      <w:pStyle w:val="a3"/>
      <w:jc w:val="right"/>
    </w:pPr>
    <w:r>
      <w:fldChar w:fldCharType="begin"/>
    </w:r>
    <w:r>
      <w:instrText>PAGE   \* MERGEFORMAT</w:instrText>
    </w:r>
    <w:r>
      <w:fldChar w:fldCharType="separate"/>
    </w:r>
    <w:r>
      <w:rPr>
        <w:noProof/>
      </w:rPr>
      <w:t>104</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B43A0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rsidR="006C0AD6" w:rsidRDefault="006C0AD6" w:rsidP="00B43A00">
    <w:pPr>
      <w:pStyle w:val="a3"/>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AD6" w:rsidRDefault="006C0AD6" w:rsidP="00B43A00">
    <w:pPr>
      <w:pStyle w:val="a3"/>
      <w:jc w:val="right"/>
    </w:pPr>
    <w:r>
      <w:fldChar w:fldCharType="begin"/>
    </w:r>
    <w:r>
      <w:instrText>PAGE   \* MERGEFORMAT</w:instrText>
    </w:r>
    <w:r>
      <w:fldChar w:fldCharType="separate"/>
    </w:r>
    <w:r>
      <w:rPr>
        <w:noProof/>
      </w:rPr>
      <w:t>108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AD6" w:rsidRDefault="006C0AD6" w:rsidP="00216969">
      <w:r>
        <w:separator/>
      </w:r>
    </w:p>
  </w:footnote>
  <w:footnote w:type="continuationSeparator" w:id="0">
    <w:p w:rsidR="006C0AD6" w:rsidRDefault="006C0AD6" w:rsidP="00216969">
      <w:r>
        <w:continuationSeparator/>
      </w:r>
    </w:p>
  </w:footnote>
  <w:footnote w:id="1">
    <w:p w:rsidR="006C0AD6" w:rsidRPr="0091565F" w:rsidRDefault="006C0AD6" w:rsidP="009C11DB">
      <w:pPr>
        <w:pStyle w:val="ae"/>
        <w:jc w:val="both"/>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90B2F"/>
    <w:multiLevelType w:val="hybridMultilevel"/>
    <w:tmpl w:val="767278FE"/>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3C0DBF"/>
    <w:multiLevelType w:val="multilevel"/>
    <w:tmpl w:val="27148768"/>
    <w:lvl w:ilvl="0">
      <w:start w:val="1"/>
      <w:numFmt w:val="decimal"/>
      <w:lvlText w:val="%1."/>
      <w:lvlJc w:val="left"/>
      <w:pPr>
        <w:ind w:left="720" w:hanging="360"/>
      </w:pPr>
    </w:lvl>
    <w:lvl w:ilvl="1">
      <w:start w:val="2"/>
      <w:numFmt w:val="decimal"/>
      <w:isLgl/>
      <w:lvlText w:val="%1.%2."/>
      <w:lvlJc w:val="left"/>
      <w:pPr>
        <w:ind w:left="1164" w:hanging="600"/>
      </w:pPr>
      <w:rPr>
        <w:rFonts w:hint="default"/>
        <w:b/>
        <w:i w:val="0"/>
      </w:rPr>
    </w:lvl>
    <w:lvl w:ilvl="2">
      <w:start w:val="3"/>
      <w:numFmt w:val="decimal"/>
      <w:isLgl/>
      <w:lvlText w:val="%1.%2.%3."/>
      <w:lvlJc w:val="left"/>
      <w:pPr>
        <w:ind w:left="1488" w:hanging="720"/>
      </w:pPr>
      <w:rPr>
        <w:rFonts w:hint="default"/>
        <w:b/>
        <w:i w:val="0"/>
      </w:rPr>
    </w:lvl>
    <w:lvl w:ilvl="3">
      <w:start w:val="1"/>
      <w:numFmt w:val="decimal"/>
      <w:isLgl/>
      <w:lvlText w:val="%1.%2.%3.%4."/>
      <w:lvlJc w:val="left"/>
      <w:pPr>
        <w:ind w:left="1692" w:hanging="720"/>
      </w:pPr>
      <w:rPr>
        <w:rFonts w:hint="default"/>
        <w:b/>
        <w:i w:val="0"/>
      </w:rPr>
    </w:lvl>
    <w:lvl w:ilvl="4">
      <w:start w:val="1"/>
      <w:numFmt w:val="decimal"/>
      <w:isLgl/>
      <w:lvlText w:val="%1.%2.%3.%4.%5."/>
      <w:lvlJc w:val="left"/>
      <w:pPr>
        <w:ind w:left="2256" w:hanging="1080"/>
      </w:pPr>
      <w:rPr>
        <w:rFonts w:hint="default"/>
        <w:b/>
        <w:i w:val="0"/>
      </w:rPr>
    </w:lvl>
    <w:lvl w:ilvl="5">
      <w:start w:val="1"/>
      <w:numFmt w:val="decimal"/>
      <w:isLgl/>
      <w:lvlText w:val="%1.%2.%3.%4.%5.%6."/>
      <w:lvlJc w:val="left"/>
      <w:pPr>
        <w:ind w:left="2460" w:hanging="1080"/>
      </w:pPr>
      <w:rPr>
        <w:rFonts w:hint="default"/>
        <w:b/>
        <w:i w:val="0"/>
      </w:rPr>
    </w:lvl>
    <w:lvl w:ilvl="6">
      <w:start w:val="1"/>
      <w:numFmt w:val="decimal"/>
      <w:isLgl/>
      <w:lvlText w:val="%1.%2.%3.%4.%5.%6.%7."/>
      <w:lvlJc w:val="left"/>
      <w:pPr>
        <w:ind w:left="3024" w:hanging="1440"/>
      </w:pPr>
      <w:rPr>
        <w:rFonts w:hint="default"/>
        <w:b/>
        <w:i w:val="0"/>
      </w:rPr>
    </w:lvl>
    <w:lvl w:ilvl="7">
      <w:start w:val="1"/>
      <w:numFmt w:val="decimal"/>
      <w:isLgl/>
      <w:lvlText w:val="%1.%2.%3.%4.%5.%6.%7.%8."/>
      <w:lvlJc w:val="left"/>
      <w:pPr>
        <w:ind w:left="3228" w:hanging="1440"/>
      </w:pPr>
      <w:rPr>
        <w:rFonts w:hint="default"/>
        <w:b/>
        <w:i w:val="0"/>
      </w:rPr>
    </w:lvl>
    <w:lvl w:ilvl="8">
      <w:start w:val="1"/>
      <w:numFmt w:val="decimal"/>
      <w:isLgl/>
      <w:lvlText w:val="%1.%2.%3.%4.%5.%6.%7.%8.%9."/>
      <w:lvlJc w:val="left"/>
      <w:pPr>
        <w:ind w:left="3792" w:hanging="1800"/>
      </w:pPr>
      <w:rPr>
        <w:rFonts w:hint="default"/>
        <w:b/>
        <w:i w:val="0"/>
      </w:rPr>
    </w:lvl>
  </w:abstractNum>
  <w:abstractNum w:abstractNumId="2">
    <w:nsid w:val="05F70B4B"/>
    <w:multiLevelType w:val="hybridMultilevel"/>
    <w:tmpl w:val="EDCA1F8C"/>
    <w:lvl w:ilvl="0" w:tplc="D2B0658A">
      <w:start w:val="1"/>
      <w:numFmt w:val="decimal"/>
      <w:lvlText w:val="%1."/>
      <w:lvlJc w:val="left"/>
      <w:pPr>
        <w:ind w:left="372" w:hanging="360"/>
      </w:pPr>
      <w:rPr>
        <w:rFonts w:ascii="Times New Roman" w:hAnsi="Times New Roman" w:cs="Times New Roman" w:hint="default"/>
        <w:b/>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abstractNum w:abstractNumId="3">
    <w:nsid w:val="06407A6C"/>
    <w:multiLevelType w:val="hybridMultilevel"/>
    <w:tmpl w:val="B732AE80"/>
    <w:lvl w:ilvl="0" w:tplc="FCD073C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4B0BC0"/>
    <w:multiLevelType w:val="hybridMultilevel"/>
    <w:tmpl w:val="77884278"/>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0B2EE2"/>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nsid w:val="08112D9D"/>
    <w:multiLevelType w:val="hybridMultilevel"/>
    <w:tmpl w:val="06568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CC17F9"/>
    <w:multiLevelType w:val="hybridMultilevel"/>
    <w:tmpl w:val="B95EE2F0"/>
    <w:lvl w:ilvl="0" w:tplc="C41A8D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91342EE"/>
    <w:multiLevelType w:val="hybridMultilevel"/>
    <w:tmpl w:val="B4E65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56116F"/>
    <w:multiLevelType w:val="hybridMultilevel"/>
    <w:tmpl w:val="217C0D90"/>
    <w:lvl w:ilvl="0" w:tplc="7356211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F9739D7"/>
    <w:multiLevelType w:val="hybridMultilevel"/>
    <w:tmpl w:val="651C5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FA281D"/>
    <w:multiLevelType w:val="hybridMultilevel"/>
    <w:tmpl w:val="215E7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7B00288"/>
    <w:multiLevelType w:val="hybridMultilevel"/>
    <w:tmpl w:val="85F8E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68110B"/>
    <w:multiLevelType w:val="hybridMultilevel"/>
    <w:tmpl w:val="2D6257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7C75FE"/>
    <w:multiLevelType w:val="hybridMultilevel"/>
    <w:tmpl w:val="2862A60C"/>
    <w:lvl w:ilvl="0" w:tplc="93CC9F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CEF22BB"/>
    <w:multiLevelType w:val="hybridMultilevel"/>
    <w:tmpl w:val="2F5C5980"/>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FE264E2"/>
    <w:multiLevelType w:val="hybridMultilevel"/>
    <w:tmpl w:val="E4DED3A4"/>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FFD5C8B"/>
    <w:multiLevelType w:val="hybridMultilevel"/>
    <w:tmpl w:val="217C0D90"/>
    <w:lvl w:ilvl="0" w:tplc="7356211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9910C6"/>
    <w:multiLevelType w:val="hybridMultilevel"/>
    <w:tmpl w:val="A266AAC6"/>
    <w:lvl w:ilvl="0" w:tplc="7356211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BA7C98"/>
    <w:multiLevelType w:val="hybridMultilevel"/>
    <w:tmpl w:val="3858FC66"/>
    <w:lvl w:ilvl="0" w:tplc="0419000F">
      <w:start w:val="1"/>
      <w:numFmt w:val="decimal"/>
      <w:lvlText w:val="%1."/>
      <w:lvlJc w:val="left"/>
      <w:pPr>
        <w:ind w:left="502"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B1617DE"/>
    <w:multiLevelType w:val="hybridMultilevel"/>
    <w:tmpl w:val="C1B4B094"/>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B307CC9"/>
    <w:multiLevelType w:val="hybridMultilevel"/>
    <w:tmpl w:val="0F40502C"/>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E094447"/>
    <w:multiLevelType w:val="hybridMultilevel"/>
    <w:tmpl w:val="1DB2B7A2"/>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0010E6"/>
    <w:multiLevelType w:val="hybridMultilevel"/>
    <w:tmpl w:val="78CEF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1E0220C"/>
    <w:multiLevelType w:val="hybridMultilevel"/>
    <w:tmpl w:val="C546B708"/>
    <w:lvl w:ilvl="0" w:tplc="0419000F">
      <w:start w:val="1"/>
      <w:numFmt w:val="decimal"/>
      <w:lvlText w:val="%1."/>
      <w:lvlJc w:val="left"/>
      <w:pPr>
        <w:ind w:left="1273" w:hanging="360"/>
      </w:pPr>
    </w:lvl>
    <w:lvl w:ilvl="1" w:tplc="04190019" w:tentative="1">
      <w:start w:val="1"/>
      <w:numFmt w:val="lowerLetter"/>
      <w:lvlText w:val="%2."/>
      <w:lvlJc w:val="left"/>
      <w:pPr>
        <w:ind w:left="1993" w:hanging="360"/>
      </w:pPr>
    </w:lvl>
    <w:lvl w:ilvl="2" w:tplc="0419001B" w:tentative="1">
      <w:start w:val="1"/>
      <w:numFmt w:val="lowerRoman"/>
      <w:lvlText w:val="%3."/>
      <w:lvlJc w:val="right"/>
      <w:pPr>
        <w:ind w:left="2713" w:hanging="180"/>
      </w:pPr>
    </w:lvl>
    <w:lvl w:ilvl="3" w:tplc="0419000F" w:tentative="1">
      <w:start w:val="1"/>
      <w:numFmt w:val="decimal"/>
      <w:lvlText w:val="%4."/>
      <w:lvlJc w:val="left"/>
      <w:pPr>
        <w:ind w:left="3433" w:hanging="360"/>
      </w:pPr>
    </w:lvl>
    <w:lvl w:ilvl="4" w:tplc="04190019" w:tentative="1">
      <w:start w:val="1"/>
      <w:numFmt w:val="lowerLetter"/>
      <w:lvlText w:val="%5."/>
      <w:lvlJc w:val="left"/>
      <w:pPr>
        <w:ind w:left="4153" w:hanging="360"/>
      </w:pPr>
    </w:lvl>
    <w:lvl w:ilvl="5" w:tplc="0419001B" w:tentative="1">
      <w:start w:val="1"/>
      <w:numFmt w:val="lowerRoman"/>
      <w:lvlText w:val="%6."/>
      <w:lvlJc w:val="right"/>
      <w:pPr>
        <w:ind w:left="4873" w:hanging="180"/>
      </w:pPr>
    </w:lvl>
    <w:lvl w:ilvl="6" w:tplc="0419000F" w:tentative="1">
      <w:start w:val="1"/>
      <w:numFmt w:val="decimal"/>
      <w:lvlText w:val="%7."/>
      <w:lvlJc w:val="left"/>
      <w:pPr>
        <w:ind w:left="5593" w:hanging="360"/>
      </w:pPr>
    </w:lvl>
    <w:lvl w:ilvl="7" w:tplc="04190019" w:tentative="1">
      <w:start w:val="1"/>
      <w:numFmt w:val="lowerLetter"/>
      <w:lvlText w:val="%8."/>
      <w:lvlJc w:val="left"/>
      <w:pPr>
        <w:ind w:left="6313" w:hanging="360"/>
      </w:pPr>
    </w:lvl>
    <w:lvl w:ilvl="8" w:tplc="0419001B" w:tentative="1">
      <w:start w:val="1"/>
      <w:numFmt w:val="lowerRoman"/>
      <w:lvlText w:val="%9."/>
      <w:lvlJc w:val="right"/>
      <w:pPr>
        <w:ind w:left="7033" w:hanging="180"/>
      </w:pPr>
    </w:lvl>
  </w:abstractNum>
  <w:abstractNum w:abstractNumId="26">
    <w:nsid w:val="33F86FB5"/>
    <w:multiLevelType w:val="hybridMultilevel"/>
    <w:tmpl w:val="A266AAC6"/>
    <w:lvl w:ilvl="0" w:tplc="7356211E">
      <w:start w:val="1"/>
      <w:numFmt w:val="decimal"/>
      <w:lvlText w:val="%1."/>
      <w:lvlJc w:val="left"/>
      <w:pPr>
        <w:ind w:left="2487"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6076181"/>
    <w:multiLevelType w:val="hybridMultilevel"/>
    <w:tmpl w:val="D34E1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AD54766"/>
    <w:multiLevelType w:val="hybridMultilevel"/>
    <w:tmpl w:val="EF20649C"/>
    <w:lvl w:ilvl="0" w:tplc="8D380696">
      <w:start w:val="1"/>
      <w:numFmt w:val="decimal"/>
      <w:lvlText w:val="%1."/>
      <w:lvlJc w:val="left"/>
      <w:pPr>
        <w:ind w:left="684" w:hanging="360"/>
      </w:pPr>
      <w:rPr>
        <w:rFonts w:hint="default"/>
      </w:rPr>
    </w:lvl>
    <w:lvl w:ilvl="1" w:tplc="04190019" w:tentative="1">
      <w:start w:val="1"/>
      <w:numFmt w:val="lowerLetter"/>
      <w:lvlText w:val="%2."/>
      <w:lvlJc w:val="left"/>
      <w:pPr>
        <w:ind w:left="1404" w:hanging="360"/>
      </w:pPr>
    </w:lvl>
    <w:lvl w:ilvl="2" w:tplc="0419001B" w:tentative="1">
      <w:start w:val="1"/>
      <w:numFmt w:val="lowerRoman"/>
      <w:lvlText w:val="%3."/>
      <w:lvlJc w:val="right"/>
      <w:pPr>
        <w:ind w:left="2124" w:hanging="180"/>
      </w:pPr>
    </w:lvl>
    <w:lvl w:ilvl="3" w:tplc="0419000F" w:tentative="1">
      <w:start w:val="1"/>
      <w:numFmt w:val="decimal"/>
      <w:lvlText w:val="%4."/>
      <w:lvlJc w:val="left"/>
      <w:pPr>
        <w:ind w:left="2844" w:hanging="360"/>
      </w:pPr>
    </w:lvl>
    <w:lvl w:ilvl="4" w:tplc="04190019" w:tentative="1">
      <w:start w:val="1"/>
      <w:numFmt w:val="lowerLetter"/>
      <w:lvlText w:val="%5."/>
      <w:lvlJc w:val="left"/>
      <w:pPr>
        <w:ind w:left="3564" w:hanging="360"/>
      </w:pPr>
    </w:lvl>
    <w:lvl w:ilvl="5" w:tplc="0419001B" w:tentative="1">
      <w:start w:val="1"/>
      <w:numFmt w:val="lowerRoman"/>
      <w:lvlText w:val="%6."/>
      <w:lvlJc w:val="right"/>
      <w:pPr>
        <w:ind w:left="4284" w:hanging="180"/>
      </w:pPr>
    </w:lvl>
    <w:lvl w:ilvl="6" w:tplc="0419000F" w:tentative="1">
      <w:start w:val="1"/>
      <w:numFmt w:val="decimal"/>
      <w:lvlText w:val="%7."/>
      <w:lvlJc w:val="left"/>
      <w:pPr>
        <w:ind w:left="5004" w:hanging="360"/>
      </w:pPr>
    </w:lvl>
    <w:lvl w:ilvl="7" w:tplc="04190019" w:tentative="1">
      <w:start w:val="1"/>
      <w:numFmt w:val="lowerLetter"/>
      <w:lvlText w:val="%8."/>
      <w:lvlJc w:val="left"/>
      <w:pPr>
        <w:ind w:left="5724" w:hanging="360"/>
      </w:pPr>
    </w:lvl>
    <w:lvl w:ilvl="8" w:tplc="0419001B" w:tentative="1">
      <w:start w:val="1"/>
      <w:numFmt w:val="lowerRoman"/>
      <w:lvlText w:val="%9."/>
      <w:lvlJc w:val="right"/>
      <w:pPr>
        <w:ind w:left="6444" w:hanging="180"/>
      </w:pPr>
    </w:lvl>
  </w:abstractNum>
  <w:abstractNum w:abstractNumId="29">
    <w:nsid w:val="3BF26410"/>
    <w:multiLevelType w:val="hybridMultilevel"/>
    <w:tmpl w:val="2E722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7FB2CC6"/>
    <w:multiLevelType w:val="hybridMultilevel"/>
    <w:tmpl w:val="D34E1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EB4505"/>
    <w:multiLevelType w:val="hybridMultilevel"/>
    <w:tmpl w:val="3FEC8A94"/>
    <w:lvl w:ilvl="0" w:tplc="C41A8D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1D17C9C"/>
    <w:multiLevelType w:val="hybridMultilevel"/>
    <w:tmpl w:val="BC3C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5B4203B"/>
    <w:multiLevelType w:val="hybridMultilevel"/>
    <w:tmpl w:val="75768C48"/>
    <w:lvl w:ilvl="0" w:tplc="7356211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7DA1195"/>
    <w:multiLevelType w:val="hybridMultilevel"/>
    <w:tmpl w:val="7A603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90D118D"/>
    <w:multiLevelType w:val="hybridMultilevel"/>
    <w:tmpl w:val="2E722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C7711A5"/>
    <w:multiLevelType w:val="hybridMultilevel"/>
    <w:tmpl w:val="4636F92A"/>
    <w:lvl w:ilvl="0" w:tplc="C41A8D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D7E6BE3"/>
    <w:multiLevelType w:val="hybridMultilevel"/>
    <w:tmpl w:val="BC3CBE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81283F"/>
    <w:multiLevelType w:val="hybridMultilevel"/>
    <w:tmpl w:val="7D466D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0545026"/>
    <w:multiLevelType w:val="hybridMultilevel"/>
    <w:tmpl w:val="F55678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55B20F8"/>
    <w:multiLevelType w:val="hybridMultilevel"/>
    <w:tmpl w:val="151C3A68"/>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65D979DB"/>
    <w:multiLevelType w:val="hybridMultilevel"/>
    <w:tmpl w:val="19924286"/>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69E8399F"/>
    <w:multiLevelType w:val="hybridMultilevel"/>
    <w:tmpl w:val="B310F2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D354835"/>
    <w:multiLevelType w:val="hybridMultilevel"/>
    <w:tmpl w:val="A266AAC6"/>
    <w:lvl w:ilvl="0" w:tplc="7356211E">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EE16BF0"/>
    <w:multiLevelType w:val="hybridMultilevel"/>
    <w:tmpl w:val="6016BAC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6F2A7858"/>
    <w:multiLevelType w:val="hybridMultilevel"/>
    <w:tmpl w:val="4F5AB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D3100E"/>
    <w:multiLevelType w:val="hybridMultilevel"/>
    <w:tmpl w:val="451223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722668EF"/>
    <w:multiLevelType w:val="hybridMultilevel"/>
    <w:tmpl w:val="0ACCA4F6"/>
    <w:lvl w:ilvl="0" w:tplc="E466B5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34A4105"/>
    <w:multiLevelType w:val="hybridMultilevel"/>
    <w:tmpl w:val="3F727F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74AB26D7"/>
    <w:multiLevelType w:val="hybridMultilevel"/>
    <w:tmpl w:val="9D148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1">
    <w:nsid w:val="799F0D19"/>
    <w:multiLevelType w:val="hybridMultilevel"/>
    <w:tmpl w:val="154422EA"/>
    <w:lvl w:ilvl="0" w:tplc="B63A4C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AD51D61"/>
    <w:multiLevelType w:val="hybridMultilevel"/>
    <w:tmpl w:val="8FFE7800"/>
    <w:lvl w:ilvl="0" w:tplc="BAF846B8">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ECF23A3"/>
    <w:multiLevelType w:val="hybridMultilevel"/>
    <w:tmpl w:val="A9D86C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nsid w:val="7EE20468"/>
    <w:multiLevelType w:val="hybridMultilevel"/>
    <w:tmpl w:val="37E4B24A"/>
    <w:lvl w:ilvl="0" w:tplc="4AB6B8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0"/>
  </w:num>
  <w:num w:numId="3">
    <w:abstractNumId w:val="39"/>
  </w:num>
  <w:num w:numId="4">
    <w:abstractNumId w:val="29"/>
  </w:num>
  <w:num w:numId="5">
    <w:abstractNumId w:val="35"/>
  </w:num>
  <w:num w:numId="6">
    <w:abstractNumId w:val="1"/>
  </w:num>
  <w:num w:numId="7">
    <w:abstractNumId w:val="24"/>
  </w:num>
  <w:num w:numId="8">
    <w:abstractNumId w:val="32"/>
  </w:num>
  <w:num w:numId="9">
    <w:abstractNumId w:val="46"/>
  </w:num>
  <w:num w:numId="10">
    <w:abstractNumId w:val="37"/>
  </w:num>
  <w:num w:numId="11">
    <w:abstractNumId w:val="6"/>
  </w:num>
  <w:num w:numId="12">
    <w:abstractNumId w:val="42"/>
  </w:num>
  <w:num w:numId="13">
    <w:abstractNumId w:val="10"/>
  </w:num>
  <w:num w:numId="14">
    <w:abstractNumId w:val="12"/>
  </w:num>
  <w:num w:numId="15">
    <w:abstractNumId w:val="48"/>
  </w:num>
  <w:num w:numId="16">
    <w:abstractNumId w:val="34"/>
  </w:num>
  <w:num w:numId="17">
    <w:abstractNumId w:val="8"/>
  </w:num>
  <w:num w:numId="18">
    <w:abstractNumId w:val="25"/>
  </w:num>
  <w:num w:numId="19">
    <w:abstractNumId w:val="52"/>
  </w:num>
  <w:num w:numId="20">
    <w:abstractNumId w:val="28"/>
  </w:num>
  <w:num w:numId="21">
    <w:abstractNumId w:val="15"/>
  </w:num>
  <w:num w:numId="22">
    <w:abstractNumId w:val="54"/>
  </w:num>
  <w:num w:numId="23">
    <w:abstractNumId w:val="2"/>
  </w:num>
  <w:num w:numId="24">
    <w:abstractNumId w:val="43"/>
  </w:num>
  <w:num w:numId="25">
    <w:abstractNumId w:val="26"/>
  </w:num>
  <w:num w:numId="26">
    <w:abstractNumId w:val="30"/>
  </w:num>
  <w:num w:numId="27">
    <w:abstractNumId w:val="14"/>
  </w:num>
  <w:num w:numId="28">
    <w:abstractNumId w:val="33"/>
  </w:num>
  <w:num w:numId="29">
    <w:abstractNumId w:val="9"/>
  </w:num>
  <w:num w:numId="30">
    <w:abstractNumId w:val="19"/>
  </w:num>
  <w:num w:numId="31">
    <w:abstractNumId w:val="27"/>
  </w:num>
  <w:num w:numId="32">
    <w:abstractNumId w:val="18"/>
  </w:num>
  <w:num w:numId="33">
    <w:abstractNumId w:val="31"/>
  </w:num>
  <w:num w:numId="34">
    <w:abstractNumId w:val="7"/>
  </w:num>
  <w:num w:numId="35">
    <w:abstractNumId w:val="36"/>
  </w:num>
  <w:num w:numId="36">
    <w:abstractNumId w:val="51"/>
  </w:num>
  <w:num w:numId="37">
    <w:abstractNumId w:val="45"/>
  </w:num>
  <w:num w:numId="38">
    <w:abstractNumId w:val="13"/>
  </w:num>
  <w:num w:numId="39">
    <w:abstractNumId w:val="49"/>
  </w:num>
  <w:num w:numId="40">
    <w:abstractNumId w:val="23"/>
  </w:num>
  <w:num w:numId="41">
    <w:abstractNumId w:val="0"/>
  </w:num>
  <w:num w:numId="42">
    <w:abstractNumId w:val="22"/>
  </w:num>
  <w:num w:numId="43">
    <w:abstractNumId w:val="47"/>
  </w:num>
  <w:num w:numId="44">
    <w:abstractNumId w:val="17"/>
  </w:num>
  <w:num w:numId="45">
    <w:abstractNumId w:val="16"/>
  </w:num>
  <w:num w:numId="46">
    <w:abstractNumId w:val="4"/>
  </w:num>
  <w:num w:numId="47">
    <w:abstractNumId w:val="21"/>
  </w:num>
  <w:num w:numId="48">
    <w:abstractNumId w:val="20"/>
  </w:num>
  <w:num w:numId="49">
    <w:abstractNumId w:val="41"/>
  </w:num>
  <w:num w:numId="50">
    <w:abstractNumId w:val="3"/>
  </w:num>
  <w:num w:numId="51">
    <w:abstractNumId w:val="38"/>
  </w:num>
  <w:num w:numId="52">
    <w:abstractNumId w:val="44"/>
  </w:num>
  <w:num w:numId="53">
    <w:abstractNumId w:val="5"/>
  </w:num>
  <w:num w:numId="54">
    <w:abstractNumId w:val="40"/>
  </w:num>
  <w:num w:numId="55">
    <w:abstractNumId w:val="5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7C3C"/>
    <w:rsid w:val="0000019C"/>
    <w:rsid w:val="0000507C"/>
    <w:rsid w:val="00007123"/>
    <w:rsid w:val="00017CDC"/>
    <w:rsid w:val="000208DD"/>
    <w:rsid w:val="00027F0B"/>
    <w:rsid w:val="000334D2"/>
    <w:rsid w:val="00042AE7"/>
    <w:rsid w:val="00055498"/>
    <w:rsid w:val="000848C4"/>
    <w:rsid w:val="00091D5F"/>
    <w:rsid w:val="00092A43"/>
    <w:rsid w:val="00093CA4"/>
    <w:rsid w:val="000A7C90"/>
    <w:rsid w:val="000B3D9F"/>
    <w:rsid w:val="000C109F"/>
    <w:rsid w:val="000C5820"/>
    <w:rsid w:val="000D1023"/>
    <w:rsid w:val="000E0AC5"/>
    <w:rsid w:val="000E50E7"/>
    <w:rsid w:val="000F28DB"/>
    <w:rsid w:val="000F3199"/>
    <w:rsid w:val="001006C4"/>
    <w:rsid w:val="001018DC"/>
    <w:rsid w:val="0011023A"/>
    <w:rsid w:val="00121106"/>
    <w:rsid w:val="00122D2C"/>
    <w:rsid w:val="00126206"/>
    <w:rsid w:val="001377B7"/>
    <w:rsid w:val="00145662"/>
    <w:rsid w:val="001477FF"/>
    <w:rsid w:val="001515B7"/>
    <w:rsid w:val="00152258"/>
    <w:rsid w:val="00167E8D"/>
    <w:rsid w:val="001725B8"/>
    <w:rsid w:val="0017628D"/>
    <w:rsid w:val="0018099D"/>
    <w:rsid w:val="00186145"/>
    <w:rsid w:val="0019600C"/>
    <w:rsid w:val="001A0B00"/>
    <w:rsid w:val="001A58B4"/>
    <w:rsid w:val="001A7451"/>
    <w:rsid w:val="001C2AEF"/>
    <w:rsid w:val="001D13A0"/>
    <w:rsid w:val="001D3315"/>
    <w:rsid w:val="001E590A"/>
    <w:rsid w:val="001F220F"/>
    <w:rsid w:val="001F7106"/>
    <w:rsid w:val="00211775"/>
    <w:rsid w:val="00214C73"/>
    <w:rsid w:val="00216946"/>
    <w:rsid w:val="00216969"/>
    <w:rsid w:val="00217573"/>
    <w:rsid w:val="002356FC"/>
    <w:rsid w:val="002357FD"/>
    <w:rsid w:val="00246BBF"/>
    <w:rsid w:val="00247475"/>
    <w:rsid w:val="00253B1B"/>
    <w:rsid w:val="00260739"/>
    <w:rsid w:val="00260D95"/>
    <w:rsid w:val="00267C3C"/>
    <w:rsid w:val="00272CE7"/>
    <w:rsid w:val="00293185"/>
    <w:rsid w:val="002A29D3"/>
    <w:rsid w:val="002A5EDC"/>
    <w:rsid w:val="002B1BBF"/>
    <w:rsid w:val="002B5506"/>
    <w:rsid w:val="002B6128"/>
    <w:rsid w:val="002B784B"/>
    <w:rsid w:val="002C271B"/>
    <w:rsid w:val="002D0686"/>
    <w:rsid w:val="002E6D58"/>
    <w:rsid w:val="002F3D61"/>
    <w:rsid w:val="002F5CA1"/>
    <w:rsid w:val="00301A6A"/>
    <w:rsid w:val="00307843"/>
    <w:rsid w:val="0031143A"/>
    <w:rsid w:val="0031558A"/>
    <w:rsid w:val="0033528E"/>
    <w:rsid w:val="00335DA8"/>
    <w:rsid w:val="00340221"/>
    <w:rsid w:val="0034110A"/>
    <w:rsid w:val="00342044"/>
    <w:rsid w:val="003456EF"/>
    <w:rsid w:val="00352ACE"/>
    <w:rsid w:val="003575EC"/>
    <w:rsid w:val="00357EF8"/>
    <w:rsid w:val="00361F92"/>
    <w:rsid w:val="00367B2C"/>
    <w:rsid w:val="003729F4"/>
    <w:rsid w:val="0037398C"/>
    <w:rsid w:val="00373B46"/>
    <w:rsid w:val="0037666D"/>
    <w:rsid w:val="0038173A"/>
    <w:rsid w:val="00394843"/>
    <w:rsid w:val="003A05E2"/>
    <w:rsid w:val="003A1738"/>
    <w:rsid w:val="003A4C4D"/>
    <w:rsid w:val="003A6F15"/>
    <w:rsid w:val="003B3EB6"/>
    <w:rsid w:val="003B4784"/>
    <w:rsid w:val="003B5408"/>
    <w:rsid w:val="003B661C"/>
    <w:rsid w:val="003C0F6C"/>
    <w:rsid w:val="003C4A43"/>
    <w:rsid w:val="003D1476"/>
    <w:rsid w:val="003D19AF"/>
    <w:rsid w:val="003D342B"/>
    <w:rsid w:val="003D5BCC"/>
    <w:rsid w:val="003F1E55"/>
    <w:rsid w:val="003F570E"/>
    <w:rsid w:val="003F59C7"/>
    <w:rsid w:val="004027DD"/>
    <w:rsid w:val="0041156B"/>
    <w:rsid w:val="004200AA"/>
    <w:rsid w:val="00420B85"/>
    <w:rsid w:val="00421664"/>
    <w:rsid w:val="00453D18"/>
    <w:rsid w:val="00457314"/>
    <w:rsid w:val="004577F8"/>
    <w:rsid w:val="0046402A"/>
    <w:rsid w:val="00466D4D"/>
    <w:rsid w:val="00486D9B"/>
    <w:rsid w:val="00487A7E"/>
    <w:rsid w:val="00493FFE"/>
    <w:rsid w:val="004A04BF"/>
    <w:rsid w:val="004B5CDC"/>
    <w:rsid w:val="004B6817"/>
    <w:rsid w:val="004B6EE9"/>
    <w:rsid w:val="004D2D24"/>
    <w:rsid w:val="004D6BDF"/>
    <w:rsid w:val="004D7278"/>
    <w:rsid w:val="004D73D6"/>
    <w:rsid w:val="004E07C3"/>
    <w:rsid w:val="004E2F01"/>
    <w:rsid w:val="004E4A3E"/>
    <w:rsid w:val="004E6579"/>
    <w:rsid w:val="004E78E6"/>
    <w:rsid w:val="004F00D0"/>
    <w:rsid w:val="004F1FA9"/>
    <w:rsid w:val="00505E5D"/>
    <w:rsid w:val="0050770C"/>
    <w:rsid w:val="005117D2"/>
    <w:rsid w:val="005120C9"/>
    <w:rsid w:val="0051497B"/>
    <w:rsid w:val="00537B61"/>
    <w:rsid w:val="00540944"/>
    <w:rsid w:val="00542DD0"/>
    <w:rsid w:val="005446DE"/>
    <w:rsid w:val="00545873"/>
    <w:rsid w:val="00550170"/>
    <w:rsid w:val="00560AA6"/>
    <w:rsid w:val="00567E56"/>
    <w:rsid w:val="00570D6F"/>
    <w:rsid w:val="005711F2"/>
    <w:rsid w:val="00580D4D"/>
    <w:rsid w:val="00581512"/>
    <w:rsid w:val="00582AFA"/>
    <w:rsid w:val="00584569"/>
    <w:rsid w:val="0058489A"/>
    <w:rsid w:val="00587870"/>
    <w:rsid w:val="00591C54"/>
    <w:rsid w:val="00594048"/>
    <w:rsid w:val="00597D6A"/>
    <w:rsid w:val="005A6DD8"/>
    <w:rsid w:val="005A7A8C"/>
    <w:rsid w:val="005B68FB"/>
    <w:rsid w:val="005C05AC"/>
    <w:rsid w:val="005C09B4"/>
    <w:rsid w:val="005C5BCA"/>
    <w:rsid w:val="005E2125"/>
    <w:rsid w:val="005E7BE2"/>
    <w:rsid w:val="00600F60"/>
    <w:rsid w:val="00615002"/>
    <w:rsid w:val="006242E7"/>
    <w:rsid w:val="006278FE"/>
    <w:rsid w:val="00631E14"/>
    <w:rsid w:val="00641BB8"/>
    <w:rsid w:val="00641F87"/>
    <w:rsid w:val="00653CC4"/>
    <w:rsid w:val="006567B0"/>
    <w:rsid w:val="00663E82"/>
    <w:rsid w:val="0066487A"/>
    <w:rsid w:val="00665612"/>
    <w:rsid w:val="0066697D"/>
    <w:rsid w:val="00674AB1"/>
    <w:rsid w:val="006847F9"/>
    <w:rsid w:val="006926C7"/>
    <w:rsid w:val="006A17F0"/>
    <w:rsid w:val="006B3A2A"/>
    <w:rsid w:val="006B6C1C"/>
    <w:rsid w:val="006C0AD6"/>
    <w:rsid w:val="006C2464"/>
    <w:rsid w:val="006C352D"/>
    <w:rsid w:val="006F380D"/>
    <w:rsid w:val="006F7877"/>
    <w:rsid w:val="0071021A"/>
    <w:rsid w:val="00714393"/>
    <w:rsid w:val="00716D9C"/>
    <w:rsid w:val="0071714A"/>
    <w:rsid w:val="00717306"/>
    <w:rsid w:val="00725056"/>
    <w:rsid w:val="0072793E"/>
    <w:rsid w:val="0073247F"/>
    <w:rsid w:val="00732684"/>
    <w:rsid w:val="00732BB4"/>
    <w:rsid w:val="0073564B"/>
    <w:rsid w:val="007361D0"/>
    <w:rsid w:val="00743B99"/>
    <w:rsid w:val="00752A5D"/>
    <w:rsid w:val="00752D71"/>
    <w:rsid w:val="00757EAE"/>
    <w:rsid w:val="00760E72"/>
    <w:rsid w:val="007615B9"/>
    <w:rsid w:val="007660F5"/>
    <w:rsid w:val="00767672"/>
    <w:rsid w:val="00773DAA"/>
    <w:rsid w:val="00775E11"/>
    <w:rsid w:val="00780565"/>
    <w:rsid w:val="007930E7"/>
    <w:rsid w:val="007A0DED"/>
    <w:rsid w:val="007A35AD"/>
    <w:rsid w:val="007A3F39"/>
    <w:rsid w:val="007A47F7"/>
    <w:rsid w:val="007A583B"/>
    <w:rsid w:val="007A70F4"/>
    <w:rsid w:val="007B15A3"/>
    <w:rsid w:val="007C2396"/>
    <w:rsid w:val="007C571D"/>
    <w:rsid w:val="007D5497"/>
    <w:rsid w:val="007E4C76"/>
    <w:rsid w:val="007E6C1C"/>
    <w:rsid w:val="007E7564"/>
    <w:rsid w:val="007F02D3"/>
    <w:rsid w:val="007F1D3A"/>
    <w:rsid w:val="00802938"/>
    <w:rsid w:val="00810222"/>
    <w:rsid w:val="00811F4B"/>
    <w:rsid w:val="00815D73"/>
    <w:rsid w:val="00815DF7"/>
    <w:rsid w:val="00820D5B"/>
    <w:rsid w:val="00830813"/>
    <w:rsid w:val="00864226"/>
    <w:rsid w:val="008645EB"/>
    <w:rsid w:val="00872AE9"/>
    <w:rsid w:val="00877A21"/>
    <w:rsid w:val="0088557A"/>
    <w:rsid w:val="008933F4"/>
    <w:rsid w:val="008A1D30"/>
    <w:rsid w:val="008A5020"/>
    <w:rsid w:val="008C771C"/>
    <w:rsid w:val="008C7E7A"/>
    <w:rsid w:val="008D296C"/>
    <w:rsid w:val="008E2F3E"/>
    <w:rsid w:val="008E6714"/>
    <w:rsid w:val="008F2549"/>
    <w:rsid w:val="008F4D81"/>
    <w:rsid w:val="008F59FB"/>
    <w:rsid w:val="008F7DB7"/>
    <w:rsid w:val="00903E66"/>
    <w:rsid w:val="009066B1"/>
    <w:rsid w:val="00911B9D"/>
    <w:rsid w:val="00911FE5"/>
    <w:rsid w:val="00914B83"/>
    <w:rsid w:val="00916B5A"/>
    <w:rsid w:val="009208B0"/>
    <w:rsid w:val="00920A35"/>
    <w:rsid w:val="0092135F"/>
    <w:rsid w:val="00930846"/>
    <w:rsid w:val="00943E6D"/>
    <w:rsid w:val="009560C2"/>
    <w:rsid w:val="00964213"/>
    <w:rsid w:val="009652A6"/>
    <w:rsid w:val="00965C63"/>
    <w:rsid w:val="0097544B"/>
    <w:rsid w:val="0097739B"/>
    <w:rsid w:val="009773A7"/>
    <w:rsid w:val="00980AFC"/>
    <w:rsid w:val="0098649F"/>
    <w:rsid w:val="00993578"/>
    <w:rsid w:val="00994973"/>
    <w:rsid w:val="009970B1"/>
    <w:rsid w:val="009A1FE3"/>
    <w:rsid w:val="009A3E69"/>
    <w:rsid w:val="009A5076"/>
    <w:rsid w:val="009B5035"/>
    <w:rsid w:val="009B6483"/>
    <w:rsid w:val="009C11DB"/>
    <w:rsid w:val="009C7F7F"/>
    <w:rsid w:val="009D1C03"/>
    <w:rsid w:val="009E4AF7"/>
    <w:rsid w:val="009E6DC2"/>
    <w:rsid w:val="009E79D5"/>
    <w:rsid w:val="00A13CA4"/>
    <w:rsid w:val="00A30DF3"/>
    <w:rsid w:val="00A30F5F"/>
    <w:rsid w:val="00A35564"/>
    <w:rsid w:val="00A4081B"/>
    <w:rsid w:val="00A4599F"/>
    <w:rsid w:val="00A62442"/>
    <w:rsid w:val="00A625EC"/>
    <w:rsid w:val="00A6343C"/>
    <w:rsid w:val="00A6756A"/>
    <w:rsid w:val="00A722A8"/>
    <w:rsid w:val="00A72FC5"/>
    <w:rsid w:val="00A870D4"/>
    <w:rsid w:val="00A95A34"/>
    <w:rsid w:val="00AA40DC"/>
    <w:rsid w:val="00AA758E"/>
    <w:rsid w:val="00AB335A"/>
    <w:rsid w:val="00AC6473"/>
    <w:rsid w:val="00AC7402"/>
    <w:rsid w:val="00AD2B49"/>
    <w:rsid w:val="00AD6080"/>
    <w:rsid w:val="00AE2C95"/>
    <w:rsid w:val="00AE4DE1"/>
    <w:rsid w:val="00AF2B60"/>
    <w:rsid w:val="00AF49C0"/>
    <w:rsid w:val="00AF55C3"/>
    <w:rsid w:val="00B0168C"/>
    <w:rsid w:val="00B01D16"/>
    <w:rsid w:val="00B036CC"/>
    <w:rsid w:val="00B06580"/>
    <w:rsid w:val="00B1160F"/>
    <w:rsid w:val="00B15D43"/>
    <w:rsid w:val="00B17625"/>
    <w:rsid w:val="00B316C7"/>
    <w:rsid w:val="00B31C14"/>
    <w:rsid w:val="00B3262A"/>
    <w:rsid w:val="00B34734"/>
    <w:rsid w:val="00B3665F"/>
    <w:rsid w:val="00B43A00"/>
    <w:rsid w:val="00B44806"/>
    <w:rsid w:val="00B4657B"/>
    <w:rsid w:val="00B633D2"/>
    <w:rsid w:val="00B63AA8"/>
    <w:rsid w:val="00B6641F"/>
    <w:rsid w:val="00B7174B"/>
    <w:rsid w:val="00B71758"/>
    <w:rsid w:val="00B73330"/>
    <w:rsid w:val="00B86D9A"/>
    <w:rsid w:val="00BA0FAA"/>
    <w:rsid w:val="00BA492F"/>
    <w:rsid w:val="00BA5924"/>
    <w:rsid w:val="00BA6737"/>
    <w:rsid w:val="00BB1613"/>
    <w:rsid w:val="00BB3837"/>
    <w:rsid w:val="00BB4E93"/>
    <w:rsid w:val="00BD4272"/>
    <w:rsid w:val="00BD7659"/>
    <w:rsid w:val="00BE4C77"/>
    <w:rsid w:val="00BE7F31"/>
    <w:rsid w:val="00BF4D64"/>
    <w:rsid w:val="00C01BB5"/>
    <w:rsid w:val="00C12293"/>
    <w:rsid w:val="00C1464C"/>
    <w:rsid w:val="00C15CE7"/>
    <w:rsid w:val="00C22AD8"/>
    <w:rsid w:val="00C22BD9"/>
    <w:rsid w:val="00C31B33"/>
    <w:rsid w:val="00C4144E"/>
    <w:rsid w:val="00C4212A"/>
    <w:rsid w:val="00C45FA7"/>
    <w:rsid w:val="00C51AEC"/>
    <w:rsid w:val="00C63554"/>
    <w:rsid w:val="00C648E6"/>
    <w:rsid w:val="00C65B57"/>
    <w:rsid w:val="00C779BD"/>
    <w:rsid w:val="00C93831"/>
    <w:rsid w:val="00C94170"/>
    <w:rsid w:val="00C97116"/>
    <w:rsid w:val="00CB506F"/>
    <w:rsid w:val="00CB6800"/>
    <w:rsid w:val="00CC26AA"/>
    <w:rsid w:val="00CD179E"/>
    <w:rsid w:val="00CD356C"/>
    <w:rsid w:val="00CF468E"/>
    <w:rsid w:val="00CF5E6B"/>
    <w:rsid w:val="00CF7328"/>
    <w:rsid w:val="00D04289"/>
    <w:rsid w:val="00D05BB1"/>
    <w:rsid w:val="00D167BD"/>
    <w:rsid w:val="00D17F13"/>
    <w:rsid w:val="00D22211"/>
    <w:rsid w:val="00D27958"/>
    <w:rsid w:val="00D2798B"/>
    <w:rsid w:val="00D317EE"/>
    <w:rsid w:val="00D452D9"/>
    <w:rsid w:val="00D46B6E"/>
    <w:rsid w:val="00D47A19"/>
    <w:rsid w:val="00D536F8"/>
    <w:rsid w:val="00D5624A"/>
    <w:rsid w:val="00D57E3C"/>
    <w:rsid w:val="00D67361"/>
    <w:rsid w:val="00D72DAE"/>
    <w:rsid w:val="00D76ABB"/>
    <w:rsid w:val="00D970A4"/>
    <w:rsid w:val="00D97F0F"/>
    <w:rsid w:val="00DA0F6B"/>
    <w:rsid w:val="00DA13DA"/>
    <w:rsid w:val="00DA5A26"/>
    <w:rsid w:val="00DA6E64"/>
    <w:rsid w:val="00DB4699"/>
    <w:rsid w:val="00DB7650"/>
    <w:rsid w:val="00DD32B9"/>
    <w:rsid w:val="00DD551A"/>
    <w:rsid w:val="00DD792B"/>
    <w:rsid w:val="00DF0003"/>
    <w:rsid w:val="00DF0B1C"/>
    <w:rsid w:val="00DF4DC1"/>
    <w:rsid w:val="00DF510B"/>
    <w:rsid w:val="00DF5854"/>
    <w:rsid w:val="00E01D0A"/>
    <w:rsid w:val="00E0223F"/>
    <w:rsid w:val="00E03A1A"/>
    <w:rsid w:val="00E03D87"/>
    <w:rsid w:val="00E15156"/>
    <w:rsid w:val="00E35B8A"/>
    <w:rsid w:val="00E524FE"/>
    <w:rsid w:val="00E568CF"/>
    <w:rsid w:val="00E719AA"/>
    <w:rsid w:val="00E7579A"/>
    <w:rsid w:val="00E83F8E"/>
    <w:rsid w:val="00E945D9"/>
    <w:rsid w:val="00E95DE5"/>
    <w:rsid w:val="00EA55EC"/>
    <w:rsid w:val="00EA7E1F"/>
    <w:rsid w:val="00EB0CCA"/>
    <w:rsid w:val="00EB23D2"/>
    <w:rsid w:val="00EB5688"/>
    <w:rsid w:val="00EC3CFD"/>
    <w:rsid w:val="00ED233E"/>
    <w:rsid w:val="00ED347E"/>
    <w:rsid w:val="00EE77B9"/>
    <w:rsid w:val="00EE7B95"/>
    <w:rsid w:val="00F00A3A"/>
    <w:rsid w:val="00F01E73"/>
    <w:rsid w:val="00F03411"/>
    <w:rsid w:val="00F06E65"/>
    <w:rsid w:val="00F1479C"/>
    <w:rsid w:val="00F16AA8"/>
    <w:rsid w:val="00F2301A"/>
    <w:rsid w:val="00F231BF"/>
    <w:rsid w:val="00F234BC"/>
    <w:rsid w:val="00F23C1E"/>
    <w:rsid w:val="00F341E2"/>
    <w:rsid w:val="00F3511E"/>
    <w:rsid w:val="00F42254"/>
    <w:rsid w:val="00F42C33"/>
    <w:rsid w:val="00F45A3C"/>
    <w:rsid w:val="00F45CA0"/>
    <w:rsid w:val="00F507D4"/>
    <w:rsid w:val="00F5241B"/>
    <w:rsid w:val="00F54C54"/>
    <w:rsid w:val="00F54FFF"/>
    <w:rsid w:val="00F6620E"/>
    <w:rsid w:val="00F951F0"/>
    <w:rsid w:val="00F96ED1"/>
    <w:rsid w:val="00FA0BDC"/>
    <w:rsid w:val="00FA186B"/>
    <w:rsid w:val="00FA77F8"/>
    <w:rsid w:val="00FB7A86"/>
    <w:rsid w:val="00FD1AF2"/>
    <w:rsid w:val="00FD41B1"/>
    <w:rsid w:val="00FD5525"/>
    <w:rsid w:val="00FE09E7"/>
    <w:rsid w:val="00FE21E7"/>
    <w:rsid w:val="00FE2EB9"/>
    <w:rsid w:val="00FE3250"/>
    <w:rsid w:val="00FE517C"/>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0"/>
    <w:lsdException w:name="toc 5" w:uiPriority="0"/>
    <w:lsdException w:name="toc 6" w:uiPriority="0"/>
    <w:lsdException w:name="toc 7" w:uiPriority="0" w:qFormat="1"/>
    <w:lsdException w:name="toc 8" w:uiPriority="0" w:qFormat="1"/>
    <w:lsdException w:name="toc 9" w:uiPriority="0" w:qFormat="1"/>
    <w:lsdException w:name="footnote text" w:qFormat="1"/>
    <w:lsdException w:name="footer" w:qFormat="1"/>
    <w:lsdException w:name="caption" w:uiPriority="35" w:qFormat="1"/>
    <w:lsdException w:name="annotation reference" w:qFormat="1"/>
    <w:lsdException w:name="page number" w:uiPriority="0" w:qFormat="1"/>
    <w:lsdException w:name="endnote text" w:qFormat="1"/>
    <w:lsdException w:name="List" w:uiPriority="0"/>
    <w:lsdException w:name="List 2"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C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F54C54"/>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F54C54"/>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F54C5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qFormat/>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qFormat/>
    <w:rsid w:val="00267C3C"/>
    <w:rPr>
      <w:rFonts w:ascii="Times New Roman" w:eastAsia="Times New Roman" w:hAnsi="Times New Roman" w:cs="Times New Roman"/>
      <w:sz w:val="24"/>
      <w:szCs w:val="24"/>
      <w:lang w:eastAsia="ru-RU"/>
    </w:rPr>
  </w:style>
  <w:style w:type="character" w:styleId="a5">
    <w:name w:val="page number"/>
    <w:basedOn w:val="a0"/>
    <w:qFormat/>
    <w:rsid w:val="00267C3C"/>
  </w:style>
  <w:style w:type="paragraph" w:styleId="a6">
    <w:name w:val="Title"/>
    <w:basedOn w:val="a"/>
    <w:next w:val="a"/>
    <w:link w:val="a7"/>
    <w:uiPriority w:val="10"/>
    <w:qFormat/>
    <w:rsid w:val="00267C3C"/>
    <w:pPr>
      <w:jc w:val="center"/>
      <w:outlineLvl w:val="0"/>
    </w:pPr>
    <w:rPr>
      <w:b/>
      <w:bCs/>
      <w:kern w:val="28"/>
      <w:sz w:val="28"/>
      <w:szCs w:val="32"/>
    </w:rPr>
  </w:style>
  <w:style w:type="character" w:customStyle="1" w:styleId="a7">
    <w:name w:val="Название Знак"/>
    <w:basedOn w:val="a0"/>
    <w:link w:val="a6"/>
    <w:uiPriority w:val="10"/>
    <w:qFormat/>
    <w:rsid w:val="00267C3C"/>
    <w:rPr>
      <w:rFonts w:ascii="Times New Roman" w:eastAsia="Times New Roman" w:hAnsi="Times New Roman" w:cs="Times New Roman"/>
      <w:b/>
      <w:bCs/>
      <w:kern w:val="28"/>
      <w:sz w:val="28"/>
      <w:szCs w:val="32"/>
    </w:rPr>
  </w:style>
  <w:style w:type="paragraph" w:customStyle="1" w:styleId="Style5">
    <w:name w:val="Style5"/>
    <w:basedOn w:val="a"/>
    <w:qFormat/>
    <w:rsid w:val="00267C3C"/>
    <w:pPr>
      <w:widowControl w:val="0"/>
      <w:autoSpaceDE w:val="0"/>
      <w:autoSpaceDN w:val="0"/>
      <w:adjustRightInd w:val="0"/>
      <w:spacing w:line="432" w:lineRule="exact"/>
      <w:ind w:firstLine="1147"/>
    </w:pPr>
  </w:style>
  <w:style w:type="character" w:customStyle="1" w:styleId="FontStyle46">
    <w:name w:val="Font Style46"/>
    <w:basedOn w:val="a0"/>
    <w:qFormat/>
    <w:rsid w:val="00267C3C"/>
    <w:rPr>
      <w:rFonts w:ascii="Times New Roman" w:hAnsi="Times New Roman" w:cs="Times New Roman"/>
      <w:b/>
      <w:bCs/>
      <w:sz w:val="26"/>
      <w:szCs w:val="26"/>
    </w:rPr>
  </w:style>
  <w:style w:type="paragraph" w:styleId="a8">
    <w:name w:val="List Paragraph"/>
    <w:aliases w:val="Содержание. 2 уровень,List Paragraph"/>
    <w:basedOn w:val="a"/>
    <w:link w:val="a9"/>
    <w:uiPriority w:val="34"/>
    <w:qFormat/>
    <w:rsid w:val="00F01E73"/>
    <w:pPr>
      <w:ind w:left="720"/>
      <w:contextualSpacing/>
    </w:pPr>
  </w:style>
  <w:style w:type="character" w:styleId="aa">
    <w:name w:val="Hyperlink"/>
    <w:uiPriority w:val="99"/>
    <w:qFormat/>
    <w:rsid w:val="009A1FE3"/>
    <w:rPr>
      <w:color w:val="0000FF"/>
      <w:u w:val="single"/>
    </w:rPr>
  </w:style>
  <w:style w:type="table" w:styleId="ab">
    <w:name w:val="Table Grid"/>
    <w:basedOn w:val="a1"/>
    <w:uiPriority w:val="39"/>
    <w:qFormat/>
    <w:rsid w:val="008645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qForma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d"/>
    <w:uiPriority w:val="99"/>
    <w:qFormat/>
    <w:rsid w:val="00B0168C"/>
    <w:pPr>
      <w:widowControl w:val="0"/>
    </w:pPr>
    <w:rPr>
      <w:rFonts w:eastAsiaTheme="minorHAnsi" w:cstheme="minorBidi"/>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B0168C"/>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B0168C"/>
    <w:rPr>
      <w:rFonts w:ascii="Times New Roman" w:eastAsia="Times New Roman" w:hAnsi="Times New Roman" w:cs="Times New Roman"/>
      <w:sz w:val="20"/>
      <w:szCs w:val="20"/>
      <w:lang w:val="en-US"/>
    </w:rPr>
  </w:style>
  <w:style w:type="character" w:styleId="af0">
    <w:name w:val="footnote reference"/>
    <w:uiPriority w:val="99"/>
    <w:rsid w:val="00B0168C"/>
    <w:rPr>
      <w:rFonts w:cs="Times New Roman"/>
      <w:vertAlign w:val="superscript"/>
    </w:rPr>
  </w:style>
  <w:style w:type="character" w:styleId="af1">
    <w:name w:val="Emphasis"/>
    <w:qFormat/>
    <w:rsid w:val="00B0168C"/>
    <w:rPr>
      <w:rFonts w:cs="Times New Roman"/>
      <w:i/>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B0168C"/>
    <w:rPr>
      <w:rFonts w:ascii="Times New Roman" w:hAnsi="Times New Roman"/>
      <w:sz w:val="24"/>
      <w:szCs w:val="24"/>
      <w:lang w:val="en-US" w:eastAsia="nl-NL"/>
    </w:rPr>
  </w:style>
  <w:style w:type="paragraph" w:styleId="af2">
    <w:name w:val="Subtitle"/>
    <w:basedOn w:val="a"/>
    <w:next w:val="a"/>
    <w:link w:val="af3"/>
    <w:uiPriority w:val="11"/>
    <w:qFormat/>
    <w:rsid w:val="00B0168C"/>
    <w:pPr>
      <w:spacing w:after="60" w:line="276" w:lineRule="auto"/>
      <w:jc w:val="center"/>
      <w:outlineLvl w:val="1"/>
    </w:pPr>
    <w:rPr>
      <w:rFonts w:ascii="Calibri Light" w:hAnsi="Calibri Light"/>
    </w:rPr>
  </w:style>
  <w:style w:type="character" w:customStyle="1" w:styleId="af3">
    <w:name w:val="Подзаголовок Знак"/>
    <w:basedOn w:val="a0"/>
    <w:link w:val="af2"/>
    <w:uiPriority w:val="11"/>
    <w:rsid w:val="00B0168C"/>
    <w:rPr>
      <w:rFonts w:ascii="Calibri Light" w:eastAsia="Times New Roman" w:hAnsi="Calibri Light" w:cs="Times New Roman"/>
      <w:sz w:val="24"/>
      <w:szCs w:val="24"/>
      <w:lang w:eastAsia="ru-RU"/>
    </w:rPr>
  </w:style>
  <w:style w:type="paragraph" w:customStyle="1" w:styleId="af4">
    <w:name w:val="Прижатый влево"/>
    <w:basedOn w:val="a"/>
    <w:next w:val="a"/>
    <w:uiPriority w:val="99"/>
    <w:rsid w:val="00093CA4"/>
    <w:pPr>
      <w:widowControl w:val="0"/>
      <w:autoSpaceDE w:val="0"/>
      <w:autoSpaceDN w:val="0"/>
      <w:adjustRightInd w:val="0"/>
    </w:pPr>
    <w:rPr>
      <w:rFonts w:ascii="Arial" w:hAnsi="Arial" w:cs="Arial"/>
    </w:rPr>
  </w:style>
  <w:style w:type="paragraph" w:customStyle="1" w:styleId="31">
    <w:name w:val="Стиль3"/>
    <w:basedOn w:val="1"/>
    <w:qFormat/>
    <w:rsid w:val="00093CA4"/>
    <w:pPr>
      <w:widowControl w:val="0"/>
      <w:adjustRightInd w:val="0"/>
      <w:ind w:firstLine="0"/>
      <w:jc w:val="center"/>
    </w:pPr>
    <w:rPr>
      <w:rFonts w:cs="Arial"/>
      <w:b/>
      <w:bCs/>
      <w:kern w:val="32"/>
      <w:sz w:val="28"/>
    </w:rPr>
  </w:style>
  <w:style w:type="paragraph" w:customStyle="1" w:styleId="TableParagraph">
    <w:name w:val="Table Paragraph"/>
    <w:basedOn w:val="a"/>
    <w:uiPriority w:val="1"/>
    <w:qFormat/>
    <w:rsid w:val="00093CA4"/>
    <w:pPr>
      <w:widowControl w:val="0"/>
      <w:autoSpaceDE w:val="0"/>
      <w:autoSpaceDN w:val="0"/>
      <w:ind w:left="9"/>
    </w:pPr>
    <w:rPr>
      <w:sz w:val="22"/>
      <w:szCs w:val="22"/>
      <w:lang w:eastAsia="en-US"/>
    </w:rPr>
  </w:style>
  <w:style w:type="paragraph" w:styleId="af5">
    <w:name w:val="header"/>
    <w:basedOn w:val="a"/>
    <w:link w:val="af6"/>
    <w:uiPriority w:val="99"/>
    <w:unhideWhenUsed/>
    <w:rsid w:val="00093CA4"/>
    <w:pPr>
      <w:tabs>
        <w:tab w:val="center" w:pos="4677"/>
        <w:tab w:val="right" w:pos="9355"/>
      </w:tabs>
    </w:pPr>
  </w:style>
  <w:style w:type="character" w:customStyle="1" w:styleId="af6">
    <w:name w:val="Верхний колонтитул Знак"/>
    <w:basedOn w:val="a0"/>
    <w:link w:val="af5"/>
    <w:uiPriority w:val="99"/>
    <w:qFormat/>
    <w:rsid w:val="00093CA4"/>
    <w:rPr>
      <w:rFonts w:ascii="Times New Roman" w:eastAsia="Times New Roman" w:hAnsi="Times New Roman" w:cs="Times New Roman"/>
      <w:sz w:val="24"/>
      <w:szCs w:val="24"/>
      <w:lang w:eastAsia="ru-RU"/>
    </w:rPr>
  </w:style>
  <w:style w:type="paragraph" w:styleId="af7">
    <w:name w:val="Body Text"/>
    <w:basedOn w:val="a"/>
    <w:link w:val="af8"/>
    <w:unhideWhenUsed/>
    <w:qFormat/>
    <w:rsid w:val="00093CA4"/>
    <w:pPr>
      <w:spacing w:after="120"/>
    </w:pPr>
  </w:style>
  <w:style w:type="character" w:customStyle="1" w:styleId="af8">
    <w:name w:val="Основной текст Знак"/>
    <w:basedOn w:val="a0"/>
    <w:link w:val="af7"/>
    <w:qFormat/>
    <w:rsid w:val="00093CA4"/>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093C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093CA4"/>
    <w:pPr>
      <w:widowControl w:val="0"/>
      <w:autoSpaceDE w:val="0"/>
      <w:autoSpaceDN w:val="0"/>
      <w:outlineLvl w:val="1"/>
    </w:pPr>
    <w:rPr>
      <w:b/>
      <w:bCs/>
      <w:lang w:eastAsia="en-US"/>
    </w:rPr>
  </w:style>
  <w:style w:type="paragraph" w:customStyle="1" w:styleId="c2">
    <w:name w:val="c2"/>
    <w:basedOn w:val="a"/>
    <w:rsid w:val="00F54C54"/>
    <w:pPr>
      <w:spacing w:before="104" w:after="104"/>
    </w:pPr>
  </w:style>
  <w:style w:type="character" w:customStyle="1" w:styleId="20">
    <w:name w:val="Заголовок 2 Знак"/>
    <w:basedOn w:val="a0"/>
    <w:link w:val="2"/>
    <w:uiPriority w:val="99"/>
    <w:qFormat/>
    <w:rsid w:val="00F54C54"/>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F54C54"/>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F54C54"/>
    <w:rPr>
      <w:rFonts w:ascii="Times New Roman" w:eastAsia="Times New Roman" w:hAnsi="Times New Roman" w:cs="Times New Roman"/>
      <w:b/>
      <w:bCs/>
      <w:sz w:val="24"/>
      <w:szCs w:val="24"/>
    </w:rPr>
  </w:style>
  <w:style w:type="paragraph" w:styleId="23">
    <w:name w:val="Body Text 2"/>
    <w:basedOn w:val="a"/>
    <w:link w:val="24"/>
    <w:rsid w:val="00F54C54"/>
    <w:pPr>
      <w:ind w:right="-57"/>
      <w:jc w:val="both"/>
    </w:pPr>
  </w:style>
  <w:style w:type="character" w:customStyle="1" w:styleId="24">
    <w:name w:val="Основной текст 2 Знак"/>
    <w:basedOn w:val="a0"/>
    <w:link w:val="23"/>
    <w:qFormat/>
    <w:rsid w:val="00F54C54"/>
    <w:rPr>
      <w:rFonts w:ascii="Times New Roman" w:eastAsia="Times New Roman" w:hAnsi="Times New Roman" w:cs="Times New Roman"/>
      <w:sz w:val="24"/>
      <w:szCs w:val="24"/>
    </w:rPr>
  </w:style>
  <w:style w:type="character" w:customStyle="1" w:styleId="blk">
    <w:name w:val="blk"/>
    <w:qFormat/>
    <w:rsid w:val="00F54C54"/>
  </w:style>
  <w:style w:type="paragraph" w:customStyle="1" w:styleId="af9">
    <w:basedOn w:val="a"/>
    <w:next w:val="ac"/>
    <w:qFormat/>
    <w:rsid w:val="00F54C54"/>
    <w:pPr>
      <w:widowControl w:val="0"/>
    </w:pPr>
    <w:rPr>
      <w:lang w:val="en-US" w:eastAsia="nl-NL"/>
    </w:rPr>
  </w:style>
  <w:style w:type="paragraph" w:styleId="25">
    <w:name w:val="List 2"/>
    <w:basedOn w:val="a"/>
    <w:qFormat/>
    <w:rsid w:val="00F54C54"/>
    <w:pPr>
      <w:spacing w:before="120" w:after="120"/>
      <w:ind w:left="720" w:hanging="360"/>
      <w:jc w:val="both"/>
    </w:pPr>
    <w:rPr>
      <w:rFonts w:ascii="Arial" w:eastAsia="Batang" w:hAnsi="Arial"/>
      <w:sz w:val="20"/>
      <w:lang w:eastAsia="ko-KR"/>
    </w:rPr>
  </w:style>
  <w:style w:type="paragraph" w:styleId="12">
    <w:name w:val="toc 1"/>
    <w:basedOn w:val="a"/>
    <w:next w:val="a"/>
    <w:autoRedefine/>
    <w:uiPriority w:val="39"/>
    <w:qFormat/>
    <w:rsid w:val="00F54C54"/>
    <w:pPr>
      <w:spacing w:before="240" w:after="120"/>
    </w:pPr>
    <w:rPr>
      <w:rFonts w:ascii="Calibri" w:hAnsi="Calibri" w:cs="Calibri"/>
      <w:b/>
      <w:bCs/>
      <w:sz w:val="20"/>
      <w:szCs w:val="20"/>
    </w:rPr>
  </w:style>
  <w:style w:type="paragraph" w:styleId="26">
    <w:name w:val="toc 2"/>
    <w:basedOn w:val="a"/>
    <w:next w:val="a"/>
    <w:autoRedefine/>
    <w:uiPriority w:val="39"/>
    <w:rsid w:val="00F54C54"/>
    <w:pPr>
      <w:tabs>
        <w:tab w:val="right" w:leader="dot" w:pos="9344"/>
      </w:tabs>
      <w:spacing w:before="120"/>
      <w:ind w:left="240"/>
    </w:pPr>
    <w:rPr>
      <w:rFonts w:cs="Calibri"/>
      <w:i/>
      <w:iCs/>
      <w:noProof/>
      <w:sz w:val="20"/>
      <w:szCs w:val="20"/>
    </w:rPr>
  </w:style>
  <w:style w:type="paragraph" w:styleId="32">
    <w:name w:val="toc 3"/>
    <w:basedOn w:val="a"/>
    <w:next w:val="a"/>
    <w:autoRedefine/>
    <w:uiPriority w:val="39"/>
    <w:qFormat/>
    <w:rsid w:val="00F54C54"/>
    <w:pPr>
      <w:ind w:left="480"/>
    </w:pPr>
    <w:rPr>
      <w:sz w:val="28"/>
      <w:szCs w:val="28"/>
    </w:rPr>
  </w:style>
  <w:style w:type="character" w:customStyle="1" w:styleId="FootnoteTextChar">
    <w:name w:val="Footnote Text Char"/>
    <w:qFormat/>
    <w:locked/>
    <w:rsid w:val="00F54C54"/>
    <w:rPr>
      <w:rFonts w:ascii="Times New Roman" w:hAnsi="Times New Roman"/>
      <w:sz w:val="20"/>
      <w:lang w:eastAsia="ru-RU"/>
    </w:rPr>
  </w:style>
  <w:style w:type="paragraph" w:styleId="afa">
    <w:name w:val="Balloon Text"/>
    <w:basedOn w:val="a"/>
    <w:link w:val="afb"/>
    <w:uiPriority w:val="99"/>
    <w:qFormat/>
    <w:rsid w:val="00F54C54"/>
    <w:rPr>
      <w:rFonts w:ascii="Segoe UI" w:hAnsi="Segoe UI"/>
      <w:sz w:val="18"/>
      <w:szCs w:val="18"/>
    </w:rPr>
  </w:style>
  <w:style w:type="character" w:customStyle="1" w:styleId="afb">
    <w:name w:val="Текст выноски Знак"/>
    <w:basedOn w:val="a0"/>
    <w:link w:val="afa"/>
    <w:uiPriority w:val="99"/>
    <w:qFormat/>
    <w:rsid w:val="00F54C54"/>
    <w:rPr>
      <w:rFonts w:ascii="Segoe UI" w:eastAsia="Times New Roman" w:hAnsi="Segoe UI" w:cs="Times New Roman"/>
      <w:sz w:val="18"/>
      <w:szCs w:val="18"/>
    </w:rPr>
  </w:style>
  <w:style w:type="paragraph" w:customStyle="1" w:styleId="ConsPlusNormal">
    <w:name w:val="ConsPlusNormal"/>
    <w:qFormat/>
    <w:rsid w:val="00F54C5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F54C54"/>
    <w:rPr>
      <w:rFonts w:cs="Times New Roman"/>
      <w:sz w:val="20"/>
      <w:szCs w:val="20"/>
    </w:rPr>
  </w:style>
  <w:style w:type="paragraph" w:styleId="afc">
    <w:name w:val="annotation text"/>
    <w:basedOn w:val="a"/>
    <w:link w:val="afd"/>
    <w:uiPriority w:val="99"/>
    <w:unhideWhenUsed/>
    <w:rsid w:val="00F54C54"/>
    <w:rPr>
      <w:rFonts w:ascii="Calibri" w:hAnsi="Calibri"/>
      <w:sz w:val="20"/>
      <w:szCs w:val="20"/>
    </w:rPr>
  </w:style>
  <w:style w:type="character" w:customStyle="1" w:styleId="afd">
    <w:name w:val="Текст примечания Знак"/>
    <w:basedOn w:val="a0"/>
    <w:link w:val="afc"/>
    <w:uiPriority w:val="99"/>
    <w:rsid w:val="00F54C54"/>
    <w:rPr>
      <w:rFonts w:ascii="Calibri" w:eastAsia="Times New Roman" w:hAnsi="Calibri" w:cs="Times New Roman"/>
      <w:sz w:val="20"/>
      <w:szCs w:val="20"/>
    </w:rPr>
  </w:style>
  <w:style w:type="character" w:customStyle="1" w:styleId="13">
    <w:name w:val="Текст примечания Знак1"/>
    <w:uiPriority w:val="99"/>
    <w:rsid w:val="00F54C54"/>
    <w:rPr>
      <w:rFonts w:cs="Times New Roman"/>
      <w:sz w:val="20"/>
      <w:szCs w:val="20"/>
    </w:rPr>
  </w:style>
  <w:style w:type="character" w:customStyle="1" w:styleId="111">
    <w:name w:val="Тема примечания Знак11"/>
    <w:uiPriority w:val="99"/>
    <w:rsid w:val="00F54C54"/>
    <w:rPr>
      <w:rFonts w:cs="Times New Roman"/>
      <w:b/>
      <w:bCs/>
      <w:sz w:val="20"/>
      <w:szCs w:val="20"/>
    </w:rPr>
  </w:style>
  <w:style w:type="paragraph" w:styleId="afe">
    <w:name w:val="annotation subject"/>
    <w:basedOn w:val="afc"/>
    <w:next w:val="afc"/>
    <w:link w:val="aff"/>
    <w:uiPriority w:val="99"/>
    <w:unhideWhenUsed/>
    <w:rsid w:val="00F54C54"/>
    <w:rPr>
      <w:rFonts w:ascii="Times New Roman" w:hAnsi="Times New Roman"/>
      <w:b/>
      <w:bCs/>
    </w:rPr>
  </w:style>
  <w:style w:type="character" w:customStyle="1" w:styleId="aff">
    <w:name w:val="Тема примечания Знак"/>
    <w:basedOn w:val="afd"/>
    <w:link w:val="afe"/>
    <w:uiPriority w:val="99"/>
    <w:rsid w:val="00F54C54"/>
    <w:rPr>
      <w:rFonts w:ascii="Times New Roman" w:eastAsia="Times New Roman" w:hAnsi="Times New Roman" w:cs="Times New Roman"/>
      <w:b/>
      <w:bCs/>
      <w:sz w:val="20"/>
      <w:szCs w:val="20"/>
    </w:rPr>
  </w:style>
  <w:style w:type="character" w:customStyle="1" w:styleId="14">
    <w:name w:val="Тема примечания Знак1"/>
    <w:uiPriority w:val="99"/>
    <w:rsid w:val="00F54C54"/>
    <w:rPr>
      <w:rFonts w:cs="Times New Roman"/>
      <w:b/>
      <w:bCs/>
      <w:sz w:val="20"/>
      <w:szCs w:val="20"/>
    </w:rPr>
  </w:style>
  <w:style w:type="character" w:customStyle="1" w:styleId="apple-converted-space">
    <w:name w:val="apple-converted-space"/>
    <w:rsid w:val="00F54C54"/>
  </w:style>
  <w:style w:type="character" w:customStyle="1" w:styleId="aff0">
    <w:name w:val="Цветовое выделение"/>
    <w:uiPriority w:val="99"/>
    <w:rsid w:val="00F54C54"/>
    <w:rPr>
      <w:b/>
      <w:color w:val="26282F"/>
    </w:rPr>
  </w:style>
  <w:style w:type="character" w:customStyle="1" w:styleId="aff1">
    <w:name w:val="Гипертекстовая ссылка"/>
    <w:uiPriority w:val="99"/>
    <w:qFormat/>
    <w:rsid w:val="00F54C54"/>
    <w:rPr>
      <w:b/>
      <w:color w:val="106BBE"/>
    </w:rPr>
  </w:style>
  <w:style w:type="character" w:customStyle="1" w:styleId="aff2">
    <w:name w:val="Активная гипертекстовая ссылка"/>
    <w:uiPriority w:val="99"/>
    <w:qFormat/>
    <w:rsid w:val="00F54C54"/>
    <w:rPr>
      <w:b/>
      <w:color w:val="106BBE"/>
      <w:u w:val="single"/>
    </w:rPr>
  </w:style>
  <w:style w:type="paragraph" w:customStyle="1" w:styleId="aff3">
    <w:name w:val="Внимание"/>
    <w:basedOn w:val="a"/>
    <w:next w:val="a"/>
    <w:uiPriority w:val="99"/>
    <w:qFormat/>
    <w:rsid w:val="00F54C5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4">
    <w:name w:val="Внимание: криминал!!"/>
    <w:basedOn w:val="aff3"/>
    <w:next w:val="a"/>
    <w:uiPriority w:val="99"/>
    <w:qFormat/>
    <w:rsid w:val="00F54C54"/>
  </w:style>
  <w:style w:type="paragraph" w:customStyle="1" w:styleId="aff5">
    <w:name w:val="Внимание: недобросовестность!"/>
    <w:basedOn w:val="aff3"/>
    <w:next w:val="a"/>
    <w:uiPriority w:val="99"/>
    <w:qFormat/>
    <w:rsid w:val="00F54C54"/>
  </w:style>
  <w:style w:type="character" w:customStyle="1" w:styleId="aff6">
    <w:name w:val="Выделение для Базового Поиска"/>
    <w:uiPriority w:val="99"/>
    <w:qFormat/>
    <w:rsid w:val="00F54C54"/>
    <w:rPr>
      <w:b/>
      <w:color w:val="0058A9"/>
    </w:rPr>
  </w:style>
  <w:style w:type="character" w:customStyle="1" w:styleId="aff7">
    <w:name w:val="Выделение для Базового Поиска (курсив)"/>
    <w:uiPriority w:val="99"/>
    <w:qFormat/>
    <w:rsid w:val="00F54C54"/>
    <w:rPr>
      <w:b/>
      <w:i/>
      <w:color w:val="0058A9"/>
    </w:rPr>
  </w:style>
  <w:style w:type="paragraph" w:customStyle="1" w:styleId="aff8">
    <w:name w:val="Дочерний элемент списка"/>
    <w:basedOn w:val="a"/>
    <w:next w:val="a"/>
    <w:uiPriority w:val="99"/>
    <w:rsid w:val="00F54C54"/>
    <w:pPr>
      <w:widowControl w:val="0"/>
      <w:autoSpaceDE w:val="0"/>
      <w:autoSpaceDN w:val="0"/>
      <w:adjustRightInd w:val="0"/>
      <w:spacing w:line="360" w:lineRule="auto"/>
      <w:jc w:val="both"/>
    </w:pPr>
    <w:rPr>
      <w:color w:val="868381"/>
      <w:sz w:val="20"/>
      <w:szCs w:val="20"/>
    </w:rPr>
  </w:style>
  <w:style w:type="paragraph" w:customStyle="1" w:styleId="aff9">
    <w:name w:val="Основное меню (преемственное)"/>
    <w:basedOn w:val="a"/>
    <w:next w:val="a"/>
    <w:uiPriority w:val="99"/>
    <w:qFormat/>
    <w:rsid w:val="00F54C54"/>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9"/>
    <w:next w:val="a"/>
    <w:uiPriority w:val="99"/>
    <w:rsid w:val="00F54C54"/>
    <w:rPr>
      <w:b/>
      <w:bCs/>
      <w:color w:val="0058A9"/>
      <w:shd w:val="clear" w:color="auto" w:fill="ECE9D8"/>
    </w:rPr>
  </w:style>
  <w:style w:type="paragraph" w:customStyle="1" w:styleId="affa">
    <w:name w:val="Заголовок группы контролов"/>
    <w:basedOn w:val="a"/>
    <w:next w:val="a"/>
    <w:uiPriority w:val="99"/>
    <w:rsid w:val="00F54C54"/>
    <w:pPr>
      <w:widowControl w:val="0"/>
      <w:autoSpaceDE w:val="0"/>
      <w:autoSpaceDN w:val="0"/>
      <w:adjustRightInd w:val="0"/>
      <w:spacing w:line="360" w:lineRule="auto"/>
      <w:ind w:firstLine="720"/>
      <w:jc w:val="both"/>
    </w:pPr>
    <w:rPr>
      <w:b/>
      <w:bCs/>
      <w:color w:val="000000"/>
    </w:rPr>
  </w:style>
  <w:style w:type="paragraph" w:customStyle="1" w:styleId="affb">
    <w:name w:val="Заголовок для информации об изменениях"/>
    <w:basedOn w:val="1"/>
    <w:next w:val="a"/>
    <w:uiPriority w:val="99"/>
    <w:rsid w:val="00F54C54"/>
    <w:pPr>
      <w:keepLines/>
      <w:adjustRightInd w:val="0"/>
      <w:spacing w:after="240" w:line="360" w:lineRule="auto"/>
      <w:ind w:firstLine="709"/>
      <w:jc w:val="center"/>
      <w:outlineLvl w:val="9"/>
    </w:pPr>
    <w:rPr>
      <w:sz w:val="18"/>
      <w:szCs w:val="18"/>
      <w:shd w:val="clear" w:color="auto" w:fill="FFFFFF"/>
    </w:rPr>
  </w:style>
  <w:style w:type="paragraph" w:customStyle="1" w:styleId="affc">
    <w:name w:val="Заголовок распахивающейся части диалога"/>
    <w:basedOn w:val="a"/>
    <w:next w:val="a"/>
    <w:uiPriority w:val="99"/>
    <w:rsid w:val="00F54C54"/>
    <w:pPr>
      <w:widowControl w:val="0"/>
      <w:autoSpaceDE w:val="0"/>
      <w:autoSpaceDN w:val="0"/>
      <w:adjustRightInd w:val="0"/>
      <w:spacing w:line="360" w:lineRule="auto"/>
      <w:ind w:firstLine="720"/>
      <w:jc w:val="both"/>
    </w:pPr>
    <w:rPr>
      <w:i/>
      <w:iCs/>
      <w:color w:val="000080"/>
      <w:sz w:val="22"/>
      <w:szCs w:val="22"/>
    </w:rPr>
  </w:style>
  <w:style w:type="character" w:customStyle="1" w:styleId="affd">
    <w:name w:val="Заголовок своего сообщения"/>
    <w:uiPriority w:val="99"/>
    <w:rsid w:val="00F54C54"/>
    <w:rPr>
      <w:b/>
      <w:color w:val="26282F"/>
    </w:rPr>
  </w:style>
  <w:style w:type="paragraph" w:customStyle="1" w:styleId="affe">
    <w:name w:val="Заголовок статьи"/>
    <w:basedOn w:val="a"/>
    <w:next w:val="a"/>
    <w:uiPriority w:val="99"/>
    <w:rsid w:val="00F54C54"/>
    <w:pPr>
      <w:widowControl w:val="0"/>
      <w:autoSpaceDE w:val="0"/>
      <w:autoSpaceDN w:val="0"/>
      <w:adjustRightInd w:val="0"/>
      <w:spacing w:line="360" w:lineRule="auto"/>
      <w:ind w:left="1612" w:hanging="892"/>
      <w:jc w:val="both"/>
    </w:pPr>
  </w:style>
  <w:style w:type="character" w:customStyle="1" w:styleId="afff">
    <w:name w:val="Заголовок чужого сообщения"/>
    <w:uiPriority w:val="99"/>
    <w:rsid w:val="00F54C54"/>
    <w:rPr>
      <w:b/>
      <w:color w:val="FF0000"/>
    </w:rPr>
  </w:style>
  <w:style w:type="paragraph" w:customStyle="1" w:styleId="afff0">
    <w:name w:val="Заголовок ЭР (левое окно)"/>
    <w:basedOn w:val="a"/>
    <w:next w:val="a"/>
    <w:uiPriority w:val="99"/>
    <w:rsid w:val="00F54C54"/>
    <w:pPr>
      <w:widowControl w:val="0"/>
      <w:autoSpaceDE w:val="0"/>
      <w:autoSpaceDN w:val="0"/>
      <w:adjustRightInd w:val="0"/>
      <w:spacing w:before="300" w:after="250" w:line="360" w:lineRule="auto"/>
      <w:jc w:val="center"/>
    </w:pPr>
    <w:rPr>
      <w:b/>
      <w:bCs/>
      <w:color w:val="26282F"/>
      <w:sz w:val="26"/>
      <w:szCs w:val="26"/>
    </w:rPr>
  </w:style>
  <w:style w:type="paragraph" w:customStyle="1" w:styleId="afff1">
    <w:name w:val="Заголовок ЭР (правое окно)"/>
    <w:basedOn w:val="afff0"/>
    <w:next w:val="a"/>
    <w:uiPriority w:val="99"/>
    <w:qFormat/>
    <w:rsid w:val="00F54C54"/>
    <w:pPr>
      <w:spacing w:after="0"/>
      <w:jc w:val="left"/>
    </w:pPr>
  </w:style>
  <w:style w:type="paragraph" w:customStyle="1" w:styleId="afff2">
    <w:name w:val="Интерактивный заголовок"/>
    <w:basedOn w:val="15"/>
    <w:next w:val="a"/>
    <w:uiPriority w:val="99"/>
    <w:rsid w:val="00F54C54"/>
    <w:rPr>
      <w:u w:val="single"/>
    </w:rPr>
  </w:style>
  <w:style w:type="paragraph" w:customStyle="1" w:styleId="afff3">
    <w:name w:val="Текст информации об изменениях"/>
    <w:basedOn w:val="a"/>
    <w:next w:val="a"/>
    <w:uiPriority w:val="99"/>
    <w:qFormat/>
    <w:rsid w:val="00F54C54"/>
    <w:pPr>
      <w:widowControl w:val="0"/>
      <w:autoSpaceDE w:val="0"/>
      <w:autoSpaceDN w:val="0"/>
      <w:adjustRightInd w:val="0"/>
      <w:spacing w:line="360" w:lineRule="auto"/>
      <w:ind w:firstLine="720"/>
      <w:jc w:val="both"/>
    </w:pPr>
    <w:rPr>
      <w:color w:val="353842"/>
      <w:sz w:val="18"/>
      <w:szCs w:val="18"/>
    </w:rPr>
  </w:style>
  <w:style w:type="paragraph" w:customStyle="1" w:styleId="afff4">
    <w:name w:val="Информация об изменениях"/>
    <w:basedOn w:val="afff3"/>
    <w:next w:val="a"/>
    <w:uiPriority w:val="99"/>
    <w:rsid w:val="00F54C54"/>
    <w:pPr>
      <w:spacing w:before="180"/>
      <w:ind w:left="360" w:right="360" w:firstLine="0"/>
    </w:pPr>
    <w:rPr>
      <w:shd w:val="clear" w:color="auto" w:fill="EAEFED"/>
    </w:rPr>
  </w:style>
  <w:style w:type="paragraph" w:customStyle="1" w:styleId="afff5">
    <w:name w:val="Текст (справка)"/>
    <w:basedOn w:val="a"/>
    <w:next w:val="a"/>
    <w:uiPriority w:val="99"/>
    <w:qFormat/>
    <w:rsid w:val="00F54C54"/>
    <w:pPr>
      <w:widowControl w:val="0"/>
      <w:autoSpaceDE w:val="0"/>
      <w:autoSpaceDN w:val="0"/>
      <w:adjustRightInd w:val="0"/>
      <w:spacing w:line="360" w:lineRule="auto"/>
      <w:ind w:left="170" w:right="170"/>
    </w:pPr>
  </w:style>
  <w:style w:type="paragraph" w:customStyle="1" w:styleId="afff6">
    <w:name w:val="Комментарий"/>
    <w:basedOn w:val="afff5"/>
    <w:next w:val="a"/>
    <w:uiPriority w:val="99"/>
    <w:qFormat/>
    <w:rsid w:val="00F54C54"/>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qFormat/>
    <w:rsid w:val="00F54C54"/>
    <w:rPr>
      <w:i/>
      <w:iCs/>
    </w:rPr>
  </w:style>
  <w:style w:type="paragraph" w:customStyle="1" w:styleId="afff8">
    <w:name w:val="Текст (лев. подпись)"/>
    <w:basedOn w:val="a"/>
    <w:next w:val="a"/>
    <w:uiPriority w:val="99"/>
    <w:qFormat/>
    <w:rsid w:val="00F54C54"/>
    <w:pPr>
      <w:widowControl w:val="0"/>
      <w:autoSpaceDE w:val="0"/>
      <w:autoSpaceDN w:val="0"/>
      <w:adjustRightInd w:val="0"/>
      <w:spacing w:line="360" w:lineRule="auto"/>
    </w:pPr>
  </w:style>
  <w:style w:type="paragraph" w:customStyle="1" w:styleId="afff9">
    <w:name w:val="Колонтитул (левый)"/>
    <w:basedOn w:val="afff8"/>
    <w:next w:val="a"/>
    <w:uiPriority w:val="99"/>
    <w:qFormat/>
    <w:rsid w:val="00F54C54"/>
    <w:rPr>
      <w:sz w:val="14"/>
      <w:szCs w:val="14"/>
    </w:rPr>
  </w:style>
  <w:style w:type="paragraph" w:customStyle="1" w:styleId="afffa">
    <w:name w:val="Текст (прав. подпись)"/>
    <w:basedOn w:val="a"/>
    <w:next w:val="a"/>
    <w:uiPriority w:val="99"/>
    <w:rsid w:val="00F54C54"/>
    <w:pPr>
      <w:widowControl w:val="0"/>
      <w:autoSpaceDE w:val="0"/>
      <w:autoSpaceDN w:val="0"/>
      <w:adjustRightInd w:val="0"/>
      <w:spacing w:line="360" w:lineRule="auto"/>
      <w:jc w:val="right"/>
    </w:pPr>
  </w:style>
  <w:style w:type="paragraph" w:customStyle="1" w:styleId="afffb">
    <w:name w:val="Колонтитул (правый)"/>
    <w:basedOn w:val="afffa"/>
    <w:next w:val="a"/>
    <w:uiPriority w:val="99"/>
    <w:qFormat/>
    <w:rsid w:val="00F54C54"/>
    <w:rPr>
      <w:sz w:val="14"/>
      <w:szCs w:val="14"/>
    </w:rPr>
  </w:style>
  <w:style w:type="paragraph" w:customStyle="1" w:styleId="afffc">
    <w:name w:val="Комментарий пользователя"/>
    <w:basedOn w:val="afff6"/>
    <w:next w:val="a"/>
    <w:uiPriority w:val="99"/>
    <w:rsid w:val="00F54C54"/>
    <w:pPr>
      <w:jc w:val="left"/>
    </w:pPr>
    <w:rPr>
      <w:shd w:val="clear" w:color="auto" w:fill="FFDFE0"/>
    </w:rPr>
  </w:style>
  <w:style w:type="paragraph" w:customStyle="1" w:styleId="afffd">
    <w:name w:val="Куда обратиться?"/>
    <w:basedOn w:val="aff3"/>
    <w:next w:val="a"/>
    <w:uiPriority w:val="99"/>
    <w:rsid w:val="00F54C54"/>
  </w:style>
  <w:style w:type="paragraph" w:customStyle="1" w:styleId="afffe">
    <w:name w:val="Моноширинный"/>
    <w:basedOn w:val="a"/>
    <w:next w:val="a"/>
    <w:uiPriority w:val="99"/>
    <w:qFormat/>
    <w:rsid w:val="00F54C54"/>
    <w:pPr>
      <w:widowControl w:val="0"/>
      <w:autoSpaceDE w:val="0"/>
      <w:autoSpaceDN w:val="0"/>
      <w:adjustRightInd w:val="0"/>
      <w:spacing w:line="360" w:lineRule="auto"/>
    </w:pPr>
    <w:rPr>
      <w:rFonts w:ascii="Courier New" w:hAnsi="Courier New" w:cs="Courier New"/>
    </w:rPr>
  </w:style>
  <w:style w:type="character" w:customStyle="1" w:styleId="affff">
    <w:name w:val="Найденные слова"/>
    <w:uiPriority w:val="99"/>
    <w:qFormat/>
    <w:rsid w:val="00F54C54"/>
    <w:rPr>
      <w:b/>
      <w:color w:val="26282F"/>
      <w:shd w:val="clear" w:color="auto" w:fill="FFF580"/>
    </w:rPr>
  </w:style>
  <w:style w:type="paragraph" w:customStyle="1" w:styleId="affff0">
    <w:name w:val="Напишите нам"/>
    <w:basedOn w:val="a"/>
    <w:next w:val="a"/>
    <w:uiPriority w:val="99"/>
    <w:qFormat/>
    <w:rsid w:val="00F54C54"/>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1">
    <w:name w:val="Не вступил в силу"/>
    <w:uiPriority w:val="99"/>
    <w:qFormat/>
    <w:rsid w:val="00F54C54"/>
    <w:rPr>
      <w:b/>
      <w:color w:val="000000"/>
      <w:shd w:val="clear" w:color="auto" w:fill="D8EDE8"/>
    </w:rPr>
  </w:style>
  <w:style w:type="paragraph" w:customStyle="1" w:styleId="affff2">
    <w:name w:val="Необходимые документы"/>
    <w:basedOn w:val="aff3"/>
    <w:next w:val="a"/>
    <w:uiPriority w:val="99"/>
    <w:qFormat/>
    <w:rsid w:val="00F54C54"/>
    <w:pPr>
      <w:ind w:firstLine="118"/>
    </w:pPr>
  </w:style>
  <w:style w:type="paragraph" w:customStyle="1" w:styleId="affff3">
    <w:name w:val="Нормальный (таблица)"/>
    <w:basedOn w:val="a"/>
    <w:next w:val="a"/>
    <w:uiPriority w:val="99"/>
    <w:rsid w:val="00F54C54"/>
    <w:pPr>
      <w:widowControl w:val="0"/>
      <w:autoSpaceDE w:val="0"/>
      <w:autoSpaceDN w:val="0"/>
      <w:adjustRightInd w:val="0"/>
      <w:spacing w:line="360" w:lineRule="auto"/>
      <w:jc w:val="both"/>
    </w:pPr>
  </w:style>
  <w:style w:type="paragraph" w:customStyle="1" w:styleId="affff4">
    <w:name w:val="Таблицы (моноширинный)"/>
    <w:basedOn w:val="a"/>
    <w:next w:val="a"/>
    <w:uiPriority w:val="99"/>
    <w:rsid w:val="00F54C54"/>
    <w:pPr>
      <w:widowControl w:val="0"/>
      <w:autoSpaceDE w:val="0"/>
      <w:autoSpaceDN w:val="0"/>
      <w:adjustRightInd w:val="0"/>
      <w:spacing w:line="360" w:lineRule="auto"/>
    </w:pPr>
    <w:rPr>
      <w:rFonts w:ascii="Courier New" w:hAnsi="Courier New" w:cs="Courier New"/>
    </w:rPr>
  </w:style>
  <w:style w:type="paragraph" w:customStyle="1" w:styleId="affff5">
    <w:name w:val="Оглавление"/>
    <w:basedOn w:val="affff4"/>
    <w:next w:val="a"/>
    <w:uiPriority w:val="99"/>
    <w:rsid w:val="00F54C54"/>
    <w:pPr>
      <w:ind w:left="140"/>
    </w:pPr>
  </w:style>
  <w:style w:type="character" w:customStyle="1" w:styleId="affff6">
    <w:name w:val="Опечатки"/>
    <w:uiPriority w:val="99"/>
    <w:rsid w:val="00F54C54"/>
    <w:rPr>
      <w:color w:val="FF0000"/>
    </w:rPr>
  </w:style>
  <w:style w:type="paragraph" w:customStyle="1" w:styleId="affff7">
    <w:name w:val="Переменная часть"/>
    <w:basedOn w:val="aff9"/>
    <w:next w:val="a"/>
    <w:uiPriority w:val="99"/>
    <w:qFormat/>
    <w:rsid w:val="00F54C54"/>
    <w:rPr>
      <w:sz w:val="18"/>
      <w:szCs w:val="18"/>
    </w:rPr>
  </w:style>
  <w:style w:type="paragraph" w:customStyle="1" w:styleId="affff8">
    <w:name w:val="Подвал для информации об изменениях"/>
    <w:basedOn w:val="1"/>
    <w:next w:val="a"/>
    <w:uiPriority w:val="99"/>
    <w:rsid w:val="00F54C54"/>
    <w:pPr>
      <w:keepLines/>
      <w:adjustRightInd w:val="0"/>
      <w:spacing w:before="480" w:after="240" w:line="360" w:lineRule="auto"/>
      <w:ind w:firstLine="709"/>
      <w:jc w:val="center"/>
      <w:outlineLvl w:val="9"/>
    </w:pPr>
    <w:rPr>
      <w:sz w:val="18"/>
      <w:szCs w:val="18"/>
    </w:rPr>
  </w:style>
  <w:style w:type="paragraph" w:customStyle="1" w:styleId="affff9">
    <w:name w:val="Подзаголовок для информации об изменениях"/>
    <w:basedOn w:val="afff3"/>
    <w:next w:val="a"/>
    <w:uiPriority w:val="99"/>
    <w:qFormat/>
    <w:rsid w:val="00F54C54"/>
    <w:rPr>
      <w:b/>
      <w:bCs/>
    </w:rPr>
  </w:style>
  <w:style w:type="paragraph" w:customStyle="1" w:styleId="affffa">
    <w:name w:val="Подчёркнуный текст"/>
    <w:basedOn w:val="a"/>
    <w:next w:val="a"/>
    <w:uiPriority w:val="99"/>
    <w:qFormat/>
    <w:rsid w:val="00F54C54"/>
    <w:pPr>
      <w:widowControl w:val="0"/>
      <w:pBdr>
        <w:bottom w:val="single" w:sz="4" w:space="0" w:color="auto"/>
      </w:pBdr>
      <w:autoSpaceDE w:val="0"/>
      <w:autoSpaceDN w:val="0"/>
      <w:adjustRightInd w:val="0"/>
      <w:spacing w:line="360" w:lineRule="auto"/>
      <w:ind w:firstLine="720"/>
      <w:jc w:val="both"/>
    </w:pPr>
  </w:style>
  <w:style w:type="paragraph" w:customStyle="1" w:styleId="affffb">
    <w:name w:val="Постоянная часть"/>
    <w:basedOn w:val="aff9"/>
    <w:next w:val="a"/>
    <w:uiPriority w:val="99"/>
    <w:qFormat/>
    <w:rsid w:val="00F54C54"/>
    <w:rPr>
      <w:sz w:val="20"/>
      <w:szCs w:val="20"/>
    </w:rPr>
  </w:style>
  <w:style w:type="paragraph" w:customStyle="1" w:styleId="affffc">
    <w:name w:val="Пример."/>
    <w:basedOn w:val="aff3"/>
    <w:next w:val="a"/>
    <w:uiPriority w:val="99"/>
    <w:rsid w:val="00F54C54"/>
  </w:style>
  <w:style w:type="paragraph" w:customStyle="1" w:styleId="affffd">
    <w:name w:val="Примечание."/>
    <w:basedOn w:val="aff3"/>
    <w:next w:val="a"/>
    <w:uiPriority w:val="99"/>
    <w:qFormat/>
    <w:rsid w:val="00F54C54"/>
  </w:style>
  <w:style w:type="character" w:customStyle="1" w:styleId="affffe">
    <w:name w:val="Продолжение ссылки"/>
    <w:uiPriority w:val="99"/>
    <w:rsid w:val="00F54C54"/>
  </w:style>
  <w:style w:type="paragraph" w:customStyle="1" w:styleId="afffff">
    <w:name w:val="Словарная статья"/>
    <w:basedOn w:val="a"/>
    <w:next w:val="a"/>
    <w:uiPriority w:val="99"/>
    <w:rsid w:val="00F54C54"/>
    <w:pPr>
      <w:widowControl w:val="0"/>
      <w:autoSpaceDE w:val="0"/>
      <w:autoSpaceDN w:val="0"/>
      <w:adjustRightInd w:val="0"/>
      <w:spacing w:line="360" w:lineRule="auto"/>
      <w:ind w:right="118"/>
      <w:jc w:val="both"/>
    </w:pPr>
  </w:style>
  <w:style w:type="character" w:customStyle="1" w:styleId="afffff0">
    <w:name w:val="Сравнение редакций"/>
    <w:uiPriority w:val="99"/>
    <w:qFormat/>
    <w:rsid w:val="00F54C54"/>
    <w:rPr>
      <w:b/>
      <w:color w:val="26282F"/>
    </w:rPr>
  </w:style>
  <w:style w:type="character" w:customStyle="1" w:styleId="afffff1">
    <w:name w:val="Сравнение редакций. Добавленный фрагмент"/>
    <w:uiPriority w:val="99"/>
    <w:rsid w:val="00F54C54"/>
    <w:rPr>
      <w:color w:val="000000"/>
      <w:shd w:val="clear" w:color="auto" w:fill="C1D7FF"/>
    </w:rPr>
  </w:style>
  <w:style w:type="character" w:customStyle="1" w:styleId="afffff2">
    <w:name w:val="Сравнение редакций. Удаленный фрагмент"/>
    <w:uiPriority w:val="99"/>
    <w:rsid w:val="00F54C54"/>
    <w:rPr>
      <w:color w:val="000000"/>
      <w:shd w:val="clear" w:color="auto" w:fill="C4C413"/>
    </w:rPr>
  </w:style>
  <w:style w:type="paragraph" w:customStyle="1" w:styleId="afffff3">
    <w:name w:val="Ссылка на официальную публикацию"/>
    <w:basedOn w:val="a"/>
    <w:next w:val="a"/>
    <w:uiPriority w:val="99"/>
    <w:qFormat/>
    <w:rsid w:val="00F54C54"/>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F54C54"/>
    <w:rPr>
      <w:b/>
      <w:color w:val="749232"/>
    </w:rPr>
  </w:style>
  <w:style w:type="paragraph" w:customStyle="1" w:styleId="afffff5">
    <w:name w:val="Текст в таблице"/>
    <w:basedOn w:val="affff3"/>
    <w:next w:val="a"/>
    <w:uiPriority w:val="99"/>
    <w:rsid w:val="00F54C54"/>
    <w:pPr>
      <w:ind w:firstLine="500"/>
    </w:pPr>
  </w:style>
  <w:style w:type="paragraph" w:customStyle="1" w:styleId="afffff6">
    <w:name w:val="Текст ЭР (см. также)"/>
    <w:basedOn w:val="a"/>
    <w:next w:val="a"/>
    <w:uiPriority w:val="99"/>
    <w:qFormat/>
    <w:rsid w:val="00F54C54"/>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qFormat/>
    <w:rsid w:val="00F54C54"/>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F54C54"/>
    <w:rPr>
      <w:b/>
      <w:strike/>
      <w:color w:val="666600"/>
    </w:rPr>
  </w:style>
  <w:style w:type="paragraph" w:customStyle="1" w:styleId="afffff9">
    <w:name w:val="Формула"/>
    <w:basedOn w:val="a"/>
    <w:next w:val="a"/>
    <w:uiPriority w:val="99"/>
    <w:rsid w:val="00F54C5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3"/>
    <w:next w:val="a"/>
    <w:uiPriority w:val="99"/>
    <w:rsid w:val="00F54C54"/>
    <w:pPr>
      <w:jc w:val="center"/>
    </w:pPr>
  </w:style>
  <w:style w:type="paragraph" w:customStyle="1" w:styleId="-">
    <w:name w:val="ЭР-содержание (правое окно)"/>
    <w:basedOn w:val="a"/>
    <w:next w:val="a"/>
    <w:uiPriority w:val="99"/>
    <w:qFormat/>
    <w:rsid w:val="00F54C54"/>
    <w:pPr>
      <w:widowControl w:val="0"/>
      <w:autoSpaceDE w:val="0"/>
      <w:autoSpaceDN w:val="0"/>
      <w:adjustRightInd w:val="0"/>
      <w:spacing w:before="300" w:line="360" w:lineRule="auto"/>
    </w:pPr>
  </w:style>
  <w:style w:type="character" w:styleId="afffffb">
    <w:name w:val="annotation reference"/>
    <w:uiPriority w:val="99"/>
    <w:unhideWhenUsed/>
    <w:qFormat/>
    <w:rsid w:val="00F54C54"/>
    <w:rPr>
      <w:rFonts w:cs="Times New Roman"/>
      <w:sz w:val="16"/>
    </w:rPr>
  </w:style>
  <w:style w:type="paragraph" w:styleId="41">
    <w:name w:val="toc 4"/>
    <w:basedOn w:val="a"/>
    <w:next w:val="a"/>
    <w:autoRedefine/>
    <w:rsid w:val="00F54C54"/>
    <w:pPr>
      <w:ind w:left="720"/>
    </w:pPr>
    <w:rPr>
      <w:rFonts w:ascii="Calibri" w:hAnsi="Calibri" w:cs="Calibri"/>
      <w:sz w:val="20"/>
      <w:szCs w:val="20"/>
    </w:rPr>
  </w:style>
  <w:style w:type="paragraph" w:styleId="5">
    <w:name w:val="toc 5"/>
    <w:basedOn w:val="a"/>
    <w:next w:val="a"/>
    <w:autoRedefine/>
    <w:rsid w:val="00F54C54"/>
    <w:pPr>
      <w:ind w:left="960"/>
    </w:pPr>
    <w:rPr>
      <w:rFonts w:ascii="Calibri" w:hAnsi="Calibri" w:cs="Calibri"/>
      <w:sz w:val="20"/>
      <w:szCs w:val="20"/>
    </w:rPr>
  </w:style>
  <w:style w:type="paragraph" w:styleId="6">
    <w:name w:val="toc 6"/>
    <w:basedOn w:val="a"/>
    <w:next w:val="a"/>
    <w:autoRedefine/>
    <w:rsid w:val="00F54C54"/>
    <w:pPr>
      <w:ind w:left="1200"/>
    </w:pPr>
    <w:rPr>
      <w:rFonts w:ascii="Calibri" w:hAnsi="Calibri" w:cs="Calibri"/>
      <w:sz w:val="20"/>
      <w:szCs w:val="20"/>
    </w:rPr>
  </w:style>
  <w:style w:type="paragraph" w:styleId="7">
    <w:name w:val="toc 7"/>
    <w:basedOn w:val="a"/>
    <w:next w:val="a"/>
    <w:autoRedefine/>
    <w:qFormat/>
    <w:rsid w:val="00F54C54"/>
    <w:pPr>
      <w:ind w:left="1440"/>
    </w:pPr>
    <w:rPr>
      <w:rFonts w:ascii="Calibri" w:hAnsi="Calibri" w:cs="Calibri"/>
      <w:sz w:val="20"/>
      <w:szCs w:val="20"/>
    </w:rPr>
  </w:style>
  <w:style w:type="paragraph" w:styleId="8">
    <w:name w:val="toc 8"/>
    <w:basedOn w:val="a"/>
    <w:next w:val="a"/>
    <w:autoRedefine/>
    <w:qFormat/>
    <w:rsid w:val="00F54C54"/>
    <w:pPr>
      <w:ind w:left="1680"/>
    </w:pPr>
    <w:rPr>
      <w:rFonts w:ascii="Calibri" w:hAnsi="Calibri" w:cs="Calibri"/>
      <w:sz w:val="20"/>
      <w:szCs w:val="20"/>
    </w:rPr>
  </w:style>
  <w:style w:type="paragraph" w:styleId="9">
    <w:name w:val="toc 9"/>
    <w:basedOn w:val="a"/>
    <w:next w:val="a"/>
    <w:autoRedefine/>
    <w:qFormat/>
    <w:rsid w:val="00F54C54"/>
    <w:pPr>
      <w:ind w:left="1920"/>
    </w:pPr>
    <w:rPr>
      <w:rFonts w:ascii="Calibri" w:hAnsi="Calibri" w:cs="Calibri"/>
      <w:sz w:val="20"/>
      <w:szCs w:val="20"/>
    </w:rPr>
  </w:style>
  <w:style w:type="paragraph" w:customStyle="1" w:styleId="s1">
    <w:name w:val="s_1"/>
    <w:basedOn w:val="a"/>
    <w:rsid w:val="00F54C54"/>
    <w:pPr>
      <w:spacing w:before="100" w:beforeAutospacing="1" w:after="100" w:afterAutospacing="1"/>
    </w:pPr>
  </w:style>
  <w:style w:type="paragraph" w:styleId="afffffc">
    <w:name w:val="endnote text"/>
    <w:basedOn w:val="a"/>
    <w:link w:val="afffffd"/>
    <w:uiPriority w:val="99"/>
    <w:semiHidden/>
    <w:unhideWhenUsed/>
    <w:qFormat/>
    <w:rsid w:val="00F54C54"/>
    <w:rPr>
      <w:rFonts w:ascii="Calibri" w:hAnsi="Calibri"/>
      <w:sz w:val="20"/>
      <w:szCs w:val="20"/>
    </w:rPr>
  </w:style>
  <w:style w:type="character" w:customStyle="1" w:styleId="afffffd">
    <w:name w:val="Текст концевой сноски Знак"/>
    <w:basedOn w:val="a0"/>
    <w:link w:val="afffffc"/>
    <w:uiPriority w:val="99"/>
    <w:semiHidden/>
    <w:qFormat/>
    <w:rsid w:val="00F54C54"/>
    <w:rPr>
      <w:rFonts w:ascii="Calibri" w:eastAsia="Times New Roman" w:hAnsi="Calibri" w:cs="Times New Roman"/>
      <w:sz w:val="20"/>
      <w:szCs w:val="20"/>
    </w:rPr>
  </w:style>
  <w:style w:type="character" w:styleId="afffffe">
    <w:name w:val="endnote reference"/>
    <w:uiPriority w:val="99"/>
    <w:semiHidden/>
    <w:unhideWhenUsed/>
    <w:rsid w:val="00F54C54"/>
    <w:rPr>
      <w:rFonts w:cs="Times New Roman"/>
      <w:vertAlign w:val="superscript"/>
    </w:rPr>
  </w:style>
  <w:style w:type="character" w:customStyle="1" w:styleId="a9">
    <w:name w:val="Абзац списка Знак"/>
    <w:aliases w:val="Содержание. 2 уровень Знак,List Paragraph Знак"/>
    <w:link w:val="a8"/>
    <w:uiPriority w:val="34"/>
    <w:qFormat/>
    <w:locked/>
    <w:rsid w:val="00F54C54"/>
    <w:rPr>
      <w:rFonts w:ascii="Times New Roman" w:eastAsia="Times New Roman" w:hAnsi="Times New Roman" w:cs="Times New Roman"/>
      <w:sz w:val="24"/>
      <w:szCs w:val="24"/>
      <w:lang w:eastAsia="ru-RU"/>
    </w:rPr>
  </w:style>
  <w:style w:type="character" w:styleId="affffff">
    <w:name w:val="Strong"/>
    <w:uiPriority w:val="22"/>
    <w:qFormat/>
    <w:rsid w:val="00F54C54"/>
    <w:rPr>
      <w:b/>
      <w:bCs/>
    </w:rPr>
  </w:style>
  <w:style w:type="character" w:styleId="affffff0">
    <w:name w:val="FollowedHyperlink"/>
    <w:uiPriority w:val="99"/>
    <w:unhideWhenUsed/>
    <w:qFormat/>
    <w:rsid w:val="00F54C54"/>
    <w:rPr>
      <w:color w:val="0000FF"/>
      <w:u w:val="single"/>
    </w:rPr>
  </w:style>
  <w:style w:type="character" w:styleId="affffff1">
    <w:name w:val="Subtle Emphasis"/>
    <w:uiPriority w:val="19"/>
    <w:qFormat/>
    <w:rsid w:val="00F54C54"/>
    <w:rPr>
      <w:i/>
      <w:iCs/>
      <w:color w:val="404040"/>
    </w:rPr>
  </w:style>
  <w:style w:type="paragraph" w:styleId="affffff2">
    <w:name w:val="TOC Heading"/>
    <w:basedOn w:val="1"/>
    <w:next w:val="a"/>
    <w:uiPriority w:val="39"/>
    <w:unhideWhenUsed/>
    <w:qFormat/>
    <w:rsid w:val="00F54C54"/>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F54C5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Неразрешенное упоминание"/>
    <w:uiPriority w:val="99"/>
    <w:semiHidden/>
    <w:unhideWhenUsed/>
    <w:rsid w:val="00F54C54"/>
    <w:rPr>
      <w:color w:val="605E5C"/>
      <w:shd w:val="clear" w:color="auto" w:fill="E1DFDD"/>
    </w:rPr>
  </w:style>
  <w:style w:type="table" w:customStyle="1" w:styleId="16">
    <w:name w:val="Сетка таблицы1"/>
    <w:basedOn w:val="a1"/>
    <w:next w:val="ab"/>
    <w:uiPriority w:val="59"/>
    <w:qFormat/>
    <w:rsid w:val="00F5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b"/>
    <w:uiPriority w:val="39"/>
    <w:qFormat/>
    <w:rsid w:val="00F54C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F54C54"/>
    <w:pPr>
      <w:snapToGrid w:val="0"/>
    </w:pPr>
    <w:rPr>
      <w:iCs/>
      <w:szCs w:val="28"/>
    </w:rPr>
  </w:style>
  <w:style w:type="paragraph" w:customStyle="1" w:styleId="c42">
    <w:name w:val="c42"/>
    <w:basedOn w:val="a"/>
    <w:qFormat/>
    <w:rsid w:val="00F54C54"/>
    <w:pPr>
      <w:spacing w:before="100" w:beforeAutospacing="1" w:after="100" w:afterAutospacing="1"/>
    </w:pPr>
  </w:style>
  <w:style w:type="character" w:customStyle="1" w:styleId="c65">
    <w:name w:val="c65"/>
    <w:basedOn w:val="a0"/>
    <w:rsid w:val="00F54C54"/>
  </w:style>
  <w:style w:type="numbering" w:customStyle="1" w:styleId="17">
    <w:name w:val="Нет списка1"/>
    <w:next w:val="a2"/>
    <w:uiPriority w:val="99"/>
    <w:semiHidden/>
    <w:unhideWhenUsed/>
    <w:rsid w:val="00F54C54"/>
  </w:style>
  <w:style w:type="table" w:customStyle="1" w:styleId="33">
    <w:name w:val="Сетка таблицы3"/>
    <w:basedOn w:val="a1"/>
    <w:next w:val="ab"/>
    <w:uiPriority w:val="39"/>
    <w:rsid w:val="00F54C5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54C5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F54C54"/>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28">
    <w:name w:val="Заголовок2"/>
    <w:basedOn w:val="a"/>
    <w:next w:val="a"/>
    <w:uiPriority w:val="10"/>
    <w:qFormat/>
    <w:rsid w:val="00F54C54"/>
    <w:pPr>
      <w:spacing w:after="120" w:line="276" w:lineRule="auto"/>
      <w:ind w:firstLine="709"/>
      <w:outlineLvl w:val="0"/>
    </w:pPr>
    <w:rPr>
      <w:kern w:val="28"/>
    </w:rPr>
  </w:style>
  <w:style w:type="paragraph" w:customStyle="1" w:styleId="c16">
    <w:name w:val="c16"/>
    <w:basedOn w:val="a"/>
    <w:qFormat/>
    <w:rsid w:val="00F54C54"/>
    <w:pPr>
      <w:spacing w:before="100" w:beforeAutospacing="1" w:after="100" w:afterAutospacing="1"/>
    </w:pPr>
  </w:style>
  <w:style w:type="paragraph" w:customStyle="1" w:styleId="c0">
    <w:name w:val="c0"/>
    <w:basedOn w:val="a"/>
    <w:rsid w:val="00F54C54"/>
    <w:pPr>
      <w:spacing w:before="100" w:beforeAutospacing="1" w:after="100" w:afterAutospacing="1"/>
    </w:pPr>
  </w:style>
  <w:style w:type="character" w:customStyle="1" w:styleId="c10">
    <w:name w:val="c10"/>
    <w:basedOn w:val="a0"/>
    <w:qFormat/>
    <w:rsid w:val="00F54C54"/>
  </w:style>
  <w:style w:type="paragraph" w:customStyle="1" w:styleId="s16">
    <w:name w:val="s_16"/>
    <w:basedOn w:val="a"/>
    <w:qFormat/>
    <w:rsid w:val="00F54C54"/>
    <w:pPr>
      <w:spacing w:before="100" w:beforeAutospacing="1" w:after="100" w:afterAutospacing="1"/>
    </w:pPr>
  </w:style>
  <w:style w:type="paragraph" w:customStyle="1" w:styleId="c15">
    <w:name w:val="c15"/>
    <w:basedOn w:val="a"/>
    <w:qFormat/>
    <w:rsid w:val="003F570E"/>
    <w:pPr>
      <w:spacing w:before="104" w:after="104"/>
    </w:pPr>
  </w:style>
  <w:style w:type="character" w:customStyle="1" w:styleId="c18">
    <w:name w:val="c18"/>
    <w:basedOn w:val="a0"/>
    <w:rsid w:val="003F570E"/>
  </w:style>
  <w:style w:type="character" w:customStyle="1" w:styleId="c27">
    <w:name w:val="c27"/>
    <w:basedOn w:val="a0"/>
    <w:qFormat/>
    <w:rsid w:val="003F570E"/>
  </w:style>
  <w:style w:type="character" w:customStyle="1" w:styleId="c5">
    <w:name w:val="c5"/>
    <w:basedOn w:val="a0"/>
    <w:rsid w:val="003F570E"/>
  </w:style>
  <w:style w:type="character" w:customStyle="1" w:styleId="115pt">
    <w:name w:val="Основной текст + 11;5 pt"/>
    <w:rsid w:val="003F570E"/>
    <w:rPr>
      <w:color w:val="000000"/>
      <w:spacing w:val="0"/>
      <w:w w:val="100"/>
      <w:position w:val="0"/>
      <w:sz w:val="23"/>
      <w:szCs w:val="23"/>
      <w:shd w:val="clear" w:color="auto" w:fill="FFFFFF"/>
      <w:lang w:val="ru-RU"/>
    </w:rPr>
  </w:style>
  <w:style w:type="character" w:customStyle="1" w:styleId="em1">
    <w:name w:val="em1"/>
    <w:qFormat/>
    <w:rsid w:val="003F570E"/>
  </w:style>
  <w:style w:type="paragraph" w:customStyle="1" w:styleId="c">
    <w:name w:val="c"/>
    <w:basedOn w:val="a"/>
    <w:qFormat/>
    <w:rsid w:val="00B43A00"/>
    <w:pPr>
      <w:spacing w:before="100" w:beforeAutospacing="1" w:after="100" w:afterAutospacing="1"/>
    </w:pPr>
  </w:style>
  <w:style w:type="table" w:customStyle="1" w:styleId="112">
    <w:name w:val="Сетка таблицы11"/>
    <w:basedOn w:val="a1"/>
    <w:next w:val="ab"/>
    <w:uiPriority w:val="59"/>
    <w:qFormat/>
    <w:rsid w:val="0072793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4">
    <w:name w:val="Стиль"/>
    <w:qFormat/>
    <w:rsid w:val="0072793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2793E"/>
    <w:pPr>
      <w:spacing w:before="100" w:beforeAutospacing="1" w:after="100" w:afterAutospacing="1"/>
    </w:pPr>
  </w:style>
  <w:style w:type="paragraph" w:customStyle="1" w:styleId="18">
    <w:name w:val="Абзац списка1"/>
    <w:basedOn w:val="a"/>
    <w:qFormat/>
    <w:rsid w:val="0072793E"/>
    <w:pPr>
      <w:ind w:left="720"/>
      <w:jc w:val="both"/>
    </w:pPr>
  </w:style>
  <w:style w:type="paragraph" w:styleId="affffff5">
    <w:name w:val="List"/>
    <w:basedOn w:val="a"/>
    <w:unhideWhenUsed/>
    <w:rsid w:val="0072793E"/>
    <w:pPr>
      <w:ind w:left="283" w:hanging="283"/>
      <w:contextualSpacing/>
      <w:jc w:val="both"/>
    </w:pPr>
  </w:style>
  <w:style w:type="character" w:customStyle="1" w:styleId="19">
    <w:name w:val="Неразрешенное упоминание1"/>
    <w:uiPriority w:val="99"/>
    <w:semiHidden/>
    <w:unhideWhenUsed/>
    <w:rsid w:val="0072793E"/>
    <w:rPr>
      <w:color w:val="605E5C"/>
      <w:shd w:val="clear" w:color="auto" w:fill="E1DFDD"/>
    </w:rPr>
  </w:style>
  <w:style w:type="character" w:customStyle="1" w:styleId="c9">
    <w:name w:val="c9"/>
    <w:rsid w:val="0072793E"/>
  </w:style>
  <w:style w:type="character" w:customStyle="1" w:styleId="c3">
    <w:name w:val="c3"/>
    <w:rsid w:val="0072793E"/>
  </w:style>
  <w:style w:type="table" w:customStyle="1" w:styleId="320">
    <w:name w:val="Таблица простая 32"/>
    <w:basedOn w:val="a1"/>
    <w:uiPriority w:val="43"/>
    <w:rsid w:val="0072793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587870"/>
  </w:style>
  <w:style w:type="character" w:customStyle="1" w:styleId="affffff6">
    <w:name w:val="Основной текст_"/>
    <w:basedOn w:val="a0"/>
    <w:link w:val="34"/>
    <w:qFormat/>
    <w:rsid w:val="00587870"/>
    <w:rPr>
      <w:rFonts w:ascii="Times New Roman" w:eastAsia="Times New Roman" w:hAnsi="Times New Roman" w:cs="Times New Roman"/>
      <w:sz w:val="28"/>
      <w:szCs w:val="28"/>
      <w:shd w:val="clear" w:color="auto" w:fill="FFFFFF"/>
    </w:rPr>
  </w:style>
  <w:style w:type="character" w:customStyle="1" w:styleId="2pt">
    <w:name w:val="Основной текст + Интервал 2 pt"/>
    <w:basedOn w:val="affffff6"/>
    <w:qFormat/>
    <w:rsid w:val="00587870"/>
    <w:rPr>
      <w:rFonts w:ascii="Times New Roman" w:eastAsia="Times New Roman" w:hAnsi="Times New Roman" w:cs="Times New Roman"/>
      <w:color w:val="000000"/>
      <w:spacing w:val="50"/>
      <w:w w:val="100"/>
      <w:position w:val="0"/>
      <w:sz w:val="28"/>
      <w:szCs w:val="28"/>
      <w:shd w:val="clear" w:color="auto" w:fill="FFFFFF"/>
      <w:lang w:val="ru-RU"/>
    </w:rPr>
  </w:style>
  <w:style w:type="paragraph" w:customStyle="1" w:styleId="34">
    <w:name w:val="Основной текст3"/>
    <w:basedOn w:val="a"/>
    <w:link w:val="affffff6"/>
    <w:rsid w:val="00587870"/>
    <w:pPr>
      <w:widowControl w:val="0"/>
      <w:shd w:val="clear" w:color="auto" w:fill="FFFFFF"/>
      <w:spacing w:before="180" w:after="180" w:line="0" w:lineRule="atLeast"/>
      <w:ind w:hanging="1280"/>
      <w:jc w:val="right"/>
    </w:pPr>
    <w:rPr>
      <w:sz w:val="28"/>
      <w:szCs w:val="28"/>
      <w:lang w:eastAsia="en-US"/>
    </w:rPr>
  </w:style>
  <w:style w:type="paragraph" w:styleId="affffff7">
    <w:name w:val="No Spacing"/>
    <w:uiPriority w:val="1"/>
    <w:qFormat/>
    <w:rsid w:val="00587870"/>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587870"/>
    <w:pPr>
      <w:widowControl w:val="0"/>
      <w:ind w:firstLine="720"/>
    </w:pPr>
    <w:rPr>
      <w:sz w:val="28"/>
      <w:szCs w:val="20"/>
    </w:rPr>
  </w:style>
  <w:style w:type="character" w:customStyle="1" w:styleId="linkstyle">
    <w:name w:val="link_style"/>
    <w:rsid w:val="00587870"/>
    <w:rPr>
      <w:color w:val="0000FF"/>
      <w:u w:val="single"/>
    </w:rPr>
  </w:style>
  <w:style w:type="character" w:styleId="HTML">
    <w:name w:val="HTML Cite"/>
    <w:basedOn w:val="a0"/>
    <w:uiPriority w:val="99"/>
    <w:unhideWhenUsed/>
    <w:rsid w:val="00674AB1"/>
    <w:rPr>
      <w:rFonts w:cs="Times New Roman"/>
      <w:i/>
      <w:iCs/>
    </w:rPr>
  </w:style>
  <w:style w:type="paragraph" w:customStyle="1" w:styleId="Style45">
    <w:name w:val="_Style 45"/>
    <w:basedOn w:val="a"/>
    <w:next w:val="ac"/>
    <w:qFormat/>
    <w:rsid w:val="00122D2C"/>
    <w:pPr>
      <w:widowControl w:val="0"/>
    </w:pPr>
    <w:rPr>
      <w:lang w:val="en-US" w:eastAsia="nl-NL"/>
    </w:rPr>
  </w:style>
  <w:style w:type="character" w:customStyle="1" w:styleId="1a">
    <w:name w:val="Слабое выделение1"/>
    <w:uiPriority w:val="19"/>
    <w:qFormat/>
    <w:rsid w:val="00122D2C"/>
    <w:rPr>
      <w:i/>
      <w:iCs/>
      <w:color w:val="404040"/>
    </w:rPr>
  </w:style>
  <w:style w:type="paragraph" w:customStyle="1" w:styleId="1b">
    <w:name w:val="Заголовок оглавления1"/>
    <w:basedOn w:val="1"/>
    <w:next w:val="a"/>
    <w:uiPriority w:val="39"/>
    <w:unhideWhenUsed/>
    <w:qFormat/>
    <w:rsid w:val="00122D2C"/>
    <w:pPr>
      <w:keepLines/>
      <w:autoSpaceDE/>
      <w:autoSpaceDN/>
      <w:spacing w:before="240" w:line="259" w:lineRule="auto"/>
      <w:ind w:firstLine="709"/>
      <w:outlineLvl w:val="9"/>
    </w:pPr>
    <w:rPr>
      <w:rFonts w:ascii="Calibri Light" w:hAnsi="Calibri Light"/>
      <w:color w:val="2F5496"/>
    </w:rPr>
  </w:style>
  <w:style w:type="paragraph" w:customStyle="1" w:styleId="Style451">
    <w:name w:val="_Style 451"/>
    <w:basedOn w:val="a"/>
    <w:next w:val="ac"/>
    <w:qFormat/>
    <w:rsid w:val="00C22BD9"/>
    <w:pPr>
      <w:widowControl w:val="0"/>
    </w:pPr>
    <w:rPr>
      <w:lang w:val="en-US" w:eastAsia="nl-NL"/>
    </w:rPr>
  </w:style>
  <w:style w:type="character" w:customStyle="1" w:styleId="biblio-record-text">
    <w:name w:val="biblio-record-text"/>
    <w:basedOn w:val="a0"/>
    <w:rsid w:val="009C11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oter" Target="footer8.xml"/><Relationship Id="rId26" Type="http://schemas.openxmlformats.org/officeDocument/2006/relationships/hyperlink" Target="https://e.lanbook.com/book/187651" TargetMode="External"/><Relationship Id="rId3" Type="http://schemas.openxmlformats.org/officeDocument/2006/relationships/styles" Target="styles.xml"/><Relationship Id="rId21" Type="http://schemas.openxmlformats.org/officeDocument/2006/relationships/hyperlink" Target="https://urait.ru/bcode/397096" TargetMode="Externa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hyperlink" Target="https://e.lanbook.com/book/261674"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s://e.lanbook.com/book/207245"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s://e.lanbook.com/book/209864" TargetMode="External"/><Relationship Id="rId28" Type="http://schemas.openxmlformats.org/officeDocument/2006/relationships/hyperlink" Target="https://e.lanbook.com/book/64331" TargetMode="External"/><Relationship Id="rId10" Type="http://schemas.openxmlformats.org/officeDocument/2006/relationships/footer" Target="footer2.xml"/><Relationship Id="rId19" Type="http://schemas.openxmlformats.org/officeDocument/2006/relationships/footer" Target="footer9.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eader.lanbook.com/book/149326" TargetMode="External"/><Relationship Id="rId22" Type="http://schemas.openxmlformats.org/officeDocument/2006/relationships/hyperlink" Target="https://www.labirint.ru/authors/183096/" TargetMode="External"/><Relationship Id="rId27" Type="http://schemas.openxmlformats.org/officeDocument/2006/relationships/hyperlink" Target="https://e.lanbook.com/book/113425" TargetMode="External"/><Relationship Id="rId30"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E6D2D-312B-4E43-ACB1-FA2DC26D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108</Pages>
  <Words>27795</Words>
  <Characters>158432</Characters>
  <Application>Microsoft Office Word</Application>
  <DocSecurity>0</DocSecurity>
  <Lines>1320</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 Windows</cp:lastModifiedBy>
  <cp:revision>109</cp:revision>
  <cp:lastPrinted>2022-09-26T02:32:00Z</cp:lastPrinted>
  <dcterms:created xsi:type="dcterms:W3CDTF">2022-06-22T05:41:00Z</dcterms:created>
  <dcterms:modified xsi:type="dcterms:W3CDTF">2022-10-17T11:52:00Z</dcterms:modified>
</cp:coreProperties>
</file>